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7.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oter8.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74A0" w:rsidRPr="00A7468F" w:rsidRDefault="006474A0" w:rsidP="00A7468F">
      <w:pPr>
        <w:spacing w:before="99" w:line="480" w:lineRule="auto"/>
        <w:ind w:right="17"/>
        <w:jc w:val="center"/>
        <w:rPr>
          <w:rFonts w:ascii="Times New Roman" w:hAnsi="Times New Roman" w:cs="Times New Roman"/>
          <w:b/>
          <w:color w:val="000000" w:themeColor="text1"/>
          <w:sz w:val="28"/>
          <w:szCs w:val="24"/>
        </w:rPr>
      </w:pPr>
      <w:r w:rsidRPr="00195E73">
        <w:rPr>
          <w:rFonts w:ascii="Times New Roman" w:hAnsi="Times New Roman" w:cs="Times New Roman"/>
          <w:b/>
          <w:color w:val="000000" w:themeColor="text1"/>
          <w:sz w:val="28"/>
          <w:szCs w:val="24"/>
        </w:rPr>
        <w:t>PENGARUH KAPABILITAS KARANG TARUNA</w:t>
      </w:r>
      <w:r w:rsidR="00562C5C" w:rsidRPr="00195E73">
        <w:rPr>
          <w:rFonts w:ascii="Times New Roman" w:hAnsi="Times New Roman" w:cs="Times New Roman"/>
          <w:b/>
          <w:color w:val="000000" w:themeColor="text1"/>
          <w:sz w:val="28"/>
          <w:szCs w:val="24"/>
        </w:rPr>
        <w:t xml:space="preserve"> </w:t>
      </w:r>
      <w:r w:rsidRPr="00195E73">
        <w:rPr>
          <w:rFonts w:ascii="Times New Roman" w:hAnsi="Times New Roman" w:cs="Times New Roman"/>
          <w:b/>
          <w:color w:val="000000" w:themeColor="text1"/>
          <w:sz w:val="28"/>
          <w:szCs w:val="24"/>
        </w:rPr>
        <w:t>TERHADAP PENGEMBANGAN</w:t>
      </w:r>
      <w:r w:rsidR="00562C5C" w:rsidRPr="00195E73">
        <w:rPr>
          <w:rFonts w:ascii="Times New Roman" w:hAnsi="Times New Roman" w:cs="Times New Roman"/>
          <w:b/>
          <w:color w:val="000000" w:themeColor="text1"/>
          <w:sz w:val="28"/>
          <w:szCs w:val="24"/>
        </w:rPr>
        <w:t xml:space="preserve"> </w:t>
      </w:r>
      <w:r w:rsidRPr="00195E73">
        <w:rPr>
          <w:rFonts w:ascii="Times New Roman" w:hAnsi="Times New Roman" w:cs="Times New Roman"/>
          <w:b/>
          <w:color w:val="000000" w:themeColor="text1"/>
          <w:sz w:val="28"/>
          <w:szCs w:val="24"/>
        </w:rPr>
        <w:t>EKOWISATA PINUS MOTILANGO</w:t>
      </w:r>
    </w:p>
    <w:p w:rsidR="006474A0" w:rsidRPr="00F23B8B" w:rsidRDefault="006474A0" w:rsidP="00F23B8B">
      <w:pPr>
        <w:pStyle w:val="BodyText"/>
        <w:jc w:val="center"/>
        <w:rPr>
          <w:b/>
          <w:color w:val="000000" w:themeColor="text1"/>
          <w:sz w:val="24"/>
          <w:szCs w:val="24"/>
        </w:rPr>
      </w:pPr>
    </w:p>
    <w:p w:rsidR="006474A0" w:rsidRPr="00F23B8B" w:rsidRDefault="006474A0" w:rsidP="00F23B8B">
      <w:pPr>
        <w:pStyle w:val="BodyText"/>
        <w:spacing w:before="6"/>
        <w:jc w:val="center"/>
        <w:rPr>
          <w:b/>
          <w:color w:val="000000" w:themeColor="text1"/>
          <w:sz w:val="24"/>
          <w:szCs w:val="24"/>
        </w:rPr>
      </w:pPr>
    </w:p>
    <w:p w:rsidR="006474A0" w:rsidRPr="00195E73" w:rsidRDefault="006474A0" w:rsidP="00F23B8B">
      <w:pPr>
        <w:pStyle w:val="BodyText"/>
        <w:spacing w:line="360" w:lineRule="auto"/>
        <w:jc w:val="center"/>
        <w:rPr>
          <w:b/>
          <w:color w:val="000000" w:themeColor="text1"/>
          <w:sz w:val="28"/>
          <w:szCs w:val="24"/>
        </w:rPr>
      </w:pPr>
      <w:r w:rsidRPr="00195E73">
        <w:rPr>
          <w:b/>
          <w:color w:val="000000" w:themeColor="text1"/>
          <w:sz w:val="28"/>
          <w:szCs w:val="24"/>
        </w:rPr>
        <w:t>SUTRI NENGSI</w:t>
      </w:r>
    </w:p>
    <w:p w:rsidR="006474A0" w:rsidRPr="00195E73" w:rsidRDefault="006474A0" w:rsidP="00F23B8B">
      <w:pPr>
        <w:pStyle w:val="BodyText"/>
        <w:spacing w:before="10" w:line="360" w:lineRule="auto"/>
        <w:jc w:val="center"/>
        <w:rPr>
          <w:b/>
          <w:color w:val="000000" w:themeColor="text1"/>
          <w:sz w:val="28"/>
          <w:szCs w:val="24"/>
        </w:rPr>
      </w:pPr>
      <w:r w:rsidRPr="00195E73">
        <w:rPr>
          <w:b/>
          <w:color w:val="000000" w:themeColor="text1"/>
          <w:sz w:val="28"/>
          <w:szCs w:val="24"/>
        </w:rPr>
        <w:t>E21 17 207</w:t>
      </w:r>
    </w:p>
    <w:p w:rsidR="006474A0" w:rsidRPr="00195E73" w:rsidRDefault="006474A0" w:rsidP="00F23B8B">
      <w:pPr>
        <w:pStyle w:val="BodyText"/>
        <w:spacing w:after="240"/>
        <w:jc w:val="center"/>
        <w:rPr>
          <w:b/>
          <w:color w:val="000000" w:themeColor="text1"/>
          <w:sz w:val="28"/>
          <w:szCs w:val="24"/>
        </w:rPr>
      </w:pPr>
    </w:p>
    <w:p w:rsidR="006474A0" w:rsidRPr="00A80AA5" w:rsidRDefault="00562C5C" w:rsidP="00F23B8B">
      <w:pPr>
        <w:spacing w:before="240" w:line="480" w:lineRule="auto"/>
        <w:ind w:right="17"/>
        <w:jc w:val="center"/>
        <w:rPr>
          <w:rFonts w:ascii="Times New Roman" w:hAnsi="Times New Roman" w:cs="Times New Roman"/>
          <w:b/>
          <w:color w:val="000000" w:themeColor="text1"/>
          <w:sz w:val="32"/>
          <w:szCs w:val="24"/>
        </w:rPr>
      </w:pPr>
      <w:r w:rsidRPr="00A80AA5">
        <w:rPr>
          <w:rFonts w:ascii="Times New Roman" w:hAnsi="Times New Roman" w:cs="Times New Roman"/>
          <w:b/>
          <w:color w:val="000000" w:themeColor="text1"/>
          <w:sz w:val="32"/>
          <w:szCs w:val="24"/>
        </w:rPr>
        <w:t>SKRIPSI</w:t>
      </w:r>
    </w:p>
    <w:p w:rsidR="006474A0" w:rsidRPr="00195E73" w:rsidRDefault="00562C5C" w:rsidP="00A80AA5">
      <w:pPr>
        <w:spacing w:after="0" w:line="360" w:lineRule="auto"/>
        <w:ind w:right="17"/>
        <w:jc w:val="center"/>
        <w:rPr>
          <w:rFonts w:ascii="Times New Roman" w:hAnsi="Times New Roman" w:cs="Times New Roman"/>
          <w:b/>
          <w:color w:val="000000" w:themeColor="text1"/>
          <w:sz w:val="28"/>
          <w:szCs w:val="24"/>
        </w:rPr>
      </w:pPr>
      <w:r w:rsidRPr="00195E73">
        <w:rPr>
          <w:rFonts w:ascii="Times New Roman" w:hAnsi="Times New Roman" w:cs="Times New Roman"/>
          <w:b/>
          <w:color w:val="000000" w:themeColor="text1"/>
          <w:sz w:val="28"/>
          <w:szCs w:val="24"/>
        </w:rPr>
        <w:t>Untuk Memenuhi Salah Satu Syarat Ujian</w:t>
      </w:r>
    </w:p>
    <w:p w:rsidR="00562C5C" w:rsidRPr="00195E73" w:rsidRDefault="00562C5C" w:rsidP="00A80AA5">
      <w:pPr>
        <w:spacing w:after="0" w:line="360" w:lineRule="auto"/>
        <w:ind w:right="17"/>
        <w:jc w:val="center"/>
        <w:rPr>
          <w:rFonts w:ascii="Times New Roman" w:hAnsi="Times New Roman" w:cs="Times New Roman"/>
          <w:b/>
          <w:color w:val="000000" w:themeColor="text1"/>
          <w:sz w:val="28"/>
          <w:szCs w:val="24"/>
        </w:rPr>
      </w:pPr>
      <w:r w:rsidRPr="00195E73">
        <w:rPr>
          <w:rFonts w:ascii="Times New Roman" w:hAnsi="Times New Roman" w:cs="Times New Roman"/>
          <w:b/>
          <w:color w:val="000000" w:themeColor="text1"/>
          <w:sz w:val="28"/>
          <w:szCs w:val="24"/>
        </w:rPr>
        <w:t>Guna Memperoleh Gelar Sarjana</w:t>
      </w:r>
    </w:p>
    <w:p w:rsidR="006474A0" w:rsidRPr="00953A20" w:rsidRDefault="006474A0" w:rsidP="00953A20">
      <w:pPr>
        <w:spacing w:line="379" w:lineRule="auto"/>
        <w:ind w:right="17"/>
        <w:jc w:val="both"/>
        <w:rPr>
          <w:rFonts w:ascii="Times New Roman" w:hAnsi="Times New Roman" w:cs="Times New Roman"/>
          <w:color w:val="000000" w:themeColor="text1"/>
          <w:sz w:val="24"/>
          <w:szCs w:val="24"/>
        </w:rPr>
      </w:pPr>
    </w:p>
    <w:p w:rsidR="006474A0" w:rsidRPr="00953A20" w:rsidRDefault="00195E73" w:rsidP="00953A20">
      <w:pPr>
        <w:spacing w:line="379" w:lineRule="auto"/>
        <w:ind w:right="17"/>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rPr>
        <w:drawing>
          <wp:anchor distT="0" distB="0" distL="114300" distR="114300" simplePos="0" relativeHeight="251811840" behindDoc="0" locked="0" layoutInCell="1" allowOverlap="1" wp14:anchorId="14FD5EFF" wp14:editId="57321069">
            <wp:simplePos x="0" y="0"/>
            <wp:positionH relativeFrom="margin">
              <wp:posOffset>1636395</wp:posOffset>
            </wp:positionH>
            <wp:positionV relativeFrom="margin">
              <wp:posOffset>4141470</wp:posOffset>
            </wp:positionV>
            <wp:extent cx="1733550" cy="1715135"/>
            <wp:effectExtent l="0" t="0" r="0" b="0"/>
            <wp:wrapSquare wrapText="bothSides"/>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LOGO PNG UNISAN MONOKRO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33550" cy="1715135"/>
                    </a:xfrm>
                    <a:prstGeom prst="rect">
                      <a:avLst/>
                    </a:prstGeom>
                  </pic:spPr>
                </pic:pic>
              </a:graphicData>
            </a:graphic>
            <wp14:sizeRelH relativeFrom="margin">
              <wp14:pctWidth>0</wp14:pctWidth>
            </wp14:sizeRelH>
            <wp14:sizeRelV relativeFrom="margin">
              <wp14:pctHeight>0</wp14:pctHeight>
            </wp14:sizeRelV>
          </wp:anchor>
        </w:drawing>
      </w:r>
    </w:p>
    <w:p w:rsidR="006474A0" w:rsidRPr="00953A20" w:rsidRDefault="006474A0" w:rsidP="00953A20">
      <w:pPr>
        <w:spacing w:line="379" w:lineRule="auto"/>
        <w:ind w:right="17"/>
        <w:jc w:val="both"/>
        <w:rPr>
          <w:rFonts w:ascii="Times New Roman" w:hAnsi="Times New Roman" w:cs="Times New Roman"/>
          <w:color w:val="000000" w:themeColor="text1"/>
          <w:sz w:val="24"/>
          <w:szCs w:val="24"/>
        </w:rPr>
      </w:pPr>
    </w:p>
    <w:p w:rsidR="006474A0" w:rsidRPr="00953A20" w:rsidRDefault="006474A0" w:rsidP="00953A20">
      <w:pPr>
        <w:spacing w:line="379" w:lineRule="auto"/>
        <w:ind w:right="17"/>
        <w:jc w:val="both"/>
        <w:rPr>
          <w:rFonts w:ascii="Times New Roman" w:hAnsi="Times New Roman" w:cs="Times New Roman"/>
          <w:color w:val="000000" w:themeColor="text1"/>
          <w:sz w:val="24"/>
          <w:szCs w:val="24"/>
        </w:rPr>
      </w:pPr>
    </w:p>
    <w:p w:rsidR="006474A0" w:rsidRPr="00953A20" w:rsidRDefault="006474A0" w:rsidP="00953A20">
      <w:pPr>
        <w:spacing w:line="379" w:lineRule="auto"/>
        <w:ind w:right="17"/>
        <w:jc w:val="both"/>
        <w:rPr>
          <w:rFonts w:ascii="Times New Roman" w:hAnsi="Times New Roman" w:cs="Times New Roman"/>
          <w:color w:val="000000" w:themeColor="text1"/>
          <w:sz w:val="24"/>
          <w:szCs w:val="24"/>
        </w:rPr>
      </w:pPr>
    </w:p>
    <w:p w:rsidR="006474A0" w:rsidRPr="00953A20" w:rsidRDefault="006474A0" w:rsidP="00953A20">
      <w:pPr>
        <w:spacing w:line="379" w:lineRule="auto"/>
        <w:ind w:right="17"/>
        <w:jc w:val="both"/>
        <w:rPr>
          <w:rFonts w:ascii="Times New Roman" w:hAnsi="Times New Roman" w:cs="Times New Roman"/>
          <w:color w:val="000000" w:themeColor="text1"/>
          <w:sz w:val="24"/>
          <w:szCs w:val="24"/>
        </w:rPr>
      </w:pPr>
    </w:p>
    <w:p w:rsidR="00562C5C" w:rsidRPr="00953A20" w:rsidRDefault="00562C5C" w:rsidP="00953A20">
      <w:pPr>
        <w:spacing w:line="379" w:lineRule="auto"/>
        <w:ind w:right="17"/>
        <w:jc w:val="both"/>
        <w:rPr>
          <w:rFonts w:ascii="Times New Roman" w:hAnsi="Times New Roman" w:cs="Times New Roman"/>
          <w:color w:val="000000" w:themeColor="text1"/>
          <w:sz w:val="24"/>
          <w:szCs w:val="24"/>
        </w:rPr>
      </w:pPr>
    </w:p>
    <w:p w:rsidR="00F23B8B" w:rsidRDefault="00F23B8B" w:rsidP="00195E73">
      <w:pPr>
        <w:spacing w:line="276" w:lineRule="auto"/>
        <w:ind w:right="17"/>
        <w:rPr>
          <w:rFonts w:ascii="Times New Roman" w:hAnsi="Times New Roman" w:cs="Times New Roman"/>
          <w:b/>
          <w:color w:val="000000" w:themeColor="text1"/>
          <w:sz w:val="24"/>
          <w:szCs w:val="24"/>
        </w:rPr>
      </w:pPr>
    </w:p>
    <w:p w:rsidR="00A7468F" w:rsidRDefault="00A7468F" w:rsidP="00195E73">
      <w:pPr>
        <w:spacing w:line="276" w:lineRule="auto"/>
        <w:ind w:right="17"/>
        <w:rPr>
          <w:rFonts w:ascii="Times New Roman" w:hAnsi="Times New Roman" w:cs="Times New Roman"/>
          <w:b/>
          <w:color w:val="000000" w:themeColor="text1"/>
          <w:sz w:val="24"/>
          <w:szCs w:val="24"/>
        </w:rPr>
      </w:pPr>
    </w:p>
    <w:p w:rsidR="006474A0" w:rsidRPr="00195E73" w:rsidRDefault="006474A0" w:rsidP="00F23B8B">
      <w:pPr>
        <w:spacing w:line="276" w:lineRule="auto"/>
        <w:ind w:right="17"/>
        <w:jc w:val="center"/>
        <w:rPr>
          <w:rFonts w:ascii="Times New Roman" w:hAnsi="Times New Roman" w:cs="Times New Roman"/>
          <w:b/>
          <w:color w:val="000000" w:themeColor="text1"/>
          <w:sz w:val="28"/>
          <w:szCs w:val="24"/>
        </w:rPr>
      </w:pPr>
      <w:r w:rsidRPr="00195E73">
        <w:rPr>
          <w:rFonts w:ascii="Times New Roman" w:hAnsi="Times New Roman" w:cs="Times New Roman"/>
          <w:b/>
          <w:color w:val="000000" w:themeColor="text1"/>
          <w:sz w:val="28"/>
          <w:szCs w:val="24"/>
        </w:rPr>
        <w:t>PROGRAM SARJANA</w:t>
      </w:r>
    </w:p>
    <w:p w:rsidR="006474A0" w:rsidRPr="00195E73" w:rsidRDefault="006474A0" w:rsidP="00F23B8B">
      <w:pPr>
        <w:spacing w:line="276" w:lineRule="auto"/>
        <w:ind w:right="17"/>
        <w:jc w:val="center"/>
        <w:rPr>
          <w:rFonts w:ascii="Times New Roman" w:hAnsi="Times New Roman" w:cs="Times New Roman"/>
          <w:b/>
          <w:color w:val="000000" w:themeColor="text1"/>
          <w:sz w:val="28"/>
          <w:szCs w:val="24"/>
        </w:rPr>
      </w:pPr>
      <w:r w:rsidRPr="00195E73">
        <w:rPr>
          <w:rFonts w:ascii="Times New Roman" w:hAnsi="Times New Roman" w:cs="Times New Roman"/>
          <w:b/>
          <w:color w:val="000000" w:themeColor="text1"/>
          <w:sz w:val="28"/>
          <w:szCs w:val="24"/>
        </w:rPr>
        <w:t>FAKULTAS EKONOMI</w:t>
      </w:r>
    </w:p>
    <w:p w:rsidR="006474A0" w:rsidRPr="00195E73" w:rsidRDefault="006474A0" w:rsidP="00F23B8B">
      <w:pPr>
        <w:spacing w:line="276" w:lineRule="auto"/>
        <w:jc w:val="center"/>
        <w:rPr>
          <w:rFonts w:ascii="Times New Roman" w:hAnsi="Times New Roman" w:cs="Times New Roman"/>
          <w:b/>
          <w:color w:val="000000" w:themeColor="text1"/>
          <w:sz w:val="28"/>
          <w:szCs w:val="24"/>
        </w:rPr>
      </w:pPr>
      <w:r w:rsidRPr="00195E73">
        <w:rPr>
          <w:rFonts w:ascii="Times New Roman" w:hAnsi="Times New Roman" w:cs="Times New Roman"/>
          <w:b/>
          <w:color w:val="000000" w:themeColor="text1"/>
          <w:sz w:val="28"/>
          <w:szCs w:val="24"/>
        </w:rPr>
        <w:t>UNIVERSITAS ICHSAN GORONTALO</w:t>
      </w:r>
    </w:p>
    <w:p w:rsidR="00147804" w:rsidRPr="00953A20" w:rsidRDefault="006474A0" w:rsidP="00F23B8B">
      <w:pPr>
        <w:pStyle w:val="Heading1"/>
        <w:jc w:val="center"/>
        <w:rPr>
          <w:rFonts w:ascii="Times New Roman" w:hAnsi="Times New Roman" w:cs="Times New Roman"/>
          <w:color w:val="000000" w:themeColor="text1"/>
          <w:sz w:val="24"/>
          <w:szCs w:val="24"/>
        </w:rPr>
      </w:pPr>
      <w:bookmarkStart w:id="0" w:name="_Toc66903511"/>
      <w:r w:rsidRPr="00195E73">
        <w:rPr>
          <w:rFonts w:ascii="Times New Roman" w:hAnsi="Times New Roman" w:cs="Times New Roman"/>
          <w:b/>
          <w:color w:val="000000" w:themeColor="text1"/>
          <w:sz w:val="28"/>
          <w:szCs w:val="24"/>
        </w:rPr>
        <w:t>202</w:t>
      </w:r>
      <w:r w:rsidR="000D72A7" w:rsidRPr="00195E73">
        <w:rPr>
          <w:rFonts w:ascii="Times New Roman" w:hAnsi="Times New Roman" w:cs="Times New Roman"/>
          <w:b/>
          <w:color w:val="000000" w:themeColor="text1"/>
          <w:sz w:val="28"/>
          <w:szCs w:val="24"/>
        </w:rPr>
        <w:t>1</w:t>
      </w:r>
      <w:bookmarkEnd w:id="0"/>
      <w:r w:rsidR="00147804" w:rsidRPr="00953A20">
        <w:rPr>
          <w:rFonts w:ascii="Times New Roman" w:hAnsi="Times New Roman" w:cs="Times New Roman"/>
          <w:color w:val="000000" w:themeColor="text1"/>
          <w:sz w:val="24"/>
          <w:szCs w:val="24"/>
        </w:rPr>
        <w:br w:type="page"/>
      </w:r>
    </w:p>
    <w:p w:rsidR="004F16DC" w:rsidRPr="00953A20" w:rsidRDefault="004F16DC" w:rsidP="00953A20">
      <w:pPr>
        <w:pStyle w:val="Heading1"/>
        <w:spacing w:line="480" w:lineRule="auto"/>
        <w:jc w:val="both"/>
        <w:rPr>
          <w:rFonts w:ascii="Times New Roman" w:hAnsi="Times New Roman" w:cs="Times New Roman"/>
          <w:color w:val="000000" w:themeColor="text1"/>
          <w:sz w:val="24"/>
          <w:szCs w:val="24"/>
        </w:rPr>
        <w:sectPr w:rsidR="004F16DC" w:rsidRPr="00953A20" w:rsidSect="004F16DC">
          <w:headerReference w:type="default" r:id="rId9"/>
          <w:footerReference w:type="default" r:id="rId10"/>
          <w:headerReference w:type="first" r:id="rId11"/>
          <w:footerReference w:type="first" r:id="rId12"/>
          <w:type w:val="continuous"/>
          <w:pgSz w:w="11910" w:h="16840"/>
          <w:pgMar w:top="2268" w:right="1701" w:bottom="1701" w:left="2268" w:header="864" w:footer="1008" w:gutter="0"/>
          <w:pgNumType w:fmt="lowerRoman" w:start="1"/>
          <w:cols w:space="720"/>
          <w:titlePg/>
          <w:docGrid w:linePitch="299"/>
        </w:sectPr>
      </w:pPr>
    </w:p>
    <w:p w:rsidR="00CA73EB" w:rsidRDefault="004B496A" w:rsidP="004B496A">
      <w:pPr>
        <w:pStyle w:val="Heading1"/>
        <w:spacing w:before="0" w:line="480" w:lineRule="auto"/>
        <w:jc w:val="center"/>
        <w:rPr>
          <w:rFonts w:ascii="Times New Roman" w:hAnsi="Times New Roman" w:cs="Times New Roman"/>
          <w:b/>
          <w:color w:val="000000" w:themeColor="text1"/>
          <w:sz w:val="24"/>
          <w:szCs w:val="24"/>
        </w:rPr>
      </w:pPr>
      <w:r>
        <w:rPr>
          <w:rFonts w:ascii="Times New Roman" w:hAnsi="Times New Roman" w:cs="Times New Roman"/>
          <w:b/>
          <w:noProof/>
          <w:color w:val="000000" w:themeColor="text1"/>
          <w:sz w:val="28"/>
          <w:szCs w:val="24"/>
        </w:rPr>
        <w:lastRenderedPageBreak/>
        <w:drawing>
          <wp:anchor distT="0" distB="0" distL="114300" distR="114300" simplePos="0" relativeHeight="251802624" behindDoc="0" locked="0" layoutInCell="1" allowOverlap="1">
            <wp:simplePos x="0" y="0"/>
            <wp:positionH relativeFrom="margin">
              <wp:posOffset>-1430655</wp:posOffset>
            </wp:positionH>
            <wp:positionV relativeFrom="margin">
              <wp:posOffset>-220980</wp:posOffset>
            </wp:positionV>
            <wp:extent cx="7562215" cy="8172450"/>
            <wp:effectExtent l="0" t="0" r="635" b="0"/>
            <wp:wrapSquare wrapText="bothSides"/>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Surat Pernyataan020.jpg"/>
                    <pic:cNvPicPr/>
                  </pic:nvPicPr>
                  <pic:blipFill rotWithShape="1">
                    <a:blip r:embed="rId13" cstate="print">
                      <a:extLst>
                        <a:ext uri="{28A0092B-C50C-407E-A947-70E740481C1C}">
                          <a14:useLocalDpi xmlns:a14="http://schemas.microsoft.com/office/drawing/2010/main" val="0"/>
                        </a:ext>
                      </a:extLst>
                    </a:blip>
                    <a:srcRect t="10686" b="12912"/>
                    <a:stretch/>
                  </pic:blipFill>
                  <pic:spPr bwMode="auto">
                    <a:xfrm>
                      <a:off x="0" y="0"/>
                      <a:ext cx="7562215" cy="8172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E2B12" w:rsidRDefault="009B5FEF" w:rsidP="009B5FEF">
      <w:pPr>
        <w:pStyle w:val="Heading1"/>
        <w:spacing w:before="0" w:line="480" w:lineRule="auto"/>
        <w:jc w:val="center"/>
        <w:rPr>
          <w:rFonts w:ascii="Times New Roman" w:hAnsi="Times New Roman" w:cs="Times New Roman"/>
          <w:color w:val="000000" w:themeColor="text1"/>
          <w:sz w:val="24"/>
          <w:szCs w:val="24"/>
        </w:rPr>
      </w:pPr>
      <w:r>
        <w:rPr>
          <w:rFonts w:ascii="Times New Roman" w:hAnsi="Times New Roman" w:cs="Times New Roman"/>
          <w:b/>
          <w:noProof/>
          <w:color w:val="000000" w:themeColor="text1"/>
          <w:sz w:val="28"/>
          <w:szCs w:val="24"/>
        </w:rPr>
        <w:lastRenderedPageBreak/>
        <w:drawing>
          <wp:anchor distT="0" distB="0" distL="114300" distR="114300" simplePos="0" relativeHeight="251801600" behindDoc="0" locked="0" layoutInCell="1" allowOverlap="1" wp14:anchorId="36D8A65E" wp14:editId="30732689">
            <wp:simplePos x="0" y="0"/>
            <wp:positionH relativeFrom="margin">
              <wp:posOffset>-1430655</wp:posOffset>
            </wp:positionH>
            <wp:positionV relativeFrom="margin">
              <wp:posOffset>-68580</wp:posOffset>
            </wp:positionV>
            <wp:extent cx="7534910" cy="8191500"/>
            <wp:effectExtent l="0" t="0" r="8890" b="0"/>
            <wp:wrapSquare wrapText="bothSides"/>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g009.jpg"/>
                    <pic:cNvPicPr/>
                  </pic:nvPicPr>
                  <pic:blipFill rotWithShape="1">
                    <a:blip r:embed="rId14" cstate="print">
                      <a:extLst>
                        <a:ext uri="{28A0092B-C50C-407E-A947-70E740481C1C}">
                          <a14:useLocalDpi xmlns:a14="http://schemas.microsoft.com/office/drawing/2010/main" val="0"/>
                        </a:ext>
                      </a:extLst>
                    </a:blip>
                    <a:srcRect t="11171" b="11975"/>
                    <a:stretch/>
                  </pic:blipFill>
                  <pic:spPr bwMode="auto">
                    <a:xfrm>
                      <a:off x="0" y="0"/>
                      <a:ext cx="7534910" cy="81915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sdt>
        <w:sdtPr>
          <w:rPr>
            <w:rFonts w:ascii="Times New Roman" w:hAnsi="Times New Roman" w:cs="Times New Roman"/>
            <w:b/>
            <w:color w:val="000000" w:themeColor="text1"/>
            <w:sz w:val="24"/>
            <w:szCs w:val="24"/>
          </w:rPr>
          <w:id w:val="-1954166182"/>
          <w:docPartObj>
            <w:docPartGallery w:val="Watermarks"/>
          </w:docPartObj>
        </w:sdtPr>
        <w:sdtEndPr/>
        <w:sdtContent>
          <w:r w:rsidR="00D83387" w:rsidRPr="00D83387">
            <w:rPr>
              <w:rFonts w:ascii="Times New Roman" w:hAnsi="Times New Roman" w:cs="Times New Roman"/>
              <w:b/>
              <w:noProof/>
              <w:color w:val="000000" w:themeColor="text1"/>
              <w:sz w:val="24"/>
              <w:szCs w:val="24"/>
            </w:rPr>
            <w:drawing>
              <wp:anchor distT="0" distB="0" distL="114300" distR="114300" simplePos="0" relativeHeight="251796480" behindDoc="1" locked="0" layoutInCell="0" allowOverlap="1" wp14:anchorId="28F69FD5" wp14:editId="185E8885">
                <wp:simplePos x="0" y="0"/>
                <wp:positionH relativeFrom="margin">
                  <wp:align>center</wp:align>
                </wp:positionH>
                <wp:positionV relativeFrom="margin">
                  <wp:align>center</wp:align>
                </wp:positionV>
                <wp:extent cx="3352800" cy="3378200"/>
                <wp:effectExtent l="0" t="0" r="0" b="0"/>
                <wp:wrapNone/>
                <wp:docPr id="82" name="Picture 82" descr="D:\Data Organisasi\logo unis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1989645" descr="D:\Data Organisasi\logo unisan.jpg"/>
                        <pic:cNvPicPr>
                          <a:picLocks noChangeAspect="1" noChangeArrowheads="1"/>
                        </pic:cNvPicPr>
                      </pic:nvPicPr>
                      <pic:blipFill>
                        <a:blip r:embed="rId15">
                          <a:lum bright="70000" contrast="-70000"/>
                          <a:extLst>
                            <a:ext uri="{28A0092B-C50C-407E-A947-70E740481C1C}">
                              <a14:useLocalDpi xmlns:a14="http://schemas.microsoft.com/office/drawing/2010/main" val="0"/>
                            </a:ext>
                          </a:extLst>
                        </a:blip>
                        <a:srcRect/>
                        <a:stretch>
                          <a:fillRect/>
                        </a:stretch>
                      </pic:blipFill>
                      <pic:spPr bwMode="auto">
                        <a:xfrm>
                          <a:off x="0" y="0"/>
                          <a:ext cx="3352800" cy="3378200"/>
                        </a:xfrm>
                        <a:prstGeom prst="rect">
                          <a:avLst/>
                        </a:prstGeom>
                        <a:noFill/>
                        <a:ln>
                          <a:noFill/>
                        </a:ln>
                      </pic:spPr>
                    </pic:pic>
                  </a:graphicData>
                </a:graphic>
                <wp14:sizeRelH relativeFrom="page">
                  <wp14:pctWidth>0</wp14:pctWidth>
                </wp14:sizeRelH>
                <wp14:sizeRelV relativeFrom="page">
                  <wp14:pctHeight>0</wp14:pctHeight>
                </wp14:sizeRelV>
              </wp:anchor>
            </w:drawing>
          </w:r>
        </w:sdtContent>
      </w:sdt>
    </w:p>
    <w:p w:rsidR="005873A8" w:rsidRPr="005873A8" w:rsidRDefault="005873A8" w:rsidP="005873A8">
      <w:pPr>
        <w:sectPr w:rsidR="005873A8" w:rsidRPr="005873A8" w:rsidSect="00CA73EB">
          <w:headerReference w:type="even" r:id="rId16"/>
          <w:headerReference w:type="default" r:id="rId17"/>
          <w:headerReference w:type="first" r:id="rId18"/>
          <w:pgSz w:w="11910" w:h="16840"/>
          <w:pgMar w:top="2268" w:right="1701" w:bottom="1701" w:left="2268" w:header="864" w:footer="1008" w:gutter="0"/>
          <w:pgNumType w:fmt="lowerRoman" w:start="1"/>
          <w:cols w:space="720"/>
          <w:titlePg/>
          <w:docGrid w:linePitch="299"/>
        </w:sectPr>
      </w:pPr>
    </w:p>
    <w:p w:rsidR="004B496A" w:rsidRPr="005D5511" w:rsidRDefault="004B496A" w:rsidP="005D5511">
      <w:pPr>
        <w:spacing w:line="480" w:lineRule="auto"/>
        <w:jc w:val="center"/>
        <w:rPr>
          <w:rFonts w:ascii="Times New Roman" w:eastAsiaTheme="majorEastAsia" w:hAnsi="Times New Roman" w:cs="Times New Roman"/>
          <w:b/>
          <w:color w:val="000000" w:themeColor="text1"/>
          <w:sz w:val="24"/>
          <w:szCs w:val="24"/>
        </w:rPr>
      </w:pPr>
      <w:r>
        <w:rPr>
          <w:rFonts w:ascii="Times New Roman" w:hAnsi="Times New Roman" w:cs="Times New Roman"/>
          <w:noProof/>
          <w:sz w:val="24"/>
          <w:szCs w:val="24"/>
        </w:rPr>
        <w:lastRenderedPageBreak/>
        <w:drawing>
          <wp:anchor distT="0" distB="0" distL="114300" distR="114300" simplePos="0" relativeHeight="251803648" behindDoc="0" locked="0" layoutInCell="1" allowOverlap="1">
            <wp:simplePos x="0" y="0"/>
            <wp:positionH relativeFrom="margin">
              <wp:posOffset>-1430655</wp:posOffset>
            </wp:positionH>
            <wp:positionV relativeFrom="margin">
              <wp:posOffset>-1905</wp:posOffset>
            </wp:positionV>
            <wp:extent cx="7555230" cy="7572375"/>
            <wp:effectExtent l="0" t="0" r="7620" b="9525"/>
            <wp:wrapSquare wrapText="bothSides"/>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Surat Pernyataan016.jpg"/>
                    <pic:cNvPicPr/>
                  </pic:nvPicPr>
                  <pic:blipFill rotWithShape="1">
                    <a:blip r:embed="rId19" cstate="print">
                      <a:extLst>
                        <a:ext uri="{28A0092B-C50C-407E-A947-70E740481C1C}">
                          <a14:useLocalDpi xmlns:a14="http://schemas.microsoft.com/office/drawing/2010/main" val="0"/>
                        </a:ext>
                      </a:extLst>
                    </a:blip>
                    <a:srcRect t="12567" b="16577"/>
                    <a:stretch/>
                  </pic:blipFill>
                  <pic:spPr bwMode="auto">
                    <a:xfrm>
                      <a:off x="0" y="0"/>
                      <a:ext cx="7555230" cy="75723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A4A90" w:rsidRDefault="00B714F2" w:rsidP="00CA4A90">
      <w:pPr>
        <w:spacing w:line="480" w:lineRule="auto"/>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lastRenderedPageBreak/>
        <w:t>MOTTO</w:t>
      </w:r>
      <w:r w:rsidR="00CA4A90">
        <w:rPr>
          <w:rFonts w:ascii="Times New Roman" w:hAnsi="Times New Roman" w:cs="Times New Roman"/>
          <w:b/>
          <w:color w:val="000000" w:themeColor="text1"/>
          <w:sz w:val="24"/>
          <w:szCs w:val="24"/>
        </w:rPr>
        <w:t xml:space="preserve"> DAN PERSEMBAHAN</w:t>
      </w:r>
    </w:p>
    <w:p w:rsidR="00CA4A90" w:rsidRDefault="00CA4A90" w:rsidP="002E39B7">
      <w:pPr>
        <w:spacing w:after="0" w:line="48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“MOTTO”</w:t>
      </w:r>
    </w:p>
    <w:p w:rsidR="00116511" w:rsidRPr="00116511" w:rsidRDefault="00116511" w:rsidP="00CA7B52">
      <w:pPr>
        <w:spacing w:after="0" w:line="480" w:lineRule="auto"/>
        <w:jc w:val="center"/>
        <w:rPr>
          <w:rFonts w:ascii="Times New Roman" w:hAnsi="Times New Roman" w:cs="Times New Roman"/>
          <w:i/>
          <w:color w:val="000000" w:themeColor="text1"/>
          <w:sz w:val="24"/>
          <w:szCs w:val="24"/>
        </w:rPr>
      </w:pPr>
      <w:r w:rsidRPr="00116511">
        <w:rPr>
          <w:rFonts w:ascii="Times New Roman" w:hAnsi="Times New Roman" w:cs="Times New Roman"/>
          <w:i/>
          <w:color w:val="000000" w:themeColor="text1"/>
          <w:sz w:val="24"/>
          <w:szCs w:val="24"/>
        </w:rPr>
        <w:t>Bismillahirrahmannirrahiim.</w:t>
      </w:r>
    </w:p>
    <w:p w:rsidR="00CA4A90" w:rsidRDefault="00B714F2" w:rsidP="00CA7B52">
      <w:pPr>
        <w:spacing w:after="0" w:line="480" w:lineRule="auto"/>
        <w:jc w:val="center"/>
        <w:rPr>
          <w:rFonts w:ascii="Times New Roman" w:hAnsi="Times New Roman" w:cs="Times New Roman"/>
          <w:color w:val="000000" w:themeColor="text1"/>
          <w:sz w:val="24"/>
          <w:szCs w:val="24"/>
        </w:rPr>
      </w:pPr>
      <w:r w:rsidRPr="00CA4A90">
        <w:rPr>
          <w:rFonts w:ascii="Times New Roman" w:hAnsi="Times New Roman" w:cs="Times New Roman"/>
          <w:color w:val="000000" w:themeColor="text1"/>
          <w:sz w:val="24"/>
          <w:szCs w:val="24"/>
        </w:rPr>
        <w:t xml:space="preserve"> </w:t>
      </w:r>
      <w:r w:rsidR="00CA4A90" w:rsidRPr="00CA4A90">
        <w:rPr>
          <w:rFonts w:ascii="Times New Roman" w:hAnsi="Times New Roman" w:cs="Times New Roman"/>
          <w:color w:val="000000" w:themeColor="text1"/>
          <w:sz w:val="24"/>
          <w:szCs w:val="24"/>
        </w:rPr>
        <w:t xml:space="preserve">“Allah akan meninggikan orang-orang yang beriman dari kamu sekalian dan orang-orang yang berilmu beberapa derajat.” </w:t>
      </w:r>
      <w:r w:rsidR="00CA4A90" w:rsidRPr="002E39B7">
        <w:rPr>
          <w:rFonts w:ascii="Times New Roman" w:hAnsi="Times New Roman" w:cs="Times New Roman"/>
          <w:b/>
          <w:color w:val="000000" w:themeColor="text1"/>
          <w:sz w:val="24"/>
          <w:szCs w:val="24"/>
        </w:rPr>
        <w:t>(QS. Al Mujadalah 58:11)</w:t>
      </w:r>
    </w:p>
    <w:p w:rsidR="00CA4A90" w:rsidRDefault="00CA4A90" w:rsidP="00CA7B52">
      <w:pPr>
        <w:spacing w:after="0" w:line="480" w:lineRule="auto"/>
        <w:jc w:val="center"/>
        <w:rPr>
          <w:rFonts w:ascii="Times New Roman" w:hAnsi="Times New Roman" w:cs="Times New Roman"/>
          <w:color w:val="000000" w:themeColor="text1"/>
          <w:sz w:val="24"/>
          <w:szCs w:val="24"/>
        </w:rPr>
      </w:pPr>
      <w:r w:rsidRPr="00CA4A90">
        <w:rPr>
          <w:rFonts w:ascii="Times New Roman" w:hAnsi="Times New Roman" w:cs="Times New Roman"/>
          <w:color w:val="000000" w:themeColor="text1"/>
          <w:sz w:val="24"/>
          <w:szCs w:val="24"/>
        </w:rPr>
        <w:t xml:space="preserve">"Barang siapa menempuh satu jalan (cara) untuk mendapatkan ilmu, maka Allah pasti mudahkan baginya jalan menuju surga." </w:t>
      </w:r>
      <w:r w:rsidRPr="002E39B7">
        <w:rPr>
          <w:rFonts w:ascii="Times New Roman" w:hAnsi="Times New Roman" w:cs="Times New Roman"/>
          <w:b/>
          <w:color w:val="000000" w:themeColor="text1"/>
          <w:sz w:val="24"/>
          <w:szCs w:val="24"/>
        </w:rPr>
        <w:t>(HR. Muslim),</w:t>
      </w:r>
      <w:r>
        <w:rPr>
          <w:rFonts w:ascii="Times New Roman" w:hAnsi="Times New Roman" w:cs="Times New Roman"/>
          <w:color w:val="000000" w:themeColor="text1"/>
          <w:sz w:val="24"/>
          <w:szCs w:val="24"/>
        </w:rPr>
        <w:t xml:space="preserve"> dan </w:t>
      </w:r>
      <w:r w:rsidRPr="00CA4A90">
        <w:rPr>
          <w:rFonts w:ascii="Times New Roman" w:hAnsi="Times New Roman" w:cs="Times New Roman"/>
          <w:color w:val="000000" w:themeColor="text1"/>
          <w:sz w:val="24"/>
          <w:szCs w:val="24"/>
        </w:rPr>
        <w:t>"Barang siapa yang keluar untuk mencari ilmu, maka ia berada di jalan Allah hingga ia pulang."</w:t>
      </w:r>
      <w:r>
        <w:rPr>
          <w:rFonts w:ascii="Times New Roman" w:hAnsi="Times New Roman" w:cs="Times New Roman"/>
          <w:color w:val="000000" w:themeColor="text1"/>
          <w:sz w:val="24"/>
          <w:szCs w:val="24"/>
        </w:rPr>
        <w:t xml:space="preserve"> </w:t>
      </w:r>
      <w:r w:rsidRPr="002E39B7">
        <w:rPr>
          <w:rFonts w:ascii="Times New Roman" w:hAnsi="Times New Roman" w:cs="Times New Roman"/>
          <w:b/>
          <w:color w:val="000000" w:themeColor="text1"/>
          <w:sz w:val="24"/>
          <w:szCs w:val="24"/>
        </w:rPr>
        <w:t xml:space="preserve">(HR. </w:t>
      </w:r>
      <w:r w:rsidR="00267022" w:rsidRPr="002E39B7">
        <w:rPr>
          <w:rFonts w:ascii="Times New Roman" w:hAnsi="Times New Roman" w:cs="Times New Roman"/>
          <w:b/>
          <w:color w:val="000000" w:themeColor="text1"/>
          <w:sz w:val="24"/>
          <w:szCs w:val="24"/>
        </w:rPr>
        <w:t>Tirmi</w:t>
      </w:r>
      <w:r w:rsidRPr="002E39B7">
        <w:rPr>
          <w:rFonts w:ascii="Times New Roman" w:hAnsi="Times New Roman" w:cs="Times New Roman"/>
          <w:b/>
          <w:color w:val="000000" w:themeColor="text1"/>
          <w:sz w:val="24"/>
          <w:szCs w:val="24"/>
        </w:rPr>
        <w:t>dzi)</w:t>
      </w:r>
      <w:r>
        <w:rPr>
          <w:rFonts w:ascii="Times New Roman" w:hAnsi="Times New Roman" w:cs="Times New Roman"/>
          <w:color w:val="000000" w:themeColor="text1"/>
          <w:sz w:val="24"/>
          <w:szCs w:val="24"/>
        </w:rPr>
        <w:t>.</w:t>
      </w:r>
    </w:p>
    <w:p w:rsidR="00EC3649" w:rsidRDefault="002E39B7" w:rsidP="00261ABE">
      <w:pPr>
        <w:spacing w:before="240" w:after="0" w:line="480" w:lineRule="auto"/>
        <w:jc w:val="center"/>
        <w:rPr>
          <w:rFonts w:ascii="Times New Roman" w:hAnsi="Times New Roman" w:cs="Times New Roman"/>
          <w:b/>
          <w:color w:val="000000" w:themeColor="text1"/>
          <w:sz w:val="24"/>
          <w:szCs w:val="24"/>
        </w:rPr>
      </w:pPr>
      <w:r w:rsidRPr="00EC3649">
        <w:rPr>
          <w:rFonts w:ascii="Times New Roman" w:hAnsi="Times New Roman" w:cs="Times New Roman"/>
          <w:b/>
          <w:color w:val="000000" w:themeColor="text1"/>
          <w:sz w:val="24"/>
          <w:szCs w:val="24"/>
        </w:rPr>
        <w:t xml:space="preserve"> </w:t>
      </w:r>
      <w:r w:rsidR="00EC3649" w:rsidRPr="00EC3649">
        <w:rPr>
          <w:rFonts w:ascii="Times New Roman" w:hAnsi="Times New Roman" w:cs="Times New Roman"/>
          <w:b/>
          <w:color w:val="000000" w:themeColor="text1"/>
          <w:sz w:val="24"/>
          <w:szCs w:val="24"/>
        </w:rPr>
        <w:t>(SUTRI NENGSI)</w:t>
      </w:r>
    </w:p>
    <w:p w:rsidR="00EC3649" w:rsidRDefault="00EC3649" w:rsidP="002E39B7">
      <w:pPr>
        <w:spacing w:after="0" w:line="48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“PERSEMBAHAN”</w:t>
      </w:r>
    </w:p>
    <w:p w:rsidR="002E39B7" w:rsidRDefault="00EC3649" w:rsidP="00CA7B52">
      <w:pPr>
        <w:spacing w:line="480" w:lineRule="auto"/>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Alhamdu lillahi rabbil ‘alamin, Terima kasih atas segala doa dan dukungan terutama untuk ibuku (NIRMAWATI) dan ayahku (KUSNADI) yang telah berjuang dan mengorbankan banyak hal selama saya menempuh jalan untuk menuntut ilmu ke perguruan tinggi di Universitas Ichsan Gorontalo, </w:t>
      </w:r>
      <w:r w:rsidR="002E39B7">
        <w:rPr>
          <w:rFonts w:ascii="Times New Roman" w:hAnsi="Times New Roman" w:cs="Times New Roman"/>
          <w:color w:val="000000" w:themeColor="text1"/>
          <w:sz w:val="24"/>
          <w:szCs w:val="24"/>
        </w:rPr>
        <w:t>bukanlah hal yang mudah meninggalkan orang tua dalam menuntut ilmu, tetapi menuntut ilmu juga merupakah salah satu jalan Allah menuju surga.</w:t>
      </w:r>
      <w:r w:rsidR="00CA7B52">
        <w:rPr>
          <w:rFonts w:ascii="Times New Roman" w:hAnsi="Times New Roman" w:cs="Times New Roman"/>
          <w:color w:val="000000" w:themeColor="text1"/>
          <w:sz w:val="24"/>
          <w:szCs w:val="24"/>
        </w:rPr>
        <w:t xml:space="preserve"> Tak lupa</w:t>
      </w:r>
      <w:r w:rsidR="002E39B7">
        <w:rPr>
          <w:rFonts w:ascii="Times New Roman" w:hAnsi="Times New Roman" w:cs="Times New Roman"/>
          <w:color w:val="000000" w:themeColor="text1"/>
          <w:sz w:val="24"/>
          <w:szCs w:val="24"/>
        </w:rPr>
        <w:t xml:space="preserve"> juga </w:t>
      </w:r>
      <w:r w:rsidR="00CA7B52">
        <w:rPr>
          <w:rFonts w:ascii="Times New Roman" w:hAnsi="Times New Roman" w:cs="Times New Roman"/>
          <w:color w:val="000000" w:themeColor="text1"/>
          <w:sz w:val="24"/>
          <w:szCs w:val="24"/>
        </w:rPr>
        <w:t xml:space="preserve">untuk saudara, </w:t>
      </w:r>
      <w:r w:rsidR="002E39B7">
        <w:rPr>
          <w:rFonts w:ascii="Times New Roman" w:hAnsi="Times New Roman" w:cs="Times New Roman"/>
          <w:color w:val="000000" w:themeColor="text1"/>
          <w:sz w:val="24"/>
          <w:szCs w:val="24"/>
        </w:rPr>
        <w:t>teman-temanku yang selalu memberikan motivasi dan dorongan sampai saya berada pada titik ini</w:t>
      </w:r>
      <w:r w:rsidR="00CA7B52">
        <w:rPr>
          <w:rFonts w:ascii="Times New Roman" w:hAnsi="Times New Roman" w:cs="Times New Roman"/>
          <w:color w:val="000000" w:themeColor="text1"/>
          <w:sz w:val="24"/>
          <w:szCs w:val="24"/>
        </w:rPr>
        <w:t>. S</w:t>
      </w:r>
      <w:r w:rsidR="002E39B7">
        <w:rPr>
          <w:rFonts w:ascii="Times New Roman" w:hAnsi="Times New Roman" w:cs="Times New Roman"/>
          <w:color w:val="000000" w:themeColor="text1"/>
          <w:sz w:val="24"/>
          <w:szCs w:val="24"/>
        </w:rPr>
        <w:t xml:space="preserve">emoga </w:t>
      </w:r>
      <w:r w:rsidR="00CA7B52">
        <w:rPr>
          <w:rFonts w:ascii="Times New Roman" w:hAnsi="Times New Roman" w:cs="Times New Roman"/>
          <w:color w:val="000000" w:themeColor="text1"/>
          <w:sz w:val="24"/>
          <w:szCs w:val="24"/>
        </w:rPr>
        <w:t xml:space="preserve">ketulusan dan </w:t>
      </w:r>
      <w:r w:rsidR="002E39B7">
        <w:rPr>
          <w:rFonts w:ascii="Times New Roman" w:hAnsi="Times New Roman" w:cs="Times New Roman"/>
          <w:color w:val="000000" w:themeColor="text1"/>
          <w:sz w:val="24"/>
          <w:szCs w:val="24"/>
        </w:rPr>
        <w:t>kebaikan kalian semua di balas oleh Allah dengan teramat baik, Amin.</w:t>
      </w:r>
    </w:p>
    <w:p w:rsidR="00CA7B52" w:rsidRPr="00CA7B52" w:rsidRDefault="00CA7B52" w:rsidP="00261ABE">
      <w:pPr>
        <w:spacing w:line="240" w:lineRule="auto"/>
        <w:jc w:val="center"/>
        <w:rPr>
          <w:rFonts w:ascii="Times New Roman" w:hAnsi="Times New Roman" w:cs="Times New Roman"/>
          <w:b/>
          <w:color w:val="000000" w:themeColor="text1"/>
          <w:sz w:val="24"/>
          <w:szCs w:val="24"/>
        </w:rPr>
      </w:pPr>
      <w:r w:rsidRPr="00CA7B52">
        <w:rPr>
          <w:rFonts w:ascii="Times New Roman" w:hAnsi="Times New Roman" w:cs="Times New Roman"/>
          <w:b/>
          <w:color w:val="000000" w:themeColor="text1"/>
          <w:sz w:val="24"/>
          <w:szCs w:val="24"/>
        </w:rPr>
        <w:t>ALMAMATERKU TERCINTA</w:t>
      </w:r>
    </w:p>
    <w:p w:rsidR="00CA7B52" w:rsidRPr="00CA7B52" w:rsidRDefault="00CA7B52" w:rsidP="00261ABE">
      <w:pPr>
        <w:spacing w:line="240" w:lineRule="auto"/>
        <w:jc w:val="center"/>
        <w:rPr>
          <w:rFonts w:ascii="Times New Roman" w:hAnsi="Times New Roman" w:cs="Times New Roman"/>
          <w:b/>
          <w:color w:val="000000" w:themeColor="text1"/>
          <w:sz w:val="24"/>
          <w:szCs w:val="24"/>
        </w:rPr>
      </w:pPr>
      <w:r w:rsidRPr="00CA7B52">
        <w:rPr>
          <w:rFonts w:ascii="Times New Roman" w:hAnsi="Times New Roman" w:cs="Times New Roman"/>
          <w:b/>
          <w:color w:val="000000" w:themeColor="text1"/>
          <w:sz w:val="24"/>
          <w:szCs w:val="24"/>
        </w:rPr>
        <w:t>UNIVERSITAS ICHSAN GORONTALO</w:t>
      </w:r>
    </w:p>
    <w:p w:rsidR="00B714F2" w:rsidRPr="00EC3649" w:rsidRDefault="00CA7B52" w:rsidP="00261ABE">
      <w:pPr>
        <w:spacing w:line="240" w:lineRule="auto"/>
        <w:jc w:val="center"/>
        <w:rPr>
          <w:rFonts w:ascii="Times New Roman" w:hAnsi="Times New Roman" w:cs="Times New Roman"/>
          <w:b/>
          <w:color w:val="000000" w:themeColor="text1"/>
          <w:sz w:val="24"/>
          <w:szCs w:val="24"/>
        </w:rPr>
      </w:pPr>
      <w:r w:rsidRPr="00CA7B52">
        <w:rPr>
          <w:rFonts w:ascii="Times New Roman" w:hAnsi="Times New Roman" w:cs="Times New Roman"/>
          <w:b/>
          <w:color w:val="000000" w:themeColor="text1"/>
          <w:sz w:val="24"/>
          <w:szCs w:val="24"/>
        </w:rPr>
        <w:t>GORONTALO 2021</w:t>
      </w:r>
      <w:r w:rsidR="00B714F2" w:rsidRPr="00EC3649">
        <w:rPr>
          <w:rFonts w:ascii="Times New Roman" w:hAnsi="Times New Roman" w:cs="Times New Roman"/>
          <w:b/>
          <w:color w:val="000000" w:themeColor="text1"/>
          <w:sz w:val="24"/>
          <w:szCs w:val="24"/>
        </w:rPr>
        <w:br w:type="page"/>
      </w:r>
    </w:p>
    <w:p w:rsidR="00410B7D" w:rsidRPr="001D76CD" w:rsidRDefault="00410B7D" w:rsidP="00410B7D">
      <w:pPr>
        <w:spacing w:line="240" w:lineRule="auto"/>
        <w:jc w:val="center"/>
        <w:rPr>
          <w:rFonts w:ascii="Times New Roman" w:hAnsi="Times New Roman" w:cs="Times New Roman"/>
          <w:b/>
          <w:bCs/>
          <w:i/>
          <w:sz w:val="24"/>
          <w:szCs w:val="24"/>
        </w:rPr>
      </w:pPr>
      <w:r w:rsidRPr="001D76CD">
        <w:rPr>
          <w:rFonts w:ascii="Times New Roman" w:hAnsi="Times New Roman" w:cs="Times New Roman"/>
          <w:b/>
          <w:bCs/>
          <w:i/>
          <w:sz w:val="24"/>
          <w:szCs w:val="24"/>
        </w:rPr>
        <w:lastRenderedPageBreak/>
        <w:t>ABSTRACT</w:t>
      </w:r>
    </w:p>
    <w:p w:rsidR="00410B7D" w:rsidRPr="001D76CD" w:rsidRDefault="00410B7D" w:rsidP="00410B7D">
      <w:pPr>
        <w:spacing w:line="240" w:lineRule="auto"/>
        <w:jc w:val="both"/>
        <w:rPr>
          <w:rFonts w:ascii="Times New Roman" w:hAnsi="Times New Roman" w:cs="Times New Roman"/>
          <w:b/>
          <w:bCs/>
          <w:i/>
          <w:sz w:val="24"/>
          <w:szCs w:val="24"/>
        </w:rPr>
      </w:pPr>
    </w:p>
    <w:p w:rsidR="00410B7D" w:rsidRPr="001D76CD" w:rsidRDefault="00410B7D" w:rsidP="00410B7D">
      <w:pPr>
        <w:spacing w:line="240" w:lineRule="auto"/>
        <w:jc w:val="both"/>
        <w:rPr>
          <w:rFonts w:ascii="Times New Roman" w:hAnsi="Times New Roman" w:cs="Times New Roman"/>
          <w:b/>
          <w:bCs/>
          <w:i/>
          <w:sz w:val="24"/>
          <w:szCs w:val="24"/>
        </w:rPr>
      </w:pPr>
      <w:r w:rsidRPr="001D76CD">
        <w:rPr>
          <w:rFonts w:ascii="Times New Roman" w:hAnsi="Times New Roman" w:cs="Times New Roman"/>
          <w:b/>
          <w:bCs/>
          <w:i/>
          <w:sz w:val="24"/>
          <w:szCs w:val="24"/>
        </w:rPr>
        <w:t>SUTRI NENGSI. E2117207. THE INFLUENCE OF YOUTH ORGANIZATION CAPABILITY ON THE DEVELOPMENT OF MOTILANGO PINE ECOTOURISM</w:t>
      </w:r>
    </w:p>
    <w:p w:rsidR="00410B7D" w:rsidRPr="001D76CD" w:rsidRDefault="00410B7D" w:rsidP="00410B7D">
      <w:pPr>
        <w:spacing w:line="240" w:lineRule="auto"/>
        <w:jc w:val="both"/>
        <w:rPr>
          <w:rFonts w:ascii="Times New Roman" w:hAnsi="Times New Roman" w:cs="Times New Roman"/>
          <w:i/>
          <w:sz w:val="24"/>
          <w:szCs w:val="24"/>
        </w:rPr>
      </w:pPr>
      <w:r w:rsidRPr="001D76CD">
        <w:rPr>
          <w:rFonts w:ascii="Times New Roman" w:hAnsi="Times New Roman" w:cs="Times New Roman"/>
          <w:i/>
          <w:sz w:val="24"/>
          <w:szCs w:val="24"/>
        </w:rPr>
        <w:t>This study aims to determine the influence of youth organization consisting of technical ability (X1), social ability (X2), conceptual ability (X3) partially and simultaneously on the development of pine ecotourism in Motilango. The method used in this study is the quantitative approach with a survey method implemented in order to explain causal relationships and hypothesis testing. In its formation, it consists of 3 variables, namely technical ability, social ability, and conceptual ability, each of which can have a negative and positive impact. The population and sample in this study refer to the youth organization in Motilango Village, amounting to 65 people. The data collection technique in this study is questionnaires supported by observation, interviews, and literature studies. The data analysis method used in this research is through validation test, reliability test, and hypothesis testing. The results of this study discuss the influence of the youth organization's capability on the development of pine ecotourism in Motilango. The results of the processed data indicate that the technical ability variable (X1) is a variable that has a positive influence on the variable (Y) of the development of Motilango pine ecotourism because r-count &gt; r-table (0.892, 0.856, 0.887 &gt; 0.244) and t-count &gt; t-table (3,909 &gt; 1,670). The social ability variable (X2) is a variable that has a positive influence on the variable (Y) of the the development of Motilango pine ecotourism because r-count&gt; r-table (0.656, 0.758, 0.859&gt; 0.244) and t-count&gt; t-table (4.549&gt; 1.670). The conceptual ability variable (X3) is a variable that has a positive influence on variable (Y) of the development of Motilango pine ecotourism because r-count &gt; r-table (0.832, 0.912, 0.863 &gt; 0.244) and t-count &gt; t-table (3.059 &gt; 1.670).</w:t>
      </w:r>
    </w:p>
    <w:p w:rsidR="00410B7D" w:rsidRPr="001D76CD" w:rsidRDefault="00410B7D" w:rsidP="00410B7D">
      <w:pPr>
        <w:spacing w:line="240" w:lineRule="auto"/>
        <w:jc w:val="both"/>
        <w:rPr>
          <w:rFonts w:ascii="Times New Roman" w:hAnsi="Times New Roman" w:cs="Times New Roman"/>
          <w:i/>
          <w:sz w:val="24"/>
          <w:szCs w:val="24"/>
        </w:rPr>
      </w:pPr>
    </w:p>
    <w:p w:rsidR="00410B7D" w:rsidRPr="001D76CD" w:rsidRDefault="00410B7D" w:rsidP="00410B7D">
      <w:pPr>
        <w:spacing w:line="240" w:lineRule="auto"/>
        <w:jc w:val="both"/>
        <w:rPr>
          <w:rFonts w:ascii="Times New Roman" w:hAnsi="Times New Roman" w:cs="Times New Roman"/>
          <w:i/>
          <w:sz w:val="24"/>
          <w:szCs w:val="24"/>
        </w:rPr>
      </w:pPr>
      <w:r w:rsidRPr="001D76CD">
        <w:rPr>
          <w:rFonts w:ascii="Times New Roman" w:hAnsi="Times New Roman" w:cs="Times New Roman"/>
          <w:i/>
          <w:sz w:val="24"/>
          <w:szCs w:val="24"/>
        </w:rPr>
        <w:t>Keywords: capabilities, ecotourism, youth organizations, Motilango pines</w:t>
      </w:r>
    </w:p>
    <w:p w:rsidR="003E038A" w:rsidRDefault="003E038A">
      <w:pPr>
        <w:rPr>
          <w:rFonts w:ascii="Times New Roman" w:hAnsi="Times New Roman" w:cs="Times New Roman"/>
          <w:b/>
          <w:color w:val="000000" w:themeColor="text1"/>
          <w:sz w:val="24"/>
          <w:szCs w:val="24"/>
        </w:rPr>
      </w:pPr>
    </w:p>
    <w:p w:rsidR="00410B7D" w:rsidRDefault="00410B7D" w:rsidP="003E038A">
      <w:pPr>
        <w:spacing w:line="240" w:lineRule="auto"/>
        <w:jc w:val="center"/>
        <w:rPr>
          <w:rFonts w:ascii="Times New Roman" w:hAnsi="Times New Roman" w:cs="Times New Roman"/>
          <w:b/>
          <w:bCs/>
          <w:sz w:val="24"/>
          <w:szCs w:val="24"/>
        </w:rPr>
      </w:pPr>
    </w:p>
    <w:p w:rsidR="00410B7D" w:rsidRDefault="00410B7D" w:rsidP="003E038A">
      <w:pPr>
        <w:spacing w:line="240" w:lineRule="auto"/>
        <w:jc w:val="center"/>
        <w:rPr>
          <w:rFonts w:ascii="Times New Roman" w:hAnsi="Times New Roman" w:cs="Times New Roman"/>
          <w:b/>
          <w:bCs/>
          <w:sz w:val="24"/>
          <w:szCs w:val="24"/>
        </w:rPr>
      </w:pPr>
    </w:p>
    <w:p w:rsidR="00410B7D" w:rsidRDefault="00410B7D" w:rsidP="003E038A">
      <w:pPr>
        <w:spacing w:line="240" w:lineRule="auto"/>
        <w:jc w:val="center"/>
        <w:rPr>
          <w:rFonts w:ascii="Times New Roman" w:hAnsi="Times New Roman" w:cs="Times New Roman"/>
          <w:b/>
          <w:bCs/>
          <w:sz w:val="24"/>
          <w:szCs w:val="24"/>
        </w:rPr>
      </w:pPr>
    </w:p>
    <w:p w:rsidR="00410B7D" w:rsidRDefault="00410B7D" w:rsidP="003E038A">
      <w:pPr>
        <w:spacing w:line="240" w:lineRule="auto"/>
        <w:jc w:val="center"/>
        <w:rPr>
          <w:rFonts w:ascii="Times New Roman" w:hAnsi="Times New Roman" w:cs="Times New Roman"/>
          <w:b/>
          <w:bCs/>
          <w:sz w:val="24"/>
          <w:szCs w:val="24"/>
        </w:rPr>
      </w:pPr>
    </w:p>
    <w:p w:rsidR="00410B7D" w:rsidRDefault="00410B7D" w:rsidP="003E038A">
      <w:pPr>
        <w:spacing w:line="240" w:lineRule="auto"/>
        <w:jc w:val="center"/>
        <w:rPr>
          <w:rFonts w:ascii="Times New Roman" w:hAnsi="Times New Roman" w:cs="Times New Roman"/>
          <w:b/>
          <w:bCs/>
          <w:sz w:val="24"/>
          <w:szCs w:val="24"/>
        </w:rPr>
      </w:pPr>
    </w:p>
    <w:p w:rsidR="00410B7D" w:rsidRDefault="00410B7D" w:rsidP="003E038A">
      <w:pPr>
        <w:spacing w:line="240" w:lineRule="auto"/>
        <w:jc w:val="center"/>
        <w:rPr>
          <w:rFonts w:ascii="Times New Roman" w:hAnsi="Times New Roman" w:cs="Times New Roman"/>
          <w:b/>
          <w:bCs/>
          <w:sz w:val="24"/>
          <w:szCs w:val="24"/>
        </w:rPr>
      </w:pPr>
    </w:p>
    <w:p w:rsidR="00410B7D" w:rsidRDefault="00410B7D" w:rsidP="003E038A">
      <w:pPr>
        <w:spacing w:line="240" w:lineRule="auto"/>
        <w:jc w:val="center"/>
        <w:rPr>
          <w:rFonts w:ascii="Times New Roman" w:hAnsi="Times New Roman" w:cs="Times New Roman"/>
          <w:b/>
          <w:bCs/>
          <w:sz w:val="24"/>
          <w:szCs w:val="24"/>
        </w:rPr>
      </w:pPr>
    </w:p>
    <w:p w:rsidR="00410B7D" w:rsidRDefault="00410B7D" w:rsidP="003E038A">
      <w:pPr>
        <w:spacing w:line="240" w:lineRule="auto"/>
        <w:jc w:val="center"/>
        <w:rPr>
          <w:rFonts w:ascii="Times New Roman" w:hAnsi="Times New Roman" w:cs="Times New Roman"/>
          <w:b/>
          <w:bCs/>
          <w:sz w:val="24"/>
          <w:szCs w:val="24"/>
        </w:rPr>
      </w:pPr>
    </w:p>
    <w:p w:rsidR="003E038A" w:rsidRDefault="003E038A" w:rsidP="003E038A">
      <w:pPr>
        <w:spacing w:line="240" w:lineRule="auto"/>
        <w:jc w:val="center"/>
        <w:rPr>
          <w:rFonts w:ascii="Times New Roman" w:hAnsi="Times New Roman" w:cs="Times New Roman"/>
          <w:b/>
          <w:bCs/>
          <w:sz w:val="24"/>
          <w:szCs w:val="24"/>
        </w:rPr>
      </w:pPr>
      <w:r w:rsidRPr="009861EE">
        <w:rPr>
          <w:rFonts w:ascii="Times New Roman" w:hAnsi="Times New Roman" w:cs="Times New Roman"/>
          <w:b/>
          <w:bCs/>
          <w:sz w:val="24"/>
          <w:szCs w:val="24"/>
        </w:rPr>
        <w:lastRenderedPageBreak/>
        <w:t>ABSTRAK</w:t>
      </w:r>
    </w:p>
    <w:p w:rsidR="003E038A" w:rsidRPr="002F1988" w:rsidRDefault="003E038A" w:rsidP="003E038A">
      <w:pPr>
        <w:spacing w:line="240" w:lineRule="auto"/>
        <w:rPr>
          <w:rFonts w:ascii="Times New Roman" w:hAnsi="Times New Roman" w:cs="Times New Roman"/>
          <w:b/>
          <w:bCs/>
          <w:sz w:val="24"/>
          <w:szCs w:val="24"/>
        </w:rPr>
      </w:pPr>
    </w:p>
    <w:p w:rsidR="003E038A" w:rsidRPr="009861EE" w:rsidRDefault="003E038A" w:rsidP="003E038A">
      <w:pPr>
        <w:spacing w:line="240" w:lineRule="auto"/>
        <w:jc w:val="both"/>
        <w:rPr>
          <w:rFonts w:ascii="Times New Roman" w:hAnsi="Times New Roman" w:cs="Times New Roman"/>
          <w:b/>
          <w:bCs/>
          <w:sz w:val="24"/>
          <w:szCs w:val="24"/>
        </w:rPr>
      </w:pPr>
      <w:r>
        <w:rPr>
          <w:rFonts w:ascii="Times New Roman" w:hAnsi="Times New Roman" w:cs="Times New Roman"/>
          <w:b/>
          <w:bCs/>
          <w:sz w:val="24"/>
          <w:szCs w:val="24"/>
        </w:rPr>
        <w:t>SUTRI NENGSI. E2117207</w:t>
      </w:r>
      <w:r w:rsidRPr="009861EE">
        <w:rPr>
          <w:rFonts w:ascii="Times New Roman" w:hAnsi="Times New Roman" w:cs="Times New Roman"/>
          <w:b/>
          <w:bCs/>
          <w:sz w:val="24"/>
          <w:szCs w:val="24"/>
        </w:rPr>
        <w:t xml:space="preserve">. </w:t>
      </w:r>
      <w:r>
        <w:rPr>
          <w:rFonts w:ascii="Times New Roman" w:hAnsi="Times New Roman" w:cs="Times New Roman"/>
          <w:b/>
          <w:bCs/>
          <w:sz w:val="24"/>
          <w:szCs w:val="24"/>
        </w:rPr>
        <w:t>PENGARUH KAPABILITAS KARANG TARUNA TERHADAP PENGEMBANGAN EKOWISATA PINUS MOTILANGO</w:t>
      </w:r>
      <w:r w:rsidRPr="009861EE">
        <w:rPr>
          <w:rFonts w:ascii="Times New Roman" w:hAnsi="Times New Roman" w:cs="Times New Roman"/>
          <w:b/>
          <w:bCs/>
          <w:sz w:val="24"/>
          <w:szCs w:val="24"/>
        </w:rPr>
        <w:t>.</w:t>
      </w:r>
    </w:p>
    <w:p w:rsidR="003E038A" w:rsidRDefault="003E038A" w:rsidP="00864723">
      <w:pPr>
        <w:spacing w:line="240" w:lineRule="auto"/>
        <w:jc w:val="both"/>
        <w:rPr>
          <w:rFonts w:ascii="Times New Roman" w:hAnsi="Times New Roman" w:cs="Times New Roman"/>
          <w:bCs/>
          <w:sz w:val="24"/>
          <w:szCs w:val="24"/>
        </w:rPr>
      </w:pPr>
      <w:r>
        <w:rPr>
          <w:rFonts w:ascii="Times New Roman" w:hAnsi="Times New Roman" w:cs="Times New Roman"/>
          <w:bCs/>
          <w:sz w:val="24"/>
          <w:szCs w:val="24"/>
        </w:rPr>
        <w:t>Penelitian ini bertujuan untuk m</w:t>
      </w:r>
      <w:r w:rsidRPr="001518E7">
        <w:rPr>
          <w:rFonts w:ascii="Times New Roman" w:hAnsi="Times New Roman" w:cs="Times New Roman"/>
          <w:bCs/>
          <w:sz w:val="24"/>
          <w:szCs w:val="24"/>
        </w:rPr>
        <w:t>engetahui pengaruh karang taruna yang terdiri dari kemampuan teknis (X1), kemampuan sosial (X2), kemampuan konseptual (X3) secara parsial dan simultan terhadap pengembangan ekowisata pinus motilango.</w:t>
      </w:r>
      <w:r>
        <w:rPr>
          <w:rFonts w:ascii="Times New Roman" w:hAnsi="Times New Roman" w:cs="Times New Roman"/>
          <w:bCs/>
          <w:sz w:val="24"/>
          <w:szCs w:val="24"/>
        </w:rPr>
        <w:t xml:space="preserve"> Metode yang digunakan dalam penelitian ini menggunakan pendekatan kuatitatif dengan metode survey yang digunakan untuk menjelaskan hubungan kausal dan pengujian hipotesis. </w:t>
      </w:r>
      <w:r w:rsidRPr="006709A6">
        <w:rPr>
          <w:rFonts w:ascii="Times New Roman" w:hAnsi="Times New Roman" w:cs="Times New Roman"/>
          <w:sz w:val="24"/>
        </w:rPr>
        <w:t xml:space="preserve">Dalam pembentukannya juga terbagi atas </w:t>
      </w:r>
      <w:r>
        <w:rPr>
          <w:rFonts w:ascii="Times New Roman" w:hAnsi="Times New Roman" w:cs="Times New Roman"/>
          <w:sz w:val="24"/>
        </w:rPr>
        <w:t>3 variabel</w:t>
      </w:r>
      <w:r w:rsidRPr="006709A6">
        <w:rPr>
          <w:rFonts w:ascii="Times New Roman" w:hAnsi="Times New Roman" w:cs="Times New Roman"/>
          <w:sz w:val="24"/>
        </w:rPr>
        <w:t xml:space="preserve"> yang antara lain, kemampuan teknis, kemampuan sosial dan kemampuan konseptual yang semuanya mempunyai dampak negatif dan positif masing-masing.</w:t>
      </w:r>
      <w:r>
        <w:rPr>
          <w:rFonts w:ascii="Times New Roman" w:hAnsi="Times New Roman" w:cs="Times New Roman"/>
          <w:sz w:val="24"/>
        </w:rPr>
        <w:t xml:space="preserve"> Populasi dan sampel pada penelitian ini merujuk pada karang taruna Desa Motilango yang berjumlah 65 orang, teknik pengumpulan data pada penelitian ini antara lain; Observasi langsung ke lokasi penelitian, wawancara, studi literatur serta kuesioner, metode analisis data yang digunakan pada penelitian ini diantaranya; Uji validasi, uji reliabilitas dan pengujian hipotesis.</w:t>
      </w:r>
      <w:r>
        <w:rPr>
          <w:rFonts w:ascii="Times New Roman" w:hAnsi="Times New Roman" w:cs="Times New Roman"/>
          <w:bCs/>
          <w:sz w:val="24"/>
          <w:szCs w:val="24"/>
        </w:rPr>
        <w:t xml:space="preserve"> </w:t>
      </w:r>
      <w:r>
        <w:rPr>
          <w:rFonts w:ascii="Times New Roman" w:hAnsi="Times New Roman" w:cs="Times New Roman"/>
          <w:sz w:val="24"/>
        </w:rPr>
        <w:t>Hasil penelitian ini membahas tentang pengaruh kapabilitas karang taruna terhadap pengembangan ekowisata pinus motilango yang diantarnya</w:t>
      </w:r>
      <w:r w:rsidRPr="001518E7">
        <w:rPr>
          <w:rFonts w:ascii="Times New Roman" w:hAnsi="Times New Roman" w:cs="Times New Roman"/>
          <w:bCs/>
          <w:sz w:val="24"/>
          <w:szCs w:val="24"/>
        </w:rPr>
        <w:t xml:space="preserve"> hasil olahan data, variabel kemampuan teknis (X1) merupakan variabel yang berpengaruh positif terhadap variabel (Y) pengembangan ekowisata pinus motilango karena r-hitung &gt; r-tabel (0.892, 0.856, 0.887 &gt; 0.244) dan t-h</w:t>
      </w:r>
      <w:r>
        <w:rPr>
          <w:rFonts w:ascii="Times New Roman" w:hAnsi="Times New Roman" w:cs="Times New Roman"/>
          <w:bCs/>
          <w:sz w:val="24"/>
          <w:szCs w:val="24"/>
        </w:rPr>
        <w:t xml:space="preserve">itung &gt; t-tabel (3.909 &gt; 1.670), </w:t>
      </w:r>
      <w:r w:rsidRPr="001518E7">
        <w:rPr>
          <w:rFonts w:ascii="Times New Roman" w:hAnsi="Times New Roman" w:cs="Times New Roman"/>
          <w:bCs/>
          <w:sz w:val="24"/>
          <w:szCs w:val="24"/>
        </w:rPr>
        <w:t>variabel kemampuan sosial (X2) merupakan variabel yang berpengaruh positif terhadap variabel (Y) pengembangan ekowisata pinus motilango karena r-hitung &gt; r-tabel (0.656, 0.758, 0.859 &gt; 0.244) dan t-h</w:t>
      </w:r>
      <w:r>
        <w:rPr>
          <w:rFonts w:ascii="Times New Roman" w:hAnsi="Times New Roman" w:cs="Times New Roman"/>
          <w:bCs/>
          <w:sz w:val="24"/>
          <w:szCs w:val="24"/>
        </w:rPr>
        <w:t xml:space="preserve">itung &gt; t-tabel (4.549 &gt; 1.670) dan </w:t>
      </w:r>
      <w:r w:rsidRPr="001518E7">
        <w:rPr>
          <w:rFonts w:ascii="Times New Roman" w:hAnsi="Times New Roman" w:cs="Times New Roman"/>
          <w:bCs/>
          <w:sz w:val="24"/>
          <w:szCs w:val="24"/>
        </w:rPr>
        <w:t>variabel kemampuan konseptual (X3) merupakan variabel yang berpengaruh positif terhadap variabel (Y) pengembangan ekowisata pinus motilango karena r-hitung &gt; r-tabel (0.832, 0.912, 0.863 &gt; 0.244) dan t-hitung &gt; t-tabel (3.059 &gt; 1.670).</w:t>
      </w:r>
    </w:p>
    <w:p w:rsidR="00410B7D" w:rsidRPr="001518E7" w:rsidRDefault="00410B7D" w:rsidP="00864723">
      <w:pPr>
        <w:spacing w:line="240" w:lineRule="auto"/>
        <w:jc w:val="both"/>
        <w:rPr>
          <w:rFonts w:ascii="Times New Roman" w:hAnsi="Times New Roman" w:cs="Times New Roman"/>
          <w:bCs/>
          <w:sz w:val="24"/>
          <w:szCs w:val="24"/>
        </w:rPr>
      </w:pPr>
    </w:p>
    <w:p w:rsidR="003E038A" w:rsidRDefault="003E038A" w:rsidP="003E038A">
      <w:pPr>
        <w:spacing w:line="240" w:lineRule="auto"/>
        <w:jc w:val="both"/>
        <w:rPr>
          <w:rFonts w:ascii="Times New Roman" w:eastAsiaTheme="majorEastAsia" w:hAnsi="Times New Roman" w:cs="Times New Roman"/>
          <w:b/>
          <w:color w:val="000000" w:themeColor="text1"/>
          <w:sz w:val="24"/>
          <w:szCs w:val="24"/>
        </w:rPr>
      </w:pPr>
      <w:r w:rsidRPr="002F1988">
        <w:rPr>
          <w:rFonts w:ascii="Times New Roman" w:hAnsi="Times New Roman" w:cs="Times New Roman"/>
          <w:b/>
          <w:bCs/>
          <w:sz w:val="24"/>
          <w:szCs w:val="24"/>
        </w:rPr>
        <w:t xml:space="preserve">Kata kunci: </w:t>
      </w:r>
      <w:r>
        <w:rPr>
          <w:rFonts w:ascii="Times New Roman" w:hAnsi="Times New Roman" w:cs="Times New Roman"/>
          <w:bCs/>
          <w:sz w:val="24"/>
          <w:szCs w:val="24"/>
        </w:rPr>
        <w:t>Pengaruh</w:t>
      </w:r>
      <w:r w:rsidRPr="002F1988">
        <w:rPr>
          <w:rFonts w:ascii="Times New Roman" w:hAnsi="Times New Roman" w:cs="Times New Roman"/>
          <w:bCs/>
          <w:sz w:val="24"/>
          <w:szCs w:val="24"/>
        </w:rPr>
        <w:t xml:space="preserve">, </w:t>
      </w:r>
      <w:r>
        <w:rPr>
          <w:rFonts w:ascii="Times New Roman" w:hAnsi="Times New Roman" w:cs="Times New Roman"/>
          <w:bCs/>
          <w:sz w:val="24"/>
          <w:szCs w:val="24"/>
        </w:rPr>
        <w:t>Kapabilitas</w:t>
      </w:r>
      <w:r w:rsidRPr="002F1988">
        <w:rPr>
          <w:rFonts w:ascii="Times New Roman" w:hAnsi="Times New Roman" w:cs="Times New Roman"/>
          <w:bCs/>
          <w:sz w:val="24"/>
          <w:szCs w:val="24"/>
        </w:rPr>
        <w:t xml:space="preserve">, </w:t>
      </w:r>
      <w:r>
        <w:rPr>
          <w:rFonts w:ascii="Times New Roman" w:hAnsi="Times New Roman" w:cs="Times New Roman"/>
          <w:bCs/>
          <w:sz w:val="24"/>
          <w:szCs w:val="24"/>
        </w:rPr>
        <w:t>Ekowisata</w:t>
      </w:r>
      <w:r w:rsidRPr="002F1988">
        <w:rPr>
          <w:rFonts w:ascii="Times New Roman" w:hAnsi="Times New Roman" w:cs="Times New Roman"/>
          <w:bCs/>
          <w:sz w:val="24"/>
          <w:szCs w:val="24"/>
        </w:rPr>
        <w:t xml:space="preserve">, </w:t>
      </w:r>
      <w:r>
        <w:rPr>
          <w:rFonts w:ascii="Times New Roman" w:hAnsi="Times New Roman" w:cs="Times New Roman"/>
          <w:bCs/>
          <w:sz w:val="24"/>
          <w:szCs w:val="24"/>
        </w:rPr>
        <w:t>Karang taruna, Pinus Motilango</w:t>
      </w:r>
    </w:p>
    <w:p w:rsidR="00B714F2" w:rsidRDefault="00B714F2">
      <w:pPr>
        <w:rPr>
          <w:rFonts w:ascii="Times New Roman" w:eastAsiaTheme="majorEastAsia" w:hAnsi="Times New Roman" w:cs="Times New Roman"/>
          <w:b/>
          <w:color w:val="000000" w:themeColor="text1"/>
          <w:sz w:val="24"/>
          <w:szCs w:val="24"/>
        </w:rPr>
      </w:pPr>
      <w:r>
        <w:rPr>
          <w:rFonts w:ascii="Times New Roman" w:hAnsi="Times New Roman" w:cs="Times New Roman"/>
          <w:b/>
          <w:color w:val="000000" w:themeColor="text1"/>
          <w:sz w:val="24"/>
          <w:szCs w:val="24"/>
        </w:rPr>
        <w:br w:type="page"/>
      </w:r>
    </w:p>
    <w:p w:rsidR="00A72FEF" w:rsidRPr="006E1F52" w:rsidRDefault="00147804" w:rsidP="006E1F52">
      <w:pPr>
        <w:pStyle w:val="Heading1"/>
        <w:spacing w:after="240" w:line="480" w:lineRule="auto"/>
        <w:jc w:val="center"/>
        <w:rPr>
          <w:rFonts w:ascii="Times New Roman" w:hAnsi="Times New Roman" w:cs="Times New Roman"/>
          <w:b/>
          <w:color w:val="000000" w:themeColor="text1"/>
          <w:sz w:val="24"/>
          <w:szCs w:val="24"/>
        </w:rPr>
      </w:pPr>
      <w:r w:rsidRPr="006E1F52">
        <w:rPr>
          <w:rFonts w:ascii="Times New Roman" w:hAnsi="Times New Roman" w:cs="Times New Roman"/>
          <w:b/>
          <w:color w:val="000000" w:themeColor="text1"/>
          <w:sz w:val="24"/>
          <w:szCs w:val="24"/>
        </w:rPr>
        <w:lastRenderedPageBreak/>
        <w:t>KATA PENGANTAR</w:t>
      </w:r>
    </w:p>
    <w:p w:rsidR="00DD7436" w:rsidRPr="00953A20" w:rsidRDefault="00DD7436" w:rsidP="00953A20">
      <w:pPr>
        <w:pStyle w:val="BodyText"/>
        <w:spacing w:line="480" w:lineRule="auto"/>
        <w:ind w:right="21" w:firstLine="540"/>
        <w:jc w:val="both"/>
        <w:rPr>
          <w:color w:val="000000" w:themeColor="text1"/>
          <w:sz w:val="24"/>
          <w:szCs w:val="24"/>
        </w:rPr>
      </w:pPr>
      <w:r w:rsidRPr="00953A20">
        <w:rPr>
          <w:color w:val="000000" w:themeColor="text1"/>
          <w:sz w:val="24"/>
          <w:szCs w:val="24"/>
        </w:rPr>
        <w:t xml:space="preserve">Puji syukur atas kehadirat Allah SWT yang telah memberikan kesehatan, kesempatan serta kelancaran saat penyusunan usulan penelitian ini, sehingga penyusun dapat menyelesaikan penelitian ini yang menjadi salah satu syarat untuk mendapatkan gelas sarjana di Program Studi </w:t>
      </w:r>
      <w:r w:rsidR="00D46BED" w:rsidRPr="00953A20">
        <w:rPr>
          <w:color w:val="000000" w:themeColor="text1"/>
          <w:sz w:val="24"/>
          <w:szCs w:val="24"/>
        </w:rPr>
        <w:t>Manajemen Fakultas Ekonomi</w:t>
      </w:r>
      <w:r w:rsidRPr="00953A20">
        <w:rPr>
          <w:color w:val="000000" w:themeColor="text1"/>
          <w:sz w:val="24"/>
          <w:szCs w:val="24"/>
        </w:rPr>
        <w:t xml:space="preserve"> Universitas Ichsan Gorontalo.</w:t>
      </w:r>
    </w:p>
    <w:p w:rsidR="00DD7436" w:rsidRPr="00953A20" w:rsidRDefault="00DD7436" w:rsidP="00953A20">
      <w:pPr>
        <w:pStyle w:val="BodyText"/>
        <w:spacing w:line="480" w:lineRule="auto"/>
        <w:jc w:val="both"/>
        <w:rPr>
          <w:color w:val="000000" w:themeColor="text1"/>
          <w:sz w:val="24"/>
          <w:szCs w:val="24"/>
        </w:rPr>
      </w:pPr>
      <w:r w:rsidRPr="00953A20">
        <w:rPr>
          <w:color w:val="000000" w:themeColor="text1"/>
          <w:sz w:val="24"/>
          <w:szCs w:val="24"/>
        </w:rPr>
        <w:t>Adapun judul yang diangkat pada penelitian ini yaitu:</w:t>
      </w:r>
    </w:p>
    <w:p w:rsidR="00DD7436" w:rsidRPr="00953A20" w:rsidRDefault="00D363F2" w:rsidP="00953A20">
      <w:pPr>
        <w:pStyle w:val="BodyText"/>
        <w:spacing w:line="480" w:lineRule="auto"/>
        <w:jc w:val="both"/>
        <w:rPr>
          <w:color w:val="000000" w:themeColor="text1"/>
          <w:sz w:val="24"/>
          <w:szCs w:val="24"/>
        </w:rPr>
      </w:pPr>
      <w:r w:rsidRPr="00953A20">
        <w:rPr>
          <w:color w:val="000000" w:themeColor="text1"/>
          <w:sz w:val="24"/>
          <w:szCs w:val="24"/>
        </w:rPr>
        <w:t>“PENGARUH KAPABILITAS KARANG TARUNA TERHADAP PENGEMBANGAN EKOWISATA PINUS MOTILANGO”</w:t>
      </w:r>
    </w:p>
    <w:p w:rsidR="00DD7436" w:rsidRPr="00953A20" w:rsidRDefault="00DD7436" w:rsidP="00953A20">
      <w:pPr>
        <w:pStyle w:val="BodyText"/>
        <w:spacing w:line="480" w:lineRule="auto"/>
        <w:ind w:right="21" w:firstLine="450"/>
        <w:jc w:val="both"/>
        <w:rPr>
          <w:color w:val="000000" w:themeColor="text1"/>
          <w:sz w:val="24"/>
          <w:szCs w:val="24"/>
        </w:rPr>
      </w:pPr>
      <w:r w:rsidRPr="00953A20">
        <w:rPr>
          <w:color w:val="000000" w:themeColor="text1"/>
          <w:sz w:val="24"/>
          <w:szCs w:val="24"/>
        </w:rPr>
        <w:t>Dalam penelitian ini penulis telah berupaya semaksimal mungkin untuk menyelesaikan penelitian ini, namun penulis menyadari masih banyak kekurangan dalam penelitian ini.</w:t>
      </w:r>
    </w:p>
    <w:p w:rsidR="00DD7436" w:rsidRPr="00953A20" w:rsidRDefault="00DD7436" w:rsidP="00953A20">
      <w:pPr>
        <w:pStyle w:val="BodyText"/>
        <w:spacing w:line="480" w:lineRule="auto"/>
        <w:ind w:right="21" w:firstLine="540"/>
        <w:jc w:val="both"/>
        <w:rPr>
          <w:color w:val="000000" w:themeColor="text1"/>
          <w:sz w:val="24"/>
          <w:szCs w:val="24"/>
        </w:rPr>
      </w:pPr>
      <w:r w:rsidRPr="00953A20">
        <w:rPr>
          <w:color w:val="000000" w:themeColor="text1"/>
          <w:sz w:val="24"/>
          <w:szCs w:val="24"/>
        </w:rPr>
        <w:t>Dalam kesempatan ini juga penulis mengharapkan kritik dan saran untuk dapat di kembangkan di kemudian hari, dan berterimah kasih kepada pihak-pihak yang mensukseskan dan membantu penyusu</w:t>
      </w:r>
      <w:r w:rsidR="00F31EC6" w:rsidRPr="00953A20">
        <w:rPr>
          <w:color w:val="000000" w:themeColor="text1"/>
          <w:sz w:val="24"/>
          <w:szCs w:val="24"/>
        </w:rPr>
        <w:t>n dalam hal apapun, diantaranya</w:t>
      </w:r>
      <w:r w:rsidRPr="00953A20">
        <w:rPr>
          <w:color w:val="000000" w:themeColor="text1"/>
          <w:sz w:val="24"/>
          <w:szCs w:val="24"/>
        </w:rPr>
        <w:t>:</w:t>
      </w:r>
    </w:p>
    <w:p w:rsidR="00DD7436" w:rsidRPr="00953A20" w:rsidRDefault="00DD7436" w:rsidP="00953A20">
      <w:pPr>
        <w:pStyle w:val="ListParagraph"/>
        <w:numPr>
          <w:ilvl w:val="0"/>
          <w:numId w:val="15"/>
        </w:numPr>
        <w:spacing w:before="164" w:line="480" w:lineRule="auto"/>
        <w:ind w:left="720" w:right="21" w:hanging="450"/>
        <w:rPr>
          <w:color w:val="000000" w:themeColor="text1"/>
          <w:sz w:val="24"/>
          <w:szCs w:val="24"/>
        </w:rPr>
      </w:pPr>
      <w:r w:rsidRPr="00953A20">
        <w:rPr>
          <w:color w:val="000000" w:themeColor="text1"/>
          <w:sz w:val="24"/>
          <w:szCs w:val="24"/>
        </w:rPr>
        <w:t>Bapak MUHAMMAD ICHSAN GAFFAR, SE., M.A.K. selaku Ketua Yayasan Pengembangan Ilmu Pengetahuan dan Teknologi Ichsan</w:t>
      </w:r>
      <w:r w:rsidRPr="00953A20">
        <w:rPr>
          <w:color w:val="000000" w:themeColor="text1"/>
          <w:spacing w:val="-18"/>
          <w:sz w:val="24"/>
          <w:szCs w:val="24"/>
        </w:rPr>
        <w:t xml:space="preserve"> </w:t>
      </w:r>
      <w:r w:rsidRPr="00953A20">
        <w:rPr>
          <w:color w:val="000000" w:themeColor="text1"/>
          <w:sz w:val="24"/>
          <w:szCs w:val="24"/>
        </w:rPr>
        <w:t>Gorontalo.</w:t>
      </w:r>
    </w:p>
    <w:p w:rsidR="00DD7436" w:rsidRPr="00953A20" w:rsidRDefault="00DD7436" w:rsidP="00953A20">
      <w:pPr>
        <w:pStyle w:val="ListParagraph"/>
        <w:numPr>
          <w:ilvl w:val="0"/>
          <w:numId w:val="15"/>
        </w:numPr>
        <w:spacing w:before="1" w:line="480" w:lineRule="auto"/>
        <w:ind w:left="720" w:right="21" w:hanging="450"/>
        <w:rPr>
          <w:color w:val="000000" w:themeColor="text1"/>
          <w:sz w:val="24"/>
          <w:szCs w:val="24"/>
        </w:rPr>
      </w:pPr>
      <w:r w:rsidRPr="00953A20">
        <w:rPr>
          <w:color w:val="000000" w:themeColor="text1"/>
          <w:sz w:val="24"/>
          <w:szCs w:val="24"/>
        </w:rPr>
        <w:t xml:space="preserve">Bapak DR. ABDUL GAFFAR LA TJOKKE, </w:t>
      </w:r>
      <w:r w:rsidR="007C563F" w:rsidRPr="00953A20">
        <w:rPr>
          <w:color w:val="000000" w:themeColor="text1"/>
          <w:sz w:val="24"/>
          <w:szCs w:val="24"/>
        </w:rPr>
        <w:t xml:space="preserve">SE., </w:t>
      </w:r>
      <w:r w:rsidRPr="00953A20">
        <w:rPr>
          <w:color w:val="000000" w:themeColor="text1"/>
          <w:sz w:val="24"/>
          <w:szCs w:val="24"/>
        </w:rPr>
        <w:t xml:space="preserve">M.SI. </w:t>
      </w:r>
      <w:r w:rsidRPr="00953A20">
        <w:rPr>
          <w:color w:val="000000" w:themeColor="text1"/>
          <w:spacing w:val="-3"/>
          <w:sz w:val="24"/>
          <w:szCs w:val="24"/>
        </w:rPr>
        <w:t>se</w:t>
      </w:r>
      <w:r w:rsidR="00C4774C" w:rsidRPr="00953A20">
        <w:rPr>
          <w:color w:val="000000" w:themeColor="text1"/>
          <w:spacing w:val="-3"/>
          <w:sz w:val="24"/>
          <w:szCs w:val="24"/>
        </w:rPr>
        <w:t>lak</w:t>
      </w:r>
      <w:r w:rsidRPr="00953A20">
        <w:rPr>
          <w:color w:val="000000" w:themeColor="text1"/>
          <w:spacing w:val="-3"/>
          <w:sz w:val="24"/>
          <w:szCs w:val="24"/>
        </w:rPr>
        <w:t xml:space="preserve">u </w:t>
      </w:r>
      <w:r w:rsidRPr="00953A20">
        <w:rPr>
          <w:color w:val="000000" w:themeColor="text1"/>
          <w:sz w:val="24"/>
          <w:szCs w:val="24"/>
        </w:rPr>
        <w:t>Rektor Universitas Ichsan</w:t>
      </w:r>
      <w:r w:rsidRPr="00953A20">
        <w:rPr>
          <w:color w:val="000000" w:themeColor="text1"/>
          <w:spacing w:val="-4"/>
          <w:sz w:val="24"/>
          <w:szCs w:val="24"/>
        </w:rPr>
        <w:t xml:space="preserve"> </w:t>
      </w:r>
      <w:r w:rsidRPr="00953A20">
        <w:rPr>
          <w:color w:val="000000" w:themeColor="text1"/>
          <w:sz w:val="24"/>
          <w:szCs w:val="24"/>
        </w:rPr>
        <w:t>Gorontalo.</w:t>
      </w:r>
    </w:p>
    <w:p w:rsidR="00DD7436" w:rsidRPr="00953A20" w:rsidRDefault="00DD7436" w:rsidP="00953A20">
      <w:pPr>
        <w:pStyle w:val="ListParagraph"/>
        <w:numPr>
          <w:ilvl w:val="0"/>
          <w:numId w:val="15"/>
        </w:numPr>
        <w:spacing w:before="1" w:line="480" w:lineRule="auto"/>
        <w:ind w:left="720" w:right="21" w:hanging="450"/>
        <w:rPr>
          <w:color w:val="000000" w:themeColor="text1"/>
          <w:sz w:val="24"/>
          <w:szCs w:val="24"/>
        </w:rPr>
      </w:pPr>
      <w:r w:rsidRPr="00953A20">
        <w:rPr>
          <w:color w:val="000000" w:themeColor="text1"/>
          <w:sz w:val="24"/>
          <w:szCs w:val="24"/>
        </w:rPr>
        <w:t xml:space="preserve">Bapak </w:t>
      </w:r>
      <w:r w:rsidR="00F31EC6" w:rsidRPr="00953A20">
        <w:rPr>
          <w:color w:val="000000" w:themeColor="text1"/>
          <w:sz w:val="24"/>
          <w:szCs w:val="24"/>
        </w:rPr>
        <w:t>Dr. ARIAWAN, SE., S.Pi., MM.</w:t>
      </w:r>
      <w:r w:rsidRPr="00953A20">
        <w:rPr>
          <w:color w:val="000000" w:themeColor="text1"/>
          <w:sz w:val="24"/>
          <w:szCs w:val="24"/>
        </w:rPr>
        <w:t xml:space="preserve"> se</w:t>
      </w:r>
      <w:r w:rsidR="00C4774C" w:rsidRPr="00953A20">
        <w:rPr>
          <w:color w:val="000000" w:themeColor="text1"/>
          <w:sz w:val="24"/>
          <w:szCs w:val="24"/>
        </w:rPr>
        <w:t>lak</w:t>
      </w:r>
      <w:r w:rsidRPr="00953A20">
        <w:rPr>
          <w:color w:val="000000" w:themeColor="text1"/>
          <w:sz w:val="24"/>
          <w:szCs w:val="24"/>
        </w:rPr>
        <w:t xml:space="preserve">u Dekan Fakultas </w:t>
      </w:r>
      <w:r w:rsidR="00F31EC6" w:rsidRPr="00953A20">
        <w:rPr>
          <w:color w:val="000000" w:themeColor="text1"/>
          <w:sz w:val="24"/>
          <w:szCs w:val="24"/>
        </w:rPr>
        <w:t>Ekonomi</w:t>
      </w:r>
      <w:r w:rsidRPr="00953A20">
        <w:rPr>
          <w:color w:val="000000" w:themeColor="text1"/>
          <w:sz w:val="24"/>
          <w:szCs w:val="24"/>
        </w:rPr>
        <w:t xml:space="preserve"> Universitas Ichsan</w:t>
      </w:r>
      <w:r w:rsidRPr="00953A20">
        <w:rPr>
          <w:color w:val="000000" w:themeColor="text1"/>
          <w:spacing w:val="-4"/>
          <w:sz w:val="24"/>
          <w:szCs w:val="24"/>
        </w:rPr>
        <w:t xml:space="preserve"> </w:t>
      </w:r>
      <w:r w:rsidRPr="00953A20">
        <w:rPr>
          <w:color w:val="000000" w:themeColor="text1"/>
          <w:sz w:val="24"/>
          <w:szCs w:val="24"/>
        </w:rPr>
        <w:t>Gorontalo dan selaku pembimbing I yang telah membantu mengarahkan dan membimbing penulis dalam usulan penelitian</w:t>
      </w:r>
      <w:r w:rsidR="002939AA" w:rsidRPr="00953A20">
        <w:rPr>
          <w:color w:val="000000" w:themeColor="text1"/>
          <w:sz w:val="24"/>
          <w:szCs w:val="24"/>
        </w:rPr>
        <w:t>.</w:t>
      </w:r>
      <w:r w:rsidRPr="00953A20">
        <w:rPr>
          <w:color w:val="000000" w:themeColor="text1"/>
          <w:sz w:val="24"/>
          <w:szCs w:val="24"/>
        </w:rPr>
        <w:t xml:space="preserve"> </w:t>
      </w:r>
    </w:p>
    <w:p w:rsidR="00DD7436" w:rsidRPr="00953A20" w:rsidRDefault="00F31EC6" w:rsidP="00953A20">
      <w:pPr>
        <w:pStyle w:val="ListParagraph"/>
        <w:numPr>
          <w:ilvl w:val="0"/>
          <w:numId w:val="15"/>
        </w:numPr>
        <w:spacing w:before="98" w:line="480" w:lineRule="auto"/>
        <w:ind w:left="720" w:right="801" w:hanging="450"/>
        <w:rPr>
          <w:color w:val="000000" w:themeColor="text1"/>
          <w:sz w:val="24"/>
          <w:szCs w:val="24"/>
        </w:rPr>
      </w:pPr>
      <w:r w:rsidRPr="00953A20">
        <w:rPr>
          <w:color w:val="000000" w:themeColor="text1"/>
          <w:sz w:val="24"/>
          <w:szCs w:val="24"/>
        </w:rPr>
        <w:lastRenderedPageBreak/>
        <w:t>Ibu</w:t>
      </w:r>
      <w:r w:rsidR="00DD7436" w:rsidRPr="00953A20">
        <w:rPr>
          <w:color w:val="000000" w:themeColor="text1"/>
          <w:sz w:val="24"/>
          <w:szCs w:val="24"/>
        </w:rPr>
        <w:t xml:space="preserve"> </w:t>
      </w:r>
      <w:r w:rsidRPr="00953A20">
        <w:rPr>
          <w:color w:val="000000" w:themeColor="text1"/>
          <w:sz w:val="24"/>
          <w:szCs w:val="24"/>
        </w:rPr>
        <w:t>EKA ZAHRA SOLIKAHAN, SE., MM.</w:t>
      </w:r>
      <w:r w:rsidR="00DD7436" w:rsidRPr="00953A20">
        <w:rPr>
          <w:color w:val="000000" w:themeColor="text1"/>
          <w:sz w:val="24"/>
          <w:szCs w:val="24"/>
        </w:rPr>
        <w:t xml:space="preserve"> selaku Ketua Jurusan Program Studi </w:t>
      </w:r>
      <w:r w:rsidRPr="00953A20">
        <w:rPr>
          <w:color w:val="000000" w:themeColor="text1"/>
          <w:sz w:val="24"/>
          <w:szCs w:val="24"/>
        </w:rPr>
        <w:t>Manajemen</w:t>
      </w:r>
      <w:r w:rsidR="00DD7436" w:rsidRPr="00953A20">
        <w:rPr>
          <w:color w:val="000000" w:themeColor="text1"/>
          <w:sz w:val="24"/>
          <w:szCs w:val="24"/>
        </w:rPr>
        <w:t>.</w:t>
      </w:r>
    </w:p>
    <w:p w:rsidR="00DD7436" w:rsidRPr="00953A20" w:rsidRDefault="00DD7436" w:rsidP="00953A20">
      <w:pPr>
        <w:pStyle w:val="ListParagraph"/>
        <w:numPr>
          <w:ilvl w:val="0"/>
          <w:numId w:val="15"/>
        </w:numPr>
        <w:spacing w:before="98" w:line="480" w:lineRule="auto"/>
        <w:ind w:left="720" w:right="801" w:hanging="450"/>
        <w:rPr>
          <w:color w:val="000000" w:themeColor="text1"/>
          <w:sz w:val="24"/>
          <w:szCs w:val="24"/>
        </w:rPr>
      </w:pPr>
      <w:r w:rsidRPr="00953A20">
        <w:rPr>
          <w:color w:val="000000" w:themeColor="text1"/>
          <w:sz w:val="24"/>
          <w:szCs w:val="24"/>
        </w:rPr>
        <w:t xml:space="preserve">Bapak </w:t>
      </w:r>
      <w:r w:rsidR="00F31EC6" w:rsidRPr="00953A20">
        <w:rPr>
          <w:color w:val="000000" w:themeColor="text1"/>
          <w:sz w:val="24"/>
          <w:szCs w:val="24"/>
        </w:rPr>
        <w:t xml:space="preserve">AGUS S. NAUE, SE., M.Si. </w:t>
      </w:r>
      <w:r w:rsidRPr="00953A20">
        <w:rPr>
          <w:color w:val="000000" w:themeColor="text1"/>
          <w:sz w:val="24"/>
          <w:szCs w:val="24"/>
        </w:rPr>
        <w:t xml:space="preserve"> selaku Pembimbing II yang telah membantu mengarahkan dan membimbing penulis dalam usulan penelitian ini</w:t>
      </w:r>
      <w:r w:rsidR="00F31EC6" w:rsidRPr="00953A20">
        <w:rPr>
          <w:color w:val="000000" w:themeColor="text1"/>
          <w:sz w:val="24"/>
          <w:szCs w:val="24"/>
        </w:rPr>
        <w:t>.</w:t>
      </w:r>
    </w:p>
    <w:p w:rsidR="00946265" w:rsidRPr="00953A20" w:rsidRDefault="00946265" w:rsidP="00953A20">
      <w:pPr>
        <w:pStyle w:val="ListParagraph"/>
        <w:numPr>
          <w:ilvl w:val="0"/>
          <w:numId w:val="15"/>
        </w:numPr>
        <w:spacing w:before="98" w:line="480" w:lineRule="auto"/>
        <w:ind w:left="720" w:right="801" w:hanging="450"/>
        <w:rPr>
          <w:color w:val="000000" w:themeColor="text1"/>
          <w:sz w:val="24"/>
          <w:szCs w:val="24"/>
        </w:rPr>
      </w:pPr>
      <w:r w:rsidRPr="00953A20">
        <w:rPr>
          <w:color w:val="000000" w:themeColor="text1"/>
          <w:sz w:val="24"/>
          <w:szCs w:val="24"/>
        </w:rPr>
        <w:t>Kepada Bapak dan Ibu Dosen Fakultas Ekonomi Universitas Ichsan Gorontalo yang tidak dapat penulis sebutkan satu per satu.</w:t>
      </w:r>
    </w:p>
    <w:p w:rsidR="00DD7436" w:rsidRPr="00590442" w:rsidRDefault="00590442" w:rsidP="00590442">
      <w:pPr>
        <w:pStyle w:val="ListParagraph"/>
        <w:numPr>
          <w:ilvl w:val="0"/>
          <w:numId w:val="15"/>
        </w:numPr>
        <w:spacing w:before="98" w:line="480" w:lineRule="auto"/>
        <w:ind w:left="720" w:right="801" w:hanging="450"/>
        <w:rPr>
          <w:color w:val="000000" w:themeColor="text1"/>
          <w:sz w:val="24"/>
          <w:szCs w:val="24"/>
        </w:rPr>
      </w:pPr>
      <w:r w:rsidRPr="00953A20">
        <w:rPr>
          <w:color w:val="000000" w:themeColor="text1"/>
          <w:sz w:val="24"/>
          <w:szCs w:val="24"/>
        </w:rPr>
        <w:t xml:space="preserve">Kepada kedua Orang Tua saya yang telah memberikan doa dan dukungan sehingga saya berada di titik ini. </w:t>
      </w:r>
    </w:p>
    <w:p w:rsidR="00DD7436" w:rsidRPr="00953A20" w:rsidRDefault="00DD7436" w:rsidP="00953A20">
      <w:pPr>
        <w:pStyle w:val="ListParagraph"/>
        <w:numPr>
          <w:ilvl w:val="0"/>
          <w:numId w:val="15"/>
        </w:numPr>
        <w:spacing w:line="480" w:lineRule="auto"/>
        <w:ind w:left="720" w:right="802" w:hanging="450"/>
        <w:rPr>
          <w:color w:val="000000" w:themeColor="text1"/>
          <w:sz w:val="24"/>
          <w:szCs w:val="24"/>
        </w:rPr>
      </w:pPr>
      <w:r w:rsidRPr="00953A20">
        <w:rPr>
          <w:color w:val="000000" w:themeColor="text1"/>
          <w:sz w:val="24"/>
          <w:szCs w:val="24"/>
        </w:rPr>
        <w:t xml:space="preserve">Kepada Keluarga besar tersayang </w:t>
      </w:r>
      <w:r w:rsidRPr="00953A20">
        <w:rPr>
          <w:color w:val="000000" w:themeColor="text1"/>
          <w:spacing w:val="-3"/>
          <w:sz w:val="24"/>
          <w:szCs w:val="24"/>
        </w:rPr>
        <w:t xml:space="preserve">yang </w:t>
      </w:r>
      <w:r w:rsidRPr="00953A20">
        <w:rPr>
          <w:color w:val="000000" w:themeColor="text1"/>
          <w:sz w:val="24"/>
          <w:szCs w:val="24"/>
        </w:rPr>
        <w:t xml:space="preserve">selalu </w:t>
      </w:r>
      <w:r w:rsidR="00387088">
        <w:rPr>
          <w:color w:val="000000" w:themeColor="text1"/>
          <w:sz w:val="24"/>
          <w:szCs w:val="24"/>
        </w:rPr>
        <w:t xml:space="preserve">membantu dan </w:t>
      </w:r>
      <w:r w:rsidRPr="00953A20">
        <w:rPr>
          <w:color w:val="000000" w:themeColor="text1"/>
          <w:sz w:val="24"/>
          <w:szCs w:val="24"/>
        </w:rPr>
        <w:t>memberi</w:t>
      </w:r>
      <w:r w:rsidR="00387088">
        <w:rPr>
          <w:color w:val="000000" w:themeColor="text1"/>
          <w:sz w:val="24"/>
          <w:szCs w:val="24"/>
        </w:rPr>
        <w:t>kan</w:t>
      </w:r>
      <w:r w:rsidRPr="00953A20">
        <w:rPr>
          <w:color w:val="000000" w:themeColor="text1"/>
          <w:sz w:val="24"/>
          <w:szCs w:val="24"/>
        </w:rPr>
        <w:t xml:space="preserve"> dorongan selama </w:t>
      </w:r>
      <w:r w:rsidR="00E904C8">
        <w:rPr>
          <w:color w:val="000000" w:themeColor="text1"/>
          <w:sz w:val="24"/>
          <w:szCs w:val="24"/>
        </w:rPr>
        <w:t xml:space="preserve">proses </w:t>
      </w:r>
      <w:r w:rsidRPr="00953A20">
        <w:rPr>
          <w:color w:val="000000" w:themeColor="text1"/>
          <w:sz w:val="24"/>
          <w:szCs w:val="24"/>
        </w:rPr>
        <w:t xml:space="preserve">penelitian </w:t>
      </w:r>
      <w:r w:rsidRPr="00953A20">
        <w:rPr>
          <w:color w:val="000000" w:themeColor="text1"/>
          <w:spacing w:val="-3"/>
          <w:sz w:val="24"/>
          <w:szCs w:val="24"/>
        </w:rPr>
        <w:t>ini.</w:t>
      </w:r>
    </w:p>
    <w:p w:rsidR="00946265" w:rsidRPr="00953A20" w:rsidRDefault="00946265" w:rsidP="00953A20">
      <w:pPr>
        <w:pStyle w:val="ListParagraph"/>
        <w:numPr>
          <w:ilvl w:val="0"/>
          <w:numId w:val="15"/>
        </w:numPr>
        <w:spacing w:line="480" w:lineRule="auto"/>
        <w:ind w:left="720" w:right="801" w:hanging="450"/>
        <w:rPr>
          <w:color w:val="000000" w:themeColor="text1"/>
          <w:sz w:val="24"/>
          <w:szCs w:val="24"/>
        </w:rPr>
      </w:pPr>
      <w:r w:rsidRPr="00953A20">
        <w:rPr>
          <w:color w:val="000000" w:themeColor="text1"/>
          <w:sz w:val="24"/>
          <w:szCs w:val="24"/>
        </w:rPr>
        <w:t>Kepada teman-teman Karang Taruna Desa Motilango Kecamatan Tibawa Kabupaten Gorontalo yang telah membantu dalam menyelesaikan penelitian ini.</w:t>
      </w:r>
    </w:p>
    <w:p w:rsidR="00C93F3D" w:rsidRPr="00953A20" w:rsidRDefault="00C93F3D" w:rsidP="00953A20">
      <w:pPr>
        <w:pStyle w:val="ListParagraph"/>
        <w:numPr>
          <w:ilvl w:val="0"/>
          <w:numId w:val="15"/>
        </w:numPr>
        <w:spacing w:line="480" w:lineRule="auto"/>
        <w:ind w:left="720" w:right="801" w:hanging="450"/>
        <w:rPr>
          <w:color w:val="000000" w:themeColor="text1"/>
          <w:sz w:val="24"/>
          <w:szCs w:val="24"/>
        </w:rPr>
      </w:pPr>
      <w:r w:rsidRPr="00953A20">
        <w:rPr>
          <w:color w:val="000000" w:themeColor="text1"/>
          <w:sz w:val="24"/>
          <w:szCs w:val="24"/>
        </w:rPr>
        <w:t>Kepada teman-teman seperjuangan Jurusan Manajemen Angkatan 2017 Universitas Ichsan Gorontalo.</w:t>
      </w:r>
      <w:r w:rsidR="00C4774C" w:rsidRPr="00953A20">
        <w:rPr>
          <w:color w:val="000000" w:themeColor="text1"/>
          <w:sz w:val="24"/>
          <w:szCs w:val="24"/>
        </w:rPr>
        <w:tab/>
      </w:r>
    </w:p>
    <w:p w:rsidR="00DD7436" w:rsidRPr="00953A20" w:rsidRDefault="00DD7436" w:rsidP="00953A20">
      <w:pPr>
        <w:pStyle w:val="ListParagraph"/>
        <w:numPr>
          <w:ilvl w:val="0"/>
          <w:numId w:val="15"/>
        </w:numPr>
        <w:spacing w:before="1" w:line="480" w:lineRule="auto"/>
        <w:ind w:left="720" w:right="797" w:hanging="450"/>
        <w:rPr>
          <w:color w:val="000000" w:themeColor="text1"/>
          <w:sz w:val="24"/>
          <w:szCs w:val="24"/>
        </w:rPr>
      </w:pPr>
      <w:r w:rsidRPr="00953A20">
        <w:rPr>
          <w:color w:val="000000" w:themeColor="text1"/>
          <w:sz w:val="24"/>
          <w:szCs w:val="24"/>
        </w:rPr>
        <w:t>Dan berbagai pihak yang tak dapat disebutkan satu persatu.</w:t>
      </w:r>
    </w:p>
    <w:p w:rsidR="00DD7436" w:rsidRPr="00953A20" w:rsidRDefault="00DD7436" w:rsidP="00953A20">
      <w:pPr>
        <w:pStyle w:val="ListParagraph"/>
        <w:spacing w:before="1" w:line="480" w:lineRule="auto"/>
        <w:ind w:right="21"/>
        <w:rPr>
          <w:color w:val="000000" w:themeColor="text1"/>
          <w:sz w:val="24"/>
          <w:szCs w:val="24"/>
        </w:rPr>
        <w:sectPr w:rsidR="00DD7436" w:rsidRPr="00953A20" w:rsidSect="00CA73EB">
          <w:pgSz w:w="11910" w:h="16840"/>
          <w:pgMar w:top="2268" w:right="1701" w:bottom="1701" w:left="2268" w:header="864" w:footer="1008" w:gutter="0"/>
          <w:pgNumType w:fmt="lowerRoman" w:start="3"/>
          <w:cols w:space="720"/>
          <w:docGrid w:linePitch="299"/>
        </w:sectPr>
      </w:pPr>
    </w:p>
    <w:p w:rsidR="00DD7436" w:rsidRPr="00953A20" w:rsidRDefault="00DD7436" w:rsidP="00953A20">
      <w:pPr>
        <w:widowControl w:val="0"/>
        <w:autoSpaceDE w:val="0"/>
        <w:autoSpaceDN w:val="0"/>
        <w:spacing w:before="1" w:line="480" w:lineRule="auto"/>
        <w:ind w:right="17" w:firstLine="540"/>
        <w:jc w:val="both"/>
        <w:rPr>
          <w:rFonts w:ascii="Times New Roman" w:hAnsi="Times New Roman" w:cs="Times New Roman"/>
          <w:color w:val="000000" w:themeColor="text1"/>
          <w:sz w:val="24"/>
          <w:szCs w:val="24"/>
        </w:rPr>
      </w:pPr>
      <w:r w:rsidRPr="00953A20">
        <w:rPr>
          <w:rFonts w:ascii="Times New Roman" w:hAnsi="Times New Roman" w:cs="Times New Roman"/>
          <w:noProof/>
          <w:color w:val="000000" w:themeColor="text1"/>
          <w:sz w:val="24"/>
          <w:szCs w:val="24"/>
        </w:rPr>
        <w:lastRenderedPageBreak/>
        <mc:AlternateContent>
          <mc:Choice Requires="wps">
            <w:drawing>
              <wp:anchor distT="0" distB="0" distL="114300" distR="114300" simplePos="0" relativeHeight="251725824" behindDoc="0" locked="0" layoutInCell="1" allowOverlap="1" wp14:anchorId="7A8887B2" wp14:editId="62CAB983">
                <wp:simplePos x="0" y="0"/>
                <wp:positionH relativeFrom="column">
                  <wp:posOffset>3103245</wp:posOffset>
                </wp:positionH>
                <wp:positionV relativeFrom="paragraph">
                  <wp:posOffset>1036320</wp:posOffset>
                </wp:positionV>
                <wp:extent cx="2143125" cy="1752600"/>
                <wp:effectExtent l="0" t="0" r="0" b="0"/>
                <wp:wrapNone/>
                <wp:docPr id="22" name="Rectangle 22"/>
                <wp:cNvGraphicFramePr/>
                <a:graphic xmlns:a="http://schemas.openxmlformats.org/drawingml/2006/main">
                  <a:graphicData uri="http://schemas.microsoft.com/office/word/2010/wordprocessingShape">
                    <wps:wsp>
                      <wps:cNvSpPr/>
                      <wps:spPr>
                        <a:xfrm>
                          <a:off x="0" y="0"/>
                          <a:ext cx="2143125" cy="17526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764F4" w:rsidRDefault="003764F4" w:rsidP="00DD7436">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Gorontalo, 20 April 2021</w:t>
                            </w:r>
                          </w:p>
                          <w:p w:rsidR="003764F4" w:rsidRDefault="003764F4" w:rsidP="00DD7436">
                            <w:pPr>
                              <w:jc w:val="center"/>
                              <w:rPr>
                                <w:rFonts w:ascii="Times New Roman" w:hAnsi="Times New Roman" w:cs="Times New Roman"/>
                                <w:color w:val="000000" w:themeColor="text1"/>
                                <w:sz w:val="24"/>
                              </w:rPr>
                            </w:pPr>
                          </w:p>
                          <w:p w:rsidR="003764F4" w:rsidRDefault="003764F4" w:rsidP="00DD7436">
                            <w:pPr>
                              <w:jc w:val="center"/>
                              <w:rPr>
                                <w:rFonts w:ascii="Times New Roman" w:hAnsi="Times New Roman" w:cs="Times New Roman"/>
                                <w:color w:val="000000" w:themeColor="text1"/>
                                <w:sz w:val="24"/>
                              </w:rPr>
                            </w:pPr>
                          </w:p>
                          <w:p w:rsidR="003764F4" w:rsidRDefault="003764F4" w:rsidP="00DD7436">
                            <w:pPr>
                              <w:spacing w:after="0"/>
                              <w:jc w:val="center"/>
                              <w:rPr>
                                <w:rFonts w:ascii="Times New Roman" w:hAnsi="Times New Roman" w:cs="Times New Roman"/>
                                <w:color w:val="000000" w:themeColor="text1"/>
                                <w:sz w:val="24"/>
                              </w:rPr>
                            </w:pPr>
                          </w:p>
                          <w:p w:rsidR="003764F4" w:rsidRPr="00310B21" w:rsidRDefault="003764F4" w:rsidP="00DD7436">
                            <w:pPr>
                              <w:spacing w:after="0" w:line="240" w:lineRule="auto"/>
                              <w:jc w:val="center"/>
                              <w:rPr>
                                <w:rFonts w:ascii="Times New Roman" w:hAnsi="Times New Roman" w:cs="Times New Roman"/>
                                <w:b/>
                                <w:color w:val="000000" w:themeColor="text1"/>
                                <w:sz w:val="24"/>
                                <w:u w:val="single"/>
                              </w:rPr>
                            </w:pPr>
                            <w:r w:rsidRPr="00310B21">
                              <w:rPr>
                                <w:rFonts w:ascii="Times New Roman" w:hAnsi="Times New Roman" w:cs="Times New Roman"/>
                                <w:b/>
                                <w:color w:val="000000" w:themeColor="text1"/>
                                <w:sz w:val="24"/>
                                <w:u w:val="single"/>
                              </w:rPr>
                              <w:t>Sutri Nengsi</w:t>
                            </w:r>
                          </w:p>
                          <w:p w:rsidR="003764F4" w:rsidRPr="00C97644" w:rsidRDefault="003764F4" w:rsidP="00DD7436">
                            <w:pPr>
                              <w:spacing w:after="0" w:line="240"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E21 17 207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8887B2" id="Rectangle 22" o:spid="_x0000_s1026" style="position:absolute;left:0;text-align:left;margin-left:244.35pt;margin-top:81.6pt;width:168.75pt;height:138pt;z-index:251725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" filled="f" stroked="f" strokeweight="1pt">
                <v:textbox>
                  <w:txbxContent>
                    <w:p w:rsidR="003764F4" w:rsidRDefault="003764F4" w:rsidP="00DD7436">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Gorontalo, 20 April 2021</w:t>
                      </w:r>
                    </w:p>
                    <w:p w:rsidR="003764F4" w:rsidRDefault="003764F4" w:rsidP="00DD7436">
                      <w:pPr>
                        <w:jc w:val="center"/>
                        <w:rPr>
                          <w:rFonts w:ascii="Times New Roman" w:hAnsi="Times New Roman" w:cs="Times New Roman"/>
                          <w:color w:val="000000" w:themeColor="text1"/>
                          <w:sz w:val="24"/>
                        </w:rPr>
                      </w:pPr>
                    </w:p>
                    <w:p w:rsidR="003764F4" w:rsidRDefault="003764F4" w:rsidP="00DD7436">
                      <w:pPr>
                        <w:jc w:val="center"/>
                        <w:rPr>
                          <w:rFonts w:ascii="Times New Roman" w:hAnsi="Times New Roman" w:cs="Times New Roman"/>
                          <w:color w:val="000000" w:themeColor="text1"/>
                          <w:sz w:val="24"/>
                        </w:rPr>
                      </w:pPr>
                    </w:p>
                    <w:p w:rsidR="003764F4" w:rsidRDefault="003764F4" w:rsidP="00DD7436">
                      <w:pPr>
                        <w:spacing w:after="0"/>
                        <w:jc w:val="center"/>
                        <w:rPr>
                          <w:rFonts w:ascii="Times New Roman" w:hAnsi="Times New Roman" w:cs="Times New Roman"/>
                          <w:color w:val="000000" w:themeColor="text1"/>
                          <w:sz w:val="24"/>
                        </w:rPr>
                      </w:pPr>
                    </w:p>
                    <w:p w:rsidR="003764F4" w:rsidRPr="00310B21" w:rsidRDefault="003764F4" w:rsidP="00DD7436">
                      <w:pPr>
                        <w:spacing w:after="0" w:line="240" w:lineRule="auto"/>
                        <w:jc w:val="center"/>
                        <w:rPr>
                          <w:rFonts w:ascii="Times New Roman" w:hAnsi="Times New Roman" w:cs="Times New Roman"/>
                          <w:b/>
                          <w:color w:val="000000" w:themeColor="text1"/>
                          <w:sz w:val="24"/>
                          <w:u w:val="single"/>
                        </w:rPr>
                      </w:pPr>
                      <w:r w:rsidRPr="00310B21">
                        <w:rPr>
                          <w:rFonts w:ascii="Times New Roman" w:hAnsi="Times New Roman" w:cs="Times New Roman"/>
                          <w:b/>
                          <w:color w:val="000000" w:themeColor="text1"/>
                          <w:sz w:val="24"/>
                          <w:u w:val="single"/>
                        </w:rPr>
                        <w:t>Sutri Nengsi</w:t>
                      </w:r>
                    </w:p>
                    <w:p w:rsidR="003764F4" w:rsidRPr="00C97644" w:rsidRDefault="003764F4" w:rsidP="00DD7436">
                      <w:pPr>
                        <w:spacing w:after="0" w:line="240"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E21 17 207</w:t>
                      </w:r>
                    </w:p>
                  </w:txbxContent>
                </v:textbox>
              </v:rect>
            </w:pict>
          </mc:Fallback>
        </mc:AlternateContent>
      </w:r>
      <w:r w:rsidRPr="00953A20">
        <w:rPr>
          <w:rFonts w:ascii="Times New Roman" w:hAnsi="Times New Roman" w:cs="Times New Roman"/>
          <w:color w:val="000000" w:themeColor="text1"/>
          <w:sz w:val="24"/>
          <w:szCs w:val="24"/>
        </w:rPr>
        <w:t xml:space="preserve">Semoga penelitian ini dapat bermanfaat bagi kita mahasiswa Jurusan Program Studi </w:t>
      </w:r>
      <w:r w:rsidR="006474A0" w:rsidRPr="00953A20">
        <w:rPr>
          <w:rFonts w:ascii="Times New Roman" w:hAnsi="Times New Roman" w:cs="Times New Roman"/>
          <w:color w:val="000000" w:themeColor="text1"/>
          <w:sz w:val="24"/>
          <w:szCs w:val="24"/>
        </w:rPr>
        <w:t>Manajemen</w:t>
      </w:r>
      <w:r w:rsidRPr="00953A20">
        <w:rPr>
          <w:rFonts w:ascii="Times New Roman" w:hAnsi="Times New Roman" w:cs="Times New Roman"/>
          <w:color w:val="000000" w:themeColor="text1"/>
          <w:sz w:val="24"/>
          <w:szCs w:val="24"/>
        </w:rPr>
        <w:t xml:space="preserve"> Universitas Ichsan Gorontalo demi mewujudkan mahasiswa yang berkualitas serta berdaya saing tinggi di masa yang akan datang. Amin…</w:t>
      </w:r>
    </w:p>
    <w:p w:rsidR="00DD7436" w:rsidRPr="00953A20" w:rsidRDefault="00FF119D" w:rsidP="00953A20">
      <w:pPr>
        <w:widowControl w:val="0"/>
        <w:autoSpaceDE w:val="0"/>
        <w:autoSpaceDN w:val="0"/>
        <w:spacing w:before="1" w:line="480" w:lineRule="auto"/>
        <w:ind w:right="17" w:firstLine="540"/>
        <w:jc w:val="both"/>
        <w:rPr>
          <w:rFonts w:ascii="Times New Roman" w:hAnsi="Times New Roman" w:cs="Times New Roman"/>
          <w:color w:val="000000" w:themeColor="text1"/>
          <w:sz w:val="24"/>
          <w:szCs w:val="24"/>
        </w:rPr>
      </w:pPr>
      <w:r>
        <w:rPr>
          <w:rFonts w:ascii="Times New Roman" w:hAnsi="Times New Roman" w:cs="Times New Roman"/>
          <w:b/>
          <w:noProof/>
          <w:color w:val="000000" w:themeColor="text1"/>
          <w:sz w:val="24"/>
          <w:szCs w:val="24"/>
        </w:rPr>
        <w:drawing>
          <wp:anchor distT="0" distB="0" distL="114300" distR="114300" simplePos="0" relativeHeight="251804672" behindDoc="0" locked="0" layoutInCell="1" allowOverlap="1" wp14:anchorId="4E979149" wp14:editId="27AD8F43">
            <wp:simplePos x="0" y="0"/>
            <wp:positionH relativeFrom="margin">
              <wp:posOffset>3757930</wp:posOffset>
            </wp:positionH>
            <wp:positionV relativeFrom="margin">
              <wp:posOffset>1330960</wp:posOffset>
            </wp:positionV>
            <wp:extent cx="773430" cy="1132840"/>
            <wp:effectExtent l="0" t="8255" r="0" b="0"/>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Surat Pernyataan019.jpg"/>
                    <pic:cNvPicPr/>
                  </pic:nvPicPr>
                  <pic:blipFill>
                    <a:blip r:embed="rId20" cstate="print">
                      <a:extLst>
                        <a:ext uri="{BEBA8EAE-BF5A-486C-A8C5-ECC9F3942E4B}">
                          <a14:imgProps xmlns:a14="http://schemas.microsoft.com/office/drawing/2010/main">
                            <a14:imgLayer r:embed="rId21">
                              <a14:imgEffect>
                                <a14:saturation sat="400000"/>
                              </a14:imgEffect>
                              <a14:imgEffect>
                                <a14:brightnessContrast bright="40000"/>
                              </a14:imgEffect>
                            </a14:imgLayer>
                          </a14:imgProps>
                        </a:ext>
                        <a:ext uri="{28A0092B-C50C-407E-A947-70E740481C1C}">
                          <a14:useLocalDpi xmlns:a14="http://schemas.microsoft.com/office/drawing/2010/main" val="0"/>
                        </a:ext>
                      </a:extLst>
                    </a:blip>
                    <a:stretch>
                      <a:fillRect/>
                    </a:stretch>
                  </pic:blipFill>
                  <pic:spPr>
                    <a:xfrm rot="16200000">
                      <a:off x="0" y="0"/>
                      <a:ext cx="773430" cy="1132840"/>
                    </a:xfrm>
                    <a:prstGeom prst="rect">
                      <a:avLst/>
                    </a:prstGeom>
                  </pic:spPr>
                </pic:pic>
              </a:graphicData>
            </a:graphic>
            <wp14:sizeRelH relativeFrom="margin">
              <wp14:pctWidth>0</wp14:pctWidth>
            </wp14:sizeRelH>
            <wp14:sizeRelV relativeFrom="margin">
              <wp14:pctHeight>0</wp14:pctHeight>
            </wp14:sizeRelV>
          </wp:anchor>
        </w:drawing>
      </w:r>
    </w:p>
    <w:p w:rsidR="00DD7436" w:rsidRPr="00953A20" w:rsidRDefault="00DD7436" w:rsidP="00953A20">
      <w:pPr>
        <w:widowControl w:val="0"/>
        <w:autoSpaceDE w:val="0"/>
        <w:autoSpaceDN w:val="0"/>
        <w:spacing w:before="1" w:line="480" w:lineRule="auto"/>
        <w:ind w:right="17" w:firstLine="540"/>
        <w:jc w:val="both"/>
        <w:rPr>
          <w:rFonts w:ascii="Times New Roman" w:hAnsi="Times New Roman" w:cs="Times New Roman"/>
          <w:color w:val="000000" w:themeColor="text1"/>
          <w:sz w:val="24"/>
          <w:szCs w:val="24"/>
        </w:rPr>
      </w:pPr>
    </w:p>
    <w:p w:rsidR="00DD7436" w:rsidRPr="00953A20" w:rsidRDefault="00DD7436" w:rsidP="00953A20">
      <w:pPr>
        <w:widowControl w:val="0"/>
        <w:autoSpaceDE w:val="0"/>
        <w:autoSpaceDN w:val="0"/>
        <w:spacing w:before="1" w:line="480" w:lineRule="auto"/>
        <w:ind w:right="17" w:firstLine="540"/>
        <w:jc w:val="both"/>
        <w:rPr>
          <w:rFonts w:ascii="Times New Roman" w:hAnsi="Times New Roman" w:cs="Times New Roman"/>
          <w:color w:val="000000" w:themeColor="text1"/>
          <w:sz w:val="24"/>
          <w:szCs w:val="24"/>
        </w:rPr>
      </w:pPr>
    </w:p>
    <w:p w:rsidR="00FD3E6D" w:rsidRPr="00FF119D" w:rsidRDefault="00147804" w:rsidP="00FF119D">
      <w:pPr>
        <w:pStyle w:val="Heading1"/>
        <w:spacing w:line="480" w:lineRule="auto"/>
        <w:jc w:val="both"/>
        <w:rPr>
          <w:rFonts w:ascii="Times New Roman" w:hAnsi="Times New Roman" w:cs="Times New Roman"/>
          <w:color w:val="000000" w:themeColor="text1"/>
          <w:sz w:val="24"/>
          <w:szCs w:val="24"/>
        </w:rPr>
      </w:pPr>
      <w:r w:rsidRPr="00953A20">
        <w:rPr>
          <w:rFonts w:ascii="Times New Roman" w:hAnsi="Times New Roman" w:cs="Times New Roman"/>
          <w:color w:val="000000" w:themeColor="text1"/>
          <w:sz w:val="24"/>
          <w:szCs w:val="24"/>
        </w:rPr>
        <w:br w:type="page"/>
      </w:r>
      <w:bookmarkStart w:id="1" w:name="_Toc66903521"/>
    </w:p>
    <w:p w:rsidR="005440A0" w:rsidRPr="00FB712D" w:rsidRDefault="00147804" w:rsidP="00953A20">
      <w:pPr>
        <w:pStyle w:val="Heading1"/>
        <w:jc w:val="center"/>
        <w:rPr>
          <w:rFonts w:ascii="Times New Roman" w:hAnsi="Times New Roman" w:cs="Times New Roman"/>
          <w:b/>
          <w:color w:val="000000" w:themeColor="text1"/>
          <w:sz w:val="24"/>
          <w:szCs w:val="24"/>
        </w:rPr>
      </w:pPr>
      <w:r w:rsidRPr="00FB712D">
        <w:rPr>
          <w:rFonts w:ascii="Times New Roman" w:hAnsi="Times New Roman" w:cs="Times New Roman"/>
          <w:b/>
          <w:color w:val="000000" w:themeColor="text1"/>
          <w:sz w:val="24"/>
          <w:szCs w:val="24"/>
        </w:rPr>
        <w:lastRenderedPageBreak/>
        <w:t>DAFTAR ISI</w:t>
      </w:r>
      <w:bookmarkEnd w:id="1"/>
    </w:p>
    <w:sdt>
      <w:sdtPr>
        <w:rPr>
          <w:rFonts w:ascii="Times New Roman" w:eastAsiaTheme="minorHAnsi" w:hAnsi="Times New Roman" w:cs="Times New Roman"/>
          <w:color w:val="auto"/>
          <w:sz w:val="24"/>
          <w:szCs w:val="24"/>
        </w:rPr>
        <w:id w:val="-2049821229"/>
        <w:docPartObj>
          <w:docPartGallery w:val="Table of Contents"/>
          <w:docPartUnique/>
        </w:docPartObj>
      </w:sdtPr>
      <w:sdtEndPr>
        <w:rPr>
          <w:bCs/>
          <w:noProof/>
        </w:rPr>
      </w:sdtEndPr>
      <w:sdtContent>
        <w:p w:rsidR="00953A20" w:rsidRPr="00953A20" w:rsidRDefault="0031301B" w:rsidP="002F6B6A">
          <w:pPr>
            <w:pStyle w:val="TOCHeading"/>
            <w:spacing w:before="0" w:line="480" w:lineRule="auto"/>
            <w:jc w:val="both"/>
            <w:rPr>
              <w:rFonts w:ascii="Times New Roman" w:hAnsi="Times New Roman" w:cs="Times New Roman"/>
              <w:noProof/>
              <w:sz w:val="24"/>
              <w:szCs w:val="24"/>
            </w:rPr>
          </w:pPr>
          <w:r w:rsidRPr="00953A20">
            <w:rPr>
              <w:rFonts w:ascii="Times New Roman" w:hAnsi="Times New Roman" w:cs="Times New Roman"/>
              <w:sz w:val="24"/>
              <w:szCs w:val="24"/>
            </w:rPr>
            <w:fldChar w:fldCharType="begin"/>
          </w:r>
          <w:r w:rsidRPr="00953A20">
            <w:rPr>
              <w:rFonts w:ascii="Times New Roman" w:hAnsi="Times New Roman" w:cs="Times New Roman"/>
              <w:sz w:val="24"/>
              <w:szCs w:val="24"/>
            </w:rPr>
            <w:instrText xml:space="preserve"> TOC \o "1-3" \h \z \u </w:instrText>
          </w:r>
          <w:r w:rsidRPr="00953A20">
            <w:rPr>
              <w:rFonts w:ascii="Times New Roman" w:hAnsi="Times New Roman" w:cs="Times New Roman"/>
              <w:sz w:val="24"/>
              <w:szCs w:val="24"/>
            </w:rPr>
            <w:fldChar w:fldCharType="separate"/>
          </w:r>
        </w:p>
        <w:p w:rsidR="0089231E" w:rsidRDefault="00E2376E" w:rsidP="002F6B6A">
          <w:pPr>
            <w:pStyle w:val="TOC1"/>
            <w:rPr>
              <w:rFonts w:ascii="Times New Roman" w:hAnsi="Times New Roman" w:cs="Times New Roman"/>
              <w:noProof/>
              <w:sz w:val="24"/>
              <w:szCs w:val="24"/>
            </w:rPr>
          </w:pPr>
          <w:hyperlink w:anchor="_Toc66903520" w:history="1">
            <w:r w:rsidR="00BD60B1">
              <w:rPr>
                <w:rStyle w:val="Hyperlink"/>
                <w:rFonts w:ascii="Times New Roman" w:hAnsi="Times New Roman" w:cs="Times New Roman"/>
                <w:b/>
                <w:noProof/>
                <w:sz w:val="24"/>
                <w:szCs w:val="24"/>
              </w:rPr>
              <w:t>HALAMAN JUDUL</w:t>
            </w:r>
            <w:r w:rsidR="0089231E" w:rsidRPr="007104EA">
              <w:rPr>
                <w:rFonts w:ascii="Times New Roman" w:hAnsi="Times New Roman" w:cs="Times New Roman"/>
                <w:noProof/>
                <w:webHidden/>
                <w:sz w:val="24"/>
                <w:szCs w:val="24"/>
              </w:rPr>
              <w:tab/>
            </w:r>
          </w:hyperlink>
        </w:p>
        <w:p w:rsidR="00BD60B1" w:rsidRPr="00BD60B1" w:rsidRDefault="00E2376E" w:rsidP="00BD60B1">
          <w:pPr>
            <w:pStyle w:val="TOC1"/>
            <w:rPr>
              <w:rFonts w:ascii="Times New Roman" w:hAnsi="Times New Roman" w:cs="Times New Roman"/>
              <w:noProof/>
              <w:sz w:val="24"/>
              <w:szCs w:val="24"/>
            </w:rPr>
          </w:pPr>
          <w:hyperlink w:anchor="_Toc66903520" w:history="1">
            <w:r w:rsidR="00BD60B1">
              <w:rPr>
                <w:rStyle w:val="Hyperlink"/>
                <w:rFonts w:ascii="Times New Roman" w:hAnsi="Times New Roman" w:cs="Times New Roman"/>
                <w:b/>
                <w:noProof/>
                <w:sz w:val="24"/>
                <w:szCs w:val="24"/>
              </w:rPr>
              <w:t>HALAMAN PENGESAHAN</w:t>
            </w:r>
            <w:r w:rsidR="00BD60B1" w:rsidRPr="007104EA">
              <w:rPr>
                <w:rFonts w:ascii="Times New Roman" w:hAnsi="Times New Roman" w:cs="Times New Roman"/>
                <w:noProof/>
                <w:webHidden/>
                <w:sz w:val="24"/>
                <w:szCs w:val="24"/>
              </w:rPr>
              <w:tab/>
            </w:r>
          </w:hyperlink>
          <w:r w:rsidR="00BD60B1">
            <w:rPr>
              <w:rFonts w:ascii="Times New Roman" w:hAnsi="Times New Roman" w:cs="Times New Roman"/>
              <w:noProof/>
              <w:sz w:val="24"/>
              <w:szCs w:val="24"/>
            </w:rPr>
            <w:t>i</w:t>
          </w:r>
        </w:p>
        <w:p w:rsidR="00FD3E6D" w:rsidRDefault="00E2376E" w:rsidP="00FD3E6D">
          <w:pPr>
            <w:pStyle w:val="TOC1"/>
            <w:rPr>
              <w:rFonts w:ascii="Times New Roman" w:hAnsi="Times New Roman" w:cs="Times New Roman"/>
              <w:noProof/>
              <w:sz w:val="24"/>
              <w:szCs w:val="24"/>
            </w:rPr>
          </w:pPr>
          <w:hyperlink w:anchor="_Toc66903520" w:history="1">
            <w:r w:rsidR="00BD60B1">
              <w:rPr>
                <w:rStyle w:val="Hyperlink"/>
                <w:rFonts w:ascii="Times New Roman" w:hAnsi="Times New Roman" w:cs="Times New Roman"/>
                <w:b/>
                <w:noProof/>
                <w:sz w:val="24"/>
                <w:szCs w:val="24"/>
              </w:rPr>
              <w:t xml:space="preserve">HALAMAN </w:t>
            </w:r>
            <w:r w:rsidR="00FD3E6D">
              <w:rPr>
                <w:rStyle w:val="Hyperlink"/>
                <w:rFonts w:ascii="Times New Roman" w:hAnsi="Times New Roman" w:cs="Times New Roman"/>
                <w:b/>
                <w:noProof/>
                <w:sz w:val="24"/>
                <w:szCs w:val="24"/>
              </w:rPr>
              <w:t>PERSETUJUAN</w:t>
            </w:r>
            <w:r w:rsidR="00FD3E6D" w:rsidRPr="007104EA">
              <w:rPr>
                <w:rFonts w:ascii="Times New Roman" w:hAnsi="Times New Roman" w:cs="Times New Roman"/>
                <w:noProof/>
                <w:webHidden/>
                <w:sz w:val="24"/>
                <w:szCs w:val="24"/>
              </w:rPr>
              <w:tab/>
            </w:r>
          </w:hyperlink>
          <w:r w:rsidR="00FD3E6D">
            <w:rPr>
              <w:rFonts w:ascii="Times New Roman" w:hAnsi="Times New Roman" w:cs="Times New Roman"/>
              <w:noProof/>
              <w:sz w:val="24"/>
              <w:szCs w:val="24"/>
            </w:rPr>
            <w:t>ii</w:t>
          </w:r>
        </w:p>
        <w:p w:rsidR="00B714F2" w:rsidRDefault="00E2376E" w:rsidP="00B714F2">
          <w:pPr>
            <w:pStyle w:val="TOC1"/>
            <w:rPr>
              <w:rFonts w:ascii="Times New Roman" w:hAnsi="Times New Roman" w:cs="Times New Roman"/>
              <w:noProof/>
              <w:sz w:val="24"/>
              <w:szCs w:val="24"/>
            </w:rPr>
          </w:pPr>
          <w:hyperlink w:anchor="_Toc66903520" w:history="1">
            <w:r w:rsidR="00BD60B1">
              <w:rPr>
                <w:rStyle w:val="Hyperlink"/>
                <w:rFonts w:ascii="Times New Roman" w:hAnsi="Times New Roman" w:cs="Times New Roman"/>
                <w:b/>
                <w:noProof/>
                <w:sz w:val="24"/>
                <w:szCs w:val="24"/>
              </w:rPr>
              <w:t>PERNYATAAN</w:t>
            </w:r>
            <w:r w:rsidR="00B714F2" w:rsidRPr="007104EA">
              <w:rPr>
                <w:rFonts w:ascii="Times New Roman" w:hAnsi="Times New Roman" w:cs="Times New Roman"/>
                <w:noProof/>
                <w:webHidden/>
                <w:sz w:val="24"/>
                <w:szCs w:val="24"/>
              </w:rPr>
              <w:tab/>
            </w:r>
          </w:hyperlink>
          <w:r w:rsidR="00B714F2">
            <w:rPr>
              <w:rFonts w:ascii="Times New Roman" w:hAnsi="Times New Roman" w:cs="Times New Roman"/>
              <w:noProof/>
              <w:sz w:val="24"/>
              <w:szCs w:val="24"/>
            </w:rPr>
            <w:t>ii</w:t>
          </w:r>
          <w:r w:rsidR="007E49CE">
            <w:rPr>
              <w:rFonts w:ascii="Times New Roman" w:hAnsi="Times New Roman" w:cs="Times New Roman"/>
              <w:noProof/>
              <w:sz w:val="24"/>
              <w:szCs w:val="24"/>
            </w:rPr>
            <w:t>i</w:t>
          </w:r>
        </w:p>
        <w:p w:rsidR="00B714F2" w:rsidRDefault="00E2376E" w:rsidP="00B714F2">
          <w:pPr>
            <w:pStyle w:val="TOC1"/>
            <w:rPr>
              <w:rFonts w:ascii="Times New Roman" w:hAnsi="Times New Roman" w:cs="Times New Roman"/>
              <w:noProof/>
              <w:sz w:val="24"/>
              <w:szCs w:val="24"/>
            </w:rPr>
          </w:pPr>
          <w:hyperlink w:anchor="_Toc66903520" w:history="1">
            <w:r w:rsidR="00B714F2">
              <w:rPr>
                <w:rStyle w:val="Hyperlink"/>
                <w:rFonts w:ascii="Times New Roman" w:hAnsi="Times New Roman" w:cs="Times New Roman"/>
                <w:b/>
                <w:noProof/>
                <w:sz w:val="24"/>
                <w:szCs w:val="24"/>
              </w:rPr>
              <w:t>MOTTO</w:t>
            </w:r>
            <w:r w:rsidR="00BD60B1">
              <w:rPr>
                <w:rStyle w:val="Hyperlink"/>
                <w:rFonts w:ascii="Times New Roman" w:hAnsi="Times New Roman" w:cs="Times New Roman"/>
                <w:b/>
                <w:noProof/>
                <w:sz w:val="24"/>
                <w:szCs w:val="24"/>
              </w:rPr>
              <w:t xml:space="preserve"> DAN PERSEMBAHAN</w:t>
            </w:r>
            <w:r w:rsidR="00B714F2" w:rsidRPr="007104EA">
              <w:rPr>
                <w:rFonts w:ascii="Times New Roman" w:hAnsi="Times New Roman" w:cs="Times New Roman"/>
                <w:noProof/>
                <w:webHidden/>
                <w:sz w:val="24"/>
                <w:szCs w:val="24"/>
              </w:rPr>
              <w:tab/>
            </w:r>
            <w:r w:rsidR="007E49CE">
              <w:rPr>
                <w:rFonts w:ascii="Times New Roman" w:hAnsi="Times New Roman" w:cs="Times New Roman"/>
                <w:noProof/>
                <w:webHidden/>
                <w:sz w:val="24"/>
                <w:szCs w:val="24"/>
              </w:rPr>
              <w:t>i</w:t>
            </w:r>
            <w:r w:rsidR="00B714F2">
              <w:rPr>
                <w:rFonts w:ascii="Times New Roman" w:hAnsi="Times New Roman" w:cs="Times New Roman"/>
                <w:noProof/>
                <w:webHidden/>
                <w:sz w:val="24"/>
                <w:szCs w:val="24"/>
              </w:rPr>
              <w:t>v</w:t>
            </w:r>
          </w:hyperlink>
        </w:p>
        <w:p w:rsidR="00B714F2" w:rsidRPr="00B714F2" w:rsidRDefault="00E2376E" w:rsidP="00B714F2">
          <w:pPr>
            <w:pStyle w:val="TOC1"/>
            <w:rPr>
              <w:rFonts w:ascii="Times New Roman" w:hAnsi="Times New Roman" w:cs="Times New Roman"/>
              <w:noProof/>
              <w:sz w:val="24"/>
              <w:szCs w:val="24"/>
            </w:rPr>
          </w:pPr>
          <w:hyperlink w:anchor="_Toc66903520" w:history="1">
            <w:r w:rsidR="00B714F2">
              <w:rPr>
                <w:rStyle w:val="Hyperlink"/>
                <w:rFonts w:ascii="Times New Roman" w:hAnsi="Times New Roman" w:cs="Times New Roman"/>
                <w:b/>
                <w:noProof/>
                <w:sz w:val="24"/>
                <w:szCs w:val="24"/>
              </w:rPr>
              <w:t>ABSTRACK</w:t>
            </w:r>
            <w:r w:rsidR="00B714F2" w:rsidRPr="007104EA">
              <w:rPr>
                <w:rFonts w:ascii="Times New Roman" w:hAnsi="Times New Roman" w:cs="Times New Roman"/>
                <w:noProof/>
                <w:webHidden/>
                <w:sz w:val="24"/>
                <w:szCs w:val="24"/>
              </w:rPr>
              <w:tab/>
            </w:r>
            <w:r w:rsidR="00B714F2">
              <w:rPr>
                <w:rFonts w:ascii="Times New Roman" w:hAnsi="Times New Roman" w:cs="Times New Roman"/>
                <w:noProof/>
                <w:webHidden/>
                <w:sz w:val="24"/>
                <w:szCs w:val="24"/>
              </w:rPr>
              <w:t>v</w:t>
            </w:r>
          </w:hyperlink>
        </w:p>
        <w:p w:rsidR="00E20BE3" w:rsidRDefault="00E2376E" w:rsidP="00E20BE3">
          <w:pPr>
            <w:pStyle w:val="TOC1"/>
            <w:rPr>
              <w:rFonts w:ascii="Times New Roman" w:hAnsi="Times New Roman" w:cs="Times New Roman"/>
              <w:noProof/>
              <w:sz w:val="24"/>
              <w:szCs w:val="24"/>
            </w:rPr>
          </w:pPr>
          <w:hyperlink w:anchor="_Toc66903520" w:history="1">
            <w:r w:rsidR="00E20BE3">
              <w:rPr>
                <w:rStyle w:val="Hyperlink"/>
                <w:rFonts w:ascii="Times New Roman" w:hAnsi="Times New Roman" w:cs="Times New Roman"/>
                <w:b/>
                <w:noProof/>
                <w:sz w:val="24"/>
                <w:szCs w:val="24"/>
              </w:rPr>
              <w:t>ABSTRAK</w:t>
            </w:r>
            <w:r w:rsidR="00E20BE3" w:rsidRPr="007104EA">
              <w:rPr>
                <w:rFonts w:ascii="Times New Roman" w:hAnsi="Times New Roman" w:cs="Times New Roman"/>
                <w:noProof/>
                <w:webHidden/>
                <w:sz w:val="24"/>
                <w:szCs w:val="24"/>
              </w:rPr>
              <w:tab/>
            </w:r>
            <w:r w:rsidR="00FD3E6D">
              <w:rPr>
                <w:rFonts w:ascii="Times New Roman" w:hAnsi="Times New Roman" w:cs="Times New Roman"/>
                <w:noProof/>
                <w:webHidden/>
                <w:sz w:val="24"/>
                <w:szCs w:val="24"/>
              </w:rPr>
              <w:t>v</w:t>
            </w:r>
            <w:r w:rsidR="00C17482">
              <w:rPr>
                <w:rFonts w:ascii="Times New Roman" w:hAnsi="Times New Roman" w:cs="Times New Roman"/>
                <w:noProof/>
                <w:webHidden/>
                <w:sz w:val="24"/>
                <w:szCs w:val="24"/>
              </w:rPr>
              <w:t>i</w:t>
            </w:r>
          </w:hyperlink>
        </w:p>
        <w:p w:rsidR="00B714F2" w:rsidRPr="00B714F2" w:rsidRDefault="00E2376E" w:rsidP="00B714F2">
          <w:pPr>
            <w:pStyle w:val="TOC1"/>
            <w:rPr>
              <w:rFonts w:ascii="Times New Roman" w:hAnsi="Times New Roman" w:cs="Times New Roman"/>
              <w:noProof/>
              <w:color w:val="0563C1" w:themeColor="hyperlink"/>
              <w:sz w:val="24"/>
              <w:szCs w:val="24"/>
              <w:u w:val="single"/>
            </w:rPr>
          </w:pPr>
          <w:hyperlink w:anchor="_Toc66903520" w:history="1">
            <w:r w:rsidR="00B714F2" w:rsidRPr="007104EA">
              <w:rPr>
                <w:rStyle w:val="Hyperlink"/>
                <w:rFonts w:ascii="Times New Roman" w:hAnsi="Times New Roman" w:cs="Times New Roman"/>
                <w:b/>
                <w:noProof/>
                <w:sz w:val="24"/>
                <w:szCs w:val="24"/>
              </w:rPr>
              <w:t>KATA PENGANTAR</w:t>
            </w:r>
            <w:r w:rsidR="00B714F2" w:rsidRPr="007104EA">
              <w:rPr>
                <w:rFonts w:ascii="Times New Roman" w:hAnsi="Times New Roman" w:cs="Times New Roman"/>
                <w:noProof/>
                <w:webHidden/>
                <w:sz w:val="24"/>
                <w:szCs w:val="24"/>
              </w:rPr>
              <w:tab/>
            </w:r>
          </w:hyperlink>
          <w:r w:rsidR="007E49CE">
            <w:rPr>
              <w:rFonts w:ascii="Times New Roman" w:hAnsi="Times New Roman" w:cs="Times New Roman"/>
              <w:noProof/>
              <w:sz w:val="24"/>
              <w:szCs w:val="24"/>
            </w:rPr>
            <w:t>vii</w:t>
          </w:r>
        </w:p>
        <w:p w:rsidR="00953A20" w:rsidRPr="007104EA" w:rsidRDefault="00E2376E" w:rsidP="002F6B6A">
          <w:pPr>
            <w:pStyle w:val="TOC1"/>
            <w:rPr>
              <w:rFonts w:ascii="Times New Roman" w:eastAsiaTheme="minorEastAsia" w:hAnsi="Times New Roman" w:cs="Times New Roman"/>
              <w:noProof/>
              <w:sz w:val="24"/>
              <w:szCs w:val="24"/>
            </w:rPr>
          </w:pPr>
          <w:hyperlink w:anchor="_Toc66903521" w:history="1">
            <w:r w:rsidR="00953A20" w:rsidRPr="007104EA">
              <w:rPr>
                <w:rStyle w:val="Hyperlink"/>
                <w:rFonts w:ascii="Times New Roman" w:hAnsi="Times New Roman" w:cs="Times New Roman"/>
                <w:b/>
                <w:noProof/>
                <w:sz w:val="24"/>
                <w:szCs w:val="24"/>
              </w:rPr>
              <w:t>DAFTAR ISI</w:t>
            </w:r>
            <w:r w:rsidR="00953A20" w:rsidRPr="007104EA">
              <w:rPr>
                <w:rFonts w:ascii="Times New Roman" w:hAnsi="Times New Roman" w:cs="Times New Roman"/>
                <w:noProof/>
                <w:webHidden/>
                <w:sz w:val="24"/>
                <w:szCs w:val="24"/>
              </w:rPr>
              <w:tab/>
            </w:r>
          </w:hyperlink>
          <w:r w:rsidR="00A87A17">
            <w:rPr>
              <w:rFonts w:ascii="Times New Roman" w:hAnsi="Times New Roman" w:cs="Times New Roman"/>
              <w:noProof/>
              <w:sz w:val="24"/>
              <w:szCs w:val="24"/>
            </w:rPr>
            <w:t>x</w:t>
          </w:r>
        </w:p>
        <w:p w:rsidR="00953A20" w:rsidRPr="007104EA" w:rsidRDefault="00E2376E" w:rsidP="002F6B6A">
          <w:pPr>
            <w:pStyle w:val="TOC1"/>
            <w:rPr>
              <w:rFonts w:ascii="Times New Roman" w:eastAsiaTheme="minorEastAsia" w:hAnsi="Times New Roman" w:cs="Times New Roman"/>
              <w:noProof/>
              <w:sz w:val="24"/>
              <w:szCs w:val="24"/>
            </w:rPr>
          </w:pPr>
          <w:hyperlink w:anchor="_Toc66903522" w:history="1">
            <w:r w:rsidR="00953A20" w:rsidRPr="007104EA">
              <w:rPr>
                <w:rStyle w:val="Hyperlink"/>
                <w:rFonts w:ascii="Times New Roman" w:hAnsi="Times New Roman" w:cs="Times New Roman"/>
                <w:b/>
                <w:noProof/>
                <w:sz w:val="24"/>
                <w:szCs w:val="24"/>
              </w:rPr>
              <w:t>DAFTAR TABEL</w:t>
            </w:r>
            <w:r w:rsidR="00953A20" w:rsidRPr="007104EA">
              <w:rPr>
                <w:rFonts w:ascii="Times New Roman" w:hAnsi="Times New Roman" w:cs="Times New Roman"/>
                <w:noProof/>
                <w:webHidden/>
                <w:sz w:val="24"/>
                <w:szCs w:val="24"/>
              </w:rPr>
              <w:tab/>
            </w:r>
          </w:hyperlink>
          <w:r w:rsidR="00A87A17">
            <w:rPr>
              <w:rFonts w:ascii="Times New Roman" w:hAnsi="Times New Roman" w:cs="Times New Roman"/>
              <w:noProof/>
              <w:sz w:val="24"/>
              <w:szCs w:val="24"/>
            </w:rPr>
            <w:t>xiii</w:t>
          </w:r>
        </w:p>
        <w:p w:rsidR="00953A20" w:rsidRDefault="00E2376E" w:rsidP="002F6B6A">
          <w:pPr>
            <w:pStyle w:val="TOC1"/>
            <w:rPr>
              <w:rFonts w:ascii="Times New Roman" w:hAnsi="Times New Roman" w:cs="Times New Roman"/>
              <w:noProof/>
              <w:sz w:val="24"/>
              <w:szCs w:val="24"/>
            </w:rPr>
          </w:pPr>
          <w:hyperlink w:anchor="_Toc66903523" w:history="1">
            <w:r w:rsidR="00953A20" w:rsidRPr="007104EA">
              <w:rPr>
                <w:rStyle w:val="Hyperlink"/>
                <w:rFonts w:ascii="Times New Roman" w:hAnsi="Times New Roman" w:cs="Times New Roman"/>
                <w:b/>
                <w:noProof/>
                <w:sz w:val="24"/>
                <w:szCs w:val="24"/>
              </w:rPr>
              <w:t>DAFTAR GAMBAR</w:t>
            </w:r>
            <w:r w:rsidR="00953A20" w:rsidRPr="007104EA">
              <w:rPr>
                <w:rFonts w:ascii="Times New Roman" w:hAnsi="Times New Roman" w:cs="Times New Roman"/>
                <w:noProof/>
                <w:webHidden/>
                <w:sz w:val="24"/>
                <w:szCs w:val="24"/>
              </w:rPr>
              <w:tab/>
            </w:r>
            <w:r w:rsidR="00953A20" w:rsidRPr="007104EA">
              <w:rPr>
                <w:rFonts w:ascii="Times New Roman" w:hAnsi="Times New Roman" w:cs="Times New Roman"/>
                <w:noProof/>
                <w:webHidden/>
                <w:sz w:val="24"/>
                <w:szCs w:val="24"/>
              </w:rPr>
              <w:fldChar w:fldCharType="begin"/>
            </w:r>
            <w:r w:rsidR="00953A20" w:rsidRPr="007104EA">
              <w:rPr>
                <w:rFonts w:ascii="Times New Roman" w:hAnsi="Times New Roman" w:cs="Times New Roman"/>
                <w:noProof/>
                <w:webHidden/>
                <w:sz w:val="24"/>
                <w:szCs w:val="24"/>
              </w:rPr>
              <w:instrText xml:space="preserve"> PAGEREF _Toc66903523 \h </w:instrText>
            </w:r>
            <w:r w:rsidR="00953A20" w:rsidRPr="007104EA">
              <w:rPr>
                <w:rFonts w:ascii="Times New Roman" w:hAnsi="Times New Roman" w:cs="Times New Roman"/>
                <w:noProof/>
                <w:webHidden/>
                <w:sz w:val="24"/>
                <w:szCs w:val="24"/>
              </w:rPr>
            </w:r>
            <w:r w:rsidR="00953A20" w:rsidRPr="007104EA">
              <w:rPr>
                <w:rFonts w:ascii="Times New Roman" w:hAnsi="Times New Roman" w:cs="Times New Roman"/>
                <w:noProof/>
                <w:webHidden/>
                <w:sz w:val="24"/>
                <w:szCs w:val="24"/>
              </w:rPr>
              <w:fldChar w:fldCharType="separate"/>
            </w:r>
            <w:r w:rsidR="00C50063">
              <w:rPr>
                <w:rFonts w:ascii="Times New Roman" w:hAnsi="Times New Roman" w:cs="Times New Roman"/>
                <w:noProof/>
                <w:webHidden/>
                <w:sz w:val="24"/>
                <w:szCs w:val="24"/>
              </w:rPr>
              <w:t>xv</w:t>
            </w:r>
            <w:r w:rsidR="00953A20" w:rsidRPr="007104EA">
              <w:rPr>
                <w:rFonts w:ascii="Times New Roman" w:hAnsi="Times New Roman" w:cs="Times New Roman"/>
                <w:noProof/>
                <w:webHidden/>
                <w:sz w:val="24"/>
                <w:szCs w:val="24"/>
              </w:rPr>
              <w:fldChar w:fldCharType="end"/>
            </w:r>
          </w:hyperlink>
          <w:r w:rsidR="00A87A17">
            <w:rPr>
              <w:rFonts w:ascii="Times New Roman" w:hAnsi="Times New Roman" w:cs="Times New Roman"/>
              <w:noProof/>
              <w:sz w:val="24"/>
              <w:szCs w:val="24"/>
            </w:rPr>
            <w:t>v</w:t>
          </w:r>
        </w:p>
        <w:p w:rsidR="00F6724C" w:rsidRPr="00F6724C" w:rsidRDefault="00E2376E" w:rsidP="00F6724C">
          <w:pPr>
            <w:pStyle w:val="TOC1"/>
            <w:rPr>
              <w:rFonts w:ascii="Times New Roman" w:eastAsiaTheme="minorEastAsia" w:hAnsi="Times New Roman" w:cs="Times New Roman"/>
              <w:noProof/>
              <w:sz w:val="24"/>
              <w:szCs w:val="24"/>
            </w:rPr>
          </w:pPr>
          <w:hyperlink w:anchor="_Toc66903523" w:history="1">
            <w:r w:rsidR="00F6724C" w:rsidRPr="007104EA">
              <w:rPr>
                <w:rStyle w:val="Hyperlink"/>
                <w:rFonts w:ascii="Times New Roman" w:hAnsi="Times New Roman" w:cs="Times New Roman"/>
                <w:b/>
                <w:noProof/>
                <w:sz w:val="24"/>
                <w:szCs w:val="24"/>
              </w:rPr>
              <w:t xml:space="preserve">DAFTAR </w:t>
            </w:r>
            <w:r w:rsidR="00F6724C">
              <w:rPr>
                <w:rStyle w:val="Hyperlink"/>
                <w:rFonts w:ascii="Times New Roman" w:hAnsi="Times New Roman" w:cs="Times New Roman"/>
                <w:b/>
                <w:noProof/>
                <w:sz w:val="24"/>
                <w:szCs w:val="24"/>
              </w:rPr>
              <w:t>LAMPIRAN</w:t>
            </w:r>
            <w:r w:rsidR="00F6724C" w:rsidRPr="007104EA">
              <w:rPr>
                <w:rFonts w:ascii="Times New Roman" w:hAnsi="Times New Roman" w:cs="Times New Roman"/>
                <w:noProof/>
                <w:webHidden/>
                <w:sz w:val="24"/>
                <w:szCs w:val="24"/>
              </w:rPr>
              <w:tab/>
            </w:r>
            <w:r w:rsidR="00F6724C" w:rsidRPr="007104EA">
              <w:rPr>
                <w:rFonts w:ascii="Times New Roman" w:hAnsi="Times New Roman" w:cs="Times New Roman"/>
                <w:noProof/>
                <w:webHidden/>
                <w:sz w:val="24"/>
                <w:szCs w:val="24"/>
              </w:rPr>
              <w:fldChar w:fldCharType="begin"/>
            </w:r>
            <w:r w:rsidR="00F6724C" w:rsidRPr="007104EA">
              <w:rPr>
                <w:rFonts w:ascii="Times New Roman" w:hAnsi="Times New Roman" w:cs="Times New Roman"/>
                <w:noProof/>
                <w:webHidden/>
                <w:sz w:val="24"/>
                <w:szCs w:val="24"/>
              </w:rPr>
              <w:instrText xml:space="preserve"> PAGEREF _Toc66903523 \h </w:instrText>
            </w:r>
            <w:r w:rsidR="00F6724C" w:rsidRPr="007104EA">
              <w:rPr>
                <w:rFonts w:ascii="Times New Roman" w:hAnsi="Times New Roman" w:cs="Times New Roman"/>
                <w:noProof/>
                <w:webHidden/>
                <w:sz w:val="24"/>
                <w:szCs w:val="24"/>
              </w:rPr>
            </w:r>
            <w:r w:rsidR="00F6724C" w:rsidRPr="007104EA">
              <w:rPr>
                <w:rFonts w:ascii="Times New Roman" w:hAnsi="Times New Roman" w:cs="Times New Roman"/>
                <w:noProof/>
                <w:webHidden/>
                <w:sz w:val="24"/>
                <w:szCs w:val="24"/>
              </w:rPr>
              <w:fldChar w:fldCharType="separate"/>
            </w:r>
            <w:r w:rsidR="00C50063">
              <w:rPr>
                <w:rFonts w:ascii="Times New Roman" w:hAnsi="Times New Roman" w:cs="Times New Roman"/>
                <w:noProof/>
                <w:webHidden/>
                <w:sz w:val="24"/>
                <w:szCs w:val="24"/>
              </w:rPr>
              <w:t>xv</w:t>
            </w:r>
            <w:r w:rsidR="00F6724C" w:rsidRPr="007104EA">
              <w:rPr>
                <w:rFonts w:ascii="Times New Roman" w:hAnsi="Times New Roman" w:cs="Times New Roman"/>
                <w:noProof/>
                <w:webHidden/>
                <w:sz w:val="24"/>
                <w:szCs w:val="24"/>
              </w:rPr>
              <w:fldChar w:fldCharType="end"/>
            </w:r>
          </w:hyperlink>
          <w:r w:rsidR="00F6724C">
            <w:rPr>
              <w:rFonts w:ascii="Times New Roman" w:hAnsi="Times New Roman" w:cs="Times New Roman"/>
              <w:noProof/>
              <w:sz w:val="24"/>
              <w:szCs w:val="24"/>
            </w:rPr>
            <w:t>v</w:t>
          </w:r>
        </w:p>
        <w:p w:rsidR="00953A20" w:rsidRPr="007104EA" w:rsidRDefault="00E2376E" w:rsidP="002F6B6A">
          <w:pPr>
            <w:pStyle w:val="TOC1"/>
            <w:rPr>
              <w:rFonts w:ascii="Times New Roman" w:eastAsiaTheme="minorEastAsia" w:hAnsi="Times New Roman" w:cs="Times New Roman"/>
              <w:noProof/>
              <w:sz w:val="24"/>
              <w:szCs w:val="24"/>
            </w:rPr>
          </w:pPr>
          <w:hyperlink w:anchor="_Toc66903526" w:history="1">
            <w:r w:rsidR="00953A20" w:rsidRPr="007104EA">
              <w:rPr>
                <w:rStyle w:val="Hyperlink"/>
                <w:rFonts w:ascii="Times New Roman" w:hAnsi="Times New Roman" w:cs="Times New Roman"/>
                <w:b/>
                <w:noProof/>
                <w:sz w:val="24"/>
                <w:szCs w:val="24"/>
              </w:rPr>
              <w:t>BAB I</w:t>
            </w:r>
            <w:r w:rsidR="00953A20" w:rsidRPr="007104EA">
              <w:rPr>
                <w:rFonts w:ascii="Times New Roman" w:hAnsi="Times New Roman" w:cs="Times New Roman"/>
                <w:noProof/>
                <w:webHidden/>
                <w:sz w:val="24"/>
                <w:szCs w:val="24"/>
              </w:rPr>
              <w:tab/>
            </w:r>
            <w:r w:rsidR="00953A20" w:rsidRPr="007104EA">
              <w:rPr>
                <w:rFonts w:ascii="Times New Roman" w:hAnsi="Times New Roman" w:cs="Times New Roman"/>
                <w:noProof/>
                <w:webHidden/>
                <w:sz w:val="24"/>
                <w:szCs w:val="24"/>
              </w:rPr>
              <w:fldChar w:fldCharType="begin"/>
            </w:r>
            <w:r w:rsidR="00953A20" w:rsidRPr="007104EA">
              <w:rPr>
                <w:rFonts w:ascii="Times New Roman" w:hAnsi="Times New Roman" w:cs="Times New Roman"/>
                <w:noProof/>
                <w:webHidden/>
                <w:sz w:val="24"/>
                <w:szCs w:val="24"/>
              </w:rPr>
              <w:instrText xml:space="preserve"> PAGEREF _Toc66903526 \h </w:instrText>
            </w:r>
            <w:r w:rsidR="00953A20" w:rsidRPr="007104EA">
              <w:rPr>
                <w:rFonts w:ascii="Times New Roman" w:hAnsi="Times New Roman" w:cs="Times New Roman"/>
                <w:noProof/>
                <w:webHidden/>
                <w:sz w:val="24"/>
                <w:szCs w:val="24"/>
              </w:rPr>
            </w:r>
            <w:r w:rsidR="00953A20" w:rsidRPr="007104EA">
              <w:rPr>
                <w:rFonts w:ascii="Times New Roman" w:hAnsi="Times New Roman" w:cs="Times New Roman"/>
                <w:noProof/>
                <w:webHidden/>
                <w:sz w:val="24"/>
                <w:szCs w:val="24"/>
              </w:rPr>
              <w:fldChar w:fldCharType="separate"/>
            </w:r>
            <w:r w:rsidR="00C50063">
              <w:rPr>
                <w:rFonts w:ascii="Times New Roman" w:hAnsi="Times New Roman" w:cs="Times New Roman"/>
                <w:noProof/>
                <w:webHidden/>
                <w:sz w:val="24"/>
                <w:szCs w:val="24"/>
              </w:rPr>
              <w:t>1</w:t>
            </w:r>
            <w:r w:rsidR="00953A20" w:rsidRPr="007104EA">
              <w:rPr>
                <w:rFonts w:ascii="Times New Roman" w:hAnsi="Times New Roman" w:cs="Times New Roman"/>
                <w:noProof/>
                <w:webHidden/>
                <w:sz w:val="24"/>
                <w:szCs w:val="24"/>
              </w:rPr>
              <w:fldChar w:fldCharType="end"/>
            </w:r>
          </w:hyperlink>
        </w:p>
        <w:p w:rsidR="00953A20" w:rsidRPr="007104EA" w:rsidRDefault="00E2376E" w:rsidP="002F6B6A">
          <w:pPr>
            <w:pStyle w:val="TOC1"/>
            <w:rPr>
              <w:rFonts w:ascii="Times New Roman" w:eastAsiaTheme="minorEastAsia" w:hAnsi="Times New Roman" w:cs="Times New Roman"/>
              <w:noProof/>
              <w:sz w:val="24"/>
              <w:szCs w:val="24"/>
            </w:rPr>
          </w:pPr>
          <w:hyperlink w:anchor="_Toc66903527" w:history="1">
            <w:r w:rsidR="00953A20" w:rsidRPr="007104EA">
              <w:rPr>
                <w:rStyle w:val="Hyperlink"/>
                <w:rFonts w:ascii="Times New Roman" w:hAnsi="Times New Roman" w:cs="Times New Roman"/>
                <w:b/>
                <w:noProof/>
                <w:sz w:val="24"/>
                <w:szCs w:val="24"/>
              </w:rPr>
              <w:t>PENDAHULAN</w:t>
            </w:r>
            <w:r w:rsidR="00953A20" w:rsidRPr="007104EA">
              <w:rPr>
                <w:rFonts w:ascii="Times New Roman" w:hAnsi="Times New Roman" w:cs="Times New Roman"/>
                <w:noProof/>
                <w:webHidden/>
                <w:sz w:val="24"/>
                <w:szCs w:val="24"/>
              </w:rPr>
              <w:tab/>
            </w:r>
            <w:r w:rsidR="00953A20" w:rsidRPr="007104EA">
              <w:rPr>
                <w:rFonts w:ascii="Times New Roman" w:hAnsi="Times New Roman" w:cs="Times New Roman"/>
                <w:noProof/>
                <w:webHidden/>
                <w:sz w:val="24"/>
                <w:szCs w:val="24"/>
              </w:rPr>
              <w:fldChar w:fldCharType="begin"/>
            </w:r>
            <w:r w:rsidR="00953A20" w:rsidRPr="007104EA">
              <w:rPr>
                <w:rFonts w:ascii="Times New Roman" w:hAnsi="Times New Roman" w:cs="Times New Roman"/>
                <w:noProof/>
                <w:webHidden/>
                <w:sz w:val="24"/>
                <w:szCs w:val="24"/>
              </w:rPr>
              <w:instrText xml:space="preserve"> PAGEREF _Toc66903527 \h </w:instrText>
            </w:r>
            <w:r w:rsidR="00953A20" w:rsidRPr="007104EA">
              <w:rPr>
                <w:rFonts w:ascii="Times New Roman" w:hAnsi="Times New Roman" w:cs="Times New Roman"/>
                <w:noProof/>
                <w:webHidden/>
                <w:sz w:val="24"/>
                <w:szCs w:val="24"/>
              </w:rPr>
            </w:r>
            <w:r w:rsidR="00953A20" w:rsidRPr="007104EA">
              <w:rPr>
                <w:rFonts w:ascii="Times New Roman" w:hAnsi="Times New Roman" w:cs="Times New Roman"/>
                <w:noProof/>
                <w:webHidden/>
                <w:sz w:val="24"/>
                <w:szCs w:val="24"/>
              </w:rPr>
              <w:fldChar w:fldCharType="separate"/>
            </w:r>
            <w:r w:rsidR="00C50063">
              <w:rPr>
                <w:rFonts w:ascii="Times New Roman" w:hAnsi="Times New Roman" w:cs="Times New Roman"/>
                <w:noProof/>
                <w:webHidden/>
                <w:sz w:val="24"/>
                <w:szCs w:val="24"/>
              </w:rPr>
              <w:t>1</w:t>
            </w:r>
            <w:r w:rsidR="00953A20" w:rsidRPr="007104EA">
              <w:rPr>
                <w:rFonts w:ascii="Times New Roman" w:hAnsi="Times New Roman" w:cs="Times New Roman"/>
                <w:noProof/>
                <w:webHidden/>
                <w:sz w:val="24"/>
                <w:szCs w:val="24"/>
              </w:rPr>
              <w:fldChar w:fldCharType="end"/>
            </w:r>
          </w:hyperlink>
        </w:p>
        <w:p w:rsidR="00953A20" w:rsidRPr="007104EA" w:rsidRDefault="00E2376E" w:rsidP="00FB11EA">
          <w:pPr>
            <w:pStyle w:val="TOC2"/>
            <w:rPr>
              <w:rFonts w:ascii="Times New Roman" w:eastAsiaTheme="minorEastAsia" w:hAnsi="Times New Roman" w:cs="Times New Roman"/>
              <w:noProof/>
              <w:sz w:val="24"/>
              <w:szCs w:val="24"/>
            </w:rPr>
          </w:pPr>
          <w:hyperlink w:anchor="_Toc66903528" w:history="1">
            <w:r w:rsidR="00953A20" w:rsidRPr="007104EA">
              <w:rPr>
                <w:rStyle w:val="Hyperlink"/>
                <w:rFonts w:ascii="Times New Roman" w:hAnsi="Times New Roman" w:cs="Times New Roman"/>
                <w:b/>
                <w:noProof/>
                <w:spacing w:val="-3"/>
                <w:sz w:val="24"/>
                <w:szCs w:val="24"/>
              </w:rPr>
              <w:t>1.1.</w:t>
            </w:r>
            <w:r w:rsidR="00953A20" w:rsidRPr="007104EA">
              <w:rPr>
                <w:rFonts w:ascii="Times New Roman" w:eastAsiaTheme="minorEastAsia" w:hAnsi="Times New Roman" w:cs="Times New Roman"/>
                <w:b/>
                <w:noProof/>
                <w:sz w:val="24"/>
                <w:szCs w:val="24"/>
              </w:rPr>
              <w:tab/>
            </w:r>
            <w:r w:rsidR="00953A20" w:rsidRPr="007104EA">
              <w:rPr>
                <w:rStyle w:val="Hyperlink"/>
                <w:rFonts w:ascii="Times New Roman" w:hAnsi="Times New Roman" w:cs="Times New Roman"/>
                <w:b/>
                <w:noProof/>
                <w:sz w:val="24"/>
                <w:szCs w:val="24"/>
              </w:rPr>
              <w:t>Latar Belakang</w:t>
            </w:r>
            <w:r w:rsidR="00953A20" w:rsidRPr="007104EA">
              <w:rPr>
                <w:rFonts w:ascii="Times New Roman" w:hAnsi="Times New Roman" w:cs="Times New Roman"/>
                <w:noProof/>
                <w:webHidden/>
                <w:sz w:val="24"/>
                <w:szCs w:val="24"/>
              </w:rPr>
              <w:tab/>
            </w:r>
            <w:r w:rsidR="00953A20" w:rsidRPr="007104EA">
              <w:rPr>
                <w:rFonts w:ascii="Times New Roman" w:hAnsi="Times New Roman" w:cs="Times New Roman"/>
                <w:noProof/>
                <w:webHidden/>
                <w:sz w:val="24"/>
                <w:szCs w:val="24"/>
              </w:rPr>
              <w:fldChar w:fldCharType="begin"/>
            </w:r>
            <w:r w:rsidR="00953A20" w:rsidRPr="007104EA">
              <w:rPr>
                <w:rFonts w:ascii="Times New Roman" w:hAnsi="Times New Roman" w:cs="Times New Roman"/>
                <w:noProof/>
                <w:webHidden/>
                <w:sz w:val="24"/>
                <w:szCs w:val="24"/>
              </w:rPr>
              <w:instrText xml:space="preserve"> PAGEREF _Toc66903528 \h </w:instrText>
            </w:r>
            <w:r w:rsidR="00953A20" w:rsidRPr="007104EA">
              <w:rPr>
                <w:rFonts w:ascii="Times New Roman" w:hAnsi="Times New Roman" w:cs="Times New Roman"/>
                <w:noProof/>
                <w:webHidden/>
                <w:sz w:val="24"/>
                <w:szCs w:val="24"/>
              </w:rPr>
            </w:r>
            <w:r w:rsidR="00953A20" w:rsidRPr="007104EA">
              <w:rPr>
                <w:rFonts w:ascii="Times New Roman" w:hAnsi="Times New Roman" w:cs="Times New Roman"/>
                <w:noProof/>
                <w:webHidden/>
                <w:sz w:val="24"/>
                <w:szCs w:val="24"/>
              </w:rPr>
              <w:fldChar w:fldCharType="separate"/>
            </w:r>
            <w:r w:rsidR="00C50063">
              <w:rPr>
                <w:rFonts w:ascii="Times New Roman" w:hAnsi="Times New Roman" w:cs="Times New Roman"/>
                <w:noProof/>
                <w:webHidden/>
                <w:sz w:val="24"/>
                <w:szCs w:val="24"/>
              </w:rPr>
              <w:t>1</w:t>
            </w:r>
            <w:r w:rsidR="00953A20" w:rsidRPr="007104EA">
              <w:rPr>
                <w:rFonts w:ascii="Times New Roman" w:hAnsi="Times New Roman" w:cs="Times New Roman"/>
                <w:noProof/>
                <w:webHidden/>
                <w:sz w:val="24"/>
                <w:szCs w:val="24"/>
              </w:rPr>
              <w:fldChar w:fldCharType="end"/>
            </w:r>
          </w:hyperlink>
        </w:p>
        <w:p w:rsidR="00953A20" w:rsidRPr="007104EA" w:rsidRDefault="00E2376E" w:rsidP="00FB11EA">
          <w:pPr>
            <w:pStyle w:val="TOC2"/>
            <w:rPr>
              <w:rFonts w:ascii="Times New Roman" w:eastAsiaTheme="minorEastAsia" w:hAnsi="Times New Roman" w:cs="Times New Roman"/>
              <w:noProof/>
              <w:sz w:val="24"/>
              <w:szCs w:val="24"/>
            </w:rPr>
          </w:pPr>
          <w:hyperlink w:anchor="_Toc66903529" w:history="1">
            <w:r w:rsidR="00953A20" w:rsidRPr="007104EA">
              <w:rPr>
                <w:rStyle w:val="Hyperlink"/>
                <w:rFonts w:ascii="Times New Roman" w:hAnsi="Times New Roman" w:cs="Times New Roman"/>
                <w:b/>
                <w:noProof/>
                <w:spacing w:val="-3"/>
                <w:sz w:val="24"/>
                <w:szCs w:val="24"/>
              </w:rPr>
              <w:t>1.2.</w:t>
            </w:r>
            <w:r w:rsidR="00953A20" w:rsidRPr="007104EA">
              <w:rPr>
                <w:rFonts w:ascii="Times New Roman" w:eastAsiaTheme="minorEastAsia" w:hAnsi="Times New Roman" w:cs="Times New Roman"/>
                <w:b/>
                <w:noProof/>
                <w:sz w:val="24"/>
                <w:szCs w:val="24"/>
              </w:rPr>
              <w:tab/>
            </w:r>
            <w:r w:rsidR="00953A20" w:rsidRPr="007104EA">
              <w:rPr>
                <w:rStyle w:val="Hyperlink"/>
                <w:rFonts w:ascii="Times New Roman" w:hAnsi="Times New Roman" w:cs="Times New Roman"/>
                <w:b/>
                <w:noProof/>
                <w:sz w:val="24"/>
                <w:szCs w:val="24"/>
              </w:rPr>
              <w:t>Rumusan</w:t>
            </w:r>
            <w:r w:rsidR="00953A20" w:rsidRPr="007104EA">
              <w:rPr>
                <w:rStyle w:val="Hyperlink"/>
                <w:rFonts w:ascii="Times New Roman" w:hAnsi="Times New Roman" w:cs="Times New Roman"/>
                <w:b/>
                <w:noProof/>
                <w:spacing w:val="-1"/>
                <w:sz w:val="24"/>
                <w:szCs w:val="24"/>
              </w:rPr>
              <w:t xml:space="preserve"> </w:t>
            </w:r>
            <w:r w:rsidR="00953A20" w:rsidRPr="007104EA">
              <w:rPr>
                <w:rStyle w:val="Hyperlink"/>
                <w:rFonts w:ascii="Times New Roman" w:hAnsi="Times New Roman" w:cs="Times New Roman"/>
                <w:b/>
                <w:noProof/>
                <w:sz w:val="24"/>
                <w:szCs w:val="24"/>
              </w:rPr>
              <w:t>Masalah</w:t>
            </w:r>
            <w:r w:rsidR="00953A20" w:rsidRPr="007104EA">
              <w:rPr>
                <w:rFonts w:ascii="Times New Roman" w:hAnsi="Times New Roman" w:cs="Times New Roman"/>
                <w:noProof/>
                <w:webHidden/>
                <w:sz w:val="24"/>
                <w:szCs w:val="24"/>
              </w:rPr>
              <w:tab/>
            </w:r>
            <w:r w:rsidR="00953A20" w:rsidRPr="007104EA">
              <w:rPr>
                <w:rFonts w:ascii="Times New Roman" w:hAnsi="Times New Roman" w:cs="Times New Roman"/>
                <w:noProof/>
                <w:webHidden/>
                <w:sz w:val="24"/>
                <w:szCs w:val="24"/>
              </w:rPr>
              <w:fldChar w:fldCharType="begin"/>
            </w:r>
            <w:r w:rsidR="00953A20" w:rsidRPr="007104EA">
              <w:rPr>
                <w:rFonts w:ascii="Times New Roman" w:hAnsi="Times New Roman" w:cs="Times New Roman"/>
                <w:noProof/>
                <w:webHidden/>
                <w:sz w:val="24"/>
                <w:szCs w:val="24"/>
              </w:rPr>
              <w:instrText xml:space="preserve"> PAGEREF _Toc66903529 \h </w:instrText>
            </w:r>
            <w:r w:rsidR="00953A20" w:rsidRPr="007104EA">
              <w:rPr>
                <w:rFonts w:ascii="Times New Roman" w:hAnsi="Times New Roman" w:cs="Times New Roman"/>
                <w:noProof/>
                <w:webHidden/>
                <w:sz w:val="24"/>
                <w:szCs w:val="24"/>
              </w:rPr>
            </w:r>
            <w:r w:rsidR="00953A20" w:rsidRPr="007104EA">
              <w:rPr>
                <w:rFonts w:ascii="Times New Roman" w:hAnsi="Times New Roman" w:cs="Times New Roman"/>
                <w:noProof/>
                <w:webHidden/>
                <w:sz w:val="24"/>
                <w:szCs w:val="24"/>
              </w:rPr>
              <w:fldChar w:fldCharType="separate"/>
            </w:r>
            <w:r w:rsidR="00C50063">
              <w:rPr>
                <w:rFonts w:ascii="Times New Roman" w:hAnsi="Times New Roman" w:cs="Times New Roman"/>
                <w:noProof/>
                <w:webHidden/>
                <w:sz w:val="24"/>
                <w:szCs w:val="24"/>
              </w:rPr>
              <w:t>8</w:t>
            </w:r>
            <w:r w:rsidR="00953A20" w:rsidRPr="007104EA">
              <w:rPr>
                <w:rFonts w:ascii="Times New Roman" w:hAnsi="Times New Roman" w:cs="Times New Roman"/>
                <w:noProof/>
                <w:webHidden/>
                <w:sz w:val="24"/>
                <w:szCs w:val="24"/>
              </w:rPr>
              <w:fldChar w:fldCharType="end"/>
            </w:r>
          </w:hyperlink>
        </w:p>
        <w:p w:rsidR="00953A20" w:rsidRPr="007104EA" w:rsidRDefault="00E2376E" w:rsidP="00FB11EA">
          <w:pPr>
            <w:pStyle w:val="TOC2"/>
            <w:rPr>
              <w:rFonts w:ascii="Times New Roman" w:eastAsiaTheme="minorEastAsia" w:hAnsi="Times New Roman" w:cs="Times New Roman"/>
              <w:noProof/>
              <w:sz w:val="24"/>
              <w:szCs w:val="24"/>
            </w:rPr>
          </w:pPr>
          <w:hyperlink w:anchor="_Toc66903530" w:history="1">
            <w:r w:rsidR="00953A20" w:rsidRPr="007104EA">
              <w:rPr>
                <w:rStyle w:val="Hyperlink"/>
                <w:rFonts w:ascii="Times New Roman" w:hAnsi="Times New Roman" w:cs="Times New Roman"/>
                <w:b/>
                <w:noProof/>
                <w:spacing w:val="-3"/>
                <w:sz w:val="24"/>
                <w:szCs w:val="24"/>
              </w:rPr>
              <w:t>1.2.</w:t>
            </w:r>
            <w:r w:rsidR="00953A20" w:rsidRPr="007104EA">
              <w:rPr>
                <w:rFonts w:ascii="Times New Roman" w:eastAsiaTheme="minorEastAsia" w:hAnsi="Times New Roman" w:cs="Times New Roman"/>
                <w:b/>
                <w:noProof/>
                <w:sz w:val="24"/>
                <w:szCs w:val="24"/>
              </w:rPr>
              <w:tab/>
            </w:r>
            <w:r w:rsidR="00953A20" w:rsidRPr="007104EA">
              <w:rPr>
                <w:rStyle w:val="Hyperlink"/>
                <w:rFonts w:ascii="Times New Roman" w:hAnsi="Times New Roman" w:cs="Times New Roman"/>
                <w:b/>
                <w:noProof/>
                <w:sz w:val="24"/>
                <w:szCs w:val="24"/>
              </w:rPr>
              <w:t>Tujuan</w:t>
            </w:r>
            <w:r w:rsidR="00953A20" w:rsidRPr="007104EA">
              <w:rPr>
                <w:rStyle w:val="Hyperlink"/>
                <w:rFonts w:ascii="Times New Roman" w:hAnsi="Times New Roman" w:cs="Times New Roman"/>
                <w:b/>
                <w:noProof/>
                <w:spacing w:val="-1"/>
                <w:sz w:val="24"/>
                <w:szCs w:val="24"/>
              </w:rPr>
              <w:t xml:space="preserve"> </w:t>
            </w:r>
            <w:r w:rsidR="00953A20" w:rsidRPr="007104EA">
              <w:rPr>
                <w:rStyle w:val="Hyperlink"/>
                <w:rFonts w:ascii="Times New Roman" w:hAnsi="Times New Roman" w:cs="Times New Roman"/>
                <w:b/>
                <w:noProof/>
                <w:sz w:val="24"/>
                <w:szCs w:val="24"/>
              </w:rPr>
              <w:t>Penelitian</w:t>
            </w:r>
            <w:r w:rsidR="00953A20" w:rsidRPr="007104EA">
              <w:rPr>
                <w:rFonts w:ascii="Times New Roman" w:hAnsi="Times New Roman" w:cs="Times New Roman"/>
                <w:noProof/>
                <w:webHidden/>
                <w:sz w:val="24"/>
                <w:szCs w:val="24"/>
              </w:rPr>
              <w:tab/>
            </w:r>
            <w:r w:rsidR="00953A20" w:rsidRPr="007104EA">
              <w:rPr>
                <w:rFonts w:ascii="Times New Roman" w:hAnsi="Times New Roman" w:cs="Times New Roman"/>
                <w:noProof/>
                <w:webHidden/>
                <w:sz w:val="24"/>
                <w:szCs w:val="24"/>
              </w:rPr>
              <w:fldChar w:fldCharType="begin"/>
            </w:r>
            <w:r w:rsidR="00953A20" w:rsidRPr="007104EA">
              <w:rPr>
                <w:rFonts w:ascii="Times New Roman" w:hAnsi="Times New Roman" w:cs="Times New Roman"/>
                <w:noProof/>
                <w:webHidden/>
                <w:sz w:val="24"/>
                <w:szCs w:val="24"/>
              </w:rPr>
              <w:instrText xml:space="preserve"> PAGEREF _Toc66903530 \h </w:instrText>
            </w:r>
            <w:r w:rsidR="00953A20" w:rsidRPr="007104EA">
              <w:rPr>
                <w:rFonts w:ascii="Times New Roman" w:hAnsi="Times New Roman" w:cs="Times New Roman"/>
                <w:noProof/>
                <w:webHidden/>
                <w:sz w:val="24"/>
                <w:szCs w:val="24"/>
              </w:rPr>
            </w:r>
            <w:r w:rsidR="00953A20" w:rsidRPr="007104EA">
              <w:rPr>
                <w:rFonts w:ascii="Times New Roman" w:hAnsi="Times New Roman" w:cs="Times New Roman"/>
                <w:noProof/>
                <w:webHidden/>
                <w:sz w:val="24"/>
                <w:szCs w:val="24"/>
              </w:rPr>
              <w:fldChar w:fldCharType="separate"/>
            </w:r>
            <w:r w:rsidR="00C50063">
              <w:rPr>
                <w:rFonts w:ascii="Times New Roman" w:hAnsi="Times New Roman" w:cs="Times New Roman"/>
                <w:noProof/>
                <w:webHidden/>
                <w:sz w:val="24"/>
                <w:szCs w:val="24"/>
              </w:rPr>
              <w:t>8</w:t>
            </w:r>
            <w:r w:rsidR="00953A20" w:rsidRPr="007104EA">
              <w:rPr>
                <w:rFonts w:ascii="Times New Roman" w:hAnsi="Times New Roman" w:cs="Times New Roman"/>
                <w:noProof/>
                <w:webHidden/>
                <w:sz w:val="24"/>
                <w:szCs w:val="24"/>
              </w:rPr>
              <w:fldChar w:fldCharType="end"/>
            </w:r>
          </w:hyperlink>
        </w:p>
        <w:p w:rsidR="00953A20" w:rsidRPr="007104EA" w:rsidRDefault="00E2376E" w:rsidP="00FB11EA">
          <w:pPr>
            <w:pStyle w:val="TOC2"/>
            <w:rPr>
              <w:rFonts w:ascii="Times New Roman" w:eastAsiaTheme="minorEastAsia" w:hAnsi="Times New Roman" w:cs="Times New Roman"/>
              <w:noProof/>
              <w:sz w:val="24"/>
              <w:szCs w:val="24"/>
            </w:rPr>
          </w:pPr>
          <w:hyperlink w:anchor="_Toc66903531" w:history="1">
            <w:r w:rsidR="00953A20" w:rsidRPr="007104EA">
              <w:rPr>
                <w:rStyle w:val="Hyperlink"/>
                <w:rFonts w:ascii="Times New Roman" w:hAnsi="Times New Roman" w:cs="Times New Roman"/>
                <w:b/>
                <w:noProof/>
                <w:spacing w:val="-3"/>
                <w:sz w:val="24"/>
                <w:szCs w:val="24"/>
                <w:lang w:val="id-ID"/>
              </w:rPr>
              <w:t>1.3.</w:t>
            </w:r>
            <w:r w:rsidR="00953A20" w:rsidRPr="007104EA">
              <w:rPr>
                <w:rFonts w:ascii="Times New Roman" w:eastAsiaTheme="minorEastAsia" w:hAnsi="Times New Roman" w:cs="Times New Roman"/>
                <w:b/>
                <w:noProof/>
                <w:sz w:val="24"/>
                <w:szCs w:val="24"/>
              </w:rPr>
              <w:tab/>
            </w:r>
            <w:r w:rsidR="00953A20" w:rsidRPr="007104EA">
              <w:rPr>
                <w:rStyle w:val="Hyperlink"/>
                <w:rFonts w:ascii="Times New Roman" w:hAnsi="Times New Roman" w:cs="Times New Roman"/>
                <w:b/>
                <w:noProof/>
                <w:sz w:val="24"/>
                <w:szCs w:val="24"/>
                <w:lang w:val="id-ID"/>
              </w:rPr>
              <w:t>Manfaat Penelitian</w:t>
            </w:r>
            <w:r w:rsidR="00953A20" w:rsidRPr="007104EA">
              <w:rPr>
                <w:rFonts w:ascii="Times New Roman" w:hAnsi="Times New Roman" w:cs="Times New Roman"/>
                <w:noProof/>
                <w:webHidden/>
                <w:sz w:val="24"/>
                <w:szCs w:val="24"/>
              </w:rPr>
              <w:tab/>
            </w:r>
            <w:r w:rsidR="00953A20" w:rsidRPr="007104EA">
              <w:rPr>
                <w:rFonts w:ascii="Times New Roman" w:hAnsi="Times New Roman" w:cs="Times New Roman"/>
                <w:noProof/>
                <w:webHidden/>
                <w:sz w:val="24"/>
                <w:szCs w:val="24"/>
              </w:rPr>
              <w:fldChar w:fldCharType="begin"/>
            </w:r>
            <w:r w:rsidR="00953A20" w:rsidRPr="007104EA">
              <w:rPr>
                <w:rFonts w:ascii="Times New Roman" w:hAnsi="Times New Roman" w:cs="Times New Roman"/>
                <w:noProof/>
                <w:webHidden/>
                <w:sz w:val="24"/>
                <w:szCs w:val="24"/>
              </w:rPr>
              <w:instrText xml:space="preserve"> PAGEREF _Toc66903531 \h </w:instrText>
            </w:r>
            <w:r w:rsidR="00953A20" w:rsidRPr="007104EA">
              <w:rPr>
                <w:rFonts w:ascii="Times New Roman" w:hAnsi="Times New Roman" w:cs="Times New Roman"/>
                <w:noProof/>
                <w:webHidden/>
                <w:sz w:val="24"/>
                <w:szCs w:val="24"/>
              </w:rPr>
            </w:r>
            <w:r w:rsidR="00953A20" w:rsidRPr="007104EA">
              <w:rPr>
                <w:rFonts w:ascii="Times New Roman" w:hAnsi="Times New Roman" w:cs="Times New Roman"/>
                <w:noProof/>
                <w:webHidden/>
                <w:sz w:val="24"/>
                <w:szCs w:val="24"/>
              </w:rPr>
              <w:fldChar w:fldCharType="separate"/>
            </w:r>
            <w:r w:rsidR="00C50063">
              <w:rPr>
                <w:rFonts w:ascii="Times New Roman" w:hAnsi="Times New Roman" w:cs="Times New Roman"/>
                <w:noProof/>
                <w:webHidden/>
                <w:sz w:val="24"/>
                <w:szCs w:val="24"/>
              </w:rPr>
              <w:t>9</w:t>
            </w:r>
            <w:r w:rsidR="00953A20" w:rsidRPr="007104EA">
              <w:rPr>
                <w:rFonts w:ascii="Times New Roman" w:hAnsi="Times New Roman" w:cs="Times New Roman"/>
                <w:noProof/>
                <w:webHidden/>
                <w:sz w:val="24"/>
                <w:szCs w:val="24"/>
              </w:rPr>
              <w:fldChar w:fldCharType="end"/>
            </w:r>
          </w:hyperlink>
        </w:p>
        <w:p w:rsidR="00953A20" w:rsidRPr="007104EA" w:rsidRDefault="00E2376E" w:rsidP="002F6B6A">
          <w:pPr>
            <w:pStyle w:val="TOC1"/>
            <w:rPr>
              <w:rFonts w:ascii="Times New Roman" w:eastAsiaTheme="minorEastAsia" w:hAnsi="Times New Roman" w:cs="Times New Roman"/>
              <w:noProof/>
              <w:sz w:val="24"/>
              <w:szCs w:val="24"/>
            </w:rPr>
          </w:pPr>
          <w:hyperlink w:anchor="_Toc66903532" w:history="1">
            <w:r w:rsidR="00953A20" w:rsidRPr="007104EA">
              <w:rPr>
                <w:rStyle w:val="Hyperlink"/>
                <w:rFonts w:ascii="Times New Roman" w:hAnsi="Times New Roman" w:cs="Times New Roman"/>
                <w:b/>
                <w:noProof/>
                <w:sz w:val="24"/>
                <w:szCs w:val="24"/>
              </w:rPr>
              <w:t>BAB II</w:t>
            </w:r>
            <w:r w:rsidR="00953A20" w:rsidRPr="007104EA">
              <w:rPr>
                <w:rFonts w:ascii="Times New Roman" w:hAnsi="Times New Roman" w:cs="Times New Roman"/>
                <w:noProof/>
                <w:webHidden/>
                <w:sz w:val="24"/>
                <w:szCs w:val="24"/>
              </w:rPr>
              <w:tab/>
            </w:r>
            <w:r w:rsidR="00953A20" w:rsidRPr="007104EA">
              <w:rPr>
                <w:rFonts w:ascii="Times New Roman" w:hAnsi="Times New Roman" w:cs="Times New Roman"/>
                <w:noProof/>
                <w:webHidden/>
                <w:sz w:val="24"/>
                <w:szCs w:val="24"/>
              </w:rPr>
              <w:fldChar w:fldCharType="begin"/>
            </w:r>
            <w:r w:rsidR="00953A20" w:rsidRPr="007104EA">
              <w:rPr>
                <w:rFonts w:ascii="Times New Roman" w:hAnsi="Times New Roman" w:cs="Times New Roman"/>
                <w:noProof/>
                <w:webHidden/>
                <w:sz w:val="24"/>
                <w:szCs w:val="24"/>
              </w:rPr>
              <w:instrText xml:space="preserve"> PAGEREF _Toc66903532 \h </w:instrText>
            </w:r>
            <w:r w:rsidR="00953A20" w:rsidRPr="007104EA">
              <w:rPr>
                <w:rFonts w:ascii="Times New Roman" w:hAnsi="Times New Roman" w:cs="Times New Roman"/>
                <w:noProof/>
                <w:webHidden/>
                <w:sz w:val="24"/>
                <w:szCs w:val="24"/>
              </w:rPr>
            </w:r>
            <w:r w:rsidR="00953A20" w:rsidRPr="007104EA">
              <w:rPr>
                <w:rFonts w:ascii="Times New Roman" w:hAnsi="Times New Roman" w:cs="Times New Roman"/>
                <w:noProof/>
                <w:webHidden/>
                <w:sz w:val="24"/>
                <w:szCs w:val="24"/>
              </w:rPr>
              <w:fldChar w:fldCharType="separate"/>
            </w:r>
            <w:r w:rsidR="00C50063">
              <w:rPr>
                <w:rFonts w:ascii="Times New Roman" w:hAnsi="Times New Roman" w:cs="Times New Roman"/>
                <w:noProof/>
                <w:webHidden/>
                <w:sz w:val="24"/>
                <w:szCs w:val="24"/>
              </w:rPr>
              <w:t>10</w:t>
            </w:r>
            <w:r w:rsidR="00953A20" w:rsidRPr="007104EA">
              <w:rPr>
                <w:rFonts w:ascii="Times New Roman" w:hAnsi="Times New Roman" w:cs="Times New Roman"/>
                <w:noProof/>
                <w:webHidden/>
                <w:sz w:val="24"/>
                <w:szCs w:val="24"/>
              </w:rPr>
              <w:fldChar w:fldCharType="end"/>
            </w:r>
          </w:hyperlink>
        </w:p>
        <w:p w:rsidR="00953A20" w:rsidRPr="007104EA" w:rsidRDefault="00E2376E" w:rsidP="002F6B6A">
          <w:pPr>
            <w:pStyle w:val="TOC1"/>
            <w:rPr>
              <w:rFonts w:ascii="Times New Roman" w:eastAsiaTheme="minorEastAsia" w:hAnsi="Times New Roman" w:cs="Times New Roman"/>
              <w:noProof/>
              <w:sz w:val="24"/>
              <w:szCs w:val="24"/>
            </w:rPr>
          </w:pPr>
          <w:hyperlink w:anchor="_Toc66903533" w:history="1">
            <w:r w:rsidR="00953A20" w:rsidRPr="007104EA">
              <w:rPr>
                <w:rStyle w:val="Hyperlink"/>
                <w:rFonts w:ascii="Times New Roman" w:hAnsi="Times New Roman" w:cs="Times New Roman"/>
                <w:b/>
                <w:noProof/>
                <w:sz w:val="24"/>
                <w:szCs w:val="24"/>
              </w:rPr>
              <w:t>KAJIAN PUSTAKA, KERANGKA PEMIKIRAN, HIPOTESIS</w:t>
            </w:r>
            <w:r w:rsidR="00953A20" w:rsidRPr="007104EA">
              <w:rPr>
                <w:rFonts w:ascii="Times New Roman" w:hAnsi="Times New Roman" w:cs="Times New Roman"/>
                <w:noProof/>
                <w:webHidden/>
                <w:sz w:val="24"/>
                <w:szCs w:val="24"/>
              </w:rPr>
              <w:tab/>
            </w:r>
            <w:r w:rsidR="00953A20" w:rsidRPr="007104EA">
              <w:rPr>
                <w:rFonts w:ascii="Times New Roman" w:hAnsi="Times New Roman" w:cs="Times New Roman"/>
                <w:noProof/>
                <w:webHidden/>
                <w:sz w:val="24"/>
                <w:szCs w:val="24"/>
              </w:rPr>
              <w:fldChar w:fldCharType="begin"/>
            </w:r>
            <w:r w:rsidR="00953A20" w:rsidRPr="007104EA">
              <w:rPr>
                <w:rFonts w:ascii="Times New Roman" w:hAnsi="Times New Roman" w:cs="Times New Roman"/>
                <w:noProof/>
                <w:webHidden/>
                <w:sz w:val="24"/>
                <w:szCs w:val="24"/>
              </w:rPr>
              <w:instrText xml:space="preserve"> PAGEREF _Toc66903533 \h </w:instrText>
            </w:r>
            <w:r w:rsidR="00953A20" w:rsidRPr="007104EA">
              <w:rPr>
                <w:rFonts w:ascii="Times New Roman" w:hAnsi="Times New Roman" w:cs="Times New Roman"/>
                <w:noProof/>
                <w:webHidden/>
                <w:sz w:val="24"/>
                <w:szCs w:val="24"/>
              </w:rPr>
            </w:r>
            <w:r w:rsidR="00953A20" w:rsidRPr="007104EA">
              <w:rPr>
                <w:rFonts w:ascii="Times New Roman" w:hAnsi="Times New Roman" w:cs="Times New Roman"/>
                <w:noProof/>
                <w:webHidden/>
                <w:sz w:val="24"/>
                <w:szCs w:val="24"/>
              </w:rPr>
              <w:fldChar w:fldCharType="separate"/>
            </w:r>
            <w:r w:rsidR="00C50063">
              <w:rPr>
                <w:rFonts w:ascii="Times New Roman" w:hAnsi="Times New Roman" w:cs="Times New Roman"/>
                <w:noProof/>
                <w:webHidden/>
                <w:sz w:val="24"/>
                <w:szCs w:val="24"/>
              </w:rPr>
              <w:t>10</w:t>
            </w:r>
            <w:r w:rsidR="00953A20" w:rsidRPr="007104EA">
              <w:rPr>
                <w:rFonts w:ascii="Times New Roman" w:hAnsi="Times New Roman" w:cs="Times New Roman"/>
                <w:noProof/>
                <w:webHidden/>
                <w:sz w:val="24"/>
                <w:szCs w:val="24"/>
              </w:rPr>
              <w:fldChar w:fldCharType="end"/>
            </w:r>
          </w:hyperlink>
        </w:p>
        <w:p w:rsidR="00953A20" w:rsidRPr="007104EA" w:rsidRDefault="00E2376E" w:rsidP="00FB11EA">
          <w:pPr>
            <w:pStyle w:val="TOC2"/>
            <w:rPr>
              <w:rFonts w:ascii="Times New Roman" w:eastAsiaTheme="minorEastAsia" w:hAnsi="Times New Roman" w:cs="Times New Roman"/>
              <w:noProof/>
              <w:sz w:val="24"/>
              <w:szCs w:val="24"/>
            </w:rPr>
          </w:pPr>
          <w:hyperlink w:anchor="_Toc66903534" w:history="1">
            <w:r w:rsidR="00953A20" w:rsidRPr="007104EA">
              <w:rPr>
                <w:rStyle w:val="Hyperlink"/>
                <w:rFonts w:ascii="Times New Roman" w:hAnsi="Times New Roman" w:cs="Times New Roman"/>
                <w:b/>
                <w:noProof/>
                <w:spacing w:val="-3"/>
                <w:sz w:val="24"/>
                <w:szCs w:val="24"/>
              </w:rPr>
              <w:t>2.1.</w:t>
            </w:r>
            <w:r w:rsidR="00953A20" w:rsidRPr="007104EA">
              <w:rPr>
                <w:rFonts w:ascii="Times New Roman" w:eastAsiaTheme="minorEastAsia" w:hAnsi="Times New Roman" w:cs="Times New Roman"/>
                <w:b/>
                <w:noProof/>
                <w:sz w:val="24"/>
                <w:szCs w:val="24"/>
              </w:rPr>
              <w:tab/>
            </w:r>
            <w:r w:rsidR="00953A20" w:rsidRPr="007104EA">
              <w:rPr>
                <w:rStyle w:val="Hyperlink"/>
                <w:rFonts w:ascii="Times New Roman" w:hAnsi="Times New Roman" w:cs="Times New Roman"/>
                <w:b/>
                <w:noProof/>
                <w:sz w:val="24"/>
                <w:szCs w:val="24"/>
              </w:rPr>
              <w:t>Kajian Pustaka</w:t>
            </w:r>
            <w:r w:rsidR="00953A20" w:rsidRPr="007104EA">
              <w:rPr>
                <w:rFonts w:ascii="Times New Roman" w:hAnsi="Times New Roman" w:cs="Times New Roman"/>
                <w:noProof/>
                <w:webHidden/>
                <w:sz w:val="24"/>
                <w:szCs w:val="24"/>
              </w:rPr>
              <w:tab/>
            </w:r>
            <w:r w:rsidR="00953A20" w:rsidRPr="007104EA">
              <w:rPr>
                <w:rFonts w:ascii="Times New Roman" w:hAnsi="Times New Roman" w:cs="Times New Roman"/>
                <w:noProof/>
                <w:webHidden/>
                <w:sz w:val="24"/>
                <w:szCs w:val="24"/>
              </w:rPr>
              <w:fldChar w:fldCharType="begin"/>
            </w:r>
            <w:r w:rsidR="00953A20" w:rsidRPr="007104EA">
              <w:rPr>
                <w:rFonts w:ascii="Times New Roman" w:hAnsi="Times New Roman" w:cs="Times New Roman"/>
                <w:noProof/>
                <w:webHidden/>
                <w:sz w:val="24"/>
                <w:szCs w:val="24"/>
              </w:rPr>
              <w:instrText xml:space="preserve"> PAGEREF _Toc66903534 \h </w:instrText>
            </w:r>
            <w:r w:rsidR="00953A20" w:rsidRPr="007104EA">
              <w:rPr>
                <w:rFonts w:ascii="Times New Roman" w:hAnsi="Times New Roman" w:cs="Times New Roman"/>
                <w:noProof/>
                <w:webHidden/>
                <w:sz w:val="24"/>
                <w:szCs w:val="24"/>
              </w:rPr>
            </w:r>
            <w:r w:rsidR="00953A20" w:rsidRPr="007104EA">
              <w:rPr>
                <w:rFonts w:ascii="Times New Roman" w:hAnsi="Times New Roman" w:cs="Times New Roman"/>
                <w:noProof/>
                <w:webHidden/>
                <w:sz w:val="24"/>
                <w:szCs w:val="24"/>
              </w:rPr>
              <w:fldChar w:fldCharType="separate"/>
            </w:r>
            <w:r w:rsidR="00C50063">
              <w:rPr>
                <w:rFonts w:ascii="Times New Roman" w:hAnsi="Times New Roman" w:cs="Times New Roman"/>
                <w:noProof/>
                <w:webHidden/>
                <w:sz w:val="24"/>
                <w:szCs w:val="24"/>
              </w:rPr>
              <w:t>10</w:t>
            </w:r>
            <w:r w:rsidR="00953A20" w:rsidRPr="007104EA">
              <w:rPr>
                <w:rFonts w:ascii="Times New Roman" w:hAnsi="Times New Roman" w:cs="Times New Roman"/>
                <w:noProof/>
                <w:webHidden/>
                <w:sz w:val="24"/>
                <w:szCs w:val="24"/>
              </w:rPr>
              <w:fldChar w:fldCharType="end"/>
            </w:r>
          </w:hyperlink>
        </w:p>
        <w:p w:rsidR="00953A20" w:rsidRPr="007104EA" w:rsidRDefault="00E2376E" w:rsidP="00FB11EA">
          <w:pPr>
            <w:pStyle w:val="TOC3"/>
            <w:tabs>
              <w:tab w:val="left" w:pos="1320"/>
              <w:tab w:val="right" w:leader="dot" w:pos="7927"/>
            </w:tabs>
            <w:spacing w:after="0" w:line="480" w:lineRule="auto"/>
            <w:jc w:val="both"/>
            <w:rPr>
              <w:rFonts w:ascii="Times New Roman" w:eastAsiaTheme="minorEastAsia" w:hAnsi="Times New Roman" w:cs="Times New Roman"/>
              <w:noProof/>
              <w:sz w:val="24"/>
              <w:szCs w:val="24"/>
            </w:rPr>
          </w:pPr>
          <w:hyperlink w:anchor="_Toc66903535" w:history="1">
            <w:r w:rsidR="00953A20" w:rsidRPr="007104EA">
              <w:rPr>
                <w:rStyle w:val="Hyperlink"/>
                <w:rFonts w:ascii="Times New Roman" w:hAnsi="Times New Roman" w:cs="Times New Roman"/>
                <w:noProof/>
                <w:spacing w:val="-3"/>
                <w:sz w:val="24"/>
                <w:szCs w:val="24"/>
              </w:rPr>
              <w:t>2.1.1.</w:t>
            </w:r>
            <w:r w:rsidR="00953A20" w:rsidRPr="007104EA">
              <w:rPr>
                <w:rFonts w:ascii="Times New Roman" w:eastAsiaTheme="minorEastAsia" w:hAnsi="Times New Roman" w:cs="Times New Roman"/>
                <w:noProof/>
                <w:sz w:val="24"/>
                <w:szCs w:val="24"/>
              </w:rPr>
              <w:tab/>
            </w:r>
            <w:r w:rsidR="00953A20" w:rsidRPr="007104EA">
              <w:rPr>
                <w:rStyle w:val="Hyperlink"/>
                <w:rFonts w:ascii="Times New Roman" w:hAnsi="Times New Roman" w:cs="Times New Roman"/>
                <w:noProof/>
                <w:sz w:val="24"/>
                <w:szCs w:val="24"/>
              </w:rPr>
              <w:t>Kapabilitas</w:t>
            </w:r>
            <w:r w:rsidR="00953A20" w:rsidRPr="007104EA">
              <w:rPr>
                <w:rFonts w:ascii="Times New Roman" w:hAnsi="Times New Roman" w:cs="Times New Roman"/>
                <w:noProof/>
                <w:webHidden/>
                <w:sz w:val="24"/>
                <w:szCs w:val="24"/>
              </w:rPr>
              <w:tab/>
            </w:r>
            <w:r w:rsidR="00953A20" w:rsidRPr="007104EA">
              <w:rPr>
                <w:rFonts w:ascii="Times New Roman" w:hAnsi="Times New Roman" w:cs="Times New Roman"/>
                <w:noProof/>
                <w:webHidden/>
                <w:sz w:val="24"/>
                <w:szCs w:val="24"/>
              </w:rPr>
              <w:fldChar w:fldCharType="begin"/>
            </w:r>
            <w:r w:rsidR="00953A20" w:rsidRPr="007104EA">
              <w:rPr>
                <w:rFonts w:ascii="Times New Roman" w:hAnsi="Times New Roman" w:cs="Times New Roman"/>
                <w:noProof/>
                <w:webHidden/>
                <w:sz w:val="24"/>
                <w:szCs w:val="24"/>
              </w:rPr>
              <w:instrText xml:space="preserve"> PAGEREF _Toc66903535 \h </w:instrText>
            </w:r>
            <w:r w:rsidR="00953A20" w:rsidRPr="007104EA">
              <w:rPr>
                <w:rFonts w:ascii="Times New Roman" w:hAnsi="Times New Roman" w:cs="Times New Roman"/>
                <w:noProof/>
                <w:webHidden/>
                <w:sz w:val="24"/>
                <w:szCs w:val="24"/>
              </w:rPr>
            </w:r>
            <w:r w:rsidR="00953A20" w:rsidRPr="007104EA">
              <w:rPr>
                <w:rFonts w:ascii="Times New Roman" w:hAnsi="Times New Roman" w:cs="Times New Roman"/>
                <w:noProof/>
                <w:webHidden/>
                <w:sz w:val="24"/>
                <w:szCs w:val="24"/>
              </w:rPr>
              <w:fldChar w:fldCharType="separate"/>
            </w:r>
            <w:r w:rsidR="00C50063">
              <w:rPr>
                <w:rFonts w:ascii="Times New Roman" w:hAnsi="Times New Roman" w:cs="Times New Roman"/>
                <w:noProof/>
                <w:webHidden/>
                <w:sz w:val="24"/>
                <w:szCs w:val="24"/>
              </w:rPr>
              <w:t>10</w:t>
            </w:r>
            <w:r w:rsidR="00953A20" w:rsidRPr="007104EA">
              <w:rPr>
                <w:rFonts w:ascii="Times New Roman" w:hAnsi="Times New Roman" w:cs="Times New Roman"/>
                <w:noProof/>
                <w:webHidden/>
                <w:sz w:val="24"/>
                <w:szCs w:val="24"/>
              </w:rPr>
              <w:fldChar w:fldCharType="end"/>
            </w:r>
          </w:hyperlink>
        </w:p>
        <w:p w:rsidR="00953A20" w:rsidRPr="007104EA" w:rsidRDefault="00E2376E" w:rsidP="00FB11EA">
          <w:pPr>
            <w:pStyle w:val="TOC3"/>
            <w:tabs>
              <w:tab w:val="left" w:pos="1320"/>
              <w:tab w:val="right" w:leader="dot" w:pos="7927"/>
            </w:tabs>
            <w:spacing w:after="0" w:line="480" w:lineRule="auto"/>
            <w:jc w:val="both"/>
            <w:rPr>
              <w:rFonts w:ascii="Times New Roman" w:eastAsiaTheme="minorEastAsia" w:hAnsi="Times New Roman" w:cs="Times New Roman"/>
              <w:noProof/>
              <w:sz w:val="24"/>
              <w:szCs w:val="24"/>
            </w:rPr>
          </w:pPr>
          <w:hyperlink w:anchor="_Toc66903536" w:history="1">
            <w:r w:rsidR="00953A20" w:rsidRPr="007104EA">
              <w:rPr>
                <w:rStyle w:val="Hyperlink"/>
                <w:rFonts w:ascii="Times New Roman" w:hAnsi="Times New Roman" w:cs="Times New Roman"/>
                <w:noProof/>
                <w:spacing w:val="-3"/>
                <w:sz w:val="24"/>
                <w:szCs w:val="24"/>
              </w:rPr>
              <w:t>2.1.2.</w:t>
            </w:r>
            <w:r w:rsidR="00953A20" w:rsidRPr="007104EA">
              <w:rPr>
                <w:rFonts w:ascii="Times New Roman" w:eastAsiaTheme="minorEastAsia" w:hAnsi="Times New Roman" w:cs="Times New Roman"/>
                <w:noProof/>
                <w:sz w:val="24"/>
                <w:szCs w:val="24"/>
              </w:rPr>
              <w:tab/>
            </w:r>
            <w:r w:rsidR="00953A20" w:rsidRPr="007104EA">
              <w:rPr>
                <w:rStyle w:val="Hyperlink"/>
                <w:rFonts w:ascii="Times New Roman" w:hAnsi="Times New Roman" w:cs="Times New Roman"/>
                <w:noProof/>
                <w:sz w:val="24"/>
                <w:szCs w:val="24"/>
              </w:rPr>
              <w:t>Karang Taruna</w:t>
            </w:r>
            <w:r w:rsidR="00953A20" w:rsidRPr="007104EA">
              <w:rPr>
                <w:rFonts w:ascii="Times New Roman" w:hAnsi="Times New Roman" w:cs="Times New Roman"/>
                <w:noProof/>
                <w:webHidden/>
                <w:sz w:val="24"/>
                <w:szCs w:val="24"/>
              </w:rPr>
              <w:tab/>
            </w:r>
            <w:r w:rsidR="00953A20" w:rsidRPr="007104EA">
              <w:rPr>
                <w:rFonts w:ascii="Times New Roman" w:hAnsi="Times New Roman" w:cs="Times New Roman"/>
                <w:noProof/>
                <w:webHidden/>
                <w:sz w:val="24"/>
                <w:szCs w:val="24"/>
              </w:rPr>
              <w:fldChar w:fldCharType="begin"/>
            </w:r>
            <w:r w:rsidR="00953A20" w:rsidRPr="007104EA">
              <w:rPr>
                <w:rFonts w:ascii="Times New Roman" w:hAnsi="Times New Roman" w:cs="Times New Roman"/>
                <w:noProof/>
                <w:webHidden/>
                <w:sz w:val="24"/>
                <w:szCs w:val="24"/>
              </w:rPr>
              <w:instrText xml:space="preserve"> PAGEREF _Toc66903536 \h </w:instrText>
            </w:r>
            <w:r w:rsidR="00953A20" w:rsidRPr="007104EA">
              <w:rPr>
                <w:rFonts w:ascii="Times New Roman" w:hAnsi="Times New Roman" w:cs="Times New Roman"/>
                <w:noProof/>
                <w:webHidden/>
                <w:sz w:val="24"/>
                <w:szCs w:val="24"/>
              </w:rPr>
            </w:r>
            <w:r w:rsidR="00953A20" w:rsidRPr="007104EA">
              <w:rPr>
                <w:rFonts w:ascii="Times New Roman" w:hAnsi="Times New Roman" w:cs="Times New Roman"/>
                <w:noProof/>
                <w:webHidden/>
                <w:sz w:val="24"/>
                <w:szCs w:val="24"/>
              </w:rPr>
              <w:fldChar w:fldCharType="separate"/>
            </w:r>
            <w:r w:rsidR="00C50063">
              <w:rPr>
                <w:rFonts w:ascii="Times New Roman" w:hAnsi="Times New Roman" w:cs="Times New Roman"/>
                <w:noProof/>
                <w:webHidden/>
                <w:sz w:val="24"/>
                <w:szCs w:val="24"/>
              </w:rPr>
              <w:t>14</w:t>
            </w:r>
            <w:r w:rsidR="00953A20" w:rsidRPr="007104EA">
              <w:rPr>
                <w:rFonts w:ascii="Times New Roman" w:hAnsi="Times New Roman" w:cs="Times New Roman"/>
                <w:noProof/>
                <w:webHidden/>
                <w:sz w:val="24"/>
                <w:szCs w:val="24"/>
              </w:rPr>
              <w:fldChar w:fldCharType="end"/>
            </w:r>
          </w:hyperlink>
        </w:p>
        <w:p w:rsidR="00953A20" w:rsidRPr="007104EA" w:rsidRDefault="00E2376E" w:rsidP="00FB11EA">
          <w:pPr>
            <w:pStyle w:val="TOC3"/>
            <w:tabs>
              <w:tab w:val="left" w:pos="1320"/>
              <w:tab w:val="right" w:leader="dot" w:pos="7927"/>
            </w:tabs>
            <w:spacing w:after="0" w:line="480" w:lineRule="auto"/>
            <w:jc w:val="both"/>
            <w:rPr>
              <w:rFonts w:ascii="Times New Roman" w:eastAsiaTheme="minorEastAsia" w:hAnsi="Times New Roman" w:cs="Times New Roman"/>
              <w:noProof/>
              <w:sz w:val="24"/>
              <w:szCs w:val="24"/>
            </w:rPr>
          </w:pPr>
          <w:hyperlink w:anchor="_Toc66903537" w:history="1">
            <w:r w:rsidR="00953A20" w:rsidRPr="007104EA">
              <w:rPr>
                <w:rStyle w:val="Hyperlink"/>
                <w:rFonts w:ascii="Times New Roman" w:hAnsi="Times New Roman" w:cs="Times New Roman"/>
                <w:noProof/>
                <w:spacing w:val="-3"/>
                <w:sz w:val="24"/>
                <w:szCs w:val="24"/>
              </w:rPr>
              <w:t>2.1.3.</w:t>
            </w:r>
            <w:r w:rsidR="00953A20" w:rsidRPr="007104EA">
              <w:rPr>
                <w:rFonts w:ascii="Times New Roman" w:eastAsiaTheme="minorEastAsia" w:hAnsi="Times New Roman" w:cs="Times New Roman"/>
                <w:noProof/>
                <w:sz w:val="24"/>
                <w:szCs w:val="24"/>
              </w:rPr>
              <w:tab/>
            </w:r>
            <w:r w:rsidR="00953A20" w:rsidRPr="007104EA">
              <w:rPr>
                <w:rStyle w:val="Hyperlink"/>
                <w:rFonts w:ascii="Times New Roman" w:hAnsi="Times New Roman" w:cs="Times New Roman"/>
                <w:noProof/>
                <w:sz w:val="24"/>
                <w:szCs w:val="24"/>
              </w:rPr>
              <w:t>Pengembangan</w:t>
            </w:r>
            <w:r w:rsidR="00953A20" w:rsidRPr="007104EA">
              <w:rPr>
                <w:rFonts w:ascii="Times New Roman" w:hAnsi="Times New Roman" w:cs="Times New Roman"/>
                <w:noProof/>
                <w:webHidden/>
                <w:sz w:val="24"/>
                <w:szCs w:val="24"/>
              </w:rPr>
              <w:tab/>
            </w:r>
            <w:r w:rsidR="00953A20" w:rsidRPr="007104EA">
              <w:rPr>
                <w:rFonts w:ascii="Times New Roman" w:hAnsi="Times New Roman" w:cs="Times New Roman"/>
                <w:noProof/>
                <w:webHidden/>
                <w:sz w:val="24"/>
                <w:szCs w:val="24"/>
              </w:rPr>
              <w:fldChar w:fldCharType="begin"/>
            </w:r>
            <w:r w:rsidR="00953A20" w:rsidRPr="007104EA">
              <w:rPr>
                <w:rFonts w:ascii="Times New Roman" w:hAnsi="Times New Roman" w:cs="Times New Roman"/>
                <w:noProof/>
                <w:webHidden/>
                <w:sz w:val="24"/>
                <w:szCs w:val="24"/>
              </w:rPr>
              <w:instrText xml:space="preserve"> PAGEREF _Toc66903537 \h </w:instrText>
            </w:r>
            <w:r w:rsidR="00953A20" w:rsidRPr="007104EA">
              <w:rPr>
                <w:rFonts w:ascii="Times New Roman" w:hAnsi="Times New Roman" w:cs="Times New Roman"/>
                <w:noProof/>
                <w:webHidden/>
                <w:sz w:val="24"/>
                <w:szCs w:val="24"/>
              </w:rPr>
            </w:r>
            <w:r w:rsidR="00953A20" w:rsidRPr="007104EA">
              <w:rPr>
                <w:rFonts w:ascii="Times New Roman" w:hAnsi="Times New Roman" w:cs="Times New Roman"/>
                <w:noProof/>
                <w:webHidden/>
                <w:sz w:val="24"/>
                <w:szCs w:val="24"/>
              </w:rPr>
              <w:fldChar w:fldCharType="separate"/>
            </w:r>
            <w:r w:rsidR="00C50063">
              <w:rPr>
                <w:rFonts w:ascii="Times New Roman" w:hAnsi="Times New Roman" w:cs="Times New Roman"/>
                <w:noProof/>
                <w:webHidden/>
                <w:sz w:val="24"/>
                <w:szCs w:val="24"/>
              </w:rPr>
              <w:t>16</w:t>
            </w:r>
            <w:r w:rsidR="00953A20" w:rsidRPr="007104EA">
              <w:rPr>
                <w:rFonts w:ascii="Times New Roman" w:hAnsi="Times New Roman" w:cs="Times New Roman"/>
                <w:noProof/>
                <w:webHidden/>
                <w:sz w:val="24"/>
                <w:szCs w:val="24"/>
              </w:rPr>
              <w:fldChar w:fldCharType="end"/>
            </w:r>
          </w:hyperlink>
        </w:p>
        <w:p w:rsidR="00953A20" w:rsidRPr="007104EA" w:rsidRDefault="00E2376E" w:rsidP="00FB11EA">
          <w:pPr>
            <w:pStyle w:val="TOC3"/>
            <w:tabs>
              <w:tab w:val="left" w:pos="1320"/>
              <w:tab w:val="right" w:leader="dot" w:pos="7927"/>
            </w:tabs>
            <w:spacing w:after="0" w:line="480" w:lineRule="auto"/>
            <w:jc w:val="both"/>
            <w:rPr>
              <w:rFonts w:ascii="Times New Roman" w:eastAsiaTheme="minorEastAsia" w:hAnsi="Times New Roman" w:cs="Times New Roman"/>
              <w:noProof/>
              <w:sz w:val="24"/>
              <w:szCs w:val="24"/>
            </w:rPr>
          </w:pPr>
          <w:hyperlink w:anchor="_Toc66903538" w:history="1">
            <w:r w:rsidR="00953A20" w:rsidRPr="007104EA">
              <w:rPr>
                <w:rStyle w:val="Hyperlink"/>
                <w:rFonts w:ascii="Times New Roman" w:hAnsi="Times New Roman" w:cs="Times New Roman"/>
                <w:noProof/>
                <w:spacing w:val="-3"/>
                <w:sz w:val="24"/>
                <w:szCs w:val="24"/>
              </w:rPr>
              <w:t>2.1.4.</w:t>
            </w:r>
            <w:r w:rsidR="00953A20" w:rsidRPr="007104EA">
              <w:rPr>
                <w:rFonts w:ascii="Times New Roman" w:eastAsiaTheme="minorEastAsia" w:hAnsi="Times New Roman" w:cs="Times New Roman"/>
                <w:noProof/>
                <w:sz w:val="24"/>
                <w:szCs w:val="24"/>
              </w:rPr>
              <w:tab/>
            </w:r>
            <w:r w:rsidR="00953A20" w:rsidRPr="007104EA">
              <w:rPr>
                <w:rStyle w:val="Hyperlink"/>
                <w:rFonts w:ascii="Times New Roman" w:hAnsi="Times New Roman" w:cs="Times New Roman"/>
                <w:noProof/>
                <w:sz w:val="24"/>
                <w:szCs w:val="24"/>
              </w:rPr>
              <w:t>Ekowisata</w:t>
            </w:r>
            <w:r w:rsidR="00953A20" w:rsidRPr="007104EA">
              <w:rPr>
                <w:rFonts w:ascii="Times New Roman" w:hAnsi="Times New Roman" w:cs="Times New Roman"/>
                <w:noProof/>
                <w:webHidden/>
                <w:sz w:val="24"/>
                <w:szCs w:val="24"/>
              </w:rPr>
              <w:tab/>
            </w:r>
            <w:r w:rsidR="00953A20" w:rsidRPr="007104EA">
              <w:rPr>
                <w:rFonts w:ascii="Times New Roman" w:hAnsi="Times New Roman" w:cs="Times New Roman"/>
                <w:noProof/>
                <w:webHidden/>
                <w:sz w:val="24"/>
                <w:szCs w:val="24"/>
              </w:rPr>
              <w:fldChar w:fldCharType="begin"/>
            </w:r>
            <w:r w:rsidR="00953A20" w:rsidRPr="007104EA">
              <w:rPr>
                <w:rFonts w:ascii="Times New Roman" w:hAnsi="Times New Roman" w:cs="Times New Roman"/>
                <w:noProof/>
                <w:webHidden/>
                <w:sz w:val="24"/>
                <w:szCs w:val="24"/>
              </w:rPr>
              <w:instrText xml:space="preserve"> PAGEREF _Toc66903538 \h </w:instrText>
            </w:r>
            <w:r w:rsidR="00953A20" w:rsidRPr="007104EA">
              <w:rPr>
                <w:rFonts w:ascii="Times New Roman" w:hAnsi="Times New Roman" w:cs="Times New Roman"/>
                <w:noProof/>
                <w:webHidden/>
                <w:sz w:val="24"/>
                <w:szCs w:val="24"/>
              </w:rPr>
            </w:r>
            <w:r w:rsidR="00953A20" w:rsidRPr="007104EA">
              <w:rPr>
                <w:rFonts w:ascii="Times New Roman" w:hAnsi="Times New Roman" w:cs="Times New Roman"/>
                <w:noProof/>
                <w:webHidden/>
                <w:sz w:val="24"/>
                <w:szCs w:val="24"/>
              </w:rPr>
              <w:fldChar w:fldCharType="separate"/>
            </w:r>
            <w:r w:rsidR="00C50063">
              <w:rPr>
                <w:rFonts w:ascii="Times New Roman" w:hAnsi="Times New Roman" w:cs="Times New Roman"/>
                <w:noProof/>
                <w:webHidden/>
                <w:sz w:val="24"/>
                <w:szCs w:val="24"/>
              </w:rPr>
              <w:t>19</w:t>
            </w:r>
            <w:r w:rsidR="00953A20" w:rsidRPr="007104EA">
              <w:rPr>
                <w:rFonts w:ascii="Times New Roman" w:hAnsi="Times New Roman" w:cs="Times New Roman"/>
                <w:noProof/>
                <w:webHidden/>
                <w:sz w:val="24"/>
                <w:szCs w:val="24"/>
              </w:rPr>
              <w:fldChar w:fldCharType="end"/>
            </w:r>
          </w:hyperlink>
        </w:p>
        <w:p w:rsidR="00953A20" w:rsidRPr="007104EA" w:rsidRDefault="00E2376E" w:rsidP="00FB11EA">
          <w:pPr>
            <w:pStyle w:val="TOC3"/>
            <w:tabs>
              <w:tab w:val="left" w:pos="1320"/>
              <w:tab w:val="right" w:leader="dot" w:pos="7927"/>
            </w:tabs>
            <w:spacing w:after="0" w:line="480" w:lineRule="auto"/>
            <w:jc w:val="both"/>
            <w:rPr>
              <w:rFonts w:ascii="Times New Roman" w:eastAsiaTheme="minorEastAsia" w:hAnsi="Times New Roman" w:cs="Times New Roman"/>
              <w:noProof/>
              <w:sz w:val="24"/>
              <w:szCs w:val="24"/>
            </w:rPr>
          </w:pPr>
          <w:hyperlink w:anchor="_Toc66903539" w:history="1">
            <w:r w:rsidR="00953A20" w:rsidRPr="007104EA">
              <w:rPr>
                <w:rStyle w:val="Hyperlink"/>
                <w:rFonts w:ascii="Times New Roman" w:hAnsi="Times New Roman" w:cs="Times New Roman"/>
                <w:noProof/>
                <w:spacing w:val="-3"/>
                <w:sz w:val="24"/>
                <w:szCs w:val="24"/>
              </w:rPr>
              <w:t>2.1.5.</w:t>
            </w:r>
            <w:r w:rsidR="00953A20" w:rsidRPr="007104EA">
              <w:rPr>
                <w:rFonts w:ascii="Times New Roman" w:eastAsiaTheme="minorEastAsia" w:hAnsi="Times New Roman" w:cs="Times New Roman"/>
                <w:noProof/>
                <w:sz w:val="24"/>
                <w:szCs w:val="24"/>
              </w:rPr>
              <w:tab/>
            </w:r>
            <w:r w:rsidR="00953A20" w:rsidRPr="007104EA">
              <w:rPr>
                <w:rStyle w:val="Hyperlink"/>
                <w:rFonts w:ascii="Times New Roman" w:hAnsi="Times New Roman" w:cs="Times New Roman"/>
                <w:noProof/>
                <w:sz w:val="24"/>
                <w:szCs w:val="24"/>
              </w:rPr>
              <w:t>Penelitian Terdahulu</w:t>
            </w:r>
            <w:r w:rsidR="00953A20" w:rsidRPr="007104EA">
              <w:rPr>
                <w:rFonts w:ascii="Times New Roman" w:hAnsi="Times New Roman" w:cs="Times New Roman"/>
                <w:noProof/>
                <w:webHidden/>
                <w:sz w:val="24"/>
                <w:szCs w:val="24"/>
              </w:rPr>
              <w:tab/>
            </w:r>
            <w:r w:rsidR="00953A20" w:rsidRPr="007104EA">
              <w:rPr>
                <w:rFonts w:ascii="Times New Roman" w:hAnsi="Times New Roman" w:cs="Times New Roman"/>
                <w:noProof/>
                <w:webHidden/>
                <w:sz w:val="24"/>
                <w:szCs w:val="24"/>
              </w:rPr>
              <w:fldChar w:fldCharType="begin"/>
            </w:r>
            <w:r w:rsidR="00953A20" w:rsidRPr="007104EA">
              <w:rPr>
                <w:rFonts w:ascii="Times New Roman" w:hAnsi="Times New Roman" w:cs="Times New Roman"/>
                <w:noProof/>
                <w:webHidden/>
                <w:sz w:val="24"/>
                <w:szCs w:val="24"/>
              </w:rPr>
              <w:instrText xml:space="preserve"> PAGEREF _Toc66903539 \h </w:instrText>
            </w:r>
            <w:r w:rsidR="00953A20" w:rsidRPr="007104EA">
              <w:rPr>
                <w:rFonts w:ascii="Times New Roman" w:hAnsi="Times New Roman" w:cs="Times New Roman"/>
                <w:noProof/>
                <w:webHidden/>
                <w:sz w:val="24"/>
                <w:szCs w:val="24"/>
              </w:rPr>
            </w:r>
            <w:r w:rsidR="00953A20" w:rsidRPr="007104EA">
              <w:rPr>
                <w:rFonts w:ascii="Times New Roman" w:hAnsi="Times New Roman" w:cs="Times New Roman"/>
                <w:noProof/>
                <w:webHidden/>
                <w:sz w:val="24"/>
                <w:szCs w:val="24"/>
              </w:rPr>
              <w:fldChar w:fldCharType="separate"/>
            </w:r>
            <w:r w:rsidR="00C50063">
              <w:rPr>
                <w:rFonts w:ascii="Times New Roman" w:hAnsi="Times New Roman" w:cs="Times New Roman"/>
                <w:noProof/>
                <w:webHidden/>
                <w:sz w:val="24"/>
                <w:szCs w:val="24"/>
              </w:rPr>
              <w:t>21</w:t>
            </w:r>
            <w:r w:rsidR="00953A20" w:rsidRPr="007104EA">
              <w:rPr>
                <w:rFonts w:ascii="Times New Roman" w:hAnsi="Times New Roman" w:cs="Times New Roman"/>
                <w:noProof/>
                <w:webHidden/>
                <w:sz w:val="24"/>
                <w:szCs w:val="24"/>
              </w:rPr>
              <w:fldChar w:fldCharType="end"/>
            </w:r>
          </w:hyperlink>
        </w:p>
        <w:p w:rsidR="00953A20" w:rsidRPr="007104EA" w:rsidRDefault="00E2376E" w:rsidP="00FB11EA">
          <w:pPr>
            <w:pStyle w:val="TOC2"/>
            <w:rPr>
              <w:rFonts w:ascii="Times New Roman" w:eastAsiaTheme="minorEastAsia" w:hAnsi="Times New Roman" w:cs="Times New Roman"/>
              <w:noProof/>
              <w:sz w:val="24"/>
              <w:szCs w:val="24"/>
            </w:rPr>
          </w:pPr>
          <w:hyperlink w:anchor="_Toc66903540" w:history="1">
            <w:r w:rsidR="00953A20" w:rsidRPr="007104EA">
              <w:rPr>
                <w:rStyle w:val="Hyperlink"/>
                <w:rFonts w:ascii="Times New Roman" w:hAnsi="Times New Roman" w:cs="Times New Roman"/>
                <w:b/>
                <w:noProof/>
                <w:spacing w:val="-3"/>
                <w:sz w:val="24"/>
                <w:szCs w:val="24"/>
              </w:rPr>
              <w:t>2.2.</w:t>
            </w:r>
            <w:r w:rsidR="00953A20" w:rsidRPr="007104EA">
              <w:rPr>
                <w:rFonts w:ascii="Times New Roman" w:eastAsiaTheme="minorEastAsia" w:hAnsi="Times New Roman" w:cs="Times New Roman"/>
                <w:b/>
                <w:noProof/>
                <w:sz w:val="24"/>
                <w:szCs w:val="24"/>
              </w:rPr>
              <w:tab/>
            </w:r>
            <w:r w:rsidR="00953A20" w:rsidRPr="007104EA">
              <w:rPr>
                <w:rStyle w:val="Hyperlink"/>
                <w:rFonts w:ascii="Times New Roman" w:hAnsi="Times New Roman" w:cs="Times New Roman"/>
                <w:b/>
                <w:noProof/>
                <w:sz w:val="24"/>
                <w:szCs w:val="24"/>
              </w:rPr>
              <w:t>Kerangka Pemikiran</w:t>
            </w:r>
            <w:r w:rsidR="00953A20" w:rsidRPr="007104EA">
              <w:rPr>
                <w:rFonts w:ascii="Times New Roman" w:hAnsi="Times New Roman" w:cs="Times New Roman"/>
                <w:noProof/>
                <w:webHidden/>
                <w:sz w:val="24"/>
                <w:szCs w:val="24"/>
              </w:rPr>
              <w:tab/>
            </w:r>
            <w:r w:rsidR="00953A20" w:rsidRPr="007104EA">
              <w:rPr>
                <w:rFonts w:ascii="Times New Roman" w:hAnsi="Times New Roman" w:cs="Times New Roman"/>
                <w:noProof/>
                <w:webHidden/>
                <w:sz w:val="24"/>
                <w:szCs w:val="24"/>
              </w:rPr>
              <w:fldChar w:fldCharType="begin"/>
            </w:r>
            <w:r w:rsidR="00953A20" w:rsidRPr="007104EA">
              <w:rPr>
                <w:rFonts w:ascii="Times New Roman" w:hAnsi="Times New Roman" w:cs="Times New Roman"/>
                <w:noProof/>
                <w:webHidden/>
                <w:sz w:val="24"/>
                <w:szCs w:val="24"/>
              </w:rPr>
              <w:instrText xml:space="preserve"> PAGEREF _Toc66903540 \h </w:instrText>
            </w:r>
            <w:r w:rsidR="00953A20" w:rsidRPr="007104EA">
              <w:rPr>
                <w:rFonts w:ascii="Times New Roman" w:hAnsi="Times New Roman" w:cs="Times New Roman"/>
                <w:noProof/>
                <w:webHidden/>
                <w:sz w:val="24"/>
                <w:szCs w:val="24"/>
              </w:rPr>
            </w:r>
            <w:r w:rsidR="00953A20" w:rsidRPr="007104EA">
              <w:rPr>
                <w:rFonts w:ascii="Times New Roman" w:hAnsi="Times New Roman" w:cs="Times New Roman"/>
                <w:noProof/>
                <w:webHidden/>
                <w:sz w:val="24"/>
                <w:szCs w:val="24"/>
              </w:rPr>
              <w:fldChar w:fldCharType="separate"/>
            </w:r>
            <w:r w:rsidR="00C50063">
              <w:rPr>
                <w:rFonts w:ascii="Times New Roman" w:hAnsi="Times New Roman" w:cs="Times New Roman"/>
                <w:noProof/>
                <w:webHidden/>
                <w:sz w:val="24"/>
                <w:szCs w:val="24"/>
              </w:rPr>
              <w:t>24</w:t>
            </w:r>
            <w:r w:rsidR="00953A20" w:rsidRPr="007104EA">
              <w:rPr>
                <w:rFonts w:ascii="Times New Roman" w:hAnsi="Times New Roman" w:cs="Times New Roman"/>
                <w:noProof/>
                <w:webHidden/>
                <w:sz w:val="24"/>
                <w:szCs w:val="24"/>
              </w:rPr>
              <w:fldChar w:fldCharType="end"/>
            </w:r>
          </w:hyperlink>
        </w:p>
        <w:p w:rsidR="00962A41" w:rsidRPr="00410B7D" w:rsidRDefault="00E2376E" w:rsidP="00410B7D">
          <w:pPr>
            <w:pStyle w:val="TOC2"/>
            <w:rPr>
              <w:rFonts w:ascii="Times New Roman" w:hAnsi="Times New Roman" w:cs="Times New Roman"/>
              <w:noProof/>
              <w:sz w:val="24"/>
              <w:szCs w:val="24"/>
            </w:rPr>
          </w:pPr>
          <w:hyperlink w:anchor="_Toc66903541" w:history="1">
            <w:r w:rsidR="00953A20" w:rsidRPr="007104EA">
              <w:rPr>
                <w:rStyle w:val="Hyperlink"/>
                <w:rFonts w:ascii="Times New Roman" w:hAnsi="Times New Roman" w:cs="Times New Roman"/>
                <w:b/>
                <w:noProof/>
                <w:spacing w:val="-3"/>
                <w:sz w:val="24"/>
                <w:szCs w:val="24"/>
              </w:rPr>
              <w:t>2.3.</w:t>
            </w:r>
            <w:r w:rsidR="00953A20" w:rsidRPr="007104EA">
              <w:rPr>
                <w:rFonts w:ascii="Times New Roman" w:eastAsiaTheme="minorEastAsia" w:hAnsi="Times New Roman" w:cs="Times New Roman"/>
                <w:b/>
                <w:noProof/>
                <w:sz w:val="24"/>
                <w:szCs w:val="24"/>
              </w:rPr>
              <w:tab/>
            </w:r>
            <w:r w:rsidR="00953A20" w:rsidRPr="007104EA">
              <w:rPr>
                <w:rStyle w:val="Hyperlink"/>
                <w:rFonts w:ascii="Times New Roman" w:hAnsi="Times New Roman" w:cs="Times New Roman"/>
                <w:b/>
                <w:noProof/>
                <w:sz w:val="24"/>
                <w:szCs w:val="24"/>
              </w:rPr>
              <w:t>Hipotesis</w:t>
            </w:r>
            <w:r w:rsidR="00953A20" w:rsidRPr="007104EA">
              <w:rPr>
                <w:rFonts w:ascii="Times New Roman" w:hAnsi="Times New Roman" w:cs="Times New Roman"/>
                <w:noProof/>
                <w:webHidden/>
                <w:sz w:val="24"/>
                <w:szCs w:val="24"/>
              </w:rPr>
              <w:tab/>
            </w:r>
            <w:r w:rsidR="00953A20" w:rsidRPr="007104EA">
              <w:rPr>
                <w:rFonts w:ascii="Times New Roman" w:hAnsi="Times New Roman" w:cs="Times New Roman"/>
                <w:noProof/>
                <w:webHidden/>
                <w:sz w:val="24"/>
                <w:szCs w:val="24"/>
              </w:rPr>
              <w:fldChar w:fldCharType="begin"/>
            </w:r>
            <w:r w:rsidR="00953A20" w:rsidRPr="007104EA">
              <w:rPr>
                <w:rFonts w:ascii="Times New Roman" w:hAnsi="Times New Roman" w:cs="Times New Roman"/>
                <w:noProof/>
                <w:webHidden/>
                <w:sz w:val="24"/>
                <w:szCs w:val="24"/>
              </w:rPr>
              <w:instrText xml:space="preserve"> PAGEREF _Toc66903541 \h </w:instrText>
            </w:r>
            <w:r w:rsidR="00953A20" w:rsidRPr="007104EA">
              <w:rPr>
                <w:rFonts w:ascii="Times New Roman" w:hAnsi="Times New Roman" w:cs="Times New Roman"/>
                <w:noProof/>
                <w:webHidden/>
                <w:sz w:val="24"/>
                <w:szCs w:val="24"/>
              </w:rPr>
            </w:r>
            <w:r w:rsidR="00953A20" w:rsidRPr="007104EA">
              <w:rPr>
                <w:rFonts w:ascii="Times New Roman" w:hAnsi="Times New Roman" w:cs="Times New Roman"/>
                <w:noProof/>
                <w:webHidden/>
                <w:sz w:val="24"/>
                <w:szCs w:val="24"/>
              </w:rPr>
              <w:fldChar w:fldCharType="separate"/>
            </w:r>
            <w:r w:rsidR="00C50063">
              <w:rPr>
                <w:rFonts w:ascii="Times New Roman" w:hAnsi="Times New Roman" w:cs="Times New Roman"/>
                <w:noProof/>
                <w:webHidden/>
                <w:sz w:val="24"/>
                <w:szCs w:val="24"/>
              </w:rPr>
              <w:t>24</w:t>
            </w:r>
            <w:r w:rsidR="00953A20" w:rsidRPr="007104EA">
              <w:rPr>
                <w:rFonts w:ascii="Times New Roman" w:hAnsi="Times New Roman" w:cs="Times New Roman"/>
                <w:noProof/>
                <w:webHidden/>
                <w:sz w:val="24"/>
                <w:szCs w:val="24"/>
              </w:rPr>
              <w:fldChar w:fldCharType="end"/>
            </w:r>
          </w:hyperlink>
        </w:p>
        <w:p w:rsidR="00953A20" w:rsidRPr="007104EA" w:rsidRDefault="00E2376E" w:rsidP="002F6B6A">
          <w:pPr>
            <w:pStyle w:val="TOC1"/>
            <w:rPr>
              <w:rFonts w:ascii="Times New Roman" w:eastAsiaTheme="minorEastAsia" w:hAnsi="Times New Roman" w:cs="Times New Roman"/>
              <w:noProof/>
              <w:sz w:val="24"/>
              <w:szCs w:val="24"/>
            </w:rPr>
          </w:pPr>
          <w:hyperlink w:anchor="_Toc66903542" w:history="1">
            <w:r w:rsidR="00953A20" w:rsidRPr="007104EA">
              <w:rPr>
                <w:rStyle w:val="Hyperlink"/>
                <w:rFonts w:ascii="Times New Roman" w:hAnsi="Times New Roman" w:cs="Times New Roman"/>
                <w:b/>
                <w:noProof/>
                <w:sz w:val="24"/>
                <w:szCs w:val="24"/>
              </w:rPr>
              <w:t>BAB III</w:t>
            </w:r>
            <w:r w:rsidR="00953A20" w:rsidRPr="007104EA">
              <w:rPr>
                <w:rFonts w:ascii="Times New Roman" w:hAnsi="Times New Roman" w:cs="Times New Roman"/>
                <w:noProof/>
                <w:webHidden/>
                <w:sz w:val="24"/>
                <w:szCs w:val="24"/>
              </w:rPr>
              <w:tab/>
            </w:r>
            <w:r w:rsidR="00953A20" w:rsidRPr="007104EA">
              <w:rPr>
                <w:rFonts w:ascii="Times New Roman" w:hAnsi="Times New Roman" w:cs="Times New Roman"/>
                <w:noProof/>
                <w:webHidden/>
                <w:sz w:val="24"/>
                <w:szCs w:val="24"/>
              </w:rPr>
              <w:fldChar w:fldCharType="begin"/>
            </w:r>
            <w:r w:rsidR="00953A20" w:rsidRPr="007104EA">
              <w:rPr>
                <w:rFonts w:ascii="Times New Roman" w:hAnsi="Times New Roman" w:cs="Times New Roman"/>
                <w:noProof/>
                <w:webHidden/>
                <w:sz w:val="24"/>
                <w:szCs w:val="24"/>
              </w:rPr>
              <w:instrText xml:space="preserve"> PAGEREF _Toc66903542 \h </w:instrText>
            </w:r>
            <w:r w:rsidR="00953A20" w:rsidRPr="007104EA">
              <w:rPr>
                <w:rFonts w:ascii="Times New Roman" w:hAnsi="Times New Roman" w:cs="Times New Roman"/>
                <w:noProof/>
                <w:webHidden/>
                <w:sz w:val="24"/>
                <w:szCs w:val="24"/>
              </w:rPr>
            </w:r>
            <w:r w:rsidR="00953A20" w:rsidRPr="007104EA">
              <w:rPr>
                <w:rFonts w:ascii="Times New Roman" w:hAnsi="Times New Roman" w:cs="Times New Roman"/>
                <w:noProof/>
                <w:webHidden/>
                <w:sz w:val="24"/>
                <w:szCs w:val="24"/>
              </w:rPr>
              <w:fldChar w:fldCharType="separate"/>
            </w:r>
            <w:r w:rsidR="00C50063">
              <w:rPr>
                <w:rFonts w:ascii="Times New Roman" w:hAnsi="Times New Roman" w:cs="Times New Roman"/>
                <w:noProof/>
                <w:webHidden/>
                <w:sz w:val="24"/>
                <w:szCs w:val="24"/>
              </w:rPr>
              <w:t>26</w:t>
            </w:r>
            <w:r w:rsidR="00953A20" w:rsidRPr="007104EA">
              <w:rPr>
                <w:rFonts w:ascii="Times New Roman" w:hAnsi="Times New Roman" w:cs="Times New Roman"/>
                <w:noProof/>
                <w:webHidden/>
                <w:sz w:val="24"/>
                <w:szCs w:val="24"/>
              </w:rPr>
              <w:fldChar w:fldCharType="end"/>
            </w:r>
          </w:hyperlink>
        </w:p>
        <w:p w:rsidR="00953A20" w:rsidRPr="007104EA" w:rsidRDefault="00E2376E" w:rsidP="002F6B6A">
          <w:pPr>
            <w:pStyle w:val="TOC1"/>
            <w:rPr>
              <w:rFonts w:ascii="Times New Roman" w:eastAsiaTheme="minorEastAsia" w:hAnsi="Times New Roman" w:cs="Times New Roman"/>
              <w:noProof/>
              <w:sz w:val="24"/>
              <w:szCs w:val="24"/>
            </w:rPr>
          </w:pPr>
          <w:hyperlink w:anchor="_Toc66903543" w:history="1">
            <w:r w:rsidR="00953A20" w:rsidRPr="007104EA">
              <w:rPr>
                <w:rStyle w:val="Hyperlink"/>
                <w:rFonts w:ascii="Times New Roman" w:hAnsi="Times New Roman" w:cs="Times New Roman"/>
                <w:b/>
                <w:noProof/>
                <w:sz w:val="24"/>
                <w:szCs w:val="24"/>
              </w:rPr>
              <w:t>OBJEK DAN METODE PENELITIAN</w:t>
            </w:r>
            <w:r w:rsidR="00953A20" w:rsidRPr="007104EA">
              <w:rPr>
                <w:rFonts w:ascii="Times New Roman" w:hAnsi="Times New Roman" w:cs="Times New Roman"/>
                <w:noProof/>
                <w:webHidden/>
                <w:sz w:val="24"/>
                <w:szCs w:val="24"/>
              </w:rPr>
              <w:tab/>
            </w:r>
            <w:r w:rsidR="00953A20" w:rsidRPr="007104EA">
              <w:rPr>
                <w:rFonts w:ascii="Times New Roman" w:hAnsi="Times New Roman" w:cs="Times New Roman"/>
                <w:noProof/>
                <w:webHidden/>
                <w:sz w:val="24"/>
                <w:szCs w:val="24"/>
              </w:rPr>
              <w:fldChar w:fldCharType="begin"/>
            </w:r>
            <w:r w:rsidR="00953A20" w:rsidRPr="007104EA">
              <w:rPr>
                <w:rFonts w:ascii="Times New Roman" w:hAnsi="Times New Roman" w:cs="Times New Roman"/>
                <w:noProof/>
                <w:webHidden/>
                <w:sz w:val="24"/>
                <w:szCs w:val="24"/>
              </w:rPr>
              <w:instrText xml:space="preserve"> PAGEREF _Toc66903543 \h </w:instrText>
            </w:r>
            <w:r w:rsidR="00953A20" w:rsidRPr="007104EA">
              <w:rPr>
                <w:rFonts w:ascii="Times New Roman" w:hAnsi="Times New Roman" w:cs="Times New Roman"/>
                <w:noProof/>
                <w:webHidden/>
                <w:sz w:val="24"/>
                <w:szCs w:val="24"/>
              </w:rPr>
            </w:r>
            <w:r w:rsidR="00953A20" w:rsidRPr="007104EA">
              <w:rPr>
                <w:rFonts w:ascii="Times New Roman" w:hAnsi="Times New Roman" w:cs="Times New Roman"/>
                <w:noProof/>
                <w:webHidden/>
                <w:sz w:val="24"/>
                <w:szCs w:val="24"/>
              </w:rPr>
              <w:fldChar w:fldCharType="separate"/>
            </w:r>
            <w:r w:rsidR="00C50063">
              <w:rPr>
                <w:rFonts w:ascii="Times New Roman" w:hAnsi="Times New Roman" w:cs="Times New Roman"/>
                <w:noProof/>
                <w:webHidden/>
                <w:sz w:val="24"/>
                <w:szCs w:val="24"/>
              </w:rPr>
              <w:t>26</w:t>
            </w:r>
            <w:r w:rsidR="00953A20" w:rsidRPr="007104EA">
              <w:rPr>
                <w:rFonts w:ascii="Times New Roman" w:hAnsi="Times New Roman" w:cs="Times New Roman"/>
                <w:noProof/>
                <w:webHidden/>
                <w:sz w:val="24"/>
                <w:szCs w:val="24"/>
              </w:rPr>
              <w:fldChar w:fldCharType="end"/>
            </w:r>
          </w:hyperlink>
        </w:p>
        <w:p w:rsidR="00953A20" w:rsidRPr="007104EA" w:rsidRDefault="00E2376E" w:rsidP="00FB11EA">
          <w:pPr>
            <w:pStyle w:val="TOC2"/>
            <w:rPr>
              <w:rFonts w:ascii="Times New Roman" w:eastAsiaTheme="minorEastAsia" w:hAnsi="Times New Roman" w:cs="Times New Roman"/>
              <w:noProof/>
              <w:sz w:val="24"/>
              <w:szCs w:val="24"/>
            </w:rPr>
          </w:pPr>
          <w:hyperlink w:anchor="_Toc66903544" w:history="1">
            <w:r w:rsidR="00953A20" w:rsidRPr="007104EA">
              <w:rPr>
                <w:rStyle w:val="Hyperlink"/>
                <w:rFonts w:ascii="Times New Roman" w:hAnsi="Times New Roman" w:cs="Times New Roman"/>
                <w:b/>
                <w:noProof/>
                <w:spacing w:val="-4"/>
                <w:sz w:val="24"/>
                <w:szCs w:val="24"/>
              </w:rPr>
              <w:t>3.1.</w:t>
            </w:r>
            <w:r w:rsidR="00953A20" w:rsidRPr="007104EA">
              <w:rPr>
                <w:rFonts w:ascii="Times New Roman" w:eastAsiaTheme="minorEastAsia" w:hAnsi="Times New Roman" w:cs="Times New Roman"/>
                <w:b/>
                <w:noProof/>
                <w:sz w:val="24"/>
                <w:szCs w:val="24"/>
              </w:rPr>
              <w:tab/>
            </w:r>
            <w:r w:rsidR="00953A20" w:rsidRPr="007104EA">
              <w:rPr>
                <w:rStyle w:val="Hyperlink"/>
                <w:rFonts w:ascii="Times New Roman" w:hAnsi="Times New Roman" w:cs="Times New Roman"/>
                <w:b/>
                <w:noProof/>
                <w:sz w:val="24"/>
                <w:szCs w:val="24"/>
              </w:rPr>
              <w:t>Objek Penelitian</w:t>
            </w:r>
            <w:r w:rsidR="00953A20" w:rsidRPr="007104EA">
              <w:rPr>
                <w:rFonts w:ascii="Times New Roman" w:hAnsi="Times New Roman" w:cs="Times New Roman"/>
                <w:noProof/>
                <w:webHidden/>
                <w:sz w:val="24"/>
                <w:szCs w:val="24"/>
              </w:rPr>
              <w:tab/>
            </w:r>
            <w:r w:rsidR="00953A20" w:rsidRPr="007104EA">
              <w:rPr>
                <w:rFonts w:ascii="Times New Roman" w:hAnsi="Times New Roman" w:cs="Times New Roman"/>
                <w:noProof/>
                <w:webHidden/>
                <w:sz w:val="24"/>
                <w:szCs w:val="24"/>
              </w:rPr>
              <w:fldChar w:fldCharType="begin"/>
            </w:r>
            <w:r w:rsidR="00953A20" w:rsidRPr="007104EA">
              <w:rPr>
                <w:rFonts w:ascii="Times New Roman" w:hAnsi="Times New Roman" w:cs="Times New Roman"/>
                <w:noProof/>
                <w:webHidden/>
                <w:sz w:val="24"/>
                <w:szCs w:val="24"/>
              </w:rPr>
              <w:instrText xml:space="preserve"> PAGEREF _Toc66903544 \h </w:instrText>
            </w:r>
            <w:r w:rsidR="00953A20" w:rsidRPr="007104EA">
              <w:rPr>
                <w:rFonts w:ascii="Times New Roman" w:hAnsi="Times New Roman" w:cs="Times New Roman"/>
                <w:noProof/>
                <w:webHidden/>
                <w:sz w:val="24"/>
                <w:szCs w:val="24"/>
              </w:rPr>
            </w:r>
            <w:r w:rsidR="00953A20" w:rsidRPr="007104EA">
              <w:rPr>
                <w:rFonts w:ascii="Times New Roman" w:hAnsi="Times New Roman" w:cs="Times New Roman"/>
                <w:noProof/>
                <w:webHidden/>
                <w:sz w:val="24"/>
                <w:szCs w:val="24"/>
              </w:rPr>
              <w:fldChar w:fldCharType="separate"/>
            </w:r>
            <w:r w:rsidR="00C50063">
              <w:rPr>
                <w:rFonts w:ascii="Times New Roman" w:hAnsi="Times New Roman" w:cs="Times New Roman"/>
                <w:noProof/>
                <w:webHidden/>
                <w:sz w:val="24"/>
                <w:szCs w:val="24"/>
              </w:rPr>
              <w:t>26</w:t>
            </w:r>
            <w:r w:rsidR="00953A20" w:rsidRPr="007104EA">
              <w:rPr>
                <w:rFonts w:ascii="Times New Roman" w:hAnsi="Times New Roman" w:cs="Times New Roman"/>
                <w:noProof/>
                <w:webHidden/>
                <w:sz w:val="24"/>
                <w:szCs w:val="24"/>
              </w:rPr>
              <w:fldChar w:fldCharType="end"/>
            </w:r>
          </w:hyperlink>
        </w:p>
        <w:p w:rsidR="00953A20" w:rsidRPr="007104EA" w:rsidRDefault="00E2376E" w:rsidP="00FB11EA">
          <w:pPr>
            <w:pStyle w:val="TOC2"/>
            <w:rPr>
              <w:rFonts w:ascii="Times New Roman" w:eastAsiaTheme="minorEastAsia" w:hAnsi="Times New Roman" w:cs="Times New Roman"/>
              <w:noProof/>
              <w:sz w:val="24"/>
              <w:szCs w:val="24"/>
            </w:rPr>
          </w:pPr>
          <w:hyperlink w:anchor="_Toc66903545" w:history="1">
            <w:r w:rsidR="00953A20" w:rsidRPr="007104EA">
              <w:rPr>
                <w:rStyle w:val="Hyperlink"/>
                <w:rFonts w:ascii="Times New Roman" w:hAnsi="Times New Roman" w:cs="Times New Roman"/>
                <w:b/>
                <w:noProof/>
                <w:spacing w:val="-4"/>
                <w:sz w:val="24"/>
                <w:szCs w:val="24"/>
              </w:rPr>
              <w:t>3.2.</w:t>
            </w:r>
            <w:r w:rsidR="00953A20" w:rsidRPr="007104EA">
              <w:rPr>
                <w:rFonts w:ascii="Times New Roman" w:eastAsiaTheme="minorEastAsia" w:hAnsi="Times New Roman" w:cs="Times New Roman"/>
                <w:b/>
                <w:noProof/>
                <w:sz w:val="24"/>
                <w:szCs w:val="24"/>
              </w:rPr>
              <w:tab/>
            </w:r>
            <w:r w:rsidR="00953A20" w:rsidRPr="007104EA">
              <w:rPr>
                <w:rStyle w:val="Hyperlink"/>
                <w:rFonts w:ascii="Times New Roman" w:hAnsi="Times New Roman" w:cs="Times New Roman"/>
                <w:b/>
                <w:noProof/>
                <w:sz w:val="24"/>
                <w:szCs w:val="24"/>
              </w:rPr>
              <w:t>Metode Penelitian</w:t>
            </w:r>
            <w:r w:rsidR="00953A20" w:rsidRPr="007104EA">
              <w:rPr>
                <w:rFonts w:ascii="Times New Roman" w:hAnsi="Times New Roman" w:cs="Times New Roman"/>
                <w:noProof/>
                <w:webHidden/>
                <w:sz w:val="24"/>
                <w:szCs w:val="24"/>
              </w:rPr>
              <w:tab/>
            </w:r>
            <w:r w:rsidR="00953A20" w:rsidRPr="007104EA">
              <w:rPr>
                <w:rFonts w:ascii="Times New Roman" w:hAnsi="Times New Roman" w:cs="Times New Roman"/>
                <w:noProof/>
                <w:webHidden/>
                <w:sz w:val="24"/>
                <w:szCs w:val="24"/>
              </w:rPr>
              <w:fldChar w:fldCharType="begin"/>
            </w:r>
            <w:r w:rsidR="00953A20" w:rsidRPr="007104EA">
              <w:rPr>
                <w:rFonts w:ascii="Times New Roman" w:hAnsi="Times New Roman" w:cs="Times New Roman"/>
                <w:noProof/>
                <w:webHidden/>
                <w:sz w:val="24"/>
                <w:szCs w:val="24"/>
              </w:rPr>
              <w:instrText xml:space="preserve"> PAGEREF _Toc66903545 \h </w:instrText>
            </w:r>
            <w:r w:rsidR="00953A20" w:rsidRPr="007104EA">
              <w:rPr>
                <w:rFonts w:ascii="Times New Roman" w:hAnsi="Times New Roman" w:cs="Times New Roman"/>
                <w:noProof/>
                <w:webHidden/>
                <w:sz w:val="24"/>
                <w:szCs w:val="24"/>
              </w:rPr>
            </w:r>
            <w:r w:rsidR="00953A20" w:rsidRPr="007104EA">
              <w:rPr>
                <w:rFonts w:ascii="Times New Roman" w:hAnsi="Times New Roman" w:cs="Times New Roman"/>
                <w:noProof/>
                <w:webHidden/>
                <w:sz w:val="24"/>
                <w:szCs w:val="24"/>
              </w:rPr>
              <w:fldChar w:fldCharType="separate"/>
            </w:r>
            <w:r w:rsidR="00C50063">
              <w:rPr>
                <w:rFonts w:ascii="Times New Roman" w:hAnsi="Times New Roman" w:cs="Times New Roman"/>
                <w:noProof/>
                <w:webHidden/>
                <w:sz w:val="24"/>
                <w:szCs w:val="24"/>
              </w:rPr>
              <w:t>26</w:t>
            </w:r>
            <w:r w:rsidR="00953A20" w:rsidRPr="007104EA">
              <w:rPr>
                <w:rFonts w:ascii="Times New Roman" w:hAnsi="Times New Roman" w:cs="Times New Roman"/>
                <w:noProof/>
                <w:webHidden/>
                <w:sz w:val="24"/>
                <w:szCs w:val="24"/>
              </w:rPr>
              <w:fldChar w:fldCharType="end"/>
            </w:r>
          </w:hyperlink>
        </w:p>
        <w:p w:rsidR="00953A20" w:rsidRPr="007104EA" w:rsidRDefault="00E2376E" w:rsidP="00FB11EA">
          <w:pPr>
            <w:pStyle w:val="TOC3"/>
            <w:tabs>
              <w:tab w:val="left" w:pos="1320"/>
              <w:tab w:val="right" w:leader="dot" w:pos="7927"/>
            </w:tabs>
            <w:spacing w:after="0" w:line="480" w:lineRule="auto"/>
            <w:jc w:val="both"/>
            <w:rPr>
              <w:rFonts w:ascii="Times New Roman" w:eastAsiaTheme="minorEastAsia" w:hAnsi="Times New Roman" w:cs="Times New Roman"/>
              <w:noProof/>
              <w:sz w:val="24"/>
              <w:szCs w:val="24"/>
            </w:rPr>
          </w:pPr>
          <w:hyperlink w:anchor="_Toc66903546" w:history="1">
            <w:r w:rsidR="00953A20" w:rsidRPr="007104EA">
              <w:rPr>
                <w:rStyle w:val="Hyperlink"/>
                <w:rFonts w:ascii="Times New Roman" w:hAnsi="Times New Roman" w:cs="Times New Roman"/>
                <w:noProof/>
                <w:sz w:val="24"/>
                <w:szCs w:val="24"/>
              </w:rPr>
              <w:t>3.2.1.</w:t>
            </w:r>
            <w:r w:rsidR="00953A20" w:rsidRPr="007104EA">
              <w:rPr>
                <w:rFonts w:ascii="Times New Roman" w:eastAsiaTheme="minorEastAsia" w:hAnsi="Times New Roman" w:cs="Times New Roman"/>
                <w:noProof/>
                <w:sz w:val="24"/>
                <w:szCs w:val="24"/>
              </w:rPr>
              <w:tab/>
            </w:r>
            <w:r w:rsidR="00953A20" w:rsidRPr="007104EA">
              <w:rPr>
                <w:rStyle w:val="Hyperlink"/>
                <w:rFonts w:ascii="Times New Roman" w:hAnsi="Times New Roman" w:cs="Times New Roman"/>
                <w:noProof/>
                <w:sz w:val="24"/>
                <w:szCs w:val="24"/>
              </w:rPr>
              <w:t>Desain Penelitian</w:t>
            </w:r>
            <w:r w:rsidR="00953A20" w:rsidRPr="007104EA">
              <w:rPr>
                <w:rFonts w:ascii="Times New Roman" w:hAnsi="Times New Roman" w:cs="Times New Roman"/>
                <w:noProof/>
                <w:webHidden/>
                <w:sz w:val="24"/>
                <w:szCs w:val="24"/>
              </w:rPr>
              <w:tab/>
            </w:r>
            <w:r w:rsidR="00953A20" w:rsidRPr="007104EA">
              <w:rPr>
                <w:rFonts w:ascii="Times New Roman" w:hAnsi="Times New Roman" w:cs="Times New Roman"/>
                <w:noProof/>
                <w:webHidden/>
                <w:sz w:val="24"/>
                <w:szCs w:val="24"/>
              </w:rPr>
              <w:fldChar w:fldCharType="begin"/>
            </w:r>
            <w:r w:rsidR="00953A20" w:rsidRPr="007104EA">
              <w:rPr>
                <w:rFonts w:ascii="Times New Roman" w:hAnsi="Times New Roman" w:cs="Times New Roman"/>
                <w:noProof/>
                <w:webHidden/>
                <w:sz w:val="24"/>
                <w:szCs w:val="24"/>
              </w:rPr>
              <w:instrText xml:space="preserve"> PAGEREF _Toc66903546 \h </w:instrText>
            </w:r>
            <w:r w:rsidR="00953A20" w:rsidRPr="007104EA">
              <w:rPr>
                <w:rFonts w:ascii="Times New Roman" w:hAnsi="Times New Roman" w:cs="Times New Roman"/>
                <w:noProof/>
                <w:webHidden/>
                <w:sz w:val="24"/>
                <w:szCs w:val="24"/>
              </w:rPr>
            </w:r>
            <w:r w:rsidR="00953A20" w:rsidRPr="007104EA">
              <w:rPr>
                <w:rFonts w:ascii="Times New Roman" w:hAnsi="Times New Roman" w:cs="Times New Roman"/>
                <w:noProof/>
                <w:webHidden/>
                <w:sz w:val="24"/>
                <w:szCs w:val="24"/>
              </w:rPr>
              <w:fldChar w:fldCharType="separate"/>
            </w:r>
            <w:r w:rsidR="00C50063">
              <w:rPr>
                <w:rFonts w:ascii="Times New Roman" w:hAnsi="Times New Roman" w:cs="Times New Roman"/>
                <w:noProof/>
                <w:webHidden/>
                <w:sz w:val="24"/>
                <w:szCs w:val="24"/>
              </w:rPr>
              <w:t>26</w:t>
            </w:r>
            <w:r w:rsidR="00953A20" w:rsidRPr="007104EA">
              <w:rPr>
                <w:rFonts w:ascii="Times New Roman" w:hAnsi="Times New Roman" w:cs="Times New Roman"/>
                <w:noProof/>
                <w:webHidden/>
                <w:sz w:val="24"/>
                <w:szCs w:val="24"/>
              </w:rPr>
              <w:fldChar w:fldCharType="end"/>
            </w:r>
          </w:hyperlink>
        </w:p>
        <w:p w:rsidR="00953A20" w:rsidRPr="007104EA" w:rsidRDefault="00E2376E" w:rsidP="00FB11EA">
          <w:pPr>
            <w:pStyle w:val="TOC3"/>
            <w:tabs>
              <w:tab w:val="left" w:pos="1320"/>
              <w:tab w:val="right" w:leader="dot" w:pos="7927"/>
            </w:tabs>
            <w:spacing w:after="0" w:line="480" w:lineRule="auto"/>
            <w:jc w:val="both"/>
            <w:rPr>
              <w:rFonts w:ascii="Times New Roman" w:eastAsiaTheme="minorEastAsia" w:hAnsi="Times New Roman" w:cs="Times New Roman"/>
              <w:noProof/>
              <w:sz w:val="24"/>
              <w:szCs w:val="24"/>
            </w:rPr>
          </w:pPr>
          <w:hyperlink w:anchor="_Toc66903547" w:history="1">
            <w:r w:rsidR="00953A20" w:rsidRPr="007104EA">
              <w:rPr>
                <w:rStyle w:val="Hyperlink"/>
                <w:rFonts w:ascii="Times New Roman" w:hAnsi="Times New Roman" w:cs="Times New Roman"/>
                <w:noProof/>
                <w:sz w:val="24"/>
                <w:szCs w:val="24"/>
              </w:rPr>
              <w:t>3.2.2.</w:t>
            </w:r>
            <w:r w:rsidR="00953A20" w:rsidRPr="007104EA">
              <w:rPr>
                <w:rFonts w:ascii="Times New Roman" w:eastAsiaTheme="minorEastAsia" w:hAnsi="Times New Roman" w:cs="Times New Roman"/>
                <w:noProof/>
                <w:sz w:val="24"/>
                <w:szCs w:val="24"/>
              </w:rPr>
              <w:tab/>
            </w:r>
            <w:r w:rsidR="00953A20" w:rsidRPr="007104EA">
              <w:rPr>
                <w:rStyle w:val="Hyperlink"/>
                <w:rFonts w:ascii="Times New Roman" w:hAnsi="Times New Roman" w:cs="Times New Roman"/>
                <w:noProof/>
                <w:sz w:val="24"/>
                <w:szCs w:val="24"/>
              </w:rPr>
              <w:t>Operasional Variabel Penelitian</w:t>
            </w:r>
            <w:r w:rsidR="00953A20" w:rsidRPr="007104EA">
              <w:rPr>
                <w:rFonts w:ascii="Times New Roman" w:hAnsi="Times New Roman" w:cs="Times New Roman"/>
                <w:noProof/>
                <w:webHidden/>
                <w:sz w:val="24"/>
                <w:szCs w:val="24"/>
              </w:rPr>
              <w:tab/>
            </w:r>
            <w:r w:rsidR="00953A20" w:rsidRPr="007104EA">
              <w:rPr>
                <w:rFonts w:ascii="Times New Roman" w:hAnsi="Times New Roman" w:cs="Times New Roman"/>
                <w:noProof/>
                <w:webHidden/>
                <w:sz w:val="24"/>
                <w:szCs w:val="24"/>
              </w:rPr>
              <w:fldChar w:fldCharType="begin"/>
            </w:r>
            <w:r w:rsidR="00953A20" w:rsidRPr="007104EA">
              <w:rPr>
                <w:rFonts w:ascii="Times New Roman" w:hAnsi="Times New Roman" w:cs="Times New Roman"/>
                <w:noProof/>
                <w:webHidden/>
                <w:sz w:val="24"/>
                <w:szCs w:val="24"/>
              </w:rPr>
              <w:instrText xml:space="preserve"> PAGEREF _Toc66903547 \h </w:instrText>
            </w:r>
            <w:r w:rsidR="00953A20" w:rsidRPr="007104EA">
              <w:rPr>
                <w:rFonts w:ascii="Times New Roman" w:hAnsi="Times New Roman" w:cs="Times New Roman"/>
                <w:noProof/>
                <w:webHidden/>
                <w:sz w:val="24"/>
                <w:szCs w:val="24"/>
              </w:rPr>
            </w:r>
            <w:r w:rsidR="00953A20" w:rsidRPr="007104EA">
              <w:rPr>
                <w:rFonts w:ascii="Times New Roman" w:hAnsi="Times New Roman" w:cs="Times New Roman"/>
                <w:noProof/>
                <w:webHidden/>
                <w:sz w:val="24"/>
                <w:szCs w:val="24"/>
              </w:rPr>
              <w:fldChar w:fldCharType="separate"/>
            </w:r>
            <w:r w:rsidR="00C50063">
              <w:rPr>
                <w:rFonts w:ascii="Times New Roman" w:hAnsi="Times New Roman" w:cs="Times New Roman"/>
                <w:noProof/>
                <w:webHidden/>
                <w:sz w:val="24"/>
                <w:szCs w:val="24"/>
              </w:rPr>
              <w:t>27</w:t>
            </w:r>
            <w:r w:rsidR="00953A20" w:rsidRPr="007104EA">
              <w:rPr>
                <w:rFonts w:ascii="Times New Roman" w:hAnsi="Times New Roman" w:cs="Times New Roman"/>
                <w:noProof/>
                <w:webHidden/>
                <w:sz w:val="24"/>
                <w:szCs w:val="24"/>
              </w:rPr>
              <w:fldChar w:fldCharType="end"/>
            </w:r>
          </w:hyperlink>
        </w:p>
        <w:p w:rsidR="00953A20" w:rsidRPr="007104EA" w:rsidRDefault="00E2376E" w:rsidP="00FB11EA">
          <w:pPr>
            <w:pStyle w:val="TOC3"/>
            <w:tabs>
              <w:tab w:val="left" w:pos="1320"/>
              <w:tab w:val="right" w:leader="dot" w:pos="7927"/>
            </w:tabs>
            <w:spacing w:after="0" w:line="480" w:lineRule="auto"/>
            <w:jc w:val="both"/>
            <w:rPr>
              <w:rFonts w:ascii="Times New Roman" w:eastAsiaTheme="minorEastAsia" w:hAnsi="Times New Roman" w:cs="Times New Roman"/>
              <w:noProof/>
              <w:sz w:val="24"/>
              <w:szCs w:val="24"/>
            </w:rPr>
          </w:pPr>
          <w:hyperlink w:anchor="_Toc66903548" w:history="1">
            <w:r w:rsidR="00953A20" w:rsidRPr="007104EA">
              <w:rPr>
                <w:rStyle w:val="Hyperlink"/>
                <w:rFonts w:ascii="Times New Roman" w:hAnsi="Times New Roman" w:cs="Times New Roman"/>
                <w:noProof/>
                <w:sz w:val="24"/>
                <w:szCs w:val="24"/>
              </w:rPr>
              <w:t>3.2.3.</w:t>
            </w:r>
            <w:r w:rsidR="00953A20" w:rsidRPr="007104EA">
              <w:rPr>
                <w:rFonts w:ascii="Times New Roman" w:eastAsiaTheme="minorEastAsia" w:hAnsi="Times New Roman" w:cs="Times New Roman"/>
                <w:noProof/>
                <w:sz w:val="24"/>
                <w:szCs w:val="24"/>
              </w:rPr>
              <w:tab/>
            </w:r>
            <w:r w:rsidR="00953A20" w:rsidRPr="007104EA">
              <w:rPr>
                <w:rStyle w:val="Hyperlink"/>
                <w:rFonts w:ascii="Times New Roman" w:hAnsi="Times New Roman" w:cs="Times New Roman"/>
                <w:noProof/>
                <w:sz w:val="24"/>
                <w:szCs w:val="24"/>
              </w:rPr>
              <w:t>Jenis Dan Sumber Data</w:t>
            </w:r>
            <w:r w:rsidR="00953A20" w:rsidRPr="007104EA">
              <w:rPr>
                <w:rFonts w:ascii="Times New Roman" w:hAnsi="Times New Roman" w:cs="Times New Roman"/>
                <w:noProof/>
                <w:webHidden/>
                <w:sz w:val="24"/>
                <w:szCs w:val="24"/>
              </w:rPr>
              <w:tab/>
            </w:r>
            <w:r w:rsidR="00953A20" w:rsidRPr="007104EA">
              <w:rPr>
                <w:rFonts w:ascii="Times New Roman" w:hAnsi="Times New Roman" w:cs="Times New Roman"/>
                <w:noProof/>
                <w:webHidden/>
                <w:sz w:val="24"/>
                <w:szCs w:val="24"/>
              </w:rPr>
              <w:fldChar w:fldCharType="begin"/>
            </w:r>
            <w:r w:rsidR="00953A20" w:rsidRPr="007104EA">
              <w:rPr>
                <w:rFonts w:ascii="Times New Roman" w:hAnsi="Times New Roman" w:cs="Times New Roman"/>
                <w:noProof/>
                <w:webHidden/>
                <w:sz w:val="24"/>
                <w:szCs w:val="24"/>
              </w:rPr>
              <w:instrText xml:space="preserve"> PAGEREF _Toc66903548 \h </w:instrText>
            </w:r>
            <w:r w:rsidR="00953A20" w:rsidRPr="007104EA">
              <w:rPr>
                <w:rFonts w:ascii="Times New Roman" w:hAnsi="Times New Roman" w:cs="Times New Roman"/>
                <w:noProof/>
                <w:webHidden/>
                <w:sz w:val="24"/>
                <w:szCs w:val="24"/>
              </w:rPr>
            </w:r>
            <w:r w:rsidR="00953A20" w:rsidRPr="007104EA">
              <w:rPr>
                <w:rFonts w:ascii="Times New Roman" w:hAnsi="Times New Roman" w:cs="Times New Roman"/>
                <w:noProof/>
                <w:webHidden/>
                <w:sz w:val="24"/>
                <w:szCs w:val="24"/>
              </w:rPr>
              <w:fldChar w:fldCharType="separate"/>
            </w:r>
            <w:r w:rsidR="00C50063">
              <w:rPr>
                <w:rFonts w:ascii="Times New Roman" w:hAnsi="Times New Roman" w:cs="Times New Roman"/>
                <w:noProof/>
                <w:webHidden/>
                <w:sz w:val="24"/>
                <w:szCs w:val="24"/>
              </w:rPr>
              <w:t>29</w:t>
            </w:r>
            <w:r w:rsidR="00953A20" w:rsidRPr="007104EA">
              <w:rPr>
                <w:rFonts w:ascii="Times New Roman" w:hAnsi="Times New Roman" w:cs="Times New Roman"/>
                <w:noProof/>
                <w:webHidden/>
                <w:sz w:val="24"/>
                <w:szCs w:val="24"/>
              </w:rPr>
              <w:fldChar w:fldCharType="end"/>
            </w:r>
          </w:hyperlink>
        </w:p>
        <w:p w:rsidR="00953A20" w:rsidRPr="007104EA" w:rsidRDefault="00E2376E" w:rsidP="00FB11EA">
          <w:pPr>
            <w:pStyle w:val="TOC3"/>
            <w:tabs>
              <w:tab w:val="left" w:pos="1320"/>
              <w:tab w:val="right" w:leader="dot" w:pos="7927"/>
            </w:tabs>
            <w:spacing w:after="0" w:line="480" w:lineRule="auto"/>
            <w:jc w:val="both"/>
            <w:rPr>
              <w:rFonts w:ascii="Times New Roman" w:eastAsiaTheme="minorEastAsia" w:hAnsi="Times New Roman" w:cs="Times New Roman"/>
              <w:noProof/>
              <w:sz w:val="24"/>
              <w:szCs w:val="24"/>
            </w:rPr>
          </w:pPr>
          <w:hyperlink w:anchor="_Toc66903549" w:history="1">
            <w:r w:rsidR="00953A20" w:rsidRPr="007104EA">
              <w:rPr>
                <w:rStyle w:val="Hyperlink"/>
                <w:rFonts w:ascii="Times New Roman" w:hAnsi="Times New Roman" w:cs="Times New Roman"/>
                <w:noProof/>
                <w:sz w:val="24"/>
                <w:szCs w:val="24"/>
              </w:rPr>
              <w:t>3.2.4.</w:t>
            </w:r>
            <w:r w:rsidR="00953A20" w:rsidRPr="007104EA">
              <w:rPr>
                <w:rFonts w:ascii="Times New Roman" w:eastAsiaTheme="minorEastAsia" w:hAnsi="Times New Roman" w:cs="Times New Roman"/>
                <w:noProof/>
                <w:sz w:val="24"/>
                <w:szCs w:val="24"/>
              </w:rPr>
              <w:tab/>
            </w:r>
            <w:r w:rsidR="00953A20" w:rsidRPr="007104EA">
              <w:rPr>
                <w:rStyle w:val="Hyperlink"/>
                <w:rFonts w:ascii="Times New Roman" w:hAnsi="Times New Roman" w:cs="Times New Roman"/>
                <w:noProof/>
                <w:sz w:val="24"/>
                <w:szCs w:val="24"/>
              </w:rPr>
              <w:t>Populasi Dan Sampel</w:t>
            </w:r>
            <w:r w:rsidR="00953A20" w:rsidRPr="007104EA">
              <w:rPr>
                <w:rFonts w:ascii="Times New Roman" w:hAnsi="Times New Roman" w:cs="Times New Roman"/>
                <w:noProof/>
                <w:webHidden/>
                <w:sz w:val="24"/>
                <w:szCs w:val="24"/>
              </w:rPr>
              <w:tab/>
            </w:r>
            <w:r w:rsidR="00953A20" w:rsidRPr="007104EA">
              <w:rPr>
                <w:rFonts w:ascii="Times New Roman" w:hAnsi="Times New Roman" w:cs="Times New Roman"/>
                <w:noProof/>
                <w:webHidden/>
                <w:sz w:val="24"/>
                <w:szCs w:val="24"/>
              </w:rPr>
              <w:fldChar w:fldCharType="begin"/>
            </w:r>
            <w:r w:rsidR="00953A20" w:rsidRPr="007104EA">
              <w:rPr>
                <w:rFonts w:ascii="Times New Roman" w:hAnsi="Times New Roman" w:cs="Times New Roman"/>
                <w:noProof/>
                <w:webHidden/>
                <w:sz w:val="24"/>
                <w:szCs w:val="24"/>
              </w:rPr>
              <w:instrText xml:space="preserve"> PAGEREF _Toc66903549 \h </w:instrText>
            </w:r>
            <w:r w:rsidR="00953A20" w:rsidRPr="007104EA">
              <w:rPr>
                <w:rFonts w:ascii="Times New Roman" w:hAnsi="Times New Roman" w:cs="Times New Roman"/>
                <w:noProof/>
                <w:webHidden/>
                <w:sz w:val="24"/>
                <w:szCs w:val="24"/>
              </w:rPr>
            </w:r>
            <w:r w:rsidR="00953A20" w:rsidRPr="007104EA">
              <w:rPr>
                <w:rFonts w:ascii="Times New Roman" w:hAnsi="Times New Roman" w:cs="Times New Roman"/>
                <w:noProof/>
                <w:webHidden/>
                <w:sz w:val="24"/>
                <w:szCs w:val="24"/>
              </w:rPr>
              <w:fldChar w:fldCharType="separate"/>
            </w:r>
            <w:r w:rsidR="00C50063">
              <w:rPr>
                <w:rFonts w:ascii="Times New Roman" w:hAnsi="Times New Roman" w:cs="Times New Roman"/>
                <w:noProof/>
                <w:webHidden/>
                <w:sz w:val="24"/>
                <w:szCs w:val="24"/>
              </w:rPr>
              <w:t>29</w:t>
            </w:r>
            <w:r w:rsidR="00953A20" w:rsidRPr="007104EA">
              <w:rPr>
                <w:rFonts w:ascii="Times New Roman" w:hAnsi="Times New Roman" w:cs="Times New Roman"/>
                <w:noProof/>
                <w:webHidden/>
                <w:sz w:val="24"/>
                <w:szCs w:val="24"/>
              </w:rPr>
              <w:fldChar w:fldCharType="end"/>
            </w:r>
          </w:hyperlink>
        </w:p>
        <w:p w:rsidR="00953A20" w:rsidRPr="007104EA" w:rsidRDefault="00E2376E" w:rsidP="00FB11EA">
          <w:pPr>
            <w:pStyle w:val="TOC3"/>
            <w:tabs>
              <w:tab w:val="left" w:pos="1320"/>
              <w:tab w:val="right" w:leader="dot" w:pos="7927"/>
            </w:tabs>
            <w:spacing w:after="0" w:line="480" w:lineRule="auto"/>
            <w:jc w:val="both"/>
            <w:rPr>
              <w:rFonts w:ascii="Times New Roman" w:eastAsiaTheme="minorEastAsia" w:hAnsi="Times New Roman" w:cs="Times New Roman"/>
              <w:noProof/>
              <w:sz w:val="24"/>
              <w:szCs w:val="24"/>
            </w:rPr>
          </w:pPr>
          <w:hyperlink w:anchor="_Toc66903550" w:history="1">
            <w:r w:rsidR="00953A20" w:rsidRPr="007104EA">
              <w:rPr>
                <w:rStyle w:val="Hyperlink"/>
                <w:rFonts w:ascii="Times New Roman" w:hAnsi="Times New Roman" w:cs="Times New Roman"/>
                <w:noProof/>
                <w:sz w:val="24"/>
                <w:szCs w:val="24"/>
              </w:rPr>
              <w:t>3.2.5.</w:t>
            </w:r>
            <w:r w:rsidR="00953A20" w:rsidRPr="007104EA">
              <w:rPr>
                <w:rFonts w:ascii="Times New Roman" w:eastAsiaTheme="minorEastAsia" w:hAnsi="Times New Roman" w:cs="Times New Roman"/>
                <w:noProof/>
                <w:sz w:val="24"/>
                <w:szCs w:val="24"/>
              </w:rPr>
              <w:tab/>
            </w:r>
            <w:r w:rsidR="00953A20" w:rsidRPr="007104EA">
              <w:rPr>
                <w:rStyle w:val="Hyperlink"/>
                <w:rFonts w:ascii="Times New Roman" w:hAnsi="Times New Roman" w:cs="Times New Roman"/>
                <w:noProof/>
                <w:sz w:val="24"/>
                <w:szCs w:val="24"/>
              </w:rPr>
              <w:t>Teknik Pengumpulan Data</w:t>
            </w:r>
            <w:r w:rsidR="00953A20" w:rsidRPr="007104EA">
              <w:rPr>
                <w:rFonts w:ascii="Times New Roman" w:hAnsi="Times New Roman" w:cs="Times New Roman"/>
                <w:noProof/>
                <w:webHidden/>
                <w:sz w:val="24"/>
                <w:szCs w:val="24"/>
              </w:rPr>
              <w:tab/>
            </w:r>
            <w:r w:rsidR="00953A20" w:rsidRPr="007104EA">
              <w:rPr>
                <w:rFonts w:ascii="Times New Roman" w:hAnsi="Times New Roman" w:cs="Times New Roman"/>
                <w:noProof/>
                <w:webHidden/>
                <w:sz w:val="24"/>
                <w:szCs w:val="24"/>
              </w:rPr>
              <w:fldChar w:fldCharType="begin"/>
            </w:r>
            <w:r w:rsidR="00953A20" w:rsidRPr="007104EA">
              <w:rPr>
                <w:rFonts w:ascii="Times New Roman" w:hAnsi="Times New Roman" w:cs="Times New Roman"/>
                <w:noProof/>
                <w:webHidden/>
                <w:sz w:val="24"/>
                <w:szCs w:val="24"/>
              </w:rPr>
              <w:instrText xml:space="preserve"> PAGEREF _Toc66903550 \h </w:instrText>
            </w:r>
            <w:r w:rsidR="00953A20" w:rsidRPr="007104EA">
              <w:rPr>
                <w:rFonts w:ascii="Times New Roman" w:hAnsi="Times New Roman" w:cs="Times New Roman"/>
                <w:noProof/>
                <w:webHidden/>
                <w:sz w:val="24"/>
                <w:szCs w:val="24"/>
              </w:rPr>
            </w:r>
            <w:r w:rsidR="00953A20" w:rsidRPr="007104EA">
              <w:rPr>
                <w:rFonts w:ascii="Times New Roman" w:hAnsi="Times New Roman" w:cs="Times New Roman"/>
                <w:noProof/>
                <w:webHidden/>
                <w:sz w:val="24"/>
                <w:szCs w:val="24"/>
              </w:rPr>
              <w:fldChar w:fldCharType="separate"/>
            </w:r>
            <w:r w:rsidR="00C50063">
              <w:rPr>
                <w:rFonts w:ascii="Times New Roman" w:hAnsi="Times New Roman" w:cs="Times New Roman"/>
                <w:noProof/>
                <w:webHidden/>
                <w:sz w:val="24"/>
                <w:szCs w:val="24"/>
              </w:rPr>
              <w:t>30</w:t>
            </w:r>
            <w:r w:rsidR="00953A20" w:rsidRPr="007104EA">
              <w:rPr>
                <w:rFonts w:ascii="Times New Roman" w:hAnsi="Times New Roman" w:cs="Times New Roman"/>
                <w:noProof/>
                <w:webHidden/>
                <w:sz w:val="24"/>
                <w:szCs w:val="24"/>
              </w:rPr>
              <w:fldChar w:fldCharType="end"/>
            </w:r>
          </w:hyperlink>
        </w:p>
        <w:p w:rsidR="00953A20" w:rsidRPr="007104EA" w:rsidRDefault="00E2376E" w:rsidP="00FB11EA">
          <w:pPr>
            <w:pStyle w:val="TOC3"/>
            <w:tabs>
              <w:tab w:val="left" w:pos="1320"/>
              <w:tab w:val="right" w:leader="dot" w:pos="7927"/>
            </w:tabs>
            <w:spacing w:after="0" w:line="480" w:lineRule="auto"/>
            <w:jc w:val="both"/>
            <w:rPr>
              <w:rFonts w:ascii="Times New Roman" w:eastAsiaTheme="minorEastAsia" w:hAnsi="Times New Roman" w:cs="Times New Roman"/>
              <w:noProof/>
              <w:sz w:val="24"/>
              <w:szCs w:val="24"/>
            </w:rPr>
          </w:pPr>
          <w:hyperlink w:anchor="_Toc66903551" w:history="1">
            <w:r w:rsidR="00953A20" w:rsidRPr="007104EA">
              <w:rPr>
                <w:rStyle w:val="Hyperlink"/>
                <w:rFonts w:ascii="Times New Roman" w:hAnsi="Times New Roman" w:cs="Times New Roman"/>
                <w:noProof/>
                <w:sz w:val="24"/>
                <w:szCs w:val="24"/>
              </w:rPr>
              <w:t>3.2.6.</w:t>
            </w:r>
            <w:r w:rsidR="00953A20" w:rsidRPr="007104EA">
              <w:rPr>
                <w:rFonts w:ascii="Times New Roman" w:eastAsiaTheme="minorEastAsia" w:hAnsi="Times New Roman" w:cs="Times New Roman"/>
                <w:noProof/>
                <w:sz w:val="24"/>
                <w:szCs w:val="24"/>
              </w:rPr>
              <w:tab/>
            </w:r>
            <w:r w:rsidR="00953A20" w:rsidRPr="007104EA">
              <w:rPr>
                <w:rStyle w:val="Hyperlink"/>
                <w:rFonts w:ascii="Times New Roman" w:hAnsi="Times New Roman" w:cs="Times New Roman"/>
                <w:noProof/>
                <w:sz w:val="24"/>
                <w:szCs w:val="24"/>
              </w:rPr>
              <w:t>Metode Analisis Data</w:t>
            </w:r>
            <w:r w:rsidR="00953A20" w:rsidRPr="007104EA">
              <w:rPr>
                <w:rFonts w:ascii="Times New Roman" w:hAnsi="Times New Roman" w:cs="Times New Roman"/>
                <w:noProof/>
                <w:webHidden/>
                <w:sz w:val="24"/>
                <w:szCs w:val="24"/>
              </w:rPr>
              <w:tab/>
            </w:r>
            <w:r w:rsidR="00953A20" w:rsidRPr="007104EA">
              <w:rPr>
                <w:rFonts w:ascii="Times New Roman" w:hAnsi="Times New Roman" w:cs="Times New Roman"/>
                <w:noProof/>
                <w:webHidden/>
                <w:sz w:val="24"/>
                <w:szCs w:val="24"/>
              </w:rPr>
              <w:fldChar w:fldCharType="begin"/>
            </w:r>
            <w:r w:rsidR="00953A20" w:rsidRPr="007104EA">
              <w:rPr>
                <w:rFonts w:ascii="Times New Roman" w:hAnsi="Times New Roman" w:cs="Times New Roman"/>
                <w:noProof/>
                <w:webHidden/>
                <w:sz w:val="24"/>
                <w:szCs w:val="24"/>
              </w:rPr>
              <w:instrText xml:space="preserve"> PAGEREF _Toc66903551 \h </w:instrText>
            </w:r>
            <w:r w:rsidR="00953A20" w:rsidRPr="007104EA">
              <w:rPr>
                <w:rFonts w:ascii="Times New Roman" w:hAnsi="Times New Roman" w:cs="Times New Roman"/>
                <w:noProof/>
                <w:webHidden/>
                <w:sz w:val="24"/>
                <w:szCs w:val="24"/>
              </w:rPr>
            </w:r>
            <w:r w:rsidR="00953A20" w:rsidRPr="007104EA">
              <w:rPr>
                <w:rFonts w:ascii="Times New Roman" w:hAnsi="Times New Roman" w:cs="Times New Roman"/>
                <w:noProof/>
                <w:webHidden/>
                <w:sz w:val="24"/>
                <w:szCs w:val="24"/>
              </w:rPr>
              <w:fldChar w:fldCharType="separate"/>
            </w:r>
            <w:r w:rsidR="00C50063">
              <w:rPr>
                <w:rFonts w:ascii="Times New Roman" w:hAnsi="Times New Roman" w:cs="Times New Roman"/>
                <w:noProof/>
                <w:webHidden/>
                <w:sz w:val="24"/>
                <w:szCs w:val="24"/>
              </w:rPr>
              <w:t>31</w:t>
            </w:r>
            <w:r w:rsidR="00953A20" w:rsidRPr="007104EA">
              <w:rPr>
                <w:rFonts w:ascii="Times New Roman" w:hAnsi="Times New Roman" w:cs="Times New Roman"/>
                <w:noProof/>
                <w:webHidden/>
                <w:sz w:val="24"/>
                <w:szCs w:val="24"/>
              </w:rPr>
              <w:fldChar w:fldCharType="end"/>
            </w:r>
          </w:hyperlink>
        </w:p>
        <w:p w:rsidR="00953A20" w:rsidRPr="007104EA" w:rsidRDefault="00E2376E" w:rsidP="00FB11EA">
          <w:pPr>
            <w:pStyle w:val="TOC3"/>
            <w:tabs>
              <w:tab w:val="left" w:pos="1320"/>
              <w:tab w:val="right" w:leader="dot" w:pos="7927"/>
            </w:tabs>
            <w:spacing w:after="0" w:line="480" w:lineRule="auto"/>
            <w:jc w:val="both"/>
            <w:rPr>
              <w:rFonts w:ascii="Times New Roman" w:eastAsiaTheme="minorEastAsia" w:hAnsi="Times New Roman" w:cs="Times New Roman"/>
              <w:noProof/>
              <w:sz w:val="24"/>
              <w:szCs w:val="24"/>
            </w:rPr>
          </w:pPr>
          <w:hyperlink w:anchor="_Toc66903552" w:history="1">
            <w:r w:rsidR="00953A20" w:rsidRPr="007104EA">
              <w:rPr>
                <w:rStyle w:val="Hyperlink"/>
                <w:rFonts w:ascii="Times New Roman" w:hAnsi="Times New Roman" w:cs="Times New Roman"/>
                <w:noProof/>
                <w:sz w:val="24"/>
                <w:szCs w:val="24"/>
              </w:rPr>
              <w:t>3.2.6.</w:t>
            </w:r>
            <w:r w:rsidR="00953A20" w:rsidRPr="007104EA">
              <w:rPr>
                <w:rFonts w:ascii="Times New Roman" w:eastAsiaTheme="minorEastAsia" w:hAnsi="Times New Roman" w:cs="Times New Roman"/>
                <w:noProof/>
                <w:sz w:val="24"/>
                <w:szCs w:val="24"/>
              </w:rPr>
              <w:tab/>
            </w:r>
            <w:r w:rsidR="00953A20" w:rsidRPr="007104EA">
              <w:rPr>
                <w:rStyle w:val="Hyperlink"/>
                <w:rFonts w:ascii="Times New Roman" w:hAnsi="Times New Roman" w:cs="Times New Roman"/>
                <w:noProof/>
                <w:sz w:val="24"/>
                <w:szCs w:val="24"/>
              </w:rPr>
              <w:t>Pengujian Hipotesis</w:t>
            </w:r>
            <w:r w:rsidR="00953A20" w:rsidRPr="007104EA">
              <w:rPr>
                <w:rFonts w:ascii="Times New Roman" w:hAnsi="Times New Roman" w:cs="Times New Roman"/>
                <w:noProof/>
                <w:webHidden/>
                <w:sz w:val="24"/>
                <w:szCs w:val="24"/>
              </w:rPr>
              <w:tab/>
            </w:r>
            <w:r w:rsidR="00953A20" w:rsidRPr="007104EA">
              <w:rPr>
                <w:rFonts w:ascii="Times New Roman" w:hAnsi="Times New Roman" w:cs="Times New Roman"/>
                <w:noProof/>
                <w:webHidden/>
                <w:sz w:val="24"/>
                <w:szCs w:val="24"/>
              </w:rPr>
              <w:fldChar w:fldCharType="begin"/>
            </w:r>
            <w:r w:rsidR="00953A20" w:rsidRPr="007104EA">
              <w:rPr>
                <w:rFonts w:ascii="Times New Roman" w:hAnsi="Times New Roman" w:cs="Times New Roman"/>
                <w:noProof/>
                <w:webHidden/>
                <w:sz w:val="24"/>
                <w:szCs w:val="24"/>
              </w:rPr>
              <w:instrText xml:space="preserve"> PAGEREF _Toc66903552 \h </w:instrText>
            </w:r>
            <w:r w:rsidR="00953A20" w:rsidRPr="007104EA">
              <w:rPr>
                <w:rFonts w:ascii="Times New Roman" w:hAnsi="Times New Roman" w:cs="Times New Roman"/>
                <w:noProof/>
                <w:webHidden/>
                <w:sz w:val="24"/>
                <w:szCs w:val="24"/>
              </w:rPr>
            </w:r>
            <w:r w:rsidR="00953A20" w:rsidRPr="007104EA">
              <w:rPr>
                <w:rFonts w:ascii="Times New Roman" w:hAnsi="Times New Roman" w:cs="Times New Roman"/>
                <w:noProof/>
                <w:webHidden/>
                <w:sz w:val="24"/>
                <w:szCs w:val="24"/>
              </w:rPr>
              <w:fldChar w:fldCharType="separate"/>
            </w:r>
            <w:r w:rsidR="00C50063">
              <w:rPr>
                <w:rFonts w:ascii="Times New Roman" w:hAnsi="Times New Roman" w:cs="Times New Roman"/>
                <w:noProof/>
                <w:webHidden/>
                <w:sz w:val="24"/>
                <w:szCs w:val="24"/>
              </w:rPr>
              <w:t>35</w:t>
            </w:r>
            <w:r w:rsidR="00953A20" w:rsidRPr="007104EA">
              <w:rPr>
                <w:rFonts w:ascii="Times New Roman" w:hAnsi="Times New Roman" w:cs="Times New Roman"/>
                <w:noProof/>
                <w:webHidden/>
                <w:sz w:val="24"/>
                <w:szCs w:val="24"/>
              </w:rPr>
              <w:fldChar w:fldCharType="end"/>
            </w:r>
          </w:hyperlink>
        </w:p>
        <w:p w:rsidR="00953A20" w:rsidRPr="007104EA" w:rsidRDefault="00E2376E" w:rsidP="002F6B6A">
          <w:pPr>
            <w:pStyle w:val="TOC1"/>
            <w:rPr>
              <w:rFonts w:ascii="Times New Roman" w:eastAsiaTheme="minorEastAsia" w:hAnsi="Times New Roman" w:cs="Times New Roman"/>
              <w:noProof/>
              <w:sz w:val="24"/>
              <w:szCs w:val="24"/>
            </w:rPr>
          </w:pPr>
          <w:hyperlink w:anchor="_Toc66903553" w:history="1">
            <w:r w:rsidR="00953A20" w:rsidRPr="007104EA">
              <w:rPr>
                <w:rStyle w:val="Hyperlink"/>
                <w:rFonts w:ascii="Times New Roman" w:hAnsi="Times New Roman" w:cs="Times New Roman"/>
                <w:b/>
                <w:noProof/>
                <w:sz w:val="24"/>
                <w:szCs w:val="24"/>
              </w:rPr>
              <w:t>BAB IV</w:t>
            </w:r>
            <w:r w:rsidR="00953A20" w:rsidRPr="007104EA">
              <w:rPr>
                <w:rFonts w:ascii="Times New Roman" w:hAnsi="Times New Roman" w:cs="Times New Roman"/>
                <w:noProof/>
                <w:webHidden/>
                <w:sz w:val="24"/>
                <w:szCs w:val="24"/>
              </w:rPr>
              <w:tab/>
            </w:r>
            <w:r w:rsidR="00953A20" w:rsidRPr="007104EA">
              <w:rPr>
                <w:rFonts w:ascii="Times New Roman" w:hAnsi="Times New Roman" w:cs="Times New Roman"/>
                <w:noProof/>
                <w:webHidden/>
                <w:sz w:val="24"/>
                <w:szCs w:val="24"/>
              </w:rPr>
              <w:fldChar w:fldCharType="begin"/>
            </w:r>
            <w:r w:rsidR="00953A20" w:rsidRPr="007104EA">
              <w:rPr>
                <w:rFonts w:ascii="Times New Roman" w:hAnsi="Times New Roman" w:cs="Times New Roman"/>
                <w:noProof/>
                <w:webHidden/>
                <w:sz w:val="24"/>
                <w:szCs w:val="24"/>
              </w:rPr>
              <w:instrText xml:space="preserve"> PAGEREF _Toc66903553 \h </w:instrText>
            </w:r>
            <w:r w:rsidR="00953A20" w:rsidRPr="007104EA">
              <w:rPr>
                <w:rFonts w:ascii="Times New Roman" w:hAnsi="Times New Roman" w:cs="Times New Roman"/>
                <w:noProof/>
                <w:webHidden/>
                <w:sz w:val="24"/>
                <w:szCs w:val="24"/>
              </w:rPr>
            </w:r>
            <w:r w:rsidR="00953A20" w:rsidRPr="007104EA">
              <w:rPr>
                <w:rFonts w:ascii="Times New Roman" w:hAnsi="Times New Roman" w:cs="Times New Roman"/>
                <w:noProof/>
                <w:webHidden/>
                <w:sz w:val="24"/>
                <w:szCs w:val="24"/>
              </w:rPr>
              <w:fldChar w:fldCharType="separate"/>
            </w:r>
            <w:r w:rsidR="00C50063">
              <w:rPr>
                <w:rFonts w:ascii="Times New Roman" w:hAnsi="Times New Roman" w:cs="Times New Roman"/>
                <w:noProof/>
                <w:webHidden/>
                <w:sz w:val="24"/>
                <w:szCs w:val="24"/>
              </w:rPr>
              <w:t>37</w:t>
            </w:r>
            <w:r w:rsidR="00953A20" w:rsidRPr="007104EA">
              <w:rPr>
                <w:rFonts w:ascii="Times New Roman" w:hAnsi="Times New Roman" w:cs="Times New Roman"/>
                <w:noProof/>
                <w:webHidden/>
                <w:sz w:val="24"/>
                <w:szCs w:val="24"/>
              </w:rPr>
              <w:fldChar w:fldCharType="end"/>
            </w:r>
          </w:hyperlink>
        </w:p>
        <w:p w:rsidR="00953A20" w:rsidRPr="007104EA" w:rsidRDefault="00E2376E" w:rsidP="002F6B6A">
          <w:pPr>
            <w:pStyle w:val="TOC1"/>
            <w:rPr>
              <w:rFonts w:ascii="Times New Roman" w:eastAsiaTheme="minorEastAsia" w:hAnsi="Times New Roman" w:cs="Times New Roman"/>
              <w:noProof/>
              <w:sz w:val="24"/>
              <w:szCs w:val="24"/>
            </w:rPr>
          </w:pPr>
          <w:hyperlink w:anchor="_Toc66903554" w:history="1">
            <w:r w:rsidR="00953A20" w:rsidRPr="007104EA">
              <w:rPr>
                <w:rStyle w:val="Hyperlink"/>
                <w:rFonts w:ascii="Times New Roman" w:hAnsi="Times New Roman" w:cs="Times New Roman"/>
                <w:b/>
                <w:noProof/>
                <w:sz w:val="24"/>
                <w:szCs w:val="24"/>
              </w:rPr>
              <w:t>HASIL PENELITIAN DAN PEMBAHASAN</w:t>
            </w:r>
            <w:r w:rsidR="00953A20" w:rsidRPr="007104EA">
              <w:rPr>
                <w:rFonts w:ascii="Times New Roman" w:hAnsi="Times New Roman" w:cs="Times New Roman"/>
                <w:noProof/>
                <w:webHidden/>
                <w:sz w:val="24"/>
                <w:szCs w:val="24"/>
              </w:rPr>
              <w:tab/>
            </w:r>
            <w:r w:rsidR="00953A20" w:rsidRPr="007104EA">
              <w:rPr>
                <w:rFonts w:ascii="Times New Roman" w:hAnsi="Times New Roman" w:cs="Times New Roman"/>
                <w:noProof/>
                <w:webHidden/>
                <w:sz w:val="24"/>
                <w:szCs w:val="24"/>
              </w:rPr>
              <w:fldChar w:fldCharType="begin"/>
            </w:r>
            <w:r w:rsidR="00953A20" w:rsidRPr="007104EA">
              <w:rPr>
                <w:rFonts w:ascii="Times New Roman" w:hAnsi="Times New Roman" w:cs="Times New Roman"/>
                <w:noProof/>
                <w:webHidden/>
                <w:sz w:val="24"/>
                <w:szCs w:val="24"/>
              </w:rPr>
              <w:instrText xml:space="preserve"> PAGEREF _Toc66903554 \h </w:instrText>
            </w:r>
            <w:r w:rsidR="00953A20" w:rsidRPr="007104EA">
              <w:rPr>
                <w:rFonts w:ascii="Times New Roman" w:hAnsi="Times New Roman" w:cs="Times New Roman"/>
                <w:noProof/>
                <w:webHidden/>
                <w:sz w:val="24"/>
                <w:szCs w:val="24"/>
              </w:rPr>
            </w:r>
            <w:r w:rsidR="00953A20" w:rsidRPr="007104EA">
              <w:rPr>
                <w:rFonts w:ascii="Times New Roman" w:hAnsi="Times New Roman" w:cs="Times New Roman"/>
                <w:noProof/>
                <w:webHidden/>
                <w:sz w:val="24"/>
                <w:szCs w:val="24"/>
              </w:rPr>
              <w:fldChar w:fldCharType="separate"/>
            </w:r>
            <w:r w:rsidR="00C50063">
              <w:rPr>
                <w:rFonts w:ascii="Times New Roman" w:hAnsi="Times New Roman" w:cs="Times New Roman"/>
                <w:noProof/>
                <w:webHidden/>
                <w:sz w:val="24"/>
                <w:szCs w:val="24"/>
              </w:rPr>
              <w:t>37</w:t>
            </w:r>
            <w:r w:rsidR="00953A20" w:rsidRPr="007104EA">
              <w:rPr>
                <w:rFonts w:ascii="Times New Roman" w:hAnsi="Times New Roman" w:cs="Times New Roman"/>
                <w:noProof/>
                <w:webHidden/>
                <w:sz w:val="24"/>
                <w:szCs w:val="24"/>
              </w:rPr>
              <w:fldChar w:fldCharType="end"/>
            </w:r>
          </w:hyperlink>
        </w:p>
        <w:p w:rsidR="00953A20" w:rsidRPr="007104EA" w:rsidRDefault="00E2376E" w:rsidP="00FB11EA">
          <w:pPr>
            <w:pStyle w:val="TOC2"/>
            <w:rPr>
              <w:rFonts w:ascii="Times New Roman" w:eastAsiaTheme="minorEastAsia" w:hAnsi="Times New Roman" w:cs="Times New Roman"/>
              <w:noProof/>
              <w:sz w:val="24"/>
              <w:szCs w:val="24"/>
            </w:rPr>
          </w:pPr>
          <w:hyperlink w:anchor="_Toc66903555" w:history="1">
            <w:r w:rsidR="00953A20" w:rsidRPr="007104EA">
              <w:rPr>
                <w:rStyle w:val="Hyperlink"/>
                <w:rFonts w:ascii="Times New Roman" w:hAnsi="Times New Roman" w:cs="Times New Roman"/>
                <w:b/>
                <w:noProof/>
                <w:sz w:val="24"/>
                <w:szCs w:val="24"/>
              </w:rPr>
              <w:t>4.1.</w:t>
            </w:r>
            <w:r w:rsidR="00953A20" w:rsidRPr="007104EA">
              <w:rPr>
                <w:rFonts w:ascii="Times New Roman" w:eastAsiaTheme="minorEastAsia" w:hAnsi="Times New Roman" w:cs="Times New Roman"/>
                <w:b/>
                <w:noProof/>
                <w:sz w:val="24"/>
                <w:szCs w:val="24"/>
              </w:rPr>
              <w:tab/>
            </w:r>
            <w:r w:rsidR="00953A20" w:rsidRPr="007104EA">
              <w:rPr>
                <w:rStyle w:val="Hyperlink"/>
                <w:rFonts w:ascii="Times New Roman" w:hAnsi="Times New Roman" w:cs="Times New Roman"/>
                <w:b/>
                <w:noProof/>
                <w:sz w:val="24"/>
                <w:szCs w:val="24"/>
              </w:rPr>
              <w:t>Gambaran Umum Lokasi Penelitian</w:t>
            </w:r>
            <w:r w:rsidR="00953A20" w:rsidRPr="007104EA">
              <w:rPr>
                <w:rFonts w:ascii="Times New Roman" w:hAnsi="Times New Roman" w:cs="Times New Roman"/>
                <w:noProof/>
                <w:webHidden/>
                <w:sz w:val="24"/>
                <w:szCs w:val="24"/>
              </w:rPr>
              <w:tab/>
            </w:r>
            <w:r w:rsidR="00953A20" w:rsidRPr="007104EA">
              <w:rPr>
                <w:rFonts w:ascii="Times New Roman" w:hAnsi="Times New Roman" w:cs="Times New Roman"/>
                <w:noProof/>
                <w:webHidden/>
                <w:sz w:val="24"/>
                <w:szCs w:val="24"/>
              </w:rPr>
              <w:fldChar w:fldCharType="begin"/>
            </w:r>
            <w:r w:rsidR="00953A20" w:rsidRPr="007104EA">
              <w:rPr>
                <w:rFonts w:ascii="Times New Roman" w:hAnsi="Times New Roman" w:cs="Times New Roman"/>
                <w:noProof/>
                <w:webHidden/>
                <w:sz w:val="24"/>
                <w:szCs w:val="24"/>
              </w:rPr>
              <w:instrText xml:space="preserve"> PAGEREF _Toc66903555 \h </w:instrText>
            </w:r>
            <w:r w:rsidR="00953A20" w:rsidRPr="007104EA">
              <w:rPr>
                <w:rFonts w:ascii="Times New Roman" w:hAnsi="Times New Roman" w:cs="Times New Roman"/>
                <w:noProof/>
                <w:webHidden/>
                <w:sz w:val="24"/>
                <w:szCs w:val="24"/>
              </w:rPr>
            </w:r>
            <w:r w:rsidR="00953A20" w:rsidRPr="007104EA">
              <w:rPr>
                <w:rFonts w:ascii="Times New Roman" w:hAnsi="Times New Roman" w:cs="Times New Roman"/>
                <w:noProof/>
                <w:webHidden/>
                <w:sz w:val="24"/>
                <w:szCs w:val="24"/>
              </w:rPr>
              <w:fldChar w:fldCharType="separate"/>
            </w:r>
            <w:r w:rsidR="00C50063">
              <w:rPr>
                <w:rFonts w:ascii="Times New Roman" w:hAnsi="Times New Roman" w:cs="Times New Roman"/>
                <w:noProof/>
                <w:webHidden/>
                <w:sz w:val="24"/>
                <w:szCs w:val="24"/>
              </w:rPr>
              <w:t>37</w:t>
            </w:r>
            <w:r w:rsidR="00953A20" w:rsidRPr="007104EA">
              <w:rPr>
                <w:rFonts w:ascii="Times New Roman" w:hAnsi="Times New Roman" w:cs="Times New Roman"/>
                <w:noProof/>
                <w:webHidden/>
                <w:sz w:val="24"/>
                <w:szCs w:val="24"/>
              </w:rPr>
              <w:fldChar w:fldCharType="end"/>
            </w:r>
          </w:hyperlink>
        </w:p>
        <w:p w:rsidR="00953A20" w:rsidRPr="007104EA" w:rsidRDefault="00E2376E" w:rsidP="00FB11EA">
          <w:pPr>
            <w:pStyle w:val="TOC3"/>
            <w:tabs>
              <w:tab w:val="left" w:pos="1320"/>
              <w:tab w:val="right" w:leader="dot" w:pos="7927"/>
            </w:tabs>
            <w:spacing w:after="0" w:line="480" w:lineRule="auto"/>
            <w:jc w:val="both"/>
            <w:rPr>
              <w:rFonts w:ascii="Times New Roman" w:eastAsiaTheme="minorEastAsia" w:hAnsi="Times New Roman" w:cs="Times New Roman"/>
              <w:noProof/>
              <w:sz w:val="24"/>
              <w:szCs w:val="24"/>
            </w:rPr>
          </w:pPr>
          <w:hyperlink w:anchor="_Toc66903556" w:history="1">
            <w:r w:rsidR="00953A20" w:rsidRPr="007104EA">
              <w:rPr>
                <w:rStyle w:val="Hyperlink"/>
                <w:rFonts w:ascii="Times New Roman" w:hAnsi="Times New Roman" w:cs="Times New Roman"/>
                <w:noProof/>
                <w:sz w:val="24"/>
                <w:szCs w:val="24"/>
              </w:rPr>
              <w:t>4.1.1.</w:t>
            </w:r>
            <w:r w:rsidR="00953A20" w:rsidRPr="007104EA">
              <w:rPr>
                <w:rFonts w:ascii="Times New Roman" w:eastAsiaTheme="minorEastAsia" w:hAnsi="Times New Roman" w:cs="Times New Roman"/>
                <w:noProof/>
                <w:sz w:val="24"/>
                <w:szCs w:val="24"/>
              </w:rPr>
              <w:tab/>
            </w:r>
            <w:r w:rsidR="00953A20" w:rsidRPr="007104EA">
              <w:rPr>
                <w:rStyle w:val="Hyperlink"/>
                <w:rFonts w:ascii="Times New Roman" w:hAnsi="Times New Roman" w:cs="Times New Roman"/>
                <w:noProof/>
                <w:sz w:val="24"/>
                <w:szCs w:val="24"/>
              </w:rPr>
              <w:t>Visi Dan Misi</w:t>
            </w:r>
            <w:r w:rsidR="00953A20" w:rsidRPr="007104EA">
              <w:rPr>
                <w:rFonts w:ascii="Times New Roman" w:hAnsi="Times New Roman" w:cs="Times New Roman"/>
                <w:noProof/>
                <w:webHidden/>
                <w:sz w:val="24"/>
                <w:szCs w:val="24"/>
              </w:rPr>
              <w:tab/>
            </w:r>
            <w:r w:rsidR="00953A20" w:rsidRPr="007104EA">
              <w:rPr>
                <w:rFonts w:ascii="Times New Roman" w:hAnsi="Times New Roman" w:cs="Times New Roman"/>
                <w:noProof/>
                <w:webHidden/>
                <w:sz w:val="24"/>
                <w:szCs w:val="24"/>
              </w:rPr>
              <w:fldChar w:fldCharType="begin"/>
            </w:r>
            <w:r w:rsidR="00953A20" w:rsidRPr="007104EA">
              <w:rPr>
                <w:rFonts w:ascii="Times New Roman" w:hAnsi="Times New Roman" w:cs="Times New Roman"/>
                <w:noProof/>
                <w:webHidden/>
                <w:sz w:val="24"/>
                <w:szCs w:val="24"/>
              </w:rPr>
              <w:instrText xml:space="preserve"> PAGEREF _Toc66903556 \h </w:instrText>
            </w:r>
            <w:r w:rsidR="00953A20" w:rsidRPr="007104EA">
              <w:rPr>
                <w:rFonts w:ascii="Times New Roman" w:hAnsi="Times New Roman" w:cs="Times New Roman"/>
                <w:noProof/>
                <w:webHidden/>
                <w:sz w:val="24"/>
                <w:szCs w:val="24"/>
              </w:rPr>
            </w:r>
            <w:r w:rsidR="00953A20" w:rsidRPr="007104EA">
              <w:rPr>
                <w:rFonts w:ascii="Times New Roman" w:hAnsi="Times New Roman" w:cs="Times New Roman"/>
                <w:noProof/>
                <w:webHidden/>
                <w:sz w:val="24"/>
                <w:szCs w:val="24"/>
              </w:rPr>
              <w:fldChar w:fldCharType="separate"/>
            </w:r>
            <w:r w:rsidR="00C50063">
              <w:rPr>
                <w:rFonts w:ascii="Times New Roman" w:hAnsi="Times New Roman" w:cs="Times New Roman"/>
                <w:noProof/>
                <w:webHidden/>
                <w:sz w:val="24"/>
                <w:szCs w:val="24"/>
              </w:rPr>
              <w:t>38</w:t>
            </w:r>
            <w:r w:rsidR="00953A20" w:rsidRPr="007104EA">
              <w:rPr>
                <w:rFonts w:ascii="Times New Roman" w:hAnsi="Times New Roman" w:cs="Times New Roman"/>
                <w:noProof/>
                <w:webHidden/>
                <w:sz w:val="24"/>
                <w:szCs w:val="24"/>
              </w:rPr>
              <w:fldChar w:fldCharType="end"/>
            </w:r>
          </w:hyperlink>
        </w:p>
        <w:p w:rsidR="00953A20" w:rsidRPr="007104EA" w:rsidRDefault="00E2376E" w:rsidP="00FB11EA">
          <w:pPr>
            <w:pStyle w:val="TOC3"/>
            <w:tabs>
              <w:tab w:val="left" w:pos="1320"/>
              <w:tab w:val="right" w:leader="dot" w:pos="7927"/>
            </w:tabs>
            <w:spacing w:after="0" w:line="480" w:lineRule="auto"/>
            <w:jc w:val="both"/>
            <w:rPr>
              <w:rFonts w:ascii="Times New Roman" w:eastAsiaTheme="minorEastAsia" w:hAnsi="Times New Roman" w:cs="Times New Roman"/>
              <w:noProof/>
              <w:sz w:val="24"/>
              <w:szCs w:val="24"/>
            </w:rPr>
          </w:pPr>
          <w:hyperlink w:anchor="_Toc66903557" w:history="1">
            <w:r w:rsidR="00953A20" w:rsidRPr="007104EA">
              <w:rPr>
                <w:rStyle w:val="Hyperlink"/>
                <w:rFonts w:ascii="Times New Roman" w:hAnsi="Times New Roman" w:cs="Times New Roman"/>
                <w:noProof/>
                <w:sz w:val="24"/>
                <w:szCs w:val="24"/>
              </w:rPr>
              <w:t>4.1.2.</w:t>
            </w:r>
            <w:r w:rsidR="00953A20" w:rsidRPr="007104EA">
              <w:rPr>
                <w:rFonts w:ascii="Times New Roman" w:eastAsiaTheme="minorEastAsia" w:hAnsi="Times New Roman" w:cs="Times New Roman"/>
                <w:noProof/>
                <w:sz w:val="24"/>
                <w:szCs w:val="24"/>
              </w:rPr>
              <w:tab/>
            </w:r>
            <w:r w:rsidR="00953A20" w:rsidRPr="007104EA">
              <w:rPr>
                <w:rStyle w:val="Hyperlink"/>
                <w:rFonts w:ascii="Times New Roman" w:hAnsi="Times New Roman" w:cs="Times New Roman"/>
                <w:noProof/>
                <w:sz w:val="24"/>
                <w:szCs w:val="24"/>
              </w:rPr>
              <w:t>Struktur Organisasi</w:t>
            </w:r>
            <w:r w:rsidR="00953A20" w:rsidRPr="007104EA">
              <w:rPr>
                <w:rFonts w:ascii="Times New Roman" w:hAnsi="Times New Roman" w:cs="Times New Roman"/>
                <w:noProof/>
                <w:webHidden/>
                <w:sz w:val="24"/>
                <w:szCs w:val="24"/>
              </w:rPr>
              <w:tab/>
            </w:r>
            <w:r w:rsidR="00953A20" w:rsidRPr="007104EA">
              <w:rPr>
                <w:rFonts w:ascii="Times New Roman" w:hAnsi="Times New Roman" w:cs="Times New Roman"/>
                <w:noProof/>
                <w:webHidden/>
                <w:sz w:val="24"/>
                <w:szCs w:val="24"/>
              </w:rPr>
              <w:fldChar w:fldCharType="begin"/>
            </w:r>
            <w:r w:rsidR="00953A20" w:rsidRPr="007104EA">
              <w:rPr>
                <w:rFonts w:ascii="Times New Roman" w:hAnsi="Times New Roman" w:cs="Times New Roman"/>
                <w:noProof/>
                <w:webHidden/>
                <w:sz w:val="24"/>
                <w:szCs w:val="24"/>
              </w:rPr>
              <w:instrText xml:space="preserve"> PAGEREF _Toc66903557 \h </w:instrText>
            </w:r>
            <w:r w:rsidR="00953A20" w:rsidRPr="007104EA">
              <w:rPr>
                <w:rFonts w:ascii="Times New Roman" w:hAnsi="Times New Roman" w:cs="Times New Roman"/>
                <w:noProof/>
                <w:webHidden/>
                <w:sz w:val="24"/>
                <w:szCs w:val="24"/>
              </w:rPr>
            </w:r>
            <w:r w:rsidR="00953A20" w:rsidRPr="007104EA">
              <w:rPr>
                <w:rFonts w:ascii="Times New Roman" w:hAnsi="Times New Roman" w:cs="Times New Roman"/>
                <w:noProof/>
                <w:webHidden/>
                <w:sz w:val="24"/>
                <w:szCs w:val="24"/>
              </w:rPr>
              <w:fldChar w:fldCharType="separate"/>
            </w:r>
            <w:r w:rsidR="00C50063">
              <w:rPr>
                <w:rFonts w:ascii="Times New Roman" w:hAnsi="Times New Roman" w:cs="Times New Roman"/>
                <w:noProof/>
                <w:webHidden/>
                <w:sz w:val="24"/>
                <w:szCs w:val="24"/>
              </w:rPr>
              <w:t>39</w:t>
            </w:r>
            <w:r w:rsidR="00953A20" w:rsidRPr="007104EA">
              <w:rPr>
                <w:rFonts w:ascii="Times New Roman" w:hAnsi="Times New Roman" w:cs="Times New Roman"/>
                <w:noProof/>
                <w:webHidden/>
                <w:sz w:val="24"/>
                <w:szCs w:val="24"/>
              </w:rPr>
              <w:fldChar w:fldCharType="end"/>
            </w:r>
          </w:hyperlink>
        </w:p>
        <w:p w:rsidR="00953A20" w:rsidRPr="007104EA" w:rsidRDefault="00E2376E" w:rsidP="00FB11EA">
          <w:pPr>
            <w:pStyle w:val="TOC2"/>
            <w:rPr>
              <w:rFonts w:ascii="Times New Roman" w:eastAsiaTheme="minorEastAsia" w:hAnsi="Times New Roman" w:cs="Times New Roman"/>
              <w:noProof/>
              <w:sz w:val="24"/>
              <w:szCs w:val="24"/>
            </w:rPr>
          </w:pPr>
          <w:hyperlink w:anchor="_Toc66903568" w:history="1">
            <w:r w:rsidR="00953A20" w:rsidRPr="007104EA">
              <w:rPr>
                <w:rStyle w:val="Hyperlink"/>
                <w:rFonts w:ascii="Times New Roman" w:hAnsi="Times New Roman" w:cs="Times New Roman"/>
                <w:b/>
                <w:noProof/>
                <w:sz w:val="24"/>
                <w:szCs w:val="24"/>
              </w:rPr>
              <w:t>4.2.</w:t>
            </w:r>
            <w:r w:rsidR="00953A20" w:rsidRPr="007104EA">
              <w:rPr>
                <w:rFonts w:ascii="Times New Roman" w:eastAsiaTheme="minorEastAsia" w:hAnsi="Times New Roman" w:cs="Times New Roman"/>
                <w:b/>
                <w:noProof/>
                <w:sz w:val="24"/>
                <w:szCs w:val="24"/>
              </w:rPr>
              <w:tab/>
            </w:r>
            <w:r w:rsidR="00953A20" w:rsidRPr="007104EA">
              <w:rPr>
                <w:rStyle w:val="Hyperlink"/>
                <w:rFonts w:ascii="Times New Roman" w:hAnsi="Times New Roman" w:cs="Times New Roman"/>
                <w:b/>
                <w:noProof/>
                <w:sz w:val="24"/>
                <w:szCs w:val="24"/>
              </w:rPr>
              <w:t>Hasil Penelitian</w:t>
            </w:r>
            <w:r w:rsidR="00953A20" w:rsidRPr="007104EA">
              <w:rPr>
                <w:rFonts w:ascii="Times New Roman" w:hAnsi="Times New Roman" w:cs="Times New Roman"/>
                <w:noProof/>
                <w:webHidden/>
                <w:sz w:val="24"/>
                <w:szCs w:val="24"/>
              </w:rPr>
              <w:tab/>
            </w:r>
            <w:r w:rsidR="00953A20" w:rsidRPr="007104EA">
              <w:rPr>
                <w:rFonts w:ascii="Times New Roman" w:hAnsi="Times New Roman" w:cs="Times New Roman"/>
                <w:noProof/>
                <w:webHidden/>
                <w:sz w:val="24"/>
                <w:szCs w:val="24"/>
              </w:rPr>
              <w:fldChar w:fldCharType="begin"/>
            </w:r>
            <w:r w:rsidR="00953A20" w:rsidRPr="007104EA">
              <w:rPr>
                <w:rFonts w:ascii="Times New Roman" w:hAnsi="Times New Roman" w:cs="Times New Roman"/>
                <w:noProof/>
                <w:webHidden/>
                <w:sz w:val="24"/>
                <w:szCs w:val="24"/>
              </w:rPr>
              <w:instrText xml:space="preserve"> PAGEREF _Toc66903568 \h </w:instrText>
            </w:r>
            <w:r w:rsidR="00953A20" w:rsidRPr="007104EA">
              <w:rPr>
                <w:rFonts w:ascii="Times New Roman" w:hAnsi="Times New Roman" w:cs="Times New Roman"/>
                <w:noProof/>
                <w:webHidden/>
                <w:sz w:val="24"/>
                <w:szCs w:val="24"/>
              </w:rPr>
            </w:r>
            <w:r w:rsidR="00953A20" w:rsidRPr="007104EA">
              <w:rPr>
                <w:rFonts w:ascii="Times New Roman" w:hAnsi="Times New Roman" w:cs="Times New Roman"/>
                <w:noProof/>
                <w:webHidden/>
                <w:sz w:val="24"/>
                <w:szCs w:val="24"/>
              </w:rPr>
              <w:fldChar w:fldCharType="separate"/>
            </w:r>
            <w:r w:rsidR="00C50063">
              <w:rPr>
                <w:rFonts w:ascii="Times New Roman" w:hAnsi="Times New Roman" w:cs="Times New Roman"/>
                <w:noProof/>
                <w:webHidden/>
                <w:sz w:val="24"/>
                <w:szCs w:val="24"/>
              </w:rPr>
              <w:t>39</w:t>
            </w:r>
            <w:r w:rsidR="00953A20" w:rsidRPr="007104EA">
              <w:rPr>
                <w:rFonts w:ascii="Times New Roman" w:hAnsi="Times New Roman" w:cs="Times New Roman"/>
                <w:noProof/>
                <w:webHidden/>
                <w:sz w:val="24"/>
                <w:szCs w:val="24"/>
              </w:rPr>
              <w:fldChar w:fldCharType="end"/>
            </w:r>
          </w:hyperlink>
        </w:p>
        <w:p w:rsidR="00953A20" w:rsidRPr="007104EA" w:rsidRDefault="00E2376E" w:rsidP="00FB11EA">
          <w:pPr>
            <w:pStyle w:val="TOC3"/>
            <w:tabs>
              <w:tab w:val="left" w:pos="1320"/>
              <w:tab w:val="right" w:leader="dot" w:pos="7927"/>
            </w:tabs>
            <w:spacing w:after="0" w:line="480" w:lineRule="auto"/>
            <w:jc w:val="both"/>
            <w:rPr>
              <w:rFonts w:ascii="Times New Roman" w:eastAsiaTheme="minorEastAsia" w:hAnsi="Times New Roman" w:cs="Times New Roman"/>
              <w:noProof/>
              <w:sz w:val="24"/>
              <w:szCs w:val="24"/>
            </w:rPr>
          </w:pPr>
          <w:hyperlink w:anchor="_Toc66903571" w:history="1">
            <w:r w:rsidR="00953A20" w:rsidRPr="007104EA">
              <w:rPr>
                <w:rStyle w:val="Hyperlink"/>
                <w:rFonts w:ascii="Times New Roman" w:hAnsi="Times New Roman" w:cs="Times New Roman"/>
                <w:noProof/>
                <w:sz w:val="24"/>
                <w:szCs w:val="24"/>
              </w:rPr>
              <w:t>4.2.1.</w:t>
            </w:r>
            <w:r w:rsidR="00953A20" w:rsidRPr="007104EA">
              <w:rPr>
                <w:rFonts w:ascii="Times New Roman" w:eastAsiaTheme="minorEastAsia" w:hAnsi="Times New Roman" w:cs="Times New Roman"/>
                <w:noProof/>
                <w:sz w:val="24"/>
                <w:szCs w:val="24"/>
              </w:rPr>
              <w:tab/>
            </w:r>
            <w:r w:rsidR="00953A20" w:rsidRPr="007104EA">
              <w:rPr>
                <w:rStyle w:val="Hyperlink"/>
                <w:rFonts w:ascii="Times New Roman" w:hAnsi="Times New Roman" w:cs="Times New Roman"/>
                <w:noProof/>
                <w:sz w:val="24"/>
                <w:szCs w:val="24"/>
              </w:rPr>
              <w:t>Hasil Uji Validasi</w:t>
            </w:r>
            <w:r w:rsidR="00953A20" w:rsidRPr="007104EA">
              <w:rPr>
                <w:rFonts w:ascii="Times New Roman" w:hAnsi="Times New Roman" w:cs="Times New Roman"/>
                <w:noProof/>
                <w:webHidden/>
                <w:sz w:val="24"/>
                <w:szCs w:val="24"/>
              </w:rPr>
              <w:tab/>
            </w:r>
            <w:r w:rsidR="00953A20" w:rsidRPr="007104EA">
              <w:rPr>
                <w:rFonts w:ascii="Times New Roman" w:hAnsi="Times New Roman" w:cs="Times New Roman"/>
                <w:noProof/>
                <w:webHidden/>
                <w:sz w:val="24"/>
                <w:szCs w:val="24"/>
              </w:rPr>
              <w:fldChar w:fldCharType="begin"/>
            </w:r>
            <w:r w:rsidR="00953A20" w:rsidRPr="007104EA">
              <w:rPr>
                <w:rFonts w:ascii="Times New Roman" w:hAnsi="Times New Roman" w:cs="Times New Roman"/>
                <w:noProof/>
                <w:webHidden/>
                <w:sz w:val="24"/>
                <w:szCs w:val="24"/>
              </w:rPr>
              <w:instrText xml:space="preserve"> PAGEREF _Toc66903571 \h </w:instrText>
            </w:r>
            <w:r w:rsidR="00953A20" w:rsidRPr="007104EA">
              <w:rPr>
                <w:rFonts w:ascii="Times New Roman" w:hAnsi="Times New Roman" w:cs="Times New Roman"/>
                <w:noProof/>
                <w:webHidden/>
                <w:sz w:val="24"/>
                <w:szCs w:val="24"/>
              </w:rPr>
            </w:r>
            <w:r w:rsidR="00953A20" w:rsidRPr="007104EA">
              <w:rPr>
                <w:rFonts w:ascii="Times New Roman" w:hAnsi="Times New Roman" w:cs="Times New Roman"/>
                <w:noProof/>
                <w:webHidden/>
                <w:sz w:val="24"/>
                <w:szCs w:val="24"/>
              </w:rPr>
              <w:fldChar w:fldCharType="separate"/>
            </w:r>
            <w:r w:rsidR="00C50063">
              <w:rPr>
                <w:rFonts w:ascii="Times New Roman" w:hAnsi="Times New Roman" w:cs="Times New Roman"/>
                <w:noProof/>
                <w:webHidden/>
                <w:sz w:val="24"/>
                <w:szCs w:val="24"/>
              </w:rPr>
              <w:t>40</w:t>
            </w:r>
            <w:r w:rsidR="00953A20" w:rsidRPr="007104EA">
              <w:rPr>
                <w:rFonts w:ascii="Times New Roman" w:hAnsi="Times New Roman" w:cs="Times New Roman"/>
                <w:noProof/>
                <w:webHidden/>
                <w:sz w:val="24"/>
                <w:szCs w:val="24"/>
              </w:rPr>
              <w:fldChar w:fldCharType="end"/>
            </w:r>
          </w:hyperlink>
        </w:p>
        <w:p w:rsidR="00953A20" w:rsidRPr="007104EA" w:rsidRDefault="00E2376E" w:rsidP="00FB11EA">
          <w:pPr>
            <w:pStyle w:val="TOC3"/>
            <w:tabs>
              <w:tab w:val="left" w:pos="1320"/>
              <w:tab w:val="right" w:leader="dot" w:pos="7927"/>
            </w:tabs>
            <w:spacing w:after="0" w:line="480" w:lineRule="auto"/>
            <w:jc w:val="both"/>
            <w:rPr>
              <w:rFonts w:ascii="Times New Roman" w:eastAsiaTheme="minorEastAsia" w:hAnsi="Times New Roman" w:cs="Times New Roman"/>
              <w:noProof/>
              <w:sz w:val="24"/>
              <w:szCs w:val="24"/>
            </w:rPr>
          </w:pPr>
          <w:hyperlink w:anchor="_Toc66903583" w:history="1">
            <w:r w:rsidR="00953A20" w:rsidRPr="007104EA">
              <w:rPr>
                <w:rStyle w:val="Hyperlink"/>
                <w:rFonts w:ascii="Times New Roman" w:hAnsi="Times New Roman" w:cs="Times New Roman"/>
                <w:noProof/>
                <w:sz w:val="24"/>
                <w:szCs w:val="24"/>
              </w:rPr>
              <w:t>4.2.2.</w:t>
            </w:r>
            <w:r w:rsidR="00953A20" w:rsidRPr="007104EA">
              <w:rPr>
                <w:rFonts w:ascii="Times New Roman" w:eastAsiaTheme="minorEastAsia" w:hAnsi="Times New Roman" w:cs="Times New Roman"/>
                <w:noProof/>
                <w:sz w:val="24"/>
                <w:szCs w:val="24"/>
              </w:rPr>
              <w:tab/>
            </w:r>
            <w:r w:rsidR="00953A20" w:rsidRPr="007104EA">
              <w:rPr>
                <w:rStyle w:val="Hyperlink"/>
                <w:rFonts w:ascii="Times New Roman" w:hAnsi="Times New Roman" w:cs="Times New Roman"/>
                <w:noProof/>
                <w:sz w:val="24"/>
                <w:szCs w:val="24"/>
              </w:rPr>
              <w:t>Hasil Uji Reliabilitas</w:t>
            </w:r>
            <w:r w:rsidR="00953A20" w:rsidRPr="007104EA">
              <w:rPr>
                <w:rFonts w:ascii="Times New Roman" w:hAnsi="Times New Roman" w:cs="Times New Roman"/>
                <w:noProof/>
                <w:webHidden/>
                <w:sz w:val="24"/>
                <w:szCs w:val="24"/>
              </w:rPr>
              <w:tab/>
            </w:r>
            <w:r w:rsidR="00953A20" w:rsidRPr="007104EA">
              <w:rPr>
                <w:rFonts w:ascii="Times New Roman" w:hAnsi="Times New Roman" w:cs="Times New Roman"/>
                <w:noProof/>
                <w:webHidden/>
                <w:sz w:val="24"/>
                <w:szCs w:val="24"/>
              </w:rPr>
              <w:fldChar w:fldCharType="begin"/>
            </w:r>
            <w:r w:rsidR="00953A20" w:rsidRPr="007104EA">
              <w:rPr>
                <w:rFonts w:ascii="Times New Roman" w:hAnsi="Times New Roman" w:cs="Times New Roman"/>
                <w:noProof/>
                <w:webHidden/>
                <w:sz w:val="24"/>
                <w:szCs w:val="24"/>
              </w:rPr>
              <w:instrText xml:space="preserve"> PAGEREF _Toc66903583 \h </w:instrText>
            </w:r>
            <w:r w:rsidR="00953A20" w:rsidRPr="007104EA">
              <w:rPr>
                <w:rFonts w:ascii="Times New Roman" w:hAnsi="Times New Roman" w:cs="Times New Roman"/>
                <w:noProof/>
                <w:webHidden/>
                <w:sz w:val="24"/>
                <w:szCs w:val="24"/>
              </w:rPr>
            </w:r>
            <w:r w:rsidR="00953A20" w:rsidRPr="007104EA">
              <w:rPr>
                <w:rFonts w:ascii="Times New Roman" w:hAnsi="Times New Roman" w:cs="Times New Roman"/>
                <w:noProof/>
                <w:webHidden/>
                <w:sz w:val="24"/>
                <w:szCs w:val="24"/>
              </w:rPr>
              <w:fldChar w:fldCharType="separate"/>
            </w:r>
            <w:r w:rsidR="00C50063">
              <w:rPr>
                <w:rFonts w:ascii="Times New Roman" w:hAnsi="Times New Roman" w:cs="Times New Roman"/>
                <w:noProof/>
                <w:webHidden/>
                <w:sz w:val="24"/>
                <w:szCs w:val="24"/>
              </w:rPr>
              <w:t>45</w:t>
            </w:r>
            <w:r w:rsidR="00953A20" w:rsidRPr="007104EA">
              <w:rPr>
                <w:rFonts w:ascii="Times New Roman" w:hAnsi="Times New Roman" w:cs="Times New Roman"/>
                <w:noProof/>
                <w:webHidden/>
                <w:sz w:val="24"/>
                <w:szCs w:val="24"/>
              </w:rPr>
              <w:fldChar w:fldCharType="end"/>
            </w:r>
          </w:hyperlink>
        </w:p>
        <w:p w:rsidR="00953A20" w:rsidRPr="007104EA" w:rsidRDefault="00E2376E" w:rsidP="00CF214B">
          <w:pPr>
            <w:pStyle w:val="TOC3"/>
            <w:tabs>
              <w:tab w:val="left" w:pos="1320"/>
              <w:tab w:val="right" w:leader="dot" w:pos="7927"/>
            </w:tabs>
            <w:spacing w:after="0" w:line="480" w:lineRule="auto"/>
            <w:jc w:val="both"/>
            <w:rPr>
              <w:rFonts w:ascii="Times New Roman" w:eastAsiaTheme="minorEastAsia" w:hAnsi="Times New Roman" w:cs="Times New Roman"/>
              <w:noProof/>
              <w:sz w:val="24"/>
              <w:szCs w:val="24"/>
            </w:rPr>
          </w:pPr>
          <w:hyperlink w:anchor="_Toc66903585" w:history="1">
            <w:r w:rsidR="00953A20" w:rsidRPr="007104EA">
              <w:rPr>
                <w:rStyle w:val="Hyperlink"/>
                <w:rFonts w:ascii="Times New Roman" w:hAnsi="Times New Roman" w:cs="Times New Roman"/>
                <w:noProof/>
                <w:sz w:val="24"/>
                <w:szCs w:val="24"/>
              </w:rPr>
              <w:t>4.2.3.</w:t>
            </w:r>
            <w:r w:rsidR="00953A20" w:rsidRPr="007104EA">
              <w:rPr>
                <w:rFonts w:ascii="Times New Roman" w:eastAsiaTheme="minorEastAsia" w:hAnsi="Times New Roman" w:cs="Times New Roman"/>
                <w:noProof/>
                <w:sz w:val="24"/>
                <w:szCs w:val="24"/>
              </w:rPr>
              <w:tab/>
            </w:r>
            <w:r w:rsidR="00953A20" w:rsidRPr="007104EA">
              <w:rPr>
                <w:rStyle w:val="Hyperlink"/>
                <w:rFonts w:ascii="Times New Roman" w:hAnsi="Times New Roman" w:cs="Times New Roman"/>
                <w:noProof/>
                <w:sz w:val="24"/>
                <w:szCs w:val="24"/>
              </w:rPr>
              <w:t>Analisis Deskriptif Variabel Penelitian</w:t>
            </w:r>
            <w:r w:rsidR="00953A20" w:rsidRPr="007104EA">
              <w:rPr>
                <w:rFonts w:ascii="Times New Roman" w:hAnsi="Times New Roman" w:cs="Times New Roman"/>
                <w:noProof/>
                <w:webHidden/>
                <w:sz w:val="24"/>
                <w:szCs w:val="24"/>
              </w:rPr>
              <w:tab/>
            </w:r>
            <w:r w:rsidR="00953A20" w:rsidRPr="007104EA">
              <w:rPr>
                <w:rFonts w:ascii="Times New Roman" w:hAnsi="Times New Roman" w:cs="Times New Roman"/>
                <w:noProof/>
                <w:webHidden/>
                <w:sz w:val="24"/>
                <w:szCs w:val="24"/>
              </w:rPr>
              <w:fldChar w:fldCharType="begin"/>
            </w:r>
            <w:r w:rsidR="00953A20" w:rsidRPr="007104EA">
              <w:rPr>
                <w:rFonts w:ascii="Times New Roman" w:hAnsi="Times New Roman" w:cs="Times New Roman"/>
                <w:noProof/>
                <w:webHidden/>
                <w:sz w:val="24"/>
                <w:szCs w:val="24"/>
              </w:rPr>
              <w:instrText xml:space="preserve"> PAGEREF _Toc66903585 \h </w:instrText>
            </w:r>
            <w:r w:rsidR="00953A20" w:rsidRPr="007104EA">
              <w:rPr>
                <w:rFonts w:ascii="Times New Roman" w:hAnsi="Times New Roman" w:cs="Times New Roman"/>
                <w:noProof/>
                <w:webHidden/>
                <w:sz w:val="24"/>
                <w:szCs w:val="24"/>
              </w:rPr>
            </w:r>
            <w:r w:rsidR="00953A20" w:rsidRPr="007104EA">
              <w:rPr>
                <w:rFonts w:ascii="Times New Roman" w:hAnsi="Times New Roman" w:cs="Times New Roman"/>
                <w:noProof/>
                <w:webHidden/>
                <w:sz w:val="24"/>
                <w:szCs w:val="24"/>
              </w:rPr>
              <w:fldChar w:fldCharType="separate"/>
            </w:r>
            <w:r w:rsidR="00C50063">
              <w:rPr>
                <w:rFonts w:ascii="Times New Roman" w:hAnsi="Times New Roman" w:cs="Times New Roman"/>
                <w:noProof/>
                <w:webHidden/>
                <w:sz w:val="24"/>
                <w:szCs w:val="24"/>
              </w:rPr>
              <w:t>46</w:t>
            </w:r>
            <w:r w:rsidR="00953A20" w:rsidRPr="007104EA">
              <w:rPr>
                <w:rFonts w:ascii="Times New Roman" w:hAnsi="Times New Roman" w:cs="Times New Roman"/>
                <w:noProof/>
                <w:webHidden/>
                <w:sz w:val="24"/>
                <w:szCs w:val="24"/>
              </w:rPr>
              <w:fldChar w:fldCharType="end"/>
            </w:r>
          </w:hyperlink>
        </w:p>
        <w:p w:rsidR="00953A20" w:rsidRPr="007104EA" w:rsidRDefault="00E2376E" w:rsidP="00FB11EA">
          <w:pPr>
            <w:pStyle w:val="TOC3"/>
            <w:tabs>
              <w:tab w:val="left" w:pos="1320"/>
              <w:tab w:val="right" w:leader="dot" w:pos="7927"/>
            </w:tabs>
            <w:spacing w:after="0" w:line="480" w:lineRule="auto"/>
            <w:jc w:val="both"/>
            <w:rPr>
              <w:rFonts w:ascii="Times New Roman" w:eastAsiaTheme="minorEastAsia" w:hAnsi="Times New Roman" w:cs="Times New Roman"/>
              <w:noProof/>
              <w:sz w:val="24"/>
              <w:szCs w:val="24"/>
            </w:rPr>
          </w:pPr>
          <w:hyperlink w:anchor="_Toc66903609" w:history="1">
            <w:r w:rsidR="00953A20" w:rsidRPr="007104EA">
              <w:rPr>
                <w:rStyle w:val="Hyperlink"/>
                <w:rFonts w:ascii="Times New Roman" w:hAnsi="Times New Roman" w:cs="Times New Roman"/>
                <w:noProof/>
                <w:sz w:val="24"/>
                <w:szCs w:val="24"/>
              </w:rPr>
              <w:t>4.2.4.</w:t>
            </w:r>
            <w:r w:rsidR="00953A20" w:rsidRPr="007104EA">
              <w:rPr>
                <w:rFonts w:ascii="Times New Roman" w:eastAsiaTheme="minorEastAsia" w:hAnsi="Times New Roman" w:cs="Times New Roman"/>
                <w:noProof/>
                <w:sz w:val="24"/>
                <w:szCs w:val="24"/>
              </w:rPr>
              <w:tab/>
            </w:r>
            <w:r w:rsidR="00953A20" w:rsidRPr="007104EA">
              <w:rPr>
                <w:rStyle w:val="Hyperlink"/>
                <w:rFonts w:ascii="Times New Roman" w:hAnsi="Times New Roman" w:cs="Times New Roman"/>
                <w:noProof/>
                <w:sz w:val="24"/>
                <w:szCs w:val="24"/>
              </w:rPr>
              <w:t>Pengujian Hipotesis</w:t>
            </w:r>
            <w:r w:rsidR="00953A20" w:rsidRPr="007104EA">
              <w:rPr>
                <w:rFonts w:ascii="Times New Roman" w:hAnsi="Times New Roman" w:cs="Times New Roman"/>
                <w:noProof/>
                <w:webHidden/>
                <w:sz w:val="24"/>
                <w:szCs w:val="24"/>
              </w:rPr>
              <w:tab/>
            </w:r>
            <w:r w:rsidR="00953A20" w:rsidRPr="007104EA">
              <w:rPr>
                <w:rFonts w:ascii="Times New Roman" w:hAnsi="Times New Roman" w:cs="Times New Roman"/>
                <w:noProof/>
                <w:webHidden/>
                <w:sz w:val="24"/>
                <w:szCs w:val="24"/>
              </w:rPr>
              <w:fldChar w:fldCharType="begin"/>
            </w:r>
            <w:r w:rsidR="00953A20" w:rsidRPr="007104EA">
              <w:rPr>
                <w:rFonts w:ascii="Times New Roman" w:hAnsi="Times New Roman" w:cs="Times New Roman"/>
                <w:noProof/>
                <w:webHidden/>
                <w:sz w:val="24"/>
                <w:szCs w:val="24"/>
              </w:rPr>
              <w:instrText xml:space="preserve"> PAGEREF _Toc66903609 \h </w:instrText>
            </w:r>
            <w:r w:rsidR="00953A20" w:rsidRPr="007104EA">
              <w:rPr>
                <w:rFonts w:ascii="Times New Roman" w:hAnsi="Times New Roman" w:cs="Times New Roman"/>
                <w:noProof/>
                <w:webHidden/>
                <w:sz w:val="24"/>
                <w:szCs w:val="24"/>
              </w:rPr>
            </w:r>
            <w:r w:rsidR="00953A20" w:rsidRPr="007104EA">
              <w:rPr>
                <w:rFonts w:ascii="Times New Roman" w:hAnsi="Times New Roman" w:cs="Times New Roman"/>
                <w:noProof/>
                <w:webHidden/>
                <w:sz w:val="24"/>
                <w:szCs w:val="24"/>
              </w:rPr>
              <w:fldChar w:fldCharType="separate"/>
            </w:r>
            <w:r w:rsidR="00C50063">
              <w:rPr>
                <w:rFonts w:ascii="Times New Roman" w:hAnsi="Times New Roman" w:cs="Times New Roman"/>
                <w:noProof/>
                <w:webHidden/>
                <w:sz w:val="24"/>
                <w:szCs w:val="24"/>
              </w:rPr>
              <w:t>53</w:t>
            </w:r>
            <w:r w:rsidR="00953A20" w:rsidRPr="007104EA">
              <w:rPr>
                <w:rFonts w:ascii="Times New Roman" w:hAnsi="Times New Roman" w:cs="Times New Roman"/>
                <w:noProof/>
                <w:webHidden/>
                <w:sz w:val="24"/>
                <w:szCs w:val="24"/>
              </w:rPr>
              <w:fldChar w:fldCharType="end"/>
            </w:r>
          </w:hyperlink>
        </w:p>
        <w:p w:rsidR="00953A20" w:rsidRPr="007104EA" w:rsidRDefault="00E2376E" w:rsidP="00FB11EA">
          <w:pPr>
            <w:pStyle w:val="TOC2"/>
            <w:rPr>
              <w:rFonts w:ascii="Times New Roman" w:eastAsiaTheme="minorEastAsia" w:hAnsi="Times New Roman" w:cs="Times New Roman"/>
              <w:noProof/>
              <w:sz w:val="24"/>
              <w:szCs w:val="24"/>
            </w:rPr>
          </w:pPr>
          <w:hyperlink w:anchor="_Toc66903665" w:history="1">
            <w:r w:rsidR="00953A20" w:rsidRPr="007104EA">
              <w:rPr>
                <w:rStyle w:val="Hyperlink"/>
                <w:rFonts w:ascii="Times New Roman" w:hAnsi="Times New Roman" w:cs="Times New Roman"/>
                <w:b/>
                <w:noProof/>
                <w:sz w:val="24"/>
                <w:szCs w:val="24"/>
              </w:rPr>
              <w:t>4.3.</w:t>
            </w:r>
            <w:r w:rsidR="00953A20" w:rsidRPr="007104EA">
              <w:rPr>
                <w:rFonts w:ascii="Times New Roman" w:eastAsiaTheme="minorEastAsia" w:hAnsi="Times New Roman" w:cs="Times New Roman"/>
                <w:b/>
                <w:noProof/>
                <w:sz w:val="24"/>
                <w:szCs w:val="24"/>
              </w:rPr>
              <w:tab/>
            </w:r>
            <w:r w:rsidR="00953A20" w:rsidRPr="007104EA">
              <w:rPr>
                <w:rStyle w:val="Hyperlink"/>
                <w:rFonts w:ascii="Times New Roman" w:hAnsi="Times New Roman" w:cs="Times New Roman"/>
                <w:b/>
                <w:noProof/>
                <w:sz w:val="24"/>
                <w:szCs w:val="24"/>
              </w:rPr>
              <w:t>Analisis Korelasi</w:t>
            </w:r>
            <w:r w:rsidR="00953A20" w:rsidRPr="007104EA">
              <w:rPr>
                <w:rFonts w:ascii="Times New Roman" w:hAnsi="Times New Roman" w:cs="Times New Roman"/>
                <w:noProof/>
                <w:webHidden/>
                <w:sz w:val="24"/>
                <w:szCs w:val="24"/>
              </w:rPr>
              <w:tab/>
            </w:r>
            <w:r w:rsidR="00953A20" w:rsidRPr="007104EA">
              <w:rPr>
                <w:rFonts w:ascii="Times New Roman" w:hAnsi="Times New Roman" w:cs="Times New Roman"/>
                <w:noProof/>
                <w:webHidden/>
                <w:sz w:val="24"/>
                <w:szCs w:val="24"/>
              </w:rPr>
              <w:fldChar w:fldCharType="begin"/>
            </w:r>
            <w:r w:rsidR="00953A20" w:rsidRPr="007104EA">
              <w:rPr>
                <w:rFonts w:ascii="Times New Roman" w:hAnsi="Times New Roman" w:cs="Times New Roman"/>
                <w:noProof/>
                <w:webHidden/>
                <w:sz w:val="24"/>
                <w:szCs w:val="24"/>
              </w:rPr>
              <w:instrText xml:space="preserve"> PAGEREF _Toc66903665 \h </w:instrText>
            </w:r>
            <w:r w:rsidR="00953A20" w:rsidRPr="007104EA">
              <w:rPr>
                <w:rFonts w:ascii="Times New Roman" w:hAnsi="Times New Roman" w:cs="Times New Roman"/>
                <w:noProof/>
                <w:webHidden/>
                <w:sz w:val="24"/>
                <w:szCs w:val="24"/>
              </w:rPr>
            </w:r>
            <w:r w:rsidR="00953A20" w:rsidRPr="007104EA">
              <w:rPr>
                <w:rFonts w:ascii="Times New Roman" w:hAnsi="Times New Roman" w:cs="Times New Roman"/>
                <w:noProof/>
                <w:webHidden/>
                <w:sz w:val="24"/>
                <w:szCs w:val="24"/>
              </w:rPr>
              <w:fldChar w:fldCharType="separate"/>
            </w:r>
            <w:r w:rsidR="00C50063">
              <w:rPr>
                <w:rFonts w:ascii="Times New Roman" w:hAnsi="Times New Roman" w:cs="Times New Roman"/>
                <w:noProof/>
                <w:webHidden/>
                <w:sz w:val="24"/>
                <w:szCs w:val="24"/>
              </w:rPr>
              <w:t>57</w:t>
            </w:r>
            <w:r w:rsidR="00953A20" w:rsidRPr="007104EA">
              <w:rPr>
                <w:rFonts w:ascii="Times New Roman" w:hAnsi="Times New Roman" w:cs="Times New Roman"/>
                <w:noProof/>
                <w:webHidden/>
                <w:sz w:val="24"/>
                <w:szCs w:val="24"/>
              </w:rPr>
              <w:fldChar w:fldCharType="end"/>
            </w:r>
          </w:hyperlink>
        </w:p>
        <w:p w:rsidR="00953A20" w:rsidRPr="007104EA" w:rsidRDefault="00E2376E" w:rsidP="00FB11EA">
          <w:pPr>
            <w:pStyle w:val="TOC2"/>
            <w:rPr>
              <w:rFonts w:ascii="Times New Roman" w:eastAsiaTheme="minorEastAsia" w:hAnsi="Times New Roman" w:cs="Times New Roman"/>
              <w:noProof/>
              <w:sz w:val="24"/>
              <w:szCs w:val="24"/>
            </w:rPr>
          </w:pPr>
          <w:hyperlink w:anchor="_Toc66903672" w:history="1">
            <w:r w:rsidR="00953A20" w:rsidRPr="007104EA">
              <w:rPr>
                <w:rStyle w:val="Hyperlink"/>
                <w:rFonts w:ascii="Times New Roman" w:hAnsi="Times New Roman" w:cs="Times New Roman"/>
                <w:b/>
                <w:noProof/>
                <w:sz w:val="24"/>
                <w:szCs w:val="24"/>
              </w:rPr>
              <w:t>4.3.</w:t>
            </w:r>
            <w:r w:rsidR="00953A20" w:rsidRPr="007104EA">
              <w:rPr>
                <w:rFonts w:ascii="Times New Roman" w:eastAsiaTheme="minorEastAsia" w:hAnsi="Times New Roman" w:cs="Times New Roman"/>
                <w:b/>
                <w:noProof/>
                <w:sz w:val="24"/>
                <w:szCs w:val="24"/>
              </w:rPr>
              <w:tab/>
            </w:r>
            <w:r w:rsidR="00953A20" w:rsidRPr="007104EA">
              <w:rPr>
                <w:rStyle w:val="Hyperlink"/>
                <w:rFonts w:ascii="Times New Roman" w:hAnsi="Times New Roman" w:cs="Times New Roman"/>
                <w:b/>
                <w:noProof/>
                <w:sz w:val="24"/>
                <w:szCs w:val="24"/>
              </w:rPr>
              <w:t>Pembahasan</w:t>
            </w:r>
            <w:r w:rsidR="00953A20" w:rsidRPr="007104EA">
              <w:rPr>
                <w:rFonts w:ascii="Times New Roman" w:hAnsi="Times New Roman" w:cs="Times New Roman"/>
                <w:noProof/>
                <w:webHidden/>
                <w:sz w:val="24"/>
                <w:szCs w:val="24"/>
              </w:rPr>
              <w:tab/>
            </w:r>
            <w:r w:rsidR="00953A20" w:rsidRPr="007104EA">
              <w:rPr>
                <w:rFonts w:ascii="Times New Roman" w:hAnsi="Times New Roman" w:cs="Times New Roman"/>
                <w:noProof/>
                <w:webHidden/>
                <w:sz w:val="24"/>
                <w:szCs w:val="24"/>
              </w:rPr>
              <w:fldChar w:fldCharType="begin"/>
            </w:r>
            <w:r w:rsidR="00953A20" w:rsidRPr="007104EA">
              <w:rPr>
                <w:rFonts w:ascii="Times New Roman" w:hAnsi="Times New Roman" w:cs="Times New Roman"/>
                <w:noProof/>
                <w:webHidden/>
                <w:sz w:val="24"/>
                <w:szCs w:val="24"/>
              </w:rPr>
              <w:instrText xml:space="preserve"> PAGEREF _Toc66903672 \h </w:instrText>
            </w:r>
            <w:r w:rsidR="00953A20" w:rsidRPr="007104EA">
              <w:rPr>
                <w:rFonts w:ascii="Times New Roman" w:hAnsi="Times New Roman" w:cs="Times New Roman"/>
                <w:noProof/>
                <w:webHidden/>
                <w:sz w:val="24"/>
                <w:szCs w:val="24"/>
              </w:rPr>
            </w:r>
            <w:r w:rsidR="00953A20" w:rsidRPr="007104EA">
              <w:rPr>
                <w:rFonts w:ascii="Times New Roman" w:hAnsi="Times New Roman" w:cs="Times New Roman"/>
                <w:noProof/>
                <w:webHidden/>
                <w:sz w:val="24"/>
                <w:szCs w:val="24"/>
              </w:rPr>
              <w:fldChar w:fldCharType="separate"/>
            </w:r>
            <w:r w:rsidR="00C50063">
              <w:rPr>
                <w:rFonts w:ascii="Times New Roman" w:hAnsi="Times New Roman" w:cs="Times New Roman"/>
                <w:noProof/>
                <w:webHidden/>
                <w:sz w:val="24"/>
                <w:szCs w:val="24"/>
              </w:rPr>
              <w:t>58</w:t>
            </w:r>
            <w:r w:rsidR="00953A20" w:rsidRPr="007104EA">
              <w:rPr>
                <w:rFonts w:ascii="Times New Roman" w:hAnsi="Times New Roman" w:cs="Times New Roman"/>
                <w:noProof/>
                <w:webHidden/>
                <w:sz w:val="24"/>
                <w:szCs w:val="24"/>
              </w:rPr>
              <w:fldChar w:fldCharType="end"/>
            </w:r>
          </w:hyperlink>
        </w:p>
        <w:p w:rsidR="00953A20" w:rsidRPr="007104EA" w:rsidRDefault="00E2376E" w:rsidP="002F6B6A">
          <w:pPr>
            <w:pStyle w:val="TOC1"/>
            <w:rPr>
              <w:rFonts w:ascii="Times New Roman" w:eastAsiaTheme="minorEastAsia" w:hAnsi="Times New Roman" w:cs="Times New Roman"/>
              <w:noProof/>
              <w:sz w:val="24"/>
              <w:szCs w:val="24"/>
            </w:rPr>
          </w:pPr>
          <w:hyperlink w:anchor="_Toc66903677" w:history="1">
            <w:r w:rsidR="00953A20" w:rsidRPr="007104EA">
              <w:rPr>
                <w:rStyle w:val="Hyperlink"/>
                <w:rFonts w:ascii="Times New Roman" w:hAnsi="Times New Roman" w:cs="Times New Roman"/>
                <w:b/>
                <w:noProof/>
                <w:sz w:val="24"/>
                <w:szCs w:val="24"/>
              </w:rPr>
              <w:t>BAB V</w:t>
            </w:r>
            <w:r w:rsidR="00953A20" w:rsidRPr="007104EA">
              <w:rPr>
                <w:rFonts w:ascii="Times New Roman" w:hAnsi="Times New Roman" w:cs="Times New Roman"/>
                <w:noProof/>
                <w:webHidden/>
                <w:sz w:val="24"/>
                <w:szCs w:val="24"/>
              </w:rPr>
              <w:tab/>
            </w:r>
            <w:r w:rsidR="00707025">
              <w:rPr>
                <w:rFonts w:ascii="Times New Roman" w:hAnsi="Times New Roman" w:cs="Times New Roman"/>
                <w:noProof/>
                <w:webHidden/>
                <w:sz w:val="24"/>
                <w:szCs w:val="24"/>
              </w:rPr>
              <w:t>60</w:t>
            </w:r>
          </w:hyperlink>
        </w:p>
        <w:p w:rsidR="00953A20" w:rsidRPr="007104EA" w:rsidRDefault="00E2376E" w:rsidP="002F6B6A">
          <w:pPr>
            <w:pStyle w:val="TOC1"/>
            <w:rPr>
              <w:rFonts w:ascii="Times New Roman" w:eastAsiaTheme="minorEastAsia" w:hAnsi="Times New Roman" w:cs="Times New Roman"/>
              <w:noProof/>
              <w:sz w:val="24"/>
              <w:szCs w:val="24"/>
            </w:rPr>
          </w:pPr>
          <w:hyperlink w:anchor="_Toc66903678" w:history="1">
            <w:r w:rsidR="00953A20" w:rsidRPr="007104EA">
              <w:rPr>
                <w:rStyle w:val="Hyperlink"/>
                <w:rFonts w:ascii="Times New Roman" w:hAnsi="Times New Roman" w:cs="Times New Roman"/>
                <w:b/>
                <w:noProof/>
                <w:sz w:val="24"/>
                <w:szCs w:val="24"/>
              </w:rPr>
              <w:t>KESIMPULAN DAN SARAN</w:t>
            </w:r>
            <w:r w:rsidR="00953A20" w:rsidRPr="007104EA">
              <w:rPr>
                <w:rFonts w:ascii="Times New Roman" w:hAnsi="Times New Roman" w:cs="Times New Roman"/>
                <w:noProof/>
                <w:webHidden/>
                <w:sz w:val="24"/>
                <w:szCs w:val="24"/>
              </w:rPr>
              <w:tab/>
            </w:r>
            <w:r w:rsidR="00F47CC0">
              <w:rPr>
                <w:rFonts w:ascii="Times New Roman" w:hAnsi="Times New Roman" w:cs="Times New Roman"/>
                <w:noProof/>
                <w:webHidden/>
                <w:sz w:val="24"/>
                <w:szCs w:val="24"/>
              </w:rPr>
              <w:t>60</w:t>
            </w:r>
          </w:hyperlink>
        </w:p>
        <w:p w:rsidR="00953A20" w:rsidRPr="007104EA" w:rsidRDefault="00E2376E" w:rsidP="00FB11EA">
          <w:pPr>
            <w:pStyle w:val="TOC2"/>
            <w:rPr>
              <w:rFonts w:ascii="Times New Roman" w:eastAsiaTheme="minorEastAsia" w:hAnsi="Times New Roman" w:cs="Times New Roman"/>
              <w:noProof/>
              <w:sz w:val="24"/>
              <w:szCs w:val="24"/>
            </w:rPr>
          </w:pPr>
          <w:hyperlink w:anchor="_Toc66903679" w:history="1">
            <w:r w:rsidR="00953A20" w:rsidRPr="007104EA">
              <w:rPr>
                <w:rStyle w:val="Hyperlink"/>
                <w:rFonts w:ascii="Times New Roman" w:hAnsi="Times New Roman" w:cs="Times New Roman"/>
                <w:b/>
                <w:noProof/>
                <w:sz w:val="24"/>
                <w:szCs w:val="24"/>
              </w:rPr>
              <w:t>5.1.</w:t>
            </w:r>
            <w:r w:rsidR="00953A20" w:rsidRPr="007104EA">
              <w:rPr>
                <w:rFonts w:ascii="Times New Roman" w:eastAsiaTheme="minorEastAsia" w:hAnsi="Times New Roman" w:cs="Times New Roman"/>
                <w:b/>
                <w:noProof/>
                <w:sz w:val="24"/>
                <w:szCs w:val="24"/>
              </w:rPr>
              <w:tab/>
            </w:r>
            <w:r w:rsidR="00953A20" w:rsidRPr="007104EA">
              <w:rPr>
                <w:rStyle w:val="Hyperlink"/>
                <w:rFonts w:ascii="Times New Roman" w:hAnsi="Times New Roman" w:cs="Times New Roman"/>
                <w:b/>
                <w:noProof/>
                <w:sz w:val="24"/>
                <w:szCs w:val="24"/>
              </w:rPr>
              <w:t>Kesimpulan</w:t>
            </w:r>
            <w:r w:rsidR="00953A20" w:rsidRPr="007104EA">
              <w:rPr>
                <w:rFonts w:ascii="Times New Roman" w:hAnsi="Times New Roman" w:cs="Times New Roman"/>
                <w:noProof/>
                <w:webHidden/>
                <w:sz w:val="24"/>
                <w:szCs w:val="24"/>
              </w:rPr>
              <w:tab/>
            </w:r>
            <w:r w:rsidR="00F47CC0">
              <w:rPr>
                <w:rFonts w:ascii="Times New Roman" w:hAnsi="Times New Roman" w:cs="Times New Roman"/>
                <w:noProof/>
                <w:webHidden/>
                <w:sz w:val="24"/>
                <w:szCs w:val="24"/>
              </w:rPr>
              <w:t>60</w:t>
            </w:r>
          </w:hyperlink>
        </w:p>
        <w:p w:rsidR="00953A20" w:rsidRPr="007104EA" w:rsidRDefault="00E2376E" w:rsidP="00FB11EA">
          <w:pPr>
            <w:pStyle w:val="TOC2"/>
            <w:rPr>
              <w:rFonts w:ascii="Times New Roman" w:eastAsiaTheme="minorEastAsia" w:hAnsi="Times New Roman" w:cs="Times New Roman"/>
              <w:noProof/>
              <w:sz w:val="24"/>
              <w:szCs w:val="24"/>
            </w:rPr>
          </w:pPr>
          <w:hyperlink w:anchor="_Toc66903680" w:history="1">
            <w:r w:rsidR="00953A20" w:rsidRPr="007104EA">
              <w:rPr>
                <w:rStyle w:val="Hyperlink"/>
                <w:rFonts w:ascii="Times New Roman" w:hAnsi="Times New Roman" w:cs="Times New Roman"/>
                <w:b/>
                <w:noProof/>
                <w:sz w:val="24"/>
                <w:szCs w:val="24"/>
              </w:rPr>
              <w:t>5.1.</w:t>
            </w:r>
            <w:r w:rsidR="00953A20" w:rsidRPr="007104EA">
              <w:rPr>
                <w:rFonts w:ascii="Times New Roman" w:eastAsiaTheme="minorEastAsia" w:hAnsi="Times New Roman" w:cs="Times New Roman"/>
                <w:b/>
                <w:noProof/>
                <w:sz w:val="24"/>
                <w:szCs w:val="24"/>
              </w:rPr>
              <w:tab/>
            </w:r>
            <w:r w:rsidR="00953A20" w:rsidRPr="007104EA">
              <w:rPr>
                <w:rStyle w:val="Hyperlink"/>
                <w:rFonts w:ascii="Times New Roman" w:hAnsi="Times New Roman" w:cs="Times New Roman"/>
                <w:b/>
                <w:noProof/>
                <w:sz w:val="24"/>
                <w:szCs w:val="24"/>
              </w:rPr>
              <w:t>Saran</w:t>
            </w:r>
            <w:r w:rsidR="00953A20" w:rsidRPr="007104EA">
              <w:rPr>
                <w:rFonts w:ascii="Times New Roman" w:hAnsi="Times New Roman" w:cs="Times New Roman"/>
                <w:noProof/>
                <w:webHidden/>
                <w:sz w:val="24"/>
                <w:szCs w:val="24"/>
              </w:rPr>
              <w:tab/>
            </w:r>
            <w:r w:rsidR="00F47CC0">
              <w:rPr>
                <w:rFonts w:ascii="Times New Roman" w:hAnsi="Times New Roman" w:cs="Times New Roman"/>
                <w:noProof/>
                <w:webHidden/>
                <w:sz w:val="24"/>
                <w:szCs w:val="24"/>
              </w:rPr>
              <w:t>60</w:t>
            </w:r>
          </w:hyperlink>
        </w:p>
        <w:p w:rsidR="00953A20" w:rsidRPr="007104EA" w:rsidRDefault="00E2376E" w:rsidP="002F6B6A">
          <w:pPr>
            <w:pStyle w:val="TOC1"/>
            <w:rPr>
              <w:rFonts w:ascii="Times New Roman" w:eastAsiaTheme="minorEastAsia" w:hAnsi="Times New Roman" w:cs="Times New Roman"/>
              <w:noProof/>
              <w:sz w:val="24"/>
              <w:szCs w:val="24"/>
            </w:rPr>
          </w:pPr>
          <w:hyperlink w:anchor="_Toc66903682" w:history="1">
            <w:r w:rsidR="00953A20" w:rsidRPr="007104EA">
              <w:rPr>
                <w:rStyle w:val="Hyperlink"/>
                <w:rFonts w:ascii="Times New Roman" w:hAnsi="Times New Roman" w:cs="Times New Roman"/>
                <w:b/>
                <w:noProof/>
                <w:sz w:val="24"/>
                <w:szCs w:val="24"/>
              </w:rPr>
              <w:t>DAFTAR PUSTAKA</w:t>
            </w:r>
          </w:hyperlink>
        </w:p>
        <w:p w:rsidR="0031301B" w:rsidRPr="00953A20" w:rsidRDefault="0031301B" w:rsidP="002F6B6A">
          <w:pPr>
            <w:spacing w:line="480" w:lineRule="auto"/>
            <w:jc w:val="both"/>
            <w:rPr>
              <w:rFonts w:ascii="Times New Roman" w:hAnsi="Times New Roman" w:cs="Times New Roman"/>
              <w:sz w:val="24"/>
              <w:szCs w:val="24"/>
            </w:rPr>
          </w:pPr>
          <w:r w:rsidRPr="00953A20">
            <w:rPr>
              <w:rFonts w:ascii="Times New Roman" w:hAnsi="Times New Roman" w:cs="Times New Roman"/>
              <w:bCs/>
              <w:noProof/>
              <w:sz w:val="24"/>
              <w:szCs w:val="24"/>
            </w:rPr>
            <w:fldChar w:fldCharType="end"/>
          </w:r>
          <w:r w:rsidR="00FD3E6D">
            <w:rPr>
              <w:rFonts w:ascii="Times New Roman" w:hAnsi="Times New Roman" w:cs="Times New Roman"/>
              <w:b/>
              <w:bCs/>
              <w:noProof/>
              <w:sz w:val="24"/>
              <w:szCs w:val="24"/>
            </w:rPr>
            <w:t>LAMPIRAN</w:t>
          </w:r>
        </w:p>
      </w:sdtContent>
    </w:sdt>
    <w:p w:rsidR="005440A0" w:rsidRPr="00953A20" w:rsidRDefault="005440A0" w:rsidP="00953A20">
      <w:pPr>
        <w:jc w:val="both"/>
        <w:rPr>
          <w:rFonts w:ascii="Times New Roman" w:hAnsi="Times New Roman" w:cs="Times New Roman"/>
          <w:color w:val="000000" w:themeColor="text1"/>
          <w:sz w:val="24"/>
          <w:szCs w:val="24"/>
        </w:rPr>
      </w:pPr>
    </w:p>
    <w:p w:rsidR="00147804" w:rsidRPr="00953A20" w:rsidRDefault="00147804" w:rsidP="00953A20">
      <w:pPr>
        <w:jc w:val="both"/>
        <w:rPr>
          <w:rFonts w:ascii="Times New Roman" w:hAnsi="Times New Roman" w:cs="Times New Roman"/>
          <w:color w:val="000000" w:themeColor="text1"/>
          <w:sz w:val="24"/>
          <w:szCs w:val="24"/>
        </w:rPr>
      </w:pPr>
      <w:r w:rsidRPr="00953A20">
        <w:rPr>
          <w:rFonts w:ascii="Times New Roman" w:hAnsi="Times New Roman" w:cs="Times New Roman"/>
          <w:color w:val="000000" w:themeColor="text1"/>
          <w:sz w:val="24"/>
          <w:szCs w:val="24"/>
        </w:rPr>
        <w:br w:type="page"/>
      </w:r>
    </w:p>
    <w:p w:rsidR="00A40E08" w:rsidRPr="00B31B9F" w:rsidRDefault="00A40E08" w:rsidP="00A40E08">
      <w:pPr>
        <w:pStyle w:val="Heading1"/>
        <w:spacing w:after="240" w:line="480" w:lineRule="auto"/>
        <w:jc w:val="center"/>
        <w:rPr>
          <w:rFonts w:ascii="Times New Roman" w:hAnsi="Times New Roman" w:cs="Times New Roman"/>
          <w:b/>
          <w:color w:val="000000" w:themeColor="text1"/>
          <w:sz w:val="24"/>
          <w:szCs w:val="24"/>
        </w:rPr>
      </w:pPr>
      <w:bookmarkStart w:id="2" w:name="_Toc66903522"/>
      <w:r w:rsidRPr="00B31B9F">
        <w:rPr>
          <w:rFonts w:ascii="Times New Roman" w:hAnsi="Times New Roman" w:cs="Times New Roman"/>
          <w:b/>
          <w:color w:val="000000" w:themeColor="text1"/>
          <w:sz w:val="24"/>
          <w:szCs w:val="24"/>
        </w:rPr>
        <w:lastRenderedPageBreak/>
        <w:t>DAFTAR TABEL</w:t>
      </w:r>
      <w:bookmarkEnd w:id="2"/>
    </w:p>
    <w:p w:rsidR="00A40E08" w:rsidRPr="00953A20" w:rsidRDefault="00A40E08" w:rsidP="00A40E08">
      <w:pPr>
        <w:ind w:left="7020" w:firstLine="90"/>
        <w:jc w:val="both"/>
        <w:rPr>
          <w:rFonts w:ascii="Times New Roman" w:hAnsi="Times New Roman" w:cs="Times New Roman"/>
          <w:sz w:val="24"/>
          <w:szCs w:val="24"/>
        </w:rPr>
      </w:pPr>
      <w:r w:rsidRPr="00953A2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53A2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53A20">
        <w:rPr>
          <w:rFonts w:ascii="Times New Roman" w:hAnsi="Times New Roman" w:cs="Times New Roman"/>
          <w:sz w:val="24"/>
          <w:szCs w:val="24"/>
        </w:rPr>
        <w:t>Halaman</w:t>
      </w:r>
    </w:p>
    <w:p w:rsidR="00A40E08" w:rsidRPr="00953A20" w:rsidRDefault="00A40E08" w:rsidP="00753D3A">
      <w:pPr>
        <w:spacing w:before="240" w:line="480" w:lineRule="auto"/>
        <w:jc w:val="both"/>
        <w:rPr>
          <w:rFonts w:ascii="Times New Roman" w:hAnsi="Times New Roman" w:cs="Times New Roman"/>
          <w:sz w:val="24"/>
          <w:szCs w:val="24"/>
        </w:rPr>
      </w:pPr>
      <w:r w:rsidRPr="00953A20">
        <w:rPr>
          <w:rFonts w:ascii="Times New Roman" w:hAnsi="Times New Roman" w:cs="Times New Roman"/>
          <w:sz w:val="24"/>
          <w:szCs w:val="24"/>
        </w:rPr>
        <w:t>Tabel 3.1. Operasionalisasi Variabel Penelitian…………………………</w:t>
      </w:r>
      <w:r>
        <w:rPr>
          <w:rFonts w:ascii="Times New Roman" w:hAnsi="Times New Roman" w:cs="Times New Roman"/>
          <w:sz w:val="24"/>
          <w:szCs w:val="24"/>
        </w:rPr>
        <w:t>..</w:t>
      </w:r>
      <w:r w:rsidRPr="00953A20">
        <w:rPr>
          <w:rFonts w:ascii="Times New Roman" w:hAnsi="Times New Roman" w:cs="Times New Roman"/>
          <w:sz w:val="24"/>
          <w:szCs w:val="24"/>
        </w:rPr>
        <w:t>……</w:t>
      </w:r>
      <w:r>
        <w:rPr>
          <w:rFonts w:ascii="Times New Roman" w:hAnsi="Times New Roman" w:cs="Times New Roman"/>
          <w:sz w:val="24"/>
          <w:szCs w:val="24"/>
        </w:rPr>
        <w:t>...27</w:t>
      </w:r>
    </w:p>
    <w:p w:rsidR="00A40E08" w:rsidRPr="00953A20" w:rsidRDefault="00A40E08" w:rsidP="00753D3A">
      <w:pPr>
        <w:spacing w:before="240" w:line="480" w:lineRule="auto"/>
        <w:jc w:val="both"/>
        <w:rPr>
          <w:rFonts w:ascii="Times New Roman" w:hAnsi="Times New Roman" w:cs="Times New Roman"/>
          <w:sz w:val="24"/>
          <w:szCs w:val="24"/>
        </w:rPr>
      </w:pPr>
      <w:r w:rsidRPr="00953A20">
        <w:rPr>
          <w:rFonts w:ascii="Times New Roman" w:hAnsi="Times New Roman" w:cs="Times New Roman"/>
          <w:sz w:val="24"/>
          <w:szCs w:val="24"/>
        </w:rPr>
        <w:t>Tabel 3.2. Daftar Pilihan Kuesioner………………………………………</w:t>
      </w:r>
      <w:r>
        <w:rPr>
          <w:rFonts w:ascii="Times New Roman" w:hAnsi="Times New Roman" w:cs="Times New Roman"/>
          <w:sz w:val="24"/>
          <w:szCs w:val="24"/>
        </w:rPr>
        <w:t>..</w:t>
      </w:r>
      <w:r w:rsidRPr="00953A20">
        <w:rPr>
          <w:rFonts w:ascii="Times New Roman" w:hAnsi="Times New Roman" w:cs="Times New Roman"/>
          <w:sz w:val="24"/>
          <w:szCs w:val="24"/>
        </w:rPr>
        <w:t>…</w:t>
      </w:r>
      <w:r>
        <w:rPr>
          <w:rFonts w:ascii="Times New Roman" w:hAnsi="Times New Roman" w:cs="Times New Roman"/>
          <w:sz w:val="24"/>
          <w:szCs w:val="24"/>
        </w:rPr>
        <w:t>...</w:t>
      </w:r>
      <w:r w:rsidRPr="00953A20">
        <w:rPr>
          <w:rFonts w:ascii="Times New Roman" w:hAnsi="Times New Roman" w:cs="Times New Roman"/>
          <w:sz w:val="24"/>
          <w:szCs w:val="24"/>
        </w:rPr>
        <w:t>..</w:t>
      </w:r>
      <w:r>
        <w:rPr>
          <w:rFonts w:ascii="Times New Roman" w:hAnsi="Times New Roman" w:cs="Times New Roman"/>
          <w:sz w:val="24"/>
          <w:szCs w:val="24"/>
        </w:rPr>
        <w:t>28</w:t>
      </w:r>
    </w:p>
    <w:p w:rsidR="00A40E08" w:rsidRDefault="00A40E08" w:rsidP="00753D3A">
      <w:pPr>
        <w:spacing w:before="240" w:line="480" w:lineRule="auto"/>
        <w:jc w:val="both"/>
        <w:rPr>
          <w:rFonts w:ascii="Times New Roman" w:hAnsi="Times New Roman" w:cs="Times New Roman"/>
          <w:sz w:val="24"/>
          <w:szCs w:val="24"/>
        </w:rPr>
      </w:pPr>
      <w:r w:rsidRPr="00953A20">
        <w:rPr>
          <w:rFonts w:ascii="Times New Roman" w:hAnsi="Times New Roman" w:cs="Times New Roman"/>
          <w:sz w:val="24"/>
          <w:szCs w:val="24"/>
        </w:rPr>
        <w:t xml:space="preserve">Tabel 3.3. Koefisien </w:t>
      </w:r>
      <w:r>
        <w:rPr>
          <w:rFonts w:ascii="Times New Roman" w:hAnsi="Times New Roman" w:cs="Times New Roman"/>
          <w:sz w:val="24"/>
          <w:szCs w:val="24"/>
        </w:rPr>
        <w:t>Korelasi…………………………………</w:t>
      </w:r>
      <w:r w:rsidRPr="00953A20">
        <w:rPr>
          <w:rFonts w:ascii="Times New Roman" w:hAnsi="Times New Roman" w:cs="Times New Roman"/>
          <w:sz w:val="24"/>
          <w:szCs w:val="24"/>
        </w:rPr>
        <w:t>…………</w:t>
      </w:r>
      <w:r>
        <w:rPr>
          <w:rFonts w:ascii="Times New Roman" w:hAnsi="Times New Roman" w:cs="Times New Roman"/>
          <w:sz w:val="24"/>
          <w:szCs w:val="24"/>
        </w:rPr>
        <w:t>….…</w:t>
      </w:r>
      <w:r w:rsidR="00753D3A">
        <w:rPr>
          <w:rFonts w:ascii="Times New Roman" w:hAnsi="Times New Roman" w:cs="Times New Roman"/>
          <w:sz w:val="24"/>
          <w:szCs w:val="24"/>
        </w:rPr>
        <w:t>.</w:t>
      </w:r>
      <w:r>
        <w:rPr>
          <w:rFonts w:ascii="Times New Roman" w:hAnsi="Times New Roman" w:cs="Times New Roman"/>
          <w:sz w:val="24"/>
          <w:szCs w:val="24"/>
        </w:rPr>
        <w:t>...</w:t>
      </w:r>
      <w:r w:rsidRPr="00953A20">
        <w:rPr>
          <w:rFonts w:ascii="Times New Roman" w:hAnsi="Times New Roman" w:cs="Times New Roman"/>
          <w:sz w:val="24"/>
          <w:szCs w:val="24"/>
        </w:rPr>
        <w:t>3</w:t>
      </w:r>
      <w:r>
        <w:rPr>
          <w:rFonts w:ascii="Times New Roman" w:hAnsi="Times New Roman" w:cs="Times New Roman"/>
          <w:sz w:val="24"/>
          <w:szCs w:val="24"/>
        </w:rPr>
        <w:t>3</w:t>
      </w:r>
    </w:p>
    <w:p w:rsidR="00A40E08" w:rsidRDefault="00A40E08" w:rsidP="00753D3A">
      <w:pPr>
        <w:spacing w:before="240" w:line="480" w:lineRule="auto"/>
        <w:jc w:val="both"/>
        <w:rPr>
          <w:rFonts w:ascii="Times New Roman" w:hAnsi="Times New Roman" w:cs="Times New Roman"/>
          <w:color w:val="000000" w:themeColor="text1"/>
          <w:sz w:val="24"/>
          <w:szCs w:val="24"/>
        </w:rPr>
      </w:pPr>
      <w:r w:rsidRPr="00E76AB8">
        <w:rPr>
          <w:rFonts w:ascii="Times New Roman" w:hAnsi="Times New Roman" w:cs="Times New Roman"/>
          <w:color w:val="000000" w:themeColor="text1"/>
          <w:sz w:val="24"/>
          <w:szCs w:val="24"/>
        </w:rPr>
        <w:t>Tabel 3.</w:t>
      </w:r>
      <w:r>
        <w:rPr>
          <w:rFonts w:ascii="Times New Roman" w:hAnsi="Times New Roman" w:cs="Times New Roman"/>
          <w:color w:val="000000" w:themeColor="text1"/>
          <w:sz w:val="24"/>
          <w:szCs w:val="24"/>
        </w:rPr>
        <w:t>4</w:t>
      </w:r>
      <w:r w:rsidRPr="00E76AB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Tabel Rangkain Penelitian………………………………….............</w:t>
      </w:r>
      <w:r w:rsidR="00753D3A">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...36</w:t>
      </w:r>
    </w:p>
    <w:p w:rsidR="00614CED" w:rsidRDefault="00614CED" w:rsidP="00753D3A">
      <w:pPr>
        <w:spacing w:before="240" w:line="480" w:lineRule="auto"/>
        <w:jc w:val="both"/>
        <w:rPr>
          <w:rFonts w:ascii="Times New Roman" w:hAnsi="Times New Roman" w:cs="Times New Roman"/>
          <w:color w:val="000000" w:themeColor="text1"/>
          <w:sz w:val="24"/>
          <w:szCs w:val="24"/>
        </w:rPr>
      </w:pPr>
      <w:r w:rsidRPr="00E76AB8">
        <w:rPr>
          <w:rFonts w:ascii="Times New Roman" w:hAnsi="Times New Roman" w:cs="Times New Roman"/>
          <w:color w:val="000000" w:themeColor="text1"/>
          <w:sz w:val="24"/>
          <w:szCs w:val="24"/>
        </w:rPr>
        <w:t xml:space="preserve">Tabel </w:t>
      </w:r>
      <w:r>
        <w:rPr>
          <w:rFonts w:ascii="Times New Roman" w:hAnsi="Times New Roman" w:cs="Times New Roman"/>
          <w:color w:val="000000" w:themeColor="text1"/>
          <w:sz w:val="24"/>
          <w:szCs w:val="24"/>
        </w:rPr>
        <w:t>4</w:t>
      </w:r>
      <w:r w:rsidRPr="00E76AB8">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1</w:t>
      </w:r>
      <w:r w:rsidRPr="00E76AB8">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Tabel Karakteristik Responden (Karang Taruna)……………………..36</w:t>
      </w:r>
    </w:p>
    <w:p w:rsidR="00A40E08" w:rsidRDefault="00A40E08" w:rsidP="00753D3A">
      <w:pPr>
        <w:spacing w:before="240" w:line="480" w:lineRule="auto"/>
        <w:jc w:val="both"/>
        <w:rPr>
          <w:rFonts w:ascii="Times New Roman" w:hAnsi="Times New Roman" w:cs="Times New Roman"/>
          <w:color w:val="000000" w:themeColor="text1"/>
          <w:sz w:val="24"/>
        </w:rPr>
      </w:pPr>
      <w:r w:rsidRPr="005440A0">
        <w:rPr>
          <w:rFonts w:ascii="Times New Roman" w:hAnsi="Times New Roman" w:cs="Times New Roman"/>
          <w:color w:val="000000" w:themeColor="text1"/>
          <w:sz w:val="24"/>
        </w:rPr>
        <w:t xml:space="preserve">Tabel </w:t>
      </w:r>
      <w:r>
        <w:rPr>
          <w:rFonts w:ascii="Times New Roman" w:hAnsi="Times New Roman" w:cs="Times New Roman"/>
          <w:color w:val="000000" w:themeColor="text1"/>
          <w:sz w:val="24"/>
        </w:rPr>
        <w:t>4</w:t>
      </w:r>
      <w:r w:rsidRPr="005440A0">
        <w:rPr>
          <w:rFonts w:ascii="Times New Roman" w:hAnsi="Times New Roman" w:cs="Times New Roman"/>
          <w:color w:val="000000" w:themeColor="text1"/>
          <w:sz w:val="24"/>
        </w:rPr>
        <w:t>.</w:t>
      </w:r>
      <w:r w:rsidR="00614CED">
        <w:rPr>
          <w:rFonts w:ascii="Times New Roman" w:hAnsi="Times New Roman" w:cs="Times New Roman"/>
          <w:color w:val="000000" w:themeColor="text1"/>
          <w:sz w:val="24"/>
        </w:rPr>
        <w:t>2</w:t>
      </w:r>
      <w:r w:rsidRPr="005440A0">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Uji validasi sub variabel Kemampuan Teknis (X1)……….……..…</w:t>
      </w:r>
      <w:r w:rsidR="00753D3A">
        <w:rPr>
          <w:rFonts w:ascii="Times New Roman" w:hAnsi="Times New Roman" w:cs="Times New Roman"/>
          <w:color w:val="000000" w:themeColor="text1"/>
          <w:sz w:val="24"/>
        </w:rPr>
        <w:t>.</w:t>
      </w:r>
      <w:r>
        <w:rPr>
          <w:rFonts w:ascii="Times New Roman" w:hAnsi="Times New Roman" w:cs="Times New Roman"/>
          <w:color w:val="000000" w:themeColor="text1"/>
          <w:sz w:val="24"/>
        </w:rPr>
        <w:t>...41</w:t>
      </w:r>
    </w:p>
    <w:p w:rsidR="00A40E08" w:rsidRPr="00202591" w:rsidRDefault="00A40E08" w:rsidP="00753D3A">
      <w:pPr>
        <w:spacing w:before="240" w:line="480" w:lineRule="auto"/>
        <w:jc w:val="both"/>
        <w:rPr>
          <w:rFonts w:ascii="Times New Roman" w:hAnsi="Times New Roman" w:cs="Times New Roman"/>
          <w:color w:val="000000" w:themeColor="text1"/>
          <w:sz w:val="24"/>
        </w:rPr>
      </w:pPr>
      <w:r w:rsidRPr="00202591">
        <w:rPr>
          <w:rFonts w:ascii="Times New Roman" w:hAnsi="Times New Roman" w:cs="Times New Roman"/>
          <w:color w:val="000000" w:themeColor="text1"/>
          <w:sz w:val="24"/>
        </w:rPr>
        <w:t>Tabel 4.</w:t>
      </w:r>
      <w:r w:rsidR="00614CED">
        <w:rPr>
          <w:rFonts w:ascii="Times New Roman" w:hAnsi="Times New Roman" w:cs="Times New Roman"/>
          <w:color w:val="000000" w:themeColor="text1"/>
          <w:sz w:val="24"/>
        </w:rPr>
        <w:t>3</w:t>
      </w:r>
      <w:r w:rsidRPr="00202591">
        <w:rPr>
          <w:rFonts w:ascii="Times New Roman" w:hAnsi="Times New Roman" w:cs="Times New Roman"/>
          <w:color w:val="000000" w:themeColor="text1"/>
          <w:sz w:val="24"/>
        </w:rPr>
        <w:t>. Hasil Uji T…………………………………………………</w:t>
      </w:r>
      <w:r>
        <w:rPr>
          <w:rFonts w:ascii="Times New Roman" w:hAnsi="Times New Roman" w:cs="Times New Roman"/>
          <w:color w:val="000000" w:themeColor="text1"/>
          <w:sz w:val="24"/>
        </w:rPr>
        <w:t>.</w:t>
      </w:r>
      <w:r w:rsidRPr="00202591">
        <w:rPr>
          <w:rFonts w:ascii="Times New Roman" w:hAnsi="Times New Roman" w:cs="Times New Roman"/>
          <w:color w:val="000000" w:themeColor="text1"/>
          <w:sz w:val="24"/>
        </w:rPr>
        <w:t>…</w:t>
      </w:r>
      <w:r w:rsidR="00753D3A">
        <w:rPr>
          <w:rFonts w:ascii="Times New Roman" w:hAnsi="Times New Roman" w:cs="Times New Roman"/>
          <w:color w:val="000000" w:themeColor="text1"/>
          <w:sz w:val="24"/>
        </w:rPr>
        <w:t>.</w:t>
      </w:r>
      <w:r>
        <w:rPr>
          <w:rFonts w:ascii="Times New Roman" w:hAnsi="Times New Roman" w:cs="Times New Roman"/>
          <w:color w:val="000000" w:themeColor="text1"/>
          <w:sz w:val="24"/>
        </w:rPr>
        <w:t>.….…..</w:t>
      </w:r>
      <w:r w:rsidRPr="00202591">
        <w:rPr>
          <w:rFonts w:ascii="Times New Roman" w:hAnsi="Times New Roman" w:cs="Times New Roman"/>
          <w:color w:val="000000" w:themeColor="text1"/>
          <w:sz w:val="24"/>
        </w:rPr>
        <w:t>41</w:t>
      </w:r>
    </w:p>
    <w:p w:rsidR="00A40E08" w:rsidRDefault="00A40E08" w:rsidP="00753D3A">
      <w:pPr>
        <w:spacing w:before="240" w:line="480" w:lineRule="auto"/>
        <w:jc w:val="both"/>
        <w:rPr>
          <w:rFonts w:ascii="Times New Roman" w:hAnsi="Times New Roman" w:cs="Times New Roman"/>
          <w:color w:val="000000" w:themeColor="text1"/>
          <w:sz w:val="24"/>
        </w:rPr>
      </w:pPr>
      <w:r w:rsidRPr="005440A0">
        <w:rPr>
          <w:rFonts w:ascii="Times New Roman" w:hAnsi="Times New Roman" w:cs="Times New Roman"/>
          <w:color w:val="000000" w:themeColor="text1"/>
          <w:sz w:val="24"/>
        </w:rPr>
        <w:t xml:space="preserve">Tabel </w:t>
      </w:r>
      <w:r>
        <w:rPr>
          <w:rFonts w:ascii="Times New Roman" w:hAnsi="Times New Roman" w:cs="Times New Roman"/>
          <w:color w:val="000000" w:themeColor="text1"/>
          <w:sz w:val="24"/>
        </w:rPr>
        <w:t>4</w:t>
      </w:r>
      <w:r w:rsidRPr="005440A0">
        <w:rPr>
          <w:rFonts w:ascii="Times New Roman" w:hAnsi="Times New Roman" w:cs="Times New Roman"/>
          <w:color w:val="000000" w:themeColor="text1"/>
          <w:sz w:val="24"/>
        </w:rPr>
        <w:t>.</w:t>
      </w:r>
      <w:r w:rsidR="00614CED">
        <w:rPr>
          <w:rFonts w:ascii="Times New Roman" w:hAnsi="Times New Roman" w:cs="Times New Roman"/>
          <w:color w:val="000000" w:themeColor="text1"/>
          <w:sz w:val="24"/>
        </w:rPr>
        <w:t>4</w:t>
      </w:r>
      <w:r w:rsidRPr="005440A0">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Uji validasi sub variabel Kemampuan Sosial (X2)……………</w:t>
      </w:r>
      <w:r w:rsidR="00753D3A">
        <w:rPr>
          <w:rFonts w:ascii="Times New Roman" w:hAnsi="Times New Roman" w:cs="Times New Roman"/>
          <w:color w:val="000000" w:themeColor="text1"/>
          <w:sz w:val="24"/>
        </w:rPr>
        <w:t>.</w:t>
      </w:r>
      <w:r>
        <w:rPr>
          <w:rFonts w:ascii="Times New Roman" w:hAnsi="Times New Roman" w:cs="Times New Roman"/>
          <w:color w:val="000000" w:themeColor="text1"/>
          <w:sz w:val="24"/>
        </w:rPr>
        <w:t>...……42</w:t>
      </w:r>
    </w:p>
    <w:p w:rsidR="00A40E08" w:rsidRDefault="00A40E08" w:rsidP="00753D3A">
      <w:pPr>
        <w:spacing w:before="240" w:line="480" w:lineRule="auto"/>
        <w:jc w:val="both"/>
        <w:rPr>
          <w:rFonts w:ascii="Times New Roman" w:hAnsi="Times New Roman" w:cs="Times New Roman"/>
          <w:color w:val="000000" w:themeColor="text1"/>
          <w:sz w:val="24"/>
        </w:rPr>
      </w:pPr>
      <w:r w:rsidRPr="005440A0">
        <w:rPr>
          <w:rFonts w:ascii="Times New Roman" w:hAnsi="Times New Roman" w:cs="Times New Roman"/>
          <w:color w:val="000000" w:themeColor="text1"/>
          <w:sz w:val="24"/>
        </w:rPr>
        <w:t xml:space="preserve">Tabel </w:t>
      </w:r>
      <w:r>
        <w:rPr>
          <w:rFonts w:ascii="Times New Roman" w:hAnsi="Times New Roman" w:cs="Times New Roman"/>
          <w:color w:val="000000" w:themeColor="text1"/>
          <w:sz w:val="24"/>
        </w:rPr>
        <w:t>4</w:t>
      </w:r>
      <w:r w:rsidRPr="005440A0">
        <w:rPr>
          <w:rFonts w:ascii="Times New Roman" w:hAnsi="Times New Roman" w:cs="Times New Roman"/>
          <w:color w:val="000000" w:themeColor="text1"/>
          <w:sz w:val="24"/>
        </w:rPr>
        <w:t>.</w:t>
      </w:r>
      <w:r w:rsidR="00614CED">
        <w:rPr>
          <w:rFonts w:ascii="Times New Roman" w:hAnsi="Times New Roman" w:cs="Times New Roman"/>
          <w:color w:val="000000" w:themeColor="text1"/>
          <w:sz w:val="24"/>
        </w:rPr>
        <w:t>5</w:t>
      </w:r>
      <w:r w:rsidRPr="005440A0">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Hasil Uji T………………….………………………………</w:t>
      </w:r>
      <w:r w:rsidR="00753D3A">
        <w:rPr>
          <w:rFonts w:ascii="Times New Roman" w:hAnsi="Times New Roman" w:cs="Times New Roman"/>
          <w:color w:val="000000" w:themeColor="text1"/>
          <w:sz w:val="24"/>
        </w:rPr>
        <w:t>.</w:t>
      </w:r>
      <w:r>
        <w:rPr>
          <w:rFonts w:ascii="Times New Roman" w:hAnsi="Times New Roman" w:cs="Times New Roman"/>
          <w:color w:val="000000" w:themeColor="text1"/>
          <w:sz w:val="24"/>
        </w:rPr>
        <w:t>….….…..42</w:t>
      </w:r>
    </w:p>
    <w:p w:rsidR="00A40E08" w:rsidRDefault="00A40E08" w:rsidP="00753D3A">
      <w:pPr>
        <w:spacing w:before="240" w:line="480" w:lineRule="auto"/>
        <w:jc w:val="both"/>
        <w:rPr>
          <w:rFonts w:ascii="Times New Roman" w:hAnsi="Times New Roman" w:cs="Times New Roman"/>
          <w:color w:val="000000" w:themeColor="text1"/>
          <w:sz w:val="24"/>
        </w:rPr>
      </w:pPr>
      <w:r w:rsidRPr="005440A0">
        <w:rPr>
          <w:rFonts w:ascii="Times New Roman" w:hAnsi="Times New Roman" w:cs="Times New Roman"/>
          <w:color w:val="000000" w:themeColor="text1"/>
          <w:sz w:val="24"/>
        </w:rPr>
        <w:t xml:space="preserve">Tabel </w:t>
      </w:r>
      <w:r>
        <w:rPr>
          <w:rFonts w:ascii="Times New Roman" w:hAnsi="Times New Roman" w:cs="Times New Roman"/>
          <w:color w:val="000000" w:themeColor="text1"/>
          <w:sz w:val="24"/>
        </w:rPr>
        <w:t>4</w:t>
      </w:r>
      <w:r w:rsidRPr="005440A0">
        <w:rPr>
          <w:rFonts w:ascii="Times New Roman" w:hAnsi="Times New Roman" w:cs="Times New Roman"/>
          <w:color w:val="000000" w:themeColor="text1"/>
          <w:sz w:val="24"/>
        </w:rPr>
        <w:t>.</w:t>
      </w:r>
      <w:r w:rsidR="00614CED">
        <w:rPr>
          <w:rFonts w:ascii="Times New Roman" w:hAnsi="Times New Roman" w:cs="Times New Roman"/>
          <w:color w:val="000000" w:themeColor="text1"/>
          <w:sz w:val="24"/>
        </w:rPr>
        <w:t>6</w:t>
      </w:r>
      <w:r w:rsidRPr="005440A0">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Uji validasi sub variabel Kemampuan Konseptual (X3)………..…</w:t>
      </w:r>
      <w:r w:rsidR="00410B7D">
        <w:rPr>
          <w:rFonts w:ascii="Times New Roman" w:hAnsi="Times New Roman" w:cs="Times New Roman"/>
          <w:color w:val="000000" w:themeColor="text1"/>
          <w:sz w:val="24"/>
        </w:rPr>
        <w:t>.</w:t>
      </w:r>
      <w:r>
        <w:rPr>
          <w:rFonts w:ascii="Times New Roman" w:hAnsi="Times New Roman" w:cs="Times New Roman"/>
          <w:color w:val="000000" w:themeColor="text1"/>
          <w:sz w:val="24"/>
        </w:rPr>
        <w:t>....43</w:t>
      </w:r>
    </w:p>
    <w:p w:rsidR="00A40E08" w:rsidRDefault="00A40E08" w:rsidP="00753D3A">
      <w:pPr>
        <w:spacing w:before="240" w:line="480" w:lineRule="auto"/>
        <w:jc w:val="both"/>
        <w:rPr>
          <w:rFonts w:ascii="Times New Roman" w:hAnsi="Times New Roman" w:cs="Times New Roman"/>
          <w:color w:val="000000" w:themeColor="text1"/>
          <w:sz w:val="24"/>
        </w:rPr>
      </w:pPr>
      <w:r w:rsidRPr="005440A0">
        <w:rPr>
          <w:rFonts w:ascii="Times New Roman" w:hAnsi="Times New Roman" w:cs="Times New Roman"/>
          <w:color w:val="000000" w:themeColor="text1"/>
          <w:sz w:val="24"/>
        </w:rPr>
        <w:t xml:space="preserve">Tabel </w:t>
      </w:r>
      <w:r>
        <w:rPr>
          <w:rFonts w:ascii="Times New Roman" w:hAnsi="Times New Roman" w:cs="Times New Roman"/>
          <w:color w:val="000000" w:themeColor="text1"/>
          <w:sz w:val="24"/>
        </w:rPr>
        <w:t>4</w:t>
      </w:r>
      <w:r w:rsidRPr="005440A0">
        <w:rPr>
          <w:rFonts w:ascii="Times New Roman" w:hAnsi="Times New Roman" w:cs="Times New Roman"/>
          <w:color w:val="000000" w:themeColor="text1"/>
          <w:sz w:val="24"/>
        </w:rPr>
        <w:t>.</w:t>
      </w:r>
      <w:r w:rsidR="00614CED">
        <w:rPr>
          <w:rFonts w:ascii="Times New Roman" w:hAnsi="Times New Roman" w:cs="Times New Roman"/>
          <w:color w:val="000000" w:themeColor="text1"/>
          <w:sz w:val="24"/>
        </w:rPr>
        <w:t>7</w:t>
      </w:r>
      <w:r w:rsidRPr="005440A0">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Hasil Uji T……………………………………………………</w:t>
      </w:r>
      <w:r w:rsidR="00753D3A">
        <w:rPr>
          <w:rFonts w:ascii="Times New Roman" w:hAnsi="Times New Roman" w:cs="Times New Roman"/>
          <w:color w:val="000000" w:themeColor="text1"/>
          <w:sz w:val="24"/>
        </w:rPr>
        <w:t>…</w:t>
      </w:r>
      <w:r>
        <w:rPr>
          <w:rFonts w:ascii="Times New Roman" w:hAnsi="Times New Roman" w:cs="Times New Roman"/>
          <w:color w:val="000000" w:themeColor="text1"/>
          <w:sz w:val="24"/>
        </w:rPr>
        <w:t>……..43</w:t>
      </w:r>
    </w:p>
    <w:p w:rsidR="00A40E08" w:rsidRDefault="00A40E08" w:rsidP="00753D3A">
      <w:pPr>
        <w:spacing w:before="240" w:line="480" w:lineRule="auto"/>
        <w:jc w:val="both"/>
        <w:rPr>
          <w:rFonts w:ascii="Times New Roman" w:hAnsi="Times New Roman" w:cs="Times New Roman"/>
          <w:color w:val="000000" w:themeColor="text1"/>
          <w:sz w:val="24"/>
        </w:rPr>
      </w:pPr>
      <w:r w:rsidRPr="005440A0">
        <w:rPr>
          <w:rFonts w:ascii="Times New Roman" w:hAnsi="Times New Roman" w:cs="Times New Roman"/>
          <w:color w:val="000000" w:themeColor="text1"/>
          <w:sz w:val="24"/>
        </w:rPr>
        <w:t xml:space="preserve">Tabel </w:t>
      </w:r>
      <w:r>
        <w:rPr>
          <w:rFonts w:ascii="Times New Roman" w:hAnsi="Times New Roman" w:cs="Times New Roman"/>
          <w:color w:val="000000" w:themeColor="text1"/>
          <w:sz w:val="24"/>
        </w:rPr>
        <w:t>4</w:t>
      </w:r>
      <w:r w:rsidRPr="005440A0">
        <w:rPr>
          <w:rFonts w:ascii="Times New Roman" w:hAnsi="Times New Roman" w:cs="Times New Roman"/>
          <w:color w:val="000000" w:themeColor="text1"/>
          <w:sz w:val="24"/>
        </w:rPr>
        <w:t>.</w:t>
      </w:r>
      <w:r w:rsidR="00614CED">
        <w:rPr>
          <w:rFonts w:ascii="Times New Roman" w:hAnsi="Times New Roman" w:cs="Times New Roman"/>
          <w:color w:val="000000" w:themeColor="text1"/>
          <w:sz w:val="24"/>
        </w:rPr>
        <w:t>8</w:t>
      </w:r>
      <w:r w:rsidRPr="005440A0">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Uji validasi variabel Pengembangan Ekowisata (Y)…………</w:t>
      </w:r>
      <w:r w:rsidR="00753D3A">
        <w:rPr>
          <w:rFonts w:ascii="Times New Roman" w:hAnsi="Times New Roman" w:cs="Times New Roman"/>
          <w:color w:val="000000" w:themeColor="text1"/>
          <w:sz w:val="24"/>
        </w:rPr>
        <w:t>.</w:t>
      </w:r>
      <w:r>
        <w:rPr>
          <w:rFonts w:ascii="Times New Roman" w:hAnsi="Times New Roman" w:cs="Times New Roman"/>
          <w:color w:val="000000" w:themeColor="text1"/>
          <w:sz w:val="24"/>
        </w:rPr>
        <w:t>…..…..44</w:t>
      </w:r>
    </w:p>
    <w:p w:rsidR="00A40E08" w:rsidRDefault="00A40E08" w:rsidP="00753D3A">
      <w:pPr>
        <w:spacing w:before="240" w:line="480" w:lineRule="auto"/>
        <w:jc w:val="both"/>
        <w:rPr>
          <w:rFonts w:ascii="Times New Roman" w:hAnsi="Times New Roman" w:cs="Times New Roman"/>
          <w:color w:val="000000" w:themeColor="text1"/>
          <w:sz w:val="24"/>
        </w:rPr>
      </w:pPr>
      <w:r w:rsidRPr="005440A0">
        <w:rPr>
          <w:rFonts w:ascii="Times New Roman" w:hAnsi="Times New Roman" w:cs="Times New Roman"/>
          <w:color w:val="000000" w:themeColor="text1"/>
          <w:sz w:val="24"/>
        </w:rPr>
        <w:t xml:space="preserve">Tabel </w:t>
      </w:r>
      <w:r>
        <w:rPr>
          <w:rFonts w:ascii="Times New Roman" w:hAnsi="Times New Roman" w:cs="Times New Roman"/>
          <w:color w:val="000000" w:themeColor="text1"/>
          <w:sz w:val="24"/>
        </w:rPr>
        <w:t>4</w:t>
      </w:r>
      <w:r w:rsidRPr="005440A0">
        <w:rPr>
          <w:rFonts w:ascii="Times New Roman" w:hAnsi="Times New Roman" w:cs="Times New Roman"/>
          <w:color w:val="000000" w:themeColor="text1"/>
          <w:sz w:val="24"/>
        </w:rPr>
        <w:t>.</w:t>
      </w:r>
      <w:r w:rsidR="00614CED">
        <w:rPr>
          <w:rFonts w:ascii="Times New Roman" w:hAnsi="Times New Roman" w:cs="Times New Roman"/>
          <w:color w:val="000000" w:themeColor="text1"/>
          <w:sz w:val="24"/>
        </w:rPr>
        <w:t>9</w:t>
      </w:r>
      <w:r w:rsidRPr="005440A0">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Uji Reliabilitas……………………………………………..................45</w:t>
      </w:r>
    </w:p>
    <w:p w:rsidR="00614CED" w:rsidRDefault="00614CED" w:rsidP="00614CED">
      <w:pPr>
        <w:spacing w:before="240" w:line="480" w:lineRule="auto"/>
        <w:jc w:val="both"/>
        <w:rPr>
          <w:rFonts w:ascii="Times New Roman" w:hAnsi="Times New Roman" w:cs="Times New Roman"/>
          <w:color w:val="000000" w:themeColor="text1"/>
          <w:sz w:val="24"/>
        </w:rPr>
      </w:pPr>
      <w:r w:rsidRPr="005440A0">
        <w:rPr>
          <w:rFonts w:ascii="Times New Roman" w:hAnsi="Times New Roman" w:cs="Times New Roman"/>
          <w:color w:val="000000" w:themeColor="text1"/>
          <w:sz w:val="24"/>
        </w:rPr>
        <w:t xml:space="preserve">Tabel </w:t>
      </w:r>
      <w:r>
        <w:rPr>
          <w:rFonts w:ascii="Times New Roman" w:hAnsi="Times New Roman" w:cs="Times New Roman"/>
          <w:color w:val="000000" w:themeColor="text1"/>
          <w:sz w:val="24"/>
        </w:rPr>
        <w:t>4</w:t>
      </w:r>
      <w:r w:rsidRPr="005440A0">
        <w:rPr>
          <w:rFonts w:ascii="Times New Roman" w:hAnsi="Times New Roman" w:cs="Times New Roman"/>
          <w:color w:val="000000" w:themeColor="text1"/>
          <w:sz w:val="24"/>
        </w:rPr>
        <w:t>.</w:t>
      </w:r>
      <w:r>
        <w:rPr>
          <w:rFonts w:ascii="Times New Roman" w:hAnsi="Times New Roman" w:cs="Times New Roman"/>
          <w:color w:val="000000" w:themeColor="text1"/>
          <w:sz w:val="24"/>
        </w:rPr>
        <w:t>10</w:t>
      </w:r>
      <w:r w:rsidRPr="005440A0">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Rentan Skala &amp; Kategori……………………………………………..45</w:t>
      </w:r>
    </w:p>
    <w:p w:rsidR="00614CED" w:rsidRDefault="00614CED" w:rsidP="00753D3A">
      <w:pPr>
        <w:spacing w:before="240" w:line="480" w:lineRule="auto"/>
        <w:jc w:val="both"/>
        <w:rPr>
          <w:rFonts w:ascii="Times New Roman" w:hAnsi="Times New Roman" w:cs="Times New Roman"/>
          <w:color w:val="000000" w:themeColor="text1"/>
          <w:sz w:val="24"/>
        </w:rPr>
      </w:pPr>
    </w:p>
    <w:p w:rsidR="00A40E08" w:rsidRDefault="00A40E08" w:rsidP="00753D3A">
      <w:pPr>
        <w:spacing w:before="240" w:line="480" w:lineRule="auto"/>
        <w:jc w:val="both"/>
        <w:rPr>
          <w:rFonts w:ascii="Times New Roman" w:hAnsi="Times New Roman" w:cs="Times New Roman"/>
          <w:color w:val="000000" w:themeColor="text1"/>
          <w:sz w:val="24"/>
        </w:rPr>
      </w:pPr>
      <w:r w:rsidRPr="005440A0">
        <w:rPr>
          <w:rFonts w:ascii="Times New Roman" w:hAnsi="Times New Roman" w:cs="Times New Roman"/>
          <w:color w:val="000000" w:themeColor="text1"/>
          <w:sz w:val="24"/>
        </w:rPr>
        <w:t xml:space="preserve">Tabel </w:t>
      </w:r>
      <w:r>
        <w:rPr>
          <w:rFonts w:ascii="Times New Roman" w:hAnsi="Times New Roman" w:cs="Times New Roman"/>
          <w:color w:val="000000" w:themeColor="text1"/>
          <w:sz w:val="24"/>
        </w:rPr>
        <w:t>4</w:t>
      </w:r>
      <w:r w:rsidRPr="005440A0">
        <w:rPr>
          <w:rFonts w:ascii="Times New Roman" w:hAnsi="Times New Roman" w:cs="Times New Roman"/>
          <w:color w:val="000000" w:themeColor="text1"/>
          <w:sz w:val="24"/>
        </w:rPr>
        <w:t>.</w:t>
      </w:r>
      <w:r w:rsidR="00614CED">
        <w:rPr>
          <w:rFonts w:ascii="Times New Roman" w:hAnsi="Times New Roman" w:cs="Times New Roman"/>
          <w:color w:val="000000" w:themeColor="text1"/>
          <w:sz w:val="24"/>
        </w:rPr>
        <w:t>1</w:t>
      </w:r>
      <w:r w:rsidR="002522F0">
        <w:rPr>
          <w:rFonts w:ascii="Times New Roman" w:hAnsi="Times New Roman" w:cs="Times New Roman"/>
          <w:color w:val="000000" w:themeColor="text1"/>
          <w:sz w:val="24"/>
        </w:rPr>
        <w:t>1</w:t>
      </w:r>
      <w:r w:rsidRPr="005440A0">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Deskriptif Item Pertanyaan Variabel Kemampuan Teknis (X1)…...…46</w:t>
      </w:r>
    </w:p>
    <w:p w:rsidR="00A40E08" w:rsidRDefault="00A40E08" w:rsidP="00753D3A">
      <w:pPr>
        <w:spacing w:before="240" w:line="480" w:lineRule="auto"/>
        <w:jc w:val="both"/>
        <w:rPr>
          <w:rFonts w:ascii="Times New Roman" w:hAnsi="Times New Roman" w:cs="Times New Roman"/>
          <w:color w:val="000000" w:themeColor="text1"/>
          <w:sz w:val="24"/>
        </w:rPr>
      </w:pPr>
      <w:r w:rsidRPr="005440A0">
        <w:rPr>
          <w:rFonts w:ascii="Times New Roman" w:hAnsi="Times New Roman" w:cs="Times New Roman"/>
          <w:color w:val="000000" w:themeColor="text1"/>
          <w:sz w:val="24"/>
        </w:rPr>
        <w:t xml:space="preserve">Tabel </w:t>
      </w:r>
      <w:r>
        <w:rPr>
          <w:rFonts w:ascii="Times New Roman" w:hAnsi="Times New Roman" w:cs="Times New Roman"/>
          <w:color w:val="000000" w:themeColor="text1"/>
          <w:sz w:val="24"/>
        </w:rPr>
        <w:t>4</w:t>
      </w:r>
      <w:r w:rsidRPr="005440A0">
        <w:rPr>
          <w:rFonts w:ascii="Times New Roman" w:hAnsi="Times New Roman" w:cs="Times New Roman"/>
          <w:color w:val="000000" w:themeColor="text1"/>
          <w:sz w:val="24"/>
        </w:rPr>
        <w:t>.</w:t>
      </w:r>
      <w:r>
        <w:rPr>
          <w:rFonts w:ascii="Times New Roman" w:hAnsi="Times New Roman" w:cs="Times New Roman"/>
          <w:color w:val="000000" w:themeColor="text1"/>
          <w:sz w:val="24"/>
        </w:rPr>
        <w:t>1</w:t>
      </w:r>
      <w:r w:rsidR="002522F0">
        <w:rPr>
          <w:rFonts w:ascii="Times New Roman" w:hAnsi="Times New Roman" w:cs="Times New Roman"/>
          <w:color w:val="000000" w:themeColor="text1"/>
          <w:sz w:val="24"/>
        </w:rPr>
        <w:t>2</w:t>
      </w:r>
      <w:r w:rsidRPr="005440A0">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Deskriptif Item Pertanyaan Variabel Kemampuan Sosial (X2)…......47</w:t>
      </w:r>
    </w:p>
    <w:p w:rsidR="00A40E08" w:rsidRDefault="00A40E08" w:rsidP="00753D3A">
      <w:pPr>
        <w:spacing w:before="240" w:line="480" w:lineRule="auto"/>
        <w:jc w:val="both"/>
        <w:rPr>
          <w:rFonts w:ascii="Times New Roman" w:hAnsi="Times New Roman" w:cs="Times New Roman"/>
          <w:color w:val="000000" w:themeColor="text1"/>
          <w:sz w:val="24"/>
        </w:rPr>
      </w:pPr>
      <w:r w:rsidRPr="005440A0">
        <w:rPr>
          <w:rFonts w:ascii="Times New Roman" w:hAnsi="Times New Roman" w:cs="Times New Roman"/>
          <w:color w:val="000000" w:themeColor="text1"/>
          <w:sz w:val="24"/>
        </w:rPr>
        <w:t xml:space="preserve">Tabel </w:t>
      </w:r>
      <w:r>
        <w:rPr>
          <w:rFonts w:ascii="Times New Roman" w:hAnsi="Times New Roman" w:cs="Times New Roman"/>
          <w:color w:val="000000" w:themeColor="text1"/>
          <w:sz w:val="24"/>
        </w:rPr>
        <w:t>4</w:t>
      </w:r>
      <w:r w:rsidRPr="005440A0">
        <w:rPr>
          <w:rFonts w:ascii="Times New Roman" w:hAnsi="Times New Roman" w:cs="Times New Roman"/>
          <w:color w:val="000000" w:themeColor="text1"/>
          <w:sz w:val="24"/>
        </w:rPr>
        <w:t>.</w:t>
      </w:r>
      <w:r>
        <w:rPr>
          <w:rFonts w:ascii="Times New Roman" w:hAnsi="Times New Roman" w:cs="Times New Roman"/>
          <w:color w:val="000000" w:themeColor="text1"/>
          <w:sz w:val="24"/>
        </w:rPr>
        <w:t>1</w:t>
      </w:r>
      <w:r w:rsidR="002522F0">
        <w:rPr>
          <w:rFonts w:ascii="Times New Roman" w:hAnsi="Times New Roman" w:cs="Times New Roman"/>
          <w:color w:val="000000" w:themeColor="text1"/>
          <w:sz w:val="24"/>
        </w:rPr>
        <w:t>3</w:t>
      </w:r>
      <w:r w:rsidRPr="005440A0">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Deskriptif Ite</w:t>
      </w:r>
      <w:r w:rsidRPr="004C151B">
        <w:rPr>
          <w:rFonts w:ascii="Times New Roman" w:hAnsi="Times New Roman" w:cs="Times New Roman"/>
          <w:color w:val="000000" w:themeColor="text1"/>
          <w:sz w:val="24"/>
        </w:rPr>
        <w:t>m Pertanyaan Variabel Kemampuan Konseptual (X3</w:t>
      </w:r>
      <w:r>
        <w:rPr>
          <w:rFonts w:ascii="Times New Roman" w:hAnsi="Times New Roman" w:cs="Times New Roman"/>
          <w:color w:val="000000" w:themeColor="text1"/>
          <w:sz w:val="24"/>
        </w:rPr>
        <w:t>...49</w:t>
      </w:r>
    </w:p>
    <w:p w:rsidR="00A40E08" w:rsidRDefault="00A40E08" w:rsidP="00753D3A">
      <w:pPr>
        <w:spacing w:before="240" w:line="480" w:lineRule="auto"/>
        <w:jc w:val="both"/>
        <w:rPr>
          <w:rFonts w:ascii="Times New Roman" w:hAnsi="Times New Roman" w:cs="Times New Roman"/>
          <w:color w:val="000000" w:themeColor="text1"/>
          <w:sz w:val="24"/>
        </w:rPr>
      </w:pPr>
      <w:r w:rsidRPr="005440A0">
        <w:rPr>
          <w:rFonts w:ascii="Times New Roman" w:hAnsi="Times New Roman" w:cs="Times New Roman"/>
          <w:color w:val="000000" w:themeColor="text1"/>
          <w:sz w:val="24"/>
        </w:rPr>
        <w:t xml:space="preserve">Tabel </w:t>
      </w:r>
      <w:r>
        <w:rPr>
          <w:rFonts w:ascii="Times New Roman" w:hAnsi="Times New Roman" w:cs="Times New Roman"/>
          <w:color w:val="000000" w:themeColor="text1"/>
          <w:sz w:val="24"/>
        </w:rPr>
        <w:t>4</w:t>
      </w:r>
      <w:r w:rsidRPr="005440A0">
        <w:rPr>
          <w:rFonts w:ascii="Times New Roman" w:hAnsi="Times New Roman" w:cs="Times New Roman"/>
          <w:color w:val="000000" w:themeColor="text1"/>
          <w:sz w:val="24"/>
        </w:rPr>
        <w:t>.</w:t>
      </w:r>
      <w:r>
        <w:rPr>
          <w:rFonts w:ascii="Times New Roman" w:hAnsi="Times New Roman" w:cs="Times New Roman"/>
          <w:color w:val="000000" w:themeColor="text1"/>
          <w:sz w:val="24"/>
        </w:rPr>
        <w:t>1</w:t>
      </w:r>
      <w:r w:rsidR="002522F0">
        <w:rPr>
          <w:rFonts w:ascii="Times New Roman" w:hAnsi="Times New Roman" w:cs="Times New Roman"/>
          <w:color w:val="000000" w:themeColor="text1"/>
          <w:sz w:val="24"/>
        </w:rPr>
        <w:t>4</w:t>
      </w:r>
      <w:r w:rsidRPr="005440A0">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Deskriptif Ite</w:t>
      </w:r>
      <w:r w:rsidRPr="004C151B">
        <w:rPr>
          <w:rFonts w:ascii="Times New Roman" w:hAnsi="Times New Roman" w:cs="Times New Roman"/>
          <w:color w:val="000000" w:themeColor="text1"/>
          <w:sz w:val="24"/>
        </w:rPr>
        <w:t xml:space="preserve">m Pertanyaan Variabel </w:t>
      </w:r>
      <w:r>
        <w:rPr>
          <w:rFonts w:ascii="Times New Roman" w:hAnsi="Times New Roman" w:cs="Times New Roman"/>
          <w:color w:val="000000" w:themeColor="text1"/>
          <w:sz w:val="24"/>
        </w:rPr>
        <w:t>Pegembangan Ekowisata (Y</w:t>
      </w:r>
      <w:r w:rsidRPr="004C151B">
        <w:rPr>
          <w:rFonts w:ascii="Times New Roman" w:hAnsi="Times New Roman" w:cs="Times New Roman"/>
          <w:color w:val="000000" w:themeColor="text1"/>
          <w:sz w:val="24"/>
        </w:rPr>
        <w:t>)</w:t>
      </w:r>
      <w:r>
        <w:rPr>
          <w:rFonts w:ascii="Times New Roman" w:hAnsi="Times New Roman" w:cs="Times New Roman"/>
          <w:color w:val="000000" w:themeColor="text1"/>
          <w:sz w:val="24"/>
        </w:rPr>
        <w:t>...50</w:t>
      </w:r>
    </w:p>
    <w:p w:rsidR="00A40E08" w:rsidRPr="004C151B" w:rsidRDefault="00A40E08" w:rsidP="00753D3A">
      <w:pPr>
        <w:spacing w:before="240" w:line="480" w:lineRule="auto"/>
        <w:jc w:val="both"/>
        <w:rPr>
          <w:rFonts w:ascii="Times New Roman" w:hAnsi="Times New Roman" w:cs="Times New Roman"/>
          <w:color w:val="000000" w:themeColor="text1"/>
          <w:sz w:val="24"/>
        </w:rPr>
      </w:pPr>
      <w:r w:rsidRPr="005440A0">
        <w:rPr>
          <w:rFonts w:ascii="Times New Roman" w:hAnsi="Times New Roman" w:cs="Times New Roman"/>
          <w:color w:val="000000" w:themeColor="text1"/>
          <w:sz w:val="24"/>
        </w:rPr>
        <w:t xml:space="preserve">Tabel </w:t>
      </w:r>
      <w:r>
        <w:rPr>
          <w:rFonts w:ascii="Times New Roman" w:hAnsi="Times New Roman" w:cs="Times New Roman"/>
          <w:color w:val="000000" w:themeColor="text1"/>
          <w:sz w:val="24"/>
        </w:rPr>
        <w:t>4</w:t>
      </w:r>
      <w:r w:rsidRPr="005440A0">
        <w:rPr>
          <w:rFonts w:ascii="Times New Roman" w:hAnsi="Times New Roman" w:cs="Times New Roman"/>
          <w:color w:val="000000" w:themeColor="text1"/>
          <w:sz w:val="24"/>
        </w:rPr>
        <w:t>.</w:t>
      </w:r>
      <w:r>
        <w:rPr>
          <w:rFonts w:ascii="Times New Roman" w:hAnsi="Times New Roman" w:cs="Times New Roman"/>
          <w:color w:val="000000" w:themeColor="text1"/>
          <w:sz w:val="24"/>
        </w:rPr>
        <w:t>1</w:t>
      </w:r>
      <w:r w:rsidR="002522F0">
        <w:rPr>
          <w:rFonts w:ascii="Times New Roman" w:hAnsi="Times New Roman" w:cs="Times New Roman"/>
          <w:color w:val="000000" w:themeColor="text1"/>
          <w:sz w:val="24"/>
        </w:rPr>
        <w:t>5</w:t>
      </w:r>
      <w:r w:rsidRPr="005440A0">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Koefisien jalur, pengaruh langsung, tidak langsung, pengaruh total dan pengaruh kemampuan teknis (X1), kemampuan sosial (X2) dan kemampuan konseptual (X3) secara simultan dan signifikan terhadap pengembangan ekowisata (Y)……………………………………………………………………….……….55</w:t>
      </w:r>
    </w:p>
    <w:p w:rsidR="00DF7875" w:rsidRPr="00953A20" w:rsidRDefault="00DF7875" w:rsidP="00953A20">
      <w:pPr>
        <w:spacing w:line="480" w:lineRule="auto"/>
        <w:jc w:val="both"/>
        <w:rPr>
          <w:rFonts w:ascii="Times New Roman" w:hAnsi="Times New Roman" w:cs="Times New Roman"/>
          <w:sz w:val="24"/>
          <w:szCs w:val="24"/>
        </w:rPr>
      </w:pPr>
    </w:p>
    <w:p w:rsidR="00147804" w:rsidRPr="00953A20" w:rsidRDefault="00147804" w:rsidP="00953A20">
      <w:pPr>
        <w:pStyle w:val="Heading1"/>
        <w:spacing w:line="480" w:lineRule="auto"/>
        <w:jc w:val="both"/>
        <w:rPr>
          <w:rFonts w:ascii="Times New Roman" w:hAnsi="Times New Roman" w:cs="Times New Roman"/>
          <w:color w:val="000000" w:themeColor="text1"/>
          <w:sz w:val="24"/>
          <w:szCs w:val="24"/>
        </w:rPr>
      </w:pPr>
      <w:r w:rsidRPr="00953A20">
        <w:rPr>
          <w:rFonts w:ascii="Times New Roman" w:hAnsi="Times New Roman" w:cs="Times New Roman"/>
          <w:color w:val="000000" w:themeColor="text1"/>
          <w:sz w:val="24"/>
          <w:szCs w:val="24"/>
        </w:rPr>
        <w:br w:type="page"/>
      </w:r>
    </w:p>
    <w:p w:rsidR="00A40E08" w:rsidRPr="00B31B9F" w:rsidRDefault="00A40E08" w:rsidP="00A40E08">
      <w:pPr>
        <w:pStyle w:val="Heading1"/>
        <w:spacing w:after="240" w:line="480" w:lineRule="auto"/>
        <w:jc w:val="center"/>
        <w:rPr>
          <w:rFonts w:ascii="Times New Roman" w:hAnsi="Times New Roman" w:cs="Times New Roman"/>
          <w:b/>
          <w:color w:val="000000" w:themeColor="text1"/>
          <w:sz w:val="24"/>
          <w:szCs w:val="24"/>
        </w:rPr>
      </w:pPr>
      <w:bookmarkStart w:id="3" w:name="_Toc66903523"/>
      <w:r w:rsidRPr="00B31B9F">
        <w:rPr>
          <w:rFonts w:ascii="Times New Roman" w:hAnsi="Times New Roman" w:cs="Times New Roman"/>
          <w:b/>
          <w:color w:val="000000" w:themeColor="text1"/>
          <w:sz w:val="24"/>
          <w:szCs w:val="24"/>
        </w:rPr>
        <w:lastRenderedPageBreak/>
        <w:t>DAFTAR GAMBAR</w:t>
      </w:r>
      <w:bookmarkEnd w:id="3"/>
    </w:p>
    <w:p w:rsidR="00A40E08" w:rsidRPr="00953A20" w:rsidRDefault="00A40E08" w:rsidP="00A40E08">
      <w:pPr>
        <w:ind w:left="7020" w:hanging="1260"/>
        <w:jc w:val="both"/>
        <w:rPr>
          <w:rFonts w:ascii="Times New Roman" w:hAnsi="Times New Roman" w:cs="Times New Roman"/>
          <w:sz w:val="24"/>
          <w:szCs w:val="24"/>
        </w:rPr>
      </w:pPr>
      <w:r w:rsidRPr="00953A20">
        <w:rPr>
          <w:rFonts w:ascii="Times New Roman" w:hAnsi="Times New Roman" w:cs="Times New Roman"/>
          <w:sz w:val="24"/>
          <w:szCs w:val="24"/>
        </w:rPr>
        <w:t xml:space="preserve">              </w:t>
      </w:r>
      <w:r>
        <w:rPr>
          <w:rFonts w:ascii="Times New Roman" w:hAnsi="Times New Roman" w:cs="Times New Roman"/>
          <w:sz w:val="24"/>
          <w:szCs w:val="24"/>
        </w:rPr>
        <w:t xml:space="preserve">        </w:t>
      </w:r>
      <w:r w:rsidRPr="00953A20">
        <w:rPr>
          <w:rFonts w:ascii="Times New Roman" w:hAnsi="Times New Roman" w:cs="Times New Roman"/>
          <w:sz w:val="24"/>
          <w:szCs w:val="24"/>
        </w:rPr>
        <w:t xml:space="preserve">     Halaman</w:t>
      </w:r>
    </w:p>
    <w:p w:rsidR="00A40E08" w:rsidRPr="00953A20" w:rsidRDefault="00A40E08" w:rsidP="00A40E08">
      <w:pPr>
        <w:pStyle w:val="Heading1"/>
        <w:spacing w:after="240" w:line="480" w:lineRule="auto"/>
        <w:jc w:val="both"/>
        <w:rPr>
          <w:rFonts w:ascii="Times New Roman" w:hAnsi="Times New Roman" w:cs="Times New Roman"/>
          <w:color w:val="000000" w:themeColor="text1"/>
          <w:sz w:val="24"/>
          <w:szCs w:val="24"/>
        </w:rPr>
      </w:pPr>
      <w:bookmarkStart w:id="4" w:name="_Toc66903524"/>
      <w:r w:rsidRPr="00953A20">
        <w:rPr>
          <w:rFonts w:ascii="Times New Roman" w:hAnsi="Times New Roman" w:cs="Times New Roman"/>
          <w:color w:val="000000" w:themeColor="text1"/>
          <w:sz w:val="24"/>
          <w:szCs w:val="24"/>
        </w:rPr>
        <w:t xml:space="preserve">Gambar 2.1. Model Kerangka </w:t>
      </w:r>
      <w:r>
        <w:rPr>
          <w:rFonts w:ascii="Times New Roman" w:hAnsi="Times New Roman" w:cs="Times New Roman"/>
          <w:color w:val="000000" w:themeColor="text1"/>
          <w:sz w:val="24"/>
          <w:szCs w:val="24"/>
        </w:rPr>
        <w:t>Pemikiran…………………………………..</w:t>
      </w:r>
      <w:r w:rsidRPr="00953A20">
        <w:rPr>
          <w:rFonts w:ascii="Times New Roman" w:hAnsi="Times New Roman" w:cs="Times New Roman"/>
          <w:color w:val="000000" w:themeColor="text1"/>
          <w:sz w:val="24"/>
          <w:szCs w:val="24"/>
        </w:rPr>
        <w:t>……2</w:t>
      </w:r>
      <w:bookmarkEnd w:id="4"/>
      <w:r>
        <w:rPr>
          <w:rFonts w:ascii="Times New Roman" w:hAnsi="Times New Roman" w:cs="Times New Roman"/>
          <w:color w:val="000000" w:themeColor="text1"/>
          <w:sz w:val="24"/>
          <w:szCs w:val="24"/>
        </w:rPr>
        <w:t>4</w:t>
      </w:r>
    </w:p>
    <w:p w:rsidR="00A40E08" w:rsidRDefault="00A40E08" w:rsidP="00A40E08">
      <w:pPr>
        <w:spacing w:after="240" w:line="480" w:lineRule="auto"/>
        <w:rPr>
          <w:rFonts w:ascii="Times New Roman" w:hAnsi="Times New Roman" w:cs="Times New Roman"/>
          <w:color w:val="000000" w:themeColor="text1"/>
          <w:sz w:val="24"/>
          <w:szCs w:val="24"/>
        </w:rPr>
      </w:pPr>
      <w:bookmarkStart w:id="5" w:name="_Toc66903525"/>
      <w:r w:rsidRPr="00953A20">
        <w:rPr>
          <w:rFonts w:ascii="Times New Roman" w:hAnsi="Times New Roman" w:cs="Times New Roman"/>
          <w:color w:val="000000" w:themeColor="text1"/>
          <w:sz w:val="24"/>
          <w:szCs w:val="24"/>
        </w:rPr>
        <w:t>Gambar 3.1. Struktur Path Analisis………………………………………</w:t>
      </w:r>
      <w:r>
        <w:rPr>
          <w:rFonts w:ascii="Times New Roman" w:hAnsi="Times New Roman" w:cs="Times New Roman"/>
          <w:color w:val="000000" w:themeColor="text1"/>
          <w:sz w:val="24"/>
          <w:szCs w:val="24"/>
        </w:rPr>
        <w:t>..…</w:t>
      </w:r>
      <w:r w:rsidRPr="00953A20">
        <w:rPr>
          <w:rFonts w:ascii="Times New Roman" w:hAnsi="Times New Roman" w:cs="Times New Roman"/>
          <w:color w:val="000000" w:themeColor="text1"/>
          <w:sz w:val="24"/>
          <w:szCs w:val="24"/>
        </w:rPr>
        <w:t>….3</w:t>
      </w:r>
      <w:bookmarkEnd w:id="5"/>
      <w:r>
        <w:rPr>
          <w:rFonts w:ascii="Times New Roman" w:hAnsi="Times New Roman" w:cs="Times New Roman"/>
          <w:color w:val="000000" w:themeColor="text1"/>
          <w:sz w:val="24"/>
          <w:szCs w:val="24"/>
        </w:rPr>
        <w:t>5</w:t>
      </w:r>
    </w:p>
    <w:p w:rsidR="00A40E08" w:rsidRDefault="00A40E08" w:rsidP="00A40E08">
      <w:pPr>
        <w:spacing w:after="240" w:line="48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Gambar 4.1. Bagan Struktur Organisasi Karang Taruna Desa Motilango Kecamatan Tibawa Kabupaten Gorontalo……………………………………….39</w:t>
      </w:r>
    </w:p>
    <w:p w:rsidR="00A40E08" w:rsidRDefault="00A40E08" w:rsidP="00A40E08">
      <w:pPr>
        <w:spacing w:after="240" w:line="480" w:lineRule="auto"/>
        <w:rPr>
          <w:rFonts w:ascii="Times New Roman" w:hAnsi="Times New Roman" w:cs="Times New Roman"/>
          <w:color w:val="000000" w:themeColor="text1"/>
          <w:sz w:val="24"/>
          <w:szCs w:val="24"/>
        </w:rPr>
      </w:pPr>
      <w:r w:rsidRPr="00202591">
        <w:rPr>
          <w:rFonts w:ascii="Times New Roman" w:hAnsi="Times New Roman" w:cs="Times New Roman"/>
          <w:color w:val="000000" w:themeColor="text1"/>
          <w:sz w:val="24"/>
          <w:szCs w:val="24"/>
        </w:rPr>
        <w:t>Gambar 4.2. Hubungan antara X1, X2 dan X3 terhadap Y</w:t>
      </w:r>
      <w:r>
        <w:rPr>
          <w:rFonts w:ascii="Times New Roman" w:hAnsi="Times New Roman" w:cs="Times New Roman"/>
          <w:color w:val="000000" w:themeColor="text1"/>
          <w:sz w:val="24"/>
          <w:szCs w:val="24"/>
        </w:rPr>
        <w:t>……………………...54</w:t>
      </w:r>
    </w:p>
    <w:p w:rsidR="00F6724C" w:rsidRDefault="00F6724C" w:rsidP="00F6724C">
      <w:pPr>
        <w:rPr>
          <w:rFonts w:ascii="Times New Roman" w:eastAsiaTheme="majorEastAsia" w:hAnsi="Times New Roman" w:cs="Times New Roman"/>
          <w:color w:val="000000" w:themeColor="text1"/>
          <w:sz w:val="24"/>
          <w:szCs w:val="24"/>
        </w:rPr>
      </w:pPr>
    </w:p>
    <w:p w:rsidR="00F6724C" w:rsidRDefault="00F6724C" w:rsidP="00F6724C">
      <w:pPr>
        <w:rPr>
          <w:rFonts w:ascii="Times New Roman" w:eastAsiaTheme="majorEastAsia" w:hAnsi="Times New Roman" w:cs="Times New Roman"/>
          <w:color w:val="000000" w:themeColor="text1"/>
          <w:sz w:val="24"/>
          <w:szCs w:val="24"/>
        </w:rPr>
      </w:pPr>
    </w:p>
    <w:p w:rsidR="00F6724C" w:rsidRDefault="00F6724C" w:rsidP="00F6724C">
      <w:pPr>
        <w:rPr>
          <w:rFonts w:ascii="Times New Roman" w:eastAsiaTheme="majorEastAsia" w:hAnsi="Times New Roman" w:cs="Times New Roman"/>
          <w:color w:val="000000" w:themeColor="text1"/>
          <w:sz w:val="24"/>
          <w:szCs w:val="24"/>
        </w:rPr>
      </w:pPr>
    </w:p>
    <w:p w:rsidR="00F6724C" w:rsidRDefault="00F6724C" w:rsidP="00F6724C">
      <w:pPr>
        <w:rPr>
          <w:rFonts w:ascii="Times New Roman" w:eastAsiaTheme="majorEastAsia" w:hAnsi="Times New Roman" w:cs="Times New Roman"/>
          <w:color w:val="000000" w:themeColor="text1"/>
          <w:sz w:val="24"/>
          <w:szCs w:val="24"/>
        </w:rPr>
      </w:pPr>
    </w:p>
    <w:p w:rsidR="00F6724C" w:rsidRDefault="00F6724C" w:rsidP="00F6724C">
      <w:pPr>
        <w:rPr>
          <w:rFonts w:ascii="Times New Roman" w:eastAsiaTheme="majorEastAsia" w:hAnsi="Times New Roman" w:cs="Times New Roman"/>
          <w:color w:val="000000" w:themeColor="text1"/>
          <w:sz w:val="24"/>
          <w:szCs w:val="24"/>
        </w:rPr>
      </w:pPr>
    </w:p>
    <w:p w:rsidR="00F6724C" w:rsidRDefault="00F6724C" w:rsidP="00F6724C">
      <w:pPr>
        <w:rPr>
          <w:rFonts w:ascii="Times New Roman" w:eastAsiaTheme="majorEastAsia" w:hAnsi="Times New Roman" w:cs="Times New Roman"/>
          <w:color w:val="000000" w:themeColor="text1"/>
          <w:sz w:val="24"/>
          <w:szCs w:val="24"/>
        </w:rPr>
      </w:pPr>
    </w:p>
    <w:p w:rsidR="00F6724C" w:rsidRDefault="00F6724C" w:rsidP="00F6724C">
      <w:pPr>
        <w:rPr>
          <w:rFonts w:ascii="Times New Roman" w:eastAsiaTheme="majorEastAsia" w:hAnsi="Times New Roman" w:cs="Times New Roman"/>
          <w:color w:val="000000" w:themeColor="text1"/>
          <w:sz w:val="24"/>
          <w:szCs w:val="24"/>
        </w:rPr>
      </w:pPr>
    </w:p>
    <w:p w:rsidR="00F6724C" w:rsidRDefault="00F6724C" w:rsidP="00F6724C">
      <w:pPr>
        <w:rPr>
          <w:rFonts w:ascii="Times New Roman" w:eastAsiaTheme="majorEastAsia" w:hAnsi="Times New Roman" w:cs="Times New Roman"/>
          <w:color w:val="000000" w:themeColor="text1"/>
          <w:sz w:val="24"/>
          <w:szCs w:val="24"/>
        </w:rPr>
      </w:pPr>
    </w:p>
    <w:p w:rsidR="00F6724C" w:rsidRDefault="00F6724C" w:rsidP="00F6724C">
      <w:pPr>
        <w:rPr>
          <w:rFonts w:ascii="Times New Roman" w:eastAsiaTheme="majorEastAsia" w:hAnsi="Times New Roman" w:cs="Times New Roman"/>
          <w:color w:val="000000" w:themeColor="text1"/>
          <w:sz w:val="24"/>
          <w:szCs w:val="24"/>
        </w:rPr>
      </w:pPr>
    </w:p>
    <w:p w:rsidR="00F6724C" w:rsidRDefault="00F6724C" w:rsidP="00F6724C">
      <w:pPr>
        <w:rPr>
          <w:rFonts w:ascii="Times New Roman" w:eastAsiaTheme="majorEastAsia" w:hAnsi="Times New Roman" w:cs="Times New Roman"/>
          <w:color w:val="000000" w:themeColor="text1"/>
          <w:sz w:val="24"/>
          <w:szCs w:val="24"/>
        </w:rPr>
      </w:pPr>
    </w:p>
    <w:p w:rsidR="00F6724C" w:rsidRDefault="00F6724C" w:rsidP="00F6724C">
      <w:pPr>
        <w:rPr>
          <w:rFonts w:ascii="Times New Roman" w:eastAsiaTheme="majorEastAsia" w:hAnsi="Times New Roman" w:cs="Times New Roman"/>
          <w:color w:val="000000" w:themeColor="text1"/>
          <w:sz w:val="24"/>
          <w:szCs w:val="24"/>
        </w:rPr>
      </w:pPr>
    </w:p>
    <w:p w:rsidR="00F6724C" w:rsidRDefault="00F6724C" w:rsidP="00F6724C">
      <w:pPr>
        <w:rPr>
          <w:rFonts w:ascii="Times New Roman" w:eastAsiaTheme="majorEastAsia" w:hAnsi="Times New Roman" w:cs="Times New Roman"/>
          <w:color w:val="000000" w:themeColor="text1"/>
          <w:sz w:val="24"/>
          <w:szCs w:val="24"/>
        </w:rPr>
      </w:pPr>
    </w:p>
    <w:p w:rsidR="00F6724C" w:rsidRDefault="00F6724C" w:rsidP="00F6724C">
      <w:pPr>
        <w:rPr>
          <w:rFonts w:ascii="Times New Roman" w:eastAsiaTheme="majorEastAsia" w:hAnsi="Times New Roman" w:cs="Times New Roman"/>
          <w:color w:val="000000" w:themeColor="text1"/>
          <w:sz w:val="24"/>
          <w:szCs w:val="24"/>
        </w:rPr>
      </w:pPr>
    </w:p>
    <w:p w:rsidR="00F6724C" w:rsidRDefault="00F6724C" w:rsidP="00F6724C">
      <w:pPr>
        <w:rPr>
          <w:rFonts w:ascii="Times New Roman" w:eastAsiaTheme="majorEastAsia" w:hAnsi="Times New Roman" w:cs="Times New Roman"/>
          <w:color w:val="000000" w:themeColor="text1"/>
          <w:sz w:val="24"/>
          <w:szCs w:val="24"/>
        </w:rPr>
      </w:pPr>
    </w:p>
    <w:p w:rsidR="00F6724C" w:rsidRDefault="00F6724C" w:rsidP="00F6724C">
      <w:pPr>
        <w:rPr>
          <w:rFonts w:ascii="Times New Roman" w:eastAsiaTheme="majorEastAsia" w:hAnsi="Times New Roman" w:cs="Times New Roman"/>
          <w:color w:val="000000" w:themeColor="text1"/>
          <w:sz w:val="24"/>
          <w:szCs w:val="24"/>
        </w:rPr>
      </w:pPr>
    </w:p>
    <w:p w:rsidR="00F6724C" w:rsidRDefault="00F6724C" w:rsidP="00F6724C">
      <w:pPr>
        <w:rPr>
          <w:rFonts w:ascii="Times New Roman" w:eastAsiaTheme="majorEastAsia" w:hAnsi="Times New Roman" w:cs="Times New Roman"/>
          <w:color w:val="000000" w:themeColor="text1"/>
          <w:sz w:val="24"/>
          <w:szCs w:val="24"/>
        </w:rPr>
      </w:pPr>
    </w:p>
    <w:p w:rsidR="00F6724C" w:rsidRDefault="00F6724C" w:rsidP="00A939EA">
      <w:pPr>
        <w:pStyle w:val="Heading1"/>
        <w:spacing w:before="0" w:after="240" w:line="480" w:lineRule="auto"/>
        <w:jc w:val="center"/>
        <w:rPr>
          <w:rFonts w:ascii="Times New Roman" w:hAnsi="Times New Roman" w:cs="Times New Roman"/>
          <w:b/>
          <w:color w:val="000000" w:themeColor="text1"/>
          <w:sz w:val="24"/>
          <w:szCs w:val="24"/>
        </w:rPr>
      </w:pPr>
      <w:r w:rsidRPr="00B31B9F">
        <w:rPr>
          <w:rFonts w:ascii="Times New Roman" w:hAnsi="Times New Roman" w:cs="Times New Roman"/>
          <w:b/>
          <w:color w:val="000000" w:themeColor="text1"/>
          <w:sz w:val="24"/>
          <w:szCs w:val="24"/>
        </w:rPr>
        <w:lastRenderedPageBreak/>
        <w:t xml:space="preserve">DAFTAR </w:t>
      </w:r>
      <w:r>
        <w:rPr>
          <w:rFonts w:ascii="Times New Roman" w:hAnsi="Times New Roman" w:cs="Times New Roman"/>
          <w:b/>
          <w:color w:val="000000" w:themeColor="text1"/>
          <w:sz w:val="24"/>
          <w:szCs w:val="24"/>
        </w:rPr>
        <w:t>LAMPIRAN</w:t>
      </w:r>
    </w:p>
    <w:p w:rsidR="00A939EA" w:rsidRPr="00A939EA" w:rsidRDefault="00A939EA" w:rsidP="00A939EA">
      <w:pPr>
        <w:spacing w:line="480" w:lineRule="auto"/>
        <w:jc w:val="right"/>
      </w:pPr>
      <w:r w:rsidRPr="00953A20">
        <w:rPr>
          <w:rFonts w:ascii="Times New Roman" w:hAnsi="Times New Roman" w:cs="Times New Roman"/>
          <w:sz w:val="24"/>
          <w:szCs w:val="24"/>
        </w:rPr>
        <w:t>Halaman</w:t>
      </w:r>
    </w:p>
    <w:p w:rsidR="004E6D46" w:rsidRDefault="004E6D46" w:rsidP="00A939EA">
      <w:pPr>
        <w:spacing w:line="480" w:lineRule="auto"/>
        <w:rPr>
          <w:rFonts w:ascii="Times New Roman" w:hAnsi="Times New Roman" w:cs="Times New Roman"/>
          <w:sz w:val="24"/>
        </w:rPr>
      </w:pPr>
      <w:r>
        <w:rPr>
          <w:rFonts w:ascii="Times New Roman" w:hAnsi="Times New Roman" w:cs="Times New Roman"/>
          <w:sz w:val="24"/>
        </w:rPr>
        <w:t xml:space="preserve">Lampiran 1. </w:t>
      </w:r>
      <w:r w:rsidR="00C85E9E">
        <w:rPr>
          <w:rFonts w:ascii="Times New Roman" w:hAnsi="Times New Roman" w:cs="Times New Roman"/>
          <w:sz w:val="24"/>
        </w:rPr>
        <w:t>Angket Karang Taruna Desa Motilango</w:t>
      </w:r>
      <w:r w:rsidR="00A939EA">
        <w:rPr>
          <w:rFonts w:ascii="Times New Roman" w:hAnsi="Times New Roman" w:cs="Times New Roman"/>
          <w:sz w:val="24"/>
        </w:rPr>
        <w:t>……………………………</w:t>
      </w:r>
      <w:r w:rsidR="00D721FA">
        <w:rPr>
          <w:rFonts w:ascii="Times New Roman" w:hAnsi="Times New Roman" w:cs="Times New Roman"/>
          <w:sz w:val="24"/>
        </w:rPr>
        <w:t>65</w:t>
      </w:r>
    </w:p>
    <w:p w:rsidR="00C85E9E" w:rsidRDefault="00C85E9E" w:rsidP="00A939EA">
      <w:pPr>
        <w:spacing w:line="480" w:lineRule="auto"/>
        <w:rPr>
          <w:rFonts w:ascii="Times New Roman" w:hAnsi="Times New Roman" w:cs="Times New Roman"/>
          <w:sz w:val="24"/>
        </w:rPr>
      </w:pPr>
      <w:r>
        <w:rPr>
          <w:rFonts w:ascii="Times New Roman" w:hAnsi="Times New Roman" w:cs="Times New Roman"/>
          <w:sz w:val="24"/>
        </w:rPr>
        <w:t>Lampiran 2. Kuesioner Penelitian</w:t>
      </w:r>
      <w:r w:rsidR="00A939EA">
        <w:rPr>
          <w:rFonts w:ascii="Times New Roman" w:hAnsi="Times New Roman" w:cs="Times New Roman"/>
          <w:sz w:val="24"/>
        </w:rPr>
        <w:t>………………………………………………</w:t>
      </w:r>
      <w:r w:rsidR="00D721FA">
        <w:rPr>
          <w:rFonts w:ascii="Times New Roman" w:hAnsi="Times New Roman" w:cs="Times New Roman"/>
          <w:sz w:val="24"/>
        </w:rPr>
        <w:t>..67</w:t>
      </w:r>
    </w:p>
    <w:p w:rsidR="00C85E9E" w:rsidRDefault="00C85E9E" w:rsidP="00A939EA">
      <w:pPr>
        <w:spacing w:line="480" w:lineRule="auto"/>
        <w:rPr>
          <w:rFonts w:ascii="Times New Roman" w:hAnsi="Times New Roman" w:cs="Times New Roman"/>
          <w:sz w:val="24"/>
        </w:rPr>
      </w:pPr>
      <w:r>
        <w:rPr>
          <w:rFonts w:ascii="Times New Roman" w:hAnsi="Times New Roman" w:cs="Times New Roman"/>
          <w:sz w:val="24"/>
        </w:rPr>
        <w:t>Lampiran 3. Data Ordinal dan Data Interval (X1)</w:t>
      </w:r>
      <w:r w:rsidR="00A939EA" w:rsidRPr="00A939EA">
        <w:rPr>
          <w:rFonts w:ascii="Times New Roman" w:hAnsi="Times New Roman" w:cs="Times New Roman"/>
          <w:sz w:val="24"/>
        </w:rPr>
        <w:t xml:space="preserve"> </w:t>
      </w:r>
      <w:r w:rsidR="00A939EA">
        <w:rPr>
          <w:rFonts w:ascii="Times New Roman" w:hAnsi="Times New Roman" w:cs="Times New Roman"/>
          <w:sz w:val="24"/>
        </w:rPr>
        <w:t>………………………………</w:t>
      </w:r>
      <w:r w:rsidR="00D721FA">
        <w:rPr>
          <w:rFonts w:ascii="Times New Roman" w:hAnsi="Times New Roman" w:cs="Times New Roman"/>
          <w:sz w:val="24"/>
        </w:rPr>
        <w:t>70</w:t>
      </w:r>
    </w:p>
    <w:p w:rsidR="00C85E9E" w:rsidRDefault="00C85E9E" w:rsidP="00A939EA">
      <w:pPr>
        <w:spacing w:line="480" w:lineRule="auto"/>
        <w:rPr>
          <w:rFonts w:ascii="Times New Roman" w:hAnsi="Times New Roman" w:cs="Times New Roman"/>
          <w:sz w:val="24"/>
        </w:rPr>
      </w:pPr>
      <w:r>
        <w:rPr>
          <w:rFonts w:ascii="Times New Roman" w:hAnsi="Times New Roman" w:cs="Times New Roman"/>
          <w:sz w:val="24"/>
        </w:rPr>
        <w:t>Lampiran 4. Data Ordinal dan Data Interval (X2)</w:t>
      </w:r>
      <w:r w:rsidR="00A939EA" w:rsidRPr="00A939EA">
        <w:rPr>
          <w:rFonts w:ascii="Times New Roman" w:hAnsi="Times New Roman" w:cs="Times New Roman"/>
          <w:sz w:val="24"/>
        </w:rPr>
        <w:t xml:space="preserve"> </w:t>
      </w:r>
      <w:r w:rsidR="00A939EA">
        <w:rPr>
          <w:rFonts w:ascii="Times New Roman" w:hAnsi="Times New Roman" w:cs="Times New Roman"/>
          <w:sz w:val="24"/>
        </w:rPr>
        <w:t>………………………………</w:t>
      </w:r>
      <w:r w:rsidR="00D721FA">
        <w:rPr>
          <w:rFonts w:ascii="Times New Roman" w:hAnsi="Times New Roman" w:cs="Times New Roman"/>
          <w:sz w:val="24"/>
        </w:rPr>
        <w:t>73</w:t>
      </w:r>
    </w:p>
    <w:p w:rsidR="00C85E9E" w:rsidRDefault="00C85E9E" w:rsidP="00A939EA">
      <w:pPr>
        <w:spacing w:line="480" w:lineRule="auto"/>
        <w:rPr>
          <w:rFonts w:ascii="Times New Roman" w:hAnsi="Times New Roman" w:cs="Times New Roman"/>
          <w:sz w:val="24"/>
        </w:rPr>
      </w:pPr>
      <w:r>
        <w:rPr>
          <w:rFonts w:ascii="Times New Roman" w:hAnsi="Times New Roman" w:cs="Times New Roman"/>
          <w:sz w:val="24"/>
        </w:rPr>
        <w:t>Lampiran 5. Data Ordinal dan Data Interval (X3)</w:t>
      </w:r>
      <w:r w:rsidR="00A939EA" w:rsidRPr="00A939EA">
        <w:rPr>
          <w:rFonts w:ascii="Times New Roman" w:hAnsi="Times New Roman" w:cs="Times New Roman"/>
          <w:sz w:val="24"/>
        </w:rPr>
        <w:t xml:space="preserve"> </w:t>
      </w:r>
      <w:r w:rsidR="00A939EA">
        <w:rPr>
          <w:rFonts w:ascii="Times New Roman" w:hAnsi="Times New Roman" w:cs="Times New Roman"/>
          <w:sz w:val="24"/>
        </w:rPr>
        <w:t>………………………………</w:t>
      </w:r>
      <w:r w:rsidR="00D721FA">
        <w:rPr>
          <w:rFonts w:ascii="Times New Roman" w:hAnsi="Times New Roman" w:cs="Times New Roman"/>
          <w:sz w:val="24"/>
        </w:rPr>
        <w:t>77</w:t>
      </w:r>
    </w:p>
    <w:p w:rsidR="00C85E9E" w:rsidRDefault="00C85E9E" w:rsidP="00A939EA">
      <w:pPr>
        <w:spacing w:line="480" w:lineRule="auto"/>
        <w:rPr>
          <w:rFonts w:ascii="Times New Roman" w:hAnsi="Times New Roman" w:cs="Times New Roman"/>
          <w:sz w:val="24"/>
        </w:rPr>
      </w:pPr>
      <w:r>
        <w:rPr>
          <w:rFonts w:ascii="Times New Roman" w:hAnsi="Times New Roman" w:cs="Times New Roman"/>
          <w:sz w:val="24"/>
        </w:rPr>
        <w:t>Lampiran 6. Data Ordinal dan Data Interval (Y)</w:t>
      </w:r>
      <w:r w:rsidR="00A939EA" w:rsidRPr="00A939EA">
        <w:rPr>
          <w:rFonts w:ascii="Times New Roman" w:hAnsi="Times New Roman" w:cs="Times New Roman"/>
          <w:sz w:val="24"/>
        </w:rPr>
        <w:t xml:space="preserve"> </w:t>
      </w:r>
      <w:r w:rsidR="00A939EA">
        <w:rPr>
          <w:rFonts w:ascii="Times New Roman" w:hAnsi="Times New Roman" w:cs="Times New Roman"/>
          <w:sz w:val="24"/>
        </w:rPr>
        <w:t>………………………………</w:t>
      </w:r>
      <w:r w:rsidR="00D721FA">
        <w:rPr>
          <w:rFonts w:ascii="Times New Roman" w:hAnsi="Times New Roman" w:cs="Times New Roman"/>
          <w:sz w:val="24"/>
        </w:rPr>
        <w:t>..80</w:t>
      </w:r>
    </w:p>
    <w:p w:rsidR="00C85E9E" w:rsidRDefault="00C85E9E" w:rsidP="00A939EA">
      <w:pPr>
        <w:spacing w:line="480" w:lineRule="auto"/>
        <w:rPr>
          <w:rFonts w:ascii="Times New Roman" w:hAnsi="Times New Roman" w:cs="Times New Roman"/>
          <w:sz w:val="24"/>
        </w:rPr>
      </w:pPr>
      <w:r>
        <w:rPr>
          <w:rFonts w:ascii="Times New Roman" w:hAnsi="Times New Roman" w:cs="Times New Roman"/>
          <w:sz w:val="24"/>
        </w:rPr>
        <w:t>Lampiran 7. Uji Validasi (X1)</w:t>
      </w:r>
      <w:r w:rsidR="00A939EA" w:rsidRPr="00A939EA">
        <w:rPr>
          <w:rFonts w:ascii="Times New Roman" w:hAnsi="Times New Roman" w:cs="Times New Roman"/>
          <w:sz w:val="24"/>
        </w:rPr>
        <w:t xml:space="preserve"> </w:t>
      </w:r>
      <w:r w:rsidR="00A939EA">
        <w:rPr>
          <w:rFonts w:ascii="Times New Roman" w:hAnsi="Times New Roman" w:cs="Times New Roman"/>
          <w:sz w:val="24"/>
        </w:rPr>
        <w:t>…………………………………………………</w:t>
      </w:r>
      <w:r w:rsidR="00D721FA">
        <w:rPr>
          <w:rFonts w:ascii="Times New Roman" w:hAnsi="Times New Roman" w:cs="Times New Roman"/>
          <w:sz w:val="24"/>
        </w:rPr>
        <w:t>..84</w:t>
      </w:r>
    </w:p>
    <w:p w:rsidR="00C85E9E" w:rsidRDefault="00C85E9E" w:rsidP="00A939EA">
      <w:pPr>
        <w:spacing w:line="480" w:lineRule="auto"/>
        <w:rPr>
          <w:rFonts w:ascii="Times New Roman" w:hAnsi="Times New Roman" w:cs="Times New Roman"/>
          <w:sz w:val="24"/>
        </w:rPr>
      </w:pPr>
      <w:r>
        <w:rPr>
          <w:rFonts w:ascii="Times New Roman" w:hAnsi="Times New Roman" w:cs="Times New Roman"/>
          <w:sz w:val="24"/>
        </w:rPr>
        <w:t>Lampiran 8. Uji Validasi (X2)</w:t>
      </w:r>
      <w:r w:rsidR="00A939EA" w:rsidRPr="00A939EA">
        <w:rPr>
          <w:rFonts w:ascii="Times New Roman" w:hAnsi="Times New Roman" w:cs="Times New Roman"/>
          <w:sz w:val="24"/>
        </w:rPr>
        <w:t xml:space="preserve"> </w:t>
      </w:r>
      <w:r w:rsidR="00A939EA">
        <w:rPr>
          <w:rFonts w:ascii="Times New Roman" w:hAnsi="Times New Roman" w:cs="Times New Roman"/>
          <w:sz w:val="24"/>
        </w:rPr>
        <w:t>…………………………………………………</w:t>
      </w:r>
      <w:r w:rsidR="00D721FA">
        <w:rPr>
          <w:rFonts w:ascii="Times New Roman" w:hAnsi="Times New Roman" w:cs="Times New Roman"/>
          <w:sz w:val="24"/>
        </w:rPr>
        <w:t>..84</w:t>
      </w:r>
    </w:p>
    <w:p w:rsidR="00C85E9E" w:rsidRDefault="00C85E9E" w:rsidP="00A939EA">
      <w:pPr>
        <w:spacing w:line="480" w:lineRule="auto"/>
        <w:rPr>
          <w:rFonts w:ascii="Times New Roman" w:hAnsi="Times New Roman" w:cs="Times New Roman"/>
          <w:sz w:val="24"/>
        </w:rPr>
      </w:pPr>
      <w:r>
        <w:rPr>
          <w:rFonts w:ascii="Times New Roman" w:hAnsi="Times New Roman" w:cs="Times New Roman"/>
          <w:sz w:val="24"/>
        </w:rPr>
        <w:t>Lampiran 9. Uji Validasi (X3)</w:t>
      </w:r>
      <w:r w:rsidR="00A939EA" w:rsidRPr="00A939EA">
        <w:rPr>
          <w:rFonts w:ascii="Times New Roman" w:hAnsi="Times New Roman" w:cs="Times New Roman"/>
          <w:sz w:val="24"/>
        </w:rPr>
        <w:t xml:space="preserve"> </w:t>
      </w:r>
      <w:r w:rsidR="00A939EA">
        <w:rPr>
          <w:rFonts w:ascii="Times New Roman" w:hAnsi="Times New Roman" w:cs="Times New Roman"/>
          <w:sz w:val="24"/>
        </w:rPr>
        <w:t>…………………………………………………</w:t>
      </w:r>
      <w:r w:rsidR="00D721FA">
        <w:rPr>
          <w:rFonts w:ascii="Times New Roman" w:hAnsi="Times New Roman" w:cs="Times New Roman"/>
          <w:sz w:val="24"/>
        </w:rPr>
        <w:t>..85</w:t>
      </w:r>
    </w:p>
    <w:p w:rsidR="00C85E9E" w:rsidRDefault="00C85E9E" w:rsidP="00A939EA">
      <w:pPr>
        <w:spacing w:line="480" w:lineRule="auto"/>
        <w:rPr>
          <w:rFonts w:ascii="Times New Roman" w:hAnsi="Times New Roman" w:cs="Times New Roman"/>
          <w:sz w:val="24"/>
        </w:rPr>
      </w:pPr>
      <w:r>
        <w:rPr>
          <w:rFonts w:ascii="Times New Roman" w:hAnsi="Times New Roman" w:cs="Times New Roman"/>
          <w:sz w:val="24"/>
        </w:rPr>
        <w:t>Lampiran 10. Uji Validasi (Y)</w:t>
      </w:r>
      <w:r w:rsidR="00A939EA" w:rsidRPr="00A939EA">
        <w:rPr>
          <w:rFonts w:ascii="Times New Roman" w:hAnsi="Times New Roman" w:cs="Times New Roman"/>
          <w:sz w:val="24"/>
        </w:rPr>
        <w:t xml:space="preserve"> </w:t>
      </w:r>
      <w:r w:rsidR="00A939EA">
        <w:rPr>
          <w:rFonts w:ascii="Times New Roman" w:hAnsi="Times New Roman" w:cs="Times New Roman"/>
          <w:sz w:val="24"/>
        </w:rPr>
        <w:t>…………………………………………………</w:t>
      </w:r>
      <w:r w:rsidR="00D721FA">
        <w:rPr>
          <w:rFonts w:ascii="Times New Roman" w:hAnsi="Times New Roman" w:cs="Times New Roman"/>
          <w:sz w:val="24"/>
        </w:rPr>
        <w:t>..85</w:t>
      </w:r>
    </w:p>
    <w:p w:rsidR="00C85E9E" w:rsidRDefault="00C85E9E" w:rsidP="00A939EA">
      <w:pPr>
        <w:spacing w:line="480" w:lineRule="auto"/>
        <w:rPr>
          <w:rFonts w:ascii="Times New Roman" w:hAnsi="Times New Roman" w:cs="Times New Roman"/>
          <w:sz w:val="24"/>
        </w:rPr>
      </w:pPr>
      <w:r>
        <w:rPr>
          <w:rFonts w:ascii="Times New Roman" w:hAnsi="Times New Roman" w:cs="Times New Roman"/>
          <w:sz w:val="24"/>
        </w:rPr>
        <w:t xml:space="preserve">Lampiran </w:t>
      </w:r>
      <w:r w:rsidR="00AC0C7E">
        <w:rPr>
          <w:rFonts w:ascii="Times New Roman" w:hAnsi="Times New Roman" w:cs="Times New Roman"/>
          <w:sz w:val="24"/>
        </w:rPr>
        <w:t>11. Uji T</w:t>
      </w:r>
      <w:r w:rsidR="00C129EF">
        <w:rPr>
          <w:rFonts w:ascii="Times New Roman" w:hAnsi="Times New Roman" w:cs="Times New Roman"/>
          <w:sz w:val="24"/>
        </w:rPr>
        <w:t>…………………………………………………</w:t>
      </w:r>
      <w:r w:rsidR="00D721FA">
        <w:rPr>
          <w:rFonts w:ascii="Times New Roman" w:hAnsi="Times New Roman" w:cs="Times New Roman"/>
          <w:sz w:val="24"/>
        </w:rPr>
        <w:t>……………86</w:t>
      </w:r>
    </w:p>
    <w:p w:rsidR="00AC0C7E" w:rsidRPr="004E6D46" w:rsidRDefault="00AC0C7E" w:rsidP="00A939EA">
      <w:pPr>
        <w:spacing w:line="480" w:lineRule="auto"/>
        <w:rPr>
          <w:rFonts w:ascii="Times New Roman" w:hAnsi="Times New Roman" w:cs="Times New Roman"/>
          <w:sz w:val="24"/>
        </w:rPr>
      </w:pPr>
      <w:r>
        <w:rPr>
          <w:rFonts w:ascii="Times New Roman" w:hAnsi="Times New Roman" w:cs="Times New Roman"/>
          <w:sz w:val="24"/>
        </w:rPr>
        <w:t>Lampiran 12. Uji Validasi (X1)</w:t>
      </w:r>
      <w:r w:rsidR="00C129EF" w:rsidRPr="00C129EF">
        <w:rPr>
          <w:rFonts w:ascii="Times New Roman" w:hAnsi="Times New Roman" w:cs="Times New Roman"/>
          <w:sz w:val="24"/>
        </w:rPr>
        <w:t xml:space="preserve"> </w:t>
      </w:r>
      <w:r w:rsidR="00C129EF">
        <w:rPr>
          <w:rFonts w:ascii="Times New Roman" w:hAnsi="Times New Roman" w:cs="Times New Roman"/>
          <w:sz w:val="24"/>
        </w:rPr>
        <w:t>…………………………………………………</w:t>
      </w:r>
      <w:r w:rsidR="00D721FA">
        <w:rPr>
          <w:rFonts w:ascii="Times New Roman" w:hAnsi="Times New Roman" w:cs="Times New Roman"/>
          <w:sz w:val="24"/>
        </w:rPr>
        <w:t>86</w:t>
      </w:r>
    </w:p>
    <w:p w:rsidR="00AC0C7E" w:rsidRDefault="00AC0C7E" w:rsidP="00A939EA">
      <w:pPr>
        <w:spacing w:line="480" w:lineRule="auto"/>
        <w:rPr>
          <w:rFonts w:ascii="Times New Roman" w:hAnsi="Times New Roman" w:cs="Times New Roman"/>
          <w:sz w:val="24"/>
        </w:rPr>
      </w:pPr>
      <w:r>
        <w:rPr>
          <w:rFonts w:ascii="Times New Roman" w:hAnsi="Times New Roman" w:cs="Times New Roman"/>
          <w:sz w:val="24"/>
        </w:rPr>
        <w:t>Lampiran 13. Hasil R Square dan Uji F</w:t>
      </w:r>
      <w:r w:rsidR="00C129EF">
        <w:rPr>
          <w:rFonts w:ascii="Times New Roman" w:hAnsi="Times New Roman" w:cs="Times New Roman"/>
          <w:sz w:val="24"/>
        </w:rPr>
        <w:t>…………………………………………</w:t>
      </w:r>
      <w:r w:rsidR="00D721FA">
        <w:rPr>
          <w:rFonts w:ascii="Times New Roman" w:hAnsi="Times New Roman" w:cs="Times New Roman"/>
          <w:sz w:val="24"/>
        </w:rPr>
        <w:t>.87</w:t>
      </w:r>
    </w:p>
    <w:p w:rsidR="00AC0C7E" w:rsidRDefault="00AC0C7E" w:rsidP="00A939EA">
      <w:pPr>
        <w:spacing w:line="480" w:lineRule="auto"/>
        <w:rPr>
          <w:rFonts w:ascii="Times New Roman" w:hAnsi="Times New Roman" w:cs="Times New Roman"/>
          <w:sz w:val="24"/>
        </w:rPr>
      </w:pPr>
      <w:r>
        <w:rPr>
          <w:rFonts w:ascii="Times New Roman" w:hAnsi="Times New Roman" w:cs="Times New Roman"/>
          <w:sz w:val="24"/>
        </w:rPr>
        <w:t>Lampiran 14. Uji Reliabilitas (X1)</w:t>
      </w:r>
      <w:r w:rsidR="00C129EF" w:rsidRPr="00C129EF">
        <w:rPr>
          <w:rFonts w:ascii="Times New Roman" w:hAnsi="Times New Roman" w:cs="Times New Roman"/>
          <w:sz w:val="24"/>
        </w:rPr>
        <w:t xml:space="preserve"> </w:t>
      </w:r>
      <w:r w:rsidR="00C129EF">
        <w:rPr>
          <w:rFonts w:ascii="Times New Roman" w:hAnsi="Times New Roman" w:cs="Times New Roman"/>
          <w:sz w:val="24"/>
        </w:rPr>
        <w:t>……………………………………………</w:t>
      </w:r>
      <w:r w:rsidR="00D721FA">
        <w:rPr>
          <w:rFonts w:ascii="Times New Roman" w:hAnsi="Times New Roman" w:cs="Times New Roman"/>
          <w:sz w:val="24"/>
        </w:rPr>
        <w:t>...87</w:t>
      </w:r>
    </w:p>
    <w:p w:rsidR="00AC0C7E" w:rsidRDefault="00AC0C7E" w:rsidP="00A939EA">
      <w:pPr>
        <w:spacing w:line="480" w:lineRule="auto"/>
        <w:rPr>
          <w:rFonts w:ascii="Times New Roman" w:hAnsi="Times New Roman" w:cs="Times New Roman"/>
          <w:sz w:val="24"/>
        </w:rPr>
      </w:pPr>
      <w:r>
        <w:rPr>
          <w:rFonts w:ascii="Times New Roman" w:hAnsi="Times New Roman" w:cs="Times New Roman"/>
          <w:sz w:val="24"/>
        </w:rPr>
        <w:t>Lampiran 15. Uji Reliabilitas (X2)</w:t>
      </w:r>
      <w:r w:rsidR="00C129EF" w:rsidRPr="00C129EF">
        <w:rPr>
          <w:rFonts w:ascii="Times New Roman" w:hAnsi="Times New Roman" w:cs="Times New Roman"/>
          <w:sz w:val="24"/>
        </w:rPr>
        <w:t xml:space="preserve"> </w:t>
      </w:r>
      <w:r w:rsidR="00C129EF">
        <w:rPr>
          <w:rFonts w:ascii="Times New Roman" w:hAnsi="Times New Roman" w:cs="Times New Roman"/>
          <w:sz w:val="24"/>
        </w:rPr>
        <w:t>……………………………………………</w:t>
      </w:r>
      <w:r w:rsidR="00D721FA">
        <w:rPr>
          <w:rFonts w:ascii="Times New Roman" w:hAnsi="Times New Roman" w:cs="Times New Roman"/>
          <w:sz w:val="24"/>
        </w:rPr>
        <w:t>...87</w:t>
      </w:r>
    </w:p>
    <w:p w:rsidR="00AC0C7E" w:rsidRDefault="00AC0C7E" w:rsidP="00A939EA">
      <w:pPr>
        <w:spacing w:line="480" w:lineRule="auto"/>
        <w:rPr>
          <w:rFonts w:ascii="Times New Roman" w:hAnsi="Times New Roman" w:cs="Times New Roman"/>
          <w:sz w:val="24"/>
        </w:rPr>
      </w:pPr>
      <w:r>
        <w:rPr>
          <w:rFonts w:ascii="Times New Roman" w:hAnsi="Times New Roman" w:cs="Times New Roman"/>
          <w:sz w:val="24"/>
        </w:rPr>
        <w:t>Lampiran 16. Uji Reliabilitas (X3)</w:t>
      </w:r>
      <w:r w:rsidR="00C129EF" w:rsidRPr="00C129EF">
        <w:rPr>
          <w:rFonts w:ascii="Times New Roman" w:hAnsi="Times New Roman" w:cs="Times New Roman"/>
          <w:sz w:val="24"/>
        </w:rPr>
        <w:t xml:space="preserve"> </w:t>
      </w:r>
      <w:r w:rsidR="00C129EF">
        <w:rPr>
          <w:rFonts w:ascii="Times New Roman" w:hAnsi="Times New Roman" w:cs="Times New Roman"/>
          <w:sz w:val="24"/>
        </w:rPr>
        <w:t>……………………………………………</w:t>
      </w:r>
      <w:r w:rsidR="00D721FA">
        <w:rPr>
          <w:rFonts w:ascii="Times New Roman" w:hAnsi="Times New Roman" w:cs="Times New Roman"/>
          <w:sz w:val="24"/>
        </w:rPr>
        <w:t>...87</w:t>
      </w:r>
    </w:p>
    <w:p w:rsidR="00AC0C7E" w:rsidRDefault="00AC0C7E" w:rsidP="00A939EA">
      <w:pPr>
        <w:spacing w:line="480" w:lineRule="auto"/>
        <w:rPr>
          <w:rFonts w:ascii="Times New Roman" w:hAnsi="Times New Roman" w:cs="Times New Roman"/>
          <w:sz w:val="24"/>
        </w:rPr>
      </w:pPr>
      <w:r>
        <w:rPr>
          <w:rFonts w:ascii="Times New Roman" w:hAnsi="Times New Roman" w:cs="Times New Roman"/>
          <w:sz w:val="24"/>
        </w:rPr>
        <w:lastRenderedPageBreak/>
        <w:t>Lampiran 17. Uji Reliabilitas (Y)</w:t>
      </w:r>
      <w:r w:rsidR="00C129EF" w:rsidRPr="00C129EF">
        <w:rPr>
          <w:rFonts w:ascii="Times New Roman" w:hAnsi="Times New Roman" w:cs="Times New Roman"/>
          <w:sz w:val="24"/>
        </w:rPr>
        <w:t xml:space="preserve"> </w:t>
      </w:r>
      <w:r w:rsidR="00C129EF">
        <w:rPr>
          <w:rFonts w:ascii="Times New Roman" w:hAnsi="Times New Roman" w:cs="Times New Roman"/>
          <w:sz w:val="24"/>
        </w:rPr>
        <w:t>………………………………………………</w:t>
      </w:r>
      <w:r w:rsidR="00D721FA">
        <w:rPr>
          <w:rFonts w:ascii="Times New Roman" w:hAnsi="Times New Roman" w:cs="Times New Roman"/>
          <w:sz w:val="24"/>
        </w:rPr>
        <w:t>88</w:t>
      </w:r>
    </w:p>
    <w:p w:rsidR="00AC0C7E" w:rsidRDefault="00AC0C7E" w:rsidP="00A939EA">
      <w:pPr>
        <w:spacing w:line="480" w:lineRule="auto"/>
        <w:rPr>
          <w:rFonts w:ascii="Times New Roman" w:hAnsi="Times New Roman" w:cs="Times New Roman"/>
          <w:sz w:val="24"/>
        </w:rPr>
      </w:pPr>
      <w:r>
        <w:rPr>
          <w:rFonts w:ascii="Times New Roman" w:hAnsi="Times New Roman" w:cs="Times New Roman"/>
          <w:sz w:val="24"/>
        </w:rPr>
        <w:t>Lampiran 18. Analisis Deskriptif (X1)</w:t>
      </w:r>
      <w:r w:rsidR="00C129EF" w:rsidRPr="00C129EF">
        <w:rPr>
          <w:rFonts w:ascii="Times New Roman" w:hAnsi="Times New Roman" w:cs="Times New Roman"/>
          <w:sz w:val="24"/>
        </w:rPr>
        <w:t xml:space="preserve"> </w:t>
      </w:r>
      <w:r w:rsidR="00C129EF">
        <w:rPr>
          <w:rFonts w:ascii="Times New Roman" w:hAnsi="Times New Roman" w:cs="Times New Roman"/>
          <w:sz w:val="24"/>
        </w:rPr>
        <w:t>…………………………………………</w:t>
      </w:r>
      <w:r w:rsidR="00D721FA">
        <w:rPr>
          <w:rFonts w:ascii="Times New Roman" w:hAnsi="Times New Roman" w:cs="Times New Roman"/>
          <w:sz w:val="24"/>
        </w:rPr>
        <w:t>89</w:t>
      </w:r>
    </w:p>
    <w:p w:rsidR="00AC0C7E" w:rsidRDefault="00AC0C7E" w:rsidP="00A939EA">
      <w:pPr>
        <w:spacing w:line="480" w:lineRule="auto"/>
        <w:rPr>
          <w:rFonts w:ascii="Times New Roman" w:hAnsi="Times New Roman" w:cs="Times New Roman"/>
          <w:sz w:val="24"/>
        </w:rPr>
      </w:pPr>
      <w:r>
        <w:rPr>
          <w:rFonts w:ascii="Times New Roman" w:hAnsi="Times New Roman" w:cs="Times New Roman"/>
          <w:sz w:val="24"/>
        </w:rPr>
        <w:t>Lampiran 19. Analisis Deskriptif (X2)</w:t>
      </w:r>
      <w:r w:rsidR="00C129EF" w:rsidRPr="00C129EF">
        <w:rPr>
          <w:rFonts w:ascii="Times New Roman" w:hAnsi="Times New Roman" w:cs="Times New Roman"/>
          <w:sz w:val="24"/>
        </w:rPr>
        <w:t xml:space="preserve"> </w:t>
      </w:r>
      <w:r w:rsidR="00C129EF">
        <w:rPr>
          <w:rFonts w:ascii="Times New Roman" w:hAnsi="Times New Roman" w:cs="Times New Roman"/>
          <w:sz w:val="24"/>
        </w:rPr>
        <w:t>…………………………………………</w:t>
      </w:r>
      <w:r w:rsidR="00D721FA">
        <w:rPr>
          <w:rFonts w:ascii="Times New Roman" w:hAnsi="Times New Roman" w:cs="Times New Roman"/>
          <w:sz w:val="24"/>
        </w:rPr>
        <w:t>90</w:t>
      </w:r>
    </w:p>
    <w:p w:rsidR="00AC0C7E" w:rsidRDefault="00AC0C7E" w:rsidP="00A939EA">
      <w:pPr>
        <w:spacing w:line="480" w:lineRule="auto"/>
        <w:rPr>
          <w:rFonts w:ascii="Times New Roman" w:hAnsi="Times New Roman" w:cs="Times New Roman"/>
          <w:sz w:val="24"/>
        </w:rPr>
      </w:pPr>
      <w:r>
        <w:rPr>
          <w:rFonts w:ascii="Times New Roman" w:hAnsi="Times New Roman" w:cs="Times New Roman"/>
          <w:sz w:val="24"/>
        </w:rPr>
        <w:t>Lampiran 20. Analisis Deskriptif (X3)</w:t>
      </w:r>
      <w:r w:rsidR="00C129EF" w:rsidRPr="00C129EF">
        <w:rPr>
          <w:rFonts w:ascii="Times New Roman" w:hAnsi="Times New Roman" w:cs="Times New Roman"/>
          <w:sz w:val="24"/>
        </w:rPr>
        <w:t xml:space="preserve"> </w:t>
      </w:r>
      <w:r w:rsidR="00C129EF">
        <w:rPr>
          <w:rFonts w:ascii="Times New Roman" w:hAnsi="Times New Roman" w:cs="Times New Roman"/>
          <w:sz w:val="24"/>
        </w:rPr>
        <w:t>…………………………………………</w:t>
      </w:r>
      <w:r w:rsidR="00D721FA">
        <w:rPr>
          <w:rFonts w:ascii="Times New Roman" w:hAnsi="Times New Roman" w:cs="Times New Roman"/>
          <w:sz w:val="24"/>
        </w:rPr>
        <w:t>91</w:t>
      </w:r>
    </w:p>
    <w:p w:rsidR="00AC0C7E" w:rsidRDefault="00AC0C7E" w:rsidP="00A939EA">
      <w:pPr>
        <w:spacing w:line="480" w:lineRule="auto"/>
        <w:rPr>
          <w:rFonts w:ascii="Times New Roman" w:hAnsi="Times New Roman" w:cs="Times New Roman"/>
          <w:sz w:val="24"/>
        </w:rPr>
      </w:pPr>
      <w:r>
        <w:rPr>
          <w:rFonts w:ascii="Times New Roman" w:hAnsi="Times New Roman" w:cs="Times New Roman"/>
          <w:sz w:val="24"/>
        </w:rPr>
        <w:t>Lampiran 21. Analisis Deskriptif (Y)</w:t>
      </w:r>
      <w:r w:rsidR="00C129EF" w:rsidRPr="00C129EF">
        <w:rPr>
          <w:rFonts w:ascii="Times New Roman" w:hAnsi="Times New Roman" w:cs="Times New Roman"/>
          <w:sz w:val="24"/>
        </w:rPr>
        <w:t xml:space="preserve"> </w:t>
      </w:r>
      <w:r w:rsidR="00C129EF">
        <w:rPr>
          <w:rFonts w:ascii="Times New Roman" w:hAnsi="Times New Roman" w:cs="Times New Roman"/>
          <w:sz w:val="24"/>
        </w:rPr>
        <w:t>…………………………………………</w:t>
      </w:r>
      <w:r w:rsidR="00D721FA">
        <w:rPr>
          <w:rFonts w:ascii="Times New Roman" w:hAnsi="Times New Roman" w:cs="Times New Roman"/>
          <w:sz w:val="24"/>
        </w:rPr>
        <w:t>..91</w:t>
      </w:r>
    </w:p>
    <w:p w:rsidR="00AC0C7E" w:rsidRDefault="00AC0C7E" w:rsidP="00A939EA">
      <w:pPr>
        <w:spacing w:line="480" w:lineRule="auto"/>
        <w:rPr>
          <w:rFonts w:ascii="Times New Roman" w:hAnsi="Times New Roman" w:cs="Times New Roman"/>
          <w:sz w:val="24"/>
        </w:rPr>
      </w:pPr>
      <w:r>
        <w:rPr>
          <w:rFonts w:ascii="Times New Roman" w:hAnsi="Times New Roman" w:cs="Times New Roman"/>
          <w:sz w:val="24"/>
        </w:rPr>
        <w:t>Lampiran 22. Analisis Korelasi</w:t>
      </w:r>
      <w:r w:rsidR="00C129EF">
        <w:rPr>
          <w:rFonts w:ascii="Times New Roman" w:hAnsi="Times New Roman" w:cs="Times New Roman"/>
          <w:sz w:val="24"/>
        </w:rPr>
        <w:t>…………………………………………………</w:t>
      </w:r>
      <w:r w:rsidR="00D721FA">
        <w:rPr>
          <w:rFonts w:ascii="Times New Roman" w:hAnsi="Times New Roman" w:cs="Times New Roman"/>
          <w:sz w:val="24"/>
        </w:rPr>
        <w:t>92</w:t>
      </w:r>
    </w:p>
    <w:p w:rsidR="00A939EA" w:rsidRDefault="00A939EA" w:rsidP="00A939EA">
      <w:pPr>
        <w:spacing w:line="480" w:lineRule="auto"/>
        <w:rPr>
          <w:rFonts w:ascii="Times New Roman" w:hAnsi="Times New Roman" w:cs="Times New Roman"/>
          <w:sz w:val="24"/>
        </w:rPr>
      </w:pPr>
      <w:r>
        <w:rPr>
          <w:rFonts w:ascii="Times New Roman" w:hAnsi="Times New Roman" w:cs="Times New Roman"/>
          <w:sz w:val="24"/>
        </w:rPr>
        <w:t>Lampiran 23. Surat Keterangan Izin Penelitian</w:t>
      </w:r>
      <w:r w:rsidR="00C129EF">
        <w:rPr>
          <w:rFonts w:ascii="Times New Roman" w:hAnsi="Times New Roman" w:cs="Times New Roman"/>
          <w:sz w:val="24"/>
        </w:rPr>
        <w:t>…………………………………</w:t>
      </w:r>
      <w:r w:rsidR="00D721FA">
        <w:rPr>
          <w:rFonts w:ascii="Times New Roman" w:hAnsi="Times New Roman" w:cs="Times New Roman"/>
          <w:sz w:val="24"/>
        </w:rPr>
        <w:t>93</w:t>
      </w:r>
    </w:p>
    <w:p w:rsidR="00A939EA" w:rsidRDefault="00A939EA" w:rsidP="00A939EA">
      <w:pPr>
        <w:spacing w:line="480" w:lineRule="auto"/>
        <w:rPr>
          <w:rFonts w:ascii="Times New Roman" w:hAnsi="Times New Roman" w:cs="Times New Roman"/>
          <w:sz w:val="24"/>
        </w:rPr>
      </w:pPr>
      <w:r>
        <w:rPr>
          <w:rFonts w:ascii="Times New Roman" w:hAnsi="Times New Roman" w:cs="Times New Roman"/>
          <w:sz w:val="24"/>
        </w:rPr>
        <w:t>Lampiran 24. Surat Balasan Keterangan Izin Penelitian</w:t>
      </w:r>
      <w:r w:rsidR="00C129EF">
        <w:rPr>
          <w:rFonts w:ascii="Times New Roman" w:hAnsi="Times New Roman" w:cs="Times New Roman"/>
          <w:sz w:val="24"/>
        </w:rPr>
        <w:t>………………………</w:t>
      </w:r>
      <w:r w:rsidR="00D721FA">
        <w:rPr>
          <w:rFonts w:ascii="Times New Roman" w:hAnsi="Times New Roman" w:cs="Times New Roman"/>
          <w:sz w:val="24"/>
        </w:rPr>
        <w:t>..94</w:t>
      </w:r>
    </w:p>
    <w:p w:rsidR="00A939EA" w:rsidRDefault="00A939EA" w:rsidP="00A939EA">
      <w:pPr>
        <w:spacing w:line="480" w:lineRule="auto"/>
        <w:rPr>
          <w:rFonts w:ascii="Times New Roman" w:hAnsi="Times New Roman" w:cs="Times New Roman"/>
          <w:sz w:val="24"/>
        </w:rPr>
      </w:pPr>
      <w:r>
        <w:rPr>
          <w:rFonts w:ascii="Times New Roman" w:hAnsi="Times New Roman" w:cs="Times New Roman"/>
          <w:sz w:val="24"/>
        </w:rPr>
        <w:t>Lampiran 25. Surat Rekomendasi Bebas Plagiat</w:t>
      </w:r>
      <w:r w:rsidR="00C129EF">
        <w:rPr>
          <w:rFonts w:ascii="Times New Roman" w:hAnsi="Times New Roman" w:cs="Times New Roman"/>
          <w:sz w:val="24"/>
        </w:rPr>
        <w:t>………………………………</w:t>
      </w:r>
      <w:r w:rsidR="00D721FA">
        <w:rPr>
          <w:rFonts w:ascii="Times New Roman" w:hAnsi="Times New Roman" w:cs="Times New Roman"/>
          <w:sz w:val="24"/>
        </w:rPr>
        <w:t>..95</w:t>
      </w:r>
    </w:p>
    <w:p w:rsidR="00A939EA" w:rsidRDefault="00A939EA" w:rsidP="00A939EA">
      <w:pPr>
        <w:spacing w:line="480" w:lineRule="auto"/>
        <w:rPr>
          <w:rFonts w:ascii="Times New Roman" w:hAnsi="Times New Roman" w:cs="Times New Roman"/>
          <w:sz w:val="24"/>
        </w:rPr>
      </w:pPr>
      <w:r>
        <w:rPr>
          <w:rFonts w:ascii="Times New Roman" w:hAnsi="Times New Roman" w:cs="Times New Roman"/>
          <w:sz w:val="24"/>
        </w:rPr>
        <w:t>Lampiran 26. Hasil Tes Turnitin</w:t>
      </w:r>
      <w:r w:rsidR="00C129EF">
        <w:rPr>
          <w:rFonts w:ascii="Times New Roman" w:hAnsi="Times New Roman" w:cs="Times New Roman"/>
          <w:sz w:val="24"/>
        </w:rPr>
        <w:t>………………………………………………</w:t>
      </w:r>
      <w:r w:rsidR="00D721FA">
        <w:rPr>
          <w:rFonts w:ascii="Times New Roman" w:hAnsi="Times New Roman" w:cs="Times New Roman"/>
          <w:sz w:val="24"/>
        </w:rPr>
        <w:t>..96</w:t>
      </w:r>
    </w:p>
    <w:p w:rsidR="00A939EA" w:rsidRDefault="00A939EA" w:rsidP="00A939EA">
      <w:pPr>
        <w:rPr>
          <w:rFonts w:ascii="Times New Roman" w:hAnsi="Times New Roman" w:cs="Times New Roman"/>
          <w:sz w:val="24"/>
        </w:rPr>
      </w:pPr>
      <w:r>
        <w:rPr>
          <w:rFonts w:ascii="Times New Roman" w:hAnsi="Times New Roman" w:cs="Times New Roman"/>
          <w:sz w:val="24"/>
        </w:rPr>
        <w:t>Lampiran 27. Curriculum Vitae</w:t>
      </w:r>
      <w:r w:rsidR="00C129EF">
        <w:rPr>
          <w:rFonts w:ascii="Times New Roman" w:hAnsi="Times New Roman" w:cs="Times New Roman"/>
          <w:sz w:val="24"/>
        </w:rPr>
        <w:t>………………………………………………</w:t>
      </w:r>
      <w:r w:rsidR="00D721FA">
        <w:rPr>
          <w:rFonts w:ascii="Times New Roman" w:hAnsi="Times New Roman" w:cs="Times New Roman"/>
          <w:sz w:val="24"/>
        </w:rPr>
        <w:t>...97</w:t>
      </w:r>
    </w:p>
    <w:p w:rsidR="00A939EA" w:rsidRDefault="00A939EA" w:rsidP="00A939EA">
      <w:pPr>
        <w:spacing w:line="480" w:lineRule="auto"/>
        <w:rPr>
          <w:rFonts w:ascii="Times New Roman" w:hAnsi="Times New Roman" w:cs="Times New Roman"/>
          <w:sz w:val="24"/>
        </w:rPr>
      </w:pPr>
    </w:p>
    <w:p w:rsidR="00A939EA" w:rsidRDefault="00A939EA" w:rsidP="00A939EA">
      <w:pPr>
        <w:spacing w:line="480" w:lineRule="auto"/>
        <w:rPr>
          <w:rFonts w:ascii="Times New Roman" w:hAnsi="Times New Roman" w:cs="Times New Roman"/>
          <w:sz w:val="24"/>
        </w:rPr>
      </w:pPr>
    </w:p>
    <w:p w:rsidR="00A939EA" w:rsidRDefault="00A939EA" w:rsidP="00A939EA">
      <w:pPr>
        <w:spacing w:line="480" w:lineRule="auto"/>
        <w:rPr>
          <w:rFonts w:ascii="Times New Roman" w:hAnsi="Times New Roman" w:cs="Times New Roman"/>
          <w:sz w:val="24"/>
        </w:rPr>
      </w:pPr>
    </w:p>
    <w:p w:rsidR="00AC0C7E" w:rsidRDefault="00AC0C7E" w:rsidP="00A939EA">
      <w:pPr>
        <w:spacing w:line="480" w:lineRule="auto"/>
        <w:rPr>
          <w:rFonts w:ascii="Times New Roman" w:hAnsi="Times New Roman" w:cs="Times New Roman"/>
          <w:sz w:val="24"/>
        </w:rPr>
      </w:pPr>
    </w:p>
    <w:p w:rsidR="00AC0C7E" w:rsidRDefault="00AC0C7E" w:rsidP="00AC0C7E">
      <w:pPr>
        <w:rPr>
          <w:rFonts w:ascii="Times New Roman" w:hAnsi="Times New Roman" w:cs="Times New Roman"/>
          <w:sz w:val="24"/>
        </w:rPr>
      </w:pPr>
    </w:p>
    <w:p w:rsidR="00AC0C7E" w:rsidRPr="004E6D46" w:rsidRDefault="00AC0C7E" w:rsidP="00AC0C7E">
      <w:pPr>
        <w:rPr>
          <w:rFonts w:ascii="Times New Roman" w:hAnsi="Times New Roman" w:cs="Times New Roman"/>
          <w:sz w:val="24"/>
        </w:rPr>
      </w:pPr>
      <w:r>
        <w:rPr>
          <w:rFonts w:ascii="Times New Roman" w:hAnsi="Times New Roman" w:cs="Times New Roman"/>
          <w:sz w:val="24"/>
        </w:rPr>
        <w:t xml:space="preserve"> </w:t>
      </w:r>
    </w:p>
    <w:p w:rsidR="00AC0C7E" w:rsidRPr="004E6D46" w:rsidRDefault="00AC0C7E" w:rsidP="00AC0C7E">
      <w:pPr>
        <w:rPr>
          <w:rFonts w:ascii="Times New Roman" w:hAnsi="Times New Roman" w:cs="Times New Roman"/>
          <w:sz w:val="24"/>
        </w:rPr>
      </w:pPr>
    </w:p>
    <w:p w:rsidR="00AC0C7E" w:rsidRPr="004E6D46" w:rsidRDefault="00AC0C7E" w:rsidP="00C85E9E">
      <w:pPr>
        <w:rPr>
          <w:rFonts w:ascii="Times New Roman" w:hAnsi="Times New Roman" w:cs="Times New Roman"/>
          <w:sz w:val="24"/>
        </w:rPr>
      </w:pPr>
    </w:p>
    <w:p w:rsidR="00C85E9E" w:rsidRPr="004E6D46" w:rsidRDefault="00C85E9E" w:rsidP="00C85E9E">
      <w:pPr>
        <w:rPr>
          <w:rFonts w:ascii="Times New Roman" w:hAnsi="Times New Roman" w:cs="Times New Roman"/>
          <w:sz w:val="24"/>
        </w:rPr>
      </w:pPr>
    </w:p>
    <w:p w:rsidR="00C85E9E" w:rsidRPr="00C85E9E" w:rsidRDefault="00C85E9E" w:rsidP="00F6724C">
      <w:pPr>
        <w:rPr>
          <w:rFonts w:ascii="Times New Roman" w:hAnsi="Times New Roman" w:cs="Times New Roman"/>
          <w:sz w:val="24"/>
        </w:rPr>
        <w:sectPr w:rsidR="00C85E9E" w:rsidRPr="00C85E9E" w:rsidSect="00A87A17">
          <w:pgSz w:w="11906" w:h="16838" w:code="9"/>
          <w:pgMar w:top="2268" w:right="1701" w:bottom="1701" w:left="2268" w:header="720" w:footer="720" w:gutter="0"/>
          <w:pgNumType w:fmt="lowerRoman" w:start="9"/>
          <w:cols w:space="720"/>
          <w:docGrid w:linePitch="299"/>
        </w:sectPr>
      </w:pPr>
    </w:p>
    <w:p w:rsidR="00334DA5" w:rsidRPr="007104EA" w:rsidRDefault="00334DA5" w:rsidP="007104EA">
      <w:pPr>
        <w:pStyle w:val="BodyText"/>
        <w:spacing w:line="480" w:lineRule="auto"/>
        <w:ind w:right="17"/>
        <w:jc w:val="center"/>
        <w:outlineLvl w:val="0"/>
        <w:rPr>
          <w:b/>
          <w:color w:val="000000" w:themeColor="text1"/>
          <w:sz w:val="24"/>
          <w:szCs w:val="24"/>
        </w:rPr>
      </w:pPr>
      <w:bookmarkStart w:id="6" w:name="_Toc66903526"/>
      <w:r w:rsidRPr="007104EA">
        <w:rPr>
          <w:b/>
          <w:color w:val="000000" w:themeColor="text1"/>
          <w:sz w:val="24"/>
          <w:szCs w:val="24"/>
        </w:rPr>
        <w:lastRenderedPageBreak/>
        <w:t>BAB I</w:t>
      </w:r>
      <w:bookmarkEnd w:id="6"/>
    </w:p>
    <w:p w:rsidR="00334DA5" w:rsidRPr="007104EA" w:rsidRDefault="00334DA5" w:rsidP="007104EA">
      <w:pPr>
        <w:pStyle w:val="BodyText"/>
        <w:spacing w:line="480" w:lineRule="auto"/>
        <w:ind w:right="17"/>
        <w:jc w:val="center"/>
        <w:outlineLvl w:val="0"/>
        <w:rPr>
          <w:b/>
          <w:color w:val="000000" w:themeColor="text1"/>
          <w:spacing w:val="-1"/>
          <w:sz w:val="24"/>
          <w:szCs w:val="24"/>
        </w:rPr>
      </w:pPr>
      <w:bookmarkStart w:id="7" w:name="_Toc66903527"/>
      <w:r w:rsidRPr="007104EA">
        <w:rPr>
          <w:b/>
          <w:color w:val="000000" w:themeColor="text1"/>
          <w:sz w:val="24"/>
          <w:szCs w:val="24"/>
        </w:rPr>
        <w:t>PENDAHULAN</w:t>
      </w:r>
      <w:bookmarkEnd w:id="7"/>
    </w:p>
    <w:p w:rsidR="00334DA5" w:rsidRPr="007104EA" w:rsidRDefault="00334DA5" w:rsidP="00953A20">
      <w:pPr>
        <w:pStyle w:val="ListParagraph"/>
        <w:numPr>
          <w:ilvl w:val="1"/>
          <w:numId w:val="1"/>
        </w:numPr>
        <w:spacing w:line="480" w:lineRule="auto"/>
        <w:ind w:left="720" w:hanging="720"/>
        <w:outlineLvl w:val="1"/>
        <w:rPr>
          <w:b/>
          <w:color w:val="000000" w:themeColor="text1"/>
          <w:sz w:val="24"/>
          <w:szCs w:val="24"/>
        </w:rPr>
      </w:pPr>
      <w:bookmarkStart w:id="8" w:name="_Toc66903528"/>
      <w:r w:rsidRPr="007104EA">
        <w:rPr>
          <w:b/>
          <w:color w:val="000000" w:themeColor="text1"/>
          <w:sz w:val="24"/>
          <w:szCs w:val="24"/>
        </w:rPr>
        <w:t>Latar Belakang</w:t>
      </w:r>
      <w:bookmarkEnd w:id="8"/>
    </w:p>
    <w:p w:rsidR="00180CD8" w:rsidRPr="00953A20" w:rsidRDefault="00180CD8" w:rsidP="00953A20">
      <w:pPr>
        <w:pStyle w:val="ListParagraph"/>
        <w:spacing w:line="480" w:lineRule="auto"/>
        <w:ind w:left="720" w:firstLine="540"/>
        <w:rPr>
          <w:color w:val="000000" w:themeColor="text1"/>
          <w:sz w:val="24"/>
          <w:szCs w:val="24"/>
        </w:rPr>
      </w:pPr>
      <w:r w:rsidRPr="00953A20">
        <w:rPr>
          <w:color w:val="000000" w:themeColor="text1"/>
          <w:sz w:val="24"/>
          <w:szCs w:val="24"/>
        </w:rPr>
        <w:t xml:space="preserve">Indonesia merupakan Negara kepulauan dengan 5 pulau besar seperti Sumatera, Jawa, Kalimantan, Sulawesi dan Papua serta pulau-pulau terbesar di sekitarnya. Dengan luas wilayah yang sebagian besar lautan, Indoneisa di sebut Negara maritim. Indoneisa termasuk Negara maritim terbesar di Dunia, dengan berbagai macam spesies yang ada di dalamnya. Potensi sumber daya alam hutan serta perairannya, berupa flora, fauna dan ekosistem termasuk di dalamnya gejala alam dengan keindahan alam yang di miliki oleh bangsa Indoneisa. Potensi obyek alam terbesar mulai dari laut, pantai, dan pengunungan. Potensi kepariwisataan alam dalam satu wilayah sering kali di manfaatkan sebagai suatu asset yang mampu mendatangkan penghasilan yang cukup besar, </w:t>
      </w:r>
      <w:r w:rsidR="00B81B27" w:rsidRPr="00953A20">
        <w:rPr>
          <w:color w:val="000000" w:themeColor="text1"/>
          <w:sz w:val="24"/>
          <w:szCs w:val="24"/>
        </w:rPr>
        <w:t>membuka peluang u</w:t>
      </w:r>
      <w:r w:rsidRPr="00953A20">
        <w:rPr>
          <w:color w:val="000000" w:themeColor="text1"/>
          <w:sz w:val="24"/>
          <w:szCs w:val="24"/>
        </w:rPr>
        <w:t>saha kerja dan kerja serta tetap dapat ber</w:t>
      </w:r>
      <w:r w:rsidR="00B81B27" w:rsidRPr="00953A20">
        <w:rPr>
          <w:color w:val="000000" w:themeColor="text1"/>
          <w:sz w:val="24"/>
          <w:szCs w:val="24"/>
        </w:rPr>
        <w:t>fungsi menjaga kelestaria</w:t>
      </w:r>
      <w:r w:rsidR="00BD09BC" w:rsidRPr="00953A20">
        <w:rPr>
          <w:color w:val="000000" w:themeColor="text1"/>
          <w:sz w:val="24"/>
          <w:szCs w:val="24"/>
        </w:rPr>
        <w:t>n alam serta sumber daya manusia (</w:t>
      </w:r>
      <w:r w:rsidR="00B56DEC" w:rsidRPr="00953A20">
        <w:rPr>
          <w:color w:val="000000" w:themeColor="text1"/>
          <w:sz w:val="24"/>
          <w:szCs w:val="24"/>
        </w:rPr>
        <w:t>Adenisa Aulia,</w:t>
      </w:r>
      <w:r w:rsidR="00BD09BC" w:rsidRPr="00953A20">
        <w:rPr>
          <w:color w:val="000000" w:themeColor="text1"/>
          <w:sz w:val="24"/>
          <w:szCs w:val="24"/>
        </w:rPr>
        <w:t xml:space="preserve"> 2020).</w:t>
      </w:r>
    </w:p>
    <w:p w:rsidR="00315C83" w:rsidRDefault="00334DA5" w:rsidP="00953A20">
      <w:pPr>
        <w:pStyle w:val="ListParagraph"/>
        <w:spacing w:line="480" w:lineRule="auto"/>
        <w:ind w:left="720" w:firstLine="540"/>
        <w:rPr>
          <w:color w:val="000000" w:themeColor="text1"/>
          <w:sz w:val="24"/>
          <w:szCs w:val="24"/>
          <w:lang w:val="id-ID"/>
        </w:rPr>
        <w:sectPr w:rsidR="00315C83" w:rsidSect="004F16DC">
          <w:headerReference w:type="even" r:id="rId22"/>
          <w:headerReference w:type="default" r:id="rId23"/>
          <w:footerReference w:type="default" r:id="rId24"/>
          <w:headerReference w:type="first" r:id="rId25"/>
          <w:pgSz w:w="11906" w:h="16838" w:code="9"/>
          <w:pgMar w:top="2268" w:right="1701" w:bottom="1701" w:left="2268" w:header="720" w:footer="720" w:gutter="0"/>
          <w:pgNumType w:start="1"/>
          <w:cols w:space="720"/>
          <w:docGrid w:linePitch="299"/>
        </w:sectPr>
      </w:pPr>
      <w:r w:rsidRPr="00953A20">
        <w:rPr>
          <w:color w:val="000000" w:themeColor="text1"/>
          <w:sz w:val="24"/>
          <w:szCs w:val="24"/>
        </w:rPr>
        <w:t>Sumber daya manusia merupakan pelaku kegiatan dala</w:t>
      </w:r>
      <w:r w:rsidR="00676BE3" w:rsidRPr="00953A20">
        <w:rPr>
          <w:color w:val="000000" w:themeColor="text1"/>
          <w:sz w:val="24"/>
          <w:szCs w:val="24"/>
        </w:rPr>
        <w:t>m</w:t>
      </w:r>
      <w:r w:rsidRPr="00953A20">
        <w:rPr>
          <w:color w:val="000000" w:themeColor="text1"/>
          <w:sz w:val="24"/>
          <w:szCs w:val="24"/>
        </w:rPr>
        <w:t xml:space="preserve"> sebuah organisasi/Lembaga.</w:t>
      </w:r>
      <w:r w:rsidR="007957EE" w:rsidRPr="00953A20">
        <w:rPr>
          <w:color w:val="000000" w:themeColor="text1"/>
          <w:sz w:val="24"/>
          <w:szCs w:val="24"/>
        </w:rPr>
        <w:t xml:space="preserve"> </w:t>
      </w:r>
      <w:r w:rsidRPr="00953A20">
        <w:rPr>
          <w:color w:val="000000" w:themeColor="text1"/>
          <w:sz w:val="24"/>
          <w:szCs w:val="24"/>
        </w:rPr>
        <w:t>Sehingga dikatakan bahwa sumber daya manusia adalah modal dan kekayaan yang terpenting</w:t>
      </w:r>
      <w:r w:rsidRPr="00953A20">
        <w:rPr>
          <w:color w:val="000000" w:themeColor="text1"/>
          <w:sz w:val="24"/>
          <w:szCs w:val="24"/>
          <w:lang w:val="id-ID"/>
        </w:rPr>
        <w:t xml:space="preserve"> dalam setiap kegiatan dalam sebuah organisasi.</w:t>
      </w:r>
      <w:r w:rsidR="00973C5C" w:rsidRPr="00953A20">
        <w:rPr>
          <w:color w:val="000000" w:themeColor="text1"/>
          <w:sz w:val="24"/>
          <w:szCs w:val="24"/>
        </w:rPr>
        <w:t xml:space="preserve"> </w:t>
      </w:r>
      <w:r w:rsidRPr="00953A20">
        <w:rPr>
          <w:color w:val="000000" w:themeColor="text1"/>
          <w:sz w:val="24"/>
          <w:szCs w:val="24"/>
          <w:lang w:val="id-ID"/>
        </w:rPr>
        <w:t>Manusia merupakan unsur terpenting mutlak dianalisis dan di kembangkan untuk mendapatkan sumber daya manusia yang handal.</w:t>
      </w:r>
      <w:r w:rsidR="00973C5C" w:rsidRPr="00953A20">
        <w:rPr>
          <w:color w:val="000000" w:themeColor="text1"/>
          <w:sz w:val="24"/>
          <w:szCs w:val="24"/>
        </w:rPr>
        <w:t xml:space="preserve"> </w:t>
      </w:r>
      <w:r w:rsidR="001E31E0" w:rsidRPr="00953A20">
        <w:rPr>
          <w:color w:val="000000" w:themeColor="text1"/>
          <w:sz w:val="24"/>
          <w:szCs w:val="24"/>
          <w:lang w:val="id-ID"/>
        </w:rPr>
        <w:t>Keberhasilan sangat mungkin di</w:t>
      </w:r>
      <w:r w:rsidRPr="00953A20">
        <w:rPr>
          <w:color w:val="000000" w:themeColor="text1"/>
          <w:sz w:val="24"/>
          <w:szCs w:val="24"/>
          <w:lang w:val="id-ID"/>
        </w:rPr>
        <w:t xml:space="preserve">capai dalam sebuah organisasi/perusahaan apabila peraturan serta kebijaksanaan dan prosedur serta mekanisme kerja </w:t>
      </w:r>
    </w:p>
    <w:p w:rsidR="00A65743" w:rsidRPr="00953A20" w:rsidRDefault="00334DA5" w:rsidP="00315C83">
      <w:pPr>
        <w:pStyle w:val="ListParagraph"/>
        <w:spacing w:line="480" w:lineRule="auto"/>
        <w:ind w:left="720" w:firstLine="0"/>
        <w:rPr>
          <w:color w:val="000000" w:themeColor="text1"/>
          <w:sz w:val="24"/>
          <w:szCs w:val="24"/>
        </w:rPr>
      </w:pPr>
      <w:r w:rsidRPr="00953A20">
        <w:rPr>
          <w:color w:val="000000" w:themeColor="text1"/>
          <w:sz w:val="24"/>
          <w:szCs w:val="24"/>
          <w:lang w:val="id-ID"/>
        </w:rPr>
        <w:lastRenderedPageBreak/>
        <w:t>yang bertalian dengan manusia dari perusahaan/organisasi saling berhubungan serta memberikan sumbangan terhadap pencapaian tujuan terhadap suatu organisasi/perusahaan sert</w:t>
      </w:r>
      <w:r w:rsidR="00804E4E" w:rsidRPr="00953A20">
        <w:rPr>
          <w:color w:val="000000" w:themeColor="text1"/>
          <w:sz w:val="24"/>
          <w:szCs w:val="24"/>
          <w:lang w:val="id-ID"/>
        </w:rPr>
        <w:t xml:space="preserve">a pencapaian strategis </w:t>
      </w:r>
      <w:r w:rsidR="00CA547C" w:rsidRPr="00953A20">
        <w:rPr>
          <w:color w:val="000000" w:themeColor="text1"/>
          <w:sz w:val="24"/>
          <w:szCs w:val="24"/>
        </w:rPr>
        <w:t>(Asep Qustolani, 2017).</w:t>
      </w:r>
    </w:p>
    <w:p w:rsidR="00A65743" w:rsidRPr="00953A20" w:rsidRDefault="00334DA5" w:rsidP="00953A20">
      <w:pPr>
        <w:spacing w:after="0" w:line="480" w:lineRule="auto"/>
        <w:ind w:left="720" w:firstLine="540"/>
        <w:jc w:val="both"/>
        <w:rPr>
          <w:rFonts w:ascii="Times New Roman" w:hAnsi="Times New Roman" w:cs="Times New Roman"/>
          <w:color w:val="000000" w:themeColor="text1"/>
          <w:sz w:val="24"/>
          <w:szCs w:val="24"/>
        </w:rPr>
      </w:pPr>
      <w:r w:rsidRPr="00953A20">
        <w:rPr>
          <w:rFonts w:ascii="Times New Roman" w:hAnsi="Times New Roman" w:cs="Times New Roman"/>
          <w:color w:val="000000" w:themeColor="text1"/>
          <w:sz w:val="24"/>
          <w:szCs w:val="24"/>
          <w:lang w:val="id-ID"/>
        </w:rPr>
        <w:t>Selanjutnya dikatakan bahwa sumber daya manusia sengat menentukan dalam kelangsungan hidup sebuah organisasi/perusahaan.</w:t>
      </w:r>
      <w:r w:rsidR="00332CED" w:rsidRPr="00953A20">
        <w:rPr>
          <w:rFonts w:ascii="Times New Roman" w:hAnsi="Times New Roman" w:cs="Times New Roman"/>
          <w:color w:val="000000" w:themeColor="text1"/>
          <w:sz w:val="24"/>
          <w:szCs w:val="24"/>
        </w:rPr>
        <w:t xml:space="preserve"> </w:t>
      </w:r>
      <w:r w:rsidRPr="00953A20">
        <w:rPr>
          <w:rFonts w:ascii="Times New Roman" w:hAnsi="Times New Roman" w:cs="Times New Roman"/>
          <w:color w:val="000000" w:themeColor="text1"/>
          <w:sz w:val="24"/>
          <w:szCs w:val="24"/>
          <w:lang w:val="id-ID"/>
        </w:rPr>
        <w:t>Baik buruknya pengelolaan sebuah adminitrasi suatu perusahaan/organisasi sangat bergantung pada sumber daya yang dimilikinya,</w:t>
      </w:r>
      <w:r w:rsidR="00A46893" w:rsidRPr="00953A20">
        <w:rPr>
          <w:rFonts w:ascii="Times New Roman" w:hAnsi="Times New Roman" w:cs="Times New Roman"/>
          <w:color w:val="000000" w:themeColor="text1"/>
          <w:sz w:val="24"/>
          <w:szCs w:val="24"/>
        </w:rPr>
        <w:t xml:space="preserve"> </w:t>
      </w:r>
      <w:r w:rsidRPr="00953A20">
        <w:rPr>
          <w:rFonts w:ascii="Times New Roman" w:hAnsi="Times New Roman" w:cs="Times New Roman"/>
          <w:color w:val="000000" w:themeColor="text1"/>
          <w:sz w:val="24"/>
          <w:szCs w:val="24"/>
          <w:lang w:val="id-ID"/>
        </w:rPr>
        <w:t>dan apa bila sumber daya yang dimiliki bagus,maka proses semua kegiatan yang ada akan berjalan dengan baik serta tujuan dapat tercapai sebagaimana yang di inginkan</w:t>
      </w:r>
      <w:r w:rsidR="00C366F7" w:rsidRPr="00953A20">
        <w:rPr>
          <w:rFonts w:ascii="Times New Roman" w:hAnsi="Times New Roman" w:cs="Times New Roman"/>
          <w:color w:val="000000" w:themeColor="text1"/>
          <w:sz w:val="24"/>
          <w:szCs w:val="24"/>
        </w:rPr>
        <w:t xml:space="preserve"> (Asep Qustolani, 2017).</w:t>
      </w:r>
    </w:p>
    <w:p w:rsidR="00334DA5" w:rsidRPr="00953A20" w:rsidRDefault="00334DA5" w:rsidP="00953A20">
      <w:pPr>
        <w:spacing w:after="0" w:line="480" w:lineRule="auto"/>
        <w:ind w:left="720" w:firstLine="540"/>
        <w:jc w:val="both"/>
        <w:rPr>
          <w:rFonts w:ascii="Times New Roman" w:hAnsi="Times New Roman" w:cs="Times New Roman"/>
          <w:color w:val="000000" w:themeColor="text1"/>
          <w:sz w:val="24"/>
          <w:szCs w:val="24"/>
        </w:rPr>
      </w:pPr>
      <w:r w:rsidRPr="00953A20">
        <w:rPr>
          <w:rFonts w:ascii="Times New Roman" w:hAnsi="Times New Roman" w:cs="Times New Roman"/>
          <w:color w:val="000000" w:themeColor="text1"/>
          <w:sz w:val="24"/>
          <w:szCs w:val="24"/>
          <w:lang w:val="id-ID"/>
        </w:rPr>
        <w:t>“Sumber daya manusia merupakan sumber daya terpenting yang dimiliki oleh sebuah perusahaan/organisasi”.</w:t>
      </w:r>
      <w:r w:rsidR="00973C5C" w:rsidRPr="00953A20">
        <w:rPr>
          <w:rFonts w:ascii="Times New Roman" w:hAnsi="Times New Roman" w:cs="Times New Roman"/>
          <w:color w:val="000000" w:themeColor="text1"/>
          <w:sz w:val="24"/>
          <w:szCs w:val="24"/>
        </w:rPr>
        <w:t xml:space="preserve"> </w:t>
      </w:r>
      <w:r w:rsidRPr="00953A20">
        <w:rPr>
          <w:rFonts w:ascii="Times New Roman" w:hAnsi="Times New Roman" w:cs="Times New Roman"/>
          <w:color w:val="000000" w:themeColor="text1"/>
          <w:sz w:val="24"/>
          <w:szCs w:val="24"/>
          <w:lang w:val="id-ID"/>
        </w:rPr>
        <w:t>S</w:t>
      </w:r>
      <w:r w:rsidR="0090488E" w:rsidRPr="00953A20">
        <w:rPr>
          <w:rFonts w:ascii="Times New Roman" w:hAnsi="Times New Roman" w:cs="Times New Roman"/>
          <w:color w:val="000000" w:themeColor="text1"/>
          <w:sz w:val="24"/>
          <w:szCs w:val="24"/>
          <w:lang w:val="id-ID"/>
        </w:rPr>
        <w:t>alah satu implikasinya yaitu di</w:t>
      </w:r>
      <w:r w:rsidRPr="00953A20">
        <w:rPr>
          <w:rFonts w:ascii="Times New Roman" w:hAnsi="Times New Roman" w:cs="Times New Roman"/>
          <w:color w:val="000000" w:themeColor="text1"/>
          <w:sz w:val="24"/>
          <w:szCs w:val="24"/>
          <w:lang w:val="id-ID"/>
        </w:rPr>
        <w:t>bidang sumber daya manusianya.</w:t>
      </w:r>
      <w:r w:rsidR="00973C5C" w:rsidRPr="00953A20">
        <w:rPr>
          <w:rFonts w:ascii="Times New Roman" w:hAnsi="Times New Roman" w:cs="Times New Roman"/>
          <w:color w:val="000000" w:themeColor="text1"/>
          <w:sz w:val="24"/>
          <w:szCs w:val="24"/>
        </w:rPr>
        <w:t xml:space="preserve"> </w:t>
      </w:r>
      <w:r w:rsidRPr="00953A20">
        <w:rPr>
          <w:rFonts w:ascii="Times New Roman" w:hAnsi="Times New Roman" w:cs="Times New Roman"/>
          <w:color w:val="000000" w:themeColor="text1"/>
          <w:sz w:val="24"/>
          <w:szCs w:val="24"/>
          <w:lang w:val="id-ID"/>
        </w:rPr>
        <w:t>Dapat di artikan bahwa,</w:t>
      </w:r>
      <w:r w:rsidR="00973C5C" w:rsidRPr="00953A20">
        <w:rPr>
          <w:rFonts w:ascii="Times New Roman" w:hAnsi="Times New Roman" w:cs="Times New Roman"/>
          <w:color w:val="000000" w:themeColor="text1"/>
          <w:sz w:val="24"/>
          <w:szCs w:val="24"/>
        </w:rPr>
        <w:t xml:space="preserve">  </w:t>
      </w:r>
      <w:r w:rsidRPr="00953A20">
        <w:rPr>
          <w:rFonts w:ascii="Times New Roman" w:hAnsi="Times New Roman" w:cs="Times New Roman"/>
          <w:color w:val="000000" w:themeColor="text1"/>
          <w:sz w:val="24"/>
          <w:szCs w:val="24"/>
          <w:lang w:val="id-ID"/>
        </w:rPr>
        <w:t>pengembangan sumber daya manusia merupakan suatu keharusan yang mutlak untuk menjawab tantangan masa depan serta menghadapi tuntu</w:t>
      </w:r>
      <w:r w:rsidR="00C366F7" w:rsidRPr="00953A20">
        <w:rPr>
          <w:rFonts w:ascii="Times New Roman" w:hAnsi="Times New Roman" w:cs="Times New Roman"/>
          <w:color w:val="000000" w:themeColor="text1"/>
          <w:sz w:val="24"/>
          <w:szCs w:val="24"/>
          <w:lang w:val="id-ID"/>
        </w:rPr>
        <w:t xml:space="preserve">tan tugas yang ada sekarang ini </w:t>
      </w:r>
      <w:r w:rsidR="00C366F7" w:rsidRPr="00953A20">
        <w:rPr>
          <w:rFonts w:ascii="Times New Roman" w:hAnsi="Times New Roman" w:cs="Times New Roman"/>
          <w:color w:val="000000" w:themeColor="text1"/>
          <w:sz w:val="24"/>
          <w:szCs w:val="24"/>
        </w:rPr>
        <w:t>(Asep Qustolani, 2017).</w:t>
      </w:r>
    </w:p>
    <w:p w:rsidR="00334DA5" w:rsidRPr="00953A20" w:rsidRDefault="00334DA5" w:rsidP="00953A20">
      <w:pPr>
        <w:spacing w:after="0" w:line="480" w:lineRule="auto"/>
        <w:ind w:left="720" w:firstLine="540"/>
        <w:jc w:val="both"/>
        <w:rPr>
          <w:rFonts w:ascii="Times New Roman" w:hAnsi="Times New Roman" w:cs="Times New Roman"/>
          <w:color w:val="000000" w:themeColor="text1"/>
          <w:sz w:val="24"/>
          <w:szCs w:val="24"/>
          <w:lang w:val="id-ID"/>
        </w:rPr>
      </w:pPr>
      <w:r w:rsidRPr="00953A20">
        <w:rPr>
          <w:rFonts w:ascii="Times New Roman" w:hAnsi="Times New Roman" w:cs="Times New Roman"/>
          <w:color w:val="000000" w:themeColor="text1"/>
          <w:sz w:val="24"/>
          <w:szCs w:val="24"/>
        </w:rPr>
        <w:t>Pengembangan Ekowisata alam merupakan salah</w:t>
      </w:r>
      <w:r w:rsidR="00973C5C" w:rsidRPr="00953A20">
        <w:rPr>
          <w:rFonts w:ascii="Times New Roman" w:hAnsi="Times New Roman" w:cs="Times New Roman"/>
          <w:color w:val="000000" w:themeColor="text1"/>
          <w:sz w:val="24"/>
          <w:szCs w:val="24"/>
        </w:rPr>
        <w:t xml:space="preserve"> </w:t>
      </w:r>
      <w:r w:rsidRPr="00953A20">
        <w:rPr>
          <w:rFonts w:ascii="Times New Roman" w:hAnsi="Times New Roman" w:cs="Times New Roman"/>
          <w:color w:val="000000" w:themeColor="text1"/>
          <w:sz w:val="24"/>
          <w:szCs w:val="24"/>
        </w:rPr>
        <w:t>satu pemanfaatan wisata yang dilakukan untuk membuka kawasan wisata tersebut menjadi lebih baik seh</w:t>
      </w:r>
      <w:r w:rsidR="00973C5C" w:rsidRPr="00953A20">
        <w:rPr>
          <w:rFonts w:ascii="Times New Roman" w:hAnsi="Times New Roman" w:cs="Times New Roman"/>
          <w:color w:val="000000" w:themeColor="text1"/>
          <w:sz w:val="24"/>
          <w:szCs w:val="24"/>
        </w:rPr>
        <w:t>ingga dapat menjadi daya tarik b</w:t>
      </w:r>
      <w:r w:rsidRPr="00953A20">
        <w:rPr>
          <w:rFonts w:ascii="Times New Roman" w:hAnsi="Times New Roman" w:cs="Times New Roman"/>
          <w:color w:val="000000" w:themeColor="text1"/>
          <w:sz w:val="24"/>
          <w:szCs w:val="24"/>
        </w:rPr>
        <w:t>agi para wisatawan.</w:t>
      </w:r>
      <w:r w:rsidR="00973C5C" w:rsidRPr="00953A20">
        <w:rPr>
          <w:rFonts w:ascii="Times New Roman" w:hAnsi="Times New Roman" w:cs="Times New Roman"/>
          <w:color w:val="000000" w:themeColor="text1"/>
          <w:sz w:val="24"/>
          <w:szCs w:val="24"/>
        </w:rPr>
        <w:t xml:space="preserve"> P</w:t>
      </w:r>
      <w:r w:rsidRPr="00953A20">
        <w:rPr>
          <w:rFonts w:ascii="Times New Roman" w:hAnsi="Times New Roman" w:cs="Times New Roman"/>
          <w:color w:val="000000" w:themeColor="text1"/>
          <w:sz w:val="24"/>
          <w:szCs w:val="24"/>
        </w:rPr>
        <w:t>engembangan kawasan wisata ini dimaksudkan untuk menambah keindahan dari tempat wisata tanpa harus merusak ekosistem alam yang ada.</w:t>
      </w:r>
      <w:r w:rsidR="00973C5C" w:rsidRPr="00953A20">
        <w:rPr>
          <w:rFonts w:ascii="Times New Roman" w:hAnsi="Times New Roman" w:cs="Times New Roman"/>
          <w:color w:val="000000" w:themeColor="text1"/>
          <w:sz w:val="24"/>
          <w:szCs w:val="24"/>
        </w:rPr>
        <w:t xml:space="preserve"> P</w:t>
      </w:r>
      <w:r w:rsidRPr="00953A20">
        <w:rPr>
          <w:rFonts w:ascii="Times New Roman" w:hAnsi="Times New Roman" w:cs="Times New Roman"/>
          <w:color w:val="000000" w:themeColor="text1"/>
          <w:sz w:val="24"/>
          <w:szCs w:val="24"/>
        </w:rPr>
        <w:t xml:space="preserve">engelolaan yang baik adalah salasatu cara untuk mengembangkan kawasan </w:t>
      </w:r>
      <w:r w:rsidRPr="00953A20">
        <w:rPr>
          <w:rFonts w:ascii="Times New Roman" w:hAnsi="Times New Roman" w:cs="Times New Roman"/>
          <w:color w:val="000000" w:themeColor="text1"/>
          <w:sz w:val="24"/>
          <w:szCs w:val="24"/>
        </w:rPr>
        <w:lastRenderedPageBreak/>
        <w:t>wisata supaya dapat lebih dikenal oleh masyarakat.</w:t>
      </w:r>
      <w:r w:rsidR="00973C5C" w:rsidRPr="00953A20">
        <w:rPr>
          <w:rFonts w:ascii="Times New Roman" w:hAnsi="Times New Roman" w:cs="Times New Roman"/>
          <w:color w:val="000000" w:themeColor="text1"/>
          <w:sz w:val="24"/>
          <w:szCs w:val="24"/>
        </w:rPr>
        <w:t xml:space="preserve"> S</w:t>
      </w:r>
      <w:r w:rsidRPr="00953A20">
        <w:rPr>
          <w:rFonts w:ascii="Times New Roman" w:hAnsi="Times New Roman" w:cs="Times New Roman"/>
          <w:color w:val="000000" w:themeColor="text1"/>
          <w:sz w:val="24"/>
          <w:szCs w:val="24"/>
        </w:rPr>
        <w:t>ebagian besar kota-kota di Indonesia memanfaatkan dan mengembangkan sector pariwisata alam sebagai daya t</w:t>
      </w:r>
      <w:r w:rsidR="004F2A40" w:rsidRPr="00953A20">
        <w:rPr>
          <w:rFonts w:ascii="Times New Roman" w:hAnsi="Times New Roman" w:cs="Times New Roman"/>
          <w:color w:val="000000" w:themeColor="text1"/>
          <w:sz w:val="24"/>
          <w:szCs w:val="24"/>
        </w:rPr>
        <w:t xml:space="preserve">arik dan asset pemasukan daerah </w:t>
      </w:r>
      <w:r w:rsidR="004F2A40" w:rsidRPr="00953A20">
        <w:rPr>
          <w:rFonts w:ascii="Times New Roman" w:hAnsi="Times New Roman" w:cs="Times New Roman"/>
          <w:color w:val="000000" w:themeColor="text1"/>
          <w:sz w:val="24"/>
          <w:szCs w:val="24"/>
          <w:lang w:val="id-ID"/>
        </w:rPr>
        <w:t>(Ozi Satria,</w:t>
      </w:r>
      <w:r w:rsidR="004F2A40" w:rsidRPr="00953A20">
        <w:rPr>
          <w:rFonts w:ascii="Times New Roman" w:hAnsi="Times New Roman" w:cs="Times New Roman"/>
          <w:color w:val="000000" w:themeColor="text1"/>
          <w:sz w:val="24"/>
          <w:szCs w:val="24"/>
        </w:rPr>
        <w:t xml:space="preserve"> </w:t>
      </w:r>
      <w:r w:rsidR="004F2A40" w:rsidRPr="00953A20">
        <w:rPr>
          <w:rFonts w:ascii="Times New Roman" w:hAnsi="Times New Roman" w:cs="Times New Roman"/>
          <w:color w:val="000000" w:themeColor="text1"/>
          <w:sz w:val="24"/>
          <w:szCs w:val="24"/>
          <w:lang w:val="id-ID"/>
        </w:rPr>
        <w:t>2017).</w:t>
      </w:r>
    </w:p>
    <w:p w:rsidR="007957EE" w:rsidRPr="00953A20" w:rsidRDefault="00334DA5" w:rsidP="00953A20">
      <w:pPr>
        <w:spacing w:after="0" w:line="480" w:lineRule="auto"/>
        <w:ind w:left="720" w:firstLine="540"/>
        <w:jc w:val="both"/>
        <w:rPr>
          <w:rFonts w:ascii="Times New Roman" w:hAnsi="Times New Roman" w:cs="Times New Roman"/>
          <w:color w:val="000000" w:themeColor="text1"/>
          <w:sz w:val="24"/>
          <w:szCs w:val="24"/>
        </w:rPr>
      </w:pPr>
      <w:r w:rsidRPr="00953A20">
        <w:rPr>
          <w:rFonts w:ascii="Times New Roman" w:hAnsi="Times New Roman" w:cs="Times New Roman"/>
          <w:color w:val="000000" w:themeColor="text1"/>
          <w:sz w:val="24"/>
          <w:szCs w:val="24"/>
        </w:rPr>
        <w:t>Kapabilitas pada hakikatnya yaitu kopetensi atau kemampuan, sedangkan Pengembangan di artikan sebagai p</w:t>
      </w:r>
      <w:r w:rsidR="002214F6" w:rsidRPr="00953A20">
        <w:rPr>
          <w:rFonts w:ascii="Times New Roman" w:hAnsi="Times New Roman" w:cs="Times New Roman"/>
          <w:color w:val="000000" w:themeColor="text1"/>
          <w:sz w:val="24"/>
          <w:szCs w:val="24"/>
        </w:rPr>
        <w:t xml:space="preserve">embangunan proses perubahan ke </w:t>
      </w:r>
      <w:r w:rsidRPr="00953A20">
        <w:rPr>
          <w:rFonts w:ascii="Times New Roman" w:hAnsi="Times New Roman" w:cs="Times New Roman"/>
          <w:color w:val="000000" w:themeColor="text1"/>
          <w:sz w:val="24"/>
          <w:szCs w:val="24"/>
        </w:rPr>
        <w:t>arah yang lebih baik melalui upaya yang dilakukan secara terencana demi tercapainya tujuan yang di inginkan.</w:t>
      </w:r>
      <w:r w:rsidR="009F26FE" w:rsidRPr="00953A20">
        <w:rPr>
          <w:rFonts w:ascii="Times New Roman" w:hAnsi="Times New Roman" w:cs="Times New Roman"/>
          <w:color w:val="000000" w:themeColor="text1"/>
          <w:sz w:val="24"/>
          <w:szCs w:val="24"/>
        </w:rPr>
        <w:t xml:space="preserve"> </w:t>
      </w:r>
      <w:r w:rsidRPr="00953A20">
        <w:rPr>
          <w:rFonts w:ascii="Times New Roman" w:hAnsi="Times New Roman" w:cs="Times New Roman"/>
          <w:color w:val="000000" w:themeColor="text1"/>
          <w:sz w:val="24"/>
          <w:szCs w:val="24"/>
        </w:rPr>
        <w:t>pembangunan sebagai proses perubahan dapat di artikan pula sebagai proses perbaikan material maupun sosio-kultural dan usaha memajukan kehidupan</w:t>
      </w:r>
      <w:r w:rsidRPr="00953A20">
        <w:rPr>
          <w:rFonts w:ascii="Times New Roman" w:hAnsi="Times New Roman" w:cs="Times New Roman"/>
          <w:color w:val="000000" w:themeColor="text1"/>
          <w:sz w:val="24"/>
          <w:szCs w:val="24"/>
          <w:lang w:val="id-ID"/>
        </w:rPr>
        <w:t>.</w:t>
      </w:r>
      <w:r w:rsidR="00A46893" w:rsidRPr="00953A20">
        <w:rPr>
          <w:rFonts w:ascii="Times New Roman" w:hAnsi="Times New Roman" w:cs="Times New Roman"/>
          <w:color w:val="000000" w:themeColor="text1"/>
          <w:sz w:val="24"/>
          <w:szCs w:val="24"/>
        </w:rPr>
        <w:t xml:space="preserve"> S</w:t>
      </w:r>
      <w:r w:rsidRPr="00953A20">
        <w:rPr>
          <w:rFonts w:ascii="Times New Roman" w:hAnsi="Times New Roman" w:cs="Times New Roman"/>
          <w:color w:val="000000" w:themeColor="text1"/>
          <w:sz w:val="24"/>
          <w:szCs w:val="24"/>
        </w:rPr>
        <w:t>epiritua</w:t>
      </w:r>
      <w:r w:rsidR="009F26FE" w:rsidRPr="00953A20">
        <w:rPr>
          <w:rFonts w:ascii="Times New Roman" w:hAnsi="Times New Roman" w:cs="Times New Roman"/>
          <w:color w:val="000000" w:themeColor="text1"/>
          <w:sz w:val="24"/>
          <w:szCs w:val="24"/>
        </w:rPr>
        <w:t xml:space="preserve">l (kerohanian) suatu masyarakat </w:t>
      </w:r>
      <w:r w:rsidR="00A46893" w:rsidRPr="00953A20">
        <w:rPr>
          <w:rFonts w:ascii="Times New Roman" w:hAnsi="Times New Roman" w:cs="Times New Roman"/>
          <w:color w:val="000000" w:themeColor="text1"/>
          <w:sz w:val="24"/>
          <w:szCs w:val="24"/>
        </w:rPr>
        <w:t>m</w:t>
      </w:r>
      <w:r w:rsidRPr="00953A20">
        <w:rPr>
          <w:rFonts w:ascii="Times New Roman" w:hAnsi="Times New Roman" w:cs="Times New Roman"/>
          <w:color w:val="000000" w:themeColor="text1"/>
          <w:sz w:val="24"/>
          <w:szCs w:val="24"/>
        </w:rPr>
        <w:t>akna penting dari keduanya adalah adanya kemajuan atau perbaikan (progres) pertumbuhan,</w:t>
      </w:r>
      <w:r w:rsidR="00370273" w:rsidRPr="00953A20">
        <w:rPr>
          <w:rFonts w:ascii="Times New Roman" w:hAnsi="Times New Roman" w:cs="Times New Roman"/>
          <w:color w:val="000000" w:themeColor="text1"/>
          <w:sz w:val="24"/>
          <w:szCs w:val="24"/>
        </w:rPr>
        <w:t xml:space="preserve"> </w:t>
      </w:r>
      <w:r w:rsidRPr="00953A20">
        <w:rPr>
          <w:rFonts w:ascii="Times New Roman" w:hAnsi="Times New Roman" w:cs="Times New Roman"/>
          <w:color w:val="000000" w:themeColor="text1"/>
          <w:sz w:val="24"/>
          <w:szCs w:val="24"/>
        </w:rPr>
        <w:t>dan diversi</w:t>
      </w:r>
      <w:r w:rsidR="006A2252" w:rsidRPr="00953A20">
        <w:rPr>
          <w:rFonts w:ascii="Times New Roman" w:hAnsi="Times New Roman" w:cs="Times New Roman"/>
          <w:color w:val="000000" w:themeColor="text1"/>
          <w:sz w:val="24"/>
          <w:szCs w:val="24"/>
        </w:rPr>
        <w:t>f</w:t>
      </w:r>
      <w:r w:rsidRPr="00953A20">
        <w:rPr>
          <w:rFonts w:ascii="Times New Roman" w:hAnsi="Times New Roman" w:cs="Times New Roman"/>
          <w:color w:val="000000" w:themeColor="text1"/>
          <w:sz w:val="24"/>
          <w:szCs w:val="24"/>
        </w:rPr>
        <w:t>ikasi (penganekaragaman)</w:t>
      </w:r>
      <w:r w:rsidR="007957EE" w:rsidRPr="00953A20">
        <w:rPr>
          <w:rFonts w:ascii="Times New Roman" w:hAnsi="Times New Roman" w:cs="Times New Roman"/>
          <w:color w:val="000000" w:themeColor="text1"/>
          <w:sz w:val="24"/>
          <w:szCs w:val="24"/>
        </w:rPr>
        <w:t>.</w:t>
      </w:r>
    </w:p>
    <w:p w:rsidR="007957EE" w:rsidRPr="00953A20" w:rsidRDefault="00334DA5" w:rsidP="00953A20">
      <w:pPr>
        <w:spacing w:after="0" w:line="480" w:lineRule="auto"/>
        <w:ind w:left="720" w:firstLine="540"/>
        <w:jc w:val="both"/>
        <w:rPr>
          <w:rFonts w:ascii="Times New Roman" w:hAnsi="Times New Roman" w:cs="Times New Roman"/>
          <w:color w:val="000000" w:themeColor="text1"/>
          <w:sz w:val="24"/>
          <w:szCs w:val="24"/>
          <w:lang w:val="id-ID"/>
        </w:rPr>
      </w:pPr>
      <w:r w:rsidRPr="00953A20">
        <w:rPr>
          <w:rFonts w:ascii="Times New Roman" w:hAnsi="Times New Roman" w:cs="Times New Roman"/>
          <w:color w:val="000000" w:themeColor="text1"/>
          <w:sz w:val="24"/>
          <w:szCs w:val="24"/>
          <w:lang w:val="id-ID"/>
        </w:rPr>
        <w:t>Ecowisata dapat dijadikan sebagai alat untuk memberdayakan masyarakat dan juga menjadi sumber pemasukan bagi suatu wilayah.</w:t>
      </w:r>
      <w:r w:rsidR="00973C5C" w:rsidRPr="00953A20">
        <w:rPr>
          <w:rFonts w:ascii="Times New Roman" w:hAnsi="Times New Roman" w:cs="Times New Roman"/>
          <w:color w:val="000000" w:themeColor="text1"/>
          <w:sz w:val="24"/>
          <w:szCs w:val="24"/>
        </w:rPr>
        <w:t xml:space="preserve"> </w:t>
      </w:r>
      <w:r w:rsidRPr="00953A20">
        <w:rPr>
          <w:rFonts w:ascii="Times New Roman" w:hAnsi="Times New Roman" w:cs="Times New Roman"/>
          <w:color w:val="000000" w:themeColor="text1"/>
          <w:sz w:val="24"/>
          <w:szCs w:val="24"/>
          <w:lang w:val="id-ID"/>
        </w:rPr>
        <w:t>Dalam hal ini proses pengelolaan potensi alam menjadi sebuah obyek pariwisata tidak dapat meninggalkan beberapa aspek yang mendukung yaitu sumber daya manusia. Sumber daya manusia tersebut yaitu pemuda yang tergabung dalam Karang taruna.</w:t>
      </w:r>
      <w:r w:rsidR="00A46893" w:rsidRPr="00953A20">
        <w:rPr>
          <w:rFonts w:ascii="Times New Roman" w:hAnsi="Times New Roman" w:cs="Times New Roman"/>
          <w:color w:val="000000" w:themeColor="text1"/>
          <w:sz w:val="24"/>
          <w:szCs w:val="24"/>
        </w:rPr>
        <w:t xml:space="preserve"> </w:t>
      </w:r>
      <w:r w:rsidRPr="00953A20">
        <w:rPr>
          <w:rFonts w:ascii="Times New Roman" w:hAnsi="Times New Roman" w:cs="Times New Roman"/>
          <w:color w:val="000000" w:themeColor="text1"/>
          <w:sz w:val="24"/>
          <w:szCs w:val="24"/>
          <w:lang w:val="id-ID"/>
        </w:rPr>
        <w:t>Karang taruna merupakan generasi yang mampu diharapkan menjadi agen perubahan dalam suatu daerah/wilayah. Salah satu bentuk dari fakta sosialnya yaitu saat ini mulai banyak pemuda-pemudi yang berhasil mengembangkan sebuah inovasi dan agen perubahan sosial ekonomi di masing-masing daerah salah satunya dengan mengembangkan Ekowisata Pinus Motilango (Ozi Satria,</w:t>
      </w:r>
      <w:r w:rsidR="00973C5C" w:rsidRPr="00953A20">
        <w:rPr>
          <w:rFonts w:ascii="Times New Roman" w:hAnsi="Times New Roman" w:cs="Times New Roman"/>
          <w:color w:val="000000" w:themeColor="text1"/>
          <w:sz w:val="24"/>
          <w:szCs w:val="24"/>
        </w:rPr>
        <w:t xml:space="preserve"> </w:t>
      </w:r>
      <w:r w:rsidRPr="00953A20">
        <w:rPr>
          <w:rFonts w:ascii="Times New Roman" w:hAnsi="Times New Roman" w:cs="Times New Roman"/>
          <w:color w:val="000000" w:themeColor="text1"/>
          <w:sz w:val="24"/>
          <w:szCs w:val="24"/>
          <w:lang w:val="id-ID"/>
        </w:rPr>
        <w:t>2017).</w:t>
      </w:r>
    </w:p>
    <w:p w:rsidR="007957EE" w:rsidRPr="00953A20" w:rsidRDefault="00334DA5" w:rsidP="00953A20">
      <w:pPr>
        <w:spacing w:after="0" w:line="480" w:lineRule="auto"/>
        <w:ind w:left="720" w:firstLine="540"/>
        <w:jc w:val="both"/>
        <w:rPr>
          <w:rFonts w:ascii="Times New Roman" w:hAnsi="Times New Roman" w:cs="Times New Roman"/>
          <w:color w:val="000000" w:themeColor="text1"/>
          <w:sz w:val="24"/>
          <w:szCs w:val="24"/>
          <w:lang w:val="id-ID"/>
        </w:rPr>
      </w:pPr>
      <w:r w:rsidRPr="00953A20">
        <w:rPr>
          <w:rFonts w:ascii="Times New Roman" w:hAnsi="Times New Roman" w:cs="Times New Roman"/>
          <w:color w:val="000000" w:themeColor="text1"/>
          <w:sz w:val="24"/>
          <w:szCs w:val="24"/>
          <w:lang w:val="id-ID"/>
        </w:rPr>
        <w:lastRenderedPageBreak/>
        <w:t>Pengembangan ekowisata dipedesaan didorong oleh beberapa faktor.</w:t>
      </w:r>
      <w:r w:rsidR="00973C5C" w:rsidRPr="00953A20">
        <w:rPr>
          <w:rFonts w:ascii="Times New Roman" w:hAnsi="Times New Roman" w:cs="Times New Roman"/>
          <w:color w:val="000000" w:themeColor="text1"/>
          <w:sz w:val="24"/>
          <w:szCs w:val="24"/>
        </w:rPr>
        <w:t xml:space="preserve"> </w:t>
      </w:r>
      <w:r w:rsidRPr="00953A20">
        <w:rPr>
          <w:rFonts w:ascii="Times New Roman" w:hAnsi="Times New Roman" w:cs="Times New Roman"/>
          <w:color w:val="000000" w:themeColor="text1"/>
          <w:sz w:val="24"/>
          <w:szCs w:val="24"/>
          <w:lang w:val="id-ID"/>
        </w:rPr>
        <w:t>Pertama,</w:t>
      </w:r>
      <w:r w:rsidR="00973C5C" w:rsidRPr="00953A20">
        <w:rPr>
          <w:rFonts w:ascii="Times New Roman" w:hAnsi="Times New Roman" w:cs="Times New Roman"/>
          <w:color w:val="000000" w:themeColor="text1"/>
          <w:sz w:val="24"/>
          <w:szCs w:val="24"/>
        </w:rPr>
        <w:t xml:space="preserve"> </w:t>
      </w:r>
      <w:r w:rsidRPr="00953A20">
        <w:rPr>
          <w:rFonts w:ascii="Times New Roman" w:hAnsi="Times New Roman" w:cs="Times New Roman"/>
          <w:color w:val="000000" w:themeColor="text1"/>
          <w:sz w:val="24"/>
          <w:szCs w:val="24"/>
          <w:lang w:val="id-ID"/>
        </w:rPr>
        <w:t>wilayah pedesaan memiliki alam dan budaya,</w:t>
      </w:r>
      <w:r w:rsidR="00973C5C" w:rsidRPr="00953A20">
        <w:rPr>
          <w:rFonts w:ascii="Times New Roman" w:hAnsi="Times New Roman" w:cs="Times New Roman"/>
          <w:color w:val="000000" w:themeColor="text1"/>
          <w:sz w:val="24"/>
          <w:szCs w:val="24"/>
        </w:rPr>
        <w:t xml:space="preserve"> </w:t>
      </w:r>
      <w:r w:rsidRPr="00953A20">
        <w:rPr>
          <w:rFonts w:ascii="Times New Roman" w:hAnsi="Times New Roman" w:cs="Times New Roman"/>
          <w:color w:val="000000" w:themeColor="text1"/>
          <w:sz w:val="24"/>
          <w:szCs w:val="24"/>
          <w:lang w:val="id-ID"/>
        </w:rPr>
        <w:t>kedua wilayah tersebut memiliki fisik yang masi relatif asli,</w:t>
      </w:r>
      <w:r w:rsidR="00973C5C" w:rsidRPr="00953A20">
        <w:rPr>
          <w:rFonts w:ascii="Times New Roman" w:hAnsi="Times New Roman" w:cs="Times New Roman"/>
          <w:color w:val="000000" w:themeColor="text1"/>
          <w:sz w:val="24"/>
          <w:szCs w:val="24"/>
        </w:rPr>
        <w:t xml:space="preserve"> </w:t>
      </w:r>
      <w:r w:rsidRPr="00953A20">
        <w:rPr>
          <w:rFonts w:ascii="Times New Roman" w:hAnsi="Times New Roman" w:cs="Times New Roman"/>
          <w:color w:val="000000" w:themeColor="text1"/>
          <w:sz w:val="24"/>
          <w:szCs w:val="24"/>
          <w:lang w:val="id-ID"/>
        </w:rPr>
        <w:t>ketiga willayah tersebut memiliki perkebangan ekomnomi yamng relatif lambat.</w:t>
      </w:r>
      <w:r w:rsidR="00973C5C" w:rsidRPr="00953A20">
        <w:rPr>
          <w:rFonts w:ascii="Times New Roman" w:hAnsi="Times New Roman" w:cs="Times New Roman"/>
          <w:color w:val="000000" w:themeColor="text1"/>
          <w:sz w:val="24"/>
          <w:szCs w:val="24"/>
        </w:rPr>
        <w:t xml:space="preserve"> </w:t>
      </w:r>
      <w:r w:rsidRPr="00953A20">
        <w:rPr>
          <w:rFonts w:ascii="Times New Roman" w:hAnsi="Times New Roman" w:cs="Times New Roman"/>
          <w:color w:val="000000" w:themeColor="text1"/>
          <w:sz w:val="24"/>
          <w:szCs w:val="24"/>
          <w:lang w:val="id-ID"/>
        </w:rPr>
        <w:t>Sehingga pemanfaatan potensi ekonomi merupakan alsan rasional pengembangan ekowisata di suatu wilayah</w:t>
      </w:r>
      <w:r w:rsidR="009C0631" w:rsidRPr="00953A20">
        <w:rPr>
          <w:rFonts w:ascii="Times New Roman" w:hAnsi="Times New Roman" w:cs="Times New Roman"/>
          <w:color w:val="000000" w:themeColor="text1"/>
          <w:sz w:val="24"/>
          <w:szCs w:val="24"/>
        </w:rPr>
        <w:t xml:space="preserve">. </w:t>
      </w:r>
      <w:r w:rsidRPr="00953A20">
        <w:rPr>
          <w:rFonts w:ascii="Times New Roman" w:hAnsi="Times New Roman" w:cs="Times New Roman"/>
          <w:color w:val="000000" w:themeColor="text1"/>
          <w:sz w:val="24"/>
          <w:szCs w:val="24"/>
          <w:lang w:val="id-ID"/>
        </w:rPr>
        <w:t>Tujuan pengembangan ekowisata melalui pemberdayaan masyarakat (Karang taruna) dapat terwujud apa bila pengembangan tersebut bersifat sosial dan budaya.</w:t>
      </w:r>
      <w:r w:rsidR="00973C5C" w:rsidRPr="00953A20">
        <w:rPr>
          <w:rFonts w:ascii="Times New Roman" w:hAnsi="Times New Roman" w:cs="Times New Roman"/>
          <w:color w:val="000000" w:themeColor="text1"/>
          <w:sz w:val="24"/>
          <w:szCs w:val="24"/>
        </w:rPr>
        <w:t xml:space="preserve"> </w:t>
      </w:r>
      <w:r w:rsidRPr="00953A20">
        <w:rPr>
          <w:rFonts w:ascii="Times New Roman" w:hAnsi="Times New Roman" w:cs="Times New Roman"/>
          <w:color w:val="000000" w:themeColor="text1"/>
          <w:sz w:val="24"/>
          <w:szCs w:val="24"/>
          <w:lang w:val="id-ID"/>
        </w:rPr>
        <w:t>Dampak positif serta peluang pengembangan ekowisata dari sisi ekonomi membuka lapangan pekerjaan baru bagi masyarakat setempat.</w:t>
      </w:r>
      <w:r w:rsidR="00973C5C" w:rsidRPr="00953A20">
        <w:rPr>
          <w:rFonts w:ascii="Times New Roman" w:hAnsi="Times New Roman" w:cs="Times New Roman"/>
          <w:color w:val="000000" w:themeColor="text1"/>
          <w:sz w:val="24"/>
          <w:szCs w:val="24"/>
        </w:rPr>
        <w:t xml:space="preserve"> </w:t>
      </w:r>
      <w:r w:rsidRPr="00953A20">
        <w:rPr>
          <w:rFonts w:ascii="Times New Roman" w:hAnsi="Times New Roman" w:cs="Times New Roman"/>
          <w:color w:val="000000" w:themeColor="text1"/>
          <w:sz w:val="24"/>
          <w:szCs w:val="24"/>
          <w:lang w:val="id-ID"/>
        </w:rPr>
        <w:t>Akan tetapi apabila salah satu dari masyarakat (Karang taruna) kurang pemahaman pengetahuan dalam mengelola suatu destinasi ekowisata maka akan berdampak negatif misalnya “hilang</w:t>
      </w:r>
      <w:r w:rsidR="00EE325E" w:rsidRPr="00953A20">
        <w:rPr>
          <w:rFonts w:ascii="Times New Roman" w:hAnsi="Times New Roman" w:cs="Times New Roman"/>
          <w:color w:val="000000" w:themeColor="text1"/>
          <w:sz w:val="24"/>
          <w:szCs w:val="24"/>
        </w:rPr>
        <w:t>n</w:t>
      </w:r>
      <w:r w:rsidRPr="00953A20">
        <w:rPr>
          <w:rFonts w:ascii="Times New Roman" w:hAnsi="Times New Roman" w:cs="Times New Roman"/>
          <w:color w:val="000000" w:themeColor="text1"/>
          <w:sz w:val="24"/>
          <w:szCs w:val="24"/>
          <w:lang w:val="id-ID"/>
        </w:rPr>
        <w:t>ya peluang kerja dan usaha masyarakat setempat”</w:t>
      </w:r>
      <w:r w:rsidR="00973C5C" w:rsidRPr="00953A20">
        <w:rPr>
          <w:rFonts w:ascii="Times New Roman" w:hAnsi="Times New Roman" w:cs="Times New Roman"/>
          <w:color w:val="000000" w:themeColor="text1"/>
          <w:sz w:val="24"/>
          <w:szCs w:val="24"/>
        </w:rPr>
        <w:t xml:space="preserve"> </w:t>
      </w:r>
      <w:r w:rsidR="009C0631" w:rsidRPr="00953A20">
        <w:rPr>
          <w:rFonts w:ascii="Times New Roman" w:hAnsi="Times New Roman" w:cs="Times New Roman"/>
          <w:color w:val="000000" w:themeColor="text1"/>
          <w:sz w:val="24"/>
          <w:szCs w:val="24"/>
          <w:lang w:val="id-ID"/>
        </w:rPr>
        <w:t>(Ozi Satria,</w:t>
      </w:r>
      <w:r w:rsidR="009C0631" w:rsidRPr="00953A20">
        <w:rPr>
          <w:rFonts w:ascii="Times New Roman" w:hAnsi="Times New Roman" w:cs="Times New Roman"/>
          <w:color w:val="000000" w:themeColor="text1"/>
          <w:sz w:val="24"/>
          <w:szCs w:val="24"/>
        </w:rPr>
        <w:t xml:space="preserve"> </w:t>
      </w:r>
      <w:r w:rsidR="009C0631" w:rsidRPr="00953A20">
        <w:rPr>
          <w:rFonts w:ascii="Times New Roman" w:hAnsi="Times New Roman" w:cs="Times New Roman"/>
          <w:color w:val="000000" w:themeColor="text1"/>
          <w:sz w:val="24"/>
          <w:szCs w:val="24"/>
          <w:lang w:val="id-ID"/>
        </w:rPr>
        <w:t>2017).</w:t>
      </w:r>
    </w:p>
    <w:p w:rsidR="007957EE" w:rsidRPr="00953A20" w:rsidRDefault="00334DA5" w:rsidP="00953A20">
      <w:pPr>
        <w:spacing w:after="0" w:line="480" w:lineRule="auto"/>
        <w:ind w:left="720" w:firstLine="540"/>
        <w:jc w:val="both"/>
        <w:rPr>
          <w:rFonts w:ascii="Times New Roman" w:hAnsi="Times New Roman" w:cs="Times New Roman"/>
          <w:color w:val="000000" w:themeColor="text1"/>
          <w:sz w:val="24"/>
          <w:szCs w:val="24"/>
        </w:rPr>
      </w:pPr>
      <w:r w:rsidRPr="00953A20">
        <w:rPr>
          <w:rFonts w:ascii="Times New Roman" w:hAnsi="Times New Roman" w:cs="Times New Roman"/>
          <w:color w:val="000000" w:themeColor="text1"/>
          <w:sz w:val="24"/>
          <w:szCs w:val="24"/>
        </w:rPr>
        <w:t>Sejak masa orde baru di daereah pedesaan sudah ada organisasi kemasyarakatan p</w:t>
      </w:r>
      <w:r w:rsidR="00A46893" w:rsidRPr="00953A20">
        <w:rPr>
          <w:rFonts w:ascii="Times New Roman" w:hAnsi="Times New Roman" w:cs="Times New Roman"/>
          <w:color w:val="000000" w:themeColor="text1"/>
          <w:sz w:val="24"/>
          <w:szCs w:val="24"/>
        </w:rPr>
        <w:t xml:space="preserve">emuda yang di kenal dengan nama </w:t>
      </w:r>
      <w:r w:rsidRPr="00953A20">
        <w:rPr>
          <w:rFonts w:ascii="Times New Roman" w:hAnsi="Times New Roman" w:cs="Times New Roman"/>
          <w:color w:val="000000" w:themeColor="text1"/>
          <w:sz w:val="24"/>
          <w:szCs w:val="24"/>
        </w:rPr>
        <w:t>Karang Taruna sebagai wadah pembinaan generasi muda.</w:t>
      </w:r>
      <w:r w:rsidR="00EE325E" w:rsidRPr="00953A20">
        <w:rPr>
          <w:rFonts w:ascii="Times New Roman" w:hAnsi="Times New Roman" w:cs="Times New Roman"/>
          <w:color w:val="000000" w:themeColor="text1"/>
          <w:sz w:val="24"/>
          <w:szCs w:val="24"/>
        </w:rPr>
        <w:t xml:space="preserve"> P</w:t>
      </w:r>
      <w:r w:rsidRPr="00953A20">
        <w:rPr>
          <w:rFonts w:ascii="Times New Roman" w:hAnsi="Times New Roman" w:cs="Times New Roman"/>
          <w:color w:val="000000" w:themeColor="text1"/>
          <w:sz w:val="24"/>
          <w:szCs w:val="24"/>
        </w:rPr>
        <w:t>ara pemuda sebagai sumber daya manusia (SDM) potensial yang tergabung dalam wadah karang taruna ini belum banyak di berdayakan sebagai agen pembaharu (</w:t>
      </w:r>
      <w:r w:rsidRPr="00953A20">
        <w:rPr>
          <w:rFonts w:ascii="Times New Roman" w:hAnsi="Times New Roman" w:cs="Times New Roman"/>
          <w:i/>
          <w:color w:val="000000" w:themeColor="text1"/>
          <w:sz w:val="24"/>
          <w:szCs w:val="24"/>
        </w:rPr>
        <w:t>change agen</w:t>
      </w:r>
      <w:r w:rsidRPr="00953A20">
        <w:rPr>
          <w:rFonts w:ascii="Times New Roman" w:hAnsi="Times New Roman" w:cs="Times New Roman"/>
          <w:color w:val="000000" w:themeColor="text1"/>
          <w:sz w:val="24"/>
          <w:szCs w:val="24"/>
        </w:rPr>
        <w:t>) dalam program dan atau kegiatan pemberdayaan masyarakat,</w:t>
      </w:r>
      <w:r w:rsidR="00973C5C" w:rsidRPr="00953A20">
        <w:rPr>
          <w:rFonts w:ascii="Times New Roman" w:hAnsi="Times New Roman" w:cs="Times New Roman"/>
          <w:color w:val="000000" w:themeColor="text1"/>
          <w:sz w:val="24"/>
          <w:szCs w:val="24"/>
        </w:rPr>
        <w:t xml:space="preserve"> </w:t>
      </w:r>
      <w:r w:rsidRPr="00953A20">
        <w:rPr>
          <w:rFonts w:ascii="Times New Roman" w:hAnsi="Times New Roman" w:cs="Times New Roman"/>
          <w:color w:val="000000" w:themeColor="text1"/>
          <w:sz w:val="24"/>
          <w:szCs w:val="24"/>
        </w:rPr>
        <w:t>khususnya dalam mengembangkam usaha ekonomi produktif dalam rangka pengembangan kesempatan berusaha dan perluasan lapangan kerja di daerah</w:t>
      </w:r>
      <w:r w:rsidRPr="00953A20">
        <w:rPr>
          <w:rFonts w:ascii="Times New Roman" w:hAnsi="Times New Roman" w:cs="Times New Roman"/>
          <w:color w:val="000000" w:themeColor="text1"/>
          <w:spacing w:val="-11"/>
          <w:sz w:val="24"/>
          <w:szCs w:val="24"/>
        </w:rPr>
        <w:t xml:space="preserve"> </w:t>
      </w:r>
      <w:r w:rsidR="000C2E0A" w:rsidRPr="00953A20">
        <w:rPr>
          <w:rFonts w:ascii="Times New Roman" w:hAnsi="Times New Roman" w:cs="Times New Roman"/>
          <w:color w:val="000000" w:themeColor="text1"/>
          <w:sz w:val="24"/>
          <w:szCs w:val="24"/>
        </w:rPr>
        <w:t>pedesaan (Zuhri, 2019).</w:t>
      </w:r>
    </w:p>
    <w:p w:rsidR="007957EE" w:rsidRPr="00953A20" w:rsidRDefault="00240097" w:rsidP="00953A20">
      <w:pPr>
        <w:spacing w:after="0" w:line="480" w:lineRule="auto"/>
        <w:ind w:left="720" w:firstLine="540"/>
        <w:jc w:val="both"/>
        <w:rPr>
          <w:rFonts w:ascii="Times New Roman" w:hAnsi="Times New Roman" w:cs="Times New Roman"/>
          <w:color w:val="000000" w:themeColor="text1"/>
          <w:sz w:val="24"/>
          <w:szCs w:val="24"/>
        </w:rPr>
      </w:pPr>
      <w:r w:rsidRPr="00953A20">
        <w:rPr>
          <w:rFonts w:ascii="Times New Roman" w:hAnsi="Times New Roman" w:cs="Times New Roman"/>
          <w:color w:val="000000" w:themeColor="text1"/>
          <w:sz w:val="24"/>
          <w:szCs w:val="24"/>
        </w:rPr>
        <w:lastRenderedPageBreak/>
        <w:t>P</w:t>
      </w:r>
      <w:r w:rsidR="00334DA5" w:rsidRPr="00953A20">
        <w:rPr>
          <w:rFonts w:ascii="Times New Roman" w:hAnsi="Times New Roman" w:cs="Times New Roman"/>
          <w:color w:val="000000" w:themeColor="text1"/>
          <w:sz w:val="24"/>
          <w:szCs w:val="24"/>
        </w:rPr>
        <w:t>edoman Dasar Karang Taruna,</w:t>
      </w:r>
      <w:r w:rsidR="00973C5C" w:rsidRPr="00953A20">
        <w:rPr>
          <w:rFonts w:ascii="Times New Roman" w:hAnsi="Times New Roman" w:cs="Times New Roman"/>
          <w:color w:val="000000" w:themeColor="text1"/>
          <w:sz w:val="24"/>
          <w:szCs w:val="24"/>
        </w:rPr>
        <w:t xml:space="preserve"> </w:t>
      </w:r>
      <w:r w:rsidR="00334DA5" w:rsidRPr="00953A20">
        <w:rPr>
          <w:rFonts w:ascii="Times New Roman" w:hAnsi="Times New Roman" w:cs="Times New Roman"/>
          <w:color w:val="000000" w:themeColor="text1"/>
          <w:sz w:val="24"/>
          <w:szCs w:val="24"/>
        </w:rPr>
        <w:t>tugas pokok dan fungsi karang taruna adalah menyelenggarakan pembinaan pemuda dan kesejahtraan social melalui pembangunan dan peningkatan</w:t>
      </w:r>
      <w:r w:rsidR="00973C5C" w:rsidRPr="00953A20">
        <w:rPr>
          <w:rFonts w:ascii="Times New Roman" w:hAnsi="Times New Roman" w:cs="Times New Roman"/>
          <w:color w:val="000000" w:themeColor="text1"/>
          <w:sz w:val="24"/>
          <w:szCs w:val="24"/>
        </w:rPr>
        <w:t xml:space="preserve"> usaha Ekonomi produktif (UEP). D</w:t>
      </w:r>
      <w:r w:rsidR="00334DA5" w:rsidRPr="00953A20">
        <w:rPr>
          <w:rFonts w:ascii="Times New Roman" w:hAnsi="Times New Roman" w:cs="Times New Roman"/>
          <w:color w:val="000000" w:themeColor="text1"/>
          <w:sz w:val="24"/>
          <w:szCs w:val="24"/>
        </w:rPr>
        <w:t>alam menyelenggarakan fungsi penyelenggaraan kesejahtraan social di maksud,</w:t>
      </w:r>
      <w:r w:rsidR="003D2B22" w:rsidRPr="00953A20">
        <w:rPr>
          <w:rFonts w:ascii="Times New Roman" w:hAnsi="Times New Roman" w:cs="Times New Roman"/>
          <w:color w:val="000000" w:themeColor="text1"/>
          <w:sz w:val="24"/>
          <w:szCs w:val="24"/>
        </w:rPr>
        <w:t xml:space="preserve"> </w:t>
      </w:r>
      <w:r w:rsidR="00334DA5" w:rsidRPr="00953A20">
        <w:rPr>
          <w:rFonts w:ascii="Times New Roman" w:hAnsi="Times New Roman" w:cs="Times New Roman"/>
          <w:color w:val="000000" w:themeColor="text1"/>
          <w:sz w:val="24"/>
          <w:szCs w:val="24"/>
        </w:rPr>
        <w:t>kedudukan karang taruna merupakan mitra pemerintah yang di bina d</w:t>
      </w:r>
      <w:r w:rsidR="003D2B22" w:rsidRPr="00953A20">
        <w:rPr>
          <w:rFonts w:ascii="Times New Roman" w:hAnsi="Times New Roman" w:cs="Times New Roman"/>
          <w:color w:val="000000" w:themeColor="text1"/>
          <w:sz w:val="24"/>
          <w:szCs w:val="24"/>
        </w:rPr>
        <w:t xml:space="preserve">an difasilitasi oleh pemerintah, </w:t>
      </w:r>
      <w:r w:rsidR="00334DA5" w:rsidRPr="00953A20">
        <w:rPr>
          <w:rFonts w:ascii="Times New Roman" w:hAnsi="Times New Roman" w:cs="Times New Roman"/>
          <w:color w:val="000000" w:themeColor="text1"/>
          <w:sz w:val="24"/>
          <w:szCs w:val="24"/>
        </w:rPr>
        <w:t>dengan demikian karang taruna,</w:t>
      </w:r>
      <w:r w:rsidR="003D2B22" w:rsidRPr="00953A20">
        <w:rPr>
          <w:rFonts w:ascii="Times New Roman" w:hAnsi="Times New Roman" w:cs="Times New Roman"/>
          <w:color w:val="000000" w:themeColor="text1"/>
          <w:sz w:val="24"/>
          <w:szCs w:val="24"/>
        </w:rPr>
        <w:t xml:space="preserve"> </w:t>
      </w:r>
      <w:r w:rsidR="00334DA5" w:rsidRPr="00953A20">
        <w:rPr>
          <w:rFonts w:ascii="Times New Roman" w:hAnsi="Times New Roman" w:cs="Times New Roman"/>
          <w:color w:val="000000" w:themeColor="text1"/>
          <w:sz w:val="24"/>
          <w:szCs w:val="24"/>
        </w:rPr>
        <w:t>sudah memenuhi persyaratan untuk dapat di kembangkan atau di berdayakan sebagai infrastr</w:t>
      </w:r>
      <w:r w:rsidRPr="00953A20">
        <w:rPr>
          <w:rFonts w:ascii="Times New Roman" w:hAnsi="Times New Roman" w:cs="Times New Roman"/>
          <w:color w:val="000000" w:themeColor="text1"/>
          <w:sz w:val="24"/>
          <w:szCs w:val="24"/>
        </w:rPr>
        <w:t>uktur social di daerah pedesaan (Permen RI No:77/HUK, 2010).</w:t>
      </w:r>
    </w:p>
    <w:p w:rsidR="007957EE" w:rsidRPr="00953A20" w:rsidRDefault="00E47CE5" w:rsidP="00953A20">
      <w:pPr>
        <w:spacing w:after="0" w:line="480" w:lineRule="auto"/>
        <w:ind w:left="720" w:firstLine="540"/>
        <w:jc w:val="both"/>
        <w:rPr>
          <w:rFonts w:ascii="Times New Roman" w:hAnsi="Times New Roman" w:cs="Times New Roman"/>
          <w:color w:val="000000" w:themeColor="text1"/>
          <w:sz w:val="24"/>
          <w:szCs w:val="24"/>
          <w:lang w:val="id-ID"/>
        </w:rPr>
      </w:pPr>
      <w:r w:rsidRPr="00953A20">
        <w:rPr>
          <w:rFonts w:ascii="Times New Roman" w:hAnsi="Times New Roman" w:cs="Times New Roman"/>
          <w:color w:val="000000" w:themeColor="text1"/>
          <w:sz w:val="24"/>
          <w:szCs w:val="24"/>
        </w:rPr>
        <w:t xml:space="preserve">Menurut (Robbins, 2007) </w:t>
      </w:r>
      <w:r w:rsidR="00334DA5" w:rsidRPr="00953A20">
        <w:rPr>
          <w:rFonts w:ascii="Times New Roman" w:hAnsi="Times New Roman" w:cs="Times New Roman"/>
          <w:color w:val="000000" w:themeColor="text1"/>
          <w:sz w:val="24"/>
          <w:szCs w:val="24"/>
          <w:lang w:val="id-ID"/>
        </w:rPr>
        <w:t>Salah satu cara yang dapat digunakan untuk meninjau perkembanga</w:t>
      </w:r>
      <w:r w:rsidR="00F66FEE" w:rsidRPr="00953A20">
        <w:rPr>
          <w:rFonts w:ascii="Times New Roman" w:hAnsi="Times New Roman" w:cs="Times New Roman"/>
          <w:color w:val="000000" w:themeColor="text1"/>
          <w:sz w:val="24"/>
          <w:szCs w:val="24"/>
          <w:lang w:val="id-ID"/>
        </w:rPr>
        <w:t>n</w:t>
      </w:r>
      <w:r w:rsidR="00F11819" w:rsidRPr="00953A20">
        <w:rPr>
          <w:rFonts w:ascii="Times New Roman" w:hAnsi="Times New Roman" w:cs="Times New Roman"/>
          <w:color w:val="000000" w:themeColor="text1"/>
          <w:sz w:val="24"/>
          <w:szCs w:val="24"/>
          <w:lang w:val="id-ID"/>
        </w:rPr>
        <w:t xml:space="preserve"> sebuah organisasi/perusahaan</w:t>
      </w:r>
      <w:r w:rsidR="00334DA5" w:rsidRPr="00953A20">
        <w:rPr>
          <w:rFonts w:ascii="Times New Roman" w:hAnsi="Times New Roman" w:cs="Times New Roman"/>
          <w:color w:val="000000" w:themeColor="text1"/>
          <w:sz w:val="24"/>
          <w:szCs w:val="24"/>
          <w:lang w:val="id-ID"/>
        </w:rPr>
        <w:t xml:space="preserve"> yaitu dengan cara hasil penilaian kerja.</w:t>
      </w:r>
      <w:r w:rsidR="003D2B22" w:rsidRPr="00953A20">
        <w:rPr>
          <w:rFonts w:ascii="Times New Roman" w:hAnsi="Times New Roman" w:cs="Times New Roman"/>
          <w:color w:val="000000" w:themeColor="text1"/>
          <w:sz w:val="24"/>
          <w:szCs w:val="24"/>
        </w:rPr>
        <w:t xml:space="preserve"> </w:t>
      </w:r>
      <w:r w:rsidR="00334DA5" w:rsidRPr="00953A20">
        <w:rPr>
          <w:rFonts w:ascii="Times New Roman" w:hAnsi="Times New Roman" w:cs="Times New Roman"/>
          <w:color w:val="000000" w:themeColor="text1"/>
          <w:sz w:val="24"/>
          <w:szCs w:val="24"/>
          <w:lang w:val="id-ID"/>
        </w:rPr>
        <w:t>Dalam pengembangan Ekowisata Pinus Motilango mempunyai sasaran objek penilaian kinerja yaitu “kemampuan,</w:t>
      </w:r>
      <w:r w:rsidR="003D2B22" w:rsidRPr="00953A20">
        <w:rPr>
          <w:rFonts w:ascii="Times New Roman" w:hAnsi="Times New Roman" w:cs="Times New Roman"/>
          <w:color w:val="000000" w:themeColor="text1"/>
          <w:sz w:val="24"/>
          <w:szCs w:val="24"/>
        </w:rPr>
        <w:t xml:space="preserve"> </w:t>
      </w:r>
      <w:r w:rsidR="00334DA5" w:rsidRPr="00953A20">
        <w:rPr>
          <w:rFonts w:ascii="Times New Roman" w:hAnsi="Times New Roman" w:cs="Times New Roman"/>
          <w:color w:val="000000" w:themeColor="text1"/>
          <w:sz w:val="24"/>
          <w:szCs w:val="24"/>
          <w:lang w:val="id-ID"/>
        </w:rPr>
        <w:t>inisiatif,</w:t>
      </w:r>
      <w:r w:rsidR="003D2B22" w:rsidRPr="00953A20">
        <w:rPr>
          <w:rFonts w:ascii="Times New Roman" w:hAnsi="Times New Roman" w:cs="Times New Roman"/>
          <w:color w:val="000000" w:themeColor="text1"/>
          <w:sz w:val="24"/>
          <w:szCs w:val="24"/>
        </w:rPr>
        <w:t xml:space="preserve"> </w:t>
      </w:r>
      <w:r w:rsidR="00334DA5" w:rsidRPr="00953A20">
        <w:rPr>
          <w:rFonts w:ascii="Times New Roman" w:hAnsi="Times New Roman" w:cs="Times New Roman"/>
          <w:color w:val="000000" w:themeColor="text1"/>
          <w:sz w:val="24"/>
          <w:szCs w:val="24"/>
          <w:lang w:val="id-ID"/>
        </w:rPr>
        <w:t>ketepatan waktu,</w:t>
      </w:r>
      <w:r w:rsidR="003D2B22" w:rsidRPr="00953A20">
        <w:rPr>
          <w:rFonts w:ascii="Times New Roman" w:hAnsi="Times New Roman" w:cs="Times New Roman"/>
          <w:color w:val="000000" w:themeColor="text1"/>
          <w:sz w:val="24"/>
          <w:szCs w:val="24"/>
        </w:rPr>
        <w:t xml:space="preserve"> </w:t>
      </w:r>
      <w:r w:rsidR="00334DA5" w:rsidRPr="00953A20">
        <w:rPr>
          <w:rFonts w:ascii="Times New Roman" w:hAnsi="Times New Roman" w:cs="Times New Roman"/>
          <w:color w:val="000000" w:themeColor="text1"/>
          <w:sz w:val="24"/>
          <w:szCs w:val="24"/>
          <w:lang w:val="id-ID"/>
        </w:rPr>
        <w:t>kualitas hasil kerja serta komunikasi</w:t>
      </w:r>
      <w:r w:rsidR="000C0244" w:rsidRPr="00953A20">
        <w:rPr>
          <w:rFonts w:ascii="Times New Roman" w:hAnsi="Times New Roman" w:cs="Times New Roman"/>
          <w:color w:val="000000" w:themeColor="text1"/>
          <w:sz w:val="24"/>
          <w:szCs w:val="24"/>
          <w:lang w:val="id-ID"/>
        </w:rPr>
        <w:t>” yang antara lain:</w:t>
      </w:r>
    </w:p>
    <w:p w:rsidR="000528C2" w:rsidRPr="00953A20" w:rsidRDefault="000528C2" w:rsidP="00953A20">
      <w:pPr>
        <w:pStyle w:val="ListParagraph"/>
        <w:numPr>
          <w:ilvl w:val="2"/>
          <w:numId w:val="1"/>
        </w:numPr>
        <w:spacing w:line="480" w:lineRule="auto"/>
        <w:ind w:left="1260" w:hanging="540"/>
        <w:rPr>
          <w:color w:val="000000" w:themeColor="text1"/>
          <w:sz w:val="24"/>
          <w:szCs w:val="24"/>
        </w:rPr>
      </w:pPr>
      <w:r w:rsidRPr="00953A20">
        <w:rPr>
          <w:color w:val="000000" w:themeColor="text1"/>
          <w:sz w:val="24"/>
          <w:szCs w:val="24"/>
        </w:rPr>
        <w:t>Kemampuan karang taruna yang dimaksud ialah, kemampuan dalam penanganan pengembangan ekowisata pinus motilango ini yang masih dikatakan kurang</w:t>
      </w:r>
      <w:r w:rsidR="00B47EA9" w:rsidRPr="00953A20">
        <w:rPr>
          <w:color w:val="000000" w:themeColor="text1"/>
          <w:sz w:val="24"/>
          <w:szCs w:val="24"/>
        </w:rPr>
        <w:t xml:space="preserve"> karena kemampuan dari setiap individu karang taruna yang masih belum terlalu sadar akan peran mereka sebagai organisasi pendamp</w:t>
      </w:r>
      <w:r w:rsidR="00346F12" w:rsidRPr="00953A20">
        <w:rPr>
          <w:color w:val="000000" w:themeColor="text1"/>
          <w:sz w:val="24"/>
          <w:szCs w:val="24"/>
        </w:rPr>
        <w:t xml:space="preserve">ing desa yang memliki hak untuk </w:t>
      </w:r>
      <w:r w:rsidR="00B47EA9" w:rsidRPr="00953A20">
        <w:rPr>
          <w:color w:val="000000" w:themeColor="text1"/>
          <w:sz w:val="24"/>
          <w:szCs w:val="24"/>
        </w:rPr>
        <w:t>mengembangkan ekowisata pinus motilango tersebut.</w:t>
      </w:r>
    </w:p>
    <w:p w:rsidR="00B47EA9" w:rsidRPr="00953A20" w:rsidRDefault="00FC1E21" w:rsidP="00953A20">
      <w:pPr>
        <w:pStyle w:val="ListParagraph"/>
        <w:numPr>
          <w:ilvl w:val="2"/>
          <w:numId w:val="1"/>
        </w:numPr>
        <w:spacing w:line="480" w:lineRule="auto"/>
        <w:ind w:left="1260" w:hanging="540"/>
        <w:rPr>
          <w:color w:val="000000" w:themeColor="text1"/>
          <w:sz w:val="24"/>
          <w:szCs w:val="24"/>
        </w:rPr>
      </w:pPr>
      <w:r w:rsidRPr="00953A20">
        <w:rPr>
          <w:color w:val="000000" w:themeColor="text1"/>
          <w:sz w:val="24"/>
          <w:szCs w:val="24"/>
        </w:rPr>
        <w:t>Inisiatif</w:t>
      </w:r>
      <w:r w:rsidR="00346F12" w:rsidRPr="00953A20">
        <w:rPr>
          <w:color w:val="000000" w:themeColor="text1"/>
          <w:sz w:val="24"/>
          <w:szCs w:val="24"/>
        </w:rPr>
        <w:t xml:space="preserve"> ini juga merupakan hal utama yang harus dimiliki oleh setiap individu karang taruna, karena inisiatif ini merupakan karakter terpenting dalam menjalankan suatu pekerjaan ataupun organisasi, </w:t>
      </w:r>
      <w:r w:rsidR="00346F12" w:rsidRPr="00953A20">
        <w:rPr>
          <w:color w:val="000000" w:themeColor="text1"/>
          <w:sz w:val="24"/>
          <w:szCs w:val="24"/>
        </w:rPr>
        <w:lastRenderedPageBreak/>
        <w:t xml:space="preserve">sehingga ini juga dapat memberikan pengaruh positif bagi ekowisata tersebut dan terutama untuk karang taruna </w:t>
      </w:r>
      <w:r w:rsidR="00455E47" w:rsidRPr="00953A20">
        <w:rPr>
          <w:color w:val="000000" w:themeColor="text1"/>
          <w:sz w:val="24"/>
          <w:szCs w:val="24"/>
        </w:rPr>
        <w:t>desa motilango</w:t>
      </w:r>
    </w:p>
    <w:p w:rsidR="00346F12" w:rsidRPr="00953A20" w:rsidRDefault="00346F12" w:rsidP="00953A20">
      <w:pPr>
        <w:pStyle w:val="ListParagraph"/>
        <w:numPr>
          <w:ilvl w:val="2"/>
          <w:numId w:val="1"/>
        </w:numPr>
        <w:spacing w:line="480" w:lineRule="auto"/>
        <w:ind w:left="1260" w:hanging="540"/>
        <w:rPr>
          <w:color w:val="000000" w:themeColor="text1"/>
          <w:sz w:val="24"/>
          <w:szCs w:val="24"/>
        </w:rPr>
      </w:pPr>
      <w:r w:rsidRPr="00953A20">
        <w:rPr>
          <w:color w:val="000000" w:themeColor="text1"/>
          <w:sz w:val="24"/>
          <w:szCs w:val="24"/>
        </w:rPr>
        <w:t>Ketepatan waktu, ini juga merupakan poin pe</w:t>
      </w:r>
      <w:r w:rsidR="00455E47" w:rsidRPr="00953A20">
        <w:rPr>
          <w:color w:val="000000" w:themeColor="text1"/>
          <w:sz w:val="24"/>
          <w:szCs w:val="24"/>
        </w:rPr>
        <w:t>nting dalam setiap organisasi. B</w:t>
      </w:r>
      <w:r w:rsidRPr="00953A20">
        <w:rPr>
          <w:color w:val="000000" w:themeColor="text1"/>
          <w:sz w:val="24"/>
          <w:szCs w:val="24"/>
        </w:rPr>
        <w:t>isa dikatakan bahwasanya ketepatan waktu dari karang taruna desa motilango itu sendiri masih terbilang b</w:t>
      </w:r>
      <w:r w:rsidR="00455E47" w:rsidRPr="00953A20">
        <w:rPr>
          <w:color w:val="000000" w:themeColor="text1"/>
          <w:sz w:val="24"/>
          <w:szCs w:val="24"/>
        </w:rPr>
        <w:t xml:space="preserve">uruk, dikarenakan kurangnya inisiatif dari individu karang taruna desa motilango. </w:t>
      </w:r>
    </w:p>
    <w:p w:rsidR="00455E47" w:rsidRPr="00953A20" w:rsidRDefault="00455E47" w:rsidP="00953A20">
      <w:pPr>
        <w:pStyle w:val="ListParagraph"/>
        <w:numPr>
          <w:ilvl w:val="2"/>
          <w:numId w:val="1"/>
        </w:numPr>
        <w:spacing w:line="480" w:lineRule="auto"/>
        <w:ind w:left="1260" w:hanging="540"/>
        <w:rPr>
          <w:color w:val="000000" w:themeColor="text1"/>
          <w:sz w:val="24"/>
          <w:szCs w:val="24"/>
        </w:rPr>
      </w:pPr>
      <w:r w:rsidRPr="00953A20">
        <w:rPr>
          <w:color w:val="000000" w:themeColor="text1"/>
          <w:sz w:val="24"/>
          <w:szCs w:val="24"/>
        </w:rPr>
        <w:t>Kualitas hasil kerja, untuk hal pengembangan ini karang taruna masih terbilang cukup baik walapun dari beberapa poin diatas tentang kemampuan, inisiatif dan ketepatan waktu yang masih sangat kurang.</w:t>
      </w:r>
    </w:p>
    <w:p w:rsidR="00455E47" w:rsidRPr="00953A20" w:rsidRDefault="00455E47" w:rsidP="00953A20">
      <w:pPr>
        <w:pStyle w:val="ListParagraph"/>
        <w:numPr>
          <w:ilvl w:val="2"/>
          <w:numId w:val="1"/>
        </w:numPr>
        <w:spacing w:line="480" w:lineRule="auto"/>
        <w:ind w:left="1260" w:hanging="540"/>
        <w:rPr>
          <w:color w:val="000000" w:themeColor="text1"/>
          <w:sz w:val="24"/>
          <w:szCs w:val="24"/>
        </w:rPr>
      </w:pPr>
      <w:r w:rsidRPr="00953A20">
        <w:rPr>
          <w:color w:val="000000" w:themeColor="text1"/>
          <w:sz w:val="24"/>
          <w:szCs w:val="24"/>
        </w:rPr>
        <w:t xml:space="preserve">Komunikasi </w:t>
      </w:r>
      <w:r w:rsidR="00B21BFF" w:rsidRPr="00953A20">
        <w:rPr>
          <w:color w:val="000000" w:themeColor="text1"/>
          <w:sz w:val="24"/>
          <w:szCs w:val="24"/>
        </w:rPr>
        <w:t>ini juga berkaitan dengan inisiatif karang taruna itu sendiri yang masih kurang peduli sesame anggota, jadi berdampak buruk bagi organisasi dan bisa meluas ke kemampuan karang taruna itu sendiri dalam hal pengembangan ekowisata pinus motilango, dikarenakan komunikasi merupakan hal yang sensitif dalam setiap organisasi.</w:t>
      </w:r>
    </w:p>
    <w:p w:rsidR="00334DA5" w:rsidRPr="00953A20" w:rsidRDefault="00334DA5" w:rsidP="00953A20">
      <w:pPr>
        <w:spacing w:after="0" w:line="480" w:lineRule="auto"/>
        <w:ind w:left="720" w:firstLine="540"/>
        <w:jc w:val="both"/>
        <w:rPr>
          <w:rFonts w:ascii="Times New Roman" w:hAnsi="Times New Roman" w:cs="Times New Roman"/>
          <w:color w:val="000000" w:themeColor="text1"/>
          <w:sz w:val="24"/>
          <w:szCs w:val="24"/>
        </w:rPr>
      </w:pPr>
      <w:r w:rsidRPr="00953A20">
        <w:rPr>
          <w:rFonts w:ascii="Times New Roman" w:hAnsi="Times New Roman" w:cs="Times New Roman"/>
          <w:color w:val="000000" w:themeColor="text1"/>
          <w:sz w:val="24"/>
          <w:szCs w:val="24"/>
        </w:rPr>
        <w:t>Secara subtantif penelitian ini di maksudkan untuk mengetahui kinerja karang taruna dalam pengembangan dan peningkatan usaha Ekonomi produktif untuk meningkatkan kesempatan berusaha dan lapangan kerja di daerah pedesaan,</w:t>
      </w:r>
      <w:r w:rsidR="007957EE" w:rsidRPr="00953A20">
        <w:rPr>
          <w:rFonts w:ascii="Times New Roman" w:hAnsi="Times New Roman" w:cs="Times New Roman"/>
          <w:color w:val="000000" w:themeColor="text1"/>
          <w:sz w:val="24"/>
          <w:szCs w:val="24"/>
        </w:rPr>
        <w:t xml:space="preserve"> </w:t>
      </w:r>
      <w:r w:rsidRPr="00953A20">
        <w:rPr>
          <w:rFonts w:ascii="Times New Roman" w:hAnsi="Times New Roman" w:cs="Times New Roman"/>
          <w:color w:val="000000" w:themeColor="text1"/>
          <w:sz w:val="24"/>
          <w:szCs w:val="24"/>
        </w:rPr>
        <w:t>tingkat keberhasilan maupun kendala dan atau hambatan yang di hadapi,</w:t>
      </w:r>
      <w:r w:rsidR="009F26FE" w:rsidRPr="00953A20">
        <w:rPr>
          <w:rFonts w:ascii="Times New Roman" w:hAnsi="Times New Roman" w:cs="Times New Roman"/>
          <w:color w:val="000000" w:themeColor="text1"/>
          <w:sz w:val="24"/>
          <w:szCs w:val="24"/>
        </w:rPr>
        <w:t xml:space="preserve"> </w:t>
      </w:r>
      <w:r w:rsidRPr="00953A20">
        <w:rPr>
          <w:rFonts w:ascii="Times New Roman" w:hAnsi="Times New Roman" w:cs="Times New Roman"/>
          <w:color w:val="000000" w:themeColor="text1"/>
          <w:sz w:val="24"/>
          <w:szCs w:val="24"/>
        </w:rPr>
        <w:t>sehingga dapat di rumuskan strategi penge</w:t>
      </w:r>
      <w:r w:rsidR="004F534C" w:rsidRPr="00953A20">
        <w:rPr>
          <w:rFonts w:ascii="Times New Roman" w:hAnsi="Times New Roman" w:cs="Times New Roman"/>
          <w:color w:val="000000" w:themeColor="text1"/>
          <w:sz w:val="24"/>
          <w:szCs w:val="24"/>
        </w:rPr>
        <w:t xml:space="preserve">mbangan usaha Ekonomi produktif </w:t>
      </w:r>
      <w:r w:rsidRPr="00953A20">
        <w:rPr>
          <w:rFonts w:ascii="Times New Roman" w:hAnsi="Times New Roman" w:cs="Times New Roman"/>
          <w:color w:val="000000" w:themeColor="text1"/>
          <w:sz w:val="24"/>
          <w:szCs w:val="24"/>
        </w:rPr>
        <w:t>Karang Taruna guna meningkatkan kesempatan berusaha dan lapangan kerja di daerah pedesaan.</w:t>
      </w:r>
    </w:p>
    <w:p w:rsidR="00FE286C" w:rsidRPr="00953A20" w:rsidRDefault="00AD038E" w:rsidP="00953A20">
      <w:pPr>
        <w:spacing w:after="0" w:line="480" w:lineRule="auto"/>
        <w:ind w:left="720" w:firstLine="540"/>
        <w:jc w:val="both"/>
        <w:rPr>
          <w:rFonts w:ascii="Times New Roman" w:hAnsi="Times New Roman" w:cs="Times New Roman"/>
          <w:color w:val="000000" w:themeColor="text1"/>
          <w:sz w:val="24"/>
          <w:szCs w:val="24"/>
        </w:rPr>
      </w:pPr>
      <w:r w:rsidRPr="00953A20">
        <w:rPr>
          <w:rFonts w:ascii="Times New Roman" w:hAnsi="Times New Roman" w:cs="Times New Roman"/>
          <w:color w:val="000000" w:themeColor="text1"/>
          <w:sz w:val="24"/>
          <w:szCs w:val="24"/>
        </w:rPr>
        <w:lastRenderedPageBreak/>
        <w:t xml:space="preserve">Salah satu cara yang dapat digunakan untuk melihat </w:t>
      </w:r>
      <w:r w:rsidR="007854CA" w:rsidRPr="00953A20">
        <w:rPr>
          <w:rFonts w:ascii="Times New Roman" w:hAnsi="Times New Roman" w:cs="Times New Roman"/>
          <w:color w:val="000000" w:themeColor="text1"/>
          <w:sz w:val="24"/>
          <w:szCs w:val="24"/>
        </w:rPr>
        <w:t>pengembangan ekowisata pinus yaitu dengan cara melihat hasil penilaian kapabilitas karang taruna. Ekowisata pinus motilango mempunyai sasaran yang menjadi objek penilaian kapabilitas</w:t>
      </w:r>
      <w:r w:rsidR="001C5016" w:rsidRPr="00953A20">
        <w:rPr>
          <w:rFonts w:ascii="Times New Roman" w:hAnsi="Times New Roman" w:cs="Times New Roman"/>
          <w:color w:val="000000" w:themeColor="text1"/>
          <w:sz w:val="24"/>
          <w:szCs w:val="24"/>
        </w:rPr>
        <w:t xml:space="preserve"> karang taruna adalah pengembangan, pemeliharaan, penataan serta komunikasi. Melihat perang karang taruna dalam hal mengembangkan d</w:t>
      </w:r>
      <w:r w:rsidR="00F80FA7" w:rsidRPr="00953A20">
        <w:rPr>
          <w:rFonts w:ascii="Times New Roman" w:hAnsi="Times New Roman" w:cs="Times New Roman"/>
          <w:color w:val="000000" w:themeColor="text1"/>
          <w:sz w:val="24"/>
          <w:szCs w:val="24"/>
        </w:rPr>
        <w:t>esa merupakan hal utama terutama</w:t>
      </w:r>
      <w:r w:rsidR="00E1297F" w:rsidRPr="00953A20">
        <w:rPr>
          <w:rFonts w:ascii="Times New Roman" w:hAnsi="Times New Roman" w:cs="Times New Roman"/>
          <w:color w:val="000000" w:themeColor="text1"/>
          <w:sz w:val="24"/>
          <w:szCs w:val="24"/>
        </w:rPr>
        <w:t xml:space="preserve"> pada ekowisata pinus motilango, ekowisata ini diharapkan mampu menunjang perekonomian masyarakat</w:t>
      </w:r>
      <w:r w:rsidR="00FE286C" w:rsidRPr="00953A20">
        <w:rPr>
          <w:rFonts w:ascii="Times New Roman" w:hAnsi="Times New Roman" w:cs="Times New Roman"/>
          <w:color w:val="000000" w:themeColor="text1"/>
          <w:sz w:val="24"/>
          <w:szCs w:val="24"/>
        </w:rPr>
        <w:t xml:space="preserve"> </w:t>
      </w:r>
      <w:r w:rsidR="00E1297F" w:rsidRPr="00953A20">
        <w:rPr>
          <w:rFonts w:ascii="Times New Roman" w:hAnsi="Times New Roman" w:cs="Times New Roman"/>
          <w:color w:val="000000" w:themeColor="text1"/>
          <w:sz w:val="24"/>
          <w:szCs w:val="24"/>
        </w:rPr>
        <w:t xml:space="preserve">perekonomian </w:t>
      </w:r>
      <w:r w:rsidR="00510C80" w:rsidRPr="00953A20">
        <w:rPr>
          <w:rFonts w:ascii="Times New Roman" w:hAnsi="Times New Roman" w:cs="Times New Roman"/>
          <w:color w:val="000000" w:themeColor="text1"/>
          <w:sz w:val="24"/>
          <w:szCs w:val="24"/>
        </w:rPr>
        <w:t>kabupaten Gorontalo</w:t>
      </w:r>
      <w:r w:rsidR="00FE286C" w:rsidRPr="00953A20">
        <w:rPr>
          <w:rFonts w:ascii="Times New Roman" w:hAnsi="Times New Roman" w:cs="Times New Roman"/>
          <w:color w:val="000000" w:themeColor="text1"/>
          <w:sz w:val="24"/>
          <w:szCs w:val="24"/>
        </w:rPr>
        <w:t>.</w:t>
      </w:r>
      <w:r w:rsidR="00B57863" w:rsidRPr="00953A20">
        <w:rPr>
          <w:rFonts w:ascii="Times New Roman" w:hAnsi="Times New Roman" w:cs="Times New Roman"/>
          <w:color w:val="000000" w:themeColor="text1"/>
          <w:sz w:val="24"/>
          <w:szCs w:val="24"/>
        </w:rPr>
        <w:t xml:space="preserve"> Pengembangan ekowisata pinus motilango saat ini menjadi prioritas uatam karang taruna, seiring berjalannya waktu pinus motilango tersebut sudah tidak terurus lagi dikarenakan peran karang taruna yang kurang dalam hal penangan dan penjaaga</w:t>
      </w:r>
      <w:r w:rsidR="00C4511C" w:rsidRPr="00953A20">
        <w:rPr>
          <w:rFonts w:ascii="Times New Roman" w:hAnsi="Times New Roman" w:cs="Times New Roman"/>
          <w:color w:val="000000" w:themeColor="text1"/>
          <w:sz w:val="24"/>
          <w:szCs w:val="24"/>
        </w:rPr>
        <w:t xml:space="preserve"> kawasan ekowisata pinus motilango, sehingga peneliti menganalisa permasalahan tersebut diakibatkan karena peran karang taruna yang dinilai kuran</w:t>
      </w:r>
      <w:r w:rsidR="00CF22FE" w:rsidRPr="00953A20">
        <w:rPr>
          <w:rFonts w:ascii="Times New Roman" w:hAnsi="Times New Roman" w:cs="Times New Roman"/>
          <w:color w:val="000000" w:themeColor="text1"/>
          <w:sz w:val="24"/>
          <w:szCs w:val="24"/>
        </w:rPr>
        <w:t>g maksimal dalam hal penanganan pengembangan, serta kurangnya komunikasi antar anggota karang taruna.</w:t>
      </w:r>
    </w:p>
    <w:p w:rsidR="00CF22FE" w:rsidRPr="00953A20" w:rsidRDefault="00CF22FE" w:rsidP="00953A20">
      <w:pPr>
        <w:spacing w:after="0" w:line="480" w:lineRule="auto"/>
        <w:ind w:left="720" w:firstLine="540"/>
        <w:jc w:val="both"/>
        <w:rPr>
          <w:rFonts w:ascii="Times New Roman" w:hAnsi="Times New Roman" w:cs="Times New Roman"/>
          <w:color w:val="000000" w:themeColor="text1"/>
          <w:sz w:val="24"/>
          <w:szCs w:val="24"/>
        </w:rPr>
      </w:pPr>
      <w:r w:rsidRPr="00953A20">
        <w:rPr>
          <w:rFonts w:ascii="Times New Roman" w:hAnsi="Times New Roman" w:cs="Times New Roman"/>
          <w:color w:val="000000" w:themeColor="text1"/>
          <w:sz w:val="24"/>
          <w:szCs w:val="24"/>
        </w:rPr>
        <w:t>Dari uraian diatas bahwa kapabilitas karang taruna dalam hal pengembangan ekowisata pinus motilango harus ditingkatkan agar ekowisata tetap terjaga dan tidak rusak pengaruh alam ataupun oknum-oknum yang tidak bertanggung jawab.</w:t>
      </w:r>
    </w:p>
    <w:p w:rsidR="00CF22FE" w:rsidRPr="00953A20" w:rsidRDefault="00CF22FE" w:rsidP="00953A20">
      <w:pPr>
        <w:spacing w:after="0" w:line="480" w:lineRule="auto"/>
        <w:ind w:left="720" w:firstLine="540"/>
        <w:jc w:val="both"/>
        <w:rPr>
          <w:rFonts w:ascii="Times New Roman" w:hAnsi="Times New Roman" w:cs="Times New Roman"/>
          <w:color w:val="000000" w:themeColor="text1"/>
          <w:sz w:val="24"/>
          <w:szCs w:val="24"/>
        </w:rPr>
      </w:pPr>
      <w:r w:rsidRPr="00953A20">
        <w:rPr>
          <w:rFonts w:ascii="Times New Roman" w:hAnsi="Times New Roman" w:cs="Times New Roman"/>
          <w:color w:val="000000" w:themeColor="text1"/>
          <w:sz w:val="24"/>
          <w:szCs w:val="24"/>
        </w:rPr>
        <w:t>Berdasarkan permasalahan diatas maka dengan ini peneliti mengangkat judul sebagai berikut:</w:t>
      </w:r>
    </w:p>
    <w:p w:rsidR="00FE286C" w:rsidRPr="00953A20" w:rsidRDefault="00CF22FE" w:rsidP="00953A20">
      <w:pPr>
        <w:spacing w:line="480" w:lineRule="auto"/>
        <w:ind w:left="720" w:firstLine="540"/>
        <w:jc w:val="both"/>
        <w:rPr>
          <w:rFonts w:ascii="Times New Roman" w:hAnsi="Times New Roman" w:cs="Times New Roman"/>
          <w:color w:val="000000" w:themeColor="text1"/>
          <w:sz w:val="24"/>
          <w:szCs w:val="24"/>
        </w:rPr>
      </w:pPr>
      <w:r w:rsidRPr="00953A20">
        <w:rPr>
          <w:rFonts w:ascii="Times New Roman" w:hAnsi="Times New Roman" w:cs="Times New Roman"/>
          <w:color w:val="000000" w:themeColor="text1"/>
          <w:sz w:val="24"/>
          <w:szCs w:val="24"/>
        </w:rPr>
        <w:t>“Pengaruh Kapabilitas Karang Taruna Terhadap Pengembangan Ekowisata Pinus Motilango”</w:t>
      </w:r>
    </w:p>
    <w:p w:rsidR="00334DA5" w:rsidRPr="007104EA" w:rsidRDefault="00334DA5" w:rsidP="00953A20">
      <w:pPr>
        <w:pStyle w:val="ListParagraph"/>
        <w:numPr>
          <w:ilvl w:val="1"/>
          <w:numId w:val="1"/>
        </w:numPr>
        <w:spacing w:before="201" w:line="480" w:lineRule="auto"/>
        <w:ind w:left="720" w:hanging="720"/>
        <w:outlineLvl w:val="1"/>
        <w:rPr>
          <w:b/>
          <w:color w:val="000000" w:themeColor="text1"/>
          <w:sz w:val="24"/>
          <w:szCs w:val="24"/>
        </w:rPr>
      </w:pPr>
      <w:bookmarkStart w:id="9" w:name="_Toc66903529"/>
      <w:r w:rsidRPr="007104EA">
        <w:rPr>
          <w:b/>
          <w:color w:val="000000" w:themeColor="text1"/>
          <w:sz w:val="24"/>
          <w:szCs w:val="24"/>
        </w:rPr>
        <w:lastRenderedPageBreak/>
        <w:t>Rumusan</w:t>
      </w:r>
      <w:r w:rsidRPr="007104EA">
        <w:rPr>
          <w:b/>
          <w:color w:val="000000" w:themeColor="text1"/>
          <w:spacing w:val="-1"/>
          <w:sz w:val="24"/>
          <w:szCs w:val="24"/>
        </w:rPr>
        <w:t xml:space="preserve"> </w:t>
      </w:r>
      <w:r w:rsidRPr="007104EA">
        <w:rPr>
          <w:b/>
          <w:color w:val="000000" w:themeColor="text1"/>
          <w:sz w:val="24"/>
          <w:szCs w:val="24"/>
        </w:rPr>
        <w:t>Masalah</w:t>
      </w:r>
      <w:bookmarkEnd w:id="9"/>
    </w:p>
    <w:p w:rsidR="00334DA5" w:rsidRPr="00953A20" w:rsidRDefault="00334DA5" w:rsidP="00953A20">
      <w:pPr>
        <w:pStyle w:val="BodyText"/>
        <w:spacing w:line="480" w:lineRule="auto"/>
        <w:ind w:left="720" w:right="221" w:firstLine="540"/>
        <w:jc w:val="both"/>
        <w:rPr>
          <w:color w:val="000000" w:themeColor="text1"/>
          <w:sz w:val="24"/>
          <w:szCs w:val="24"/>
        </w:rPr>
      </w:pPr>
      <w:r w:rsidRPr="00953A20">
        <w:rPr>
          <w:color w:val="000000" w:themeColor="text1"/>
          <w:sz w:val="24"/>
          <w:szCs w:val="24"/>
        </w:rPr>
        <w:t>Berdasarkan uraian di atas untuk mengetahui K</w:t>
      </w:r>
      <w:r w:rsidR="00C40304" w:rsidRPr="00953A20">
        <w:rPr>
          <w:color w:val="000000" w:themeColor="text1"/>
          <w:sz w:val="24"/>
          <w:szCs w:val="24"/>
        </w:rPr>
        <w:t>apabilitas Karang Taruna Desa Mo</w:t>
      </w:r>
      <w:r w:rsidRPr="00953A20">
        <w:rPr>
          <w:color w:val="000000" w:themeColor="text1"/>
          <w:sz w:val="24"/>
          <w:szCs w:val="24"/>
        </w:rPr>
        <w:t>tilango dalam Pengembangan Ekowisata Pinus Motilango,</w:t>
      </w:r>
      <w:r w:rsidR="007957EE" w:rsidRPr="00953A20">
        <w:rPr>
          <w:color w:val="000000" w:themeColor="text1"/>
          <w:sz w:val="24"/>
          <w:szCs w:val="24"/>
        </w:rPr>
        <w:t xml:space="preserve"> </w:t>
      </w:r>
      <w:r w:rsidRPr="00953A20">
        <w:rPr>
          <w:color w:val="000000" w:themeColor="text1"/>
          <w:sz w:val="24"/>
          <w:szCs w:val="24"/>
        </w:rPr>
        <w:t>maka penulis mencoba merumu</w:t>
      </w:r>
      <w:r w:rsidR="00D01D22" w:rsidRPr="00953A20">
        <w:rPr>
          <w:color w:val="000000" w:themeColor="text1"/>
          <w:sz w:val="24"/>
          <w:szCs w:val="24"/>
        </w:rPr>
        <w:t>skan permasalahan yang perlu dikaji dan di</w:t>
      </w:r>
      <w:r w:rsidRPr="00953A20">
        <w:rPr>
          <w:color w:val="000000" w:themeColor="text1"/>
          <w:sz w:val="24"/>
          <w:szCs w:val="24"/>
        </w:rPr>
        <w:t>tuangkan ke dalam proposal ini yaitu:</w:t>
      </w:r>
    </w:p>
    <w:p w:rsidR="0040443F" w:rsidRPr="00953A20" w:rsidRDefault="005D31F5" w:rsidP="00953A20">
      <w:pPr>
        <w:pStyle w:val="ListParagraph"/>
        <w:numPr>
          <w:ilvl w:val="2"/>
          <w:numId w:val="2"/>
        </w:numPr>
        <w:spacing w:line="480" w:lineRule="auto"/>
        <w:ind w:left="1260" w:right="223" w:hanging="540"/>
        <w:rPr>
          <w:color w:val="000000" w:themeColor="text1"/>
          <w:sz w:val="24"/>
          <w:szCs w:val="24"/>
        </w:rPr>
      </w:pPr>
      <w:r w:rsidRPr="00953A20">
        <w:rPr>
          <w:color w:val="000000" w:themeColor="text1"/>
          <w:sz w:val="24"/>
          <w:szCs w:val="24"/>
        </w:rPr>
        <w:t xml:space="preserve">Seberapa </w:t>
      </w:r>
      <w:r w:rsidR="004047C1" w:rsidRPr="00953A20">
        <w:rPr>
          <w:color w:val="000000" w:themeColor="text1"/>
          <w:sz w:val="24"/>
          <w:szCs w:val="24"/>
        </w:rPr>
        <w:t xml:space="preserve">besar pengaruh </w:t>
      </w:r>
      <w:r w:rsidRPr="00953A20">
        <w:rPr>
          <w:color w:val="000000" w:themeColor="text1"/>
          <w:sz w:val="24"/>
          <w:szCs w:val="24"/>
        </w:rPr>
        <w:t xml:space="preserve">karang taruna yang terdiri dari </w:t>
      </w:r>
      <w:r w:rsidR="00230AB7" w:rsidRPr="00953A20">
        <w:rPr>
          <w:color w:val="000000" w:themeColor="text1"/>
          <w:sz w:val="24"/>
          <w:szCs w:val="24"/>
        </w:rPr>
        <w:t xml:space="preserve">kemampuan </w:t>
      </w:r>
      <w:r w:rsidR="0037522E" w:rsidRPr="00953A20">
        <w:rPr>
          <w:color w:val="000000" w:themeColor="text1"/>
          <w:sz w:val="24"/>
          <w:szCs w:val="24"/>
        </w:rPr>
        <w:t>teknis</w:t>
      </w:r>
      <w:r w:rsidRPr="00953A20">
        <w:rPr>
          <w:color w:val="000000" w:themeColor="text1"/>
          <w:sz w:val="24"/>
          <w:szCs w:val="24"/>
        </w:rPr>
        <w:t xml:space="preserve"> (X1), </w:t>
      </w:r>
      <w:r w:rsidR="00230AB7" w:rsidRPr="00953A20">
        <w:rPr>
          <w:color w:val="000000" w:themeColor="text1"/>
          <w:sz w:val="24"/>
          <w:szCs w:val="24"/>
        </w:rPr>
        <w:t>kemampuan</w:t>
      </w:r>
      <w:r w:rsidRPr="00953A20">
        <w:rPr>
          <w:color w:val="000000" w:themeColor="text1"/>
          <w:sz w:val="24"/>
          <w:szCs w:val="24"/>
        </w:rPr>
        <w:t xml:space="preserve"> sosial (X2), </w:t>
      </w:r>
      <w:r w:rsidR="00230AB7" w:rsidRPr="00953A20">
        <w:rPr>
          <w:color w:val="000000" w:themeColor="text1"/>
          <w:sz w:val="24"/>
          <w:szCs w:val="24"/>
        </w:rPr>
        <w:t>kemampuan konseptual</w:t>
      </w:r>
      <w:r w:rsidRPr="00953A20">
        <w:rPr>
          <w:color w:val="000000" w:themeColor="text1"/>
          <w:sz w:val="24"/>
          <w:szCs w:val="24"/>
        </w:rPr>
        <w:t xml:space="preserve"> (X3) secara simultan terhadap pengembangan ekowisata pinus motilango.</w:t>
      </w:r>
    </w:p>
    <w:p w:rsidR="0055213E" w:rsidRPr="00953A20" w:rsidRDefault="004047C1" w:rsidP="00953A20">
      <w:pPr>
        <w:pStyle w:val="ListParagraph"/>
        <w:numPr>
          <w:ilvl w:val="2"/>
          <w:numId w:val="2"/>
        </w:numPr>
        <w:spacing w:line="480" w:lineRule="auto"/>
        <w:ind w:left="1260" w:right="223" w:hanging="540"/>
        <w:rPr>
          <w:color w:val="000000" w:themeColor="text1"/>
          <w:sz w:val="24"/>
          <w:szCs w:val="24"/>
        </w:rPr>
      </w:pPr>
      <w:r w:rsidRPr="00953A20">
        <w:rPr>
          <w:color w:val="000000" w:themeColor="text1"/>
          <w:sz w:val="24"/>
          <w:szCs w:val="24"/>
        </w:rPr>
        <w:t xml:space="preserve">Seberapa besar pengaruh karang taruna yang terdiri dari </w:t>
      </w:r>
      <w:r w:rsidR="00B2510E" w:rsidRPr="00953A20">
        <w:rPr>
          <w:color w:val="000000" w:themeColor="text1"/>
          <w:sz w:val="24"/>
          <w:szCs w:val="24"/>
        </w:rPr>
        <w:t xml:space="preserve">kemampuan </w:t>
      </w:r>
      <w:r w:rsidR="006E2779" w:rsidRPr="00953A20">
        <w:rPr>
          <w:color w:val="000000" w:themeColor="text1"/>
          <w:sz w:val="24"/>
          <w:szCs w:val="24"/>
        </w:rPr>
        <w:t>teknis</w:t>
      </w:r>
      <w:r w:rsidRPr="00953A20">
        <w:rPr>
          <w:color w:val="000000" w:themeColor="text1"/>
          <w:sz w:val="24"/>
          <w:szCs w:val="24"/>
        </w:rPr>
        <w:t xml:space="preserve"> (X1), </w:t>
      </w:r>
      <w:r w:rsidR="00B2510E" w:rsidRPr="00953A20">
        <w:rPr>
          <w:color w:val="000000" w:themeColor="text1"/>
          <w:sz w:val="24"/>
          <w:szCs w:val="24"/>
        </w:rPr>
        <w:t>kemampuan</w:t>
      </w:r>
      <w:r w:rsidRPr="00953A20">
        <w:rPr>
          <w:color w:val="000000" w:themeColor="text1"/>
          <w:sz w:val="24"/>
          <w:szCs w:val="24"/>
        </w:rPr>
        <w:t xml:space="preserve"> sosial (X2), </w:t>
      </w:r>
      <w:r w:rsidR="00B2510E" w:rsidRPr="00953A20">
        <w:rPr>
          <w:color w:val="000000" w:themeColor="text1"/>
          <w:sz w:val="24"/>
          <w:szCs w:val="24"/>
        </w:rPr>
        <w:t>kemampuan konseptual</w:t>
      </w:r>
      <w:r w:rsidRPr="00953A20">
        <w:rPr>
          <w:color w:val="000000" w:themeColor="text1"/>
          <w:sz w:val="24"/>
          <w:szCs w:val="24"/>
        </w:rPr>
        <w:t xml:space="preserve"> (X3) secara parsial terhadap pengembangan ekowisata pinus motilango.</w:t>
      </w:r>
    </w:p>
    <w:p w:rsidR="009F26FE" w:rsidRPr="007104EA" w:rsidRDefault="00334DA5" w:rsidP="00953A20">
      <w:pPr>
        <w:pStyle w:val="ListParagraph"/>
        <w:numPr>
          <w:ilvl w:val="1"/>
          <w:numId w:val="2"/>
        </w:numPr>
        <w:spacing w:line="480" w:lineRule="auto"/>
        <w:ind w:left="720" w:hanging="720"/>
        <w:outlineLvl w:val="1"/>
        <w:rPr>
          <w:b/>
          <w:color w:val="000000" w:themeColor="text1"/>
          <w:sz w:val="24"/>
          <w:szCs w:val="24"/>
        </w:rPr>
      </w:pPr>
      <w:bookmarkStart w:id="10" w:name="_Toc66903530"/>
      <w:r w:rsidRPr="007104EA">
        <w:rPr>
          <w:b/>
          <w:color w:val="000000" w:themeColor="text1"/>
          <w:sz w:val="24"/>
          <w:szCs w:val="24"/>
        </w:rPr>
        <w:t>Tujuan</w:t>
      </w:r>
      <w:r w:rsidRPr="007104EA">
        <w:rPr>
          <w:b/>
          <w:color w:val="000000" w:themeColor="text1"/>
          <w:spacing w:val="-1"/>
          <w:sz w:val="24"/>
          <w:szCs w:val="24"/>
        </w:rPr>
        <w:t xml:space="preserve"> </w:t>
      </w:r>
      <w:r w:rsidRPr="007104EA">
        <w:rPr>
          <w:b/>
          <w:color w:val="000000" w:themeColor="text1"/>
          <w:sz w:val="24"/>
          <w:szCs w:val="24"/>
        </w:rPr>
        <w:t>Penelitian</w:t>
      </w:r>
      <w:bookmarkEnd w:id="10"/>
    </w:p>
    <w:p w:rsidR="00334DA5" w:rsidRPr="00953A20" w:rsidRDefault="00334DA5" w:rsidP="00953A20">
      <w:pPr>
        <w:pStyle w:val="ListParagraph"/>
        <w:spacing w:line="480" w:lineRule="auto"/>
        <w:ind w:left="720" w:firstLine="0"/>
        <w:rPr>
          <w:color w:val="000000" w:themeColor="text1"/>
          <w:sz w:val="24"/>
          <w:szCs w:val="24"/>
        </w:rPr>
      </w:pPr>
      <w:r w:rsidRPr="00953A20">
        <w:rPr>
          <w:color w:val="000000" w:themeColor="text1"/>
          <w:sz w:val="24"/>
          <w:szCs w:val="24"/>
        </w:rPr>
        <w:t>Tujuan yang ingin di capai dari penelitian ini adalah:</w:t>
      </w:r>
    </w:p>
    <w:p w:rsidR="00260C69" w:rsidRPr="00953A20" w:rsidRDefault="00260C69" w:rsidP="00953A20">
      <w:pPr>
        <w:pStyle w:val="ListParagraph"/>
        <w:numPr>
          <w:ilvl w:val="2"/>
          <w:numId w:val="2"/>
        </w:numPr>
        <w:spacing w:line="480" w:lineRule="auto"/>
        <w:ind w:left="1260" w:right="223" w:hanging="540"/>
        <w:rPr>
          <w:color w:val="000000" w:themeColor="text1"/>
          <w:sz w:val="24"/>
          <w:szCs w:val="24"/>
        </w:rPr>
      </w:pPr>
      <w:r w:rsidRPr="00953A20">
        <w:rPr>
          <w:color w:val="000000" w:themeColor="text1"/>
          <w:sz w:val="24"/>
          <w:szCs w:val="24"/>
        </w:rPr>
        <w:t xml:space="preserve">Untuk mengetahui pengaruh karang taruna yang terdiri dari </w:t>
      </w:r>
      <w:r w:rsidR="00101E17" w:rsidRPr="00953A20">
        <w:rPr>
          <w:color w:val="000000" w:themeColor="text1"/>
          <w:sz w:val="24"/>
          <w:szCs w:val="24"/>
        </w:rPr>
        <w:t>kemampuan</w:t>
      </w:r>
      <w:r w:rsidRPr="00953A20">
        <w:rPr>
          <w:color w:val="000000" w:themeColor="text1"/>
          <w:sz w:val="24"/>
          <w:szCs w:val="24"/>
        </w:rPr>
        <w:t xml:space="preserve"> </w:t>
      </w:r>
      <w:r w:rsidR="006E2779" w:rsidRPr="00953A20">
        <w:rPr>
          <w:color w:val="000000" w:themeColor="text1"/>
          <w:sz w:val="24"/>
          <w:szCs w:val="24"/>
        </w:rPr>
        <w:t>teknis</w:t>
      </w:r>
      <w:r w:rsidRPr="00953A20">
        <w:rPr>
          <w:color w:val="000000" w:themeColor="text1"/>
          <w:sz w:val="24"/>
          <w:szCs w:val="24"/>
        </w:rPr>
        <w:t xml:space="preserve"> (X1), </w:t>
      </w:r>
      <w:r w:rsidR="00101E17" w:rsidRPr="00953A20">
        <w:rPr>
          <w:color w:val="000000" w:themeColor="text1"/>
          <w:sz w:val="24"/>
          <w:szCs w:val="24"/>
        </w:rPr>
        <w:t>kemampuan</w:t>
      </w:r>
      <w:r w:rsidRPr="00953A20">
        <w:rPr>
          <w:color w:val="000000" w:themeColor="text1"/>
          <w:sz w:val="24"/>
          <w:szCs w:val="24"/>
        </w:rPr>
        <w:t xml:space="preserve"> sosial (X2), </w:t>
      </w:r>
      <w:r w:rsidR="00101E17" w:rsidRPr="00953A20">
        <w:rPr>
          <w:color w:val="000000" w:themeColor="text1"/>
          <w:sz w:val="24"/>
          <w:szCs w:val="24"/>
        </w:rPr>
        <w:t>kemampuan konseptual</w:t>
      </w:r>
      <w:r w:rsidRPr="00953A20">
        <w:rPr>
          <w:color w:val="000000" w:themeColor="text1"/>
          <w:sz w:val="24"/>
          <w:szCs w:val="24"/>
        </w:rPr>
        <w:t xml:space="preserve"> (X3) secara simultan terhadap pengembangan ekowisata pinus motilango.</w:t>
      </w:r>
    </w:p>
    <w:p w:rsidR="00260C69" w:rsidRPr="00953A20" w:rsidRDefault="00260C69" w:rsidP="00953A20">
      <w:pPr>
        <w:pStyle w:val="ListParagraph"/>
        <w:numPr>
          <w:ilvl w:val="2"/>
          <w:numId w:val="2"/>
        </w:numPr>
        <w:spacing w:line="480" w:lineRule="auto"/>
        <w:ind w:left="1260" w:right="223" w:hanging="540"/>
        <w:rPr>
          <w:color w:val="000000" w:themeColor="text1"/>
          <w:sz w:val="24"/>
          <w:szCs w:val="24"/>
        </w:rPr>
      </w:pPr>
      <w:r w:rsidRPr="00953A20">
        <w:rPr>
          <w:color w:val="000000" w:themeColor="text1"/>
          <w:sz w:val="24"/>
          <w:szCs w:val="24"/>
        </w:rPr>
        <w:t xml:space="preserve">Untuk mengetahui pengaruh karang taruna yang terdiri dari </w:t>
      </w:r>
      <w:r w:rsidR="00101E17" w:rsidRPr="00953A20">
        <w:rPr>
          <w:color w:val="000000" w:themeColor="text1"/>
          <w:sz w:val="24"/>
          <w:szCs w:val="24"/>
        </w:rPr>
        <w:t>kemampuan</w:t>
      </w:r>
      <w:r w:rsidRPr="00953A20">
        <w:rPr>
          <w:color w:val="000000" w:themeColor="text1"/>
          <w:sz w:val="24"/>
          <w:szCs w:val="24"/>
        </w:rPr>
        <w:t xml:space="preserve"> </w:t>
      </w:r>
      <w:r w:rsidR="006E2779" w:rsidRPr="00953A20">
        <w:rPr>
          <w:color w:val="000000" w:themeColor="text1"/>
          <w:sz w:val="24"/>
          <w:szCs w:val="24"/>
        </w:rPr>
        <w:t>teknis</w:t>
      </w:r>
      <w:r w:rsidRPr="00953A20">
        <w:rPr>
          <w:color w:val="000000" w:themeColor="text1"/>
          <w:sz w:val="24"/>
          <w:szCs w:val="24"/>
        </w:rPr>
        <w:t xml:space="preserve"> (X1), </w:t>
      </w:r>
      <w:r w:rsidR="00101E17" w:rsidRPr="00953A20">
        <w:rPr>
          <w:color w:val="000000" w:themeColor="text1"/>
          <w:sz w:val="24"/>
          <w:szCs w:val="24"/>
        </w:rPr>
        <w:t>kemampuan</w:t>
      </w:r>
      <w:r w:rsidRPr="00953A20">
        <w:rPr>
          <w:color w:val="000000" w:themeColor="text1"/>
          <w:sz w:val="24"/>
          <w:szCs w:val="24"/>
        </w:rPr>
        <w:t xml:space="preserve"> sosial (X2), </w:t>
      </w:r>
      <w:r w:rsidR="00101E17" w:rsidRPr="00953A20">
        <w:rPr>
          <w:color w:val="000000" w:themeColor="text1"/>
          <w:sz w:val="24"/>
          <w:szCs w:val="24"/>
        </w:rPr>
        <w:t>kemampuan konseptual</w:t>
      </w:r>
      <w:r w:rsidRPr="00953A20">
        <w:rPr>
          <w:color w:val="000000" w:themeColor="text1"/>
          <w:sz w:val="24"/>
          <w:szCs w:val="24"/>
        </w:rPr>
        <w:t xml:space="preserve"> (X3) secara parsial terhadap pengembangan ekowisata pinus motilango.</w:t>
      </w:r>
    </w:p>
    <w:p w:rsidR="00334DA5" w:rsidRPr="007104EA" w:rsidRDefault="00334DA5" w:rsidP="00953A20">
      <w:pPr>
        <w:pStyle w:val="ListParagraph"/>
        <w:numPr>
          <w:ilvl w:val="1"/>
          <w:numId w:val="2"/>
        </w:numPr>
        <w:spacing w:line="480" w:lineRule="auto"/>
        <w:ind w:left="720" w:right="221" w:hanging="720"/>
        <w:outlineLvl w:val="1"/>
        <w:rPr>
          <w:b/>
          <w:color w:val="000000" w:themeColor="text1"/>
          <w:sz w:val="24"/>
          <w:szCs w:val="24"/>
          <w:lang w:val="id-ID"/>
        </w:rPr>
      </w:pPr>
      <w:bookmarkStart w:id="11" w:name="_Toc66903531"/>
      <w:r w:rsidRPr="007104EA">
        <w:rPr>
          <w:b/>
          <w:color w:val="000000" w:themeColor="text1"/>
          <w:sz w:val="24"/>
          <w:szCs w:val="24"/>
          <w:lang w:val="id-ID"/>
        </w:rPr>
        <w:lastRenderedPageBreak/>
        <w:t>Manfaat Penelitian</w:t>
      </w:r>
      <w:bookmarkEnd w:id="11"/>
    </w:p>
    <w:p w:rsidR="00875D58" w:rsidRPr="00953A20" w:rsidRDefault="00875D58" w:rsidP="00953A20">
      <w:pPr>
        <w:pStyle w:val="ListParagraph"/>
        <w:numPr>
          <w:ilvl w:val="2"/>
          <w:numId w:val="2"/>
        </w:numPr>
        <w:spacing w:line="480" w:lineRule="auto"/>
        <w:ind w:left="1260" w:right="221" w:hanging="540"/>
        <w:rPr>
          <w:color w:val="000000" w:themeColor="text1"/>
          <w:sz w:val="24"/>
          <w:szCs w:val="24"/>
          <w:lang w:val="id-ID"/>
        </w:rPr>
      </w:pPr>
      <w:r w:rsidRPr="00953A20">
        <w:rPr>
          <w:color w:val="000000" w:themeColor="text1"/>
          <w:sz w:val="24"/>
          <w:szCs w:val="24"/>
          <w:lang w:val="id-ID"/>
        </w:rPr>
        <w:t>Manfaat Bagi Peneliti</w:t>
      </w:r>
    </w:p>
    <w:p w:rsidR="00875D58" w:rsidRPr="00953A20" w:rsidRDefault="00875D58" w:rsidP="00953A20">
      <w:pPr>
        <w:pStyle w:val="ListParagraph"/>
        <w:spacing w:line="480" w:lineRule="auto"/>
        <w:ind w:left="1260" w:right="221" w:firstLine="0"/>
        <w:rPr>
          <w:color w:val="000000" w:themeColor="text1"/>
          <w:sz w:val="24"/>
          <w:szCs w:val="24"/>
          <w:lang w:val="id-ID"/>
        </w:rPr>
      </w:pPr>
      <w:r w:rsidRPr="00953A20">
        <w:rPr>
          <w:color w:val="000000" w:themeColor="text1"/>
          <w:sz w:val="24"/>
          <w:szCs w:val="24"/>
          <w:lang w:val="id-ID"/>
        </w:rPr>
        <w:t>Untuk menambah pengetahuan serta wawasan kepada peneliti untuk menguji teori Kapabilitas Karang Taruna Dalam Mengembangkan Ekowisata Pinus Motilango</w:t>
      </w:r>
    </w:p>
    <w:p w:rsidR="00875D58" w:rsidRPr="00953A20" w:rsidRDefault="00875D58" w:rsidP="00953A20">
      <w:pPr>
        <w:pStyle w:val="ListParagraph"/>
        <w:numPr>
          <w:ilvl w:val="0"/>
          <w:numId w:val="2"/>
        </w:numPr>
        <w:spacing w:line="480" w:lineRule="auto"/>
        <w:ind w:left="1260" w:right="221" w:hanging="540"/>
        <w:rPr>
          <w:color w:val="000000" w:themeColor="text1"/>
          <w:sz w:val="24"/>
          <w:szCs w:val="24"/>
          <w:lang w:val="id-ID"/>
        </w:rPr>
      </w:pPr>
      <w:r w:rsidRPr="00953A20">
        <w:rPr>
          <w:color w:val="000000" w:themeColor="text1"/>
          <w:sz w:val="24"/>
          <w:szCs w:val="24"/>
          <w:lang w:val="id-ID"/>
        </w:rPr>
        <w:t>Manfaat Bagi Praktisi</w:t>
      </w:r>
    </w:p>
    <w:p w:rsidR="00875D58" w:rsidRPr="00953A20" w:rsidRDefault="00875D58" w:rsidP="00953A20">
      <w:pPr>
        <w:pStyle w:val="ListParagraph"/>
        <w:spacing w:line="480" w:lineRule="auto"/>
        <w:ind w:left="1260" w:right="221" w:firstLine="0"/>
        <w:rPr>
          <w:color w:val="000000" w:themeColor="text1"/>
          <w:sz w:val="24"/>
          <w:szCs w:val="24"/>
          <w:lang w:val="id-ID"/>
        </w:rPr>
      </w:pPr>
      <w:r w:rsidRPr="00953A20">
        <w:rPr>
          <w:color w:val="000000" w:themeColor="text1"/>
          <w:sz w:val="24"/>
          <w:szCs w:val="24"/>
          <w:lang w:val="id-ID"/>
        </w:rPr>
        <w:t>Hasil penelitian ini dapat menjadi bahan masukan Dalam Mengembangkan Ekowisata Pinus Motilango sehingga dapat mencapai tujuan dan sasaran yang di tetapkan.</w:t>
      </w:r>
    </w:p>
    <w:p w:rsidR="00875D58" w:rsidRPr="00953A20" w:rsidRDefault="00875D58" w:rsidP="00953A20">
      <w:pPr>
        <w:pStyle w:val="ListParagraph"/>
        <w:numPr>
          <w:ilvl w:val="0"/>
          <w:numId w:val="2"/>
        </w:numPr>
        <w:spacing w:line="480" w:lineRule="auto"/>
        <w:ind w:left="1260" w:right="221" w:hanging="540"/>
        <w:rPr>
          <w:color w:val="000000" w:themeColor="text1"/>
          <w:sz w:val="24"/>
          <w:szCs w:val="24"/>
          <w:lang w:val="id-ID"/>
        </w:rPr>
      </w:pPr>
      <w:r w:rsidRPr="00953A20">
        <w:rPr>
          <w:color w:val="000000" w:themeColor="text1"/>
          <w:sz w:val="24"/>
          <w:szCs w:val="24"/>
          <w:lang w:val="id-ID"/>
        </w:rPr>
        <w:t>Manfaat Bagi Akademisi</w:t>
      </w:r>
    </w:p>
    <w:p w:rsidR="00DB66B4" w:rsidRPr="00953A20" w:rsidRDefault="00875D58" w:rsidP="00953A20">
      <w:pPr>
        <w:pStyle w:val="ListParagraph"/>
        <w:spacing w:line="480" w:lineRule="auto"/>
        <w:ind w:left="1260" w:right="221" w:firstLine="0"/>
        <w:rPr>
          <w:color w:val="000000" w:themeColor="text1"/>
          <w:sz w:val="24"/>
          <w:szCs w:val="24"/>
          <w:lang w:val="id-ID"/>
        </w:rPr>
      </w:pPr>
      <w:r w:rsidRPr="00953A20">
        <w:rPr>
          <w:color w:val="000000" w:themeColor="text1"/>
          <w:sz w:val="24"/>
          <w:szCs w:val="24"/>
          <w:lang w:val="id-ID"/>
        </w:rPr>
        <w:t>Sebagai wahana Pengembangan Konsep serta teori secara empiris khususnya dalam mengembangkan Ekowisata</w:t>
      </w:r>
    </w:p>
    <w:p w:rsidR="000E6A1F" w:rsidRPr="00953A20" w:rsidRDefault="000E6A1F" w:rsidP="00953A20">
      <w:pPr>
        <w:pStyle w:val="BodyText"/>
        <w:spacing w:line="480" w:lineRule="auto"/>
        <w:ind w:right="17"/>
        <w:jc w:val="both"/>
        <w:rPr>
          <w:color w:val="000000" w:themeColor="text1"/>
          <w:sz w:val="24"/>
          <w:szCs w:val="24"/>
        </w:rPr>
      </w:pPr>
    </w:p>
    <w:p w:rsidR="000E6A1F" w:rsidRPr="00953A20" w:rsidRDefault="000E6A1F" w:rsidP="00953A20">
      <w:pPr>
        <w:pStyle w:val="BodyText"/>
        <w:spacing w:line="480" w:lineRule="auto"/>
        <w:ind w:right="17"/>
        <w:jc w:val="both"/>
        <w:rPr>
          <w:color w:val="000000" w:themeColor="text1"/>
          <w:sz w:val="24"/>
          <w:szCs w:val="24"/>
        </w:rPr>
      </w:pPr>
    </w:p>
    <w:p w:rsidR="000E6A1F" w:rsidRPr="00953A20" w:rsidRDefault="000E6A1F" w:rsidP="00953A20">
      <w:pPr>
        <w:pStyle w:val="BodyText"/>
        <w:spacing w:line="480" w:lineRule="auto"/>
        <w:ind w:right="17"/>
        <w:jc w:val="both"/>
        <w:rPr>
          <w:color w:val="000000" w:themeColor="text1"/>
          <w:sz w:val="24"/>
          <w:szCs w:val="24"/>
        </w:rPr>
      </w:pPr>
    </w:p>
    <w:p w:rsidR="00BB5494" w:rsidRPr="00953A20" w:rsidRDefault="00BB5494" w:rsidP="00953A20">
      <w:pPr>
        <w:pStyle w:val="BodyText"/>
        <w:spacing w:line="480" w:lineRule="auto"/>
        <w:ind w:right="17"/>
        <w:jc w:val="both"/>
        <w:rPr>
          <w:color w:val="000000" w:themeColor="text1"/>
          <w:sz w:val="24"/>
          <w:szCs w:val="24"/>
        </w:rPr>
      </w:pPr>
    </w:p>
    <w:p w:rsidR="00BB5494" w:rsidRPr="00953A20" w:rsidRDefault="00BB5494" w:rsidP="00953A20">
      <w:pPr>
        <w:pStyle w:val="BodyText"/>
        <w:spacing w:line="480" w:lineRule="auto"/>
        <w:ind w:right="17"/>
        <w:jc w:val="both"/>
        <w:rPr>
          <w:color w:val="000000" w:themeColor="text1"/>
          <w:sz w:val="24"/>
          <w:szCs w:val="24"/>
        </w:rPr>
      </w:pPr>
    </w:p>
    <w:p w:rsidR="00BB5494" w:rsidRPr="00953A20" w:rsidRDefault="00BB5494" w:rsidP="00953A20">
      <w:pPr>
        <w:pStyle w:val="BodyText"/>
        <w:spacing w:line="480" w:lineRule="auto"/>
        <w:ind w:right="17"/>
        <w:jc w:val="both"/>
        <w:rPr>
          <w:color w:val="000000" w:themeColor="text1"/>
          <w:sz w:val="24"/>
          <w:szCs w:val="24"/>
        </w:rPr>
      </w:pPr>
    </w:p>
    <w:p w:rsidR="00BB5494" w:rsidRPr="00953A20" w:rsidRDefault="00BB5494" w:rsidP="00953A20">
      <w:pPr>
        <w:pStyle w:val="BodyText"/>
        <w:spacing w:line="480" w:lineRule="auto"/>
        <w:ind w:right="17"/>
        <w:jc w:val="both"/>
        <w:rPr>
          <w:color w:val="000000" w:themeColor="text1"/>
          <w:sz w:val="24"/>
          <w:szCs w:val="24"/>
        </w:rPr>
      </w:pPr>
    </w:p>
    <w:p w:rsidR="00BB5494" w:rsidRPr="00953A20" w:rsidRDefault="00BB5494" w:rsidP="00953A20">
      <w:pPr>
        <w:pStyle w:val="BodyText"/>
        <w:spacing w:line="480" w:lineRule="auto"/>
        <w:ind w:right="17"/>
        <w:jc w:val="both"/>
        <w:rPr>
          <w:color w:val="000000" w:themeColor="text1"/>
          <w:sz w:val="24"/>
          <w:szCs w:val="24"/>
        </w:rPr>
      </w:pPr>
    </w:p>
    <w:p w:rsidR="00EB32B2" w:rsidRPr="00953A20" w:rsidRDefault="00EB32B2" w:rsidP="00953A20">
      <w:pPr>
        <w:pStyle w:val="BodyText"/>
        <w:spacing w:line="480" w:lineRule="auto"/>
        <w:ind w:right="17"/>
        <w:jc w:val="both"/>
        <w:rPr>
          <w:color w:val="000000" w:themeColor="text1"/>
          <w:sz w:val="24"/>
          <w:szCs w:val="24"/>
        </w:rPr>
      </w:pPr>
    </w:p>
    <w:p w:rsidR="00202C86" w:rsidRPr="00953A20" w:rsidRDefault="00202C86" w:rsidP="00953A20">
      <w:pPr>
        <w:pStyle w:val="BodyText"/>
        <w:spacing w:line="480" w:lineRule="auto"/>
        <w:ind w:right="17"/>
        <w:jc w:val="both"/>
        <w:rPr>
          <w:color w:val="000000" w:themeColor="text1"/>
          <w:sz w:val="24"/>
          <w:szCs w:val="24"/>
        </w:rPr>
      </w:pPr>
    </w:p>
    <w:p w:rsidR="00202C86" w:rsidRPr="00953A20" w:rsidRDefault="00202C86" w:rsidP="00953A20">
      <w:pPr>
        <w:pStyle w:val="BodyText"/>
        <w:spacing w:line="480" w:lineRule="auto"/>
        <w:ind w:right="17"/>
        <w:jc w:val="both"/>
        <w:rPr>
          <w:color w:val="000000" w:themeColor="text1"/>
          <w:sz w:val="24"/>
          <w:szCs w:val="24"/>
        </w:rPr>
      </w:pPr>
    </w:p>
    <w:p w:rsidR="00E115E9" w:rsidRDefault="00E115E9" w:rsidP="007104EA">
      <w:pPr>
        <w:pStyle w:val="BodyText"/>
        <w:spacing w:line="480" w:lineRule="auto"/>
        <w:ind w:right="17"/>
        <w:jc w:val="center"/>
        <w:outlineLvl w:val="0"/>
        <w:rPr>
          <w:b/>
          <w:color w:val="000000" w:themeColor="text1"/>
          <w:sz w:val="24"/>
          <w:szCs w:val="24"/>
        </w:rPr>
        <w:sectPr w:rsidR="00E115E9" w:rsidSect="005B5436">
          <w:headerReference w:type="even" r:id="rId26"/>
          <w:headerReference w:type="default" r:id="rId27"/>
          <w:footerReference w:type="default" r:id="rId28"/>
          <w:headerReference w:type="first" r:id="rId29"/>
          <w:pgSz w:w="11906" w:h="16838" w:code="9"/>
          <w:pgMar w:top="2268" w:right="1701" w:bottom="1701" w:left="2268" w:header="720" w:footer="720" w:gutter="0"/>
          <w:pgNumType w:start="2"/>
          <w:cols w:space="720"/>
          <w:docGrid w:linePitch="299"/>
        </w:sectPr>
      </w:pPr>
      <w:bookmarkStart w:id="12" w:name="_Toc66903532"/>
    </w:p>
    <w:p w:rsidR="009F26FE" w:rsidRPr="007104EA" w:rsidRDefault="00334DA5" w:rsidP="007104EA">
      <w:pPr>
        <w:pStyle w:val="BodyText"/>
        <w:spacing w:line="480" w:lineRule="auto"/>
        <w:ind w:right="17"/>
        <w:jc w:val="center"/>
        <w:outlineLvl w:val="0"/>
        <w:rPr>
          <w:b/>
          <w:color w:val="000000" w:themeColor="text1"/>
          <w:sz w:val="24"/>
          <w:szCs w:val="24"/>
        </w:rPr>
      </w:pPr>
      <w:r w:rsidRPr="007104EA">
        <w:rPr>
          <w:b/>
          <w:color w:val="000000" w:themeColor="text1"/>
          <w:sz w:val="24"/>
          <w:szCs w:val="24"/>
        </w:rPr>
        <w:lastRenderedPageBreak/>
        <w:t>BAB II</w:t>
      </w:r>
      <w:bookmarkEnd w:id="12"/>
    </w:p>
    <w:p w:rsidR="00334DA5" w:rsidRPr="007104EA" w:rsidRDefault="00334DA5" w:rsidP="007104EA">
      <w:pPr>
        <w:pStyle w:val="BodyText"/>
        <w:spacing w:line="480" w:lineRule="auto"/>
        <w:ind w:right="17"/>
        <w:jc w:val="center"/>
        <w:outlineLvl w:val="0"/>
        <w:rPr>
          <w:b/>
          <w:color w:val="000000" w:themeColor="text1"/>
          <w:sz w:val="24"/>
          <w:szCs w:val="24"/>
          <w:lang w:val="id-ID"/>
        </w:rPr>
      </w:pPr>
      <w:bookmarkStart w:id="13" w:name="_Toc66903533"/>
      <w:r w:rsidRPr="007104EA">
        <w:rPr>
          <w:b/>
          <w:color w:val="000000" w:themeColor="text1"/>
          <w:sz w:val="24"/>
          <w:szCs w:val="24"/>
        </w:rPr>
        <w:t>KAJIAN PUSTAKA</w:t>
      </w:r>
      <w:r w:rsidR="00C27EEB" w:rsidRPr="007104EA">
        <w:rPr>
          <w:b/>
          <w:color w:val="000000" w:themeColor="text1"/>
          <w:sz w:val="24"/>
          <w:szCs w:val="24"/>
        </w:rPr>
        <w:t>, KERANGKA PEMIKIRAN, HIPOTESIS</w:t>
      </w:r>
      <w:bookmarkEnd w:id="13"/>
    </w:p>
    <w:p w:rsidR="00334DA5" w:rsidRPr="007104EA" w:rsidRDefault="00A63F5A" w:rsidP="00953A20">
      <w:pPr>
        <w:pStyle w:val="ListParagraph"/>
        <w:numPr>
          <w:ilvl w:val="1"/>
          <w:numId w:val="3"/>
        </w:numPr>
        <w:spacing w:line="480" w:lineRule="auto"/>
        <w:ind w:left="720" w:hanging="720"/>
        <w:outlineLvl w:val="1"/>
        <w:rPr>
          <w:b/>
          <w:color w:val="000000" w:themeColor="text1"/>
          <w:sz w:val="24"/>
          <w:szCs w:val="24"/>
        </w:rPr>
      </w:pPr>
      <w:bookmarkStart w:id="14" w:name="_Toc66903534"/>
      <w:r w:rsidRPr="007104EA">
        <w:rPr>
          <w:b/>
          <w:color w:val="000000" w:themeColor="text1"/>
          <w:sz w:val="24"/>
          <w:szCs w:val="24"/>
        </w:rPr>
        <w:t>Kajian Pustaka</w:t>
      </w:r>
      <w:bookmarkEnd w:id="14"/>
      <w:r w:rsidR="00B20FAF" w:rsidRPr="007104EA">
        <w:rPr>
          <w:b/>
          <w:color w:val="000000" w:themeColor="text1"/>
          <w:sz w:val="24"/>
          <w:szCs w:val="24"/>
        </w:rPr>
        <w:t xml:space="preserve"> </w:t>
      </w:r>
      <w:r w:rsidR="00654670" w:rsidRPr="007104EA">
        <w:rPr>
          <w:b/>
          <w:color w:val="000000" w:themeColor="text1"/>
          <w:sz w:val="24"/>
          <w:szCs w:val="24"/>
        </w:rPr>
        <w:t xml:space="preserve"> </w:t>
      </w:r>
    </w:p>
    <w:p w:rsidR="00334DA5" w:rsidRPr="007104EA" w:rsidRDefault="00A63F5A" w:rsidP="00953A20">
      <w:pPr>
        <w:pStyle w:val="ListParagraph"/>
        <w:numPr>
          <w:ilvl w:val="2"/>
          <w:numId w:val="3"/>
        </w:numPr>
        <w:spacing w:line="480" w:lineRule="auto"/>
        <w:ind w:left="1260" w:hanging="900"/>
        <w:outlineLvl w:val="2"/>
        <w:rPr>
          <w:b/>
          <w:color w:val="000000" w:themeColor="text1"/>
          <w:sz w:val="24"/>
          <w:szCs w:val="24"/>
        </w:rPr>
      </w:pPr>
      <w:bookmarkStart w:id="15" w:name="_Toc66903535"/>
      <w:r w:rsidRPr="007104EA">
        <w:rPr>
          <w:b/>
          <w:color w:val="000000" w:themeColor="text1"/>
          <w:sz w:val="24"/>
          <w:szCs w:val="24"/>
        </w:rPr>
        <w:t>Kapabilitas</w:t>
      </w:r>
      <w:bookmarkEnd w:id="15"/>
      <w:r w:rsidR="00DF7E87" w:rsidRPr="007104EA">
        <w:rPr>
          <w:b/>
          <w:color w:val="000000" w:themeColor="text1"/>
          <w:sz w:val="24"/>
          <w:szCs w:val="24"/>
        </w:rPr>
        <w:t xml:space="preserve"> </w:t>
      </w:r>
    </w:p>
    <w:p w:rsidR="00B503E4" w:rsidRPr="00953A20" w:rsidRDefault="00334DA5" w:rsidP="00953A20">
      <w:pPr>
        <w:pStyle w:val="BodyText"/>
        <w:spacing w:line="480" w:lineRule="auto"/>
        <w:ind w:left="720" w:right="222" w:firstLine="540"/>
        <w:jc w:val="both"/>
        <w:rPr>
          <w:color w:val="000000" w:themeColor="text1"/>
          <w:sz w:val="24"/>
          <w:szCs w:val="24"/>
        </w:rPr>
      </w:pPr>
      <w:r w:rsidRPr="00953A20">
        <w:rPr>
          <w:color w:val="000000" w:themeColor="text1"/>
          <w:sz w:val="24"/>
          <w:szCs w:val="24"/>
        </w:rPr>
        <w:t>Kapabilitas ber</w:t>
      </w:r>
      <w:r w:rsidR="00C662BE" w:rsidRPr="00953A20">
        <w:rPr>
          <w:color w:val="000000" w:themeColor="text1"/>
          <w:sz w:val="24"/>
          <w:szCs w:val="24"/>
        </w:rPr>
        <w:t>arti kopetensi atau kemampuan. K</w:t>
      </w:r>
      <w:r w:rsidRPr="00953A20">
        <w:rPr>
          <w:color w:val="000000" w:themeColor="text1"/>
          <w:sz w:val="24"/>
          <w:szCs w:val="24"/>
        </w:rPr>
        <w:t xml:space="preserve">apabilitas juga di artikan </w:t>
      </w:r>
      <w:r w:rsidR="009F26FE" w:rsidRPr="00953A20">
        <w:rPr>
          <w:color w:val="000000" w:themeColor="text1"/>
          <w:sz w:val="24"/>
          <w:szCs w:val="24"/>
        </w:rPr>
        <w:t xml:space="preserve">sebagai keterampilan atau skill </w:t>
      </w:r>
      <w:r w:rsidRPr="00953A20">
        <w:rPr>
          <w:color w:val="000000" w:themeColor="text1"/>
          <w:sz w:val="24"/>
          <w:szCs w:val="24"/>
        </w:rPr>
        <w:t>Kapabilitas adalah ukuran dan kemampuan (depertemen,</w:t>
      </w:r>
      <w:r w:rsidR="00835395" w:rsidRPr="00953A20">
        <w:rPr>
          <w:color w:val="000000" w:themeColor="text1"/>
          <w:sz w:val="24"/>
          <w:szCs w:val="24"/>
        </w:rPr>
        <w:t xml:space="preserve"> </w:t>
      </w:r>
      <w:r w:rsidR="00C662BE" w:rsidRPr="00953A20">
        <w:rPr>
          <w:color w:val="000000" w:themeColor="text1"/>
          <w:sz w:val="24"/>
          <w:szCs w:val="24"/>
        </w:rPr>
        <w:t>o</w:t>
      </w:r>
      <w:r w:rsidRPr="00953A20">
        <w:rPr>
          <w:color w:val="000000" w:themeColor="text1"/>
          <w:sz w:val="24"/>
          <w:szCs w:val="24"/>
        </w:rPr>
        <w:t>rganisasi, orang dan sistem) untuk meraih tujuan-tujuannya,</w:t>
      </w:r>
      <w:r w:rsidR="00E84DC1" w:rsidRPr="00953A20">
        <w:rPr>
          <w:color w:val="000000" w:themeColor="text1"/>
          <w:sz w:val="24"/>
          <w:szCs w:val="24"/>
        </w:rPr>
        <w:t xml:space="preserve"> </w:t>
      </w:r>
      <w:r w:rsidRPr="00953A20">
        <w:rPr>
          <w:color w:val="000000" w:themeColor="text1"/>
          <w:sz w:val="24"/>
          <w:szCs w:val="24"/>
        </w:rPr>
        <w:t>khususnya dalam hubungannya</w:t>
      </w:r>
      <w:r w:rsidR="00EE0F27" w:rsidRPr="00953A20">
        <w:rPr>
          <w:color w:val="000000" w:themeColor="text1"/>
          <w:sz w:val="24"/>
          <w:szCs w:val="24"/>
        </w:rPr>
        <w:t xml:space="preserve"> dengan misi secara keseluruhan (Robert, 2006).</w:t>
      </w:r>
    </w:p>
    <w:p w:rsidR="00334DA5" w:rsidRPr="00953A20" w:rsidRDefault="00334DA5" w:rsidP="00953A20">
      <w:pPr>
        <w:pStyle w:val="BodyText"/>
        <w:spacing w:line="480" w:lineRule="auto"/>
        <w:ind w:left="720" w:right="222" w:firstLine="540"/>
        <w:jc w:val="both"/>
        <w:rPr>
          <w:color w:val="000000" w:themeColor="text1"/>
          <w:sz w:val="24"/>
          <w:szCs w:val="24"/>
        </w:rPr>
      </w:pPr>
      <w:r w:rsidRPr="00953A20">
        <w:rPr>
          <w:color w:val="000000" w:themeColor="text1"/>
          <w:sz w:val="24"/>
          <w:szCs w:val="24"/>
        </w:rPr>
        <w:t>Seluruh organisasi baik organisasi lembaga public maupun org</w:t>
      </w:r>
      <w:r w:rsidR="00D84793" w:rsidRPr="00953A20">
        <w:rPr>
          <w:color w:val="000000" w:themeColor="text1"/>
          <w:sz w:val="24"/>
          <w:szCs w:val="24"/>
        </w:rPr>
        <w:t>anisasi perusahaan Mempunyai ci</w:t>
      </w:r>
      <w:r w:rsidRPr="00953A20">
        <w:rPr>
          <w:color w:val="000000" w:themeColor="text1"/>
          <w:sz w:val="24"/>
          <w:szCs w:val="24"/>
        </w:rPr>
        <w:t>ri organisasi yang serupa misalnya suatu bentuk kerja sama manusia untuk mencapai tujuan yang di inginkan.</w:t>
      </w:r>
      <w:r w:rsidR="00D84793" w:rsidRPr="00953A20">
        <w:rPr>
          <w:color w:val="000000" w:themeColor="text1"/>
          <w:sz w:val="24"/>
          <w:szCs w:val="24"/>
        </w:rPr>
        <w:t xml:space="preserve"> </w:t>
      </w:r>
      <w:r w:rsidRPr="00953A20">
        <w:rPr>
          <w:color w:val="000000" w:themeColor="text1"/>
          <w:sz w:val="24"/>
          <w:szCs w:val="24"/>
        </w:rPr>
        <w:t>Sedangkan yang menjadi perbedaan yaitu ada pada perbedaan tujuan organisasi yang ingin di capai.</w:t>
      </w:r>
      <w:r w:rsidR="00D84793" w:rsidRPr="00953A20">
        <w:rPr>
          <w:color w:val="000000" w:themeColor="text1"/>
          <w:sz w:val="24"/>
          <w:szCs w:val="24"/>
        </w:rPr>
        <w:t xml:space="preserve"> D</w:t>
      </w:r>
      <w:r w:rsidRPr="00953A20">
        <w:rPr>
          <w:color w:val="000000" w:themeColor="text1"/>
          <w:sz w:val="24"/>
          <w:szCs w:val="24"/>
        </w:rPr>
        <w:t>ari unsur manusianya baik pimpinan dan suluruh anggota di dalamnya yang terkait dalam suatu organisasi atau perusahaan semuanya perlu persyaratan adanya kemampuan kerja “</w:t>
      </w:r>
      <w:r w:rsidRPr="00953A20">
        <w:rPr>
          <w:i/>
          <w:color w:val="000000" w:themeColor="text1"/>
          <w:sz w:val="24"/>
          <w:szCs w:val="24"/>
        </w:rPr>
        <w:t>abilities,</w:t>
      </w:r>
      <w:r w:rsidR="00EB2D50" w:rsidRPr="00953A20">
        <w:rPr>
          <w:i/>
          <w:color w:val="000000" w:themeColor="text1"/>
          <w:sz w:val="24"/>
          <w:szCs w:val="24"/>
        </w:rPr>
        <w:t xml:space="preserve"> </w:t>
      </w:r>
      <w:r w:rsidRPr="00953A20">
        <w:rPr>
          <w:i/>
          <w:color w:val="000000" w:themeColor="text1"/>
          <w:sz w:val="24"/>
          <w:szCs w:val="24"/>
        </w:rPr>
        <w:t>capabilities,</w:t>
      </w:r>
      <w:r w:rsidR="00EB2D50" w:rsidRPr="00953A20">
        <w:rPr>
          <w:i/>
          <w:color w:val="000000" w:themeColor="text1"/>
          <w:sz w:val="24"/>
          <w:szCs w:val="24"/>
        </w:rPr>
        <w:t xml:space="preserve"> </w:t>
      </w:r>
      <w:r w:rsidRPr="00953A20">
        <w:rPr>
          <w:i/>
          <w:color w:val="000000" w:themeColor="text1"/>
          <w:sz w:val="24"/>
          <w:szCs w:val="24"/>
        </w:rPr>
        <w:t xml:space="preserve">skills” </w:t>
      </w:r>
      <w:r w:rsidRPr="00953A20">
        <w:rPr>
          <w:color w:val="000000" w:themeColor="text1"/>
          <w:sz w:val="24"/>
          <w:szCs w:val="24"/>
        </w:rPr>
        <w:t>demi kinerja (</w:t>
      </w:r>
      <w:r w:rsidRPr="00953A20">
        <w:rPr>
          <w:i/>
          <w:color w:val="000000" w:themeColor="text1"/>
          <w:sz w:val="24"/>
          <w:szCs w:val="24"/>
        </w:rPr>
        <w:t>performance</w:t>
      </w:r>
      <w:r w:rsidRPr="00953A20">
        <w:rPr>
          <w:color w:val="000000" w:themeColor="text1"/>
          <w:sz w:val="24"/>
          <w:szCs w:val="24"/>
        </w:rPr>
        <w:t>) bidang</w:t>
      </w:r>
      <w:r w:rsidR="009304CA" w:rsidRPr="00953A20">
        <w:rPr>
          <w:color w:val="000000" w:themeColor="text1"/>
          <w:sz w:val="24"/>
          <w:szCs w:val="24"/>
        </w:rPr>
        <w:t>-bidang tugas yang dipercayakan (Robert, 2006).</w:t>
      </w:r>
    </w:p>
    <w:p w:rsidR="00E115E9" w:rsidRDefault="00334DA5" w:rsidP="00953A20">
      <w:pPr>
        <w:pStyle w:val="BodyText"/>
        <w:spacing w:line="480" w:lineRule="auto"/>
        <w:ind w:left="720" w:right="222" w:firstLine="540"/>
        <w:jc w:val="both"/>
        <w:rPr>
          <w:color w:val="000000" w:themeColor="text1"/>
          <w:sz w:val="24"/>
          <w:szCs w:val="24"/>
        </w:rPr>
        <w:sectPr w:rsidR="00E115E9" w:rsidSect="00E115E9">
          <w:headerReference w:type="even" r:id="rId30"/>
          <w:headerReference w:type="default" r:id="rId31"/>
          <w:footerReference w:type="default" r:id="rId32"/>
          <w:headerReference w:type="first" r:id="rId33"/>
          <w:pgSz w:w="11906" w:h="16838" w:code="9"/>
          <w:pgMar w:top="2268" w:right="1701" w:bottom="1701" w:left="2268" w:header="720" w:footer="720" w:gutter="0"/>
          <w:pgNumType w:start="10"/>
          <w:cols w:space="720"/>
          <w:docGrid w:linePitch="299"/>
        </w:sectPr>
      </w:pPr>
      <w:r w:rsidRPr="00953A20">
        <w:rPr>
          <w:color w:val="000000" w:themeColor="text1"/>
          <w:sz w:val="24"/>
          <w:szCs w:val="24"/>
        </w:rPr>
        <w:t>Kapabilitas juga dapat di artikan sebagai Kemampuan yang dimiliki oleh seseorang. Kemampuan merupakan kapasitas seseorang untuk melakukan berbagai tugas dalam suatu pekerjaan atau permasalahan.</w:t>
      </w:r>
      <w:r w:rsidR="00B01B4B" w:rsidRPr="00953A20">
        <w:rPr>
          <w:color w:val="000000" w:themeColor="text1"/>
          <w:sz w:val="24"/>
          <w:szCs w:val="24"/>
        </w:rPr>
        <w:t xml:space="preserve"> </w:t>
      </w:r>
      <w:r w:rsidRPr="00953A20">
        <w:rPr>
          <w:color w:val="000000" w:themeColor="text1"/>
          <w:sz w:val="24"/>
          <w:szCs w:val="24"/>
        </w:rPr>
        <w:t xml:space="preserve">Pemaknaan kapabilitas bukan hanya sebatas memiliki keterampilan </w:t>
      </w:r>
      <w:r w:rsidRPr="00953A20">
        <w:rPr>
          <w:i/>
          <w:color w:val="000000" w:themeColor="text1"/>
          <w:sz w:val="24"/>
          <w:szCs w:val="24"/>
        </w:rPr>
        <w:t>(Skil</w:t>
      </w:r>
      <w:r w:rsidRPr="00953A20">
        <w:rPr>
          <w:color w:val="000000" w:themeColor="text1"/>
          <w:sz w:val="24"/>
          <w:szCs w:val="24"/>
        </w:rPr>
        <w:t>) saja namun bisa lebih dari itu,</w:t>
      </w:r>
      <w:r w:rsidR="00EB2D50" w:rsidRPr="00953A20">
        <w:rPr>
          <w:color w:val="000000" w:themeColor="text1"/>
          <w:sz w:val="24"/>
          <w:szCs w:val="24"/>
        </w:rPr>
        <w:t xml:space="preserve"> </w:t>
      </w:r>
      <w:r w:rsidRPr="00953A20">
        <w:rPr>
          <w:color w:val="000000" w:themeColor="text1"/>
          <w:sz w:val="24"/>
          <w:szCs w:val="24"/>
        </w:rPr>
        <w:t xml:space="preserve">yaitu lebih paham secara mendetail </w:t>
      </w:r>
    </w:p>
    <w:p w:rsidR="00334DA5" w:rsidRPr="00953A20" w:rsidRDefault="00334DA5" w:rsidP="00E115E9">
      <w:pPr>
        <w:pStyle w:val="BodyText"/>
        <w:spacing w:line="480" w:lineRule="auto"/>
        <w:ind w:left="720" w:right="222"/>
        <w:jc w:val="both"/>
        <w:rPr>
          <w:color w:val="000000" w:themeColor="text1"/>
          <w:sz w:val="24"/>
          <w:szCs w:val="24"/>
        </w:rPr>
      </w:pPr>
      <w:r w:rsidRPr="00953A20">
        <w:rPr>
          <w:color w:val="000000" w:themeColor="text1"/>
          <w:sz w:val="24"/>
          <w:szCs w:val="24"/>
        </w:rPr>
        <w:lastRenderedPageBreak/>
        <w:t>sehingga betul-betul menguasai kemampuannya dari titik kelemahan hingga cara</w:t>
      </w:r>
      <w:r w:rsidRPr="00953A20">
        <w:rPr>
          <w:color w:val="000000" w:themeColor="text1"/>
          <w:spacing w:val="-6"/>
          <w:sz w:val="24"/>
          <w:szCs w:val="24"/>
        </w:rPr>
        <w:t xml:space="preserve"> </w:t>
      </w:r>
      <w:r w:rsidR="009304CA" w:rsidRPr="00953A20">
        <w:rPr>
          <w:color w:val="000000" w:themeColor="text1"/>
          <w:sz w:val="24"/>
          <w:szCs w:val="24"/>
        </w:rPr>
        <w:t>menyelesaikannya (</w:t>
      </w:r>
      <w:r w:rsidR="008073A9" w:rsidRPr="00953A20">
        <w:rPr>
          <w:color w:val="000000" w:themeColor="text1"/>
          <w:sz w:val="24"/>
          <w:szCs w:val="24"/>
        </w:rPr>
        <w:t>Robert, 2006</w:t>
      </w:r>
      <w:r w:rsidR="009304CA" w:rsidRPr="00953A20">
        <w:rPr>
          <w:color w:val="000000" w:themeColor="text1"/>
          <w:sz w:val="24"/>
          <w:szCs w:val="24"/>
        </w:rPr>
        <w:t>).</w:t>
      </w:r>
    </w:p>
    <w:p w:rsidR="00EF739D" w:rsidRPr="007104EA" w:rsidRDefault="00510442" w:rsidP="00953A20">
      <w:pPr>
        <w:pStyle w:val="BodyText"/>
        <w:spacing w:line="480" w:lineRule="auto"/>
        <w:ind w:left="1260" w:right="222" w:hanging="900"/>
        <w:jc w:val="both"/>
        <w:rPr>
          <w:b/>
          <w:color w:val="000000" w:themeColor="text1"/>
          <w:sz w:val="24"/>
          <w:szCs w:val="24"/>
        </w:rPr>
      </w:pPr>
      <w:r w:rsidRPr="007104EA">
        <w:rPr>
          <w:b/>
          <w:color w:val="000000" w:themeColor="text1"/>
          <w:sz w:val="24"/>
          <w:szCs w:val="24"/>
        </w:rPr>
        <w:t>2.1.1.1.</w:t>
      </w:r>
      <w:r w:rsidRPr="007104EA">
        <w:rPr>
          <w:b/>
          <w:color w:val="000000" w:themeColor="text1"/>
          <w:sz w:val="24"/>
          <w:szCs w:val="24"/>
        </w:rPr>
        <w:tab/>
      </w:r>
      <w:r w:rsidR="00EF739D" w:rsidRPr="007104EA">
        <w:rPr>
          <w:b/>
          <w:color w:val="000000" w:themeColor="text1"/>
          <w:sz w:val="24"/>
          <w:szCs w:val="24"/>
        </w:rPr>
        <w:t>Pengertian Kapabilitas Menurut Para Ahli</w:t>
      </w:r>
    </w:p>
    <w:p w:rsidR="00EF739D" w:rsidRPr="00953A20" w:rsidRDefault="00EF739D" w:rsidP="00953A20">
      <w:pPr>
        <w:pStyle w:val="BodyText"/>
        <w:numPr>
          <w:ilvl w:val="0"/>
          <w:numId w:val="18"/>
        </w:numPr>
        <w:spacing w:line="480" w:lineRule="auto"/>
        <w:ind w:left="1800" w:right="222" w:hanging="540"/>
        <w:jc w:val="both"/>
        <w:rPr>
          <w:color w:val="000000" w:themeColor="text1"/>
          <w:sz w:val="24"/>
          <w:szCs w:val="24"/>
        </w:rPr>
      </w:pPr>
      <w:r w:rsidRPr="00953A20">
        <w:rPr>
          <w:color w:val="000000" w:themeColor="text1"/>
          <w:sz w:val="24"/>
          <w:szCs w:val="24"/>
        </w:rPr>
        <w:t>Kapabilitas menurut Amir</w:t>
      </w:r>
      <w:r w:rsidR="002F0494" w:rsidRPr="00953A20">
        <w:rPr>
          <w:color w:val="000000" w:themeColor="text1"/>
          <w:sz w:val="24"/>
          <w:szCs w:val="24"/>
        </w:rPr>
        <w:t>, 2011 menjelaskan bahwa</w:t>
      </w:r>
      <w:r w:rsidRPr="00953A20">
        <w:rPr>
          <w:color w:val="000000" w:themeColor="text1"/>
          <w:sz w:val="24"/>
          <w:szCs w:val="24"/>
        </w:rPr>
        <w:t>:</w:t>
      </w:r>
    </w:p>
    <w:p w:rsidR="00EF739D" w:rsidRPr="00953A20" w:rsidRDefault="00EF739D" w:rsidP="00953A20">
      <w:pPr>
        <w:pStyle w:val="BodyText"/>
        <w:spacing w:line="480" w:lineRule="auto"/>
        <w:ind w:left="1260" w:right="222"/>
        <w:jc w:val="both"/>
        <w:rPr>
          <w:color w:val="000000" w:themeColor="text1"/>
          <w:sz w:val="24"/>
          <w:szCs w:val="24"/>
        </w:rPr>
      </w:pPr>
      <w:r w:rsidRPr="00953A20">
        <w:rPr>
          <w:color w:val="000000" w:themeColor="text1"/>
          <w:sz w:val="24"/>
          <w:szCs w:val="24"/>
        </w:rPr>
        <w:t>Kapablitas ialah kemampuan mengeksploitasi secara baik sumber daya yang dimiliki dalam diri maupun di dalam organisasi, serta potensi diri untuk menjalankan aktifitas tertentu ataupun serangkaian aktifitas.</w:t>
      </w:r>
    </w:p>
    <w:p w:rsidR="002F0494" w:rsidRPr="00953A20" w:rsidRDefault="002F0494" w:rsidP="00953A20">
      <w:pPr>
        <w:pStyle w:val="BodyText"/>
        <w:numPr>
          <w:ilvl w:val="0"/>
          <w:numId w:val="18"/>
        </w:numPr>
        <w:spacing w:line="480" w:lineRule="auto"/>
        <w:ind w:left="1800" w:right="222" w:hanging="540"/>
        <w:jc w:val="both"/>
        <w:rPr>
          <w:color w:val="000000" w:themeColor="text1"/>
          <w:sz w:val="24"/>
          <w:szCs w:val="24"/>
        </w:rPr>
      </w:pPr>
      <w:r w:rsidRPr="00953A20">
        <w:rPr>
          <w:color w:val="000000" w:themeColor="text1"/>
          <w:sz w:val="24"/>
          <w:szCs w:val="24"/>
        </w:rPr>
        <w:t>Kapabilitas menurut Robbins, 2004 menjelaskan bahwa:</w:t>
      </w:r>
    </w:p>
    <w:p w:rsidR="002F0494" w:rsidRPr="00953A20" w:rsidRDefault="002F0494" w:rsidP="00953A20">
      <w:pPr>
        <w:pStyle w:val="BodyText"/>
        <w:spacing w:line="480" w:lineRule="auto"/>
        <w:ind w:left="1260" w:right="222"/>
        <w:jc w:val="both"/>
        <w:rPr>
          <w:color w:val="000000" w:themeColor="text1"/>
          <w:sz w:val="24"/>
          <w:szCs w:val="24"/>
        </w:rPr>
      </w:pPr>
      <w:r w:rsidRPr="00953A20">
        <w:rPr>
          <w:color w:val="000000" w:themeColor="text1"/>
          <w:sz w:val="24"/>
          <w:szCs w:val="24"/>
        </w:rPr>
        <w:t>Tingkat kerja pegawai akan sangat tergantung pada faktor kemampuan pegawai itu sendiri seperti tingkat pendidikan, pengetahuan, pengalaman dimana dengan tingkat kemampuan yang semakin tinggi pula, dengan demikian tingkat pendidikan, pengetahuan dan pengalaman yang rendah akan berdampak negatif pada kinerja pegawai.</w:t>
      </w:r>
    </w:p>
    <w:p w:rsidR="002F0494" w:rsidRPr="00953A20" w:rsidRDefault="002F0494" w:rsidP="00953A20">
      <w:pPr>
        <w:pStyle w:val="BodyText"/>
        <w:numPr>
          <w:ilvl w:val="0"/>
          <w:numId w:val="18"/>
        </w:numPr>
        <w:spacing w:line="480" w:lineRule="auto"/>
        <w:ind w:left="1800" w:right="222" w:hanging="540"/>
        <w:jc w:val="both"/>
        <w:rPr>
          <w:color w:val="000000" w:themeColor="text1"/>
          <w:sz w:val="24"/>
          <w:szCs w:val="24"/>
        </w:rPr>
      </w:pPr>
      <w:r w:rsidRPr="00953A20">
        <w:rPr>
          <w:color w:val="000000" w:themeColor="text1"/>
          <w:sz w:val="24"/>
          <w:szCs w:val="24"/>
        </w:rPr>
        <w:t>Kapabilitas menurut Moenir, 2003 menjelaskan bahwa:</w:t>
      </w:r>
    </w:p>
    <w:p w:rsidR="002F0494" w:rsidRPr="00953A20" w:rsidRDefault="00454A39" w:rsidP="00953A20">
      <w:pPr>
        <w:pStyle w:val="BodyText"/>
        <w:spacing w:line="480" w:lineRule="auto"/>
        <w:ind w:left="1260" w:right="222"/>
        <w:jc w:val="both"/>
        <w:rPr>
          <w:color w:val="000000" w:themeColor="text1"/>
          <w:sz w:val="24"/>
          <w:szCs w:val="24"/>
        </w:rPr>
      </w:pPr>
      <w:r w:rsidRPr="00953A20">
        <w:rPr>
          <w:color w:val="000000" w:themeColor="text1"/>
          <w:sz w:val="24"/>
          <w:szCs w:val="24"/>
        </w:rPr>
        <w:t>Yang dimaksud dengan kemampuan dalam hubungan dengan pekerjaan adalah suatu keadaan pada seseorang yang secara penuh kesungguhan, berdaya guna dan berhasil guna melaksanakan pekerjaan sehingga menghasilkan sesuatu yang optimal. Dalam kemampuan terdapat tiga unsur, antara lain: Unsur kecakapan, unsur fisik, dan unsur mental.</w:t>
      </w:r>
    </w:p>
    <w:p w:rsidR="00454A39" w:rsidRPr="00953A20" w:rsidRDefault="00454A39" w:rsidP="00953A20">
      <w:pPr>
        <w:pStyle w:val="BodyText"/>
        <w:spacing w:line="480" w:lineRule="auto"/>
        <w:ind w:left="1260" w:right="222"/>
        <w:jc w:val="both"/>
        <w:rPr>
          <w:color w:val="000000" w:themeColor="text1"/>
          <w:sz w:val="24"/>
          <w:szCs w:val="24"/>
        </w:rPr>
      </w:pPr>
    </w:p>
    <w:p w:rsidR="00454A39" w:rsidRPr="00953A20" w:rsidRDefault="00454A39" w:rsidP="00953A20">
      <w:pPr>
        <w:pStyle w:val="BodyText"/>
        <w:numPr>
          <w:ilvl w:val="0"/>
          <w:numId w:val="18"/>
        </w:numPr>
        <w:spacing w:line="480" w:lineRule="auto"/>
        <w:ind w:left="1800" w:right="222" w:hanging="540"/>
        <w:jc w:val="both"/>
        <w:rPr>
          <w:color w:val="000000" w:themeColor="text1"/>
          <w:sz w:val="24"/>
          <w:szCs w:val="24"/>
        </w:rPr>
      </w:pPr>
      <w:r w:rsidRPr="00953A20">
        <w:rPr>
          <w:color w:val="000000" w:themeColor="text1"/>
          <w:sz w:val="24"/>
          <w:szCs w:val="24"/>
        </w:rPr>
        <w:lastRenderedPageBreak/>
        <w:t>Kapabilitas menurut Robert, 2006 menjelaskan bahwa:</w:t>
      </w:r>
    </w:p>
    <w:p w:rsidR="00454A39" w:rsidRPr="00953A20" w:rsidRDefault="00454A39" w:rsidP="00953A20">
      <w:pPr>
        <w:pStyle w:val="BodyText"/>
        <w:spacing w:line="480" w:lineRule="auto"/>
        <w:ind w:left="1260" w:right="222"/>
        <w:jc w:val="both"/>
        <w:rPr>
          <w:color w:val="000000" w:themeColor="text1"/>
          <w:sz w:val="24"/>
          <w:szCs w:val="24"/>
        </w:rPr>
      </w:pPr>
      <w:r w:rsidRPr="00953A20">
        <w:rPr>
          <w:color w:val="000000" w:themeColor="text1"/>
          <w:sz w:val="24"/>
          <w:szCs w:val="24"/>
        </w:rPr>
        <w:t>Kemampuan individual dipengaruhi oleh bakat, minat dan faktor kepribadian orang tersebut. Bakat dan minat tersebut pada umumnya diasah dalam pendidikan formal sehari-hari di dalam masyarakat. Sehingga dapat digunakan dalam menyelesaikan pekerjaan dengan baik. Pada umumnya kemampuan individual diperlihatkan dalam kecerdasan intelektual dan pendidikan.</w:t>
      </w:r>
    </w:p>
    <w:p w:rsidR="004F1DA4" w:rsidRPr="00953A20" w:rsidRDefault="004F1DA4" w:rsidP="00953A20">
      <w:pPr>
        <w:pStyle w:val="BodyText"/>
        <w:spacing w:line="480" w:lineRule="auto"/>
        <w:ind w:left="1260" w:right="223"/>
        <w:jc w:val="both"/>
        <w:rPr>
          <w:color w:val="000000" w:themeColor="text1"/>
          <w:sz w:val="24"/>
          <w:szCs w:val="24"/>
        </w:rPr>
      </w:pPr>
      <w:r w:rsidRPr="00953A20">
        <w:rPr>
          <w:color w:val="000000" w:themeColor="text1"/>
          <w:sz w:val="24"/>
          <w:szCs w:val="24"/>
        </w:rPr>
        <w:t>K</w:t>
      </w:r>
      <w:r w:rsidR="00334DA5" w:rsidRPr="00953A20">
        <w:rPr>
          <w:color w:val="000000" w:themeColor="text1"/>
          <w:sz w:val="24"/>
          <w:szCs w:val="24"/>
        </w:rPr>
        <w:t>apabilitas merupakan kemampuan untuk memobiliasi sumber daya untuk menghasilkan nilai yang melebihi biaya” Sumber daya yang di maksud yaitu sumber daya yang memiliki wujud fisik (</w:t>
      </w:r>
      <w:r w:rsidR="00334DA5" w:rsidRPr="00953A20">
        <w:rPr>
          <w:i/>
          <w:color w:val="000000" w:themeColor="text1"/>
          <w:sz w:val="24"/>
          <w:szCs w:val="24"/>
        </w:rPr>
        <w:t>tangible reseurces</w:t>
      </w:r>
      <w:r w:rsidR="00334DA5" w:rsidRPr="00953A20">
        <w:rPr>
          <w:color w:val="000000" w:themeColor="text1"/>
          <w:sz w:val="24"/>
          <w:szCs w:val="24"/>
        </w:rPr>
        <w:t>) yang memiliki sifat nirwujud (</w:t>
      </w:r>
      <w:r w:rsidR="00334DA5" w:rsidRPr="00953A20">
        <w:rPr>
          <w:i/>
          <w:color w:val="000000" w:themeColor="text1"/>
          <w:sz w:val="24"/>
          <w:szCs w:val="24"/>
        </w:rPr>
        <w:t>intangible reseurces</w:t>
      </w:r>
      <w:r w:rsidR="00604658" w:rsidRPr="00953A20">
        <w:rPr>
          <w:color w:val="000000" w:themeColor="text1"/>
          <w:sz w:val="24"/>
          <w:szCs w:val="24"/>
        </w:rPr>
        <w:t>), (Robert, 2006).</w:t>
      </w:r>
    </w:p>
    <w:p w:rsidR="004F1DA4" w:rsidRPr="007104EA" w:rsidRDefault="00B746C6" w:rsidP="00953A20">
      <w:pPr>
        <w:pStyle w:val="BodyText"/>
        <w:spacing w:line="480" w:lineRule="auto"/>
        <w:ind w:left="1260" w:right="222" w:hanging="900"/>
        <w:jc w:val="both"/>
        <w:rPr>
          <w:b/>
          <w:color w:val="000000" w:themeColor="text1"/>
          <w:sz w:val="24"/>
          <w:szCs w:val="24"/>
        </w:rPr>
      </w:pPr>
      <w:r w:rsidRPr="007104EA">
        <w:rPr>
          <w:b/>
          <w:color w:val="000000" w:themeColor="text1"/>
          <w:sz w:val="24"/>
          <w:szCs w:val="24"/>
        </w:rPr>
        <w:t>2.1.1.2.</w:t>
      </w:r>
      <w:r w:rsidRPr="007104EA">
        <w:rPr>
          <w:b/>
          <w:color w:val="000000" w:themeColor="text1"/>
          <w:sz w:val="24"/>
          <w:szCs w:val="24"/>
        </w:rPr>
        <w:tab/>
      </w:r>
      <w:r w:rsidR="004F1DA4" w:rsidRPr="007104EA">
        <w:rPr>
          <w:b/>
          <w:color w:val="000000" w:themeColor="text1"/>
          <w:sz w:val="24"/>
          <w:szCs w:val="24"/>
        </w:rPr>
        <w:t xml:space="preserve">Jenis-jenis Kapabilitas </w:t>
      </w:r>
    </w:p>
    <w:p w:rsidR="004F1DA4" w:rsidRPr="00953A20" w:rsidRDefault="004F1DA4" w:rsidP="00953A20">
      <w:pPr>
        <w:pStyle w:val="BodyText"/>
        <w:spacing w:line="480" w:lineRule="auto"/>
        <w:ind w:left="720" w:right="222" w:firstLine="540"/>
        <w:jc w:val="both"/>
        <w:rPr>
          <w:color w:val="000000" w:themeColor="text1"/>
          <w:sz w:val="24"/>
          <w:szCs w:val="24"/>
        </w:rPr>
      </w:pPr>
      <w:r w:rsidRPr="00953A20">
        <w:rPr>
          <w:color w:val="000000" w:themeColor="text1"/>
          <w:sz w:val="24"/>
          <w:szCs w:val="24"/>
        </w:rPr>
        <w:t>Ada 3 jenis kemampuan dasar yang harus dimiliki untuk mendukung seseorang dalam melakukan pekerjaan atau tugas, sehingga tercapai hasil yang maksimal (Moenir, 2008).</w:t>
      </w:r>
    </w:p>
    <w:p w:rsidR="004F1DA4" w:rsidRPr="00953A20" w:rsidRDefault="004F1DA4" w:rsidP="00953A20">
      <w:pPr>
        <w:pStyle w:val="BodyText"/>
        <w:numPr>
          <w:ilvl w:val="0"/>
          <w:numId w:val="19"/>
        </w:numPr>
        <w:spacing w:line="480" w:lineRule="auto"/>
        <w:ind w:right="222"/>
        <w:jc w:val="both"/>
        <w:rPr>
          <w:color w:val="000000" w:themeColor="text1"/>
          <w:sz w:val="24"/>
          <w:szCs w:val="24"/>
        </w:rPr>
      </w:pPr>
      <w:r w:rsidRPr="00953A20">
        <w:rPr>
          <w:color w:val="000000" w:themeColor="text1"/>
          <w:sz w:val="24"/>
          <w:szCs w:val="24"/>
        </w:rPr>
        <w:t>Technical Skill (Kemampuan Teknis)</w:t>
      </w:r>
    </w:p>
    <w:p w:rsidR="002360DF" w:rsidRPr="00953A20" w:rsidRDefault="00300F9D" w:rsidP="00953A20">
      <w:pPr>
        <w:pStyle w:val="BodyText"/>
        <w:spacing w:line="480" w:lineRule="auto"/>
        <w:ind w:left="1260" w:right="222"/>
        <w:jc w:val="both"/>
        <w:rPr>
          <w:color w:val="000000" w:themeColor="text1"/>
          <w:sz w:val="24"/>
          <w:szCs w:val="24"/>
        </w:rPr>
      </w:pPr>
      <w:r w:rsidRPr="00953A20">
        <w:rPr>
          <w:color w:val="000000" w:themeColor="text1"/>
          <w:sz w:val="24"/>
          <w:szCs w:val="24"/>
        </w:rPr>
        <w:t>Pengetahuan dan penguasaan kegiatan yang bersangkutan dengan cara proses dan prosedur yang menyangkut</w:t>
      </w:r>
      <w:r w:rsidR="00512843" w:rsidRPr="00953A20">
        <w:rPr>
          <w:color w:val="000000" w:themeColor="text1"/>
          <w:sz w:val="24"/>
          <w:szCs w:val="24"/>
        </w:rPr>
        <w:t xml:space="preserve"> pekerjaan dan alat-alat kerja.</w:t>
      </w:r>
    </w:p>
    <w:p w:rsidR="0098549E" w:rsidRPr="00953A20" w:rsidRDefault="0098549E" w:rsidP="00953A20">
      <w:pPr>
        <w:pStyle w:val="BodyText"/>
        <w:numPr>
          <w:ilvl w:val="0"/>
          <w:numId w:val="19"/>
        </w:numPr>
        <w:spacing w:line="480" w:lineRule="auto"/>
        <w:ind w:right="222"/>
        <w:jc w:val="both"/>
        <w:rPr>
          <w:color w:val="000000" w:themeColor="text1"/>
          <w:sz w:val="24"/>
          <w:szCs w:val="24"/>
        </w:rPr>
      </w:pPr>
      <w:r w:rsidRPr="00953A20">
        <w:rPr>
          <w:color w:val="000000" w:themeColor="text1"/>
          <w:sz w:val="24"/>
          <w:szCs w:val="24"/>
        </w:rPr>
        <w:t>Human Skill (Kemampuan bersifat manusiawi)</w:t>
      </w:r>
    </w:p>
    <w:p w:rsidR="00300F9D" w:rsidRPr="00953A20" w:rsidRDefault="00300F9D" w:rsidP="00953A20">
      <w:pPr>
        <w:pStyle w:val="BodyText"/>
        <w:spacing w:line="480" w:lineRule="auto"/>
        <w:ind w:left="1260" w:right="222"/>
        <w:jc w:val="both"/>
        <w:rPr>
          <w:color w:val="000000" w:themeColor="text1"/>
          <w:sz w:val="24"/>
          <w:szCs w:val="24"/>
        </w:rPr>
      </w:pPr>
      <w:r w:rsidRPr="00953A20">
        <w:rPr>
          <w:color w:val="000000" w:themeColor="text1"/>
          <w:sz w:val="24"/>
          <w:szCs w:val="24"/>
        </w:rPr>
        <w:t>Kemampuan untuk bekerja dalam kelompok suasana dimana organisasi merasa aman dan bebas untuk menyampaikan masalah.</w:t>
      </w:r>
    </w:p>
    <w:p w:rsidR="002360DF" w:rsidRPr="00953A20" w:rsidRDefault="0098549E" w:rsidP="00953A20">
      <w:pPr>
        <w:pStyle w:val="BodyText"/>
        <w:spacing w:line="480" w:lineRule="auto"/>
        <w:ind w:left="1800" w:right="222" w:hanging="540"/>
        <w:jc w:val="both"/>
        <w:rPr>
          <w:color w:val="000000" w:themeColor="text1"/>
          <w:sz w:val="24"/>
          <w:szCs w:val="24"/>
        </w:rPr>
      </w:pPr>
      <w:r w:rsidRPr="00953A20">
        <w:rPr>
          <w:color w:val="000000" w:themeColor="text1"/>
          <w:sz w:val="24"/>
          <w:szCs w:val="24"/>
        </w:rPr>
        <w:lastRenderedPageBreak/>
        <w:t xml:space="preserve">c. </w:t>
      </w:r>
      <w:r w:rsidRPr="00953A20">
        <w:rPr>
          <w:color w:val="000000" w:themeColor="text1"/>
          <w:sz w:val="24"/>
          <w:szCs w:val="24"/>
        </w:rPr>
        <w:tab/>
        <w:t>Conceptual Skill (Kemampuan konseptual)</w:t>
      </w:r>
    </w:p>
    <w:p w:rsidR="003C55DD" w:rsidRPr="00953A20" w:rsidRDefault="002360DF" w:rsidP="00953A20">
      <w:pPr>
        <w:pStyle w:val="BodyText"/>
        <w:spacing w:line="480" w:lineRule="auto"/>
        <w:ind w:left="1260" w:right="222"/>
        <w:jc w:val="both"/>
        <w:rPr>
          <w:color w:val="000000" w:themeColor="text1"/>
          <w:sz w:val="24"/>
          <w:szCs w:val="24"/>
        </w:rPr>
        <w:sectPr w:rsidR="003C55DD" w:rsidRPr="00953A20" w:rsidSect="00E115E9">
          <w:headerReference w:type="even" r:id="rId34"/>
          <w:headerReference w:type="default" r:id="rId35"/>
          <w:footerReference w:type="default" r:id="rId36"/>
          <w:headerReference w:type="first" r:id="rId37"/>
          <w:pgSz w:w="11906" w:h="16838" w:code="9"/>
          <w:pgMar w:top="2268" w:right="1701" w:bottom="1701" w:left="2268" w:header="720" w:footer="720" w:gutter="0"/>
          <w:pgNumType w:start="11"/>
          <w:cols w:space="720"/>
          <w:docGrid w:linePitch="299"/>
        </w:sectPr>
      </w:pPr>
      <w:r w:rsidRPr="00953A20">
        <w:rPr>
          <w:color w:val="000000" w:themeColor="text1"/>
          <w:sz w:val="24"/>
          <w:szCs w:val="24"/>
        </w:rPr>
        <w:t>Kemampuan untuk melihat gambar kasar untuk mengenali adanya unsur penting dalam situasi memahami diantara unsur-unsur itu.</w:t>
      </w:r>
    </w:p>
    <w:p w:rsidR="003C55DD" w:rsidRPr="007104EA" w:rsidRDefault="006E2D28" w:rsidP="00953A20">
      <w:pPr>
        <w:pStyle w:val="BodyText"/>
        <w:spacing w:line="480" w:lineRule="auto"/>
        <w:ind w:left="1260" w:right="222" w:hanging="900"/>
        <w:jc w:val="both"/>
        <w:rPr>
          <w:b/>
          <w:color w:val="000000" w:themeColor="text1"/>
          <w:sz w:val="24"/>
          <w:szCs w:val="24"/>
        </w:rPr>
      </w:pPr>
      <w:r w:rsidRPr="007104EA">
        <w:rPr>
          <w:b/>
          <w:color w:val="000000" w:themeColor="text1"/>
          <w:sz w:val="24"/>
          <w:szCs w:val="24"/>
        </w:rPr>
        <w:lastRenderedPageBreak/>
        <w:t>2.1.1.3.</w:t>
      </w:r>
      <w:r w:rsidRPr="007104EA">
        <w:rPr>
          <w:b/>
          <w:color w:val="000000" w:themeColor="text1"/>
          <w:sz w:val="24"/>
          <w:szCs w:val="24"/>
        </w:rPr>
        <w:tab/>
      </w:r>
      <w:r w:rsidR="003C55DD" w:rsidRPr="007104EA">
        <w:rPr>
          <w:b/>
          <w:color w:val="000000" w:themeColor="text1"/>
          <w:sz w:val="24"/>
          <w:szCs w:val="24"/>
        </w:rPr>
        <w:t>Indikator Kapabilitas</w:t>
      </w:r>
    </w:p>
    <w:p w:rsidR="003C55DD" w:rsidRPr="00953A20" w:rsidRDefault="003C55DD" w:rsidP="00953A20">
      <w:pPr>
        <w:pStyle w:val="BodyText"/>
        <w:spacing w:line="480" w:lineRule="auto"/>
        <w:ind w:left="720" w:right="222" w:firstLine="540"/>
        <w:jc w:val="both"/>
        <w:rPr>
          <w:color w:val="000000" w:themeColor="text1"/>
          <w:sz w:val="24"/>
          <w:szCs w:val="24"/>
        </w:rPr>
      </w:pPr>
      <w:r w:rsidRPr="00953A20">
        <w:rPr>
          <w:color w:val="000000" w:themeColor="text1"/>
          <w:sz w:val="24"/>
          <w:szCs w:val="24"/>
        </w:rPr>
        <w:t>Menurut (Darma, 1998</w:t>
      </w:r>
      <w:r w:rsidR="008A5E36" w:rsidRPr="00953A20">
        <w:rPr>
          <w:color w:val="000000" w:themeColor="text1"/>
          <w:sz w:val="24"/>
          <w:szCs w:val="24"/>
        </w:rPr>
        <w:t>) kemampuan kerja merupakan suatu keadaan yang ada pada diri pekerja yang secara sungguh-sungguh berdayaguna dan berhasil dlam bekerja sesuai bidang pekerjaannya.</w:t>
      </w:r>
    </w:p>
    <w:p w:rsidR="008A5E36" w:rsidRPr="00953A20" w:rsidRDefault="008A5E36" w:rsidP="00953A20">
      <w:pPr>
        <w:pStyle w:val="BodyText"/>
        <w:spacing w:line="480" w:lineRule="auto"/>
        <w:ind w:left="720" w:right="222" w:firstLine="540"/>
        <w:jc w:val="both"/>
        <w:rPr>
          <w:color w:val="000000" w:themeColor="text1"/>
          <w:sz w:val="24"/>
          <w:szCs w:val="24"/>
        </w:rPr>
      </w:pPr>
      <w:r w:rsidRPr="00953A20">
        <w:rPr>
          <w:color w:val="000000" w:themeColor="text1"/>
          <w:sz w:val="24"/>
          <w:szCs w:val="24"/>
        </w:rPr>
        <w:t>Dalam pembentukannya, kemampuan kerja mengacu kepada beberapa indikator, menurut Hersey dan Blanchard antara lain sebagai berikut:</w:t>
      </w:r>
    </w:p>
    <w:p w:rsidR="008A5E36" w:rsidRPr="00953A20" w:rsidRDefault="008A5E36" w:rsidP="00953A20">
      <w:pPr>
        <w:pStyle w:val="BodyText"/>
        <w:numPr>
          <w:ilvl w:val="0"/>
          <w:numId w:val="20"/>
        </w:numPr>
        <w:spacing w:line="480" w:lineRule="auto"/>
        <w:ind w:left="1800" w:right="222" w:hanging="540"/>
        <w:jc w:val="both"/>
        <w:rPr>
          <w:color w:val="000000" w:themeColor="text1"/>
          <w:sz w:val="24"/>
          <w:szCs w:val="24"/>
        </w:rPr>
      </w:pPr>
      <w:r w:rsidRPr="00953A20">
        <w:rPr>
          <w:color w:val="000000" w:themeColor="text1"/>
          <w:sz w:val="24"/>
          <w:szCs w:val="24"/>
        </w:rPr>
        <w:t>Kemampuan teknis</w:t>
      </w:r>
    </w:p>
    <w:p w:rsidR="008A5E36" w:rsidRPr="00953A20" w:rsidRDefault="008A5E36" w:rsidP="00953A20">
      <w:pPr>
        <w:pStyle w:val="BodyText"/>
        <w:numPr>
          <w:ilvl w:val="0"/>
          <w:numId w:val="21"/>
        </w:numPr>
        <w:spacing w:line="480" w:lineRule="auto"/>
        <w:ind w:left="1800" w:right="222"/>
        <w:jc w:val="both"/>
        <w:rPr>
          <w:color w:val="000000" w:themeColor="text1"/>
          <w:sz w:val="24"/>
          <w:szCs w:val="24"/>
        </w:rPr>
      </w:pPr>
      <w:r w:rsidRPr="00953A20">
        <w:rPr>
          <w:color w:val="000000" w:themeColor="text1"/>
          <w:sz w:val="24"/>
          <w:szCs w:val="24"/>
        </w:rPr>
        <w:t>Penguasaan terhadap peralatan kerja</w:t>
      </w:r>
    </w:p>
    <w:p w:rsidR="008A5E36" w:rsidRPr="00953A20" w:rsidRDefault="008A5E36" w:rsidP="00953A20">
      <w:pPr>
        <w:pStyle w:val="BodyText"/>
        <w:numPr>
          <w:ilvl w:val="0"/>
          <w:numId w:val="21"/>
        </w:numPr>
        <w:spacing w:line="480" w:lineRule="auto"/>
        <w:ind w:left="1800" w:right="222"/>
        <w:jc w:val="both"/>
        <w:rPr>
          <w:color w:val="000000" w:themeColor="text1"/>
          <w:sz w:val="24"/>
          <w:szCs w:val="24"/>
        </w:rPr>
      </w:pPr>
      <w:r w:rsidRPr="00953A20">
        <w:rPr>
          <w:color w:val="000000" w:themeColor="text1"/>
          <w:sz w:val="24"/>
          <w:szCs w:val="24"/>
        </w:rPr>
        <w:t>Penguasaan terhadap prosedur dan metode kerja</w:t>
      </w:r>
    </w:p>
    <w:p w:rsidR="008A5E36" w:rsidRPr="00953A20" w:rsidRDefault="008A5E36" w:rsidP="00953A20">
      <w:pPr>
        <w:pStyle w:val="BodyText"/>
        <w:numPr>
          <w:ilvl w:val="0"/>
          <w:numId w:val="21"/>
        </w:numPr>
        <w:spacing w:line="480" w:lineRule="auto"/>
        <w:ind w:left="1800" w:right="222"/>
        <w:jc w:val="both"/>
        <w:rPr>
          <w:color w:val="000000" w:themeColor="text1"/>
          <w:sz w:val="24"/>
          <w:szCs w:val="24"/>
        </w:rPr>
      </w:pPr>
      <w:r w:rsidRPr="00953A20">
        <w:rPr>
          <w:color w:val="000000" w:themeColor="text1"/>
          <w:sz w:val="24"/>
          <w:szCs w:val="24"/>
        </w:rPr>
        <w:t>Memahami peraturan tugas atau pekerjaan</w:t>
      </w:r>
    </w:p>
    <w:p w:rsidR="008A5E36" w:rsidRPr="00953A20" w:rsidRDefault="008A5E36" w:rsidP="00953A20">
      <w:pPr>
        <w:pStyle w:val="BodyText"/>
        <w:numPr>
          <w:ilvl w:val="0"/>
          <w:numId w:val="20"/>
        </w:numPr>
        <w:spacing w:line="480" w:lineRule="auto"/>
        <w:ind w:left="1800" w:right="222" w:hanging="540"/>
        <w:jc w:val="both"/>
        <w:rPr>
          <w:color w:val="000000" w:themeColor="text1"/>
          <w:sz w:val="24"/>
          <w:szCs w:val="24"/>
        </w:rPr>
      </w:pPr>
      <w:r w:rsidRPr="00953A20">
        <w:rPr>
          <w:color w:val="000000" w:themeColor="text1"/>
          <w:sz w:val="24"/>
          <w:szCs w:val="24"/>
        </w:rPr>
        <w:t>Kemampuan sosial</w:t>
      </w:r>
    </w:p>
    <w:p w:rsidR="008A5E36" w:rsidRPr="00953A20" w:rsidRDefault="008A5E36" w:rsidP="00953A20">
      <w:pPr>
        <w:pStyle w:val="BodyText"/>
        <w:numPr>
          <w:ilvl w:val="0"/>
          <w:numId w:val="22"/>
        </w:numPr>
        <w:spacing w:line="480" w:lineRule="auto"/>
        <w:ind w:left="1800" w:right="222"/>
        <w:jc w:val="both"/>
        <w:rPr>
          <w:color w:val="000000" w:themeColor="text1"/>
          <w:sz w:val="24"/>
          <w:szCs w:val="24"/>
        </w:rPr>
      </w:pPr>
      <w:r w:rsidRPr="00953A20">
        <w:rPr>
          <w:color w:val="000000" w:themeColor="text1"/>
          <w:sz w:val="24"/>
          <w:szCs w:val="24"/>
        </w:rPr>
        <w:t>Mampu bekerja sama dengan rekan</w:t>
      </w:r>
    </w:p>
    <w:p w:rsidR="008A5E36" w:rsidRPr="00953A20" w:rsidRDefault="008A5E36" w:rsidP="00953A20">
      <w:pPr>
        <w:pStyle w:val="BodyText"/>
        <w:numPr>
          <w:ilvl w:val="0"/>
          <w:numId w:val="22"/>
        </w:numPr>
        <w:spacing w:line="480" w:lineRule="auto"/>
        <w:ind w:left="1800" w:right="222"/>
        <w:jc w:val="both"/>
        <w:rPr>
          <w:color w:val="000000" w:themeColor="text1"/>
          <w:sz w:val="24"/>
          <w:szCs w:val="24"/>
        </w:rPr>
      </w:pPr>
      <w:r w:rsidRPr="00953A20">
        <w:rPr>
          <w:color w:val="000000" w:themeColor="text1"/>
          <w:sz w:val="24"/>
          <w:szCs w:val="24"/>
        </w:rPr>
        <w:t>Mampu bekerja dengan tim</w:t>
      </w:r>
    </w:p>
    <w:p w:rsidR="007851FB" w:rsidRPr="00953A20" w:rsidRDefault="008A5E36" w:rsidP="00953A20">
      <w:pPr>
        <w:pStyle w:val="BodyText"/>
        <w:numPr>
          <w:ilvl w:val="0"/>
          <w:numId w:val="22"/>
        </w:numPr>
        <w:spacing w:line="480" w:lineRule="auto"/>
        <w:ind w:left="1800" w:right="222"/>
        <w:jc w:val="both"/>
        <w:rPr>
          <w:color w:val="000000" w:themeColor="text1"/>
          <w:sz w:val="24"/>
          <w:szCs w:val="24"/>
        </w:rPr>
      </w:pPr>
      <w:r w:rsidRPr="00953A20">
        <w:rPr>
          <w:color w:val="000000" w:themeColor="text1"/>
          <w:sz w:val="24"/>
          <w:szCs w:val="24"/>
        </w:rPr>
        <w:t>Mampu berempati</w:t>
      </w:r>
    </w:p>
    <w:p w:rsidR="008A5E36" w:rsidRPr="00953A20" w:rsidRDefault="007851FB" w:rsidP="00953A20">
      <w:pPr>
        <w:pStyle w:val="BodyText"/>
        <w:numPr>
          <w:ilvl w:val="0"/>
          <w:numId w:val="20"/>
        </w:numPr>
        <w:spacing w:line="480" w:lineRule="auto"/>
        <w:ind w:left="1800" w:right="222" w:hanging="540"/>
        <w:jc w:val="both"/>
        <w:rPr>
          <w:color w:val="000000" w:themeColor="text1"/>
          <w:sz w:val="24"/>
          <w:szCs w:val="24"/>
        </w:rPr>
      </w:pPr>
      <w:r w:rsidRPr="00953A20">
        <w:rPr>
          <w:color w:val="000000" w:themeColor="text1"/>
          <w:sz w:val="24"/>
          <w:szCs w:val="24"/>
        </w:rPr>
        <w:t>Kemampuan konseptual</w:t>
      </w:r>
    </w:p>
    <w:p w:rsidR="007851FB" w:rsidRPr="00953A20" w:rsidRDefault="007851FB" w:rsidP="00953A20">
      <w:pPr>
        <w:pStyle w:val="BodyText"/>
        <w:numPr>
          <w:ilvl w:val="0"/>
          <w:numId w:val="23"/>
        </w:numPr>
        <w:spacing w:line="480" w:lineRule="auto"/>
        <w:ind w:left="1800" w:right="222"/>
        <w:jc w:val="both"/>
        <w:rPr>
          <w:color w:val="000000" w:themeColor="text1"/>
          <w:sz w:val="24"/>
          <w:szCs w:val="24"/>
        </w:rPr>
      </w:pPr>
      <w:r w:rsidRPr="00953A20">
        <w:rPr>
          <w:color w:val="000000" w:themeColor="text1"/>
          <w:sz w:val="24"/>
          <w:szCs w:val="24"/>
        </w:rPr>
        <w:t>Memahami kebijakan instansi</w:t>
      </w:r>
    </w:p>
    <w:p w:rsidR="007851FB" w:rsidRPr="00953A20" w:rsidRDefault="007851FB" w:rsidP="00953A20">
      <w:pPr>
        <w:pStyle w:val="BodyText"/>
        <w:numPr>
          <w:ilvl w:val="0"/>
          <w:numId w:val="23"/>
        </w:numPr>
        <w:spacing w:line="480" w:lineRule="auto"/>
        <w:ind w:left="1800" w:right="222"/>
        <w:jc w:val="both"/>
        <w:rPr>
          <w:color w:val="000000" w:themeColor="text1"/>
          <w:sz w:val="24"/>
          <w:szCs w:val="24"/>
        </w:rPr>
      </w:pPr>
      <w:r w:rsidRPr="00953A20">
        <w:rPr>
          <w:color w:val="000000" w:themeColor="text1"/>
          <w:sz w:val="24"/>
          <w:szCs w:val="24"/>
        </w:rPr>
        <w:t>Memahami tujuan instansi</w:t>
      </w:r>
    </w:p>
    <w:p w:rsidR="007851FB" w:rsidRPr="00953A20" w:rsidRDefault="007851FB" w:rsidP="00953A20">
      <w:pPr>
        <w:pStyle w:val="BodyText"/>
        <w:numPr>
          <w:ilvl w:val="0"/>
          <w:numId w:val="23"/>
        </w:numPr>
        <w:spacing w:line="480" w:lineRule="auto"/>
        <w:ind w:left="1800" w:right="222"/>
        <w:jc w:val="both"/>
        <w:rPr>
          <w:color w:val="000000" w:themeColor="text1"/>
          <w:sz w:val="24"/>
          <w:szCs w:val="24"/>
        </w:rPr>
      </w:pPr>
      <w:r w:rsidRPr="00953A20">
        <w:rPr>
          <w:color w:val="000000" w:themeColor="text1"/>
          <w:sz w:val="24"/>
          <w:szCs w:val="24"/>
        </w:rPr>
        <w:t>Memahami target instansi</w:t>
      </w:r>
    </w:p>
    <w:p w:rsidR="00512843" w:rsidRPr="00953A20" w:rsidRDefault="00512843" w:rsidP="00953A20">
      <w:pPr>
        <w:pStyle w:val="BodyText"/>
        <w:spacing w:line="480" w:lineRule="auto"/>
        <w:ind w:left="1800" w:right="222"/>
        <w:jc w:val="both"/>
        <w:rPr>
          <w:color w:val="000000" w:themeColor="text1"/>
          <w:sz w:val="24"/>
          <w:szCs w:val="24"/>
        </w:rPr>
      </w:pPr>
    </w:p>
    <w:p w:rsidR="00F07F5F" w:rsidRPr="007104EA" w:rsidRDefault="00F07F5F" w:rsidP="00953A20">
      <w:pPr>
        <w:pStyle w:val="ListParagraph"/>
        <w:numPr>
          <w:ilvl w:val="2"/>
          <w:numId w:val="3"/>
        </w:numPr>
        <w:spacing w:line="480" w:lineRule="auto"/>
        <w:ind w:left="1260" w:hanging="900"/>
        <w:outlineLvl w:val="2"/>
        <w:rPr>
          <w:b/>
          <w:color w:val="000000" w:themeColor="text1"/>
          <w:sz w:val="24"/>
          <w:szCs w:val="24"/>
        </w:rPr>
      </w:pPr>
      <w:bookmarkStart w:id="16" w:name="_Toc66903536"/>
      <w:r w:rsidRPr="007104EA">
        <w:rPr>
          <w:b/>
          <w:color w:val="000000" w:themeColor="text1"/>
          <w:sz w:val="24"/>
          <w:szCs w:val="24"/>
        </w:rPr>
        <w:lastRenderedPageBreak/>
        <w:t>Karang Taruna</w:t>
      </w:r>
      <w:bookmarkEnd w:id="16"/>
      <w:r w:rsidR="00A25F6E" w:rsidRPr="007104EA">
        <w:rPr>
          <w:b/>
          <w:color w:val="000000" w:themeColor="text1"/>
          <w:sz w:val="24"/>
          <w:szCs w:val="24"/>
        </w:rPr>
        <w:tab/>
      </w:r>
    </w:p>
    <w:p w:rsidR="00B55C65" w:rsidRPr="00953A20" w:rsidRDefault="00334DA5" w:rsidP="00953A20">
      <w:pPr>
        <w:pStyle w:val="BodyText"/>
        <w:spacing w:line="480" w:lineRule="auto"/>
        <w:ind w:left="720" w:right="221" w:firstLine="540"/>
        <w:jc w:val="both"/>
        <w:rPr>
          <w:color w:val="000000" w:themeColor="text1"/>
          <w:sz w:val="24"/>
          <w:szCs w:val="24"/>
        </w:rPr>
      </w:pPr>
      <w:r w:rsidRPr="00953A20">
        <w:rPr>
          <w:color w:val="000000" w:themeColor="text1"/>
          <w:sz w:val="24"/>
          <w:szCs w:val="24"/>
        </w:rPr>
        <w:t>Karang Taruna merupakan organisasi kepemudaan yang ada di Indonesia,</w:t>
      </w:r>
      <w:r w:rsidR="00EE040D" w:rsidRPr="00953A20">
        <w:rPr>
          <w:color w:val="000000" w:themeColor="text1"/>
          <w:sz w:val="24"/>
          <w:szCs w:val="24"/>
        </w:rPr>
        <w:t xml:space="preserve"> </w:t>
      </w:r>
      <w:r w:rsidRPr="00953A20">
        <w:rPr>
          <w:color w:val="000000" w:themeColor="text1"/>
          <w:sz w:val="24"/>
          <w:szCs w:val="24"/>
        </w:rPr>
        <w:t>Karang taruna juga merupakan wadah atau tempat pengembangan generasi muda yan</w:t>
      </w:r>
      <w:r w:rsidR="00D123B5" w:rsidRPr="00953A20">
        <w:rPr>
          <w:color w:val="000000" w:themeColor="text1"/>
          <w:sz w:val="24"/>
          <w:szCs w:val="24"/>
        </w:rPr>
        <w:t xml:space="preserve">g tumbuh di karenakan kesadaran </w:t>
      </w:r>
      <w:r w:rsidRPr="00953A20">
        <w:rPr>
          <w:color w:val="000000" w:themeColor="text1"/>
          <w:sz w:val="24"/>
          <w:szCs w:val="24"/>
        </w:rPr>
        <w:t>dan rasa tanggung jawab untuk masyarakat khususnya generasi Desa atau kelurahan,</w:t>
      </w:r>
      <w:r w:rsidR="00AD4770" w:rsidRPr="00953A20">
        <w:rPr>
          <w:color w:val="000000" w:themeColor="text1"/>
          <w:sz w:val="24"/>
          <w:szCs w:val="24"/>
        </w:rPr>
        <w:t xml:space="preserve"> </w:t>
      </w:r>
      <w:r w:rsidRPr="00953A20">
        <w:rPr>
          <w:color w:val="000000" w:themeColor="text1"/>
          <w:sz w:val="24"/>
          <w:szCs w:val="24"/>
        </w:rPr>
        <w:t>komunitas social sederajat terutama yang bergerak di bid</w:t>
      </w:r>
      <w:r w:rsidR="00B55C65" w:rsidRPr="00953A20">
        <w:rPr>
          <w:color w:val="000000" w:themeColor="text1"/>
          <w:sz w:val="24"/>
          <w:szCs w:val="24"/>
        </w:rPr>
        <w:t>ang kesehatraan sosial (Taqwarahmah, 2017).</w:t>
      </w:r>
    </w:p>
    <w:p w:rsidR="00F07F5F" w:rsidRPr="00953A20" w:rsidRDefault="00334DA5" w:rsidP="00953A20">
      <w:pPr>
        <w:pStyle w:val="BodyText"/>
        <w:spacing w:line="480" w:lineRule="auto"/>
        <w:ind w:left="720" w:right="221" w:firstLine="540"/>
        <w:jc w:val="both"/>
        <w:rPr>
          <w:color w:val="000000" w:themeColor="text1"/>
          <w:sz w:val="24"/>
          <w:szCs w:val="24"/>
        </w:rPr>
      </w:pPr>
      <w:r w:rsidRPr="00953A20">
        <w:rPr>
          <w:color w:val="000000" w:themeColor="text1"/>
          <w:sz w:val="24"/>
          <w:szCs w:val="24"/>
        </w:rPr>
        <w:t>Sebagai organisasi kepemudaan Karang Taruna merupakan tempat pembinaan dan pengembangan serta pemberdayaan dalam upaya mengembangkan ekonomis yang efektif dan produktif dengan memanfaatkan semua potensi yang ada dilingkungan baik Sumber daya manusia (SDM) maupun Sumber daya alam (SDA) yang telah ada di suatu</w:t>
      </w:r>
      <w:r w:rsidRPr="00953A20">
        <w:rPr>
          <w:color w:val="000000" w:themeColor="text1"/>
          <w:spacing w:val="-3"/>
          <w:sz w:val="24"/>
          <w:szCs w:val="24"/>
        </w:rPr>
        <w:t xml:space="preserve"> </w:t>
      </w:r>
      <w:r w:rsidR="007C696C" w:rsidRPr="00953A20">
        <w:rPr>
          <w:color w:val="000000" w:themeColor="text1"/>
          <w:sz w:val="24"/>
          <w:szCs w:val="24"/>
        </w:rPr>
        <w:t>daerah (Gerald B, 2019).</w:t>
      </w:r>
    </w:p>
    <w:p w:rsidR="00F07F5F" w:rsidRPr="00953A20" w:rsidRDefault="00334DA5" w:rsidP="00953A20">
      <w:pPr>
        <w:pStyle w:val="BodyText"/>
        <w:spacing w:line="480" w:lineRule="auto"/>
        <w:ind w:left="720" w:right="221" w:firstLine="540"/>
        <w:jc w:val="both"/>
        <w:rPr>
          <w:color w:val="000000" w:themeColor="text1"/>
          <w:sz w:val="24"/>
          <w:szCs w:val="24"/>
        </w:rPr>
      </w:pPr>
      <w:r w:rsidRPr="00953A20">
        <w:rPr>
          <w:color w:val="000000" w:themeColor="text1"/>
          <w:sz w:val="24"/>
          <w:szCs w:val="24"/>
        </w:rPr>
        <w:t>Sebagai organisasi kepemudaan,</w:t>
      </w:r>
      <w:r w:rsidR="00F07F5F" w:rsidRPr="00953A20">
        <w:rPr>
          <w:color w:val="000000" w:themeColor="text1"/>
          <w:sz w:val="24"/>
          <w:szCs w:val="24"/>
        </w:rPr>
        <w:t xml:space="preserve"> </w:t>
      </w:r>
      <w:r w:rsidRPr="00953A20">
        <w:rPr>
          <w:color w:val="000000" w:themeColor="text1"/>
          <w:sz w:val="24"/>
          <w:szCs w:val="24"/>
        </w:rPr>
        <w:t>Karang Taruna “berpedoman pada pedoman dasar” dan pedoman rumah tangga di mana telah diatur tentang struktur pengurus dan masa jabatan di masing-masing</w:t>
      </w:r>
      <w:r w:rsidR="00AD4770" w:rsidRPr="00953A20">
        <w:rPr>
          <w:color w:val="000000" w:themeColor="text1"/>
          <w:sz w:val="24"/>
          <w:szCs w:val="24"/>
        </w:rPr>
        <w:t xml:space="preserve"> </w:t>
      </w:r>
      <w:r w:rsidRPr="00953A20">
        <w:rPr>
          <w:color w:val="000000" w:themeColor="text1"/>
          <w:sz w:val="24"/>
          <w:szCs w:val="24"/>
        </w:rPr>
        <w:t>B wilayah/daerah mulai dari Desa atau kelurahan hingga ke tingkat Nasional.</w:t>
      </w:r>
      <w:r w:rsidR="00AD4770" w:rsidRPr="00953A20">
        <w:rPr>
          <w:color w:val="000000" w:themeColor="text1"/>
          <w:sz w:val="24"/>
          <w:szCs w:val="24"/>
        </w:rPr>
        <w:t xml:space="preserve"> </w:t>
      </w:r>
      <w:r w:rsidR="00DE6D7C" w:rsidRPr="00953A20">
        <w:rPr>
          <w:color w:val="000000" w:themeColor="text1"/>
          <w:sz w:val="24"/>
          <w:szCs w:val="24"/>
        </w:rPr>
        <w:t xml:space="preserve"> </w:t>
      </w:r>
      <w:r w:rsidRPr="00953A20">
        <w:rPr>
          <w:color w:val="000000" w:themeColor="text1"/>
          <w:sz w:val="24"/>
          <w:szCs w:val="24"/>
        </w:rPr>
        <w:t>Semua itu merupakan wujud dari regenerasi Organisasi demi kelanju</w:t>
      </w:r>
      <w:r w:rsidR="00E10A45" w:rsidRPr="00953A20">
        <w:rPr>
          <w:color w:val="000000" w:themeColor="text1"/>
          <w:sz w:val="24"/>
          <w:szCs w:val="24"/>
        </w:rPr>
        <w:t>tan Organisasi serta pembinaan a</w:t>
      </w:r>
      <w:r w:rsidRPr="00953A20">
        <w:rPr>
          <w:color w:val="000000" w:themeColor="text1"/>
          <w:sz w:val="24"/>
          <w:szCs w:val="24"/>
        </w:rPr>
        <w:t>nggota Karang Taruna baik di masa sekarang maupun di masa yang akan d</w:t>
      </w:r>
      <w:r w:rsidR="007C696C" w:rsidRPr="00953A20">
        <w:rPr>
          <w:color w:val="000000" w:themeColor="text1"/>
          <w:sz w:val="24"/>
          <w:szCs w:val="24"/>
        </w:rPr>
        <w:t>atang (</w:t>
      </w:r>
      <w:r w:rsidR="00B850AA" w:rsidRPr="00953A20">
        <w:rPr>
          <w:color w:val="000000" w:themeColor="text1"/>
          <w:sz w:val="24"/>
          <w:szCs w:val="24"/>
        </w:rPr>
        <w:t>Sari, 2016</w:t>
      </w:r>
      <w:r w:rsidR="007C696C" w:rsidRPr="00953A20">
        <w:rPr>
          <w:color w:val="000000" w:themeColor="text1"/>
          <w:sz w:val="24"/>
          <w:szCs w:val="24"/>
        </w:rPr>
        <w:t>).</w:t>
      </w:r>
    </w:p>
    <w:p w:rsidR="00F07F5F" w:rsidRPr="00953A20" w:rsidRDefault="00334DA5" w:rsidP="00953A20">
      <w:pPr>
        <w:pStyle w:val="BodyText"/>
        <w:spacing w:line="480" w:lineRule="auto"/>
        <w:ind w:left="720" w:right="221" w:firstLine="540"/>
        <w:jc w:val="both"/>
        <w:rPr>
          <w:color w:val="000000" w:themeColor="text1"/>
          <w:sz w:val="24"/>
          <w:szCs w:val="24"/>
        </w:rPr>
      </w:pPr>
      <w:r w:rsidRPr="00953A20">
        <w:rPr>
          <w:color w:val="000000" w:themeColor="text1"/>
          <w:sz w:val="24"/>
          <w:szCs w:val="24"/>
        </w:rPr>
        <w:t>Karang taruna biasanya beranggotakan pemuda dan pemudi dan batasan sebagai pengurus adalah berusia mulai 17-35 tahun.</w:t>
      </w:r>
      <w:r w:rsidR="00F07F5F" w:rsidRPr="00953A20">
        <w:rPr>
          <w:color w:val="000000" w:themeColor="text1"/>
          <w:sz w:val="24"/>
          <w:szCs w:val="24"/>
        </w:rPr>
        <w:t xml:space="preserve"> </w:t>
      </w:r>
      <w:r w:rsidRPr="00953A20">
        <w:rPr>
          <w:color w:val="000000" w:themeColor="text1"/>
          <w:sz w:val="24"/>
          <w:szCs w:val="24"/>
        </w:rPr>
        <w:t xml:space="preserve">karang taruna di dirikan dengan tujuan memberikan binaan dan pemberdayaan kepada </w:t>
      </w:r>
      <w:r w:rsidRPr="00953A20">
        <w:rPr>
          <w:color w:val="000000" w:themeColor="text1"/>
          <w:sz w:val="24"/>
          <w:szCs w:val="24"/>
        </w:rPr>
        <w:lastRenderedPageBreak/>
        <w:t xml:space="preserve">para remaja, misalnya dalam bidang </w:t>
      </w:r>
      <w:r w:rsidRPr="00953A20">
        <w:rPr>
          <w:color w:val="000000" w:themeColor="text1"/>
          <w:spacing w:val="-1"/>
          <w:sz w:val="24"/>
          <w:szCs w:val="24"/>
        </w:rPr>
        <w:t xml:space="preserve">pengorganisasian </w:t>
      </w:r>
      <w:r w:rsidRPr="00953A20">
        <w:rPr>
          <w:color w:val="000000" w:themeColor="text1"/>
          <w:sz w:val="24"/>
          <w:szCs w:val="24"/>
        </w:rPr>
        <w:t>Ekonomi, Olahraga, Keterampilan, Advokasi, keagamaan dan</w:t>
      </w:r>
      <w:r w:rsidRPr="00953A20">
        <w:rPr>
          <w:color w:val="000000" w:themeColor="text1"/>
          <w:spacing w:val="-4"/>
          <w:sz w:val="24"/>
          <w:szCs w:val="24"/>
        </w:rPr>
        <w:t xml:space="preserve"> </w:t>
      </w:r>
      <w:r w:rsidR="00184249" w:rsidRPr="00953A20">
        <w:rPr>
          <w:color w:val="000000" w:themeColor="text1"/>
          <w:sz w:val="24"/>
          <w:szCs w:val="24"/>
        </w:rPr>
        <w:t>Kesenian (Nuris Salam, 2016).</w:t>
      </w:r>
    </w:p>
    <w:p w:rsidR="00334DA5" w:rsidRPr="00953A20" w:rsidRDefault="004A38D3" w:rsidP="00953A20">
      <w:pPr>
        <w:pStyle w:val="BodyText"/>
        <w:spacing w:line="480" w:lineRule="auto"/>
        <w:ind w:left="720" w:right="221" w:firstLine="540"/>
        <w:jc w:val="both"/>
        <w:rPr>
          <w:color w:val="000000" w:themeColor="text1"/>
          <w:sz w:val="24"/>
          <w:szCs w:val="24"/>
        </w:rPr>
      </w:pPr>
      <w:r w:rsidRPr="00953A20">
        <w:rPr>
          <w:color w:val="000000" w:themeColor="text1"/>
          <w:sz w:val="24"/>
          <w:szCs w:val="24"/>
        </w:rPr>
        <w:t xml:space="preserve">Menurut (Moh. Ridwan, 2014) </w:t>
      </w:r>
      <w:r w:rsidR="00334DA5" w:rsidRPr="00953A20">
        <w:rPr>
          <w:color w:val="000000" w:themeColor="text1"/>
          <w:sz w:val="24"/>
          <w:szCs w:val="24"/>
        </w:rPr>
        <w:t>Tugas pokok karang taruna yaitu bersama-sama dengan pemerintah,</w:t>
      </w:r>
      <w:r w:rsidR="00F07F5F" w:rsidRPr="00953A20">
        <w:rPr>
          <w:color w:val="000000" w:themeColor="text1"/>
          <w:sz w:val="24"/>
          <w:szCs w:val="24"/>
        </w:rPr>
        <w:t xml:space="preserve"> </w:t>
      </w:r>
      <w:r w:rsidR="00334DA5" w:rsidRPr="00953A20">
        <w:rPr>
          <w:color w:val="000000" w:themeColor="text1"/>
          <w:sz w:val="24"/>
          <w:szCs w:val="24"/>
        </w:rPr>
        <w:t>entah itu pemerintah Provinsi maupun pemerintah Kabupaten/Kota serta masyarakat lainnya menyelenggarakan pembinaan untuk generasi mda dan kesehatraan soc</w:t>
      </w:r>
      <w:r w:rsidR="00F07F5F" w:rsidRPr="00953A20">
        <w:rPr>
          <w:color w:val="000000" w:themeColor="text1"/>
          <w:sz w:val="24"/>
          <w:szCs w:val="24"/>
        </w:rPr>
        <w:t xml:space="preserve">ial “pasal 5 permensos 77/2011”. </w:t>
      </w:r>
      <w:r w:rsidR="00334DA5" w:rsidRPr="00953A20">
        <w:rPr>
          <w:color w:val="000000" w:themeColor="text1"/>
          <w:sz w:val="24"/>
          <w:szCs w:val="24"/>
        </w:rPr>
        <w:t>Adapun fungsi dan Tugas dari Karang Taruna (pasal 6 permensos 77/2011) yaitu sebagai berikut:</w:t>
      </w:r>
    </w:p>
    <w:p w:rsidR="00334DA5" w:rsidRPr="00953A20" w:rsidRDefault="00334DA5" w:rsidP="00953A20">
      <w:pPr>
        <w:pStyle w:val="ListParagraph"/>
        <w:numPr>
          <w:ilvl w:val="3"/>
          <w:numId w:val="3"/>
        </w:numPr>
        <w:spacing w:line="480" w:lineRule="auto"/>
        <w:ind w:left="1260" w:hanging="540"/>
        <w:jc w:val="both"/>
        <w:rPr>
          <w:color w:val="000000" w:themeColor="text1"/>
          <w:sz w:val="24"/>
          <w:szCs w:val="24"/>
        </w:rPr>
      </w:pPr>
      <w:r w:rsidRPr="00953A20">
        <w:rPr>
          <w:color w:val="000000" w:themeColor="text1"/>
          <w:sz w:val="24"/>
          <w:szCs w:val="24"/>
        </w:rPr>
        <w:t>Mencegah timbulnya masalah kesehatraan social,</w:t>
      </w:r>
      <w:r w:rsidR="00F07F5F" w:rsidRPr="00953A20">
        <w:rPr>
          <w:color w:val="000000" w:themeColor="text1"/>
          <w:sz w:val="24"/>
          <w:szCs w:val="24"/>
        </w:rPr>
        <w:t xml:space="preserve"> </w:t>
      </w:r>
      <w:r w:rsidRPr="00953A20">
        <w:rPr>
          <w:color w:val="000000" w:themeColor="text1"/>
          <w:sz w:val="24"/>
          <w:szCs w:val="24"/>
        </w:rPr>
        <w:t>terutama pada generasi</w:t>
      </w:r>
      <w:r w:rsidRPr="00953A20">
        <w:rPr>
          <w:color w:val="000000" w:themeColor="text1"/>
          <w:spacing w:val="-5"/>
          <w:sz w:val="24"/>
          <w:szCs w:val="24"/>
        </w:rPr>
        <w:t xml:space="preserve"> </w:t>
      </w:r>
      <w:r w:rsidRPr="00953A20">
        <w:rPr>
          <w:color w:val="000000" w:themeColor="text1"/>
          <w:sz w:val="24"/>
          <w:szCs w:val="24"/>
        </w:rPr>
        <w:t>muda.</w:t>
      </w:r>
    </w:p>
    <w:p w:rsidR="00334DA5" w:rsidRPr="00953A20" w:rsidRDefault="00334DA5" w:rsidP="00953A20">
      <w:pPr>
        <w:pStyle w:val="ListParagraph"/>
        <w:numPr>
          <w:ilvl w:val="3"/>
          <w:numId w:val="3"/>
        </w:numPr>
        <w:spacing w:line="480" w:lineRule="auto"/>
        <w:ind w:left="1260" w:right="223" w:hanging="540"/>
        <w:jc w:val="both"/>
        <w:rPr>
          <w:color w:val="000000" w:themeColor="text1"/>
          <w:sz w:val="24"/>
          <w:szCs w:val="24"/>
        </w:rPr>
      </w:pPr>
      <w:r w:rsidRPr="00953A20">
        <w:rPr>
          <w:color w:val="000000" w:themeColor="text1"/>
          <w:sz w:val="24"/>
          <w:szCs w:val="24"/>
        </w:rPr>
        <w:t>Mengadakan kesehatraan social,</w:t>
      </w:r>
      <w:r w:rsidR="00F07F5F" w:rsidRPr="00953A20">
        <w:rPr>
          <w:color w:val="000000" w:themeColor="text1"/>
          <w:sz w:val="24"/>
          <w:szCs w:val="24"/>
        </w:rPr>
        <w:t xml:space="preserve"> </w:t>
      </w:r>
      <w:r w:rsidRPr="00953A20">
        <w:rPr>
          <w:color w:val="000000" w:themeColor="text1"/>
          <w:sz w:val="24"/>
          <w:szCs w:val="24"/>
        </w:rPr>
        <w:t>seperti rehabilitasi,</w:t>
      </w:r>
      <w:r w:rsidR="00F07F5F" w:rsidRPr="00953A20">
        <w:rPr>
          <w:color w:val="000000" w:themeColor="text1"/>
          <w:sz w:val="24"/>
          <w:szCs w:val="24"/>
        </w:rPr>
        <w:t xml:space="preserve"> </w:t>
      </w:r>
      <w:r w:rsidRPr="00953A20">
        <w:rPr>
          <w:color w:val="000000" w:themeColor="text1"/>
          <w:sz w:val="24"/>
          <w:szCs w:val="24"/>
        </w:rPr>
        <w:t>jaminan,</w:t>
      </w:r>
      <w:r w:rsidR="00F07F5F" w:rsidRPr="00953A20">
        <w:rPr>
          <w:color w:val="000000" w:themeColor="text1"/>
          <w:sz w:val="24"/>
          <w:szCs w:val="24"/>
        </w:rPr>
        <w:t xml:space="preserve"> </w:t>
      </w:r>
      <w:r w:rsidRPr="00953A20">
        <w:rPr>
          <w:color w:val="000000" w:themeColor="text1"/>
          <w:sz w:val="24"/>
          <w:szCs w:val="24"/>
        </w:rPr>
        <w:t>social,</w:t>
      </w:r>
      <w:r w:rsidR="00F07F5F" w:rsidRPr="00953A20">
        <w:rPr>
          <w:color w:val="000000" w:themeColor="text1"/>
          <w:sz w:val="24"/>
          <w:szCs w:val="24"/>
        </w:rPr>
        <w:t xml:space="preserve"> </w:t>
      </w:r>
      <w:r w:rsidRPr="00953A20">
        <w:rPr>
          <w:color w:val="000000" w:themeColor="text1"/>
          <w:sz w:val="24"/>
          <w:szCs w:val="24"/>
        </w:rPr>
        <w:t>pemberdayaan social dan perlindungan</w:t>
      </w:r>
      <w:r w:rsidRPr="00953A20">
        <w:rPr>
          <w:color w:val="000000" w:themeColor="text1"/>
          <w:spacing w:val="-1"/>
          <w:sz w:val="24"/>
          <w:szCs w:val="24"/>
        </w:rPr>
        <w:t xml:space="preserve"> </w:t>
      </w:r>
      <w:r w:rsidRPr="00953A20">
        <w:rPr>
          <w:color w:val="000000" w:themeColor="text1"/>
          <w:sz w:val="24"/>
          <w:szCs w:val="24"/>
        </w:rPr>
        <w:t>social.</w:t>
      </w:r>
    </w:p>
    <w:p w:rsidR="00334DA5" w:rsidRPr="00953A20" w:rsidRDefault="00334DA5" w:rsidP="00953A20">
      <w:pPr>
        <w:pStyle w:val="ListParagraph"/>
        <w:numPr>
          <w:ilvl w:val="3"/>
          <w:numId w:val="3"/>
        </w:numPr>
        <w:spacing w:before="1" w:line="480" w:lineRule="auto"/>
        <w:ind w:left="1260" w:hanging="540"/>
        <w:jc w:val="both"/>
        <w:rPr>
          <w:color w:val="000000" w:themeColor="text1"/>
          <w:sz w:val="24"/>
          <w:szCs w:val="24"/>
        </w:rPr>
      </w:pPr>
      <w:r w:rsidRPr="00953A20">
        <w:rPr>
          <w:color w:val="000000" w:themeColor="text1"/>
          <w:sz w:val="24"/>
          <w:szCs w:val="24"/>
        </w:rPr>
        <w:t>Meningkatkan usaha ekonomi yang</w:t>
      </w:r>
      <w:r w:rsidRPr="00953A20">
        <w:rPr>
          <w:color w:val="000000" w:themeColor="text1"/>
          <w:spacing w:val="-2"/>
          <w:sz w:val="24"/>
          <w:szCs w:val="24"/>
        </w:rPr>
        <w:t xml:space="preserve"> </w:t>
      </w:r>
      <w:r w:rsidRPr="00953A20">
        <w:rPr>
          <w:color w:val="000000" w:themeColor="text1"/>
          <w:sz w:val="24"/>
          <w:szCs w:val="24"/>
        </w:rPr>
        <w:t>produktif.</w:t>
      </w:r>
    </w:p>
    <w:p w:rsidR="00334DA5" w:rsidRPr="00953A20" w:rsidRDefault="00334DA5" w:rsidP="00953A20">
      <w:pPr>
        <w:pStyle w:val="ListParagraph"/>
        <w:numPr>
          <w:ilvl w:val="3"/>
          <w:numId w:val="3"/>
        </w:numPr>
        <w:spacing w:before="1" w:line="480" w:lineRule="auto"/>
        <w:ind w:left="1260" w:hanging="540"/>
        <w:jc w:val="both"/>
        <w:rPr>
          <w:color w:val="000000" w:themeColor="text1"/>
          <w:sz w:val="24"/>
          <w:szCs w:val="24"/>
        </w:rPr>
      </w:pPr>
      <w:r w:rsidRPr="00953A20">
        <w:rPr>
          <w:color w:val="000000" w:themeColor="text1"/>
          <w:sz w:val="24"/>
          <w:szCs w:val="24"/>
        </w:rPr>
        <w:t>Memp</w:t>
      </w:r>
      <w:r w:rsidR="00E10A45" w:rsidRPr="00953A20">
        <w:rPr>
          <w:color w:val="000000" w:themeColor="text1"/>
          <w:sz w:val="24"/>
          <w:szCs w:val="24"/>
        </w:rPr>
        <w:t>e</w:t>
      </w:r>
      <w:r w:rsidRPr="00953A20">
        <w:rPr>
          <w:color w:val="000000" w:themeColor="text1"/>
          <w:sz w:val="24"/>
          <w:szCs w:val="24"/>
        </w:rPr>
        <w:t>rkuat dan memelihara kesadaran dan tanggung jawab</w:t>
      </w:r>
      <w:r w:rsidRPr="00953A20">
        <w:rPr>
          <w:color w:val="000000" w:themeColor="text1"/>
          <w:spacing w:val="-6"/>
          <w:sz w:val="24"/>
          <w:szCs w:val="24"/>
        </w:rPr>
        <w:t xml:space="preserve"> </w:t>
      </w:r>
      <w:r w:rsidRPr="00953A20">
        <w:rPr>
          <w:color w:val="000000" w:themeColor="text1"/>
          <w:sz w:val="24"/>
          <w:szCs w:val="24"/>
        </w:rPr>
        <w:t>social.</w:t>
      </w:r>
    </w:p>
    <w:p w:rsidR="00334DA5" w:rsidRPr="00953A20" w:rsidRDefault="00334DA5" w:rsidP="00953A20">
      <w:pPr>
        <w:pStyle w:val="ListParagraph"/>
        <w:numPr>
          <w:ilvl w:val="3"/>
          <w:numId w:val="3"/>
        </w:numPr>
        <w:spacing w:line="480" w:lineRule="auto"/>
        <w:ind w:left="1260" w:hanging="540"/>
        <w:jc w:val="both"/>
        <w:rPr>
          <w:color w:val="000000" w:themeColor="text1"/>
          <w:sz w:val="24"/>
          <w:szCs w:val="24"/>
        </w:rPr>
      </w:pPr>
      <w:r w:rsidRPr="00953A20">
        <w:rPr>
          <w:color w:val="000000" w:themeColor="text1"/>
          <w:sz w:val="24"/>
          <w:szCs w:val="24"/>
        </w:rPr>
        <w:t>Menumbuhkan dan memperkuat kearifan</w:t>
      </w:r>
      <w:r w:rsidRPr="00953A20">
        <w:rPr>
          <w:color w:val="000000" w:themeColor="text1"/>
          <w:spacing w:val="-4"/>
          <w:sz w:val="24"/>
          <w:szCs w:val="24"/>
        </w:rPr>
        <w:t xml:space="preserve"> </w:t>
      </w:r>
      <w:r w:rsidRPr="00953A20">
        <w:rPr>
          <w:color w:val="000000" w:themeColor="text1"/>
          <w:sz w:val="24"/>
          <w:szCs w:val="24"/>
        </w:rPr>
        <w:t>local.</w:t>
      </w:r>
    </w:p>
    <w:p w:rsidR="00334DA5" w:rsidRPr="00953A20" w:rsidRDefault="00334DA5" w:rsidP="00953A20">
      <w:pPr>
        <w:pStyle w:val="BodyText"/>
        <w:numPr>
          <w:ilvl w:val="3"/>
          <w:numId w:val="3"/>
        </w:numPr>
        <w:spacing w:line="480" w:lineRule="auto"/>
        <w:ind w:left="1260" w:right="219" w:hanging="540"/>
        <w:jc w:val="both"/>
        <w:rPr>
          <w:color w:val="000000" w:themeColor="text1"/>
          <w:sz w:val="24"/>
          <w:szCs w:val="24"/>
        </w:rPr>
      </w:pPr>
      <w:r w:rsidRPr="00953A20">
        <w:rPr>
          <w:color w:val="000000" w:themeColor="text1"/>
          <w:sz w:val="24"/>
          <w:szCs w:val="24"/>
        </w:rPr>
        <w:t>Memperkuat semangat kebangsaan,</w:t>
      </w:r>
      <w:r w:rsidR="00F07F5F" w:rsidRPr="00953A20">
        <w:rPr>
          <w:color w:val="000000" w:themeColor="text1"/>
          <w:sz w:val="24"/>
          <w:szCs w:val="24"/>
        </w:rPr>
        <w:t xml:space="preserve"> </w:t>
      </w:r>
      <w:r w:rsidRPr="00953A20">
        <w:rPr>
          <w:color w:val="000000" w:themeColor="text1"/>
          <w:sz w:val="24"/>
          <w:szCs w:val="24"/>
        </w:rPr>
        <w:t>Bhineka Tunggal Ika dan mempertegak Negara Kesatuan Republik</w:t>
      </w:r>
      <w:r w:rsidRPr="00953A20">
        <w:rPr>
          <w:color w:val="000000" w:themeColor="text1"/>
          <w:spacing w:val="-1"/>
          <w:sz w:val="24"/>
          <w:szCs w:val="24"/>
        </w:rPr>
        <w:t xml:space="preserve"> </w:t>
      </w:r>
      <w:r w:rsidRPr="00953A20">
        <w:rPr>
          <w:color w:val="000000" w:themeColor="text1"/>
          <w:sz w:val="24"/>
          <w:szCs w:val="24"/>
        </w:rPr>
        <w:t>Indonesia.</w:t>
      </w:r>
    </w:p>
    <w:p w:rsidR="00E10A45" w:rsidRPr="00953A20" w:rsidRDefault="00334DA5" w:rsidP="00953A20">
      <w:pPr>
        <w:pStyle w:val="BodyText"/>
        <w:spacing w:line="480" w:lineRule="auto"/>
        <w:ind w:left="720" w:right="219" w:firstLine="540"/>
        <w:jc w:val="both"/>
        <w:rPr>
          <w:color w:val="000000" w:themeColor="text1"/>
          <w:sz w:val="24"/>
          <w:szCs w:val="24"/>
        </w:rPr>
      </w:pPr>
      <w:r w:rsidRPr="00953A20">
        <w:rPr>
          <w:color w:val="000000" w:themeColor="text1"/>
          <w:sz w:val="24"/>
          <w:szCs w:val="24"/>
        </w:rPr>
        <w:t xml:space="preserve">Peran Menurut kamus Bahasa Indonesia “adalah bagian </w:t>
      </w:r>
      <w:r w:rsidR="006A3842" w:rsidRPr="00953A20">
        <w:rPr>
          <w:color w:val="000000" w:themeColor="text1"/>
          <w:sz w:val="24"/>
          <w:szCs w:val="24"/>
        </w:rPr>
        <w:t>seorang pemain”. P</w:t>
      </w:r>
      <w:r w:rsidRPr="00953A20">
        <w:rPr>
          <w:color w:val="000000" w:themeColor="text1"/>
          <w:sz w:val="24"/>
          <w:szCs w:val="24"/>
        </w:rPr>
        <w:t>eran juga merupakan kedudukan atau status.</w:t>
      </w:r>
      <w:r w:rsidR="00DB1E36" w:rsidRPr="00953A20">
        <w:rPr>
          <w:color w:val="000000" w:themeColor="text1"/>
          <w:sz w:val="24"/>
          <w:szCs w:val="24"/>
        </w:rPr>
        <w:t xml:space="preserve"> </w:t>
      </w:r>
      <w:r w:rsidRPr="00953A20">
        <w:rPr>
          <w:color w:val="000000" w:themeColor="text1"/>
          <w:sz w:val="24"/>
          <w:szCs w:val="24"/>
        </w:rPr>
        <w:t>Menurut Soerjono Soekanto</w:t>
      </w:r>
      <w:r w:rsidR="00A92CBA" w:rsidRPr="00953A20">
        <w:rPr>
          <w:color w:val="000000" w:themeColor="text1"/>
          <w:sz w:val="24"/>
          <w:szCs w:val="24"/>
        </w:rPr>
        <w:t xml:space="preserve"> (Widodo, 2017)</w:t>
      </w:r>
      <w:r w:rsidRPr="00953A20">
        <w:rPr>
          <w:color w:val="000000" w:themeColor="text1"/>
          <w:sz w:val="24"/>
          <w:szCs w:val="24"/>
        </w:rPr>
        <w:t xml:space="preserve"> ia mendefinisikan bahwa peranan yaitu aspek yang dinamis dari suatu ke dudukan atau status.</w:t>
      </w:r>
    </w:p>
    <w:p w:rsidR="00F66FEE" w:rsidRPr="00953A20" w:rsidRDefault="00F66FEE" w:rsidP="00953A20">
      <w:pPr>
        <w:pStyle w:val="BodyText"/>
        <w:spacing w:line="480" w:lineRule="auto"/>
        <w:ind w:left="720" w:right="219" w:firstLine="540"/>
        <w:jc w:val="both"/>
        <w:rPr>
          <w:color w:val="000000" w:themeColor="text1"/>
          <w:sz w:val="24"/>
          <w:szCs w:val="24"/>
        </w:rPr>
      </w:pPr>
    </w:p>
    <w:p w:rsidR="006E2779" w:rsidRPr="00953A20" w:rsidRDefault="00C126D6" w:rsidP="00953A20">
      <w:pPr>
        <w:pStyle w:val="BodyText"/>
        <w:spacing w:line="480" w:lineRule="auto"/>
        <w:ind w:left="720" w:right="219" w:firstLine="540"/>
        <w:jc w:val="both"/>
        <w:rPr>
          <w:color w:val="000000" w:themeColor="text1"/>
          <w:sz w:val="24"/>
          <w:szCs w:val="24"/>
        </w:rPr>
      </w:pPr>
      <w:r w:rsidRPr="00953A20">
        <w:rPr>
          <w:color w:val="000000" w:themeColor="text1"/>
          <w:sz w:val="24"/>
          <w:szCs w:val="24"/>
        </w:rPr>
        <w:lastRenderedPageBreak/>
        <w:t xml:space="preserve">Menurut (Hersey &amp; Blanchard, 2002) </w:t>
      </w:r>
      <w:r w:rsidR="009B607F" w:rsidRPr="00953A20">
        <w:rPr>
          <w:color w:val="000000" w:themeColor="text1"/>
          <w:sz w:val="24"/>
          <w:szCs w:val="24"/>
        </w:rPr>
        <w:t xml:space="preserve">adapun faktor yang memepengaruhi karang taruna dalam hal pengembangan yaitu </w:t>
      </w:r>
      <w:r w:rsidR="006E2779" w:rsidRPr="00953A20">
        <w:rPr>
          <w:color w:val="000000" w:themeColor="text1"/>
          <w:sz w:val="24"/>
          <w:szCs w:val="24"/>
        </w:rPr>
        <w:t>kemampuan</w:t>
      </w:r>
      <w:r w:rsidR="009B607F" w:rsidRPr="00953A20">
        <w:rPr>
          <w:color w:val="000000" w:themeColor="text1"/>
          <w:sz w:val="24"/>
          <w:szCs w:val="24"/>
        </w:rPr>
        <w:t xml:space="preserve"> </w:t>
      </w:r>
      <w:r w:rsidR="00874058" w:rsidRPr="00953A20">
        <w:rPr>
          <w:color w:val="000000" w:themeColor="text1"/>
          <w:sz w:val="24"/>
          <w:szCs w:val="24"/>
        </w:rPr>
        <w:t>teknis</w:t>
      </w:r>
      <w:r w:rsidR="006E2779" w:rsidRPr="00953A20">
        <w:rPr>
          <w:color w:val="000000" w:themeColor="text1"/>
          <w:sz w:val="24"/>
          <w:szCs w:val="24"/>
        </w:rPr>
        <w:t>, kemampuan sosial, kemampuan konseptual.</w:t>
      </w:r>
    </w:p>
    <w:p w:rsidR="009B607F" w:rsidRPr="00953A20" w:rsidRDefault="00516E7D" w:rsidP="00953A20">
      <w:pPr>
        <w:pStyle w:val="BodyText"/>
        <w:numPr>
          <w:ilvl w:val="0"/>
          <w:numId w:val="8"/>
        </w:numPr>
        <w:spacing w:line="480" w:lineRule="auto"/>
        <w:ind w:left="1260" w:right="219" w:hanging="540"/>
        <w:jc w:val="both"/>
        <w:rPr>
          <w:color w:val="000000" w:themeColor="text1"/>
          <w:sz w:val="24"/>
          <w:szCs w:val="24"/>
        </w:rPr>
      </w:pPr>
      <w:r w:rsidRPr="00953A20">
        <w:rPr>
          <w:color w:val="000000" w:themeColor="text1"/>
          <w:sz w:val="24"/>
          <w:szCs w:val="24"/>
        </w:rPr>
        <w:t>Kemampuan Teknis</w:t>
      </w:r>
    </w:p>
    <w:p w:rsidR="00461A01" w:rsidRPr="00953A20" w:rsidRDefault="00461A01" w:rsidP="00953A20">
      <w:pPr>
        <w:spacing w:after="0" w:line="480" w:lineRule="auto"/>
        <w:ind w:left="1260"/>
        <w:jc w:val="both"/>
        <w:rPr>
          <w:rFonts w:ascii="Times New Roman" w:hAnsi="Times New Roman" w:cs="Times New Roman"/>
          <w:color w:val="000000" w:themeColor="text1"/>
          <w:sz w:val="24"/>
          <w:szCs w:val="24"/>
        </w:rPr>
      </w:pPr>
      <w:r w:rsidRPr="00953A20">
        <w:rPr>
          <w:rFonts w:ascii="Times New Roman" w:hAnsi="Times New Roman" w:cs="Times New Roman"/>
          <w:color w:val="000000" w:themeColor="text1"/>
          <w:sz w:val="24"/>
          <w:szCs w:val="24"/>
        </w:rPr>
        <w:t>Kemampuan teknis ialah penguasaan kerja yang berhubungan dengan proses dan prosedur pelerjaan.</w:t>
      </w:r>
    </w:p>
    <w:p w:rsidR="00461A01" w:rsidRPr="00953A20" w:rsidRDefault="00461A01" w:rsidP="00953A20">
      <w:pPr>
        <w:pStyle w:val="ListParagraph"/>
        <w:numPr>
          <w:ilvl w:val="0"/>
          <w:numId w:val="8"/>
        </w:numPr>
        <w:spacing w:line="480" w:lineRule="auto"/>
        <w:ind w:left="1260" w:hanging="540"/>
        <w:rPr>
          <w:color w:val="000000" w:themeColor="text1"/>
          <w:sz w:val="24"/>
          <w:szCs w:val="24"/>
        </w:rPr>
      </w:pPr>
      <w:r w:rsidRPr="00953A20">
        <w:rPr>
          <w:color w:val="000000" w:themeColor="text1"/>
          <w:sz w:val="24"/>
          <w:szCs w:val="24"/>
        </w:rPr>
        <w:t>Kemampuan Sosial</w:t>
      </w:r>
    </w:p>
    <w:p w:rsidR="00E9034B" w:rsidRPr="00953A20" w:rsidRDefault="00E9034B" w:rsidP="00953A20">
      <w:pPr>
        <w:pStyle w:val="ListParagraph"/>
        <w:spacing w:line="480" w:lineRule="auto"/>
        <w:ind w:left="1260" w:firstLine="0"/>
        <w:rPr>
          <w:color w:val="000000" w:themeColor="text1"/>
          <w:sz w:val="24"/>
          <w:szCs w:val="24"/>
        </w:rPr>
      </w:pPr>
      <w:r w:rsidRPr="00953A20">
        <w:rPr>
          <w:color w:val="000000" w:themeColor="text1"/>
          <w:sz w:val="24"/>
          <w:szCs w:val="24"/>
        </w:rPr>
        <w:t>Kemampuan sosial ialah kemampuan bekerja dalam kelompok, yang dimana kelompok atau organisasi itu merasa aman serta bebas menyampaikan pendapat atau masalah</w:t>
      </w:r>
      <w:r w:rsidR="006B2FAE" w:rsidRPr="00953A20">
        <w:rPr>
          <w:color w:val="000000" w:themeColor="text1"/>
          <w:sz w:val="24"/>
          <w:szCs w:val="24"/>
        </w:rPr>
        <w:t>.</w:t>
      </w:r>
    </w:p>
    <w:p w:rsidR="00E9034B" w:rsidRPr="00953A20" w:rsidRDefault="00E9034B" w:rsidP="00953A20">
      <w:pPr>
        <w:pStyle w:val="ListParagraph"/>
        <w:numPr>
          <w:ilvl w:val="0"/>
          <w:numId w:val="8"/>
        </w:numPr>
        <w:spacing w:line="480" w:lineRule="auto"/>
        <w:ind w:left="1260" w:hanging="540"/>
        <w:rPr>
          <w:color w:val="000000" w:themeColor="text1"/>
          <w:sz w:val="24"/>
          <w:szCs w:val="24"/>
        </w:rPr>
      </w:pPr>
      <w:r w:rsidRPr="00953A20">
        <w:rPr>
          <w:color w:val="000000" w:themeColor="text1"/>
          <w:sz w:val="24"/>
          <w:szCs w:val="24"/>
        </w:rPr>
        <w:t>Kemampuan Konseptual</w:t>
      </w:r>
    </w:p>
    <w:p w:rsidR="00516E7D" w:rsidRPr="00953A20" w:rsidRDefault="006B2FAE" w:rsidP="00953A20">
      <w:pPr>
        <w:pStyle w:val="ListParagraph"/>
        <w:spacing w:line="480" w:lineRule="auto"/>
        <w:ind w:left="1260" w:firstLine="0"/>
        <w:rPr>
          <w:color w:val="000000" w:themeColor="text1"/>
          <w:sz w:val="24"/>
          <w:szCs w:val="24"/>
        </w:rPr>
      </w:pPr>
      <w:r w:rsidRPr="00953A20">
        <w:rPr>
          <w:color w:val="000000" w:themeColor="text1"/>
          <w:sz w:val="24"/>
          <w:szCs w:val="24"/>
        </w:rPr>
        <w:t>Kemampuan konseptual ialah kemampuan untuk menganalisa dan mengenali adanya unsur utama ataupun unsur-unsur penting</w:t>
      </w:r>
      <w:r w:rsidR="00D63F41" w:rsidRPr="00953A20">
        <w:rPr>
          <w:color w:val="000000" w:themeColor="text1"/>
          <w:sz w:val="24"/>
          <w:szCs w:val="24"/>
        </w:rPr>
        <w:t>.</w:t>
      </w:r>
    </w:p>
    <w:p w:rsidR="00873B7A" w:rsidRPr="007104EA" w:rsidRDefault="00873B7A" w:rsidP="00953A20">
      <w:pPr>
        <w:pStyle w:val="ListParagraph"/>
        <w:numPr>
          <w:ilvl w:val="2"/>
          <w:numId w:val="3"/>
        </w:numPr>
        <w:spacing w:line="480" w:lineRule="auto"/>
        <w:ind w:left="1260" w:hanging="900"/>
        <w:outlineLvl w:val="2"/>
        <w:rPr>
          <w:b/>
          <w:color w:val="000000" w:themeColor="text1"/>
          <w:sz w:val="24"/>
          <w:szCs w:val="24"/>
        </w:rPr>
      </w:pPr>
      <w:bookmarkStart w:id="17" w:name="_Toc66903537"/>
      <w:r w:rsidRPr="007104EA">
        <w:rPr>
          <w:b/>
          <w:color w:val="000000" w:themeColor="text1"/>
          <w:sz w:val="24"/>
          <w:szCs w:val="24"/>
        </w:rPr>
        <w:t>Pengembangan</w:t>
      </w:r>
      <w:bookmarkEnd w:id="17"/>
      <w:r w:rsidRPr="007104EA">
        <w:rPr>
          <w:b/>
          <w:color w:val="000000" w:themeColor="text1"/>
          <w:sz w:val="24"/>
          <w:szCs w:val="24"/>
        </w:rPr>
        <w:tab/>
      </w:r>
    </w:p>
    <w:p w:rsidR="003D125F" w:rsidRPr="00953A20" w:rsidRDefault="00334DA5" w:rsidP="00953A20">
      <w:pPr>
        <w:pStyle w:val="BodyText"/>
        <w:spacing w:line="480" w:lineRule="auto"/>
        <w:ind w:left="720" w:right="223" w:firstLine="540"/>
        <w:jc w:val="both"/>
        <w:rPr>
          <w:color w:val="000000" w:themeColor="text1"/>
          <w:sz w:val="24"/>
          <w:szCs w:val="24"/>
        </w:rPr>
      </w:pPr>
      <w:r w:rsidRPr="00953A20">
        <w:rPr>
          <w:color w:val="000000" w:themeColor="text1"/>
          <w:sz w:val="24"/>
          <w:szCs w:val="24"/>
        </w:rPr>
        <w:t>Pengembangan adalah “suatu uasaha untuk meningkatkan kemampuan</w:t>
      </w:r>
      <w:r w:rsidR="003D125F" w:rsidRPr="00953A20">
        <w:rPr>
          <w:color w:val="000000" w:themeColor="text1"/>
          <w:sz w:val="24"/>
          <w:szCs w:val="24"/>
        </w:rPr>
        <w:t xml:space="preserve"> </w:t>
      </w:r>
      <w:r w:rsidRPr="00953A20">
        <w:rPr>
          <w:color w:val="000000" w:themeColor="text1"/>
          <w:sz w:val="24"/>
          <w:szCs w:val="24"/>
        </w:rPr>
        <w:t>teknis,</w:t>
      </w:r>
      <w:r w:rsidR="003D125F" w:rsidRPr="00953A20">
        <w:rPr>
          <w:color w:val="000000" w:themeColor="text1"/>
          <w:sz w:val="24"/>
          <w:szCs w:val="24"/>
        </w:rPr>
        <w:t xml:space="preserve"> </w:t>
      </w:r>
      <w:r w:rsidRPr="00953A20">
        <w:rPr>
          <w:color w:val="000000" w:themeColor="text1"/>
          <w:sz w:val="24"/>
          <w:szCs w:val="24"/>
        </w:rPr>
        <w:t>teoritas, dan moral sesuai dengan kebutuhan melalui pendidikan dan latihan.</w:t>
      </w:r>
      <w:r w:rsidR="003D125F" w:rsidRPr="00953A20">
        <w:rPr>
          <w:color w:val="000000" w:themeColor="text1"/>
          <w:sz w:val="24"/>
          <w:szCs w:val="24"/>
        </w:rPr>
        <w:t xml:space="preserve"> </w:t>
      </w:r>
      <w:r w:rsidRPr="00953A20">
        <w:rPr>
          <w:color w:val="000000" w:themeColor="text1"/>
          <w:sz w:val="24"/>
          <w:szCs w:val="24"/>
        </w:rPr>
        <w:t>Pengembangan adalah suatu proses mendesain pembelajaran secara logis,</w:t>
      </w:r>
      <w:r w:rsidR="00DB1E36" w:rsidRPr="00953A20">
        <w:rPr>
          <w:color w:val="000000" w:themeColor="text1"/>
          <w:sz w:val="24"/>
          <w:szCs w:val="24"/>
        </w:rPr>
        <w:t xml:space="preserve"> </w:t>
      </w:r>
      <w:r w:rsidRPr="00953A20">
        <w:rPr>
          <w:color w:val="000000" w:themeColor="text1"/>
          <w:sz w:val="24"/>
          <w:szCs w:val="24"/>
        </w:rPr>
        <w:t>dan sistematis dalam rangka untuk mentapkan segala sesuatu yang akan di laksanakan dalam proses kegiatan belajar dengan mempe</w:t>
      </w:r>
      <w:r w:rsidR="00F23E2F" w:rsidRPr="00953A20">
        <w:rPr>
          <w:color w:val="000000" w:themeColor="text1"/>
          <w:sz w:val="24"/>
          <w:szCs w:val="24"/>
        </w:rPr>
        <w:t>rhatikan potensi dan kopetensi” (Tanaya, 2014).</w:t>
      </w:r>
    </w:p>
    <w:p w:rsidR="00334DA5" w:rsidRPr="00953A20" w:rsidRDefault="00334DA5" w:rsidP="00953A20">
      <w:pPr>
        <w:pStyle w:val="BodyText"/>
        <w:spacing w:line="480" w:lineRule="auto"/>
        <w:ind w:left="720" w:right="223" w:firstLine="540"/>
        <w:jc w:val="both"/>
        <w:rPr>
          <w:color w:val="000000" w:themeColor="text1"/>
          <w:sz w:val="24"/>
          <w:szCs w:val="24"/>
        </w:rPr>
      </w:pPr>
      <w:r w:rsidRPr="00953A20">
        <w:rPr>
          <w:color w:val="000000" w:themeColor="text1"/>
          <w:sz w:val="24"/>
          <w:szCs w:val="24"/>
        </w:rPr>
        <w:t>Pengembangan merupakan proses yang dapat meningkatkan kemampuan seseorang,</w:t>
      </w:r>
      <w:r w:rsidR="003D125F" w:rsidRPr="00953A20">
        <w:rPr>
          <w:color w:val="000000" w:themeColor="text1"/>
          <w:sz w:val="24"/>
          <w:szCs w:val="24"/>
        </w:rPr>
        <w:t xml:space="preserve"> </w:t>
      </w:r>
      <w:r w:rsidRPr="00953A20">
        <w:rPr>
          <w:color w:val="000000" w:themeColor="text1"/>
          <w:sz w:val="24"/>
          <w:szCs w:val="24"/>
        </w:rPr>
        <w:t>Organisasi atau sistem.</w:t>
      </w:r>
      <w:r w:rsidR="003D125F" w:rsidRPr="00953A20">
        <w:rPr>
          <w:color w:val="000000" w:themeColor="text1"/>
          <w:sz w:val="24"/>
          <w:szCs w:val="24"/>
        </w:rPr>
        <w:t xml:space="preserve"> U</w:t>
      </w:r>
      <w:r w:rsidRPr="00953A20">
        <w:rPr>
          <w:color w:val="000000" w:themeColor="text1"/>
          <w:sz w:val="24"/>
          <w:szCs w:val="24"/>
        </w:rPr>
        <w:t>ntuk mencapai tujuan yang hendak di capai.</w:t>
      </w:r>
      <w:r w:rsidR="00D06E9E" w:rsidRPr="00953A20">
        <w:rPr>
          <w:color w:val="000000" w:themeColor="text1"/>
          <w:sz w:val="24"/>
          <w:szCs w:val="24"/>
        </w:rPr>
        <w:t xml:space="preserve"> P</w:t>
      </w:r>
      <w:r w:rsidRPr="00953A20">
        <w:rPr>
          <w:color w:val="000000" w:themeColor="text1"/>
          <w:sz w:val="24"/>
          <w:szCs w:val="24"/>
        </w:rPr>
        <w:t xml:space="preserve">engembangan kapabilitas adalah proses </w:t>
      </w:r>
      <w:r w:rsidRPr="00953A20">
        <w:rPr>
          <w:color w:val="000000" w:themeColor="text1"/>
          <w:sz w:val="24"/>
          <w:szCs w:val="24"/>
        </w:rPr>
        <w:lastRenderedPageBreak/>
        <w:t>memp</w:t>
      </w:r>
      <w:r w:rsidR="00E10A45" w:rsidRPr="00953A20">
        <w:rPr>
          <w:color w:val="000000" w:themeColor="text1"/>
          <w:sz w:val="24"/>
          <w:szCs w:val="24"/>
        </w:rPr>
        <w:t>e</w:t>
      </w:r>
      <w:r w:rsidRPr="00953A20">
        <w:rPr>
          <w:color w:val="000000" w:themeColor="text1"/>
          <w:sz w:val="24"/>
          <w:szCs w:val="24"/>
        </w:rPr>
        <w:t>lajari multi tingktan meliputi individu,</w:t>
      </w:r>
      <w:r w:rsidR="00DB1E36" w:rsidRPr="00953A20">
        <w:rPr>
          <w:color w:val="000000" w:themeColor="text1"/>
          <w:sz w:val="24"/>
          <w:szCs w:val="24"/>
        </w:rPr>
        <w:t xml:space="preserve"> </w:t>
      </w:r>
      <w:r w:rsidRPr="00953A20">
        <w:rPr>
          <w:color w:val="000000" w:themeColor="text1"/>
          <w:sz w:val="24"/>
          <w:szCs w:val="24"/>
        </w:rPr>
        <w:t>grup,</w:t>
      </w:r>
      <w:r w:rsidR="00DB1E36" w:rsidRPr="00953A20">
        <w:rPr>
          <w:color w:val="000000" w:themeColor="text1"/>
          <w:sz w:val="24"/>
          <w:szCs w:val="24"/>
        </w:rPr>
        <w:t xml:space="preserve"> </w:t>
      </w:r>
      <w:r w:rsidRPr="00953A20">
        <w:rPr>
          <w:color w:val="000000" w:themeColor="text1"/>
          <w:sz w:val="24"/>
          <w:szCs w:val="24"/>
        </w:rPr>
        <w:t>organisasi dan sistem untuk mencapai tujuan yang efektif dan efisen.</w:t>
      </w:r>
      <w:r w:rsidR="00A37D63" w:rsidRPr="00953A20">
        <w:rPr>
          <w:color w:val="000000" w:themeColor="text1"/>
          <w:sz w:val="24"/>
          <w:szCs w:val="24"/>
        </w:rPr>
        <w:t xml:space="preserve"> </w:t>
      </w:r>
      <w:r w:rsidRPr="00953A20">
        <w:rPr>
          <w:color w:val="000000" w:themeColor="text1"/>
          <w:sz w:val="24"/>
          <w:szCs w:val="24"/>
        </w:rPr>
        <w:t>Dalam pengembangan Sumber Daya Manusia (SDM) focus pengembangan kapabilitas adalah terwujudnya personil yang professiona</w:t>
      </w:r>
      <w:r w:rsidR="000500C4" w:rsidRPr="00953A20">
        <w:rPr>
          <w:color w:val="000000" w:themeColor="text1"/>
          <w:sz w:val="24"/>
          <w:szCs w:val="24"/>
        </w:rPr>
        <w:t>l dan memiliki kemampuan teknis (Tanaya, 2014).</w:t>
      </w:r>
    </w:p>
    <w:p w:rsidR="00334DA5" w:rsidRPr="00953A20" w:rsidRDefault="00402169" w:rsidP="00953A20">
      <w:pPr>
        <w:pStyle w:val="BodyText"/>
        <w:spacing w:line="480" w:lineRule="auto"/>
        <w:ind w:left="720" w:right="219" w:firstLine="540"/>
        <w:jc w:val="both"/>
        <w:rPr>
          <w:color w:val="000000" w:themeColor="text1"/>
          <w:sz w:val="24"/>
          <w:szCs w:val="24"/>
        </w:rPr>
      </w:pPr>
      <w:r w:rsidRPr="00953A20">
        <w:rPr>
          <w:color w:val="000000" w:themeColor="text1"/>
          <w:sz w:val="24"/>
          <w:szCs w:val="24"/>
        </w:rPr>
        <w:t>Menurut UNDP</w:t>
      </w:r>
      <w:r w:rsidR="000500C4" w:rsidRPr="00953A20">
        <w:rPr>
          <w:color w:val="000000" w:themeColor="text1"/>
          <w:sz w:val="24"/>
          <w:szCs w:val="24"/>
        </w:rPr>
        <w:t xml:space="preserve"> (Tanaya, 2014)</w:t>
      </w:r>
      <w:r w:rsidRPr="00953A20">
        <w:rPr>
          <w:color w:val="000000" w:themeColor="text1"/>
          <w:sz w:val="24"/>
          <w:szCs w:val="24"/>
        </w:rPr>
        <w:t xml:space="preserve">, </w:t>
      </w:r>
      <w:r w:rsidR="00334DA5" w:rsidRPr="00953A20">
        <w:rPr>
          <w:color w:val="000000" w:themeColor="text1"/>
          <w:sz w:val="24"/>
          <w:szCs w:val="24"/>
        </w:rPr>
        <w:t>ruang lingkup pengembangan kapabilitas diantaranya yaitu:</w:t>
      </w:r>
    </w:p>
    <w:p w:rsidR="00334DA5" w:rsidRPr="00953A20" w:rsidRDefault="00334DA5" w:rsidP="00953A20">
      <w:pPr>
        <w:pStyle w:val="ListParagraph"/>
        <w:numPr>
          <w:ilvl w:val="0"/>
          <w:numId w:val="4"/>
        </w:numPr>
        <w:spacing w:line="480" w:lineRule="auto"/>
        <w:ind w:left="1260" w:hanging="540"/>
        <w:rPr>
          <w:color w:val="000000" w:themeColor="text1"/>
          <w:sz w:val="24"/>
          <w:szCs w:val="24"/>
        </w:rPr>
      </w:pPr>
      <w:r w:rsidRPr="00953A20">
        <w:rPr>
          <w:color w:val="000000" w:themeColor="text1"/>
          <w:sz w:val="24"/>
          <w:szCs w:val="24"/>
        </w:rPr>
        <w:t>Tenaga kerja,</w:t>
      </w:r>
      <w:r w:rsidR="003D125F" w:rsidRPr="00953A20">
        <w:rPr>
          <w:color w:val="000000" w:themeColor="text1"/>
          <w:sz w:val="24"/>
          <w:szCs w:val="24"/>
        </w:rPr>
        <w:t xml:space="preserve"> </w:t>
      </w:r>
      <w:r w:rsidRPr="00953A20">
        <w:rPr>
          <w:color w:val="000000" w:themeColor="text1"/>
          <w:sz w:val="24"/>
          <w:szCs w:val="24"/>
        </w:rPr>
        <w:t>yaitu kualitas SDM dan cara memanfaatkan</w:t>
      </w:r>
      <w:r w:rsidRPr="00953A20">
        <w:rPr>
          <w:color w:val="000000" w:themeColor="text1"/>
          <w:spacing w:val="-4"/>
          <w:sz w:val="24"/>
          <w:szCs w:val="24"/>
        </w:rPr>
        <w:t xml:space="preserve"> </w:t>
      </w:r>
      <w:r w:rsidRPr="00953A20">
        <w:rPr>
          <w:color w:val="000000" w:themeColor="text1"/>
          <w:sz w:val="24"/>
          <w:szCs w:val="24"/>
        </w:rPr>
        <w:t>SDM</w:t>
      </w:r>
    </w:p>
    <w:p w:rsidR="00334DA5" w:rsidRPr="00953A20" w:rsidRDefault="00334DA5" w:rsidP="00953A20">
      <w:pPr>
        <w:pStyle w:val="ListParagraph"/>
        <w:numPr>
          <w:ilvl w:val="0"/>
          <w:numId w:val="4"/>
        </w:numPr>
        <w:spacing w:line="480" w:lineRule="auto"/>
        <w:ind w:left="1260" w:right="222" w:hanging="540"/>
        <w:rPr>
          <w:color w:val="000000" w:themeColor="text1"/>
          <w:sz w:val="24"/>
          <w:szCs w:val="24"/>
        </w:rPr>
      </w:pPr>
      <w:r w:rsidRPr="00953A20">
        <w:rPr>
          <w:color w:val="000000" w:themeColor="text1"/>
          <w:sz w:val="24"/>
          <w:szCs w:val="24"/>
        </w:rPr>
        <w:t>Modal (fisik) Syaitu menyangkut sarana material,</w:t>
      </w:r>
      <w:r w:rsidR="00D06E9E" w:rsidRPr="00953A20">
        <w:rPr>
          <w:color w:val="000000" w:themeColor="text1"/>
          <w:sz w:val="24"/>
          <w:szCs w:val="24"/>
        </w:rPr>
        <w:t xml:space="preserve"> </w:t>
      </w:r>
      <w:r w:rsidRPr="00953A20">
        <w:rPr>
          <w:color w:val="000000" w:themeColor="text1"/>
          <w:sz w:val="24"/>
          <w:szCs w:val="24"/>
        </w:rPr>
        <w:t>peralatan,</w:t>
      </w:r>
      <w:r w:rsidR="00D06E9E" w:rsidRPr="00953A20">
        <w:rPr>
          <w:color w:val="000000" w:themeColor="text1"/>
          <w:sz w:val="24"/>
          <w:szCs w:val="24"/>
        </w:rPr>
        <w:t xml:space="preserve"> </w:t>
      </w:r>
      <w:r w:rsidRPr="00953A20">
        <w:rPr>
          <w:color w:val="000000" w:themeColor="text1"/>
          <w:sz w:val="24"/>
          <w:szCs w:val="24"/>
        </w:rPr>
        <w:t>bahan-bahan,</w:t>
      </w:r>
      <w:r w:rsidR="00D06E9E" w:rsidRPr="00953A20">
        <w:rPr>
          <w:color w:val="000000" w:themeColor="text1"/>
          <w:sz w:val="24"/>
          <w:szCs w:val="24"/>
        </w:rPr>
        <w:t xml:space="preserve"> </w:t>
      </w:r>
      <w:r w:rsidRPr="00953A20">
        <w:rPr>
          <w:color w:val="000000" w:themeColor="text1"/>
          <w:sz w:val="24"/>
          <w:szCs w:val="24"/>
        </w:rPr>
        <w:t>ruang yang di perlukan dan</w:t>
      </w:r>
      <w:r w:rsidRPr="00953A20">
        <w:rPr>
          <w:color w:val="000000" w:themeColor="text1"/>
          <w:spacing w:val="-1"/>
          <w:sz w:val="24"/>
          <w:szCs w:val="24"/>
        </w:rPr>
        <w:t xml:space="preserve"> </w:t>
      </w:r>
      <w:r w:rsidRPr="00953A20">
        <w:rPr>
          <w:color w:val="000000" w:themeColor="text1"/>
          <w:sz w:val="24"/>
          <w:szCs w:val="24"/>
        </w:rPr>
        <w:t>ruang/gedung.</w:t>
      </w:r>
    </w:p>
    <w:p w:rsidR="00334DA5" w:rsidRPr="00953A20" w:rsidRDefault="00334DA5" w:rsidP="00953A20">
      <w:pPr>
        <w:pStyle w:val="ListParagraph"/>
        <w:numPr>
          <w:ilvl w:val="0"/>
          <w:numId w:val="4"/>
        </w:numPr>
        <w:spacing w:before="1" w:line="480" w:lineRule="auto"/>
        <w:ind w:left="1260" w:right="221" w:hanging="540"/>
        <w:rPr>
          <w:color w:val="000000" w:themeColor="text1"/>
          <w:sz w:val="24"/>
          <w:szCs w:val="24"/>
        </w:rPr>
      </w:pPr>
      <w:r w:rsidRPr="00953A20">
        <w:rPr>
          <w:color w:val="000000" w:themeColor="text1"/>
          <w:sz w:val="24"/>
          <w:szCs w:val="24"/>
        </w:rPr>
        <w:t>Teknologi,</w:t>
      </w:r>
      <w:r w:rsidR="00D06E9E" w:rsidRPr="00953A20">
        <w:rPr>
          <w:color w:val="000000" w:themeColor="text1"/>
          <w:sz w:val="24"/>
          <w:szCs w:val="24"/>
        </w:rPr>
        <w:t xml:space="preserve"> </w:t>
      </w:r>
      <w:r w:rsidRPr="00953A20">
        <w:rPr>
          <w:color w:val="000000" w:themeColor="text1"/>
          <w:sz w:val="24"/>
          <w:szCs w:val="24"/>
        </w:rPr>
        <w:t>yaitu organisasi dan gaya Manajemen,</w:t>
      </w:r>
      <w:r w:rsidR="00D06E9E" w:rsidRPr="00953A20">
        <w:rPr>
          <w:color w:val="000000" w:themeColor="text1"/>
          <w:sz w:val="24"/>
          <w:szCs w:val="24"/>
        </w:rPr>
        <w:t xml:space="preserve"> </w:t>
      </w:r>
      <w:r w:rsidRPr="00953A20">
        <w:rPr>
          <w:color w:val="000000" w:themeColor="text1"/>
          <w:sz w:val="24"/>
          <w:szCs w:val="24"/>
        </w:rPr>
        <w:t>fungsi perencanaan,</w:t>
      </w:r>
      <w:r w:rsidR="00D06E9E" w:rsidRPr="00953A20">
        <w:rPr>
          <w:color w:val="000000" w:themeColor="text1"/>
          <w:sz w:val="24"/>
          <w:szCs w:val="24"/>
        </w:rPr>
        <w:t xml:space="preserve"> </w:t>
      </w:r>
      <w:r w:rsidRPr="00953A20">
        <w:rPr>
          <w:color w:val="000000" w:themeColor="text1"/>
          <w:sz w:val="24"/>
          <w:szCs w:val="24"/>
        </w:rPr>
        <w:t>penentuan kebijakan pengendalian dan evaluasi,</w:t>
      </w:r>
      <w:r w:rsidR="00D06E9E" w:rsidRPr="00953A20">
        <w:rPr>
          <w:color w:val="000000" w:themeColor="text1"/>
          <w:sz w:val="24"/>
          <w:szCs w:val="24"/>
        </w:rPr>
        <w:t xml:space="preserve"> </w:t>
      </w:r>
      <w:r w:rsidRPr="00953A20">
        <w:rPr>
          <w:color w:val="000000" w:themeColor="text1"/>
          <w:sz w:val="24"/>
          <w:szCs w:val="24"/>
        </w:rPr>
        <w:t>komunikasi,</w:t>
      </w:r>
      <w:r w:rsidR="00D06E9E" w:rsidRPr="00953A20">
        <w:rPr>
          <w:color w:val="000000" w:themeColor="text1"/>
          <w:sz w:val="24"/>
          <w:szCs w:val="24"/>
        </w:rPr>
        <w:t xml:space="preserve"> </w:t>
      </w:r>
      <w:r w:rsidRPr="00953A20">
        <w:rPr>
          <w:color w:val="000000" w:themeColor="text1"/>
          <w:sz w:val="24"/>
          <w:szCs w:val="24"/>
        </w:rPr>
        <w:t>serta sitem infromasi</w:t>
      </w:r>
      <w:r w:rsidRPr="00953A20">
        <w:rPr>
          <w:color w:val="000000" w:themeColor="text1"/>
          <w:spacing w:val="-10"/>
          <w:sz w:val="24"/>
          <w:szCs w:val="24"/>
        </w:rPr>
        <w:t xml:space="preserve"> </w:t>
      </w:r>
      <w:r w:rsidRPr="00953A20">
        <w:rPr>
          <w:color w:val="000000" w:themeColor="text1"/>
          <w:sz w:val="24"/>
          <w:szCs w:val="24"/>
        </w:rPr>
        <w:t>Manajemen.</w:t>
      </w:r>
    </w:p>
    <w:p w:rsidR="00334DA5" w:rsidRPr="00953A20" w:rsidRDefault="00334DA5" w:rsidP="00953A20">
      <w:pPr>
        <w:pStyle w:val="BodyText"/>
        <w:spacing w:line="480" w:lineRule="auto"/>
        <w:ind w:left="720" w:right="219" w:firstLine="540"/>
        <w:jc w:val="both"/>
        <w:rPr>
          <w:color w:val="000000" w:themeColor="text1"/>
          <w:sz w:val="24"/>
          <w:szCs w:val="24"/>
        </w:rPr>
      </w:pPr>
      <w:r w:rsidRPr="00953A20">
        <w:rPr>
          <w:color w:val="000000" w:themeColor="text1"/>
          <w:sz w:val="24"/>
          <w:szCs w:val="24"/>
        </w:rPr>
        <w:t>Menurut Grindle (</w:t>
      </w:r>
      <w:r w:rsidR="00E4393D" w:rsidRPr="00953A20">
        <w:rPr>
          <w:color w:val="000000" w:themeColor="text1"/>
          <w:sz w:val="24"/>
          <w:szCs w:val="24"/>
        </w:rPr>
        <w:t>Tanaya, 2014</w:t>
      </w:r>
      <w:r w:rsidRPr="00953A20">
        <w:rPr>
          <w:color w:val="000000" w:themeColor="text1"/>
          <w:sz w:val="24"/>
          <w:szCs w:val="24"/>
        </w:rPr>
        <w:t>) Pengembangan memiliki tiga ruang lingkup yaitu sebagai berikut:</w:t>
      </w:r>
    </w:p>
    <w:p w:rsidR="00334DA5" w:rsidRPr="00953A20" w:rsidRDefault="00334DA5" w:rsidP="00953A20">
      <w:pPr>
        <w:pStyle w:val="ListParagraph"/>
        <w:numPr>
          <w:ilvl w:val="0"/>
          <w:numId w:val="5"/>
        </w:numPr>
        <w:spacing w:line="480" w:lineRule="auto"/>
        <w:ind w:left="1260" w:right="223" w:hanging="540"/>
        <w:rPr>
          <w:color w:val="000000" w:themeColor="text1"/>
          <w:sz w:val="24"/>
          <w:szCs w:val="24"/>
        </w:rPr>
      </w:pPr>
      <w:r w:rsidRPr="00953A20">
        <w:rPr>
          <w:color w:val="000000" w:themeColor="text1"/>
          <w:sz w:val="24"/>
          <w:szCs w:val="24"/>
        </w:rPr>
        <w:t>Pengembangan SDM,</w:t>
      </w:r>
      <w:r w:rsidR="00D06E9E" w:rsidRPr="00953A20">
        <w:rPr>
          <w:color w:val="000000" w:themeColor="text1"/>
          <w:sz w:val="24"/>
          <w:szCs w:val="24"/>
        </w:rPr>
        <w:t xml:space="preserve"> </w:t>
      </w:r>
      <w:r w:rsidRPr="00953A20">
        <w:rPr>
          <w:color w:val="000000" w:themeColor="text1"/>
          <w:sz w:val="24"/>
          <w:szCs w:val="24"/>
        </w:rPr>
        <w:t>dalam ruang lingkup pengembangan sumber daya manusia (SDM) focus pengembangan kapasitas adalah terwujudnya personil yang professional dan memiliki kemampuan</w:t>
      </w:r>
      <w:r w:rsidRPr="00953A20">
        <w:rPr>
          <w:color w:val="000000" w:themeColor="text1"/>
          <w:spacing w:val="-1"/>
          <w:sz w:val="24"/>
          <w:szCs w:val="24"/>
        </w:rPr>
        <w:t xml:space="preserve"> </w:t>
      </w:r>
      <w:r w:rsidRPr="00953A20">
        <w:rPr>
          <w:color w:val="000000" w:themeColor="text1"/>
          <w:sz w:val="24"/>
          <w:szCs w:val="24"/>
        </w:rPr>
        <w:t>teknis</w:t>
      </w:r>
    </w:p>
    <w:p w:rsidR="00334DA5" w:rsidRPr="00953A20" w:rsidRDefault="00334DA5" w:rsidP="00953A20">
      <w:pPr>
        <w:pStyle w:val="ListParagraph"/>
        <w:numPr>
          <w:ilvl w:val="0"/>
          <w:numId w:val="5"/>
        </w:numPr>
        <w:spacing w:line="480" w:lineRule="auto"/>
        <w:ind w:left="1260" w:right="224" w:hanging="540"/>
        <w:rPr>
          <w:color w:val="000000" w:themeColor="text1"/>
          <w:sz w:val="24"/>
          <w:szCs w:val="24"/>
        </w:rPr>
      </w:pPr>
      <w:r w:rsidRPr="00953A20">
        <w:rPr>
          <w:color w:val="000000" w:themeColor="text1"/>
          <w:sz w:val="24"/>
          <w:szCs w:val="24"/>
        </w:rPr>
        <w:t>Penguatan Organisasi,</w:t>
      </w:r>
      <w:r w:rsidR="00DB1E36" w:rsidRPr="00953A20">
        <w:rPr>
          <w:color w:val="000000" w:themeColor="text1"/>
          <w:sz w:val="24"/>
          <w:szCs w:val="24"/>
        </w:rPr>
        <w:t xml:space="preserve"> </w:t>
      </w:r>
      <w:r w:rsidRPr="00953A20">
        <w:rPr>
          <w:color w:val="000000" w:themeColor="text1"/>
          <w:sz w:val="24"/>
          <w:szCs w:val="24"/>
        </w:rPr>
        <w:t>dalam ruang lingkup penguatan organisasi,</w:t>
      </w:r>
      <w:r w:rsidR="00A37D63" w:rsidRPr="00953A20">
        <w:rPr>
          <w:color w:val="000000" w:themeColor="text1"/>
          <w:sz w:val="24"/>
          <w:szCs w:val="24"/>
        </w:rPr>
        <w:t xml:space="preserve"> focus </w:t>
      </w:r>
      <w:r w:rsidRPr="00953A20">
        <w:rPr>
          <w:color w:val="000000" w:themeColor="text1"/>
          <w:sz w:val="24"/>
          <w:szCs w:val="24"/>
        </w:rPr>
        <w:t>pengembangan kapasitas adalah tata manajemen untuk menginkatkan keberhasilan peran dan</w:t>
      </w:r>
      <w:r w:rsidRPr="00953A20">
        <w:rPr>
          <w:color w:val="000000" w:themeColor="text1"/>
          <w:spacing w:val="-5"/>
          <w:sz w:val="24"/>
          <w:szCs w:val="24"/>
        </w:rPr>
        <w:t xml:space="preserve"> </w:t>
      </w:r>
      <w:r w:rsidRPr="00953A20">
        <w:rPr>
          <w:color w:val="000000" w:themeColor="text1"/>
          <w:sz w:val="24"/>
          <w:szCs w:val="24"/>
        </w:rPr>
        <w:t>fungsi</w:t>
      </w:r>
    </w:p>
    <w:p w:rsidR="00F66FEE" w:rsidRPr="00953A20" w:rsidRDefault="00F66FEE" w:rsidP="00953A20">
      <w:pPr>
        <w:pStyle w:val="ListParagraph"/>
        <w:spacing w:line="480" w:lineRule="auto"/>
        <w:ind w:left="1260" w:right="224" w:firstLine="0"/>
        <w:rPr>
          <w:color w:val="000000" w:themeColor="text1"/>
          <w:sz w:val="24"/>
          <w:szCs w:val="24"/>
        </w:rPr>
      </w:pPr>
    </w:p>
    <w:p w:rsidR="00334DA5" w:rsidRPr="00953A20" w:rsidRDefault="00334DA5" w:rsidP="00953A20">
      <w:pPr>
        <w:pStyle w:val="ListParagraph"/>
        <w:numPr>
          <w:ilvl w:val="0"/>
          <w:numId w:val="5"/>
        </w:numPr>
        <w:spacing w:line="480" w:lineRule="auto"/>
        <w:ind w:left="1260" w:right="222" w:hanging="540"/>
        <w:rPr>
          <w:color w:val="000000" w:themeColor="text1"/>
          <w:sz w:val="24"/>
          <w:szCs w:val="24"/>
        </w:rPr>
      </w:pPr>
      <w:r w:rsidRPr="00953A20">
        <w:rPr>
          <w:color w:val="000000" w:themeColor="text1"/>
          <w:sz w:val="24"/>
          <w:szCs w:val="24"/>
        </w:rPr>
        <w:lastRenderedPageBreak/>
        <w:t>Reformasi kelembagaan,</w:t>
      </w:r>
      <w:r w:rsidR="00A37D63" w:rsidRPr="00953A20">
        <w:rPr>
          <w:color w:val="000000" w:themeColor="text1"/>
          <w:sz w:val="24"/>
          <w:szCs w:val="24"/>
        </w:rPr>
        <w:t xml:space="preserve"> </w:t>
      </w:r>
      <w:r w:rsidRPr="00953A20">
        <w:rPr>
          <w:color w:val="000000" w:themeColor="text1"/>
          <w:sz w:val="24"/>
          <w:szCs w:val="24"/>
        </w:rPr>
        <w:t>focus pengembngan kapasitas adalah adanya penataan kelembagaan dan sistem serta makro</w:t>
      </w:r>
      <w:r w:rsidRPr="00953A20">
        <w:rPr>
          <w:color w:val="000000" w:themeColor="text1"/>
          <w:spacing w:val="-4"/>
          <w:sz w:val="24"/>
          <w:szCs w:val="24"/>
        </w:rPr>
        <w:t xml:space="preserve"> </w:t>
      </w:r>
      <w:r w:rsidRPr="00953A20">
        <w:rPr>
          <w:color w:val="000000" w:themeColor="text1"/>
          <w:sz w:val="24"/>
          <w:szCs w:val="24"/>
        </w:rPr>
        <w:t>struktur.</w:t>
      </w:r>
    </w:p>
    <w:p w:rsidR="00334DA5" w:rsidRPr="00953A20" w:rsidRDefault="00334DA5" w:rsidP="00953A20">
      <w:pPr>
        <w:pStyle w:val="BodyText"/>
        <w:spacing w:before="74" w:line="480" w:lineRule="auto"/>
        <w:ind w:left="720" w:right="221" w:firstLine="540"/>
        <w:jc w:val="both"/>
        <w:rPr>
          <w:color w:val="000000" w:themeColor="text1"/>
          <w:sz w:val="24"/>
          <w:szCs w:val="24"/>
        </w:rPr>
      </w:pPr>
      <w:r w:rsidRPr="00953A20">
        <w:rPr>
          <w:color w:val="000000" w:themeColor="text1"/>
          <w:sz w:val="24"/>
          <w:szCs w:val="24"/>
        </w:rPr>
        <w:t>Menurut Undang-Undang Republik Indonesia Nomor 18 Tahun 2002 pengembangan adalah kegiatan ilmu pengetahuan dan teknologi yang bertujuan memanfaatkan kaidah dan teori ilmu pengetahuan yang telah terbukti kebenarannya untuk mengingkatkan fungsi,</w:t>
      </w:r>
      <w:r w:rsidR="00A37D63" w:rsidRPr="00953A20">
        <w:rPr>
          <w:color w:val="000000" w:themeColor="text1"/>
          <w:sz w:val="24"/>
          <w:szCs w:val="24"/>
        </w:rPr>
        <w:t xml:space="preserve"> </w:t>
      </w:r>
      <w:r w:rsidRPr="00953A20">
        <w:rPr>
          <w:color w:val="000000" w:themeColor="text1"/>
          <w:sz w:val="24"/>
          <w:szCs w:val="24"/>
        </w:rPr>
        <w:t>manfaat,</w:t>
      </w:r>
      <w:r w:rsidR="00A37D63" w:rsidRPr="00953A20">
        <w:rPr>
          <w:color w:val="000000" w:themeColor="text1"/>
          <w:sz w:val="24"/>
          <w:szCs w:val="24"/>
        </w:rPr>
        <w:t xml:space="preserve"> </w:t>
      </w:r>
      <w:r w:rsidRPr="00953A20">
        <w:rPr>
          <w:color w:val="000000" w:themeColor="text1"/>
          <w:sz w:val="24"/>
          <w:szCs w:val="24"/>
        </w:rPr>
        <w:t>dan aplikasi ilmu pengetahuan dan teknologi yang telah ada.</w:t>
      </w:r>
      <w:r w:rsidR="00A37D63" w:rsidRPr="00953A20">
        <w:rPr>
          <w:color w:val="000000" w:themeColor="text1"/>
          <w:sz w:val="24"/>
          <w:szCs w:val="24"/>
        </w:rPr>
        <w:t xml:space="preserve"> </w:t>
      </w:r>
      <w:r w:rsidRPr="00953A20">
        <w:rPr>
          <w:color w:val="000000" w:themeColor="text1"/>
          <w:sz w:val="24"/>
          <w:szCs w:val="24"/>
        </w:rPr>
        <w:t>Pengembangam secara umum berarti pola pertumbuhan,</w:t>
      </w:r>
      <w:r w:rsidR="00A37D63" w:rsidRPr="00953A20">
        <w:rPr>
          <w:color w:val="000000" w:themeColor="text1"/>
          <w:sz w:val="24"/>
          <w:szCs w:val="24"/>
        </w:rPr>
        <w:t xml:space="preserve"> </w:t>
      </w:r>
      <w:r w:rsidRPr="00953A20">
        <w:rPr>
          <w:color w:val="000000" w:themeColor="text1"/>
          <w:sz w:val="24"/>
          <w:szCs w:val="24"/>
        </w:rPr>
        <w:t>perubahan secara perlahan,</w:t>
      </w:r>
      <w:r w:rsidR="00A37D63" w:rsidRPr="00953A20">
        <w:rPr>
          <w:color w:val="000000" w:themeColor="text1"/>
          <w:sz w:val="24"/>
          <w:szCs w:val="24"/>
        </w:rPr>
        <w:t xml:space="preserve"> </w:t>
      </w:r>
      <w:r w:rsidRPr="00953A20">
        <w:rPr>
          <w:color w:val="000000" w:themeColor="text1"/>
          <w:sz w:val="24"/>
          <w:szCs w:val="24"/>
        </w:rPr>
        <w:t>(evolution) dan perubahan secara bertahap.</w:t>
      </w:r>
    </w:p>
    <w:p w:rsidR="00334DA5" w:rsidRPr="00953A20" w:rsidRDefault="00923036" w:rsidP="00953A20">
      <w:pPr>
        <w:pStyle w:val="BodyText"/>
        <w:spacing w:line="480" w:lineRule="auto"/>
        <w:ind w:left="720" w:right="219" w:firstLine="540"/>
        <w:jc w:val="both"/>
        <w:rPr>
          <w:color w:val="000000" w:themeColor="text1"/>
          <w:sz w:val="24"/>
          <w:szCs w:val="24"/>
        </w:rPr>
      </w:pPr>
      <w:r w:rsidRPr="00953A20">
        <w:rPr>
          <w:color w:val="000000" w:themeColor="text1"/>
          <w:sz w:val="24"/>
          <w:szCs w:val="24"/>
        </w:rPr>
        <w:t>Pengembangan</w:t>
      </w:r>
      <w:r w:rsidR="00334DA5" w:rsidRPr="00953A20">
        <w:rPr>
          <w:color w:val="000000" w:themeColor="text1"/>
          <w:sz w:val="24"/>
          <w:szCs w:val="24"/>
        </w:rPr>
        <w:t xml:space="preserve"> berarti proses menterjemahkan atau menjabarkan spesifikasi rancangan ke dalam bentuk fitur fisik.</w:t>
      </w:r>
      <w:r w:rsidR="00A37D63" w:rsidRPr="00953A20">
        <w:rPr>
          <w:color w:val="000000" w:themeColor="text1"/>
          <w:sz w:val="24"/>
          <w:szCs w:val="24"/>
        </w:rPr>
        <w:t xml:space="preserve"> </w:t>
      </w:r>
      <w:r w:rsidR="00334DA5" w:rsidRPr="00953A20">
        <w:rPr>
          <w:color w:val="000000" w:themeColor="text1"/>
          <w:sz w:val="24"/>
          <w:szCs w:val="24"/>
        </w:rPr>
        <w:t>pengembangan secara khsus berarti proses menghasilkan bahan-bahan pembelajaran.</w:t>
      </w:r>
      <w:r w:rsidR="00A37D63" w:rsidRPr="00953A20">
        <w:rPr>
          <w:color w:val="000000" w:themeColor="text1"/>
          <w:sz w:val="24"/>
          <w:szCs w:val="24"/>
        </w:rPr>
        <w:t xml:space="preserve"> </w:t>
      </w:r>
      <w:r w:rsidR="00334DA5" w:rsidRPr="00953A20">
        <w:rPr>
          <w:color w:val="000000" w:themeColor="text1"/>
          <w:sz w:val="24"/>
          <w:szCs w:val="24"/>
        </w:rPr>
        <w:t>Pengembangan bertujuan unruk menghasilkan produk berdasarkan temuan-temuan uji lapangan yang</w:t>
      </w:r>
      <w:r w:rsidR="00334DA5" w:rsidRPr="00953A20">
        <w:rPr>
          <w:color w:val="000000" w:themeColor="text1"/>
          <w:spacing w:val="-11"/>
          <w:sz w:val="24"/>
          <w:szCs w:val="24"/>
        </w:rPr>
        <w:t xml:space="preserve"> </w:t>
      </w:r>
      <w:r w:rsidRPr="00953A20">
        <w:rPr>
          <w:color w:val="000000" w:themeColor="text1"/>
          <w:sz w:val="24"/>
          <w:szCs w:val="24"/>
        </w:rPr>
        <w:t>ada (Tanaya, 2014).</w:t>
      </w:r>
    </w:p>
    <w:p w:rsidR="00B227D8" w:rsidRPr="00953A20" w:rsidRDefault="00B227D8" w:rsidP="00953A20">
      <w:pPr>
        <w:pStyle w:val="BodyText"/>
        <w:spacing w:line="480" w:lineRule="auto"/>
        <w:ind w:left="720" w:right="219" w:firstLine="540"/>
        <w:jc w:val="both"/>
        <w:rPr>
          <w:color w:val="000000" w:themeColor="text1"/>
          <w:sz w:val="24"/>
          <w:szCs w:val="24"/>
        </w:rPr>
      </w:pPr>
      <w:r w:rsidRPr="00953A20">
        <w:rPr>
          <w:color w:val="000000" w:themeColor="text1"/>
          <w:sz w:val="24"/>
          <w:szCs w:val="24"/>
        </w:rPr>
        <w:t>Faktor penghambat pengembangan ekowisata pinus motilango antara lain sebagai berikut:</w:t>
      </w:r>
    </w:p>
    <w:p w:rsidR="00B227D8" w:rsidRPr="00953A20" w:rsidRDefault="00B227D8" w:rsidP="00953A20">
      <w:pPr>
        <w:pStyle w:val="BodyText"/>
        <w:numPr>
          <w:ilvl w:val="0"/>
          <w:numId w:val="7"/>
        </w:numPr>
        <w:spacing w:line="480" w:lineRule="auto"/>
        <w:ind w:left="1260" w:right="219" w:hanging="540"/>
        <w:jc w:val="both"/>
        <w:rPr>
          <w:color w:val="000000" w:themeColor="text1"/>
          <w:sz w:val="24"/>
          <w:szCs w:val="24"/>
        </w:rPr>
      </w:pPr>
      <w:r w:rsidRPr="00953A20">
        <w:rPr>
          <w:color w:val="000000" w:themeColor="text1"/>
          <w:sz w:val="24"/>
          <w:szCs w:val="24"/>
        </w:rPr>
        <w:t>Hambatan dalam penataan lokasi</w:t>
      </w:r>
    </w:p>
    <w:p w:rsidR="00B227D8" w:rsidRPr="00953A20" w:rsidRDefault="00B227D8" w:rsidP="00953A20">
      <w:pPr>
        <w:pStyle w:val="BodyText"/>
        <w:numPr>
          <w:ilvl w:val="0"/>
          <w:numId w:val="7"/>
        </w:numPr>
        <w:spacing w:line="480" w:lineRule="auto"/>
        <w:ind w:left="1260" w:right="219" w:hanging="540"/>
        <w:jc w:val="both"/>
        <w:rPr>
          <w:color w:val="000000" w:themeColor="text1"/>
          <w:sz w:val="24"/>
          <w:szCs w:val="24"/>
        </w:rPr>
      </w:pPr>
      <w:r w:rsidRPr="00953A20">
        <w:rPr>
          <w:color w:val="000000" w:themeColor="text1"/>
          <w:sz w:val="24"/>
          <w:szCs w:val="24"/>
        </w:rPr>
        <w:t>Hambatan dalam mengatur masyarakat disekitar lingkungan ekowisata pinus motilango</w:t>
      </w:r>
    </w:p>
    <w:p w:rsidR="00B227D8" w:rsidRPr="00953A20" w:rsidRDefault="00B227D8" w:rsidP="00953A20">
      <w:pPr>
        <w:pStyle w:val="BodyText"/>
        <w:numPr>
          <w:ilvl w:val="0"/>
          <w:numId w:val="7"/>
        </w:numPr>
        <w:spacing w:line="480" w:lineRule="auto"/>
        <w:ind w:left="1260" w:right="219" w:hanging="540"/>
        <w:jc w:val="both"/>
        <w:rPr>
          <w:color w:val="000000" w:themeColor="text1"/>
          <w:sz w:val="24"/>
          <w:szCs w:val="24"/>
        </w:rPr>
      </w:pPr>
      <w:r w:rsidRPr="00953A20">
        <w:rPr>
          <w:color w:val="000000" w:themeColor="text1"/>
          <w:sz w:val="24"/>
          <w:szCs w:val="24"/>
        </w:rPr>
        <w:t>Hambatan kurangnya pengetahuan karang taruna dalam mengembangkan ekowisata</w:t>
      </w:r>
    </w:p>
    <w:p w:rsidR="007708AB" w:rsidRPr="00953A20" w:rsidRDefault="00B227D8" w:rsidP="00953A20">
      <w:pPr>
        <w:pStyle w:val="BodyText"/>
        <w:numPr>
          <w:ilvl w:val="0"/>
          <w:numId w:val="7"/>
        </w:numPr>
        <w:spacing w:line="480" w:lineRule="auto"/>
        <w:ind w:left="1260" w:right="219" w:hanging="540"/>
        <w:jc w:val="both"/>
        <w:rPr>
          <w:color w:val="000000" w:themeColor="text1"/>
          <w:sz w:val="24"/>
          <w:szCs w:val="24"/>
        </w:rPr>
      </w:pPr>
      <w:r w:rsidRPr="00953A20">
        <w:rPr>
          <w:color w:val="000000" w:themeColor="text1"/>
          <w:sz w:val="24"/>
          <w:szCs w:val="24"/>
        </w:rPr>
        <w:t>Hambatan dalam menambah sarana dan prasarana dan fasilitas</w:t>
      </w:r>
    </w:p>
    <w:p w:rsidR="00F66FEE" w:rsidRPr="00953A20" w:rsidRDefault="00F66FEE" w:rsidP="00953A20">
      <w:pPr>
        <w:pStyle w:val="BodyText"/>
        <w:spacing w:line="480" w:lineRule="auto"/>
        <w:ind w:left="1260" w:right="219"/>
        <w:jc w:val="both"/>
        <w:rPr>
          <w:color w:val="000000" w:themeColor="text1"/>
          <w:sz w:val="24"/>
          <w:szCs w:val="24"/>
        </w:rPr>
      </w:pPr>
    </w:p>
    <w:p w:rsidR="00AD0E11" w:rsidRPr="007104EA" w:rsidRDefault="00AD0E11" w:rsidP="00953A20">
      <w:pPr>
        <w:pStyle w:val="ListParagraph"/>
        <w:numPr>
          <w:ilvl w:val="2"/>
          <w:numId w:val="3"/>
        </w:numPr>
        <w:spacing w:line="480" w:lineRule="auto"/>
        <w:ind w:left="1260" w:hanging="900"/>
        <w:outlineLvl w:val="2"/>
        <w:rPr>
          <w:b/>
          <w:color w:val="000000" w:themeColor="text1"/>
          <w:sz w:val="24"/>
          <w:szCs w:val="24"/>
        </w:rPr>
      </w:pPr>
      <w:bookmarkStart w:id="18" w:name="_Toc66903538"/>
      <w:r w:rsidRPr="007104EA">
        <w:rPr>
          <w:b/>
          <w:color w:val="000000" w:themeColor="text1"/>
          <w:sz w:val="24"/>
          <w:szCs w:val="24"/>
        </w:rPr>
        <w:lastRenderedPageBreak/>
        <w:t>Ekowisata</w:t>
      </w:r>
      <w:bookmarkEnd w:id="18"/>
    </w:p>
    <w:p w:rsidR="00257EA5" w:rsidRPr="00953A20" w:rsidRDefault="001C6F51" w:rsidP="00953A20">
      <w:pPr>
        <w:pStyle w:val="ListParagraph"/>
        <w:spacing w:line="480" w:lineRule="auto"/>
        <w:ind w:left="720" w:firstLine="540"/>
        <w:rPr>
          <w:color w:val="000000" w:themeColor="text1"/>
          <w:sz w:val="24"/>
          <w:szCs w:val="24"/>
        </w:rPr>
      </w:pPr>
      <w:r w:rsidRPr="00953A20">
        <w:rPr>
          <w:color w:val="000000" w:themeColor="text1"/>
          <w:sz w:val="24"/>
          <w:szCs w:val="24"/>
        </w:rPr>
        <w:t xml:space="preserve">Ekowisata adalah pariwisata berkonsep pada ekologi lingkungan dengan tetap mempertahankan keasrian wilayahnya yang bersifat berkelanjutan dan memiliki tujuan untuk membantu perekonomian juga partisipasi masyarakat sehingga manfaatnya mampu dirasakan oleh pemerintah dan masyarakat setempat (Nias, 2009). </w:t>
      </w:r>
    </w:p>
    <w:p w:rsidR="001C6F51" w:rsidRPr="00953A20" w:rsidRDefault="00257EA5" w:rsidP="00953A20">
      <w:pPr>
        <w:pStyle w:val="ListParagraph"/>
        <w:spacing w:line="480" w:lineRule="auto"/>
        <w:ind w:left="720" w:firstLine="540"/>
        <w:rPr>
          <w:color w:val="000000" w:themeColor="text1"/>
          <w:sz w:val="24"/>
          <w:szCs w:val="24"/>
        </w:rPr>
      </w:pPr>
      <w:r w:rsidRPr="00953A20">
        <w:rPr>
          <w:color w:val="000000" w:themeColor="text1"/>
          <w:sz w:val="24"/>
          <w:szCs w:val="24"/>
        </w:rPr>
        <w:t>Menurut (Nias, 2009) s</w:t>
      </w:r>
      <w:r w:rsidR="001C6F51" w:rsidRPr="00953A20">
        <w:rPr>
          <w:color w:val="000000" w:themeColor="text1"/>
          <w:sz w:val="24"/>
          <w:szCs w:val="24"/>
        </w:rPr>
        <w:t>ecara pengertian ekowisata memiliki banyak definisi, yang pada keseleruhan kegiatannya berpacu pada lima kriteria penting diantaranya adalah:</w:t>
      </w:r>
    </w:p>
    <w:p w:rsidR="001C6F51" w:rsidRPr="00953A20" w:rsidRDefault="001C6F51" w:rsidP="00953A20">
      <w:pPr>
        <w:pStyle w:val="ListParagraph"/>
        <w:numPr>
          <w:ilvl w:val="3"/>
          <w:numId w:val="3"/>
        </w:numPr>
        <w:spacing w:line="480" w:lineRule="auto"/>
        <w:ind w:left="1260" w:hanging="540"/>
        <w:jc w:val="both"/>
        <w:rPr>
          <w:color w:val="000000" w:themeColor="text1"/>
          <w:sz w:val="24"/>
          <w:szCs w:val="24"/>
        </w:rPr>
      </w:pPr>
      <w:r w:rsidRPr="00953A20">
        <w:rPr>
          <w:color w:val="000000" w:themeColor="text1"/>
          <w:sz w:val="24"/>
          <w:szCs w:val="24"/>
        </w:rPr>
        <w:t>Mampu memberikan apresiasi terhadap daerah tujuan wisaata yang dikunjungi dan meningkatkan pemahaman pendidikan atau edukasi lingkungan disetiap daerah ekowisata terhadap pengunjung.</w:t>
      </w:r>
    </w:p>
    <w:p w:rsidR="00AD0E11" w:rsidRPr="00953A20" w:rsidRDefault="001C6F51" w:rsidP="00953A20">
      <w:pPr>
        <w:pStyle w:val="ListParagraph"/>
        <w:numPr>
          <w:ilvl w:val="3"/>
          <w:numId w:val="3"/>
        </w:numPr>
        <w:spacing w:line="480" w:lineRule="auto"/>
        <w:ind w:left="1260" w:hanging="540"/>
        <w:jc w:val="both"/>
        <w:rPr>
          <w:color w:val="000000" w:themeColor="text1"/>
          <w:sz w:val="24"/>
          <w:szCs w:val="24"/>
        </w:rPr>
      </w:pPr>
      <w:r w:rsidRPr="00953A20">
        <w:rPr>
          <w:color w:val="000000" w:themeColor="text1"/>
          <w:sz w:val="24"/>
          <w:szCs w:val="24"/>
        </w:rPr>
        <w:t>Dengan adanya ekowisata diharapkan mampu mengurangi dampak negatif terhadap lingkungan wisata karena dijaga dan dikelola secara baik.</w:t>
      </w:r>
    </w:p>
    <w:p w:rsidR="001C6F51" w:rsidRPr="00953A20" w:rsidRDefault="001C6F51" w:rsidP="00953A20">
      <w:pPr>
        <w:pStyle w:val="ListParagraph"/>
        <w:numPr>
          <w:ilvl w:val="3"/>
          <w:numId w:val="3"/>
        </w:numPr>
        <w:spacing w:line="480" w:lineRule="auto"/>
        <w:ind w:left="1260" w:hanging="540"/>
        <w:jc w:val="both"/>
        <w:rPr>
          <w:color w:val="000000" w:themeColor="text1"/>
          <w:sz w:val="24"/>
          <w:szCs w:val="24"/>
        </w:rPr>
      </w:pPr>
      <w:r w:rsidRPr="00953A20">
        <w:rPr>
          <w:color w:val="000000" w:themeColor="text1"/>
          <w:sz w:val="24"/>
          <w:szCs w:val="24"/>
        </w:rPr>
        <w:t>Dalam pengelolaannya harus melibatkan partisispasi masyarakat setempat.</w:t>
      </w:r>
    </w:p>
    <w:p w:rsidR="001C6F51" w:rsidRPr="00953A20" w:rsidRDefault="001C6F51" w:rsidP="00953A20">
      <w:pPr>
        <w:pStyle w:val="ListParagraph"/>
        <w:numPr>
          <w:ilvl w:val="3"/>
          <w:numId w:val="3"/>
        </w:numPr>
        <w:spacing w:line="480" w:lineRule="auto"/>
        <w:ind w:left="1260" w:hanging="540"/>
        <w:jc w:val="both"/>
        <w:rPr>
          <w:color w:val="000000" w:themeColor="text1"/>
          <w:sz w:val="24"/>
          <w:szCs w:val="24"/>
        </w:rPr>
      </w:pPr>
      <w:r w:rsidRPr="00953A20">
        <w:rPr>
          <w:color w:val="000000" w:themeColor="text1"/>
          <w:sz w:val="24"/>
          <w:szCs w:val="24"/>
        </w:rPr>
        <w:t>Secara ekonomi mampu memberikan keuntungan kepada masyarakat sekitar wilayah ekowisata.</w:t>
      </w:r>
    </w:p>
    <w:p w:rsidR="00A07D3A" w:rsidRPr="00953A20" w:rsidRDefault="001C6F51" w:rsidP="00953A20">
      <w:pPr>
        <w:pStyle w:val="ListParagraph"/>
        <w:numPr>
          <w:ilvl w:val="3"/>
          <w:numId w:val="3"/>
        </w:numPr>
        <w:spacing w:line="480" w:lineRule="auto"/>
        <w:ind w:left="1260" w:hanging="540"/>
        <w:jc w:val="both"/>
        <w:rPr>
          <w:color w:val="000000" w:themeColor="text1"/>
          <w:sz w:val="24"/>
          <w:szCs w:val="24"/>
        </w:rPr>
      </w:pPr>
      <w:r w:rsidRPr="00953A20">
        <w:rPr>
          <w:color w:val="000000" w:themeColor="text1"/>
          <w:sz w:val="24"/>
          <w:szCs w:val="24"/>
        </w:rPr>
        <w:t>Tidak be</w:t>
      </w:r>
      <w:r w:rsidR="00A07D3A" w:rsidRPr="00953A20">
        <w:rPr>
          <w:color w:val="000000" w:themeColor="text1"/>
          <w:sz w:val="24"/>
          <w:szCs w:val="24"/>
        </w:rPr>
        <w:t>rhenti dan mampu berkelanjutan.</w:t>
      </w:r>
    </w:p>
    <w:p w:rsidR="0074019B" w:rsidRPr="00953A20" w:rsidRDefault="00A07D3A" w:rsidP="00953A20">
      <w:pPr>
        <w:spacing w:after="0" w:line="480" w:lineRule="auto"/>
        <w:ind w:left="720" w:firstLine="540"/>
        <w:jc w:val="both"/>
        <w:rPr>
          <w:rFonts w:ascii="Times New Roman" w:hAnsi="Times New Roman" w:cs="Times New Roman"/>
          <w:color w:val="000000" w:themeColor="text1"/>
          <w:sz w:val="24"/>
          <w:szCs w:val="24"/>
        </w:rPr>
      </w:pPr>
      <w:r w:rsidRPr="00953A20">
        <w:rPr>
          <w:rFonts w:ascii="Times New Roman" w:hAnsi="Times New Roman" w:cs="Times New Roman"/>
          <w:color w:val="000000" w:themeColor="text1"/>
          <w:sz w:val="24"/>
          <w:szCs w:val="24"/>
        </w:rPr>
        <w:t xml:space="preserve">Pengembangan wisata berbasis ecotourism dalam misinya bertujuan agar pengelolaan sumber daya alam yang terdapat pada kawasan tersebut mampu memberikan kesejahteraan dan nilai ekonomi bagi masyarakat yang </w:t>
      </w:r>
      <w:r w:rsidRPr="00953A20">
        <w:rPr>
          <w:rFonts w:ascii="Times New Roman" w:hAnsi="Times New Roman" w:cs="Times New Roman"/>
          <w:color w:val="000000" w:themeColor="text1"/>
          <w:sz w:val="24"/>
          <w:szCs w:val="24"/>
        </w:rPr>
        <w:lastRenderedPageBreak/>
        <w:t>tinggal disekitar dikawasan ekowisata (Supriatna, 1997)</w:t>
      </w:r>
      <w:r w:rsidR="00521CCF" w:rsidRPr="00953A20">
        <w:rPr>
          <w:rFonts w:ascii="Times New Roman" w:hAnsi="Times New Roman" w:cs="Times New Roman"/>
          <w:color w:val="000000" w:themeColor="text1"/>
          <w:sz w:val="24"/>
          <w:szCs w:val="24"/>
        </w:rPr>
        <w:t xml:space="preserve"> Menurutnya, ada lima faktor dasar dalam menentukan batasa</w:t>
      </w:r>
      <w:r w:rsidR="00F5003C" w:rsidRPr="00953A20">
        <w:rPr>
          <w:rFonts w:ascii="Times New Roman" w:hAnsi="Times New Roman" w:cs="Times New Roman"/>
          <w:color w:val="000000" w:themeColor="text1"/>
          <w:sz w:val="24"/>
          <w:szCs w:val="24"/>
        </w:rPr>
        <w:t>n utama ekowisata, diantaranya:</w:t>
      </w:r>
    </w:p>
    <w:p w:rsidR="00521CCF" w:rsidRPr="00953A20" w:rsidRDefault="00521CCF" w:rsidP="00953A20">
      <w:pPr>
        <w:pStyle w:val="ListParagraph"/>
        <w:numPr>
          <w:ilvl w:val="2"/>
          <w:numId w:val="2"/>
        </w:numPr>
        <w:spacing w:line="480" w:lineRule="auto"/>
        <w:ind w:left="1260" w:hanging="540"/>
        <w:rPr>
          <w:color w:val="000000" w:themeColor="text1"/>
          <w:sz w:val="24"/>
          <w:szCs w:val="24"/>
        </w:rPr>
      </w:pPr>
      <w:r w:rsidRPr="00953A20">
        <w:rPr>
          <w:color w:val="000000" w:themeColor="text1"/>
          <w:sz w:val="24"/>
          <w:szCs w:val="24"/>
        </w:rPr>
        <w:t>Daerah Lingkungan</w:t>
      </w:r>
    </w:p>
    <w:p w:rsidR="00521CCF" w:rsidRPr="00953A20" w:rsidRDefault="00521CCF" w:rsidP="00953A20">
      <w:pPr>
        <w:pStyle w:val="ListParagraph"/>
        <w:spacing w:line="480" w:lineRule="auto"/>
        <w:ind w:left="1260" w:firstLine="0"/>
        <w:rPr>
          <w:color w:val="000000" w:themeColor="text1"/>
          <w:sz w:val="24"/>
          <w:szCs w:val="24"/>
        </w:rPr>
      </w:pPr>
      <w:r w:rsidRPr="00953A20">
        <w:rPr>
          <w:color w:val="000000" w:themeColor="text1"/>
          <w:sz w:val="24"/>
          <w:szCs w:val="24"/>
        </w:rPr>
        <w:t>Kawasan ekowisata harus menyajikan tempat secara alami dan budaya lingkungan alam yang belum tercemar, sehingga dalam mengembangkannya tidak mengganggu ekosistem yang sudah terbentuk secara alamiah. Hal itu juga menjadi ciri khas dari ekowisata yang tidak mengubah dan merusak alam akan tetapi secara harmonis antara alam dengan manusia yang saling mengimbangi.</w:t>
      </w:r>
    </w:p>
    <w:p w:rsidR="00521CCF" w:rsidRPr="00953A20" w:rsidRDefault="00521CCF" w:rsidP="00953A20">
      <w:pPr>
        <w:pStyle w:val="ListParagraph"/>
        <w:numPr>
          <w:ilvl w:val="2"/>
          <w:numId w:val="2"/>
        </w:numPr>
        <w:spacing w:line="480" w:lineRule="auto"/>
        <w:ind w:left="1260" w:hanging="540"/>
        <w:rPr>
          <w:color w:val="000000" w:themeColor="text1"/>
          <w:sz w:val="24"/>
          <w:szCs w:val="24"/>
        </w:rPr>
      </w:pPr>
      <w:r w:rsidRPr="00953A20">
        <w:rPr>
          <w:color w:val="000000" w:themeColor="text1"/>
          <w:sz w:val="24"/>
          <w:szCs w:val="24"/>
        </w:rPr>
        <w:t>Masyarakat</w:t>
      </w:r>
    </w:p>
    <w:p w:rsidR="0078766F" w:rsidRPr="00953A20" w:rsidRDefault="00521CCF" w:rsidP="00953A20">
      <w:pPr>
        <w:pStyle w:val="ListParagraph"/>
        <w:spacing w:line="480" w:lineRule="auto"/>
        <w:ind w:left="1260" w:firstLine="0"/>
        <w:rPr>
          <w:color w:val="000000" w:themeColor="text1"/>
          <w:sz w:val="24"/>
          <w:szCs w:val="24"/>
        </w:rPr>
      </w:pPr>
      <w:r w:rsidRPr="00953A20">
        <w:rPr>
          <w:color w:val="000000" w:themeColor="text1"/>
          <w:sz w:val="24"/>
          <w:szCs w:val="24"/>
        </w:rPr>
        <w:t>Sisi lainnya ekowisata secara sosial dan ekonomi elemen pembentuknya langsung kepada masyarakat tuan rumah. Dalam pengeloaannya juga diperlukan elemen sumber daya manusia agar kelestar</w:t>
      </w:r>
      <w:r w:rsidR="0078766F" w:rsidRPr="00953A20">
        <w:rPr>
          <w:color w:val="000000" w:themeColor="text1"/>
          <w:sz w:val="24"/>
          <w:szCs w:val="24"/>
        </w:rPr>
        <w:t>iannya tetap asri dan terjamin.</w:t>
      </w:r>
    </w:p>
    <w:p w:rsidR="00521CCF" w:rsidRPr="00953A20" w:rsidRDefault="00521CCF" w:rsidP="00953A20">
      <w:pPr>
        <w:pStyle w:val="ListParagraph"/>
        <w:numPr>
          <w:ilvl w:val="2"/>
          <w:numId w:val="2"/>
        </w:numPr>
        <w:spacing w:line="480" w:lineRule="auto"/>
        <w:ind w:left="1260" w:hanging="540"/>
        <w:rPr>
          <w:color w:val="000000" w:themeColor="text1"/>
          <w:sz w:val="24"/>
          <w:szCs w:val="24"/>
        </w:rPr>
      </w:pPr>
      <w:r w:rsidRPr="00953A20">
        <w:rPr>
          <w:color w:val="000000" w:themeColor="text1"/>
          <w:sz w:val="24"/>
          <w:szCs w:val="24"/>
        </w:rPr>
        <w:t>Pendidikan dan Pengembangan</w:t>
      </w:r>
    </w:p>
    <w:p w:rsidR="00331E7F" w:rsidRPr="00953A20" w:rsidRDefault="00B2462D" w:rsidP="00953A20">
      <w:pPr>
        <w:pStyle w:val="ListParagraph"/>
        <w:spacing w:line="480" w:lineRule="auto"/>
        <w:ind w:left="1260" w:firstLine="0"/>
        <w:rPr>
          <w:color w:val="000000" w:themeColor="text1"/>
          <w:sz w:val="24"/>
          <w:szCs w:val="24"/>
        </w:rPr>
      </w:pPr>
      <w:r w:rsidRPr="00953A20">
        <w:rPr>
          <w:color w:val="000000" w:themeColor="text1"/>
          <w:sz w:val="24"/>
          <w:szCs w:val="24"/>
        </w:rPr>
        <w:t>Ekowisata harus mampu meningkatkan pertumbuhan dan pembangunan akan lingkungan alam dan budaya terkait dalam mendapatkan pengalaman yang mengesankan. Sehingga tidak hanya sebagai hiburan wisata tetapi juga berdampak terhadap pengetahuan karena dalam wisata yang diunggulkan adalah pendidikan wisata alam.</w:t>
      </w:r>
    </w:p>
    <w:p w:rsidR="00F66FEE" w:rsidRPr="00953A20" w:rsidRDefault="00F66FEE" w:rsidP="00953A20">
      <w:pPr>
        <w:pStyle w:val="ListParagraph"/>
        <w:spacing w:line="480" w:lineRule="auto"/>
        <w:ind w:left="1260" w:firstLine="0"/>
        <w:rPr>
          <w:color w:val="000000" w:themeColor="text1"/>
          <w:sz w:val="24"/>
          <w:szCs w:val="24"/>
        </w:rPr>
      </w:pPr>
    </w:p>
    <w:p w:rsidR="00F66FEE" w:rsidRPr="00953A20" w:rsidRDefault="00F66FEE" w:rsidP="00953A20">
      <w:pPr>
        <w:pStyle w:val="ListParagraph"/>
        <w:spacing w:line="480" w:lineRule="auto"/>
        <w:ind w:left="1260" w:firstLine="0"/>
        <w:rPr>
          <w:color w:val="000000" w:themeColor="text1"/>
          <w:sz w:val="24"/>
          <w:szCs w:val="24"/>
        </w:rPr>
      </w:pPr>
    </w:p>
    <w:p w:rsidR="00B2462D" w:rsidRPr="00953A20" w:rsidRDefault="00B2462D" w:rsidP="00953A20">
      <w:pPr>
        <w:pStyle w:val="ListParagraph"/>
        <w:numPr>
          <w:ilvl w:val="0"/>
          <w:numId w:val="2"/>
        </w:numPr>
        <w:spacing w:line="480" w:lineRule="auto"/>
        <w:ind w:left="1260" w:hanging="540"/>
        <w:rPr>
          <w:color w:val="000000" w:themeColor="text1"/>
          <w:sz w:val="24"/>
          <w:szCs w:val="24"/>
        </w:rPr>
      </w:pPr>
      <w:r w:rsidRPr="00953A20">
        <w:rPr>
          <w:color w:val="000000" w:themeColor="text1"/>
          <w:sz w:val="24"/>
          <w:szCs w:val="24"/>
        </w:rPr>
        <w:lastRenderedPageBreak/>
        <w:t>Keberlanjutan</w:t>
      </w:r>
    </w:p>
    <w:p w:rsidR="00B2462D" w:rsidRPr="00953A20" w:rsidRDefault="00B2462D" w:rsidP="00953A20">
      <w:pPr>
        <w:pStyle w:val="ListParagraph"/>
        <w:spacing w:line="480" w:lineRule="auto"/>
        <w:ind w:left="1260" w:firstLine="0"/>
        <w:rPr>
          <w:color w:val="000000" w:themeColor="text1"/>
          <w:sz w:val="24"/>
          <w:szCs w:val="24"/>
        </w:rPr>
      </w:pPr>
      <w:r w:rsidRPr="00953A20">
        <w:rPr>
          <w:color w:val="000000" w:themeColor="text1"/>
          <w:sz w:val="24"/>
          <w:szCs w:val="24"/>
        </w:rPr>
        <w:t>Ekowisata harus mampu berkesinambungan dalam tahap pengelolaan dan pengembangannya. Karena jika berhenti ditengah jalan akan memberikan dampak bagi masyarakat, daerah tersebut dan tentunya alam itu sendiri.</w:t>
      </w:r>
    </w:p>
    <w:p w:rsidR="00B2462D" w:rsidRPr="00953A20" w:rsidRDefault="00B2462D" w:rsidP="00953A20">
      <w:pPr>
        <w:pStyle w:val="ListParagraph"/>
        <w:numPr>
          <w:ilvl w:val="0"/>
          <w:numId w:val="2"/>
        </w:numPr>
        <w:spacing w:line="480" w:lineRule="auto"/>
        <w:ind w:left="1260" w:hanging="540"/>
        <w:rPr>
          <w:color w:val="000000" w:themeColor="text1"/>
          <w:sz w:val="24"/>
          <w:szCs w:val="24"/>
        </w:rPr>
      </w:pPr>
      <w:r w:rsidRPr="00953A20">
        <w:rPr>
          <w:color w:val="000000" w:themeColor="text1"/>
          <w:sz w:val="24"/>
          <w:szCs w:val="24"/>
        </w:rPr>
        <w:t>Manajemen</w:t>
      </w:r>
    </w:p>
    <w:p w:rsidR="00B2462D" w:rsidRPr="00953A20" w:rsidRDefault="00B2462D" w:rsidP="00953A20">
      <w:pPr>
        <w:pStyle w:val="ListParagraph"/>
        <w:spacing w:line="480" w:lineRule="auto"/>
        <w:ind w:left="1260" w:firstLine="0"/>
        <w:rPr>
          <w:color w:val="000000" w:themeColor="text1"/>
          <w:sz w:val="24"/>
          <w:szCs w:val="24"/>
        </w:rPr>
      </w:pPr>
      <w:r w:rsidRPr="00953A20">
        <w:rPr>
          <w:color w:val="000000" w:themeColor="text1"/>
          <w:sz w:val="24"/>
          <w:szCs w:val="24"/>
        </w:rPr>
        <w:t>Ekowisata harus mampu dikelola dengan baik dan dalam jangka panjang. Sehingga mampu memberikan dampak positif bagi lingkungan sekitar kedepannya.</w:t>
      </w:r>
    </w:p>
    <w:p w:rsidR="001C0D65" w:rsidRPr="007104EA" w:rsidRDefault="001C0D65" w:rsidP="00953A20">
      <w:pPr>
        <w:pStyle w:val="ListParagraph"/>
        <w:numPr>
          <w:ilvl w:val="2"/>
          <w:numId w:val="3"/>
        </w:numPr>
        <w:spacing w:line="480" w:lineRule="auto"/>
        <w:ind w:left="1260" w:hanging="900"/>
        <w:outlineLvl w:val="2"/>
        <w:rPr>
          <w:b/>
          <w:color w:val="000000" w:themeColor="text1"/>
          <w:sz w:val="24"/>
          <w:szCs w:val="24"/>
        </w:rPr>
      </w:pPr>
      <w:bookmarkStart w:id="19" w:name="_Toc66903539"/>
      <w:r w:rsidRPr="007104EA">
        <w:rPr>
          <w:b/>
          <w:color w:val="000000" w:themeColor="text1"/>
          <w:sz w:val="24"/>
          <w:szCs w:val="24"/>
        </w:rPr>
        <w:t>Penelitian Terdahulu</w:t>
      </w:r>
      <w:bookmarkEnd w:id="19"/>
    </w:p>
    <w:p w:rsidR="00A8577F" w:rsidRPr="00953A20" w:rsidRDefault="000E5208" w:rsidP="00953A20">
      <w:pPr>
        <w:spacing w:after="0" w:line="480" w:lineRule="auto"/>
        <w:ind w:left="720" w:firstLine="720"/>
        <w:jc w:val="both"/>
        <w:rPr>
          <w:rFonts w:ascii="Times New Roman" w:hAnsi="Times New Roman" w:cs="Times New Roman"/>
          <w:color w:val="000000" w:themeColor="text1"/>
          <w:sz w:val="24"/>
          <w:szCs w:val="24"/>
        </w:rPr>
      </w:pPr>
      <w:r w:rsidRPr="00953A20">
        <w:rPr>
          <w:rFonts w:ascii="Times New Roman" w:hAnsi="Times New Roman" w:cs="Times New Roman"/>
          <w:color w:val="000000" w:themeColor="text1"/>
          <w:sz w:val="24"/>
          <w:szCs w:val="24"/>
        </w:rPr>
        <w:t xml:space="preserve">Dini Destina Sari, Adelina Hasyim, Yunisca Nurmalisa. </w:t>
      </w:r>
      <w:r w:rsidR="00F94588" w:rsidRPr="00953A20">
        <w:rPr>
          <w:rFonts w:ascii="Times New Roman" w:hAnsi="Times New Roman" w:cs="Times New Roman"/>
          <w:color w:val="000000" w:themeColor="text1"/>
          <w:sz w:val="24"/>
          <w:szCs w:val="24"/>
        </w:rPr>
        <w:t xml:space="preserve">dengan judul </w:t>
      </w:r>
      <w:r w:rsidR="00425381" w:rsidRPr="00953A20">
        <w:rPr>
          <w:rFonts w:ascii="Times New Roman" w:hAnsi="Times New Roman" w:cs="Times New Roman"/>
          <w:color w:val="000000" w:themeColor="text1"/>
          <w:sz w:val="24"/>
          <w:szCs w:val="24"/>
        </w:rPr>
        <w:t>“</w:t>
      </w:r>
      <w:r w:rsidR="00216AA9" w:rsidRPr="00953A20">
        <w:rPr>
          <w:rFonts w:ascii="Times New Roman" w:hAnsi="Times New Roman" w:cs="Times New Roman"/>
          <w:color w:val="000000" w:themeColor="text1"/>
          <w:sz w:val="24"/>
          <w:szCs w:val="24"/>
        </w:rPr>
        <w:t>Peran Karang Taruna Dalam Meningkatkan Kepedulian Sosial Pemuda Kelurahan Margodadi</w:t>
      </w:r>
      <w:r w:rsidR="00425381" w:rsidRPr="00953A20">
        <w:rPr>
          <w:rFonts w:ascii="Times New Roman" w:hAnsi="Times New Roman" w:cs="Times New Roman"/>
          <w:color w:val="000000" w:themeColor="text1"/>
          <w:sz w:val="24"/>
          <w:szCs w:val="24"/>
        </w:rPr>
        <w:t>” da</w:t>
      </w:r>
      <w:r w:rsidR="005939FA" w:rsidRPr="00953A20">
        <w:rPr>
          <w:rFonts w:ascii="Times New Roman" w:hAnsi="Times New Roman" w:cs="Times New Roman"/>
          <w:color w:val="000000" w:themeColor="text1"/>
          <w:sz w:val="24"/>
          <w:szCs w:val="24"/>
        </w:rPr>
        <w:t>n hasil penelitian mereka yaitu</w:t>
      </w:r>
      <w:r w:rsidR="00A8577F" w:rsidRPr="00953A20">
        <w:rPr>
          <w:rFonts w:ascii="Times New Roman" w:hAnsi="Times New Roman" w:cs="Times New Roman"/>
          <w:color w:val="000000" w:themeColor="text1"/>
          <w:sz w:val="24"/>
          <w:szCs w:val="24"/>
        </w:rPr>
        <w:t xml:space="preserve"> untuk menjelaskan peranan karang taruna dalam meningkatkan kepedulian sosial pemudan, kelurahan margodadi kecamatan metro selatan kota metro. Penelitian ini menggunakan metode deskriptif kuantitatif, dan subjek penelitian ini ialah anggota karang taruna sebanyak 45 orang. Teknik pengumpulan data yaitu menggunakan angket dengan analisa data menggunakan chi kuadrat. Hasil penelitian ini menunjukan bahwa peran karang taruna dalam meningkatkan kepedulian sosial pemuda berada pada kategori kurang baik. Hal ini berarti pemuda yang tidak memiliki sikap tanggap, peduli, acuh pada lingkungan sekitar dan asik dengan dunianya </w:t>
      </w:r>
      <w:r w:rsidR="00A8577F" w:rsidRPr="00953A20">
        <w:rPr>
          <w:rFonts w:ascii="Times New Roman" w:hAnsi="Times New Roman" w:cs="Times New Roman"/>
          <w:color w:val="000000" w:themeColor="text1"/>
          <w:sz w:val="24"/>
          <w:szCs w:val="24"/>
        </w:rPr>
        <w:lastRenderedPageBreak/>
        <w:t>sendiri sehingga mereka lupa dengan tugasnya sebagai pemuda diharapkan lebih peduli dengan lingkungan sekitar.</w:t>
      </w:r>
    </w:p>
    <w:p w:rsidR="00175456" w:rsidRPr="00953A20" w:rsidRDefault="00A8577F" w:rsidP="00953A20">
      <w:pPr>
        <w:spacing w:after="0" w:line="480" w:lineRule="auto"/>
        <w:ind w:left="720" w:firstLine="720"/>
        <w:jc w:val="both"/>
        <w:rPr>
          <w:rFonts w:ascii="Times New Roman" w:hAnsi="Times New Roman" w:cs="Times New Roman"/>
          <w:color w:val="000000" w:themeColor="text1"/>
          <w:sz w:val="24"/>
          <w:szCs w:val="24"/>
        </w:rPr>
      </w:pPr>
      <w:r w:rsidRPr="00953A20">
        <w:rPr>
          <w:rFonts w:ascii="Times New Roman" w:hAnsi="Times New Roman" w:cs="Times New Roman"/>
          <w:color w:val="000000" w:themeColor="text1"/>
          <w:sz w:val="24"/>
          <w:szCs w:val="24"/>
        </w:rPr>
        <w:t>Mochamad Ridwan Arif, Agus Satmoko Adi. (2014) dengan judul “</w:t>
      </w:r>
      <w:r w:rsidR="008E2CC7" w:rsidRPr="00953A20">
        <w:rPr>
          <w:rFonts w:ascii="Times New Roman" w:hAnsi="Times New Roman" w:cs="Times New Roman"/>
          <w:color w:val="000000" w:themeColor="text1"/>
          <w:sz w:val="24"/>
          <w:szCs w:val="24"/>
        </w:rPr>
        <w:t>Peran Karang Taruna Dalam Pembinaan Remaja Di Dusun Candi Desa Candinegoro Kecamatan Wonoayu Kabupaten Sidoarjo”</w:t>
      </w:r>
      <w:r w:rsidR="00EB0DE7" w:rsidRPr="00953A20">
        <w:rPr>
          <w:rFonts w:ascii="Times New Roman" w:hAnsi="Times New Roman" w:cs="Times New Roman"/>
          <w:color w:val="000000" w:themeColor="text1"/>
          <w:sz w:val="24"/>
          <w:szCs w:val="24"/>
        </w:rPr>
        <w:t xml:space="preserve"> dan </w:t>
      </w:r>
      <w:r w:rsidR="009D1817" w:rsidRPr="00953A20">
        <w:rPr>
          <w:rFonts w:ascii="Times New Roman" w:hAnsi="Times New Roman" w:cs="Times New Roman"/>
          <w:color w:val="000000" w:themeColor="text1"/>
          <w:sz w:val="24"/>
          <w:szCs w:val="24"/>
        </w:rPr>
        <w:t xml:space="preserve">hasil </w:t>
      </w:r>
      <w:r w:rsidR="00EB0DE7" w:rsidRPr="00953A20">
        <w:rPr>
          <w:rFonts w:ascii="Times New Roman" w:hAnsi="Times New Roman" w:cs="Times New Roman"/>
          <w:color w:val="000000" w:themeColor="text1"/>
          <w:sz w:val="24"/>
          <w:szCs w:val="24"/>
        </w:rPr>
        <w:t xml:space="preserve">penelitian mereka yaitu </w:t>
      </w:r>
      <w:r w:rsidR="00175456" w:rsidRPr="00953A20">
        <w:rPr>
          <w:rFonts w:ascii="Times New Roman" w:hAnsi="Times New Roman" w:cs="Times New Roman"/>
          <w:color w:val="000000" w:themeColor="text1"/>
          <w:sz w:val="24"/>
          <w:szCs w:val="24"/>
        </w:rPr>
        <w:t xml:space="preserve">Penelitian ini bertujuan untuk mendeskripsikan bagaimana peran karang taruna dalam pembinaan perilaku remaja. Penelitian ini merupakan penelitian kuantitatif deskriptif. Sampel dalam penelitian ini diambil secara </w:t>
      </w:r>
      <w:r w:rsidR="00175456" w:rsidRPr="00953A20">
        <w:rPr>
          <w:rFonts w:ascii="Times New Roman" w:hAnsi="Times New Roman" w:cs="Times New Roman"/>
          <w:i/>
          <w:color w:val="000000" w:themeColor="text1"/>
          <w:sz w:val="24"/>
          <w:szCs w:val="24"/>
        </w:rPr>
        <w:t xml:space="preserve">random sampling </w:t>
      </w:r>
      <w:r w:rsidR="00175456" w:rsidRPr="00953A20">
        <w:rPr>
          <w:rFonts w:ascii="Times New Roman" w:hAnsi="Times New Roman" w:cs="Times New Roman"/>
          <w:color w:val="000000" w:themeColor="text1"/>
          <w:sz w:val="24"/>
          <w:szCs w:val="24"/>
        </w:rPr>
        <w:t>yakni sebesar 60 remaja. Teknik pengumpulan data dilakukan melalui angket dan dokumentasi. Teknik analisis yang digunakan dalam penelitian ini ialah analisis deskriptif presentase. Setelah diperoleh jawaban responden melalui tabel frekuensi, karang taruna di dusun candi desa candinegoro sudah mempunyai kinerja yang sangat baik. Karang taruna mampu menjadi agen perubah pemberdaya masyarakat untuk membangkitkan energi inspirasi, antusiasme masyarakat, termasuk mengaktifkan, menstimulasi dan mengembangkan motivasi warga untuk bertindak. Karang Taruna dusun Candi juga mempunyai kemampuan sebagai pemberdaya masyarakat untuk menjalankan fungsi mediasi guna menghubungkan kelompok-kelompok yang sedang berkonflik agar tercapai sinergi dalam komunitas tersebut terlihat pada kegiatan-kegiatan yang dibuatnya dan terbukti para anggotanya di lingkungan masyarakat seperti pelaksanaan kegiatan kesejahteraan sosial, agama, keterampilan maupun olahraga.</w:t>
      </w:r>
    </w:p>
    <w:p w:rsidR="00A8577F" w:rsidRPr="00953A20" w:rsidRDefault="00175456" w:rsidP="00953A20">
      <w:pPr>
        <w:spacing w:after="0" w:line="480" w:lineRule="auto"/>
        <w:ind w:left="720" w:firstLine="720"/>
        <w:jc w:val="both"/>
        <w:rPr>
          <w:rFonts w:ascii="Times New Roman" w:hAnsi="Times New Roman" w:cs="Times New Roman"/>
          <w:iCs/>
          <w:color w:val="000000" w:themeColor="text1"/>
          <w:sz w:val="24"/>
          <w:szCs w:val="24"/>
        </w:rPr>
      </w:pPr>
      <w:r w:rsidRPr="00953A20">
        <w:rPr>
          <w:rFonts w:ascii="Times New Roman" w:hAnsi="Times New Roman" w:cs="Times New Roman"/>
          <w:color w:val="000000" w:themeColor="text1"/>
          <w:sz w:val="24"/>
          <w:szCs w:val="24"/>
        </w:rPr>
        <w:lastRenderedPageBreak/>
        <w:t xml:space="preserve">Hilmi </w:t>
      </w:r>
      <w:r w:rsidR="00365690" w:rsidRPr="00953A20">
        <w:rPr>
          <w:rFonts w:ascii="Times New Roman" w:hAnsi="Times New Roman" w:cs="Times New Roman"/>
          <w:color w:val="000000" w:themeColor="text1"/>
          <w:sz w:val="24"/>
          <w:szCs w:val="24"/>
        </w:rPr>
        <w:t xml:space="preserve">Zuhri, Nurul Umi Ati, Agus Zainal Abidin. (2019) dengan judul “Peran Karang Taruna Dalam Pembinaan Dan Pemberdayaan Usaha Ekonomi Produktif (Studi kasus di desa pesangrahan kota batu)” </w:t>
      </w:r>
      <w:r w:rsidR="004536DF" w:rsidRPr="00953A20">
        <w:rPr>
          <w:rFonts w:ascii="Times New Roman" w:hAnsi="Times New Roman" w:cs="Times New Roman"/>
          <w:color w:val="000000" w:themeColor="text1"/>
          <w:sz w:val="24"/>
          <w:szCs w:val="24"/>
        </w:rPr>
        <w:t xml:space="preserve">dan hasil penelitian meraka adalah </w:t>
      </w:r>
      <w:r w:rsidR="004536DF" w:rsidRPr="00953A20">
        <w:rPr>
          <w:rFonts w:ascii="Times New Roman" w:hAnsi="Times New Roman" w:cs="Times New Roman"/>
          <w:iCs/>
          <w:color w:val="000000" w:themeColor="text1"/>
          <w:sz w:val="24"/>
          <w:szCs w:val="24"/>
        </w:rPr>
        <w:t>Hasil penelitian menunjukkan bahwa; (1) Peran karang taruna dalam usaha ekonomi produktif masih banyak di temukan masalah sehingga peran tersebut kurang maximal (2) Kurang adanya minatan pemuda dalam meningkatkan usaha ekonomi produktif (3) Pemuda di Desa Pesanggrahan kurang mengetahui tentang usaha ekonomi produktif yang dilakukan oleh karang taruna di Desa Pesanggrahan(4) kendalautama dalam usaha ekonomi produktif yang dilakukan oleh karang taruna Desa Pesanggrahan adalah permodalan, dan waktu</w:t>
      </w:r>
      <w:r w:rsidR="002428E7" w:rsidRPr="00953A20">
        <w:rPr>
          <w:rFonts w:ascii="Times New Roman" w:hAnsi="Times New Roman" w:cs="Times New Roman"/>
          <w:iCs/>
          <w:color w:val="000000" w:themeColor="text1"/>
          <w:sz w:val="24"/>
          <w:szCs w:val="24"/>
        </w:rPr>
        <w:t>.</w:t>
      </w:r>
    </w:p>
    <w:p w:rsidR="002428E7" w:rsidRPr="00953A20" w:rsidRDefault="002428E7" w:rsidP="00953A20">
      <w:pPr>
        <w:spacing w:after="0" w:line="480" w:lineRule="auto"/>
        <w:ind w:left="720" w:firstLine="720"/>
        <w:jc w:val="both"/>
        <w:rPr>
          <w:rFonts w:ascii="Times New Roman" w:hAnsi="Times New Roman" w:cs="Times New Roman"/>
          <w:iCs/>
          <w:color w:val="000000" w:themeColor="text1"/>
          <w:sz w:val="24"/>
          <w:szCs w:val="24"/>
        </w:rPr>
      </w:pPr>
      <w:r w:rsidRPr="00953A20">
        <w:rPr>
          <w:rFonts w:ascii="Times New Roman" w:hAnsi="Times New Roman" w:cs="Times New Roman"/>
          <w:iCs/>
          <w:color w:val="000000" w:themeColor="text1"/>
          <w:sz w:val="24"/>
          <w:szCs w:val="24"/>
        </w:rPr>
        <w:t>Berikut ini merupakan analisa persamaan dan perbedaan antara penelitian terdahulu dan penelitian ini, antara lain sebagai berikut:</w:t>
      </w:r>
    </w:p>
    <w:p w:rsidR="000876B2" w:rsidRPr="00953A20" w:rsidRDefault="002428E7" w:rsidP="00953A20">
      <w:pPr>
        <w:pStyle w:val="ListParagraph"/>
        <w:numPr>
          <w:ilvl w:val="3"/>
          <w:numId w:val="3"/>
        </w:numPr>
        <w:spacing w:line="480" w:lineRule="auto"/>
        <w:ind w:left="1260" w:hanging="540"/>
        <w:jc w:val="both"/>
        <w:rPr>
          <w:iCs/>
          <w:color w:val="000000" w:themeColor="text1"/>
          <w:sz w:val="24"/>
          <w:szCs w:val="24"/>
        </w:rPr>
      </w:pPr>
      <w:r w:rsidRPr="00953A20">
        <w:rPr>
          <w:iCs/>
          <w:color w:val="000000" w:themeColor="text1"/>
          <w:sz w:val="24"/>
          <w:szCs w:val="24"/>
        </w:rPr>
        <w:t xml:space="preserve">Persamaan </w:t>
      </w:r>
    </w:p>
    <w:p w:rsidR="003D242C" w:rsidRPr="00953A20" w:rsidRDefault="003D242C" w:rsidP="00953A20">
      <w:pPr>
        <w:pStyle w:val="ListParagraph"/>
        <w:numPr>
          <w:ilvl w:val="0"/>
          <w:numId w:val="16"/>
        </w:numPr>
        <w:spacing w:line="480" w:lineRule="auto"/>
        <w:ind w:left="1620"/>
        <w:rPr>
          <w:iCs/>
          <w:color w:val="000000" w:themeColor="text1"/>
          <w:sz w:val="24"/>
          <w:szCs w:val="24"/>
        </w:rPr>
      </w:pPr>
      <w:r w:rsidRPr="00953A20">
        <w:rPr>
          <w:iCs/>
          <w:color w:val="000000" w:themeColor="text1"/>
          <w:sz w:val="24"/>
          <w:szCs w:val="24"/>
        </w:rPr>
        <w:t>Mengangkat permasalahan yang sama yaitu kemampuan karang taruna dalam peningkatan kualitas kerja</w:t>
      </w:r>
    </w:p>
    <w:p w:rsidR="003D242C" w:rsidRPr="00953A20" w:rsidRDefault="003D242C" w:rsidP="00953A20">
      <w:pPr>
        <w:pStyle w:val="ListParagraph"/>
        <w:numPr>
          <w:ilvl w:val="0"/>
          <w:numId w:val="16"/>
        </w:numPr>
        <w:spacing w:line="480" w:lineRule="auto"/>
        <w:ind w:left="1620"/>
        <w:rPr>
          <w:iCs/>
          <w:color w:val="000000" w:themeColor="text1"/>
          <w:sz w:val="24"/>
          <w:szCs w:val="24"/>
        </w:rPr>
      </w:pPr>
      <w:r w:rsidRPr="00953A20">
        <w:rPr>
          <w:iCs/>
          <w:color w:val="000000" w:themeColor="text1"/>
          <w:sz w:val="24"/>
          <w:szCs w:val="24"/>
        </w:rPr>
        <w:t>Mendeskripsikan kemampuan karang taruan dalam melakukan pengembangan</w:t>
      </w:r>
    </w:p>
    <w:p w:rsidR="003D242C" w:rsidRPr="00953A20" w:rsidRDefault="003D242C" w:rsidP="00953A20">
      <w:pPr>
        <w:pStyle w:val="ListParagraph"/>
        <w:numPr>
          <w:ilvl w:val="0"/>
          <w:numId w:val="16"/>
        </w:numPr>
        <w:spacing w:line="480" w:lineRule="auto"/>
        <w:ind w:left="1620"/>
        <w:rPr>
          <w:iCs/>
          <w:color w:val="000000" w:themeColor="text1"/>
          <w:sz w:val="24"/>
          <w:szCs w:val="24"/>
        </w:rPr>
      </w:pPr>
      <w:r w:rsidRPr="00953A20">
        <w:rPr>
          <w:iCs/>
          <w:color w:val="000000" w:themeColor="text1"/>
          <w:sz w:val="24"/>
          <w:szCs w:val="24"/>
        </w:rPr>
        <w:t>Memiliki objek yang sama yaitu Karang taruna</w:t>
      </w:r>
    </w:p>
    <w:p w:rsidR="003D242C" w:rsidRPr="00953A20" w:rsidRDefault="003D242C" w:rsidP="00953A20">
      <w:pPr>
        <w:pStyle w:val="ListParagraph"/>
        <w:numPr>
          <w:ilvl w:val="0"/>
          <w:numId w:val="16"/>
        </w:numPr>
        <w:spacing w:line="480" w:lineRule="auto"/>
        <w:ind w:left="1620"/>
        <w:rPr>
          <w:iCs/>
          <w:color w:val="000000" w:themeColor="text1"/>
          <w:sz w:val="24"/>
          <w:szCs w:val="24"/>
        </w:rPr>
      </w:pPr>
      <w:r w:rsidRPr="00953A20">
        <w:rPr>
          <w:iCs/>
          <w:color w:val="000000" w:themeColor="text1"/>
          <w:sz w:val="24"/>
          <w:szCs w:val="24"/>
        </w:rPr>
        <w:t>Me</w:t>
      </w:r>
      <w:r w:rsidR="00E10152" w:rsidRPr="00953A20">
        <w:rPr>
          <w:iCs/>
          <w:color w:val="000000" w:themeColor="text1"/>
          <w:sz w:val="24"/>
          <w:szCs w:val="24"/>
        </w:rPr>
        <w:t>nggunakan metode yang sama,</w:t>
      </w:r>
      <w:r w:rsidR="00AD7CE5" w:rsidRPr="00953A20">
        <w:rPr>
          <w:iCs/>
          <w:color w:val="000000" w:themeColor="text1"/>
          <w:sz w:val="24"/>
          <w:szCs w:val="24"/>
        </w:rPr>
        <w:t xml:space="preserve"> </w:t>
      </w:r>
      <w:r w:rsidRPr="00953A20">
        <w:rPr>
          <w:iCs/>
          <w:color w:val="000000" w:themeColor="text1"/>
          <w:sz w:val="24"/>
          <w:szCs w:val="24"/>
        </w:rPr>
        <w:t>metode Kuantitatif</w:t>
      </w:r>
    </w:p>
    <w:p w:rsidR="0087398E" w:rsidRPr="00953A20" w:rsidRDefault="00872449" w:rsidP="00953A20">
      <w:pPr>
        <w:pStyle w:val="ListParagraph"/>
        <w:numPr>
          <w:ilvl w:val="3"/>
          <w:numId w:val="3"/>
        </w:numPr>
        <w:spacing w:line="480" w:lineRule="auto"/>
        <w:ind w:left="1260" w:hanging="540"/>
        <w:jc w:val="both"/>
        <w:rPr>
          <w:iCs/>
          <w:color w:val="000000" w:themeColor="text1"/>
          <w:sz w:val="24"/>
          <w:szCs w:val="24"/>
        </w:rPr>
      </w:pPr>
      <w:r w:rsidRPr="00953A20">
        <w:rPr>
          <w:iCs/>
          <w:color w:val="000000" w:themeColor="text1"/>
          <w:sz w:val="24"/>
          <w:szCs w:val="24"/>
        </w:rPr>
        <w:t>Perbedaan</w:t>
      </w:r>
    </w:p>
    <w:p w:rsidR="00211160" w:rsidRPr="00953A20" w:rsidRDefault="00211160" w:rsidP="00953A20">
      <w:pPr>
        <w:pStyle w:val="ListParagraph"/>
        <w:numPr>
          <w:ilvl w:val="0"/>
          <w:numId w:val="17"/>
        </w:numPr>
        <w:spacing w:line="480" w:lineRule="auto"/>
        <w:ind w:left="1620"/>
        <w:rPr>
          <w:iCs/>
          <w:color w:val="000000" w:themeColor="text1"/>
          <w:sz w:val="24"/>
          <w:szCs w:val="24"/>
        </w:rPr>
      </w:pPr>
      <w:r w:rsidRPr="00953A20">
        <w:rPr>
          <w:iCs/>
          <w:color w:val="000000" w:themeColor="text1"/>
          <w:sz w:val="24"/>
          <w:szCs w:val="24"/>
        </w:rPr>
        <w:t xml:space="preserve">Pada penelitian terdahulu peran karang taruna lebih mengarah ke </w:t>
      </w:r>
      <w:r w:rsidR="00B23DF3" w:rsidRPr="00953A20">
        <w:rPr>
          <w:iCs/>
          <w:color w:val="000000" w:themeColor="text1"/>
          <w:sz w:val="24"/>
          <w:szCs w:val="24"/>
        </w:rPr>
        <w:t xml:space="preserve">peningkatan ekonomi yang produktif serta lebih meningkatkan </w:t>
      </w:r>
      <w:r w:rsidR="00B23DF3" w:rsidRPr="00953A20">
        <w:rPr>
          <w:iCs/>
          <w:color w:val="000000" w:themeColor="text1"/>
          <w:sz w:val="24"/>
          <w:szCs w:val="24"/>
        </w:rPr>
        <w:lastRenderedPageBreak/>
        <w:t>kepedulian sosial</w:t>
      </w:r>
    </w:p>
    <w:p w:rsidR="00211160" w:rsidRPr="00953A20" w:rsidRDefault="00F95A38" w:rsidP="00953A20">
      <w:pPr>
        <w:pStyle w:val="ListParagraph"/>
        <w:numPr>
          <w:ilvl w:val="0"/>
          <w:numId w:val="17"/>
        </w:numPr>
        <w:spacing w:line="480" w:lineRule="auto"/>
        <w:ind w:left="1620"/>
        <w:rPr>
          <w:iCs/>
          <w:color w:val="000000" w:themeColor="text1"/>
          <w:sz w:val="24"/>
          <w:szCs w:val="24"/>
        </w:rPr>
      </w:pPr>
      <w:r w:rsidRPr="00953A20">
        <w:rPr>
          <w:iCs/>
          <w:color w:val="000000" w:themeColor="text1"/>
          <w:sz w:val="24"/>
          <w:szCs w:val="24"/>
        </w:rPr>
        <w:t>Lokasi/tempat penelitian yang berbeda</w:t>
      </w:r>
    </w:p>
    <w:p w:rsidR="0074019B" w:rsidRPr="00953A20" w:rsidRDefault="00F95A38" w:rsidP="00953A20">
      <w:pPr>
        <w:pStyle w:val="ListParagraph"/>
        <w:numPr>
          <w:ilvl w:val="0"/>
          <w:numId w:val="17"/>
        </w:numPr>
        <w:spacing w:line="480" w:lineRule="auto"/>
        <w:ind w:left="1620"/>
        <w:rPr>
          <w:iCs/>
          <w:color w:val="000000" w:themeColor="text1"/>
          <w:sz w:val="24"/>
          <w:szCs w:val="24"/>
        </w:rPr>
      </w:pPr>
      <w:r w:rsidRPr="00953A20">
        <w:rPr>
          <w:iCs/>
          <w:color w:val="000000" w:themeColor="text1"/>
          <w:sz w:val="24"/>
          <w:szCs w:val="24"/>
        </w:rPr>
        <w:t>Sampel</w:t>
      </w:r>
    </w:p>
    <w:p w:rsidR="00B47939" w:rsidRPr="007104EA" w:rsidRDefault="00B47939" w:rsidP="00953A20">
      <w:pPr>
        <w:pStyle w:val="ListParagraph"/>
        <w:numPr>
          <w:ilvl w:val="1"/>
          <w:numId w:val="3"/>
        </w:numPr>
        <w:spacing w:line="480" w:lineRule="auto"/>
        <w:ind w:left="720" w:hanging="720"/>
        <w:outlineLvl w:val="1"/>
        <w:rPr>
          <w:b/>
          <w:color w:val="000000" w:themeColor="text1"/>
          <w:sz w:val="24"/>
          <w:szCs w:val="24"/>
        </w:rPr>
      </w:pPr>
      <w:bookmarkStart w:id="20" w:name="_Toc66903540"/>
      <w:r w:rsidRPr="007104EA">
        <w:rPr>
          <w:b/>
          <w:color w:val="000000" w:themeColor="text1"/>
          <w:sz w:val="24"/>
          <w:szCs w:val="24"/>
        </w:rPr>
        <w:t>Kerangka Pemikiran</w:t>
      </w:r>
      <w:bookmarkEnd w:id="20"/>
    </w:p>
    <w:p w:rsidR="00086134" w:rsidRPr="00953A20" w:rsidRDefault="002156F4" w:rsidP="00953A20">
      <w:pPr>
        <w:pStyle w:val="ListParagraph"/>
        <w:spacing w:line="480" w:lineRule="auto"/>
        <w:ind w:left="720" w:firstLine="540"/>
        <w:rPr>
          <w:color w:val="000000" w:themeColor="text1"/>
          <w:sz w:val="24"/>
          <w:szCs w:val="24"/>
        </w:rPr>
      </w:pPr>
      <w:r w:rsidRPr="00953A20">
        <w:rPr>
          <w:color w:val="000000" w:themeColor="text1"/>
          <w:sz w:val="24"/>
          <w:szCs w:val="24"/>
        </w:rPr>
        <w:t>Penelitian ini dilakukan di Desa Motilango, Kecamatan Tibawa dengan men</w:t>
      </w:r>
      <w:r w:rsidR="00A4333D" w:rsidRPr="00953A20">
        <w:rPr>
          <w:color w:val="000000" w:themeColor="text1"/>
          <w:sz w:val="24"/>
          <w:szCs w:val="24"/>
        </w:rPr>
        <w:t>eliti kapabilitas karang taruna dengan faktor</w:t>
      </w:r>
      <w:r w:rsidRPr="00953A20">
        <w:rPr>
          <w:color w:val="000000" w:themeColor="text1"/>
          <w:sz w:val="24"/>
          <w:szCs w:val="24"/>
        </w:rPr>
        <w:t xml:space="preserve"> individual</w:t>
      </w:r>
      <w:r w:rsidR="00A4333D" w:rsidRPr="00953A20">
        <w:rPr>
          <w:color w:val="000000" w:themeColor="text1"/>
          <w:sz w:val="24"/>
          <w:szCs w:val="24"/>
        </w:rPr>
        <w:t>,</w:t>
      </w:r>
      <w:r w:rsidR="00202C86" w:rsidRPr="00953A20">
        <w:rPr>
          <w:color w:val="000000" w:themeColor="text1"/>
          <w:sz w:val="24"/>
          <w:szCs w:val="24"/>
        </w:rPr>
        <w:t xml:space="preserve"> sos</w:t>
      </w:r>
      <w:r w:rsidRPr="00953A20">
        <w:rPr>
          <w:color w:val="000000" w:themeColor="text1"/>
          <w:sz w:val="24"/>
          <w:szCs w:val="24"/>
        </w:rPr>
        <w:t xml:space="preserve">ial </w:t>
      </w:r>
      <w:r w:rsidR="00A4333D" w:rsidRPr="00953A20">
        <w:rPr>
          <w:color w:val="000000" w:themeColor="text1"/>
          <w:sz w:val="24"/>
          <w:szCs w:val="24"/>
        </w:rPr>
        <w:t>dan fa</w:t>
      </w:r>
      <w:r w:rsidR="00023FDF" w:rsidRPr="00953A20">
        <w:rPr>
          <w:color w:val="000000" w:themeColor="text1"/>
          <w:sz w:val="24"/>
          <w:szCs w:val="24"/>
        </w:rPr>
        <w:t>ktor utama</w:t>
      </w:r>
      <w:r w:rsidR="00A4333D" w:rsidRPr="00953A20">
        <w:rPr>
          <w:color w:val="000000" w:themeColor="text1"/>
          <w:sz w:val="24"/>
          <w:szCs w:val="24"/>
        </w:rPr>
        <w:t xml:space="preserve"> dalam pekerjaan serta pengembangan ekowisata Pinus Motilango, sebagaimana terlampir pada gambar berikut ini:</w:t>
      </w:r>
    </w:p>
    <w:p w:rsidR="004F16DC" w:rsidRPr="00953A20" w:rsidRDefault="004F16DC" w:rsidP="007104EA">
      <w:pPr>
        <w:spacing w:after="0" w:line="480" w:lineRule="auto"/>
        <w:jc w:val="center"/>
        <w:rPr>
          <w:rFonts w:ascii="Times New Roman" w:hAnsi="Times New Roman" w:cs="Times New Roman"/>
          <w:color w:val="000000" w:themeColor="text1"/>
          <w:sz w:val="24"/>
          <w:szCs w:val="24"/>
        </w:rPr>
      </w:pPr>
      <w:r w:rsidRPr="00953A20">
        <w:rPr>
          <w:rFonts w:ascii="Times New Roman" w:hAnsi="Times New Roman" w:cs="Times New Roman"/>
          <w:color w:val="000000" w:themeColor="text1"/>
          <w:sz w:val="24"/>
          <w:szCs w:val="24"/>
        </w:rPr>
        <w:t>Gambar 2.1. Model Kerangka Pemikiran</w:t>
      </w:r>
    </w:p>
    <w:p w:rsidR="00A4333D" w:rsidRPr="00953A20" w:rsidRDefault="006C118A" w:rsidP="00953A20">
      <w:pPr>
        <w:pStyle w:val="ListParagraph"/>
        <w:spacing w:line="480" w:lineRule="auto"/>
        <w:ind w:left="720" w:firstLine="0"/>
        <w:rPr>
          <w:color w:val="000000" w:themeColor="text1"/>
          <w:sz w:val="24"/>
          <w:szCs w:val="24"/>
        </w:rPr>
      </w:pPr>
      <w:r w:rsidRPr="00953A20">
        <w:rPr>
          <w:noProof/>
          <w:color w:val="000000" w:themeColor="text1"/>
          <w:sz w:val="24"/>
          <w:szCs w:val="24"/>
        </w:rPr>
        <mc:AlternateContent>
          <mc:Choice Requires="wps">
            <w:drawing>
              <wp:anchor distT="0" distB="0" distL="114300" distR="114300" simplePos="0" relativeHeight="251677696" behindDoc="0" locked="0" layoutInCell="1" allowOverlap="1" wp14:anchorId="5BDC0F48" wp14:editId="24432802">
                <wp:simplePos x="0" y="0"/>
                <wp:positionH relativeFrom="column">
                  <wp:posOffset>1637106</wp:posOffset>
                </wp:positionH>
                <wp:positionV relativeFrom="paragraph">
                  <wp:posOffset>250876</wp:posOffset>
                </wp:positionV>
                <wp:extent cx="2413" cy="3006547"/>
                <wp:effectExtent l="1066800" t="76200" r="55245" b="22860"/>
                <wp:wrapNone/>
                <wp:docPr id="17" name="Elbow Connector 17"/>
                <wp:cNvGraphicFramePr/>
                <a:graphic xmlns:a="http://schemas.openxmlformats.org/drawingml/2006/main">
                  <a:graphicData uri="http://schemas.microsoft.com/office/word/2010/wordprocessingShape">
                    <wps:wsp>
                      <wps:cNvCnPr/>
                      <wps:spPr>
                        <a:xfrm flipH="1" flipV="1">
                          <a:off x="0" y="0"/>
                          <a:ext cx="2413" cy="3006547"/>
                        </a:xfrm>
                        <a:prstGeom prst="bentConnector3">
                          <a:avLst>
                            <a:gd name="adj1" fmla="val 55972731"/>
                          </a:avLst>
                        </a:prstGeom>
                        <a:ln>
                          <a:headEnd type="none" w="med" len="med"/>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77B7F778"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7" o:spid="_x0000_s1026" type="#_x0000_t34" style="position:absolute;margin-left:128.9pt;margin-top:19.75pt;width:.2pt;height:236.75pt;flip:x 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" adj="12090110" strokecolor="black [3200]" strokeweight="1.5pt">
                <v:stroke endarrow="open"/>
              </v:shape>
            </w:pict>
          </mc:Fallback>
        </mc:AlternateContent>
      </w:r>
      <w:r w:rsidR="004136C3" w:rsidRPr="00953A20">
        <w:rPr>
          <w:noProof/>
          <w:color w:val="000000" w:themeColor="text1"/>
          <w:sz w:val="24"/>
          <w:szCs w:val="24"/>
        </w:rPr>
        <mc:AlternateContent>
          <mc:Choice Requires="wps">
            <w:drawing>
              <wp:anchor distT="0" distB="0" distL="114300" distR="114300" simplePos="0" relativeHeight="251659264" behindDoc="0" locked="0" layoutInCell="1" allowOverlap="1" wp14:anchorId="3F6288F4" wp14:editId="422CC345">
                <wp:simplePos x="0" y="0"/>
                <wp:positionH relativeFrom="column">
                  <wp:posOffset>1636395</wp:posOffset>
                </wp:positionH>
                <wp:positionV relativeFrom="paragraph">
                  <wp:posOffset>71121</wp:posOffset>
                </wp:positionV>
                <wp:extent cx="2038350" cy="40005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2038350" cy="40005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764F4" w:rsidRPr="00AC35E4" w:rsidRDefault="003764F4" w:rsidP="00AC35E4">
                            <w:pPr>
                              <w:spacing w:line="240"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Karang Taruna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F6288F4" id="Rectangle 2" o:spid="_x0000_s1027" style="position:absolute;left:0;text-align:left;margin-left:128.85pt;margin-top:5.6pt;width:160.5pt;height:31.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" fillcolor="#ffd966 [1943]" strokecolor="#1f4d78 [1604]" strokeweight="1pt">
                <v:textbox>
                  <w:txbxContent>
                    <w:p w:rsidR="003764F4" w:rsidRPr="00AC35E4" w:rsidRDefault="003764F4" w:rsidP="00AC35E4">
                      <w:pPr>
                        <w:spacing w:line="240"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Karang Taruna</w:t>
                      </w:r>
                    </w:p>
                  </w:txbxContent>
                </v:textbox>
              </v:rect>
            </w:pict>
          </mc:Fallback>
        </mc:AlternateContent>
      </w:r>
    </w:p>
    <w:p w:rsidR="00D61ADF" w:rsidRPr="00953A20" w:rsidRDefault="004136C3" w:rsidP="00953A20">
      <w:pPr>
        <w:spacing w:line="480" w:lineRule="auto"/>
        <w:jc w:val="both"/>
        <w:rPr>
          <w:rFonts w:ascii="Times New Roman" w:hAnsi="Times New Roman" w:cs="Times New Roman"/>
          <w:color w:val="000000" w:themeColor="text1"/>
          <w:sz w:val="24"/>
          <w:szCs w:val="24"/>
        </w:rPr>
      </w:pPr>
      <w:r w:rsidRPr="00953A20">
        <w:rPr>
          <w:rFonts w:ascii="Times New Roman" w:hAnsi="Times New Roman" w:cs="Times New Roman"/>
          <w:noProof/>
          <w:color w:val="000000" w:themeColor="text1"/>
          <w:sz w:val="24"/>
          <w:szCs w:val="24"/>
        </w:rPr>
        <mc:AlternateContent>
          <mc:Choice Requires="wps">
            <w:drawing>
              <wp:anchor distT="0" distB="0" distL="114300" distR="114300" simplePos="0" relativeHeight="251669504" behindDoc="0" locked="0" layoutInCell="1" allowOverlap="1" wp14:anchorId="4A4C049C" wp14:editId="6159A6A4">
                <wp:simplePos x="0" y="0"/>
                <wp:positionH relativeFrom="column">
                  <wp:posOffset>2660333</wp:posOffset>
                </wp:positionH>
                <wp:positionV relativeFrom="paragraph">
                  <wp:posOffset>120650</wp:posOffset>
                </wp:positionV>
                <wp:extent cx="0" cy="400050"/>
                <wp:effectExtent l="95250" t="0" r="114300" b="57150"/>
                <wp:wrapNone/>
                <wp:docPr id="8" name="Straight Arrow Connector 8"/>
                <wp:cNvGraphicFramePr/>
                <a:graphic xmlns:a="http://schemas.openxmlformats.org/drawingml/2006/main">
                  <a:graphicData uri="http://schemas.microsoft.com/office/word/2010/wordprocessingShape">
                    <wps:wsp>
                      <wps:cNvCnPr/>
                      <wps:spPr>
                        <a:xfrm>
                          <a:off x="0" y="0"/>
                          <a:ext cx="0" cy="400050"/>
                        </a:xfrm>
                        <a:prstGeom prst="straightConnector1">
                          <a:avLst/>
                        </a:prstGeom>
                        <a:ln>
                          <a:headEnd type="none" w="med" len="med"/>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5CD0C34C" id="_x0000_t32" coordsize="21600,21600" o:spt="32" o:oned="t" path="m,l21600,21600e" filled="f">
                <v:path arrowok="t" fillok="f" o:connecttype="none"/>
                <o:lock v:ext="edit" shapetype="t"/>
              </v:shapetype>
              <v:shape id="Straight Arrow Connector 8" o:spid="_x0000_s1026" type="#_x0000_t32" style="position:absolute;margin-left:209.5pt;margin-top:9.5pt;width:0;height:31.5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" strokecolor="black [3200]" strokeweight="1.5pt">
                <v:stroke endarrow="open" joinstyle="miter"/>
              </v:shape>
            </w:pict>
          </mc:Fallback>
        </mc:AlternateContent>
      </w:r>
    </w:p>
    <w:p w:rsidR="005B6018" w:rsidRPr="00953A20" w:rsidRDefault="006C118A" w:rsidP="00953A20">
      <w:pPr>
        <w:pStyle w:val="ListParagraph"/>
        <w:spacing w:line="480" w:lineRule="auto"/>
        <w:ind w:left="1080" w:firstLine="0"/>
        <w:rPr>
          <w:color w:val="000000" w:themeColor="text1"/>
          <w:sz w:val="24"/>
          <w:szCs w:val="24"/>
        </w:rPr>
      </w:pPr>
      <w:r w:rsidRPr="00953A20">
        <w:rPr>
          <w:noProof/>
          <w:color w:val="000000" w:themeColor="text1"/>
          <w:sz w:val="24"/>
          <w:szCs w:val="24"/>
        </w:rPr>
        <mc:AlternateContent>
          <mc:Choice Requires="wps">
            <w:drawing>
              <wp:anchor distT="0" distB="0" distL="114300" distR="114300" simplePos="0" relativeHeight="251672576" behindDoc="0" locked="0" layoutInCell="1" allowOverlap="1" wp14:anchorId="475AD6D7" wp14:editId="02F0DA37">
                <wp:simplePos x="0" y="0"/>
                <wp:positionH relativeFrom="column">
                  <wp:posOffset>3684270</wp:posOffset>
                </wp:positionH>
                <wp:positionV relativeFrom="paragraph">
                  <wp:posOffset>265430</wp:posOffset>
                </wp:positionV>
                <wp:extent cx="590550" cy="666750"/>
                <wp:effectExtent l="0" t="0" r="95250" b="57150"/>
                <wp:wrapNone/>
                <wp:docPr id="12" name="Elbow Connector 12"/>
                <wp:cNvGraphicFramePr/>
                <a:graphic xmlns:a="http://schemas.openxmlformats.org/drawingml/2006/main">
                  <a:graphicData uri="http://schemas.microsoft.com/office/word/2010/wordprocessingShape">
                    <wps:wsp>
                      <wps:cNvCnPr/>
                      <wps:spPr>
                        <a:xfrm>
                          <a:off x="0" y="0"/>
                          <a:ext cx="590550" cy="666750"/>
                        </a:xfrm>
                        <a:prstGeom prst="bentConnector3">
                          <a:avLst>
                            <a:gd name="adj1" fmla="val 100000"/>
                          </a:avLst>
                        </a:prstGeom>
                        <a:ln>
                          <a:headEnd type="none" w="med" len="med"/>
                          <a:tailEnd type="arrow" w="med" len="med"/>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279E66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12" o:spid="_x0000_s1026" type="#_x0000_t34" style="position:absolute;margin-left:290.1pt;margin-top:20.9pt;width:46.5pt;height: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" adj="21600" strokecolor="black [3200]" strokeweight="1.5pt">
                <v:stroke endarrow="open"/>
              </v:shape>
            </w:pict>
          </mc:Fallback>
        </mc:AlternateContent>
      </w:r>
      <w:r w:rsidR="0023546C" w:rsidRPr="00953A20">
        <w:rPr>
          <w:noProof/>
          <w:color w:val="000000" w:themeColor="text1"/>
          <w:sz w:val="24"/>
          <w:szCs w:val="24"/>
        </w:rPr>
        <mc:AlternateContent>
          <mc:Choice Requires="wps">
            <w:drawing>
              <wp:anchor distT="0" distB="0" distL="114300" distR="114300" simplePos="0" relativeHeight="251671552" behindDoc="0" locked="0" layoutInCell="1" allowOverlap="1" wp14:anchorId="6CF016DE" wp14:editId="51AA26E7">
                <wp:simplePos x="0" y="0"/>
                <wp:positionH relativeFrom="column">
                  <wp:posOffset>1345883</wp:posOffset>
                </wp:positionH>
                <wp:positionV relativeFrom="paragraph">
                  <wp:posOffset>227965</wp:posOffset>
                </wp:positionV>
                <wp:extent cx="290512" cy="714375"/>
                <wp:effectExtent l="95250" t="0" r="14605" b="66675"/>
                <wp:wrapNone/>
                <wp:docPr id="11" name="Elbow Connector 11"/>
                <wp:cNvGraphicFramePr/>
                <a:graphic xmlns:a="http://schemas.openxmlformats.org/drawingml/2006/main">
                  <a:graphicData uri="http://schemas.microsoft.com/office/word/2010/wordprocessingShape">
                    <wps:wsp>
                      <wps:cNvCnPr/>
                      <wps:spPr>
                        <a:xfrm flipH="1">
                          <a:off x="0" y="0"/>
                          <a:ext cx="290512" cy="714375"/>
                        </a:xfrm>
                        <a:prstGeom prst="bentConnector3">
                          <a:avLst>
                            <a:gd name="adj1" fmla="val 100659"/>
                          </a:avLst>
                        </a:prstGeom>
                        <a:ln>
                          <a:headEnd type="none" w="med" len="med"/>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E8E5C56" id="Elbow Connector 11" o:spid="_x0000_s1026" type="#_x0000_t34" style="position:absolute;margin-left:106pt;margin-top:17.95pt;width:22.85pt;height:56.25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" adj="21742" strokecolor="black [3200]" strokeweight="1.5pt">
                <v:stroke endarrow="open"/>
              </v:shape>
            </w:pict>
          </mc:Fallback>
        </mc:AlternateContent>
      </w:r>
      <w:r w:rsidR="004136C3" w:rsidRPr="00953A20">
        <w:rPr>
          <w:noProof/>
          <w:color w:val="000000" w:themeColor="text1"/>
          <w:sz w:val="24"/>
          <w:szCs w:val="24"/>
        </w:rPr>
        <mc:AlternateContent>
          <mc:Choice Requires="wps">
            <w:drawing>
              <wp:anchor distT="0" distB="0" distL="114300" distR="114300" simplePos="0" relativeHeight="251661312" behindDoc="0" locked="0" layoutInCell="1" allowOverlap="1" wp14:anchorId="07A35E30" wp14:editId="21610AFE">
                <wp:simplePos x="0" y="0"/>
                <wp:positionH relativeFrom="column">
                  <wp:posOffset>1636395</wp:posOffset>
                </wp:positionH>
                <wp:positionV relativeFrom="paragraph">
                  <wp:posOffset>46990</wp:posOffset>
                </wp:positionV>
                <wp:extent cx="2038350" cy="400050"/>
                <wp:effectExtent l="0" t="0" r="19050" b="19050"/>
                <wp:wrapNone/>
                <wp:docPr id="3" name="Rectangle 3"/>
                <wp:cNvGraphicFramePr/>
                <a:graphic xmlns:a="http://schemas.openxmlformats.org/drawingml/2006/main">
                  <a:graphicData uri="http://schemas.microsoft.com/office/word/2010/wordprocessingShape">
                    <wps:wsp>
                      <wps:cNvSpPr/>
                      <wps:spPr>
                        <a:xfrm>
                          <a:off x="0" y="0"/>
                          <a:ext cx="2038350" cy="40005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764F4" w:rsidRPr="00AC35E4" w:rsidRDefault="003764F4" w:rsidP="00AC35E4">
                            <w:pPr>
                              <w:spacing w:line="240"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Kapabilitas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A35E30" id="Rectangle 3" o:spid="_x0000_s1028" style="position:absolute;left:0;text-align:left;margin-left:128.85pt;margin-top:3.7pt;width:160.5pt;height:31.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" fillcolor="#ffd966 [1943]" strokecolor="#1f4d78 [1604]" strokeweight="1pt">
                <v:textbox>
                  <w:txbxContent>
                    <w:p w:rsidR="003764F4" w:rsidRPr="00AC35E4" w:rsidRDefault="003764F4" w:rsidP="00AC35E4">
                      <w:pPr>
                        <w:spacing w:line="240"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Kapabilitas</w:t>
                      </w:r>
                    </w:p>
                  </w:txbxContent>
                </v:textbox>
              </v:rect>
            </w:pict>
          </mc:Fallback>
        </mc:AlternateContent>
      </w:r>
    </w:p>
    <w:p w:rsidR="001C0D65" w:rsidRPr="00953A20" w:rsidRDefault="004136C3" w:rsidP="00953A20">
      <w:pPr>
        <w:spacing w:line="480" w:lineRule="auto"/>
        <w:jc w:val="both"/>
        <w:rPr>
          <w:rFonts w:ascii="Times New Roman" w:hAnsi="Times New Roman" w:cs="Times New Roman"/>
          <w:color w:val="000000" w:themeColor="text1"/>
          <w:sz w:val="24"/>
          <w:szCs w:val="24"/>
        </w:rPr>
      </w:pPr>
      <w:r w:rsidRPr="00953A20">
        <w:rPr>
          <w:rFonts w:ascii="Times New Roman" w:hAnsi="Times New Roman" w:cs="Times New Roman"/>
          <w:noProof/>
          <w:color w:val="000000" w:themeColor="text1"/>
          <w:sz w:val="24"/>
          <w:szCs w:val="24"/>
        </w:rPr>
        <mc:AlternateContent>
          <mc:Choice Requires="wps">
            <w:drawing>
              <wp:anchor distT="0" distB="0" distL="114300" distR="114300" simplePos="0" relativeHeight="251670528" behindDoc="0" locked="0" layoutInCell="1" allowOverlap="1" wp14:anchorId="22EF648D" wp14:editId="54F14A7D">
                <wp:simplePos x="0" y="0"/>
                <wp:positionH relativeFrom="column">
                  <wp:posOffset>2660333</wp:posOffset>
                </wp:positionH>
                <wp:positionV relativeFrom="paragraph">
                  <wp:posOffset>96520</wp:posOffset>
                </wp:positionV>
                <wp:extent cx="0" cy="495300"/>
                <wp:effectExtent l="95250" t="0" r="57150" b="57150"/>
                <wp:wrapNone/>
                <wp:docPr id="10" name="Straight Arrow Connector 10"/>
                <wp:cNvGraphicFramePr/>
                <a:graphic xmlns:a="http://schemas.openxmlformats.org/drawingml/2006/main">
                  <a:graphicData uri="http://schemas.microsoft.com/office/word/2010/wordprocessingShape">
                    <wps:wsp>
                      <wps:cNvCnPr/>
                      <wps:spPr>
                        <a:xfrm>
                          <a:off x="0" y="0"/>
                          <a:ext cx="0" cy="495300"/>
                        </a:xfrm>
                        <a:prstGeom prst="straightConnector1">
                          <a:avLst/>
                        </a:prstGeom>
                        <a:ln>
                          <a:headEnd type="none" w="med" len="med"/>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81B2F2A" id="Straight Arrow Connector 10" o:spid="_x0000_s1026" type="#_x0000_t32" style="position:absolute;margin-left:209.5pt;margin-top:7.6pt;width:0;height:39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" strokecolor="black [3200]" strokeweight="1.5pt">
                <v:stroke endarrow="open" joinstyle="miter"/>
              </v:shape>
            </w:pict>
          </mc:Fallback>
        </mc:AlternateContent>
      </w:r>
    </w:p>
    <w:p w:rsidR="00521CCF" w:rsidRPr="00953A20" w:rsidRDefault="00742E4D" w:rsidP="00953A20">
      <w:pPr>
        <w:pStyle w:val="ListParagraph"/>
        <w:spacing w:line="480" w:lineRule="auto"/>
        <w:ind w:left="1080" w:firstLine="0"/>
        <w:rPr>
          <w:color w:val="000000" w:themeColor="text1"/>
          <w:sz w:val="24"/>
          <w:szCs w:val="24"/>
        </w:rPr>
      </w:pPr>
      <w:r w:rsidRPr="00953A20">
        <w:rPr>
          <w:noProof/>
          <w:color w:val="000000" w:themeColor="text1"/>
          <w:sz w:val="24"/>
          <w:szCs w:val="24"/>
        </w:rPr>
        <mc:AlternateContent>
          <mc:Choice Requires="wps">
            <w:drawing>
              <wp:anchor distT="0" distB="0" distL="114300" distR="114300" simplePos="0" relativeHeight="251664384" behindDoc="0" locked="0" layoutInCell="1" allowOverlap="1" wp14:anchorId="47C39260" wp14:editId="34D3351B">
                <wp:simplePos x="0" y="0"/>
                <wp:positionH relativeFrom="column">
                  <wp:posOffset>2179320</wp:posOffset>
                </wp:positionH>
                <wp:positionV relativeFrom="paragraph">
                  <wp:posOffset>117475</wp:posOffset>
                </wp:positionV>
                <wp:extent cx="952500" cy="72390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952500" cy="72390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764F4" w:rsidRDefault="003764F4" w:rsidP="00DF008E">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Kemampuan</w:t>
                            </w:r>
                          </w:p>
                          <w:p w:rsidR="003764F4" w:rsidRDefault="003764F4" w:rsidP="00DF008E">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Sosial</w:t>
                            </w:r>
                          </w:p>
                          <w:p w:rsidR="003764F4" w:rsidRPr="00DF008E" w:rsidRDefault="003764F4" w:rsidP="00DF008E">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(X2)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C39260" id="Rectangle 5" o:spid="_x0000_s1029" style="position:absolute;left:0;text-align:left;margin-left:171.6pt;margin-top:9.25pt;width:75pt;height:5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" fillcolor="#ffd966 [1943]" strokecolor="#1f4d78 [1604]" strokeweight="1pt">
                <v:textbox>
                  <w:txbxContent>
                    <w:p w:rsidR="003764F4" w:rsidRDefault="003764F4" w:rsidP="00DF008E">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Kemampuan</w:t>
                      </w:r>
                    </w:p>
                    <w:p w:rsidR="003764F4" w:rsidRDefault="003764F4" w:rsidP="00DF008E">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Sosial</w:t>
                      </w:r>
                    </w:p>
                    <w:p w:rsidR="003764F4" w:rsidRPr="00DF008E" w:rsidRDefault="003764F4" w:rsidP="00DF008E">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(X2)</w:t>
                      </w:r>
                    </w:p>
                  </w:txbxContent>
                </v:textbox>
              </v:rect>
            </w:pict>
          </mc:Fallback>
        </mc:AlternateContent>
      </w:r>
      <w:r w:rsidRPr="00953A20">
        <w:rPr>
          <w:noProof/>
          <w:color w:val="000000" w:themeColor="text1"/>
          <w:sz w:val="24"/>
          <w:szCs w:val="24"/>
        </w:rPr>
        <mc:AlternateContent>
          <mc:Choice Requires="wps">
            <w:drawing>
              <wp:anchor distT="0" distB="0" distL="114300" distR="114300" simplePos="0" relativeHeight="251668480" behindDoc="0" locked="0" layoutInCell="1" allowOverlap="1" wp14:anchorId="25A92A8C" wp14:editId="65D1F940">
                <wp:simplePos x="0" y="0"/>
                <wp:positionH relativeFrom="column">
                  <wp:posOffset>874395</wp:posOffset>
                </wp:positionH>
                <wp:positionV relativeFrom="paragraph">
                  <wp:posOffset>117475</wp:posOffset>
                </wp:positionV>
                <wp:extent cx="933450" cy="72390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933450" cy="72390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764F4" w:rsidRDefault="003764F4" w:rsidP="00AC35E4">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Kemampuan</w:t>
                            </w:r>
                          </w:p>
                          <w:p w:rsidR="003764F4" w:rsidRDefault="003764F4" w:rsidP="00AC35E4">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Teknis</w:t>
                            </w:r>
                          </w:p>
                          <w:p w:rsidR="003764F4" w:rsidRPr="00AC35E4" w:rsidRDefault="003764F4" w:rsidP="00AC35E4">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 xml:space="preserve">(X1)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A92A8C" id="Rectangle 7" o:spid="_x0000_s1030" style="position:absolute;left:0;text-align:left;margin-left:68.85pt;margin-top:9.25pt;width:73.5pt;height:5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" fillcolor="#ffd966 [1943]" strokecolor="#1f4d78 [1604]" strokeweight="1pt">
                <v:textbox>
                  <w:txbxContent>
                    <w:p w:rsidR="003764F4" w:rsidRDefault="003764F4" w:rsidP="00AC35E4">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Kemampuan</w:t>
                      </w:r>
                    </w:p>
                    <w:p w:rsidR="003764F4" w:rsidRDefault="003764F4" w:rsidP="00AC35E4">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Teknis</w:t>
                      </w:r>
                    </w:p>
                    <w:p w:rsidR="003764F4" w:rsidRPr="00AC35E4" w:rsidRDefault="003764F4" w:rsidP="00AC35E4">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 xml:space="preserve">(X1) </w:t>
                      </w:r>
                    </w:p>
                  </w:txbxContent>
                </v:textbox>
              </v:rect>
            </w:pict>
          </mc:Fallback>
        </mc:AlternateContent>
      </w:r>
      <w:r w:rsidR="00976AD9" w:rsidRPr="00953A20">
        <w:rPr>
          <w:noProof/>
          <w:color w:val="000000" w:themeColor="text1"/>
          <w:sz w:val="24"/>
          <w:szCs w:val="24"/>
        </w:rPr>
        <mc:AlternateContent>
          <mc:Choice Requires="wps">
            <w:drawing>
              <wp:anchor distT="0" distB="0" distL="114300" distR="114300" simplePos="0" relativeHeight="251679744" behindDoc="0" locked="0" layoutInCell="1" allowOverlap="1" wp14:anchorId="4353F586" wp14:editId="06FEF764">
                <wp:simplePos x="0" y="0"/>
                <wp:positionH relativeFrom="column">
                  <wp:posOffset>3531870</wp:posOffset>
                </wp:positionH>
                <wp:positionV relativeFrom="paragraph">
                  <wp:posOffset>108585</wp:posOffset>
                </wp:positionV>
                <wp:extent cx="1495425" cy="723900"/>
                <wp:effectExtent l="0" t="0" r="28575" b="19050"/>
                <wp:wrapNone/>
                <wp:docPr id="1" name="Rectangle 1"/>
                <wp:cNvGraphicFramePr/>
                <a:graphic xmlns:a="http://schemas.openxmlformats.org/drawingml/2006/main">
                  <a:graphicData uri="http://schemas.microsoft.com/office/word/2010/wordprocessingShape">
                    <wps:wsp>
                      <wps:cNvSpPr/>
                      <wps:spPr>
                        <a:xfrm>
                          <a:off x="0" y="0"/>
                          <a:ext cx="1495425" cy="723900"/>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764F4" w:rsidRDefault="003764F4" w:rsidP="00976AD9">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Kemampuan</w:t>
                            </w:r>
                          </w:p>
                          <w:p w:rsidR="003764F4" w:rsidRDefault="003764F4" w:rsidP="00976AD9">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Konseptual</w:t>
                            </w:r>
                          </w:p>
                          <w:p w:rsidR="003764F4" w:rsidRPr="00DF008E" w:rsidRDefault="003764F4" w:rsidP="00976AD9">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(X3)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53F586" id="Rectangle 1" o:spid="_x0000_s1031" style="position:absolute;left:0;text-align:left;margin-left:278.1pt;margin-top:8.55pt;width:117.75pt;height:5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" fillcolor="#ffd966 [1943]" strokecolor="#1f4d78 [1604]" strokeweight="1pt">
                <v:textbox>
                  <w:txbxContent>
                    <w:p w:rsidR="003764F4" w:rsidRDefault="003764F4" w:rsidP="00976AD9">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Kemampuan</w:t>
                      </w:r>
                    </w:p>
                    <w:p w:rsidR="003764F4" w:rsidRDefault="003764F4" w:rsidP="00976AD9">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Konseptual</w:t>
                      </w:r>
                    </w:p>
                    <w:p w:rsidR="003764F4" w:rsidRPr="00DF008E" w:rsidRDefault="003764F4" w:rsidP="00976AD9">
                      <w:pPr>
                        <w:spacing w:after="0" w:line="240" w:lineRule="auto"/>
                        <w:jc w:val="center"/>
                        <w:rPr>
                          <w:rFonts w:ascii="Times New Roman" w:hAnsi="Times New Roman" w:cs="Times New Roman"/>
                          <w:color w:val="000000" w:themeColor="text1"/>
                        </w:rPr>
                      </w:pPr>
                      <w:r>
                        <w:rPr>
                          <w:rFonts w:ascii="Times New Roman" w:hAnsi="Times New Roman" w:cs="Times New Roman"/>
                          <w:color w:val="000000" w:themeColor="text1"/>
                        </w:rPr>
                        <w:t>(X3)</w:t>
                      </w:r>
                    </w:p>
                  </w:txbxContent>
                </v:textbox>
              </v:rect>
            </w:pict>
          </mc:Fallback>
        </mc:AlternateContent>
      </w:r>
    </w:p>
    <w:p w:rsidR="00521CCF" w:rsidRPr="00953A20" w:rsidRDefault="00521CCF" w:rsidP="00953A20">
      <w:pPr>
        <w:pStyle w:val="ListParagraph"/>
        <w:spacing w:line="480" w:lineRule="auto"/>
        <w:ind w:left="551" w:firstLine="0"/>
        <w:rPr>
          <w:color w:val="000000" w:themeColor="text1"/>
          <w:sz w:val="24"/>
          <w:szCs w:val="24"/>
        </w:rPr>
      </w:pPr>
    </w:p>
    <w:p w:rsidR="00461883" w:rsidRPr="00953A20" w:rsidRDefault="006C118A" w:rsidP="00953A20">
      <w:pPr>
        <w:pStyle w:val="BodyText"/>
        <w:spacing w:line="480" w:lineRule="auto"/>
        <w:ind w:right="-9"/>
        <w:jc w:val="both"/>
        <w:rPr>
          <w:color w:val="000000" w:themeColor="text1"/>
          <w:sz w:val="24"/>
          <w:szCs w:val="24"/>
        </w:rPr>
      </w:pPr>
      <w:r w:rsidRPr="00953A20">
        <w:rPr>
          <w:noProof/>
          <w:color w:val="000000" w:themeColor="text1"/>
          <w:sz w:val="24"/>
          <w:szCs w:val="24"/>
        </w:rPr>
        <mc:AlternateContent>
          <mc:Choice Requires="wps">
            <w:drawing>
              <wp:anchor distT="0" distB="0" distL="114300" distR="114300" simplePos="0" relativeHeight="251675648" behindDoc="0" locked="0" layoutInCell="1" allowOverlap="1" wp14:anchorId="7E656568" wp14:editId="12F03BD3">
                <wp:simplePos x="0" y="0"/>
                <wp:positionH relativeFrom="column">
                  <wp:posOffset>4265295</wp:posOffset>
                </wp:positionH>
                <wp:positionV relativeFrom="paragraph">
                  <wp:posOffset>140970</wp:posOffset>
                </wp:positionV>
                <wp:extent cx="0" cy="261938"/>
                <wp:effectExtent l="0" t="0" r="19050" b="24130"/>
                <wp:wrapNone/>
                <wp:docPr id="15" name="Straight Connector 15"/>
                <wp:cNvGraphicFramePr/>
                <a:graphic xmlns:a="http://schemas.openxmlformats.org/drawingml/2006/main">
                  <a:graphicData uri="http://schemas.microsoft.com/office/word/2010/wordprocessingShape">
                    <wps:wsp>
                      <wps:cNvCnPr/>
                      <wps:spPr>
                        <a:xfrm flipV="1">
                          <a:off x="0" y="0"/>
                          <a:ext cx="0" cy="261938"/>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F8CB129" id="Straight Connector 15" o:spid="_x0000_s1026" style="position:absolute;flip:y;z-index:251675648;visibility:visible;mso-wrap-style:square;mso-wrap-distance-left:9pt;mso-wrap-distance-top:0;mso-wrap-distance-right:9pt;mso-wrap-distance-bottom:0;mso-position-horizontal:absolute;mso-position-horizontal-relative:text;mso-position-vertical:absolute;mso-position-vertical-relative:text" from="335.85pt,11.1pt" to="335.85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" strokecolor="black [3200]" strokeweight="1.5pt">
                <v:stroke joinstyle="miter"/>
              </v:line>
            </w:pict>
          </mc:Fallback>
        </mc:AlternateContent>
      </w:r>
      <w:r w:rsidRPr="00953A20">
        <w:rPr>
          <w:noProof/>
          <w:color w:val="000000" w:themeColor="text1"/>
          <w:sz w:val="24"/>
          <w:szCs w:val="24"/>
        </w:rPr>
        <mc:AlternateContent>
          <mc:Choice Requires="wps">
            <w:drawing>
              <wp:anchor distT="0" distB="0" distL="114300" distR="114300" simplePos="0" relativeHeight="251674624" behindDoc="0" locked="0" layoutInCell="1" allowOverlap="1" wp14:anchorId="2533B6A4" wp14:editId="4BF272C4">
                <wp:simplePos x="0" y="0"/>
                <wp:positionH relativeFrom="column">
                  <wp:posOffset>1345883</wp:posOffset>
                </wp:positionH>
                <wp:positionV relativeFrom="paragraph">
                  <wp:posOffset>140970</wp:posOffset>
                </wp:positionV>
                <wp:extent cx="0" cy="261938"/>
                <wp:effectExtent l="0" t="0" r="19050" b="24130"/>
                <wp:wrapNone/>
                <wp:docPr id="14" name="Straight Connector 14"/>
                <wp:cNvGraphicFramePr/>
                <a:graphic xmlns:a="http://schemas.openxmlformats.org/drawingml/2006/main">
                  <a:graphicData uri="http://schemas.microsoft.com/office/word/2010/wordprocessingShape">
                    <wps:wsp>
                      <wps:cNvCnPr/>
                      <wps:spPr>
                        <a:xfrm flipV="1">
                          <a:off x="0" y="0"/>
                          <a:ext cx="0" cy="261938"/>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00C25FE5" id="Straight Connector 14" o:spid="_x0000_s1026" style="position:absolute;flip:y;z-index:251674624;visibility:visible;mso-wrap-style:square;mso-wrap-distance-left:9pt;mso-wrap-distance-top:0;mso-wrap-distance-right:9pt;mso-wrap-distance-bottom:0;mso-position-horizontal:absolute;mso-position-horizontal-relative:text;mso-position-vertical:absolute;mso-position-vertical-relative:text" from="106pt,11.1pt" to="106pt,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" strokecolor="black [3200]" strokeweight="1.5pt">
                <v:stroke joinstyle="miter"/>
              </v:line>
            </w:pict>
          </mc:Fallback>
        </mc:AlternateContent>
      </w:r>
    </w:p>
    <w:p w:rsidR="00A4333D" w:rsidRPr="00953A20" w:rsidRDefault="00976AD9" w:rsidP="00953A20">
      <w:pPr>
        <w:pStyle w:val="BodyText"/>
        <w:spacing w:line="480" w:lineRule="auto"/>
        <w:ind w:right="-9"/>
        <w:jc w:val="both"/>
        <w:rPr>
          <w:color w:val="000000" w:themeColor="text1"/>
          <w:sz w:val="24"/>
          <w:szCs w:val="24"/>
        </w:rPr>
      </w:pPr>
      <w:r w:rsidRPr="00953A20">
        <w:rPr>
          <w:noProof/>
          <w:color w:val="000000" w:themeColor="text1"/>
          <w:sz w:val="24"/>
          <w:szCs w:val="24"/>
        </w:rPr>
        <mc:AlternateContent>
          <mc:Choice Requires="wps">
            <w:drawing>
              <wp:anchor distT="0" distB="0" distL="114300" distR="114300" simplePos="0" relativeHeight="251673600" behindDoc="0" locked="0" layoutInCell="1" allowOverlap="1" wp14:anchorId="2F29A418" wp14:editId="6B88ECDB">
                <wp:simplePos x="0" y="0"/>
                <wp:positionH relativeFrom="column">
                  <wp:posOffset>1341119</wp:posOffset>
                </wp:positionH>
                <wp:positionV relativeFrom="paragraph">
                  <wp:posOffset>47625</wp:posOffset>
                </wp:positionV>
                <wp:extent cx="2924175" cy="4445"/>
                <wp:effectExtent l="0" t="0" r="28575" b="33655"/>
                <wp:wrapNone/>
                <wp:docPr id="13" name="Straight Connector 13"/>
                <wp:cNvGraphicFramePr/>
                <a:graphic xmlns:a="http://schemas.openxmlformats.org/drawingml/2006/main">
                  <a:graphicData uri="http://schemas.microsoft.com/office/word/2010/wordprocessingShape">
                    <wps:wsp>
                      <wps:cNvCnPr/>
                      <wps:spPr>
                        <a:xfrm>
                          <a:off x="0" y="0"/>
                          <a:ext cx="2924175" cy="444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anchor>
            </w:drawing>
          </mc:Choice>
          <mc:Fallback>
            <w:pict>
              <v:line w14:anchorId="0D03734E" id="Straight Connector 13" o:spid="_x0000_s1026" style="position:absolute;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05.6pt,3.75pt" to="335.8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" strokecolor="black [3200]" strokeweight="1.5pt">
                <v:stroke joinstyle="miter"/>
              </v:line>
            </w:pict>
          </mc:Fallback>
        </mc:AlternateContent>
      </w:r>
      <w:r w:rsidR="006C118A" w:rsidRPr="00953A20">
        <w:rPr>
          <w:noProof/>
          <w:color w:val="000000" w:themeColor="text1"/>
          <w:sz w:val="24"/>
          <w:szCs w:val="24"/>
        </w:rPr>
        <mc:AlternateContent>
          <mc:Choice Requires="wps">
            <w:drawing>
              <wp:anchor distT="0" distB="0" distL="114300" distR="114300" simplePos="0" relativeHeight="251676672" behindDoc="0" locked="0" layoutInCell="1" allowOverlap="1" wp14:anchorId="7EF379FA" wp14:editId="5D9B65BA">
                <wp:simplePos x="0" y="0"/>
                <wp:positionH relativeFrom="column">
                  <wp:posOffset>2660333</wp:posOffset>
                </wp:positionH>
                <wp:positionV relativeFrom="paragraph">
                  <wp:posOffset>52388</wp:posOffset>
                </wp:positionV>
                <wp:extent cx="0" cy="300037"/>
                <wp:effectExtent l="95250" t="0" r="57150" b="62230"/>
                <wp:wrapNone/>
                <wp:docPr id="16" name="Straight Arrow Connector 16"/>
                <wp:cNvGraphicFramePr/>
                <a:graphic xmlns:a="http://schemas.openxmlformats.org/drawingml/2006/main">
                  <a:graphicData uri="http://schemas.microsoft.com/office/word/2010/wordprocessingShape">
                    <wps:wsp>
                      <wps:cNvCnPr/>
                      <wps:spPr>
                        <a:xfrm>
                          <a:off x="0" y="0"/>
                          <a:ext cx="0" cy="300037"/>
                        </a:xfrm>
                        <a:prstGeom prst="straightConnector1">
                          <a:avLst/>
                        </a:prstGeom>
                        <a:ln>
                          <a:headEnd type="none" w="med" len="med"/>
                          <a:tailEnd type="arrow" w="med" len="med"/>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687E4E49" id="_x0000_t32" coordsize="21600,21600" o:spt="32" o:oned="t" path="m,l21600,21600e" filled="f">
                <v:path arrowok="t" fillok="f" o:connecttype="none"/>
                <o:lock v:ext="edit" shapetype="t"/>
              </v:shapetype>
              <v:shape id="Straight Arrow Connector 16" o:spid="_x0000_s1026" type="#_x0000_t32" style="position:absolute;margin-left:209.5pt;margin-top:4.15pt;width:0;height:23.6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" strokecolor="black [3200]" strokeweight="1.5pt">
                <v:stroke endarrow="open" joinstyle="miter"/>
              </v:shape>
            </w:pict>
          </mc:Fallback>
        </mc:AlternateContent>
      </w:r>
    </w:p>
    <w:p w:rsidR="004A4CA1" w:rsidRPr="00953A20" w:rsidRDefault="00045D22" w:rsidP="00953A20">
      <w:pPr>
        <w:pStyle w:val="BodyText"/>
        <w:spacing w:line="480" w:lineRule="auto"/>
        <w:ind w:right="-9"/>
        <w:jc w:val="both"/>
        <w:rPr>
          <w:color w:val="000000" w:themeColor="text1"/>
          <w:sz w:val="24"/>
          <w:szCs w:val="24"/>
        </w:rPr>
      </w:pPr>
      <w:r w:rsidRPr="00953A20">
        <w:rPr>
          <w:noProof/>
          <w:color w:val="000000" w:themeColor="text1"/>
          <w:sz w:val="24"/>
          <w:szCs w:val="24"/>
        </w:rPr>
        <mc:AlternateContent>
          <mc:Choice Requires="wps">
            <w:drawing>
              <wp:anchor distT="0" distB="0" distL="114300" distR="114300" simplePos="0" relativeHeight="251663360" behindDoc="0" locked="0" layoutInCell="1" allowOverlap="1" wp14:anchorId="2D9A7ECB" wp14:editId="1AFEECA4">
                <wp:simplePos x="0" y="0"/>
                <wp:positionH relativeFrom="column">
                  <wp:posOffset>1636395</wp:posOffset>
                </wp:positionH>
                <wp:positionV relativeFrom="paragraph">
                  <wp:posOffset>5079</wp:posOffset>
                </wp:positionV>
                <wp:extent cx="2038350" cy="52387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2038350" cy="523875"/>
                        </a:xfrm>
                        <a:prstGeom prst="rect">
                          <a:avLst/>
                        </a:prstGeom>
                        <a:solidFill>
                          <a:schemeClr val="accent4">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764F4" w:rsidRDefault="003764F4" w:rsidP="00045D22">
                            <w:pPr>
                              <w:spacing w:after="0" w:line="240"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Pengembangan Ekowisata</w:t>
                            </w:r>
                          </w:p>
                          <w:p w:rsidR="003764F4" w:rsidRPr="00AC35E4" w:rsidRDefault="003764F4" w:rsidP="00045D22">
                            <w:pPr>
                              <w:spacing w:after="0" w:line="240"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9A7ECB" id="Rectangle 4" o:spid="_x0000_s1032" style="position:absolute;left:0;text-align:left;margin-left:128.85pt;margin-top:.4pt;width:160.5pt;height:41.2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" fillcolor="#ffd966 [1943]" strokecolor="#1f4d78 [1604]" strokeweight="1pt">
                <v:textbox>
                  <w:txbxContent>
                    <w:p w:rsidR="003764F4" w:rsidRDefault="003764F4" w:rsidP="00045D22">
                      <w:pPr>
                        <w:spacing w:after="0" w:line="240"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Pengembangan Ekowisata</w:t>
                      </w:r>
                    </w:p>
                    <w:p w:rsidR="003764F4" w:rsidRPr="00AC35E4" w:rsidRDefault="003764F4" w:rsidP="00045D22">
                      <w:pPr>
                        <w:spacing w:after="0" w:line="240"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(Y)</w:t>
                      </w:r>
                    </w:p>
                  </w:txbxContent>
                </v:textbox>
              </v:rect>
            </w:pict>
          </mc:Fallback>
        </mc:AlternateContent>
      </w:r>
    </w:p>
    <w:p w:rsidR="00E00A01" w:rsidRPr="00953A20" w:rsidRDefault="00E00A01" w:rsidP="00953A20">
      <w:pPr>
        <w:spacing w:line="480" w:lineRule="auto"/>
        <w:jc w:val="both"/>
        <w:rPr>
          <w:rFonts w:ascii="Times New Roman" w:hAnsi="Times New Roman" w:cs="Times New Roman"/>
          <w:color w:val="000000" w:themeColor="text1"/>
          <w:sz w:val="24"/>
          <w:szCs w:val="24"/>
        </w:rPr>
      </w:pPr>
    </w:p>
    <w:p w:rsidR="004A4CA1" w:rsidRPr="007104EA" w:rsidRDefault="004A4CA1" w:rsidP="00953A20">
      <w:pPr>
        <w:pStyle w:val="ListParagraph"/>
        <w:numPr>
          <w:ilvl w:val="1"/>
          <w:numId w:val="3"/>
        </w:numPr>
        <w:spacing w:line="480" w:lineRule="auto"/>
        <w:ind w:left="720" w:hanging="720"/>
        <w:outlineLvl w:val="1"/>
        <w:rPr>
          <w:b/>
          <w:color w:val="000000" w:themeColor="text1"/>
          <w:sz w:val="24"/>
          <w:szCs w:val="24"/>
        </w:rPr>
      </w:pPr>
      <w:bookmarkStart w:id="21" w:name="_Toc66903541"/>
      <w:r w:rsidRPr="007104EA">
        <w:rPr>
          <w:b/>
          <w:color w:val="000000" w:themeColor="text1"/>
          <w:sz w:val="24"/>
          <w:szCs w:val="24"/>
        </w:rPr>
        <w:t>Hipotesis</w:t>
      </w:r>
      <w:bookmarkEnd w:id="21"/>
    </w:p>
    <w:p w:rsidR="00C414D6" w:rsidRPr="00953A20" w:rsidRDefault="00782E3E" w:rsidP="00953A20">
      <w:pPr>
        <w:spacing w:after="0" w:line="480" w:lineRule="auto"/>
        <w:ind w:left="720" w:firstLine="540"/>
        <w:jc w:val="both"/>
        <w:rPr>
          <w:rFonts w:ascii="Times New Roman" w:hAnsi="Times New Roman" w:cs="Times New Roman"/>
          <w:color w:val="000000" w:themeColor="text1"/>
          <w:sz w:val="24"/>
          <w:szCs w:val="24"/>
        </w:rPr>
      </w:pPr>
      <w:r w:rsidRPr="00953A20">
        <w:rPr>
          <w:rFonts w:ascii="Times New Roman" w:hAnsi="Times New Roman" w:cs="Times New Roman"/>
          <w:color w:val="000000" w:themeColor="text1"/>
          <w:sz w:val="24"/>
          <w:szCs w:val="24"/>
        </w:rPr>
        <w:t>Berdasarkan kajian teori yang dijelaskan maka dapat ditarik hipotesis sebagai berikut:</w:t>
      </w:r>
    </w:p>
    <w:p w:rsidR="00782E3E" w:rsidRPr="00953A20" w:rsidRDefault="00782E3E" w:rsidP="00953A20">
      <w:pPr>
        <w:pStyle w:val="ListParagraph"/>
        <w:numPr>
          <w:ilvl w:val="0"/>
          <w:numId w:val="6"/>
        </w:numPr>
        <w:spacing w:line="480" w:lineRule="auto"/>
        <w:ind w:left="1260" w:hanging="540"/>
        <w:rPr>
          <w:color w:val="000000" w:themeColor="text1"/>
          <w:sz w:val="24"/>
          <w:szCs w:val="24"/>
        </w:rPr>
      </w:pPr>
      <w:r w:rsidRPr="00953A20">
        <w:rPr>
          <w:color w:val="000000" w:themeColor="text1"/>
          <w:sz w:val="24"/>
          <w:szCs w:val="24"/>
        </w:rPr>
        <w:lastRenderedPageBreak/>
        <w:t>Kapabilitas kara</w:t>
      </w:r>
      <w:r w:rsidR="00DA2F5D" w:rsidRPr="00953A20">
        <w:rPr>
          <w:color w:val="000000" w:themeColor="text1"/>
          <w:sz w:val="24"/>
          <w:szCs w:val="24"/>
        </w:rPr>
        <w:t>n</w:t>
      </w:r>
      <w:r w:rsidRPr="00953A20">
        <w:rPr>
          <w:color w:val="000000" w:themeColor="text1"/>
          <w:sz w:val="24"/>
          <w:szCs w:val="24"/>
        </w:rPr>
        <w:t xml:space="preserve">g taruna yang terdiri dari </w:t>
      </w:r>
      <w:r w:rsidR="006F4297" w:rsidRPr="00953A20">
        <w:rPr>
          <w:color w:val="000000" w:themeColor="text1"/>
          <w:sz w:val="24"/>
          <w:szCs w:val="24"/>
        </w:rPr>
        <w:t>kemampuan teknis</w:t>
      </w:r>
      <w:r w:rsidRPr="00953A20">
        <w:rPr>
          <w:color w:val="000000" w:themeColor="text1"/>
          <w:sz w:val="24"/>
          <w:szCs w:val="24"/>
        </w:rPr>
        <w:t xml:space="preserve"> (X1), </w:t>
      </w:r>
      <w:r w:rsidR="006F4297" w:rsidRPr="00953A20">
        <w:rPr>
          <w:color w:val="000000" w:themeColor="text1"/>
          <w:sz w:val="24"/>
          <w:szCs w:val="24"/>
        </w:rPr>
        <w:t>kemampuan</w:t>
      </w:r>
      <w:r w:rsidRPr="00953A20">
        <w:rPr>
          <w:color w:val="000000" w:themeColor="text1"/>
          <w:sz w:val="24"/>
          <w:szCs w:val="24"/>
        </w:rPr>
        <w:t xml:space="preserve"> sosial (X2), </w:t>
      </w:r>
      <w:r w:rsidR="006F4297" w:rsidRPr="00953A20">
        <w:rPr>
          <w:color w:val="000000" w:themeColor="text1"/>
          <w:sz w:val="24"/>
          <w:szCs w:val="24"/>
        </w:rPr>
        <w:t>kemampuan konseptual</w:t>
      </w:r>
      <w:r w:rsidRPr="00953A20">
        <w:rPr>
          <w:color w:val="000000" w:themeColor="text1"/>
          <w:sz w:val="24"/>
          <w:szCs w:val="24"/>
        </w:rPr>
        <w:t xml:space="preserve"> (X3) berpengaruh signifikan</w:t>
      </w:r>
      <w:r w:rsidR="00CA0669" w:rsidRPr="00953A20">
        <w:rPr>
          <w:color w:val="000000" w:themeColor="text1"/>
          <w:sz w:val="24"/>
          <w:szCs w:val="24"/>
        </w:rPr>
        <w:t xml:space="preserve"> </w:t>
      </w:r>
      <w:r w:rsidRPr="00953A20">
        <w:rPr>
          <w:color w:val="000000" w:themeColor="text1"/>
          <w:sz w:val="24"/>
          <w:szCs w:val="24"/>
        </w:rPr>
        <w:t>secara simultan terhadap pengembangan ekowisata pinus motilango.</w:t>
      </w:r>
    </w:p>
    <w:p w:rsidR="00FD0E4C" w:rsidRPr="00953A20" w:rsidRDefault="00CA0669" w:rsidP="00953A20">
      <w:pPr>
        <w:pStyle w:val="ListParagraph"/>
        <w:numPr>
          <w:ilvl w:val="0"/>
          <w:numId w:val="6"/>
        </w:numPr>
        <w:spacing w:line="480" w:lineRule="auto"/>
        <w:ind w:left="1260" w:hanging="540"/>
        <w:rPr>
          <w:color w:val="000000" w:themeColor="text1"/>
          <w:sz w:val="24"/>
          <w:szCs w:val="24"/>
        </w:rPr>
      </w:pPr>
      <w:r w:rsidRPr="00953A20">
        <w:rPr>
          <w:color w:val="000000" w:themeColor="text1"/>
          <w:sz w:val="24"/>
          <w:szCs w:val="24"/>
        </w:rPr>
        <w:t xml:space="preserve">Kapabilitas karag taruna yang terdiri dari </w:t>
      </w:r>
      <w:r w:rsidR="006F4297" w:rsidRPr="00953A20">
        <w:rPr>
          <w:color w:val="000000" w:themeColor="text1"/>
          <w:sz w:val="24"/>
          <w:szCs w:val="24"/>
        </w:rPr>
        <w:t>kemampuan teknis</w:t>
      </w:r>
      <w:r w:rsidRPr="00953A20">
        <w:rPr>
          <w:color w:val="000000" w:themeColor="text1"/>
          <w:sz w:val="24"/>
          <w:szCs w:val="24"/>
        </w:rPr>
        <w:t xml:space="preserve"> (X1), </w:t>
      </w:r>
      <w:r w:rsidR="006F4297" w:rsidRPr="00953A20">
        <w:rPr>
          <w:color w:val="000000" w:themeColor="text1"/>
          <w:sz w:val="24"/>
          <w:szCs w:val="24"/>
        </w:rPr>
        <w:t>kemampuan sosial</w:t>
      </w:r>
      <w:r w:rsidRPr="00953A20">
        <w:rPr>
          <w:color w:val="000000" w:themeColor="text1"/>
          <w:sz w:val="24"/>
          <w:szCs w:val="24"/>
        </w:rPr>
        <w:t xml:space="preserve"> (X2), </w:t>
      </w:r>
      <w:r w:rsidR="006F4297" w:rsidRPr="00953A20">
        <w:rPr>
          <w:color w:val="000000" w:themeColor="text1"/>
          <w:sz w:val="24"/>
          <w:szCs w:val="24"/>
        </w:rPr>
        <w:t>kemampuan konseptual</w:t>
      </w:r>
      <w:r w:rsidRPr="00953A20">
        <w:rPr>
          <w:color w:val="000000" w:themeColor="text1"/>
          <w:sz w:val="24"/>
          <w:szCs w:val="24"/>
        </w:rPr>
        <w:t xml:space="preserve"> (X3) berpengaruh signifikan secara parsial terhadap pengemb</w:t>
      </w:r>
      <w:r w:rsidR="00425C0B" w:rsidRPr="00953A20">
        <w:rPr>
          <w:color w:val="000000" w:themeColor="text1"/>
          <w:sz w:val="24"/>
          <w:szCs w:val="24"/>
        </w:rPr>
        <w:t>angan ekowisata pinus motilango.</w:t>
      </w:r>
    </w:p>
    <w:p w:rsidR="00FD0E4C" w:rsidRPr="00953A20" w:rsidRDefault="00FD0E4C" w:rsidP="00953A20">
      <w:pPr>
        <w:pStyle w:val="Heading1"/>
        <w:jc w:val="both"/>
        <w:rPr>
          <w:rFonts w:ascii="Times New Roman" w:hAnsi="Times New Roman" w:cs="Times New Roman"/>
          <w:color w:val="000000" w:themeColor="text1"/>
          <w:sz w:val="24"/>
          <w:szCs w:val="24"/>
        </w:rPr>
      </w:pPr>
    </w:p>
    <w:p w:rsidR="00FD0E4C" w:rsidRPr="00953A20" w:rsidRDefault="00FD0E4C" w:rsidP="00953A20">
      <w:pPr>
        <w:pStyle w:val="Heading1"/>
        <w:jc w:val="both"/>
        <w:rPr>
          <w:rFonts w:ascii="Times New Roman" w:hAnsi="Times New Roman" w:cs="Times New Roman"/>
          <w:color w:val="000000" w:themeColor="text1"/>
          <w:sz w:val="24"/>
          <w:szCs w:val="24"/>
        </w:rPr>
      </w:pPr>
    </w:p>
    <w:p w:rsidR="00FD0E4C" w:rsidRPr="00953A20" w:rsidRDefault="00FD0E4C" w:rsidP="00953A20">
      <w:pPr>
        <w:pStyle w:val="Heading1"/>
        <w:jc w:val="both"/>
        <w:rPr>
          <w:rFonts w:ascii="Times New Roman" w:hAnsi="Times New Roman" w:cs="Times New Roman"/>
          <w:color w:val="000000" w:themeColor="text1"/>
          <w:sz w:val="24"/>
          <w:szCs w:val="24"/>
        </w:rPr>
      </w:pPr>
    </w:p>
    <w:p w:rsidR="00FD0E4C" w:rsidRPr="00953A20" w:rsidRDefault="00FD0E4C" w:rsidP="00953A20">
      <w:pPr>
        <w:pStyle w:val="Heading1"/>
        <w:jc w:val="both"/>
        <w:rPr>
          <w:rFonts w:ascii="Times New Roman" w:hAnsi="Times New Roman" w:cs="Times New Roman"/>
          <w:color w:val="000000" w:themeColor="text1"/>
          <w:sz w:val="24"/>
          <w:szCs w:val="24"/>
        </w:rPr>
      </w:pPr>
    </w:p>
    <w:p w:rsidR="00FD0E4C" w:rsidRPr="00953A20" w:rsidRDefault="00FD0E4C" w:rsidP="00953A20">
      <w:pPr>
        <w:pStyle w:val="Heading1"/>
        <w:jc w:val="both"/>
        <w:rPr>
          <w:rFonts w:ascii="Times New Roman" w:hAnsi="Times New Roman" w:cs="Times New Roman"/>
          <w:color w:val="000000" w:themeColor="text1"/>
          <w:sz w:val="24"/>
          <w:szCs w:val="24"/>
        </w:rPr>
      </w:pPr>
    </w:p>
    <w:p w:rsidR="00FD0E4C" w:rsidRPr="00953A20" w:rsidRDefault="00FD0E4C" w:rsidP="00953A20">
      <w:pPr>
        <w:pStyle w:val="Heading1"/>
        <w:jc w:val="both"/>
        <w:rPr>
          <w:rFonts w:ascii="Times New Roman" w:hAnsi="Times New Roman" w:cs="Times New Roman"/>
          <w:color w:val="000000" w:themeColor="text1"/>
          <w:sz w:val="24"/>
          <w:szCs w:val="24"/>
        </w:rPr>
      </w:pPr>
    </w:p>
    <w:p w:rsidR="00FD0E4C" w:rsidRPr="00953A20" w:rsidRDefault="00FD0E4C" w:rsidP="00953A20">
      <w:pPr>
        <w:pStyle w:val="Heading1"/>
        <w:jc w:val="both"/>
        <w:rPr>
          <w:rFonts w:ascii="Times New Roman" w:hAnsi="Times New Roman" w:cs="Times New Roman"/>
          <w:color w:val="000000" w:themeColor="text1"/>
          <w:sz w:val="24"/>
          <w:szCs w:val="24"/>
        </w:rPr>
      </w:pPr>
    </w:p>
    <w:p w:rsidR="00FD0E4C" w:rsidRPr="00953A20" w:rsidRDefault="00FD0E4C" w:rsidP="00953A20">
      <w:pPr>
        <w:pStyle w:val="Heading1"/>
        <w:jc w:val="both"/>
        <w:rPr>
          <w:rFonts w:ascii="Times New Roman" w:hAnsi="Times New Roman" w:cs="Times New Roman"/>
          <w:color w:val="000000" w:themeColor="text1"/>
          <w:sz w:val="24"/>
          <w:szCs w:val="24"/>
        </w:rPr>
      </w:pPr>
    </w:p>
    <w:p w:rsidR="00FD0E4C" w:rsidRPr="00953A20" w:rsidRDefault="00FD0E4C" w:rsidP="00953A20">
      <w:pPr>
        <w:pStyle w:val="Heading1"/>
        <w:jc w:val="both"/>
        <w:rPr>
          <w:rFonts w:ascii="Times New Roman" w:hAnsi="Times New Roman" w:cs="Times New Roman"/>
          <w:color w:val="000000" w:themeColor="text1"/>
          <w:sz w:val="24"/>
          <w:szCs w:val="24"/>
        </w:rPr>
      </w:pPr>
    </w:p>
    <w:p w:rsidR="00FD0E4C" w:rsidRPr="00953A20" w:rsidRDefault="00FD0E4C" w:rsidP="00953A20">
      <w:pPr>
        <w:pStyle w:val="Heading1"/>
        <w:jc w:val="both"/>
        <w:rPr>
          <w:rFonts w:ascii="Times New Roman" w:hAnsi="Times New Roman" w:cs="Times New Roman"/>
          <w:color w:val="000000" w:themeColor="text1"/>
          <w:sz w:val="24"/>
          <w:szCs w:val="24"/>
        </w:rPr>
      </w:pPr>
    </w:p>
    <w:p w:rsidR="00FD0E4C" w:rsidRPr="00953A20" w:rsidRDefault="00FD0E4C" w:rsidP="00953A20">
      <w:pPr>
        <w:jc w:val="both"/>
        <w:rPr>
          <w:rFonts w:ascii="Times New Roman" w:hAnsi="Times New Roman" w:cs="Times New Roman"/>
          <w:sz w:val="24"/>
          <w:szCs w:val="24"/>
        </w:rPr>
      </w:pPr>
    </w:p>
    <w:p w:rsidR="00AD7CE5" w:rsidRPr="00953A20" w:rsidRDefault="00AD7CE5" w:rsidP="00953A20">
      <w:pPr>
        <w:jc w:val="both"/>
        <w:rPr>
          <w:rFonts w:ascii="Times New Roman" w:hAnsi="Times New Roman" w:cs="Times New Roman"/>
          <w:sz w:val="24"/>
          <w:szCs w:val="24"/>
        </w:rPr>
      </w:pPr>
    </w:p>
    <w:p w:rsidR="00AD7CE5" w:rsidRPr="00953A20" w:rsidRDefault="00AD7CE5" w:rsidP="00953A20">
      <w:pPr>
        <w:jc w:val="both"/>
        <w:rPr>
          <w:rFonts w:ascii="Times New Roman" w:hAnsi="Times New Roman" w:cs="Times New Roman"/>
          <w:sz w:val="24"/>
          <w:szCs w:val="24"/>
        </w:rPr>
      </w:pPr>
    </w:p>
    <w:p w:rsidR="00AD7CE5" w:rsidRPr="00953A20" w:rsidRDefault="00AD7CE5" w:rsidP="00953A20">
      <w:pPr>
        <w:jc w:val="both"/>
        <w:rPr>
          <w:rFonts w:ascii="Times New Roman" w:hAnsi="Times New Roman" w:cs="Times New Roman"/>
          <w:sz w:val="24"/>
          <w:szCs w:val="24"/>
        </w:rPr>
      </w:pPr>
    </w:p>
    <w:p w:rsidR="00350AFD" w:rsidRPr="00953A20" w:rsidRDefault="00350AFD" w:rsidP="00953A20">
      <w:pPr>
        <w:pStyle w:val="Heading1"/>
        <w:jc w:val="both"/>
        <w:rPr>
          <w:rFonts w:ascii="Times New Roman" w:hAnsi="Times New Roman" w:cs="Times New Roman"/>
          <w:color w:val="000000" w:themeColor="text1"/>
          <w:sz w:val="24"/>
          <w:szCs w:val="24"/>
        </w:rPr>
      </w:pPr>
    </w:p>
    <w:p w:rsidR="00350AFD" w:rsidRPr="00953A20" w:rsidRDefault="00350AFD" w:rsidP="00953A20">
      <w:pPr>
        <w:pStyle w:val="Heading1"/>
        <w:jc w:val="both"/>
        <w:rPr>
          <w:rFonts w:ascii="Times New Roman" w:hAnsi="Times New Roman" w:cs="Times New Roman"/>
          <w:color w:val="000000" w:themeColor="text1"/>
          <w:sz w:val="24"/>
          <w:szCs w:val="24"/>
        </w:rPr>
      </w:pPr>
    </w:p>
    <w:p w:rsidR="00350AFD" w:rsidRPr="00953A20" w:rsidRDefault="00350AFD" w:rsidP="00953A20">
      <w:pPr>
        <w:jc w:val="both"/>
        <w:rPr>
          <w:rFonts w:ascii="Times New Roman" w:hAnsi="Times New Roman" w:cs="Times New Roman"/>
          <w:sz w:val="24"/>
          <w:szCs w:val="24"/>
        </w:rPr>
      </w:pPr>
    </w:p>
    <w:p w:rsidR="00197FB6" w:rsidRDefault="00197FB6" w:rsidP="007104EA">
      <w:pPr>
        <w:pStyle w:val="Heading1"/>
        <w:jc w:val="center"/>
        <w:rPr>
          <w:rFonts w:ascii="Times New Roman" w:hAnsi="Times New Roman" w:cs="Times New Roman"/>
          <w:b/>
          <w:color w:val="000000" w:themeColor="text1"/>
          <w:sz w:val="24"/>
          <w:szCs w:val="24"/>
        </w:rPr>
        <w:sectPr w:rsidR="00197FB6" w:rsidSect="00B503E4">
          <w:type w:val="continuous"/>
          <w:pgSz w:w="11906" w:h="16838" w:code="9"/>
          <w:pgMar w:top="2268" w:right="1701" w:bottom="1701" w:left="2268" w:header="720" w:footer="720" w:gutter="0"/>
          <w:cols w:space="720"/>
          <w:docGrid w:linePitch="360"/>
        </w:sectPr>
      </w:pPr>
      <w:bookmarkStart w:id="22" w:name="_Toc66903542"/>
    </w:p>
    <w:p w:rsidR="00E0103A" w:rsidRPr="007104EA" w:rsidRDefault="00E0103A" w:rsidP="00197FB6">
      <w:pPr>
        <w:pStyle w:val="Heading1"/>
        <w:spacing w:before="0"/>
        <w:jc w:val="center"/>
        <w:rPr>
          <w:rFonts w:ascii="Times New Roman" w:hAnsi="Times New Roman" w:cs="Times New Roman"/>
          <w:b/>
          <w:color w:val="000000" w:themeColor="text1"/>
          <w:sz w:val="24"/>
          <w:szCs w:val="24"/>
        </w:rPr>
      </w:pPr>
      <w:r w:rsidRPr="007104EA">
        <w:rPr>
          <w:rFonts w:ascii="Times New Roman" w:hAnsi="Times New Roman" w:cs="Times New Roman"/>
          <w:b/>
          <w:color w:val="000000" w:themeColor="text1"/>
          <w:sz w:val="24"/>
          <w:szCs w:val="24"/>
        </w:rPr>
        <w:lastRenderedPageBreak/>
        <w:t>BAB III</w:t>
      </w:r>
      <w:bookmarkEnd w:id="22"/>
    </w:p>
    <w:p w:rsidR="00E0103A" w:rsidRPr="007104EA" w:rsidRDefault="00E0103A" w:rsidP="007104EA">
      <w:pPr>
        <w:pStyle w:val="Heading1"/>
        <w:spacing w:after="240"/>
        <w:jc w:val="center"/>
        <w:rPr>
          <w:rFonts w:ascii="Times New Roman" w:hAnsi="Times New Roman" w:cs="Times New Roman"/>
          <w:b/>
          <w:color w:val="000000" w:themeColor="text1"/>
          <w:sz w:val="24"/>
          <w:szCs w:val="24"/>
        </w:rPr>
      </w:pPr>
      <w:bookmarkStart w:id="23" w:name="_Toc66903543"/>
      <w:r w:rsidRPr="007104EA">
        <w:rPr>
          <w:rFonts w:ascii="Times New Roman" w:hAnsi="Times New Roman" w:cs="Times New Roman"/>
          <w:b/>
          <w:color w:val="000000" w:themeColor="text1"/>
          <w:sz w:val="24"/>
          <w:szCs w:val="24"/>
        </w:rPr>
        <w:t>OBJEK DAN METODE PENELITIAN</w:t>
      </w:r>
      <w:bookmarkEnd w:id="23"/>
    </w:p>
    <w:p w:rsidR="00E0103A" w:rsidRPr="007104EA" w:rsidRDefault="00FC5753" w:rsidP="00953A20">
      <w:pPr>
        <w:pStyle w:val="ListParagraph"/>
        <w:numPr>
          <w:ilvl w:val="1"/>
          <w:numId w:val="5"/>
        </w:numPr>
        <w:spacing w:line="480" w:lineRule="auto"/>
        <w:ind w:left="720" w:hanging="720"/>
        <w:outlineLvl w:val="1"/>
        <w:rPr>
          <w:b/>
          <w:color w:val="000000" w:themeColor="text1"/>
          <w:sz w:val="24"/>
          <w:szCs w:val="24"/>
        </w:rPr>
      </w:pPr>
      <w:bookmarkStart w:id="24" w:name="_Toc66903544"/>
      <w:r w:rsidRPr="007104EA">
        <w:rPr>
          <w:b/>
          <w:color w:val="000000" w:themeColor="text1"/>
          <w:sz w:val="24"/>
          <w:szCs w:val="24"/>
        </w:rPr>
        <w:t>Objek Penelitian</w:t>
      </w:r>
      <w:bookmarkEnd w:id="24"/>
    </w:p>
    <w:p w:rsidR="008038EC" w:rsidRPr="00953A20" w:rsidRDefault="00571C0A" w:rsidP="00953A20">
      <w:pPr>
        <w:pStyle w:val="ListParagraph"/>
        <w:spacing w:line="480" w:lineRule="auto"/>
        <w:ind w:left="720" w:firstLine="360"/>
        <w:rPr>
          <w:color w:val="000000" w:themeColor="text1"/>
          <w:sz w:val="24"/>
          <w:szCs w:val="24"/>
        </w:rPr>
      </w:pPr>
      <w:r w:rsidRPr="00953A20">
        <w:rPr>
          <w:color w:val="000000" w:themeColor="text1"/>
          <w:sz w:val="24"/>
          <w:szCs w:val="24"/>
        </w:rPr>
        <w:t>Pada penelitian ini yang menjadi objek</w:t>
      </w:r>
      <w:r w:rsidR="004646F4" w:rsidRPr="00953A20">
        <w:rPr>
          <w:color w:val="000000" w:themeColor="text1"/>
          <w:sz w:val="24"/>
          <w:szCs w:val="24"/>
        </w:rPr>
        <w:t xml:space="preserve"> utama</w:t>
      </w:r>
      <w:r w:rsidRPr="00953A20">
        <w:rPr>
          <w:color w:val="000000" w:themeColor="text1"/>
          <w:sz w:val="24"/>
          <w:szCs w:val="24"/>
        </w:rPr>
        <w:t xml:space="preserve"> </w:t>
      </w:r>
      <w:r w:rsidR="004646F4" w:rsidRPr="00953A20">
        <w:rPr>
          <w:color w:val="000000" w:themeColor="text1"/>
          <w:sz w:val="24"/>
          <w:szCs w:val="24"/>
        </w:rPr>
        <w:t xml:space="preserve">yaitu </w:t>
      </w:r>
      <w:r w:rsidRPr="00953A20">
        <w:rPr>
          <w:color w:val="000000" w:themeColor="text1"/>
          <w:sz w:val="24"/>
          <w:szCs w:val="24"/>
        </w:rPr>
        <w:t xml:space="preserve">kapabilitas karang taruna </w:t>
      </w:r>
      <w:r w:rsidR="002674CD" w:rsidRPr="00953A20">
        <w:rPr>
          <w:color w:val="000000" w:themeColor="text1"/>
          <w:sz w:val="24"/>
          <w:szCs w:val="24"/>
        </w:rPr>
        <w:t>terhadap pengembangan ekowisata</w:t>
      </w:r>
      <w:r w:rsidR="008929E3" w:rsidRPr="00953A20">
        <w:rPr>
          <w:color w:val="000000" w:themeColor="text1"/>
          <w:sz w:val="24"/>
          <w:szCs w:val="24"/>
        </w:rPr>
        <w:t xml:space="preserve"> pinus motilango</w:t>
      </w:r>
      <w:r w:rsidR="002674CD" w:rsidRPr="00953A20">
        <w:rPr>
          <w:color w:val="000000" w:themeColor="text1"/>
          <w:sz w:val="24"/>
          <w:szCs w:val="24"/>
        </w:rPr>
        <w:t xml:space="preserve"> yang terdiri dari beberapa faktor yaitu kemampuan teknis, kemampuan sosial, </w:t>
      </w:r>
      <w:r w:rsidR="00124770" w:rsidRPr="00953A20">
        <w:rPr>
          <w:color w:val="000000" w:themeColor="text1"/>
          <w:sz w:val="24"/>
          <w:szCs w:val="24"/>
        </w:rPr>
        <w:t xml:space="preserve">dan </w:t>
      </w:r>
      <w:r w:rsidR="002674CD" w:rsidRPr="00953A20">
        <w:rPr>
          <w:color w:val="000000" w:themeColor="text1"/>
          <w:sz w:val="24"/>
          <w:szCs w:val="24"/>
        </w:rPr>
        <w:t>kemampuan konseptual</w:t>
      </w:r>
      <w:r w:rsidR="008929E3" w:rsidRPr="00953A20">
        <w:rPr>
          <w:color w:val="000000" w:themeColor="text1"/>
          <w:sz w:val="24"/>
          <w:szCs w:val="24"/>
        </w:rPr>
        <w:t>. Penelitian ini dilaksanakan pada bulan September 2020 sampai dengan selesai.</w:t>
      </w:r>
    </w:p>
    <w:p w:rsidR="008929E3" w:rsidRPr="007104EA" w:rsidRDefault="008929E3" w:rsidP="00953A20">
      <w:pPr>
        <w:pStyle w:val="ListParagraph"/>
        <w:numPr>
          <w:ilvl w:val="1"/>
          <w:numId w:val="5"/>
        </w:numPr>
        <w:spacing w:line="480" w:lineRule="auto"/>
        <w:ind w:left="720" w:hanging="720"/>
        <w:outlineLvl w:val="1"/>
        <w:rPr>
          <w:b/>
          <w:color w:val="000000" w:themeColor="text1"/>
          <w:sz w:val="24"/>
          <w:szCs w:val="24"/>
        </w:rPr>
      </w:pPr>
      <w:bookmarkStart w:id="25" w:name="_Toc66903545"/>
      <w:r w:rsidRPr="007104EA">
        <w:rPr>
          <w:b/>
          <w:color w:val="000000" w:themeColor="text1"/>
          <w:sz w:val="24"/>
          <w:szCs w:val="24"/>
        </w:rPr>
        <w:t>Metode Penelitian</w:t>
      </w:r>
      <w:bookmarkEnd w:id="25"/>
    </w:p>
    <w:p w:rsidR="008929E3" w:rsidRPr="007104EA" w:rsidRDefault="008929E3" w:rsidP="00953A20">
      <w:pPr>
        <w:pStyle w:val="ListParagraph"/>
        <w:spacing w:line="480" w:lineRule="auto"/>
        <w:ind w:left="1260" w:hanging="900"/>
        <w:outlineLvl w:val="2"/>
        <w:rPr>
          <w:b/>
          <w:color w:val="000000" w:themeColor="text1"/>
          <w:sz w:val="24"/>
          <w:szCs w:val="24"/>
        </w:rPr>
      </w:pPr>
      <w:bookmarkStart w:id="26" w:name="_Toc66903546"/>
      <w:r w:rsidRPr="007104EA">
        <w:rPr>
          <w:b/>
          <w:color w:val="000000" w:themeColor="text1"/>
          <w:sz w:val="24"/>
          <w:szCs w:val="24"/>
        </w:rPr>
        <w:t>3.2.1.</w:t>
      </w:r>
      <w:r w:rsidRPr="007104EA">
        <w:rPr>
          <w:b/>
          <w:color w:val="000000" w:themeColor="text1"/>
          <w:sz w:val="24"/>
          <w:szCs w:val="24"/>
        </w:rPr>
        <w:tab/>
      </w:r>
      <w:r w:rsidR="00ED3FE6" w:rsidRPr="007104EA">
        <w:rPr>
          <w:b/>
          <w:color w:val="000000" w:themeColor="text1"/>
          <w:sz w:val="24"/>
          <w:szCs w:val="24"/>
        </w:rPr>
        <w:t>Desain Penelitian</w:t>
      </w:r>
      <w:bookmarkEnd w:id="26"/>
    </w:p>
    <w:p w:rsidR="00B868F5" w:rsidRPr="00953A20" w:rsidRDefault="004953CA" w:rsidP="00953A20">
      <w:pPr>
        <w:spacing w:after="0" w:line="480" w:lineRule="auto"/>
        <w:ind w:left="720" w:firstLine="540"/>
        <w:jc w:val="both"/>
        <w:rPr>
          <w:rFonts w:ascii="Times New Roman" w:hAnsi="Times New Roman" w:cs="Times New Roman"/>
          <w:color w:val="000000" w:themeColor="text1"/>
          <w:sz w:val="24"/>
          <w:szCs w:val="24"/>
        </w:rPr>
      </w:pPr>
      <w:r w:rsidRPr="00953A20">
        <w:rPr>
          <w:rFonts w:ascii="Times New Roman" w:hAnsi="Times New Roman" w:cs="Times New Roman"/>
          <w:color w:val="000000" w:themeColor="text1"/>
          <w:sz w:val="24"/>
          <w:szCs w:val="24"/>
        </w:rPr>
        <w:t>Metode pengumpulan data untuk penelitian ini menggunakan</w:t>
      </w:r>
      <w:r w:rsidR="009722B8" w:rsidRPr="00953A20">
        <w:rPr>
          <w:rFonts w:ascii="Times New Roman" w:hAnsi="Times New Roman" w:cs="Times New Roman"/>
          <w:color w:val="000000" w:themeColor="text1"/>
          <w:sz w:val="24"/>
          <w:szCs w:val="24"/>
        </w:rPr>
        <w:t xml:space="preserve"> pendekatan kua</w:t>
      </w:r>
      <w:r w:rsidR="00F1077E" w:rsidRPr="00953A20">
        <w:rPr>
          <w:rFonts w:ascii="Times New Roman" w:hAnsi="Times New Roman" w:cs="Times New Roman"/>
          <w:color w:val="000000" w:themeColor="text1"/>
          <w:sz w:val="24"/>
          <w:szCs w:val="24"/>
        </w:rPr>
        <w:t>ntitatif</w:t>
      </w:r>
      <w:r w:rsidR="009722B8" w:rsidRPr="00953A20">
        <w:rPr>
          <w:rFonts w:ascii="Times New Roman" w:hAnsi="Times New Roman" w:cs="Times New Roman"/>
          <w:color w:val="000000" w:themeColor="text1"/>
          <w:sz w:val="24"/>
          <w:szCs w:val="24"/>
        </w:rPr>
        <w:t xml:space="preserve"> dengan </w:t>
      </w:r>
      <w:r w:rsidRPr="00953A20">
        <w:rPr>
          <w:rFonts w:ascii="Times New Roman" w:hAnsi="Times New Roman" w:cs="Times New Roman"/>
          <w:color w:val="000000" w:themeColor="text1"/>
          <w:sz w:val="24"/>
          <w:szCs w:val="24"/>
        </w:rPr>
        <w:t xml:space="preserve">metode </w:t>
      </w:r>
      <w:r w:rsidR="004055E1" w:rsidRPr="00953A20">
        <w:rPr>
          <w:rFonts w:ascii="Times New Roman" w:hAnsi="Times New Roman" w:cs="Times New Roman"/>
          <w:color w:val="000000" w:themeColor="text1"/>
          <w:sz w:val="24"/>
          <w:szCs w:val="24"/>
        </w:rPr>
        <w:t>survei</w:t>
      </w:r>
      <w:r w:rsidRPr="00953A20">
        <w:rPr>
          <w:rFonts w:ascii="Times New Roman" w:hAnsi="Times New Roman" w:cs="Times New Roman"/>
          <w:color w:val="000000" w:themeColor="text1"/>
          <w:sz w:val="24"/>
          <w:szCs w:val="24"/>
        </w:rPr>
        <w:t xml:space="preserve"> yang digunakan untuk menjelaskan hubungan</w:t>
      </w:r>
      <w:r w:rsidR="00A54A51" w:rsidRPr="00953A20">
        <w:rPr>
          <w:rFonts w:ascii="Times New Roman" w:hAnsi="Times New Roman" w:cs="Times New Roman"/>
          <w:color w:val="000000" w:themeColor="text1"/>
          <w:sz w:val="24"/>
          <w:szCs w:val="24"/>
        </w:rPr>
        <w:t xml:space="preserve"> kausal dan pengujian hipotesis. </w:t>
      </w:r>
    </w:p>
    <w:p w:rsidR="006A18D7" w:rsidRPr="00953A20" w:rsidRDefault="00A54A51" w:rsidP="00953A20">
      <w:pPr>
        <w:spacing w:after="0" w:line="480" w:lineRule="auto"/>
        <w:ind w:left="720" w:firstLine="540"/>
        <w:jc w:val="both"/>
        <w:rPr>
          <w:rFonts w:ascii="Times New Roman" w:hAnsi="Times New Roman" w:cs="Times New Roman"/>
          <w:color w:val="000000" w:themeColor="text1"/>
          <w:sz w:val="24"/>
          <w:szCs w:val="24"/>
        </w:rPr>
      </w:pPr>
      <w:r w:rsidRPr="00953A20">
        <w:rPr>
          <w:rFonts w:ascii="Times New Roman" w:hAnsi="Times New Roman" w:cs="Times New Roman"/>
          <w:color w:val="000000" w:themeColor="text1"/>
          <w:sz w:val="24"/>
          <w:szCs w:val="24"/>
        </w:rPr>
        <w:t>Kuantitatif yaitu data yang berbentuk angka yang memiliki kecenderungan dapat dianalisis menggunakan teknik statistik, data tersebut diperoleh dengan menggunakan alat pengumpul data yang hasilnya berupa rentetan pernyataan yang diberi skor ataupun bobot (Sugiono, 2015).</w:t>
      </w:r>
    </w:p>
    <w:p w:rsidR="007F382F" w:rsidRPr="00953A20" w:rsidRDefault="006A18D7" w:rsidP="00953A20">
      <w:pPr>
        <w:spacing w:after="0" w:line="480" w:lineRule="auto"/>
        <w:ind w:left="720" w:firstLine="540"/>
        <w:jc w:val="both"/>
        <w:rPr>
          <w:rFonts w:ascii="Times New Roman" w:hAnsi="Times New Roman" w:cs="Times New Roman"/>
          <w:color w:val="000000" w:themeColor="text1"/>
          <w:sz w:val="24"/>
          <w:szCs w:val="24"/>
        </w:rPr>
      </w:pPr>
      <w:r w:rsidRPr="00953A20">
        <w:rPr>
          <w:rFonts w:ascii="Times New Roman" w:hAnsi="Times New Roman" w:cs="Times New Roman"/>
          <w:color w:val="000000" w:themeColor="text1"/>
          <w:sz w:val="24"/>
          <w:szCs w:val="24"/>
        </w:rPr>
        <w:t>Metode ini sudah memenuhi kaidah ilmiah seperti empiris, terukur, objektif, sistematis dan rasional atau yang dikenal sebagai metode scientific atau metode ilmiah. Metode ini merupakan metode yang bisa dikembangkan dan</w:t>
      </w:r>
      <w:r w:rsidR="004055E1" w:rsidRPr="00953A20">
        <w:rPr>
          <w:rFonts w:ascii="Times New Roman" w:hAnsi="Times New Roman" w:cs="Times New Roman"/>
          <w:color w:val="000000" w:themeColor="text1"/>
          <w:sz w:val="24"/>
          <w:szCs w:val="24"/>
        </w:rPr>
        <w:t xml:space="preserve"> ditemukan berbagai iptek baru.</w:t>
      </w:r>
    </w:p>
    <w:p w:rsidR="007F382F" w:rsidRPr="00953A20" w:rsidRDefault="007F382F" w:rsidP="00953A20">
      <w:pPr>
        <w:spacing w:after="0" w:line="480" w:lineRule="auto"/>
        <w:ind w:left="720" w:firstLine="540"/>
        <w:jc w:val="both"/>
        <w:rPr>
          <w:rFonts w:ascii="Times New Roman" w:hAnsi="Times New Roman" w:cs="Times New Roman"/>
          <w:color w:val="000000" w:themeColor="text1"/>
          <w:sz w:val="24"/>
          <w:szCs w:val="24"/>
        </w:rPr>
      </w:pPr>
      <w:r w:rsidRPr="00953A20">
        <w:rPr>
          <w:rFonts w:ascii="Times New Roman" w:hAnsi="Times New Roman" w:cs="Times New Roman"/>
          <w:color w:val="000000" w:themeColor="text1"/>
          <w:sz w:val="24"/>
          <w:szCs w:val="24"/>
        </w:rPr>
        <w:lastRenderedPageBreak/>
        <w:t xml:space="preserve">Metode </w:t>
      </w:r>
      <w:r w:rsidR="009939C1" w:rsidRPr="00953A20">
        <w:rPr>
          <w:rFonts w:ascii="Times New Roman" w:hAnsi="Times New Roman" w:cs="Times New Roman"/>
          <w:color w:val="000000" w:themeColor="text1"/>
          <w:sz w:val="24"/>
          <w:szCs w:val="24"/>
        </w:rPr>
        <w:t>survei</w:t>
      </w:r>
      <w:r w:rsidRPr="00953A20">
        <w:rPr>
          <w:rFonts w:ascii="Times New Roman" w:hAnsi="Times New Roman" w:cs="Times New Roman"/>
          <w:color w:val="000000" w:themeColor="text1"/>
          <w:sz w:val="24"/>
          <w:szCs w:val="24"/>
        </w:rPr>
        <w:t xml:space="preserve"> ini</w:t>
      </w:r>
      <w:r w:rsidR="009939C1" w:rsidRPr="00953A20">
        <w:rPr>
          <w:rFonts w:ascii="Times New Roman" w:hAnsi="Times New Roman" w:cs="Times New Roman"/>
          <w:color w:val="000000" w:themeColor="text1"/>
          <w:sz w:val="24"/>
          <w:szCs w:val="24"/>
        </w:rPr>
        <w:t xml:space="preserve"> juga</w:t>
      </w:r>
      <w:r w:rsidRPr="00953A20">
        <w:rPr>
          <w:rFonts w:ascii="Times New Roman" w:hAnsi="Times New Roman" w:cs="Times New Roman"/>
          <w:color w:val="000000" w:themeColor="text1"/>
          <w:sz w:val="24"/>
          <w:szCs w:val="24"/>
        </w:rPr>
        <w:t xml:space="preserve"> merupakan metode yang bentuknya dikumpulkan dari beberapa sampel, dengan memberi pertanyaan-pertanyaan yang dijaw</w:t>
      </w:r>
      <w:r w:rsidR="009939C1" w:rsidRPr="00953A20">
        <w:rPr>
          <w:rFonts w:ascii="Times New Roman" w:hAnsi="Times New Roman" w:cs="Times New Roman"/>
          <w:color w:val="000000" w:themeColor="text1"/>
          <w:sz w:val="24"/>
          <w:szCs w:val="24"/>
        </w:rPr>
        <w:t>ab langsung oleh orang tersebut.</w:t>
      </w:r>
    </w:p>
    <w:p w:rsidR="0019192F" w:rsidRPr="007104EA" w:rsidRDefault="0019192F" w:rsidP="00953A20">
      <w:pPr>
        <w:pStyle w:val="ListParagraph"/>
        <w:spacing w:line="480" w:lineRule="auto"/>
        <w:ind w:left="1260" w:hanging="900"/>
        <w:outlineLvl w:val="2"/>
        <w:rPr>
          <w:b/>
          <w:color w:val="000000" w:themeColor="text1"/>
          <w:sz w:val="24"/>
          <w:szCs w:val="24"/>
        </w:rPr>
      </w:pPr>
      <w:bookmarkStart w:id="27" w:name="_Toc66903547"/>
      <w:r w:rsidRPr="007104EA">
        <w:rPr>
          <w:b/>
          <w:color w:val="000000" w:themeColor="text1"/>
          <w:sz w:val="24"/>
          <w:szCs w:val="24"/>
        </w:rPr>
        <w:t>3.2.</w:t>
      </w:r>
      <w:r w:rsidR="002834BF" w:rsidRPr="007104EA">
        <w:rPr>
          <w:b/>
          <w:color w:val="000000" w:themeColor="text1"/>
          <w:sz w:val="24"/>
          <w:szCs w:val="24"/>
        </w:rPr>
        <w:t>2</w:t>
      </w:r>
      <w:r w:rsidRPr="007104EA">
        <w:rPr>
          <w:b/>
          <w:color w:val="000000" w:themeColor="text1"/>
          <w:sz w:val="24"/>
          <w:szCs w:val="24"/>
        </w:rPr>
        <w:t>.</w:t>
      </w:r>
      <w:r w:rsidRPr="007104EA">
        <w:rPr>
          <w:b/>
          <w:color w:val="000000" w:themeColor="text1"/>
          <w:sz w:val="24"/>
          <w:szCs w:val="24"/>
        </w:rPr>
        <w:tab/>
      </w:r>
      <w:r w:rsidR="00F3504D" w:rsidRPr="007104EA">
        <w:rPr>
          <w:b/>
          <w:color w:val="000000" w:themeColor="text1"/>
          <w:sz w:val="24"/>
          <w:szCs w:val="24"/>
        </w:rPr>
        <w:t>Operasional</w:t>
      </w:r>
      <w:r w:rsidR="00310F32" w:rsidRPr="007104EA">
        <w:rPr>
          <w:b/>
          <w:color w:val="000000" w:themeColor="text1"/>
          <w:sz w:val="24"/>
          <w:szCs w:val="24"/>
        </w:rPr>
        <w:t xml:space="preserve"> Variabel Penelitian</w:t>
      </w:r>
      <w:bookmarkEnd w:id="27"/>
    </w:p>
    <w:p w:rsidR="0019192F" w:rsidRPr="00953A20" w:rsidRDefault="0019192F" w:rsidP="00953A20">
      <w:pPr>
        <w:spacing w:after="0" w:line="480" w:lineRule="auto"/>
        <w:ind w:left="720" w:firstLine="540"/>
        <w:jc w:val="both"/>
        <w:rPr>
          <w:rFonts w:ascii="Times New Roman" w:hAnsi="Times New Roman" w:cs="Times New Roman"/>
          <w:color w:val="000000" w:themeColor="text1"/>
          <w:sz w:val="24"/>
          <w:szCs w:val="24"/>
        </w:rPr>
      </w:pPr>
      <w:r w:rsidRPr="00953A20">
        <w:rPr>
          <w:rFonts w:ascii="Times New Roman" w:hAnsi="Times New Roman" w:cs="Times New Roman"/>
          <w:color w:val="000000" w:themeColor="text1"/>
          <w:sz w:val="24"/>
          <w:szCs w:val="24"/>
        </w:rPr>
        <w:t>Terdapat dua jenis variabel dalam penelitian ini, yaitu:</w:t>
      </w:r>
    </w:p>
    <w:p w:rsidR="0019192F" w:rsidRPr="00953A20" w:rsidRDefault="00AE1C2D" w:rsidP="00953A20">
      <w:pPr>
        <w:pStyle w:val="ListParagraph"/>
        <w:numPr>
          <w:ilvl w:val="3"/>
          <w:numId w:val="3"/>
        </w:numPr>
        <w:spacing w:line="480" w:lineRule="auto"/>
        <w:ind w:left="1260" w:hanging="540"/>
        <w:jc w:val="both"/>
        <w:rPr>
          <w:color w:val="000000" w:themeColor="text1"/>
          <w:sz w:val="24"/>
          <w:szCs w:val="24"/>
        </w:rPr>
      </w:pPr>
      <w:r w:rsidRPr="00953A20">
        <w:rPr>
          <w:color w:val="000000" w:themeColor="text1"/>
          <w:sz w:val="24"/>
          <w:szCs w:val="24"/>
        </w:rPr>
        <w:t xml:space="preserve">Variabel bebas (Indivendent) yaitu </w:t>
      </w:r>
      <w:r w:rsidR="00D01D22" w:rsidRPr="00953A20">
        <w:rPr>
          <w:color w:val="000000" w:themeColor="text1"/>
          <w:sz w:val="24"/>
          <w:szCs w:val="24"/>
        </w:rPr>
        <w:t xml:space="preserve">pengaruh </w:t>
      </w:r>
      <w:r w:rsidR="00F365E6" w:rsidRPr="00953A20">
        <w:rPr>
          <w:color w:val="000000" w:themeColor="text1"/>
          <w:sz w:val="24"/>
          <w:szCs w:val="24"/>
        </w:rPr>
        <w:t xml:space="preserve">kapabilitas </w:t>
      </w:r>
      <w:r w:rsidR="00930CD5" w:rsidRPr="00953A20">
        <w:rPr>
          <w:color w:val="000000" w:themeColor="text1"/>
          <w:sz w:val="24"/>
          <w:szCs w:val="24"/>
        </w:rPr>
        <w:t xml:space="preserve">yang </w:t>
      </w:r>
      <w:r w:rsidR="00D01D22" w:rsidRPr="00953A20">
        <w:rPr>
          <w:color w:val="000000" w:themeColor="text1"/>
          <w:sz w:val="24"/>
          <w:szCs w:val="24"/>
        </w:rPr>
        <w:t xml:space="preserve">selanjutnya disebut dengan variable </w:t>
      </w:r>
      <w:r w:rsidR="00930CD5" w:rsidRPr="00953A20">
        <w:rPr>
          <w:color w:val="000000" w:themeColor="text1"/>
          <w:sz w:val="24"/>
          <w:szCs w:val="24"/>
        </w:rPr>
        <w:t>X yang terdiri dari kemampuan teknik (X1), kemampuan sosial (X2), kemampuan konseptual (X3).</w:t>
      </w:r>
    </w:p>
    <w:p w:rsidR="00DE2118" w:rsidRPr="00953A20" w:rsidRDefault="00C34C2D" w:rsidP="00953A20">
      <w:pPr>
        <w:pStyle w:val="ListParagraph"/>
        <w:numPr>
          <w:ilvl w:val="3"/>
          <w:numId w:val="3"/>
        </w:numPr>
        <w:spacing w:line="480" w:lineRule="auto"/>
        <w:ind w:left="1260" w:hanging="540"/>
        <w:jc w:val="both"/>
        <w:rPr>
          <w:color w:val="000000" w:themeColor="text1"/>
          <w:sz w:val="24"/>
          <w:szCs w:val="24"/>
        </w:rPr>
      </w:pPr>
      <w:r w:rsidRPr="00953A20">
        <w:rPr>
          <w:color w:val="000000" w:themeColor="text1"/>
          <w:sz w:val="24"/>
          <w:szCs w:val="24"/>
        </w:rPr>
        <w:t xml:space="preserve">Variable tidak bebas (Dependent) yaitu </w:t>
      </w:r>
      <w:r w:rsidR="003C29A4" w:rsidRPr="00953A20">
        <w:rPr>
          <w:color w:val="000000" w:themeColor="text1"/>
          <w:sz w:val="24"/>
          <w:szCs w:val="24"/>
        </w:rPr>
        <w:t>pengembangan (Y)</w:t>
      </w:r>
    </w:p>
    <w:p w:rsidR="00DE2118" w:rsidRPr="00953A20" w:rsidRDefault="00DE2118" w:rsidP="00953A20">
      <w:pPr>
        <w:spacing w:after="0" w:line="480" w:lineRule="auto"/>
        <w:ind w:left="720"/>
        <w:jc w:val="both"/>
        <w:rPr>
          <w:rFonts w:ascii="Times New Roman" w:hAnsi="Times New Roman" w:cs="Times New Roman"/>
          <w:color w:val="000000" w:themeColor="text1"/>
          <w:sz w:val="24"/>
          <w:szCs w:val="24"/>
        </w:rPr>
      </w:pPr>
      <w:r w:rsidRPr="00953A20">
        <w:rPr>
          <w:rFonts w:ascii="Times New Roman" w:hAnsi="Times New Roman" w:cs="Times New Roman"/>
          <w:color w:val="000000" w:themeColor="text1"/>
          <w:sz w:val="24"/>
          <w:szCs w:val="24"/>
        </w:rPr>
        <w:t>Berikut ini merupakan tabel variabel penelitian:</w:t>
      </w:r>
    </w:p>
    <w:p w:rsidR="00E73A51" w:rsidRPr="00953A20" w:rsidRDefault="00E73A51" w:rsidP="007104EA">
      <w:pPr>
        <w:spacing w:after="0" w:line="480" w:lineRule="auto"/>
        <w:ind w:left="720"/>
        <w:jc w:val="center"/>
        <w:rPr>
          <w:rFonts w:ascii="Times New Roman" w:hAnsi="Times New Roman" w:cs="Times New Roman"/>
          <w:color w:val="000000" w:themeColor="text1"/>
          <w:sz w:val="24"/>
          <w:szCs w:val="24"/>
        </w:rPr>
      </w:pPr>
      <w:r w:rsidRPr="00953A20">
        <w:rPr>
          <w:rFonts w:ascii="Times New Roman" w:hAnsi="Times New Roman" w:cs="Times New Roman"/>
          <w:color w:val="000000" w:themeColor="text1"/>
          <w:sz w:val="24"/>
          <w:szCs w:val="24"/>
        </w:rPr>
        <w:t>Tabel 3.1. Operasionalisasi Variabel Penelitian</w:t>
      </w:r>
    </w:p>
    <w:tbl>
      <w:tblPr>
        <w:tblStyle w:val="TableGrid"/>
        <w:tblW w:w="7285" w:type="dxa"/>
        <w:tblInd w:w="535" w:type="dxa"/>
        <w:tblLook w:val="04A0" w:firstRow="1" w:lastRow="0" w:firstColumn="1" w:lastColumn="0" w:noHBand="0" w:noVBand="1"/>
      </w:tblPr>
      <w:tblGrid>
        <w:gridCol w:w="1731"/>
        <w:gridCol w:w="1661"/>
        <w:gridCol w:w="2770"/>
        <w:gridCol w:w="1123"/>
      </w:tblGrid>
      <w:tr w:rsidR="009B5762" w:rsidRPr="00F51DC3" w:rsidTr="00F51DC3">
        <w:trPr>
          <w:trHeight w:val="620"/>
        </w:trPr>
        <w:tc>
          <w:tcPr>
            <w:tcW w:w="1731" w:type="dxa"/>
          </w:tcPr>
          <w:p w:rsidR="00DE2118" w:rsidRPr="00F51DC3" w:rsidRDefault="00DE2118"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Variabel</w:t>
            </w:r>
          </w:p>
        </w:tc>
        <w:tc>
          <w:tcPr>
            <w:tcW w:w="1661" w:type="dxa"/>
          </w:tcPr>
          <w:p w:rsidR="00DE2118" w:rsidRPr="00F51DC3" w:rsidRDefault="00DE2118"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Sub Variabel</w:t>
            </w:r>
          </w:p>
        </w:tc>
        <w:tc>
          <w:tcPr>
            <w:tcW w:w="2770" w:type="dxa"/>
          </w:tcPr>
          <w:p w:rsidR="00DE2118" w:rsidRPr="00F51DC3" w:rsidRDefault="00DE2118"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Indikator</w:t>
            </w:r>
          </w:p>
        </w:tc>
        <w:tc>
          <w:tcPr>
            <w:tcW w:w="1123" w:type="dxa"/>
          </w:tcPr>
          <w:p w:rsidR="00DE2118" w:rsidRPr="00F51DC3" w:rsidRDefault="00DE2118"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Skala</w:t>
            </w:r>
          </w:p>
        </w:tc>
      </w:tr>
      <w:tr w:rsidR="00586132" w:rsidRPr="00F51DC3" w:rsidTr="00F51DC3">
        <w:trPr>
          <w:trHeight w:val="1790"/>
        </w:trPr>
        <w:tc>
          <w:tcPr>
            <w:tcW w:w="1731" w:type="dxa"/>
          </w:tcPr>
          <w:p w:rsidR="00F365E6" w:rsidRPr="00F51DC3" w:rsidRDefault="00F365E6" w:rsidP="00953A20">
            <w:pPr>
              <w:spacing w:line="360" w:lineRule="auto"/>
              <w:rPr>
                <w:rFonts w:ascii="Times New Roman" w:hAnsi="Times New Roman" w:cs="Times New Roman"/>
                <w:color w:val="000000" w:themeColor="text1"/>
                <w:sz w:val="24"/>
                <w:szCs w:val="24"/>
              </w:rPr>
            </w:pPr>
          </w:p>
          <w:p w:rsidR="00F365E6" w:rsidRPr="00F51DC3" w:rsidRDefault="00F365E6" w:rsidP="00953A20">
            <w:pPr>
              <w:spacing w:line="360" w:lineRule="auto"/>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Kapabilitas</w:t>
            </w:r>
          </w:p>
          <w:p w:rsidR="00F365E6" w:rsidRPr="00F51DC3" w:rsidRDefault="00F365E6" w:rsidP="00953A20">
            <w:pPr>
              <w:spacing w:line="360" w:lineRule="auto"/>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(X)</w:t>
            </w:r>
          </w:p>
          <w:p w:rsidR="00313561" w:rsidRPr="00F51DC3" w:rsidRDefault="00313561" w:rsidP="00953A20">
            <w:pPr>
              <w:spacing w:line="360" w:lineRule="auto"/>
              <w:rPr>
                <w:rFonts w:ascii="Times New Roman" w:hAnsi="Times New Roman" w:cs="Times New Roman"/>
                <w:color w:val="000000" w:themeColor="text1"/>
                <w:sz w:val="24"/>
                <w:szCs w:val="24"/>
              </w:rPr>
            </w:pPr>
          </w:p>
          <w:p w:rsidR="00313561" w:rsidRPr="00F51DC3" w:rsidRDefault="00313561" w:rsidP="00953A20">
            <w:pPr>
              <w:spacing w:line="360" w:lineRule="auto"/>
              <w:rPr>
                <w:rFonts w:ascii="Times New Roman" w:hAnsi="Times New Roman" w:cs="Times New Roman"/>
                <w:color w:val="000000" w:themeColor="text1"/>
                <w:sz w:val="24"/>
                <w:szCs w:val="24"/>
              </w:rPr>
            </w:pPr>
          </w:p>
          <w:p w:rsidR="00313561" w:rsidRPr="00F51DC3" w:rsidRDefault="00313561" w:rsidP="00953A20">
            <w:pPr>
              <w:spacing w:line="360" w:lineRule="auto"/>
              <w:rPr>
                <w:rFonts w:ascii="Times New Roman" w:hAnsi="Times New Roman" w:cs="Times New Roman"/>
                <w:color w:val="000000" w:themeColor="text1"/>
                <w:sz w:val="24"/>
                <w:szCs w:val="24"/>
              </w:rPr>
            </w:pPr>
          </w:p>
          <w:p w:rsidR="00313561" w:rsidRPr="00F51DC3" w:rsidRDefault="00313561" w:rsidP="00953A20">
            <w:pPr>
              <w:spacing w:line="360" w:lineRule="auto"/>
              <w:rPr>
                <w:rFonts w:ascii="Times New Roman" w:hAnsi="Times New Roman" w:cs="Times New Roman"/>
                <w:color w:val="000000" w:themeColor="text1"/>
                <w:sz w:val="24"/>
                <w:szCs w:val="24"/>
              </w:rPr>
            </w:pPr>
          </w:p>
          <w:p w:rsidR="00D47944" w:rsidRPr="00F51DC3" w:rsidRDefault="00D47944" w:rsidP="00953A20">
            <w:pPr>
              <w:spacing w:line="360" w:lineRule="auto"/>
              <w:rPr>
                <w:rFonts w:ascii="Times New Roman" w:hAnsi="Times New Roman" w:cs="Times New Roman"/>
                <w:color w:val="000000" w:themeColor="text1"/>
                <w:sz w:val="24"/>
                <w:szCs w:val="24"/>
              </w:rPr>
            </w:pPr>
          </w:p>
          <w:p w:rsidR="00D47944" w:rsidRPr="00F51DC3" w:rsidRDefault="00D47944" w:rsidP="00953A20">
            <w:pPr>
              <w:spacing w:line="360" w:lineRule="auto"/>
              <w:rPr>
                <w:rFonts w:ascii="Times New Roman" w:hAnsi="Times New Roman" w:cs="Times New Roman"/>
                <w:color w:val="000000" w:themeColor="text1"/>
                <w:sz w:val="24"/>
                <w:szCs w:val="24"/>
              </w:rPr>
            </w:pPr>
          </w:p>
          <w:p w:rsidR="00D47944" w:rsidRPr="00F51DC3" w:rsidRDefault="00D47944" w:rsidP="00953A20">
            <w:pPr>
              <w:spacing w:line="360" w:lineRule="auto"/>
              <w:rPr>
                <w:rFonts w:ascii="Times New Roman" w:hAnsi="Times New Roman" w:cs="Times New Roman"/>
                <w:color w:val="000000" w:themeColor="text1"/>
                <w:sz w:val="24"/>
                <w:szCs w:val="24"/>
              </w:rPr>
            </w:pPr>
          </w:p>
          <w:p w:rsidR="00D47944" w:rsidRPr="00F51DC3" w:rsidRDefault="00D47944" w:rsidP="00953A20">
            <w:pPr>
              <w:spacing w:line="360" w:lineRule="auto"/>
              <w:rPr>
                <w:rFonts w:ascii="Times New Roman" w:hAnsi="Times New Roman" w:cs="Times New Roman"/>
                <w:color w:val="000000" w:themeColor="text1"/>
                <w:sz w:val="24"/>
                <w:szCs w:val="24"/>
              </w:rPr>
            </w:pPr>
          </w:p>
          <w:p w:rsidR="00D47944" w:rsidRPr="00F51DC3" w:rsidRDefault="00D47944" w:rsidP="00953A20">
            <w:pPr>
              <w:spacing w:line="360" w:lineRule="auto"/>
              <w:rPr>
                <w:rFonts w:ascii="Times New Roman" w:hAnsi="Times New Roman" w:cs="Times New Roman"/>
                <w:color w:val="000000" w:themeColor="text1"/>
                <w:sz w:val="24"/>
                <w:szCs w:val="24"/>
              </w:rPr>
            </w:pPr>
          </w:p>
          <w:p w:rsidR="00D47944" w:rsidRPr="00F51DC3" w:rsidRDefault="00D47944" w:rsidP="00953A20">
            <w:pPr>
              <w:spacing w:line="360" w:lineRule="auto"/>
              <w:rPr>
                <w:rFonts w:ascii="Times New Roman" w:hAnsi="Times New Roman" w:cs="Times New Roman"/>
                <w:color w:val="000000" w:themeColor="text1"/>
                <w:sz w:val="24"/>
                <w:szCs w:val="24"/>
              </w:rPr>
            </w:pPr>
          </w:p>
          <w:p w:rsidR="001852D6" w:rsidRPr="00F51DC3" w:rsidRDefault="001852D6" w:rsidP="00953A20">
            <w:pPr>
              <w:spacing w:line="360" w:lineRule="auto"/>
              <w:rPr>
                <w:rFonts w:ascii="Times New Roman" w:hAnsi="Times New Roman" w:cs="Times New Roman"/>
                <w:color w:val="000000" w:themeColor="text1"/>
                <w:sz w:val="24"/>
                <w:szCs w:val="24"/>
              </w:rPr>
            </w:pPr>
          </w:p>
          <w:p w:rsidR="001852D6" w:rsidRPr="00F51DC3" w:rsidRDefault="001852D6" w:rsidP="00953A20">
            <w:pPr>
              <w:spacing w:line="360" w:lineRule="auto"/>
              <w:rPr>
                <w:rFonts w:ascii="Times New Roman" w:hAnsi="Times New Roman" w:cs="Times New Roman"/>
                <w:color w:val="000000" w:themeColor="text1"/>
                <w:sz w:val="24"/>
                <w:szCs w:val="24"/>
              </w:rPr>
            </w:pPr>
          </w:p>
          <w:p w:rsidR="001852D6" w:rsidRPr="00F51DC3" w:rsidRDefault="001852D6" w:rsidP="00953A20">
            <w:pPr>
              <w:spacing w:line="360" w:lineRule="auto"/>
              <w:rPr>
                <w:rFonts w:ascii="Times New Roman" w:hAnsi="Times New Roman" w:cs="Times New Roman"/>
                <w:color w:val="000000" w:themeColor="text1"/>
                <w:sz w:val="24"/>
                <w:szCs w:val="24"/>
              </w:rPr>
            </w:pPr>
          </w:p>
          <w:p w:rsidR="001852D6" w:rsidRPr="00F51DC3" w:rsidRDefault="001852D6" w:rsidP="00953A20">
            <w:pPr>
              <w:spacing w:line="360" w:lineRule="auto"/>
              <w:rPr>
                <w:rFonts w:ascii="Times New Roman" w:hAnsi="Times New Roman" w:cs="Times New Roman"/>
                <w:color w:val="000000" w:themeColor="text1"/>
                <w:sz w:val="24"/>
                <w:szCs w:val="24"/>
              </w:rPr>
            </w:pPr>
          </w:p>
          <w:p w:rsidR="001852D6" w:rsidRPr="00F51DC3" w:rsidRDefault="001852D6" w:rsidP="00953A20">
            <w:pPr>
              <w:spacing w:line="360" w:lineRule="auto"/>
              <w:rPr>
                <w:rFonts w:ascii="Times New Roman" w:hAnsi="Times New Roman" w:cs="Times New Roman"/>
                <w:color w:val="000000" w:themeColor="text1"/>
                <w:sz w:val="24"/>
                <w:szCs w:val="24"/>
              </w:rPr>
            </w:pPr>
          </w:p>
          <w:p w:rsidR="001852D6" w:rsidRPr="00F51DC3" w:rsidRDefault="001852D6" w:rsidP="00953A20">
            <w:pPr>
              <w:spacing w:line="360" w:lineRule="auto"/>
              <w:rPr>
                <w:rFonts w:ascii="Times New Roman" w:hAnsi="Times New Roman" w:cs="Times New Roman"/>
                <w:color w:val="000000" w:themeColor="text1"/>
                <w:sz w:val="24"/>
                <w:szCs w:val="24"/>
              </w:rPr>
            </w:pPr>
          </w:p>
          <w:p w:rsidR="009B5762" w:rsidRPr="00F51DC3" w:rsidRDefault="009B5762" w:rsidP="00953A20">
            <w:pPr>
              <w:spacing w:line="360" w:lineRule="auto"/>
              <w:rPr>
                <w:rFonts w:ascii="Times New Roman" w:hAnsi="Times New Roman" w:cs="Times New Roman"/>
                <w:color w:val="000000" w:themeColor="text1"/>
                <w:sz w:val="24"/>
                <w:szCs w:val="24"/>
              </w:rPr>
            </w:pPr>
          </w:p>
          <w:p w:rsidR="009B5762" w:rsidRPr="00F51DC3" w:rsidRDefault="009B5762" w:rsidP="00953A20">
            <w:pPr>
              <w:spacing w:line="360" w:lineRule="auto"/>
              <w:rPr>
                <w:rFonts w:ascii="Times New Roman" w:hAnsi="Times New Roman" w:cs="Times New Roman"/>
                <w:color w:val="000000" w:themeColor="text1"/>
                <w:sz w:val="24"/>
                <w:szCs w:val="24"/>
              </w:rPr>
            </w:pPr>
          </w:p>
          <w:p w:rsidR="009B5762" w:rsidRPr="00F51DC3" w:rsidRDefault="009B5762" w:rsidP="00953A20">
            <w:pPr>
              <w:spacing w:line="360" w:lineRule="auto"/>
              <w:rPr>
                <w:rFonts w:ascii="Times New Roman" w:hAnsi="Times New Roman" w:cs="Times New Roman"/>
                <w:color w:val="000000" w:themeColor="text1"/>
                <w:sz w:val="24"/>
                <w:szCs w:val="24"/>
              </w:rPr>
            </w:pPr>
          </w:p>
          <w:p w:rsidR="001852D6" w:rsidRPr="00F51DC3" w:rsidRDefault="009B5762" w:rsidP="00953A20">
            <w:pPr>
              <w:spacing w:line="360" w:lineRule="auto"/>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Pengembangan</w:t>
            </w:r>
          </w:p>
          <w:p w:rsidR="002E7C0E" w:rsidRPr="00F51DC3" w:rsidRDefault="002E7C0E" w:rsidP="00953A20">
            <w:pPr>
              <w:spacing w:line="360" w:lineRule="auto"/>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(Y)</w:t>
            </w:r>
          </w:p>
          <w:p w:rsidR="009B5762" w:rsidRPr="00F51DC3" w:rsidRDefault="009B5762" w:rsidP="00953A20">
            <w:pPr>
              <w:spacing w:line="360" w:lineRule="auto"/>
              <w:rPr>
                <w:rFonts w:ascii="Times New Roman" w:hAnsi="Times New Roman" w:cs="Times New Roman"/>
                <w:color w:val="000000" w:themeColor="text1"/>
                <w:sz w:val="24"/>
                <w:szCs w:val="24"/>
              </w:rPr>
            </w:pPr>
          </w:p>
        </w:tc>
        <w:tc>
          <w:tcPr>
            <w:tcW w:w="1661" w:type="dxa"/>
          </w:tcPr>
          <w:p w:rsidR="00DE2118" w:rsidRPr="00F51DC3" w:rsidRDefault="00DE2118" w:rsidP="00953A20">
            <w:pPr>
              <w:spacing w:line="360" w:lineRule="auto"/>
              <w:rPr>
                <w:rFonts w:ascii="Times New Roman" w:hAnsi="Times New Roman" w:cs="Times New Roman"/>
                <w:color w:val="000000" w:themeColor="text1"/>
                <w:sz w:val="24"/>
                <w:szCs w:val="24"/>
              </w:rPr>
            </w:pPr>
          </w:p>
          <w:p w:rsidR="00F365E6" w:rsidRPr="00F51DC3" w:rsidRDefault="00F365E6" w:rsidP="00953A20">
            <w:pPr>
              <w:spacing w:line="360" w:lineRule="auto"/>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Kemampuan</w:t>
            </w:r>
          </w:p>
          <w:p w:rsidR="00F365E6" w:rsidRPr="00F51DC3" w:rsidRDefault="00F365E6" w:rsidP="00953A20">
            <w:pPr>
              <w:spacing w:line="360" w:lineRule="auto"/>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Teknis</w:t>
            </w:r>
          </w:p>
          <w:p w:rsidR="00F365E6" w:rsidRPr="00F51DC3" w:rsidRDefault="00F365E6" w:rsidP="00953A20">
            <w:pPr>
              <w:spacing w:line="360" w:lineRule="auto"/>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(X1)</w:t>
            </w:r>
          </w:p>
          <w:p w:rsidR="00313561" w:rsidRPr="00F51DC3" w:rsidRDefault="00313561" w:rsidP="00953A20">
            <w:pPr>
              <w:spacing w:line="360" w:lineRule="auto"/>
              <w:rPr>
                <w:rFonts w:ascii="Times New Roman" w:hAnsi="Times New Roman" w:cs="Times New Roman"/>
                <w:color w:val="000000" w:themeColor="text1"/>
                <w:sz w:val="24"/>
                <w:szCs w:val="24"/>
              </w:rPr>
            </w:pPr>
          </w:p>
          <w:p w:rsidR="00313561" w:rsidRPr="00F51DC3" w:rsidRDefault="00313561" w:rsidP="00953A20">
            <w:pPr>
              <w:spacing w:line="360" w:lineRule="auto"/>
              <w:rPr>
                <w:rFonts w:ascii="Times New Roman" w:hAnsi="Times New Roman" w:cs="Times New Roman"/>
                <w:color w:val="000000" w:themeColor="text1"/>
                <w:sz w:val="24"/>
                <w:szCs w:val="24"/>
              </w:rPr>
            </w:pPr>
          </w:p>
          <w:p w:rsidR="00313561" w:rsidRPr="00F51DC3" w:rsidRDefault="00313561" w:rsidP="00953A20">
            <w:pPr>
              <w:spacing w:line="360" w:lineRule="auto"/>
              <w:rPr>
                <w:rFonts w:ascii="Times New Roman" w:hAnsi="Times New Roman" w:cs="Times New Roman"/>
                <w:color w:val="000000" w:themeColor="text1"/>
                <w:sz w:val="24"/>
                <w:szCs w:val="24"/>
              </w:rPr>
            </w:pPr>
          </w:p>
          <w:p w:rsidR="009B5762" w:rsidRPr="00F51DC3" w:rsidRDefault="009B5762" w:rsidP="00953A20">
            <w:pPr>
              <w:spacing w:line="360" w:lineRule="auto"/>
              <w:rPr>
                <w:rFonts w:ascii="Times New Roman" w:hAnsi="Times New Roman" w:cs="Times New Roman"/>
                <w:color w:val="000000" w:themeColor="text1"/>
                <w:sz w:val="24"/>
                <w:szCs w:val="24"/>
              </w:rPr>
            </w:pPr>
          </w:p>
          <w:p w:rsidR="009B5762" w:rsidRPr="00F51DC3" w:rsidRDefault="009B5762" w:rsidP="00953A20">
            <w:pPr>
              <w:spacing w:line="360" w:lineRule="auto"/>
              <w:rPr>
                <w:rFonts w:ascii="Times New Roman" w:hAnsi="Times New Roman" w:cs="Times New Roman"/>
                <w:color w:val="000000" w:themeColor="text1"/>
                <w:sz w:val="24"/>
                <w:szCs w:val="24"/>
              </w:rPr>
            </w:pPr>
          </w:p>
          <w:p w:rsidR="00313561" w:rsidRPr="00F51DC3" w:rsidRDefault="00313561" w:rsidP="00953A20">
            <w:pPr>
              <w:spacing w:line="360" w:lineRule="auto"/>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Kemampuan</w:t>
            </w:r>
          </w:p>
          <w:p w:rsidR="00313561" w:rsidRPr="00F51DC3" w:rsidRDefault="00313561" w:rsidP="00953A20">
            <w:pPr>
              <w:spacing w:line="360" w:lineRule="auto"/>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Sosial</w:t>
            </w:r>
          </w:p>
          <w:p w:rsidR="00313561" w:rsidRPr="00F51DC3" w:rsidRDefault="00313561" w:rsidP="00953A20">
            <w:pPr>
              <w:spacing w:line="360" w:lineRule="auto"/>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(X2)</w:t>
            </w:r>
          </w:p>
          <w:p w:rsidR="00F365E6" w:rsidRPr="00F51DC3" w:rsidRDefault="00F365E6" w:rsidP="00953A20">
            <w:pPr>
              <w:spacing w:line="360" w:lineRule="auto"/>
              <w:rPr>
                <w:rFonts w:ascii="Times New Roman" w:hAnsi="Times New Roman" w:cs="Times New Roman"/>
                <w:color w:val="000000" w:themeColor="text1"/>
                <w:sz w:val="24"/>
                <w:szCs w:val="24"/>
              </w:rPr>
            </w:pPr>
          </w:p>
          <w:p w:rsidR="00F365E6" w:rsidRPr="00F51DC3" w:rsidRDefault="00F365E6" w:rsidP="00953A20">
            <w:pPr>
              <w:spacing w:line="360" w:lineRule="auto"/>
              <w:rPr>
                <w:rFonts w:ascii="Times New Roman" w:hAnsi="Times New Roman" w:cs="Times New Roman"/>
                <w:color w:val="000000" w:themeColor="text1"/>
                <w:sz w:val="24"/>
                <w:szCs w:val="24"/>
              </w:rPr>
            </w:pPr>
          </w:p>
          <w:p w:rsidR="009B5762" w:rsidRPr="00F51DC3" w:rsidRDefault="009B5762" w:rsidP="00953A20">
            <w:pPr>
              <w:spacing w:line="360" w:lineRule="auto"/>
              <w:rPr>
                <w:rFonts w:ascii="Times New Roman" w:hAnsi="Times New Roman" w:cs="Times New Roman"/>
                <w:color w:val="000000" w:themeColor="text1"/>
                <w:sz w:val="24"/>
                <w:szCs w:val="24"/>
              </w:rPr>
            </w:pPr>
          </w:p>
          <w:p w:rsidR="00D47944" w:rsidRPr="00F51DC3" w:rsidRDefault="00D47944" w:rsidP="00953A20">
            <w:pPr>
              <w:spacing w:line="360" w:lineRule="auto"/>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Kemampuan konseptual</w:t>
            </w:r>
          </w:p>
          <w:p w:rsidR="009B5762" w:rsidRPr="00F51DC3" w:rsidRDefault="00D47944" w:rsidP="00953A20">
            <w:pPr>
              <w:spacing w:line="360" w:lineRule="auto"/>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(X3)</w:t>
            </w:r>
          </w:p>
          <w:p w:rsidR="000B76FC" w:rsidRPr="00F51DC3" w:rsidRDefault="000B76FC" w:rsidP="00953A20">
            <w:pPr>
              <w:spacing w:line="360" w:lineRule="auto"/>
              <w:rPr>
                <w:rFonts w:ascii="Times New Roman" w:hAnsi="Times New Roman" w:cs="Times New Roman"/>
                <w:color w:val="000000" w:themeColor="text1"/>
                <w:sz w:val="24"/>
                <w:szCs w:val="24"/>
              </w:rPr>
            </w:pPr>
          </w:p>
          <w:p w:rsidR="000B76FC" w:rsidRPr="00F51DC3" w:rsidRDefault="000B76FC" w:rsidP="00953A20">
            <w:pPr>
              <w:spacing w:line="360" w:lineRule="auto"/>
              <w:rPr>
                <w:rFonts w:ascii="Times New Roman" w:hAnsi="Times New Roman" w:cs="Times New Roman"/>
                <w:color w:val="000000" w:themeColor="text1"/>
                <w:sz w:val="24"/>
                <w:szCs w:val="24"/>
              </w:rPr>
            </w:pPr>
          </w:p>
          <w:p w:rsidR="000B76FC" w:rsidRPr="00F51DC3" w:rsidRDefault="000B76FC" w:rsidP="00953A20">
            <w:pPr>
              <w:spacing w:line="360" w:lineRule="auto"/>
              <w:rPr>
                <w:rFonts w:ascii="Times New Roman" w:hAnsi="Times New Roman" w:cs="Times New Roman"/>
                <w:color w:val="000000" w:themeColor="text1"/>
                <w:sz w:val="24"/>
                <w:szCs w:val="24"/>
              </w:rPr>
            </w:pPr>
          </w:p>
          <w:p w:rsidR="000B76FC" w:rsidRPr="00F51DC3" w:rsidRDefault="000B76FC" w:rsidP="00953A20">
            <w:pPr>
              <w:spacing w:line="360" w:lineRule="auto"/>
              <w:rPr>
                <w:rFonts w:ascii="Times New Roman" w:hAnsi="Times New Roman" w:cs="Times New Roman"/>
                <w:color w:val="000000" w:themeColor="text1"/>
                <w:sz w:val="24"/>
                <w:szCs w:val="24"/>
              </w:rPr>
            </w:pPr>
          </w:p>
          <w:p w:rsidR="009B5762" w:rsidRPr="00F51DC3" w:rsidRDefault="009B5762" w:rsidP="00953A20">
            <w:pPr>
              <w:spacing w:line="360" w:lineRule="auto"/>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Dimensi kinerja</w:t>
            </w:r>
          </w:p>
        </w:tc>
        <w:tc>
          <w:tcPr>
            <w:tcW w:w="2770" w:type="dxa"/>
          </w:tcPr>
          <w:p w:rsidR="00DE2118" w:rsidRPr="00F51DC3" w:rsidRDefault="00DE2118" w:rsidP="00953A20">
            <w:pPr>
              <w:spacing w:line="360" w:lineRule="auto"/>
              <w:rPr>
                <w:rFonts w:ascii="Times New Roman" w:hAnsi="Times New Roman" w:cs="Times New Roman"/>
                <w:color w:val="000000" w:themeColor="text1"/>
                <w:sz w:val="24"/>
                <w:szCs w:val="24"/>
              </w:rPr>
            </w:pPr>
          </w:p>
          <w:p w:rsidR="00F365E6" w:rsidRPr="00F51DC3" w:rsidRDefault="00FE3E19" w:rsidP="00953A20">
            <w:pPr>
              <w:pStyle w:val="ListParagraph"/>
              <w:numPr>
                <w:ilvl w:val="0"/>
                <w:numId w:val="29"/>
              </w:numPr>
              <w:spacing w:line="360" w:lineRule="auto"/>
              <w:ind w:left="391" w:hanging="270"/>
              <w:rPr>
                <w:color w:val="000000" w:themeColor="text1"/>
                <w:sz w:val="24"/>
                <w:szCs w:val="24"/>
              </w:rPr>
            </w:pPr>
            <w:r w:rsidRPr="00F51DC3">
              <w:rPr>
                <w:color w:val="000000" w:themeColor="text1"/>
                <w:sz w:val="24"/>
                <w:szCs w:val="24"/>
              </w:rPr>
              <w:t>Penguasaan terhadap kerja</w:t>
            </w:r>
          </w:p>
          <w:p w:rsidR="00FE3E19" w:rsidRPr="00F51DC3" w:rsidRDefault="00FE3E19" w:rsidP="00953A20">
            <w:pPr>
              <w:pStyle w:val="ListParagraph"/>
              <w:numPr>
                <w:ilvl w:val="0"/>
                <w:numId w:val="29"/>
              </w:numPr>
              <w:spacing w:line="360" w:lineRule="auto"/>
              <w:ind w:left="391" w:hanging="270"/>
              <w:rPr>
                <w:color w:val="000000" w:themeColor="text1"/>
                <w:sz w:val="24"/>
                <w:szCs w:val="24"/>
              </w:rPr>
            </w:pPr>
            <w:r w:rsidRPr="00F51DC3">
              <w:rPr>
                <w:color w:val="000000" w:themeColor="text1"/>
                <w:sz w:val="24"/>
                <w:szCs w:val="24"/>
              </w:rPr>
              <w:t>Penguasaan terhadap prosedur dan metode kerja</w:t>
            </w:r>
          </w:p>
          <w:p w:rsidR="00FE3E19" w:rsidRPr="00F51DC3" w:rsidRDefault="00FE3E19" w:rsidP="00953A20">
            <w:pPr>
              <w:pStyle w:val="ListParagraph"/>
              <w:numPr>
                <w:ilvl w:val="0"/>
                <w:numId w:val="29"/>
              </w:numPr>
              <w:spacing w:line="360" w:lineRule="auto"/>
              <w:ind w:left="391" w:hanging="270"/>
              <w:rPr>
                <w:color w:val="000000" w:themeColor="text1"/>
                <w:sz w:val="24"/>
                <w:szCs w:val="24"/>
              </w:rPr>
            </w:pPr>
            <w:r w:rsidRPr="00F51DC3">
              <w:rPr>
                <w:color w:val="000000" w:themeColor="text1"/>
                <w:sz w:val="24"/>
                <w:szCs w:val="24"/>
              </w:rPr>
              <w:t>Memahami peraturan pekerjaan atau tugas</w:t>
            </w:r>
          </w:p>
          <w:p w:rsidR="00313561" w:rsidRPr="00F51DC3" w:rsidRDefault="00313561" w:rsidP="00953A20">
            <w:pPr>
              <w:spacing w:line="360" w:lineRule="auto"/>
              <w:ind w:left="391" w:hanging="270"/>
              <w:rPr>
                <w:rFonts w:ascii="Times New Roman" w:hAnsi="Times New Roman" w:cs="Times New Roman"/>
                <w:color w:val="000000" w:themeColor="text1"/>
                <w:sz w:val="24"/>
                <w:szCs w:val="24"/>
              </w:rPr>
            </w:pPr>
          </w:p>
          <w:p w:rsidR="00313561" w:rsidRPr="00F51DC3" w:rsidRDefault="00313561" w:rsidP="00953A20">
            <w:pPr>
              <w:pStyle w:val="ListParagraph"/>
              <w:numPr>
                <w:ilvl w:val="0"/>
                <w:numId w:val="29"/>
              </w:numPr>
              <w:spacing w:line="360" w:lineRule="auto"/>
              <w:ind w:left="391" w:hanging="270"/>
              <w:rPr>
                <w:color w:val="000000" w:themeColor="text1"/>
                <w:sz w:val="24"/>
                <w:szCs w:val="24"/>
              </w:rPr>
            </w:pPr>
            <w:r w:rsidRPr="00F51DC3">
              <w:rPr>
                <w:color w:val="000000" w:themeColor="text1"/>
                <w:sz w:val="24"/>
                <w:szCs w:val="24"/>
              </w:rPr>
              <w:t>Mampu bekerja sama dengan rekan</w:t>
            </w:r>
          </w:p>
          <w:p w:rsidR="00486074" w:rsidRPr="00F51DC3" w:rsidRDefault="00486074" w:rsidP="00953A20">
            <w:pPr>
              <w:pStyle w:val="ListParagraph"/>
              <w:numPr>
                <w:ilvl w:val="0"/>
                <w:numId w:val="29"/>
              </w:numPr>
              <w:spacing w:line="360" w:lineRule="auto"/>
              <w:ind w:left="391" w:hanging="270"/>
              <w:rPr>
                <w:color w:val="000000" w:themeColor="text1"/>
                <w:sz w:val="24"/>
                <w:szCs w:val="24"/>
              </w:rPr>
            </w:pPr>
            <w:r w:rsidRPr="00F51DC3">
              <w:rPr>
                <w:color w:val="000000" w:themeColor="text1"/>
                <w:sz w:val="24"/>
                <w:szCs w:val="24"/>
              </w:rPr>
              <w:t>Mampu bekerja dengan tim</w:t>
            </w:r>
          </w:p>
          <w:p w:rsidR="00486074" w:rsidRPr="00F51DC3" w:rsidRDefault="00486074" w:rsidP="00953A20">
            <w:pPr>
              <w:pStyle w:val="ListParagraph"/>
              <w:numPr>
                <w:ilvl w:val="0"/>
                <w:numId w:val="29"/>
              </w:numPr>
              <w:spacing w:line="360" w:lineRule="auto"/>
              <w:ind w:left="391" w:hanging="270"/>
              <w:rPr>
                <w:color w:val="000000" w:themeColor="text1"/>
                <w:sz w:val="24"/>
                <w:szCs w:val="24"/>
              </w:rPr>
            </w:pPr>
            <w:r w:rsidRPr="00F51DC3">
              <w:rPr>
                <w:color w:val="000000" w:themeColor="text1"/>
                <w:sz w:val="24"/>
                <w:szCs w:val="24"/>
              </w:rPr>
              <w:t>Mampu berempati</w:t>
            </w:r>
          </w:p>
          <w:p w:rsidR="000B76FC" w:rsidRPr="00F51DC3" w:rsidRDefault="000B76FC" w:rsidP="00953A20">
            <w:pPr>
              <w:spacing w:line="360" w:lineRule="auto"/>
              <w:ind w:left="391" w:hanging="270"/>
              <w:rPr>
                <w:rFonts w:ascii="Times New Roman" w:hAnsi="Times New Roman" w:cs="Times New Roman"/>
                <w:color w:val="000000" w:themeColor="text1"/>
                <w:sz w:val="24"/>
                <w:szCs w:val="24"/>
              </w:rPr>
            </w:pPr>
          </w:p>
          <w:p w:rsidR="00D47944" w:rsidRPr="00F51DC3" w:rsidRDefault="00D47944" w:rsidP="00953A20">
            <w:pPr>
              <w:pStyle w:val="ListParagraph"/>
              <w:numPr>
                <w:ilvl w:val="0"/>
                <w:numId w:val="29"/>
              </w:numPr>
              <w:spacing w:line="360" w:lineRule="auto"/>
              <w:ind w:left="391" w:hanging="270"/>
              <w:rPr>
                <w:color w:val="000000" w:themeColor="text1"/>
                <w:sz w:val="24"/>
                <w:szCs w:val="24"/>
              </w:rPr>
            </w:pPr>
            <w:r w:rsidRPr="00F51DC3">
              <w:rPr>
                <w:color w:val="000000" w:themeColor="text1"/>
                <w:sz w:val="24"/>
                <w:szCs w:val="24"/>
              </w:rPr>
              <w:t>Memahami kebijakan organisasi</w:t>
            </w:r>
          </w:p>
          <w:p w:rsidR="00D47944" w:rsidRPr="00F51DC3" w:rsidRDefault="00D47944" w:rsidP="00953A20">
            <w:pPr>
              <w:pStyle w:val="ListParagraph"/>
              <w:numPr>
                <w:ilvl w:val="0"/>
                <w:numId w:val="29"/>
              </w:numPr>
              <w:spacing w:line="360" w:lineRule="auto"/>
              <w:ind w:left="391" w:hanging="270"/>
              <w:rPr>
                <w:color w:val="000000" w:themeColor="text1"/>
                <w:sz w:val="24"/>
                <w:szCs w:val="24"/>
              </w:rPr>
            </w:pPr>
            <w:r w:rsidRPr="00F51DC3">
              <w:rPr>
                <w:color w:val="000000" w:themeColor="text1"/>
                <w:sz w:val="24"/>
                <w:szCs w:val="24"/>
              </w:rPr>
              <w:t>Memahami tujuan organisasi</w:t>
            </w:r>
          </w:p>
          <w:p w:rsidR="000B76FC" w:rsidRPr="00F51DC3" w:rsidRDefault="00D47944" w:rsidP="00953A20">
            <w:pPr>
              <w:pStyle w:val="ListParagraph"/>
              <w:numPr>
                <w:ilvl w:val="0"/>
                <w:numId w:val="29"/>
              </w:numPr>
              <w:spacing w:line="360" w:lineRule="auto"/>
              <w:ind w:left="391" w:hanging="270"/>
              <w:rPr>
                <w:color w:val="000000" w:themeColor="text1"/>
                <w:sz w:val="24"/>
                <w:szCs w:val="24"/>
              </w:rPr>
            </w:pPr>
            <w:r w:rsidRPr="00F51DC3">
              <w:rPr>
                <w:color w:val="000000" w:themeColor="text1"/>
                <w:sz w:val="24"/>
                <w:szCs w:val="24"/>
              </w:rPr>
              <w:t>Memahami target organisasi</w:t>
            </w:r>
          </w:p>
          <w:p w:rsidR="000B76FC" w:rsidRPr="00F51DC3" w:rsidRDefault="000B76FC" w:rsidP="00953A20">
            <w:pPr>
              <w:spacing w:line="360" w:lineRule="auto"/>
              <w:ind w:left="391" w:hanging="270"/>
              <w:rPr>
                <w:rFonts w:ascii="Times New Roman" w:hAnsi="Times New Roman" w:cs="Times New Roman"/>
                <w:color w:val="000000" w:themeColor="text1"/>
                <w:sz w:val="24"/>
                <w:szCs w:val="24"/>
              </w:rPr>
            </w:pPr>
          </w:p>
          <w:p w:rsidR="003F5465" w:rsidRPr="00F51DC3" w:rsidRDefault="00202C86" w:rsidP="00953A20">
            <w:pPr>
              <w:pStyle w:val="ListParagraph"/>
              <w:numPr>
                <w:ilvl w:val="0"/>
                <w:numId w:val="29"/>
              </w:numPr>
              <w:spacing w:line="360" w:lineRule="auto"/>
              <w:ind w:left="391" w:hanging="270"/>
              <w:rPr>
                <w:color w:val="000000" w:themeColor="text1"/>
                <w:sz w:val="24"/>
                <w:szCs w:val="24"/>
              </w:rPr>
            </w:pPr>
            <w:r w:rsidRPr="00F51DC3">
              <w:rPr>
                <w:color w:val="000000" w:themeColor="text1"/>
                <w:sz w:val="24"/>
                <w:szCs w:val="24"/>
              </w:rPr>
              <w:t>Kemampuan</w:t>
            </w:r>
          </w:p>
          <w:p w:rsidR="003F5465" w:rsidRPr="00F51DC3" w:rsidRDefault="0051328B" w:rsidP="00953A20">
            <w:pPr>
              <w:pStyle w:val="ListParagraph"/>
              <w:numPr>
                <w:ilvl w:val="0"/>
                <w:numId w:val="29"/>
              </w:numPr>
              <w:spacing w:line="360" w:lineRule="auto"/>
              <w:ind w:left="391" w:hanging="270"/>
              <w:rPr>
                <w:color w:val="000000" w:themeColor="text1"/>
                <w:sz w:val="24"/>
                <w:szCs w:val="24"/>
              </w:rPr>
            </w:pPr>
            <w:r w:rsidRPr="00F51DC3">
              <w:rPr>
                <w:color w:val="000000" w:themeColor="text1"/>
                <w:sz w:val="24"/>
                <w:szCs w:val="24"/>
              </w:rPr>
              <w:t>Inisiatif</w:t>
            </w:r>
          </w:p>
          <w:p w:rsidR="003F5465" w:rsidRPr="00F51DC3" w:rsidRDefault="00202C86" w:rsidP="00953A20">
            <w:pPr>
              <w:pStyle w:val="ListParagraph"/>
              <w:numPr>
                <w:ilvl w:val="0"/>
                <w:numId w:val="29"/>
              </w:numPr>
              <w:spacing w:line="360" w:lineRule="auto"/>
              <w:ind w:left="391" w:hanging="270"/>
              <w:rPr>
                <w:color w:val="000000" w:themeColor="text1"/>
                <w:sz w:val="24"/>
                <w:szCs w:val="24"/>
              </w:rPr>
            </w:pPr>
            <w:r w:rsidRPr="00F51DC3">
              <w:rPr>
                <w:color w:val="000000" w:themeColor="text1"/>
                <w:sz w:val="24"/>
                <w:szCs w:val="24"/>
              </w:rPr>
              <w:t>Ketepatan Waktu</w:t>
            </w:r>
          </w:p>
          <w:p w:rsidR="0051328B" w:rsidRPr="00F51DC3" w:rsidRDefault="0051328B" w:rsidP="00953A20">
            <w:pPr>
              <w:pStyle w:val="ListParagraph"/>
              <w:numPr>
                <w:ilvl w:val="0"/>
                <w:numId w:val="29"/>
              </w:numPr>
              <w:spacing w:line="360" w:lineRule="auto"/>
              <w:ind w:left="391" w:hanging="270"/>
              <w:rPr>
                <w:color w:val="000000" w:themeColor="text1"/>
                <w:sz w:val="24"/>
                <w:szCs w:val="24"/>
              </w:rPr>
            </w:pPr>
            <w:r w:rsidRPr="00F51DC3">
              <w:rPr>
                <w:color w:val="000000" w:themeColor="text1"/>
                <w:sz w:val="24"/>
                <w:szCs w:val="24"/>
              </w:rPr>
              <w:t>Kualitas Hasil Kerja</w:t>
            </w:r>
          </w:p>
          <w:p w:rsidR="003F5465" w:rsidRPr="00F51DC3" w:rsidRDefault="0051328B" w:rsidP="00953A20">
            <w:pPr>
              <w:pStyle w:val="ListParagraph"/>
              <w:numPr>
                <w:ilvl w:val="0"/>
                <w:numId w:val="29"/>
              </w:numPr>
              <w:spacing w:line="360" w:lineRule="auto"/>
              <w:ind w:left="391" w:hanging="270"/>
              <w:rPr>
                <w:color w:val="000000" w:themeColor="text1"/>
                <w:sz w:val="24"/>
                <w:szCs w:val="24"/>
              </w:rPr>
            </w:pPr>
            <w:r w:rsidRPr="00F51DC3">
              <w:rPr>
                <w:color w:val="000000" w:themeColor="text1"/>
                <w:sz w:val="24"/>
                <w:szCs w:val="24"/>
              </w:rPr>
              <w:t>Komunikasi</w:t>
            </w:r>
          </w:p>
        </w:tc>
        <w:tc>
          <w:tcPr>
            <w:tcW w:w="1123" w:type="dxa"/>
          </w:tcPr>
          <w:p w:rsidR="00DE2118" w:rsidRPr="00F51DC3" w:rsidRDefault="00DE2118" w:rsidP="00953A20">
            <w:pPr>
              <w:spacing w:line="360" w:lineRule="auto"/>
              <w:rPr>
                <w:rFonts w:ascii="Times New Roman" w:hAnsi="Times New Roman" w:cs="Times New Roman"/>
                <w:color w:val="000000" w:themeColor="text1"/>
                <w:sz w:val="24"/>
                <w:szCs w:val="24"/>
              </w:rPr>
            </w:pPr>
          </w:p>
          <w:p w:rsidR="00F365E6" w:rsidRPr="00F51DC3" w:rsidRDefault="00FE3E19" w:rsidP="00953A20">
            <w:pPr>
              <w:spacing w:line="360" w:lineRule="auto"/>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 xml:space="preserve">Oridinal </w:t>
            </w:r>
          </w:p>
          <w:p w:rsidR="00486074" w:rsidRPr="00F51DC3" w:rsidRDefault="00486074" w:rsidP="00953A20">
            <w:pPr>
              <w:spacing w:line="360" w:lineRule="auto"/>
              <w:rPr>
                <w:rFonts w:ascii="Times New Roman" w:hAnsi="Times New Roman" w:cs="Times New Roman"/>
                <w:color w:val="000000" w:themeColor="text1"/>
                <w:sz w:val="24"/>
                <w:szCs w:val="24"/>
              </w:rPr>
            </w:pPr>
          </w:p>
          <w:p w:rsidR="00486074" w:rsidRPr="00F51DC3" w:rsidRDefault="00486074" w:rsidP="00953A20">
            <w:pPr>
              <w:spacing w:line="360" w:lineRule="auto"/>
              <w:rPr>
                <w:rFonts w:ascii="Times New Roman" w:hAnsi="Times New Roman" w:cs="Times New Roman"/>
                <w:color w:val="000000" w:themeColor="text1"/>
                <w:sz w:val="24"/>
                <w:szCs w:val="24"/>
              </w:rPr>
            </w:pPr>
          </w:p>
          <w:p w:rsidR="00486074" w:rsidRPr="00F51DC3" w:rsidRDefault="00486074" w:rsidP="00953A20">
            <w:pPr>
              <w:spacing w:line="360" w:lineRule="auto"/>
              <w:rPr>
                <w:rFonts w:ascii="Times New Roman" w:hAnsi="Times New Roman" w:cs="Times New Roman"/>
                <w:color w:val="000000" w:themeColor="text1"/>
                <w:sz w:val="24"/>
                <w:szCs w:val="24"/>
              </w:rPr>
            </w:pPr>
          </w:p>
          <w:p w:rsidR="00486074" w:rsidRPr="00F51DC3" w:rsidRDefault="00486074" w:rsidP="00953A20">
            <w:pPr>
              <w:spacing w:line="360" w:lineRule="auto"/>
              <w:rPr>
                <w:rFonts w:ascii="Times New Roman" w:hAnsi="Times New Roman" w:cs="Times New Roman"/>
                <w:color w:val="000000" w:themeColor="text1"/>
                <w:sz w:val="24"/>
                <w:szCs w:val="24"/>
              </w:rPr>
            </w:pPr>
          </w:p>
          <w:p w:rsidR="00486074" w:rsidRPr="00F51DC3" w:rsidRDefault="00486074" w:rsidP="00953A20">
            <w:pPr>
              <w:spacing w:line="360" w:lineRule="auto"/>
              <w:rPr>
                <w:rFonts w:ascii="Times New Roman" w:hAnsi="Times New Roman" w:cs="Times New Roman"/>
                <w:color w:val="000000" w:themeColor="text1"/>
                <w:sz w:val="24"/>
                <w:szCs w:val="24"/>
              </w:rPr>
            </w:pPr>
          </w:p>
          <w:p w:rsidR="009B5762" w:rsidRPr="00F51DC3" w:rsidRDefault="009B5762" w:rsidP="00953A20">
            <w:pPr>
              <w:spacing w:line="360" w:lineRule="auto"/>
              <w:rPr>
                <w:rFonts w:ascii="Times New Roman" w:hAnsi="Times New Roman" w:cs="Times New Roman"/>
                <w:color w:val="000000" w:themeColor="text1"/>
                <w:sz w:val="24"/>
                <w:szCs w:val="24"/>
              </w:rPr>
            </w:pPr>
          </w:p>
          <w:p w:rsidR="009B5762" w:rsidRPr="00F51DC3" w:rsidRDefault="009B5762" w:rsidP="00953A20">
            <w:pPr>
              <w:spacing w:line="360" w:lineRule="auto"/>
              <w:rPr>
                <w:rFonts w:ascii="Times New Roman" w:hAnsi="Times New Roman" w:cs="Times New Roman"/>
                <w:color w:val="000000" w:themeColor="text1"/>
                <w:sz w:val="24"/>
                <w:szCs w:val="24"/>
              </w:rPr>
            </w:pPr>
          </w:p>
          <w:p w:rsidR="00486074" w:rsidRPr="00F51DC3" w:rsidRDefault="00486074" w:rsidP="00953A20">
            <w:pPr>
              <w:spacing w:line="360" w:lineRule="auto"/>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Ordinal</w:t>
            </w:r>
          </w:p>
          <w:p w:rsidR="00D47944" w:rsidRPr="00F51DC3" w:rsidRDefault="00D47944" w:rsidP="00953A20">
            <w:pPr>
              <w:spacing w:line="360" w:lineRule="auto"/>
              <w:rPr>
                <w:rFonts w:ascii="Times New Roman" w:hAnsi="Times New Roman" w:cs="Times New Roman"/>
                <w:color w:val="000000" w:themeColor="text1"/>
                <w:sz w:val="24"/>
                <w:szCs w:val="24"/>
              </w:rPr>
            </w:pPr>
          </w:p>
          <w:p w:rsidR="00D47944" w:rsidRPr="00F51DC3" w:rsidRDefault="00D47944" w:rsidP="00953A20">
            <w:pPr>
              <w:spacing w:line="360" w:lineRule="auto"/>
              <w:rPr>
                <w:rFonts w:ascii="Times New Roman" w:hAnsi="Times New Roman" w:cs="Times New Roman"/>
                <w:color w:val="000000" w:themeColor="text1"/>
                <w:sz w:val="24"/>
                <w:szCs w:val="24"/>
              </w:rPr>
            </w:pPr>
          </w:p>
          <w:p w:rsidR="00D47944" w:rsidRPr="00F51DC3" w:rsidRDefault="00D47944" w:rsidP="00953A20">
            <w:pPr>
              <w:spacing w:line="360" w:lineRule="auto"/>
              <w:rPr>
                <w:rFonts w:ascii="Times New Roman" w:hAnsi="Times New Roman" w:cs="Times New Roman"/>
                <w:color w:val="000000" w:themeColor="text1"/>
                <w:sz w:val="24"/>
                <w:szCs w:val="24"/>
              </w:rPr>
            </w:pPr>
          </w:p>
          <w:p w:rsidR="00D47944" w:rsidRPr="00F51DC3" w:rsidRDefault="00D47944" w:rsidP="00953A20">
            <w:pPr>
              <w:spacing w:line="360" w:lineRule="auto"/>
              <w:rPr>
                <w:rFonts w:ascii="Times New Roman" w:hAnsi="Times New Roman" w:cs="Times New Roman"/>
                <w:color w:val="000000" w:themeColor="text1"/>
                <w:sz w:val="24"/>
                <w:szCs w:val="24"/>
              </w:rPr>
            </w:pPr>
          </w:p>
          <w:p w:rsidR="00D47944" w:rsidRPr="00F51DC3" w:rsidRDefault="00D47944" w:rsidP="00953A20">
            <w:pPr>
              <w:spacing w:line="360" w:lineRule="auto"/>
              <w:rPr>
                <w:rFonts w:ascii="Times New Roman" w:hAnsi="Times New Roman" w:cs="Times New Roman"/>
                <w:color w:val="000000" w:themeColor="text1"/>
                <w:sz w:val="24"/>
                <w:szCs w:val="24"/>
              </w:rPr>
            </w:pPr>
          </w:p>
          <w:p w:rsidR="009B5762" w:rsidRPr="00F51DC3" w:rsidRDefault="009B5762" w:rsidP="00953A20">
            <w:pPr>
              <w:spacing w:line="360" w:lineRule="auto"/>
              <w:rPr>
                <w:rFonts w:ascii="Times New Roman" w:hAnsi="Times New Roman" w:cs="Times New Roman"/>
                <w:color w:val="000000" w:themeColor="text1"/>
                <w:sz w:val="24"/>
                <w:szCs w:val="24"/>
              </w:rPr>
            </w:pPr>
          </w:p>
          <w:p w:rsidR="00D47944" w:rsidRPr="00F51DC3" w:rsidRDefault="00D47944" w:rsidP="00953A20">
            <w:pPr>
              <w:spacing w:line="360" w:lineRule="auto"/>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Ordinal</w:t>
            </w:r>
          </w:p>
          <w:p w:rsidR="003F5465" w:rsidRPr="00F51DC3" w:rsidRDefault="003F5465" w:rsidP="00953A20">
            <w:pPr>
              <w:spacing w:line="360" w:lineRule="auto"/>
              <w:rPr>
                <w:rFonts w:ascii="Times New Roman" w:hAnsi="Times New Roman" w:cs="Times New Roman"/>
                <w:color w:val="000000" w:themeColor="text1"/>
                <w:sz w:val="24"/>
                <w:szCs w:val="24"/>
              </w:rPr>
            </w:pPr>
          </w:p>
          <w:p w:rsidR="003F5465" w:rsidRPr="00F51DC3" w:rsidRDefault="003F5465" w:rsidP="00953A20">
            <w:pPr>
              <w:spacing w:line="360" w:lineRule="auto"/>
              <w:rPr>
                <w:rFonts w:ascii="Times New Roman" w:hAnsi="Times New Roman" w:cs="Times New Roman"/>
                <w:color w:val="000000" w:themeColor="text1"/>
                <w:sz w:val="24"/>
                <w:szCs w:val="24"/>
              </w:rPr>
            </w:pPr>
          </w:p>
          <w:p w:rsidR="003F5465" w:rsidRPr="00F51DC3" w:rsidRDefault="003F5465" w:rsidP="00953A20">
            <w:pPr>
              <w:spacing w:line="360" w:lineRule="auto"/>
              <w:rPr>
                <w:rFonts w:ascii="Times New Roman" w:hAnsi="Times New Roman" w:cs="Times New Roman"/>
                <w:color w:val="000000" w:themeColor="text1"/>
                <w:sz w:val="24"/>
                <w:szCs w:val="24"/>
              </w:rPr>
            </w:pPr>
          </w:p>
          <w:p w:rsidR="003F5465" w:rsidRPr="00F51DC3" w:rsidRDefault="003F5465" w:rsidP="00953A20">
            <w:pPr>
              <w:spacing w:line="360" w:lineRule="auto"/>
              <w:rPr>
                <w:rFonts w:ascii="Times New Roman" w:hAnsi="Times New Roman" w:cs="Times New Roman"/>
                <w:color w:val="000000" w:themeColor="text1"/>
                <w:sz w:val="24"/>
                <w:szCs w:val="24"/>
              </w:rPr>
            </w:pPr>
          </w:p>
          <w:p w:rsidR="003F5465" w:rsidRPr="00F51DC3" w:rsidRDefault="003F5465" w:rsidP="00953A20">
            <w:pPr>
              <w:spacing w:line="360" w:lineRule="auto"/>
              <w:rPr>
                <w:rFonts w:ascii="Times New Roman" w:hAnsi="Times New Roman" w:cs="Times New Roman"/>
                <w:color w:val="000000" w:themeColor="text1"/>
                <w:sz w:val="24"/>
                <w:szCs w:val="24"/>
              </w:rPr>
            </w:pPr>
          </w:p>
          <w:p w:rsidR="003F5465" w:rsidRPr="00F51DC3" w:rsidRDefault="003F5465" w:rsidP="00953A20">
            <w:pPr>
              <w:spacing w:line="360" w:lineRule="auto"/>
              <w:rPr>
                <w:rFonts w:ascii="Times New Roman" w:hAnsi="Times New Roman" w:cs="Times New Roman"/>
                <w:color w:val="000000" w:themeColor="text1"/>
                <w:sz w:val="24"/>
                <w:szCs w:val="24"/>
              </w:rPr>
            </w:pPr>
          </w:p>
          <w:p w:rsidR="003F5465" w:rsidRPr="00F51DC3" w:rsidRDefault="003F5465" w:rsidP="00953A20">
            <w:pPr>
              <w:spacing w:line="360" w:lineRule="auto"/>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Ordinal</w:t>
            </w:r>
          </w:p>
        </w:tc>
      </w:tr>
    </w:tbl>
    <w:p w:rsidR="00D04021" w:rsidRPr="00953A20" w:rsidRDefault="00B02221" w:rsidP="00F51DC3">
      <w:pPr>
        <w:spacing w:after="0" w:line="480" w:lineRule="auto"/>
        <w:ind w:firstLine="540"/>
        <w:jc w:val="both"/>
        <w:rPr>
          <w:rFonts w:ascii="Times New Roman" w:hAnsi="Times New Roman" w:cs="Times New Roman"/>
          <w:color w:val="000000" w:themeColor="text1"/>
          <w:sz w:val="24"/>
          <w:szCs w:val="24"/>
        </w:rPr>
      </w:pPr>
      <w:r w:rsidRPr="00953A20">
        <w:rPr>
          <w:rFonts w:ascii="Times New Roman" w:hAnsi="Times New Roman" w:cs="Times New Roman"/>
          <w:color w:val="000000" w:themeColor="text1"/>
          <w:sz w:val="24"/>
          <w:szCs w:val="24"/>
        </w:rPr>
        <w:lastRenderedPageBreak/>
        <w:t xml:space="preserve">Sumber: </w:t>
      </w:r>
      <w:r w:rsidR="00CA2D4C" w:rsidRPr="00953A20">
        <w:rPr>
          <w:rFonts w:ascii="Times New Roman" w:hAnsi="Times New Roman" w:cs="Times New Roman"/>
          <w:color w:val="000000" w:themeColor="text1"/>
          <w:sz w:val="24"/>
          <w:szCs w:val="24"/>
        </w:rPr>
        <w:t>Moenir, 2008</w:t>
      </w:r>
    </w:p>
    <w:p w:rsidR="00D23DA4" w:rsidRPr="00953A20" w:rsidRDefault="00D04021" w:rsidP="00F51DC3">
      <w:pPr>
        <w:spacing w:after="0" w:line="480" w:lineRule="auto"/>
        <w:ind w:left="720" w:firstLine="540"/>
        <w:jc w:val="both"/>
        <w:rPr>
          <w:rFonts w:ascii="Times New Roman" w:hAnsi="Times New Roman" w:cs="Times New Roman"/>
          <w:color w:val="000000" w:themeColor="text1"/>
          <w:sz w:val="24"/>
          <w:szCs w:val="24"/>
        </w:rPr>
      </w:pPr>
      <w:r w:rsidRPr="00953A20">
        <w:rPr>
          <w:rFonts w:ascii="Times New Roman" w:hAnsi="Times New Roman" w:cs="Times New Roman"/>
          <w:color w:val="000000" w:themeColor="text1"/>
          <w:sz w:val="24"/>
          <w:szCs w:val="24"/>
        </w:rPr>
        <w:t>Untuk melakukan riset dari masing-masing variabel independent ataupun dependen, maka akan menggunakan instrument kuisioner dengan metode skala liker (liker’stype item)</w:t>
      </w:r>
      <w:r w:rsidR="00FD0A03" w:rsidRPr="00953A20">
        <w:rPr>
          <w:rFonts w:ascii="Times New Roman" w:hAnsi="Times New Roman" w:cs="Times New Roman"/>
          <w:color w:val="000000" w:themeColor="text1"/>
          <w:sz w:val="24"/>
          <w:szCs w:val="24"/>
        </w:rPr>
        <w:t>.</w:t>
      </w:r>
      <w:r w:rsidR="00B8710F" w:rsidRPr="00953A20">
        <w:rPr>
          <w:rFonts w:ascii="Times New Roman" w:hAnsi="Times New Roman" w:cs="Times New Roman"/>
          <w:color w:val="000000" w:themeColor="text1"/>
          <w:sz w:val="24"/>
          <w:szCs w:val="24"/>
        </w:rPr>
        <w:t xml:space="preserve"> Kuisioner disusun dengan 5 poin atau pilihan, </w:t>
      </w:r>
      <w:r w:rsidR="000526D0" w:rsidRPr="00953A20">
        <w:rPr>
          <w:rFonts w:ascii="Times New Roman" w:hAnsi="Times New Roman" w:cs="Times New Roman"/>
          <w:color w:val="000000" w:themeColor="text1"/>
          <w:sz w:val="24"/>
          <w:szCs w:val="24"/>
        </w:rPr>
        <w:t>dan setiap poin memiliki bobot yang berbeda yang disusun sebagai berikut:</w:t>
      </w:r>
    </w:p>
    <w:p w:rsidR="000526D0" w:rsidRPr="00D23DA4" w:rsidRDefault="00473BD2" w:rsidP="00D23DA4">
      <w:pPr>
        <w:spacing w:after="0" w:line="480" w:lineRule="auto"/>
        <w:ind w:left="720"/>
        <w:jc w:val="center"/>
        <w:rPr>
          <w:rFonts w:ascii="Times New Roman" w:hAnsi="Times New Roman" w:cs="Times New Roman"/>
          <w:color w:val="000000" w:themeColor="text1"/>
          <w:sz w:val="24"/>
          <w:szCs w:val="24"/>
        </w:rPr>
      </w:pPr>
      <w:r w:rsidRPr="00D23DA4">
        <w:rPr>
          <w:rFonts w:ascii="Times New Roman" w:hAnsi="Times New Roman" w:cs="Times New Roman"/>
          <w:noProof/>
          <w:color w:val="000000" w:themeColor="text1"/>
          <w:sz w:val="24"/>
          <w:szCs w:val="24"/>
        </w:rPr>
        <mc:AlternateContent>
          <mc:Choice Requires="wps">
            <w:drawing>
              <wp:anchor distT="0" distB="0" distL="114300" distR="114300" simplePos="0" relativeHeight="251740160" behindDoc="0" locked="0" layoutInCell="1" allowOverlap="1" wp14:anchorId="40C92093" wp14:editId="7EF38ECD">
                <wp:simplePos x="0" y="0"/>
                <wp:positionH relativeFrom="column">
                  <wp:posOffset>179070</wp:posOffset>
                </wp:positionH>
                <wp:positionV relativeFrom="paragraph">
                  <wp:posOffset>2272030</wp:posOffset>
                </wp:positionV>
                <wp:extent cx="2047875" cy="285750"/>
                <wp:effectExtent l="0" t="0" r="0" b="0"/>
                <wp:wrapNone/>
                <wp:docPr id="31" name="Rectangle 31"/>
                <wp:cNvGraphicFramePr/>
                <a:graphic xmlns:a="http://schemas.openxmlformats.org/drawingml/2006/main">
                  <a:graphicData uri="http://schemas.microsoft.com/office/word/2010/wordprocessingShape">
                    <wps:wsp>
                      <wps:cNvSpPr/>
                      <wps:spPr>
                        <a:xfrm>
                          <a:off x="0" y="0"/>
                          <a:ext cx="2047875" cy="285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764F4" w:rsidRPr="00444D07" w:rsidRDefault="003764F4" w:rsidP="00473BD2">
                            <w:pPr>
                              <w:spacing w:line="240"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Sumber: Sugiyono, 3013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92093" id="Rectangle 31" o:spid="_x0000_s1033" style="position:absolute;left:0;text-align:left;margin-left:14.1pt;margin-top:178.9pt;width:161.25pt;height:2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" filled="f" stroked="f" strokeweight="1pt">
                <v:textbox>
                  <w:txbxContent>
                    <w:p w:rsidR="003764F4" w:rsidRPr="00444D07" w:rsidRDefault="003764F4" w:rsidP="00473BD2">
                      <w:pPr>
                        <w:spacing w:line="240"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 xml:space="preserve">Sumber: Sugiyono, 3013 </w:t>
                      </w:r>
                    </w:p>
                  </w:txbxContent>
                </v:textbox>
              </v:rect>
            </w:pict>
          </mc:Fallback>
        </mc:AlternateContent>
      </w:r>
      <w:r w:rsidR="00E73A51" w:rsidRPr="00D23DA4">
        <w:rPr>
          <w:rFonts w:ascii="Times New Roman" w:hAnsi="Times New Roman" w:cs="Times New Roman"/>
          <w:color w:val="000000" w:themeColor="text1"/>
          <w:sz w:val="24"/>
          <w:szCs w:val="24"/>
        </w:rPr>
        <w:t>Tabel 3.2. Daftar Pilihan Kuisioner</w:t>
      </w:r>
    </w:p>
    <w:tbl>
      <w:tblPr>
        <w:tblStyle w:val="TableGrid"/>
        <w:tblW w:w="0" w:type="auto"/>
        <w:tblInd w:w="715" w:type="dxa"/>
        <w:tblLook w:val="04A0" w:firstRow="1" w:lastRow="0" w:firstColumn="1" w:lastColumn="0" w:noHBand="0" w:noVBand="1"/>
      </w:tblPr>
      <w:tblGrid>
        <w:gridCol w:w="5974"/>
        <w:gridCol w:w="1171"/>
      </w:tblGrid>
      <w:tr w:rsidR="000526D0" w:rsidRPr="00F51DC3" w:rsidTr="00F51DC3">
        <w:trPr>
          <w:trHeight w:val="581"/>
        </w:trPr>
        <w:tc>
          <w:tcPr>
            <w:tcW w:w="5974" w:type="dxa"/>
          </w:tcPr>
          <w:p w:rsidR="000526D0" w:rsidRPr="00F51DC3" w:rsidRDefault="000526D0"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Pilihan</w:t>
            </w:r>
          </w:p>
        </w:tc>
        <w:tc>
          <w:tcPr>
            <w:tcW w:w="1171" w:type="dxa"/>
          </w:tcPr>
          <w:p w:rsidR="000526D0" w:rsidRPr="00F51DC3" w:rsidRDefault="000526D0"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Bobot</w:t>
            </w:r>
          </w:p>
        </w:tc>
      </w:tr>
      <w:tr w:rsidR="000526D0" w:rsidRPr="00F51DC3" w:rsidTr="00F51DC3">
        <w:trPr>
          <w:trHeight w:val="480"/>
        </w:trPr>
        <w:tc>
          <w:tcPr>
            <w:tcW w:w="5974" w:type="dxa"/>
          </w:tcPr>
          <w:p w:rsidR="000526D0" w:rsidRPr="00F51DC3" w:rsidRDefault="000526D0"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Sangat setuju/Selalu (sangat positif)</w:t>
            </w:r>
          </w:p>
        </w:tc>
        <w:tc>
          <w:tcPr>
            <w:tcW w:w="1171" w:type="dxa"/>
          </w:tcPr>
          <w:p w:rsidR="000526D0" w:rsidRPr="00F51DC3" w:rsidRDefault="000526D0"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5</w:t>
            </w:r>
          </w:p>
        </w:tc>
      </w:tr>
      <w:tr w:rsidR="000526D0" w:rsidRPr="00F51DC3" w:rsidTr="00F51DC3">
        <w:trPr>
          <w:trHeight w:val="480"/>
        </w:trPr>
        <w:tc>
          <w:tcPr>
            <w:tcW w:w="5974" w:type="dxa"/>
          </w:tcPr>
          <w:p w:rsidR="000526D0" w:rsidRPr="00F51DC3" w:rsidRDefault="000526D0"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Setuju/Serung (positif)</w:t>
            </w:r>
          </w:p>
        </w:tc>
        <w:tc>
          <w:tcPr>
            <w:tcW w:w="1171" w:type="dxa"/>
          </w:tcPr>
          <w:p w:rsidR="000526D0" w:rsidRPr="00F51DC3" w:rsidRDefault="000526D0"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4</w:t>
            </w:r>
          </w:p>
        </w:tc>
      </w:tr>
      <w:tr w:rsidR="000526D0" w:rsidRPr="00F51DC3" w:rsidTr="00F51DC3">
        <w:trPr>
          <w:trHeight w:val="480"/>
        </w:trPr>
        <w:tc>
          <w:tcPr>
            <w:tcW w:w="5974" w:type="dxa"/>
          </w:tcPr>
          <w:p w:rsidR="000526D0" w:rsidRPr="00F51DC3" w:rsidRDefault="000526D0"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Ragu-ragu/Kadang-kadang (netral)</w:t>
            </w:r>
          </w:p>
        </w:tc>
        <w:tc>
          <w:tcPr>
            <w:tcW w:w="1171" w:type="dxa"/>
          </w:tcPr>
          <w:p w:rsidR="000526D0" w:rsidRPr="00F51DC3" w:rsidRDefault="000526D0"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3</w:t>
            </w:r>
          </w:p>
        </w:tc>
      </w:tr>
      <w:tr w:rsidR="000526D0" w:rsidRPr="00F51DC3" w:rsidTr="00F51DC3">
        <w:trPr>
          <w:trHeight w:val="480"/>
        </w:trPr>
        <w:tc>
          <w:tcPr>
            <w:tcW w:w="5974" w:type="dxa"/>
          </w:tcPr>
          <w:p w:rsidR="000526D0" w:rsidRPr="00F51DC3" w:rsidRDefault="000526D0"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Tidak setuju/Jarang (negative)</w:t>
            </w:r>
          </w:p>
        </w:tc>
        <w:tc>
          <w:tcPr>
            <w:tcW w:w="1171" w:type="dxa"/>
          </w:tcPr>
          <w:p w:rsidR="000526D0" w:rsidRPr="00F51DC3" w:rsidRDefault="000526D0"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2</w:t>
            </w:r>
          </w:p>
        </w:tc>
      </w:tr>
      <w:tr w:rsidR="000526D0" w:rsidRPr="00F51DC3" w:rsidTr="00F51DC3">
        <w:trPr>
          <w:trHeight w:val="480"/>
        </w:trPr>
        <w:tc>
          <w:tcPr>
            <w:tcW w:w="5974" w:type="dxa"/>
          </w:tcPr>
          <w:p w:rsidR="000526D0" w:rsidRPr="00F51DC3" w:rsidRDefault="000526D0"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Sangat tidak setuju/Tidak pernah (sangat negative)</w:t>
            </w:r>
          </w:p>
        </w:tc>
        <w:tc>
          <w:tcPr>
            <w:tcW w:w="1171" w:type="dxa"/>
          </w:tcPr>
          <w:p w:rsidR="000526D0" w:rsidRPr="00F51DC3" w:rsidRDefault="000526D0"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1</w:t>
            </w:r>
          </w:p>
        </w:tc>
      </w:tr>
    </w:tbl>
    <w:p w:rsidR="00473BD2" w:rsidRPr="00953A20" w:rsidRDefault="00473BD2" w:rsidP="00953A20">
      <w:pPr>
        <w:pStyle w:val="ListParagraph"/>
        <w:spacing w:line="480" w:lineRule="auto"/>
        <w:ind w:left="1260" w:hanging="900"/>
        <w:outlineLvl w:val="2"/>
        <w:rPr>
          <w:color w:val="000000" w:themeColor="text1"/>
          <w:sz w:val="24"/>
          <w:szCs w:val="24"/>
        </w:rPr>
      </w:pPr>
    </w:p>
    <w:p w:rsidR="002B1854" w:rsidRPr="00F51DC3" w:rsidRDefault="002B1854" w:rsidP="00953A20">
      <w:pPr>
        <w:pStyle w:val="ListParagraph"/>
        <w:spacing w:line="480" w:lineRule="auto"/>
        <w:ind w:left="1260" w:hanging="900"/>
        <w:outlineLvl w:val="2"/>
        <w:rPr>
          <w:b/>
          <w:color w:val="000000" w:themeColor="text1"/>
          <w:sz w:val="24"/>
          <w:szCs w:val="24"/>
        </w:rPr>
      </w:pPr>
      <w:bookmarkStart w:id="28" w:name="_Toc66903548"/>
      <w:r w:rsidRPr="00F51DC3">
        <w:rPr>
          <w:b/>
          <w:color w:val="000000" w:themeColor="text1"/>
          <w:sz w:val="24"/>
          <w:szCs w:val="24"/>
        </w:rPr>
        <w:lastRenderedPageBreak/>
        <w:t>3.2.</w:t>
      </w:r>
      <w:r w:rsidR="002834BF" w:rsidRPr="00F51DC3">
        <w:rPr>
          <w:b/>
          <w:color w:val="000000" w:themeColor="text1"/>
          <w:sz w:val="24"/>
          <w:szCs w:val="24"/>
        </w:rPr>
        <w:t>3</w:t>
      </w:r>
      <w:r w:rsidRPr="00F51DC3">
        <w:rPr>
          <w:b/>
          <w:color w:val="000000" w:themeColor="text1"/>
          <w:sz w:val="24"/>
          <w:szCs w:val="24"/>
        </w:rPr>
        <w:t>.</w:t>
      </w:r>
      <w:r w:rsidRPr="00F51DC3">
        <w:rPr>
          <w:b/>
          <w:color w:val="000000" w:themeColor="text1"/>
          <w:sz w:val="24"/>
          <w:szCs w:val="24"/>
        </w:rPr>
        <w:tab/>
      </w:r>
      <w:r w:rsidR="000B6D30" w:rsidRPr="00F51DC3">
        <w:rPr>
          <w:b/>
          <w:color w:val="000000" w:themeColor="text1"/>
          <w:sz w:val="24"/>
          <w:szCs w:val="24"/>
        </w:rPr>
        <w:t xml:space="preserve">Jenis </w:t>
      </w:r>
      <w:r w:rsidR="00BD71A6" w:rsidRPr="00F51DC3">
        <w:rPr>
          <w:b/>
          <w:color w:val="000000" w:themeColor="text1"/>
          <w:sz w:val="24"/>
          <w:szCs w:val="24"/>
        </w:rPr>
        <w:t>D</w:t>
      </w:r>
      <w:r w:rsidR="000B6D30" w:rsidRPr="00F51DC3">
        <w:rPr>
          <w:b/>
          <w:color w:val="000000" w:themeColor="text1"/>
          <w:sz w:val="24"/>
          <w:szCs w:val="24"/>
        </w:rPr>
        <w:t>an Sumber Data</w:t>
      </w:r>
      <w:bookmarkEnd w:id="28"/>
    </w:p>
    <w:p w:rsidR="000B6D30" w:rsidRPr="00953A20" w:rsidRDefault="00A47BB5" w:rsidP="00953A20">
      <w:pPr>
        <w:spacing w:after="0" w:line="480" w:lineRule="auto"/>
        <w:ind w:left="720" w:firstLine="540"/>
        <w:jc w:val="both"/>
        <w:rPr>
          <w:rFonts w:ascii="Times New Roman" w:hAnsi="Times New Roman" w:cs="Times New Roman"/>
          <w:color w:val="000000" w:themeColor="text1"/>
          <w:sz w:val="24"/>
          <w:szCs w:val="24"/>
        </w:rPr>
      </w:pPr>
      <w:r w:rsidRPr="00953A20">
        <w:rPr>
          <w:rFonts w:ascii="Times New Roman" w:hAnsi="Times New Roman" w:cs="Times New Roman"/>
          <w:color w:val="000000" w:themeColor="text1"/>
          <w:sz w:val="24"/>
          <w:szCs w:val="24"/>
        </w:rPr>
        <w:t>Penelitian ini menggunakan sumber data yang dikelompokan menjadi dua, diantaranya yaitu:</w:t>
      </w:r>
    </w:p>
    <w:p w:rsidR="00A47BB5" w:rsidRPr="00953A20" w:rsidRDefault="00A47BB5" w:rsidP="00953A20">
      <w:pPr>
        <w:pStyle w:val="ListParagraph"/>
        <w:numPr>
          <w:ilvl w:val="2"/>
          <w:numId w:val="2"/>
        </w:numPr>
        <w:spacing w:line="480" w:lineRule="auto"/>
        <w:ind w:left="1260" w:hanging="540"/>
        <w:rPr>
          <w:color w:val="000000" w:themeColor="text1"/>
          <w:sz w:val="24"/>
          <w:szCs w:val="24"/>
        </w:rPr>
      </w:pPr>
      <w:r w:rsidRPr="00953A20">
        <w:rPr>
          <w:color w:val="000000" w:themeColor="text1"/>
          <w:sz w:val="24"/>
          <w:szCs w:val="24"/>
        </w:rPr>
        <w:t>Jenis Data</w:t>
      </w:r>
    </w:p>
    <w:p w:rsidR="00102464" w:rsidRPr="00953A20" w:rsidRDefault="00916A92" w:rsidP="00953A20">
      <w:pPr>
        <w:spacing w:after="0" w:line="480" w:lineRule="auto"/>
        <w:ind w:left="1260"/>
        <w:jc w:val="both"/>
        <w:rPr>
          <w:rFonts w:ascii="Times New Roman" w:hAnsi="Times New Roman" w:cs="Times New Roman"/>
          <w:color w:val="000000" w:themeColor="text1"/>
          <w:sz w:val="24"/>
          <w:szCs w:val="24"/>
        </w:rPr>
      </w:pPr>
      <w:r w:rsidRPr="00953A20">
        <w:rPr>
          <w:rFonts w:ascii="Times New Roman" w:hAnsi="Times New Roman" w:cs="Times New Roman"/>
          <w:color w:val="000000" w:themeColor="text1"/>
          <w:sz w:val="24"/>
          <w:szCs w:val="24"/>
        </w:rPr>
        <w:t>Kuantitatif yaitu data yang berbentuk angka yang memiliki kecenderungan dapat dianalisis menggunakan teknik statistik.</w:t>
      </w:r>
    </w:p>
    <w:p w:rsidR="00916A92" w:rsidRPr="00953A20" w:rsidRDefault="005B1BC1" w:rsidP="00953A20">
      <w:pPr>
        <w:pStyle w:val="ListParagraph"/>
        <w:numPr>
          <w:ilvl w:val="2"/>
          <w:numId w:val="2"/>
        </w:numPr>
        <w:spacing w:line="480" w:lineRule="auto"/>
        <w:ind w:left="1260" w:hanging="540"/>
        <w:rPr>
          <w:color w:val="000000" w:themeColor="text1"/>
          <w:sz w:val="24"/>
          <w:szCs w:val="24"/>
        </w:rPr>
      </w:pPr>
      <w:r w:rsidRPr="00953A20">
        <w:rPr>
          <w:color w:val="000000" w:themeColor="text1"/>
          <w:sz w:val="24"/>
          <w:szCs w:val="24"/>
        </w:rPr>
        <w:t>Sumber Data</w:t>
      </w:r>
    </w:p>
    <w:p w:rsidR="005B1BC1" w:rsidRPr="00953A20" w:rsidRDefault="005B1BC1" w:rsidP="00953A20">
      <w:pPr>
        <w:pStyle w:val="ListParagraph"/>
        <w:spacing w:line="480" w:lineRule="auto"/>
        <w:ind w:left="1260" w:firstLine="0"/>
        <w:rPr>
          <w:color w:val="000000" w:themeColor="text1"/>
          <w:sz w:val="24"/>
          <w:szCs w:val="24"/>
        </w:rPr>
      </w:pPr>
      <w:r w:rsidRPr="00953A20">
        <w:rPr>
          <w:color w:val="000000" w:themeColor="text1"/>
          <w:sz w:val="24"/>
          <w:szCs w:val="24"/>
        </w:rPr>
        <w:t>Sumber data yang digunakan dalam penelitian ini adalah:</w:t>
      </w:r>
    </w:p>
    <w:p w:rsidR="005B1BC1" w:rsidRPr="00953A20" w:rsidRDefault="005B1BC1" w:rsidP="00953A20">
      <w:pPr>
        <w:pStyle w:val="ListParagraph"/>
        <w:numPr>
          <w:ilvl w:val="0"/>
          <w:numId w:val="9"/>
        </w:numPr>
        <w:spacing w:line="480" w:lineRule="auto"/>
        <w:rPr>
          <w:color w:val="000000" w:themeColor="text1"/>
          <w:sz w:val="24"/>
          <w:szCs w:val="24"/>
        </w:rPr>
      </w:pPr>
      <w:r w:rsidRPr="00953A20">
        <w:rPr>
          <w:color w:val="000000" w:themeColor="text1"/>
          <w:sz w:val="24"/>
          <w:szCs w:val="24"/>
        </w:rPr>
        <w:t xml:space="preserve">Data </w:t>
      </w:r>
      <w:r w:rsidR="00CF0785" w:rsidRPr="00953A20">
        <w:rPr>
          <w:color w:val="000000" w:themeColor="text1"/>
          <w:sz w:val="24"/>
          <w:szCs w:val="24"/>
        </w:rPr>
        <w:t>P</w:t>
      </w:r>
      <w:r w:rsidRPr="00953A20">
        <w:rPr>
          <w:color w:val="000000" w:themeColor="text1"/>
          <w:sz w:val="24"/>
          <w:szCs w:val="24"/>
        </w:rPr>
        <w:t>rimer</w:t>
      </w:r>
    </w:p>
    <w:p w:rsidR="005B1BC1" w:rsidRPr="00953A20" w:rsidRDefault="005B1BC1" w:rsidP="00953A20">
      <w:pPr>
        <w:pStyle w:val="ListParagraph"/>
        <w:spacing w:line="480" w:lineRule="auto"/>
        <w:ind w:left="1620" w:firstLine="0"/>
        <w:rPr>
          <w:color w:val="000000" w:themeColor="text1"/>
          <w:sz w:val="24"/>
          <w:szCs w:val="24"/>
        </w:rPr>
      </w:pPr>
      <w:r w:rsidRPr="00953A20">
        <w:rPr>
          <w:color w:val="000000" w:themeColor="text1"/>
          <w:sz w:val="24"/>
          <w:szCs w:val="24"/>
        </w:rPr>
        <w:t>Data primer yaitu berupa yang diperoleh secara langsung dari penyebaran kuisioner kepada responden.</w:t>
      </w:r>
    </w:p>
    <w:p w:rsidR="005B1BC1" w:rsidRPr="00953A20" w:rsidRDefault="00CF0785" w:rsidP="00953A20">
      <w:pPr>
        <w:pStyle w:val="ListParagraph"/>
        <w:numPr>
          <w:ilvl w:val="0"/>
          <w:numId w:val="9"/>
        </w:numPr>
        <w:spacing w:line="480" w:lineRule="auto"/>
        <w:rPr>
          <w:color w:val="000000" w:themeColor="text1"/>
          <w:sz w:val="24"/>
          <w:szCs w:val="24"/>
        </w:rPr>
      </w:pPr>
      <w:r w:rsidRPr="00953A20">
        <w:rPr>
          <w:color w:val="000000" w:themeColor="text1"/>
          <w:sz w:val="24"/>
          <w:szCs w:val="24"/>
        </w:rPr>
        <w:t>Data Sekunder</w:t>
      </w:r>
    </w:p>
    <w:p w:rsidR="00D23DA4" w:rsidRPr="00F51DC3" w:rsidRDefault="00CF0785" w:rsidP="00F51DC3">
      <w:pPr>
        <w:pStyle w:val="ListParagraph"/>
        <w:spacing w:line="480" w:lineRule="auto"/>
        <w:ind w:left="1620" w:firstLine="0"/>
        <w:rPr>
          <w:color w:val="000000" w:themeColor="text1"/>
          <w:sz w:val="24"/>
          <w:szCs w:val="24"/>
        </w:rPr>
      </w:pPr>
      <w:r w:rsidRPr="00953A20">
        <w:rPr>
          <w:color w:val="000000" w:themeColor="text1"/>
          <w:sz w:val="24"/>
          <w:szCs w:val="24"/>
        </w:rPr>
        <w:t>Data sekunder yaitu data yang sudah tersedia sebelumnya yang diperoleh dari b</w:t>
      </w:r>
      <w:r w:rsidR="00F51DC3">
        <w:rPr>
          <w:color w:val="000000" w:themeColor="text1"/>
          <w:sz w:val="24"/>
          <w:szCs w:val="24"/>
        </w:rPr>
        <w:t>uku, artikel dan tulisan ilmiah.</w:t>
      </w:r>
    </w:p>
    <w:p w:rsidR="00BD71A6" w:rsidRPr="00D23DA4" w:rsidRDefault="00BD71A6" w:rsidP="00953A20">
      <w:pPr>
        <w:pStyle w:val="ListParagraph"/>
        <w:spacing w:line="480" w:lineRule="auto"/>
        <w:ind w:left="1260" w:hanging="900"/>
        <w:outlineLvl w:val="2"/>
        <w:rPr>
          <w:b/>
          <w:color w:val="000000" w:themeColor="text1"/>
          <w:sz w:val="24"/>
          <w:szCs w:val="24"/>
        </w:rPr>
      </w:pPr>
      <w:bookmarkStart w:id="29" w:name="_Toc66903549"/>
      <w:r w:rsidRPr="00D23DA4">
        <w:rPr>
          <w:b/>
          <w:color w:val="000000" w:themeColor="text1"/>
          <w:sz w:val="24"/>
          <w:szCs w:val="24"/>
        </w:rPr>
        <w:t>3.2.</w:t>
      </w:r>
      <w:r w:rsidR="002834BF" w:rsidRPr="00D23DA4">
        <w:rPr>
          <w:b/>
          <w:color w:val="000000" w:themeColor="text1"/>
          <w:sz w:val="24"/>
          <w:szCs w:val="24"/>
        </w:rPr>
        <w:t>4</w:t>
      </w:r>
      <w:r w:rsidRPr="00D23DA4">
        <w:rPr>
          <w:b/>
          <w:color w:val="000000" w:themeColor="text1"/>
          <w:sz w:val="24"/>
          <w:szCs w:val="24"/>
        </w:rPr>
        <w:t>.</w:t>
      </w:r>
      <w:r w:rsidRPr="00D23DA4">
        <w:rPr>
          <w:b/>
          <w:color w:val="000000" w:themeColor="text1"/>
          <w:sz w:val="24"/>
          <w:szCs w:val="24"/>
        </w:rPr>
        <w:tab/>
        <w:t>Populasi Dan Sampel</w:t>
      </w:r>
      <w:bookmarkEnd w:id="29"/>
    </w:p>
    <w:p w:rsidR="00FA79DA" w:rsidRPr="00D23DA4" w:rsidRDefault="00D22A67" w:rsidP="00953A20">
      <w:pPr>
        <w:spacing w:after="0" w:line="480" w:lineRule="auto"/>
        <w:ind w:left="1260" w:hanging="900"/>
        <w:jc w:val="both"/>
        <w:rPr>
          <w:rFonts w:ascii="Times New Roman" w:hAnsi="Times New Roman" w:cs="Times New Roman"/>
          <w:b/>
          <w:color w:val="000000" w:themeColor="text1"/>
          <w:sz w:val="24"/>
          <w:szCs w:val="24"/>
        </w:rPr>
      </w:pPr>
      <w:r w:rsidRPr="00D23DA4">
        <w:rPr>
          <w:rFonts w:ascii="Times New Roman" w:hAnsi="Times New Roman" w:cs="Times New Roman"/>
          <w:b/>
          <w:color w:val="000000" w:themeColor="text1"/>
          <w:sz w:val="24"/>
          <w:szCs w:val="24"/>
        </w:rPr>
        <w:t>3.2.4.1.</w:t>
      </w:r>
      <w:r w:rsidRPr="00D23DA4">
        <w:rPr>
          <w:rFonts w:ascii="Times New Roman" w:hAnsi="Times New Roman" w:cs="Times New Roman"/>
          <w:b/>
          <w:color w:val="000000" w:themeColor="text1"/>
          <w:sz w:val="24"/>
          <w:szCs w:val="24"/>
        </w:rPr>
        <w:tab/>
      </w:r>
      <w:r w:rsidR="00B46DBF" w:rsidRPr="00D23DA4">
        <w:rPr>
          <w:rFonts w:ascii="Times New Roman" w:hAnsi="Times New Roman" w:cs="Times New Roman"/>
          <w:b/>
          <w:color w:val="000000" w:themeColor="text1"/>
          <w:sz w:val="24"/>
          <w:szCs w:val="24"/>
        </w:rPr>
        <w:t>Populasi</w:t>
      </w:r>
    </w:p>
    <w:p w:rsidR="00FA79DA" w:rsidRPr="00953A20" w:rsidRDefault="00C723D6" w:rsidP="00953A20">
      <w:pPr>
        <w:spacing w:after="0" w:line="480" w:lineRule="auto"/>
        <w:ind w:left="720" w:firstLine="540"/>
        <w:jc w:val="both"/>
        <w:rPr>
          <w:rFonts w:ascii="Times New Roman" w:hAnsi="Times New Roman" w:cs="Times New Roman"/>
          <w:color w:val="000000" w:themeColor="text1"/>
          <w:sz w:val="24"/>
          <w:szCs w:val="24"/>
        </w:rPr>
      </w:pPr>
      <w:r w:rsidRPr="00953A20">
        <w:rPr>
          <w:rFonts w:ascii="Times New Roman" w:hAnsi="Times New Roman" w:cs="Times New Roman"/>
          <w:color w:val="000000" w:themeColor="text1"/>
          <w:sz w:val="24"/>
          <w:szCs w:val="24"/>
        </w:rPr>
        <w:t>Dalam penelitian ini populasi yang dimaksud merupakan wilayah atau lokasi penelitian guna mengetahui karakteristik dari populasi yang merupakan poin-poin penting dalam penelitian. Ada dua poin utama dalam menetapkan wilayah generalisasi yaitu mempunyai objek/subjek</w:t>
      </w:r>
      <w:r w:rsidR="001E5199" w:rsidRPr="00953A20">
        <w:rPr>
          <w:rFonts w:ascii="Times New Roman" w:hAnsi="Times New Roman" w:cs="Times New Roman"/>
          <w:color w:val="000000" w:themeColor="text1"/>
          <w:sz w:val="24"/>
          <w:szCs w:val="24"/>
        </w:rPr>
        <w:t xml:space="preserve"> yang mempunyai kualitas dan karakteristik tertentu untuk kemudian dipelajari dan ditarik kesimpulannya (Sugiono, 2011).</w:t>
      </w:r>
      <w:r w:rsidR="00FA79DA" w:rsidRPr="00953A20">
        <w:rPr>
          <w:rFonts w:ascii="Times New Roman" w:hAnsi="Times New Roman" w:cs="Times New Roman"/>
          <w:color w:val="000000" w:themeColor="text1"/>
          <w:sz w:val="24"/>
          <w:szCs w:val="24"/>
        </w:rPr>
        <w:t xml:space="preserve"> Populasi yang menjadi pusat penelitian yai</w:t>
      </w:r>
      <w:r w:rsidR="009509C9" w:rsidRPr="00953A20">
        <w:rPr>
          <w:rFonts w:ascii="Times New Roman" w:hAnsi="Times New Roman" w:cs="Times New Roman"/>
          <w:color w:val="000000" w:themeColor="text1"/>
          <w:sz w:val="24"/>
          <w:szCs w:val="24"/>
        </w:rPr>
        <w:t>tu karang taruna desa motilango sebanyak 65 orang.</w:t>
      </w:r>
    </w:p>
    <w:p w:rsidR="00315BC1" w:rsidRPr="00D23DA4" w:rsidRDefault="00315BC1" w:rsidP="00953A20">
      <w:pPr>
        <w:pStyle w:val="ListParagraph"/>
        <w:numPr>
          <w:ilvl w:val="3"/>
          <w:numId w:val="8"/>
        </w:numPr>
        <w:spacing w:line="480" w:lineRule="auto"/>
        <w:ind w:left="1260" w:hanging="900"/>
        <w:rPr>
          <w:b/>
          <w:color w:val="000000" w:themeColor="text1"/>
          <w:sz w:val="24"/>
          <w:szCs w:val="24"/>
        </w:rPr>
      </w:pPr>
      <w:r w:rsidRPr="00D23DA4">
        <w:rPr>
          <w:b/>
          <w:color w:val="000000" w:themeColor="text1"/>
          <w:sz w:val="24"/>
          <w:szCs w:val="24"/>
        </w:rPr>
        <w:lastRenderedPageBreak/>
        <w:t>Sampel</w:t>
      </w:r>
    </w:p>
    <w:p w:rsidR="009A3822" w:rsidRPr="00953A20" w:rsidRDefault="00C60ACD" w:rsidP="00953A20">
      <w:pPr>
        <w:spacing w:after="0" w:line="480" w:lineRule="auto"/>
        <w:ind w:left="720" w:firstLine="540"/>
        <w:jc w:val="both"/>
        <w:rPr>
          <w:rFonts w:ascii="Times New Roman" w:hAnsi="Times New Roman" w:cs="Times New Roman"/>
          <w:color w:val="000000" w:themeColor="text1"/>
          <w:sz w:val="24"/>
          <w:szCs w:val="24"/>
        </w:rPr>
      </w:pPr>
      <w:r w:rsidRPr="00953A20">
        <w:rPr>
          <w:rFonts w:ascii="Times New Roman" w:hAnsi="Times New Roman" w:cs="Times New Roman"/>
          <w:color w:val="000000" w:themeColor="text1"/>
          <w:sz w:val="24"/>
          <w:szCs w:val="24"/>
        </w:rPr>
        <w:t>Sampel merupakan bagian dari populasi yang menjadi poin penting untuk penelitian. Sampel juga merupakan bagian dari karakteristik yang dimilik</w:t>
      </w:r>
      <w:r w:rsidR="001D6098" w:rsidRPr="00953A20">
        <w:rPr>
          <w:rFonts w:ascii="Times New Roman" w:hAnsi="Times New Roman" w:cs="Times New Roman"/>
          <w:color w:val="000000" w:themeColor="text1"/>
          <w:sz w:val="24"/>
          <w:szCs w:val="24"/>
        </w:rPr>
        <w:t>i oleh populasi (Sugiono, 2011).</w:t>
      </w:r>
      <w:r w:rsidRPr="00953A20">
        <w:rPr>
          <w:rFonts w:ascii="Times New Roman" w:hAnsi="Times New Roman" w:cs="Times New Roman"/>
          <w:color w:val="000000" w:themeColor="text1"/>
          <w:sz w:val="24"/>
          <w:szCs w:val="24"/>
        </w:rPr>
        <w:t xml:space="preserve"> </w:t>
      </w:r>
      <w:r w:rsidR="001D6098" w:rsidRPr="00953A20">
        <w:rPr>
          <w:rFonts w:ascii="Times New Roman" w:hAnsi="Times New Roman" w:cs="Times New Roman"/>
          <w:color w:val="000000" w:themeColor="text1"/>
          <w:sz w:val="24"/>
          <w:szCs w:val="24"/>
        </w:rPr>
        <w:t>U</w:t>
      </w:r>
      <w:r w:rsidRPr="00953A20">
        <w:rPr>
          <w:rFonts w:ascii="Times New Roman" w:hAnsi="Times New Roman" w:cs="Times New Roman"/>
          <w:color w:val="000000" w:themeColor="text1"/>
          <w:sz w:val="24"/>
          <w:szCs w:val="24"/>
        </w:rPr>
        <w:t>ntuk itu pengambilan sampel harus didasarkan pert</w:t>
      </w:r>
      <w:r w:rsidR="003C5ABD" w:rsidRPr="00953A20">
        <w:rPr>
          <w:rFonts w:ascii="Times New Roman" w:hAnsi="Times New Roman" w:cs="Times New Roman"/>
          <w:color w:val="000000" w:themeColor="text1"/>
          <w:sz w:val="24"/>
          <w:szCs w:val="24"/>
        </w:rPr>
        <w:t>i</w:t>
      </w:r>
      <w:r w:rsidRPr="00953A20">
        <w:rPr>
          <w:rFonts w:ascii="Times New Roman" w:hAnsi="Times New Roman" w:cs="Times New Roman"/>
          <w:color w:val="000000" w:themeColor="text1"/>
          <w:sz w:val="24"/>
          <w:szCs w:val="24"/>
        </w:rPr>
        <w:t>mbangan-pertimbangan</w:t>
      </w:r>
      <w:r w:rsidR="003C5ABD" w:rsidRPr="00953A20">
        <w:rPr>
          <w:rFonts w:ascii="Times New Roman" w:hAnsi="Times New Roman" w:cs="Times New Roman"/>
          <w:color w:val="000000" w:themeColor="text1"/>
          <w:sz w:val="24"/>
          <w:szCs w:val="24"/>
        </w:rPr>
        <w:t xml:space="preserve"> yang</w:t>
      </w:r>
      <w:r w:rsidRPr="00953A20">
        <w:rPr>
          <w:rFonts w:ascii="Times New Roman" w:hAnsi="Times New Roman" w:cs="Times New Roman"/>
          <w:color w:val="000000" w:themeColor="text1"/>
          <w:sz w:val="24"/>
          <w:szCs w:val="24"/>
        </w:rPr>
        <w:t xml:space="preserve"> ada.</w:t>
      </w:r>
      <w:r w:rsidR="009A3822" w:rsidRPr="00953A20">
        <w:rPr>
          <w:rFonts w:ascii="Times New Roman" w:hAnsi="Times New Roman" w:cs="Times New Roman"/>
          <w:color w:val="000000" w:themeColor="text1"/>
          <w:sz w:val="24"/>
          <w:szCs w:val="24"/>
        </w:rPr>
        <w:t xml:space="preserve"> Untuk mengambil sampel dari populasi harus benar-benar representatif karena sampel ini juga bagian dari jumlah dan karakteris</w:t>
      </w:r>
      <w:r w:rsidR="0060549A" w:rsidRPr="00953A20">
        <w:rPr>
          <w:rFonts w:ascii="Times New Roman" w:hAnsi="Times New Roman" w:cs="Times New Roman"/>
          <w:color w:val="000000" w:themeColor="text1"/>
          <w:sz w:val="24"/>
          <w:szCs w:val="24"/>
        </w:rPr>
        <w:t>tik yang dimiliki oleh populasi, dan pada penelitian ini sampel yang akan di uji adalah karang taruna yang berjumlah 65 orang.</w:t>
      </w:r>
    </w:p>
    <w:p w:rsidR="00D23DA4" w:rsidRPr="00953A20" w:rsidRDefault="002E7F96" w:rsidP="00F51DC3">
      <w:pPr>
        <w:spacing w:after="0" w:line="480" w:lineRule="auto"/>
        <w:ind w:left="720" w:firstLine="540"/>
        <w:jc w:val="both"/>
        <w:rPr>
          <w:rFonts w:ascii="Times New Roman" w:hAnsi="Times New Roman" w:cs="Times New Roman"/>
          <w:color w:val="000000" w:themeColor="text1"/>
          <w:sz w:val="24"/>
          <w:szCs w:val="24"/>
        </w:rPr>
      </w:pPr>
      <w:r w:rsidRPr="00953A20">
        <w:rPr>
          <w:rFonts w:ascii="Times New Roman" w:hAnsi="Times New Roman" w:cs="Times New Roman"/>
          <w:color w:val="000000" w:themeColor="text1"/>
          <w:sz w:val="24"/>
          <w:szCs w:val="24"/>
        </w:rPr>
        <w:t>Jumlah populasi kurang dari 100 orang sampelnya bisa diambil secara keseluruhan, beda halnya jika jumlah populasi melebihi 100 orang, maka bisa diambil 10-15 % atau 20-25% (Arikunto, 2012).</w:t>
      </w:r>
    </w:p>
    <w:p w:rsidR="00AD3697" w:rsidRPr="00D23DA4" w:rsidRDefault="00AD3697" w:rsidP="00953A20">
      <w:pPr>
        <w:pStyle w:val="ListParagraph"/>
        <w:spacing w:line="480" w:lineRule="auto"/>
        <w:ind w:left="1260" w:hanging="900"/>
        <w:outlineLvl w:val="2"/>
        <w:rPr>
          <w:b/>
          <w:color w:val="000000" w:themeColor="text1"/>
          <w:sz w:val="24"/>
          <w:szCs w:val="24"/>
        </w:rPr>
      </w:pPr>
      <w:bookmarkStart w:id="30" w:name="_Toc66903550"/>
      <w:r w:rsidRPr="00D23DA4">
        <w:rPr>
          <w:b/>
          <w:color w:val="000000" w:themeColor="text1"/>
          <w:sz w:val="24"/>
          <w:szCs w:val="24"/>
        </w:rPr>
        <w:t>3.2.5.</w:t>
      </w:r>
      <w:r w:rsidRPr="00D23DA4">
        <w:rPr>
          <w:b/>
          <w:color w:val="000000" w:themeColor="text1"/>
          <w:sz w:val="24"/>
          <w:szCs w:val="24"/>
        </w:rPr>
        <w:tab/>
        <w:t>Teknik Pengumpulan Data</w:t>
      </w:r>
      <w:bookmarkEnd w:id="30"/>
    </w:p>
    <w:p w:rsidR="00A10573" w:rsidRPr="00953A20" w:rsidRDefault="00A10573" w:rsidP="00953A20">
      <w:pPr>
        <w:spacing w:after="0" w:line="480" w:lineRule="auto"/>
        <w:ind w:left="720" w:firstLine="540"/>
        <w:jc w:val="both"/>
        <w:rPr>
          <w:rFonts w:ascii="Times New Roman" w:hAnsi="Times New Roman" w:cs="Times New Roman"/>
          <w:color w:val="000000" w:themeColor="text1"/>
          <w:sz w:val="24"/>
          <w:szCs w:val="24"/>
        </w:rPr>
      </w:pPr>
      <w:r w:rsidRPr="00953A20">
        <w:rPr>
          <w:rFonts w:ascii="Times New Roman" w:hAnsi="Times New Roman" w:cs="Times New Roman"/>
          <w:color w:val="000000" w:themeColor="text1"/>
          <w:sz w:val="24"/>
          <w:szCs w:val="24"/>
        </w:rPr>
        <w:t>Ada beberapa cara yang dilakukan dalam proses pengumpulan data, yakni:</w:t>
      </w:r>
    </w:p>
    <w:p w:rsidR="00A10573" w:rsidRPr="00953A20" w:rsidRDefault="00A10573" w:rsidP="00953A20">
      <w:pPr>
        <w:pStyle w:val="ListParagraph"/>
        <w:numPr>
          <w:ilvl w:val="2"/>
          <w:numId w:val="1"/>
        </w:numPr>
        <w:spacing w:line="480" w:lineRule="auto"/>
        <w:ind w:left="1260" w:hanging="540"/>
        <w:rPr>
          <w:color w:val="000000" w:themeColor="text1"/>
          <w:sz w:val="24"/>
          <w:szCs w:val="24"/>
        </w:rPr>
      </w:pPr>
      <w:r w:rsidRPr="00953A20">
        <w:rPr>
          <w:color w:val="000000" w:themeColor="text1"/>
          <w:sz w:val="24"/>
          <w:szCs w:val="24"/>
        </w:rPr>
        <w:t>Observasi</w:t>
      </w:r>
    </w:p>
    <w:p w:rsidR="00A10573" w:rsidRPr="00953A20" w:rsidRDefault="00A10573" w:rsidP="00953A20">
      <w:pPr>
        <w:pStyle w:val="ListParagraph"/>
        <w:spacing w:line="480" w:lineRule="auto"/>
        <w:ind w:left="720" w:firstLine="540"/>
        <w:rPr>
          <w:color w:val="000000" w:themeColor="text1"/>
          <w:sz w:val="24"/>
          <w:szCs w:val="24"/>
        </w:rPr>
      </w:pPr>
      <w:r w:rsidRPr="00953A20">
        <w:rPr>
          <w:color w:val="000000" w:themeColor="text1"/>
          <w:sz w:val="24"/>
          <w:szCs w:val="24"/>
        </w:rPr>
        <w:t xml:space="preserve">Observasi atau pengamatan secara langsung yang berhubungan </w:t>
      </w:r>
      <w:r w:rsidR="0092066D" w:rsidRPr="00953A20">
        <w:rPr>
          <w:color w:val="000000" w:themeColor="text1"/>
          <w:sz w:val="24"/>
          <w:szCs w:val="24"/>
        </w:rPr>
        <w:t>dengan masalah penelitian</w:t>
      </w:r>
    </w:p>
    <w:p w:rsidR="0092066D" w:rsidRPr="00953A20" w:rsidRDefault="0092066D" w:rsidP="00953A20">
      <w:pPr>
        <w:pStyle w:val="ListParagraph"/>
        <w:numPr>
          <w:ilvl w:val="0"/>
          <w:numId w:val="1"/>
        </w:numPr>
        <w:spacing w:line="480" w:lineRule="auto"/>
        <w:ind w:left="1260" w:hanging="540"/>
        <w:rPr>
          <w:color w:val="000000" w:themeColor="text1"/>
          <w:sz w:val="24"/>
          <w:szCs w:val="24"/>
        </w:rPr>
      </w:pPr>
      <w:r w:rsidRPr="00953A20">
        <w:rPr>
          <w:color w:val="000000" w:themeColor="text1"/>
          <w:sz w:val="24"/>
          <w:szCs w:val="24"/>
        </w:rPr>
        <w:t>Wawancara</w:t>
      </w:r>
    </w:p>
    <w:p w:rsidR="00AD7CE5" w:rsidRDefault="0092066D" w:rsidP="00D23DA4">
      <w:pPr>
        <w:pStyle w:val="ListParagraph"/>
        <w:spacing w:line="480" w:lineRule="auto"/>
        <w:ind w:left="720" w:firstLine="540"/>
        <w:rPr>
          <w:color w:val="000000" w:themeColor="text1"/>
          <w:sz w:val="24"/>
          <w:szCs w:val="24"/>
        </w:rPr>
      </w:pPr>
      <w:r w:rsidRPr="00953A20">
        <w:rPr>
          <w:color w:val="000000" w:themeColor="text1"/>
          <w:sz w:val="24"/>
          <w:szCs w:val="24"/>
        </w:rPr>
        <w:t>Wawancara yaitu teknik pengumpulan data berdasarkan proses kegiatan Tanya jawab dengan pihak-pihak terkait yang diteliti, yang dimana sasaran interview yaitu organisasi (Karang Taruna) Desa Motilango.</w:t>
      </w:r>
    </w:p>
    <w:p w:rsidR="00F51DC3" w:rsidRPr="00D23DA4" w:rsidRDefault="00F51DC3" w:rsidP="00D23DA4">
      <w:pPr>
        <w:pStyle w:val="ListParagraph"/>
        <w:spacing w:line="480" w:lineRule="auto"/>
        <w:ind w:left="720" w:firstLine="540"/>
        <w:rPr>
          <w:color w:val="000000" w:themeColor="text1"/>
          <w:sz w:val="24"/>
          <w:szCs w:val="24"/>
        </w:rPr>
      </w:pPr>
    </w:p>
    <w:p w:rsidR="0092066D" w:rsidRPr="00953A20" w:rsidRDefault="0092066D" w:rsidP="00953A20">
      <w:pPr>
        <w:pStyle w:val="ListParagraph"/>
        <w:numPr>
          <w:ilvl w:val="0"/>
          <w:numId w:val="1"/>
        </w:numPr>
        <w:spacing w:line="480" w:lineRule="auto"/>
        <w:ind w:left="1260" w:hanging="540"/>
        <w:rPr>
          <w:color w:val="000000" w:themeColor="text1"/>
          <w:sz w:val="24"/>
          <w:szCs w:val="24"/>
        </w:rPr>
      </w:pPr>
      <w:r w:rsidRPr="00953A20">
        <w:rPr>
          <w:color w:val="000000" w:themeColor="text1"/>
          <w:sz w:val="24"/>
          <w:szCs w:val="24"/>
        </w:rPr>
        <w:lastRenderedPageBreak/>
        <w:t>Kuesioner</w:t>
      </w:r>
    </w:p>
    <w:p w:rsidR="0092066D" w:rsidRPr="00953A20" w:rsidRDefault="00591E72" w:rsidP="00953A20">
      <w:pPr>
        <w:pStyle w:val="ListParagraph"/>
        <w:spacing w:line="480" w:lineRule="auto"/>
        <w:ind w:left="720" w:firstLine="540"/>
        <w:rPr>
          <w:color w:val="000000" w:themeColor="text1"/>
          <w:sz w:val="24"/>
          <w:szCs w:val="24"/>
        </w:rPr>
      </w:pPr>
      <w:r w:rsidRPr="00953A20">
        <w:rPr>
          <w:color w:val="000000" w:themeColor="text1"/>
          <w:sz w:val="24"/>
          <w:szCs w:val="24"/>
        </w:rPr>
        <w:t>Kuesioner yaitu daftar yang berisi pertanyaan yang akan dibagikan kepada responden.</w:t>
      </w:r>
    </w:p>
    <w:p w:rsidR="00591E72" w:rsidRPr="00953A20" w:rsidRDefault="00591E72" w:rsidP="00953A20">
      <w:pPr>
        <w:pStyle w:val="ListParagraph"/>
        <w:numPr>
          <w:ilvl w:val="0"/>
          <w:numId w:val="1"/>
        </w:numPr>
        <w:spacing w:line="480" w:lineRule="auto"/>
        <w:ind w:left="1260" w:hanging="540"/>
        <w:rPr>
          <w:color w:val="000000" w:themeColor="text1"/>
          <w:sz w:val="24"/>
          <w:szCs w:val="24"/>
        </w:rPr>
      </w:pPr>
      <w:r w:rsidRPr="00953A20">
        <w:rPr>
          <w:color w:val="000000" w:themeColor="text1"/>
          <w:sz w:val="24"/>
          <w:szCs w:val="24"/>
        </w:rPr>
        <w:t>Studi Literatur</w:t>
      </w:r>
    </w:p>
    <w:p w:rsidR="00591E72" w:rsidRPr="00953A20" w:rsidRDefault="00591E72" w:rsidP="00953A20">
      <w:pPr>
        <w:pStyle w:val="ListParagraph"/>
        <w:spacing w:line="480" w:lineRule="auto"/>
        <w:ind w:left="720" w:firstLine="540"/>
        <w:rPr>
          <w:color w:val="000000" w:themeColor="text1"/>
          <w:sz w:val="24"/>
          <w:szCs w:val="24"/>
        </w:rPr>
      </w:pPr>
      <w:r w:rsidRPr="00953A20">
        <w:rPr>
          <w:color w:val="000000" w:themeColor="text1"/>
          <w:sz w:val="24"/>
          <w:szCs w:val="24"/>
        </w:rPr>
        <w:t>Mengumpulkan data maupun informasi yang menjelaskan landasan teori dari beberapa buku, jurnal ilmiah dan lain sebagainya untuk dijadikan sumber referensi utama dalam penelitan ini.</w:t>
      </w:r>
    </w:p>
    <w:p w:rsidR="00F30F41" w:rsidRPr="00D23DA4" w:rsidRDefault="00F30F41" w:rsidP="00953A20">
      <w:pPr>
        <w:pStyle w:val="ListParagraph"/>
        <w:spacing w:line="480" w:lineRule="auto"/>
        <w:ind w:left="1260" w:hanging="900"/>
        <w:outlineLvl w:val="2"/>
        <w:rPr>
          <w:b/>
          <w:color w:val="000000" w:themeColor="text1"/>
          <w:sz w:val="24"/>
          <w:szCs w:val="24"/>
        </w:rPr>
      </w:pPr>
      <w:bookmarkStart w:id="31" w:name="_Toc66903551"/>
      <w:r w:rsidRPr="00D23DA4">
        <w:rPr>
          <w:b/>
          <w:color w:val="000000" w:themeColor="text1"/>
          <w:sz w:val="24"/>
          <w:szCs w:val="24"/>
        </w:rPr>
        <w:t>3.2.</w:t>
      </w:r>
      <w:r w:rsidR="004818DE" w:rsidRPr="00D23DA4">
        <w:rPr>
          <w:b/>
          <w:color w:val="000000" w:themeColor="text1"/>
          <w:sz w:val="24"/>
          <w:szCs w:val="24"/>
        </w:rPr>
        <w:t>6</w:t>
      </w:r>
      <w:r w:rsidRPr="00D23DA4">
        <w:rPr>
          <w:b/>
          <w:color w:val="000000" w:themeColor="text1"/>
          <w:sz w:val="24"/>
          <w:szCs w:val="24"/>
        </w:rPr>
        <w:t>.</w:t>
      </w:r>
      <w:r w:rsidRPr="00D23DA4">
        <w:rPr>
          <w:b/>
          <w:color w:val="000000" w:themeColor="text1"/>
          <w:sz w:val="24"/>
          <w:szCs w:val="24"/>
        </w:rPr>
        <w:tab/>
        <w:t>Metode Analisis Data</w:t>
      </w:r>
      <w:bookmarkEnd w:id="31"/>
    </w:p>
    <w:p w:rsidR="00F30F41" w:rsidRPr="00953A20" w:rsidRDefault="00F30F41" w:rsidP="00953A20">
      <w:pPr>
        <w:pStyle w:val="ListParagraph"/>
        <w:spacing w:line="480" w:lineRule="auto"/>
        <w:ind w:left="720" w:firstLine="540"/>
        <w:rPr>
          <w:color w:val="000000" w:themeColor="text1"/>
          <w:sz w:val="24"/>
          <w:szCs w:val="24"/>
        </w:rPr>
      </w:pPr>
      <w:r w:rsidRPr="00953A20">
        <w:rPr>
          <w:color w:val="000000" w:themeColor="text1"/>
          <w:sz w:val="24"/>
          <w:szCs w:val="24"/>
        </w:rPr>
        <w:t>Metode analisis data yang digunakan dalam penelitian ini ialah metode kuantitatif yang dilakukan dengan cara membuat presentase dari hasil jawaban responden. Untuk mendapatkan data yang baik dan valid diperlukan suatu instrument atau alat ukur yang</w:t>
      </w:r>
      <w:r w:rsidR="00100247" w:rsidRPr="00953A20">
        <w:rPr>
          <w:color w:val="000000" w:themeColor="text1"/>
          <w:sz w:val="24"/>
          <w:szCs w:val="24"/>
        </w:rPr>
        <w:t xml:space="preserve"> dapat mendekati kenyataan (objektif), maka perlu dilakukan uji validasi terhadap alat ukur yang akan digunakan sehingga akan menghasilkan hasil yang objektif.</w:t>
      </w:r>
    </w:p>
    <w:p w:rsidR="00120991" w:rsidRPr="00D23DA4" w:rsidRDefault="00120991" w:rsidP="00953A20">
      <w:pPr>
        <w:pStyle w:val="ListParagraph"/>
        <w:numPr>
          <w:ilvl w:val="3"/>
          <w:numId w:val="30"/>
        </w:numPr>
        <w:spacing w:line="480" w:lineRule="auto"/>
        <w:ind w:left="1260" w:hanging="900"/>
        <w:rPr>
          <w:b/>
          <w:color w:val="000000" w:themeColor="text1"/>
          <w:sz w:val="24"/>
          <w:szCs w:val="24"/>
        </w:rPr>
      </w:pPr>
      <w:r w:rsidRPr="00D23DA4">
        <w:rPr>
          <w:b/>
          <w:color w:val="000000" w:themeColor="text1"/>
          <w:sz w:val="24"/>
          <w:szCs w:val="24"/>
        </w:rPr>
        <w:t>Uji Validasi</w:t>
      </w:r>
    </w:p>
    <w:p w:rsidR="00300BB2" w:rsidRPr="00F51DC3" w:rsidRDefault="00DA2A45" w:rsidP="00F51DC3">
      <w:pPr>
        <w:pStyle w:val="ListParagraph"/>
        <w:spacing w:line="480" w:lineRule="auto"/>
        <w:ind w:left="720" w:firstLine="540"/>
        <w:rPr>
          <w:color w:val="000000" w:themeColor="text1"/>
          <w:sz w:val="24"/>
          <w:szCs w:val="24"/>
        </w:rPr>
      </w:pPr>
      <w:r w:rsidRPr="00953A20">
        <w:rPr>
          <w:color w:val="000000" w:themeColor="text1"/>
          <w:sz w:val="24"/>
          <w:szCs w:val="24"/>
        </w:rPr>
        <w:t xml:space="preserve">Pengujian validasi ini dilakukan dengan analisis faktor yang mengkorelasikan antar skor instrumen. </w:t>
      </w:r>
      <w:r w:rsidR="008533B2" w:rsidRPr="00953A20">
        <w:rPr>
          <w:color w:val="000000" w:themeColor="text1"/>
          <w:sz w:val="24"/>
          <w:szCs w:val="24"/>
        </w:rPr>
        <w:t>Selanjutnya dengan memberikan interprestasi terhadap koefisien korelasi.</w:t>
      </w:r>
      <w:r w:rsidR="0090433A" w:rsidRPr="00953A20">
        <w:rPr>
          <w:color w:val="000000" w:themeColor="text1"/>
          <w:sz w:val="24"/>
          <w:szCs w:val="24"/>
        </w:rPr>
        <w:t xml:space="preserve"> Untuk itu pengujian validasi peneliti menggunakan rumus korelasi yang dikemukakan oleh person yang dikenal dengan rumus korelasi </w:t>
      </w:r>
      <w:r w:rsidR="0090433A" w:rsidRPr="00953A20">
        <w:rPr>
          <w:i/>
          <w:color w:val="000000" w:themeColor="text1"/>
          <w:sz w:val="24"/>
          <w:szCs w:val="24"/>
        </w:rPr>
        <w:t xml:space="preserve">Pearson Product Moment </w:t>
      </w:r>
      <w:r w:rsidR="0090433A" w:rsidRPr="00953A20">
        <w:rPr>
          <w:color w:val="000000" w:themeColor="text1"/>
          <w:sz w:val="24"/>
          <w:szCs w:val="24"/>
        </w:rPr>
        <w:t>(PPM), yan</w:t>
      </w:r>
      <w:r w:rsidR="000110A5" w:rsidRPr="00953A20">
        <w:rPr>
          <w:color w:val="000000" w:themeColor="text1"/>
          <w:sz w:val="24"/>
          <w:szCs w:val="24"/>
        </w:rPr>
        <w:t>g rumusnya antara lain</w:t>
      </w:r>
      <w:r w:rsidR="00300BB2" w:rsidRPr="00953A20">
        <w:rPr>
          <w:color w:val="000000" w:themeColor="text1"/>
          <w:sz w:val="24"/>
          <w:szCs w:val="24"/>
        </w:rPr>
        <w:t>:</w:t>
      </w:r>
    </w:p>
    <w:p w:rsidR="00551EC1" w:rsidRPr="00953A20" w:rsidRDefault="000110A5" w:rsidP="00953A20">
      <w:pPr>
        <w:spacing w:line="480" w:lineRule="auto"/>
        <w:jc w:val="both"/>
        <w:rPr>
          <w:rFonts w:ascii="Times New Roman" w:hAnsi="Times New Roman" w:cs="Times New Roman"/>
          <w:color w:val="000000" w:themeColor="text1"/>
          <w:sz w:val="24"/>
          <w:szCs w:val="24"/>
        </w:rPr>
      </w:pPr>
      <w:r w:rsidRPr="00953A20">
        <w:rPr>
          <w:rFonts w:ascii="Times New Roman" w:hAnsi="Times New Roman" w:cs="Times New Roman"/>
          <w:color w:val="000000" w:themeColor="text1"/>
          <w:sz w:val="24"/>
          <w:szCs w:val="24"/>
        </w:rPr>
        <w:t xml:space="preserve">                                      </w:t>
      </w:r>
      <w:r w:rsidR="00F10218" w:rsidRPr="00953A20">
        <w:rPr>
          <w:rFonts w:ascii="Times New Roman" w:hAnsi="Times New Roman" w:cs="Times New Roman"/>
          <w:color w:val="000000" w:themeColor="text1"/>
          <w:position w:val="-36"/>
          <w:sz w:val="24"/>
          <w:szCs w:val="24"/>
        </w:rPr>
        <w:object w:dxaOrig="3220" w:dyaOrig="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75pt;height:46.5pt" o:ole="">
            <v:imagedata r:id="rId38" o:title=""/>
          </v:shape>
          <o:OLEObject Type="Embed" ProgID="Equation.3" ShapeID="_x0000_i1025" DrawAspect="Content" ObjectID="_1686000969" r:id="rId39"/>
        </w:object>
      </w:r>
    </w:p>
    <w:p w:rsidR="00F10218" w:rsidRPr="00953A20" w:rsidRDefault="00F10218" w:rsidP="00953A20">
      <w:pPr>
        <w:spacing w:after="0" w:line="480" w:lineRule="auto"/>
        <w:jc w:val="both"/>
        <w:rPr>
          <w:rFonts w:ascii="Times New Roman" w:hAnsi="Times New Roman" w:cs="Times New Roman"/>
          <w:color w:val="000000" w:themeColor="text1"/>
          <w:sz w:val="24"/>
          <w:szCs w:val="24"/>
        </w:rPr>
      </w:pPr>
      <w:r w:rsidRPr="00953A20">
        <w:rPr>
          <w:rFonts w:ascii="Times New Roman" w:hAnsi="Times New Roman" w:cs="Times New Roman"/>
          <w:color w:val="000000" w:themeColor="text1"/>
          <w:sz w:val="24"/>
          <w:szCs w:val="24"/>
        </w:rPr>
        <w:lastRenderedPageBreak/>
        <w:tab/>
        <w:t>Dimana:</w:t>
      </w:r>
    </w:p>
    <w:p w:rsidR="00F10218" w:rsidRPr="00953A20" w:rsidRDefault="00F10218" w:rsidP="00953A20">
      <w:pPr>
        <w:spacing w:after="0" w:line="480" w:lineRule="auto"/>
        <w:jc w:val="both"/>
        <w:rPr>
          <w:rFonts w:ascii="Times New Roman" w:hAnsi="Times New Roman" w:cs="Times New Roman"/>
          <w:color w:val="000000" w:themeColor="text1"/>
          <w:sz w:val="24"/>
          <w:szCs w:val="24"/>
        </w:rPr>
      </w:pPr>
      <w:r w:rsidRPr="00953A20">
        <w:rPr>
          <w:rFonts w:ascii="Times New Roman" w:hAnsi="Times New Roman" w:cs="Times New Roman"/>
          <w:color w:val="000000" w:themeColor="text1"/>
          <w:sz w:val="24"/>
          <w:szCs w:val="24"/>
        </w:rPr>
        <w:tab/>
      </w:r>
      <w:r w:rsidRPr="00953A20">
        <w:rPr>
          <w:rFonts w:ascii="Times New Roman" w:hAnsi="Times New Roman" w:cs="Times New Roman"/>
          <w:i/>
          <w:color w:val="000000" w:themeColor="text1"/>
          <w:sz w:val="24"/>
          <w:szCs w:val="24"/>
        </w:rPr>
        <w:t>r</w:t>
      </w:r>
      <w:r w:rsidRPr="00953A20">
        <w:rPr>
          <w:rFonts w:ascii="Times New Roman" w:hAnsi="Times New Roman" w:cs="Times New Roman"/>
          <w:i/>
          <w:color w:val="000000" w:themeColor="text1"/>
          <w:sz w:val="24"/>
          <w:szCs w:val="24"/>
        </w:rPr>
        <w:tab/>
        <w:t>=</w:t>
      </w:r>
      <w:r w:rsidRPr="00953A20">
        <w:rPr>
          <w:rFonts w:ascii="Times New Roman" w:hAnsi="Times New Roman" w:cs="Times New Roman"/>
          <w:color w:val="000000" w:themeColor="text1"/>
          <w:sz w:val="24"/>
          <w:szCs w:val="24"/>
        </w:rPr>
        <w:t xml:space="preserve"> Angka Korelasi</w:t>
      </w:r>
    </w:p>
    <w:p w:rsidR="00F10218" w:rsidRPr="00953A20" w:rsidRDefault="00F10218" w:rsidP="00953A20">
      <w:pPr>
        <w:spacing w:after="0" w:line="480" w:lineRule="auto"/>
        <w:jc w:val="both"/>
        <w:rPr>
          <w:rFonts w:ascii="Times New Roman" w:hAnsi="Times New Roman" w:cs="Times New Roman"/>
          <w:color w:val="000000" w:themeColor="text1"/>
          <w:sz w:val="24"/>
          <w:szCs w:val="24"/>
        </w:rPr>
      </w:pPr>
      <w:r w:rsidRPr="00953A20">
        <w:rPr>
          <w:rFonts w:ascii="Times New Roman" w:hAnsi="Times New Roman" w:cs="Times New Roman"/>
          <w:color w:val="000000" w:themeColor="text1"/>
          <w:sz w:val="24"/>
          <w:szCs w:val="24"/>
        </w:rPr>
        <w:tab/>
        <w:t>X</w:t>
      </w:r>
      <w:r w:rsidRPr="00953A20">
        <w:rPr>
          <w:rFonts w:ascii="Times New Roman" w:hAnsi="Times New Roman" w:cs="Times New Roman"/>
          <w:color w:val="000000" w:themeColor="text1"/>
          <w:sz w:val="24"/>
          <w:szCs w:val="24"/>
        </w:rPr>
        <w:tab/>
        <w:t>= Skor Pertanyaan (ke-n) variabel X</w:t>
      </w:r>
    </w:p>
    <w:p w:rsidR="00F10218" w:rsidRPr="00953A20" w:rsidRDefault="00F10218" w:rsidP="00953A20">
      <w:pPr>
        <w:spacing w:after="0" w:line="480" w:lineRule="auto"/>
        <w:jc w:val="both"/>
        <w:rPr>
          <w:rFonts w:ascii="Times New Roman" w:hAnsi="Times New Roman" w:cs="Times New Roman"/>
          <w:color w:val="000000" w:themeColor="text1"/>
          <w:sz w:val="24"/>
          <w:szCs w:val="24"/>
        </w:rPr>
      </w:pPr>
      <w:r w:rsidRPr="00953A20">
        <w:rPr>
          <w:rFonts w:ascii="Times New Roman" w:hAnsi="Times New Roman" w:cs="Times New Roman"/>
          <w:color w:val="000000" w:themeColor="text1"/>
          <w:sz w:val="24"/>
          <w:szCs w:val="24"/>
        </w:rPr>
        <w:tab/>
        <w:t>Y</w:t>
      </w:r>
      <w:r w:rsidRPr="00953A20">
        <w:rPr>
          <w:rFonts w:ascii="Times New Roman" w:hAnsi="Times New Roman" w:cs="Times New Roman"/>
          <w:color w:val="000000" w:themeColor="text1"/>
          <w:sz w:val="24"/>
          <w:szCs w:val="24"/>
        </w:rPr>
        <w:tab/>
        <w:t>= Skor Pertanyaan (ke-n) variabel Y</w:t>
      </w:r>
    </w:p>
    <w:p w:rsidR="00F10218" w:rsidRPr="00953A20" w:rsidRDefault="00F10218" w:rsidP="00953A20">
      <w:pPr>
        <w:spacing w:after="0" w:line="480" w:lineRule="auto"/>
        <w:jc w:val="both"/>
        <w:rPr>
          <w:rFonts w:ascii="Times New Roman" w:hAnsi="Times New Roman" w:cs="Times New Roman"/>
          <w:color w:val="000000" w:themeColor="text1"/>
          <w:sz w:val="24"/>
          <w:szCs w:val="24"/>
        </w:rPr>
      </w:pPr>
      <w:r w:rsidRPr="00953A20">
        <w:rPr>
          <w:rFonts w:ascii="Times New Roman" w:hAnsi="Times New Roman" w:cs="Times New Roman"/>
          <w:color w:val="000000" w:themeColor="text1"/>
          <w:sz w:val="24"/>
          <w:szCs w:val="24"/>
        </w:rPr>
        <w:tab/>
        <w:t>N</w:t>
      </w:r>
      <w:r w:rsidRPr="00953A20">
        <w:rPr>
          <w:rFonts w:ascii="Times New Roman" w:hAnsi="Times New Roman" w:cs="Times New Roman"/>
          <w:color w:val="000000" w:themeColor="text1"/>
          <w:sz w:val="24"/>
          <w:szCs w:val="24"/>
        </w:rPr>
        <w:tab/>
        <w:t>= Jumlah Responden</w:t>
      </w:r>
    </w:p>
    <w:p w:rsidR="00F10218" w:rsidRPr="00953A20" w:rsidRDefault="00F10218" w:rsidP="00953A20">
      <w:pPr>
        <w:spacing w:line="480" w:lineRule="auto"/>
        <w:jc w:val="both"/>
        <w:rPr>
          <w:rFonts w:ascii="Times New Roman" w:hAnsi="Times New Roman" w:cs="Times New Roman"/>
          <w:color w:val="000000" w:themeColor="text1"/>
          <w:sz w:val="24"/>
          <w:szCs w:val="24"/>
        </w:rPr>
      </w:pPr>
      <w:r w:rsidRPr="00953A20">
        <w:rPr>
          <w:rFonts w:ascii="Times New Roman" w:hAnsi="Times New Roman" w:cs="Times New Roman"/>
          <w:color w:val="000000" w:themeColor="text1"/>
          <w:sz w:val="24"/>
          <w:szCs w:val="24"/>
        </w:rPr>
        <w:tab/>
        <w:t>XY</w:t>
      </w:r>
      <w:r w:rsidRPr="00953A20">
        <w:rPr>
          <w:rFonts w:ascii="Times New Roman" w:hAnsi="Times New Roman" w:cs="Times New Roman"/>
          <w:color w:val="000000" w:themeColor="text1"/>
          <w:sz w:val="24"/>
          <w:szCs w:val="24"/>
        </w:rPr>
        <w:tab/>
        <w:t>= Skor Pertanyaan dikali total pertanyaan</w:t>
      </w:r>
    </w:p>
    <w:p w:rsidR="00EC736D" w:rsidRPr="00953A20" w:rsidRDefault="00EC736D" w:rsidP="00953A20">
      <w:pPr>
        <w:spacing w:after="0" w:line="480" w:lineRule="auto"/>
        <w:ind w:left="720" w:firstLine="540"/>
        <w:jc w:val="both"/>
        <w:rPr>
          <w:rFonts w:ascii="Times New Roman" w:eastAsiaTheme="minorEastAsia" w:hAnsi="Times New Roman" w:cs="Times New Roman"/>
          <w:color w:val="000000" w:themeColor="text1"/>
          <w:sz w:val="24"/>
          <w:szCs w:val="24"/>
        </w:rPr>
      </w:pPr>
      <w:r w:rsidRPr="00953A20">
        <w:rPr>
          <w:rFonts w:ascii="Times New Roman" w:hAnsi="Times New Roman" w:cs="Times New Roman"/>
          <w:color w:val="000000" w:themeColor="text1"/>
          <w:sz w:val="24"/>
          <w:szCs w:val="24"/>
        </w:rPr>
        <w:tab/>
        <w:t xml:space="preserve">Kriteria pengujian untuk taraf nyata </w:t>
      </w:r>
      <w:r w:rsidRPr="00953A20">
        <w:rPr>
          <w:rFonts w:ascii="Times New Roman" w:hAnsi="Times New Roman" w:cs="Times New Roman"/>
          <w:color w:val="000000" w:themeColor="text1"/>
          <w:position w:val="-10"/>
          <w:sz w:val="24"/>
          <w:szCs w:val="24"/>
        </w:rPr>
        <w:object w:dxaOrig="960" w:dyaOrig="320">
          <v:shape id="_x0000_i1026" type="#_x0000_t75" style="width:48pt;height:15.75pt" o:ole="">
            <v:imagedata r:id="rId40" o:title=""/>
          </v:shape>
          <o:OLEObject Type="Embed" ProgID="Equation.3" ShapeID="_x0000_i1026" DrawAspect="Content" ObjectID="_1686000970" r:id="rId41"/>
        </w:object>
      </w:r>
      <w:r w:rsidRPr="00953A20">
        <w:rPr>
          <w:rFonts w:ascii="Times New Roman" w:hAnsi="Times New Roman" w:cs="Times New Roman"/>
          <w:color w:val="000000" w:themeColor="text1"/>
          <w:sz w:val="24"/>
          <w:szCs w:val="24"/>
        </w:rPr>
        <w:t>maka h</w:t>
      </w:r>
      <w:r w:rsidR="008822A4" w:rsidRPr="00953A20">
        <w:rPr>
          <w:rFonts w:ascii="Times New Roman" w:hAnsi="Times New Roman" w:cs="Times New Roman"/>
          <w:color w:val="000000" w:themeColor="text1"/>
          <w:sz w:val="24"/>
          <w:szCs w:val="24"/>
        </w:rPr>
        <w:t>ipotesis nol (Ho) diterima jika</w:t>
      </w:r>
      <w:r w:rsidR="00CC0456" w:rsidRPr="00953A20">
        <w:rPr>
          <w:rFonts w:ascii="Times New Roman" w:hAnsi="Times New Roman" w:cs="Times New Roman"/>
          <w:color w:val="000000" w:themeColor="text1"/>
          <w:sz w:val="24"/>
          <w:szCs w:val="24"/>
        </w:rPr>
        <w:t xml:space="preserve"> </w:t>
      </w:r>
      <w:r w:rsidR="008822A4" w:rsidRPr="00953A20">
        <w:rPr>
          <w:rFonts w:ascii="Times New Roman" w:hAnsi="Times New Roman" w:cs="Times New Roman"/>
          <w:color w:val="000000" w:themeColor="text1"/>
          <w:sz w:val="24"/>
          <w:szCs w:val="24"/>
        </w:rPr>
        <w:t xml:space="preserve"> </w:t>
      </w:r>
      <m:oMath>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t</m:t>
            </m:r>
          </m:e>
          <m:sub>
            <m:d>
              <m:dPr>
                <m:ctrlPr>
                  <w:rPr>
                    <w:rFonts w:ascii="Cambria Math" w:hAnsi="Cambria Math" w:cs="Times New Roman"/>
                    <w:i/>
                    <w:color w:val="000000" w:themeColor="text1"/>
                    <w:sz w:val="24"/>
                    <w:szCs w:val="24"/>
                  </w:rPr>
                </m:ctrlPr>
              </m:dPr>
              <m:e>
                <m:r>
                  <w:rPr>
                    <w:rFonts w:ascii="Cambria Math" w:hAnsi="Cambria Math" w:cs="Times New Roman"/>
                    <w:color w:val="000000" w:themeColor="text1"/>
                    <w:sz w:val="24"/>
                    <w:szCs w:val="24"/>
                  </w:rPr>
                  <m:t>1-½α</m:t>
                </m:r>
              </m:e>
            </m:d>
          </m:sub>
        </m:sSub>
        <m:r>
          <w:rPr>
            <w:rFonts w:ascii="Cambria Math" w:hAnsi="Cambria Math" w:cs="Times New Roman"/>
            <w:color w:val="000000" w:themeColor="text1"/>
            <w:sz w:val="24"/>
            <w:szCs w:val="24"/>
          </w:rPr>
          <m:t>&lt;t&lt;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t</m:t>
            </m:r>
          </m:e>
          <m:sub>
            <m:r>
              <w:rPr>
                <w:rFonts w:ascii="Cambria Math" w:hAnsi="Cambria Math" w:cs="Times New Roman"/>
                <w:color w:val="000000" w:themeColor="text1"/>
                <w:sz w:val="24"/>
                <w:szCs w:val="24"/>
              </w:rPr>
              <m:t>(1-½α)</m:t>
            </m:r>
          </m:sub>
        </m:sSub>
      </m:oMath>
      <w:r w:rsidR="00CC0456" w:rsidRPr="00953A20">
        <w:rPr>
          <w:rFonts w:ascii="Times New Roman" w:eastAsiaTheme="minorEastAsia" w:hAnsi="Times New Roman" w:cs="Times New Roman"/>
          <w:color w:val="000000" w:themeColor="text1"/>
          <w:sz w:val="24"/>
          <w:szCs w:val="24"/>
        </w:rPr>
        <w:t xml:space="preserve"> dimana distribusi </w:t>
      </w:r>
      <m:oMath>
        <m:r>
          <w:rPr>
            <w:rFonts w:ascii="Cambria Math" w:eastAsiaTheme="minorEastAsia" w:hAnsi="Cambria Math" w:cs="Times New Roman"/>
            <w:color w:val="000000" w:themeColor="text1"/>
            <w:sz w:val="24"/>
            <w:szCs w:val="24"/>
          </w:rPr>
          <m:t>t</m:t>
        </m:r>
      </m:oMath>
      <w:r w:rsidR="00CC0456" w:rsidRPr="00953A20">
        <w:rPr>
          <w:rFonts w:ascii="Times New Roman" w:eastAsiaTheme="minorEastAsia" w:hAnsi="Times New Roman" w:cs="Times New Roman"/>
          <w:color w:val="000000" w:themeColor="text1"/>
          <w:sz w:val="24"/>
          <w:szCs w:val="24"/>
        </w:rPr>
        <w:t xml:space="preserve"> yang digunakan mempunyai </w:t>
      </w:r>
      <m:oMath>
        <m:r>
          <w:rPr>
            <w:rFonts w:ascii="Cambria Math" w:eastAsiaTheme="minorEastAsia" w:hAnsi="Cambria Math" w:cs="Times New Roman"/>
            <w:color w:val="000000" w:themeColor="text1"/>
            <w:sz w:val="24"/>
            <w:szCs w:val="24"/>
          </w:rPr>
          <m:t>dk=</m:t>
        </m:r>
        <m:d>
          <m:dPr>
            <m:ctrlPr>
              <w:rPr>
                <w:rFonts w:ascii="Cambria Math" w:eastAsiaTheme="minorEastAsia" w:hAnsi="Cambria Math" w:cs="Times New Roman"/>
                <w:i/>
                <w:color w:val="000000" w:themeColor="text1"/>
                <w:sz w:val="24"/>
                <w:szCs w:val="24"/>
              </w:rPr>
            </m:ctrlPr>
          </m:dPr>
          <m:e>
            <m:r>
              <w:rPr>
                <w:rFonts w:ascii="Cambria Math" w:eastAsiaTheme="minorEastAsia" w:hAnsi="Cambria Math" w:cs="Times New Roman"/>
                <w:color w:val="000000" w:themeColor="text1"/>
                <w:sz w:val="24"/>
                <w:szCs w:val="24"/>
              </w:rPr>
              <m:t>n-2</m:t>
            </m:r>
          </m:e>
        </m:d>
        <m:r>
          <w:rPr>
            <w:rFonts w:ascii="Cambria Math" w:eastAsiaTheme="minorEastAsia" w:hAnsi="Cambria Math" w:cs="Times New Roman"/>
            <w:color w:val="000000" w:themeColor="text1"/>
            <w:sz w:val="24"/>
            <w:szCs w:val="24"/>
          </w:rPr>
          <m:t>,</m:t>
        </m:r>
      </m:oMath>
      <w:r w:rsidR="00CC0456" w:rsidRPr="00953A20">
        <w:rPr>
          <w:rFonts w:ascii="Times New Roman" w:eastAsiaTheme="minorEastAsia" w:hAnsi="Times New Roman" w:cs="Times New Roman"/>
          <w:color w:val="000000" w:themeColor="text1"/>
          <w:sz w:val="24"/>
          <w:szCs w:val="24"/>
        </w:rPr>
        <w:t xml:space="preserve"> dalam hal lainya (Ho) ditolak dan rumus yang digunakan yaitu:</w:t>
      </w:r>
    </w:p>
    <w:p w:rsidR="00CC0456" w:rsidRPr="00953A20" w:rsidRDefault="0006338F" w:rsidP="00953A20">
      <w:pPr>
        <w:spacing w:after="0" w:line="480" w:lineRule="auto"/>
        <w:ind w:left="2160" w:firstLine="720"/>
        <w:jc w:val="both"/>
        <w:rPr>
          <w:rFonts w:ascii="Times New Roman" w:hAnsi="Times New Roman" w:cs="Times New Roman"/>
          <w:color w:val="000000" w:themeColor="text1"/>
          <w:sz w:val="24"/>
          <w:szCs w:val="24"/>
        </w:rPr>
      </w:pPr>
      <w:r w:rsidRPr="00953A20">
        <w:rPr>
          <w:rFonts w:ascii="Times New Roman" w:hAnsi="Times New Roman" w:cs="Times New Roman"/>
          <w:color w:val="000000" w:themeColor="text1"/>
          <w:position w:val="-28"/>
          <w:sz w:val="24"/>
          <w:szCs w:val="24"/>
        </w:rPr>
        <w:object w:dxaOrig="1280" w:dyaOrig="720">
          <v:shape id="_x0000_i1027" type="#_x0000_t75" style="width:87pt;height:49.5pt" o:ole="">
            <v:imagedata r:id="rId42" o:title=""/>
          </v:shape>
          <o:OLEObject Type="Embed" ProgID="Equation.3" ShapeID="_x0000_i1027" DrawAspect="Content" ObjectID="_1686000971" r:id="rId43"/>
        </w:object>
      </w:r>
    </w:p>
    <w:p w:rsidR="00F10218" w:rsidRPr="00953A20" w:rsidRDefault="0006338F" w:rsidP="00953A20">
      <w:pPr>
        <w:spacing w:after="0" w:line="480" w:lineRule="auto"/>
        <w:ind w:firstLine="720"/>
        <w:jc w:val="both"/>
        <w:rPr>
          <w:rFonts w:ascii="Times New Roman" w:hAnsi="Times New Roman" w:cs="Times New Roman"/>
          <w:color w:val="000000" w:themeColor="text1"/>
          <w:sz w:val="24"/>
          <w:szCs w:val="24"/>
        </w:rPr>
      </w:pPr>
      <w:r w:rsidRPr="00953A20">
        <w:rPr>
          <w:rFonts w:ascii="Times New Roman" w:hAnsi="Times New Roman" w:cs="Times New Roman"/>
          <w:color w:val="000000" w:themeColor="text1"/>
          <w:sz w:val="24"/>
          <w:szCs w:val="24"/>
        </w:rPr>
        <w:t>Keterangan:</w:t>
      </w:r>
    </w:p>
    <w:p w:rsidR="0006338F" w:rsidRPr="00953A20" w:rsidRDefault="0006338F" w:rsidP="00953A20">
      <w:pPr>
        <w:spacing w:after="0" w:line="480" w:lineRule="auto"/>
        <w:ind w:firstLine="720"/>
        <w:jc w:val="both"/>
        <w:rPr>
          <w:rFonts w:ascii="Times New Roman" w:hAnsi="Times New Roman" w:cs="Times New Roman"/>
          <w:color w:val="000000" w:themeColor="text1"/>
          <w:sz w:val="24"/>
          <w:szCs w:val="24"/>
        </w:rPr>
      </w:pPr>
      <w:r w:rsidRPr="00953A20">
        <w:rPr>
          <w:rFonts w:ascii="Times New Roman" w:hAnsi="Times New Roman" w:cs="Times New Roman"/>
          <w:i/>
          <w:color w:val="000000" w:themeColor="text1"/>
          <w:sz w:val="24"/>
          <w:szCs w:val="24"/>
        </w:rPr>
        <w:t>t</w:t>
      </w:r>
      <w:r w:rsidRPr="00953A20">
        <w:rPr>
          <w:rFonts w:ascii="Times New Roman" w:hAnsi="Times New Roman" w:cs="Times New Roman"/>
          <w:i/>
          <w:color w:val="000000" w:themeColor="text1"/>
          <w:sz w:val="24"/>
          <w:szCs w:val="24"/>
        </w:rPr>
        <w:tab/>
        <w:t>=</w:t>
      </w:r>
      <w:r w:rsidRPr="00953A20">
        <w:rPr>
          <w:rFonts w:ascii="Times New Roman" w:hAnsi="Times New Roman" w:cs="Times New Roman"/>
          <w:color w:val="000000" w:themeColor="text1"/>
          <w:sz w:val="24"/>
          <w:szCs w:val="24"/>
        </w:rPr>
        <w:t xml:space="preserve"> Test</w:t>
      </w:r>
    </w:p>
    <w:p w:rsidR="0006338F" w:rsidRPr="00953A20" w:rsidRDefault="0006338F" w:rsidP="00953A20">
      <w:pPr>
        <w:spacing w:after="0" w:line="480" w:lineRule="auto"/>
        <w:ind w:firstLine="720"/>
        <w:jc w:val="both"/>
        <w:rPr>
          <w:rFonts w:ascii="Times New Roman" w:hAnsi="Times New Roman" w:cs="Times New Roman"/>
          <w:color w:val="000000" w:themeColor="text1"/>
          <w:sz w:val="24"/>
          <w:szCs w:val="24"/>
        </w:rPr>
      </w:pPr>
      <w:r w:rsidRPr="00953A20">
        <w:rPr>
          <w:rFonts w:ascii="Times New Roman" w:hAnsi="Times New Roman" w:cs="Times New Roman"/>
          <w:color w:val="000000" w:themeColor="text1"/>
          <w:sz w:val="24"/>
          <w:szCs w:val="24"/>
        </w:rPr>
        <w:t>r</w:t>
      </w:r>
      <w:r w:rsidRPr="00953A20">
        <w:rPr>
          <w:rFonts w:ascii="Times New Roman" w:hAnsi="Times New Roman" w:cs="Times New Roman"/>
          <w:color w:val="000000" w:themeColor="text1"/>
          <w:sz w:val="24"/>
          <w:szCs w:val="24"/>
        </w:rPr>
        <w:tab/>
        <w:t>= Korelasi antara variabel X dan Y</w:t>
      </w:r>
    </w:p>
    <w:p w:rsidR="00F51DC3" w:rsidRPr="00953A20" w:rsidRDefault="0006338F" w:rsidP="00F51DC3">
      <w:pPr>
        <w:spacing w:after="0" w:line="480" w:lineRule="auto"/>
        <w:ind w:firstLine="720"/>
        <w:jc w:val="both"/>
        <w:rPr>
          <w:rFonts w:ascii="Times New Roman" w:hAnsi="Times New Roman" w:cs="Times New Roman"/>
          <w:color w:val="000000" w:themeColor="text1"/>
          <w:sz w:val="24"/>
          <w:szCs w:val="24"/>
        </w:rPr>
      </w:pPr>
      <w:r w:rsidRPr="00953A20">
        <w:rPr>
          <w:rFonts w:ascii="Times New Roman" w:hAnsi="Times New Roman" w:cs="Times New Roman"/>
          <w:color w:val="000000" w:themeColor="text1"/>
          <w:sz w:val="24"/>
          <w:szCs w:val="24"/>
        </w:rPr>
        <w:t>N</w:t>
      </w:r>
      <w:r w:rsidRPr="00953A20">
        <w:rPr>
          <w:rFonts w:ascii="Times New Roman" w:hAnsi="Times New Roman" w:cs="Times New Roman"/>
          <w:color w:val="000000" w:themeColor="text1"/>
          <w:sz w:val="24"/>
          <w:szCs w:val="24"/>
        </w:rPr>
        <w:tab/>
        <w:t>= Jumlah Sampel</w:t>
      </w:r>
    </w:p>
    <w:p w:rsidR="00F24E9A" w:rsidRPr="00953A20" w:rsidRDefault="00F24E9A" w:rsidP="00D23DA4">
      <w:pPr>
        <w:spacing w:after="0" w:line="480" w:lineRule="auto"/>
        <w:ind w:left="720"/>
        <w:jc w:val="center"/>
        <w:rPr>
          <w:rFonts w:ascii="Times New Roman" w:hAnsi="Times New Roman" w:cs="Times New Roman"/>
          <w:color w:val="000000" w:themeColor="text1"/>
          <w:sz w:val="24"/>
          <w:szCs w:val="24"/>
        </w:rPr>
      </w:pPr>
      <w:r w:rsidRPr="00953A20">
        <w:rPr>
          <w:rFonts w:ascii="Times New Roman" w:hAnsi="Times New Roman" w:cs="Times New Roman"/>
          <w:color w:val="000000" w:themeColor="text1"/>
          <w:sz w:val="24"/>
          <w:szCs w:val="24"/>
        </w:rPr>
        <w:t>Tabel 3.3. Koefisien Korelasi</w:t>
      </w:r>
    </w:p>
    <w:tbl>
      <w:tblPr>
        <w:tblStyle w:val="TableGrid"/>
        <w:tblW w:w="0" w:type="auto"/>
        <w:tblInd w:w="1075" w:type="dxa"/>
        <w:tblLook w:val="04A0" w:firstRow="1" w:lastRow="0" w:firstColumn="1" w:lastColumn="0" w:noHBand="0" w:noVBand="1"/>
      </w:tblPr>
      <w:tblGrid>
        <w:gridCol w:w="3150"/>
        <w:gridCol w:w="2999"/>
      </w:tblGrid>
      <w:tr w:rsidR="002E0D11" w:rsidRPr="00F51DC3" w:rsidTr="00F51DC3">
        <w:trPr>
          <w:trHeight w:val="331"/>
        </w:trPr>
        <w:tc>
          <w:tcPr>
            <w:tcW w:w="3150" w:type="dxa"/>
          </w:tcPr>
          <w:p w:rsidR="002E0D11" w:rsidRPr="00F51DC3" w:rsidRDefault="002E0D11" w:rsidP="00953A20">
            <w:pPr>
              <w:spacing w:line="360" w:lineRule="auto"/>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R</w:t>
            </w:r>
          </w:p>
        </w:tc>
        <w:tc>
          <w:tcPr>
            <w:tcW w:w="2999" w:type="dxa"/>
          </w:tcPr>
          <w:p w:rsidR="002E0D11" w:rsidRPr="00F51DC3" w:rsidRDefault="002E0D11" w:rsidP="00953A20">
            <w:pPr>
              <w:spacing w:line="360" w:lineRule="auto"/>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Keterangan</w:t>
            </w:r>
          </w:p>
        </w:tc>
      </w:tr>
      <w:tr w:rsidR="002E0D11" w:rsidRPr="00F51DC3" w:rsidTr="00F51DC3">
        <w:trPr>
          <w:trHeight w:val="331"/>
        </w:trPr>
        <w:tc>
          <w:tcPr>
            <w:tcW w:w="3150" w:type="dxa"/>
          </w:tcPr>
          <w:p w:rsidR="002E0D11" w:rsidRPr="00F51DC3" w:rsidRDefault="0027567F" w:rsidP="00953A20">
            <w:pPr>
              <w:spacing w:line="360" w:lineRule="auto"/>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0.80</w:t>
            </w:r>
            <w:r w:rsidR="0084514C" w:rsidRPr="00F51DC3">
              <w:rPr>
                <w:rFonts w:ascii="Times New Roman" w:hAnsi="Times New Roman" w:cs="Times New Roman"/>
                <w:color w:val="000000" w:themeColor="text1"/>
                <w:sz w:val="24"/>
                <w:szCs w:val="24"/>
              </w:rPr>
              <w:t xml:space="preserve"> </w:t>
            </w:r>
            <w:r w:rsidRPr="00F51DC3">
              <w:rPr>
                <w:rFonts w:ascii="Times New Roman" w:hAnsi="Times New Roman" w:cs="Times New Roman"/>
                <w:color w:val="000000" w:themeColor="text1"/>
                <w:sz w:val="24"/>
                <w:szCs w:val="24"/>
              </w:rPr>
              <w:t>-</w:t>
            </w:r>
            <w:r w:rsidR="0084514C" w:rsidRPr="00F51DC3">
              <w:rPr>
                <w:rFonts w:ascii="Times New Roman" w:hAnsi="Times New Roman" w:cs="Times New Roman"/>
                <w:color w:val="000000" w:themeColor="text1"/>
                <w:sz w:val="24"/>
                <w:szCs w:val="24"/>
              </w:rPr>
              <w:t xml:space="preserve"> </w:t>
            </w:r>
            <w:r w:rsidRPr="00F51DC3">
              <w:rPr>
                <w:rFonts w:ascii="Times New Roman" w:hAnsi="Times New Roman" w:cs="Times New Roman"/>
                <w:color w:val="000000" w:themeColor="text1"/>
                <w:sz w:val="24"/>
                <w:szCs w:val="24"/>
              </w:rPr>
              <w:t>1.00</w:t>
            </w:r>
          </w:p>
        </w:tc>
        <w:tc>
          <w:tcPr>
            <w:tcW w:w="2999" w:type="dxa"/>
          </w:tcPr>
          <w:p w:rsidR="002E0D11" w:rsidRPr="00F51DC3" w:rsidRDefault="002E0D11" w:rsidP="00953A20">
            <w:pPr>
              <w:spacing w:line="360" w:lineRule="auto"/>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Sangat Tinggi</w:t>
            </w:r>
          </w:p>
        </w:tc>
      </w:tr>
      <w:tr w:rsidR="002E0D11" w:rsidRPr="00F51DC3" w:rsidTr="00F51DC3">
        <w:trPr>
          <w:trHeight w:val="331"/>
        </w:trPr>
        <w:tc>
          <w:tcPr>
            <w:tcW w:w="3150" w:type="dxa"/>
          </w:tcPr>
          <w:p w:rsidR="002E0D11" w:rsidRPr="00F51DC3" w:rsidRDefault="0027567F" w:rsidP="00953A20">
            <w:pPr>
              <w:spacing w:line="360" w:lineRule="auto"/>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0.60</w:t>
            </w:r>
            <w:r w:rsidR="0084514C" w:rsidRPr="00F51DC3">
              <w:rPr>
                <w:rFonts w:ascii="Times New Roman" w:hAnsi="Times New Roman" w:cs="Times New Roman"/>
                <w:color w:val="000000" w:themeColor="text1"/>
                <w:sz w:val="24"/>
                <w:szCs w:val="24"/>
              </w:rPr>
              <w:t xml:space="preserve"> </w:t>
            </w:r>
            <w:r w:rsidRPr="00F51DC3">
              <w:rPr>
                <w:rFonts w:ascii="Times New Roman" w:hAnsi="Times New Roman" w:cs="Times New Roman"/>
                <w:color w:val="000000" w:themeColor="text1"/>
                <w:sz w:val="24"/>
                <w:szCs w:val="24"/>
              </w:rPr>
              <w:t>-</w:t>
            </w:r>
            <w:r w:rsidR="0084514C" w:rsidRPr="00F51DC3">
              <w:rPr>
                <w:rFonts w:ascii="Times New Roman" w:hAnsi="Times New Roman" w:cs="Times New Roman"/>
                <w:color w:val="000000" w:themeColor="text1"/>
                <w:sz w:val="24"/>
                <w:szCs w:val="24"/>
              </w:rPr>
              <w:t xml:space="preserve"> </w:t>
            </w:r>
            <w:r w:rsidRPr="00F51DC3">
              <w:rPr>
                <w:rFonts w:ascii="Times New Roman" w:hAnsi="Times New Roman" w:cs="Times New Roman"/>
                <w:color w:val="000000" w:themeColor="text1"/>
                <w:sz w:val="24"/>
                <w:szCs w:val="24"/>
              </w:rPr>
              <w:t>0.80</w:t>
            </w:r>
          </w:p>
        </w:tc>
        <w:tc>
          <w:tcPr>
            <w:tcW w:w="2999" w:type="dxa"/>
          </w:tcPr>
          <w:p w:rsidR="002E0D11" w:rsidRPr="00F51DC3" w:rsidRDefault="002E0D11" w:rsidP="00953A20">
            <w:pPr>
              <w:spacing w:line="360" w:lineRule="auto"/>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Tinggi</w:t>
            </w:r>
          </w:p>
        </w:tc>
      </w:tr>
      <w:tr w:rsidR="002E0D11" w:rsidRPr="00F51DC3" w:rsidTr="00F51DC3">
        <w:trPr>
          <w:trHeight w:val="331"/>
        </w:trPr>
        <w:tc>
          <w:tcPr>
            <w:tcW w:w="3150" w:type="dxa"/>
          </w:tcPr>
          <w:p w:rsidR="002E0D11" w:rsidRPr="00F51DC3" w:rsidRDefault="0027567F" w:rsidP="00953A20">
            <w:pPr>
              <w:spacing w:line="360" w:lineRule="auto"/>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0.40</w:t>
            </w:r>
            <w:r w:rsidR="0084514C" w:rsidRPr="00F51DC3">
              <w:rPr>
                <w:rFonts w:ascii="Times New Roman" w:hAnsi="Times New Roman" w:cs="Times New Roman"/>
                <w:color w:val="000000" w:themeColor="text1"/>
                <w:sz w:val="24"/>
                <w:szCs w:val="24"/>
              </w:rPr>
              <w:t xml:space="preserve"> </w:t>
            </w:r>
            <w:r w:rsidRPr="00F51DC3">
              <w:rPr>
                <w:rFonts w:ascii="Times New Roman" w:hAnsi="Times New Roman" w:cs="Times New Roman"/>
                <w:color w:val="000000" w:themeColor="text1"/>
                <w:sz w:val="24"/>
                <w:szCs w:val="24"/>
              </w:rPr>
              <w:t>-</w:t>
            </w:r>
            <w:r w:rsidR="0084514C" w:rsidRPr="00F51DC3">
              <w:rPr>
                <w:rFonts w:ascii="Times New Roman" w:hAnsi="Times New Roman" w:cs="Times New Roman"/>
                <w:color w:val="000000" w:themeColor="text1"/>
                <w:sz w:val="24"/>
                <w:szCs w:val="24"/>
              </w:rPr>
              <w:t xml:space="preserve"> </w:t>
            </w:r>
            <w:r w:rsidRPr="00F51DC3">
              <w:rPr>
                <w:rFonts w:ascii="Times New Roman" w:hAnsi="Times New Roman" w:cs="Times New Roman"/>
                <w:color w:val="000000" w:themeColor="text1"/>
                <w:sz w:val="24"/>
                <w:szCs w:val="24"/>
              </w:rPr>
              <w:t>0.60</w:t>
            </w:r>
          </w:p>
        </w:tc>
        <w:tc>
          <w:tcPr>
            <w:tcW w:w="2999" w:type="dxa"/>
          </w:tcPr>
          <w:p w:rsidR="002E0D11" w:rsidRPr="00F51DC3" w:rsidRDefault="002E0D11" w:rsidP="00953A20">
            <w:pPr>
              <w:spacing w:line="360" w:lineRule="auto"/>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Cukup Tinggi</w:t>
            </w:r>
          </w:p>
        </w:tc>
      </w:tr>
      <w:tr w:rsidR="002E0D11" w:rsidRPr="00F51DC3" w:rsidTr="00F51DC3">
        <w:trPr>
          <w:trHeight w:val="331"/>
        </w:trPr>
        <w:tc>
          <w:tcPr>
            <w:tcW w:w="3150" w:type="dxa"/>
          </w:tcPr>
          <w:p w:rsidR="002E0D11" w:rsidRPr="00F51DC3" w:rsidRDefault="0027567F" w:rsidP="00953A20">
            <w:pPr>
              <w:spacing w:line="360" w:lineRule="auto"/>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0.20</w:t>
            </w:r>
            <w:r w:rsidR="0084514C" w:rsidRPr="00F51DC3">
              <w:rPr>
                <w:rFonts w:ascii="Times New Roman" w:hAnsi="Times New Roman" w:cs="Times New Roman"/>
                <w:color w:val="000000" w:themeColor="text1"/>
                <w:sz w:val="24"/>
                <w:szCs w:val="24"/>
              </w:rPr>
              <w:t xml:space="preserve"> </w:t>
            </w:r>
            <w:r w:rsidRPr="00F51DC3">
              <w:rPr>
                <w:rFonts w:ascii="Times New Roman" w:hAnsi="Times New Roman" w:cs="Times New Roman"/>
                <w:color w:val="000000" w:themeColor="text1"/>
                <w:sz w:val="24"/>
                <w:szCs w:val="24"/>
              </w:rPr>
              <w:t>-</w:t>
            </w:r>
            <w:r w:rsidR="0084514C" w:rsidRPr="00F51DC3">
              <w:rPr>
                <w:rFonts w:ascii="Times New Roman" w:hAnsi="Times New Roman" w:cs="Times New Roman"/>
                <w:color w:val="000000" w:themeColor="text1"/>
                <w:sz w:val="24"/>
                <w:szCs w:val="24"/>
              </w:rPr>
              <w:t xml:space="preserve"> </w:t>
            </w:r>
            <w:r w:rsidRPr="00F51DC3">
              <w:rPr>
                <w:rFonts w:ascii="Times New Roman" w:hAnsi="Times New Roman" w:cs="Times New Roman"/>
                <w:color w:val="000000" w:themeColor="text1"/>
                <w:sz w:val="24"/>
                <w:szCs w:val="24"/>
              </w:rPr>
              <w:t>0.40</w:t>
            </w:r>
          </w:p>
        </w:tc>
        <w:tc>
          <w:tcPr>
            <w:tcW w:w="2999" w:type="dxa"/>
          </w:tcPr>
          <w:p w:rsidR="002E0D11" w:rsidRPr="00F51DC3" w:rsidRDefault="002E0D11" w:rsidP="00953A20">
            <w:pPr>
              <w:spacing w:line="360" w:lineRule="auto"/>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Rendah</w:t>
            </w:r>
          </w:p>
        </w:tc>
      </w:tr>
      <w:tr w:rsidR="002E0D11" w:rsidRPr="00F51DC3" w:rsidTr="00F51DC3">
        <w:trPr>
          <w:trHeight w:val="331"/>
        </w:trPr>
        <w:tc>
          <w:tcPr>
            <w:tcW w:w="3150" w:type="dxa"/>
          </w:tcPr>
          <w:p w:rsidR="002E0D11" w:rsidRPr="00F51DC3" w:rsidRDefault="0027567F" w:rsidP="00953A20">
            <w:pPr>
              <w:spacing w:line="360" w:lineRule="auto"/>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0.00</w:t>
            </w:r>
            <w:r w:rsidR="0084514C" w:rsidRPr="00F51DC3">
              <w:rPr>
                <w:rFonts w:ascii="Times New Roman" w:hAnsi="Times New Roman" w:cs="Times New Roman"/>
                <w:color w:val="000000" w:themeColor="text1"/>
                <w:sz w:val="24"/>
                <w:szCs w:val="24"/>
              </w:rPr>
              <w:t xml:space="preserve"> </w:t>
            </w:r>
            <w:r w:rsidRPr="00F51DC3">
              <w:rPr>
                <w:rFonts w:ascii="Times New Roman" w:hAnsi="Times New Roman" w:cs="Times New Roman"/>
                <w:color w:val="000000" w:themeColor="text1"/>
                <w:sz w:val="24"/>
                <w:szCs w:val="24"/>
              </w:rPr>
              <w:t>-</w:t>
            </w:r>
            <w:r w:rsidR="0084514C" w:rsidRPr="00F51DC3">
              <w:rPr>
                <w:rFonts w:ascii="Times New Roman" w:hAnsi="Times New Roman" w:cs="Times New Roman"/>
                <w:color w:val="000000" w:themeColor="text1"/>
                <w:sz w:val="24"/>
                <w:szCs w:val="24"/>
              </w:rPr>
              <w:t xml:space="preserve"> </w:t>
            </w:r>
            <w:r w:rsidRPr="00F51DC3">
              <w:rPr>
                <w:rFonts w:ascii="Times New Roman" w:hAnsi="Times New Roman" w:cs="Times New Roman"/>
                <w:color w:val="000000" w:themeColor="text1"/>
                <w:sz w:val="24"/>
                <w:szCs w:val="24"/>
              </w:rPr>
              <w:t>0.20</w:t>
            </w:r>
          </w:p>
        </w:tc>
        <w:tc>
          <w:tcPr>
            <w:tcW w:w="2999" w:type="dxa"/>
          </w:tcPr>
          <w:p w:rsidR="002E0D11" w:rsidRPr="00F51DC3" w:rsidRDefault="002E0D11" w:rsidP="00953A20">
            <w:pPr>
              <w:spacing w:line="360" w:lineRule="auto"/>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Sangat Rendah</w:t>
            </w:r>
          </w:p>
        </w:tc>
      </w:tr>
    </w:tbl>
    <w:p w:rsidR="00014F3E" w:rsidRPr="00953A20" w:rsidRDefault="00014F3E" w:rsidP="00953A20">
      <w:pPr>
        <w:spacing w:after="0" w:line="480" w:lineRule="auto"/>
        <w:ind w:left="540" w:firstLine="540"/>
        <w:jc w:val="both"/>
        <w:rPr>
          <w:rFonts w:ascii="Times New Roman" w:hAnsi="Times New Roman" w:cs="Times New Roman"/>
          <w:color w:val="000000" w:themeColor="text1"/>
          <w:sz w:val="24"/>
          <w:szCs w:val="24"/>
        </w:rPr>
      </w:pPr>
      <w:r w:rsidRPr="00953A20">
        <w:rPr>
          <w:rFonts w:ascii="Times New Roman" w:hAnsi="Times New Roman" w:cs="Times New Roman"/>
          <w:color w:val="000000" w:themeColor="text1"/>
          <w:sz w:val="24"/>
          <w:szCs w:val="24"/>
        </w:rPr>
        <w:t>Sumber: Suharsimi Arikunto, 2008</w:t>
      </w:r>
    </w:p>
    <w:p w:rsidR="00F24E9A" w:rsidRPr="00953A20" w:rsidRDefault="00932826" w:rsidP="00953A20">
      <w:pPr>
        <w:spacing w:after="0" w:line="480" w:lineRule="auto"/>
        <w:ind w:left="720" w:firstLine="540"/>
        <w:jc w:val="both"/>
        <w:rPr>
          <w:rFonts w:ascii="Times New Roman" w:hAnsi="Times New Roman" w:cs="Times New Roman"/>
          <w:color w:val="000000" w:themeColor="text1"/>
          <w:sz w:val="24"/>
          <w:szCs w:val="24"/>
        </w:rPr>
      </w:pPr>
      <w:r w:rsidRPr="00953A20">
        <w:rPr>
          <w:rFonts w:ascii="Times New Roman" w:hAnsi="Times New Roman" w:cs="Times New Roman"/>
          <w:color w:val="000000" w:themeColor="text1"/>
          <w:sz w:val="24"/>
          <w:szCs w:val="24"/>
        </w:rPr>
        <w:lastRenderedPageBreak/>
        <w:t>Ada dua cara untuk menentukan penafsiran harga koefisien korelasi antara lain sebagai berikut:</w:t>
      </w:r>
    </w:p>
    <w:p w:rsidR="00932826" w:rsidRPr="00953A20" w:rsidRDefault="00D01D65" w:rsidP="00953A20">
      <w:pPr>
        <w:pStyle w:val="ListParagraph"/>
        <w:numPr>
          <w:ilvl w:val="0"/>
          <w:numId w:val="10"/>
        </w:numPr>
        <w:spacing w:line="480" w:lineRule="auto"/>
        <w:ind w:left="1260" w:hanging="540"/>
        <w:rPr>
          <w:color w:val="000000" w:themeColor="text1"/>
          <w:sz w:val="24"/>
          <w:szCs w:val="24"/>
        </w:rPr>
      </w:pPr>
      <w:r w:rsidRPr="00953A20">
        <w:rPr>
          <w:color w:val="000000" w:themeColor="text1"/>
          <w:sz w:val="24"/>
          <w:szCs w:val="24"/>
        </w:rPr>
        <w:t xml:space="preserve">Melihat harga </w:t>
      </w:r>
      <m:oMath>
        <m:r>
          <w:rPr>
            <w:rFonts w:ascii="Cambria Math" w:hAnsi="Cambria Math"/>
            <w:color w:val="000000" w:themeColor="text1"/>
            <w:sz w:val="24"/>
            <w:szCs w:val="24"/>
          </w:rPr>
          <m:t>r</m:t>
        </m:r>
      </m:oMath>
      <w:r w:rsidRPr="00953A20">
        <w:rPr>
          <w:color w:val="000000" w:themeColor="text1"/>
          <w:sz w:val="24"/>
          <w:szCs w:val="24"/>
        </w:rPr>
        <w:t xml:space="preserve"> yang diinterprestasikan, misalnya korelasi tinggi, cukup, dan sebagainya.</w:t>
      </w:r>
    </w:p>
    <w:p w:rsidR="00D01D65" w:rsidRPr="00953A20" w:rsidRDefault="00682F2E" w:rsidP="00953A20">
      <w:pPr>
        <w:pStyle w:val="ListParagraph"/>
        <w:numPr>
          <w:ilvl w:val="0"/>
          <w:numId w:val="10"/>
        </w:numPr>
        <w:spacing w:line="480" w:lineRule="auto"/>
        <w:ind w:left="1260" w:hanging="540"/>
        <w:rPr>
          <w:color w:val="000000" w:themeColor="text1"/>
          <w:sz w:val="24"/>
          <w:szCs w:val="24"/>
        </w:rPr>
      </w:pPr>
      <w:r w:rsidRPr="00953A20">
        <w:rPr>
          <w:color w:val="000000" w:themeColor="text1"/>
          <w:sz w:val="24"/>
          <w:szCs w:val="24"/>
        </w:rPr>
        <w:t xml:space="preserve">Berkonsultasi </w:t>
      </w:r>
      <w:r w:rsidR="00E65DC8" w:rsidRPr="00953A20">
        <w:rPr>
          <w:color w:val="000000" w:themeColor="text1"/>
          <w:sz w:val="24"/>
          <w:szCs w:val="24"/>
        </w:rPr>
        <w:t xml:space="preserve">ke tabel harga kritik </w:t>
      </w:r>
      <m:oMath>
        <m:r>
          <w:rPr>
            <w:rFonts w:ascii="Cambria Math" w:hAnsi="Cambria Math"/>
            <w:color w:val="000000" w:themeColor="text1"/>
            <w:sz w:val="24"/>
            <w:szCs w:val="24"/>
          </w:rPr>
          <m:t>r</m:t>
        </m:r>
      </m:oMath>
      <w:r w:rsidR="00E65DC8" w:rsidRPr="00953A20">
        <w:rPr>
          <w:color w:val="000000" w:themeColor="text1"/>
          <w:sz w:val="24"/>
          <w:szCs w:val="24"/>
        </w:rPr>
        <w:t xml:space="preserve"> product moment sehingga dapat diketahui secara signifikan korelasi tersebut</w:t>
      </w:r>
      <w:r w:rsidR="00F05EB8" w:rsidRPr="00953A20">
        <w:rPr>
          <w:color w:val="000000" w:themeColor="text1"/>
          <w:sz w:val="24"/>
          <w:szCs w:val="24"/>
        </w:rPr>
        <w:t>. J</w:t>
      </w:r>
      <w:r w:rsidR="00E65DC8" w:rsidRPr="00953A20">
        <w:rPr>
          <w:color w:val="000000" w:themeColor="text1"/>
          <w:sz w:val="24"/>
          <w:szCs w:val="24"/>
        </w:rPr>
        <w:t xml:space="preserve">ika harga </w:t>
      </w:r>
      <m:oMath>
        <m:r>
          <w:rPr>
            <w:rFonts w:ascii="Cambria Math" w:hAnsi="Cambria Math"/>
            <w:color w:val="000000" w:themeColor="text1"/>
            <w:sz w:val="24"/>
            <w:szCs w:val="24"/>
          </w:rPr>
          <m:t>r</m:t>
        </m:r>
      </m:oMath>
      <w:r w:rsidR="00E65DC8" w:rsidRPr="00953A20">
        <w:rPr>
          <w:color w:val="000000" w:themeColor="text1"/>
          <w:sz w:val="24"/>
          <w:szCs w:val="24"/>
        </w:rPr>
        <w:t xml:space="preserve"> lebih kecil dari harga kritik dalam tabel, maka kor</w:t>
      </w:r>
      <w:r w:rsidR="00F05EB8" w:rsidRPr="00953A20">
        <w:rPr>
          <w:color w:val="000000" w:themeColor="text1"/>
          <w:sz w:val="24"/>
          <w:szCs w:val="24"/>
        </w:rPr>
        <w:t>elasi tersebut tidak signifikan, begitupun sebaliknya.</w:t>
      </w:r>
    </w:p>
    <w:p w:rsidR="00184430" w:rsidRPr="00D23DA4" w:rsidRDefault="009E2A37" w:rsidP="00953A20">
      <w:pPr>
        <w:pStyle w:val="ListParagraph"/>
        <w:numPr>
          <w:ilvl w:val="3"/>
          <w:numId w:val="30"/>
        </w:numPr>
        <w:spacing w:line="480" w:lineRule="auto"/>
        <w:ind w:left="1260" w:hanging="900"/>
        <w:rPr>
          <w:b/>
          <w:color w:val="000000" w:themeColor="text1"/>
          <w:sz w:val="24"/>
          <w:szCs w:val="24"/>
        </w:rPr>
      </w:pPr>
      <w:r w:rsidRPr="00D23DA4">
        <w:rPr>
          <w:b/>
          <w:color w:val="000000" w:themeColor="text1"/>
          <w:sz w:val="24"/>
          <w:szCs w:val="24"/>
        </w:rPr>
        <w:t>Uji Reliabilitas</w:t>
      </w:r>
    </w:p>
    <w:p w:rsidR="00FD6A35" w:rsidRPr="00953A20" w:rsidRDefault="002329FF" w:rsidP="00953A20">
      <w:pPr>
        <w:pStyle w:val="ListParagraph"/>
        <w:adjustRightInd w:val="0"/>
        <w:spacing w:line="480" w:lineRule="auto"/>
        <w:ind w:left="720" w:firstLine="540"/>
        <w:rPr>
          <w:color w:val="000000" w:themeColor="text1"/>
          <w:sz w:val="24"/>
          <w:szCs w:val="24"/>
        </w:rPr>
      </w:pPr>
      <w:r w:rsidRPr="00953A20">
        <w:rPr>
          <w:color w:val="000000" w:themeColor="text1"/>
          <w:sz w:val="24"/>
          <w:szCs w:val="24"/>
        </w:rPr>
        <w:t>Reliabilitas yaitu indek yang menunjukan suatu alat pengukur yang dapat diandalkan dan sejauh mana alat itu bisa dipercaya. Ini juga menunjukan seberapa jauh pengukuran tetap konsisten terhadap pengukuran yang dilakukan lebih dari sekali. Alat ukur ini dapat dikatakan reliabel jika menghasilkan hasil yang sama walaupun dilakukan pengukuran berkali-kali.</w:t>
      </w:r>
    </w:p>
    <w:p w:rsidR="00300BB2" w:rsidRPr="00953A20" w:rsidRDefault="00B40718" w:rsidP="00953A20">
      <w:pPr>
        <w:pStyle w:val="ListParagraph"/>
        <w:adjustRightInd w:val="0"/>
        <w:spacing w:line="480" w:lineRule="auto"/>
        <w:ind w:left="720" w:firstLine="540"/>
        <w:rPr>
          <w:color w:val="000000" w:themeColor="text1"/>
          <w:sz w:val="24"/>
          <w:szCs w:val="24"/>
        </w:rPr>
      </w:pPr>
      <w:r w:rsidRPr="00953A20">
        <w:rPr>
          <w:color w:val="000000" w:themeColor="text1"/>
          <w:sz w:val="24"/>
          <w:szCs w:val="24"/>
        </w:rPr>
        <w:t>Dalam penelitan ini uji reliabilitasnya dilakukan menggunakan rumus Alpha Cronbach. Rumus ini digunakan untuk mencari reliabilitas instrument yang skornya 1 bukan 0, misalnya angket atau soal bentuk uraian.</w:t>
      </w:r>
    </w:p>
    <w:p w:rsidR="00F51DC3" w:rsidRDefault="008942E9" w:rsidP="00F51DC3">
      <w:pPr>
        <w:pStyle w:val="ListParagraph"/>
        <w:adjustRightInd w:val="0"/>
        <w:spacing w:line="480" w:lineRule="auto"/>
        <w:ind w:left="2160" w:firstLine="720"/>
        <w:rPr>
          <w:color w:val="000000" w:themeColor="text1"/>
          <w:sz w:val="24"/>
          <w:szCs w:val="24"/>
        </w:rPr>
      </w:pPr>
      <w:r w:rsidRPr="00953A20">
        <w:rPr>
          <w:color w:val="000000" w:themeColor="text1"/>
          <w:position w:val="-28"/>
          <w:sz w:val="24"/>
          <w:szCs w:val="24"/>
        </w:rPr>
        <w:object w:dxaOrig="1900" w:dyaOrig="680">
          <v:shape id="_x0000_i1028" type="#_x0000_t75" style="width:123pt;height:43.5pt" o:ole="">
            <v:imagedata r:id="rId44" o:title=""/>
          </v:shape>
          <o:OLEObject Type="Embed" ProgID="Equation.3" ShapeID="_x0000_i1028" DrawAspect="Content" ObjectID="_1686000972" r:id="rId45"/>
        </w:object>
      </w:r>
    </w:p>
    <w:p w:rsidR="008942E9" w:rsidRPr="00953A20" w:rsidRDefault="008942E9" w:rsidP="00F51DC3">
      <w:pPr>
        <w:spacing w:after="0" w:line="480" w:lineRule="auto"/>
        <w:ind w:firstLine="720"/>
        <w:jc w:val="both"/>
        <w:rPr>
          <w:rFonts w:ascii="Times New Roman" w:hAnsi="Times New Roman" w:cs="Times New Roman"/>
          <w:color w:val="000000" w:themeColor="text1"/>
          <w:sz w:val="24"/>
          <w:szCs w:val="24"/>
        </w:rPr>
      </w:pPr>
      <w:r w:rsidRPr="00953A20">
        <w:rPr>
          <w:rFonts w:ascii="Times New Roman" w:hAnsi="Times New Roman" w:cs="Times New Roman"/>
          <w:color w:val="000000" w:themeColor="text1"/>
          <w:sz w:val="24"/>
          <w:szCs w:val="24"/>
        </w:rPr>
        <w:t>Keterangan:</w:t>
      </w:r>
    </w:p>
    <w:p w:rsidR="008942E9" w:rsidRPr="00953A20" w:rsidRDefault="008942E9" w:rsidP="00953A20">
      <w:pPr>
        <w:spacing w:after="0" w:line="480" w:lineRule="auto"/>
        <w:jc w:val="both"/>
        <w:rPr>
          <w:rFonts w:ascii="Times New Roman" w:hAnsi="Times New Roman" w:cs="Times New Roman"/>
          <w:color w:val="000000" w:themeColor="text1"/>
          <w:sz w:val="24"/>
          <w:szCs w:val="24"/>
        </w:rPr>
      </w:pPr>
      <w:r w:rsidRPr="00953A20">
        <w:rPr>
          <w:rFonts w:ascii="Times New Roman" w:hAnsi="Times New Roman" w:cs="Times New Roman"/>
          <w:color w:val="000000" w:themeColor="text1"/>
          <w:sz w:val="24"/>
          <w:szCs w:val="24"/>
        </w:rPr>
        <w:tab/>
      </w:r>
      <m:oMath>
        <m:r>
          <w:rPr>
            <w:rFonts w:ascii="Cambria Math" w:hAnsi="Cambria Math" w:cs="Times New Roman"/>
            <w:color w:val="000000" w:themeColor="text1"/>
            <w:sz w:val="24"/>
            <w:szCs w:val="24"/>
          </w:rPr>
          <m:t>a</m:t>
        </m:r>
      </m:oMath>
      <w:r w:rsidRPr="00953A20">
        <w:rPr>
          <w:rFonts w:ascii="Times New Roman" w:hAnsi="Times New Roman" w:cs="Times New Roman"/>
          <w:i/>
          <w:color w:val="000000" w:themeColor="text1"/>
          <w:sz w:val="24"/>
          <w:szCs w:val="24"/>
        </w:rPr>
        <w:tab/>
        <w:t>=</w:t>
      </w:r>
      <w:r w:rsidRPr="00953A20">
        <w:rPr>
          <w:rFonts w:ascii="Times New Roman" w:hAnsi="Times New Roman" w:cs="Times New Roman"/>
          <w:color w:val="000000" w:themeColor="text1"/>
          <w:sz w:val="24"/>
          <w:szCs w:val="24"/>
        </w:rPr>
        <w:t xml:space="preserve"> </w:t>
      </w:r>
      <w:r w:rsidR="00615FF5" w:rsidRPr="00953A20">
        <w:rPr>
          <w:rFonts w:ascii="Times New Roman" w:hAnsi="Times New Roman" w:cs="Times New Roman"/>
          <w:color w:val="000000" w:themeColor="text1"/>
          <w:sz w:val="24"/>
          <w:szCs w:val="24"/>
        </w:rPr>
        <w:t>Koefisien Reliabilitas Alpha</w:t>
      </w:r>
    </w:p>
    <w:p w:rsidR="008942E9" w:rsidRPr="00953A20" w:rsidRDefault="008942E9" w:rsidP="00953A20">
      <w:pPr>
        <w:spacing w:after="0" w:line="480" w:lineRule="auto"/>
        <w:jc w:val="both"/>
        <w:rPr>
          <w:rFonts w:ascii="Times New Roman" w:hAnsi="Times New Roman" w:cs="Times New Roman"/>
          <w:color w:val="000000" w:themeColor="text1"/>
          <w:sz w:val="24"/>
          <w:szCs w:val="24"/>
        </w:rPr>
      </w:pPr>
      <w:r w:rsidRPr="00953A20">
        <w:rPr>
          <w:rFonts w:ascii="Times New Roman" w:hAnsi="Times New Roman" w:cs="Times New Roman"/>
          <w:color w:val="000000" w:themeColor="text1"/>
          <w:sz w:val="24"/>
          <w:szCs w:val="24"/>
        </w:rPr>
        <w:lastRenderedPageBreak/>
        <w:tab/>
      </w:r>
      <m:oMath>
        <m:r>
          <w:rPr>
            <w:rFonts w:ascii="Cambria Math" w:hAnsi="Cambria Math" w:cs="Times New Roman"/>
            <w:color w:val="000000" w:themeColor="text1"/>
            <w:sz w:val="24"/>
            <w:szCs w:val="24"/>
          </w:rPr>
          <m:t>k</m:t>
        </m:r>
      </m:oMath>
      <w:r w:rsidRPr="00953A20">
        <w:rPr>
          <w:rFonts w:ascii="Times New Roman" w:hAnsi="Times New Roman" w:cs="Times New Roman"/>
          <w:color w:val="000000" w:themeColor="text1"/>
          <w:sz w:val="24"/>
          <w:szCs w:val="24"/>
        </w:rPr>
        <w:tab/>
        <w:t xml:space="preserve">= </w:t>
      </w:r>
      <w:r w:rsidR="00615FF5" w:rsidRPr="00953A20">
        <w:rPr>
          <w:rFonts w:ascii="Times New Roman" w:hAnsi="Times New Roman" w:cs="Times New Roman"/>
          <w:color w:val="000000" w:themeColor="text1"/>
          <w:sz w:val="24"/>
          <w:szCs w:val="24"/>
        </w:rPr>
        <w:t>Jumlah Instrumen Pertanyaan</w:t>
      </w:r>
    </w:p>
    <w:p w:rsidR="008942E9" w:rsidRPr="00953A20" w:rsidRDefault="008942E9" w:rsidP="00953A20">
      <w:pPr>
        <w:spacing w:after="0" w:line="480" w:lineRule="auto"/>
        <w:jc w:val="both"/>
        <w:rPr>
          <w:rFonts w:ascii="Times New Roman" w:hAnsi="Times New Roman" w:cs="Times New Roman"/>
          <w:color w:val="000000" w:themeColor="text1"/>
          <w:sz w:val="24"/>
          <w:szCs w:val="24"/>
        </w:rPr>
      </w:pPr>
      <w:r w:rsidRPr="00953A20">
        <w:rPr>
          <w:rFonts w:ascii="Times New Roman" w:hAnsi="Times New Roman" w:cs="Times New Roman"/>
          <w:color w:val="000000" w:themeColor="text1"/>
          <w:sz w:val="24"/>
          <w:szCs w:val="24"/>
        </w:rPr>
        <w:tab/>
      </w:r>
      <w:r w:rsidRPr="00953A20">
        <w:rPr>
          <w:rFonts w:ascii="Times New Roman" w:hAnsi="Times New Roman" w:cs="Times New Roman"/>
          <w:color w:val="000000" w:themeColor="text1"/>
          <w:position w:val="-6"/>
          <w:sz w:val="24"/>
          <w:szCs w:val="24"/>
        </w:rPr>
        <w:object w:dxaOrig="380" w:dyaOrig="260">
          <v:shape id="_x0000_i1029" type="#_x0000_t75" style="width:18.75pt;height:12.75pt" o:ole="">
            <v:imagedata r:id="rId46" o:title=""/>
          </v:shape>
          <o:OLEObject Type="Embed" ProgID="Equation.3" ShapeID="_x0000_i1029" DrawAspect="Content" ObjectID="_1686000973" r:id="rId47"/>
        </w:object>
      </w:r>
      <w:r w:rsidRPr="00953A20">
        <w:rPr>
          <w:rFonts w:ascii="Times New Roman" w:hAnsi="Times New Roman" w:cs="Times New Roman"/>
          <w:color w:val="000000" w:themeColor="text1"/>
          <w:sz w:val="24"/>
          <w:szCs w:val="24"/>
        </w:rPr>
        <w:tab/>
        <w:t xml:space="preserve">= </w:t>
      </w:r>
      <w:r w:rsidR="00615FF5" w:rsidRPr="00953A20">
        <w:rPr>
          <w:rFonts w:ascii="Times New Roman" w:hAnsi="Times New Roman" w:cs="Times New Roman"/>
          <w:color w:val="000000" w:themeColor="text1"/>
          <w:sz w:val="24"/>
          <w:szCs w:val="24"/>
        </w:rPr>
        <w:t>Jumlah Varian Dalam Setiap Instrumen</w:t>
      </w:r>
    </w:p>
    <w:p w:rsidR="008942E9" w:rsidRPr="00953A20" w:rsidRDefault="008942E9" w:rsidP="00953A20">
      <w:pPr>
        <w:spacing w:after="0" w:line="480" w:lineRule="auto"/>
        <w:jc w:val="both"/>
        <w:rPr>
          <w:rFonts w:ascii="Times New Roman" w:hAnsi="Times New Roman" w:cs="Times New Roman"/>
          <w:color w:val="000000" w:themeColor="text1"/>
          <w:sz w:val="24"/>
          <w:szCs w:val="24"/>
        </w:rPr>
      </w:pPr>
      <w:r w:rsidRPr="00953A20">
        <w:rPr>
          <w:rFonts w:ascii="Times New Roman" w:hAnsi="Times New Roman" w:cs="Times New Roman"/>
          <w:color w:val="000000" w:themeColor="text1"/>
          <w:sz w:val="24"/>
          <w:szCs w:val="24"/>
        </w:rPr>
        <w:tab/>
      </w:r>
      <m:oMath>
        <m:r>
          <w:rPr>
            <w:rFonts w:ascii="Cambria Math" w:hAnsi="Cambria Math" w:cs="Times New Roman"/>
            <w:color w:val="000000" w:themeColor="text1"/>
            <w:sz w:val="24"/>
            <w:szCs w:val="24"/>
          </w:rPr>
          <m:t>si</m:t>
        </m:r>
      </m:oMath>
      <w:r w:rsidRPr="00953A20">
        <w:rPr>
          <w:rFonts w:ascii="Times New Roman" w:hAnsi="Times New Roman" w:cs="Times New Roman"/>
          <w:color w:val="000000" w:themeColor="text1"/>
          <w:sz w:val="24"/>
          <w:szCs w:val="24"/>
        </w:rPr>
        <w:tab/>
        <w:t xml:space="preserve">= </w:t>
      </w:r>
      <w:r w:rsidR="00615FF5" w:rsidRPr="00953A20">
        <w:rPr>
          <w:rFonts w:ascii="Times New Roman" w:hAnsi="Times New Roman" w:cs="Times New Roman"/>
          <w:color w:val="000000" w:themeColor="text1"/>
          <w:sz w:val="24"/>
          <w:szCs w:val="24"/>
        </w:rPr>
        <w:t>Varian Keseluruhan Instrumen</w:t>
      </w:r>
    </w:p>
    <w:p w:rsidR="00D23DA4" w:rsidRPr="00953A20" w:rsidRDefault="00041C44" w:rsidP="00F51DC3">
      <w:pPr>
        <w:spacing w:after="0" w:line="480" w:lineRule="auto"/>
        <w:ind w:left="720" w:firstLine="540"/>
        <w:jc w:val="both"/>
        <w:rPr>
          <w:rFonts w:ascii="Times New Roman" w:eastAsiaTheme="minorEastAsia" w:hAnsi="Times New Roman" w:cs="Times New Roman"/>
          <w:color w:val="000000" w:themeColor="text1"/>
          <w:sz w:val="24"/>
          <w:szCs w:val="24"/>
        </w:rPr>
      </w:pPr>
      <w:r w:rsidRPr="00953A20">
        <w:rPr>
          <w:rFonts w:ascii="Times New Roman" w:hAnsi="Times New Roman" w:cs="Times New Roman"/>
          <w:color w:val="000000" w:themeColor="text1"/>
          <w:sz w:val="24"/>
          <w:szCs w:val="24"/>
        </w:rPr>
        <w:t xml:space="preserve">Menurut Ghazali </w:t>
      </w:r>
      <w:r w:rsidR="00014793" w:rsidRPr="00953A20">
        <w:rPr>
          <w:rFonts w:ascii="Times New Roman" w:hAnsi="Times New Roman" w:cs="Times New Roman"/>
          <w:color w:val="000000" w:themeColor="text1"/>
          <w:sz w:val="24"/>
          <w:szCs w:val="24"/>
        </w:rPr>
        <w:t>(Sugiono</w:t>
      </w:r>
      <w:r w:rsidRPr="00953A20">
        <w:rPr>
          <w:rFonts w:ascii="Times New Roman" w:hAnsi="Times New Roman" w:cs="Times New Roman"/>
          <w:color w:val="000000" w:themeColor="text1"/>
          <w:sz w:val="24"/>
          <w:szCs w:val="24"/>
        </w:rPr>
        <w:t>,</w:t>
      </w:r>
      <w:r w:rsidR="00014793" w:rsidRPr="00953A20">
        <w:rPr>
          <w:rFonts w:ascii="Times New Roman" w:hAnsi="Times New Roman" w:cs="Times New Roman"/>
          <w:color w:val="000000" w:themeColor="text1"/>
          <w:sz w:val="24"/>
          <w:szCs w:val="24"/>
        </w:rPr>
        <w:t xml:space="preserve"> 2012)</w:t>
      </w:r>
      <w:r w:rsidRPr="00953A20">
        <w:rPr>
          <w:rFonts w:ascii="Times New Roman" w:hAnsi="Times New Roman" w:cs="Times New Roman"/>
          <w:color w:val="000000" w:themeColor="text1"/>
          <w:sz w:val="24"/>
          <w:szCs w:val="24"/>
        </w:rPr>
        <w:t xml:space="preserve"> suatu variabel dapat dikatakan</w:t>
      </w:r>
      <w:r w:rsidRPr="00953A20">
        <w:rPr>
          <w:rFonts w:ascii="Times New Roman" w:hAnsi="Times New Roman" w:cs="Times New Roman"/>
          <w:i/>
          <w:color w:val="000000" w:themeColor="text1"/>
          <w:sz w:val="24"/>
          <w:szCs w:val="24"/>
        </w:rPr>
        <w:t xml:space="preserve"> reliable</w:t>
      </w:r>
      <w:r w:rsidRPr="00953A20">
        <w:rPr>
          <w:rFonts w:ascii="Times New Roman" w:hAnsi="Times New Roman" w:cs="Times New Roman"/>
          <w:color w:val="000000" w:themeColor="text1"/>
          <w:sz w:val="24"/>
          <w:szCs w:val="24"/>
        </w:rPr>
        <w:t xml:space="preserve"> jika memberikan nilai </w:t>
      </w:r>
      <w:r w:rsidRPr="00953A20">
        <w:rPr>
          <w:rFonts w:ascii="Times New Roman" w:hAnsi="Times New Roman" w:cs="Times New Roman"/>
          <w:i/>
          <w:color w:val="000000" w:themeColor="text1"/>
          <w:sz w:val="24"/>
          <w:szCs w:val="24"/>
        </w:rPr>
        <w:t xml:space="preserve">cronbach alpha </w:t>
      </w:r>
      <m:oMath>
        <m:r>
          <w:rPr>
            <w:rFonts w:ascii="Cambria Math" w:hAnsi="Cambria Math" w:cs="Times New Roman"/>
            <w:color w:val="000000" w:themeColor="text1"/>
            <w:sz w:val="24"/>
            <w:szCs w:val="24"/>
          </w:rPr>
          <m:t>&gt;</m:t>
        </m:r>
      </m:oMath>
      <w:r w:rsidRPr="00953A20">
        <w:rPr>
          <w:rFonts w:ascii="Times New Roman" w:eastAsiaTheme="minorEastAsia" w:hAnsi="Times New Roman" w:cs="Times New Roman"/>
          <w:i/>
          <w:color w:val="000000" w:themeColor="text1"/>
          <w:sz w:val="24"/>
          <w:szCs w:val="24"/>
        </w:rPr>
        <w:t xml:space="preserve"> </w:t>
      </w:r>
      <w:r w:rsidRPr="00953A20">
        <w:rPr>
          <w:rFonts w:ascii="Times New Roman" w:eastAsiaTheme="minorEastAsia" w:hAnsi="Times New Roman" w:cs="Times New Roman"/>
          <w:color w:val="000000" w:themeColor="text1"/>
          <w:sz w:val="24"/>
          <w:szCs w:val="24"/>
        </w:rPr>
        <w:t>0.60, jika nilai alphanya semakin mendekat maka nilai reliabilitas datanya semakin tinggi.</w:t>
      </w:r>
    </w:p>
    <w:p w:rsidR="000C336F" w:rsidRPr="00D23DA4" w:rsidRDefault="000C336F" w:rsidP="00953A20">
      <w:pPr>
        <w:pStyle w:val="ListParagraph"/>
        <w:numPr>
          <w:ilvl w:val="3"/>
          <w:numId w:val="30"/>
        </w:numPr>
        <w:spacing w:line="480" w:lineRule="auto"/>
        <w:ind w:left="1260" w:hanging="900"/>
        <w:rPr>
          <w:rFonts w:eastAsiaTheme="minorEastAsia"/>
          <w:b/>
          <w:color w:val="000000" w:themeColor="text1"/>
          <w:sz w:val="24"/>
          <w:szCs w:val="24"/>
        </w:rPr>
      </w:pPr>
      <w:r w:rsidRPr="00D23DA4">
        <w:rPr>
          <w:rFonts w:eastAsiaTheme="minorEastAsia"/>
          <w:b/>
          <w:color w:val="000000" w:themeColor="text1"/>
          <w:sz w:val="24"/>
          <w:szCs w:val="24"/>
        </w:rPr>
        <w:t>Rancangan Uji Hipotesis</w:t>
      </w:r>
    </w:p>
    <w:p w:rsidR="000C336F" w:rsidRPr="00953A20" w:rsidRDefault="0034719A" w:rsidP="00953A20">
      <w:pPr>
        <w:pStyle w:val="ListParagraph"/>
        <w:spacing w:line="480" w:lineRule="auto"/>
        <w:ind w:left="720" w:firstLine="540"/>
        <w:rPr>
          <w:rFonts w:eastAsiaTheme="minorEastAsia"/>
          <w:color w:val="000000" w:themeColor="text1"/>
          <w:sz w:val="24"/>
          <w:szCs w:val="24"/>
        </w:rPr>
      </w:pPr>
      <w:r w:rsidRPr="00953A20">
        <w:rPr>
          <w:rFonts w:eastAsiaTheme="minorEastAsia"/>
          <w:color w:val="000000" w:themeColor="text1"/>
          <w:sz w:val="24"/>
          <w:szCs w:val="24"/>
        </w:rPr>
        <w:t>Pengujian ini dilakukan dengan uji analisis jalur (</w:t>
      </w:r>
      <w:r w:rsidRPr="00953A20">
        <w:rPr>
          <w:rFonts w:eastAsiaTheme="minorEastAsia"/>
          <w:i/>
          <w:color w:val="000000" w:themeColor="text1"/>
          <w:sz w:val="24"/>
          <w:szCs w:val="24"/>
        </w:rPr>
        <w:t>Path Analisis</w:t>
      </w:r>
      <w:r w:rsidRPr="00953A20">
        <w:rPr>
          <w:rFonts w:eastAsiaTheme="minorEastAsia"/>
          <w:i/>
          <w:color w:val="000000" w:themeColor="text1"/>
          <w:sz w:val="24"/>
          <w:szCs w:val="24"/>
        </w:rPr>
        <w:softHyphen/>
      </w:r>
      <w:r w:rsidRPr="00953A20">
        <w:rPr>
          <w:rFonts w:eastAsiaTheme="minorEastAsia"/>
          <w:color w:val="000000" w:themeColor="text1"/>
          <w:sz w:val="24"/>
          <w:szCs w:val="24"/>
        </w:rPr>
        <w:t xml:space="preserve">) yang terlebih dahulu mengkonversi data skala ordinal ke skala interval melalui </w:t>
      </w:r>
      <w:r w:rsidRPr="00953A20">
        <w:rPr>
          <w:rFonts w:eastAsiaTheme="minorEastAsia"/>
          <w:i/>
          <w:color w:val="000000" w:themeColor="text1"/>
          <w:sz w:val="24"/>
          <w:szCs w:val="24"/>
        </w:rPr>
        <w:t xml:space="preserve">Method Successive Interval </w:t>
      </w:r>
      <w:r w:rsidRPr="00953A20">
        <w:rPr>
          <w:rFonts w:eastAsiaTheme="minorEastAsia"/>
          <w:color w:val="000000" w:themeColor="text1"/>
          <w:sz w:val="24"/>
          <w:szCs w:val="24"/>
        </w:rPr>
        <w:t>(MSI). Untuk itu analisis jalur ini digunakan dengan mempert</w:t>
      </w:r>
      <w:r w:rsidR="000F4EA0" w:rsidRPr="00953A20">
        <w:rPr>
          <w:rFonts w:eastAsiaTheme="minorEastAsia"/>
          <w:color w:val="000000" w:themeColor="text1"/>
          <w:sz w:val="24"/>
          <w:szCs w:val="24"/>
        </w:rPr>
        <w:t>imbangankan pola hubungan antar variabel dalam penelitian yang sifatnya korelatif dan kausalitas.</w:t>
      </w:r>
    </w:p>
    <w:p w:rsidR="00F51DC3" w:rsidRPr="00F51DC3" w:rsidRDefault="004E5899" w:rsidP="00F51DC3">
      <w:pPr>
        <w:pStyle w:val="ListParagraph"/>
        <w:spacing w:line="480" w:lineRule="auto"/>
        <w:ind w:left="720" w:firstLine="540"/>
        <w:rPr>
          <w:rFonts w:eastAsiaTheme="minorEastAsia"/>
          <w:color w:val="000000" w:themeColor="text1"/>
          <w:sz w:val="24"/>
          <w:szCs w:val="24"/>
        </w:rPr>
      </w:pPr>
      <w:r w:rsidRPr="00953A20">
        <w:rPr>
          <w:rFonts w:eastAsiaTheme="minorEastAsia"/>
          <w:color w:val="000000" w:themeColor="text1"/>
          <w:sz w:val="24"/>
          <w:szCs w:val="24"/>
        </w:rPr>
        <w:t xml:space="preserve">Untuk itu hipotesis penelitian ini diperlihatkan melalui struktur hubungan antar variabel </w:t>
      </w:r>
      <w:r w:rsidR="002B3680" w:rsidRPr="00953A20">
        <w:rPr>
          <w:rFonts w:eastAsiaTheme="minorEastAsia"/>
          <w:color w:val="000000" w:themeColor="text1"/>
          <w:sz w:val="24"/>
          <w:szCs w:val="24"/>
        </w:rPr>
        <w:t>independen dengan variabel dependen yang di</w:t>
      </w:r>
      <w:r w:rsidR="00FD6A35" w:rsidRPr="00953A20">
        <w:rPr>
          <w:rFonts w:eastAsiaTheme="minorEastAsia"/>
          <w:color w:val="000000" w:themeColor="text1"/>
          <w:sz w:val="24"/>
          <w:szCs w:val="24"/>
        </w:rPr>
        <w:t>maksud sebagai berikut:</w:t>
      </w:r>
    </w:p>
    <w:p w:rsidR="00126140" w:rsidRPr="00953A20" w:rsidRDefault="000B6FF0" w:rsidP="00D23DA4">
      <w:pPr>
        <w:pStyle w:val="ListParagraph"/>
        <w:tabs>
          <w:tab w:val="left" w:pos="6540"/>
        </w:tabs>
        <w:spacing w:line="480" w:lineRule="auto"/>
        <w:ind w:left="720" w:firstLine="0"/>
        <w:jc w:val="center"/>
        <w:rPr>
          <w:rFonts w:eastAsiaTheme="minorEastAsia"/>
          <w:color w:val="000000" w:themeColor="text1"/>
          <w:sz w:val="24"/>
          <w:szCs w:val="24"/>
        </w:rPr>
      </w:pPr>
      <w:r w:rsidRPr="00953A20">
        <w:rPr>
          <w:rFonts w:eastAsiaTheme="minorEastAsia"/>
          <w:i/>
          <w:noProof/>
          <w:color w:val="000000" w:themeColor="text1"/>
          <w:sz w:val="24"/>
          <w:szCs w:val="24"/>
        </w:rPr>
        <mc:AlternateContent>
          <mc:Choice Requires="wps">
            <w:drawing>
              <wp:anchor distT="0" distB="0" distL="114300" distR="114300" simplePos="0" relativeHeight="251735040" behindDoc="0" locked="0" layoutInCell="1" allowOverlap="1" wp14:anchorId="60BA41C9" wp14:editId="647AAAD6">
                <wp:simplePos x="0" y="0"/>
                <wp:positionH relativeFrom="column">
                  <wp:posOffset>4303395</wp:posOffset>
                </wp:positionH>
                <wp:positionV relativeFrom="paragraph">
                  <wp:posOffset>282575</wp:posOffset>
                </wp:positionV>
                <wp:extent cx="600075" cy="352425"/>
                <wp:effectExtent l="0" t="0" r="28575" b="28575"/>
                <wp:wrapNone/>
                <wp:docPr id="30" name="Rectangle 30"/>
                <wp:cNvGraphicFramePr/>
                <a:graphic xmlns:a="http://schemas.openxmlformats.org/drawingml/2006/main">
                  <a:graphicData uri="http://schemas.microsoft.com/office/word/2010/wordprocessingShape">
                    <wps:wsp>
                      <wps:cNvSpPr/>
                      <wps:spPr>
                        <a:xfrm>
                          <a:off x="0" y="0"/>
                          <a:ext cx="600075" cy="3524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134CAA" id="Rectangle 30" o:spid="_x0000_s1026" style="position:absolute;margin-left:338.85pt;margin-top:22.25pt;width:47.25pt;height:27.75pt;z-index:251735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" filled="f" strokecolor="black [3213]" strokeweight="1pt"/>
            </w:pict>
          </mc:Fallback>
        </mc:AlternateContent>
      </w:r>
      <w:r w:rsidR="00F24E9A" w:rsidRPr="00953A20">
        <w:rPr>
          <w:rFonts w:eastAsiaTheme="minorEastAsia"/>
          <w:color w:val="000000" w:themeColor="text1"/>
          <w:sz w:val="24"/>
          <w:szCs w:val="24"/>
        </w:rPr>
        <w:t>Gambar 3.1. Struktur Path Analisis</w:t>
      </w:r>
    </w:p>
    <w:p w:rsidR="00056719" w:rsidRPr="00953A20" w:rsidRDefault="000B6FF0" w:rsidP="00953A20">
      <w:pPr>
        <w:pStyle w:val="ListParagraph"/>
        <w:spacing w:line="480" w:lineRule="auto"/>
        <w:ind w:left="720" w:firstLine="540"/>
        <w:rPr>
          <w:rFonts w:eastAsiaTheme="minorEastAsia"/>
          <w:color w:val="000000" w:themeColor="text1"/>
          <w:sz w:val="24"/>
          <w:szCs w:val="24"/>
        </w:rPr>
      </w:pPr>
      <w:r w:rsidRPr="00953A20">
        <w:rPr>
          <w:rFonts w:eastAsiaTheme="minorEastAsia"/>
          <w:i/>
          <w:noProof/>
          <w:color w:val="000000" w:themeColor="text1"/>
          <w:sz w:val="24"/>
          <w:szCs w:val="24"/>
        </w:rPr>
        <mc:AlternateContent>
          <mc:Choice Requires="wps">
            <w:drawing>
              <wp:anchor distT="0" distB="0" distL="114300" distR="114300" simplePos="0" relativeHeight="251738112" behindDoc="0" locked="0" layoutInCell="1" allowOverlap="1" wp14:anchorId="50F8C662" wp14:editId="72DF73FE">
                <wp:simplePos x="0" y="0"/>
                <wp:positionH relativeFrom="column">
                  <wp:posOffset>4608195</wp:posOffset>
                </wp:positionH>
                <wp:positionV relativeFrom="paragraph">
                  <wp:posOffset>284480</wp:posOffset>
                </wp:positionV>
                <wp:extent cx="0" cy="219075"/>
                <wp:effectExtent l="0" t="0" r="19050" b="28575"/>
                <wp:wrapNone/>
                <wp:docPr id="38" name="Straight Connector 38"/>
                <wp:cNvGraphicFramePr/>
                <a:graphic xmlns:a="http://schemas.openxmlformats.org/drawingml/2006/main">
                  <a:graphicData uri="http://schemas.microsoft.com/office/word/2010/wordprocessingShape">
                    <wps:wsp>
                      <wps:cNvCnPr/>
                      <wps:spPr>
                        <a:xfrm>
                          <a:off x="0" y="0"/>
                          <a:ext cx="0" cy="219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04D08A0" id="Straight Connector 38" o:spid="_x0000_s1026" style="position:absolute;z-index:251738112;visibility:visible;mso-wrap-style:square;mso-wrap-distance-left:9pt;mso-wrap-distance-top:0;mso-wrap-distance-right:9pt;mso-wrap-distance-bottom:0;mso-position-horizontal:absolute;mso-position-horizontal-relative:text;mso-position-vertical:absolute;mso-position-vertical-relative:text" from="362.85pt,22.4pt" to="362.85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" strokecolor="black [3200]" strokeweight=".5pt">
                <v:stroke joinstyle="miter"/>
              </v:line>
            </w:pict>
          </mc:Fallback>
        </mc:AlternateContent>
      </w:r>
      <w:r w:rsidRPr="00953A20">
        <w:rPr>
          <w:rFonts w:eastAsiaTheme="minorEastAsia"/>
          <w:i/>
          <w:noProof/>
          <w:color w:val="000000" w:themeColor="text1"/>
          <w:sz w:val="24"/>
          <w:szCs w:val="24"/>
        </w:rPr>
        <mc:AlternateContent>
          <mc:Choice Requires="wps">
            <w:drawing>
              <wp:anchor distT="0" distB="0" distL="114300" distR="114300" simplePos="0" relativeHeight="251728896" behindDoc="0" locked="0" layoutInCell="1" allowOverlap="1" wp14:anchorId="0171C1AD" wp14:editId="041FBAA1">
                <wp:simplePos x="0" y="0"/>
                <wp:positionH relativeFrom="column">
                  <wp:posOffset>2065020</wp:posOffset>
                </wp:positionH>
                <wp:positionV relativeFrom="paragraph">
                  <wp:posOffset>274955</wp:posOffset>
                </wp:positionV>
                <wp:extent cx="600075" cy="352425"/>
                <wp:effectExtent l="0" t="0" r="28575" b="28575"/>
                <wp:wrapNone/>
                <wp:docPr id="24" name="Rectangle 24"/>
                <wp:cNvGraphicFramePr/>
                <a:graphic xmlns:a="http://schemas.openxmlformats.org/drawingml/2006/main">
                  <a:graphicData uri="http://schemas.microsoft.com/office/word/2010/wordprocessingShape">
                    <wps:wsp>
                      <wps:cNvSpPr/>
                      <wps:spPr>
                        <a:xfrm>
                          <a:off x="0" y="0"/>
                          <a:ext cx="600075" cy="3524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1294D0" id="Rectangle 24" o:spid="_x0000_s1026" style="position:absolute;margin-left:162.6pt;margin-top:21.65pt;width:47.25pt;height:27.7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" filled="f" strokecolor="black [3213]" strokeweight="1pt"/>
            </w:pict>
          </mc:Fallback>
        </mc:AlternateContent>
      </w:r>
      <w:r w:rsidR="00056719" w:rsidRPr="00953A20">
        <w:rPr>
          <w:rFonts w:eastAsiaTheme="minorEastAsia"/>
          <w:i/>
          <w:color w:val="000000" w:themeColor="text1"/>
          <w:sz w:val="24"/>
          <w:szCs w:val="24"/>
        </w:rPr>
        <w:tab/>
      </w:r>
      <w:r w:rsidR="00056719" w:rsidRPr="00953A20">
        <w:rPr>
          <w:rFonts w:eastAsiaTheme="minorEastAsia"/>
          <w:i/>
          <w:color w:val="000000" w:themeColor="text1"/>
          <w:sz w:val="24"/>
          <w:szCs w:val="24"/>
        </w:rPr>
        <w:tab/>
      </w:r>
      <w:r w:rsidR="00056719" w:rsidRPr="00953A20">
        <w:rPr>
          <w:rFonts w:eastAsiaTheme="minorEastAsia"/>
          <w:i/>
          <w:color w:val="000000" w:themeColor="text1"/>
          <w:sz w:val="24"/>
          <w:szCs w:val="24"/>
        </w:rPr>
        <w:tab/>
      </w:r>
      <w:r w:rsidR="00056719" w:rsidRPr="00953A20">
        <w:rPr>
          <w:rFonts w:eastAsiaTheme="minorEastAsia"/>
          <w:i/>
          <w:color w:val="000000" w:themeColor="text1"/>
          <w:sz w:val="24"/>
          <w:szCs w:val="24"/>
        </w:rPr>
        <w:tab/>
      </w:r>
      <w:r w:rsidR="00056719" w:rsidRPr="00953A20">
        <w:rPr>
          <w:rFonts w:eastAsiaTheme="minorEastAsia"/>
          <w:i/>
          <w:color w:val="000000" w:themeColor="text1"/>
          <w:sz w:val="24"/>
          <w:szCs w:val="24"/>
        </w:rPr>
        <w:tab/>
      </w:r>
      <w:r w:rsidR="00056719" w:rsidRPr="00953A20">
        <w:rPr>
          <w:rFonts w:eastAsiaTheme="minorEastAsia"/>
          <w:i/>
          <w:color w:val="000000" w:themeColor="text1"/>
          <w:sz w:val="24"/>
          <w:szCs w:val="24"/>
        </w:rPr>
        <w:tab/>
      </w:r>
      <w:r w:rsidR="00056719" w:rsidRPr="00953A20">
        <w:rPr>
          <w:rFonts w:eastAsiaTheme="minorEastAsia"/>
          <w:i/>
          <w:color w:val="000000" w:themeColor="text1"/>
          <w:sz w:val="24"/>
          <w:szCs w:val="24"/>
        </w:rPr>
        <w:tab/>
      </w:r>
      <w:r w:rsidR="00056719" w:rsidRPr="00953A20">
        <w:rPr>
          <w:rFonts w:eastAsiaTheme="minorEastAsia"/>
          <w:i/>
          <w:color w:val="000000" w:themeColor="text1"/>
          <w:sz w:val="24"/>
          <w:szCs w:val="24"/>
        </w:rPr>
        <w:tab/>
      </w:r>
      <w:r w:rsidR="00056719" w:rsidRPr="00953A20">
        <w:rPr>
          <w:rFonts w:eastAsiaTheme="minorEastAsia"/>
          <w:i/>
          <w:color w:val="000000" w:themeColor="text1"/>
          <w:sz w:val="24"/>
          <w:szCs w:val="24"/>
        </w:rPr>
        <w:tab/>
      </w:r>
      <m:oMath>
        <m:r>
          <w:rPr>
            <w:rFonts w:ascii="Cambria Math" w:eastAsiaTheme="minorEastAsia" w:hAnsi="Cambria Math"/>
            <w:color w:val="000000" w:themeColor="text1"/>
            <w:sz w:val="24"/>
            <w:szCs w:val="24"/>
          </w:rPr>
          <m:t>ε</m:t>
        </m:r>
      </m:oMath>
    </w:p>
    <w:p w:rsidR="00126140" w:rsidRPr="00953A20" w:rsidRDefault="000B6FF0" w:rsidP="00953A20">
      <w:pPr>
        <w:pStyle w:val="ListParagraph"/>
        <w:spacing w:line="480" w:lineRule="auto"/>
        <w:ind w:left="720" w:firstLine="540"/>
        <w:rPr>
          <w:rFonts w:eastAsiaTheme="minorEastAsia"/>
          <w:color w:val="000000" w:themeColor="text1"/>
          <w:sz w:val="24"/>
          <w:szCs w:val="24"/>
        </w:rPr>
      </w:pPr>
      <w:r w:rsidRPr="00953A20">
        <w:rPr>
          <w:rFonts w:eastAsiaTheme="minorEastAsia"/>
          <w:i/>
          <w:noProof/>
          <w:color w:val="000000" w:themeColor="text1"/>
          <w:sz w:val="24"/>
          <w:szCs w:val="24"/>
        </w:rPr>
        <mc:AlternateContent>
          <mc:Choice Requires="wps">
            <w:drawing>
              <wp:anchor distT="0" distB="0" distL="114300" distR="114300" simplePos="0" relativeHeight="251737088" behindDoc="0" locked="0" layoutInCell="1" allowOverlap="1" wp14:anchorId="50476F7B" wp14:editId="5F8CA179">
                <wp:simplePos x="0" y="0"/>
                <wp:positionH relativeFrom="column">
                  <wp:posOffset>4427220</wp:posOffset>
                </wp:positionH>
                <wp:positionV relativeFrom="paragraph">
                  <wp:posOffset>146050</wp:posOffset>
                </wp:positionV>
                <wp:extent cx="371475" cy="247650"/>
                <wp:effectExtent l="0" t="0" r="28575" b="19050"/>
                <wp:wrapNone/>
                <wp:docPr id="34" name="Rectangle 34"/>
                <wp:cNvGraphicFramePr/>
                <a:graphic xmlns:a="http://schemas.openxmlformats.org/drawingml/2006/main">
                  <a:graphicData uri="http://schemas.microsoft.com/office/word/2010/wordprocessingShape">
                    <wps:wsp>
                      <wps:cNvSpPr/>
                      <wps:spPr>
                        <a:xfrm>
                          <a:off x="0" y="0"/>
                          <a:ext cx="371475" cy="2476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64F4" w:rsidRPr="000B6FF0" w:rsidRDefault="003764F4" w:rsidP="000B6FF0">
                            <w:pPr>
                              <w:jc w:val="center"/>
                              <w:rPr>
                                <w:color w:val="000000" w:themeColor="text1"/>
                              </w:rPr>
                            </w:pPr>
                            <m:oMathPara>
                              <m:oMath>
                                <m:r>
                                  <w:rPr>
                                    <w:rFonts w:ascii="Cambria Math" w:hAnsi="Cambria Math"/>
                                    <w:color w:val="000000" w:themeColor="text1"/>
                                  </w:rPr>
                                  <m:t>ργε</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476F7B" id="Rectangle 34" o:spid="_x0000_s1034" style="position:absolute;left:0;text-align:left;margin-left:348.6pt;margin-top:11.5pt;width:29.25pt;height:1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" filled="f" strokecolor="black [3213]" strokeweight="1pt">
                <v:textbox>
                  <w:txbxContent>
                    <w:p w:rsidR="003764F4" w:rsidRPr="000B6FF0" w:rsidRDefault="003764F4" w:rsidP="000B6FF0">
                      <w:pPr>
                        <w:jc w:val="center"/>
                        <w:rPr>
                          <w:color w:val="000000" w:themeColor="text1"/>
                        </w:rPr>
                      </w:pPr>
                      <m:oMathPara>
                        <m:oMath>
                          <m:r>
                            <w:rPr>
                              <w:rFonts w:ascii="Cambria Math" w:hAnsi="Cambria Math"/>
                              <w:color w:val="000000" w:themeColor="text1"/>
                            </w:rPr>
                            <m:t>ργε</m:t>
                          </m:r>
                        </m:oMath>
                      </m:oMathPara>
                    </w:p>
                  </w:txbxContent>
                </v:textbox>
              </v:rect>
            </w:pict>
          </mc:Fallback>
        </mc:AlternateContent>
      </w:r>
      <w:r w:rsidR="0008269B" w:rsidRPr="00953A20">
        <w:rPr>
          <w:rFonts w:eastAsiaTheme="minorEastAsia"/>
          <w:i/>
          <w:noProof/>
          <w:color w:val="000000" w:themeColor="text1"/>
          <w:sz w:val="24"/>
          <w:szCs w:val="24"/>
        </w:rPr>
        <mc:AlternateContent>
          <mc:Choice Requires="wps">
            <w:drawing>
              <wp:anchor distT="0" distB="0" distL="114300" distR="114300" simplePos="0" relativeHeight="251708416" behindDoc="0" locked="0" layoutInCell="1" allowOverlap="1" wp14:anchorId="311B8D1A" wp14:editId="0900F8BD">
                <wp:simplePos x="0" y="0"/>
                <wp:positionH relativeFrom="column">
                  <wp:posOffset>979170</wp:posOffset>
                </wp:positionH>
                <wp:positionV relativeFrom="paragraph">
                  <wp:posOffset>103505</wp:posOffset>
                </wp:positionV>
                <wp:extent cx="1076325" cy="590550"/>
                <wp:effectExtent l="0" t="0" r="28575" b="19050"/>
                <wp:wrapNone/>
                <wp:docPr id="45" name="Freeform 45"/>
                <wp:cNvGraphicFramePr/>
                <a:graphic xmlns:a="http://schemas.openxmlformats.org/drawingml/2006/main">
                  <a:graphicData uri="http://schemas.microsoft.com/office/word/2010/wordprocessingShape">
                    <wps:wsp>
                      <wps:cNvSpPr/>
                      <wps:spPr>
                        <a:xfrm>
                          <a:off x="0" y="0"/>
                          <a:ext cx="1076325" cy="590550"/>
                        </a:xfrm>
                        <a:custGeom>
                          <a:avLst/>
                          <a:gdLst>
                            <a:gd name="connsiteX0" fmla="*/ 1076325 w 1076325"/>
                            <a:gd name="connsiteY0" fmla="*/ 0 h 590550"/>
                            <a:gd name="connsiteX1" fmla="*/ 323850 w 1076325"/>
                            <a:gd name="connsiteY1" fmla="*/ 142875 h 590550"/>
                            <a:gd name="connsiteX2" fmla="*/ 0 w 1076325"/>
                            <a:gd name="connsiteY2" fmla="*/ 590550 h 590550"/>
                          </a:gdLst>
                          <a:ahLst/>
                          <a:cxnLst>
                            <a:cxn ang="0">
                              <a:pos x="connsiteX0" y="connsiteY0"/>
                            </a:cxn>
                            <a:cxn ang="0">
                              <a:pos x="connsiteX1" y="connsiteY1"/>
                            </a:cxn>
                            <a:cxn ang="0">
                              <a:pos x="connsiteX2" y="connsiteY2"/>
                            </a:cxn>
                          </a:cxnLst>
                          <a:rect l="l" t="t" r="r" b="b"/>
                          <a:pathLst>
                            <a:path w="1076325" h="590550">
                              <a:moveTo>
                                <a:pt x="1076325" y="0"/>
                              </a:moveTo>
                              <a:cubicBezTo>
                                <a:pt x="789781" y="22225"/>
                                <a:pt x="503237" y="44450"/>
                                <a:pt x="323850" y="142875"/>
                              </a:cubicBezTo>
                              <a:cubicBezTo>
                                <a:pt x="144463" y="241300"/>
                                <a:pt x="0" y="520700"/>
                                <a:pt x="0" y="59055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65B10E4" id="Freeform 45" o:spid="_x0000_s1026" style="position:absolute;margin-left:77.1pt;margin-top:8.15pt;width:84.75pt;height:46.5pt;z-index:251708416;visibility:visible;mso-wrap-style:square;mso-wrap-distance-left:9pt;mso-wrap-distance-top:0;mso-wrap-distance-right:9pt;mso-wrap-distance-bottom:0;mso-position-horizontal:absolute;mso-position-horizontal-relative:text;mso-position-vertical:absolute;mso-position-vertical-relative:text;v-text-anchor:middle" coordsize="1076325,590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" path="m1076325,c789781,22225,503237,44450,323850,142875,144463,241300,,520700,,590550e" filled="f" strokecolor="black [3213]" strokeweight="1pt">
                <v:stroke joinstyle="miter"/>
                <v:path arrowok="t" o:connecttype="custom" o:connectlocs="1076325,0;323850,142875;0,590550" o:connectangles="0,0,0"/>
              </v:shape>
            </w:pict>
          </mc:Fallback>
        </mc:AlternateContent>
      </w:r>
      <w:r w:rsidR="008E5D8E" w:rsidRPr="00953A20">
        <w:rPr>
          <w:rFonts w:eastAsiaTheme="minorEastAsia"/>
          <w:i/>
          <w:noProof/>
          <w:color w:val="000000" w:themeColor="text1"/>
          <w:sz w:val="24"/>
          <w:szCs w:val="24"/>
        </w:rPr>
        <mc:AlternateContent>
          <mc:Choice Requires="wps">
            <w:drawing>
              <wp:anchor distT="0" distB="0" distL="114300" distR="114300" simplePos="0" relativeHeight="251705344" behindDoc="0" locked="0" layoutInCell="1" allowOverlap="1" wp14:anchorId="0553196B" wp14:editId="6002DE88">
                <wp:simplePos x="0" y="0"/>
                <wp:positionH relativeFrom="column">
                  <wp:posOffset>1636387</wp:posOffset>
                </wp:positionH>
                <wp:positionV relativeFrom="paragraph">
                  <wp:posOffset>113030</wp:posOffset>
                </wp:positionV>
                <wp:extent cx="428633" cy="695325"/>
                <wp:effectExtent l="0" t="38100" r="66675" b="66675"/>
                <wp:wrapNone/>
                <wp:docPr id="36" name="Freeform 36"/>
                <wp:cNvGraphicFramePr/>
                <a:graphic xmlns:a="http://schemas.openxmlformats.org/drawingml/2006/main">
                  <a:graphicData uri="http://schemas.microsoft.com/office/word/2010/wordprocessingShape">
                    <wps:wsp>
                      <wps:cNvSpPr/>
                      <wps:spPr>
                        <a:xfrm>
                          <a:off x="0" y="0"/>
                          <a:ext cx="428633" cy="695325"/>
                        </a:xfrm>
                        <a:custGeom>
                          <a:avLst/>
                          <a:gdLst>
                            <a:gd name="connsiteX0" fmla="*/ 428633 w 428633"/>
                            <a:gd name="connsiteY0" fmla="*/ 0 h 695325"/>
                            <a:gd name="connsiteX1" fmla="*/ 8 w 428633"/>
                            <a:gd name="connsiteY1" fmla="*/ 285750 h 695325"/>
                            <a:gd name="connsiteX2" fmla="*/ 419108 w 428633"/>
                            <a:gd name="connsiteY2" fmla="*/ 695325 h 695325"/>
                          </a:gdLst>
                          <a:ahLst/>
                          <a:cxnLst>
                            <a:cxn ang="0">
                              <a:pos x="connsiteX0" y="connsiteY0"/>
                            </a:cxn>
                            <a:cxn ang="0">
                              <a:pos x="connsiteX1" y="connsiteY1"/>
                            </a:cxn>
                            <a:cxn ang="0">
                              <a:pos x="connsiteX2" y="connsiteY2"/>
                            </a:cxn>
                          </a:cxnLst>
                          <a:rect l="l" t="t" r="r" b="b"/>
                          <a:pathLst>
                            <a:path w="428633" h="695325">
                              <a:moveTo>
                                <a:pt x="428633" y="0"/>
                              </a:moveTo>
                              <a:cubicBezTo>
                                <a:pt x="215114" y="84931"/>
                                <a:pt x="1595" y="169863"/>
                                <a:pt x="8" y="285750"/>
                              </a:cubicBezTo>
                              <a:cubicBezTo>
                                <a:pt x="-1579" y="401637"/>
                                <a:pt x="208764" y="548481"/>
                                <a:pt x="419108" y="695325"/>
                              </a:cubicBezTo>
                            </a:path>
                          </a:pathLst>
                        </a:custGeom>
                        <a:ln w="9525" cap="flat" cmpd="sng" algn="ctr">
                          <a:solidFill>
                            <a:schemeClr val="dk1"/>
                          </a:solidFill>
                          <a:prstDash val="solid"/>
                          <a:round/>
                          <a:headEnd type="arrow" w="med" len="med"/>
                          <a:tailEnd type="arrow" w="med" len="med"/>
                        </a:ln>
                      </wps:spPr>
                      <wps:style>
                        <a:lnRef idx="0">
                          <a:scrgbClr r="0" g="0" b="0"/>
                        </a:lnRef>
                        <a:fillRef idx="0">
                          <a:scrgbClr r="0" g="0" b="0"/>
                        </a:fillRef>
                        <a:effectRef idx="0">
                          <a:scrgbClr r="0" g="0" b="0"/>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FF9820" id="Freeform 36" o:spid="_x0000_s1026" style="position:absolute;margin-left:128.85pt;margin-top:8.9pt;width:33.75pt;height:54.75pt;z-index:251705344;visibility:visible;mso-wrap-style:square;mso-wrap-distance-left:9pt;mso-wrap-distance-top:0;mso-wrap-distance-right:9pt;mso-wrap-distance-bottom:0;mso-position-horizontal:absolute;mso-position-horizontal-relative:text;mso-position-vertical:absolute;mso-position-vertical-relative:text;v-text-anchor:middle" coordsize="428633,695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" path="m428633,c215114,84931,1595,169863,8,285750,-1579,401637,208764,548481,419108,695325e" filled="f" strokecolor="black [3200]">
                <v:stroke startarrow="open" endarrow="open"/>
                <v:path arrowok="t" o:connecttype="custom" o:connectlocs="428633,0;8,285750;419108,695325" o:connectangles="0,0,0"/>
              </v:shape>
            </w:pict>
          </mc:Fallback>
        </mc:AlternateContent>
      </w:r>
      <w:r w:rsidR="008E5D8E" w:rsidRPr="00953A20">
        <w:rPr>
          <w:rFonts w:eastAsiaTheme="minorEastAsia"/>
          <w:i/>
          <w:noProof/>
          <w:color w:val="000000" w:themeColor="text1"/>
          <w:sz w:val="24"/>
          <w:szCs w:val="24"/>
        </w:rPr>
        <mc:AlternateContent>
          <mc:Choice Requires="wps">
            <w:drawing>
              <wp:anchor distT="0" distB="0" distL="114300" distR="114300" simplePos="0" relativeHeight="251704320" behindDoc="0" locked="0" layoutInCell="1" allowOverlap="1" wp14:anchorId="691FFE3E" wp14:editId="0B696D83">
                <wp:simplePos x="0" y="0"/>
                <wp:positionH relativeFrom="column">
                  <wp:posOffset>2065020</wp:posOffset>
                </wp:positionH>
                <wp:positionV relativeFrom="paragraph">
                  <wp:posOffset>103505</wp:posOffset>
                </wp:positionV>
                <wp:extent cx="0" cy="0"/>
                <wp:effectExtent l="0" t="0" r="0" b="0"/>
                <wp:wrapNone/>
                <wp:docPr id="33" name="Curved Connector 33"/>
                <wp:cNvGraphicFramePr/>
                <a:graphic xmlns:a="http://schemas.openxmlformats.org/drawingml/2006/main">
                  <a:graphicData uri="http://schemas.microsoft.com/office/word/2010/wordprocessingShape">
                    <wps:wsp>
                      <wps:cNvCnPr/>
                      <wps:spPr>
                        <a:xfrm>
                          <a:off x="0" y="0"/>
                          <a:ext cx="0" cy="0"/>
                        </a:xfrm>
                        <a:prstGeom prst="curvedConnector3">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3F1A2EA"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33" o:spid="_x0000_s1026" type="#_x0000_t38" style="position:absolute;margin-left:162.6pt;margin-top:8.15pt;width:0;height:0;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" adj="10800" strokecolor="#5b9bd5 [3204]" strokeweight=".5pt">
                <v:stroke startarrow="block" endarrow="block" joinstyle="miter"/>
              </v:shape>
            </w:pict>
          </mc:Fallback>
        </mc:AlternateContent>
      </w:r>
      <w:r w:rsidR="00D81E0F" w:rsidRPr="00953A20">
        <w:rPr>
          <w:rFonts w:eastAsiaTheme="minorEastAsia"/>
          <w:i/>
          <w:noProof/>
          <w:color w:val="000000" w:themeColor="text1"/>
          <w:sz w:val="24"/>
          <w:szCs w:val="24"/>
        </w:rPr>
        <mc:AlternateContent>
          <mc:Choice Requires="wps">
            <w:drawing>
              <wp:anchor distT="0" distB="0" distL="114300" distR="114300" simplePos="0" relativeHeight="251698176" behindDoc="0" locked="0" layoutInCell="1" allowOverlap="1" wp14:anchorId="669AFE06" wp14:editId="6310184D">
                <wp:simplePos x="0" y="0"/>
                <wp:positionH relativeFrom="column">
                  <wp:posOffset>2665095</wp:posOffset>
                </wp:positionH>
                <wp:positionV relativeFrom="paragraph">
                  <wp:posOffset>107315</wp:posOffset>
                </wp:positionV>
                <wp:extent cx="1657350" cy="704850"/>
                <wp:effectExtent l="0" t="0" r="19050" b="19050"/>
                <wp:wrapNone/>
                <wp:docPr id="27" name="Straight Connector 27"/>
                <wp:cNvGraphicFramePr/>
                <a:graphic xmlns:a="http://schemas.openxmlformats.org/drawingml/2006/main">
                  <a:graphicData uri="http://schemas.microsoft.com/office/word/2010/wordprocessingShape">
                    <wps:wsp>
                      <wps:cNvCnPr/>
                      <wps:spPr>
                        <a:xfrm>
                          <a:off x="0" y="0"/>
                          <a:ext cx="1657350" cy="7048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2C5C67" id="Straight Connector 27" o:spid="_x0000_s1026" style="position:absolute;z-index:251698176;visibility:visible;mso-wrap-style:square;mso-wrap-distance-left:9pt;mso-wrap-distance-top:0;mso-wrap-distance-right:9pt;mso-wrap-distance-bottom:0;mso-position-horizontal:absolute;mso-position-horizontal-relative:text;mso-position-vertical:absolute;mso-position-vertical-relative:text" from="209.85pt,8.45pt" to="340.35pt,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" strokecolor="black [3213]" strokeweight=".5pt">
                <v:stroke joinstyle="miter"/>
              </v:line>
            </w:pict>
          </mc:Fallback>
        </mc:AlternateContent>
      </w:r>
      <w:r w:rsidR="00126140" w:rsidRPr="00953A20">
        <w:rPr>
          <w:rFonts w:eastAsiaTheme="minorEastAsia"/>
          <w:i/>
          <w:color w:val="000000" w:themeColor="text1"/>
          <w:sz w:val="24"/>
          <w:szCs w:val="24"/>
        </w:rPr>
        <w:tab/>
      </w:r>
      <w:r w:rsidR="00126140" w:rsidRPr="00953A20">
        <w:rPr>
          <w:rFonts w:eastAsiaTheme="minorEastAsia"/>
          <w:i/>
          <w:color w:val="000000" w:themeColor="text1"/>
          <w:sz w:val="24"/>
          <w:szCs w:val="24"/>
        </w:rPr>
        <w:tab/>
      </w:r>
      <w:r w:rsidR="00126140" w:rsidRPr="00953A20">
        <w:rPr>
          <w:rFonts w:eastAsiaTheme="minorEastAsia"/>
          <w:i/>
          <w:color w:val="000000" w:themeColor="text1"/>
          <w:sz w:val="24"/>
          <w:szCs w:val="24"/>
        </w:rPr>
        <w:tab/>
      </w:r>
      <w:r w:rsidR="00126140" w:rsidRPr="00953A20">
        <w:rPr>
          <w:rFonts w:eastAsiaTheme="minorEastAsia"/>
          <w:i/>
          <w:color w:val="000000" w:themeColor="text1"/>
          <w:sz w:val="24"/>
          <w:szCs w:val="24"/>
        </w:rPr>
        <w:tab/>
      </w:r>
      <w:r w:rsidR="00056719" w:rsidRPr="00953A20">
        <w:rPr>
          <w:rFonts w:eastAsiaTheme="minorEastAsia"/>
          <w:color w:val="000000" w:themeColor="text1"/>
          <w:sz w:val="24"/>
          <w:szCs w:val="24"/>
        </w:rPr>
        <w:t>X1</w:t>
      </w:r>
      <w:r w:rsidR="00126140" w:rsidRPr="00953A20">
        <w:rPr>
          <w:rFonts w:eastAsiaTheme="minorEastAsia"/>
          <w:i/>
          <w:color w:val="000000" w:themeColor="text1"/>
          <w:sz w:val="24"/>
          <w:szCs w:val="24"/>
        </w:rPr>
        <w:tab/>
      </w:r>
      <w:r w:rsidR="00126140" w:rsidRPr="00953A20">
        <w:rPr>
          <w:rFonts w:eastAsiaTheme="minorEastAsia"/>
          <w:i/>
          <w:color w:val="000000" w:themeColor="text1"/>
          <w:sz w:val="24"/>
          <w:szCs w:val="24"/>
        </w:rPr>
        <w:tab/>
        <w:t xml:space="preserve">py </w:t>
      </w:r>
      <w:r w:rsidR="00126140" w:rsidRPr="00953A20">
        <w:rPr>
          <w:rFonts w:eastAsiaTheme="minorEastAsia"/>
          <w:color w:val="000000" w:themeColor="text1"/>
          <w:sz w:val="24"/>
          <w:szCs w:val="24"/>
        </w:rPr>
        <w:t>x 1</w:t>
      </w:r>
    </w:p>
    <w:p w:rsidR="00126140" w:rsidRPr="00953A20" w:rsidRDefault="000B6FF0" w:rsidP="00953A20">
      <w:pPr>
        <w:pStyle w:val="ListParagraph"/>
        <w:spacing w:line="480" w:lineRule="auto"/>
        <w:ind w:left="720" w:firstLine="540"/>
        <w:rPr>
          <w:rFonts w:eastAsiaTheme="minorEastAsia"/>
          <w:color w:val="000000" w:themeColor="text1"/>
          <w:sz w:val="24"/>
          <w:szCs w:val="24"/>
        </w:rPr>
      </w:pPr>
      <w:r w:rsidRPr="00953A20">
        <w:rPr>
          <w:rFonts w:eastAsiaTheme="minorEastAsia"/>
          <w:i/>
          <w:noProof/>
          <w:color w:val="000000" w:themeColor="text1"/>
          <w:sz w:val="24"/>
          <w:szCs w:val="24"/>
        </w:rPr>
        <mc:AlternateContent>
          <mc:Choice Requires="wps">
            <w:drawing>
              <wp:anchor distT="0" distB="0" distL="114300" distR="114300" simplePos="0" relativeHeight="251739136" behindDoc="0" locked="0" layoutInCell="1" allowOverlap="1" wp14:anchorId="7B811FEE" wp14:editId="23B2E520">
                <wp:simplePos x="0" y="0"/>
                <wp:positionH relativeFrom="column">
                  <wp:posOffset>4608195</wp:posOffset>
                </wp:positionH>
                <wp:positionV relativeFrom="paragraph">
                  <wp:posOffset>43180</wp:posOffset>
                </wp:positionV>
                <wp:extent cx="0" cy="200025"/>
                <wp:effectExtent l="76200" t="0" r="57150" b="47625"/>
                <wp:wrapNone/>
                <wp:docPr id="39" name="Straight Arrow Connector 39"/>
                <wp:cNvGraphicFramePr/>
                <a:graphic xmlns:a="http://schemas.openxmlformats.org/drawingml/2006/main">
                  <a:graphicData uri="http://schemas.microsoft.com/office/word/2010/wordprocessingShape">
                    <wps:wsp>
                      <wps:cNvCnPr/>
                      <wps:spPr>
                        <a:xfrm>
                          <a:off x="0" y="0"/>
                          <a:ext cx="0"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386A7DBA" id="_x0000_t32" coordsize="21600,21600" o:spt="32" o:oned="t" path="m,l21600,21600e" filled="f">
                <v:path arrowok="t" fillok="f" o:connecttype="none"/>
                <o:lock v:ext="edit" shapetype="t"/>
              </v:shapetype>
              <v:shape id="Straight Arrow Connector 39" o:spid="_x0000_s1026" type="#_x0000_t32" style="position:absolute;margin-left:362.85pt;margin-top:3.4pt;width:0;height:15.75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" strokecolor="black [3200]" strokeweight=".5pt">
                <v:stroke endarrow="block" joinstyle="miter"/>
              </v:shape>
            </w:pict>
          </mc:Fallback>
        </mc:AlternateContent>
      </w:r>
      <w:r w:rsidRPr="00953A20">
        <w:rPr>
          <w:rFonts w:eastAsiaTheme="minorEastAsia"/>
          <w:i/>
          <w:noProof/>
          <w:color w:val="000000" w:themeColor="text1"/>
          <w:sz w:val="24"/>
          <w:szCs w:val="24"/>
        </w:rPr>
        <mc:AlternateContent>
          <mc:Choice Requires="wps">
            <w:drawing>
              <wp:anchor distT="0" distB="0" distL="114300" distR="114300" simplePos="0" relativeHeight="251730944" behindDoc="0" locked="0" layoutInCell="1" allowOverlap="1" wp14:anchorId="210CB340" wp14:editId="7F4561AF">
                <wp:simplePos x="0" y="0"/>
                <wp:positionH relativeFrom="column">
                  <wp:posOffset>2065020</wp:posOffset>
                </wp:positionH>
                <wp:positionV relativeFrom="paragraph">
                  <wp:posOffset>271780</wp:posOffset>
                </wp:positionV>
                <wp:extent cx="600075" cy="352425"/>
                <wp:effectExtent l="0" t="0" r="28575" b="28575"/>
                <wp:wrapNone/>
                <wp:docPr id="25" name="Rectangle 25"/>
                <wp:cNvGraphicFramePr/>
                <a:graphic xmlns:a="http://schemas.openxmlformats.org/drawingml/2006/main">
                  <a:graphicData uri="http://schemas.microsoft.com/office/word/2010/wordprocessingShape">
                    <wps:wsp>
                      <wps:cNvSpPr/>
                      <wps:spPr>
                        <a:xfrm>
                          <a:off x="0" y="0"/>
                          <a:ext cx="600075" cy="3524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AF49FC1" id="Rectangle 25" o:spid="_x0000_s1026" style="position:absolute;margin-left:162.6pt;margin-top:21.4pt;width:47.25pt;height:27.7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" filled="f" strokecolor="black [3213]" strokeweight="1pt"/>
            </w:pict>
          </mc:Fallback>
        </mc:AlternateContent>
      </w:r>
      <w:r w:rsidR="00802160" w:rsidRPr="00953A20">
        <w:rPr>
          <w:rFonts w:eastAsiaTheme="minorEastAsia"/>
          <w:i/>
          <w:noProof/>
          <w:color w:val="000000" w:themeColor="text1"/>
          <w:sz w:val="24"/>
          <w:szCs w:val="24"/>
        </w:rPr>
        <mc:AlternateContent>
          <mc:Choice Requires="wps">
            <w:drawing>
              <wp:anchor distT="0" distB="0" distL="114300" distR="114300" simplePos="0" relativeHeight="251711488" behindDoc="0" locked="0" layoutInCell="1" allowOverlap="1" wp14:anchorId="23C162B3" wp14:editId="4CF424B3">
                <wp:simplePos x="0" y="0"/>
                <wp:positionH relativeFrom="column">
                  <wp:posOffset>4303395</wp:posOffset>
                </wp:positionH>
                <wp:positionV relativeFrom="paragraph">
                  <wp:posOffset>238760</wp:posOffset>
                </wp:positionV>
                <wp:extent cx="628650" cy="400050"/>
                <wp:effectExtent l="0" t="0" r="19050" b="19050"/>
                <wp:wrapNone/>
                <wp:docPr id="47" name="Oval 47"/>
                <wp:cNvGraphicFramePr/>
                <a:graphic xmlns:a="http://schemas.openxmlformats.org/drawingml/2006/main">
                  <a:graphicData uri="http://schemas.microsoft.com/office/word/2010/wordprocessingShape">
                    <wps:wsp>
                      <wps:cNvSpPr/>
                      <wps:spPr>
                        <a:xfrm>
                          <a:off x="0" y="0"/>
                          <a:ext cx="628650" cy="4000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7B07F5C" id="Oval 47" o:spid="_x0000_s1026" style="position:absolute;margin-left:338.85pt;margin-top:18.8pt;width:49.5pt;height:31.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" filled="f" strokecolor="black [3213]" strokeweight="1pt">
                <v:stroke joinstyle="miter"/>
              </v:oval>
            </w:pict>
          </mc:Fallback>
        </mc:AlternateContent>
      </w:r>
      <w:r w:rsidR="00126140" w:rsidRPr="00953A20">
        <w:rPr>
          <w:rFonts w:eastAsiaTheme="minorEastAsia"/>
          <w:i/>
          <w:color w:val="000000" w:themeColor="text1"/>
          <w:sz w:val="24"/>
          <w:szCs w:val="24"/>
        </w:rPr>
        <w:tab/>
      </w:r>
      <w:r w:rsidR="00126140" w:rsidRPr="00953A20">
        <w:rPr>
          <w:rFonts w:eastAsiaTheme="minorEastAsia"/>
          <w:i/>
          <w:color w:val="000000" w:themeColor="text1"/>
          <w:sz w:val="24"/>
          <w:szCs w:val="24"/>
        </w:rPr>
        <w:tab/>
      </w:r>
      <w:r w:rsidR="00126140" w:rsidRPr="00953A20">
        <w:rPr>
          <w:rFonts w:eastAsiaTheme="minorEastAsia"/>
          <w:i/>
          <w:color w:val="000000" w:themeColor="text1"/>
          <w:sz w:val="24"/>
          <w:szCs w:val="24"/>
        </w:rPr>
        <w:tab/>
        <w:t xml:space="preserve">r </w:t>
      </w:r>
      <w:r w:rsidR="00126140" w:rsidRPr="00953A20">
        <w:rPr>
          <w:rFonts w:eastAsiaTheme="minorEastAsia"/>
          <w:color w:val="000000" w:themeColor="text1"/>
          <w:sz w:val="24"/>
          <w:szCs w:val="24"/>
        </w:rPr>
        <w:t>x 1 x 2</w:t>
      </w:r>
    </w:p>
    <w:p w:rsidR="00126140" w:rsidRPr="00953A20" w:rsidRDefault="0008269B" w:rsidP="00953A20">
      <w:pPr>
        <w:pStyle w:val="ListParagraph"/>
        <w:spacing w:line="480" w:lineRule="auto"/>
        <w:ind w:left="720" w:firstLine="540"/>
        <w:rPr>
          <w:rFonts w:eastAsiaTheme="minorEastAsia"/>
          <w:color w:val="000000" w:themeColor="text1"/>
          <w:sz w:val="24"/>
          <w:szCs w:val="24"/>
        </w:rPr>
      </w:pPr>
      <w:r w:rsidRPr="00953A20">
        <w:rPr>
          <w:rFonts w:eastAsiaTheme="minorEastAsia"/>
          <w:i/>
          <w:noProof/>
          <w:color w:val="000000" w:themeColor="text1"/>
          <w:sz w:val="24"/>
          <w:szCs w:val="24"/>
        </w:rPr>
        <mc:AlternateContent>
          <mc:Choice Requires="wps">
            <w:drawing>
              <wp:anchor distT="0" distB="0" distL="114300" distR="114300" simplePos="0" relativeHeight="251710464" behindDoc="0" locked="0" layoutInCell="1" allowOverlap="1" wp14:anchorId="4D30BF4B" wp14:editId="62277909">
                <wp:simplePos x="0" y="0"/>
                <wp:positionH relativeFrom="column">
                  <wp:posOffset>969645</wp:posOffset>
                </wp:positionH>
                <wp:positionV relativeFrom="paragraph">
                  <wp:posOffset>212725</wp:posOffset>
                </wp:positionV>
                <wp:extent cx="1076325" cy="590550"/>
                <wp:effectExtent l="0" t="0" r="28575" b="19050"/>
                <wp:wrapNone/>
                <wp:docPr id="46" name="Freeform 46"/>
                <wp:cNvGraphicFramePr/>
                <a:graphic xmlns:a="http://schemas.openxmlformats.org/drawingml/2006/main">
                  <a:graphicData uri="http://schemas.microsoft.com/office/word/2010/wordprocessingShape">
                    <wps:wsp>
                      <wps:cNvSpPr/>
                      <wps:spPr>
                        <a:xfrm flipV="1">
                          <a:off x="0" y="0"/>
                          <a:ext cx="1076325" cy="590550"/>
                        </a:xfrm>
                        <a:custGeom>
                          <a:avLst/>
                          <a:gdLst>
                            <a:gd name="connsiteX0" fmla="*/ 1076325 w 1076325"/>
                            <a:gd name="connsiteY0" fmla="*/ 0 h 590550"/>
                            <a:gd name="connsiteX1" fmla="*/ 323850 w 1076325"/>
                            <a:gd name="connsiteY1" fmla="*/ 142875 h 590550"/>
                            <a:gd name="connsiteX2" fmla="*/ 0 w 1076325"/>
                            <a:gd name="connsiteY2" fmla="*/ 590550 h 590550"/>
                          </a:gdLst>
                          <a:ahLst/>
                          <a:cxnLst>
                            <a:cxn ang="0">
                              <a:pos x="connsiteX0" y="connsiteY0"/>
                            </a:cxn>
                            <a:cxn ang="0">
                              <a:pos x="connsiteX1" y="connsiteY1"/>
                            </a:cxn>
                            <a:cxn ang="0">
                              <a:pos x="connsiteX2" y="connsiteY2"/>
                            </a:cxn>
                          </a:cxnLst>
                          <a:rect l="l" t="t" r="r" b="b"/>
                          <a:pathLst>
                            <a:path w="1076325" h="590550">
                              <a:moveTo>
                                <a:pt x="1076325" y="0"/>
                              </a:moveTo>
                              <a:cubicBezTo>
                                <a:pt x="789781" y="22225"/>
                                <a:pt x="503237" y="44450"/>
                                <a:pt x="323850" y="142875"/>
                              </a:cubicBezTo>
                              <a:cubicBezTo>
                                <a:pt x="144463" y="241300"/>
                                <a:pt x="0" y="520700"/>
                                <a:pt x="0" y="59055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965CEF" id="Freeform 46" o:spid="_x0000_s1026" style="position:absolute;margin-left:76.35pt;margin-top:16.75pt;width:84.75pt;height:46.5pt;flip:y;z-index:251710464;visibility:visible;mso-wrap-style:square;mso-wrap-distance-left:9pt;mso-wrap-distance-top:0;mso-wrap-distance-right:9pt;mso-wrap-distance-bottom:0;mso-position-horizontal:absolute;mso-position-horizontal-relative:text;mso-position-vertical:absolute;mso-position-vertical-relative:text;v-text-anchor:middle" coordsize="1076325,590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" path="m1076325,c789781,22225,503237,44450,323850,142875,144463,241300,,520700,,590550e" filled="f" strokecolor="black [3213]" strokeweight="1pt">
                <v:stroke joinstyle="miter"/>
                <v:path arrowok="t" o:connecttype="custom" o:connectlocs="1076325,0;323850,142875;0,590550" o:connectangles="0,0,0"/>
              </v:shape>
            </w:pict>
          </mc:Fallback>
        </mc:AlternateContent>
      </w:r>
      <w:r w:rsidR="008E5D8E" w:rsidRPr="00953A20">
        <w:rPr>
          <w:rFonts w:eastAsiaTheme="minorEastAsia"/>
          <w:i/>
          <w:noProof/>
          <w:color w:val="000000" w:themeColor="text1"/>
          <w:sz w:val="24"/>
          <w:szCs w:val="24"/>
        </w:rPr>
        <mc:AlternateContent>
          <mc:Choice Requires="wps">
            <w:drawing>
              <wp:anchor distT="0" distB="0" distL="114300" distR="114300" simplePos="0" relativeHeight="251707392" behindDoc="0" locked="0" layoutInCell="1" allowOverlap="1" wp14:anchorId="1F5B317A" wp14:editId="0885DBAF">
                <wp:simplePos x="0" y="0"/>
                <wp:positionH relativeFrom="column">
                  <wp:posOffset>1636395</wp:posOffset>
                </wp:positionH>
                <wp:positionV relativeFrom="paragraph">
                  <wp:posOffset>107950</wp:posOffset>
                </wp:positionV>
                <wp:extent cx="428633" cy="695325"/>
                <wp:effectExtent l="0" t="38100" r="66675" b="66675"/>
                <wp:wrapNone/>
                <wp:docPr id="37" name="Freeform 37"/>
                <wp:cNvGraphicFramePr/>
                <a:graphic xmlns:a="http://schemas.openxmlformats.org/drawingml/2006/main">
                  <a:graphicData uri="http://schemas.microsoft.com/office/word/2010/wordprocessingShape">
                    <wps:wsp>
                      <wps:cNvSpPr/>
                      <wps:spPr>
                        <a:xfrm>
                          <a:off x="0" y="0"/>
                          <a:ext cx="428633" cy="695325"/>
                        </a:xfrm>
                        <a:custGeom>
                          <a:avLst/>
                          <a:gdLst>
                            <a:gd name="connsiteX0" fmla="*/ 428633 w 428633"/>
                            <a:gd name="connsiteY0" fmla="*/ 0 h 695325"/>
                            <a:gd name="connsiteX1" fmla="*/ 8 w 428633"/>
                            <a:gd name="connsiteY1" fmla="*/ 285750 h 695325"/>
                            <a:gd name="connsiteX2" fmla="*/ 419108 w 428633"/>
                            <a:gd name="connsiteY2" fmla="*/ 695325 h 695325"/>
                          </a:gdLst>
                          <a:ahLst/>
                          <a:cxnLst>
                            <a:cxn ang="0">
                              <a:pos x="connsiteX0" y="connsiteY0"/>
                            </a:cxn>
                            <a:cxn ang="0">
                              <a:pos x="connsiteX1" y="connsiteY1"/>
                            </a:cxn>
                            <a:cxn ang="0">
                              <a:pos x="connsiteX2" y="connsiteY2"/>
                            </a:cxn>
                          </a:cxnLst>
                          <a:rect l="l" t="t" r="r" b="b"/>
                          <a:pathLst>
                            <a:path w="428633" h="695325">
                              <a:moveTo>
                                <a:pt x="428633" y="0"/>
                              </a:moveTo>
                              <a:cubicBezTo>
                                <a:pt x="215114" y="84931"/>
                                <a:pt x="1595" y="169863"/>
                                <a:pt x="8" y="285750"/>
                              </a:cubicBezTo>
                              <a:cubicBezTo>
                                <a:pt x="-1579" y="401637"/>
                                <a:pt x="208764" y="548481"/>
                                <a:pt x="419108" y="695325"/>
                              </a:cubicBezTo>
                            </a:path>
                          </a:pathLst>
                        </a:custGeom>
                        <a:ln w="9525" cap="flat" cmpd="sng" algn="ctr">
                          <a:solidFill>
                            <a:schemeClr val="dk1"/>
                          </a:solidFill>
                          <a:prstDash val="solid"/>
                          <a:round/>
                          <a:headEnd type="arrow" w="med" len="med"/>
                          <a:tailEnd type="arrow" w="med" len="med"/>
                        </a:ln>
                      </wps:spPr>
                      <wps:style>
                        <a:lnRef idx="0">
                          <a:scrgbClr r="0" g="0" b="0"/>
                        </a:lnRef>
                        <a:fillRef idx="0">
                          <a:scrgbClr r="0" g="0" b="0"/>
                        </a:fillRef>
                        <a:effectRef idx="0">
                          <a:scrgbClr r="0" g="0" b="0"/>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71FA08" id="Freeform 37" o:spid="_x0000_s1026" style="position:absolute;margin-left:128.85pt;margin-top:8.5pt;width:33.75pt;height:54.75pt;z-index:251707392;visibility:visible;mso-wrap-style:square;mso-wrap-distance-left:9pt;mso-wrap-distance-top:0;mso-wrap-distance-right:9pt;mso-wrap-distance-bottom:0;mso-position-horizontal:absolute;mso-position-horizontal-relative:text;mso-position-vertical:absolute;mso-position-vertical-relative:text;v-text-anchor:middle" coordsize="428633,695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" path="m428633,c215114,84931,1595,169863,8,285750,-1579,401637,208764,548481,419108,695325e" filled="f" strokecolor="black [3200]">
                <v:stroke startarrow="open" endarrow="open"/>
                <v:path arrowok="t" o:connecttype="custom" o:connectlocs="428633,0;8,285750;419108,695325" o:connectangles="0,0,0"/>
              </v:shape>
            </w:pict>
          </mc:Fallback>
        </mc:AlternateContent>
      </w:r>
      <w:r w:rsidR="007F16E5" w:rsidRPr="00953A20">
        <w:rPr>
          <w:rFonts w:eastAsiaTheme="minorEastAsia"/>
          <w:i/>
          <w:noProof/>
          <w:color w:val="000000" w:themeColor="text1"/>
          <w:sz w:val="24"/>
          <w:szCs w:val="24"/>
        </w:rPr>
        <mc:AlternateContent>
          <mc:Choice Requires="wps">
            <w:drawing>
              <wp:anchor distT="0" distB="0" distL="114300" distR="114300" simplePos="0" relativeHeight="251703296" behindDoc="0" locked="0" layoutInCell="1" allowOverlap="1" wp14:anchorId="12496B32" wp14:editId="25A20D7F">
                <wp:simplePos x="0" y="0"/>
                <wp:positionH relativeFrom="column">
                  <wp:posOffset>3665220</wp:posOffset>
                </wp:positionH>
                <wp:positionV relativeFrom="paragraph">
                  <wp:posOffset>111125</wp:posOffset>
                </wp:positionV>
                <wp:extent cx="657225" cy="0"/>
                <wp:effectExtent l="0" t="76200" r="9525" b="95250"/>
                <wp:wrapNone/>
                <wp:docPr id="32" name="Straight Arrow Connector 32"/>
                <wp:cNvGraphicFramePr/>
                <a:graphic xmlns:a="http://schemas.openxmlformats.org/drawingml/2006/main">
                  <a:graphicData uri="http://schemas.microsoft.com/office/word/2010/wordprocessingShape">
                    <wps:wsp>
                      <wps:cNvCnPr/>
                      <wps:spPr>
                        <a:xfrm>
                          <a:off x="0" y="0"/>
                          <a:ext cx="6572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8F4993F" id="Straight Arrow Connector 32" o:spid="_x0000_s1026" type="#_x0000_t32" style="position:absolute;margin-left:288.6pt;margin-top:8.75pt;width:51.75pt;height:0;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" strokecolor="black [3213]" strokeweight=".5pt">
                <v:stroke endarrow="block" joinstyle="miter"/>
              </v:shape>
            </w:pict>
          </mc:Fallback>
        </mc:AlternateContent>
      </w:r>
      <w:r w:rsidR="00D81E0F" w:rsidRPr="00953A20">
        <w:rPr>
          <w:rFonts w:eastAsiaTheme="minorEastAsia"/>
          <w:i/>
          <w:noProof/>
          <w:color w:val="000000" w:themeColor="text1"/>
          <w:sz w:val="24"/>
          <w:szCs w:val="24"/>
        </w:rPr>
        <mc:AlternateContent>
          <mc:Choice Requires="wps">
            <w:drawing>
              <wp:anchor distT="0" distB="0" distL="114300" distR="114300" simplePos="0" relativeHeight="251700224" behindDoc="0" locked="0" layoutInCell="1" allowOverlap="1" wp14:anchorId="54EC7AAE" wp14:editId="0F2B523C">
                <wp:simplePos x="0" y="0"/>
                <wp:positionH relativeFrom="column">
                  <wp:posOffset>2665095</wp:posOffset>
                </wp:positionH>
                <wp:positionV relativeFrom="paragraph">
                  <wp:posOffset>111125</wp:posOffset>
                </wp:positionV>
                <wp:extent cx="466725" cy="0"/>
                <wp:effectExtent l="0" t="0" r="28575" b="19050"/>
                <wp:wrapNone/>
                <wp:docPr id="29" name="Straight Connector 29"/>
                <wp:cNvGraphicFramePr/>
                <a:graphic xmlns:a="http://schemas.openxmlformats.org/drawingml/2006/main">
                  <a:graphicData uri="http://schemas.microsoft.com/office/word/2010/wordprocessingShape">
                    <wps:wsp>
                      <wps:cNvCnPr/>
                      <wps:spPr>
                        <a:xfrm>
                          <a:off x="0" y="0"/>
                          <a:ext cx="466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1DDEC0" id="Straight Connector 29" o:spid="_x0000_s1026" style="position:absolute;z-index:251700224;visibility:visible;mso-wrap-style:square;mso-wrap-distance-left:9pt;mso-wrap-distance-top:0;mso-wrap-distance-right:9pt;mso-wrap-distance-bottom:0;mso-position-horizontal:absolute;mso-position-horizontal-relative:text;mso-position-vertical:absolute;mso-position-vertical-relative:text" from="209.85pt,8.75pt" to="246.6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" strokecolor="black [3213]" strokeweight=".5pt">
                <v:stroke joinstyle="miter"/>
              </v:line>
            </w:pict>
          </mc:Fallback>
        </mc:AlternateContent>
      </w:r>
      <w:r w:rsidR="00D81E0F" w:rsidRPr="00953A20">
        <w:rPr>
          <w:rFonts w:eastAsiaTheme="minorEastAsia"/>
          <w:i/>
          <w:noProof/>
          <w:color w:val="000000" w:themeColor="text1"/>
          <w:sz w:val="24"/>
          <w:szCs w:val="24"/>
        </w:rPr>
        <mc:AlternateContent>
          <mc:Choice Requires="wps">
            <w:drawing>
              <wp:anchor distT="0" distB="0" distL="114300" distR="114300" simplePos="0" relativeHeight="251699200" behindDoc="0" locked="0" layoutInCell="1" allowOverlap="1" wp14:anchorId="0BFE864A" wp14:editId="3E728B17">
                <wp:simplePos x="0" y="0"/>
                <wp:positionH relativeFrom="column">
                  <wp:posOffset>2665095</wp:posOffset>
                </wp:positionH>
                <wp:positionV relativeFrom="paragraph">
                  <wp:posOffset>111125</wp:posOffset>
                </wp:positionV>
                <wp:extent cx="1657350" cy="695325"/>
                <wp:effectExtent l="0" t="0" r="19050" b="28575"/>
                <wp:wrapNone/>
                <wp:docPr id="28" name="Straight Connector 28"/>
                <wp:cNvGraphicFramePr/>
                <a:graphic xmlns:a="http://schemas.openxmlformats.org/drawingml/2006/main">
                  <a:graphicData uri="http://schemas.microsoft.com/office/word/2010/wordprocessingShape">
                    <wps:wsp>
                      <wps:cNvCnPr/>
                      <wps:spPr>
                        <a:xfrm flipV="1">
                          <a:off x="0" y="0"/>
                          <a:ext cx="1657350" cy="6953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79D311" id="Straight Connector 28" o:spid="_x0000_s1026" style="position:absolute;flip:y;z-index:251699200;visibility:visible;mso-wrap-style:square;mso-wrap-distance-left:9pt;mso-wrap-distance-top:0;mso-wrap-distance-right:9pt;mso-wrap-distance-bottom:0;mso-position-horizontal:absolute;mso-position-horizontal-relative:text;mso-position-vertical:absolute;mso-position-vertical-relative:text" from="209.85pt,8.75pt" to="340.3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" strokecolor="black [3213]" strokeweight=".5pt">
                <v:stroke joinstyle="miter"/>
              </v:line>
            </w:pict>
          </mc:Fallback>
        </mc:AlternateContent>
      </w:r>
      <w:r w:rsidR="00126140" w:rsidRPr="00953A20">
        <w:rPr>
          <w:rFonts w:eastAsiaTheme="minorEastAsia"/>
          <w:i/>
          <w:color w:val="000000" w:themeColor="text1"/>
          <w:sz w:val="24"/>
          <w:szCs w:val="24"/>
        </w:rPr>
        <w:t>r</w:t>
      </w:r>
      <w:r w:rsidR="00126140" w:rsidRPr="00953A20">
        <w:rPr>
          <w:rFonts w:eastAsiaTheme="minorEastAsia"/>
          <w:color w:val="000000" w:themeColor="text1"/>
          <w:sz w:val="24"/>
          <w:szCs w:val="24"/>
        </w:rPr>
        <w:t xml:space="preserve"> x 1 x3</w:t>
      </w:r>
      <w:r w:rsidR="00126140" w:rsidRPr="00953A20">
        <w:rPr>
          <w:rFonts w:eastAsiaTheme="minorEastAsia"/>
          <w:color w:val="000000" w:themeColor="text1"/>
          <w:sz w:val="24"/>
          <w:szCs w:val="24"/>
        </w:rPr>
        <w:tab/>
      </w:r>
      <w:r w:rsidR="00126140" w:rsidRPr="00953A20">
        <w:rPr>
          <w:rFonts w:eastAsiaTheme="minorEastAsia"/>
          <w:color w:val="000000" w:themeColor="text1"/>
          <w:sz w:val="24"/>
          <w:szCs w:val="24"/>
        </w:rPr>
        <w:tab/>
      </w:r>
      <w:r w:rsidR="00126140" w:rsidRPr="00953A20">
        <w:rPr>
          <w:rFonts w:eastAsiaTheme="minorEastAsia"/>
          <w:color w:val="000000" w:themeColor="text1"/>
          <w:sz w:val="24"/>
          <w:szCs w:val="24"/>
        </w:rPr>
        <w:tab/>
      </w:r>
      <w:r w:rsidR="00056719" w:rsidRPr="00953A20">
        <w:rPr>
          <w:rFonts w:eastAsiaTheme="minorEastAsia"/>
          <w:color w:val="000000" w:themeColor="text1"/>
          <w:sz w:val="24"/>
          <w:szCs w:val="24"/>
        </w:rPr>
        <w:t>X2</w:t>
      </w:r>
      <w:r w:rsidR="00126140" w:rsidRPr="00953A20">
        <w:rPr>
          <w:rFonts w:eastAsiaTheme="minorEastAsia"/>
          <w:color w:val="000000" w:themeColor="text1"/>
          <w:sz w:val="24"/>
          <w:szCs w:val="24"/>
        </w:rPr>
        <w:tab/>
      </w:r>
      <w:r w:rsidR="00126140" w:rsidRPr="00953A20">
        <w:rPr>
          <w:rFonts w:eastAsiaTheme="minorEastAsia"/>
          <w:color w:val="000000" w:themeColor="text1"/>
          <w:sz w:val="24"/>
          <w:szCs w:val="24"/>
        </w:rPr>
        <w:tab/>
      </w:r>
      <w:r w:rsidR="00126140" w:rsidRPr="00953A20">
        <w:rPr>
          <w:rFonts w:eastAsiaTheme="minorEastAsia"/>
          <w:i/>
          <w:color w:val="000000" w:themeColor="text1"/>
          <w:sz w:val="24"/>
          <w:szCs w:val="24"/>
        </w:rPr>
        <w:t xml:space="preserve">py </w:t>
      </w:r>
      <w:r w:rsidR="00126140" w:rsidRPr="00953A20">
        <w:rPr>
          <w:rFonts w:eastAsiaTheme="minorEastAsia"/>
          <w:color w:val="000000" w:themeColor="text1"/>
          <w:sz w:val="24"/>
          <w:szCs w:val="24"/>
        </w:rPr>
        <w:t>x 2</w:t>
      </w:r>
      <w:r w:rsidR="00056719" w:rsidRPr="00953A20">
        <w:rPr>
          <w:rFonts w:eastAsiaTheme="minorEastAsia"/>
          <w:color w:val="000000" w:themeColor="text1"/>
          <w:sz w:val="24"/>
          <w:szCs w:val="24"/>
        </w:rPr>
        <w:tab/>
      </w:r>
      <w:r w:rsidR="00056719" w:rsidRPr="00953A20">
        <w:rPr>
          <w:rFonts w:eastAsiaTheme="minorEastAsia"/>
          <w:color w:val="000000" w:themeColor="text1"/>
          <w:sz w:val="24"/>
          <w:szCs w:val="24"/>
        </w:rPr>
        <w:tab/>
      </w:r>
      <w:r w:rsidR="00056719" w:rsidRPr="00953A20">
        <w:rPr>
          <w:rFonts w:eastAsiaTheme="minorEastAsia"/>
          <w:color w:val="000000" w:themeColor="text1"/>
          <w:sz w:val="24"/>
          <w:szCs w:val="24"/>
        </w:rPr>
        <w:tab/>
        <w:t>Y</w:t>
      </w:r>
    </w:p>
    <w:p w:rsidR="00126140" w:rsidRPr="00953A20" w:rsidRDefault="000B6FF0" w:rsidP="00953A20">
      <w:pPr>
        <w:pStyle w:val="ListParagraph"/>
        <w:spacing w:line="480" w:lineRule="auto"/>
        <w:ind w:left="720" w:firstLine="540"/>
        <w:rPr>
          <w:rFonts w:eastAsiaTheme="minorEastAsia"/>
          <w:color w:val="000000" w:themeColor="text1"/>
          <w:sz w:val="24"/>
          <w:szCs w:val="24"/>
        </w:rPr>
      </w:pPr>
      <w:r w:rsidRPr="00953A20">
        <w:rPr>
          <w:rFonts w:eastAsiaTheme="minorEastAsia"/>
          <w:i/>
          <w:noProof/>
          <w:color w:val="000000" w:themeColor="text1"/>
          <w:sz w:val="24"/>
          <w:szCs w:val="24"/>
        </w:rPr>
        <mc:AlternateContent>
          <mc:Choice Requires="wps">
            <w:drawing>
              <wp:anchor distT="0" distB="0" distL="114300" distR="114300" simplePos="0" relativeHeight="251732992" behindDoc="0" locked="0" layoutInCell="1" allowOverlap="1" wp14:anchorId="4B4ED2C3" wp14:editId="29F861C7">
                <wp:simplePos x="0" y="0"/>
                <wp:positionH relativeFrom="column">
                  <wp:posOffset>2074545</wp:posOffset>
                </wp:positionH>
                <wp:positionV relativeFrom="paragraph">
                  <wp:posOffset>285115</wp:posOffset>
                </wp:positionV>
                <wp:extent cx="600075" cy="352425"/>
                <wp:effectExtent l="0" t="0" r="28575" b="28575"/>
                <wp:wrapNone/>
                <wp:docPr id="26" name="Rectangle 26"/>
                <wp:cNvGraphicFramePr/>
                <a:graphic xmlns:a="http://schemas.openxmlformats.org/drawingml/2006/main">
                  <a:graphicData uri="http://schemas.microsoft.com/office/word/2010/wordprocessingShape">
                    <wps:wsp>
                      <wps:cNvSpPr/>
                      <wps:spPr>
                        <a:xfrm>
                          <a:off x="0" y="0"/>
                          <a:ext cx="600075" cy="3524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899061" id="Rectangle 26" o:spid="_x0000_s1026" style="position:absolute;margin-left:163.35pt;margin-top:22.45pt;width:47.25pt;height:27.7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" filled="f" strokecolor="black [3213]" strokeweight="1pt"/>
            </w:pict>
          </mc:Fallback>
        </mc:AlternateContent>
      </w:r>
      <w:r w:rsidR="00126140" w:rsidRPr="00953A20">
        <w:rPr>
          <w:rFonts w:eastAsiaTheme="minorEastAsia"/>
          <w:i/>
          <w:color w:val="000000" w:themeColor="text1"/>
          <w:sz w:val="24"/>
          <w:szCs w:val="24"/>
        </w:rPr>
        <w:tab/>
      </w:r>
      <w:r w:rsidR="00126140" w:rsidRPr="00953A20">
        <w:rPr>
          <w:rFonts w:eastAsiaTheme="minorEastAsia"/>
          <w:i/>
          <w:color w:val="000000" w:themeColor="text1"/>
          <w:sz w:val="24"/>
          <w:szCs w:val="24"/>
        </w:rPr>
        <w:tab/>
      </w:r>
      <w:r w:rsidR="00126140" w:rsidRPr="00953A20">
        <w:rPr>
          <w:rFonts w:eastAsiaTheme="minorEastAsia"/>
          <w:i/>
          <w:color w:val="000000" w:themeColor="text1"/>
          <w:sz w:val="24"/>
          <w:szCs w:val="24"/>
        </w:rPr>
        <w:tab/>
        <w:t xml:space="preserve">r </w:t>
      </w:r>
      <w:r w:rsidR="00126140" w:rsidRPr="00953A20">
        <w:rPr>
          <w:rFonts w:eastAsiaTheme="minorEastAsia"/>
          <w:color w:val="000000" w:themeColor="text1"/>
          <w:sz w:val="24"/>
          <w:szCs w:val="24"/>
        </w:rPr>
        <w:t>x 2 x 3</w:t>
      </w:r>
    </w:p>
    <w:p w:rsidR="00D07B2E" w:rsidRPr="00953A20" w:rsidRDefault="00126140" w:rsidP="00953A20">
      <w:pPr>
        <w:pStyle w:val="ListParagraph"/>
        <w:spacing w:line="480" w:lineRule="auto"/>
        <w:ind w:left="720" w:firstLine="540"/>
        <w:rPr>
          <w:rFonts w:eastAsiaTheme="minorEastAsia"/>
          <w:color w:val="000000" w:themeColor="text1"/>
          <w:sz w:val="24"/>
          <w:szCs w:val="24"/>
        </w:rPr>
      </w:pPr>
      <w:r w:rsidRPr="00953A20">
        <w:rPr>
          <w:rFonts w:eastAsiaTheme="minorEastAsia"/>
          <w:color w:val="000000" w:themeColor="text1"/>
          <w:sz w:val="24"/>
          <w:szCs w:val="24"/>
        </w:rPr>
        <w:tab/>
      </w:r>
      <w:r w:rsidRPr="00953A20">
        <w:rPr>
          <w:rFonts w:eastAsiaTheme="minorEastAsia"/>
          <w:color w:val="000000" w:themeColor="text1"/>
          <w:sz w:val="24"/>
          <w:szCs w:val="24"/>
        </w:rPr>
        <w:tab/>
      </w:r>
      <w:r w:rsidRPr="00953A20">
        <w:rPr>
          <w:rFonts w:eastAsiaTheme="minorEastAsia"/>
          <w:color w:val="000000" w:themeColor="text1"/>
          <w:sz w:val="24"/>
          <w:szCs w:val="24"/>
        </w:rPr>
        <w:tab/>
      </w:r>
      <w:r w:rsidRPr="00953A20">
        <w:rPr>
          <w:rFonts w:eastAsiaTheme="minorEastAsia"/>
          <w:color w:val="000000" w:themeColor="text1"/>
          <w:sz w:val="24"/>
          <w:szCs w:val="24"/>
        </w:rPr>
        <w:tab/>
      </w:r>
      <w:r w:rsidR="00056719" w:rsidRPr="00953A20">
        <w:rPr>
          <w:rFonts w:eastAsiaTheme="minorEastAsia"/>
          <w:color w:val="000000" w:themeColor="text1"/>
          <w:sz w:val="24"/>
          <w:szCs w:val="24"/>
        </w:rPr>
        <w:t>X3</w:t>
      </w:r>
      <w:r w:rsidRPr="00953A20">
        <w:rPr>
          <w:rFonts w:eastAsiaTheme="minorEastAsia"/>
          <w:color w:val="000000" w:themeColor="text1"/>
          <w:sz w:val="24"/>
          <w:szCs w:val="24"/>
        </w:rPr>
        <w:tab/>
      </w:r>
      <w:r w:rsidRPr="00953A20">
        <w:rPr>
          <w:rFonts w:eastAsiaTheme="minorEastAsia"/>
          <w:color w:val="000000" w:themeColor="text1"/>
          <w:sz w:val="24"/>
          <w:szCs w:val="24"/>
        </w:rPr>
        <w:tab/>
      </w:r>
      <w:r w:rsidRPr="00953A20">
        <w:rPr>
          <w:rFonts w:eastAsiaTheme="minorEastAsia"/>
          <w:i/>
          <w:color w:val="000000" w:themeColor="text1"/>
          <w:sz w:val="24"/>
          <w:szCs w:val="24"/>
        </w:rPr>
        <w:t xml:space="preserve">py </w:t>
      </w:r>
      <w:r w:rsidRPr="00953A20">
        <w:rPr>
          <w:rFonts w:eastAsiaTheme="minorEastAsia"/>
          <w:color w:val="000000" w:themeColor="text1"/>
          <w:sz w:val="24"/>
          <w:szCs w:val="24"/>
        </w:rPr>
        <w:t>x 3</w:t>
      </w:r>
    </w:p>
    <w:p w:rsidR="00F51DC3" w:rsidRDefault="00F51DC3" w:rsidP="00953A20">
      <w:pPr>
        <w:spacing w:after="0" w:line="480" w:lineRule="auto"/>
        <w:ind w:firstLine="720"/>
        <w:jc w:val="both"/>
        <w:rPr>
          <w:rFonts w:ascii="Times New Roman" w:hAnsi="Times New Roman" w:cs="Times New Roman"/>
          <w:color w:val="000000" w:themeColor="text1"/>
          <w:sz w:val="24"/>
          <w:szCs w:val="24"/>
        </w:rPr>
      </w:pPr>
    </w:p>
    <w:p w:rsidR="00FF4AD8" w:rsidRPr="00953A20" w:rsidRDefault="00FF4AD8" w:rsidP="00953A20">
      <w:pPr>
        <w:spacing w:after="0" w:line="480" w:lineRule="auto"/>
        <w:ind w:firstLine="720"/>
        <w:jc w:val="both"/>
        <w:rPr>
          <w:rFonts w:ascii="Times New Roman" w:hAnsi="Times New Roman" w:cs="Times New Roman"/>
          <w:color w:val="000000" w:themeColor="text1"/>
          <w:sz w:val="24"/>
          <w:szCs w:val="24"/>
        </w:rPr>
      </w:pPr>
      <w:r w:rsidRPr="00953A20">
        <w:rPr>
          <w:rFonts w:ascii="Times New Roman" w:hAnsi="Times New Roman" w:cs="Times New Roman"/>
          <w:color w:val="000000" w:themeColor="text1"/>
          <w:sz w:val="24"/>
          <w:szCs w:val="24"/>
        </w:rPr>
        <w:lastRenderedPageBreak/>
        <w:t>Keterangan:</w:t>
      </w:r>
    </w:p>
    <w:p w:rsidR="00FF4AD8" w:rsidRPr="00953A20" w:rsidRDefault="00FF4AD8" w:rsidP="00953A20">
      <w:pPr>
        <w:spacing w:after="0" w:line="480" w:lineRule="auto"/>
        <w:jc w:val="both"/>
        <w:rPr>
          <w:rFonts w:ascii="Times New Roman" w:hAnsi="Times New Roman" w:cs="Times New Roman"/>
          <w:color w:val="000000" w:themeColor="text1"/>
          <w:sz w:val="24"/>
          <w:szCs w:val="24"/>
        </w:rPr>
      </w:pPr>
      <w:r w:rsidRPr="00953A20">
        <w:rPr>
          <w:rFonts w:ascii="Times New Roman" w:hAnsi="Times New Roman" w:cs="Times New Roman"/>
          <w:color w:val="000000" w:themeColor="text1"/>
          <w:sz w:val="24"/>
          <w:szCs w:val="24"/>
        </w:rPr>
        <w:tab/>
      </w:r>
      <w:r w:rsidR="0055583C" w:rsidRPr="00953A20">
        <w:rPr>
          <w:rFonts w:ascii="Times New Roman" w:hAnsi="Times New Roman" w:cs="Times New Roman"/>
          <w:color w:val="000000" w:themeColor="text1"/>
          <w:sz w:val="24"/>
          <w:szCs w:val="24"/>
        </w:rPr>
        <w:t>X1</w:t>
      </w:r>
      <w:r w:rsidRPr="00953A20">
        <w:rPr>
          <w:rFonts w:ascii="Times New Roman" w:hAnsi="Times New Roman" w:cs="Times New Roman"/>
          <w:i/>
          <w:color w:val="000000" w:themeColor="text1"/>
          <w:sz w:val="24"/>
          <w:szCs w:val="24"/>
        </w:rPr>
        <w:tab/>
        <w:t>=</w:t>
      </w:r>
      <w:r w:rsidRPr="00953A20">
        <w:rPr>
          <w:rFonts w:ascii="Times New Roman" w:hAnsi="Times New Roman" w:cs="Times New Roman"/>
          <w:color w:val="000000" w:themeColor="text1"/>
          <w:sz w:val="24"/>
          <w:szCs w:val="24"/>
        </w:rPr>
        <w:t xml:space="preserve"> </w:t>
      </w:r>
      <w:r w:rsidR="00F25563" w:rsidRPr="00953A20">
        <w:rPr>
          <w:rFonts w:ascii="Times New Roman" w:hAnsi="Times New Roman" w:cs="Times New Roman"/>
          <w:color w:val="000000" w:themeColor="text1"/>
          <w:sz w:val="24"/>
          <w:szCs w:val="24"/>
        </w:rPr>
        <w:t>Kemampuan Teknis</w:t>
      </w:r>
    </w:p>
    <w:p w:rsidR="00FF4AD8" w:rsidRPr="00953A20" w:rsidRDefault="00FF4AD8" w:rsidP="00953A20">
      <w:pPr>
        <w:spacing w:after="0" w:line="480" w:lineRule="auto"/>
        <w:jc w:val="both"/>
        <w:rPr>
          <w:rFonts w:ascii="Times New Roman" w:hAnsi="Times New Roman" w:cs="Times New Roman"/>
          <w:color w:val="000000" w:themeColor="text1"/>
          <w:sz w:val="24"/>
          <w:szCs w:val="24"/>
        </w:rPr>
      </w:pPr>
      <w:r w:rsidRPr="00953A20">
        <w:rPr>
          <w:rFonts w:ascii="Times New Roman" w:hAnsi="Times New Roman" w:cs="Times New Roman"/>
          <w:color w:val="000000" w:themeColor="text1"/>
          <w:sz w:val="24"/>
          <w:szCs w:val="24"/>
        </w:rPr>
        <w:tab/>
      </w:r>
      <w:r w:rsidR="0055583C" w:rsidRPr="00953A20">
        <w:rPr>
          <w:rFonts w:ascii="Times New Roman" w:hAnsi="Times New Roman" w:cs="Times New Roman"/>
          <w:color w:val="000000" w:themeColor="text1"/>
          <w:sz w:val="24"/>
          <w:szCs w:val="24"/>
        </w:rPr>
        <w:t>X2</w:t>
      </w:r>
      <w:r w:rsidRPr="00953A20">
        <w:rPr>
          <w:rFonts w:ascii="Times New Roman" w:hAnsi="Times New Roman" w:cs="Times New Roman"/>
          <w:color w:val="000000" w:themeColor="text1"/>
          <w:sz w:val="24"/>
          <w:szCs w:val="24"/>
        </w:rPr>
        <w:tab/>
        <w:t xml:space="preserve">= </w:t>
      </w:r>
      <w:r w:rsidR="00F25563" w:rsidRPr="00953A20">
        <w:rPr>
          <w:rFonts w:ascii="Times New Roman" w:hAnsi="Times New Roman" w:cs="Times New Roman"/>
          <w:color w:val="000000" w:themeColor="text1"/>
          <w:sz w:val="24"/>
          <w:szCs w:val="24"/>
        </w:rPr>
        <w:t>Kemampuan Sosial</w:t>
      </w:r>
    </w:p>
    <w:p w:rsidR="00FF4AD8" w:rsidRPr="00953A20" w:rsidRDefault="00FF4AD8" w:rsidP="00953A20">
      <w:pPr>
        <w:spacing w:after="0" w:line="480" w:lineRule="auto"/>
        <w:jc w:val="both"/>
        <w:rPr>
          <w:rFonts w:ascii="Times New Roman" w:hAnsi="Times New Roman" w:cs="Times New Roman"/>
          <w:color w:val="000000" w:themeColor="text1"/>
          <w:sz w:val="24"/>
          <w:szCs w:val="24"/>
        </w:rPr>
      </w:pPr>
      <w:r w:rsidRPr="00953A20">
        <w:rPr>
          <w:rFonts w:ascii="Times New Roman" w:hAnsi="Times New Roman" w:cs="Times New Roman"/>
          <w:color w:val="000000" w:themeColor="text1"/>
          <w:sz w:val="24"/>
          <w:szCs w:val="24"/>
        </w:rPr>
        <w:tab/>
      </w:r>
      <w:r w:rsidR="0055583C" w:rsidRPr="00953A20">
        <w:rPr>
          <w:rFonts w:ascii="Times New Roman" w:hAnsi="Times New Roman" w:cs="Times New Roman"/>
          <w:color w:val="000000" w:themeColor="text1"/>
          <w:sz w:val="24"/>
          <w:szCs w:val="24"/>
        </w:rPr>
        <w:t>X3</w:t>
      </w:r>
      <w:r w:rsidRPr="00953A20">
        <w:rPr>
          <w:rFonts w:ascii="Times New Roman" w:hAnsi="Times New Roman" w:cs="Times New Roman"/>
          <w:color w:val="000000" w:themeColor="text1"/>
          <w:sz w:val="24"/>
          <w:szCs w:val="24"/>
        </w:rPr>
        <w:tab/>
        <w:t xml:space="preserve">= </w:t>
      </w:r>
      <w:r w:rsidR="00F25563" w:rsidRPr="00953A20">
        <w:rPr>
          <w:rFonts w:ascii="Times New Roman" w:hAnsi="Times New Roman" w:cs="Times New Roman"/>
          <w:color w:val="000000" w:themeColor="text1"/>
          <w:sz w:val="24"/>
          <w:szCs w:val="24"/>
        </w:rPr>
        <w:t>Kemampuan Konseptual</w:t>
      </w:r>
    </w:p>
    <w:p w:rsidR="00FF4AD8" w:rsidRPr="00953A20" w:rsidRDefault="00FF4AD8" w:rsidP="00953A20">
      <w:pPr>
        <w:spacing w:after="0" w:line="480" w:lineRule="auto"/>
        <w:jc w:val="both"/>
        <w:rPr>
          <w:rFonts w:ascii="Times New Roman" w:hAnsi="Times New Roman" w:cs="Times New Roman"/>
          <w:color w:val="000000" w:themeColor="text1"/>
          <w:sz w:val="24"/>
          <w:szCs w:val="24"/>
        </w:rPr>
      </w:pPr>
      <w:r w:rsidRPr="00953A20">
        <w:rPr>
          <w:rFonts w:ascii="Times New Roman" w:hAnsi="Times New Roman" w:cs="Times New Roman"/>
          <w:color w:val="000000" w:themeColor="text1"/>
          <w:sz w:val="24"/>
          <w:szCs w:val="24"/>
        </w:rPr>
        <w:tab/>
      </w:r>
      <m:oMath>
        <m:r>
          <w:rPr>
            <w:rFonts w:ascii="Cambria Math" w:hAnsi="Cambria Math" w:cs="Times New Roman"/>
            <w:color w:val="000000" w:themeColor="text1"/>
            <w:sz w:val="24"/>
            <w:szCs w:val="24"/>
          </w:rPr>
          <m:t>ε</m:t>
        </m:r>
      </m:oMath>
      <w:r w:rsidRPr="00953A20">
        <w:rPr>
          <w:rFonts w:ascii="Times New Roman" w:hAnsi="Times New Roman" w:cs="Times New Roman"/>
          <w:color w:val="000000" w:themeColor="text1"/>
          <w:sz w:val="24"/>
          <w:szCs w:val="24"/>
        </w:rPr>
        <w:tab/>
        <w:t xml:space="preserve">= </w:t>
      </w:r>
      <w:r w:rsidR="00F25563" w:rsidRPr="00953A20">
        <w:rPr>
          <w:rFonts w:ascii="Times New Roman" w:hAnsi="Times New Roman" w:cs="Times New Roman"/>
          <w:color w:val="000000" w:themeColor="text1"/>
          <w:sz w:val="24"/>
          <w:szCs w:val="24"/>
        </w:rPr>
        <w:t>Variabel lain yang mempengaruhi Y</w:t>
      </w:r>
    </w:p>
    <w:p w:rsidR="0055583C" w:rsidRPr="00953A20" w:rsidRDefault="0055583C" w:rsidP="00953A20">
      <w:pPr>
        <w:spacing w:after="0" w:line="480" w:lineRule="auto"/>
        <w:jc w:val="both"/>
        <w:rPr>
          <w:rFonts w:ascii="Times New Roman" w:eastAsiaTheme="minorEastAsia" w:hAnsi="Times New Roman" w:cs="Times New Roman"/>
          <w:color w:val="000000" w:themeColor="text1"/>
          <w:sz w:val="24"/>
          <w:szCs w:val="24"/>
        </w:rPr>
      </w:pPr>
      <w:r w:rsidRPr="00953A20">
        <w:rPr>
          <w:rFonts w:ascii="Times New Roman" w:hAnsi="Times New Roman" w:cs="Times New Roman"/>
          <w:color w:val="000000" w:themeColor="text1"/>
          <w:sz w:val="24"/>
          <w:szCs w:val="24"/>
        </w:rPr>
        <w:tab/>
      </w:r>
      <m:oMath>
        <m:r>
          <w:rPr>
            <w:rFonts w:ascii="Cambria Math" w:hAnsi="Cambria Math" w:cs="Times New Roman"/>
            <w:color w:val="000000" w:themeColor="text1"/>
            <w:sz w:val="24"/>
            <w:szCs w:val="24"/>
          </w:rPr>
          <m:t>r</m:t>
        </m:r>
      </m:oMath>
      <w:r w:rsidRPr="00953A20">
        <w:rPr>
          <w:rFonts w:ascii="Times New Roman" w:eastAsiaTheme="minorEastAsia" w:hAnsi="Times New Roman" w:cs="Times New Roman"/>
          <w:color w:val="000000" w:themeColor="text1"/>
          <w:sz w:val="24"/>
          <w:szCs w:val="24"/>
        </w:rPr>
        <w:tab/>
        <w:t>=</w:t>
      </w:r>
      <w:r w:rsidR="00F25563" w:rsidRPr="00953A20">
        <w:rPr>
          <w:rFonts w:ascii="Times New Roman" w:eastAsiaTheme="minorEastAsia" w:hAnsi="Times New Roman" w:cs="Times New Roman"/>
          <w:color w:val="000000" w:themeColor="text1"/>
          <w:sz w:val="24"/>
          <w:szCs w:val="24"/>
        </w:rPr>
        <w:t xml:space="preserve"> Korelasi antar variabel X</w:t>
      </w:r>
    </w:p>
    <w:p w:rsidR="0055583C" w:rsidRPr="00953A20" w:rsidRDefault="0055583C" w:rsidP="00953A20">
      <w:pPr>
        <w:spacing w:after="0" w:line="480" w:lineRule="auto"/>
        <w:jc w:val="both"/>
        <w:rPr>
          <w:rFonts w:ascii="Times New Roman" w:eastAsiaTheme="minorEastAsia" w:hAnsi="Times New Roman" w:cs="Times New Roman"/>
          <w:color w:val="000000" w:themeColor="text1"/>
          <w:sz w:val="24"/>
          <w:szCs w:val="24"/>
        </w:rPr>
      </w:pPr>
      <w:r w:rsidRPr="00953A20">
        <w:rPr>
          <w:rFonts w:ascii="Times New Roman" w:eastAsiaTheme="minorEastAsia" w:hAnsi="Times New Roman" w:cs="Times New Roman"/>
          <w:color w:val="000000" w:themeColor="text1"/>
          <w:sz w:val="24"/>
          <w:szCs w:val="24"/>
        </w:rPr>
        <w:tab/>
      </w:r>
      <m:oMath>
        <m:r>
          <w:rPr>
            <w:rFonts w:ascii="Cambria Math" w:eastAsiaTheme="minorEastAsia" w:hAnsi="Cambria Math" w:cs="Times New Roman"/>
            <w:color w:val="000000" w:themeColor="text1"/>
            <w:sz w:val="24"/>
            <w:szCs w:val="24"/>
          </w:rPr>
          <m:t>py</m:t>
        </m:r>
      </m:oMath>
      <w:r w:rsidRPr="00953A20">
        <w:rPr>
          <w:rFonts w:ascii="Times New Roman" w:eastAsiaTheme="minorEastAsia" w:hAnsi="Times New Roman" w:cs="Times New Roman"/>
          <w:color w:val="000000" w:themeColor="text1"/>
          <w:sz w:val="24"/>
          <w:szCs w:val="24"/>
        </w:rPr>
        <w:tab/>
        <w:t>=</w:t>
      </w:r>
      <w:r w:rsidR="00F25563" w:rsidRPr="00953A20">
        <w:rPr>
          <w:rFonts w:ascii="Times New Roman" w:eastAsiaTheme="minorEastAsia" w:hAnsi="Times New Roman" w:cs="Times New Roman"/>
          <w:color w:val="000000" w:themeColor="text1"/>
          <w:sz w:val="24"/>
          <w:szCs w:val="24"/>
        </w:rPr>
        <w:t xml:space="preserve"> Koefisien jalur untuk mendapatkan pengaruh langsung</w:t>
      </w:r>
    </w:p>
    <w:p w:rsidR="00F51DC3" w:rsidRPr="00F51DC3" w:rsidRDefault="002D2C06" w:rsidP="00F51DC3">
      <w:pPr>
        <w:pStyle w:val="ListParagraph"/>
        <w:spacing w:line="480" w:lineRule="auto"/>
        <w:ind w:left="720" w:firstLine="540"/>
        <w:rPr>
          <w:rFonts w:eastAsiaTheme="minorEastAsia"/>
          <w:color w:val="000000" w:themeColor="text1"/>
          <w:sz w:val="24"/>
          <w:szCs w:val="24"/>
        </w:rPr>
      </w:pPr>
      <w:r w:rsidRPr="00953A20">
        <w:rPr>
          <w:rFonts w:eastAsiaTheme="minorEastAsia"/>
          <w:color w:val="000000" w:themeColor="text1"/>
          <w:sz w:val="24"/>
          <w:szCs w:val="24"/>
        </w:rPr>
        <w:t>Untuk memperlihatkan pengaruh, data yang terkumpul di analisis hubungan kausal antara variabel-variabel</w:t>
      </w:r>
      <w:r w:rsidR="00932006" w:rsidRPr="00953A20">
        <w:rPr>
          <w:rFonts w:eastAsiaTheme="minorEastAsia"/>
          <w:color w:val="000000" w:themeColor="text1"/>
          <w:sz w:val="24"/>
          <w:szCs w:val="24"/>
        </w:rPr>
        <w:t xml:space="preserve"> atau</w:t>
      </w:r>
      <w:r w:rsidRPr="00953A20">
        <w:rPr>
          <w:rFonts w:eastAsiaTheme="minorEastAsia"/>
          <w:color w:val="000000" w:themeColor="text1"/>
          <w:sz w:val="24"/>
          <w:szCs w:val="24"/>
        </w:rPr>
        <w:t xml:space="preserve"> dimensi-dimensi ini, dilakukan menggunakan Analisis Jalur atau </w:t>
      </w:r>
      <w:r w:rsidRPr="00953A20">
        <w:rPr>
          <w:rFonts w:eastAsiaTheme="minorEastAsia"/>
          <w:i/>
          <w:color w:val="000000" w:themeColor="text1"/>
          <w:sz w:val="24"/>
          <w:szCs w:val="24"/>
        </w:rPr>
        <w:t>Path Analisys</w:t>
      </w:r>
      <w:r w:rsidRPr="00953A20">
        <w:rPr>
          <w:rFonts w:eastAsiaTheme="minorEastAsia"/>
          <w:color w:val="000000" w:themeColor="text1"/>
          <w:sz w:val="24"/>
          <w:szCs w:val="24"/>
        </w:rPr>
        <w:t>.</w:t>
      </w:r>
      <w:r w:rsidR="00932006" w:rsidRPr="00953A20">
        <w:rPr>
          <w:rFonts w:eastAsiaTheme="minorEastAsia"/>
          <w:color w:val="000000" w:themeColor="text1"/>
          <w:sz w:val="24"/>
          <w:szCs w:val="24"/>
        </w:rPr>
        <w:t xml:space="preserve"> Dari gambar diatas juga memperlihatkan bahwa sub variabel ini juga tidak hanya di pengaruhi oleh X1, X2 ,X3 tetapi ada variabel </w:t>
      </w:r>
      <w:r w:rsidR="00932006" w:rsidRPr="00953A20">
        <w:rPr>
          <w:rFonts w:eastAsiaTheme="minorEastAsia"/>
          <w:i/>
          <w:color w:val="000000" w:themeColor="text1"/>
          <w:sz w:val="24"/>
          <w:szCs w:val="24"/>
        </w:rPr>
        <w:t xml:space="preserve">epsilon </w:t>
      </w:r>
      <w:r w:rsidR="00932006" w:rsidRPr="00953A20">
        <w:rPr>
          <w:rFonts w:eastAsiaTheme="minorEastAsia"/>
          <w:i/>
          <w:color w:val="000000" w:themeColor="text1"/>
          <w:sz w:val="24"/>
          <w:szCs w:val="24"/>
        </w:rPr>
        <w:softHyphen/>
      </w:r>
      <m:oMath>
        <m:r>
          <w:rPr>
            <w:rFonts w:ascii="Cambria Math" w:eastAsiaTheme="minorEastAsia" w:hAnsi="Cambria Math"/>
            <w:color w:val="000000" w:themeColor="text1"/>
            <w:sz w:val="24"/>
            <w:szCs w:val="24"/>
          </w:rPr>
          <m:t>(ε)</m:t>
        </m:r>
      </m:oMath>
      <w:r w:rsidR="00932006" w:rsidRPr="00953A20">
        <w:rPr>
          <w:rFonts w:eastAsiaTheme="minorEastAsia"/>
          <w:color w:val="000000" w:themeColor="text1"/>
          <w:sz w:val="24"/>
          <w:szCs w:val="24"/>
        </w:rPr>
        <w:t xml:space="preserve"> yaitu variabel yang tidak termasuk dalam pengukuran ataupun penelitian.</w:t>
      </w:r>
    </w:p>
    <w:p w:rsidR="008403D4" w:rsidRPr="00D23DA4" w:rsidRDefault="008403D4" w:rsidP="00953A20">
      <w:pPr>
        <w:pStyle w:val="ListParagraph"/>
        <w:spacing w:line="480" w:lineRule="auto"/>
        <w:ind w:left="1260" w:hanging="900"/>
        <w:outlineLvl w:val="2"/>
        <w:rPr>
          <w:b/>
          <w:color w:val="000000" w:themeColor="text1"/>
          <w:sz w:val="24"/>
          <w:szCs w:val="24"/>
        </w:rPr>
      </w:pPr>
      <w:bookmarkStart w:id="32" w:name="_Toc66903552"/>
      <w:r w:rsidRPr="00D23DA4">
        <w:rPr>
          <w:b/>
          <w:color w:val="000000" w:themeColor="text1"/>
          <w:sz w:val="24"/>
          <w:szCs w:val="24"/>
        </w:rPr>
        <w:t>3.2.6.</w:t>
      </w:r>
      <w:r w:rsidRPr="00D23DA4">
        <w:rPr>
          <w:b/>
          <w:color w:val="000000" w:themeColor="text1"/>
          <w:sz w:val="24"/>
          <w:szCs w:val="24"/>
        </w:rPr>
        <w:tab/>
      </w:r>
      <w:r w:rsidR="00DE5E3F" w:rsidRPr="00D23DA4">
        <w:rPr>
          <w:b/>
          <w:color w:val="000000" w:themeColor="text1"/>
          <w:sz w:val="24"/>
          <w:szCs w:val="24"/>
        </w:rPr>
        <w:t>Pengujian Hipotesis</w:t>
      </w:r>
      <w:bookmarkEnd w:id="32"/>
    </w:p>
    <w:p w:rsidR="00DE5E3F" w:rsidRPr="00953A20" w:rsidRDefault="00AA7E47" w:rsidP="00953A20">
      <w:pPr>
        <w:pStyle w:val="ListParagraph"/>
        <w:spacing w:line="480" w:lineRule="auto"/>
        <w:ind w:left="720" w:firstLine="540"/>
        <w:rPr>
          <w:color w:val="000000" w:themeColor="text1"/>
          <w:sz w:val="24"/>
          <w:szCs w:val="24"/>
        </w:rPr>
      </w:pPr>
      <w:r w:rsidRPr="00953A20">
        <w:rPr>
          <w:color w:val="000000" w:themeColor="text1"/>
          <w:sz w:val="24"/>
          <w:szCs w:val="24"/>
        </w:rPr>
        <w:t xml:space="preserve">Pengujian hipotesis ini menggunakan </w:t>
      </w:r>
      <w:r w:rsidRPr="00953A20">
        <w:rPr>
          <w:i/>
          <w:color w:val="000000" w:themeColor="text1"/>
          <w:sz w:val="24"/>
          <w:szCs w:val="24"/>
        </w:rPr>
        <w:t>Path Analisys</w:t>
      </w:r>
      <w:r w:rsidRPr="00953A20">
        <w:rPr>
          <w:color w:val="000000" w:themeColor="text1"/>
          <w:sz w:val="24"/>
          <w:szCs w:val="24"/>
        </w:rPr>
        <w:t xml:space="preserve"> dengan langkah-langkah sebagai berikut:</w:t>
      </w:r>
    </w:p>
    <w:p w:rsidR="00AA7E47" w:rsidRPr="00953A20" w:rsidRDefault="00A11AA5" w:rsidP="00953A20">
      <w:pPr>
        <w:pStyle w:val="ListParagraph"/>
        <w:numPr>
          <w:ilvl w:val="0"/>
          <w:numId w:val="11"/>
        </w:numPr>
        <w:spacing w:line="480" w:lineRule="auto"/>
        <w:ind w:left="1260" w:hanging="540"/>
        <w:rPr>
          <w:color w:val="000000" w:themeColor="text1"/>
          <w:sz w:val="24"/>
          <w:szCs w:val="24"/>
        </w:rPr>
      </w:pPr>
      <w:r w:rsidRPr="00953A20">
        <w:rPr>
          <w:color w:val="000000" w:themeColor="text1"/>
          <w:sz w:val="24"/>
          <w:szCs w:val="24"/>
        </w:rPr>
        <w:t>Membuat persamaan structural antara lain:</w:t>
      </w:r>
    </w:p>
    <w:p w:rsidR="00A11AA5" w:rsidRPr="00953A20" w:rsidRDefault="00953A20" w:rsidP="00953A20">
      <w:pPr>
        <w:pStyle w:val="ListParagraph"/>
        <w:spacing w:line="480" w:lineRule="auto"/>
        <w:ind w:left="1260" w:firstLine="0"/>
        <w:rPr>
          <w:color w:val="000000" w:themeColor="text1"/>
          <w:sz w:val="24"/>
          <w:szCs w:val="24"/>
        </w:rPr>
      </w:pPr>
      <m:oMath>
        <m:r>
          <m:rPr>
            <m:sty m:val="p"/>
          </m:rPr>
          <w:rPr>
            <w:rFonts w:ascii="Cambria Math" w:hAnsi="Cambria Math"/>
            <w:color w:val="000000" w:themeColor="text1"/>
            <w:sz w:val="24"/>
            <w:szCs w:val="24"/>
          </w:rPr>
          <m:t>Ρ</m:t>
        </m:r>
        <m:r>
          <w:rPr>
            <w:rFonts w:ascii="Cambria Math" w:hAnsi="Cambria Math"/>
            <w:color w:val="000000" w:themeColor="text1"/>
            <w:sz w:val="24"/>
            <w:szCs w:val="24"/>
          </w:rPr>
          <m:t>=</m:t>
        </m:r>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ΡΥΧ</m:t>
            </m:r>
          </m:e>
          <m:sub>
            <m:r>
              <w:rPr>
                <w:rFonts w:ascii="Cambria Math" w:hAnsi="Cambria Math"/>
                <w:color w:val="000000" w:themeColor="text1"/>
                <w:sz w:val="24"/>
                <w:szCs w:val="24"/>
              </w:rPr>
              <m:t>1</m:t>
            </m:r>
          </m:sub>
        </m:sSub>
      </m:oMath>
      <w:r w:rsidR="00A11AA5" w:rsidRPr="00953A20">
        <w:rPr>
          <w:color w:val="000000" w:themeColor="text1"/>
          <w:sz w:val="24"/>
          <w:szCs w:val="24"/>
        </w:rPr>
        <w:t xml:space="preserve"> + </w:t>
      </w:r>
      <m:oMath>
        <m:sSub>
          <m:sSubPr>
            <m:ctrlPr>
              <w:rPr>
                <w:rFonts w:ascii="Cambria Math" w:hAnsi="Cambria Math"/>
                <w:color w:val="000000" w:themeColor="text1"/>
                <w:sz w:val="24"/>
                <w:szCs w:val="24"/>
              </w:rPr>
            </m:ctrlPr>
          </m:sSubPr>
          <m:e>
            <m:r>
              <m:rPr>
                <m:sty m:val="p"/>
              </m:rPr>
              <w:rPr>
                <w:rFonts w:ascii="Cambria Math" w:hAnsi="Cambria Math"/>
                <w:color w:val="000000" w:themeColor="text1"/>
                <w:sz w:val="24"/>
                <w:szCs w:val="24"/>
              </w:rPr>
              <m:t>ΡΥΧ</m:t>
            </m:r>
          </m:e>
          <m:sub>
            <m:r>
              <w:rPr>
                <w:rFonts w:ascii="Cambria Math" w:hAnsi="Cambria Math"/>
                <w:color w:val="000000" w:themeColor="text1"/>
                <w:sz w:val="24"/>
                <w:szCs w:val="24"/>
              </w:rPr>
              <m:t>2</m:t>
            </m:r>
          </m:sub>
        </m:sSub>
      </m:oMath>
      <w:r w:rsidR="00A11AA5" w:rsidRPr="00953A20">
        <w:rPr>
          <w:color w:val="000000" w:themeColor="text1"/>
          <w:sz w:val="24"/>
          <w:szCs w:val="24"/>
        </w:rPr>
        <w:t xml:space="preserve"> + </w:t>
      </w:r>
      <m:oMath>
        <m:sSub>
          <m:sSubPr>
            <m:ctrlPr>
              <w:rPr>
                <w:rFonts w:ascii="Cambria Math" w:hAnsi="Cambria Math"/>
                <w:i/>
                <w:color w:val="000000" w:themeColor="text1"/>
                <w:sz w:val="24"/>
                <w:szCs w:val="24"/>
              </w:rPr>
            </m:ctrlPr>
          </m:sSubPr>
          <m:e>
            <m:r>
              <m:rPr>
                <m:sty m:val="p"/>
              </m:rPr>
              <w:rPr>
                <w:rFonts w:ascii="Cambria Math" w:hAnsi="Cambria Math"/>
                <w:color w:val="000000" w:themeColor="text1"/>
                <w:sz w:val="24"/>
                <w:szCs w:val="24"/>
              </w:rPr>
              <m:t>ΡΥΧ</m:t>
            </m:r>
          </m:e>
          <m:sub>
            <m:r>
              <w:rPr>
                <w:rFonts w:ascii="Cambria Math" w:hAnsi="Cambria Math"/>
                <w:color w:val="000000" w:themeColor="text1"/>
                <w:sz w:val="24"/>
                <w:szCs w:val="24"/>
              </w:rPr>
              <m:t>3</m:t>
            </m:r>
          </m:sub>
        </m:sSub>
      </m:oMath>
      <w:r w:rsidR="00A11AA5" w:rsidRPr="00953A20">
        <w:rPr>
          <w:color w:val="000000" w:themeColor="text1"/>
          <w:sz w:val="24"/>
          <w:szCs w:val="24"/>
        </w:rPr>
        <w:t xml:space="preserve"> + </w:t>
      </w:r>
      <m:oMath>
        <m:sSub>
          <m:sSubPr>
            <m:ctrlPr>
              <w:rPr>
                <w:rFonts w:ascii="Cambria Math" w:hAnsi="Cambria Math"/>
                <w:i/>
                <w:color w:val="000000" w:themeColor="text1"/>
                <w:sz w:val="24"/>
                <w:szCs w:val="24"/>
              </w:rPr>
            </m:ctrlPr>
          </m:sSubPr>
          <m:e>
            <m:r>
              <m:rPr>
                <m:scr m:val="fraktur"/>
              </m:rPr>
              <w:rPr>
                <w:rFonts w:ascii="Cambria Math" w:hAnsi="Cambria Math"/>
                <w:color w:val="000000" w:themeColor="text1"/>
                <w:sz w:val="24"/>
                <w:szCs w:val="24"/>
              </w:rPr>
              <m:t>e</m:t>
            </m:r>
          </m:e>
          <m:sub>
            <m:r>
              <w:rPr>
                <w:rFonts w:ascii="Cambria Math" w:hAnsi="Cambria Math"/>
                <w:color w:val="000000" w:themeColor="text1"/>
                <w:sz w:val="24"/>
                <w:szCs w:val="24"/>
              </w:rPr>
              <m:t>1</m:t>
            </m:r>
          </m:sub>
        </m:sSub>
      </m:oMath>
    </w:p>
    <w:p w:rsidR="00997C3E" w:rsidRPr="00953A20" w:rsidRDefault="00997C3E" w:rsidP="00953A20">
      <w:pPr>
        <w:pStyle w:val="ListParagraph"/>
        <w:numPr>
          <w:ilvl w:val="0"/>
          <w:numId w:val="11"/>
        </w:numPr>
        <w:spacing w:line="480" w:lineRule="auto"/>
        <w:ind w:left="1260" w:hanging="540"/>
        <w:rPr>
          <w:color w:val="000000" w:themeColor="text1"/>
          <w:sz w:val="24"/>
          <w:szCs w:val="24"/>
        </w:rPr>
      </w:pPr>
      <w:r w:rsidRPr="00953A20">
        <w:rPr>
          <w:color w:val="000000" w:themeColor="text1"/>
          <w:sz w:val="24"/>
          <w:szCs w:val="24"/>
        </w:rPr>
        <w:t xml:space="preserve">Melakukan prosedur analisis jalur </w:t>
      </w:r>
    </w:p>
    <w:p w:rsidR="00997C3E" w:rsidRPr="00953A20" w:rsidRDefault="00997C3E" w:rsidP="00953A20">
      <w:pPr>
        <w:pStyle w:val="ListParagraph"/>
        <w:numPr>
          <w:ilvl w:val="0"/>
          <w:numId w:val="11"/>
        </w:numPr>
        <w:spacing w:line="480" w:lineRule="auto"/>
        <w:ind w:left="1260" w:hanging="540"/>
        <w:rPr>
          <w:color w:val="000000" w:themeColor="text1"/>
          <w:sz w:val="24"/>
          <w:szCs w:val="24"/>
        </w:rPr>
      </w:pPr>
      <w:r w:rsidRPr="00953A20">
        <w:rPr>
          <w:color w:val="000000" w:themeColor="text1"/>
          <w:sz w:val="24"/>
          <w:szCs w:val="24"/>
        </w:rPr>
        <w:t>Menghitung nilai:</w:t>
      </w:r>
    </w:p>
    <w:p w:rsidR="00997C3E" w:rsidRPr="00953A20" w:rsidRDefault="00997C3E" w:rsidP="00953A20">
      <w:pPr>
        <w:pStyle w:val="ListParagraph"/>
        <w:numPr>
          <w:ilvl w:val="0"/>
          <w:numId w:val="12"/>
        </w:numPr>
        <w:spacing w:line="480" w:lineRule="auto"/>
        <w:rPr>
          <w:color w:val="000000" w:themeColor="text1"/>
          <w:sz w:val="24"/>
          <w:szCs w:val="24"/>
        </w:rPr>
      </w:pPr>
      <w:r w:rsidRPr="00953A20">
        <w:rPr>
          <w:color w:val="000000" w:themeColor="text1"/>
          <w:sz w:val="24"/>
          <w:szCs w:val="24"/>
        </w:rPr>
        <w:t>Pengaruh gabungan</w:t>
      </w:r>
    </w:p>
    <w:p w:rsidR="00997C3E" w:rsidRPr="00953A20" w:rsidRDefault="00997C3E" w:rsidP="00953A20">
      <w:pPr>
        <w:pStyle w:val="ListParagraph"/>
        <w:numPr>
          <w:ilvl w:val="0"/>
          <w:numId w:val="12"/>
        </w:numPr>
        <w:spacing w:line="480" w:lineRule="auto"/>
        <w:rPr>
          <w:color w:val="000000" w:themeColor="text1"/>
          <w:sz w:val="24"/>
          <w:szCs w:val="24"/>
        </w:rPr>
      </w:pPr>
      <w:r w:rsidRPr="00953A20">
        <w:rPr>
          <w:color w:val="000000" w:themeColor="text1"/>
          <w:sz w:val="24"/>
          <w:szCs w:val="24"/>
        </w:rPr>
        <w:t>Pengaruh parsial</w:t>
      </w:r>
    </w:p>
    <w:p w:rsidR="00997C3E" w:rsidRPr="00953A20" w:rsidRDefault="00997C3E" w:rsidP="00953A20">
      <w:pPr>
        <w:pStyle w:val="ListParagraph"/>
        <w:numPr>
          <w:ilvl w:val="0"/>
          <w:numId w:val="12"/>
        </w:numPr>
        <w:spacing w:line="480" w:lineRule="auto"/>
        <w:rPr>
          <w:color w:val="000000" w:themeColor="text1"/>
          <w:sz w:val="24"/>
          <w:szCs w:val="24"/>
        </w:rPr>
      </w:pPr>
      <w:r w:rsidRPr="00953A20">
        <w:rPr>
          <w:color w:val="000000" w:themeColor="text1"/>
          <w:sz w:val="24"/>
          <w:szCs w:val="24"/>
        </w:rPr>
        <w:t>Pengaruh langsung</w:t>
      </w:r>
    </w:p>
    <w:p w:rsidR="00997C3E" w:rsidRPr="00953A20" w:rsidRDefault="00997C3E" w:rsidP="00953A20">
      <w:pPr>
        <w:pStyle w:val="ListParagraph"/>
        <w:numPr>
          <w:ilvl w:val="0"/>
          <w:numId w:val="12"/>
        </w:numPr>
        <w:spacing w:line="480" w:lineRule="auto"/>
        <w:rPr>
          <w:color w:val="000000" w:themeColor="text1"/>
          <w:sz w:val="24"/>
          <w:szCs w:val="24"/>
        </w:rPr>
      </w:pPr>
      <w:r w:rsidRPr="00953A20">
        <w:rPr>
          <w:color w:val="000000" w:themeColor="text1"/>
          <w:sz w:val="24"/>
          <w:szCs w:val="24"/>
        </w:rPr>
        <w:lastRenderedPageBreak/>
        <w:t>Pengaruh tidak langsung</w:t>
      </w:r>
    </w:p>
    <w:p w:rsidR="00997C3E" w:rsidRPr="00953A20" w:rsidRDefault="00997C3E" w:rsidP="00953A20">
      <w:pPr>
        <w:pStyle w:val="ListParagraph"/>
        <w:numPr>
          <w:ilvl w:val="0"/>
          <w:numId w:val="12"/>
        </w:numPr>
        <w:spacing w:line="480" w:lineRule="auto"/>
        <w:rPr>
          <w:color w:val="000000" w:themeColor="text1"/>
          <w:sz w:val="24"/>
          <w:szCs w:val="24"/>
        </w:rPr>
      </w:pPr>
      <w:r w:rsidRPr="00953A20">
        <w:rPr>
          <w:color w:val="000000" w:themeColor="text1"/>
          <w:sz w:val="24"/>
          <w:szCs w:val="24"/>
        </w:rPr>
        <w:t>Pengaruh total</w:t>
      </w:r>
    </w:p>
    <w:p w:rsidR="00997C3E" w:rsidRPr="00953A20" w:rsidRDefault="00997C3E" w:rsidP="00953A20">
      <w:pPr>
        <w:pStyle w:val="ListParagraph"/>
        <w:numPr>
          <w:ilvl w:val="0"/>
          <w:numId w:val="12"/>
        </w:numPr>
        <w:spacing w:line="480" w:lineRule="auto"/>
        <w:rPr>
          <w:color w:val="000000" w:themeColor="text1"/>
          <w:sz w:val="24"/>
          <w:szCs w:val="24"/>
        </w:rPr>
      </w:pPr>
      <w:r w:rsidRPr="00953A20">
        <w:rPr>
          <w:color w:val="000000" w:themeColor="text1"/>
          <w:sz w:val="24"/>
          <w:szCs w:val="24"/>
        </w:rPr>
        <w:t>Pengaruh faktor lain</w:t>
      </w:r>
    </w:p>
    <w:p w:rsidR="003045C2" w:rsidRPr="00953A20" w:rsidRDefault="00997C3E" w:rsidP="00953A20">
      <w:pPr>
        <w:pStyle w:val="ListParagraph"/>
        <w:numPr>
          <w:ilvl w:val="0"/>
          <w:numId w:val="12"/>
        </w:numPr>
        <w:spacing w:line="480" w:lineRule="auto"/>
        <w:rPr>
          <w:color w:val="000000" w:themeColor="text1"/>
          <w:sz w:val="24"/>
          <w:szCs w:val="24"/>
        </w:rPr>
      </w:pPr>
      <w:r w:rsidRPr="00953A20">
        <w:rPr>
          <w:color w:val="000000" w:themeColor="text1"/>
          <w:sz w:val="24"/>
          <w:szCs w:val="24"/>
        </w:rPr>
        <w:t>Korelasi</w:t>
      </w:r>
      <w:r w:rsidR="00DF1954" w:rsidRPr="00953A20">
        <w:rPr>
          <w:color w:val="000000" w:themeColor="text1"/>
          <w:sz w:val="24"/>
          <w:szCs w:val="24"/>
        </w:rPr>
        <w:t>.</w:t>
      </w:r>
    </w:p>
    <w:p w:rsidR="00F51DC3" w:rsidRPr="00F51DC3" w:rsidRDefault="00B7191E" w:rsidP="00F51DC3">
      <w:pPr>
        <w:pStyle w:val="ListParagraph"/>
        <w:numPr>
          <w:ilvl w:val="0"/>
          <w:numId w:val="11"/>
        </w:numPr>
        <w:spacing w:line="480" w:lineRule="auto"/>
        <w:ind w:left="1260" w:hanging="540"/>
        <w:rPr>
          <w:color w:val="000000" w:themeColor="text1"/>
          <w:sz w:val="24"/>
          <w:szCs w:val="24"/>
        </w:rPr>
      </w:pPr>
      <w:r w:rsidRPr="00953A20">
        <w:rPr>
          <w:color w:val="000000" w:themeColor="text1"/>
          <w:sz w:val="24"/>
          <w:szCs w:val="24"/>
        </w:rPr>
        <w:t>Alat statistik yang digunakan yaitu IBM SPSS Statistics 26</w:t>
      </w:r>
    </w:p>
    <w:p w:rsidR="00D23DA4" w:rsidRPr="00F51DC3" w:rsidRDefault="00300BB2" w:rsidP="00D23DA4">
      <w:pPr>
        <w:pStyle w:val="ListParagraph"/>
        <w:numPr>
          <w:ilvl w:val="1"/>
          <w:numId w:val="11"/>
        </w:numPr>
        <w:spacing w:line="480" w:lineRule="auto"/>
        <w:ind w:left="720" w:hanging="720"/>
        <w:rPr>
          <w:color w:val="000000" w:themeColor="text1"/>
          <w:sz w:val="24"/>
          <w:szCs w:val="24"/>
        </w:rPr>
      </w:pPr>
      <w:r w:rsidRPr="00953A20">
        <w:rPr>
          <w:color w:val="000000" w:themeColor="text1"/>
          <w:sz w:val="24"/>
          <w:szCs w:val="24"/>
        </w:rPr>
        <w:t>Rangkaian Jadwal Pene</w:t>
      </w:r>
      <w:r w:rsidR="00F51DC3">
        <w:rPr>
          <w:color w:val="000000" w:themeColor="text1"/>
          <w:sz w:val="24"/>
          <w:szCs w:val="24"/>
        </w:rPr>
        <w:t>litian.</w:t>
      </w:r>
    </w:p>
    <w:p w:rsidR="00300BB2" w:rsidRPr="00953A20" w:rsidRDefault="00E76AB8" w:rsidP="00D23DA4">
      <w:pPr>
        <w:spacing w:after="0" w:line="480" w:lineRule="auto"/>
        <w:jc w:val="center"/>
        <w:rPr>
          <w:rFonts w:ascii="Times New Roman" w:hAnsi="Times New Roman" w:cs="Times New Roman"/>
          <w:color w:val="000000" w:themeColor="text1"/>
          <w:sz w:val="24"/>
          <w:szCs w:val="24"/>
        </w:rPr>
      </w:pPr>
      <w:r w:rsidRPr="00953A20">
        <w:rPr>
          <w:rFonts w:ascii="Times New Roman" w:hAnsi="Times New Roman" w:cs="Times New Roman"/>
          <w:color w:val="000000" w:themeColor="text1"/>
          <w:sz w:val="24"/>
          <w:szCs w:val="24"/>
        </w:rPr>
        <w:t>Tabel 3.4. Tabel Rangkain Penelitian</w:t>
      </w:r>
    </w:p>
    <w:tbl>
      <w:tblPr>
        <w:tblStyle w:val="TableGrid"/>
        <w:tblW w:w="0" w:type="auto"/>
        <w:tblLook w:val="04A0" w:firstRow="1" w:lastRow="0" w:firstColumn="1" w:lastColumn="0" w:noHBand="0" w:noVBand="1"/>
      </w:tblPr>
      <w:tblGrid>
        <w:gridCol w:w="579"/>
        <w:gridCol w:w="3556"/>
        <w:gridCol w:w="630"/>
        <w:gridCol w:w="630"/>
        <w:gridCol w:w="630"/>
        <w:gridCol w:w="630"/>
        <w:gridCol w:w="630"/>
        <w:gridCol w:w="642"/>
      </w:tblGrid>
      <w:tr w:rsidR="006B0CC7" w:rsidRPr="00F51DC3" w:rsidTr="00F51DC3">
        <w:trPr>
          <w:trHeight w:val="260"/>
        </w:trPr>
        <w:tc>
          <w:tcPr>
            <w:tcW w:w="580" w:type="dxa"/>
            <w:vMerge w:val="restart"/>
          </w:tcPr>
          <w:p w:rsidR="00300BB2" w:rsidRPr="00F51DC3" w:rsidRDefault="00300BB2" w:rsidP="00953A20">
            <w:pPr>
              <w:pStyle w:val="ListParagraph"/>
              <w:ind w:left="0" w:firstLine="0"/>
              <w:rPr>
                <w:color w:val="000000" w:themeColor="text1"/>
                <w:sz w:val="24"/>
                <w:szCs w:val="24"/>
              </w:rPr>
            </w:pPr>
            <w:r w:rsidRPr="00F51DC3">
              <w:rPr>
                <w:color w:val="000000" w:themeColor="text1"/>
                <w:sz w:val="24"/>
                <w:szCs w:val="24"/>
              </w:rPr>
              <w:t>No</w:t>
            </w:r>
          </w:p>
        </w:tc>
        <w:tc>
          <w:tcPr>
            <w:tcW w:w="3560" w:type="dxa"/>
            <w:vMerge w:val="restart"/>
          </w:tcPr>
          <w:p w:rsidR="00300BB2" w:rsidRPr="00F51DC3" w:rsidRDefault="00300BB2" w:rsidP="00953A20">
            <w:pPr>
              <w:pStyle w:val="ListParagraph"/>
              <w:ind w:left="0" w:firstLine="0"/>
              <w:rPr>
                <w:color w:val="000000" w:themeColor="text1"/>
                <w:sz w:val="24"/>
                <w:szCs w:val="24"/>
              </w:rPr>
            </w:pPr>
            <w:r w:rsidRPr="00F51DC3">
              <w:rPr>
                <w:color w:val="000000" w:themeColor="text1"/>
                <w:sz w:val="24"/>
                <w:szCs w:val="24"/>
              </w:rPr>
              <w:t>Kegiatan</w:t>
            </w:r>
          </w:p>
        </w:tc>
        <w:tc>
          <w:tcPr>
            <w:tcW w:w="3792" w:type="dxa"/>
            <w:gridSpan w:val="6"/>
          </w:tcPr>
          <w:p w:rsidR="00300BB2" w:rsidRPr="00F51DC3" w:rsidRDefault="006B0CC7" w:rsidP="00953A20">
            <w:pPr>
              <w:pStyle w:val="ListParagraph"/>
              <w:ind w:left="0" w:firstLine="0"/>
              <w:rPr>
                <w:color w:val="000000" w:themeColor="text1"/>
                <w:sz w:val="24"/>
                <w:szCs w:val="24"/>
              </w:rPr>
            </w:pPr>
            <w:r w:rsidRPr="00F51DC3">
              <w:rPr>
                <w:color w:val="000000" w:themeColor="text1"/>
                <w:sz w:val="24"/>
                <w:szCs w:val="24"/>
              </w:rPr>
              <w:t>Bulan/2020</w:t>
            </w:r>
          </w:p>
        </w:tc>
      </w:tr>
      <w:tr w:rsidR="00F9648F" w:rsidRPr="00F51DC3" w:rsidTr="00F51DC3">
        <w:trPr>
          <w:trHeight w:val="251"/>
        </w:trPr>
        <w:tc>
          <w:tcPr>
            <w:tcW w:w="580" w:type="dxa"/>
            <w:vMerge/>
          </w:tcPr>
          <w:p w:rsidR="00300BB2" w:rsidRPr="00F51DC3" w:rsidRDefault="00300BB2" w:rsidP="00953A20">
            <w:pPr>
              <w:pStyle w:val="ListParagraph"/>
              <w:spacing w:line="480" w:lineRule="auto"/>
              <w:ind w:left="0" w:firstLine="0"/>
              <w:rPr>
                <w:color w:val="000000" w:themeColor="text1"/>
                <w:sz w:val="24"/>
                <w:szCs w:val="24"/>
              </w:rPr>
            </w:pPr>
          </w:p>
        </w:tc>
        <w:tc>
          <w:tcPr>
            <w:tcW w:w="3560" w:type="dxa"/>
            <w:vMerge/>
          </w:tcPr>
          <w:p w:rsidR="00300BB2" w:rsidRPr="00F51DC3" w:rsidRDefault="00300BB2" w:rsidP="00953A20">
            <w:pPr>
              <w:pStyle w:val="ListParagraph"/>
              <w:spacing w:line="480" w:lineRule="auto"/>
              <w:ind w:left="0" w:firstLine="0"/>
              <w:rPr>
                <w:color w:val="000000" w:themeColor="text1"/>
                <w:sz w:val="24"/>
                <w:szCs w:val="24"/>
              </w:rPr>
            </w:pPr>
          </w:p>
        </w:tc>
        <w:tc>
          <w:tcPr>
            <w:tcW w:w="630" w:type="dxa"/>
          </w:tcPr>
          <w:p w:rsidR="00300BB2" w:rsidRPr="00F51DC3" w:rsidRDefault="006B0CC7" w:rsidP="00953A20">
            <w:pPr>
              <w:pStyle w:val="ListParagraph"/>
              <w:ind w:left="0" w:firstLine="0"/>
              <w:rPr>
                <w:color w:val="000000" w:themeColor="text1"/>
                <w:sz w:val="24"/>
                <w:szCs w:val="24"/>
              </w:rPr>
            </w:pPr>
            <w:r w:rsidRPr="00F51DC3">
              <w:rPr>
                <w:color w:val="000000" w:themeColor="text1"/>
                <w:sz w:val="24"/>
                <w:szCs w:val="24"/>
              </w:rPr>
              <w:t>Juli</w:t>
            </w:r>
          </w:p>
        </w:tc>
        <w:tc>
          <w:tcPr>
            <w:tcW w:w="630" w:type="dxa"/>
          </w:tcPr>
          <w:p w:rsidR="00300BB2" w:rsidRPr="00F51DC3" w:rsidRDefault="00F9648F" w:rsidP="00953A20">
            <w:pPr>
              <w:pStyle w:val="ListParagraph"/>
              <w:ind w:left="0" w:firstLine="0"/>
              <w:rPr>
                <w:color w:val="000000" w:themeColor="text1"/>
                <w:sz w:val="24"/>
                <w:szCs w:val="24"/>
              </w:rPr>
            </w:pPr>
            <w:r w:rsidRPr="00F51DC3">
              <w:rPr>
                <w:color w:val="000000" w:themeColor="text1"/>
                <w:sz w:val="24"/>
                <w:szCs w:val="24"/>
              </w:rPr>
              <w:t>Ags</w:t>
            </w:r>
          </w:p>
        </w:tc>
        <w:tc>
          <w:tcPr>
            <w:tcW w:w="630" w:type="dxa"/>
          </w:tcPr>
          <w:p w:rsidR="00300BB2" w:rsidRPr="00F51DC3" w:rsidRDefault="00F9648F" w:rsidP="00953A20">
            <w:pPr>
              <w:pStyle w:val="ListParagraph"/>
              <w:ind w:left="0" w:firstLine="0"/>
              <w:rPr>
                <w:color w:val="000000" w:themeColor="text1"/>
                <w:sz w:val="24"/>
                <w:szCs w:val="24"/>
              </w:rPr>
            </w:pPr>
            <w:r w:rsidRPr="00F51DC3">
              <w:rPr>
                <w:color w:val="000000" w:themeColor="text1"/>
                <w:sz w:val="24"/>
                <w:szCs w:val="24"/>
              </w:rPr>
              <w:t>Sep</w:t>
            </w:r>
          </w:p>
        </w:tc>
        <w:tc>
          <w:tcPr>
            <w:tcW w:w="630" w:type="dxa"/>
          </w:tcPr>
          <w:p w:rsidR="00300BB2" w:rsidRPr="00F51DC3" w:rsidRDefault="00F9648F" w:rsidP="00953A20">
            <w:pPr>
              <w:pStyle w:val="ListParagraph"/>
              <w:ind w:left="0" w:firstLine="0"/>
              <w:rPr>
                <w:color w:val="000000" w:themeColor="text1"/>
                <w:sz w:val="24"/>
                <w:szCs w:val="24"/>
              </w:rPr>
            </w:pPr>
            <w:r w:rsidRPr="00F51DC3">
              <w:rPr>
                <w:color w:val="000000" w:themeColor="text1"/>
                <w:sz w:val="24"/>
                <w:szCs w:val="24"/>
              </w:rPr>
              <w:t>Okt</w:t>
            </w:r>
          </w:p>
        </w:tc>
        <w:tc>
          <w:tcPr>
            <w:tcW w:w="630" w:type="dxa"/>
          </w:tcPr>
          <w:p w:rsidR="00300BB2" w:rsidRPr="00F51DC3" w:rsidRDefault="00F9648F" w:rsidP="00953A20">
            <w:pPr>
              <w:pStyle w:val="ListParagraph"/>
              <w:ind w:left="0" w:firstLine="0"/>
              <w:rPr>
                <w:color w:val="000000" w:themeColor="text1"/>
                <w:sz w:val="24"/>
                <w:szCs w:val="24"/>
              </w:rPr>
            </w:pPr>
            <w:r w:rsidRPr="00F51DC3">
              <w:rPr>
                <w:color w:val="000000" w:themeColor="text1"/>
                <w:sz w:val="24"/>
                <w:szCs w:val="24"/>
              </w:rPr>
              <w:t>Nov</w:t>
            </w:r>
          </w:p>
        </w:tc>
        <w:tc>
          <w:tcPr>
            <w:tcW w:w="642" w:type="dxa"/>
          </w:tcPr>
          <w:p w:rsidR="00300BB2" w:rsidRPr="00F51DC3" w:rsidRDefault="00F9648F" w:rsidP="00953A20">
            <w:pPr>
              <w:pStyle w:val="ListParagraph"/>
              <w:ind w:left="0" w:firstLine="0"/>
              <w:rPr>
                <w:color w:val="000000" w:themeColor="text1"/>
                <w:sz w:val="24"/>
                <w:szCs w:val="24"/>
              </w:rPr>
            </w:pPr>
            <w:r w:rsidRPr="00F51DC3">
              <w:rPr>
                <w:color w:val="000000" w:themeColor="text1"/>
                <w:sz w:val="24"/>
                <w:szCs w:val="24"/>
              </w:rPr>
              <w:t>Des</w:t>
            </w:r>
          </w:p>
        </w:tc>
      </w:tr>
      <w:tr w:rsidR="00C10E3A" w:rsidRPr="00F51DC3" w:rsidTr="00F51DC3">
        <w:trPr>
          <w:trHeight w:val="593"/>
        </w:trPr>
        <w:tc>
          <w:tcPr>
            <w:tcW w:w="580" w:type="dxa"/>
          </w:tcPr>
          <w:p w:rsidR="00C10E3A" w:rsidRPr="00F51DC3" w:rsidRDefault="00C10E3A" w:rsidP="00953A20">
            <w:pPr>
              <w:pStyle w:val="ListParagraph"/>
              <w:ind w:left="0" w:firstLine="0"/>
              <w:rPr>
                <w:color w:val="000000" w:themeColor="text1"/>
                <w:sz w:val="24"/>
                <w:szCs w:val="24"/>
              </w:rPr>
            </w:pPr>
            <w:r w:rsidRPr="00F51DC3">
              <w:rPr>
                <w:color w:val="000000" w:themeColor="text1"/>
                <w:sz w:val="24"/>
                <w:szCs w:val="24"/>
              </w:rPr>
              <w:t>1.</w:t>
            </w:r>
          </w:p>
        </w:tc>
        <w:tc>
          <w:tcPr>
            <w:tcW w:w="3560" w:type="dxa"/>
          </w:tcPr>
          <w:p w:rsidR="009E6E63" w:rsidRPr="00F51DC3" w:rsidRDefault="009E6E63" w:rsidP="00953A20">
            <w:pPr>
              <w:pStyle w:val="ListParagraph"/>
              <w:ind w:left="0" w:firstLine="0"/>
              <w:rPr>
                <w:color w:val="000000" w:themeColor="text1"/>
                <w:sz w:val="24"/>
                <w:szCs w:val="24"/>
              </w:rPr>
            </w:pPr>
            <w:r w:rsidRPr="00F51DC3">
              <w:rPr>
                <w:color w:val="000000" w:themeColor="text1"/>
                <w:sz w:val="24"/>
                <w:szCs w:val="24"/>
              </w:rPr>
              <w:t>Survey awal dan penentuan lokasi penelitian</w:t>
            </w:r>
          </w:p>
        </w:tc>
        <w:tc>
          <w:tcPr>
            <w:tcW w:w="630" w:type="dxa"/>
            <w:shd w:val="clear" w:color="auto" w:fill="ED7D31" w:themeFill="accent2"/>
          </w:tcPr>
          <w:p w:rsidR="00C10E3A" w:rsidRPr="00F51DC3" w:rsidRDefault="00C10E3A" w:rsidP="00953A20">
            <w:pPr>
              <w:pStyle w:val="ListParagraph"/>
              <w:spacing w:line="480" w:lineRule="auto"/>
              <w:ind w:left="0" w:firstLine="0"/>
              <w:rPr>
                <w:color w:val="000000" w:themeColor="text1"/>
                <w:sz w:val="24"/>
                <w:szCs w:val="24"/>
              </w:rPr>
            </w:pPr>
          </w:p>
        </w:tc>
        <w:tc>
          <w:tcPr>
            <w:tcW w:w="630" w:type="dxa"/>
          </w:tcPr>
          <w:p w:rsidR="00C10E3A" w:rsidRPr="00F51DC3" w:rsidRDefault="00C10E3A" w:rsidP="00953A20">
            <w:pPr>
              <w:pStyle w:val="ListParagraph"/>
              <w:spacing w:line="480" w:lineRule="auto"/>
              <w:ind w:left="0" w:firstLine="0"/>
              <w:rPr>
                <w:color w:val="000000" w:themeColor="text1"/>
                <w:sz w:val="24"/>
                <w:szCs w:val="24"/>
              </w:rPr>
            </w:pPr>
          </w:p>
        </w:tc>
        <w:tc>
          <w:tcPr>
            <w:tcW w:w="630" w:type="dxa"/>
          </w:tcPr>
          <w:p w:rsidR="00C10E3A" w:rsidRPr="00F51DC3" w:rsidRDefault="00C10E3A" w:rsidP="00953A20">
            <w:pPr>
              <w:pStyle w:val="ListParagraph"/>
              <w:spacing w:line="480" w:lineRule="auto"/>
              <w:ind w:left="0" w:firstLine="0"/>
              <w:rPr>
                <w:color w:val="000000" w:themeColor="text1"/>
                <w:sz w:val="24"/>
                <w:szCs w:val="24"/>
              </w:rPr>
            </w:pPr>
          </w:p>
        </w:tc>
        <w:tc>
          <w:tcPr>
            <w:tcW w:w="630" w:type="dxa"/>
          </w:tcPr>
          <w:p w:rsidR="00C10E3A" w:rsidRPr="00F51DC3" w:rsidRDefault="00C10E3A" w:rsidP="00953A20">
            <w:pPr>
              <w:pStyle w:val="ListParagraph"/>
              <w:spacing w:line="480" w:lineRule="auto"/>
              <w:ind w:left="0" w:firstLine="0"/>
              <w:rPr>
                <w:color w:val="000000" w:themeColor="text1"/>
                <w:sz w:val="24"/>
                <w:szCs w:val="24"/>
              </w:rPr>
            </w:pPr>
          </w:p>
        </w:tc>
        <w:tc>
          <w:tcPr>
            <w:tcW w:w="630" w:type="dxa"/>
          </w:tcPr>
          <w:p w:rsidR="00C10E3A" w:rsidRPr="00F51DC3" w:rsidRDefault="00C10E3A" w:rsidP="00953A20">
            <w:pPr>
              <w:pStyle w:val="ListParagraph"/>
              <w:spacing w:line="480" w:lineRule="auto"/>
              <w:ind w:left="0" w:firstLine="0"/>
              <w:rPr>
                <w:color w:val="000000" w:themeColor="text1"/>
                <w:sz w:val="24"/>
                <w:szCs w:val="24"/>
              </w:rPr>
            </w:pPr>
          </w:p>
        </w:tc>
        <w:tc>
          <w:tcPr>
            <w:tcW w:w="642" w:type="dxa"/>
          </w:tcPr>
          <w:p w:rsidR="00C10E3A" w:rsidRPr="00F51DC3" w:rsidRDefault="00C10E3A" w:rsidP="00953A20">
            <w:pPr>
              <w:pStyle w:val="ListParagraph"/>
              <w:spacing w:line="480" w:lineRule="auto"/>
              <w:ind w:left="0" w:firstLine="0"/>
              <w:rPr>
                <w:color w:val="000000" w:themeColor="text1"/>
                <w:sz w:val="24"/>
                <w:szCs w:val="24"/>
              </w:rPr>
            </w:pPr>
          </w:p>
        </w:tc>
      </w:tr>
      <w:tr w:rsidR="009E6E63" w:rsidRPr="00F51DC3" w:rsidTr="00F51DC3">
        <w:trPr>
          <w:trHeight w:val="440"/>
        </w:trPr>
        <w:tc>
          <w:tcPr>
            <w:tcW w:w="580" w:type="dxa"/>
          </w:tcPr>
          <w:p w:rsidR="009E6E63" w:rsidRPr="00F51DC3" w:rsidRDefault="009E6E63" w:rsidP="00953A20">
            <w:pPr>
              <w:pStyle w:val="ListParagraph"/>
              <w:ind w:left="0" w:firstLine="0"/>
              <w:rPr>
                <w:color w:val="000000" w:themeColor="text1"/>
                <w:sz w:val="24"/>
                <w:szCs w:val="24"/>
              </w:rPr>
            </w:pPr>
            <w:r w:rsidRPr="00F51DC3">
              <w:rPr>
                <w:color w:val="000000" w:themeColor="text1"/>
                <w:sz w:val="24"/>
                <w:szCs w:val="24"/>
              </w:rPr>
              <w:t>2.</w:t>
            </w:r>
          </w:p>
        </w:tc>
        <w:tc>
          <w:tcPr>
            <w:tcW w:w="3560" w:type="dxa"/>
          </w:tcPr>
          <w:p w:rsidR="009E6E63" w:rsidRPr="00F51DC3" w:rsidRDefault="009E6E63" w:rsidP="00953A20">
            <w:pPr>
              <w:pStyle w:val="ListParagraph"/>
              <w:ind w:left="0" w:firstLine="0"/>
              <w:rPr>
                <w:color w:val="000000" w:themeColor="text1"/>
                <w:sz w:val="24"/>
                <w:szCs w:val="24"/>
              </w:rPr>
            </w:pPr>
            <w:r w:rsidRPr="00F51DC3">
              <w:rPr>
                <w:color w:val="000000" w:themeColor="text1"/>
                <w:sz w:val="24"/>
                <w:szCs w:val="24"/>
              </w:rPr>
              <w:t>Penyusunan dan pengajuan judul</w:t>
            </w:r>
          </w:p>
        </w:tc>
        <w:tc>
          <w:tcPr>
            <w:tcW w:w="630" w:type="dxa"/>
            <w:shd w:val="clear" w:color="auto" w:fill="ED7D31" w:themeFill="accent2"/>
          </w:tcPr>
          <w:p w:rsidR="009E6E63" w:rsidRPr="00F51DC3" w:rsidRDefault="009E6E63" w:rsidP="00953A20">
            <w:pPr>
              <w:pStyle w:val="ListParagraph"/>
              <w:spacing w:line="480" w:lineRule="auto"/>
              <w:ind w:left="0" w:firstLine="0"/>
              <w:rPr>
                <w:color w:val="000000" w:themeColor="text1"/>
                <w:sz w:val="24"/>
                <w:szCs w:val="24"/>
              </w:rPr>
            </w:pPr>
          </w:p>
        </w:tc>
        <w:tc>
          <w:tcPr>
            <w:tcW w:w="630" w:type="dxa"/>
            <w:shd w:val="clear" w:color="auto" w:fill="ED7D31" w:themeFill="accent2"/>
          </w:tcPr>
          <w:p w:rsidR="009E6E63" w:rsidRPr="00F51DC3" w:rsidRDefault="009E6E63" w:rsidP="00953A20">
            <w:pPr>
              <w:pStyle w:val="ListParagraph"/>
              <w:spacing w:line="480" w:lineRule="auto"/>
              <w:ind w:left="0" w:firstLine="0"/>
              <w:rPr>
                <w:color w:val="000000" w:themeColor="text1"/>
                <w:sz w:val="24"/>
                <w:szCs w:val="24"/>
              </w:rPr>
            </w:pPr>
          </w:p>
        </w:tc>
        <w:tc>
          <w:tcPr>
            <w:tcW w:w="630" w:type="dxa"/>
          </w:tcPr>
          <w:p w:rsidR="009E6E63" w:rsidRPr="00F51DC3" w:rsidRDefault="009E6E63" w:rsidP="00953A20">
            <w:pPr>
              <w:pStyle w:val="ListParagraph"/>
              <w:spacing w:line="480" w:lineRule="auto"/>
              <w:ind w:left="0" w:firstLine="0"/>
              <w:rPr>
                <w:color w:val="000000" w:themeColor="text1"/>
                <w:sz w:val="24"/>
                <w:szCs w:val="24"/>
              </w:rPr>
            </w:pPr>
          </w:p>
        </w:tc>
        <w:tc>
          <w:tcPr>
            <w:tcW w:w="630" w:type="dxa"/>
          </w:tcPr>
          <w:p w:rsidR="009E6E63" w:rsidRPr="00F51DC3" w:rsidRDefault="009E6E63" w:rsidP="00953A20">
            <w:pPr>
              <w:pStyle w:val="ListParagraph"/>
              <w:spacing w:line="480" w:lineRule="auto"/>
              <w:ind w:left="0" w:firstLine="0"/>
              <w:rPr>
                <w:color w:val="000000" w:themeColor="text1"/>
                <w:sz w:val="24"/>
                <w:szCs w:val="24"/>
              </w:rPr>
            </w:pPr>
          </w:p>
        </w:tc>
        <w:tc>
          <w:tcPr>
            <w:tcW w:w="630" w:type="dxa"/>
          </w:tcPr>
          <w:p w:rsidR="009E6E63" w:rsidRPr="00F51DC3" w:rsidRDefault="009E6E63" w:rsidP="00953A20">
            <w:pPr>
              <w:pStyle w:val="ListParagraph"/>
              <w:spacing w:line="480" w:lineRule="auto"/>
              <w:ind w:left="0" w:firstLine="0"/>
              <w:rPr>
                <w:color w:val="000000" w:themeColor="text1"/>
                <w:sz w:val="24"/>
                <w:szCs w:val="24"/>
              </w:rPr>
            </w:pPr>
          </w:p>
        </w:tc>
        <w:tc>
          <w:tcPr>
            <w:tcW w:w="642" w:type="dxa"/>
          </w:tcPr>
          <w:p w:rsidR="009E6E63" w:rsidRPr="00F51DC3" w:rsidRDefault="009E6E63" w:rsidP="00953A20">
            <w:pPr>
              <w:pStyle w:val="ListParagraph"/>
              <w:spacing w:line="480" w:lineRule="auto"/>
              <w:ind w:left="0" w:firstLine="0"/>
              <w:rPr>
                <w:color w:val="000000" w:themeColor="text1"/>
                <w:sz w:val="24"/>
                <w:szCs w:val="24"/>
              </w:rPr>
            </w:pPr>
          </w:p>
        </w:tc>
      </w:tr>
      <w:tr w:rsidR="009E6E63" w:rsidRPr="00F51DC3" w:rsidTr="00F51DC3">
        <w:trPr>
          <w:trHeight w:val="413"/>
        </w:trPr>
        <w:tc>
          <w:tcPr>
            <w:tcW w:w="580" w:type="dxa"/>
          </w:tcPr>
          <w:p w:rsidR="009E6E63" w:rsidRPr="00F51DC3" w:rsidRDefault="009E6E63" w:rsidP="00953A20">
            <w:pPr>
              <w:pStyle w:val="ListParagraph"/>
              <w:ind w:left="0" w:firstLine="0"/>
              <w:rPr>
                <w:color w:val="000000" w:themeColor="text1"/>
                <w:sz w:val="24"/>
                <w:szCs w:val="24"/>
              </w:rPr>
            </w:pPr>
            <w:r w:rsidRPr="00F51DC3">
              <w:rPr>
                <w:color w:val="000000" w:themeColor="text1"/>
                <w:sz w:val="24"/>
                <w:szCs w:val="24"/>
              </w:rPr>
              <w:t>3.</w:t>
            </w:r>
          </w:p>
        </w:tc>
        <w:tc>
          <w:tcPr>
            <w:tcW w:w="3560" w:type="dxa"/>
          </w:tcPr>
          <w:p w:rsidR="009E6E63" w:rsidRPr="00F51DC3" w:rsidRDefault="009E6E63" w:rsidP="00953A20">
            <w:pPr>
              <w:pStyle w:val="ListParagraph"/>
              <w:ind w:left="0" w:firstLine="0"/>
              <w:rPr>
                <w:color w:val="000000" w:themeColor="text1"/>
                <w:sz w:val="24"/>
                <w:szCs w:val="24"/>
              </w:rPr>
            </w:pPr>
            <w:r w:rsidRPr="00F51DC3">
              <w:rPr>
                <w:color w:val="000000" w:themeColor="text1"/>
                <w:sz w:val="24"/>
                <w:szCs w:val="24"/>
              </w:rPr>
              <w:t>Perijinan penelitian</w:t>
            </w:r>
          </w:p>
        </w:tc>
        <w:tc>
          <w:tcPr>
            <w:tcW w:w="630" w:type="dxa"/>
          </w:tcPr>
          <w:p w:rsidR="009E6E63" w:rsidRPr="00F51DC3" w:rsidRDefault="009E6E63" w:rsidP="00953A20">
            <w:pPr>
              <w:pStyle w:val="ListParagraph"/>
              <w:spacing w:line="480" w:lineRule="auto"/>
              <w:ind w:left="0" w:firstLine="0"/>
              <w:rPr>
                <w:color w:val="000000" w:themeColor="text1"/>
                <w:sz w:val="24"/>
                <w:szCs w:val="24"/>
              </w:rPr>
            </w:pPr>
          </w:p>
        </w:tc>
        <w:tc>
          <w:tcPr>
            <w:tcW w:w="630" w:type="dxa"/>
            <w:shd w:val="clear" w:color="auto" w:fill="ED7D31" w:themeFill="accent2"/>
          </w:tcPr>
          <w:p w:rsidR="009E6E63" w:rsidRPr="00F51DC3" w:rsidRDefault="009E6E63" w:rsidP="00953A20">
            <w:pPr>
              <w:pStyle w:val="ListParagraph"/>
              <w:spacing w:line="480" w:lineRule="auto"/>
              <w:ind w:left="0" w:firstLine="0"/>
              <w:rPr>
                <w:color w:val="000000" w:themeColor="text1"/>
                <w:sz w:val="24"/>
                <w:szCs w:val="24"/>
              </w:rPr>
            </w:pPr>
          </w:p>
        </w:tc>
        <w:tc>
          <w:tcPr>
            <w:tcW w:w="630" w:type="dxa"/>
          </w:tcPr>
          <w:p w:rsidR="009E6E63" w:rsidRPr="00F51DC3" w:rsidRDefault="009E6E63" w:rsidP="00953A20">
            <w:pPr>
              <w:pStyle w:val="ListParagraph"/>
              <w:spacing w:line="480" w:lineRule="auto"/>
              <w:ind w:left="0" w:firstLine="0"/>
              <w:rPr>
                <w:color w:val="000000" w:themeColor="text1"/>
                <w:sz w:val="24"/>
                <w:szCs w:val="24"/>
              </w:rPr>
            </w:pPr>
          </w:p>
        </w:tc>
        <w:tc>
          <w:tcPr>
            <w:tcW w:w="630" w:type="dxa"/>
          </w:tcPr>
          <w:p w:rsidR="009E6E63" w:rsidRPr="00F51DC3" w:rsidRDefault="009E6E63" w:rsidP="00953A20">
            <w:pPr>
              <w:pStyle w:val="ListParagraph"/>
              <w:spacing w:line="480" w:lineRule="auto"/>
              <w:ind w:left="0" w:firstLine="0"/>
              <w:rPr>
                <w:color w:val="000000" w:themeColor="text1"/>
                <w:sz w:val="24"/>
                <w:szCs w:val="24"/>
              </w:rPr>
            </w:pPr>
          </w:p>
        </w:tc>
        <w:tc>
          <w:tcPr>
            <w:tcW w:w="630" w:type="dxa"/>
          </w:tcPr>
          <w:p w:rsidR="009E6E63" w:rsidRPr="00F51DC3" w:rsidRDefault="009E6E63" w:rsidP="00953A20">
            <w:pPr>
              <w:pStyle w:val="ListParagraph"/>
              <w:spacing w:line="480" w:lineRule="auto"/>
              <w:ind w:left="0" w:firstLine="0"/>
              <w:rPr>
                <w:color w:val="000000" w:themeColor="text1"/>
                <w:sz w:val="24"/>
                <w:szCs w:val="24"/>
              </w:rPr>
            </w:pPr>
          </w:p>
        </w:tc>
        <w:tc>
          <w:tcPr>
            <w:tcW w:w="642" w:type="dxa"/>
          </w:tcPr>
          <w:p w:rsidR="009E6E63" w:rsidRPr="00F51DC3" w:rsidRDefault="009E6E63" w:rsidP="00953A20">
            <w:pPr>
              <w:pStyle w:val="ListParagraph"/>
              <w:spacing w:line="480" w:lineRule="auto"/>
              <w:ind w:left="0" w:firstLine="0"/>
              <w:rPr>
                <w:color w:val="000000" w:themeColor="text1"/>
                <w:sz w:val="24"/>
                <w:szCs w:val="24"/>
              </w:rPr>
            </w:pPr>
          </w:p>
        </w:tc>
      </w:tr>
      <w:tr w:rsidR="009E6E63" w:rsidRPr="00F51DC3" w:rsidTr="00F51DC3">
        <w:trPr>
          <w:trHeight w:val="395"/>
        </w:trPr>
        <w:tc>
          <w:tcPr>
            <w:tcW w:w="580" w:type="dxa"/>
          </w:tcPr>
          <w:p w:rsidR="009E6E63" w:rsidRPr="00F51DC3" w:rsidRDefault="009E6E63" w:rsidP="00953A20">
            <w:pPr>
              <w:pStyle w:val="ListParagraph"/>
              <w:ind w:left="0" w:firstLine="0"/>
              <w:rPr>
                <w:color w:val="000000" w:themeColor="text1"/>
                <w:sz w:val="24"/>
                <w:szCs w:val="24"/>
              </w:rPr>
            </w:pPr>
            <w:r w:rsidRPr="00F51DC3">
              <w:rPr>
                <w:color w:val="000000" w:themeColor="text1"/>
                <w:sz w:val="24"/>
                <w:szCs w:val="24"/>
              </w:rPr>
              <w:t>4.</w:t>
            </w:r>
          </w:p>
        </w:tc>
        <w:tc>
          <w:tcPr>
            <w:tcW w:w="3560" w:type="dxa"/>
          </w:tcPr>
          <w:p w:rsidR="009E6E63" w:rsidRPr="00F51DC3" w:rsidRDefault="009E6E63" w:rsidP="00953A20">
            <w:pPr>
              <w:pStyle w:val="ListParagraph"/>
              <w:ind w:left="0" w:firstLine="0"/>
              <w:rPr>
                <w:color w:val="000000" w:themeColor="text1"/>
                <w:sz w:val="24"/>
                <w:szCs w:val="24"/>
              </w:rPr>
            </w:pPr>
            <w:r w:rsidRPr="00F51DC3">
              <w:rPr>
                <w:color w:val="000000" w:themeColor="text1"/>
                <w:sz w:val="24"/>
                <w:szCs w:val="24"/>
              </w:rPr>
              <w:t>Pengumpulan data dan analisis data</w:t>
            </w:r>
          </w:p>
        </w:tc>
        <w:tc>
          <w:tcPr>
            <w:tcW w:w="630" w:type="dxa"/>
          </w:tcPr>
          <w:p w:rsidR="009E6E63" w:rsidRPr="00F51DC3" w:rsidRDefault="009E6E63" w:rsidP="00953A20">
            <w:pPr>
              <w:pStyle w:val="ListParagraph"/>
              <w:spacing w:line="480" w:lineRule="auto"/>
              <w:ind w:left="0" w:firstLine="0"/>
              <w:rPr>
                <w:color w:val="000000" w:themeColor="text1"/>
                <w:sz w:val="24"/>
                <w:szCs w:val="24"/>
              </w:rPr>
            </w:pPr>
          </w:p>
        </w:tc>
        <w:tc>
          <w:tcPr>
            <w:tcW w:w="630" w:type="dxa"/>
          </w:tcPr>
          <w:p w:rsidR="009E6E63" w:rsidRPr="00F51DC3" w:rsidRDefault="009E6E63" w:rsidP="00953A20">
            <w:pPr>
              <w:pStyle w:val="ListParagraph"/>
              <w:spacing w:line="480" w:lineRule="auto"/>
              <w:ind w:left="0" w:firstLine="0"/>
              <w:rPr>
                <w:color w:val="000000" w:themeColor="text1"/>
                <w:sz w:val="24"/>
                <w:szCs w:val="24"/>
              </w:rPr>
            </w:pPr>
          </w:p>
        </w:tc>
        <w:tc>
          <w:tcPr>
            <w:tcW w:w="630" w:type="dxa"/>
            <w:shd w:val="clear" w:color="auto" w:fill="ED7D31" w:themeFill="accent2"/>
          </w:tcPr>
          <w:p w:rsidR="009E6E63" w:rsidRPr="00F51DC3" w:rsidRDefault="009E6E63" w:rsidP="00953A20">
            <w:pPr>
              <w:pStyle w:val="ListParagraph"/>
              <w:spacing w:line="480" w:lineRule="auto"/>
              <w:ind w:left="0" w:firstLine="0"/>
              <w:rPr>
                <w:color w:val="000000" w:themeColor="text1"/>
                <w:sz w:val="24"/>
                <w:szCs w:val="24"/>
              </w:rPr>
            </w:pPr>
          </w:p>
        </w:tc>
        <w:tc>
          <w:tcPr>
            <w:tcW w:w="630" w:type="dxa"/>
          </w:tcPr>
          <w:p w:rsidR="009E6E63" w:rsidRPr="00F51DC3" w:rsidRDefault="009E6E63" w:rsidP="00953A20">
            <w:pPr>
              <w:pStyle w:val="ListParagraph"/>
              <w:spacing w:line="480" w:lineRule="auto"/>
              <w:ind w:left="0" w:firstLine="0"/>
              <w:rPr>
                <w:color w:val="000000" w:themeColor="text1"/>
                <w:sz w:val="24"/>
                <w:szCs w:val="24"/>
              </w:rPr>
            </w:pPr>
          </w:p>
        </w:tc>
        <w:tc>
          <w:tcPr>
            <w:tcW w:w="630" w:type="dxa"/>
          </w:tcPr>
          <w:p w:rsidR="009E6E63" w:rsidRPr="00F51DC3" w:rsidRDefault="009E6E63" w:rsidP="00953A20">
            <w:pPr>
              <w:pStyle w:val="ListParagraph"/>
              <w:spacing w:line="480" w:lineRule="auto"/>
              <w:ind w:left="0" w:firstLine="0"/>
              <w:rPr>
                <w:color w:val="000000" w:themeColor="text1"/>
                <w:sz w:val="24"/>
                <w:szCs w:val="24"/>
              </w:rPr>
            </w:pPr>
          </w:p>
        </w:tc>
        <w:tc>
          <w:tcPr>
            <w:tcW w:w="642" w:type="dxa"/>
          </w:tcPr>
          <w:p w:rsidR="009E6E63" w:rsidRPr="00F51DC3" w:rsidRDefault="009E6E63" w:rsidP="00953A20">
            <w:pPr>
              <w:pStyle w:val="ListParagraph"/>
              <w:spacing w:line="480" w:lineRule="auto"/>
              <w:ind w:left="0" w:firstLine="0"/>
              <w:rPr>
                <w:color w:val="000000" w:themeColor="text1"/>
                <w:sz w:val="24"/>
                <w:szCs w:val="24"/>
              </w:rPr>
            </w:pPr>
          </w:p>
        </w:tc>
      </w:tr>
      <w:tr w:rsidR="009E6E63" w:rsidRPr="00F51DC3" w:rsidTr="00F51DC3">
        <w:trPr>
          <w:trHeight w:val="278"/>
        </w:trPr>
        <w:tc>
          <w:tcPr>
            <w:tcW w:w="580" w:type="dxa"/>
          </w:tcPr>
          <w:p w:rsidR="009E6E63" w:rsidRPr="00F51DC3" w:rsidRDefault="009E6E63" w:rsidP="00953A20">
            <w:pPr>
              <w:pStyle w:val="ListParagraph"/>
              <w:ind w:left="0" w:firstLine="0"/>
              <w:rPr>
                <w:color w:val="000000" w:themeColor="text1"/>
                <w:sz w:val="24"/>
                <w:szCs w:val="24"/>
              </w:rPr>
            </w:pPr>
            <w:r w:rsidRPr="00F51DC3">
              <w:rPr>
                <w:color w:val="000000" w:themeColor="text1"/>
                <w:sz w:val="24"/>
                <w:szCs w:val="24"/>
              </w:rPr>
              <w:t>5.</w:t>
            </w:r>
          </w:p>
        </w:tc>
        <w:tc>
          <w:tcPr>
            <w:tcW w:w="3560" w:type="dxa"/>
          </w:tcPr>
          <w:p w:rsidR="009E6E63" w:rsidRPr="00F51DC3" w:rsidRDefault="009E6E63" w:rsidP="00953A20">
            <w:pPr>
              <w:pStyle w:val="ListParagraph"/>
              <w:ind w:left="0" w:firstLine="0"/>
              <w:rPr>
                <w:color w:val="000000" w:themeColor="text1"/>
                <w:sz w:val="24"/>
                <w:szCs w:val="24"/>
              </w:rPr>
            </w:pPr>
            <w:r w:rsidRPr="00F51DC3">
              <w:rPr>
                <w:color w:val="000000" w:themeColor="text1"/>
                <w:sz w:val="24"/>
                <w:szCs w:val="24"/>
              </w:rPr>
              <w:t>Penyusunan proposal</w:t>
            </w:r>
          </w:p>
        </w:tc>
        <w:tc>
          <w:tcPr>
            <w:tcW w:w="630" w:type="dxa"/>
          </w:tcPr>
          <w:p w:rsidR="009E6E63" w:rsidRPr="00F51DC3" w:rsidRDefault="009E6E63" w:rsidP="00953A20">
            <w:pPr>
              <w:pStyle w:val="ListParagraph"/>
              <w:spacing w:line="480" w:lineRule="auto"/>
              <w:ind w:left="0" w:firstLine="0"/>
              <w:rPr>
                <w:color w:val="000000" w:themeColor="text1"/>
                <w:sz w:val="24"/>
                <w:szCs w:val="24"/>
              </w:rPr>
            </w:pPr>
          </w:p>
        </w:tc>
        <w:tc>
          <w:tcPr>
            <w:tcW w:w="630" w:type="dxa"/>
          </w:tcPr>
          <w:p w:rsidR="009E6E63" w:rsidRPr="00F51DC3" w:rsidRDefault="009E6E63" w:rsidP="00953A20">
            <w:pPr>
              <w:pStyle w:val="ListParagraph"/>
              <w:spacing w:line="480" w:lineRule="auto"/>
              <w:ind w:left="0" w:firstLine="0"/>
              <w:rPr>
                <w:color w:val="000000" w:themeColor="text1"/>
                <w:sz w:val="24"/>
                <w:szCs w:val="24"/>
              </w:rPr>
            </w:pPr>
          </w:p>
        </w:tc>
        <w:tc>
          <w:tcPr>
            <w:tcW w:w="630" w:type="dxa"/>
            <w:shd w:val="clear" w:color="auto" w:fill="ED7D31" w:themeFill="accent2"/>
          </w:tcPr>
          <w:p w:rsidR="009E6E63" w:rsidRPr="00F51DC3" w:rsidRDefault="009E6E63" w:rsidP="00953A20">
            <w:pPr>
              <w:pStyle w:val="ListParagraph"/>
              <w:spacing w:line="480" w:lineRule="auto"/>
              <w:ind w:left="0" w:firstLine="0"/>
              <w:rPr>
                <w:color w:val="000000" w:themeColor="text1"/>
                <w:sz w:val="24"/>
                <w:szCs w:val="24"/>
              </w:rPr>
            </w:pPr>
          </w:p>
        </w:tc>
        <w:tc>
          <w:tcPr>
            <w:tcW w:w="630" w:type="dxa"/>
            <w:shd w:val="clear" w:color="auto" w:fill="ED7D31" w:themeFill="accent2"/>
          </w:tcPr>
          <w:p w:rsidR="009E6E63" w:rsidRPr="00F51DC3" w:rsidRDefault="009E6E63" w:rsidP="00953A20">
            <w:pPr>
              <w:pStyle w:val="ListParagraph"/>
              <w:spacing w:line="480" w:lineRule="auto"/>
              <w:ind w:left="0" w:firstLine="0"/>
              <w:rPr>
                <w:color w:val="000000" w:themeColor="text1"/>
                <w:sz w:val="24"/>
                <w:szCs w:val="24"/>
              </w:rPr>
            </w:pPr>
          </w:p>
        </w:tc>
        <w:tc>
          <w:tcPr>
            <w:tcW w:w="630" w:type="dxa"/>
          </w:tcPr>
          <w:p w:rsidR="009E6E63" w:rsidRPr="00F51DC3" w:rsidRDefault="009E6E63" w:rsidP="00953A20">
            <w:pPr>
              <w:pStyle w:val="ListParagraph"/>
              <w:spacing w:line="480" w:lineRule="auto"/>
              <w:ind w:left="0" w:firstLine="0"/>
              <w:rPr>
                <w:color w:val="000000" w:themeColor="text1"/>
                <w:sz w:val="24"/>
                <w:szCs w:val="24"/>
              </w:rPr>
            </w:pPr>
          </w:p>
        </w:tc>
        <w:tc>
          <w:tcPr>
            <w:tcW w:w="642" w:type="dxa"/>
          </w:tcPr>
          <w:p w:rsidR="009E6E63" w:rsidRPr="00F51DC3" w:rsidRDefault="009E6E63" w:rsidP="00953A20">
            <w:pPr>
              <w:pStyle w:val="ListParagraph"/>
              <w:spacing w:line="480" w:lineRule="auto"/>
              <w:ind w:left="0" w:firstLine="0"/>
              <w:rPr>
                <w:color w:val="000000" w:themeColor="text1"/>
                <w:sz w:val="24"/>
                <w:szCs w:val="24"/>
              </w:rPr>
            </w:pPr>
          </w:p>
        </w:tc>
      </w:tr>
      <w:tr w:rsidR="009E6E63" w:rsidRPr="00F51DC3" w:rsidTr="00F51DC3">
        <w:trPr>
          <w:trHeight w:val="260"/>
        </w:trPr>
        <w:tc>
          <w:tcPr>
            <w:tcW w:w="580" w:type="dxa"/>
          </w:tcPr>
          <w:p w:rsidR="009E6E63" w:rsidRPr="00F51DC3" w:rsidRDefault="009E6E63" w:rsidP="00953A20">
            <w:pPr>
              <w:pStyle w:val="ListParagraph"/>
              <w:ind w:left="0" w:firstLine="0"/>
              <w:rPr>
                <w:color w:val="000000" w:themeColor="text1"/>
                <w:sz w:val="24"/>
                <w:szCs w:val="24"/>
              </w:rPr>
            </w:pPr>
            <w:r w:rsidRPr="00F51DC3">
              <w:rPr>
                <w:color w:val="000000" w:themeColor="text1"/>
                <w:sz w:val="24"/>
                <w:szCs w:val="24"/>
              </w:rPr>
              <w:t>6.</w:t>
            </w:r>
          </w:p>
        </w:tc>
        <w:tc>
          <w:tcPr>
            <w:tcW w:w="3560" w:type="dxa"/>
          </w:tcPr>
          <w:p w:rsidR="009E6E63" w:rsidRPr="00F51DC3" w:rsidRDefault="009E6E63" w:rsidP="00953A20">
            <w:pPr>
              <w:pStyle w:val="ListParagraph"/>
              <w:ind w:left="0" w:firstLine="0"/>
              <w:rPr>
                <w:color w:val="000000" w:themeColor="text1"/>
                <w:sz w:val="24"/>
                <w:szCs w:val="24"/>
              </w:rPr>
            </w:pPr>
            <w:r w:rsidRPr="00F51DC3">
              <w:rPr>
                <w:color w:val="000000" w:themeColor="text1"/>
                <w:sz w:val="24"/>
                <w:szCs w:val="24"/>
              </w:rPr>
              <w:t>Bimbingan proposal</w:t>
            </w:r>
          </w:p>
        </w:tc>
        <w:tc>
          <w:tcPr>
            <w:tcW w:w="630" w:type="dxa"/>
          </w:tcPr>
          <w:p w:rsidR="009E6E63" w:rsidRPr="00F51DC3" w:rsidRDefault="009E6E63" w:rsidP="00953A20">
            <w:pPr>
              <w:pStyle w:val="ListParagraph"/>
              <w:spacing w:line="480" w:lineRule="auto"/>
              <w:ind w:left="0" w:firstLine="0"/>
              <w:rPr>
                <w:color w:val="000000" w:themeColor="text1"/>
                <w:sz w:val="24"/>
                <w:szCs w:val="24"/>
              </w:rPr>
            </w:pPr>
          </w:p>
        </w:tc>
        <w:tc>
          <w:tcPr>
            <w:tcW w:w="630" w:type="dxa"/>
          </w:tcPr>
          <w:p w:rsidR="009E6E63" w:rsidRPr="00F51DC3" w:rsidRDefault="009E6E63" w:rsidP="00953A20">
            <w:pPr>
              <w:pStyle w:val="ListParagraph"/>
              <w:spacing w:line="480" w:lineRule="auto"/>
              <w:ind w:left="0" w:firstLine="0"/>
              <w:rPr>
                <w:color w:val="000000" w:themeColor="text1"/>
                <w:sz w:val="24"/>
                <w:szCs w:val="24"/>
              </w:rPr>
            </w:pPr>
          </w:p>
        </w:tc>
        <w:tc>
          <w:tcPr>
            <w:tcW w:w="630" w:type="dxa"/>
          </w:tcPr>
          <w:p w:rsidR="009E6E63" w:rsidRPr="00F51DC3" w:rsidRDefault="009E6E63" w:rsidP="00953A20">
            <w:pPr>
              <w:pStyle w:val="ListParagraph"/>
              <w:spacing w:line="480" w:lineRule="auto"/>
              <w:ind w:left="0" w:firstLine="0"/>
              <w:rPr>
                <w:color w:val="000000" w:themeColor="text1"/>
                <w:sz w:val="24"/>
                <w:szCs w:val="24"/>
              </w:rPr>
            </w:pPr>
          </w:p>
        </w:tc>
        <w:tc>
          <w:tcPr>
            <w:tcW w:w="630" w:type="dxa"/>
            <w:shd w:val="clear" w:color="auto" w:fill="ED7D31" w:themeFill="accent2"/>
          </w:tcPr>
          <w:p w:rsidR="009E6E63" w:rsidRPr="00F51DC3" w:rsidRDefault="009E6E63" w:rsidP="00953A20">
            <w:pPr>
              <w:pStyle w:val="ListParagraph"/>
              <w:spacing w:line="480" w:lineRule="auto"/>
              <w:ind w:left="0" w:firstLine="0"/>
              <w:rPr>
                <w:color w:val="000000" w:themeColor="text1"/>
                <w:sz w:val="24"/>
                <w:szCs w:val="24"/>
              </w:rPr>
            </w:pPr>
          </w:p>
        </w:tc>
        <w:tc>
          <w:tcPr>
            <w:tcW w:w="630" w:type="dxa"/>
            <w:shd w:val="clear" w:color="auto" w:fill="ED7D31" w:themeFill="accent2"/>
          </w:tcPr>
          <w:p w:rsidR="009E6E63" w:rsidRPr="00F51DC3" w:rsidRDefault="009E6E63" w:rsidP="00953A20">
            <w:pPr>
              <w:pStyle w:val="ListParagraph"/>
              <w:spacing w:line="480" w:lineRule="auto"/>
              <w:ind w:left="0" w:firstLine="0"/>
              <w:rPr>
                <w:color w:val="000000" w:themeColor="text1"/>
                <w:sz w:val="24"/>
                <w:szCs w:val="24"/>
              </w:rPr>
            </w:pPr>
          </w:p>
        </w:tc>
        <w:tc>
          <w:tcPr>
            <w:tcW w:w="642" w:type="dxa"/>
          </w:tcPr>
          <w:p w:rsidR="009E6E63" w:rsidRPr="00F51DC3" w:rsidRDefault="009E6E63" w:rsidP="00953A20">
            <w:pPr>
              <w:pStyle w:val="ListParagraph"/>
              <w:spacing w:line="480" w:lineRule="auto"/>
              <w:ind w:left="0" w:firstLine="0"/>
              <w:rPr>
                <w:color w:val="000000" w:themeColor="text1"/>
                <w:sz w:val="24"/>
                <w:szCs w:val="24"/>
              </w:rPr>
            </w:pPr>
          </w:p>
        </w:tc>
      </w:tr>
      <w:tr w:rsidR="009E6E63" w:rsidRPr="00F51DC3" w:rsidTr="00F51DC3">
        <w:trPr>
          <w:trHeight w:val="233"/>
        </w:trPr>
        <w:tc>
          <w:tcPr>
            <w:tcW w:w="580" w:type="dxa"/>
          </w:tcPr>
          <w:p w:rsidR="009E6E63" w:rsidRPr="00F51DC3" w:rsidRDefault="009E6E63" w:rsidP="00953A20">
            <w:pPr>
              <w:pStyle w:val="ListParagraph"/>
              <w:ind w:left="0" w:firstLine="0"/>
              <w:rPr>
                <w:color w:val="000000" w:themeColor="text1"/>
                <w:sz w:val="24"/>
                <w:szCs w:val="24"/>
              </w:rPr>
            </w:pPr>
            <w:r w:rsidRPr="00F51DC3">
              <w:rPr>
                <w:color w:val="000000" w:themeColor="text1"/>
                <w:sz w:val="24"/>
                <w:szCs w:val="24"/>
              </w:rPr>
              <w:t>7.</w:t>
            </w:r>
          </w:p>
        </w:tc>
        <w:tc>
          <w:tcPr>
            <w:tcW w:w="3560" w:type="dxa"/>
          </w:tcPr>
          <w:p w:rsidR="009E6E63" w:rsidRPr="00F51DC3" w:rsidRDefault="009E6E63" w:rsidP="00953A20">
            <w:pPr>
              <w:pStyle w:val="ListParagraph"/>
              <w:ind w:left="0" w:firstLine="0"/>
              <w:rPr>
                <w:color w:val="000000" w:themeColor="text1"/>
                <w:sz w:val="24"/>
                <w:szCs w:val="24"/>
              </w:rPr>
            </w:pPr>
            <w:r w:rsidRPr="00F51DC3">
              <w:rPr>
                <w:color w:val="000000" w:themeColor="text1"/>
                <w:sz w:val="24"/>
                <w:szCs w:val="24"/>
              </w:rPr>
              <w:t>Ujian Proposal</w:t>
            </w:r>
          </w:p>
        </w:tc>
        <w:tc>
          <w:tcPr>
            <w:tcW w:w="630" w:type="dxa"/>
          </w:tcPr>
          <w:p w:rsidR="009E6E63" w:rsidRPr="00F51DC3" w:rsidRDefault="009E6E63" w:rsidP="00953A20">
            <w:pPr>
              <w:pStyle w:val="ListParagraph"/>
              <w:spacing w:line="480" w:lineRule="auto"/>
              <w:ind w:left="0" w:firstLine="0"/>
              <w:rPr>
                <w:color w:val="000000" w:themeColor="text1"/>
                <w:sz w:val="24"/>
                <w:szCs w:val="24"/>
              </w:rPr>
            </w:pPr>
          </w:p>
        </w:tc>
        <w:tc>
          <w:tcPr>
            <w:tcW w:w="630" w:type="dxa"/>
          </w:tcPr>
          <w:p w:rsidR="009E6E63" w:rsidRPr="00F51DC3" w:rsidRDefault="009E6E63" w:rsidP="00953A20">
            <w:pPr>
              <w:pStyle w:val="ListParagraph"/>
              <w:spacing w:line="480" w:lineRule="auto"/>
              <w:ind w:left="0" w:firstLine="0"/>
              <w:rPr>
                <w:color w:val="000000" w:themeColor="text1"/>
                <w:sz w:val="24"/>
                <w:szCs w:val="24"/>
              </w:rPr>
            </w:pPr>
          </w:p>
        </w:tc>
        <w:tc>
          <w:tcPr>
            <w:tcW w:w="630" w:type="dxa"/>
          </w:tcPr>
          <w:p w:rsidR="009E6E63" w:rsidRPr="00F51DC3" w:rsidRDefault="009E6E63" w:rsidP="00953A20">
            <w:pPr>
              <w:pStyle w:val="ListParagraph"/>
              <w:spacing w:line="480" w:lineRule="auto"/>
              <w:ind w:left="0" w:firstLine="0"/>
              <w:rPr>
                <w:color w:val="000000" w:themeColor="text1"/>
                <w:sz w:val="24"/>
                <w:szCs w:val="24"/>
              </w:rPr>
            </w:pPr>
          </w:p>
        </w:tc>
        <w:tc>
          <w:tcPr>
            <w:tcW w:w="630" w:type="dxa"/>
          </w:tcPr>
          <w:p w:rsidR="009E6E63" w:rsidRPr="00F51DC3" w:rsidRDefault="009E6E63" w:rsidP="00953A20">
            <w:pPr>
              <w:pStyle w:val="ListParagraph"/>
              <w:spacing w:line="480" w:lineRule="auto"/>
              <w:ind w:left="0" w:firstLine="0"/>
              <w:rPr>
                <w:color w:val="000000" w:themeColor="text1"/>
                <w:sz w:val="24"/>
                <w:szCs w:val="24"/>
              </w:rPr>
            </w:pPr>
          </w:p>
        </w:tc>
        <w:tc>
          <w:tcPr>
            <w:tcW w:w="630" w:type="dxa"/>
            <w:shd w:val="clear" w:color="auto" w:fill="ED7D31" w:themeFill="accent2"/>
          </w:tcPr>
          <w:p w:rsidR="009E6E63" w:rsidRPr="00F51DC3" w:rsidRDefault="009E6E63" w:rsidP="00953A20">
            <w:pPr>
              <w:pStyle w:val="ListParagraph"/>
              <w:spacing w:line="480" w:lineRule="auto"/>
              <w:ind w:left="0" w:firstLine="0"/>
              <w:rPr>
                <w:color w:val="000000" w:themeColor="text1"/>
                <w:sz w:val="24"/>
                <w:szCs w:val="24"/>
              </w:rPr>
            </w:pPr>
          </w:p>
        </w:tc>
        <w:tc>
          <w:tcPr>
            <w:tcW w:w="642" w:type="dxa"/>
          </w:tcPr>
          <w:p w:rsidR="009E6E63" w:rsidRPr="00F51DC3" w:rsidRDefault="009E6E63" w:rsidP="00953A20">
            <w:pPr>
              <w:pStyle w:val="ListParagraph"/>
              <w:spacing w:line="480" w:lineRule="auto"/>
              <w:ind w:left="0" w:firstLine="0"/>
              <w:rPr>
                <w:color w:val="000000" w:themeColor="text1"/>
                <w:sz w:val="24"/>
                <w:szCs w:val="24"/>
              </w:rPr>
            </w:pPr>
          </w:p>
        </w:tc>
      </w:tr>
      <w:tr w:rsidR="009E6E63" w:rsidRPr="00F51DC3" w:rsidTr="00F51DC3">
        <w:trPr>
          <w:trHeight w:val="215"/>
        </w:trPr>
        <w:tc>
          <w:tcPr>
            <w:tcW w:w="580" w:type="dxa"/>
          </w:tcPr>
          <w:p w:rsidR="009E6E63" w:rsidRPr="00F51DC3" w:rsidRDefault="009E6E63" w:rsidP="00953A20">
            <w:pPr>
              <w:pStyle w:val="ListParagraph"/>
              <w:ind w:left="0" w:firstLine="0"/>
              <w:rPr>
                <w:color w:val="000000" w:themeColor="text1"/>
                <w:sz w:val="24"/>
                <w:szCs w:val="24"/>
              </w:rPr>
            </w:pPr>
            <w:r w:rsidRPr="00F51DC3">
              <w:rPr>
                <w:color w:val="000000" w:themeColor="text1"/>
                <w:sz w:val="24"/>
                <w:szCs w:val="24"/>
              </w:rPr>
              <w:t>8.</w:t>
            </w:r>
          </w:p>
        </w:tc>
        <w:tc>
          <w:tcPr>
            <w:tcW w:w="3560" w:type="dxa"/>
          </w:tcPr>
          <w:p w:rsidR="009E6E63" w:rsidRPr="00F51DC3" w:rsidRDefault="009E6E63" w:rsidP="00953A20">
            <w:pPr>
              <w:pStyle w:val="ListParagraph"/>
              <w:ind w:left="0" w:firstLine="0"/>
              <w:rPr>
                <w:color w:val="000000" w:themeColor="text1"/>
                <w:sz w:val="24"/>
                <w:szCs w:val="24"/>
              </w:rPr>
            </w:pPr>
            <w:r w:rsidRPr="00F51DC3">
              <w:rPr>
                <w:color w:val="000000" w:themeColor="text1"/>
                <w:sz w:val="24"/>
                <w:szCs w:val="24"/>
              </w:rPr>
              <w:t>Revisi</w:t>
            </w:r>
          </w:p>
        </w:tc>
        <w:tc>
          <w:tcPr>
            <w:tcW w:w="630" w:type="dxa"/>
          </w:tcPr>
          <w:p w:rsidR="009E6E63" w:rsidRPr="00F51DC3" w:rsidRDefault="009E6E63" w:rsidP="00953A20">
            <w:pPr>
              <w:pStyle w:val="ListParagraph"/>
              <w:spacing w:line="480" w:lineRule="auto"/>
              <w:ind w:left="0" w:firstLine="0"/>
              <w:rPr>
                <w:color w:val="000000" w:themeColor="text1"/>
                <w:sz w:val="24"/>
                <w:szCs w:val="24"/>
              </w:rPr>
            </w:pPr>
          </w:p>
        </w:tc>
        <w:tc>
          <w:tcPr>
            <w:tcW w:w="630" w:type="dxa"/>
          </w:tcPr>
          <w:p w:rsidR="009E6E63" w:rsidRPr="00F51DC3" w:rsidRDefault="009E6E63" w:rsidP="00953A20">
            <w:pPr>
              <w:pStyle w:val="ListParagraph"/>
              <w:spacing w:line="480" w:lineRule="auto"/>
              <w:ind w:left="0" w:firstLine="0"/>
              <w:rPr>
                <w:color w:val="000000" w:themeColor="text1"/>
                <w:sz w:val="24"/>
                <w:szCs w:val="24"/>
              </w:rPr>
            </w:pPr>
          </w:p>
        </w:tc>
        <w:tc>
          <w:tcPr>
            <w:tcW w:w="630" w:type="dxa"/>
          </w:tcPr>
          <w:p w:rsidR="009E6E63" w:rsidRPr="00F51DC3" w:rsidRDefault="009E6E63" w:rsidP="00953A20">
            <w:pPr>
              <w:pStyle w:val="ListParagraph"/>
              <w:spacing w:line="480" w:lineRule="auto"/>
              <w:ind w:left="0" w:firstLine="0"/>
              <w:rPr>
                <w:color w:val="000000" w:themeColor="text1"/>
                <w:sz w:val="24"/>
                <w:szCs w:val="24"/>
              </w:rPr>
            </w:pPr>
          </w:p>
        </w:tc>
        <w:tc>
          <w:tcPr>
            <w:tcW w:w="630" w:type="dxa"/>
          </w:tcPr>
          <w:p w:rsidR="009E6E63" w:rsidRPr="00F51DC3" w:rsidRDefault="009E6E63" w:rsidP="00953A20">
            <w:pPr>
              <w:pStyle w:val="ListParagraph"/>
              <w:spacing w:line="480" w:lineRule="auto"/>
              <w:ind w:left="0" w:firstLine="0"/>
              <w:rPr>
                <w:color w:val="000000" w:themeColor="text1"/>
                <w:sz w:val="24"/>
                <w:szCs w:val="24"/>
              </w:rPr>
            </w:pPr>
          </w:p>
        </w:tc>
        <w:tc>
          <w:tcPr>
            <w:tcW w:w="630" w:type="dxa"/>
            <w:shd w:val="clear" w:color="auto" w:fill="ED7D31" w:themeFill="accent2"/>
          </w:tcPr>
          <w:p w:rsidR="009E6E63" w:rsidRPr="00F51DC3" w:rsidRDefault="009E6E63" w:rsidP="00953A20">
            <w:pPr>
              <w:pStyle w:val="ListParagraph"/>
              <w:spacing w:line="480" w:lineRule="auto"/>
              <w:ind w:left="0" w:firstLine="0"/>
              <w:rPr>
                <w:color w:val="000000" w:themeColor="text1"/>
                <w:sz w:val="24"/>
                <w:szCs w:val="24"/>
              </w:rPr>
            </w:pPr>
          </w:p>
        </w:tc>
        <w:tc>
          <w:tcPr>
            <w:tcW w:w="642" w:type="dxa"/>
            <w:shd w:val="clear" w:color="auto" w:fill="ED7D31" w:themeFill="accent2"/>
          </w:tcPr>
          <w:p w:rsidR="009E6E63" w:rsidRPr="00F51DC3" w:rsidRDefault="009E6E63" w:rsidP="00953A20">
            <w:pPr>
              <w:pStyle w:val="ListParagraph"/>
              <w:spacing w:line="480" w:lineRule="auto"/>
              <w:ind w:left="0" w:firstLine="0"/>
              <w:rPr>
                <w:color w:val="000000" w:themeColor="text1"/>
                <w:sz w:val="24"/>
                <w:szCs w:val="24"/>
              </w:rPr>
            </w:pPr>
          </w:p>
        </w:tc>
      </w:tr>
    </w:tbl>
    <w:p w:rsidR="00436E10" w:rsidRPr="00953A20" w:rsidRDefault="00436E10" w:rsidP="00953A20">
      <w:pPr>
        <w:pStyle w:val="Heading1"/>
        <w:spacing w:line="480" w:lineRule="auto"/>
        <w:jc w:val="both"/>
        <w:rPr>
          <w:rFonts w:ascii="Times New Roman" w:hAnsi="Times New Roman" w:cs="Times New Roman"/>
          <w:color w:val="000000" w:themeColor="text1"/>
          <w:sz w:val="24"/>
          <w:szCs w:val="24"/>
        </w:rPr>
        <w:sectPr w:rsidR="00436E10" w:rsidRPr="00953A20" w:rsidSect="00197FB6">
          <w:headerReference w:type="even" r:id="rId48"/>
          <w:headerReference w:type="default" r:id="rId49"/>
          <w:footerReference w:type="default" r:id="rId50"/>
          <w:headerReference w:type="first" r:id="rId51"/>
          <w:pgSz w:w="11906" w:h="16838" w:code="9"/>
          <w:pgMar w:top="2268" w:right="1701" w:bottom="1701" w:left="2268" w:header="720" w:footer="720" w:gutter="0"/>
          <w:cols w:space="720"/>
          <w:docGrid w:linePitch="360"/>
        </w:sectPr>
      </w:pPr>
    </w:p>
    <w:p w:rsidR="00F224E0" w:rsidRPr="00D23DA4" w:rsidRDefault="00F224E0" w:rsidP="00B4556B">
      <w:pPr>
        <w:pStyle w:val="Heading1"/>
        <w:spacing w:before="0"/>
        <w:jc w:val="center"/>
        <w:rPr>
          <w:rFonts w:ascii="Times New Roman" w:hAnsi="Times New Roman" w:cs="Times New Roman"/>
          <w:b/>
          <w:color w:val="000000" w:themeColor="text1"/>
          <w:sz w:val="24"/>
          <w:szCs w:val="24"/>
        </w:rPr>
      </w:pPr>
      <w:bookmarkStart w:id="33" w:name="_Toc66903553"/>
      <w:r w:rsidRPr="00D23DA4">
        <w:rPr>
          <w:rFonts w:ascii="Times New Roman" w:hAnsi="Times New Roman" w:cs="Times New Roman"/>
          <w:b/>
          <w:color w:val="000000" w:themeColor="text1"/>
          <w:sz w:val="24"/>
          <w:szCs w:val="24"/>
        </w:rPr>
        <w:lastRenderedPageBreak/>
        <w:t>BAB IV</w:t>
      </w:r>
      <w:bookmarkEnd w:id="33"/>
    </w:p>
    <w:p w:rsidR="00F224E0" w:rsidRPr="00D23DA4" w:rsidRDefault="00F224E0" w:rsidP="00D23DA4">
      <w:pPr>
        <w:pStyle w:val="Heading1"/>
        <w:spacing w:line="480" w:lineRule="auto"/>
        <w:jc w:val="center"/>
        <w:rPr>
          <w:rFonts w:ascii="Times New Roman" w:hAnsi="Times New Roman" w:cs="Times New Roman"/>
          <w:b/>
          <w:color w:val="000000" w:themeColor="text1"/>
          <w:sz w:val="24"/>
          <w:szCs w:val="24"/>
        </w:rPr>
      </w:pPr>
      <w:bookmarkStart w:id="34" w:name="_Toc66903554"/>
      <w:r w:rsidRPr="00D23DA4">
        <w:rPr>
          <w:rFonts w:ascii="Times New Roman" w:hAnsi="Times New Roman" w:cs="Times New Roman"/>
          <w:b/>
          <w:color w:val="000000" w:themeColor="text1"/>
          <w:sz w:val="24"/>
          <w:szCs w:val="24"/>
        </w:rPr>
        <w:t>HASIL PENELITIAN DAN PEMBAHASAN</w:t>
      </w:r>
      <w:bookmarkEnd w:id="34"/>
    </w:p>
    <w:p w:rsidR="003803AE" w:rsidRPr="00D23DA4" w:rsidRDefault="00F224E0" w:rsidP="00D23DA4">
      <w:pPr>
        <w:pStyle w:val="Heading2"/>
        <w:spacing w:line="480" w:lineRule="auto"/>
        <w:jc w:val="both"/>
        <w:rPr>
          <w:rFonts w:ascii="Times New Roman" w:hAnsi="Times New Roman" w:cs="Times New Roman"/>
          <w:b/>
          <w:color w:val="000000" w:themeColor="text1"/>
          <w:sz w:val="24"/>
          <w:szCs w:val="24"/>
        </w:rPr>
      </w:pPr>
      <w:bookmarkStart w:id="35" w:name="_Toc66903555"/>
      <w:r w:rsidRPr="00D23DA4">
        <w:rPr>
          <w:rFonts w:ascii="Times New Roman" w:hAnsi="Times New Roman" w:cs="Times New Roman"/>
          <w:b/>
          <w:color w:val="000000" w:themeColor="text1"/>
          <w:sz w:val="24"/>
          <w:szCs w:val="24"/>
        </w:rPr>
        <w:t>4.1.</w:t>
      </w:r>
      <w:r w:rsidRPr="00D23DA4">
        <w:rPr>
          <w:rFonts w:ascii="Times New Roman" w:hAnsi="Times New Roman" w:cs="Times New Roman"/>
          <w:b/>
          <w:color w:val="000000" w:themeColor="text1"/>
          <w:sz w:val="24"/>
          <w:szCs w:val="24"/>
        </w:rPr>
        <w:tab/>
        <w:t>Gambaran Umum Lokasi Penelitian</w:t>
      </w:r>
      <w:bookmarkEnd w:id="35"/>
    </w:p>
    <w:p w:rsidR="00645C7D" w:rsidRPr="00645C7D" w:rsidRDefault="00645C7D" w:rsidP="00645C7D">
      <w:pPr>
        <w:spacing w:after="0" w:line="480" w:lineRule="auto"/>
        <w:ind w:left="720" w:firstLine="540"/>
        <w:jc w:val="both"/>
        <w:rPr>
          <w:rFonts w:ascii="Times New Roman" w:hAnsi="Times New Roman" w:cs="Times New Roman"/>
          <w:sz w:val="24"/>
          <w:szCs w:val="24"/>
        </w:rPr>
      </w:pPr>
      <w:r w:rsidRPr="00645C7D">
        <w:rPr>
          <w:rFonts w:ascii="Times New Roman" w:hAnsi="Times New Roman" w:cs="Times New Roman"/>
          <w:sz w:val="24"/>
          <w:szCs w:val="24"/>
        </w:rPr>
        <w:t>Desa Motilango adalah sebuah desa di Kecamatan Anggrek Kabupaten Gorontalo Utara. Desa ini didirikan berdasarkan Peraturan Daerah Kabupaten Gorontalo nomor 34 tahun 2002 dan 2002. Desa ini merupakan hasil pemekaran desa Helpio tahun 2002. Desa Motilango terdiri dari 4 dusun dan 4 blok sensus dengan jumlah penduduk 1.101 jiwa (624 laki-laki dan 477 perempuan) dan luas wilayah 12,47 km2.29 jiwa / km2 (BPS, 2016). Jarak dari Desa Motilango ke pusat kabupaten 11,75 km dan jarak ke pusat kecamatan 8,4 km (BPS, 2017).</w:t>
      </w:r>
    </w:p>
    <w:p w:rsidR="00645C7D" w:rsidRPr="00645C7D" w:rsidRDefault="00645C7D" w:rsidP="00645C7D">
      <w:pPr>
        <w:spacing w:after="0" w:line="480" w:lineRule="auto"/>
        <w:ind w:left="720" w:firstLine="540"/>
        <w:jc w:val="both"/>
        <w:rPr>
          <w:rFonts w:ascii="Times New Roman" w:hAnsi="Times New Roman" w:cs="Times New Roman"/>
          <w:sz w:val="24"/>
          <w:szCs w:val="24"/>
        </w:rPr>
      </w:pPr>
      <w:r w:rsidRPr="00645C7D">
        <w:rPr>
          <w:rFonts w:ascii="Times New Roman" w:hAnsi="Times New Roman" w:cs="Times New Roman"/>
          <w:sz w:val="24"/>
          <w:szCs w:val="24"/>
        </w:rPr>
        <w:t>Secara geografis Desa Motilango berada pada 00o 47 '08 "Lintang Utara dan 122o 49" 10 "Bujur Timur dan di sebelah utara dibatasi oleh Desa Popalo dan Desa Tolongio, di sebelah selatan oleh Kec. Pulubala dan Tibawa, di sebelah barat Desa Ilangata dan sebelah timur Berbatasan dengan Kec Kwandang serta Desa Motilango dilintasi Sungai Tolongio sepanjang 4 km (BPS, 2017).</w:t>
      </w:r>
    </w:p>
    <w:p w:rsidR="00B4556B" w:rsidRDefault="00645C7D" w:rsidP="00B4556B">
      <w:pPr>
        <w:spacing w:after="0" w:line="480" w:lineRule="auto"/>
        <w:ind w:left="720" w:firstLine="540"/>
        <w:jc w:val="both"/>
        <w:rPr>
          <w:rFonts w:ascii="Times New Roman" w:hAnsi="Times New Roman" w:cs="Times New Roman"/>
          <w:sz w:val="24"/>
          <w:szCs w:val="24"/>
        </w:rPr>
        <w:sectPr w:rsidR="00B4556B" w:rsidSect="00436E10">
          <w:headerReference w:type="even" r:id="rId52"/>
          <w:headerReference w:type="default" r:id="rId53"/>
          <w:pgSz w:w="11906" w:h="16838" w:code="9"/>
          <w:pgMar w:top="2268" w:right="1701" w:bottom="1701" w:left="2268" w:header="720" w:footer="720" w:gutter="0"/>
          <w:cols w:space="720"/>
          <w:titlePg/>
          <w:docGrid w:linePitch="360"/>
        </w:sectPr>
      </w:pPr>
      <w:r w:rsidRPr="00645C7D">
        <w:rPr>
          <w:rFonts w:ascii="Times New Roman" w:hAnsi="Times New Roman" w:cs="Times New Roman"/>
          <w:sz w:val="24"/>
          <w:szCs w:val="24"/>
        </w:rPr>
        <w:t xml:space="preserve">Permukaan tanah di Desa Motilango sebagian besar terdiri dari perbukitan dengan ketinggian 200-800 mdpl. Kualitas bangunan di Desa Motilango didominasi oleh bangunan semi permanen dengan jumlah 109 bangunan dari total 162 buah. Selain itu, Desa Motilango memiliki luas persawahan hingga 20 hektar dengan sawah beririgasi, sehingga bisa  </w:t>
      </w:r>
    </w:p>
    <w:p w:rsidR="00645C7D" w:rsidRDefault="00645C7D" w:rsidP="00B4556B">
      <w:pPr>
        <w:spacing w:after="0" w:line="480" w:lineRule="auto"/>
        <w:ind w:left="720"/>
        <w:jc w:val="both"/>
        <w:rPr>
          <w:rFonts w:ascii="Times New Roman" w:hAnsi="Times New Roman" w:cs="Times New Roman"/>
          <w:sz w:val="24"/>
          <w:szCs w:val="24"/>
        </w:rPr>
      </w:pPr>
      <w:r w:rsidRPr="00645C7D">
        <w:rPr>
          <w:rFonts w:ascii="Times New Roman" w:hAnsi="Times New Roman" w:cs="Times New Roman"/>
          <w:sz w:val="24"/>
          <w:szCs w:val="24"/>
        </w:rPr>
        <w:lastRenderedPageBreak/>
        <w:t>ditanami dua kali dalam setahun. Sebagian besar masyarakat Desa Motilango berprofesi sebagai petani (BPS, 2017).</w:t>
      </w:r>
    </w:p>
    <w:p w:rsidR="00112AB9" w:rsidRPr="00953A20" w:rsidRDefault="003803AE" w:rsidP="00953A20">
      <w:pPr>
        <w:spacing w:after="0" w:line="480" w:lineRule="auto"/>
        <w:ind w:left="720" w:firstLine="540"/>
        <w:jc w:val="both"/>
        <w:rPr>
          <w:rFonts w:ascii="Times New Roman" w:hAnsi="Times New Roman" w:cs="Times New Roman"/>
          <w:sz w:val="24"/>
          <w:szCs w:val="24"/>
        </w:rPr>
      </w:pPr>
      <w:r w:rsidRPr="00953A20">
        <w:rPr>
          <w:rFonts w:ascii="Times New Roman" w:hAnsi="Times New Roman" w:cs="Times New Roman"/>
          <w:sz w:val="24"/>
          <w:szCs w:val="24"/>
        </w:rPr>
        <w:t xml:space="preserve">Organisasi pemuda berasal Kata (Karang) berarti tempat dan (Taruna) berarti pemuda. Karang Taruna adalah tempat beraktivitas yang terdiri dari </w:t>
      </w:r>
      <w:r w:rsidR="009C0BC9" w:rsidRPr="00953A20">
        <w:rPr>
          <w:rFonts w:ascii="Times New Roman" w:hAnsi="Times New Roman" w:cs="Times New Roman"/>
          <w:sz w:val="24"/>
          <w:szCs w:val="24"/>
        </w:rPr>
        <w:t>para pemuda</w:t>
      </w:r>
      <w:r w:rsidRPr="00953A20">
        <w:rPr>
          <w:rFonts w:ascii="Times New Roman" w:hAnsi="Times New Roman" w:cs="Times New Roman"/>
          <w:sz w:val="24"/>
          <w:szCs w:val="24"/>
        </w:rPr>
        <w:t xml:space="preserve"> sebagai sebuah organisasi, tentunya Karang Taruna memiliki struktur organisasi </w:t>
      </w:r>
      <w:r w:rsidR="009C0BC9" w:rsidRPr="00953A20">
        <w:rPr>
          <w:rFonts w:ascii="Times New Roman" w:hAnsi="Times New Roman" w:cs="Times New Roman"/>
          <w:sz w:val="24"/>
          <w:szCs w:val="24"/>
        </w:rPr>
        <w:t>dan program yang jelas (Gerald. B, 2019).</w:t>
      </w:r>
    </w:p>
    <w:p w:rsidR="00112AB9" w:rsidRPr="00953A20" w:rsidRDefault="00112AB9" w:rsidP="00953A20">
      <w:pPr>
        <w:spacing w:after="0" w:line="480" w:lineRule="auto"/>
        <w:ind w:left="720" w:firstLine="540"/>
        <w:jc w:val="both"/>
        <w:rPr>
          <w:rFonts w:ascii="Times New Roman" w:hAnsi="Times New Roman" w:cs="Times New Roman"/>
          <w:sz w:val="24"/>
          <w:szCs w:val="24"/>
        </w:rPr>
      </w:pPr>
      <w:r w:rsidRPr="00953A20">
        <w:rPr>
          <w:rFonts w:ascii="Times New Roman" w:hAnsi="Times New Roman" w:cs="Times New Roman"/>
          <w:sz w:val="24"/>
          <w:szCs w:val="24"/>
        </w:rPr>
        <w:t>Berdasarkan Keputusan Menteri Sosial Republik Indonesia Tahun 2010 Pasal 1 Ayat 1, Karang Taruna merupakan organisasi kemasyarakatan sebagai wadah dan sarana pembinaan setiap anggota organisasi kepemudaan, berdasarkan kesadaran dan tanggung jawab sosial, oleh dan untuk masyarakat khususnya generasi muda yang berkecimpung, menumbuhkan dan mengembangkan olahraga. Gerakan segala upaya program dan kegiatan yang diselenggarakan oleh Karang Taruna bertujuan untuk mewujudkan kesejahteraan sosial masyarakat, khususnya generasi muda.</w:t>
      </w:r>
    </w:p>
    <w:p w:rsidR="00FC28E1" w:rsidRPr="00D23DA4" w:rsidRDefault="008A11FD" w:rsidP="00953A20">
      <w:pPr>
        <w:pStyle w:val="ListParagraph"/>
        <w:spacing w:line="480" w:lineRule="auto"/>
        <w:ind w:left="1260" w:hanging="900"/>
        <w:outlineLvl w:val="2"/>
        <w:rPr>
          <w:b/>
          <w:color w:val="000000" w:themeColor="text1"/>
          <w:sz w:val="24"/>
          <w:szCs w:val="24"/>
        </w:rPr>
      </w:pPr>
      <w:bookmarkStart w:id="36" w:name="_Toc66903556"/>
      <w:r w:rsidRPr="00D23DA4">
        <w:rPr>
          <w:b/>
          <w:color w:val="000000" w:themeColor="text1"/>
          <w:sz w:val="24"/>
          <w:szCs w:val="24"/>
        </w:rPr>
        <w:t>4.1</w:t>
      </w:r>
      <w:r w:rsidR="00FC28E1" w:rsidRPr="00D23DA4">
        <w:rPr>
          <w:b/>
          <w:color w:val="000000" w:themeColor="text1"/>
          <w:sz w:val="24"/>
          <w:szCs w:val="24"/>
        </w:rPr>
        <w:t>.1.</w:t>
      </w:r>
      <w:r w:rsidR="00FC28E1" w:rsidRPr="00D23DA4">
        <w:rPr>
          <w:b/>
          <w:color w:val="000000" w:themeColor="text1"/>
          <w:sz w:val="24"/>
          <w:szCs w:val="24"/>
        </w:rPr>
        <w:tab/>
        <w:t>Visi Dan Misi</w:t>
      </w:r>
      <w:bookmarkEnd w:id="36"/>
    </w:p>
    <w:p w:rsidR="00BB1DD3" w:rsidRPr="00953A20" w:rsidRDefault="00BB1DD3" w:rsidP="00953A20">
      <w:pPr>
        <w:spacing w:after="0" w:line="480" w:lineRule="auto"/>
        <w:ind w:left="720" w:firstLine="540"/>
        <w:jc w:val="both"/>
        <w:rPr>
          <w:rFonts w:ascii="Times New Roman" w:hAnsi="Times New Roman" w:cs="Times New Roman"/>
          <w:sz w:val="24"/>
          <w:szCs w:val="24"/>
        </w:rPr>
      </w:pPr>
      <w:r w:rsidRPr="00953A20">
        <w:rPr>
          <w:rFonts w:ascii="Times New Roman" w:hAnsi="Times New Roman" w:cs="Times New Roman"/>
          <w:sz w:val="24"/>
          <w:szCs w:val="24"/>
        </w:rPr>
        <w:t>Visi dan misi organisasi Karang Taruna Motilango antara lain:</w:t>
      </w:r>
    </w:p>
    <w:p w:rsidR="00BB1DD3" w:rsidRPr="00953A20" w:rsidRDefault="00BB1DD3" w:rsidP="00953A20">
      <w:pPr>
        <w:spacing w:after="0" w:line="480" w:lineRule="auto"/>
        <w:ind w:left="720" w:firstLine="540"/>
        <w:jc w:val="both"/>
        <w:rPr>
          <w:rFonts w:ascii="Times New Roman" w:hAnsi="Times New Roman" w:cs="Times New Roman"/>
          <w:sz w:val="24"/>
          <w:szCs w:val="24"/>
        </w:rPr>
      </w:pPr>
      <w:r w:rsidRPr="00953A20">
        <w:rPr>
          <w:rFonts w:ascii="Times New Roman" w:hAnsi="Times New Roman" w:cs="Times New Roman"/>
          <w:sz w:val="24"/>
          <w:szCs w:val="24"/>
        </w:rPr>
        <w:t>Visi:</w:t>
      </w:r>
    </w:p>
    <w:p w:rsidR="00BB1DD3" w:rsidRPr="00953A20" w:rsidRDefault="00BB1DD3" w:rsidP="006E1F52">
      <w:pPr>
        <w:spacing w:after="0" w:line="480" w:lineRule="auto"/>
        <w:ind w:left="720" w:firstLine="540"/>
        <w:jc w:val="both"/>
        <w:rPr>
          <w:rFonts w:ascii="Times New Roman" w:hAnsi="Times New Roman" w:cs="Times New Roman"/>
          <w:sz w:val="24"/>
          <w:szCs w:val="24"/>
        </w:rPr>
      </w:pPr>
      <w:r w:rsidRPr="00953A20">
        <w:rPr>
          <w:rFonts w:ascii="Times New Roman" w:hAnsi="Times New Roman" w:cs="Times New Roman"/>
          <w:sz w:val="24"/>
          <w:szCs w:val="24"/>
        </w:rPr>
        <w:t>Meningkatkan jiwa sosial setiap pemuda untuk</w:t>
      </w:r>
      <w:r w:rsidR="006E1F52">
        <w:rPr>
          <w:rFonts w:ascii="Times New Roman" w:hAnsi="Times New Roman" w:cs="Times New Roman"/>
          <w:sz w:val="24"/>
          <w:szCs w:val="24"/>
        </w:rPr>
        <w:t xml:space="preserve"> menumbuh kembangkan suatu desa</w:t>
      </w:r>
    </w:p>
    <w:p w:rsidR="00BB1DD3" w:rsidRPr="00953A20" w:rsidRDefault="00BB1DD3" w:rsidP="00953A20">
      <w:pPr>
        <w:spacing w:after="0" w:line="480" w:lineRule="auto"/>
        <w:ind w:left="720" w:firstLine="540"/>
        <w:jc w:val="both"/>
        <w:rPr>
          <w:rFonts w:ascii="Times New Roman" w:hAnsi="Times New Roman" w:cs="Times New Roman"/>
          <w:sz w:val="24"/>
          <w:szCs w:val="24"/>
        </w:rPr>
      </w:pPr>
      <w:r w:rsidRPr="00953A20">
        <w:rPr>
          <w:rFonts w:ascii="Times New Roman" w:hAnsi="Times New Roman" w:cs="Times New Roman"/>
          <w:sz w:val="24"/>
          <w:szCs w:val="24"/>
        </w:rPr>
        <w:t>Misi:</w:t>
      </w:r>
    </w:p>
    <w:p w:rsidR="00BB1DD3" w:rsidRPr="00953A20" w:rsidRDefault="00BB1DD3" w:rsidP="00953A20">
      <w:pPr>
        <w:pStyle w:val="ListParagraph"/>
        <w:numPr>
          <w:ilvl w:val="0"/>
          <w:numId w:val="24"/>
        </w:numPr>
        <w:spacing w:line="480" w:lineRule="auto"/>
        <w:ind w:left="1260" w:hanging="540"/>
        <w:rPr>
          <w:sz w:val="24"/>
          <w:szCs w:val="24"/>
        </w:rPr>
      </w:pPr>
      <w:r w:rsidRPr="00953A20">
        <w:rPr>
          <w:sz w:val="24"/>
          <w:szCs w:val="24"/>
        </w:rPr>
        <w:t>Menjadikan desa makmur jaya dan peduli terhadap sesama masyarakat.</w:t>
      </w:r>
    </w:p>
    <w:p w:rsidR="00BB1DD3" w:rsidRPr="00953A20" w:rsidRDefault="00BB1DD3" w:rsidP="00953A20">
      <w:pPr>
        <w:pStyle w:val="ListParagraph"/>
        <w:numPr>
          <w:ilvl w:val="0"/>
          <w:numId w:val="24"/>
        </w:numPr>
        <w:spacing w:line="480" w:lineRule="auto"/>
        <w:ind w:left="1260" w:hanging="540"/>
        <w:rPr>
          <w:sz w:val="24"/>
          <w:szCs w:val="24"/>
        </w:rPr>
      </w:pPr>
      <w:r w:rsidRPr="00953A20">
        <w:rPr>
          <w:sz w:val="24"/>
          <w:szCs w:val="24"/>
        </w:rPr>
        <w:lastRenderedPageBreak/>
        <w:t>Membantu aparat desa dalam sukarela demi terciptanya kesatuan dan kesejahteraan dalam desa.</w:t>
      </w:r>
    </w:p>
    <w:p w:rsidR="00BB1DD3" w:rsidRPr="00953A20" w:rsidRDefault="00BB1DD3" w:rsidP="00953A20">
      <w:pPr>
        <w:pStyle w:val="ListParagraph"/>
        <w:numPr>
          <w:ilvl w:val="0"/>
          <w:numId w:val="24"/>
        </w:numPr>
        <w:spacing w:line="480" w:lineRule="auto"/>
        <w:ind w:left="1260" w:hanging="540"/>
        <w:rPr>
          <w:sz w:val="24"/>
          <w:szCs w:val="24"/>
        </w:rPr>
      </w:pPr>
      <w:r w:rsidRPr="00953A20">
        <w:rPr>
          <w:sz w:val="24"/>
          <w:szCs w:val="24"/>
        </w:rPr>
        <w:t>Membentuk pemuda yang kreatif dan inovatif untuk menjadi pemuda yang berintelektual</w:t>
      </w:r>
    </w:p>
    <w:p w:rsidR="00C4135D" w:rsidRPr="00D23DA4" w:rsidRDefault="00C4135D" w:rsidP="00953A20">
      <w:pPr>
        <w:pStyle w:val="ListParagraph"/>
        <w:spacing w:line="480" w:lineRule="auto"/>
        <w:ind w:left="1260" w:hanging="900"/>
        <w:outlineLvl w:val="2"/>
        <w:rPr>
          <w:b/>
          <w:color w:val="000000" w:themeColor="text1"/>
          <w:sz w:val="24"/>
          <w:szCs w:val="24"/>
        </w:rPr>
      </w:pPr>
      <w:bookmarkStart w:id="37" w:name="_Toc66903557"/>
      <w:r w:rsidRPr="00D23DA4">
        <w:rPr>
          <w:b/>
          <w:color w:val="000000" w:themeColor="text1"/>
          <w:sz w:val="24"/>
          <w:szCs w:val="24"/>
        </w:rPr>
        <w:t>4.1.2.</w:t>
      </w:r>
      <w:r w:rsidRPr="00D23DA4">
        <w:rPr>
          <w:b/>
          <w:color w:val="000000" w:themeColor="text1"/>
          <w:sz w:val="24"/>
          <w:szCs w:val="24"/>
        </w:rPr>
        <w:tab/>
        <w:t>Struktur Organisasi</w:t>
      </w:r>
      <w:bookmarkEnd w:id="37"/>
    </w:p>
    <w:p w:rsidR="005B627B" w:rsidRPr="00953A20" w:rsidRDefault="005B627B" w:rsidP="00D23DA4">
      <w:pPr>
        <w:spacing w:after="0" w:line="240" w:lineRule="auto"/>
        <w:jc w:val="both"/>
        <w:rPr>
          <w:rFonts w:ascii="Times New Roman" w:hAnsi="Times New Roman" w:cs="Times New Roman"/>
          <w:color w:val="000000" w:themeColor="text1"/>
          <w:sz w:val="24"/>
          <w:szCs w:val="24"/>
        </w:rPr>
      </w:pPr>
      <w:r w:rsidRPr="00953A20">
        <w:rPr>
          <w:rFonts w:ascii="Times New Roman" w:hAnsi="Times New Roman" w:cs="Times New Roman"/>
          <w:color w:val="000000" w:themeColor="text1"/>
          <w:sz w:val="24"/>
          <w:szCs w:val="24"/>
        </w:rPr>
        <w:t>Gambar 4.1. Bagan Struktur Organisasi Karang Taruna Desa Motilango Kecamatan Tibawa Kabupaten Gorontalo</w:t>
      </w:r>
    </w:p>
    <w:bookmarkStart w:id="38" w:name="_Toc66903388"/>
    <w:bookmarkStart w:id="39" w:name="_Toc66903558"/>
    <w:p w:rsidR="00BB1DD3" w:rsidRPr="00953A20" w:rsidRDefault="00CD1FEB" w:rsidP="00953A20">
      <w:pPr>
        <w:pStyle w:val="ListParagraph"/>
        <w:spacing w:line="480" w:lineRule="auto"/>
        <w:ind w:left="1260" w:hanging="900"/>
        <w:outlineLvl w:val="2"/>
        <w:rPr>
          <w:color w:val="000000" w:themeColor="text1"/>
          <w:sz w:val="24"/>
          <w:szCs w:val="24"/>
        </w:rPr>
      </w:pPr>
      <w:r w:rsidRPr="00953A20">
        <w:rPr>
          <w:noProof/>
          <w:color w:val="000000" w:themeColor="text1"/>
          <w:sz w:val="24"/>
          <w:szCs w:val="24"/>
        </w:rPr>
        <mc:AlternateContent>
          <mc:Choice Requires="wps">
            <w:drawing>
              <wp:anchor distT="0" distB="0" distL="114300" distR="114300" simplePos="0" relativeHeight="251741184" behindDoc="0" locked="0" layoutInCell="1" allowOverlap="1" wp14:anchorId="696E288E" wp14:editId="4216C945">
                <wp:simplePos x="0" y="0"/>
                <wp:positionH relativeFrom="column">
                  <wp:posOffset>1664970</wp:posOffset>
                </wp:positionH>
                <wp:positionV relativeFrom="paragraph">
                  <wp:posOffset>80010</wp:posOffset>
                </wp:positionV>
                <wp:extent cx="1638300" cy="276225"/>
                <wp:effectExtent l="0" t="0" r="19050" b="28575"/>
                <wp:wrapNone/>
                <wp:docPr id="35" name="Rectangle 35"/>
                <wp:cNvGraphicFramePr/>
                <a:graphic xmlns:a="http://schemas.openxmlformats.org/drawingml/2006/main">
                  <a:graphicData uri="http://schemas.microsoft.com/office/word/2010/wordprocessingShape">
                    <wps:wsp>
                      <wps:cNvSpPr/>
                      <wps:spPr>
                        <a:xfrm>
                          <a:off x="0" y="0"/>
                          <a:ext cx="1638300" cy="276225"/>
                        </a:xfrm>
                        <a:prstGeom prst="rect">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764F4" w:rsidRPr="00BB1DD3" w:rsidRDefault="003764F4" w:rsidP="00BB1DD3">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PELINDUNG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6E288E" id="Rectangle 35" o:spid="_x0000_s1035" style="position:absolute;left:0;text-align:left;margin-left:131.1pt;margin-top:6.3pt;width:129pt;height:21.7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" fillcolor="#ededed [662]" strokecolor="#1f4d78 [1604]" strokeweight="1pt">
                <v:textbox>
                  <w:txbxContent>
                    <w:p w:rsidR="003764F4" w:rsidRPr="00BB1DD3" w:rsidRDefault="003764F4" w:rsidP="00BB1DD3">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PELINDUNG</w:t>
                      </w:r>
                    </w:p>
                  </w:txbxContent>
                </v:textbox>
              </v:rect>
            </w:pict>
          </mc:Fallback>
        </mc:AlternateContent>
      </w:r>
      <w:r w:rsidRPr="00953A20">
        <w:rPr>
          <w:noProof/>
          <w:color w:val="000000" w:themeColor="text1"/>
          <w:sz w:val="24"/>
          <w:szCs w:val="24"/>
        </w:rPr>
        <mc:AlternateContent>
          <mc:Choice Requires="wps">
            <w:drawing>
              <wp:anchor distT="0" distB="0" distL="114300" distR="114300" simplePos="0" relativeHeight="251743232" behindDoc="0" locked="0" layoutInCell="1" allowOverlap="1" wp14:anchorId="7F34354D" wp14:editId="10EDD7FE">
                <wp:simplePos x="0" y="0"/>
                <wp:positionH relativeFrom="column">
                  <wp:posOffset>1664970</wp:posOffset>
                </wp:positionH>
                <wp:positionV relativeFrom="paragraph">
                  <wp:posOffset>346710</wp:posOffset>
                </wp:positionV>
                <wp:extent cx="1638300" cy="276225"/>
                <wp:effectExtent l="0" t="0" r="19050" b="28575"/>
                <wp:wrapNone/>
                <wp:docPr id="40" name="Rectangle 40"/>
                <wp:cNvGraphicFramePr/>
                <a:graphic xmlns:a="http://schemas.openxmlformats.org/drawingml/2006/main">
                  <a:graphicData uri="http://schemas.microsoft.com/office/word/2010/wordprocessingShape">
                    <wps:wsp>
                      <wps:cNvSpPr/>
                      <wps:spPr>
                        <a:xfrm>
                          <a:off x="0" y="0"/>
                          <a:ext cx="1638300" cy="276225"/>
                        </a:xfrm>
                        <a:prstGeom prst="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764F4" w:rsidRPr="00BB1DD3" w:rsidRDefault="003764F4" w:rsidP="00BB1DD3">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Kepala Desa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34354D" id="Rectangle 40" o:spid="_x0000_s1036" style="position:absolute;left:0;text-align:left;margin-left:131.1pt;margin-top:27.3pt;width:129pt;height:21.7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" fillcolor="#9cc2e5 [1940]" strokecolor="#1f4d78 [1604]" strokeweight="1pt">
                <v:textbox>
                  <w:txbxContent>
                    <w:p w:rsidR="003764F4" w:rsidRPr="00BB1DD3" w:rsidRDefault="003764F4" w:rsidP="00BB1DD3">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Kepala Desa</w:t>
                      </w:r>
                    </w:p>
                  </w:txbxContent>
                </v:textbox>
              </v:rect>
            </w:pict>
          </mc:Fallback>
        </mc:AlternateContent>
      </w:r>
      <w:bookmarkEnd w:id="38"/>
      <w:bookmarkEnd w:id="39"/>
      <w:r w:rsidRPr="00953A20">
        <w:rPr>
          <w:color w:val="000000" w:themeColor="text1"/>
          <w:sz w:val="24"/>
          <w:szCs w:val="24"/>
        </w:rPr>
        <w:t xml:space="preserve"> </w:t>
      </w:r>
    </w:p>
    <w:bookmarkStart w:id="40" w:name="_Toc66903389"/>
    <w:bookmarkStart w:id="41" w:name="_Toc66903559"/>
    <w:p w:rsidR="00BB1DD3" w:rsidRPr="00953A20" w:rsidRDefault="00CD1FEB" w:rsidP="00953A20">
      <w:pPr>
        <w:pStyle w:val="ListParagraph"/>
        <w:spacing w:line="480" w:lineRule="auto"/>
        <w:ind w:left="1260" w:hanging="900"/>
        <w:outlineLvl w:val="2"/>
        <w:rPr>
          <w:color w:val="000000" w:themeColor="text1"/>
          <w:sz w:val="24"/>
          <w:szCs w:val="24"/>
        </w:rPr>
      </w:pPr>
      <w:r w:rsidRPr="00953A20">
        <w:rPr>
          <w:noProof/>
          <w:color w:val="000000" w:themeColor="text1"/>
          <w:sz w:val="24"/>
          <w:szCs w:val="24"/>
        </w:rPr>
        <mc:AlternateContent>
          <mc:Choice Requires="wps">
            <w:drawing>
              <wp:anchor distT="0" distB="0" distL="114300" distR="114300" simplePos="0" relativeHeight="251760640" behindDoc="0" locked="0" layoutInCell="1" allowOverlap="1" wp14:anchorId="0F83D90F" wp14:editId="502AC740">
                <wp:simplePos x="0" y="0"/>
                <wp:positionH relativeFrom="column">
                  <wp:posOffset>2474595</wp:posOffset>
                </wp:positionH>
                <wp:positionV relativeFrom="paragraph">
                  <wp:posOffset>272415</wp:posOffset>
                </wp:positionV>
                <wp:extent cx="0" cy="400050"/>
                <wp:effectExtent l="76200" t="0" r="57150" b="57150"/>
                <wp:wrapNone/>
                <wp:docPr id="55" name="Straight Arrow Connector 55"/>
                <wp:cNvGraphicFramePr/>
                <a:graphic xmlns:a="http://schemas.openxmlformats.org/drawingml/2006/main">
                  <a:graphicData uri="http://schemas.microsoft.com/office/word/2010/wordprocessingShape">
                    <wps:wsp>
                      <wps:cNvCnPr/>
                      <wps:spPr>
                        <a:xfrm>
                          <a:off x="0" y="0"/>
                          <a:ext cx="0" cy="4000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w14:anchorId="3B67C874" id="_x0000_t32" coordsize="21600,21600" o:spt="32" o:oned="t" path="m,l21600,21600e" filled="f">
                <v:path arrowok="t" fillok="f" o:connecttype="none"/>
                <o:lock v:ext="edit" shapetype="t"/>
              </v:shapetype>
              <v:shape id="Straight Arrow Connector 55" o:spid="_x0000_s1026" type="#_x0000_t32" style="position:absolute;margin-left:194.85pt;margin-top:21.45pt;width:0;height:31.5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" strokecolor="black [3200]" strokeweight="1.5pt">
                <v:stroke endarrow="block" joinstyle="miter"/>
              </v:shape>
            </w:pict>
          </mc:Fallback>
        </mc:AlternateContent>
      </w:r>
      <w:bookmarkEnd w:id="40"/>
      <w:bookmarkEnd w:id="41"/>
    </w:p>
    <w:bookmarkStart w:id="42" w:name="_Toc66903390"/>
    <w:bookmarkStart w:id="43" w:name="_Toc66903560"/>
    <w:p w:rsidR="00BB1DD3" w:rsidRPr="00953A20" w:rsidRDefault="00CD1FEB" w:rsidP="00953A20">
      <w:pPr>
        <w:pStyle w:val="ListParagraph"/>
        <w:spacing w:line="480" w:lineRule="auto"/>
        <w:ind w:left="1260" w:hanging="900"/>
        <w:outlineLvl w:val="2"/>
        <w:rPr>
          <w:color w:val="000000" w:themeColor="text1"/>
          <w:sz w:val="24"/>
          <w:szCs w:val="24"/>
        </w:rPr>
      </w:pPr>
      <w:r w:rsidRPr="00953A20">
        <w:rPr>
          <w:noProof/>
          <w:color w:val="000000" w:themeColor="text1"/>
          <w:sz w:val="24"/>
          <w:szCs w:val="24"/>
        </w:rPr>
        <mc:AlternateContent>
          <mc:Choice Requires="wps">
            <w:drawing>
              <wp:anchor distT="0" distB="0" distL="114300" distR="114300" simplePos="0" relativeHeight="251745280" behindDoc="0" locked="0" layoutInCell="1" allowOverlap="1" wp14:anchorId="142AC1F0" wp14:editId="475EC5F1">
                <wp:simplePos x="0" y="0"/>
                <wp:positionH relativeFrom="column">
                  <wp:posOffset>1666875</wp:posOffset>
                </wp:positionH>
                <wp:positionV relativeFrom="paragraph">
                  <wp:posOffset>307975</wp:posOffset>
                </wp:positionV>
                <wp:extent cx="1638300" cy="276225"/>
                <wp:effectExtent l="0" t="0" r="19050" b="28575"/>
                <wp:wrapNone/>
                <wp:docPr id="42" name="Rectangle 42"/>
                <wp:cNvGraphicFramePr/>
                <a:graphic xmlns:a="http://schemas.openxmlformats.org/drawingml/2006/main">
                  <a:graphicData uri="http://schemas.microsoft.com/office/word/2010/wordprocessingShape">
                    <wps:wsp>
                      <wps:cNvSpPr/>
                      <wps:spPr>
                        <a:xfrm>
                          <a:off x="0" y="0"/>
                          <a:ext cx="1638300" cy="276225"/>
                        </a:xfrm>
                        <a:prstGeom prst="rect">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764F4" w:rsidRPr="00BB1DD3" w:rsidRDefault="003764F4" w:rsidP="00CD1FEB">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KETUA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2AC1F0" id="Rectangle 42" o:spid="_x0000_s1037" style="position:absolute;left:0;text-align:left;margin-left:131.25pt;margin-top:24.25pt;width:129pt;height:21.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" fillcolor="#ededed [662]" strokecolor="#1f4d78 [1604]" strokeweight="1pt">
                <v:textbox>
                  <w:txbxContent>
                    <w:p w:rsidR="003764F4" w:rsidRPr="00BB1DD3" w:rsidRDefault="003764F4" w:rsidP="00CD1FEB">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KETUA</w:t>
                      </w:r>
                    </w:p>
                  </w:txbxContent>
                </v:textbox>
              </v:rect>
            </w:pict>
          </mc:Fallback>
        </mc:AlternateContent>
      </w:r>
      <w:bookmarkEnd w:id="42"/>
      <w:bookmarkEnd w:id="43"/>
    </w:p>
    <w:bookmarkStart w:id="44" w:name="_Toc66903391"/>
    <w:bookmarkStart w:id="45" w:name="_Toc66903561"/>
    <w:p w:rsidR="00BB1DD3" w:rsidRPr="00953A20" w:rsidRDefault="00CD1FEB" w:rsidP="00953A20">
      <w:pPr>
        <w:pStyle w:val="ListParagraph"/>
        <w:spacing w:line="480" w:lineRule="auto"/>
        <w:ind w:left="1260" w:hanging="900"/>
        <w:outlineLvl w:val="2"/>
        <w:rPr>
          <w:color w:val="000000" w:themeColor="text1"/>
          <w:sz w:val="24"/>
          <w:szCs w:val="24"/>
        </w:rPr>
      </w:pPr>
      <w:r w:rsidRPr="00953A20">
        <w:rPr>
          <w:noProof/>
          <w:color w:val="000000" w:themeColor="text1"/>
          <w:sz w:val="24"/>
          <w:szCs w:val="24"/>
        </w:rPr>
        <mc:AlternateContent>
          <mc:Choice Requires="wps">
            <w:drawing>
              <wp:anchor distT="0" distB="0" distL="114300" distR="114300" simplePos="0" relativeHeight="251762688" behindDoc="0" locked="0" layoutInCell="1" allowOverlap="1" wp14:anchorId="19DC7968" wp14:editId="3A2A4FDE">
                <wp:simplePos x="0" y="0"/>
                <wp:positionH relativeFrom="column">
                  <wp:posOffset>2474595</wp:posOffset>
                </wp:positionH>
                <wp:positionV relativeFrom="paragraph">
                  <wp:posOffset>248285</wp:posOffset>
                </wp:positionV>
                <wp:extent cx="0" cy="400050"/>
                <wp:effectExtent l="76200" t="0" r="57150" b="57150"/>
                <wp:wrapNone/>
                <wp:docPr id="56" name="Straight Arrow Connector 56"/>
                <wp:cNvGraphicFramePr/>
                <a:graphic xmlns:a="http://schemas.openxmlformats.org/drawingml/2006/main">
                  <a:graphicData uri="http://schemas.microsoft.com/office/word/2010/wordprocessingShape">
                    <wps:wsp>
                      <wps:cNvCnPr/>
                      <wps:spPr>
                        <a:xfrm>
                          <a:off x="0" y="0"/>
                          <a:ext cx="0" cy="40005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507A13FB" id="Straight Arrow Connector 56" o:spid="_x0000_s1026" type="#_x0000_t32" style="position:absolute;margin-left:194.85pt;margin-top:19.55pt;width:0;height:31.5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" strokecolor="black [3200]" strokeweight="1.5pt">
                <v:stroke endarrow="block" joinstyle="miter"/>
              </v:shape>
            </w:pict>
          </mc:Fallback>
        </mc:AlternateContent>
      </w:r>
      <w:bookmarkEnd w:id="44"/>
      <w:bookmarkEnd w:id="45"/>
    </w:p>
    <w:bookmarkStart w:id="46" w:name="_Toc66903392"/>
    <w:bookmarkStart w:id="47" w:name="_Toc66903562"/>
    <w:p w:rsidR="00BB1DD3" w:rsidRPr="00953A20" w:rsidRDefault="00CD1FEB" w:rsidP="00953A20">
      <w:pPr>
        <w:pStyle w:val="ListParagraph"/>
        <w:spacing w:line="480" w:lineRule="auto"/>
        <w:ind w:left="1260" w:hanging="900"/>
        <w:outlineLvl w:val="2"/>
        <w:rPr>
          <w:color w:val="000000" w:themeColor="text1"/>
          <w:sz w:val="24"/>
          <w:szCs w:val="24"/>
        </w:rPr>
      </w:pPr>
      <w:r w:rsidRPr="00953A20">
        <w:rPr>
          <w:noProof/>
          <w:color w:val="000000" w:themeColor="text1"/>
          <w:sz w:val="24"/>
          <w:szCs w:val="24"/>
        </w:rPr>
        <mc:AlternateContent>
          <mc:Choice Requires="wps">
            <w:drawing>
              <wp:anchor distT="0" distB="0" distL="114300" distR="114300" simplePos="0" relativeHeight="251747328" behindDoc="0" locked="0" layoutInCell="1" allowOverlap="1" wp14:anchorId="0446BD43" wp14:editId="28D75D00">
                <wp:simplePos x="0" y="0"/>
                <wp:positionH relativeFrom="column">
                  <wp:posOffset>1664970</wp:posOffset>
                </wp:positionH>
                <wp:positionV relativeFrom="paragraph">
                  <wp:posOffset>269240</wp:posOffset>
                </wp:positionV>
                <wp:extent cx="1638300" cy="276225"/>
                <wp:effectExtent l="0" t="0" r="19050" b="28575"/>
                <wp:wrapNone/>
                <wp:docPr id="44" name="Rectangle 44"/>
                <wp:cNvGraphicFramePr/>
                <a:graphic xmlns:a="http://schemas.openxmlformats.org/drawingml/2006/main">
                  <a:graphicData uri="http://schemas.microsoft.com/office/word/2010/wordprocessingShape">
                    <wps:wsp>
                      <wps:cNvSpPr/>
                      <wps:spPr>
                        <a:xfrm>
                          <a:off x="0" y="0"/>
                          <a:ext cx="1638300" cy="276225"/>
                        </a:xfrm>
                        <a:prstGeom prst="rect">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764F4" w:rsidRPr="00BB1DD3" w:rsidRDefault="003764F4" w:rsidP="00CD1FEB">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WAKIL KETUA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46BD43" id="Rectangle 44" o:spid="_x0000_s1038" style="position:absolute;left:0;text-align:left;margin-left:131.1pt;margin-top:21.2pt;width:129pt;height:21.7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" fillcolor="#ededed [662]" strokecolor="#1f4d78 [1604]" strokeweight="1pt">
                <v:textbox>
                  <w:txbxContent>
                    <w:p w:rsidR="003764F4" w:rsidRPr="00BB1DD3" w:rsidRDefault="003764F4" w:rsidP="00CD1FEB">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WAKIL KETUA</w:t>
                      </w:r>
                    </w:p>
                  </w:txbxContent>
                </v:textbox>
              </v:rect>
            </w:pict>
          </mc:Fallback>
        </mc:AlternateContent>
      </w:r>
      <w:bookmarkEnd w:id="46"/>
      <w:bookmarkEnd w:id="47"/>
    </w:p>
    <w:bookmarkStart w:id="48" w:name="_Toc66903393"/>
    <w:bookmarkStart w:id="49" w:name="_Toc66903563"/>
    <w:p w:rsidR="00BB1DD3" w:rsidRPr="00953A20" w:rsidRDefault="00CD1FEB" w:rsidP="00953A20">
      <w:pPr>
        <w:pStyle w:val="ListParagraph"/>
        <w:spacing w:line="480" w:lineRule="auto"/>
        <w:ind w:left="1260" w:hanging="900"/>
        <w:outlineLvl w:val="2"/>
        <w:rPr>
          <w:color w:val="000000" w:themeColor="text1"/>
          <w:sz w:val="24"/>
          <w:szCs w:val="24"/>
        </w:rPr>
      </w:pPr>
      <w:r w:rsidRPr="00953A20">
        <w:rPr>
          <w:noProof/>
          <w:color w:val="000000" w:themeColor="text1"/>
          <w:sz w:val="24"/>
          <w:szCs w:val="24"/>
        </w:rPr>
        <mc:AlternateContent>
          <mc:Choice Requires="wps">
            <w:drawing>
              <wp:anchor distT="0" distB="0" distL="114300" distR="114300" simplePos="0" relativeHeight="251764736" behindDoc="0" locked="0" layoutInCell="1" allowOverlap="1" wp14:anchorId="6917A28A" wp14:editId="4AC3644B">
                <wp:simplePos x="0" y="0"/>
                <wp:positionH relativeFrom="column">
                  <wp:posOffset>2474595</wp:posOffset>
                </wp:positionH>
                <wp:positionV relativeFrom="paragraph">
                  <wp:posOffset>194945</wp:posOffset>
                </wp:positionV>
                <wp:extent cx="0" cy="876300"/>
                <wp:effectExtent l="0" t="0" r="19050" b="19050"/>
                <wp:wrapNone/>
                <wp:docPr id="59" name="Straight Connector 59"/>
                <wp:cNvGraphicFramePr/>
                <a:graphic xmlns:a="http://schemas.openxmlformats.org/drawingml/2006/main">
                  <a:graphicData uri="http://schemas.microsoft.com/office/word/2010/wordprocessingShape">
                    <wps:wsp>
                      <wps:cNvCnPr/>
                      <wps:spPr>
                        <a:xfrm>
                          <a:off x="0" y="0"/>
                          <a:ext cx="0" cy="8763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8189EA0" id="Straight Connector 59" o:spid="_x0000_s1026" style="position:absolute;z-index:251764736;visibility:visible;mso-wrap-style:square;mso-wrap-distance-left:9pt;mso-wrap-distance-top:0;mso-wrap-distance-right:9pt;mso-wrap-distance-bottom:0;mso-position-horizontal:absolute;mso-position-horizontal-relative:text;mso-position-vertical:absolute;mso-position-vertical-relative:text" from="194.85pt,15.35pt" to="194.85pt,8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" strokecolor="black [3200]" strokeweight="1.5pt">
                <v:stroke joinstyle="miter"/>
              </v:line>
            </w:pict>
          </mc:Fallback>
        </mc:AlternateContent>
      </w:r>
      <w:bookmarkEnd w:id="48"/>
      <w:bookmarkEnd w:id="49"/>
    </w:p>
    <w:bookmarkStart w:id="50" w:name="_Toc66903394"/>
    <w:bookmarkStart w:id="51" w:name="_Toc66903564"/>
    <w:p w:rsidR="00BB1DD3" w:rsidRPr="00953A20" w:rsidRDefault="00CD1FEB" w:rsidP="00953A20">
      <w:pPr>
        <w:pStyle w:val="ListParagraph"/>
        <w:spacing w:line="480" w:lineRule="auto"/>
        <w:ind w:left="1260" w:hanging="900"/>
        <w:outlineLvl w:val="2"/>
        <w:rPr>
          <w:color w:val="000000" w:themeColor="text1"/>
          <w:sz w:val="24"/>
          <w:szCs w:val="24"/>
        </w:rPr>
      </w:pPr>
      <w:r w:rsidRPr="00953A20">
        <w:rPr>
          <w:noProof/>
          <w:color w:val="000000" w:themeColor="text1"/>
          <w:sz w:val="24"/>
          <w:szCs w:val="24"/>
        </w:rPr>
        <mc:AlternateContent>
          <mc:Choice Requires="wps">
            <w:drawing>
              <wp:anchor distT="0" distB="0" distL="114300" distR="114300" simplePos="0" relativeHeight="251751424" behindDoc="0" locked="0" layoutInCell="1" allowOverlap="1" wp14:anchorId="44EB7B1F" wp14:editId="18DF20FE">
                <wp:simplePos x="0" y="0"/>
                <wp:positionH relativeFrom="column">
                  <wp:posOffset>3579495</wp:posOffset>
                </wp:positionH>
                <wp:positionV relativeFrom="paragraph">
                  <wp:posOffset>234950</wp:posOffset>
                </wp:positionV>
                <wp:extent cx="1638300" cy="276225"/>
                <wp:effectExtent l="0" t="0" r="19050" b="28575"/>
                <wp:wrapNone/>
                <wp:docPr id="49" name="Rectangle 49"/>
                <wp:cNvGraphicFramePr/>
                <a:graphic xmlns:a="http://schemas.openxmlformats.org/drawingml/2006/main">
                  <a:graphicData uri="http://schemas.microsoft.com/office/word/2010/wordprocessingShape">
                    <wps:wsp>
                      <wps:cNvSpPr/>
                      <wps:spPr>
                        <a:xfrm>
                          <a:off x="0" y="0"/>
                          <a:ext cx="1638300" cy="276225"/>
                        </a:xfrm>
                        <a:prstGeom prst="rect">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764F4" w:rsidRPr="00BB1DD3" w:rsidRDefault="003764F4" w:rsidP="00CD1FEB">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BENDAHARA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EB7B1F" id="Rectangle 49" o:spid="_x0000_s1039" style="position:absolute;left:0;text-align:left;margin-left:281.85pt;margin-top:18.5pt;width:129pt;height:21.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" fillcolor="#ededed [662]" strokecolor="#1f4d78 [1604]" strokeweight="1pt">
                <v:textbox>
                  <w:txbxContent>
                    <w:p w:rsidR="003764F4" w:rsidRPr="00BB1DD3" w:rsidRDefault="003764F4" w:rsidP="00CD1FEB">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BENDAHARA</w:t>
                      </w:r>
                    </w:p>
                  </w:txbxContent>
                </v:textbox>
              </v:rect>
            </w:pict>
          </mc:Fallback>
        </mc:AlternateContent>
      </w:r>
      <w:r w:rsidRPr="00953A20">
        <w:rPr>
          <w:noProof/>
          <w:color w:val="000000" w:themeColor="text1"/>
          <w:sz w:val="24"/>
          <w:szCs w:val="24"/>
        </w:rPr>
        <mc:AlternateContent>
          <mc:Choice Requires="wps">
            <w:drawing>
              <wp:anchor distT="0" distB="0" distL="114300" distR="114300" simplePos="0" relativeHeight="251749376" behindDoc="0" locked="0" layoutInCell="1" allowOverlap="1" wp14:anchorId="430163C0" wp14:editId="275C8E6C">
                <wp:simplePos x="0" y="0"/>
                <wp:positionH relativeFrom="column">
                  <wp:posOffset>-249555</wp:posOffset>
                </wp:positionH>
                <wp:positionV relativeFrom="paragraph">
                  <wp:posOffset>234950</wp:posOffset>
                </wp:positionV>
                <wp:extent cx="1638300" cy="276225"/>
                <wp:effectExtent l="0" t="0" r="19050" b="28575"/>
                <wp:wrapNone/>
                <wp:docPr id="48" name="Rectangle 48"/>
                <wp:cNvGraphicFramePr/>
                <a:graphic xmlns:a="http://schemas.openxmlformats.org/drawingml/2006/main">
                  <a:graphicData uri="http://schemas.microsoft.com/office/word/2010/wordprocessingShape">
                    <wps:wsp>
                      <wps:cNvSpPr/>
                      <wps:spPr>
                        <a:xfrm>
                          <a:off x="0" y="0"/>
                          <a:ext cx="1638300" cy="276225"/>
                        </a:xfrm>
                        <a:prstGeom prst="rect">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764F4" w:rsidRPr="00BB1DD3" w:rsidRDefault="003764F4" w:rsidP="00CD1FEB">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SEKRETARIS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0163C0" id="Rectangle 48" o:spid="_x0000_s1040" style="position:absolute;left:0;text-align:left;margin-left:-19.65pt;margin-top:18.5pt;width:129pt;height:21.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" fillcolor="#ededed [662]" strokecolor="#1f4d78 [1604]" strokeweight="1pt">
                <v:textbox>
                  <w:txbxContent>
                    <w:p w:rsidR="003764F4" w:rsidRPr="00BB1DD3" w:rsidRDefault="003764F4" w:rsidP="00CD1FEB">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SEKRETARIS</w:t>
                      </w:r>
                    </w:p>
                  </w:txbxContent>
                </v:textbox>
              </v:rect>
            </w:pict>
          </mc:Fallback>
        </mc:AlternateContent>
      </w:r>
      <w:bookmarkEnd w:id="50"/>
      <w:bookmarkEnd w:id="51"/>
    </w:p>
    <w:bookmarkStart w:id="52" w:name="_Toc66903395"/>
    <w:bookmarkStart w:id="53" w:name="_Toc66903565"/>
    <w:p w:rsidR="00BB1DD3" w:rsidRPr="00953A20" w:rsidRDefault="00CD1FEB" w:rsidP="00953A20">
      <w:pPr>
        <w:pStyle w:val="ListParagraph"/>
        <w:spacing w:line="480" w:lineRule="auto"/>
        <w:ind w:left="1260" w:hanging="900"/>
        <w:outlineLvl w:val="2"/>
        <w:rPr>
          <w:color w:val="000000" w:themeColor="text1"/>
          <w:sz w:val="24"/>
          <w:szCs w:val="24"/>
        </w:rPr>
      </w:pPr>
      <w:r w:rsidRPr="00953A20">
        <w:rPr>
          <w:noProof/>
          <w:color w:val="000000" w:themeColor="text1"/>
          <w:sz w:val="24"/>
          <w:szCs w:val="24"/>
        </w:rPr>
        <mc:AlternateContent>
          <mc:Choice Requires="wps">
            <w:drawing>
              <wp:anchor distT="0" distB="0" distL="114300" distR="114300" simplePos="0" relativeHeight="251772928" behindDoc="0" locked="0" layoutInCell="1" allowOverlap="1" wp14:anchorId="24D09EA0" wp14:editId="72622E59">
                <wp:simplePos x="0" y="0"/>
                <wp:positionH relativeFrom="column">
                  <wp:posOffset>1388745</wp:posOffset>
                </wp:positionH>
                <wp:positionV relativeFrom="paragraph">
                  <wp:posOffset>17780</wp:posOffset>
                </wp:positionV>
                <wp:extent cx="2190750" cy="0"/>
                <wp:effectExtent l="38100" t="76200" r="19050" b="95250"/>
                <wp:wrapNone/>
                <wp:docPr id="66" name="Straight Arrow Connector 66"/>
                <wp:cNvGraphicFramePr/>
                <a:graphic xmlns:a="http://schemas.openxmlformats.org/drawingml/2006/main">
                  <a:graphicData uri="http://schemas.microsoft.com/office/word/2010/wordprocessingShape">
                    <wps:wsp>
                      <wps:cNvCnPr/>
                      <wps:spPr>
                        <a:xfrm>
                          <a:off x="0" y="0"/>
                          <a:ext cx="2190750" cy="0"/>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6E29B3E2" id="Straight Arrow Connector 66" o:spid="_x0000_s1026" type="#_x0000_t32" style="position:absolute;margin-left:109.35pt;margin-top:1.4pt;width:172.5pt;height:0;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" strokecolor="black [3200]" strokeweight="1.5pt">
                <v:stroke startarrow="block" endarrow="block" joinstyle="miter"/>
              </v:shape>
            </w:pict>
          </mc:Fallback>
        </mc:AlternateContent>
      </w:r>
      <w:bookmarkEnd w:id="52"/>
      <w:bookmarkEnd w:id="53"/>
    </w:p>
    <w:bookmarkStart w:id="54" w:name="_Toc66903396"/>
    <w:bookmarkStart w:id="55" w:name="_Toc66903566"/>
    <w:p w:rsidR="00BB1DD3" w:rsidRPr="00953A20" w:rsidRDefault="006065F5" w:rsidP="00953A20">
      <w:pPr>
        <w:pStyle w:val="ListParagraph"/>
        <w:spacing w:line="480" w:lineRule="auto"/>
        <w:ind w:left="1260" w:hanging="900"/>
        <w:outlineLvl w:val="2"/>
        <w:rPr>
          <w:color w:val="000000" w:themeColor="text1"/>
          <w:sz w:val="24"/>
          <w:szCs w:val="24"/>
        </w:rPr>
      </w:pPr>
      <w:r w:rsidRPr="00953A20">
        <w:rPr>
          <w:noProof/>
          <w:color w:val="000000" w:themeColor="text1"/>
          <w:sz w:val="24"/>
          <w:szCs w:val="24"/>
        </w:rPr>
        <mc:AlternateContent>
          <mc:Choice Requires="wps">
            <w:drawing>
              <wp:anchor distT="0" distB="0" distL="114300" distR="114300" simplePos="0" relativeHeight="251753472" behindDoc="0" locked="0" layoutInCell="1" allowOverlap="1" wp14:anchorId="3B98FE73" wp14:editId="77664DD4">
                <wp:simplePos x="0" y="0"/>
                <wp:positionH relativeFrom="column">
                  <wp:posOffset>-249555</wp:posOffset>
                </wp:positionH>
                <wp:positionV relativeFrom="paragraph">
                  <wp:posOffset>248285</wp:posOffset>
                </wp:positionV>
                <wp:extent cx="1638300" cy="504825"/>
                <wp:effectExtent l="0" t="0" r="19050" b="28575"/>
                <wp:wrapNone/>
                <wp:docPr id="50" name="Rectangle 50"/>
                <wp:cNvGraphicFramePr/>
                <a:graphic xmlns:a="http://schemas.openxmlformats.org/drawingml/2006/main">
                  <a:graphicData uri="http://schemas.microsoft.com/office/word/2010/wordprocessingShape">
                    <wps:wsp>
                      <wps:cNvSpPr/>
                      <wps:spPr>
                        <a:xfrm>
                          <a:off x="0" y="0"/>
                          <a:ext cx="1638300" cy="504825"/>
                        </a:xfrm>
                        <a:prstGeom prst="rect">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764F4" w:rsidRPr="00BB1DD3" w:rsidRDefault="003764F4" w:rsidP="006065F5">
                            <w:pPr>
                              <w:spacing w:line="240"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Kabid. Humas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98FE73" id="Rectangle 50" o:spid="_x0000_s1041" style="position:absolute;left:0;text-align:left;margin-left:-19.65pt;margin-top:19.55pt;width:129pt;height:39.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" fillcolor="#ededed [662]" strokecolor="#1f4d78 [1604]" strokeweight="1pt">
                <v:textbox>
                  <w:txbxContent>
                    <w:p w:rsidR="003764F4" w:rsidRPr="00BB1DD3" w:rsidRDefault="003764F4" w:rsidP="006065F5">
                      <w:pPr>
                        <w:spacing w:line="240"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Kabid. Humas</w:t>
                      </w:r>
                    </w:p>
                  </w:txbxContent>
                </v:textbox>
              </v:rect>
            </w:pict>
          </mc:Fallback>
        </mc:AlternateContent>
      </w:r>
      <w:r w:rsidRPr="00953A20">
        <w:rPr>
          <w:noProof/>
          <w:color w:val="000000" w:themeColor="text1"/>
          <w:sz w:val="24"/>
          <w:szCs w:val="24"/>
        </w:rPr>
        <mc:AlternateContent>
          <mc:Choice Requires="wps">
            <w:drawing>
              <wp:anchor distT="0" distB="0" distL="114300" distR="114300" simplePos="0" relativeHeight="251755520" behindDoc="0" locked="0" layoutInCell="1" allowOverlap="1" wp14:anchorId="2AC4A5DE" wp14:editId="551C0632">
                <wp:simplePos x="0" y="0"/>
                <wp:positionH relativeFrom="column">
                  <wp:posOffset>3579495</wp:posOffset>
                </wp:positionH>
                <wp:positionV relativeFrom="paragraph">
                  <wp:posOffset>257810</wp:posOffset>
                </wp:positionV>
                <wp:extent cx="1638300" cy="495300"/>
                <wp:effectExtent l="0" t="0" r="19050" b="19050"/>
                <wp:wrapNone/>
                <wp:docPr id="51" name="Rectangle 51"/>
                <wp:cNvGraphicFramePr/>
                <a:graphic xmlns:a="http://schemas.openxmlformats.org/drawingml/2006/main">
                  <a:graphicData uri="http://schemas.microsoft.com/office/word/2010/wordprocessingShape">
                    <wps:wsp>
                      <wps:cNvSpPr/>
                      <wps:spPr>
                        <a:xfrm>
                          <a:off x="0" y="0"/>
                          <a:ext cx="1638300" cy="495300"/>
                        </a:xfrm>
                        <a:prstGeom prst="rect">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764F4" w:rsidRPr="00BB1DD3" w:rsidRDefault="003764F4" w:rsidP="00CD1FEB">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Kabid. Kaderisasi &amp; Organisasi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C4A5DE" id="Rectangle 51" o:spid="_x0000_s1042" style="position:absolute;left:0;text-align:left;margin-left:281.85pt;margin-top:20.3pt;width:129pt;height:39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" fillcolor="#ededed [662]" strokecolor="#1f4d78 [1604]" strokeweight="1pt">
                <v:textbox>
                  <w:txbxContent>
                    <w:p w:rsidR="003764F4" w:rsidRPr="00BB1DD3" w:rsidRDefault="003764F4" w:rsidP="00CD1FEB">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Kabid. Kaderisasi &amp; Organisasi</w:t>
                      </w:r>
                    </w:p>
                  </w:txbxContent>
                </v:textbox>
              </v:rect>
            </w:pict>
          </mc:Fallback>
        </mc:AlternateContent>
      </w:r>
      <w:r w:rsidR="00CD1FEB" w:rsidRPr="00953A20">
        <w:rPr>
          <w:noProof/>
          <w:color w:val="000000" w:themeColor="text1"/>
          <w:sz w:val="24"/>
          <w:szCs w:val="24"/>
        </w:rPr>
        <mc:AlternateContent>
          <mc:Choice Requires="wps">
            <w:drawing>
              <wp:anchor distT="0" distB="0" distL="114300" distR="114300" simplePos="0" relativeHeight="251771904" behindDoc="0" locked="0" layoutInCell="1" allowOverlap="1" wp14:anchorId="2F26901F" wp14:editId="7573B493">
                <wp:simplePos x="0" y="0"/>
                <wp:positionH relativeFrom="column">
                  <wp:posOffset>3465195</wp:posOffset>
                </wp:positionH>
                <wp:positionV relativeFrom="paragraph">
                  <wp:posOffset>19685</wp:posOffset>
                </wp:positionV>
                <wp:extent cx="0" cy="876300"/>
                <wp:effectExtent l="76200" t="0" r="57150" b="57150"/>
                <wp:wrapNone/>
                <wp:docPr id="65" name="Straight Arrow Connector 65"/>
                <wp:cNvGraphicFramePr/>
                <a:graphic xmlns:a="http://schemas.openxmlformats.org/drawingml/2006/main">
                  <a:graphicData uri="http://schemas.microsoft.com/office/word/2010/wordprocessingShape">
                    <wps:wsp>
                      <wps:cNvCnPr/>
                      <wps:spPr>
                        <a:xfrm>
                          <a:off x="0" y="0"/>
                          <a:ext cx="0" cy="8763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08F658B3" id="Straight Arrow Connector 65" o:spid="_x0000_s1026" type="#_x0000_t32" style="position:absolute;margin-left:272.85pt;margin-top:1.55pt;width:0;height:69pt;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" strokecolor="black [3200]" strokeweight="1.5pt">
                <v:stroke endarrow="block" joinstyle="miter"/>
              </v:shape>
            </w:pict>
          </mc:Fallback>
        </mc:AlternateContent>
      </w:r>
      <w:r w:rsidR="00CD1FEB" w:rsidRPr="00953A20">
        <w:rPr>
          <w:noProof/>
          <w:color w:val="000000" w:themeColor="text1"/>
          <w:sz w:val="24"/>
          <w:szCs w:val="24"/>
        </w:rPr>
        <mc:AlternateContent>
          <mc:Choice Requires="wps">
            <w:drawing>
              <wp:anchor distT="0" distB="0" distL="114300" distR="114300" simplePos="0" relativeHeight="251769856" behindDoc="0" locked="0" layoutInCell="1" allowOverlap="1" wp14:anchorId="72E357E5" wp14:editId="16AFECFF">
                <wp:simplePos x="0" y="0"/>
                <wp:positionH relativeFrom="column">
                  <wp:posOffset>1607820</wp:posOffset>
                </wp:positionH>
                <wp:positionV relativeFrom="paragraph">
                  <wp:posOffset>19685</wp:posOffset>
                </wp:positionV>
                <wp:extent cx="0" cy="876300"/>
                <wp:effectExtent l="76200" t="0" r="57150" b="57150"/>
                <wp:wrapNone/>
                <wp:docPr id="64" name="Straight Arrow Connector 64"/>
                <wp:cNvGraphicFramePr/>
                <a:graphic xmlns:a="http://schemas.openxmlformats.org/drawingml/2006/main">
                  <a:graphicData uri="http://schemas.microsoft.com/office/word/2010/wordprocessingShape">
                    <wps:wsp>
                      <wps:cNvCnPr/>
                      <wps:spPr>
                        <a:xfrm>
                          <a:off x="0" y="0"/>
                          <a:ext cx="0" cy="8763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292A4D5" id="Straight Arrow Connector 64" o:spid="_x0000_s1026" type="#_x0000_t32" style="position:absolute;margin-left:126.6pt;margin-top:1.55pt;width:0;height:69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" strokecolor="black [3200]" strokeweight="1.5pt">
                <v:stroke endarrow="block" joinstyle="miter"/>
              </v:shape>
            </w:pict>
          </mc:Fallback>
        </mc:AlternateContent>
      </w:r>
      <w:r w:rsidR="00CD1FEB" w:rsidRPr="00953A20">
        <w:rPr>
          <w:noProof/>
          <w:color w:val="000000" w:themeColor="text1"/>
          <w:sz w:val="24"/>
          <w:szCs w:val="24"/>
        </w:rPr>
        <mc:AlternateContent>
          <mc:Choice Requires="wps">
            <w:drawing>
              <wp:anchor distT="0" distB="0" distL="114300" distR="114300" simplePos="0" relativeHeight="251768832" behindDoc="0" locked="0" layoutInCell="1" allowOverlap="1" wp14:anchorId="7623AF67" wp14:editId="520CE82B">
                <wp:simplePos x="0" y="0"/>
                <wp:positionH relativeFrom="column">
                  <wp:posOffset>4408170</wp:posOffset>
                </wp:positionH>
                <wp:positionV relativeFrom="paragraph">
                  <wp:posOffset>19685</wp:posOffset>
                </wp:positionV>
                <wp:extent cx="0" cy="228600"/>
                <wp:effectExtent l="76200" t="0" r="57150" b="57150"/>
                <wp:wrapNone/>
                <wp:docPr id="62" name="Straight Arrow Connector 62"/>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7E857E0B" id="Straight Arrow Connector 62" o:spid="_x0000_s1026" type="#_x0000_t32" style="position:absolute;margin-left:347.1pt;margin-top:1.55pt;width:0;height:18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" strokecolor="black [3200]" strokeweight="1.5pt">
                <v:stroke endarrow="block" joinstyle="miter"/>
              </v:shape>
            </w:pict>
          </mc:Fallback>
        </mc:AlternateContent>
      </w:r>
      <w:r w:rsidR="00CD1FEB" w:rsidRPr="00953A20">
        <w:rPr>
          <w:noProof/>
          <w:color w:val="000000" w:themeColor="text1"/>
          <w:sz w:val="24"/>
          <w:szCs w:val="24"/>
        </w:rPr>
        <mc:AlternateContent>
          <mc:Choice Requires="wps">
            <w:drawing>
              <wp:anchor distT="0" distB="0" distL="114300" distR="114300" simplePos="0" relativeHeight="251766784" behindDoc="0" locked="0" layoutInCell="1" allowOverlap="1" wp14:anchorId="5433AD3C" wp14:editId="5D89BB0D">
                <wp:simplePos x="0" y="0"/>
                <wp:positionH relativeFrom="column">
                  <wp:posOffset>521970</wp:posOffset>
                </wp:positionH>
                <wp:positionV relativeFrom="paragraph">
                  <wp:posOffset>19685</wp:posOffset>
                </wp:positionV>
                <wp:extent cx="0" cy="228600"/>
                <wp:effectExtent l="76200" t="0" r="57150" b="57150"/>
                <wp:wrapNone/>
                <wp:docPr id="61" name="Straight Arrow Connector 61"/>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w14:anchorId="299D9A2F" id="Straight Arrow Connector 61" o:spid="_x0000_s1026" type="#_x0000_t32" style="position:absolute;margin-left:41.1pt;margin-top:1.55pt;width:0;height:18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" strokecolor="black [3200]" strokeweight="1.5pt">
                <v:stroke endarrow="block" joinstyle="miter"/>
              </v:shape>
            </w:pict>
          </mc:Fallback>
        </mc:AlternateContent>
      </w:r>
      <w:r w:rsidR="00CD1FEB" w:rsidRPr="00953A20">
        <w:rPr>
          <w:noProof/>
          <w:color w:val="000000" w:themeColor="text1"/>
          <w:sz w:val="24"/>
          <w:szCs w:val="24"/>
        </w:rPr>
        <mc:AlternateContent>
          <mc:Choice Requires="wps">
            <w:drawing>
              <wp:anchor distT="0" distB="0" distL="114300" distR="114300" simplePos="0" relativeHeight="251763712" behindDoc="0" locked="0" layoutInCell="1" allowOverlap="1" wp14:anchorId="07D9BCEA" wp14:editId="473112A8">
                <wp:simplePos x="0" y="0"/>
                <wp:positionH relativeFrom="column">
                  <wp:posOffset>521970</wp:posOffset>
                </wp:positionH>
                <wp:positionV relativeFrom="paragraph">
                  <wp:posOffset>19685</wp:posOffset>
                </wp:positionV>
                <wp:extent cx="3886200" cy="0"/>
                <wp:effectExtent l="0" t="0" r="19050" b="19050"/>
                <wp:wrapNone/>
                <wp:docPr id="58" name="Straight Connector 58"/>
                <wp:cNvGraphicFramePr/>
                <a:graphic xmlns:a="http://schemas.openxmlformats.org/drawingml/2006/main">
                  <a:graphicData uri="http://schemas.microsoft.com/office/word/2010/wordprocessingShape">
                    <wps:wsp>
                      <wps:cNvCnPr/>
                      <wps:spPr>
                        <a:xfrm>
                          <a:off x="0" y="0"/>
                          <a:ext cx="388620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A8FE015" id="Straight Connector 58" o:spid="_x0000_s1026" style="position:absolute;z-index:251763712;visibility:visible;mso-wrap-style:square;mso-wrap-distance-left:9pt;mso-wrap-distance-top:0;mso-wrap-distance-right:9pt;mso-wrap-distance-bottom:0;mso-position-horizontal:absolute;mso-position-horizontal-relative:text;mso-position-vertical:absolute;mso-position-vertical-relative:text" from="41.1pt,1.55pt" to="347.1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" strokecolor="black [3200]" strokeweight="1.5pt">
                <v:stroke joinstyle="miter"/>
              </v:line>
            </w:pict>
          </mc:Fallback>
        </mc:AlternateContent>
      </w:r>
      <w:bookmarkEnd w:id="54"/>
      <w:bookmarkEnd w:id="55"/>
    </w:p>
    <w:p w:rsidR="00BB1DD3" w:rsidRPr="00953A20" w:rsidRDefault="00BB1DD3" w:rsidP="00953A20">
      <w:pPr>
        <w:pStyle w:val="ListParagraph"/>
        <w:spacing w:line="480" w:lineRule="auto"/>
        <w:ind w:left="1260" w:hanging="900"/>
        <w:outlineLvl w:val="2"/>
        <w:rPr>
          <w:color w:val="000000" w:themeColor="text1"/>
          <w:sz w:val="24"/>
          <w:szCs w:val="24"/>
        </w:rPr>
      </w:pPr>
    </w:p>
    <w:bookmarkStart w:id="56" w:name="_Toc66903397"/>
    <w:bookmarkStart w:id="57" w:name="_Toc66903567"/>
    <w:p w:rsidR="00BB1DD3" w:rsidRPr="00953A20" w:rsidRDefault="006065F5" w:rsidP="00953A20">
      <w:pPr>
        <w:pStyle w:val="ListParagraph"/>
        <w:spacing w:line="480" w:lineRule="auto"/>
        <w:ind w:left="1260" w:hanging="900"/>
        <w:outlineLvl w:val="2"/>
        <w:rPr>
          <w:color w:val="000000" w:themeColor="text1"/>
          <w:sz w:val="24"/>
          <w:szCs w:val="24"/>
        </w:rPr>
      </w:pPr>
      <w:r w:rsidRPr="00953A20">
        <w:rPr>
          <w:noProof/>
          <w:color w:val="000000" w:themeColor="text1"/>
          <w:sz w:val="24"/>
          <w:szCs w:val="24"/>
        </w:rPr>
        <mc:AlternateContent>
          <mc:Choice Requires="wps">
            <w:drawing>
              <wp:anchor distT="0" distB="0" distL="114300" distR="114300" simplePos="0" relativeHeight="251757568" behindDoc="0" locked="0" layoutInCell="1" allowOverlap="1" wp14:anchorId="40A592F8" wp14:editId="2B040910">
                <wp:simplePos x="0" y="0"/>
                <wp:positionH relativeFrom="column">
                  <wp:posOffset>779145</wp:posOffset>
                </wp:positionH>
                <wp:positionV relativeFrom="paragraph">
                  <wp:posOffset>194945</wp:posOffset>
                </wp:positionV>
                <wp:extent cx="1638300" cy="466725"/>
                <wp:effectExtent l="0" t="0" r="19050" b="28575"/>
                <wp:wrapNone/>
                <wp:docPr id="53" name="Rectangle 53"/>
                <wp:cNvGraphicFramePr/>
                <a:graphic xmlns:a="http://schemas.openxmlformats.org/drawingml/2006/main">
                  <a:graphicData uri="http://schemas.microsoft.com/office/word/2010/wordprocessingShape">
                    <wps:wsp>
                      <wps:cNvSpPr/>
                      <wps:spPr>
                        <a:xfrm>
                          <a:off x="0" y="0"/>
                          <a:ext cx="1638300" cy="466725"/>
                        </a:xfrm>
                        <a:prstGeom prst="rect">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764F4" w:rsidRPr="00CD1FEB" w:rsidRDefault="003764F4" w:rsidP="00CD1FEB">
                            <w:pPr>
                              <w:jc w:val="center"/>
                              <w:rPr>
                                <w:rFonts w:ascii="Times New Roman" w:hAnsi="Times New Roman" w:cs="Times New Roman"/>
                                <w:color w:val="000000" w:themeColor="text1"/>
                                <w:sz w:val="24"/>
                              </w:rPr>
                            </w:pPr>
                            <w:r w:rsidRPr="00CD1FEB">
                              <w:rPr>
                                <w:rFonts w:ascii="Times New Roman" w:hAnsi="Times New Roman" w:cs="Times New Roman"/>
                                <w:color w:val="000000" w:themeColor="text1"/>
                                <w:sz w:val="24"/>
                              </w:rPr>
                              <w:t>Kabid. Advokasi &amp; Ham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A592F8" id="Rectangle 53" o:spid="_x0000_s1043" style="position:absolute;left:0;text-align:left;margin-left:61.35pt;margin-top:15.35pt;width:129pt;height:36.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" fillcolor="#ededed [662]" strokecolor="#1f4d78 [1604]" strokeweight="1pt">
                <v:textbox>
                  <w:txbxContent>
                    <w:p w:rsidR="003764F4" w:rsidRPr="00CD1FEB" w:rsidRDefault="003764F4" w:rsidP="00CD1FEB">
                      <w:pPr>
                        <w:jc w:val="center"/>
                        <w:rPr>
                          <w:rFonts w:ascii="Times New Roman" w:hAnsi="Times New Roman" w:cs="Times New Roman"/>
                          <w:color w:val="000000" w:themeColor="text1"/>
                          <w:sz w:val="24"/>
                        </w:rPr>
                      </w:pPr>
                      <w:r w:rsidRPr="00CD1FEB">
                        <w:rPr>
                          <w:rFonts w:ascii="Times New Roman" w:hAnsi="Times New Roman" w:cs="Times New Roman"/>
                          <w:color w:val="000000" w:themeColor="text1"/>
                          <w:sz w:val="24"/>
                        </w:rPr>
                        <w:t>Kabid. Advokasi &amp; Ham</w:t>
                      </w:r>
                    </w:p>
                  </w:txbxContent>
                </v:textbox>
              </v:rect>
            </w:pict>
          </mc:Fallback>
        </mc:AlternateContent>
      </w:r>
      <w:r w:rsidR="00CD1FEB" w:rsidRPr="00953A20">
        <w:rPr>
          <w:noProof/>
          <w:color w:val="000000" w:themeColor="text1"/>
          <w:sz w:val="24"/>
          <w:szCs w:val="24"/>
        </w:rPr>
        <mc:AlternateContent>
          <mc:Choice Requires="wps">
            <w:drawing>
              <wp:anchor distT="0" distB="0" distL="114300" distR="114300" simplePos="0" relativeHeight="251759616" behindDoc="0" locked="0" layoutInCell="1" allowOverlap="1" wp14:anchorId="54DC83E7" wp14:editId="2ABD0DA2">
                <wp:simplePos x="0" y="0"/>
                <wp:positionH relativeFrom="column">
                  <wp:posOffset>2655570</wp:posOffset>
                </wp:positionH>
                <wp:positionV relativeFrom="paragraph">
                  <wp:posOffset>194945</wp:posOffset>
                </wp:positionV>
                <wp:extent cx="1638300" cy="466725"/>
                <wp:effectExtent l="0" t="0" r="19050" b="28575"/>
                <wp:wrapNone/>
                <wp:docPr id="54" name="Rectangle 54"/>
                <wp:cNvGraphicFramePr/>
                <a:graphic xmlns:a="http://schemas.openxmlformats.org/drawingml/2006/main">
                  <a:graphicData uri="http://schemas.microsoft.com/office/word/2010/wordprocessingShape">
                    <wps:wsp>
                      <wps:cNvSpPr/>
                      <wps:spPr>
                        <a:xfrm>
                          <a:off x="0" y="0"/>
                          <a:ext cx="1638300" cy="466725"/>
                        </a:xfrm>
                        <a:prstGeom prst="rect">
                          <a:avLst/>
                        </a:prstGeom>
                        <a:solidFill>
                          <a:schemeClr val="accent3">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3764F4" w:rsidRPr="00CD1FEB" w:rsidRDefault="003764F4" w:rsidP="00CD1FEB">
                            <w:pPr>
                              <w:jc w:val="center"/>
                              <w:rPr>
                                <w:rFonts w:ascii="Times New Roman" w:hAnsi="Times New Roman" w:cs="Times New Roman"/>
                                <w:color w:val="000000" w:themeColor="text1"/>
                                <w:sz w:val="24"/>
                              </w:rPr>
                            </w:pPr>
                            <w:r w:rsidRPr="00CD1FEB">
                              <w:rPr>
                                <w:rFonts w:ascii="Times New Roman" w:hAnsi="Times New Roman" w:cs="Times New Roman"/>
                                <w:color w:val="000000" w:themeColor="text1"/>
                                <w:sz w:val="24"/>
                              </w:rPr>
                              <w:t>Kabid. Lingkungan Hidup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DC83E7" id="Rectangle 54" o:spid="_x0000_s1044" style="position:absolute;left:0;text-align:left;margin-left:209.1pt;margin-top:15.35pt;width:129pt;height:36.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" fillcolor="#ededed [662]" strokecolor="#1f4d78 [1604]" strokeweight="1pt">
                <v:textbox>
                  <w:txbxContent>
                    <w:p w:rsidR="003764F4" w:rsidRPr="00CD1FEB" w:rsidRDefault="003764F4" w:rsidP="00CD1FEB">
                      <w:pPr>
                        <w:jc w:val="center"/>
                        <w:rPr>
                          <w:rFonts w:ascii="Times New Roman" w:hAnsi="Times New Roman" w:cs="Times New Roman"/>
                          <w:color w:val="000000" w:themeColor="text1"/>
                          <w:sz w:val="24"/>
                        </w:rPr>
                      </w:pPr>
                      <w:r w:rsidRPr="00CD1FEB">
                        <w:rPr>
                          <w:rFonts w:ascii="Times New Roman" w:hAnsi="Times New Roman" w:cs="Times New Roman"/>
                          <w:color w:val="000000" w:themeColor="text1"/>
                          <w:sz w:val="24"/>
                        </w:rPr>
                        <w:t>Kabid. Lingkungan Hidup</w:t>
                      </w:r>
                    </w:p>
                  </w:txbxContent>
                </v:textbox>
              </v:rect>
            </w:pict>
          </mc:Fallback>
        </mc:AlternateContent>
      </w:r>
      <w:bookmarkEnd w:id="56"/>
      <w:bookmarkEnd w:id="57"/>
    </w:p>
    <w:p w:rsidR="00BB1DD3" w:rsidRPr="00953A20" w:rsidRDefault="00BB1DD3" w:rsidP="00953A20">
      <w:pPr>
        <w:spacing w:line="480" w:lineRule="auto"/>
        <w:jc w:val="both"/>
        <w:outlineLvl w:val="2"/>
        <w:rPr>
          <w:rFonts w:ascii="Times New Roman" w:eastAsia="Times New Roman" w:hAnsi="Times New Roman" w:cs="Times New Roman"/>
          <w:color w:val="000000" w:themeColor="text1"/>
          <w:sz w:val="24"/>
          <w:szCs w:val="24"/>
        </w:rPr>
      </w:pPr>
    </w:p>
    <w:p w:rsidR="00A36173" w:rsidRPr="00953A20" w:rsidRDefault="00A522C0" w:rsidP="00953A20">
      <w:pPr>
        <w:spacing w:after="0" w:line="480" w:lineRule="auto"/>
        <w:jc w:val="both"/>
        <w:rPr>
          <w:rFonts w:ascii="Times New Roman" w:hAnsi="Times New Roman" w:cs="Times New Roman"/>
          <w:color w:val="000000" w:themeColor="text1"/>
          <w:sz w:val="24"/>
          <w:szCs w:val="24"/>
        </w:rPr>
      </w:pPr>
      <w:r w:rsidRPr="00953A20">
        <w:rPr>
          <w:rFonts w:ascii="Times New Roman" w:hAnsi="Times New Roman" w:cs="Times New Roman"/>
          <w:color w:val="000000" w:themeColor="text1"/>
          <w:sz w:val="24"/>
          <w:szCs w:val="24"/>
        </w:rPr>
        <w:t>Sumber: Karang Taruna Motilango, 202</w:t>
      </w:r>
      <w:r w:rsidR="005D4815" w:rsidRPr="00953A20">
        <w:rPr>
          <w:rFonts w:ascii="Times New Roman" w:hAnsi="Times New Roman" w:cs="Times New Roman"/>
          <w:color w:val="000000" w:themeColor="text1"/>
          <w:sz w:val="24"/>
          <w:szCs w:val="24"/>
        </w:rPr>
        <w:t>1</w:t>
      </w:r>
    </w:p>
    <w:p w:rsidR="00CE3C10" w:rsidRPr="00D23DA4" w:rsidRDefault="00CE3C10" w:rsidP="00D23DA4">
      <w:pPr>
        <w:pStyle w:val="Heading2"/>
        <w:spacing w:line="480" w:lineRule="auto"/>
        <w:jc w:val="both"/>
        <w:rPr>
          <w:rFonts w:ascii="Times New Roman" w:hAnsi="Times New Roman" w:cs="Times New Roman"/>
          <w:b/>
          <w:color w:val="000000" w:themeColor="text1"/>
          <w:sz w:val="24"/>
          <w:szCs w:val="24"/>
        </w:rPr>
      </w:pPr>
      <w:bookmarkStart w:id="58" w:name="_Toc66903568"/>
      <w:r w:rsidRPr="00D23DA4">
        <w:rPr>
          <w:rFonts w:ascii="Times New Roman" w:hAnsi="Times New Roman" w:cs="Times New Roman"/>
          <w:b/>
          <w:color w:val="000000" w:themeColor="text1"/>
          <w:sz w:val="24"/>
          <w:szCs w:val="24"/>
        </w:rPr>
        <w:t>4.2.</w:t>
      </w:r>
      <w:r w:rsidRPr="00D23DA4">
        <w:rPr>
          <w:rFonts w:ascii="Times New Roman" w:hAnsi="Times New Roman" w:cs="Times New Roman"/>
          <w:b/>
          <w:color w:val="000000" w:themeColor="text1"/>
          <w:sz w:val="24"/>
          <w:szCs w:val="24"/>
        </w:rPr>
        <w:tab/>
        <w:t>Hasil Penelitian</w:t>
      </w:r>
      <w:bookmarkEnd w:id="58"/>
    </w:p>
    <w:p w:rsidR="00C4135D" w:rsidRDefault="00FD6834" w:rsidP="00953A20">
      <w:pPr>
        <w:pStyle w:val="ListParagraph"/>
        <w:spacing w:line="480" w:lineRule="auto"/>
        <w:ind w:left="720" w:firstLine="540"/>
        <w:outlineLvl w:val="2"/>
        <w:rPr>
          <w:sz w:val="24"/>
          <w:szCs w:val="24"/>
        </w:rPr>
      </w:pPr>
      <w:bookmarkStart w:id="59" w:name="_Toc66903399"/>
      <w:bookmarkStart w:id="60" w:name="_Toc66903569"/>
      <w:r w:rsidRPr="00953A20">
        <w:rPr>
          <w:sz w:val="24"/>
          <w:szCs w:val="24"/>
        </w:rPr>
        <w:t xml:space="preserve">Pada bab ini akan diuraikan hasil penelitian dan pembahasan dari data-data yang diperoleh melalui penelitian yang dilakukan yaitu, data responden dan data penelitian mengenai pengaruh kapabilitas karang taruna dalam </w:t>
      </w:r>
      <w:r w:rsidRPr="00953A20">
        <w:rPr>
          <w:sz w:val="24"/>
          <w:szCs w:val="24"/>
        </w:rPr>
        <w:lastRenderedPageBreak/>
        <w:t>pengembangan ekowisata pinus motilango</w:t>
      </w:r>
      <w:bookmarkEnd w:id="59"/>
      <w:bookmarkEnd w:id="60"/>
      <w:r w:rsidR="00022881">
        <w:rPr>
          <w:sz w:val="24"/>
          <w:szCs w:val="24"/>
        </w:rPr>
        <w:t>. Dan berikut merupakan karakteristik responden karang taruna desa motilango:</w:t>
      </w:r>
    </w:p>
    <w:p w:rsidR="00022881" w:rsidRPr="0084369B" w:rsidRDefault="00022881" w:rsidP="00022881">
      <w:pPr>
        <w:spacing w:after="0" w:line="480" w:lineRule="auto"/>
        <w:ind w:left="720"/>
        <w:jc w:val="center"/>
        <w:rPr>
          <w:rFonts w:ascii="Times New Roman" w:hAnsi="Times New Roman" w:cs="Times New Roman"/>
          <w:color w:val="000000" w:themeColor="text1"/>
          <w:sz w:val="24"/>
          <w:szCs w:val="24"/>
        </w:rPr>
      </w:pPr>
      <w:r w:rsidRPr="00953A20">
        <w:rPr>
          <w:rFonts w:ascii="Times New Roman" w:hAnsi="Times New Roman" w:cs="Times New Roman"/>
          <w:color w:val="000000" w:themeColor="text1"/>
          <w:sz w:val="24"/>
          <w:szCs w:val="24"/>
        </w:rPr>
        <w:t>Tabel 4.</w:t>
      </w:r>
      <w:r w:rsidR="00614CED">
        <w:rPr>
          <w:rFonts w:ascii="Times New Roman" w:hAnsi="Times New Roman" w:cs="Times New Roman"/>
          <w:color w:val="000000" w:themeColor="text1"/>
          <w:sz w:val="24"/>
          <w:szCs w:val="24"/>
        </w:rPr>
        <w:t>1</w:t>
      </w:r>
      <w:r w:rsidRPr="00953A20">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Karakteristik Responden (Karang Taruna)</w:t>
      </w:r>
    </w:p>
    <w:tbl>
      <w:tblPr>
        <w:tblStyle w:val="TableGrid"/>
        <w:tblW w:w="0" w:type="auto"/>
        <w:tblInd w:w="1075" w:type="dxa"/>
        <w:tblLook w:val="04A0" w:firstRow="1" w:lastRow="0" w:firstColumn="1" w:lastColumn="0" w:noHBand="0" w:noVBand="1"/>
      </w:tblPr>
      <w:tblGrid>
        <w:gridCol w:w="2030"/>
        <w:gridCol w:w="1991"/>
        <w:gridCol w:w="2179"/>
      </w:tblGrid>
      <w:tr w:rsidR="00022881" w:rsidTr="00914546">
        <w:trPr>
          <w:trHeight w:val="642"/>
        </w:trPr>
        <w:tc>
          <w:tcPr>
            <w:tcW w:w="2030" w:type="dxa"/>
            <w:vAlign w:val="center"/>
          </w:tcPr>
          <w:p w:rsidR="00022881" w:rsidRDefault="00022881" w:rsidP="00914546">
            <w:pPr>
              <w:pStyle w:val="ListParagraph"/>
              <w:ind w:left="0" w:firstLine="0"/>
              <w:jc w:val="center"/>
              <w:outlineLvl w:val="2"/>
              <w:rPr>
                <w:color w:val="000000" w:themeColor="text1"/>
                <w:sz w:val="24"/>
                <w:szCs w:val="24"/>
              </w:rPr>
            </w:pPr>
            <w:r>
              <w:rPr>
                <w:color w:val="000000" w:themeColor="text1"/>
                <w:sz w:val="24"/>
                <w:szCs w:val="24"/>
              </w:rPr>
              <w:t xml:space="preserve">Umur </w:t>
            </w:r>
          </w:p>
        </w:tc>
        <w:tc>
          <w:tcPr>
            <w:tcW w:w="1991" w:type="dxa"/>
            <w:vAlign w:val="center"/>
          </w:tcPr>
          <w:p w:rsidR="00022881" w:rsidRDefault="00022881" w:rsidP="00914546">
            <w:pPr>
              <w:pStyle w:val="ListParagraph"/>
              <w:ind w:left="0" w:firstLine="0"/>
              <w:jc w:val="center"/>
              <w:outlineLvl w:val="2"/>
              <w:rPr>
                <w:color w:val="000000" w:themeColor="text1"/>
                <w:sz w:val="24"/>
                <w:szCs w:val="24"/>
              </w:rPr>
            </w:pPr>
            <w:r>
              <w:rPr>
                <w:color w:val="000000" w:themeColor="text1"/>
                <w:sz w:val="24"/>
                <w:szCs w:val="24"/>
              </w:rPr>
              <w:t>Orang</w:t>
            </w:r>
          </w:p>
          <w:p w:rsidR="00022881" w:rsidRDefault="00022881" w:rsidP="00914546">
            <w:pPr>
              <w:pStyle w:val="ListParagraph"/>
              <w:ind w:left="0" w:firstLine="0"/>
              <w:jc w:val="center"/>
              <w:outlineLvl w:val="2"/>
              <w:rPr>
                <w:color w:val="000000" w:themeColor="text1"/>
                <w:sz w:val="24"/>
                <w:szCs w:val="24"/>
              </w:rPr>
            </w:pPr>
            <w:r>
              <w:rPr>
                <w:color w:val="000000" w:themeColor="text1"/>
                <w:sz w:val="24"/>
                <w:szCs w:val="24"/>
              </w:rPr>
              <w:t>(Jumlah)</w:t>
            </w:r>
          </w:p>
        </w:tc>
        <w:tc>
          <w:tcPr>
            <w:tcW w:w="2179" w:type="dxa"/>
            <w:vAlign w:val="center"/>
          </w:tcPr>
          <w:p w:rsidR="00022881" w:rsidRDefault="00022881" w:rsidP="00914546">
            <w:pPr>
              <w:pStyle w:val="ListParagraph"/>
              <w:ind w:left="0" w:firstLine="0"/>
              <w:jc w:val="center"/>
              <w:outlineLvl w:val="2"/>
              <w:rPr>
                <w:color w:val="000000" w:themeColor="text1"/>
                <w:sz w:val="24"/>
                <w:szCs w:val="24"/>
              </w:rPr>
            </w:pPr>
            <w:r>
              <w:rPr>
                <w:color w:val="000000" w:themeColor="text1"/>
                <w:sz w:val="24"/>
                <w:szCs w:val="24"/>
              </w:rPr>
              <w:t>Keterangan</w:t>
            </w:r>
          </w:p>
          <w:p w:rsidR="00022881" w:rsidRDefault="00022881" w:rsidP="00914546">
            <w:pPr>
              <w:pStyle w:val="ListParagraph"/>
              <w:ind w:left="0" w:firstLine="0"/>
              <w:jc w:val="center"/>
              <w:outlineLvl w:val="2"/>
              <w:rPr>
                <w:color w:val="000000" w:themeColor="text1"/>
                <w:sz w:val="24"/>
                <w:szCs w:val="24"/>
              </w:rPr>
            </w:pPr>
            <w:r>
              <w:rPr>
                <w:color w:val="000000" w:themeColor="text1"/>
                <w:sz w:val="24"/>
                <w:szCs w:val="24"/>
              </w:rPr>
              <w:t>(Jenis Kelamin)</w:t>
            </w:r>
          </w:p>
        </w:tc>
      </w:tr>
      <w:tr w:rsidR="00022881" w:rsidTr="00914546">
        <w:trPr>
          <w:trHeight w:val="881"/>
        </w:trPr>
        <w:tc>
          <w:tcPr>
            <w:tcW w:w="2030" w:type="dxa"/>
            <w:vAlign w:val="center"/>
          </w:tcPr>
          <w:p w:rsidR="00022881" w:rsidRDefault="00022881" w:rsidP="00914546">
            <w:pPr>
              <w:pStyle w:val="ListParagraph"/>
              <w:ind w:left="0" w:firstLine="0"/>
              <w:jc w:val="center"/>
              <w:outlineLvl w:val="2"/>
              <w:rPr>
                <w:color w:val="000000" w:themeColor="text1"/>
                <w:sz w:val="24"/>
                <w:szCs w:val="24"/>
              </w:rPr>
            </w:pPr>
            <w:r>
              <w:rPr>
                <w:color w:val="000000" w:themeColor="text1"/>
                <w:sz w:val="24"/>
                <w:szCs w:val="24"/>
              </w:rPr>
              <w:t>17 - 28</w:t>
            </w:r>
          </w:p>
        </w:tc>
        <w:tc>
          <w:tcPr>
            <w:tcW w:w="1991" w:type="dxa"/>
            <w:vAlign w:val="center"/>
          </w:tcPr>
          <w:p w:rsidR="00022881" w:rsidRDefault="00022881" w:rsidP="00914546">
            <w:pPr>
              <w:pStyle w:val="ListParagraph"/>
              <w:ind w:left="0" w:firstLine="0"/>
              <w:jc w:val="center"/>
              <w:outlineLvl w:val="2"/>
              <w:rPr>
                <w:color w:val="000000" w:themeColor="text1"/>
                <w:sz w:val="24"/>
                <w:szCs w:val="24"/>
              </w:rPr>
            </w:pPr>
            <w:r>
              <w:rPr>
                <w:color w:val="000000" w:themeColor="text1"/>
                <w:sz w:val="24"/>
                <w:szCs w:val="24"/>
              </w:rPr>
              <w:t>54</w:t>
            </w:r>
          </w:p>
        </w:tc>
        <w:tc>
          <w:tcPr>
            <w:tcW w:w="2179" w:type="dxa"/>
            <w:vAlign w:val="center"/>
          </w:tcPr>
          <w:p w:rsidR="00022881" w:rsidRDefault="00022881" w:rsidP="00914546">
            <w:pPr>
              <w:pStyle w:val="ListParagraph"/>
              <w:ind w:left="0" w:firstLine="0"/>
              <w:jc w:val="center"/>
              <w:outlineLvl w:val="2"/>
              <w:rPr>
                <w:color w:val="000000" w:themeColor="text1"/>
                <w:sz w:val="24"/>
                <w:szCs w:val="24"/>
              </w:rPr>
            </w:pPr>
            <w:r>
              <w:rPr>
                <w:color w:val="000000" w:themeColor="text1"/>
                <w:sz w:val="24"/>
                <w:szCs w:val="24"/>
              </w:rPr>
              <w:t>51 org (laki-Laki)</w:t>
            </w:r>
          </w:p>
          <w:p w:rsidR="00022881" w:rsidRDefault="00022881" w:rsidP="00914546">
            <w:pPr>
              <w:pStyle w:val="ListParagraph"/>
              <w:ind w:left="0" w:firstLine="0"/>
              <w:jc w:val="center"/>
              <w:outlineLvl w:val="2"/>
              <w:rPr>
                <w:color w:val="000000" w:themeColor="text1"/>
                <w:sz w:val="24"/>
                <w:szCs w:val="24"/>
              </w:rPr>
            </w:pPr>
            <w:r>
              <w:rPr>
                <w:color w:val="000000" w:themeColor="text1"/>
                <w:sz w:val="24"/>
                <w:szCs w:val="24"/>
              </w:rPr>
              <w:t>3 org ( Perempuan)</w:t>
            </w:r>
          </w:p>
        </w:tc>
      </w:tr>
      <w:tr w:rsidR="00022881" w:rsidTr="00914546">
        <w:trPr>
          <w:trHeight w:val="521"/>
        </w:trPr>
        <w:tc>
          <w:tcPr>
            <w:tcW w:w="2030" w:type="dxa"/>
            <w:vAlign w:val="center"/>
          </w:tcPr>
          <w:p w:rsidR="00022881" w:rsidRDefault="00022881" w:rsidP="00914546">
            <w:pPr>
              <w:pStyle w:val="ListParagraph"/>
              <w:ind w:left="0" w:firstLine="0"/>
              <w:jc w:val="center"/>
              <w:outlineLvl w:val="2"/>
              <w:rPr>
                <w:color w:val="000000" w:themeColor="text1"/>
                <w:sz w:val="24"/>
                <w:szCs w:val="24"/>
              </w:rPr>
            </w:pPr>
            <w:r>
              <w:rPr>
                <w:color w:val="000000" w:themeColor="text1"/>
                <w:sz w:val="24"/>
                <w:szCs w:val="24"/>
              </w:rPr>
              <w:t>28 - 35</w:t>
            </w:r>
          </w:p>
        </w:tc>
        <w:tc>
          <w:tcPr>
            <w:tcW w:w="1991" w:type="dxa"/>
            <w:vAlign w:val="center"/>
          </w:tcPr>
          <w:p w:rsidR="00022881" w:rsidRDefault="00022881" w:rsidP="00914546">
            <w:pPr>
              <w:pStyle w:val="ListParagraph"/>
              <w:ind w:left="0" w:firstLine="0"/>
              <w:jc w:val="center"/>
              <w:outlineLvl w:val="2"/>
              <w:rPr>
                <w:color w:val="000000" w:themeColor="text1"/>
                <w:sz w:val="24"/>
                <w:szCs w:val="24"/>
              </w:rPr>
            </w:pPr>
            <w:r>
              <w:rPr>
                <w:color w:val="000000" w:themeColor="text1"/>
                <w:sz w:val="24"/>
                <w:szCs w:val="24"/>
              </w:rPr>
              <w:t>11</w:t>
            </w:r>
          </w:p>
        </w:tc>
        <w:tc>
          <w:tcPr>
            <w:tcW w:w="2179" w:type="dxa"/>
            <w:vAlign w:val="center"/>
          </w:tcPr>
          <w:p w:rsidR="00022881" w:rsidRDefault="00022881" w:rsidP="00914546">
            <w:pPr>
              <w:pStyle w:val="ListParagraph"/>
              <w:ind w:left="0" w:firstLine="0"/>
              <w:jc w:val="center"/>
              <w:outlineLvl w:val="2"/>
              <w:rPr>
                <w:color w:val="000000" w:themeColor="text1"/>
                <w:sz w:val="24"/>
                <w:szCs w:val="24"/>
              </w:rPr>
            </w:pPr>
            <w:r>
              <w:rPr>
                <w:color w:val="000000" w:themeColor="text1"/>
                <w:sz w:val="24"/>
                <w:szCs w:val="24"/>
              </w:rPr>
              <w:t>Laki-laki</w:t>
            </w:r>
          </w:p>
        </w:tc>
      </w:tr>
    </w:tbl>
    <w:p w:rsidR="00022881" w:rsidRPr="00022881" w:rsidRDefault="00022881" w:rsidP="00022881">
      <w:pPr>
        <w:spacing w:after="0" w:line="480" w:lineRule="auto"/>
        <w:ind w:left="1080"/>
        <w:jc w:val="both"/>
        <w:rPr>
          <w:rFonts w:ascii="Times New Roman" w:hAnsi="Times New Roman" w:cs="Times New Roman"/>
          <w:color w:val="000000" w:themeColor="text1"/>
          <w:sz w:val="24"/>
          <w:szCs w:val="24"/>
        </w:rPr>
      </w:pPr>
      <w:r w:rsidRPr="00953A20">
        <w:rPr>
          <w:rFonts w:ascii="Times New Roman" w:hAnsi="Times New Roman" w:cs="Times New Roman"/>
          <w:color w:val="000000" w:themeColor="text1"/>
          <w:sz w:val="24"/>
          <w:szCs w:val="24"/>
        </w:rPr>
        <w:t xml:space="preserve">Sumber: </w:t>
      </w:r>
      <w:r>
        <w:rPr>
          <w:rFonts w:ascii="Times New Roman" w:hAnsi="Times New Roman" w:cs="Times New Roman"/>
          <w:color w:val="000000" w:themeColor="text1"/>
          <w:sz w:val="24"/>
          <w:szCs w:val="24"/>
        </w:rPr>
        <w:t>Karang Taruna Desa Motilango</w:t>
      </w:r>
      <w:r w:rsidRPr="00953A20">
        <w:rPr>
          <w:rFonts w:ascii="Times New Roman" w:hAnsi="Times New Roman" w:cs="Times New Roman"/>
          <w:color w:val="000000" w:themeColor="text1"/>
          <w:sz w:val="24"/>
          <w:szCs w:val="24"/>
        </w:rPr>
        <w:t>, 2021</w:t>
      </w:r>
    </w:p>
    <w:p w:rsidR="00022881" w:rsidRPr="00022881" w:rsidRDefault="00284FC4" w:rsidP="00022881">
      <w:pPr>
        <w:pStyle w:val="ListParagraph"/>
        <w:spacing w:line="480" w:lineRule="auto"/>
        <w:ind w:left="720" w:firstLine="540"/>
        <w:outlineLvl w:val="2"/>
        <w:rPr>
          <w:sz w:val="24"/>
          <w:szCs w:val="24"/>
        </w:rPr>
      </w:pPr>
      <w:bookmarkStart w:id="61" w:name="_Toc66903400"/>
      <w:bookmarkStart w:id="62" w:name="_Toc66903570"/>
      <w:r w:rsidRPr="00953A20">
        <w:rPr>
          <w:sz w:val="24"/>
          <w:szCs w:val="24"/>
        </w:rPr>
        <w:t>Pengujian hipotesis pada penelitian ini menggunakan analisis jalur dengan terlebih dahulu data perlu dilakukan uji persyaratan analisis antara lain: sekurang-kurangnya data yang di analisis berskala interval dengan cara mengubah skor mentah menjadi skor baku atau menaikkan data ordinal menjadi data interval dengan metode successive interval.</w:t>
      </w:r>
      <w:bookmarkEnd w:id="61"/>
      <w:bookmarkEnd w:id="62"/>
    </w:p>
    <w:p w:rsidR="00665559" w:rsidRPr="00D23DA4" w:rsidRDefault="00665559" w:rsidP="00953A20">
      <w:pPr>
        <w:pStyle w:val="ListParagraph"/>
        <w:spacing w:line="480" w:lineRule="auto"/>
        <w:ind w:left="1260" w:hanging="900"/>
        <w:outlineLvl w:val="2"/>
        <w:rPr>
          <w:b/>
          <w:color w:val="000000" w:themeColor="text1"/>
          <w:sz w:val="24"/>
          <w:szCs w:val="24"/>
        </w:rPr>
      </w:pPr>
      <w:bookmarkStart w:id="63" w:name="_Toc66903571"/>
      <w:r w:rsidRPr="00D23DA4">
        <w:rPr>
          <w:b/>
          <w:color w:val="000000" w:themeColor="text1"/>
          <w:sz w:val="24"/>
          <w:szCs w:val="24"/>
        </w:rPr>
        <w:t>4.</w:t>
      </w:r>
      <w:r w:rsidR="00E03AD2" w:rsidRPr="00D23DA4">
        <w:rPr>
          <w:b/>
          <w:color w:val="000000" w:themeColor="text1"/>
          <w:sz w:val="24"/>
          <w:szCs w:val="24"/>
        </w:rPr>
        <w:t>2</w:t>
      </w:r>
      <w:r w:rsidRPr="00D23DA4">
        <w:rPr>
          <w:b/>
          <w:color w:val="000000" w:themeColor="text1"/>
          <w:sz w:val="24"/>
          <w:szCs w:val="24"/>
        </w:rPr>
        <w:t>.1.</w:t>
      </w:r>
      <w:r w:rsidRPr="00D23DA4">
        <w:rPr>
          <w:b/>
          <w:color w:val="000000" w:themeColor="text1"/>
          <w:sz w:val="24"/>
          <w:szCs w:val="24"/>
        </w:rPr>
        <w:tab/>
        <w:t>Hasil Uji Validasi</w:t>
      </w:r>
      <w:bookmarkEnd w:id="63"/>
    </w:p>
    <w:p w:rsidR="000F3632" w:rsidRPr="00953A20" w:rsidRDefault="00834DC9" w:rsidP="00953A20">
      <w:pPr>
        <w:pStyle w:val="ListParagraph"/>
        <w:spacing w:line="480" w:lineRule="auto"/>
        <w:ind w:left="720" w:firstLine="540"/>
        <w:outlineLvl w:val="2"/>
        <w:rPr>
          <w:color w:val="000000" w:themeColor="text1"/>
          <w:sz w:val="24"/>
          <w:szCs w:val="24"/>
        </w:rPr>
      </w:pPr>
      <w:bookmarkStart w:id="64" w:name="_Toc66903402"/>
      <w:bookmarkStart w:id="65" w:name="_Toc66903572"/>
      <w:r w:rsidRPr="00953A20">
        <w:rPr>
          <w:color w:val="000000" w:themeColor="text1"/>
          <w:sz w:val="24"/>
          <w:szCs w:val="24"/>
        </w:rPr>
        <w:t>Daftar pernyataan atau kuesioner merupakan data primer yang sangat menunjang dalam pelaksanaan penelitian. Oleh karena itu perlu dilakukan uji validasi untuk mengetahui apakah daftar pernyataan yang telah disiapkan dapat mengukur variabel untuk mengetahui apakah daftar pernyataan yang telah disiapkan dapat mengukur variabel yang akan diukur. Uji validasi dilakukan dengan cara menghitung korelasi antara masing-masing daftar per</w:t>
      </w:r>
      <w:r w:rsidR="005E4C99" w:rsidRPr="00953A20">
        <w:rPr>
          <w:color w:val="000000" w:themeColor="text1"/>
          <w:sz w:val="24"/>
          <w:szCs w:val="24"/>
        </w:rPr>
        <w:t>tanyaan</w:t>
      </w:r>
      <w:r w:rsidRPr="00953A20">
        <w:rPr>
          <w:color w:val="000000" w:themeColor="text1"/>
          <w:sz w:val="24"/>
          <w:szCs w:val="24"/>
        </w:rPr>
        <w:t xml:space="preserve"> dengan skor totalnya.</w:t>
      </w:r>
      <w:bookmarkEnd w:id="64"/>
      <w:bookmarkEnd w:id="65"/>
    </w:p>
    <w:p w:rsidR="006E1F52" w:rsidRPr="000232A7" w:rsidRDefault="00722D08" w:rsidP="000232A7">
      <w:pPr>
        <w:pStyle w:val="ListParagraph"/>
        <w:spacing w:line="480" w:lineRule="auto"/>
        <w:ind w:left="720" w:firstLine="540"/>
        <w:outlineLvl w:val="2"/>
        <w:rPr>
          <w:color w:val="000000" w:themeColor="text1"/>
          <w:sz w:val="24"/>
          <w:szCs w:val="24"/>
        </w:rPr>
      </w:pPr>
      <w:bookmarkStart w:id="66" w:name="_Toc66903403"/>
      <w:bookmarkStart w:id="67" w:name="_Toc66903573"/>
      <w:r w:rsidRPr="00953A20">
        <w:rPr>
          <w:color w:val="000000" w:themeColor="text1"/>
          <w:sz w:val="24"/>
          <w:szCs w:val="24"/>
        </w:rPr>
        <w:t>Terdapat dua variabel penelitian antara lain yaitu, variabel kapabilitas (X) yang terdiri dari Kemampuan Teknis (X1), Kemampuan Sosial (X2), Kemampuan Konseptual (X3)</w:t>
      </w:r>
      <w:r w:rsidR="00E03AD2" w:rsidRPr="00953A20">
        <w:rPr>
          <w:color w:val="000000" w:themeColor="text1"/>
          <w:sz w:val="24"/>
          <w:szCs w:val="24"/>
        </w:rPr>
        <w:t xml:space="preserve"> dan Pengembangan Ekowisata (Y). Untuk itu </w:t>
      </w:r>
      <w:r w:rsidR="00E03AD2" w:rsidRPr="00953A20">
        <w:rPr>
          <w:color w:val="000000" w:themeColor="text1"/>
          <w:sz w:val="24"/>
          <w:szCs w:val="24"/>
        </w:rPr>
        <w:lastRenderedPageBreak/>
        <w:t>daftar pernyataan yang disebarkan keresponden telah di uji validasinya, sehingga pengujian dapat dilanjutkan pada pengujian selanjutnya. Hasil pengujian validasi yang dilakukan terhadap item-item per</w:t>
      </w:r>
      <w:r w:rsidR="005E4C99" w:rsidRPr="00953A20">
        <w:rPr>
          <w:color w:val="000000" w:themeColor="text1"/>
          <w:sz w:val="24"/>
          <w:szCs w:val="24"/>
        </w:rPr>
        <w:t>tanyaan</w:t>
      </w:r>
      <w:r w:rsidR="00E03AD2" w:rsidRPr="00953A20">
        <w:rPr>
          <w:color w:val="000000" w:themeColor="text1"/>
          <w:sz w:val="24"/>
          <w:szCs w:val="24"/>
        </w:rPr>
        <w:t xml:space="preserve"> dari setiap variabel penelitian ini dapat diuraikan sebagai berikut:</w:t>
      </w:r>
      <w:bookmarkEnd w:id="66"/>
      <w:bookmarkEnd w:id="67"/>
    </w:p>
    <w:p w:rsidR="00834DC9" w:rsidRPr="00D23DA4" w:rsidRDefault="003457D2" w:rsidP="00953A20">
      <w:pPr>
        <w:pStyle w:val="ListParagraph"/>
        <w:numPr>
          <w:ilvl w:val="3"/>
          <w:numId w:val="31"/>
        </w:numPr>
        <w:spacing w:line="480" w:lineRule="auto"/>
        <w:ind w:left="1260" w:hanging="900"/>
        <w:outlineLvl w:val="2"/>
        <w:rPr>
          <w:b/>
          <w:color w:val="000000" w:themeColor="text1"/>
          <w:sz w:val="24"/>
          <w:szCs w:val="24"/>
        </w:rPr>
      </w:pPr>
      <w:bookmarkStart w:id="68" w:name="_Toc66903404"/>
      <w:bookmarkStart w:id="69" w:name="_Toc66903574"/>
      <w:r w:rsidRPr="00D23DA4">
        <w:rPr>
          <w:b/>
          <w:color w:val="000000" w:themeColor="text1"/>
          <w:sz w:val="24"/>
          <w:szCs w:val="24"/>
        </w:rPr>
        <w:t>Hasil Uji Validasi Variabel Kemampuan Teknis (X1)</w:t>
      </w:r>
      <w:bookmarkEnd w:id="68"/>
      <w:bookmarkEnd w:id="69"/>
    </w:p>
    <w:p w:rsidR="006B50C6" w:rsidRPr="00953A20" w:rsidRDefault="006B50C6" w:rsidP="00953A20">
      <w:pPr>
        <w:pStyle w:val="ListParagraph"/>
        <w:spacing w:line="480" w:lineRule="auto"/>
        <w:ind w:left="720" w:firstLine="540"/>
        <w:outlineLvl w:val="2"/>
        <w:rPr>
          <w:color w:val="000000" w:themeColor="text1"/>
          <w:sz w:val="24"/>
          <w:szCs w:val="24"/>
        </w:rPr>
      </w:pPr>
      <w:bookmarkStart w:id="70" w:name="_Toc66903405"/>
      <w:bookmarkStart w:id="71" w:name="_Toc66903575"/>
      <w:r w:rsidRPr="00953A20">
        <w:rPr>
          <w:color w:val="000000" w:themeColor="text1"/>
          <w:sz w:val="24"/>
          <w:szCs w:val="24"/>
        </w:rPr>
        <w:t xml:space="preserve">Dalam analisis ini untuk mengetahui tingkat validasi dapat dilihat pada hasil olahan data yang merupakan korelasi antar skor item dengan skor item total lebih besar nilai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r</m:t>
            </m:r>
          </m:e>
          <m:sub>
            <m:r>
              <w:rPr>
                <w:rFonts w:ascii="Cambria Math" w:hAnsi="Cambria Math"/>
                <w:color w:val="000000" w:themeColor="text1"/>
                <w:sz w:val="24"/>
                <w:szCs w:val="24"/>
              </w:rPr>
              <m:t xml:space="preserve"> hitung</m:t>
            </m:r>
          </m:sub>
        </m:sSub>
      </m:oMath>
      <w:r w:rsidR="00917662" w:rsidRPr="00953A20">
        <w:rPr>
          <w:color w:val="000000" w:themeColor="text1"/>
          <w:sz w:val="24"/>
          <w:szCs w:val="24"/>
        </w:rPr>
        <w:t xml:space="preserve"> dibandingkan dengan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r</m:t>
            </m:r>
          </m:e>
          <m:sub>
            <m:r>
              <w:rPr>
                <w:rFonts w:ascii="Cambria Math" w:hAnsi="Cambria Math"/>
                <w:color w:val="000000" w:themeColor="text1"/>
                <w:sz w:val="24"/>
                <w:szCs w:val="24"/>
              </w:rPr>
              <m:t xml:space="preserve"> tabel</m:t>
            </m:r>
          </m:sub>
        </m:sSub>
      </m:oMath>
      <w:r w:rsidR="00917662" w:rsidRPr="00953A20">
        <w:rPr>
          <w:color w:val="000000" w:themeColor="text1"/>
          <w:sz w:val="24"/>
          <w:szCs w:val="24"/>
        </w:rPr>
        <w:t xml:space="preserve">, atau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r</m:t>
            </m:r>
          </m:e>
          <m:sub>
            <m:r>
              <w:rPr>
                <w:rFonts w:ascii="Cambria Math" w:hAnsi="Cambria Math"/>
                <w:color w:val="000000" w:themeColor="text1"/>
                <w:sz w:val="24"/>
                <w:szCs w:val="24"/>
              </w:rPr>
              <m:t xml:space="preserve"> hitung</m:t>
            </m:r>
          </m:sub>
        </m:sSub>
      </m:oMath>
      <w:r w:rsidR="00917662" w:rsidRPr="00953A20">
        <w:rPr>
          <w:color w:val="000000" w:themeColor="text1"/>
          <w:sz w:val="24"/>
          <w:szCs w:val="24"/>
        </w:rPr>
        <w:t xml:space="preserve">&gt;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r</m:t>
            </m:r>
          </m:e>
          <m:sub>
            <m:r>
              <w:rPr>
                <w:rFonts w:ascii="Cambria Math" w:hAnsi="Cambria Math"/>
                <w:color w:val="000000" w:themeColor="text1"/>
                <w:sz w:val="24"/>
                <w:szCs w:val="24"/>
              </w:rPr>
              <m:t xml:space="preserve"> tabel</m:t>
            </m:r>
          </m:sub>
        </m:sSub>
      </m:oMath>
      <w:r w:rsidR="00917662" w:rsidRPr="00953A20">
        <w:rPr>
          <w:color w:val="000000" w:themeColor="text1"/>
          <w:sz w:val="24"/>
          <w:szCs w:val="24"/>
        </w:rPr>
        <w:t xml:space="preserve">, maka item tersebut adalah valid dengan menggunakan distribusi tabel </w:t>
      </w:r>
      <m:oMath>
        <m:r>
          <w:rPr>
            <w:rFonts w:ascii="Cambria Math" w:hAnsi="Cambria Math"/>
            <w:color w:val="000000" w:themeColor="text1"/>
            <w:sz w:val="24"/>
            <w:szCs w:val="24"/>
          </w:rPr>
          <m:t>r</m:t>
        </m:r>
      </m:oMath>
      <w:r w:rsidR="00A549C8" w:rsidRPr="00953A20">
        <w:rPr>
          <w:color w:val="000000" w:themeColor="text1"/>
          <w:sz w:val="24"/>
          <w:szCs w:val="24"/>
        </w:rPr>
        <w:t xml:space="preserve"> </w:t>
      </w:r>
      <w:r w:rsidR="00764564" w:rsidRPr="00953A20">
        <w:rPr>
          <w:color w:val="000000" w:themeColor="text1"/>
          <w:sz w:val="24"/>
          <w:szCs w:val="24"/>
        </w:rPr>
        <w:t xml:space="preserve">untuk uji dua arah, yakni = </w:t>
      </w:r>
      <w:r w:rsidR="00871F3D" w:rsidRPr="00953A20">
        <w:rPr>
          <w:color w:val="000000" w:themeColor="text1"/>
          <w:sz w:val="24"/>
          <w:szCs w:val="24"/>
        </w:rPr>
        <w:t xml:space="preserve">0.05, sehingga </w:t>
      </w:r>
      <w:r w:rsidR="001F5C18" w:rsidRPr="00953A20">
        <w:rPr>
          <w:color w:val="000000" w:themeColor="text1"/>
          <w:sz w:val="24"/>
          <w:szCs w:val="24"/>
        </w:rPr>
        <w:t xml:space="preserve">dapat diketahui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r</m:t>
            </m:r>
          </m:e>
          <m:sub>
            <m:r>
              <w:rPr>
                <w:rFonts w:ascii="Cambria Math" w:hAnsi="Cambria Math"/>
                <w:color w:val="000000" w:themeColor="text1"/>
                <w:sz w:val="24"/>
                <w:szCs w:val="24"/>
              </w:rPr>
              <m:t xml:space="preserve"> hitung</m:t>
            </m:r>
          </m:sub>
        </m:sSub>
      </m:oMath>
      <w:r w:rsidR="001F5C18" w:rsidRPr="00953A20">
        <w:rPr>
          <w:color w:val="000000" w:themeColor="text1"/>
          <w:sz w:val="24"/>
          <w:szCs w:val="24"/>
        </w:rPr>
        <w:t xml:space="preserve"> yang valid</w:t>
      </w:r>
      <w:r w:rsidR="00E707D7" w:rsidRPr="00953A20">
        <w:rPr>
          <w:color w:val="000000" w:themeColor="text1"/>
          <w:sz w:val="24"/>
          <w:szCs w:val="24"/>
        </w:rPr>
        <w:t>.</w:t>
      </w:r>
      <w:bookmarkEnd w:id="70"/>
      <w:bookmarkEnd w:id="71"/>
    </w:p>
    <w:p w:rsidR="007D533C" w:rsidRPr="00953A20" w:rsidRDefault="007D533C" w:rsidP="00953A20">
      <w:pPr>
        <w:pStyle w:val="ListParagraph"/>
        <w:spacing w:line="480" w:lineRule="auto"/>
        <w:ind w:left="720" w:firstLine="540"/>
        <w:outlineLvl w:val="2"/>
        <w:rPr>
          <w:color w:val="000000" w:themeColor="text1"/>
          <w:sz w:val="24"/>
          <w:szCs w:val="24"/>
        </w:rPr>
      </w:pPr>
      <w:bookmarkStart w:id="72" w:name="_Toc66903406"/>
      <w:bookmarkStart w:id="73" w:name="_Toc66903576"/>
      <w:r w:rsidRPr="00953A20">
        <w:rPr>
          <w:color w:val="000000" w:themeColor="text1"/>
          <w:sz w:val="24"/>
          <w:szCs w:val="24"/>
        </w:rPr>
        <w:t xml:space="preserve">Hasil pengujian validasi item </w:t>
      </w:r>
      <w:r w:rsidR="005E4C99" w:rsidRPr="00953A20">
        <w:rPr>
          <w:color w:val="000000" w:themeColor="text1"/>
          <w:sz w:val="24"/>
          <w:szCs w:val="24"/>
        </w:rPr>
        <w:t>pertanyaan</w:t>
      </w:r>
      <w:r w:rsidR="00FB6064" w:rsidRPr="00953A20">
        <w:rPr>
          <w:color w:val="000000" w:themeColor="text1"/>
          <w:sz w:val="24"/>
          <w:szCs w:val="24"/>
        </w:rPr>
        <w:t xml:space="preserve"> dan uji t</w:t>
      </w:r>
      <w:r w:rsidRPr="00953A20">
        <w:rPr>
          <w:color w:val="000000" w:themeColor="text1"/>
          <w:sz w:val="24"/>
          <w:szCs w:val="24"/>
        </w:rPr>
        <w:t xml:space="preserve"> mengenai</w:t>
      </w:r>
      <w:r w:rsidR="00F04DE7" w:rsidRPr="00953A20">
        <w:rPr>
          <w:color w:val="000000" w:themeColor="text1"/>
          <w:sz w:val="24"/>
          <w:szCs w:val="24"/>
        </w:rPr>
        <w:t xml:space="preserve"> sub</w:t>
      </w:r>
      <w:r w:rsidRPr="00953A20">
        <w:rPr>
          <w:color w:val="000000" w:themeColor="text1"/>
          <w:sz w:val="24"/>
          <w:szCs w:val="24"/>
        </w:rPr>
        <w:t xml:space="preserve"> variabel Kemampuan Teknis (X1)</w:t>
      </w:r>
      <w:r w:rsidR="003271CE" w:rsidRPr="00953A20">
        <w:rPr>
          <w:color w:val="000000" w:themeColor="text1"/>
          <w:sz w:val="24"/>
          <w:szCs w:val="24"/>
        </w:rPr>
        <w:t xml:space="preserve"> melalui korelasi person, dapat dilihat pada tabel berikut:</w:t>
      </w:r>
      <w:bookmarkEnd w:id="72"/>
      <w:bookmarkEnd w:id="73"/>
    </w:p>
    <w:p w:rsidR="000F1CCF" w:rsidRPr="00953A20" w:rsidRDefault="000F1CCF" w:rsidP="00D23DA4">
      <w:pPr>
        <w:spacing w:after="0" w:line="480" w:lineRule="auto"/>
        <w:ind w:left="720"/>
        <w:jc w:val="center"/>
        <w:rPr>
          <w:rFonts w:ascii="Times New Roman" w:hAnsi="Times New Roman" w:cs="Times New Roman"/>
          <w:color w:val="000000" w:themeColor="text1"/>
          <w:sz w:val="24"/>
          <w:szCs w:val="24"/>
        </w:rPr>
      </w:pPr>
      <w:r w:rsidRPr="00953A20">
        <w:rPr>
          <w:rFonts w:ascii="Times New Roman" w:hAnsi="Times New Roman" w:cs="Times New Roman"/>
          <w:color w:val="000000" w:themeColor="text1"/>
          <w:sz w:val="24"/>
          <w:szCs w:val="24"/>
        </w:rPr>
        <w:t>Tabel 4.</w:t>
      </w:r>
      <w:r w:rsidR="00614CED">
        <w:rPr>
          <w:rFonts w:ascii="Times New Roman" w:hAnsi="Times New Roman" w:cs="Times New Roman"/>
          <w:color w:val="000000" w:themeColor="text1"/>
          <w:sz w:val="24"/>
          <w:szCs w:val="24"/>
        </w:rPr>
        <w:t>2</w:t>
      </w:r>
      <w:r w:rsidRPr="00953A20">
        <w:rPr>
          <w:rFonts w:ascii="Times New Roman" w:hAnsi="Times New Roman" w:cs="Times New Roman"/>
          <w:color w:val="000000" w:themeColor="text1"/>
          <w:sz w:val="24"/>
          <w:szCs w:val="24"/>
        </w:rPr>
        <w:t>. Uji validasi sub variabel Kemampuan Teknis (X1)</w:t>
      </w:r>
    </w:p>
    <w:tbl>
      <w:tblPr>
        <w:tblStyle w:val="TableGrid"/>
        <w:tblW w:w="0" w:type="auto"/>
        <w:tblInd w:w="715" w:type="dxa"/>
        <w:tblLook w:val="04A0" w:firstRow="1" w:lastRow="0" w:firstColumn="1" w:lastColumn="0" w:noHBand="0" w:noVBand="1"/>
      </w:tblPr>
      <w:tblGrid>
        <w:gridCol w:w="2155"/>
        <w:gridCol w:w="1476"/>
        <w:gridCol w:w="1788"/>
        <w:gridCol w:w="1788"/>
      </w:tblGrid>
      <w:tr w:rsidR="000C0B61" w:rsidRPr="00F51DC3" w:rsidTr="00F51DC3">
        <w:trPr>
          <w:trHeight w:val="800"/>
        </w:trPr>
        <w:tc>
          <w:tcPr>
            <w:tcW w:w="2155" w:type="dxa"/>
          </w:tcPr>
          <w:p w:rsidR="000C0B61" w:rsidRPr="00F51DC3" w:rsidRDefault="000C0B61"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ITEM PERTANYAAN</w:t>
            </w:r>
          </w:p>
        </w:tc>
        <w:tc>
          <w:tcPr>
            <w:tcW w:w="1476" w:type="dxa"/>
          </w:tcPr>
          <w:p w:rsidR="000C0B61" w:rsidRPr="00F51DC3" w:rsidRDefault="00E2376E" w:rsidP="00953A20">
            <w:pPr>
              <w:rPr>
                <w:rFonts w:ascii="Times New Roman" w:hAnsi="Times New Roman" w:cs="Times New Roman"/>
                <w:color w:val="000000" w:themeColor="text1"/>
                <w:sz w:val="24"/>
                <w:szCs w:val="24"/>
              </w:rPr>
            </w:pPr>
            <m:oMathPara>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 xml:space="preserve"> hitung</m:t>
                    </m:r>
                  </m:sub>
                </m:sSub>
              </m:oMath>
            </m:oMathPara>
          </w:p>
        </w:tc>
        <w:tc>
          <w:tcPr>
            <w:tcW w:w="1788" w:type="dxa"/>
          </w:tcPr>
          <w:p w:rsidR="000C0B61" w:rsidRPr="00F51DC3" w:rsidRDefault="00E2376E" w:rsidP="00953A20">
            <w:pPr>
              <w:rPr>
                <w:rFonts w:ascii="Times New Roman" w:hAnsi="Times New Roman" w:cs="Times New Roman"/>
                <w:color w:val="000000" w:themeColor="text1"/>
                <w:sz w:val="24"/>
                <w:szCs w:val="24"/>
              </w:rPr>
            </w:pPr>
            <m:oMathPara>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 xml:space="preserve"> tabel</m:t>
                    </m:r>
                  </m:sub>
                </m:sSub>
              </m:oMath>
            </m:oMathPara>
          </w:p>
        </w:tc>
        <w:tc>
          <w:tcPr>
            <w:tcW w:w="1788" w:type="dxa"/>
          </w:tcPr>
          <w:p w:rsidR="000C0B61" w:rsidRPr="00F51DC3" w:rsidRDefault="000C0B61"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Keterangan</w:t>
            </w:r>
          </w:p>
        </w:tc>
      </w:tr>
      <w:tr w:rsidR="000C0B61" w:rsidRPr="00F51DC3" w:rsidTr="00F51DC3">
        <w:trPr>
          <w:trHeight w:val="543"/>
        </w:trPr>
        <w:tc>
          <w:tcPr>
            <w:tcW w:w="2155" w:type="dxa"/>
          </w:tcPr>
          <w:p w:rsidR="000C0B61" w:rsidRPr="00F51DC3" w:rsidRDefault="00EA55CD"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ITEM 1</w:t>
            </w:r>
          </w:p>
        </w:tc>
        <w:tc>
          <w:tcPr>
            <w:tcW w:w="1476" w:type="dxa"/>
          </w:tcPr>
          <w:p w:rsidR="000C0B61" w:rsidRPr="00F51DC3" w:rsidRDefault="00EA55CD"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0.</w:t>
            </w:r>
            <w:r w:rsidR="005C2F56" w:rsidRPr="00F51DC3">
              <w:rPr>
                <w:rFonts w:ascii="Times New Roman" w:hAnsi="Times New Roman" w:cs="Times New Roman"/>
                <w:color w:val="000000" w:themeColor="text1"/>
                <w:sz w:val="24"/>
                <w:szCs w:val="24"/>
              </w:rPr>
              <w:t>892</w:t>
            </w:r>
          </w:p>
        </w:tc>
        <w:tc>
          <w:tcPr>
            <w:tcW w:w="1788" w:type="dxa"/>
          </w:tcPr>
          <w:p w:rsidR="000C0B61" w:rsidRPr="00F51DC3" w:rsidRDefault="008D664E"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0.244</w:t>
            </w:r>
          </w:p>
        </w:tc>
        <w:tc>
          <w:tcPr>
            <w:tcW w:w="1788" w:type="dxa"/>
          </w:tcPr>
          <w:p w:rsidR="000C0B61" w:rsidRPr="00F51DC3" w:rsidRDefault="00A41DD7"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Valid</w:t>
            </w:r>
          </w:p>
        </w:tc>
      </w:tr>
      <w:tr w:rsidR="000C0B61" w:rsidRPr="00F51DC3" w:rsidTr="00F51DC3">
        <w:trPr>
          <w:trHeight w:val="543"/>
        </w:trPr>
        <w:tc>
          <w:tcPr>
            <w:tcW w:w="2155" w:type="dxa"/>
          </w:tcPr>
          <w:p w:rsidR="000C0B61" w:rsidRPr="00F51DC3" w:rsidRDefault="00EA55CD"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ITEM 2</w:t>
            </w:r>
          </w:p>
        </w:tc>
        <w:tc>
          <w:tcPr>
            <w:tcW w:w="1476" w:type="dxa"/>
          </w:tcPr>
          <w:p w:rsidR="000C0B61" w:rsidRPr="00F51DC3" w:rsidRDefault="00EA55CD"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0.</w:t>
            </w:r>
            <w:r w:rsidR="005C2F56" w:rsidRPr="00F51DC3">
              <w:rPr>
                <w:rFonts w:ascii="Times New Roman" w:hAnsi="Times New Roman" w:cs="Times New Roman"/>
                <w:color w:val="000000" w:themeColor="text1"/>
                <w:sz w:val="24"/>
                <w:szCs w:val="24"/>
              </w:rPr>
              <w:t>856</w:t>
            </w:r>
          </w:p>
        </w:tc>
        <w:tc>
          <w:tcPr>
            <w:tcW w:w="1788" w:type="dxa"/>
          </w:tcPr>
          <w:p w:rsidR="000C0B61" w:rsidRPr="00F51DC3" w:rsidRDefault="008D664E"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0.244</w:t>
            </w:r>
          </w:p>
        </w:tc>
        <w:tc>
          <w:tcPr>
            <w:tcW w:w="1788" w:type="dxa"/>
          </w:tcPr>
          <w:p w:rsidR="000C0B61" w:rsidRPr="00F51DC3" w:rsidRDefault="00A41DD7"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Valid</w:t>
            </w:r>
          </w:p>
        </w:tc>
      </w:tr>
      <w:tr w:rsidR="000C0B61" w:rsidRPr="00F51DC3" w:rsidTr="00F51DC3">
        <w:trPr>
          <w:trHeight w:val="543"/>
        </w:trPr>
        <w:tc>
          <w:tcPr>
            <w:tcW w:w="2155" w:type="dxa"/>
          </w:tcPr>
          <w:p w:rsidR="000C0B61" w:rsidRPr="00F51DC3" w:rsidRDefault="00EA55CD"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ITEM 3</w:t>
            </w:r>
          </w:p>
        </w:tc>
        <w:tc>
          <w:tcPr>
            <w:tcW w:w="1476" w:type="dxa"/>
          </w:tcPr>
          <w:p w:rsidR="000C0B61" w:rsidRPr="00F51DC3" w:rsidRDefault="00EA55CD"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0.</w:t>
            </w:r>
            <w:r w:rsidR="005C2F56" w:rsidRPr="00F51DC3">
              <w:rPr>
                <w:rFonts w:ascii="Times New Roman" w:hAnsi="Times New Roman" w:cs="Times New Roman"/>
                <w:color w:val="000000" w:themeColor="text1"/>
                <w:sz w:val="24"/>
                <w:szCs w:val="24"/>
              </w:rPr>
              <w:t>887</w:t>
            </w:r>
          </w:p>
        </w:tc>
        <w:tc>
          <w:tcPr>
            <w:tcW w:w="1788" w:type="dxa"/>
          </w:tcPr>
          <w:p w:rsidR="000C0B61" w:rsidRPr="00F51DC3" w:rsidRDefault="008D664E"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0.244</w:t>
            </w:r>
          </w:p>
        </w:tc>
        <w:tc>
          <w:tcPr>
            <w:tcW w:w="1788" w:type="dxa"/>
          </w:tcPr>
          <w:p w:rsidR="000C0B61" w:rsidRPr="00F51DC3" w:rsidRDefault="00A41DD7"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Valid</w:t>
            </w:r>
          </w:p>
        </w:tc>
      </w:tr>
    </w:tbl>
    <w:p w:rsidR="00A522C0" w:rsidRPr="00953A20" w:rsidRDefault="00691A5C" w:rsidP="00953A20">
      <w:pPr>
        <w:spacing w:after="0" w:line="480" w:lineRule="auto"/>
        <w:ind w:firstLine="720"/>
        <w:jc w:val="both"/>
        <w:rPr>
          <w:rFonts w:ascii="Times New Roman" w:hAnsi="Times New Roman" w:cs="Times New Roman"/>
          <w:color w:val="000000" w:themeColor="text1"/>
          <w:sz w:val="24"/>
          <w:szCs w:val="24"/>
        </w:rPr>
      </w:pPr>
      <w:r w:rsidRPr="00953A20">
        <w:rPr>
          <w:rFonts w:ascii="Times New Roman" w:hAnsi="Times New Roman" w:cs="Times New Roman"/>
          <w:color w:val="000000" w:themeColor="text1"/>
          <w:sz w:val="24"/>
          <w:szCs w:val="24"/>
        </w:rPr>
        <w:t>Sumber: Hasil olahan data</w:t>
      </w:r>
      <w:r w:rsidR="001E48DA" w:rsidRPr="00953A20">
        <w:rPr>
          <w:rFonts w:ascii="Times New Roman" w:hAnsi="Times New Roman" w:cs="Times New Roman"/>
          <w:color w:val="000000" w:themeColor="text1"/>
          <w:sz w:val="24"/>
          <w:szCs w:val="24"/>
        </w:rPr>
        <w:t xml:space="preserve"> p</w:t>
      </w:r>
      <w:r w:rsidRPr="00953A20">
        <w:rPr>
          <w:rFonts w:ascii="Times New Roman" w:hAnsi="Times New Roman" w:cs="Times New Roman"/>
          <w:color w:val="000000" w:themeColor="text1"/>
          <w:sz w:val="24"/>
          <w:szCs w:val="24"/>
        </w:rPr>
        <w:t>enulis</w:t>
      </w:r>
      <w:r w:rsidR="001E48DA" w:rsidRPr="00953A20">
        <w:rPr>
          <w:rFonts w:ascii="Times New Roman" w:hAnsi="Times New Roman" w:cs="Times New Roman"/>
          <w:color w:val="000000" w:themeColor="text1"/>
          <w:sz w:val="24"/>
          <w:szCs w:val="24"/>
        </w:rPr>
        <w:t>,</w:t>
      </w:r>
      <w:r w:rsidRPr="00953A20">
        <w:rPr>
          <w:rFonts w:ascii="Times New Roman" w:hAnsi="Times New Roman" w:cs="Times New Roman"/>
          <w:color w:val="000000" w:themeColor="text1"/>
          <w:sz w:val="24"/>
          <w:szCs w:val="24"/>
        </w:rPr>
        <w:t xml:space="preserve"> 202</w:t>
      </w:r>
      <w:r w:rsidR="005D4815" w:rsidRPr="00953A20">
        <w:rPr>
          <w:rFonts w:ascii="Times New Roman" w:hAnsi="Times New Roman" w:cs="Times New Roman"/>
          <w:color w:val="000000" w:themeColor="text1"/>
          <w:sz w:val="24"/>
          <w:szCs w:val="24"/>
        </w:rPr>
        <w:t>1</w:t>
      </w:r>
    </w:p>
    <w:p w:rsidR="008F4EF5" w:rsidRPr="00953A20" w:rsidRDefault="008F4EF5" w:rsidP="00D23DA4">
      <w:pPr>
        <w:spacing w:after="0" w:line="480" w:lineRule="auto"/>
        <w:ind w:left="720"/>
        <w:jc w:val="center"/>
        <w:rPr>
          <w:rFonts w:ascii="Times New Roman" w:hAnsi="Times New Roman" w:cs="Times New Roman"/>
          <w:color w:val="000000" w:themeColor="text1"/>
          <w:sz w:val="24"/>
          <w:szCs w:val="24"/>
        </w:rPr>
      </w:pPr>
      <w:r w:rsidRPr="00953A20">
        <w:rPr>
          <w:rFonts w:ascii="Times New Roman" w:hAnsi="Times New Roman" w:cs="Times New Roman"/>
          <w:color w:val="000000" w:themeColor="text1"/>
          <w:sz w:val="24"/>
          <w:szCs w:val="24"/>
        </w:rPr>
        <w:t>Tabel 4.</w:t>
      </w:r>
      <w:r w:rsidR="00614CED">
        <w:rPr>
          <w:rFonts w:ascii="Times New Roman" w:hAnsi="Times New Roman" w:cs="Times New Roman"/>
          <w:color w:val="000000" w:themeColor="text1"/>
          <w:sz w:val="24"/>
          <w:szCs w:val="24"/>
        </w:rPr>
        <w:t>3</w:t>
      </w:r>
      <w:r w:rsidRPr="00953A20">
        <w:rPr>
          <w:rFonts w:ascii="Times New Roman" w:hAnsi="Times New Roman" w:cs="Times New Roman"/>
          <w:color w:val="000000" w:themeColor="text1"/>
          <w:sz w:val="24"/>
          <w:szCs w:val="24"/>
        </w:rPr>
        <w:t xml:space="preserve">. </w:t>
      </w:r>
      <w:r w:rsidR="00877DDE" w:rsidRPr="00953A20">
        <w:rPr>
          <w:rFonts w:ascii="Times New Roman" w:hAnsi="Times New Roman" w:cs="Times New Roman"/>
          <w:color w:val="000000" w:themeColor="text1"/>
          <w:sz w:val="24"/>
          <w:szCs w:val="24"/>
        </w:rPr>
        <w:t>Hasil Uji T</w:t>
      </w:r>
    </w:p>
    <w:tbl>
      <w:tblPr>
        <w:tblStyle w:val="TableGrid"/>
        <w:tblW w:w="0" w:type="auto"/>
        <w:tblInd w:w="715" w:type="dxa"/>
        <w:tblLook w:val="04A0" w:firstRow="1" w:lastRow="0" w:firstColumn="1" w:lastColumn="0" w:noHBand="0" w:noVBand="1"/>
      </w:tblPr>
      <w:tblGrid>
        <w:gridCol w:w="2155"/>
        <w:gridCol w:w="1476"/>
        <w:gridCol w:w="1788"/>
        <w:gridCol w:w="1788"/>
      </w:tblGrid>
      <w:tr w:rsidR="008F4EF5" w:rsidRPr="00F51DC3" w:rsidTr="00F51DC3">
        <w:trPr>
          <w:trHeight w:val="800"/>
        </w:trPr>
        <w:tc>
          <w:tcPr>
            <w:tcW w:w="2155" w:type="dxa"/>
          </w:tcPr>
          <w:p w:rsidR="008F4EF5" w:rsidRPr="00F51DC3" w:rsidRDefault="008F4EF5"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Variabel</w:t>
            </w:r>
          </w:p>
        </w:tc>
        <w:tc>
          <w:tcPr>
            <w:tcW w:w="1476" w:type="dxa"/>
          </w:tcPr>
          <w:p w:rsidR="008F4EF5" w:rsidRPr="00F51DC3" w:rsidRDefault="00E2376E" w:rsidP="00953A20">
            <w:pPr>
              <w:rPr>
                <w:rFonts w:ascii="Times New Roman" w:hAnsi="Times New Roman" w:cs="Times New Roman"/>
                <w:color w:val="000000" w:themeColor="text1"/>
                <w:sz w:val="24"/>
                <w:szCs w:val="24"/>
              </w:rPr>
            </w:pPr>
            <m:oMathPara>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t</m:t>
                    </m:r>
                  </m:e>
                  <m:sub>
                    <m:r>
                      <w:rPr>
                        <w:rFonts w:ascii="Cambria Math" w:hAnsi="Cambria Math" w:cs="Times New Roman"/>
                        <w:color w:val="000000" w:themeColor="text1"/>
                        <w:sz w:val="24"/>
                        <w:szCs w:val="24"/>
                      </w:rPr>
                      <m:t xml:space="preserve"> hitung</m:t>
                    </m:r>
                  </m:sub>
                </m:sSub>
              </m:oMath>
            </m:oMathPara>
          </w:p>
        </w:tc>
        <w:tc>
          <w:tcPr>
            <w:tcW w:w="1788" w:type="dxa"/>
          </w:tcPr>
          <w:p w:rsidR="008F4EF5" w:rsidRPr="00F51DC3" w:rsidRDefault="00E2376E" w:rsidP="00953A20">
            <w:pPr>
              <w:rPr>
                <w:rFonts w:ascii="Times New Roman" w:hAnsi="Times New Roman" w:cs="Times New Roman"/>
                <w:color w:val="000000" w:themeColor="text1"/>
                <w:sz w:val="24"/>
                <w:szCs w:val="24"/>
              </w:rPr>
            </w:pPr>
            <m:oMathPara>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t</m:t>
                    </m:r>
                  </m:e>
                  <m:sub>
                    <m:r>
                      <w:rPr>
                        <w:rFonts w:ascii="Cambria Math" w:hAnsi="Cambria Math" w:cs="Times New Roman"/>
                        <w:color w:val="000000" w:themeColor="text1"/>
                        <w:sz w:val="24"/>
                        <w:szCs w:val="24"/>
                      </w:rPr>
                      <m:t xml:space="preserve"> tabel</m:t>
                    </m:r>
                  </m:sub>
                </m:sSub>
              </m:oMath>
            </m:oMathPara>
          </w:p>
        </w:tc>
        <w:tc>
          <w:tcPr>
            <w:tcW w:w="1788" w:type="dxa"/>
          </w:tcPr>
          <w:p w:rsidR="008F4EF5" w:rsidRPr="00F51DC3" w:rsidRDefault="008F4EF5"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Keterangan</w:t>
            </w:r>
          </w:p>
        </w:tc>
      </w:tr>
      <w:tr w:rsidR="008F4EF5" w:rsidRPr="00F51DC3" w:rsidTr="00F51DC3">
        <w:trPr>
          <w:trHeight w:val="543"/>
        </w:trPr>
        <w:tc>
          <w:tcPr>
            <w:tcW w:w="2155" w:type="dxa"/>
          </w:tcPr>
          <w:p w:rsidR="008F4EF5" w:rsidRPr="00F51DC3" w:rsidRDefault="008F4EF5"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lastRenderedPageBreak/>
              <w:t>X1</w:t>
            </w:r>
          </w:p>
        </w:tc>
        <w:tc>
          <w:tcPr>
            <w:tcW w:w="1476" w:type="dxa"/>
          </w:tcPr>
          <w:p w:rsidR="008F4EF5" w:rsidRPr="00F51DC3" w:rsidRDefault="008F4EF5"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3.909</w:t>
            </w:r>
          </w:p>
        </w:tc>
        <w:tc>
          <w:tcPr>
            <w:tcW w:w="1788" w:type="dxa"/>
          </w:tcPr>
          <w:p w:rsidR="008F4EF5" w:rsidRPr="00F51DC3" w:rsidRDefault="008F4EF5"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1.670</w:t>
            </w:r>
          </w:p>
        </w:tc>
        <w:tc>
          <w:tcPr>
            <w:tcW w:w="1788" w:type="dxa"/>
          </w:tcPr>
          <w:p w:rsidR="008F4EF5" w:rsidRPr="00F51DC3" w:rsidRDefault="008F4EF5"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Signifikan</w:t>
            </w:r>
          </w:p>
        </w:tc>
      </w:tr>
    </w:tbl>
    <w:p w:rsidR="00C30CA8" w:rsidRDefault="00C251DA" w:rsidP="0043080F">
      <w:pPr>
        <w:spacing w:after="0" w:line="480" w:lineRule="auto"/>
        <w:ind w:firstLine="720"/>
        <w:jc w:val="both"/>
        <w:rPr>
          <w:rFonts w:ascii="Times New Roman" w:hAnsi="Times New Roman" w:cs="Times New Roman"/>
          <w:color w:val="000000" w:themeColor="text1"/>
          <w:sz w:val="24"/>
          <w:szCs w:val="24"/>
        </w:rPr>
      </w:pPr>
      <w:r w:rsidRPr="00953A20">
        <w:rPr>
          <w:rFonts w:ascii="Times New Roman" w:hAnsi="Times New Roman" w:cs="Times New Roman"/>
          <w:color w:val="000000" w:themeColor="text1"/>
          <w:sz w:val="24"/>
          <w:szCs w:val="24"/>
        </w:rPr>
        <w:t>Sumber: Hasil olahan data penulis, 202</w:t>
      </w:r>
      <w:r w:rsidR="005D4815" w:rsidRPr="00953A20">
        <w:rPr>
          <w:rFonts w:ascii="Times New Roman" w:hAnsi="Times New Roman" w:cs="Times New Roman"/>
          <w:color w:val="000000" w:themeColor="text1"/>
          <w:sz w:val="24"/>
          <w:szCs w:val="24"/>
        </w:rPr>
        <w:t>1</w:t>
      </w:r>
    </w:p>
    <w:p w:rsidR="000130C5" w:rsidRPr="00953A20" w:rsidRDefault="00535406" w:rsidP="00953A20">
      <w:pPr>
        <w:spacing w:after="0" w:line="480" w:lineRule="auto"/>
        <w:ind w:left="720" w:firstLine="540"/>
        <w:jc w:val="both"/>
        <w:rPr>
          <w:rFonts w:ascii="Times New Roman" w:eastAsiaTheme="minorEastAsia" w:hAnsi="Times New Roman" w:cs="Times New Roman"/>
          <w:color w:val="000000" w:themeColor="text1"/>
          <w:sz w:val="24"/>
          <w:szCs w:val="24"/>
        </w:rPr>
      </w:pPr>
      <w:r w:rsidRPr="00953A20">
        <w:rPr>
          <w:rFonts w:ascii="Times New Roman" w:hAnsi="Times New Roman" w:cs="Times New Roman"/>
          <w:color w:val="000000" w:themeColor="text1"/>
          <w:sz w:val="24"/>
          <w:szCs w:val="24"/>
        </w:rPr>
        <w:t xml:space="preserve">Berdasarkan tabel diatas dapat disimpulkan bahwa semua item pertanyaan mengenai sub variabel Kemampuan Teknis (X1) yang terdapat dalam daftar pertanyaan (kuesioner) dianggap valid, karena </w:t>
      </w:r>
      <m:oMath>
        <m:sSub>
          <m:sSubPr>
            <m:ctrlPr>
              <w:rPr>
                <w:rFonts w:ascii="Cambria Math" w:eastAsia="Times New Roman"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 xml:space="preserve"> hitung</m:t>
            </m:r>
          </m:sub>
        </m:sSub>
      </m:oMath>
      <w:r w:rsidRPr="00953A20">
        <w:rPr>
          <w:rFonts w:ascii="Times New Roman" w:eastAsiaTheme="minorEastAsia" w:hAnsi="Times New Roman" w:cs="Times New Roman"/>
          <w:color w:val="000000" w:themeColor="text1"/>
          <w:sz w:val="24"/>
          <w:szCs w:val="24"/>
        </w:rPr>
        <w:t xml:space="preserve"> </w:t>
      </w:r>
      <w:r w:rsidR="00BB6DBB" w:rsidRPr="00953A20">
        <w:rPr>
          <w:rFonts w:ascii="Times New Roman" w:eastAsiaTheme="minorEastAsia" w:hAnsi="Times New Roman" w:cs="Times New Roman"/>
          <w:color w:val="000000" w:themeColor="text1"/>
          <w:sz w:val="24"/>
          <w:szCs w:val="24"/>
        </w:rPr>
        <w:t xml:space="preserve">menunjukan hasil yang positif atau </w:t>
      </w:r>
      <m:oMath>
        <m:sSub>
          <m:sSubPr>
            <m:ctrlPr>
              <w:rPr>
                <w:rFonts w:ascii="Cambria Math" w:eastAsia="Times New Roman"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 xml:space="preserve"> hitung</m:t>
            </m:r>
          </m:sub>
        </m:sSub>
      </m:oMath>
      <w:r w:rsidR="00BB6DBB" w:rsidRPr="00953A20">
        <w:rPr>
          <w:rFonts w:ascii="Times New Roman" w:eastAsiaTheme="minorEastAsia" w:hAnsi="Times New Roman" w:cs="Times New Roman"/>
          <w:color w:val="000000" w:themeColor="text1"/>
          <w:sz w:val="24"/>
          <w:szCs w:val="24"/>
        </w:rPr>
        <w:t xml:space="preserve"> &gt;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 xml:space="preserve"> tabel</m:t>
            </m:r>
          </m:sub>
        </m:sSub>
      </m:oMath>
      <w:r w:rsidR="00BB6DBB" w:rsidRPr="00953A20">
        <w:rPr>
          <w:rFonts w:ascii="Times New Roman" w:eastAsiaTheme="minorEastAsia" w:hAnsi="Times New Roman" w:cs="Times New Roman"/>
          <w:color w:val="000000" w:themeColor="text1"/>
          <w:sz w:val="24"/>
          <w:szCs w:val="24"/>
        </w:rPr>
        <w:t xml:space="preserve"> (0.244)</w:t>
      </w:r>
      <w:r w:rsidR="000E34B1" w:rsidRPr="00953A20">
        <w:rPr>
          <w:rFonts w:ascii="Times New Roman" w:eastAsiaTheme="minorEastAsia" w:hAnsi="Times New Roman" w:cs="Times New Roman"/>
          <w:color w:val="000000" w:themeColor="text1"/>
          <w:sz w:val="24"/>
          <w:szCs w:val="24"/>
        </w:rPr>
        <w:t xml:space="preserve"> dan t-hitung &gt; t-tabel</w:t>
      </w:r>
      <w:r w:rsidR="008D664E" w:rsidRPr="00953A20">
        <w:rPr>
          <w:rFonts w:ascii="Times New Roman" w:eastAsiaTheme="minorEastAsia" w:hAnsi="Times New Roman" w:cs="Times New Roman"/>
          <w:color w:val="000000" w:themeColor="text1"/>
          <w:sz w:val="24"/>
          <w:szCs w:val="24"/>
        </w:rPr>
        <w:t xml:space="preserve"> (1.670)</w:t>
      </w:r>
      <w:r w:rsidR="000E34B1" w:rsidRPr="00953A20">
        <w:rPr>
          <w:rFonts w:ascii="Times New Roman" w:eastAsiaTheme="minorEastAsia" w:hAnsi="Times New Roman" w:cs="Times New Roman"/>
          <w:color w:val="000000" w:themeColor="text1"/>
          <w:sz w:val="24"/>
          <w:szCs w:val="24"/>
        </w:rPr>
        <w:t>, sehingga pengujian ini dapat dilanjutkan pada pengujian reliabilitas.</w:t>
      </w:r>
    </w:p>
    <w:p w:rsidR="00A85D64" w:rsidRPr="00D23DA4" w:rsidRDefault="00A85D64" w:rsidP="00953A20">
      <w:pPr>
        <w:pStyle w:val="ListParagraph"/>
        <w:numPr>
          <w:ilvl w:val="3"/>
          <w:numId w:val="31"/>
        </w:numPr>
        <w:spacing w:line="480" w:lineRule="auto"/>
        <w:ind w:left="1260" w:hanging="900"/>
        <w:outlineLvl w:val="2"/>
        <w:rPr>
          <w:b/>
          <w:color w:val="000000" w:themeColor="text1"/>
          <w:sz w:val="24"/>
          <w:szCs w:val="24"/>
        </w:rPr>
      </w:pPr>
      <w:bookmarkStart w:id="74" w:name="_Toc66903407"/>
      <w:bookmarkStart w:id="75" w:name="_Toc66903577"/>
      <w:r w:rsidRPr="00D23DA4">
        <w:rPr>
          <w:b/>
          <w:color w:val="000000" w:themeColor="text1"/>
          <w:sz w:val="24"/>
          <w:szCs w:val="24"/>
        </w:rPr>
        <w:t>Hasil Uji Validasi Variabel Kemampuan Sosial (X2)</w:t>
      </w:r>
      <w:bookmarkEnd w:id="74"/>
      <w:bookmarkEnd w:id="75"/>
    </w:p>
    <w:p w:rsidR="00133154" w:rsidRPr="00953A20" w:rsidRDefault="00133154" w:rsidP="00953A20">
      <w:pPr>
        <w:pStyle w:val="ListParagraph"/>
        <w:spacing w:line="480" w:lineRule="auto"/>
        <w:ind w:left="720" w:firstLine="540"/>
        <w:outlineLvl w:val="2"/>
        <w:rPr>
          <w:color w:val="000000" w:themeColor="text1"/>
          <w:sz w:val="24"/>
          <w:szCs w:val="24"/>
        </w:rPr>
      </w:pPr>
      <w:bookmarkStart w:id="76" w:name="_Toc66903408"/>
      <w:bookmarkStart w:id="77" w:name="_Toc66903578"/>
      <w:r w:rsidRPr="00953A20">
        <w:rPr>
          <w:color w:val="000000" w:themeColor="text1"/>
          <w:sz w:val="24"/>
          <w:szCs w:val="24"/>
        </w:rPr>
        <w:t>Hasil pengujian validasi item pertanyaan</w:t>
      </w:r>
      <w:r w:rsidR="00CA2003" w:rsidRPr="00953A20">
        <w:rPr>
          <w:color w:val="000000" w:themeColor="text1"/>
          <w:sz w:val="24"/>
          <w:szCs w:val="24"/>
        </w:rPr>
        <w:t xml:space="preserve"> dan uji t</w:t>
      </w:r>
      <w:r w:rsidRPr="00953A20">
        <w:rPr>
          <w:color w:val="000000" w:themeColor="text1"/>
          <w:sz w:val="24"/>
          <w:szCs w:val="24"/>
        </w:rPr>
        <w:t xml:space="preserve"> mengenai </w:t>
      </w:r>
      <w:r w:rsidR="00F04DE7" w:rsidRPr="00953A20">
        <w:rPr>
          <w:color w:val="000000" w:themeColor="text1"/>
          <w:sz w:val="24"/>
          <w:szCs w:val="24"/>
        </w:rPr>
        <w:t xml:space="preserve">sub </w:t>
      </w:r>
      <w:r w:rsidRPr="00953A20">
        <w:rPr>
          <w:color w:val="000000" w:themeColor="text1"/>
          <w:sz w:val="24"/>
          <w:szCs w:val="24"/>
        </w:rPr>
        <w:t>variabel Kemampuan Sosial (X2) melalui korelasi person, dapat dilihat pada tabel berikut:</w:t>
      </w:r>
      <w:bookmarkEnd w:id="76"/>
      <w:bookmarkEnd w:id="77"/>
      <w:r w:rsidRPr="00953A20">
        <w:rPr>
          <w:color w:val="000000" w:themeColor="text1"/>
          <w:sz w:val="24"/>
          <w:szCs w:val="24"/>
        </w:rPr>
        <w:t xml:space="preserve"> </w:t>
      </w:r>
    </w:p>
    <w:p w:rsidR="00C803ED" w:rsidRPr="00953A20" w:rsidRDefault="00C803ED" w:rsidP="00D23DA4">
      <w:pPr>
        <w:spacing w:after="0" w:line="480" w:lineRule="auto"/>
        <w:ind w:left="720"/>
        <w:jc w:val="center"/>
        <w:rPr>
          <w:rFonts w:ascii="Times New Roman" w:hAnsi="Times New Roman" w:cs="Times New Roman"/>
          <w:color w:val="000000" w:themeColor="text1"/>
          <w:sz w:val="24"/>
          <w:szCs w:val="24"/>
        </w:rPr>
      </w:pPr>
      <w:r w:rsidRPr="00953A20">
        <w:rPr>
          <w:rFonts w:ascii="Times New Roman" w:hAnsi="Times New Roman" w:cs="Times New Roman"/>
          <w:color w:val="000000" w:themeColor="text1"/>
          <w:sz w:val="24"/>
          <w:szCs w:val="24"/>
        </w:rPr>
        <w:t>Tabel 4.</w:t>
      </w:r>
      <w:r w:rsidR="00614CED">
        <w:rPr>
          <w:rFonts w:ascii="Times New Roman" w:hAnsi="Times New Roman" w:cs="Times New Roman"/>
          <w:color w:val="000000" w:themeColor="text1"/>
          <w:sz w:val="24"/>
          <w:szCs w:val="24"/>
        </w:rPr>
        <w:t>4</w:t>
      </w:r>
      <w:r w:rsidRPr="00953A20">
        <w:rPr>
          <w:rFonts w:ascii="Times New Roman" w:hAnsi="Times New Roman" w:cs="Times New Roman"/>
          <w:color w:val="000000" w:themeColor="text1"/>
          <w:sz w:val="24"/>
          <w:szCs w:val="24"/>
        </w:rPr>
        <w:t>. Uji validasi sub variabel Kemampuan Sosial (X2)</w:t>
      </w:r>
    </w:p>
    <w:tbl>
      <w:tblPr>
        <w:tblStyle w:val="TableGrid"/>
        <w:tblW w:w="0" w:type="auto"/>
        <w:tblInd w:w="715" w:type="dxa"/>
        <w:tblLook w:val="04A0" w:firstRow="1" w:lastRow="0" w:firstColumn="1" w:lastColumn="0" w:noHBand="0" w:noVBand="1"/>
      </w:tblPr>
      <w:tblGrid>
        <w:gridCol w:w="2155"/>
        <w:gridCol w:w="1476"/>
        <w:gridCol w:w="1788"/>
        <w:gridCol w:w="1788"/>
      </w:tblGrid>
      <w:tr w:rsidR="008D664E" w:rsidRPr="00F51DC3" w:rsidTr="00F51DC3">
        <w:trPr>
          <w:trHeight w:val="800"/>
        </w:trPr>
        <w:tc>
          <w:tcPr>
            <w:tcW w:w="2155" w:type="dxa"/>
          </w:tcPr>
          <w:p w:rsidR="008D664E" w:rsidRPr="00F51DC3" w:rsidRDefault="008D664E"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ITEM PERTANYAAN</w:t>
            </w:r>
          </w:p>
        </w:tc>
        <w:tc>
          <w:tcPr>
            <w:tcW w:w="1476" w:type="dxa"/>
          </w:tcPr>
          <w:p w:rsidR="008D664E" w:rsidRPr="00F51DC3" w:rsidRDefault="00E2376E" w:rsidP="00953A20">
            <w:pPr>
              <w:rPr>
                <w:rFonts w:ascii="Times New Roman" w:hAnsi="Times New Roman" w:cs="Times New Roman"/>
                <w:color w:val="000000" w:themeColor="text1"/>
                <w:sz w:val="24"/>
                <w:szCs w:val="24"/>
              </w:rPr>
            </w:pPr>
            <m:oMathPara>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 xml:space="preserve"> hitung</m:t>
                    </m:r>
                  </m:sub>
                </m:sSub>
              </m:oMath>
            </m:oMathPara>
          </w:p>
        </w:tc>
        <w:tc>
          <w:tcPr>
            <w:tcW w:w="1788" w:type="dxa"/>
          </w:tcPr>
          <w:p w:rsidR="008D664E" w:rsidRPr="00F51DC3" w:rsidRDefault="00E2376E" w:rsidP="00953A20">
            <w:pPr>
              <w:rPr>
                <w:rFonts w:ascii="Times New Roman" w:hAnsi="Times New Roman" w:cs="Times New Roman"/>
                <w:color w:val="000000" w:themeColor="text1"/>
                <w:sz w:val="24"/>
                <w:szCs w:val="24"/>
              </w:rPr>
            </w:pPr>
            <m:oMathPara>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 xml:space="preserve"> tabel</m:t>
                    </m:r>
                  </m:sub>
                </m:sSub>
              </m:oMath>
            </m:oMathPara>
          </w:p>
        </w:tc>
        <w:tc>
          <w:tcPr>
            <w:tcW w:w="1788" w:type="dxa"/>
          </w:tcPr>
          <w:p w:rsidR="008D664E" w:rsidRPr="00F51DC3" w:rsidRDefault="008D664E"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Keterangan</w:t>
            </w:r>
          </w:p>
        </w:tc>
      </w:tr>
      <w:tr w:rsidR="008D664E" w:rsidRPr="00F51DC3" w:rsidTr="00F51DC3">
        <w:trPr>
          <w:trHeight w:val="543"/>
        </w:trPr>
        <w:tc>
          <w:tcPr>
            <w:tcW w:w="2155" w:type="dxa"/>
          </w:tcPr>
          <w:p w:rsidR="008D664E" w:rsidRPr="00F51DC3" w:rsidRDefault="008D664E"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ITEM 1</w:t>
            </w:r>
          </w:p>
        </w:tc>
        <w:tc>
          <w:tcPr>
            <w:tcW w:w="1476" w:type="dxa"/>
          </w:tcPr>
          <w:p w:rsidR="008D664E" w:rsidRPr="00F51DC3" w:rsidRDefault="008D664E"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0.656</w:t>
            </w:r>
          </w:p>
        </w:tc>
        <w:tc>
          <w:tcPr>
            <w:tcW w:w="1788" w:type="dxa"/>
          </w:tcPr>
          <w:p w:rsidR="008D664E" w:rsidRPr="00F51DC3" w:rsidRDefault="008D664E"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0.244</w:t>
            </w:r>
          </w:p>
        </w:tc>
        <w:tc>
          <w:tcPr>
            <w:tcW w:w="1788" w:type="dxa"/>
          </w:tcPr>
          <w:p w:rsidR="008D664E" w:rsidRPr="00F51DC3" w:rsidRDefault="008D664E"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Valid</w:t>
            </w:r>
          </w:p>
        </w:tc>
      </w:tr>
      <w:tr w:rsidR="008D664E" w:rsidRPr="00F51DC3" w:rsidTr="00F51DC3">
        <w:trPr>
          <w:trHeight w:val="543"/>
        </w:trPr>
        <w:tc>
          <w:tcPr>
            <w:tcW w:w="2155" w:type="dxa"/>
          </w:tcPr>
          <w:p w:rsidR="008D664E" w:rsidRPr="00F51DC3" w:rsidRDefault="008D664E"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ITEM 2</w:t>
            </w:r>
          </w:p>
        </w:tc>
        <w:tc>
          <w:tcPr>
            <w:tcW w:w="1476" w:type="dxa"/>
          </w:tcPr>
          <w:p w:rsidR="008D664E" w:rsidRPr="00F51DC3" w:rsidRDefault="008D664E"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0.759</w:t>
            </w:r>
          </w:p>
        </w:tc>
        <w:tc>
          <w:tcPr>
            <w:tcW w:w="1788" w:type="dxa"/>
          </w:tcPr>
          <w:p w:rsidR="008D664E" w:rsidRPr="00F51DC3" w:rsidRDefault="008D664E"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0.244</w:t>
            </w:r>
          </w:p>
        </w:tc>
        <w:tc>
          <w:tcPr>
            <w:tcW w:w="1788" w:type="dxa"/>
          </w:tcPr>
          <w:p w:rsidR="008D664E" w:rsidRPr="00F51DC3" w:rsidRDefault="008D664E"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Valid</w:t>
            </w:r>
          </w:p>
        </w:tc>
      </w:tr>
      <w:tr w:rsidR="008D664E" w:rsidRPr="00F51DC3" w:rsidTr="00F51DC3">
        <w:trPr>
          <w:trHeight w:val="543"/>
        </w:trPr>
        <w:tc>
          <w:tcPr>
            <w:tcW w:w="2155" w:type="dxa"/>
          </w:tcPr>
          <w:p w:rsidR="008D664E" w:rsidRPr="00F51DC3" w:rsidRDefault="008D664E"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ITEM 3</w:t>
            </w:r>
          </w:p>
        </w:tc>
        <w:tc>
          <w:tcPr>
            <w:tcW w:w="1476" w:type="dxa"/>
          </w:tcPr>
          <w:p w:rsidR="008D664E" w:rsidRPr="00F51DC3" w:rsidRDefault="008D664E"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0.859</w:t>
            </w:r>
          </w:p>
        </w:tc>
        <w:tc>
          <w:tcPr>
            <w:tcW w:w="1788" w:type="dxa"/>
          </w:tcPr>
          <w:p w:rsidR="008D664E" w:rsidRPr="00F51DC3" w:rsidRDefault="008D664E"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0.244</w:t>
            </w:r>
          </w:p>
        </w:tc>
        <w:tc>
          <w:tcPr>
            <w:tcW w:w="1788" w:type="dxa"/>
          </w:tcPr>
          <w:p w:rsidR="008D664E" w:rsidRPr="00F51DC3" w:rsidRDefault="008D664E"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Valid</w:t>
            </w:r>
          </w:p>
        </w:tc>
      </w:tr>
    </w:tbl>
    <w:p w:rsidR="00A85D64" w:rsidRPr="00953A20" w:rsidRDefault="00405A7F" w:rsidP="00953A20">
      <w:pPr>
        <w:spacing w:after="0" w:line="480" w:lineRule="auto"/>
        <w:ind w:firstLine="720"/>
        <w:jc w:val="both"/>
        <w:rPr>
          <w:rFonts w:ascii="Times New Roman" w:hAnsi="Times New Roman" w:cs="Times New Roman"/>
          <w:color w:val="000000" w:themeColor="text1"/>
          <w:sz w:val="24"/>
          <w:szCs w:val="24"/>
        </w:rPr>
      </w:pPr>
      <w:r w:rsidRPr="00953A20">
        <w:rPr>
          <w:rFonts w:ascii="Times New Roman" w:hAnsi="Times New Roman" w:cs="Times New Roman"/>
          <w:color w:val="000000" w:themeColor="text1"/>
          <w:sz w:val="24"/>
          <w:szCs w:val="24"/>
        </w:rPr>
        <w:t>Sumber: Hasil olahan data penulis, 202</w:t>
      </w:r>
      <w:r w:rsidR="005D4815" w:rsidRPr="00953A20">
        <w:rPr>
          <w:rFonts w:ascii="Times New Roman" w:hAnsi="Times New Roman" w:cs="Times New Roman"/>
          <w:color w:val="000000" w:themeColor="text1"/>
          <w:sz w:val="24"/>
          <w:szCs w:val="24"/>
        </w:rPr>
        <w:t>1</w:t>
      </w:r>
    </w:p>
    <w:p w:rsidR="00CA2003" w:rsidRPr="00953A20" w:rsidRDefault="00CA2003" w:rsidP="00D23DA4">
      <w:pPr>
        <w:spacing w:after="0" w:line="480" w:lineRule="auto"/>
        <w:ind w:left="720"/>
        <w:jc w:val="center"/>
        <w:rPr>
          <w:rFonts w:ascii="Times New Roman" w:hAnsi="Times New Roman" w:cs="Times New Roman"/>
          <w:color w:val="000000" w:themeColor="text1"/>
          <w:sz w:val="24"/>
          <w:szCs w:val="24"/>
        </w:rPr>
      </w:pPr>
      <w:r w:rsidRPr="00953A20">
        <w:rPr>
          <w:rFonts w:ascii="Times New Roman" w:hAnsi="Times New Roman" w:cs="Times New Roman"/>
          <w:color w:val="000000" w:themeColor="text1"/>
          <w:sz w:val="24"/>
          <w:szCs w:val="24"/>
        </w:rPr>
        <w:t>Tabel 4.</w:t>
      </w:r>
      <w:r w:rsidR="00614CED">
        <w:rPr>
          <w:rFonts w:ascii="Times New Roman" w:hAnsi="Times New Roman" w:cs="Times New Roman"/>
          <w:color w:val="000000" w:themeColor="text1"/>
          <w:sz w:val="24"/>
          <w:szCs w:val="24"/>
        </w:rPr>
        <w:t>5</w:t>
      </w:r>
      <w:r w:rsidRPr="00953A20">
        <w:rPr>
          <w:rFonts w:ascii="Times New Roman" w:hAnsi="Times New Roman" w:cs="Times New Roman"/>
          <w:color w:val="000000" w:themeColor="text1"/>
          <w:sz w:val="24"/>
          <w:szCs w:val="24"/>
        </w:rPr>
        <w:t>. Hasil Uji T</w:t>
      </w:r>
    </w:p>
    <w:tbl>
      <w:tblPr>
        <w:tblStyle w:val="TableGrid"/>
        <w:tblW w:w="0" w:type="auto"/>
        <w:tblInd w:w="715" w:type="dxa"/>
        <w:tblLook w:val="04A0" w:firstRow="1" w:lastRow="0" w:firstColumn="1" w:lastColumn="0" w:noHBand="0" w:noVBand="1"/>
      </w:tblPr>
      <w:tblGrid>
        <w:gridCol w:w="2155"/>
        <w:gridCol w:w="1476"/>
        <w:gridCol w:w="1788"/>
        <w:gridCol w:w="1788"/>
      </w:tblGrid>
      <w:tr w:rsidR="00CA2003" w:rsidRPr="00F51DC3" w:rsidTr="00F51DC3">
        <w:trPr>
          <w:trHeight w:val="800"/>
        </w:trPr>
        <w:tc>
          <w:tcPr>
            <w:tcW w:w="2155" w:type="dxa"/>
          </w:tcPr>
          <w:p w:rsidR="00CA2003" w:rsidRPr="00F51DC3" w:rsidRDefault="00CA2003"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Variabel</w:t>
            </w:r>
          </w:p>
        </w:tc>
        <w:tc>
          <w:tcPr>
            <w:tcW w:w="1476" w:type="dxa"/>
          </w:tcPr>
          <w:p w:rsidR="00CA2003" w:rsidRPr="00F51DC3" w:rsidRDefault="00E2376E" w:rsidP="00953A20">
            <w:pPr>
              <w:rPr>
                <w:rFonts w:ascii="Times New Roman" w:hAnsi="Times New Roman" w:cs="Times New Roman"/>
                <w:color w:val="000000" w:themeColor="text1"/>
                <w:sz w:val="24"/>
                <w:szCs w:val="24"/>
              </w:rPr>
            </w:pPr>
            <m:oMathPara>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t</m:t>
                    </m:r>
                  </m:e>
                  <m:sub>
                    <m:r>
                      <w:rPr>
                        <w:rFonts w:ascii="Cambria Math" w:hAnsi="Cambria Math" w:cs="Times New Roman"/>
                        <w:color w:val="000000" w:themeColor="text1"/>
                        <w:sz w:val="24"/>
                        <w:szCs w:val="24"/>
                      </w:rPr>
                      <m:t xml:space="preserve"> hitung</m:t>
                    </m:r>
                  </m:sub>
                </m:sSub>
              </m:oMath>
            </m:oMathPara>
          </w:p>
        </w:tc>
        <w:tc>
          <w:tcPr>
            <w:tcW w:w="1788" w:type="dxa"/>
          </w:tcPr>
          <w:p w:rsidR="00CA2003" w:rsidRPr="00F51DC3" w:rsidRDefault="00E2376E" w:rsidP="00953A20">
            <w:pPr>
              <w:rPr>
                <w:rFonts w:ascii="Times New Roman" w:hAnsi="Times New Roman" w:cs="Times New Roman"/>
                <w:color w:val="000000" w:themeColor="text1"/>
                <w:sz w:val="24"/>
                <w:szCs w:val="24"/>
              </w:rPr>
            </w:pPr>
            <m:oMathPara>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t</m:t>
                    </m:r>
                  </m:e>
                  <m:sub>
                    <m:r>
                      <w:rPr>
                        <w:rFonts w:ascii="Cambria Math" w:hAnsi="Cambria Math" w:cs="Times New Roman"/>
                        <w:color w:val="000000" w:themeColor="text1"/>
                        <w:sz w:val="24"/>
                        <w:szCs w:val="24"/>
                      </w:rPr>
                      <m:t xml:space="preserve"> tabel</m:t>
                    </m:r>
                  </m:sub>
                </m:sSub>
              </m:oMath>
            </m:oMathPara>
          </w:p>
        </w:tc>
        <w:tc>
          <w:tcPr>
            <w:tcW w:w="1788" w:type="dxa"/>
          </w:tcPr>
          <w:p w:rsidR="00CA2003" w:rsidRPr="00F51DC3" w:rsidRDefault="00CA2003"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Keterangan</w:t>
            </w:r>
          </w:p>
        </w:tc>
      </w:tr>
      <w:tr w:rsidR="00CA2003" w:rsidRPr="00F51DC3" w:rsidTr="00F51DC3">
        <w:trPr>
          <w:trHeight w:val="543"/>
        </w:trPr>
        <w:tc>
          <w:tcPr>
            <w:tcW w:w="2155" w:type="dxa"/>
          </w:tcPr>
          <w:p w:rsidR="00CA2003" w:rsidRPr="00F51DC3" w:rsidRDefault="00CA2003"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X2</w:t>
            </w:r>
          </w:p>
        </w:tc>
        <w:tc>
          <w:tcPr>
            <w:tcW w:w="1476" w:type="dxa"/>
          </w:tcPr>
          <w:p w:rsidR="00CA2003" w:rsidRPr="00F51DC3" w:rsidRDefault="00CA2003"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4.549</w:t>
            </w:r>
          </w:p>
        </w:tc>
        <w:tc>
          <w:tcPr>
            <w:tcW w:w="1788" w:type="dxa"/>
          </w:tcPr>
          <w:p w:rsidR="00CA2003" w:rsidRPr="00F51DC3" w:rsidRDefault="00CA2003"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1.670</w:t>
            </w:r>
          </w:p>
        </w:tc>
        <w:tc>
          <w:tcPr>
            <w:tcW w:w="1788" w:type="dxa"/>
          </w:tcPr>
          <w:p w:rsidR="00CA2003" w:rsidRPr="00F51DC3" w:rsidRDefault="00CA2003"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Signifikan</w:t>
            </w:r>
          </w:p>
        </w:tc>
      </w:tr>
    </w:tbl>
    <w:p w:rsidR="00C30CA8" w:rsidRDefault="00CA2003" w:rsidP="000232A7">
      <w:pPr>
        <w:spacing w:after="0" w:line="480" w:lineRule="auto"/>
        <w:ind w:firstLine="720"/>
        <w:jc w:val="both"/>
        <w:rPr>
          <w:rFonts w:ascii="Times New Roman" w:hAnsi="Times New Roman" w:cs="Times New Roman"/>
          <w:color w:val="000000" w:themeColor="text1"/>
          <w:sz w:val="24"/>
          <w:szCs w:val="24"/>
        </w:rPr>
      </w:pPr>
      <w:r w:rsidRPr="00953A20">
        <w:rPr>
          <w:rFonts w:ascii="Times New Roman" w:hAnsi="Times New Roman" w:cs="Times New Roman"/>
          <w:color w:val="000000" w:themeColor="text1"/>
          <w:sz w:val="24"/>
          <w:szCs w:val="24"/>
        </w:rPr>
        <w:t xml:space="preserve">Sumber: </w:t>
      </w:r>
      <w:r w:rsidR="00F67F22">
        <w:rPr>
          <w:rFonts w:ascii="Times New Roman" w:hAnsi="Times New Roman" w:cs="Times New Roman"/>
          <w:color w:val="000000" w:themeColor="text1"/>
          <w:sz w:val="24"/>
          <w:szCs w:val="24"/>
        </w:rPr>
        <w:t>Hasil olahan data penulis, 2021</w:t>
      </w:r>
    </w:p>
    <w:p w:rsidR="000C0B61" w:rsidRPr="00953A20" w:rsidRDefault="0097311A" w:rsidP="00953A20">
      <w:pPr>
        <w:spacing w:after="0" w:line="480" w:lineRule="auto"/>
        <w:ind w:left="720" w:firstLine="540"/>
        <w:jc w:val="both"/>
        <w:rPr>
          <w:rFonts w:ascii="Times New Roman" w:hAnsi="Times New Roman" w:cs="Times New Roman"/>
          <w:color w:val="000000" w:themeColor="text1"/>
          <w:sz w:val="24"/>
          <w:szCs w:val="24"/>
        </w:rPr>
      </w:pPr>
      <w:r w:rsidRPr="00953A20">
        <w:rPr>
          <w:rFonts w:ascii="Times New Roman" w:hAnsi="Times New Roman" w:cs="Times New Roman"/>
          <w:color w:val="000000" w:themeColor="text1"/>
          <w:sz w:val="24"/>
          <w:szCs w:val="24"/>
        </w:rPr>
        <w:lastRenderedPageBreak/>
        <w:t xml:space="preserve">Berdasarkan tabel diatas dapat disimpulkan bahwa semua item pertanyaan mengenai sub variabel Kemampuan Sosial (X2) yang terdapat dalam daftar pertanyaan (kuesioner) dianggap valid, karena </w:t>
      </w:r>
      <m:oMath>
        <m:sSub>
          <m:sSubPr>
            <m:ctrlPr>
              <w:rPr>
                <w:rFonts w:ascii="Cambria Math" w:eastAsia="Times New Roman"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 xml:space="preserve"> hitung</m:t>
            </m:r>
          </m:sub>
        </m:sSub>
      </m:oMath>
      <w:r w:rsidRPr="00953A20">
        <w:rPr>
          <w:rFonts w:ascii="Times New Roman" w:eastAsiaTheme="minorEastAsia" w:hAnsi="Times New Roman" w:cs="Times New Roman"/>
          <w:color w:val="000000" w:themeColor="text1"/>
          <w:sz w:val="24"/>
          <w:szCs w:val="24"/>
        </w:rPr>
        <w:t xml:space="preserve"> menunjukan hasil yang positif atau </w:t>
      </w:r>
      <m:oMath>
        <m:sSub>
          <m:sSubPr>
            <m:ctrlPr>
              <w:rPr>
                <w:rFonts w:ascii="Cambria Math" w:eastAsia="Times New Roman"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 xml:space="preserve"> hitung</m:t>
            </m:r>
          </m:sub>
        </m:sSub>
      </m:oMath>
      <w:r w:rsidRPr="00953A20">
        <w:rPr>
          <w:rFonts w:ascii="Times New Roman" w:eastAsiaTheme="minorEastAsia" w:hAnsi="Times New Roman" w:cs="Times New Roman"/>
          <w:color w:val="000000" w:themeColor="text1"/>
          <w:sz w:val="24"/>
          <w:szCs w:val="24"/>
        </w:rPr>
        <w:t xml:space="preserve"> &gt;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 xml:space="preserve"> tabel</m:t>
            </m:r>
          </m:sub>
        </m:sSub>
      </m:oMath>
      <w:r w:rsidRPr="00953A20">
        <w:rPr>
          <w:rFonts w:ascii="Times New Roman" w:eastAsiaTheme="minorEastAsia" w:hAnsi="Times New Roman" w:cs="Times New Roman"/>
          <w:color w:val="000000" w:themeColor="text1"/>
          <w:sz w:val="24"/>
          <w:szCs w:val="24"/>
        </w:rPr>
        <w:t xml:space="preserve"> (0.244) dan t-hitung &gt; t-tabel (1.670), sehingga pengujian ini dapat dilanjutkan pada pengujian reliabilitas.</w:t>
      </w:r>
    </w:p>
    <w:p w:rsidR="00116E1D" w:rsidRPr="00D23DA4" w:rsidRDefault="00116E1D" w:rsidP="00953A20">
      <w:pPr>
        <w:pStyle w:val="ListParagraph"/>
        <w:numPr>
          <w:ilvl w:val="3"/>
          <w:numId w:val="31"/>
        </w:numPr>
        <w:spacing w:line="480" w:lineRule="auto"/>
        <w:ind w:left="1260" w:hanging="900"/>
        <w:outlineLvl w:val="2"/>
        <w:rPr>
          <w:b/>
          <w:color w:val="000000" w:themeColor="text1"/>
          <w:sz w:val="24"/>
          <w:szCs w:val="24"/>
        </w:rPr>
      </w:pPr>
      <w:bookmarkStart w:id="78" w:name="_Toc66903409"/>
      <w:bookmarkStart w:id="79" w:name="_Toc66903579"/>
      <w:r w:rsidRPr="00D23DA4">
        <w:rPr>
          <w:b/>
          <w:color w:val="000000" w:themeColor="text1"/>
          <w:sz w:val="24"/>
          <w:szCs w:val="24"/>
        </w:rPr>
        <w:t>Hasil Uji Validasi Variabel Kemampuan Konseptual (X3)</w:t>
      </w:r>
      <w:bookmarkEnd w:id="78"/>
      <w:bookmarkEnd w:id="79"/>
    </w:p>
    <w:p w:rsidR="00147AC6" w:rsidRPr="00953A20" w:rsidRDefault="00147AC6" w:rsidP="00953A20">
      <w:pPr>
        <w:pStyle w:val="ListParagraph"/>
        <w:spacing w:line="480" w:lineRule="auto"/>
        <w:ind w:left="720" w:firstLine="540"/>
        <w:outlineLvl w:val="2"/>
        <w:rPr>
          <w:color w:val="000000" w:themeColor="text1"/>
          <w:sz w:val="24"/>
          <w:szCs w:val="24"/>
        </w:rPr>
      </w:pPr>
      <w:bookmarkStart w:id="80" w:name="_Toc66903410"/>
      <w:bookmarkStart w:id="81" w:name="_Toc66903580"/>
      <w:r w:rsidRPr="00953A20">
        <w:rPr>
          <w:color w:val="000000" w:themeColor="text1"/>
          <w:sz w:val="24"/>
          <w:szCs w:val="24"/>
        </w:rPr>
        <w:t xml:space="preserve">Hasil pengujian validasi item pertanyaan dan uji t mengenai </w:t>
      </w:r>
      <w:r w:rsidR="00F04DE7" w:rsidRPr="00953A20">
        <w:rPr>
          <w:color w:val="000000" w:themeColor="text1"/>
          <w:sz w:val="24"/>
          <w:szCs w:val="24"/>
        </w:rPr>
        <w:t xml:space="preserve">sub </w:t>
      </w:r>
      <w:r w:rsidRPr="00953A20">
        <w:rPr>
          <w:color w:val="000000" w:themeColor="text1"/>
          <w:sz w:val="24"/>
          <w:szCs w:val="24"/>
        </w:rPr>
        <w:t>variabel Kemampuan Konseptual (X3) melalui korelasi person, dapat dilihat pada tabel berikut:</w:t>
      </w:r>
      <w:bookmarkEnd w:id="80"/>
      <w:bookmarkEnd w:id="81"/>
      <w:r w:rsidRPr="00953A20">
        <w:rPr>
          <w:color w:val="000000" w:themeColor="text1"/>
          <w:sz w:val="24"/>
          <w:szCs w:val="24"/>
        </w:rPr>
        <w:t xml:space="preserve"> </w:t>
      </w:r>
    </w:p>
    <w:p w:rsidR="00147AC6" w:rsidRPr="00953A20" w:rsidRDefault="00147AC6" w:rsidP="00D23DA4">
      <w:pPr>
        <w:spacing w:after="0" w:line="480" w:lineRule="auto"/>
        <w:ind w:left="720"/>
        <w:jc w:val="center"/>
        <w:rPr>
          <w:rFonts w:ascii="Times New Roman" w:hAnsi="Times New Roman" w:cs="Times New Roman"/>
          <w:color w:val="000000" w:themeColor="text1"/>
          <w:sz w:val="24"/>
          <w:szCs w:val="24"/>
        </w:rPr>
      </w:pPr>
      <w:r w:rsidRPr="00953A20">
        <w:rPr>
          <w:rFonts w:ascii="Times New Roman" w:hAnsi="Times New Roman" w:cs="Times New Roman"/>
          <w:color w:val="000000" w:themeColor="text1"/>
          <w:sz w:val="24"/>
          <w:szCs w:val="24"/>
        </w:rPr>
        <w:t>Tabel 4.</w:t>
      </w:r>
      <w:r w:rsidR="00614CED">
        <w:rPr>
          <w:rFonts w:ascii="Times New Roman" w:hAnsi="Times New Roman" w:cs="Times New Roman"/>
          <w:color w:val="000000" w:themeColor="text1"/>
          <w:sz w:val="24"/>
          <w:szCs w:val="24"/>
        </w:rPr>
        <w:t>6</w:t>
      </w:r>
      <w:r w:rsidRPr="00953A20">
        <w:rPr>
          <w:rFonts w:ascii="Times New Roman" w:hAnsi="Times New Roman" w:cs="Times New Roman"/>
          <w:color w:val="000000" w:themeColor="text1"/>
          <w:sz w:val="24"/>
          <w:szCs w:val="24"/>
        </w:rPr>
        <w:t xml:space="preserve">. Uji validasi sub variabel Kemampuan </w:t>
      </w:r>
      <w:r w:rsidR="003254CD" w:rsidRPr="00953A20">
        <w:rPr>
          <w:rFonts w:ascii="Times New Roman" w:hAnsi="Times New Roman" w:cs="Times New Roman"/>
          <w:color w:val="000000" w:themeColor="text1"/>
          <w:sz w:val="24"/>
          <w:szCs w:val="24"/>
        </w:rPr>
        <w:t>Konseptual (X3</w:t>
      </w:r>
      <w:r w:rsidRPr="00953A20">
        <w:rPr>
          <w:rFonts w:ascii="Times New Roman" w:hAnsi="Times New Roman" w:cs="Times New Roman"/>
          <w:color w:val="000000" w:themeColor="text1"/>
          <w:sz w:val="24"/>
          <w:szCs w:val="24"/>
        </w:rPr>
        <w:t>)</w:t>
      </w:r>
    </w:p>
    <w:tbl>
      <w:tblPr>
        <w:tblStyle w:val="TableGrid"/>
        <w:tblW w:w="0" w:type="auto"/>
        <w:tblInd w:w="715" w:type="dxa"/>
        <w:tblLook w:val="04A0" w:firstRow="1" w:lastRow="0" w:firstColumn="1" w:lastColumn="0" w:noHBand="0" w:noVBand="1"/>
      </w:tblPr>
      <w:tblGrid>
        <w:gridCol w:w="2155"/>
        <w:gridCol w:w="1476"/>
        <w:gridCol w:w="1788"/>
        <w:gridCol w:w="1788"/>
      </w:tblGrid>
      <w:tr w:rsidR="00147AC6" w:rsidRPr="00F51DC3" w:rsidTr="00F51DC3">
        <w:trPr>
          <w:trHeight w:val="800"/>
        </w:trPr>
        <w:tc>
          <w:tcPr>
            <w:tcW w:w="2155" w:type="dxa"/>
          </w:tcPr>
          <w:p w:rsidR="00147AC6" w:rsidRPr="00F51DC3" w:rsidRDefault="00147AC6"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ITEM PERTANYAAN</w:t>
            </w:r>
          </w:p>
        </w:tc>
        <w:tc>
          <w:tcPr>
            <w:tcW w:w="1476" w:type="dxa"/>
          </w:tcPr>
          <w:p w:rsidR="00147AC6" w:rsidRPr="00F51DC3" w:rsidRDefault="00E2376E" w:rsidP="00953A20">
            <w:pPr>
              <w:rPr>
                <w:rFonts w:ascii="Times New Roman" w:hAnsi="Times New Roman" w:cs="Times New Roman"/>
                <w:color w:val="000000" w:themeColor="text1"/>
                <w:sz w:val="24"/>
                <w:szCs w:val="24"/>
              </w:rPr>
            </w:pPr>
            <m:oMathPara>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 xml:space="preserve"> hitung</m:t>
                    </m:r>
                  </m:sub>
                </m:sSub>
              </m:oMath>
            </m:oMathPara>
          </w:p>
        </w:tc>
        <w:tc>
          <w:tcPr>
            <w:tcW w:w="1788" w:type="dxa"/>
          </w:tcPr>
          <w:p w:rsidR="00147AC6" w:rsidRPr="00F51DC3" w:rsidRDefault="00E2376E" w:rsidP="00953A20">
            <w:pPr>
              <w:rPr>
                <w:rFonts w:ascii="Times New Roman" w:hAnsi="Times New Roman" w:cs="Times New Roman"/>
                <w:color w:val="000000" w:themeColor="text1"/>
                <w:sz w:val="24"/>
                <w:szCs w:val="24"/>
              </w:rPr>
            </w:pPr>
            <m:oMathPara>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 xml:space="preserve"> tabel</m:t>
                    </m:r>
                  </m:sub>
                </m:sSub>
              </m:oMath>
            </m:oMathPara>
          </w:p>
        </w:tc>
        <w:tc>
          <w:tcPr>
            <w:tcW w:w="1788" w:type="dxa"/>
          </w:tcPr>
          <w:p w:rsidR="00147AC6" w:rsidRPr="00F51DC3" w:rsidRDefault="00147AC6"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Keterangan</w:t>
            </w:r>
          </w:p>
        </w:tc>
      </w:tr>
      <w:tr w:rsidR="00147AC6" w:rsidRPr="00F51DC3" w:rsidTr="00F51DC3">
        <w:trPr>
          <w:trHeight w:val="543"/>
        </w:trPr>
        <w:tc>
          <w:tcPr>
            <w:tcW w:w="2155" w:type="dxa"/>
          </w:tcPr>
          <w:p w:rsidR="00147AC6" w:rsidRPr="00F51DC3" w:rsidRDefault="00147AC6"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ITEM 1</w:t>
            </w:r>
          </w:p>
        </w:tc>
        <w:tc>
          <w:tcPr>
            <w:tcW w:w="1476" w:type="dxa"/>
          </w:tcPr>
          <w:p w:rsidR="00147AC6" w:rsidRPr="00F51DC3" w:rsidRDefault="00147AC6"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0.8</w:t>
            </w:r>
            <w:r w:rsidR="008D74CC" w:rsidRPr="00F51DC3">
              <w:rPr>
                <w:rFonts w:ascii="Times New Roman" w:hAnsi="Times New Roman" w:cs="Times New Roman"/>
                <w:color w:val="000000" w:themeColor="text1"/>
                <w:sz w:val="24"/>
                <w:szCs w:val="24"/>
              </w:rPr>
              <w:t>32</w:t>
            </w:r>
          </w:p>
        </w:tc>
        <w:tc>
          <w:tcPr>
            <w:tcW w:w="1788" w:type="dxa"/>
          </w:tcPr>
          <w:p w:rsidR="00147AC6" w:rsidRPr="00F51DC3" w:rsidRDefault="00147AC6"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0.244</w:t>
            </w:r>
          </w:p>
        </w:tc>
        <w:tc>
          <w:tcPr>
            <w:tcW w:w="1788" w:type="dxa"/>
          </w:tcPr>
          <w:p w:rsidR="00147AC6" w:rsidRPr="00F51DC3" w:rsidRDefault="00147AC6"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Valid</w:t>
            </w:r>
          </w:p>
        </w:tc>
      </w:tr>
      <w:tr w:rsidR="00147AC6" w:rsidRPr="00F51DC3" w:rsidTr="00F51DC3">
        <w:trPr>
          <w:trHeight w:val="543"/>
        </w:trPr>
        <w:tc>
          <w:tcPr>
            <w:tcW w:w="2155" w:type="dxa"/>
          </w:tcPr>
          <w:p w:rsidR="00147AC6" w:rsidRPr="00F51DC3" w:rsidRDefault="00147AC6"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ITEM 2</w:t>
            </w:r>
          </w:p>
        </w:tc>
        <w:tc>
          <w:tcPr>
            <w:tcW w:w="1476" w:type="dxa"/>
          </w:tcPr>
          <w:p w:rsidR="00147AC6" w:rsidRPr="00F51DC3" w:rsidRDefault="00147AC6"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0.9</w:t>
            </w:r>
            <w:r w:rsidR="008D74CC" w:rsidRPr="00F51DC3">
              <w:rPr>
                <w:rFonts w:ascii="Times New Roman" w:hAnsi="Times New Roman" w:cs="Times New Roman"/>
                <w:color w:val="000000" w:themeColor="text1"/>
                <w:sz w:val="24"/>
                <w:szCs w:val="24"/>
              </w:rPr>
              <w:t>12</w:t>
            </w:r>
          </w:p>
        </w:tc>
        <w:tc>
          <w:tcPr>
            <w:tcW w:w="1788" w:type="dxa"/>
          </w:tcPr>
          <w:p w:rsidR="00147AC6" w:rsidRPr="00F51DC3" w:rsidRDefault="00147AC6"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0.244</w:t>
            </w:r>
          </w:p>
        </w:tc>
        <w:tc>
          <w:tcPr>
            <w:tcW w:w="1788" w:type="dxa"/>
          </w:tcPr>
          <w:p w:rsidR="00147AC6" w:rsidRPr="00F51DC3" w:rsidRDefault="00147AC6"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Valid</w:t>
            </w:r>
          </w:p>
        </w:tc>
      </w:tr>
      <w:tr w:rsidR="00147AC6" w:rsidRPr="00F51DC3" w:rsidTr="00F51DC3">
        <w:trPr>
          <w:trHeight w:val="543"/>
        </w:trPr>
        <w:tc>
          <w:tcPr>
            <w:tcW w:w="2155" w:type="dxa"/>
          </w:tcPr>
          <w:p w:rsidR="00147AC6" w:rsidRPr="00F51DC3" w:rsidRDefault="00147AC6"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ITEM 3</w:t>
            </w:r>
          </w:p>
        </w:tc>
        <w:tc>
          <w:tcPr>
            <w:tcW w:w="1476" w:type="dxa"/>
          </w:tcPr>
          <w:p w:rsidR="00147AC6" w:rsidRPr="00F51DC3" w:rsidRDefault="00147AC6"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0.86</w:t>
            </w:r>
            <w:r w:rsidR="008D74CC" w:rsidRPr="00F51DC3">
              <w:rPr>
                <w:rFonts w:ascii="Times New Roman" w:hAnsi="Times New Roman" w:cs="Times New Roman"/>
                <w:color w:val="000000" w:themeColor="text1"/>
                <w:sz w:val="24"/>
                <w:szCs w:val="24"/>
              </w:rPr>
              <w:t>3</w:t>
            </w:r>
          </w:p>
        </w:tc>
        <w:tc>
          <w:tcPr>
            <w:tcW w:w="1788" w:type="dxa"/>
          </w:tcPr>
          <w:p w:rsidR="00147AC6" w:rsidRPr="00F51DC3" w:rsidRDefault="00147AC6"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0.244</w:t>
            </w:r>
          </w:p>
        </w:tc>
        <w:tc>
          <w:tcPr>
            <w:tcW w:w="1788" w:type="dxa"/>
          </w:tcPr>
          <w:p w:rsidR="00147AC6" w:rsidRPr="00F51DC3" w:rsidRDefault="00147AC6"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Valid</w:t>
            </w:r>
          </w:p>
        </w:tc>
      </w:tr>
    </w:tbl>
    <w:p w:rsidR="003271CE" w:rsidRPr="00953A20" w:rsidRDefault="00147AC6" w:rsidP="00953A20">
      <w:pPr>
        <w:spacing w:after="0" w:line="480" w:lineRule="auto"/>
        <w:ind w:firstLine="720"/>
        <w:jc w:val="both"/>
        <w:rPr>
          <w:rFonts w:ascii="Times New Roman" w:hAnsi="Times New Roman" w:cs="Times New Roman"/>
          <w:color w:val="000000" w:themeColor="text1"/>
          <w:sz w:val="24"/>
          <w:szCs w:val="24"/>
        </w:rPr>
      </w:pPr>
      <w:r w:rsidRPr="00953A20">
        <w:rPr>
          <w:rFonts w:ascii="Times New Roman" w:hAnsi="Times New Roman" w:cs="Times New Roman"/>
          <w:color w:val="000000" w:themeColor="text1"/>
          <w:sz w:val="24"/>
          <w:szCs w:val="24"/>
        </w:rPr>
        <w:t>Sumber: Hasil olahan data penulis, 2021</w:t>
      </w:r>
    </w:p>
    <w:p w:rsidR="00640D85" w:rsidRPr="00953A20" w:rsidRDefault="00640D85" w:rsidP="00D23DA4">
      <w:pPr>
        <w:spacing w:after="0" w:line="480" w:lineRule="auto"/>
        <w:ind w:left="720"/>
        <w:jc w:val="center"/>
        <w:rPr>
          <w:rFonts w:ascii="Times New Roman" w:hAnsi="Times New Roman" w:cs="Times New Roman"/>
          <w:color w:val="000000" w:themeColor="text1"/>
          <w:sz w:val="24"/>
          <w:szCs w:val="24"/>
        </w:rPr>
      </w:pPr>
      <w:r w:rsidRPr="00953A20">
        <w:rPr>
          <w:rFonts w:ascii="Times New Roman" w:hAnsi="Times New Roman" w:cs="Times New Roman"/>
          <w:color w:val="000000" w:themeColor="text1"/>
          <w:sz w:val="24"/>
          <w:szCs w:val="24"/>
        </w:rPr>
        <w:t>Tabel 4.</w:t>
      </w:r>
      <w:r w:rsidR="00614CED">
        <w:rPr>
          <w:rFonts w:ascii="Times New Roman" w:hAnsi="Times New Roman" w:cs="Times New Roman"/>
          <w:color w:val="000000" w:themeColor="text1"/>
          <w:sz w:val="24"/>
          <w:szCs w:val="24"/>
        </w:rPr>
        <w:t>7</w:t>
      </w:r>
      <w:r w:rsidRPr="00953A20">
        <w:rPr>
          <w:rFonts w:ascii="Times New Roman" w:hAnsi="Times New Roman" w:cs="Times New Roman"/>
          <w:color w:val="000000" w:themeColor="text1"/>
          <w:sz w:val="24"/>
          <w:szCs w:val="24"/>
        </w:rPr>
        <w:t>. Hasil Uji T</w:t>
      </w:r>
    </w:p>
    <w:tbl>
      <w:tblPr>
        <w:tblStyle w:val="TableGrid"/>
        <w:tblW w:w="0" w:type="auto"/>
        <w:tblInd w:w="715" w:type="dxa"/>
        <w:tblLook w:val="04A0" w:firstRow="1" w:lastRow="0" w:firstColumn="1" w:lastColumn="0" w:noHBand="0" w:noVBand="1"/>
      </w:tblPr>
      <w:tblGrid>
        <w:gridCol w:w="2155"/>
        <w:gridCol w:w="1476"/>
        <w:gridCol w:w="1788"/>
        <w:gridCol w:w="1788"/>
      </w:tblGrid>
      <w:tr w:rsidR="00640D85" w:rsidRPr="00F51DC3" w:rsidTr="00F51DC3">
        <w:trPr>
          <w:trHeight w:val="800"/>
        </w:trPr>
        <w:tc>
          <w:tcPr>
            <w:tcW w:w="2155" w:type="dxa"/>
          </w:tcPr>
          <w:p w:rsidR="00640D85" w:rsidRPr="00F51DC3" w:rsidRDefault="00640D85"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Variabel</w:t>
            </w:r>
          </w:p>
        </w:tc>
        <w:tc>
          <w:tcPr>
            <w:tcW w:w="1476" w:type="dxa"/>
          </w:tcPr>
          <w:p w:rsidR="00640D85" w:rsidRPr="00F51DC3" w:rsidRDefault="00E2376E" w:rsidP="00953A20">
            <w:pPr>
              <w:rPr>
                <w:rFonts w:ascii="Times New Roman" w:hAnsi="Times New Roman" w:cs="Times New Roman"/>
                <w:color w:val="000000" w:themeColor="text1"/>
                <w:sz w:val="24"/>
                <w:szCs w:val="24"/>
              </w:rPr>
            </w:pPr>
            <m:oMathPara>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t</m:t>
                    </m:r>
                  </m:e>
                  <m:sub>
                    <m:r>
                      <w:rPr>
                        <w:rFonts w:ascii="Cambria Math" w:hAnsi="Cambria Math" w:cs="Times New Roman"/>
                        <w:color w:val="000000" w:themeColor="text1"/>
                        <w:sz w:val="24"/>
                        <w:szCs w:val="24"/>
                      </w:rPr>
                      <m:t xml:space="preserve"> hitung</m:t>
                    </m:r>
                  </m:sub>
                </m:sSub>
              </m:oMath>
            </m:oMathPara>
          </w:p>
        </w:tc>
        <w:tc>
          <w:tcPr>
            <w:tcW w:w="1788" w:type="dxa"/>
          </w:tcPr>
          <w:p w:rsidR="00640D85" w:rsidRPr="00F51DC3" w:rsidRDefault="00E2376E" w:rsidP="00953A20">
            <w:pPr>
              <w:rPr>
                <w:rFonts w:ascii="Times New Roman" w:hAnsi="Times New Roman" w:cs="Times New Roman"/>
                <w:color w:val="000000" w:themeColor="text1"/>
                <w:sz w:val="24"/>
                <w:szCs w:val="24"/>
              </w:rPr>
            </w:pPr>
            <m:oMathPara>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t</m:t>
                    </m:r>
                  </m:e>
                  <m:sub>
                    <m:r>
                      <w:rPr>
                        <w:rFonts w:ascii="Cambria Math" w:hAnsi="Cambria Math" w:cs="Times New Roman"/>
                        <w:color w:val="000000" w:themeColor="text1"/>
                        <w:sz w:val="24"/>
                        <w:szCs w:val="24"/>
                      </w:rPr>
                      <m:t xml:space="preserve"> tabel</m:t>
                    </m:r>
                  </m:sub>
                </m:sSub>
              </m:oMath>
            </m:oMathPara>
          </w:p>
        </w:tc>
        <w:tc>
          <w:tcPr>
            <w:tcW w:w="1788" w:type="dxa"/>
          </w:tcPr>
          <w:p w:rsidR="00640D85" w:rsidRPr="00F51DC3" w:rsidRDefault="00640D85"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Keterangan</w:t>
            </w:r>
          </w:p>
        </w:tc>
      </w:tr>
      <w:tr w:rsidR="00640D85" w:rsidRPr="00F51DC3" w:rsidTr="00F51DC3">
        <w:trPr>
          <w:trHeight w:val="543"/>
        </w:trPr>
        <w:tc>
          <w:tcPr>
            <w:tcW w:w="2155" w:type="dxa"/>
          </w:tcPr>
          <w:p w:rsidR="00640D85" w:rsidRPr="00F51DC3" w:rsidRDefault="00640D85"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X2</w:t>
            </w:r>
          </w:p>
        </w:tc>
        <w:tc>
          <w:tcPr>
            <w:tcW w:w="1476" w:type="dxa"/>
          </w:tcPr>
          <w:p w:rsidR="00640D85" w:rsidRPr="00F51DC3" w:rsidRDefault="00640D85"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3.059</w:t>
            </w:r>
          </w:p>
        </w:tc>
        <w:tc>
          <w:tcPr>
            <w:tcW w:w="1788" w:type="dxa"/>
          </w:tcPr>
          <w:p w:rsidR="00640D85" w:rsidRPr="00F51DC3" w:rsidRDefault="00640D85"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1.670</w:t>
            </w:r>
          </w:p>
        </w:tc>
        <w:tc>
          <w:tcPr>
            <w:tcW w:w="1788" w:type="dxa"/>
          </w:tcPr>
          <w:p w:rsidR="00640D85" w:rsidRPr="00F51DC3" w:rsidRDefault="00640D85"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Signifikan</w:t>
            </w:r>
          </w:p>
        </w:tc>
      </w:tr>
    </w:tbl>
    <w:p w:rsidR="00700B81" w:rsidRPr="00953A20" w:rsidRDefault="00640D85" w:rsidP="006E1F52">
      <w:pPr>
        <w:spacing w:after="0" w:line="480" w:lineRule="auto"/>
        <w:ind w:firstLine="720"/>
        <w:jc w:val="both"/>
        <w:rPr>
          <w:rFonts w:ascii="Times New Roman" w:hAnsi="Times New Roman" w:cs="Times New Roman"/>
          <w:color w:val="000000" w:themeColor="text1"/>
          <w:sz w:val="24"/>
          <w:szCs w:val="24"/>
        </w:rPr>
      </w:pPr>
      <w:r w:rsidRPr="00953A20">
        <w:rPr>
          <w:rFonts w:ascii="Times New Roman" w:hAnsi="Times New Roman" w:cs="Times New Roman"/>
          <w:color w:val="000000" w:themeColor="text1"/>
          <w:sz w:val="24"/>
          <w:szCs w:val="24"/>
        </w:rPr>
        <w:t xml:space="preserve">Sumber: </w:t>
      </w:r>
      <w:r w:rsidR="006E1F52">
        <w:rPr>
          <w:rFonts w:ascii="Times New Roman" w:hAnsi="Times New Roman" w:cs="Times New Roman"/>
          <w:color w:val="000000" w:themeColor="text1"/>
          <w:sz w:val="24"/>
          <w:szCs w:val="24"/>
        </w:rPr>
        <w:t>Hasil olahan data penulis, 2021</w:t>
      </w:r>
    </w:p>
    <w:p w:rsidR="00C30CA8" w:rsidRDefault="00C30CA8" w:rsidP="00953A20">
      <w:pPr>
        <w:spacing w:after="0" w:line="480" w:lineRule="auto"/>
        <w:ind w:left="720" w:firstLine="540"/>
        <w:jc w:val="both"/>
        <w:rPr>
          <w:rFonts w:ascii="Times New Roman" w:hAnsi="Times New Roman" w:cs="Times New Roman"/>
          <w:color w:val="000000" w:themeColor="text1"/>
          <w:sz w:val="24"/>
          <w:szCs w:val="24"/>
        </w:rPr>
      </w:pPr>
    </w:p>
    <w:p w:rsidR="00181817" w:rsidRPr="00D45254" w:rsidRDefault="006A26E1" w:rsidP="00D45254">
      <w:pPr>
        <w:spacing w:after="0" w:line="480" w:lineRule="auto"/>
        <w:ind w:left="720" w:firstLine="540"/>
        <w:jc w:val="both"/>
        <w:rPr>
          <w:rFonts w:ascii="Times New Roman" w:eastAsiaTheme="minorEastAsia" w:hAnsi="Times New Roman" w:cs="Times New Roman"/>
          <w:color w:val="000000" w:themeColor="text1"/>
          <w:sz w:val="24"/>
          <w:szCs w:val="24"/>
        </w:rPr>
      </w:pPr>
      <w:r w:rsidRPr="00953A20">
        <w:rPr>
          <w:rFonts w:ascii="Times New Roman" w:hAnsi="Times New Roman" w:cs="Times New Roman"/>
          <w:color w:val="000000" w:themeColor="text1"/>
          <w:sz w:val="24"/>
          <w:szCs w:val="24"/>
        </w:rPr>
        <w:lastRenderedPageBreak/>
        <w:t xml:space="preserve">Berdasarkan tabel diatas dapat disimpulkan bahwa semua item pertanyaan mengenai sub variabel Kemampuan Konseptual (X3) yang terdapat dalam daftar pertanyaan (kuesioner) dianggap valid, karena </w:t>
      </w:r>
      <m:oMath>
        <m:sSub>
          <m:sSubPr>
            <m:ctrlPr>
              <w:rPr>
                <w:rFonts w:ascii="Cambria Math" w:eastAsia="Times New Roman"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 xml:space="preserve"> hitung</m:t>
            </m:r>
          </m:sub>
        </m:sSub>
      </m:oMath>
      <w:r w:rsidRPr="00953A20">
        <w:rPr>
          <w:rFonts w:ascii="Times New Roman" w:eastAsiaTheme="minorEastAsia" w:hAnsi="Times New Roman" w:cs="Times New Roman"/>
          <w:color w:val="000000" w:themeColor="text1"/>
          <w:sz w:val="24"/>
          <w:szCs w:val="24"/>
        </w:rPr>
        <w:t xml:space="preserve"> menunjukan hasil yang positif atau </w:t>
      </w:r>
      <m:oMath>
        <m:sSub>
          <m:sSubPr>
            <m:ctrlPr>
              <w:rPr>
                <w:rFonts w:ascii="Cambria Math" w:eastAsia="Times New Roman"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 xml:space="preserve"> hitung</m:t>
            </m:r>
          </m:sub>
        </m:sSub>
      </m:oMath>
      <w:r w:rsidRPr="00953A20">
        <w:rPr>
          <w:rFonts w:ascii="Times New Roman" w:eastAsiaTheme="minorEastAsia" w:hAnsi="Times New Roman" w:cs="Times New Roman"/>
          <w:color w:val="000000" w:themeColor="text1"/>
          <w:sz w:val="24"/>
          <w:szCs w:val="24"/>
        </w:rPr>
        <w:t xml:space="preserve"> &gt;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 xml:space="preserve"> tabel</m:t>
            </m:r>
          </m:sub>
        </m:sSub>
      </m:oMath>
      <w:r w:rsidRPr="00953A20">
        <w:rPr>
          <w:rFonts w:ascii="Times New Roman" w:eastAsiaTheme="minorEastAsia" w:hAnsi="Times New Roman" w:cs="Times New Roman"/>
          <w:color w:val="000000" w:themeColor="text1"/>
          <w:sz w:val="24"/>
          <w:szCs w:val="24"/>
        </w:rPr>
        <w:t xml:space="preserve"> (0.244) dan t-hitung &gt; t-tabel (1.670), sehingga pengujian ini dapat dilanjutkan pada pengujian reliabilitas.</w:t>
      </w:r>
    </w:p>
    <w:p w:rsidR="00500A1A" w:rsidRPr="00D23DA4" w:rsidRDefault="00500A1A" w:rsidP="00953A20">
      <w:pPr>
        <w:pStyle w:val="ListParagraph"/>
        <w:numPr>
          <w:ilvl w:val="3"/>
          <w:numId w:val="31"/>
        </w:numPr>
        <w:spacing w:line="480" w:lineRule="auto"/>
        <w:ind w:left="1260" w:hanging="900"/>
        <w:outlineLvl w:val="2"/>
        <w:rPr>
          <w:b/>
          <w:color w:val="000000" w:themeColor="text1"/>
          <w:sz w:val="24"/>
          <w:szCs w:val="24"/>
        </w:rPr>
      </w:pPr>
      <w:bookmarkStart w:id="82" w:name="_Toc66903411"/>
      <w:bookmarkStart w:id="83" w:name="_Toc66903581"/>
      <w:r w:rsidRPr="00D23DA4">
        <w:rPr>
          <w:b/>
          <w:color w:val="000000" w:themeColor="text1"/>
          <w:sz w:val="24"/>
          <w:szCs w:val="24"/>
        </w:rPr>
        <w:t>Hasil Uji Validasi Variabel Pengembangan Ekowisata (Y)</w:t>
      </w:r>
      <w:bookmarkEnd w:id="82"/>
      <w:bookmarkEnd w:id="83"/>
    </w:p>
    <w:p w:rsidR="00F04DE7" w:rsidRPr="00953A20" w:rsidRDefault="00F04DE7" w:rsidP="00953A20">
      <w:pPr>
        <w:pStyle w:val="ListParagraph"/>
        <w:spacing w:line="480" w:lineRule="auto"/>
        <w:ind w:left="720" w:firstLine="540"/>
        <w:outlineLvl w:val="2"/>
        <w:rPr>
          <w:color w:val="000000" w:themeColor="text1"/>
          <w:sz w:val="24"/>
          <w:szCs w:val="24"/>
        </w:rPr>
      </w:pPr>
      <w:bookmarkStart w:id="84" w:name="_Toc66903412"/>
      <w:bookmarkStart w:id="85" w:name="_Toc66903582"/>
      <w:r w:rsidRPr="00953A20">
        <w:rPr>
          <w:color w:val="000000" w:themeColor="text1"/>
          <w:sz w:val="24"/>
          <w:szCs w:val="24"/>
        </w:rPr>
        <w:t>Hasil pengujian validasi item pertanyaan dan uji t mengenai variabel Pengembangan Ekowisata (Y) melalui korelasi person, dapat dilihat pada tabel berikut:</w:t>
      </w:r>
      <w:bookmarkEnd w:id="84"/>
      <w:bookmarkEnd w:id="85"/>
      <w:r w:rsidRPr="00953A20">
        <w:rPr>
          <w:color w:val="000000" w:themeColor="text1"/>
          <w:sz w:val="24"/>
          <w:szCs w:val="24"/>
        </w:rPr>
        <w:t xml:space="preserve"> </w:t>
      </w:r>
    </w:p>
    <w:p w:rsidR="00F04DE7" w:rsidRPr="00953A20" w:rsidRDefault="00F04DE7" w:rsidP="00D23DA4">
      <w:pPr>
        <w:spacing w:after="0" w:line="480" w:lineRule="auto"/>
        <w:ind w:left="720"/>
        <w:jc w:val="center"/>
        <w:rPr>
          <w:rFonts w:ascii="Times New Roman" w:hAnsi="Times New Roman" w:cs="Times New Roman"/>
          <w:color w:val="000000" w:themeColor="text1"/>
          <w:sz w:val="24"/>
          <w:szCs w:val="24"/>
        </w:rPr>
      </w:pPr>
      <w:r w:rsidRPr="00953A20">
        <w:rPr>
          <w:rFonts w:ascii="Times New Roman" w:hAnsi="Times New Roman" w:cs="Times New Roman"/>
          <w:color w:val="000000" w:themeColor="text1"/>
          <w:sz w:val="24"/>
          <w:szCs w:val="24"/>
        </w:rPr>
        <w:t>Tabel 4.</w:t>
      </w:r>
      <w:r w:rsidR="00614CED">
        <w:rPr>
          <w:rFonts w:ascii="Times New Roman" w:hAnsi="Times New Roman" w:cs="Times New Roman"/>
          <w:color w:val="000000" w:themeColor="text1"/>
          <w:sz w:val="24"/>
          <w:szCs w:val="24"/>
        </w:rPr>
        <w:t>8</w:t>
      </w:r>
      <w:r w:rsidRPr="00953A20">
        <w:rPr>
          <w:rFonts w:ascii="Times New Roman" w:hAnsi="Times New Roman" w:cs="Times New Roman"/>
          <w:color w:val="000000" w:themeColor="text1"/>
          <w:sz w:val="24"/>
          <w:szCs w:val="24"/>
        </w:rPr>
        <w:t>. Uji validasi variabel Pengembangan Ekowisata (Y)</w:t>
      </w:r>
    </w:p>
    <w:tbl>
      <w:tblPr>
        <w:tblStyle w:val="TableGrid"/>
        <w:tblW w:w="0" w:type="auto"/>
        <w:tblInd w:w="715" w:type="dxa"/>
        <w:tblLook w:val="04A0" w:firstRow="1" w:lastRow="0" w:firstColumn="1" w:lastColumn="0" w:noHBand="0" w:noVBand="1"/>
      </w:tblPr>
      <w:tblGrid>
        <w:gridCol w:w="2155"/>
        <w:gridCol w:w="1476"/>
        <w:gridCol w:w="1788"/>
        <w:gridCol w:w="1788"/>
      </w:tblGrid>
      <w:tr w:rsidR="00F04DE7" w:rsidRPr="00F51DC3" w:rsidTr="00F51DC3">
        <w:trPr>
          <w:trHeight w:val="800"/>
        </w:trPr>
        <w:tc>
          <w:tcPr>
            <w:tcW w:w="2155" w:type="dxa"/>
          </w:tcPr>
          <w:p w:rsidR="00F04DE7" w:rsidRPr="00F51DC3" w:rsidRDefault="00F04DE7"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ITEM PERTANYAAN</w:t>
            </w:r>
          </w:p>
        </w:tc>
        <w:tc>
          <w:tcPr>
            <w:tcW w:w="1476" w:type="dxa"/>
          </w:tcPr>
          <w:p w:rsidR="00F04DE7" w:rsidRPr="00F51DC3" w:rsidRDefault="00E2376E" w:rsidP="00953A20">
            <w:pPr>
              <w:rPr>
                <w:rFonts w:ascii="Times New Roman" w:hAnsi="Times New Roman" w:cs="Times New Roman"/>
                <w:color w:val="000000" w:themeColor="text1"/>
                <w:sz w:val="24"/>
                <w:szCs w:val="24"/>
              </w:rPr>
            </w:pPr>
            <m:oMathPara>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 xml:space="preserve"> hitung</m:t>
                    </m:r>
                  </m:sub>
                </m:sSub>
              </m:oMath>
            </m:oMathPara>
          </w:p>
        </w:tc>
        <w:tc>
          <w:tcPr>
            <w:tcW w:w="1788" w:type="dxa"/>
          </w:tcPr>
          <w:p w:rsidR="00F04DE7" w:rsidRPr="00F51DC3" w:rsidRDefault="00E2376E" w:rsidP="00953A20">
            <w:pPr>
              <w:rPr>
                <w:rFonts w:ascii="Times New Roman" w:hAnsi="Times New Roman" w:cs="Times New Roman"/>
                <w:color w:val="000000" w:themeColor="text1"/>
                <w:sz w:val="24"/>
                <w:szCs w:val="24"/>
              </w:rPr>
            </w:pPr>
            <m:oMathPara>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 xml:space="preserve"> tabel</m:t>
                    </m:r>
                  </m:sub>
                </m:sSub>
              </m:oMath>
            </m:oMathPara>
          </w:p>
        </w:tc>
        <w:tc>
          <w:tcPr>
            <w:tcW w:w="1788" w:type="dxa"/>
          </w:tcPr>
          <w:p w:rsidR="00F04DE7" w:rsidRPr="00F51DC3" w:rsidRDefault="00F04DE7"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Keterangan</w:t>
            </w:r>
          </w:p>
        </w:tc>
      </w:tr>
      <w:tr w:rsidR="00F04DE7" w:rsidRPr="00F51DC3" w:rsidTr="00F51DC3">
        <w:trPr>
          <w:trHeight w:val="543"/>
        </w:trPr>
        <w:tc>
          <w:tcPr>
            <w:tcW w:w="2155" w:type="dxa"/>
          </w:tcPr>
          <w:p w:rsidR="00F04DE7" w:rsidRPr="00F51DC3" w:rsidRDefault="00F04DE7"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ITEM 1</w:t>
            </w:r>
          </w:p>
        </w:tc>
        <w:tc>
          <w:tcPr>
            <w:tcW w:w="1476" w:type="dxa"/>
          </w:tcPr>
          <w:p w:rsidR="00F04DE7" w:rsidRPr="00F51DC3" w:rsidRDefault="00F04DE7"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0.762</w:t>
            </w:r>
          </w:p>
        </w:tc>
        <w:tc>
          <w:tcPr>
            <w:tcW w:w="1788" w:type="dxa"/>
          </w:tcPr>
          <w:p w:rsidR="00F04DE7" w:rsidRPr="00F51DC3" w:rsidRDefault="00F04DE7"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0.244</w:t>
            </w:r>
          </w:p>
        </w:tc>
        <w:tc>
          <w:tcPr>
            <w:tcW w:w="1788" w:type="dxa"/>
          </w:tcPr>
          <w:p w:rsidR="00F04DE7" w:rsidRPr="00F51DC3" w:rsidRDefault="00F04DE7"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Valid</w:t>
            </w:r>
          </w:p>
        </w:tc>
      </w:tr>
      <w:tr w:rsidR="00F04DE7" w:rsidRPr="00F51DC3" w:rsidTr="00F51DC3">
        <w:trPr>
          <w:trHeight w:val="543"/>
        </w:trPr>
        <w:tc>
          <w:tcPr>
            <w:tcW w:w="2155" w:type="dxa"/>
          </w:tcPr>
          <w:p w:rsidR="00F04DE7" w:rsidRPr="00F51DC3" w:rsidRDefault="00F04DE7"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ITEM 2</w:t>
            </w:r>
          </w:p>
        </w:tc>
        <w:tc>
          <w:tcPr>
            <w:tcW w:w="1476" w:type="dxa"/>
          </w:tcPr>
          <w:p w:rsidR="00F04DE7" w:rsidRPr="00F51DC3" w:rsidRDefault="00F04DE7"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0.578</w:t>
            </w:r>
          </w:p>
        </w:tc>
        <w:tc>
          <w:tcPr>
            <w:tcW w:w="1788" w:type="dxa"/>
          </w:tcPr>
          <w:p w:rsidR="00F04DE7" w:rsidRPr="00F51DC3" w:rsidRDefault="00F04DE7"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0.244</w:t>
            </w:r>
          </w:p>
        </w:tc>
        <w:tc>
          <w:tcPr>
            <w:tcW w:w="1788" w:type="dxa"/>
          </w:tcPr>
          <w:p w:rsidR="00F04DE7" w:rsidRPr="00F51DC3" w:rsidRDefault="00F04DE7"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Valid</w:t>
            </w:r>
          </w:p>
        </w:tc>
      </w:tr>
      <w:tr w:rsidR="00F04DE7" w:rsidRPr="00F51DC3" w:rsidTr="00F51DC3">
        <w:trPr>
          <w:trHeight w:val="543"/>
        </w:trPr>
        <w:tc>
          <w:tcPr>
            <w:tcW w:w="2155" w:type="dxa"/>
          </w:tcPr>
          <w:p w:rsidR="00F04DE7" w:rsidRPr="00F51DC3" w:rsidRDefault="00F04DE7"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ITEM 3</w:t>
            </w:r>
          </w:p>
        </w:tc>
        <w:tc>
          <w:tcPr>
            <w:tcW w:w="1476" w:type="dxa"/>
          </w:tcPr>
          <w:p w:rsidR="00F04DE7" w:rsidRPr="00F51DC3" w:rsidRDefault="00F04DE7"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0.382</w:t>
            </w:r>
          </w:p>
        </w:tc>
        <w:tc>
          <w:tcPr>
            <w:tcW w:w="1788" w:type="dxa"/>
          </w:tcPr>
          <w:p w:rsidR="00F04DE7" w:rsidRPr="00F51DC3" w:rsidRDefault="00F04DE7"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0.244</w:t>
            </w:r>
          </w:p>
        </w:tc>
        <w:tc>
          <w:tcPr>
            <w:tcW w:w="1788" w:type="dxa"/>
          </w:tcPr>
          <w:p w:rsidR="00F04DE7" w:rsidRPr="00F51DC3" w:rsidRDefault="00F04DE7"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Valid</w:t>
            </w:r>
          </w:p>
        </w:tc>
      </w:tr>
      <w:tr w:rsidR="00F04DE7" w:rsidRPr="00F51DC3" w:rsidTr="00F51DC3">
        <w:trPr>
          <w:trHeight w:val="543"/>
        </w:trPr>
        <w:tc>
          <w:tcPr>
            <w:tcW w:w="2155" w:type="dxa"/>
          </w:tcPr>
          <w:p w:rsidR="00F04DE7" w:rsidRPr="00F51DC3" w:rsidRDefault="00F04DE7"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ITEM 3</w:t>
            </w:r>
          </w:p>
        </w:tc>
        <w:tc>
          <w:tcPr>
            <w:tcW w:w="1476" w:type="dxa"/>
          </w:tcPr>
          <w:p w:rsidR="00F04DE7" w:rsidRPr="00F51DC3" w:rsidRDefault="00F04DE7"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0.545</w:t>
            </w:r>
          </w:p>
        </w:tc>
        <w:tc>
          <w:tcPr>
            <w:tcW w:w="1788" w:type="dxa"/>
          </w:tcPr>
          <w:p w:rsidR="00F04DE7" w:rsidRPr="00F51DC3" w:rsidRDefault="00F04DE7"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0.244</w:t>
            </w:r>
          </w:p>
        </w:tc>
        <w:tc>
          <w:tcPr>
            <w:tcW w:w="1788" w:type="dxa"/>
          </w:tcPr>
          <w:p w:rsidR="00F04DE7" w:rsidRPr="00F51DC3" w:rsidRDefault="00F04DE7"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Valid</w:t>
            </w:r>
          </w:p>
        </w:tc>
      </w:tr>
    </w:tbl>
    <w:p w:rsidR="00F04DE7" w:rsidRPr="00953A20" w:rsidRDefault="00F04DE7" w:rsidP="00953A20">
      <w:pPr>
        <w:spacing w:after="0" w:line="480" w:lineRule="auto"/>
        <w:ind w:firstLine="720"/>
        <w:jc w:val="both"/>
        <w:rPr>
          <w:rFonts w:ascii="Times New Roman" w:hAnsi="Times New Roman" w:cs="Times New Roman"/>
          <w:color w:val="000000" w:themeColor="text1"/>
          <w:sz w:val="24"/>
          <w:szCs w:val="24"/>
        </w:rPr>
      </w:pPr>
      <w:r w:rsidRPr="00953A20">
        <w:rPr>
          <w:rFonts w:ascii="Times New Roman" w:hAnsi="Times New Roman" w:cs="Times New Roman"/>
          <w:color w:val="000000" w:themeColor="text1"/>
          <w:sz w:val="24"/>
          <w:szCs w:val="24"/>
        </w:rPr>
        <w:t>Sumber: Hasil olahan data penulis, 2021</w:t>
      </w:r>
    </w:p>
    <w:p w:rsidR="00AE6877" w:rsidRDefault="00AE0D65" w:rsidP="006E1F52">
      <w:pPr>
        <w:spacing w:after="0" w:line="480" w:lineRule="auto"/>
        <w:ind w:left="720" w:firstLine="540"/>
        <w:jc w:val="both"/>
        <w:rPr>
          <w:rFonts w:ascii="Times New Roman" w:eastAsiaTheme="minorEastAsia" w:hAnsi="Times New Roman" w:cs="Times New Roman"/>
          <w:color w:val="000000" w:themeColor="text1"/>
          <w:sz w:val="24"/>
          <w:szCs w:val="24"/>
        </w:rPr>
      </w:pPr>
      <w:r w:rsidRPr="00953A20">
        <w:rPr>
          <w:rFonts w:ascii="Times New Roman" w:hAnsi="Times New Roman" w:cs="Times New Roman"/>
          <w:color w:val="000000" w:themeColor="text1"/>
          <w:sz w:val="24"/>
          <w:szCs w:val="24"/>
        </w:rPr>
        <w:t xml:space="preserve">Berdasarkan tabel diatas dapat disimpulkan bahwa semua item pertanyaan mengenai variabel Pengembangan Ekowisata (Y) yang terdapat dalam daftar pertanyaan (kuesioner) dianggap valid, karena </w:t>
      </w:r>
      <m:oMath>
        <m:sSub>
          <m:sSubPr>
            <m:ctrlPr>
              <w:rPr>
                <w:rFonts w:ascii="Cambria Math" w:eastAsia="Times New Roman"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 xml:space="preserve"> hitung</m:t>
            </m:r>
          </m:sub>
        </m:sSub>
      </m:oMath>
      <w:r w:rsidRPr="00953A20">
        <w:rPr>
          <w:rFonts w:ascii="Times New Roman" w:eastAsiaTheme="minorEastAsia" w:hAnsi="Times New Roman" w:cs="Times New Roman"/>
          <w:color w:val="000000" w:themeColor="text1"/>
          <w:sz w:val="24"/>
          <w:szCs w:val="24"/>
        </w:rPr>
        <w:t xml:space="preserve"> menunjukan hasil yang positif atau </w:t>
      </w:r>
      <m:oMath>
        <m:sSub>
          <m:sSubPr>
            <m:ctrlPr>
              <w:rPr>
                <w:rFonts w:ascii="Cambria Math" w:eastAsia="Times New Roman"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 xml:space="preserve"> hitung</m:t>
            </m:r>
          </m:sub>
        </m:sSub>
      </m:oMath>
      <w:r w:rsidRPr="00953A20">
        <w:rPr>
          <w:rFonts w:ascii="Times New Roman" w:eastAsiaTheme="minorEastAsia" w:hAnsi="Times New Roman" w:cs="Times New Roman"/>
          <w:color w:val="000000" w:themeColor="text1"/>
          <w:sz w:val="24"/>
          <w:szCs w:val="24"/>
        </w:rPr>
        <w:t xml:space="preserve"> &gt; </w:t>
      </w:r>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 xml:space="preserve"> tabel</m:t>
            </m:r>
          </m:sub>
        </m:sSub>
      </m:oMath>
      <w:r w:rsidRPr="00953A20">
        <w:rPr>
          <w:rFonts w:ascii="Times New Roman" w:eastAsiaTheme="minorEastAsia" w:hAnsi="Times New Roman" w:cs="Times New Roman"/>
          <w:color w:val="000000" w:themeColor="text1"/>
          <w:sz w:val="24"/>
          <w:szCs w:val="24"/>
        </w:rPr>
        <w:t xml:space="preserve"> (0.244), sehingga pengujian ini dapat dilanjutk</w:t>
      </w:r>
      <w:r w:rsidR="006E1F52">
        <w:rPr>
          <w:rFonts w:ascii="Times New Roman" w:eastAsiaTheme="minorEastAsia" w:hAnsi="Times New Roman" w:cs="Times New Roman"/>
          <w:color w:val="000000" w:themeColor="text1"/>
          <w:sz w:val="24"/>
          <w:szCs w:val="24"/>
        </w:rPr>
        <w:t>an pada pengujian reliabilitas.</w:t>
      </w:r>
    </w:p>
    <w:p w:rsidR="00C30CA8" w:rsidRPr="006E1F52" w:rsidRDefault="00C30CA8" w:rsidP="006E1F52">
      <w:pPr>
        <w:spacing w:after="0" w:line="480" w:lineRule="auto"/>
        <w:ind w:left="720" w:firstLine="540"/>
        <w:jc w:val="both"/>
        <w:rPr>
          <w:rFonts w:ascii="Times New Roman" w:eastAsiaTheme="minorEastAsia" w:hAnsi="Times New Roman" w:cs="Times New Roman"/>
          <w:color w:val="000000" w:themeColor="text1"/>
          <w:sz w:val="24"/>
          <w:szCs w:val="24"/>
        </w:rPr>
      </w:pPr>
    </w:p>
    <w:p w:rsidR="007B3679" w:rsidRPr="00D23DA4" w:rsidRDefault="007B3679" w:rsidP="00953A20">
      <w:pPr>
        <w:pStyle w:val="ListParagraph"/>
        <w:spacing w:line="480" w:lineRule="auto"/>
        <w:ind w:left="1260" w:hanging="900"/>
        <w:outlineLvl w:val="2"/>
        <w:rPr>
          <w:b/>
          <w:color w:val="000000" w:themeColor="text1"/>
          <w:sz w:val="24"/>
          <w:szCs w:val="24"/>
        </w:rPr>
      </w:pPr>
      <w:bookmarkStart w:id="86" w:name="_Toc66903583"/>
      <w:r w:rsidRPr="00D23DA4">
        <w:rPr>
          <w:b/>
          <w:color w:val="000000" w:themeColor="text1"/>
          <w:sz w:val="24"/>
          <w:szCs w:val="24"/>
        </w:rPr>
        <w:lastRenderedPageBreak/>
        <w:t>4.2.</w:t>
      </w:r>
      <w:r w:rsidR="00314424" w:rsidRPr="00D23DA4">
        <w:rPr>
          <w:b/>
          <w:color w:val="000000" w:themeColor="text1"/>
          <w:sz w:val="24"/>
          <w:szCs w:val="24"/>
        </w:rPr>
        <w:t>2</w:t>
      </w:r>
      <w:r w:rsidRPr="00D23DA4">
        <w:rPr>
          <w:b/>
          <w:color w:val="000000" w:themeColor="text1"/>
          <w:sz w:val="24"/>
          <w:szCs w:val="24"/>
        </w:rPr>
        <w:t>.</w:t>
      </w:r>
      <w:r w:rsidRPr="00D23DA4">
        <w:rPr>
          <w:b/>
          <w:color w:val="000000" w:themeColor="text1"/>
          <w:sz w:val="24"/>
          <w:szCs w:val="24"/>
        </w:rPr>
        <w:tab/>
        <w:t>Hasil Uji Reliabilitas</w:t>
      </w:r>
      <w:bookmarkEnd w:id="86"/>
    </w:p>
    <w:p w:rsidR="00640D85" w:rsidRPr="00953A20" w:rsidRDefault="00A82D59" w:rsidP="00953A20">
      <w:pPr>
        <w:spacing w:line="480" w:lineRule="auto"/>
        <w:ind w:left="720" w:firstLine="540"/>
        <w:jc w:val="both"/>
        <w:outlineLvl w:val="2"/>
        <w:rPr>
          <w:rFonts w:ascii="Times New Roman" w:hAnsi="Times New Roman" w:cs="Times New Roman"/>
          <w:color w:val="000000" w:themeColor="text1"/>
          <w:sz w:val="24"/>
          <w:szCs w:val="24"/>
        </w:rPr>
      </w:pPr>
      <w:bookmarkStart w:id="87" w:name="_Toc66903414"/>
      <w:bookmarkStart w:id="88" w:name="_Toc66903584"/>
      <w:r w:rsidRPr="00953A20">
        <w:rPr>
          <w:rFonts w:ascii="Times New Roman" w:hAnsi="Times New Roman" w:cs="Times New Roman"/>
          <w:color w:val="000000" w:themeColor="text1"/>
          <w:sz w:val="24"/>
          <w:szCs w:val="24"/>
        </w:rPr>
        <w:t xml:space="preserve">Uji reliabilitas merupakan indeks yang menunjukan sejauh mana alat pengukur yang dapat diandalkan dan sejauh mana alat bisa dipercaya. Pengujian reliabilitas dalam penelitian ini menggunakan rumus Alpha Cronbach, yang dimana suatu </w:t>
      </w:r>
      <w:r w:rsidR="003B63FE" w:rsidRPr="00953A20">
        <w:rPr>
          <w:rFonts w:ascii="Times New Roman" w:hAnsi="Times New Roman" w:cs="Times New Roman"/>
          <w:color w:val="000000" w:themeColor="text1"/>
          <w:sz w:val="24"/>
          <w:szCs w:val="24"/>
        </w:rPr>
        <w:t>instrument variabel</w:t>
      </w:r>
      <w:r w:rsidRPr="00953A20">
        <w:rPr>
          <w:rFonts w:ascii="Times New Roman" w:hAnsi="Times New Roman" w:cs="Times New Roman"/>
          <w:color w:val="000000" w:themeColor="text1"/>
          <w:sz w:val="24"/>
          <w:szCs w:val="24"/>
        </w:rPr>
        <w:t xml:space="preserve"> dapat dikatakan </w:t>
      </w:r>
      <w:r w:rsidRPr="00953A20">
        <w:rPr>
          <w:rFonts w:ascii="Times New Roman" w:hAnsi="Times New Roman" w:cs="Times New Roman"/>
          <w:i/>
          <w:color w:val="000000" w:themeColor="text1"/>
          <w:sz w:val="24"/>
          <w:szCs w:val="24"/>
        </w:rPr>
        <w:t xml:space="preserve">Reliabel </w:t>
      </w:r>
      <w:r w:rsidRPr="00953A20">
        <w:rPr>
          <w:rFonts w:ascii="Times New Roman" w:hAnsi="Times New Roman" w:cs="Times New Roman"/>
          <w:color w:val="000000" w:themeColor="text1"/>
          <w:sz w:val="24"/>
          <w:szCs w:val="24"/>
        </w:rPr>
        <w:t>jika nilai Alpha Cronbach &gt; 0.60</w:t>
      </w:r>
      <w:r w:rsidR="006725BC" w:rsidRPr="00953A20">
        <w:rPr>
          <w:rFonts w:ascii="Times New Roman" w:hAnsi="Times New Roman" w:cs="Times New Roman"/>
          <w:color w:val="000000" w:themeColor="text1"/>
          <w:sz w:val="24"/>
          <w:szCs w:val="24"/>
        </w:rPr>
        <w:t xml:space="preserve"> dan </w:t>
      </w:r>
      <w:r w:rsidR="006725BC" w:rsidRPr="00953A20">
        <w:rPr>
          <w:rFonts w:ascii="Times New Roman" w:eastAsiaTheme="minorEastAsia" w:hAnsi="Times New Roman" w:cs="Times New Roman"/>
          <w:color w:val="000000" w:themeColor="text1"/>
          <w:sz w:val="24"/>
          <w:szCs w:val="24"/>
        </w:rPr>
        <w:t xml:space="preserve">lebih besar dari </w:t>
      </w:r>
      <m:oMath>
        <m:sSub>
          <m:sSubPr>
            <m:ctrlPr>
              <w:rPr>
                <w:rFonts w:ascii="Cambria Math" w:eastAsia="Times New Roman"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 xml:space="preserve"> tabel</m:t>
            </m:r>
          </m:sub>
        </m:sSub>
      </m:oMath>
      <w:r w:rsidRPr="00953A20">
        <w:rPr>
          <w:rFonts w:ascii="Times New Roman" w:hAnsi="Times New Roman" w:cs="Times New Roman"/>
          <w:color w:val="000000" w:themeColor="text1"/>
          <w:sz w:val="24"/>
          <w:szCs w:val="24"/>
        </w:rPr>
        <w:t xml:space="preserve"> maka dapat dikatakan </w:t>
      </w:r>
      <w:r w:rsidR="003B63FE" w:rsidRPr="00953A20">
        <w:rPr>
          <w:rFonts w:ascii="Times New Roman" w:eastAsiaTheme="minorEastAsia" w:hAnsi="Times New Roman" w:cs="Times New Roman"/>
          <w:i/>
          <w:color w:val="000000" w:themeColor="text1"/>
          <w:sz w:val="24"/>
          <w:szCs w:val="24"/>
        </w:rPr>
        <w:t>reliabel</w:t>
      </w:r>
      <w:r w:rsidR="003B63FE" w:rsidRPr="00953A20">
        <w:rPr>
          <w:rFonts w:ascii="Times New Roman" w:eastAsiaTheme="minorEastAsia" w:hAnsi="Times New Roman" w:cs="Times New Roman"/>
          <w:i/>
          <w:color w:val="000000" w:themeColor="text1"/>
          <w:sz w:val="24"/>
          <w:szCs w:val="24"/>
        </w:rPr>
        <w:softHyphen/>
      </w:r>
      <w:r w:rsidR="00867D15" w:rsidRPr="00953A20">
        <w:rPr>
          <w:rFonts w:ascii="Times New Roman" w:hAnsi="Times New Roman" w:cs="Times New Roman"/>
          <w:color w:val="000000" w:themeColor="text1"/>
          <w:sz w:val="24"/>
          <w:szCs w:val="24"/>
        </w:rPr>
        <w:t xml:space="preserve">, dan jika nilai </w:t>
      </w:r>
      <m:oMath>
        <m:r>
          <w:rPr>
            <w:rFonts w:ascii="Cambria Math" w:hAnsi="Cambria Math" w:cs="Times New Roman"/>
            <w:color w:val="000000" w:themeColor="text1"/>
            <w:sz w:val="24"/>
            <w:szCs w:val="24"/>
          </w:rPr>
          <m:t>a</m:t>
        </m:r>
      </m:oMath>
      <w:r w:rsidR="00867D15" w:rsidRPr="00953A20">
        <w:rPr>
          <w:rFonts w:ascii="Times New Roman" w:eastAsiaTheme="minorEastAsia" w:hAnsi="Times New Roman" w:cs="Times New Roman"/>
          <w:color w:val="000000" w:themeColor="text1"/>
          <w:sz w:val="24"/>
          <w:szCs w:val="24"/>
        </w:rPr>
        <w:t xml:space="preserve"> &lt; 0.06 dan lebih kecil dari </w:t>
      </w:r>
      <m:oMath>
        <m:sSub>
          <m:sSubPr>
            <m:ctrlPr>
              <w:rPr>
                <w:rFonts w:ascii="Cambria Math" w:eastAsia="Times New Roman"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 xml:space="preserve"> tabel</m:t>
            </m:r>
          </m:sub>
        </m:sSub>
      </m:oMath>
      <w:r w:rsidR="00867D15" w:rsidRPr="00953A20">
        <w:rPr>
          <w:rFonts w:ascii="Times New Roman" w:eastAsiaTheme="minorEastAsia" w:hAnsi="Times New Roman" w:cs="Times New Roman"/>
          <w:color w:val="000000" w:themeColor="text1"/>
          <w:sz w:val="24"/>
          <w:szCs w:val="24"/>
        </w:rPr>
        <w:t xml:space="preserve"> maka instrumen dikatakan tidak </w:t>
      </w:r>
      <w:r w:rsidR="00867D15" w:rsidRPr="00953A20">
        <w:rPr>
          <w:rFonts w:ascii="Times New Roman" w:eastAsiaTheme="minorEastAsia" w:hAnsi="Times New Roman" w:cs="Times New Roman"/>
          <w:i/>
          <w:color w:val="000000" w:themeColor="text1"/>
          <w:sz w:val="24"/>
          <w:szCs w:val="24"/>
        </w:rPr>
        <w:t>reliabel</w:t>
      </w:r>
      <w:r w:rsidR="00867D15" w:rsidRPr="00953A20">
        <w:rPr>
          <w:rFonts w:ascii="Times New Roman" w:eastAsiaTheme="minorEastAsia" w:hAnsi="Times New Roman" w:cs="Times New Roman"/>
          <w:i/>
          <w:color w:val="000000" w:themeColor="text1"/>
          <w:sz w:val="24"/>
          <w:szCs w:val="24"/>
        </w:rPr>
        <w:softHyphen/>
        <w:t>.</w:t>
      </w:r>
      <w:bookmarkEnd w:id="87"/>
      <w:bookmarkEnd w:id="88"/>
    </w:p>
    <w:p w:rsidR="006725BC" w:rsidRPr="00953A20" w:rsidRDefault="006725BC" w:rsidP="00D23DA4">
      <w:pPr>
        <w:spacing w:after="0" w:line="480" w:lineRule="auto"/>
        <w:ind w:left="720"/>
        <w:jc w:val="center"/>
        <w:rPr>
          <w:rFonts w:ascii="Times New Roman" w:hAnsi="Times New Roman" w:cs="Times New Roman"/>
          <w:color w:val="000000" w:themeColor="text1"/>
          <w:sz w:val="24"/>
          <w:szCs w:val="24"/>
        </w:rPr>
      </w:pPr>
      <w:r w:rsidRPr="00953A20">
        <w:rPr>
          <w:rFonts w:ascii="Times New Roman" w:hAnsi="Times New Roman" w:cs="Times New Roman"/>
          <w:color w:val="000000" w:themeColor="text1"/>
          <w:sz w:val="24"/>
          <w:szCs w:val="24"/>
        </w:rPr>
        <w:t>Tabel 4.</w:t>
      </w:r>
      <w:r w:rsidR="00614CED">
        <w:rPr>
          <w:rFonts w:ascii="Times New Roman" w:hAnsi="Times New Roman" w:cs="Times New Roman"/>
          <w:color w:val="000000" w:themeColor="text1"/>
          <w:sz w:val="24"/>
          <w:szCs w:val="24"/>
        </w:rPr>
        <w:t>9</w:t>
      </w:r>
      <w:r w:rsidRPr="00953A20">
        <w:rPr>
          <w:rFonts w:ascii="Times New Roman" w:hAnsi="Times New Roman" w:cs="Times New Roman"/>
          <w:color w:val="000000" w:themeColor="text1"/>
          <w:sz w:val="24"/>
          <w:szCs w:val="24"/>
        </w:rPr>
        <w:t>. Uji validasi variabel Pengembangan Ekowisata (Y)</w:t>
      </w:r>
    </w:p>
    <w:tbl>
      <w:tblPr>
        <w:tblStyle w:val="TableGrid"/>
        <w:tblW w:w="7232" w:type="dxa"/>
        <w:tblInd w:w="715" w:type="dxa"/>
        <w:tblLook w:val="04A0" w:firstRow="1" w:lastRow="0" w:firstColumn="1" w:lastColumn="0" w:noHBand="0" w:noVBand="1"/>
      </w:tblPr>
      <w:tblGrid>
        <w:gridCol w:w="2163"/>
        <w:gridCol w:w="1481"/>
        <w:gridCol w:w="1794"/>
        <w:gridCol w:w="1794"/>
      </w:tblGrid>
      <w:tr w:rsidR="00557F25" w:rsidRPr="00F51DC3" w:rsidTr="00F51DC3">
        <w:trPr>
          <w:trHeight w:val="998"/>
        </w:trPr>
        <w:tc>
          <w:tcPr>
            <w:tcW w:w="2163" w:type="dxa"/>
          </w:tcPr>
          <w:p w:rsidR="006725BC" w:rsidRPr="00F51DC3" w:rsidRDefault="00557F25"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VARIABEL</w:t>
            </w:r>
          </w:p>
        </w:tc>
        <w:tc>
          <w:tcPr>
            <w:tcW w:w="1481" w:type="dxa"/>
          </w:tcPr>
          <w:p w:rsidR="006725BC" w:rsidRPr="00F51DC3" w:rsidRDefault="00557F25"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Nilai (</w:t>
            </w:r>
            <m:oMath>
              <m:r>
                <w:rPr>
                  <w:rFonts w:ascii="Cambria Math" w:hAnsi="Cambria Math" w:cs="Times New Roman"/>
                  <w:color w:val="000000" w:themeColor="text1"/>
                  <w:sz w:val="24"/>
                  <w:szCs w:val="24"/>
                </w:rPr>
                <m:t>a</m:t>
              </m:r>
            </m:oMath>
            <w:r w:rsidRPr="00F51DC3">
              <w:rPr>
                <w:rFonts w:ascii="Times New Roman" w:eastAsiaTheme="minorEastAsia" w:hAnsi="Times New Roman" w:cs="Times New Roman"/>
                <w:color w:val="000000" w:themeColor="text1"/>
                <w:sz w:val="24"/>
                <w:szCs w:val="24"/>
              </w:rPr>
              <w:t>) Alpha Cronbach</w:t>
            </w:r>
          </w:p>
        </w:tc>
        <w:tc>
          <w:tcPr>
            <w:tcW w:w="1794" w:type="dxa"/>
          </w:tcPr>
          <w:p w:rsidR="006725BC" w:rsidRPr="00F51DC3" w:rsidRDefault="00E2376E" w:rsidP="00953A20">
            <w:pPr>
              <w:rPr>
                <w:rFonts w:ascii="Times New Roman" w:hAnsi="Times New Roman" w:cs="Times New Roman"/>
                <w:color w:val="000000" w:themeColor="text1"/>
                <w:sz w:val="24"/>
                <w:szCs w:val="24"/>
              </w:rPr>
            </w:pPr>
            <m:oMathPara>
              <m:oMath>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 xml:space="preserve"> tabel</m:t>
                    </m:r>
                  </m:sub>
                </m:sSub>
              </m:oMath>
            </m:oMathPara>
          </w:p>
        </w:tc>
        <w:tc>
          <w:tcPr>
            <w:tcW w:w="1794" w:type="dxa"/>
          </w:tcPr>
          <w:p w:rsidR="006725BC" w:rsidRPr="00F51DC3" w:rsidRDefault="006725BC"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Keterangan</w:t>
            </w:r>
          </w:p>
        </w:tc>
      </w:tr>
      <w:tr w:rsidR="00557F25" w:rsidRPr="00F51DC3" w:rsidTr="00F51DC3">
        <w:trPr>
          <w:trHeight w:val="696"/>
        </w:trPr>
        <w:tc>
          <w:tcPr>
            <w:tcW w:w="2163" w:type="dxa"/>
          </w:tcPr>
          <w:p w:rsidR="00557F25" w:rsidRPr="00F51DC3" w:rsidRDefault="00557F25"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 xml:space="preserve">Kemampuan </w:t>
            </w:r>
          </w:p>
          <w:p w:rsidR="006725BC" w:rsidRPr="00F51DC3" w:rsidRDefault="00557F25"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Teknis (X1)</w:t>
            </w:r>
          </w:p>
        </w:tc>
        <w:tc>
          <w:tcPr>
            <w:tcW w:w="1481" w:type="dxa"/>
          </w:tcPr>
          <w:p w:rsidR="006725BC" w:rsidRPr="00F51DC3" w:rsidRDefault="006725BC"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0.</w:t>
            </w:r>
            <w:r w:rsidR="00F92133" w:rsidRPr="00F51DC3">
              <w:rPr>
                <w:rFonts w:ascii="Times New Roman" w:hAnsi="Times New Roman" w:cs="Times New Roman"/>
                <w:color w:val="000000" w:themeColor="text1"/>
                <w:sz w:val="24"/>
                <w:szCs w:val="24"/>
              </w:rPr>
              <w:t>851</w:t>
            </w:r>
          </w:p>
        </w:tc>
        <w:tc>
          <w:tcPr>
            <w:tcW w:w="1794" w:type="dxa"/>
          </w:tcPr>
          <w:p w:rsidR="006725BC" w:rsidRPr="00F51DC3" w:rsidRDefault="006725BC"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0.244</w:t>
            </w:r>
          </w:p>
        </w:tc>
        <w:tc>
          <w:tcPr>
            <w:tcW w:w="1794" w:type="dxa"/>
          </w:tcPr>
          <w:p w:rsidR="006725BC" w:rsidRPr="00F51DC3" w:rsidRDefault="00557F25"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Reliabel</w:t>
            </w:r>
          </w:p>
        </w:tc>
      </w:tr>
      <w:tr w:rsidR="00557F25" w:rsidRPr="00F51DC3" w:rsidTr="00F51DC3">
        <w:trPr>
          <w:trHeight w:val="696"/>
        </w:trPr>
        <w:tc>
          <w:tcPr>
            <w:tcW w:w="2163" w:type="dxa"/>
          </w:tcPr>
          <w:p w:rsidR="00557F25" w:rsidRPr="00F51DC3" w:rsidRDefault="00557F25"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 xml:space="preserve">Kemampuan </w:t>
            </w:r>
          </w:p>
          <w:p w:rsidR="00557F25" w:rsidRPr="00F51DC3" w:rsidRDefault="00557F25"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Sosial (X2)</w:t>
            </w:r>
          </w:p>
        </w:tc>
        <w:tc>
          <w:tcPr>
            <w:tcW w:w="1481" w:type="dxa"/>
          </w:tcPr>
          <w:p w:rsidR="00557F25" w:rsidRPr="00F51DC3" w:rsidRDefault="00557F25"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0.</w:t>
            </w:r>
            <w:r w:rsidR="00F92133" w:rsidRPr="00F51DC3">
              <w:rPr>
                <w:rFonts w:ascii="Times New Roman" w:hAnsi="Times New Roman" w:cs="Times New Roman"/>
                <w:color w:val="000000" w:themeColor="text1"/>
                <w:sz w:val="24"/>
                <w:szCs w:val="24"/>
              </w:rPr>
              <w:t>627</w:t>
            </w:r>
          </w:p>
        </w:tc>
        <w:tc>
          <w:tcPr>
            <w:tcW w:w="1794" w:type="dxa"/>
          </w:tcPr>
          <w:p w:rsidR="00557F25" w:rsidRPr="00F51DC3" w:rsidRDefault="00557F25"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0.244</w:t>
            </w:r>
          </w:p>
        </w:tc>
        <w:tc>
          <w:tcPr>
            <w:tcW w:w="1794" w:type="dxa"/>
          </w:tcPr>
          <w:p w:rsidR="00557F25" w:rsidRPr="00F51DC3" w:rsidRDefault="00517F0B"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Reliabel</w:t>
            </w:r>
          </w:p>
        </w:tc>
      </w:tr>
      <w:tr w:rsidR="00557F25" w:rsidRPr="00F51DC3" w:rsidTr="00F51DC3">
        <w:trPr>
          <w:trHeight w:val="696"/>
        </w:trPr>
        <w:tc>
          <w:tcPr>
            <w:tcW w:w="2163" w:type="dxa"/>
          </w:tcPr>
          <w:p w:rsidR="00557F25" w:rsidRPr="00F51DC3" w:rsidRDefault="00557F25"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 xml:space="preserve">Kemampuan </w:t>
            </w:r>
          </w:p>
          <w:p w:rsidR="00557F25" w:rsidRPr="00F51DC3" w:rsidRDefault="00557F25"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Konseptual (X3)</w:t>
            </w:r>
          </w:p>
        </w:tc>
        <w:tc>
          <w:tcPr>
            <w:tcW w:w="1481" w:type="dxa"/>
          </w:tcPr>
          <w:p w:rsidR="00557F25" w:rsidRPr="00F51DC3" w:rsidRDefault="00557F25"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0.</w:t>
            </w:r>
            <w:r w:rsidR="00F92133" w:rsidRPr="00F51DC3">
              <w:rPr>
                <w:rFonts w:ascii="Times New Roman" w:hAnsi="Times New Roman" w:cs="Times New Roman"/>
                <w:color w:val="000000" w:themeColor="text1"/>
                <w:sz w:val="24"/>
                <w:szCs w:val="24"/>
              </w:rPr>
              <w:t>836</w:t>
            </w:r>
          </w:p>
        </w:tc>
        <w:tc>
          <w:tcPr>
            <w:tcW w:w="1794" w:type="dxa"/>
          </w:tcPr>
          <w:p w:rsidR="00557F25" w:rsidRPr="00F51DC3" w:rsidRDefault="00557F25"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0.244</w:t>
            </w:r>
          </w:p>
        </w:tc>
        <w:tc>
          <w:tcPr>
            <w:tcW w:w="1794" w:type="dxa"/>
          </w:tcPr>
          <w:p w:rsidR="00557F25" w:rsidRPr="00F51DC3" w:rsidRDefault="00517F0B"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Reliabel</w:t>
            </w:r>
          </w:p>
        </w:tc>
      </w:tr>
      <w:tr w:rsidR="00557F25" w:rsidRPr="00F51DC3" w:rsidTr="00F51DC3">
        <w:trPr>
          <w:trHeight w:val="696"/>
        </w:trPr>
        <w:tc>
          <w:tcPr>
            <w:tcW w:w="2163" w:type="dxa"/>
          </w:tcPr>
          <w:p w:rsidR="00557F25" w:rsidRPr="00F51DC3" w:rsidRDefault="00557F25"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Pengembangan Ekowisata (Y)</w:t>
            </w:r>
          </w:p>
        </w:tc>
        <w:tc>
          <w:tcPr>
            <w:tcW w:w="1481" w:type="dxa"/>
          </w:tcPr>
          <w:p w:rsidR="00557F25" w:rsidRPr="00F51DC3" w:rsidRDefault="00557F25"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0.</w:t>
            </w:r>
            <w:r w:rsidR="00517F0B" w:rsidRPr="00F51DC3">
              <w:rPr>
                <w:rFonts w:ascii="Times New Roman" w:hAnsi="Times New Roman" w:cs="Times New Roman"/>
                <w:color w:val="000000" w:themeColor="text1"/>
                <w:sz w:val="24"/>
                <w:szCs w:val="24"/>
              </w:rPr>
              <w:t>655</w:t>
            </w:r>
          </w:p>
        </w:tc>
        <w:tc>
          <w:tcPr>
            <w:tcW w:w="1794" w:type="dxa"/>
          </w:tcPr>
          <w:p w:rsidR="00557F25" w:rsidRPr="00F51DC3" w:rsidRDefault="00557F25"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0.244</w:t>
            </w:r>
          </w:p>
        </w:tc>
        <w:tc>
          <w:tcPr>
            <w:tcW w:w="1794" w:type="dxa"/>
          </w:tcPr>
          <w:p w:rsidR="00557F25" w:rsidRPr="00F51DC3" w:rsidRDefault="00517F0B" w:rsidP="00953A20">
            <w:pPr>
              <w:rPr>
                <w:rFonts w:ascii="Times New Roman" w:hAnsi="Times New Roman" w:cs="Times New Roman"/>
                <w:color w:val="000000" w:themeColor="text1"/>
                <w:sz w:val="24"/>
                <w:szCs w:val="24"/>
              </w:rPr>
            </w:pPr>
            <w:r w:rsidRPr="00F51DC3">
              <w:rPr>
                <w:rFonts w:ascii="Times New Roman" w:hAnsi="Times New Roman" w:cs="Times New Roman"/>
                <w:color w:val="000000" w:themeColor="text1"/>
                <w:sz w:val="24"/>
                <w:szCs w:val="24"/>
              </w:rPr>
              <w:t>Reliabel</w:t>
            </w:r>
          </w:p>
        </w:tc>
      </w:tr>
    </w:tbl>
    <w:p w:rsidR="006725BC" w:rsidRPr="00953A20" w:rsidRDefault="006725BC" w:rsidP="00953A20">
      <w:pPr>
        <w:spacing w:after="0" w:line="480" w:lineRule="auto"/>
        <w:ind w:left="720"/>
        <w:jc w:val="both"/>
        <w:rPr>
          <w:rFonts w:ascii="Times New Roman" w:hAnsi="Times New Roman" w:cs="Times New Roman"/>
          <w:color w:val="000000" w:themeColor="text1"/>
          <w:sz w:val="24"/>
          <w:szCs w:val="24"/>
        </w:rPr>
      </w:pPr>
      <w:r w:rsidRPr="00953A20">
        <w:rPr>
          <w:rFonts w:ascii="Times New Roman" w:hAnsi="Times New Roman" w:cs="Times New Roman"/>
          <w:color w:val="000000" w:themeColor="text1"/>
          <w:sz w:val="24"/>
          <w:szCs w:val="24"/>
        </w:rPr>
        <w:t>Sumber: Hasil olahan data penulis, 2021</w:t>
      </w:r>
    </w:p>
    <w:p w:rsidR="00AE6877" w:rsidRDefault="002A72A2" w:rsidP="00D23DA4">
      <w:pPr>
        <w:spacing w:after="0" w:line="480" w:lineRule="auto"/>
        <w:ind w:left="720" w:firstLine="540"/>
        <w:jc w:val="both"/>
        <w:rPr>
          <w:rFonts w:ascii="Times New Roman" w:eastAsiaTheme="minorEastAsia" w:hAnsi="Times New Roman" w:cs="Times New Roman"/>
          <w:color w:val="000000" w:themeColor="text1"/>
          <w:sz w:val="24"/>
          <w:szCs w:val="24"/>
        </w:rPr>
      </w:pPr>
      <w:r w:rsidRPr="00953A20">
        <w:rPr>
          <w:rFonts w:ascii="Times New Roman" w:hAnsi="Times New Roman" w:cs="Times New Roman"/>
          <w:color w:val="000000" w:themeColor="text1"/>
          <w:sz w:val="24"/>
          <w:szCs w:val="24"/>
        </w:rPr>
        <w:t xml:space="preserve">Berdasarkan hasil uji reliabilitas sebagaimana yang berada pada tabel di atas, maka dapat disimpulkan bahwa keseluruhan instrument variabel dari variabel independen X1, X2, X3 dan variabel dependen Y memiliki nilai </w:t>
      </w:r>
      <m:oMath>
        <m:r>
          <m:rPr>
            <m:sty m:val="bi"/>
          </m:rPr>
          <w:rPr>
            <w:rFonts w:ascii="Cambria Math" w:hAnsi="Cambria Math" w:cs="Times New Roman"/>
            <w:color w:val="000000" w:themeColor="text1"/>
            <w:sz w:val="24"/>
            <w:szCs w:val="24"/>
          </w:rPr>
          <m:t>a</m:t>
        </m:r>
      </m:oMath>
      <w:r w:rsidRPr="00953A20">
        <w:rPr>
          <w:rFonts w:ascii="Times New Roman" w:eastAsiaTheme="minorEastAsia" w:hAnsi="Times New Roman" w:cs="Times New Roman"/>
          <w:color w:val="000000" w:themeColor="text1"/>
          <w:sz w:val="24"/>
          <w:szCs w:val="24"/>
        </w:rPr>
        <w:t xml:space="preserve"> &gt; 0.06 dan &gt; </w:t>
      </w:r>
      <m:oMath>
        <m:sSub>
          <m:sSubPr>
            <m:ctrlPr>
              <w:rPr>
                <w:rFonts w:ascii="Cambria Math" w:eastAsia="Times New Roman" w:hAnsi="Cambria Math" w:cs="Times New Roman"/>
                <w:i/>
                <w:color w:val="000000" w:themeColor="text1"/>
                <w:sz w:val="24"/>
                <w:szCs w:val="24"/>
              </w:rPr>
            </m:ctrlPr>
          </m:sSubPr>
          <m:e>
            <m:r>
              <m:rPr>
                <m:sty m:val="bi"/>
              </m:rPr>
              <w:rPr>
                <w:rFonts w:ascii="Cambria Math" w:hAnsi="Cambria Math" w:cs="Times New Roman"/>
                <w:color w:val="000000" w:themeColor="text1"/>
                <w:sz w:val="24"/>
                <w:szCs w:val="24"/>
              </w:rPr>
              <m:t>r</m:t>
            </m:r>
          </m:e>
          <m:sub>
            <m:r>
              <w:rPr>
                <w:rFonts w:ascii="Cambria Math" w:hAnsi="Cambria Math" w:cs="Times New Roman"/>
                <w:color w:val="000000" w:themeColor="text1"/>
                <w:sz w:val="24"/>
                <w:szCs w:val="24"/>
              </w:rPr>
              <m:t xml:space="preserve"> </m:t>
            </m:r>
            <m:r>
              <m:rPr>
                <m:sty m:val="bi"/>
              </m:rPr>
              <w:rPr>
                <w:rFonts w:ascii="Cambria Math" w:hAnsi="Cambria Math" w:cs="Times New Roman"/>
                <w:color w:val="000000" w:themeColor="text1"/>
                <w:sz w:val="24"/>
                <w:szCs w:val="24"/>
              </w:rPr>
              <m:t>tabel</m:t>
            </m:r>
          </m:sub>
        </m:sSub>
      </m:oMath>
      <w:r w:rsidRPr="00953A20">
        <w:rPr>
          <w:rFonts w:ascii="Times New Roman" w:eastAsiaTheme="minorEastAsia" w:hAnsi="Times New Roman" w:cs="Times New Roman"/>
          <w:color w:val="000000" w:themeColor="text1"/>
          <w:sz w:val="24"/>
          <w:szCs w:val="24"/>
        </w:rPr>
        <w:t xml:space="preserve"> (0.244) sehingga instrument tersebut layak digunakan dalam pengumpulan data penelitian atau dikatakan </w:t>
      </w:r>
      <w:r w:rsidRPr="00953A20">
        <w:rPr>
          <w:rFonts w:ascii="Times New Roman" w:eastAsiaTheme="minorEastAsia" w:hAnsi="Times New Roman" w:cs="Times New Roman"/>
          <w:i/>
          <w:color w:val="000000" w:themeColor="text1"/>
          <w:sz w:val="24"/>
          <w:szCs w:val="24"/>
        </w:rPr>
        <w:t>reliabel</w:t>
      </w:r>
      <w:r w:rsidR="00D23DA4">
        <w:rPr>
          <w:rFonts w:ascii="Times New Roman" w:eastAsiaTheme="minorEastAsia" w:hAnsi="Times New Roman" w:cs="Times New Roman"/>
          <w:color w:val="000000" w:themeColor="text1"/>
          <w:sz w:val="24"/>
          <w:szCs w:val="24"/>
        </w:rPr>
        <w:t>.</w:t>
      </w:r>
    </w:p>
    <w:p w:rsidR="00C30CA8" w:rsidRPr="00D23DA4" w:rsidRDefault="00C30CA8" w:rsidP="00D23DA4">
      <w:pPr>
        <w:spacing w:after="0" w:line="480" w:lineRule="auto"/>
        <w:ind w:left="720" w:firstLine="540"/>
        <w:jc w:val="both"/>
        <w:rPr>
          <w:rFonts w:ascii="Times New Roman" w:eastAsiaTheme="minorEastAsia" w:hAnsi="Times New Roman" w:cs="Times New Roman"/>
          <w:color w:val="000000" w:themeColor="text1"/>
          <w:sz w:val="24"/>
          <w:szCs w:val="24"/>
        </w:rPr>
      </w:pPr>
    </w:p>
    <w:p w:rsidR="00A95F0B" w:rsidRPr="00D23DA4" w:rsidRDefault="00A95F0B" w:rsidP="00953A20">
      <w:pPr>
        <w:pStyle w:val="ListParagraph"/>
        <w:spacing w:line="480" w:lineRule="auto"/>
        <w:ind w:left="1260" w:hanging="900"/>
        <w:outlineLvl w:val="2"/>
        <w:rPr>
          <w:b/>
          <w:color w:val="000000" w:themeColor="text1"/>
          <w:sz w:val="24"/>
          <w:szCs w:val="24"/>
        </w:rPr>
      </w:pPr>
      <w:bookmarkStart w:id="89" w:name="_Toc66903585"/>
      <w:r w:rsidRPr="00D23DA4">
        <w:rPr>
          <w:b/>
          <w:color w:val="000000" w:themeColor="text1"/>
          <w:sz w:val="24"/>
          <w:szCs w:val="24"/>
        </w:rPr>
        <w:lastRenderedPageBreak/>
        <w:t>4.2.3.</w:t>
      </w:r>
      <w:r w:rsidRPr="00D23DA4">
        <w:rPr>
          <w:b/>
          <w:color w:val="000000" w:themeColor="text1"/>
          <w:sz w:val="24"/>
          <w:szCs w:val="24"/>
        </w:rPr>
        <w:tab/>
        <w:t>Analisis Deskriptif Variabel Penelitian</w:t>
      </w:r>
      <w:bookmarkEnd w:id="89"/>
    </w:p>
    <w:p w:rsidR="00A95F0B" w:rsidRPr="00953A20" w:rsidRDefault="00A95F0B" w:rsidP="00953A20">
      <w:pPr>
        <w:pStyle w:val="ListParagraph"/>
        <w:spacing w:line="480" w:lineRule="auto"/>
        <w:ind w:left="720" w:firstLine="540"/>
        <w:outlineLvl w:val="2"/>
        <w:rPr>
          <w:color w:val="000000" w:themeColor="text1"/>
          <w:sz w:val="24"/>
          <w:szCs w:val="24"/>
        </w:rPr>
      </w:pPr>
      <w:bookmarkStart w:id="90" w:name="_Toc66903416"/>
      <w:bookmarkStart w:id="91" w:name="_Toc66903586"/>
      <w:r w:rsidRPr="00953A20">
        <w:rPr>
          <w:color w:val="000000" w:themeColor="text1"/>
          <w:sz w:val="24"/>
          <w:szCs w:val="24"/>
        </w:rPr>
        <w:t>Variable yang diteliti pada penelitian ini terbagi atas dua, antara lain variabel independen yaitu kemampuan teknis (X1), kemampuan sosial (X2), kemampuan konseptual (X3) dan variabel dependen yaitu pengembangan ekowisata (Y). langkah awal untuk mendeskripsikan setiap instrument variabel ialah dengan membuat tabel kategori atau tabel skala penilaian untuk masing-masing item pertanyaan. Untuk itu berikut ini merupakan skala p</w:t>
      </w:r>
      <w:r w:rsidR="00E05848" w:rsidRPr="00953A20">
        <w:rPr>
          <w:color w:val="000000" w:themeColor="text1"/>
          <w:sz w:val="24"/>
          <w:szCs w:val="24"/>
        </w:rPr>
        <w:t>enilaian responden, antara lain:</w:t>
      </w:r>
      <w:bookmarkEnd w:id="90"/>
      <w:bookmarkEnd w:id="91"/>
    </w:p>
    <w:p w:rsidR="00E05848" w:rsidRPr="00953A20" w:rsidRDefault="00E05848" w:rsidP="00953A20">
      <w:pPr>
        <w:pStyle w:val="ListParagraph"/>
        <w:spacing w:line="480" w:lineRule="auto"/>
        <w:ind w:left="720" w:firstLine="0"/>
        <w:outlineLvl w:val="2"/>
        <w:rPr>
          <w:color w:val="000000" w:themeColor="text1"/>
          <w:sz w:val="24"/>
          <w:szCs w:val="24"/>
        </w:rPr>
      </w:pPr>
      <w:bookmarkStart w:id="92" w:name="_Toc66903417"/>
      <w:bookmarkStart w:id="93" w:name="_Toc66903587"/>
      <w:r w:rsidRPr="00953A20">
        <w:rPr>
          <w:color w:val="000000" w:themeColor="text1"/>
          <w:sz w:val="24"/>
          <w:szCs w:val="24"/>
        </w:rPr>
        <w:t>Bobot terendah  x  Item  x  Jumlah responden</w:t>
      </w:r>
      <w:r w:rsidRPr="00953A20">
        <w:rPr>
          <w:color w:val="000000" w:themeColor="text1"/>
          <w:sz w:val="24"/>
          <w:szCs w:val="24"/>
        </w:rPr>
        <w:tab/>
        <w:t>= 1  x  1  x  65  =  65</w:t>
      </w:r>
      <w:bookmarkEnd w:id="92"/>
      <w:bookmarkEnd w:id="93"/>
    </w:p>
    <w:p w:rsidR="00E05848" w:rsidRDefault="00E05848" w:rsidP="00953A20">
      <w:pPr>
        <w:pStyle w:val="ListParagraph"/>
        <w:spacing w:line="480" w:lineRule="auto"/>
        <w:ind w:left="720" w:firstLine="0"/>
        <w:outlineLvl w:val="2"/>
        <w:rPr>
          <w:color w:val="000000" w:themeColor="text1"/>
          <w:sz w:val="24"/>
          <w:szCs w:val="24"/>
        </w:rPr>
      </w:pPr>
      <w:bookmarkStart w:id="94" w:name="_Toc66903418"/>
      <w:bookmarkStart w:id="95" w:name="_Toc66903588"/>
      <w:r w:rsidRPr="00953A20">
        <w:rPr>
          <w:color w:val="000000" w:themeColor="text1"/>
          <w:sz w:val="24"/>
          <w:szCs w:val="24"/>
        </w:rPr>
        <w:t>Bobot terendah  x  Item  x  Jumlah responden</w:t>
      </w:r>
      <w:r w:rsidRPr="00953A20">
        <w:rPr>
          <w:color w:val="000000" w:themeColor="text1"/>
          <w:sz w:val="24"/>
          <w:szCs w:val="24"/>
        </w:rPr>
        <w:tab/>
        <w:t>= 1  x  1  x  65  =  325</w:t>
      </w:r>
      <w:bookmarkEnd w:id="94"/>
      <w:bookmarkEnd w:id="95"/>
    </w:p>
    <w:p w:rsidR="0084369B" w:rsidRPr="0084369B" w:rsidRDefault="0084369B" w:rsidP="0084369B">
      <w:pPr>
        <w:spacing w:after="0" w:line="480" w:lineRule="auto"/>
        <w:ind w:left="720"/>
        <w:jc w:val="center"/>
        <w:rPr>
          <w:rFonts w:ascii="Times New Roman" w:hAnsi="Times New Roman" w:cs="Times New Roman"/>
          <w:color w:val="000000" w:themeColor="text1"/>
          <w:sz w:val="24"/>
          <w:szCs w:val="24"/>
        </w:rPr>
      </w:pPr>
      <w:r w:rsidRPr="00953A20">
        <w:rPr>
          <w:rFonts w:ascii="Times New Roman" w:hAnsi="Times New Roman" w:cs="Times New Roman"/>
          <w:color w:val="000000" w:themeColor="text1"/>
          <w:sz w:val="24"/>
          <w:szCs w:val="24"/>
        </w:rPr>
        <w:t>Tabel 4.</w:t>
      </w:r>
      <w:r w:rsidR="00614CED">
        <w:rPr>
          <w:rFonts w:ascii="Times New Roman" w:hAnsi="Times New Roman" w:cs="Times New Roman"/>
          <w:color w:val="000000" w:themeColor="text1"/>
          <w:sz w:val="24"/>
          <w:szCs w:val="24"/>
        </w:rPr>
        <w:t>10</w:t>
      </w:r>
      <w:r w:rsidRPr="00953A20">
        <w:rPr>
          <w:rFonts w:ascii="Times New Roman" w:hAnsi="Times New Roman" w:cs="Times New Roman"/>
          <w:color w:val="000000" w:themeColor="text1"/>
          <w:sz w:val="24"/>
          <w:szCs w:val="24"/>
        </w:rPr>
        <w:t xml:space="preserve">. </w:t>
      </w:r>
      <w:r w:rsidR="00EE762F">
        <w:rPr>
          <w:rFonts w:ascii="Times New Roman" w:hAnsi="Times New Roman" w:cs="Times New Roman"/>
          <w:color w:val="000000" w:themeColor="text1"/>
          <w:sz w:val="24"/>
          <w:szCs w:val="24"/>
        </w:rPr>
        <w:t>Rentan Skala &amp;</w:t>
      </w:r>
      <w:r>
        <w:rPr>
          <w:rFonts w:ascii="Times New Roman" w:hAnsi="Times New Roman" w:cs="Times New Roman"/>
          <w:color w:val="000000" w:themeColor="text1"/>
          <w:sz w:val="24"/>
          <w:szCs w:val="24"/>
        </w:rPr>
        <w:t xml:space="preserve"> Kategori</w:t>
      </w:r>
    </w:p>
    <w:tbl>
      <w:tblPr>
        <w:tblStyle w:val="TableGrid"/>
        <w:tblW w:w="0" w:type="auto"/>
        <w:tblInd w:w="1075" w:type="dxa"/>
        <w:tblLook w:val="04A0" w:firstRow="1" w:lastRow="0" w:firstColumn="1" w:lastColumn="0" w:noHBand="0" w:noVBand="1"/>
      </w:tblPr>
      <w:tblGrid>
        <w:gridCol w:w="1951"/>
        <w:gridCol w:w="4222"/>
      </w:tblGrid>
      <w:tr w:rsidR="0084369B" w:rsidTr="000C2702">
        <w:trPr>
          <w:trHeight w:val="503"/>
        </w:trPr>
        <w:tc>
          <w:tcPr>
            <w:tcW w:w="1951" w:type="dxa"/>
            <w:vAlign w:val="center"/>
          </w:tcPr>
          <w:p w:rsidR="0084369B" w:rsidRDefault="0084369B" w:rsidP="0084369B">
            <w:pPr>
              <w:pStyle w:val="ListParagraph"/>
              <w:ind w:left="0" w:firstLine="0"/>
              <w:jc w:val="center"/>
              <w:outlineLvl w:val="2"/>
              <w:rPr>
                <w:color w:val="000000" w:themeColor="text1"/>
                <w:sz w:val="24"/>
                <w:szCs w:val="24"/>
              </w:rPr>
            </w:pPr>
            <w:r>
              <w:rPr>
                <w:color w:val="000000" w:themeColor="text1"/>
                <w:sz w:val="24"/>
                <w:szCs w:val="24"/>
              </w:rPr>
              <w:t xml:space="preserve">Bobot/Poin </w:t>
            </w:r>
          </w:p>
        </w:tc>
        <w:tc>
          <w:tcPr>
            <w:tcW w:w="4222" w:type="dxa"/>
            <w:vAlign w:val="center"/>
          </w:tcPr>
          <w:p w:rsidR="0084369B" w:rsidRDefault="0084369B" w:rsidP="0084369B">
            <w:pPr>
              <w:pStyle w:val="ListParagraph"/>
              <w:ind w:left="0" w:firstLine="0"/>
              <w:jc w:val="center"/>
              <w:outlineLvl w:val="2"/>
              <w:rPr>
                <w:color w:val="000000" w:themeColor="text1"/>
                <w:sz w:val="24"/>
                <w:szCs w:val="24"/>
              </w:rPr>
            </w:pPr>
            <w:r>
              <w:rPr>
                <w:color w:val="000000" w:themeColor="text1"/>
                <w:sz w:val="24"/>
                <w:szCs w:val="24"/>
              </w:rPr>
              <w:t>Kategori</w:t>
            </w:r>
          </w:p>
        </w:tc>
      </w:tr>
      <w:tr w:rsidR="0084369B" w:rsidTr="000C2702">
        <w:trPr>
          <w:trHeight w:val="503"/>
        </w:trPr>
        <w:tc>
          <w:tcPr>
            <w:tcW w:w="1951" w:type="dxa"/>
            <w:vAlign w:val="center"/>
          </w:tcPr>
          <w:p w:rsidR="0084369B" w:rsidRDefault="0084369B" w:rsidP="0084369B">
            <w:pPr>
              <w:pStyle w:val="ListParagraph"/>
              <w:ind w:left="0" w:firstLine="0"/>
              <w:jc w:val="center"/>
              <w:outlineLvl w:val="2"/>
              <w:rPr>
                <w:color w:val="000000" w:themeColor="text1"/>
                <w:sz w:val="24"/>
                <w:szCs w:val="24"/>
              </w:rPr>
            </w:pPr>
            <w:r>
              <w:rPr>
                <w:color w:val="000000" w:themeColor="text1"/>
                <w:sz w:val="24"/>
                <w:szCs w:val="24"/>
              </w:rPr>
              <w:t>325</w:t>
            </w:r>
          </w:p>
        </w:tc>
        <w:tc>
          <w:tcPr>
            <w:tcW w:w="4222" w:type="dxa"/>
            <w:vAlign w:val="center"/>
          </w:tcPr>
          <w:p w:rsidR="0084369B" w:rsidRDefault="0084369B" w:rsidP="0084369B">
            <w:pPr>
              <w:pStyle w:val="ListParagraph"/>
              <w:ind w:left="0" w:firstLine="0"/>
              <w:jc w:val="center"/>
              <w:outlineLvl w:val="2"/>
              <w:rPr>
                <w:color w:val="000000" w:themeColor="text1"/>
                <w:sz w:val="24"/>
                <w:szCs w:val="24"/>
              </w:rPr>
            </w:pPr>
            <w:r>
              <w:rPr>
                <w:color w:val="000000" w:themeColor="text1"/>
                <w:sz w:val="24"/>
                <w:szCs w:val="24"/>
              </w:rPr>
              <w:t>Sangat Tinggi</w:t>
            </w:r>
          </w:p>
        </w:tc>
      </w:tr>
      <w:tr w:rsidR="0084369B" w:rsidTr="000C2702">
        <w:trPr>
          <w:trHeight w:val="503"/>
        </w:trPr>
        <w:tc>
          <w:tcPr>
            <w:tcW w:w="1951" w:type="dxa"/>
            <w:vAlign w:val="center"/>
          </w:tcPr>
          <w:p w:rsidR="0084369B" w:rsidRDefault="0084369B" w:rsidP="0084369B">
            <w:pPr>
              <w:pStyle w:val="ListParagraph"/>
              <w:ind w:left="0" w:firstLine="0"/>
              <w:jc w:val="center"/>
              <w:outlineLvl w:val="2"/>
              <w:rPr>
                <w:color w:val="000000" w:themeColor="text1"/>
                <w:sz w:val="24"/>
                <w:szCs w:val="24"/>
              </w:rPr>
            </w:pPr>
            <w:r>
              <w:rPr>
                <w:color w:val="000000" w:themeColor="text1"/>
                <w:sz w:val="24"/>
                <w:szCs w:val="24"/>
              </w:rPr>
              <w:t>260</w:t>
            </w:r>
          </w:p>
        </w:tc>
        <w:tc>
          <w:tcPr>
            <w:tcW w:w="4222" w:type="dxa"/>
            <w:vAlign w:val="center"/>
          </w:tcPr>
          <w:p w:rsidR="0084369B" w:rsidRDefault="0084369B" w:rsidP="0084369B">
            <w:pPr>
              <w:pStyle w:val="ListParagraph"/>
              <w:ind w:left="0" w:firstLine="0"/>
              <w:jc w:val="center"/>
              <w:outlineLvl w:val="2"/>
              <w:rPr>
                <w:color w:val="000000" w:themeColor="text1"/>
                <w:sz w:val="24"/>
                <w:szCs w:val="24"/>
              </w:rPr>
            </w:pPr>
            <w:r>
              <w:rPr>
                <w:color w:val="000000" w:themeColor="text1"/>
                <w:sz w:val="24"/>
                <w:szCs w:val="24"/>
              </w:rPr>
              <w:t>Tinggi</w:t>
            </w:r>
          </w:p>
        </w:tc>
      </w:tr>
      <w:tr w:rsidR="0084369B" w:rsidTr="000C2702">
        <w:trPr>
          <w:trHeight w:val="503"/>
        </w:trPr>
        <w:tc>
          <w:tcPr>
            <w:tcW w:w="1951" w:type="dxa"/>
            <w:vAlign w:val="center"/>
          </w:tcPr>
          <w:p w:rsidR="0084369B" w:rsidRDefault="0084369B" w:rsidP="0084369B">
            <w:pPr>
              <w:pStyle w:val="ListParagraph"/>
              <w:ind w:left="0" w:firstLine="0"/>
              <w:jc w:val="center"/>
              <w:outlineLvl w:val="2"/>
              <w:rPr>
                <w:color w:val="000000" w:themeColor="text1"/>
                <w:sz w:val="24"/>
                <w:szCs w:val="24"/>
              </w:rPr>
            </w:pPr>
            <w:r>
              <w:rPr>
                <w:color w:val="000000" w:themeColor="text1"/>
                <w:sz w:val="24"/>
                <w:szCs w:val="24"/>
              </w:rPr>
              <w:t>195</w:t>
            </w:r>
          </w:p>
        </w:tc>
        <w:tc>
          <w:tcPr>
            <w:tcW w:w="4222" w:type="dxa"/>
            <w:vAlign w:val="center"/>
          </w:tcPr>
          <w:p w:rsidR="0084369B" w:rsidRDefault="0084369B" w:rsidP="0084369B">
            <w:pPr>
              <w:pStyle w:val="ListParagraph"/>
              <w:ind w:left="0" w:firstLine="0"/>
              <w:jc w:val="center"/>
              <w:outlineLvl w:val="2"/>
              <w:rPr>
                <w:color w:val="000000" w:themeColor="text1"/>
                <w:sz w:val="24"/>
                <w:szCs w:val="24"/>
              </w:rPr>
            </w:pPr>
            <w:r>
              <w:rPr>
                <w:color w:val="000000" w:themeColor="text1"/>
                <w:sz w:val="24"/>
                <w:szCs w:val="24"/>
              </w:rPr>
              <w:t>Cukup Tinggi</w:t>
            </w:r>
          </w:p>
        </w:tc>
      </w:tr>
      <w:tr w:rsidR="0084369B" w:rsidTr="000C2702">
        <w:trPr>
          <w:trHeight w:val="503"/>
        </w:trPr>
        <w:tc>
          <w:tcPr>
            <w:tcW w:w="1951" w:type="dxa"/>
            <w:vAlign w:val="center"/>
          </w:tcPr>
          <w:p w:rsidR="0084369B" w:rsidRDefault="0084369B" w:rsidP="0084369B">
            <w:pPr>
              <w:pStyle w:val="ListParagraph"/>
              <w:ind w:left="0" w:firstLine="0"/>
              <w:jc w:val="center"/>
              <w:outlineLvl w:val="2"/>
              <w:rPr>
                <w:color w:val="000000" w:themeColor="text1"/>
                <w:sz w:val="24"/>
                <w:szCs w:val="24"/>
              </w:rPr>
            </w:pPr>
            <w:r>
              <w:rPr>
                <w:color w:val="000000" w:themeColor="text1"/>
                <w:sz w:val="24"/>
                <w:szCs w:val="24"/>
              </w:rPr>
              <w:t>130</w:t>
            </w:r>
          </w:p>
        </w:tc>
        <w:tc>
          <w:tcPr>
            <w:tcW w:w="4222" w:type="dxa"/>
            <w:vAlign w:val="center"/>
          </w:tcPr>
          <w:p w:rsidR="0084369B" w:rsidRDefault="0084369B" w:rsidP="0084369B">
            <w:pPr>
              <w:pStyle w:val="ListParagraph"/>
              <w:ind w:left="0" w:firstLine="0"/>
              <w:jc w:val="center"/>
              <w:outlineLvl w:val="2"/>
              <w:rPr>
                <w:color w:val="000000" w:themeColor="text1"/>
                <w:sz w:val="24"/>
                <w:szCs w:val="24"/>
              </w:rPr>
            </w:pPr>
            <w:r>
              <w:rPr>
                <w:color w:val="000000" w:themeColor="text1"/>
                <w:sz w:val="24"/>
                <w:szCs w:val="24"/>
              </w:rPr>
              <w:t>Rendah</w:t>
            </w:r>
          </w:p>
        </w:tc>
      </w:tr>
      <w:tr w:rsidR="0084369B" w:rsidTr="000C2702">
        <w:trPr>
          <w:trHeight w:val="503"/>
        </w:trPr>
        <w:tc>
          <w:tcPr>
            <w:tcW w:w="1951" w:type="dxa"/>
            <w:vAlign w:val="center"/>
          </w:tcPr>
          <w:p w:rsidR="0084369B" w:rsidRDefault="0084369B" w:rsidP="0084369B">
            <w:pPr>
              <w:pStyle w:val="ListParagraph"/>
              <w:ind w:left="0" w:firstLine="0"/>
              <w:jc w:val="center"/>
              <w:outlineLvl w:val="2"/>
              <w:rPr>
                <w:color w:val="000000" w:themeColor="text1"/>
                <w:sz w:val="24"/>
                <w:szCs w:val="24"/>
              </w:rPr>
            </w:pPr>
            <w:r>
              <w:rPr>
                <w:color w:val="000000" w:themeColor="text1"/>
                <w:sz w:val="24"/>
                <w:szCs w:val="24"/>
              </w:rPr>
              <w:t>65</w:t>
            </w:r>
          </w:p>
        </w:tc>
        <w:tc>
          <w:tcPr>
            <w:tcW w:w="4222" w:type="dxa"/>
            <w:vAlign w:val="center"/>
          </w:tcPr>
          <w:p w:rsidR="0084369B" w:rsidRDefault="0084369B" w:rsidP="0084369B">
            <w:pPr>
              <w:pStyle w:val="ListParagraph"/>
              <w:ind w:left="0" w:firstLine="0"/>
              <w:jc w:val="center"/>
              <w:outlineLvl w:val="2"/>
              <w:rPr>
                <w:color w:val="000000" w:themeColor="text1"/>
                <w:sz w:val="24"/>
                <w:szCs w:val="24"/>
              </w:rPr>
            </w:pPr>
            <w:r>
              <w:rPr>
                <w:color w:val="000000" w:themeColor="text1"/>
                <w:sz w:val="24"/>
                <w:szCs w:val="24"/>
              </w:rPr>
              <w:t>Sangat Rendah</w:t>
            </w:r>
          </w:p>
        </w:tc>
      </w:tr>
    </w:tbl>
    <w:p w:rsidR="0084369B" w:rsidRDefault="0084369B" w:rsidP="000C2702">
      <w:pPr>
        <w:spacing w:after="0" w:line="480" w:lineRule="auto"/>
        <w:ind w:left="1080"/>
        <w:jc w:val="both"/>
        <w:rPr>
          <w:rFonts w:ascii="Times New Roman" w:hAnsi="Times New Roman" w:cs="Times New Roman"/>
          <w:color w:val="000000" w:themeColor="text1"/>
          <w:sz w:val="24"/>
          <w:szCs w:val="24"/>
        </w:rPr>
      </w:pPr>
      <w:r w:rsidRPr="00953A20">
        <w:rPr>
          <w:rFonts w:ascii="Times New Roman" w:hAnsi="Times New Roman" w:cs="Times New Roman"/>
          <w:color w:val="000000" w:themeColor="text1"/>
          <w:sz w:val="24"/>
          <w:szCs w:val="24"/>
        </w:rPr>
        <w:t>Sumber: Hasil olahan data penulis, 2021</w:t>
      </w:r>
    </w:p>
    <w:p w:rsidR="0040230C" w:rsidRPr="00D23DA4" w:rsidRDefault="0040230C" w:rsidP="00953A20">
      <w:pPr>
        <w:pStyle w:val="ListParagraph"/>
        <w:numPr>
          <w:ilvl w:val="3"/>
          <w:numId w:val="32"/>
        </w:numPr>
        <w:spacing w:line="480" w:lineRule="auto"/>
        <w:ind w:left="1260" w:hanging="900"/>
        <w:outlineLvl w:val="2"/>
        <w:rPr>
          <w:b/>
          <w:color w:val="000000" w:themeColor="text1"/>
          <w:sz w:val="24"/>
          <w:szCs w:val="24"/>
        </w:rPr>
      </w:pPr>
      <w:bookmarkStart w:id="96" w:name="_Toc66903419"/>
      <w:bookmarkStart w:id="97" w:name="_Toc66903589"/>
      <w:r w:rsidRPr="00D23DA4">
        <w:rPr>
          <w:b/>
          <w:color w:val="000000" w:themeColor="text1"/>
          <w:sz w:val="24"/>
          <w:szCs w:val="24"/>
        </w:rPr>
        <w:t>Analisis Deskriptif Variabel Kemampuan Teknis (X1)</w:t>
      </w:r>
      <w:bookmarkEnd w:id="96"/>
      <w:bookmarkEnd w:id="97"/>
    </w:p>
    <w:p w:rsidR="00EE762F" w:rsidRDefault="00016C59" w:rsidP="00877256">
      <w:pPr>
        <w:pStyle w:val="ListParagraph"/>
        <w:spacing w:line="480" w:lineRule="auto"/>
        <w:ind w:left="720" w:firstLine="540"/>
        <w:outlineLvl w:val="2"/>
        <w:rPr>
          <w:color w:val="000000" w:themeColor="text1"/>
          <w:sz w:val="24"/>
          <w:szCs w:val="24"/>
        </w:rPr>
      </w:pPr>
      <w:bookmarkStart w:id="98" w:name="_Toc66903420"/>
      <w:bookmarkStart w:id="99" w:name="_Toc66903590"/>
      <w:r w:rsidRPr="00953A20">
        <w:rPr>
          <w:color w:val="000000" w:themeColor="text1"/>
          <w:sz w:val="24"/>
          <w:szCs w:val="24"/>
        </w:rPr>
        <w:t>Berdasarkan hasil tabulasi data yang didapatkan dari kuesioner yang telah di isi oleh responden dan telah dilakukan olah data, maka diperoleh nilai masing-masing indikator dari sub variabel kemampuan teknis (X1) adalah:</w:t>
      </w:r>
      <w:bookmarkEnd w:id="98"/>
      <w:bookmarkEnd w:id="99"/>
    </w:p>
    <w:p w:rsidR="0043080F" w:rsidRPr="00877256" w:rsidRDefault="0043080F" w:rsidP="00877256">
      <w:pPr>
        <w:pStyle w:val="ListParagraph"/>
        <w:spacing w:line="480" w:lineRule="auto"/>
        <w:ind w:left="720" w:firstLine="540"/>
        <w:outlineLvl w:val="2"/>
        <w:rPr>
          <w:color w:val="000000" w:themeColor="text1"/>
          <w:sz w:val="24"/>
          <w:szCs w:val="24"/>
        </w:rPr>
      </w:pPr>
    </w:p>
    <w:p w:rsidR="00B96449" w:rsidRPr="00953A20" w:rsidRDefault="00B96449" w:rsidP="00D23DA4">
      <w:pPr>
        <w:spacing w:after="0" w:line="480" w:lineRule="auto"/>
        <w:jc w:val="center"/>
        <w:rPr>
          <w:rFonts w:ascii="Times New Roman" w:hAnsi="Times New Roman" w:cs="Times New Roman"/>
          <w:color w:val="000000" w:themeColor="text1"/>
          <w:sz w:val="24"/>
          <w:szCs w:val="24"/>
        </w:rPr>
      </w:pPr>
      <w:r w:rsidRPr="00953A20">
        <w:rPr>
          <w:rFonts w:ascii="Times New Roman" w:hAnsi="Times New Roman" w:cs="Times New Roman"/>
          <w:color w:val="000000" w:themeColor="text1"/>
          <w:sz w:val="24"/>
          <w:szCs w:val="24"/>
        </w:rPr>
        <w:lastRenderedPageBreak/>
        <w:t>Tabel 4.</w:t>
      </w:r>
      <w:r w:rsidR="00614CED">
        <w:rPr>
          <w:rFonts w:ascii="Times New Roman" w:hAnsi="Times New Roman" w:cs="Times New Roman"/>
          <w:color w:val="000000" w:themeColor="text1"/>
          <w:sz w:val="24"/>
          <w:szCs w:val="24"/>
        </w:rPr>
        <w:t>11</w:t>
      </w:r>
      <w:r w:rsidRPr="00953A20">
        <w:rPr>
          <w:rFonts w:ascii="Times New Roman" w:hAnsi="Times New Roman" w:cs="Times New Roman"/>
          <w:color w:val="000000" w:themeColor="text1"/>
          <w:sz w:val="24"/>
          <w:szCs w:val="24"/>
        </w:rPr>
        <w:t xml:space="preserve">. </w:t>
      </w:r>
      <w:r w:rsidR="00A50BA1" w:rsidRPr="00953A20">
        <w:rPr>
          <w:rFonts w:ascii="Times New Roman" w:hAnsi="Times New Roman" w:cs="Times New Roman"/>
          <w:color w:val="000000" w:themeColor="text1"/>
          <w:sz w:val="24"/>
          <w:szCs w:val="24"/>
        </w:rPr>
        <w:t>Deskriptif Item Pertanyaan Variabel Kemampuan Teknis</w:t>
      </w:r>
      <w:r w:rsidRPr="00953A20">
        <w:rPr>
          <w:rFonts w:ascii="Times New Roman" w:hAnsi="Times New Roman" w:cs="Times New Roman"/>
          <w:color w:val="000000" w:themeColor="text1"/>
          <w:sz w:val="24"/>
          <w:szCs w:val="24"/>
        </w:rPr>
        <w:t xml:space="preserve"> (</w:t>
      </w:r>
      <w:r w:rsidR="00A50BA1" w:rsidRPr="00953A20">
        <w:rPr>
          <w:rFonts w:ascii="Times New Roman" w:hAnsi="Times New Roman" w:cs="Times New Roman"/>
          <w:color w:val="000000" w:themeColor="text1"/>
          <w:sz w:val="24"/>
          <w:szCs w:val="24"/>
        </w:rPr>
        <w:t>X1</w:t>
      </w:r>
      <w:r w:rsidRPr="00953A20">
        <w:rPr>
          <w:rFonts w:ascii="Times New Roman" w:hAnsi="Times New Roman" w:cs="Times New Roman"/>
          <w:color w:val="000000" w:themeColor="text1"/>
          <w:sz w:val="24"/>
          <w:szCs w:val="24"/>
        </w:rPr>
        <w:t>)</w:t>
      </w:r>
    </w:p>
    <w:tbl>
      <w:tblPr>
        <w:tblW w:w="8003" w:type="dxa"/>
        <w:tblLook w:val="04A0" w:firstRow="1" w:lastRow="0" w:firstColumn="1" w:lastColumn="0" w:noHBand="0" w:noVBand="1"/>
      </w:tblPr>
      <w:tblGrid>
        <w:gridCol w:w="1203"/>
        <w:gridCol w:w="456"/>
        <w:gridCol w:w="670"/>
        <w:gridCol w:w="1200"/>
        <w:gridCol w:w="456"/>
        <w:gridCol w:w="670"/>
        <w:gridCol w:w="1200"/>
        <w:gridCol w:w="456"/>
        <w:gridCol w:w="670"/>
        <w:gridCol w:w="1200"/>
      </w:tblGrid>
      <w:tr w:rsidR="00E2188C" w:rsidRPr="00953A20" w:rsidTr="00E2188C">
        <w:trPr>
          <w:trHeight w:val="306"/>
        </w:trPr>
        <w:tc>
          <w:tcPr>
            <w:tcW w:w="114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2188C" w:rsidRPr="00953A20" w:rsidRDefault="00E2188C"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Bobot tanggapan responden</w:t>
            </w:r>
          </w:p>
        </w:tc>
        <w:tc>
          <w:tcPr>
            <w:tcW w:w="2286" w:type="dxa"/>
            <w:gridSpan w:val="3"/>
            <w:tcBorders>
              <w:top w:val="single" w:sz="4" w:space="0" w:color="auto"/>
              <w:left w:val="nil"/>
              <w:bottom w:val="single" w:sz="4" w:space="0" w:color="auto"/>
              <w:right w:val="single" w:sz="4" w:space="0" w:color="auto"/>
            </w:tcBorders>
            <w:shd w:val="clear" w:color="auto" w:fill="auto"/>
            <w:noWrap/>
            <w:vAlign w:val="center"/>
            <w:hideMark/>
          </w:tcPr>
          <w:p w:rsidR="00E2188C" w:rsidRPr="00953A20" w:rsidRDefault="00FF38A3"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Item-1</w:t>
            </w:r>
          </w:p>
        </w:tc>
        <w:tc>
          <w:tcPr>
            <w:tcW w:w="2286" w:type="dxa"/>
            <w:gridSpan w:val="3"/>
            <w:tcBorders>
              <w:top w:val="single" w:sz="4" w:space="0" w:color="auto"/>
              <w:left w:val="nil"/>
              <w:bottom w:val="single" w:sz="4" w:space="0" w:color="auto"/>
              <w:right w:val="single" w:sz="4" w:space="0" w:color="auto"/>
            </w:tcBorders>
            <w:shd w:val="clear" w:color="auto" w:fill="auto"/>
            <w:noWrap/>
            <w:vAlign w:val="center"/>
            <w:hideMark/>
          </w:tcPr>
          <w:p w:rsidR="00E2188C" w:rsidRPr="00953A20" w:rsidRDefault="00FF38A3"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Item-</w:t>
            </w:r>
            <w:r w:rsidR="00E2188C" w:rsidRPr="00953A20">
              <w:rPr>
                <w:rFonts w:ascii="Times New Roman" w:eastAsia="Times New Roman" w:hAnsi="Times New Roman" w:cs="Times New Roman"/>
                <w:color w:val="000000"/>
                <w:sz w:val="24"/>
                <w:szCs w:val="24"/>
              </w:rPr>
              <w:t>2</w:t>
            </w:r>
          </w:p>
        </w:tc>
        <w:tc>
          <w:tcPr>
            <w:tcW w:w="2286" w:type="dxa"/>
            <w:gridSpan w:val="3"/>
            <w:tcBorders>
              <w:top w:val="single" w:sz="4" w:space="0" w:color="auto"/>
              <w:left w:val="nil"/>
              <w:bottom w:val="single" w:sz="4" w:space="0" w:color="auto"/>
              <w:right w:val="single" w:sz="4" w:space="0" w:color="auto"/>
            </w:tcBorders>
            <w:shd w:val="clear" w:color="auto" w:fill="auto"/>
            <w:noWrap/>
            <w:vAlign w:val="center"/>
            <w:hideMark/>
          </w:tcPr>
          <w:p w:rsidR="00E2188C" w:rsidRPr="00953A20" w:rsidRDefault="00FF38A3"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Item-</w:t>
            </w:r>
            <w:r w:rsidR="00E2188C" w:rsidRPr="00953A20">
              <w:rPr>
                <w:rFonts w:ascii="Times New Roman" w:eastAsia="Times New Roman" w:hAnsi="Times New Roman" w:cs="Times New Roman"/>
                <w:color w:val="000000"/>
                <w:sz w:val="24"/>
                <w:szCs w:val="24"/>
              </w:rPr>
              <w:t>3</w:t>
            </w:r>
          </w:p>
        </w:tc>
      </w:tr>
      <w:tr w:rsidR="00E2188C" w:rsidRPr="00953A20" w:rsidTr="00E2188C">
        <w:trPr>
          <w:trHeight w:val="292"/>
        </w:trPr>
        <w:tc>
          <w:tcPr>
            <w:tcW w:w="1145" w:type="dxa"/>
            <w:vMerge/>
            <w:tcBorders>
              <w:top w:val="single" w:sz="4" w:space="0" w:color="auto"/>
              <w:left w:val="single" w:sz="4" w:space="0" w:color="auto"/>
              <w:bottom w:val="single" w:sz="4" w:space="0" w:color="auto"/>
              <w:right w:val="single" w:sz="4" w:space="0" w:color="auto"/>
            </w:tcBorders>
            <w:vAlign w:val="center"/>
            <w:hideMark/>
          </w:tcPr>
          <w:p w:rsidR="00E2188C" w:rsidRPr="00953A20" w:rsidRDefault="00E2188C" w:rsidP="00953A20">
            <w:pPr>
              <w:spacing w:after="0" w:line="240" w:lineRule="auto"/>
              <w:jc w:val="both"/>
              <w:rPr>
                <w:rFonts w:ascii="Times New Roman" w:eastAsia="Times New Roman" w:hAnsi="Times New Roman" w:cs="Times New Roman"/>
                <w:color w:val="000000"/>
                <w:sz w:val="24"/>
                <w:szCs w:val="24"/>
              </w:rPr>
            </w:pPr>
          </w:p>
        </w:tc>
        <w:tc>
          <w:tcPr>
            <w:tcW w:w="4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2188C" w:rsidRPr="00953A20" w:rsidRDefault="00E2188C"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F</w:t>
            </w:r>
          </w:p>
        </w:tc>
        <w:tc>
          <w:tcPr>
            <w:tcW w:w="65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2188C" w:rsidRPr="00953A20" w:rsidRDefault="00E2188C"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Skor</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2188C" w:rsidRPr="00953A20" w:rsidRDefault="00E2188C"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w:t>
            </w:r>
          </w:p>
        </w:tc>
        <w:tc>
          <w:tcPr>
            <w:tcW w:w="4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2188C" w:rsidRPr="00953A20" w:rsidRDefault="00E2188C"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F</w:t>
            </w:r>
          </w:p>
        </w:tc>
        <w:tc>
          <w:tcPr>
            <w:tcW w:w="65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2188C" w:rsidRPr="00953A20" w:rsidRDefault="00E2188C"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Skor</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2188C" w:rsidRPr="00953A20" w:rsidRDefault="00E2188C"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w:t>
            </w:r>
          </w:p>
        </w:tc>
        <w:tc>
          <w:tcPr>
            <w:tcW w:w="43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2188C" w:rsidRPr="00953A20" w:rsidRDefault="00E2188C"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F</w:t>
            </w:r>
          </w:p>
        </w:tc>
        <w:tc>
          <w:tcPr>
            <w:tcW w:w="65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2188C" w:rsidRPr="00953A20" w:rsidRDefault="00E2188C"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Skor</w:t>
            </w:r>
          </w:p>
        </w:tc>
        <w:tc>
          <w:tcPr>
            <w:tcW w:w="120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E2188C" w:rsidRPr="00953A20" w:rsidRDefault="00E2188C"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w:t>
            </w:r>
          </w:p>
        </w:tc>
      </w:tr>
      <w:tr w:rsidR="00E2188C" w:rsidRPr="00953A20" w:rsidTr="00E2188C">
        <w:trPr>
          <w:trHeight w:val="365"/>
        </w:trPr>
        <w:tc>
          <w:tcPr>
            <w:tcW w:w="1145" w:type="dxa"/>
            <w:vMerge/>
            <w:tcBorders>
              <w:top w:val="single" w:sz="4" w:space="0" w:color="auto"/>
              <w:left w:val="single" w:sz="4" w:space="0" w:color="auto"/>
              <w:bottom w:val="single" w:sz="4" w:space="0" w:color="auto"/>
              <w:right w:val="single" w:sz="4" w:space="0" w:color="auto"/>
            </w:tcBorders>
            <w:vAlign w:val="center"/>
            <w:hideMark/>
          </w:tcPr>
          <w:p w:rsidR="00E2188C" w:rsidRPr="00953A20" w:rsidRDefault="00E2188C" w:rsidP="00953A20">
            <w:pPr>
              <w:spacing w:after="0" w:line="240" w:lineRule="auto"/>
              <w:jc w:val="both"/>
              <w:rPr>
                <w:rFonts w:ascii="Times New Roman" w:eastAsia="Times New Roman" w:hAnsi="Times New Roman" w:cs="Times New Roman"/>
                <w:color w:val="000000"/>
                <w:sz w:val="24"/>
                <w:szCs w:val="24"/>
              </w:rPr>
            </w:pPr>
          </w:p>
        </w:tc>
        <w:tc>
          <w:tcPr>
            <w:tcW w:w="434" w:type="dxa"/>
            <w:vMerge/>
            <w:tcBorders>
              <w:top w:val="nil"/>
              <w:left w:val="single" w:sz="4" w:space="0" w:color="auto"/>
              <w:bottom w:val="single" w:sz="4" w:space="0" w:color="auto"/>
              <w:right w:val="single" w:sz="4" w:space="0" w:color="auto"/>
            </w:tcBorders>
            <w:vAlign w:val="center"/>
            <w:hideMark/>
          </w:tcPr>
          <w:p w:rsidR="00E2188C" w:rsidRPr="00953A20" w:rsidRDefault="00E2188C" w:rsidP="00953A20">
            <w:pPr>
              <w:spacing w:after="0" w:line="240" w:lineRule="auto"/>
              <w:jc w:val="both"/>
              <w:rPr>
                <w:rFonts w:ascii="Times New Roman" w:eastAsia="Times New Roman" w:hAnsi="Times New Roman" w:cs="Times New Roman"/>
                <w:color w:val="000000"/>
                <w:sz w:val="24"/>
                <w:szCs w:val="24"/>
              </w:rPr>
            </w:pPr>
          </w:p>
        </w:tc>
        <w:tc>
          <w:tcPr>
            <w:tcW w:w="652" w:type="dxa"/>
            <w:vMerge/>
            <w:tcBorders>
              <w:top w:val="nil"/>
              <w:left w:val="single" w:sz="4" w:space="0" w:color="auto"/>
              <w:bottom w:val="single" w:sz="4" w:space="0" w:color="auto"/>
              <w:right w:val="single" w:sz="4" w:space="0" w:color="auto"/>
            </w:tcBorders>
            <w:vAlign w:val="center"/>
            <w:hideMark/>
          </w:tcPr>
          <w:p w:rsidR="00E2188C" w:rsidRPr="00953A20" w:rsidRDefault="00E2188C" w:rsidP="00953A20">
            <w:pPr>
              <w:spacing w:after="0" w:line="240" w:lineRule="auto"/>
              <w:jc w:val="both"/>
              <w:rPr>
                <w:rFonts w:ascii="Times New Roman" w:eastAsia="Times New Roman" w:hAnsi="Times New Roman" w:cs="Times New Roman"/>
                <w:color w:val="000000"/>
                <w:sz w:val="24"/>
                <w:szCs w:val="24"/>
              </w:rPr>
            </w:pPr>
          </w:p>
        </w:tc>
        <w:tc>
          <w:tcPr>
            <w:tcW w:w="1200" w:type="dxa"/>
            <w:vMerge/>
            <w:tcBorders>
              <w:top w:val="nil"/>
              <w:left w:val="single" w:sz="4" w:space="0" w:color="auto"/>
              <w:bottom w:val="single" w:sz="4" w:space="0" w:color="auto"/>
              <w:right w:val="single" w:sz="4" w:space="0" w:color="auto"/>
            </w:tcBorders>
            <w:vAlign w:val="center"/>
            <w:hideMark/>
          </w:tcPr>
          <w:p w:rsidR="00E2188C" w:rsidRPr="00953A20" w:rsidRDefault="00E2188C" w:rsidP="00953A20">
            <w:pPr>
              <w:spacing w:after="0" w:line="240" w:lineRule="auto"/>
              <w:jc w:val="both"/>
              <w:rPr>
                <w:rFonts w:ascii="Times New Roman" w:eastAsia="Times New Roman" w:hAnsi="Times New Roman" w:cs="Times New Roman"/>
                <w:color w:val="000000"/>
                <w:sz w:val="24"/>
                <w:szCs w:val="24"/>
              </w:rPr>
            </w:pPr>
          </w:p>
        </w:tc>
        <w:tc>
          <w:tcPr>
            <w:tcW w:w="434" w:type="dxa"/>
            <w:vMerge/>
            <w:tcBorders>
              <w:top w:val="nil"/>
              <w:left w:val="single" w:sz="4" w:space="0" w:color="auto"/>
              <w:bottom w:val="single" w:sz="4" w:space="0" w:color="auto"/>
              <w:right w:val="single" w:sz="4" w:space="0" w:color="auto"/>
            </w:tcBorders>
            <w:vAlign w:val="center"/>
            <w:hideMark/>
          </w:tcPr>
          <w:p w:rsidR="00E2188C" w:rsidRPr="00953A20" w:rsidRDefault="00E2188C" w:rsidP="00953A20">
            <w:pPr>
              <w:spacing w:after="0" w:line="240" w:lineRule="auto"/>
              <w:jc w:val="both"/>
              <w:rPr>
                <w:rFonts w:ascii="Times New Roman" w:eastAsia="Times New Roman" w:hAnsi="Times New Roman" w:cs="Times New Roman"/>
                <w:color w:val="000000"/>
                <w:sz w:val="24"/>
                <w:szCs w:val="24"/>
              </w:rPr>
            </w:pPr>
          </w:p>
        </w:tc>
        <w:tc>
          <w:tcPr>
            <w:tcW w:w="652" w:type="dxa"/>
            <w:vMerge/>
            <w:tcBorders>
              <w:top w:val="nil"/>
              <w:left w:val="single" w:sz="4" w:space="0" w:color="auto"/>
              <w:bottom w:val="single" w:sz="4" w:space="0" w:color="auto"/>
              <w:right w:val="single" w:sz="4" w:space="0" w:color="auto"/>
            </w:tcBorders>
            <w:vAlign w:val="center"/>
            <w:hideMark/>
          </w:tcPr>
          <w:p w:rsidR="00E2188C" w:rsidRPr="00953A20" w:rsidRDefault="00E2188C" w:rsidP="00953A20">
            <w:pPr>
              <w:spacing w:after="0" w:line="240" w:lineRule="auto"/>
              <w:jc w:val="both"/>
              <w:rPr>
                <w:rFonts w:ascii="Times New Roman" w:eastAsia="Times New Roman" w:hAnsi="Times New Roman" w:cs="Times New Roman"/>
                <w:color w:val="000000"/>
                <w:sz w:val="24"/>
                <w:szCs w:val="24"/>
              </w:rPr>
            </w:pPr>
          </w:p>
        </w:tc>
        <w:tc>
          <w:tcPr>
            <w:tcW w:w="1200" w:type="dxa"/>
            <w:vMerge/>
            <w:tcBorders>
              <w:top w:val="nil"/>
              <w:left w:val="single" w:sz="4" w:space="0" w:color="auto"/>
              <w:bottom w:val="single" w:sz="4" w:space="0" w:color="auto"/>
              <w:right w:val="single" w:sz="4" w:space="0" w:color="auto"/>
            </w:tcBorders>
            <w:vAlign w:val="center"/>
            <w:hideMark/>
          </w:tcPr>
          <w:p w:rsidR="00E2188C" w:rsidRPr="00953A20" w:rsidRDefault="00E2188C" w:rsidP="00953A20">
            <w:pPr>
              <w:spacing w:after="0" w:line="240" w:lineRule="auto"/>
              <w:jc w:val="both"/>
              <w:rPr>
                <w:rFonts w:ascii="Times New Roman" w:eastAsia="Times New Roman" w:hAnsi="Times New Roman" w:cs="Times New Roman"/>
                <w:color w:val="000000"/>
                <w:sz w:val="24"/>
                <w:szCs w:val="24"/>
              </w:rPr>
            </w:pPr>
          </w:p>
        </w:tc>
        <w:tc>
          <w:tcPr>
            <w:tcW w:w="434" w:type="dxa"/>
            <w:vMerge/>
            <w:tcBorders>
              <w:top w:val="nil"/>
              <w:left w:val="single" w:sz="4" w:space="0" w:color="auto"/>
              <w:bottom w:val="single" w:sz="4" w:space="0" w:color="auto"/>
              <w:right w:val="single" w:sz="4" w:space="0" w:color="auto"/>
            </w:tcBorders>
            <w:vAlign w:val="center"/>
            <w:hideMark/>
          </w:tcPr>
          <w:p w:rsidR="00E2188C" w:rsidRPr="00953A20" w:rsidRDefault="00E2188C" w:rsidP="00953A20">
            <w:pPr>
              <w:spacing w:after="0" w:line="240" w:lineRule="auto"/>
              <w:jc w:val="both"/>
              <w:rPr>
                <w:rFonts w:ascii="Times New Roman" w:eastAsia="Times New Roman" w:hAnsi="Times New Roman" w:cs="Times New Roman"/>
                <w:color w:val="000000"/>
                <w:sz w:val="24"/>
                <w:szCs w:val="24"/>
              </w:rPr>
            </w:pPr>
          </w:p>
        </w:tc>
        <w:tc>
          <w:tcPr>
            <w:tcW w:w="652" w:type="dxa"/>
            <w:vMerge/>
            <w:tcBorders>
              <w:top w:val="nil"/>
              <w:left w:val="single" w:sz="4" w:space="0" w:color="auto"/>
              <w:bottom w:val="single" w:sz="4" w:space="0" w:color="auto"/>
              <w:right w:val="single" w:sz="4" w:space="0" w:color="auto"/>
            </w:tcBorders>
            <w:vAlign w:val="center"/>
            <w:hideMark/>
          </w:tcPr>
          <w:p w:rsidR="00E2188C" w:rsidRPr="00953A20" w:rsidRDefault="00E2188C" w:rsidP="00953A20">
            <w:pPr>
              <w:spacing w:after="0" w:line="240" w:lineRule="auto"/>
              <w:jc w:val="both"/>
              <w:rPr>
                <w:rFonts w:ascii="Times New Roman" w:eastAsia="Times New Roman" w:hAnsi="Times New Roman" w:cs="Times New Roman"/>
                <w:color w:val="000000"/>
                <w:sz w:val="24"/>
                <w:szCs w:val="24"/>
              </w:rPr>
            </w:pPr>
          </w:p>
        </w:tc>
        <w:tc>
          <w:tcPr>
            <w:tcW w:w="1200" w:type="dxa"/>
            <w:vMerge/>
            <w:tcBorders>
              <w:top w:val="nil"/>
              <w:left w:val="single" w:sz="4" w:space="0" w:color="auto"/>
              <w:bottom w:val="single" w:sz="4" w:space="0" w:color="auto"/>
              <w:right w:val="single" w:sz="4" w:space="0" w:color="auto"/>
            </w:tcBorders>
            <w:vAlign w:val="center"/>
            <w:hideMark/>
          </w:tcPr>
          <w:p w:rsidR="00E2188C" w:rsidRPr="00953A20" w:rsidRDefault="00E2188C" w:rsidP="00953A20">
            <w:pPr>
              <w:spacing w:after="0" w:line="240" w:lineRule="auto"/>
              <w:jc w:val="both"/>
              <w:rPr>
                <w:rFonts w:ascii="Times New Roman" w:eastAsia="Times New Roman" w:hAnsi="Times New Roman" w:cs="Times New Roman"/>
                <w:color w:val="000000"/>
                <w:sz w:val="24"/>
                <w:szCs w:val="24"/>
              </w:rPr>
            </w:pPr>
          </w:p>
        </w:tc>
      </w:tr>
      <w:tr w:rsidR="00E2188C" w:rsidRPr="00953A20" w:rsidTr="00E2188C">
        <w:trPr>
          <w:trHeight w:val="350"/>
        </w:trPr>
        <w:tc>
          <w:tcPr>
            <w:tcW w:w="1145" w:type="dxa"/>
            <w:tcBorders>
              <w:top w:val="nil"/>
              <w:left w:val="single" w:sz="4" w:space="0" w:color="auto"/>
              <w:bottom w:val="single" w:sz="4" w:space="0" w:color="auto"/>
              <w:right w:val="single" w:sz="4" w:space="0" w:color="auto"/>
            </w:tcBorders>
            <w:shd w:val="clear" w:color="auto" w:fill="auto"/>
            <w:noWrap/>
            <w:vAlign w:val="center"/>
            <w:hideMark/>
          </w:tcPr>
          <w:p w:rsidR="00E2188C" w:rsidRPr="00953A20" w:rsidRDefault="00E2188C"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5</w:t>
            </w:r>
          </w:p>
        </w:tc>
        <w:tc>
          <w:tcPr>
            <w:tcW w:w="434" w:type="dxa"/>
            <w:tcBorders>
              <w:top w:val="nil"/>
              <w:left w:val="nil"/>
              <w:bottom w:val="single" w:sz="4" w:space="0" w:color="auto"/>
              <w:right w:val="single" w:sz="4" w:space="0" w:color="auto"/>
            </w:tcBorders>
            <w:shd w:val="clear" w:color="auto" w:fill="auto"/>
            <w:noWrap/>
            <w:vAlign w:val="center"/>
            <w:hideMark/>
          </w:tcPr>
          <w:p w:rsidR="00E2188C" w:rsidRPr="00953A20" w:rsidRDefault="00E2188C"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16</w:t>
            </w:r>
          </w:p>
        </w:tc>
        <w:tc>
          <w:tcPr>
            <w:tcW w:w="652" w:type="dxa"/>
            <w:tcBorders>
              <w:top w:val="nil"/>
              <w:left w:val="nil"/>
              <w:bottom w:val="single" w:sz="4" w:space="0" w:color="auto"/>
              <w:right w:val="single" w:sz="4" w:space="0" w:color="auto"/>
            </w:tcBorders>
            <w:shd w:val="clear" w:color="auto" w:fill="auto"/>
            <w:noWrap/>
            <w:vAlign w:val="center"/>
            <w:hideMark/>
          </w:tcPr>
          <w:p w:rsidR="00E2188C" w:rsidRPr="00953A20" w:rsidRDefault="00E2188C"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80</w:t>
            </w:r>
          </w:p>
        </w:tc>
        <w:tc>
          <w:tcPr>
            <w:tcW w:w="1200" w:type="dxa"/>
            <w:tcBorders>
              <w:top w:val="nil"/>
              <w:left w:val="nil"/>
              <w:bottom w:val="single" w:sz="4" w:space="0" w:color="auto"/>
              <w:right w:val="single" w:sz="4" w:space="0" w:color="auto"/>
            </w:tcBorders>
            <w:shd w:val="clear" w:color="auto" w:fill="auto"/>
            <w:noWrap/>
            <w:vAlign w:val="center"/>
            <w:hideMark/>
          </w:tcPr>
          <w:p w:rsidR="00E2188C" w:rsidRPr="00953A20" w:rsidRDefault="00E2188C"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24.62</w:t>
            </w:r>
          </w:p>
        </w:tc>
        <w:tc>
          <w:tcPr>
            <w:tcW w:w="434" w:type="dxa"/>
            <w:tcBorders>
              <w:top w:val="nil"/>
              <w:left w:val="nil"/>
              <w:bottom w:val="single" w:sz="4" w:space="0" w:color="auto"/>
              <w:right w:val="single" w:sz="4" w:space="0" w:color="auto"/>
            </w:tcBorders>
            <w:shd w:val="clear" w:color="auto" w:fill="auto"/>
            <w:noWrap/>
            <w:vAlign w:val="center"/>
            <w:hideMark/>
          </w:tcPr>
          <w:p w:rsidR="00E2188C" w:rsidRPr="00953A20" w:rsidRDefault="00E2188C"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17</w:t>
            </w:r>
          </w:p>
        </w:tc>
        <w:tc>
          <w:tcPr>
            <w:tcW w:w="652" w:type="dxa"/>
            <w:tcBorders>
              <w:top w:val="nil"/>
              <w:left w:val="nil"/>
              <w:bottom w:val="single" w:sz="4" w:space="0" w:color="auto"/>
              <w:right w:val="single" w:sz="4" w:space="0" w:color="auto"/>
            </w:tcBorders>
            <w:shd w:val="clear" w:color="auto" w:fill="auto"/>
            <w:noWrap/>
            <w:vAlign w:val="center"/>
            <w:hideMark/>
          </w:tcPr>
          <w:p w:rsidR="00E2188C" w:rsidRPr="00953A20" w:rsidRDefault="00E2188C"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85</w:t>
            </w:r>
          </w:p>
        </w:tc>
        <w:tc>
          <w:tcPr>
            <w:tcW w:w="1200" w:type="dxa"/>
            <w:tcBorders>
              <w:top w:val="nil"/>
              <w:left w:val="nil"/>
              <w:bottom w:val="single" w:sz="4" w:space="0" w:color="auto"/>
              <w:right w:val="single" w:sz="4" w:space="0" w:color="auto"/>
            </w:tcBorders>
            <w:shd w:val="clear" w:color="auto" w:fill="auto"/>
            <w:noWrap/>
            <w:vAlign w:val="center"/>
            <w:hideMark/>
          </w:tcPr>
          <w:p w:rsidR="00E2188C" w:rsidRPr="00953A20" w:rsidRDefault="00E2188C"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26.15</w:t>
            </w:r>
          </w:p>
        </w:tc>
        <w:tc>
          <w:tcPr>
            <w:tcW w:w="434" w:type="dxa"/>
            <w:tcBorders>
              <w:top w:val="nil"/>
              <w:left w:val="nil"/>
              <w:bottom w:val="single" w:sz="4" w:space="0" w:color="auto"/>
              <w:right w:val="single" w:sz="4" w:space="0" w:color="auto"/>
            </w:tcBorders>
            <w:shd w:val="clear" w:color="auto" w:fill="auto"/>
            <w:noWrap/>
            <w:vAlign w:val="center"/>
            <w:hideMark/>
          </w:tcPr>
          <w:p w:rsidR="00E2188C" w:rsidRPr="00953A20" w:rsidRDefault="00E2188C"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18</w:t>
            </w:r>
          </w:p>
        </w:tc>
        <w:tc>
          <w:tcPr>
            <w:tcW w:w="652" w:type="dxa"/>
            <w:tcBorders>
              <w:top w:val="nil"/>
              <w:left w:val="nil"/>
              <w:bottom w:val="single" w:sz="4" w:space="0" w:color="auto"/>
              <w:right w:val="single" w:sz="4" w:space="0" w:color="auto"/>
            </w:tcBorders>
            <w:shd w:val="clear" w:color="auto" w:fill="auto"/>
            <w:noWrap/>
            <w:vAlign w:val="center"/>
            <w:hideMark/>
          </w:tcPr>
          <w:p w:rsidR="00E2188C" w:rsidRPr="00953A20" w:rsidRDefault="00E2188C"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90</w:t>
            </w:r>
          </w:p>
        </w:tc>
        <w:tc>
          <w:tcPr>
            <w:tcW w:w="1200" w:type="dxa"/>
            <w:tcBorders>
              <w:top w:val="nil"/>
              <w:left w:val="nil"/>
              <w:bottom w:val="single" w:sz="4" w:space="0" w:color="auto"/>
              <w:right w:val="single" w:sz="4" w:space="0" w:color="auto"/>
            </w:tcBorders>
            <w:shd w:val="clear" w:color="auto" w:fill="auto"/>
            <w:noWrap/>
            <w:vAlign w:val="center"/>
            <w:hideMark/>
          </w:tcPr>
          <w:p w:rsidR="00E2188C" w:rsidRPr="00953A20" w:rsidRDefault="00E2188C"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27.69</w:t>
            </w:r>
          </w:p>
        </w:tc>
      </w:tr>
      <w:tr w:rsidR="00E2188C" w:rsidRPr="00953A20" w:rsidTr="00E2188C">
        <w:trPr>
          <w:trHeight w:val="350"/>
        </w:trPr>
        <w:tc>
          <w:tcPr>
            <w:tcW w:w="1145" w:type="dxa"/>
            <w:tcBorders>
              <w:top w:val="nil"/>
              <w:left w:val="single" w:sz="4" w:space="0" w:color="auto"/>
              <w:bottom w:val="single" w:sz="4" w:space="0" w:color="auto"/>
              <w:right w:val="single" w:sz="4" w:space="0" w:color="auto"/>
            </w:tcBorders>
            <w:shd w:val="clear" w:color="auto" w:fill="auto"/>
            <w:noWrap/>
            <w:vAlign w:val="center"/>
            <w:hideMark/>
          </w:tcPr>
          <w:p w:rsidR="00E2188C" w:rsidRPr="00953A20" w:rsidRDefault="00E2188C"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4</w:t>
            </w:r>
          </w:p>
        </w:tc>
        <w:tc>
          <w:tcPr>
            <w:tcW w:w="434" w:type="dxa"/>
            <w:tcBorders>
              <w:top w:val="nil"/>
              <w:left w:val="nil"/>
              <w:bottom w:val="single" w:sz="4" w:space="0" w:color="auto"/>
              <w:right w:val="single" w:sz="4" w:space="0" w:color="auto"/>
            </w:tcBorders>
            <w:shd w:val="clear" w:color="auto" w:fill="auto"/>
            <w:noWrap/>
            <w:vAlign w:val="center"/>
            <w:hideMark/>
          </w:tcPr>
          <w:p w:rsidR="00E2188C" w:rsidRPr="00953A20" w:rsidRDefault="00E2188C"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30</w:t>
            </w:r>
          </w:p>
        </w:tc>
        <w:tc>
          <w:tcPr>
            <w:tcW w:w="652" w:type="dxa"/>
            <w:tcBorders>
              <w:top w:val="nil"/>
              <w:left w:val="nil"/>
              <w:bottom w:val="single" w:sz="4" w:space="0" w:color="auto"/>
              <w:right w:val="single" w:sz="4" w:space="0" w:color="auto"/>
            </w:tcBorders>
            <w:shd w:val="clear" w:color="auto" w:fill="auto"/>
            <w:noWrap/>
            <w:vAlign w:val="center"/>
            <w:hideMark/>
          </w:tcPr>
          <w:p w:rsidR="00E2188C" w:rsidRPr="00953A20" w:rsidRDefault="00E2188C"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120</w:t>
            </w:r>
          </w:p>
        </w:tc>
        <w:tc>
          <w:tcPr>
            <w:tcW w:w="1200" w:type="dxa"/>
            <w:tcBorders>
              <w:top w:val="nil"/>
              <w:left w:val="nil"/>
              <w:bottom w:val="single" w:sz="4" w:space="0" w:color="auto"/>
              <w:right w:val="single" w:sz="4" w:space="0" w:color="auto"/>
            </w:tcBorders>
            <w:shd w:val="clear" w:color="auto" w:fill="auto"/>
            <w:noWrap/>
            <w:vAlign w:val="center"/>
            <w:hideMark/>
          </w:tcPr>
          <w:p w:rsidR="00E2188C" w:rsidRPr="00953A20" w:rsidRDefault="00E2188C"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46.15</w:t>
            </w:r>
          </w:p>
        </w:tc>
        <w:tc>
          <w:tcPr>
            <w:tcW w:w="434" w:type="dxa"/>
            <w:tcBorders>
              <w:top w:val="nil"/>
              <w:left w:val="nil"/>
              <w:bottom w:val="single" w:sz="4" w:space="0" w:color="auto"/>
              <w:right w:val="single" w:sz="4" w:space="0" w:color="auto"/>
            </w:tcBorders>
            <w:shd w:val="clear" w:color="auto" w:fill="auto"/>
            <w:noWrap/>
            <w:vAlign w:val="center"/>
            <w:hideMark/>
          </w:tcPr>
          <w:p w:rsidR="00E2188C" w:rsidRPr="00953A20" w:rsidRDefault="00E2188C"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26</w:t>
            </w:r>
          </w:p>
        </w:tc>
        <w:tc>
          <w:tcPr>
            <w:tcW w:w="652" w:type="dxa"/>
            <w:tcBorders>
              <w:top w:val="nil"/>
              <w:left w:val="nil"/>
              <w:bottom w:val="single" w:sz="4" w:space="0" w:color="auto"/>
              <w:right w:val="single" w:sz="4" w:space="0" w:color="auto"/>
            </w:tcBorders>
            <w:shd w:val="clear" w:color="auto" w:fill="auto"/>
            <w:noWrap/>
            <w:vAlign w:val="center"/>
            <w:hideMark/>
          </w:tcPr>
          <w:p w:rsidR="00E2188C" w:rsidRPr="00953A20" w:rsidRDefault="00E2188C"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104</w:t>
            </w:r>
          </w:p>
        </w:tc>
        <w:tc>
          <w:tcPr>
            <w:tcW w:w="1200" w:type="dxa"/>
            <w:tcBorders>
              <w:top w:val="nil"/>
              <w:left w:val="nil"/>
              <w:bottom w:val="single" w:sz="4" w:space="0" w:color="auto"/>
              <w:right w:val="single" w:sz="4" w:space="0" w:color="auto"/>
            </w:tcBorders>
            <w:shd w:val="clear" w:color="auto" w:fill="auto"/>
            <w:noWrap/>
            <w:vAlign w:val="center"/>
            <w:hideMark/>
          </w:tcPr>
          <w:p w:rsidR="00E2188C" w:rsidRPr="00953A20" w:rsidRDefault="00E2188C"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40.00</w:t>
            </w:r>
          </w:p>
        </w:tc>
        <w:tc>
          <w:tcPr>
            <w:tcW w:w="434" w:type="dxa"/>
            <w:tcBorders>
              <w:top w:val="nil"/>
              <w:left w:val="nil"/>
              <w:bottom w:val="single" w:sz="4" w:space="0" w:color="auto"/>
              <w:right w:val="single" w:sz="4" w:space="0" w:color="auto"/>
            </w:tcBorders>
            <w:shd w:val="clear" w:color="auto" w:fill="auto"/>
            <w:noWrap/>
            <w:vAlign w:val="center"/>
            <w:hideMark/>
          </w:tcPr>
          <w:p w:rsidR="00E2188C" w:rsidRPr="00953A20" w:rsidRDefault="00E2188C"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26</w:t>
            </w:r>
          </w:p>
        </w:tc>
        <w:tc>
          <w:tcPr>
            <w:tcW w:w="652" w:type="dxa"/>
            <w:tcBorders>
              <w:top w:val="nil"/>
              <w:left w:val="nil"/>
              <w:bottom w:val="single" w:sz="4" w:space="0" w:color="auto"/>
              <w:right w:val="single" w:sz="4" w:space="0" w:color="auto"/>
            </w:tcBorders>
            <w:shd w:val="clear" w:color="auto" w:fill="auto"/>
            <w:noWrap/>
            <w:vAlign w:val="center"/>
            <w:hideMark/>
          </w:tcPr>
          <w:p w:rsidR="00E2188C" w:rsidRPr="00953A20" w:rsidRDefault="00E2188C"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104</w:t>
            </w:r>
          </w:p>
        </w:tc>
        <w:tc>
          <w:tcPr>
            <w:tcW w:w="1200" w:type="dxa"/>
            <w:tcBorders>
              <w:top w:val="nil"/>
              <w:left w:val="nil"/>
              <w:bottom w:val="single" w:sz="4" w:space="0" w:color="auto"/>
              <w:right w:val="single" w:sz="4" w:space="0" w:color="auto"/>
            </w:tcBorders>
            <w:shd w:val="clear" w:color="auto" w:fill="auto"/>
            <w:noWrap/>
            <w:vAlign w:val="center"/>
            <w:hideMark/>
          </w:tcPr>
          <w:p w:rsidR="00E2188C" w:rsidRPr="00953A20" w:rsidRDefault="00E2188C"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40.00</w:t>
            </w:r>
          </w:p>
        </w:tc>
      </w:tr>
      <w:tr w:rsidR="00E2188C" w:rsidRPr="00953A20" w:rsidTr="00E2188C">
        <w:trPr>
          <w:trHeight w:val="350"/>
        </w:trPr>
        <w:tc>
          <w:tcPr>
            <w:tcW w:w="1145" w:type="dxa"/>
            <w:tcBorders>
              <w:top w:val="nil"/>
              <w:left w:val="single" w:sz="4" w:space="0" w:color="auto"/>
              <w:bottom w:val="single" w:sz="4" w:space="0" w:color="auto"/>
              <w:right w:val="single" w:sz="4" w:space="0" w:color="auto"/>
            </w:tcBorders>
            <w:shd w:val="clear" w:color="auto" w:fill="auto"/>
            <w:noWrap/>
            <w:vAlign w:val="center"/>
            <w:hideMark/>
          </w:tcPr>
          <w:p w:rsidR="00E2188C" w:rsidRPr="00953A20" w:rsidRDefault="00E2188C"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3</w:t>
            </w:r>
          </w:p>
        </w:tc>
        <w:tc>
          <w:tcPr>
            <w:tcW w:w="434" w:type="dxa"/>
            <w:tcBorders>
              <w:top w:val="nil"/>
              <w:left w:val="nil"/>
              <w:bottom w:val="single" w:sz="4" w:space="0" w:color="auto"/>
              <w:right w:val="single" w:sz="4" w:space="0" w:color="auto"/>
            </w:tcBorders>
            <w:shd w:val="clear" w:color="auto" w:fill="auto"/>
            <w:noWrap/>
            <w:vAlign w:val="center"/>
            <w:hideMark/>
          </w:tcPr>
          <w:p w:rsidR="00E2188C" w:rsidRPr="00953A20" w:rsidRDefault="00E2188C"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7</w:t>
            </w:r>
          </w:p>
        </w:tc>
        <w:tc>
          <w:tcPr>
            <w:tcW w:w="652" w:type="dxa"/>
            <w:tcBorders>
              <w:top w:val="nil"/>
              <w:left w:val="nil"/>
              <w:bottom w:val="single" w:sz="4" w:space="0" w:color="auto"/>
              <w:right w:val="single" w:sz="4" w:space="0" w:color="auto"/>
            </w:tcBorders>
            <w:shd w:val="clear" w:color="auto" w:fill="auto"/>
            <w:noWrap/>
            <w:vAlign w:val="center"/>
            <w:hideMark/>
          </w:tcPr>
          <w:p w:rsidR="00E2188C" w:rsidRPr="00953A20" w:rsidRDefault="00E2188C"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21</w:t>
            </w:r>
          </w:p>
        </w:tc>
        <w:tc>
          <w:tcPr>
            <w:tcW w:w="1200" w:type="dxa"/>
            <w:tcBorders>
              <w:top w:val="nil"/>
              <w:left w:val="nil"/>
              <w:bottom w:val="single" w:sz="4" w:space="0" w:color="auto"/>
              <w:right w:val="single" w:sz="4" w:space="0" w:color="auto"/>
            </w:tcBorders>
            <w:shd w:val="clear" w:color="auto" w:fill="auto"/>
            <w:noWrap/>
            <w:vAlign w:val="center"/>
            <w:hideMark/>
          </w:tcPr>
          <w:p w:rsidR="00E2188C" w:rsidRPr="00953A20" w:rsidRDefault="00E2188C"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10.77</w:t>
            </w:r>
          </w:p>
        </w:tc>
        <w:tc>
          <w:tcPr>
            <w:tcW w:w="434" w:type="dxa"/>
            <w:tcBorders>
              <w:top w:val="nil"/>
              <w:left w:val="nil"/>
              <w:bottom w:val="single" w:sz="4" w:space="0" w:color="auto"/>
              <w:right w:val="single" w:sz="4" w:space="0" w:color="auto"/>
            </w:tcBorders>
            <w:shd w:val="clear" w:color="auto" w:fill="auto"/>
            <w:noWrap/>
            <w:vAlign w:val="center"/>
            <w:hideMark/>
          </w:tcPr>
          <w:p w:rsidR="00E2188C" w:rsidRPr="00953A20" w:rsidRDefault="00E2188C"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11</w:t>
            </w:r>
          </w:p>
        </w:tc>
        <w:tc>
          <w:tcPr>
            <w:tcW w:w="652" w:type="dxa"/>
            <w:tcBorders>
              <w:top w:val="nil"/>
              <w:left w:val="nil"/>
              <w:bottom w:val="single" w:sz="4" w:space="0" w:color="auto"/>
              <w:right w:val="single" w:sz="4" w:space="0" w:color="auto"/>
            </w:tcBorders>
            <w:shd w:val="clear" w:color="auto" w:fill="auto"/>
            <w:noWrap/>
            <w:vAlign w:val="center"/>
            <w:hideMark/>
          </w:tcPr>
          <w:p w:rsidR="00E2188C" w:rsidRPr="00953A20" w:rsidRDefault="00E2188C"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33</w:t>
            </w:r>
          </w:p>
        </w:tc>
        <w:tc>
          <w:tcPr>
            <w:tcW w:w="1200" w:type="dxa"/>
            <w:tcBorders>
              <w:top w:val="nil"/>
              <w:left w:val="nil"/>
              <w:bottom w:val="single" w:sz="4" w:space="0" w:color="auto"/>
              <w:right w:val="single" w:sz="4" w:space="0" w:color="auto"/>
            </w:tcBorders>
            <w:shd w:val="clear" w:color="auto" w:fill="auto"/>
            <w:noWrap/>
            <w:vAlign w:val="center"/>
            <w:hideMark/>
          </w:tcPr>
          <w:p w:rsidR="00E2188C" w:rsidRPr="00953A20" w:rsidRDefault="00E2188C"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16.92</w:t>
            </w:r>
          </w:p>
        </w:tc>
        <w:tc>
          <w:tcPr>
            <w:tcW w:w="434" w:type="dxa"/>
            <w:tcBorders>
              <w:top w:val="nil"/>
              <w:left w:val="nil"/>
              <w:bottom w:val="single" w:sz="4" w:space="0" w:color="auto"/>
              <w:right w:val="single" w:sz="4" w:space="0" w:color="auto"/>
            </w:tcBorders>
            <w:shd w:val="clear" w:color="auto" w:fill="auto"/>
            <w:noWrap/>
            <w:vAlign w:val="center"/>
            <w:hideMark/>
          </w:tcPr>
          <w:p w:rsidR="00E2188C" w:rsidRPr="00953A20" w:rsidRDefault="00E2188C"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6</w:t>
            </w:r>
          </w:p>
        </w:tc>
        <w:tc>
          <w:tcPr>
            <w:tcW w:w="652" w:type="dxa"/>
            <w:tcBorders>
              <w:top w:val="nil"/>
              <w:left w:val="nil"/>
              <w:bottom w:val="single" w:sz="4" w:space="0" w:color="auto"/>
              <w:right w:val="single" w:sz="4" w:space="0" w:color="auto"/>
            </w:tcBorders>
            <w:shd w:val="clear" w:color="auto" w:fill="auto"/>
            <w:noWrap/>
            <w:vAlign w:val="center"/>
            <w:hideMark/>
          </w:tcPr>
          <w:p w:rsidR="00E2188C" w:rsidRPr="00953A20" w:rsidRDefault="00E2188C"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18</w:t>
            </w:r>
          </w:p>
        </w:tc>
        <w:tc>
          <w:tcPr>
            <w:tcW w:w="1200" w:type="dxa"/>
            <w:tcBorders>
              <w:top w:val="nil"/>
              <w:left w:val="nil"/>
              <w:bottom w:val="single" w:sz="4" w:space="0" w:color="auto"/>
              <w:right w:val="single" w:sz="4" w:space="0" w:color="auto"/>
            </w:tcBorders>
            <w:shd w:val="clear" w:color="auto" w:fill="auto"/>
            <w:noWrap/>
            <w:vAlign w:val="center"/>
            <w:hideMark/>
          </w:tcPr>
          <w:p w:rsidR="00E2188C" w:rsidRPr="00953A20" w:rsidRDefault="00E2188C"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9.23</w:t>
            </w:r>
          </w:p>
        </w:tc>
      </w:tr>
      <w:tr w:rsidR="00E2188C" w:rsidRPr="00953A20" w:rsidTr="00E2188C">
        <w:trPr>
          <w:trHeight w:val="350"/>
        </w:trPr>
        <w:tc>
          <w:tcPr>
            <w:tcW w:w="1145" w:type="dxa"/>
            <w:tcBorders>
              <w:top w:val="nil"/>
              <w:left w:val="single" w:sz="4" w:space="0" w:color="auto"/>
              <w:bottom w:val="single" w:sz="4" w:space="0" w:color="auto"/>
              <w:right w:val="single" w:sz="4" w:space="0" w:color="auto"/>
            </w:tcBorders>
            <w:shd w:val="clear" w:color="auto" w:fill="auto"/>
            <w:noWrap/>
            <w:vAlign w:val="center"/>
            <w:hideMark/>
          </w:tcPr>
          <w:p w:rsidR="00E2188C" w:rsidRPr="00953A20" w:rsidRDefault="00E2188C"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2</w:t>
            </w:r>
          </w:p>
        </w:tc>
        <w:tc>
          <w:tcPr>
            <w:tcW w:w="434" w:type="dxa"/>
            <w:tcBorders>
              <w:top w:val="nil"/>
              <w:left w:val="nil"/>
              <w:bottom w:val="single" w:sz="4" w:space="0" w:color="auto"/>
              <w:right w:val="single" w:sz="4" w:space="0" w:color="auto"/>
            </w:tcBorders>
            <w:shd w:val="clear" w:color="auto" w:fill="auto"/>
            <w:noWrap/>
            <w:vAlign w:val="center"/>
            <w:hideMark/>
          </w:tcPr>
          <w:p w:rsidR="00E2188C" w:rsidRPr="00953A20" w:rsidRDefault="00E2188C"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8</w:t>
            </w:r>
          </w:p>
        </w:tc>
        <w:tc>
          <w:tcPr>
            <w:tcW w:w="652" w:type="dxa"/>
            <w:tcBorders>
              <w:top w:val="nil"/>
              <w:left w:val="nil"/>
              <w:bottom w:val="single" w:sz="4" w:space="0" w:color="auto"/>
              <w:right w:val="single" w:sz="4" w:space="0" w:color="auto"/>
            </w:tcBorders>
            <w:shd w:val="clear" w:color="auto" w:fill="auto"/>
            <w:noWrap/>
            <w:vAlign w:val="center"/>
            <w:hideMark/>
          </w:tcPr>
          <w:p w:rsidR="00E2188C" w:rsidRPr="00953A20" w:rsidRDefault="00E2188C"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16</w:t>
            </w:r>
          </w:p>
        </w:tc>
        <w:tc>
          <w:tcPr>
            <w:tcW w:w="1200" w:type="dxa"/>
            <w:tcBorders>
              <w:top w:val="nil"/>
              <w:left w:val="nil"/>
              <w:bottom w:val="single" w:sz="4" w:space="0" w:color="auto"/>
              <w:right w:val="single" w:sz="4" w:space="0" w:color="auto"/>
            </w:tcBorders>
            <w:shd w:val="clear" w:color="auto" w:fill="auto"/>
            <w:noWrap/>
            <w:vAlign w:val="center"/>
            <w:hideMark/>
          </w:tcPr>
          <w:p w:rsidR="00E2188C" w:rsidRPr="00953A20" w:rsidRDefault="00E2188C"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12.31</w:t>
            </w:r>
          </w:p>
        </w:tc>
        <w:tc>
          <w:tcPr>
            <w:tcW w:w="434" w:type="dxa"/>
            <w:tcBorders>
              <w:top w:val="nil"/>
              <w:left w:val="nil"/>
              <w:bottom w:val="single" w:sz="4" w:space="0" w:color="auto"/>
              <w:right w:val="single" w:sz="4" w:space="0" w:color="auto"/>
            </w:tcBorders>
            <w:shd w:val="clear" w:color="auto" w:fill="auto"/>
            <w:noWrap/>
            <w:vAlign w:val="center"/>
            <w:hideMark/>
          </w:tcPr>
          <w:p w:rsidR="00E2188C" w:rsidRPr="00953A20" w:rsidRDefault="00E2188C"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10</w:t>
            </w:r>
          </w:p>
        </w:tc>
        <w:tc>
          <w:tcPr>
            <w:tcW w:w="652" w:type="dxa"/>
            <w:tcBorders>
              <w:top w:val="nil"/>
              <w:left w:val="nil"/>
              <w:bottom w:val="single" w:sz="4" w:space="0" w:color="auto"/>
              <w:right w:val="single" w:sz="4" w:space="0" w:color="auto"/>
            </w:tcBorders>
            <w:shd w:val="clear" w:color="auto" w:fill="auto"/>
            <w:noWrap/>
            <w:vAlign w:val="center"/>
            <w:hideMark/>
          </w:tcPr>
          <w:p w:rsidR="00E2188C" w:rsidRPr="00953A20" w:rsidRDefault="00E2188C"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20</w:t>
            </w:r>
          </w:p>
        </w:tc>
        <w:tc>
          <w:tcPr>
            <w:tcW w:w="1200" w:type="dxa"/>
            <w:tcBorders>
              <w:top w:val="nil"/>
              <w:left w:val="nil"/>
              <w:bottom w:val="single" w:sz="4" w:space="0" w:color="auto"/>
              <w:right w:val="single" w:sz="4" w:space="0" w:color="auto"/>
            </w:tcBorders>
            <w:shd w:val="clear" w:color="auto" w:fill="auto"/>
            <w:noWrap/>
            <w:vAlign w:val="center"/>
            <w:hideMark/>
          </w:tcPr>
          <w:p w:rsidR="00E2188C" w:rsidRPr="00953A20" w:rsidRDefault="00E2188C"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15.38</w:t>
            </w:r>
          </w:p>
        </w:tc>
        <w:tc>
          <w:tcPr>
            <w:tcW w:w="434" w:type="dxa"/>
            <w:tcBorders>
              <w:top w:val="nil"/>
              <w:left w:val="nil"/>
              <w:bottom w:val="single" w:sz="4" w:space="0" w:color="auto"/>
              <w:right w:val="single" w:sz="4" w:space="0" w:color="auto"/>
            </w:tcBorders>
            <w:shd w:val="clear" w:color="auto" w:fill="auto"/>
            <w:noWrap/>
            <w:vAlign w:val="center"/>
            <w:hideMark/>
          </w:tcPr>
          <w:p w:rsidR="00E2188C" w:rsidRPr="00953A20" w:rsidRDefault="00E2188C"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11</w:t>
            </w:r>
          </w:p>
        </w:tc>
        <w:tc>
          <w:tcPr>
            <w:tcW w:w="652" w:type="dxa"/>
            <w:tcBorders>
              <w:top w:val="nil"/>
              <w:left w:val="nil"/>
              <w:bottom w:val="single" w:sz="4" w:space="0" w:color="auto"/>
              <w:right w:val="single" w:sz="4" w:space="0" w:color="auto"/>
            </w:tcBorders>
            <w:shd w:val="clear" w:color="auto" w:fill="auto"/>
            <w:noWrap/>
            <w:vAlign w:val="center"/>
            <w:hideMark/>
          </w:tcPr>
          <w:p w:rsidR="00E2188C" w:rsidRPr="00953A20" w:rsidRDefault="00E2188C"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22</w:t>
            </w:r>
          </w:p>
        </w:tc>
        <w:tc>
          <w:tcPr>
            <w:tcW w:w="1200" w:type="dxa"/>
            <w:tcBorders>
              <w:top w:val="nil"/>
              <w:left w:val="nil"/>
              <w:bottom w:val="single" w:sz="4" w:space="0" w:color="auto"/>
              <w:right w:val="single" w:sz="4" w:space="0" w:color="auto"/>
            </w:tcBorders>
            <w:shd w:val="clear" w:color="auto" w:fill="auto"/>
            <w:noWrap/>
            <w:vAlign w:val="center"/>
            <w:hideMark/>
          </w:tcPr>
          <w:p w:rsidR="00E2188C" w:rsidRPr="00953A20" w:rsidRDefault="00E2188C"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16.92</w:t>
            </w:r>
          </w:p>
        </w:tc>
      </w:tr>
      <w:tr w:rsidR="00E2188C" w:rsidRPr="00953A20" w:rsidTr="00E2188C">
        <w:trPr>
          <w:trHeight w:val="350"/>
        </w:trPr>
        <w:tc>
          <w:tcPr>
            <w:tcW w:w="1145" w:type="dxa"/>
            <w:tcBorders>
              <w:top w:val="nil"/>
              <w:left w:val="single" w:sz="4" w:space="0" w:color="auto"/>
              <w:bottom w:val="single" w:sz="4" w:space="0" w:color="auto"/>
              <w:right w:val="single" w:sz="4" w:space="0" w:color="auto"/>
            </w:tcBorders>
            <w:shd w:val="clear" w:color="auto" w:fill="auto"/>
            <w:noWrap/>
            <w:vAlign w:val="center"/>
            <w:hideMark/>
          </w:tcPr>
          <w:p w:rsidR="00E2188C" w:rsidRPr="00953A20" w:rsidRDefault="00E2188C"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1</w:t>
            </w:r>
          </w:p>
        </w:tc>
        <w:tc>
          <w:tcPr>
            <w:tcW w:w="434" w:type="dxa"/>
            <w:tcBorders>
              <w:top w:val="nil"/>
              <w:left w:val="nil"/>
              <w:bottom w:val="single" w:sz="4" w:space="0" w:color="auto"/>
              <w:right w:val="single" w:sz="4" w:space="0" w:color="auto"/>
            </w:tcBorders>
            <w:shd w:val="clear" w:color="auto" w:fill="auto"/>
            <w:noWrap/>
            <w:vAlign w:val="center"/>
            <w:hideMark/>
          </w:tcPr>
          <w:p w:rsidR="00E2188C" w:rsidRPr="00953A20" w:rsidRDefault="00E2188C"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4</w:t>
            </w:r>
          </w:p>
        </w:tc>
        <w:tc>
          <w:tcPr>
            <w:tcW w:w="652" w:type="dxa"/>
            <w:tcBorders>
              <w:top w:val="nil"/>
              <w:left w:val="nil"/>
              <w:bottom w:val="single" w:sz="4" w:space="0" w:color="auto"/>
              <w:right w:val="single" w:sz="4" w:space="0" w:color="auto"/>
            </w:tcBorders>
            <w:shd w:val="clear" w:color="auto" w:fill="auto"/>
            <w:noWrap/>
            <w:vAlign w:val="center"/>
            <w:hideMark/>
          </w:tcPr>
          <w:p w:rsidR="00E2188C" w:rsidRPr="00953A20" w:rsidRDefault="00E2188C"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4</w:t>
            </w:r>
          </w:p>
        </w:tc>
        <w:tc>
          <w:tcPr>
            <w:tcW w:w="1200" w:type="dxa"/>
            <w:tcBorders>
              <w:top w:val="nil"/>
              <w:left w:val="nil"/>
              <w:bottom w:val="single" w:sz="4" w:space="0" w:color="auto"/>
              <w:right w:val="single" w:sz="4" w:space="0" w:color="auto"/>
            </w:tcBorders>
            <w:shd w:val="clear" w:color="auto" w:fill="auto"/>
            <w:noWrap/>
            <w:vAlign w:val="center"/>
            <w:hideMark/>
          </w:tcPr>
          <w:p w:rsidR="00E2188C" w:rsidRPr="00953A20" w:rsidRDefault="00E2188C"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6.15</w:t>
            </w:r>
          </w:p>
        </w:tc>
        <w:tc>
          <w:tcPr>
            <w:tcW w:w="434" w:type="dxa"/>
            <w:tcBorders>
              <w:top w:val="nil"/>
              <w:left w:val="nil"/>
              <w:bottom w:val="single" w:sz="4" w:space="0" w:color="auto"/>
              <w:right w:val="single" w:sz="4" w:space="0" w:color="auto"/>
            </w:tcBorders>
            <w:shd w:val="clear" w:color="auto" w:fill="auto"/>
            <w:noWrap/>
            <w:vAlign w:val="center"/>
            <w:hideMark/>
          </w:tcPr>
          <w:p w:rsidR="00E2188C" w:rsidRPr="00953A20" w:rsidRDefault="00E2188C"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1</w:t>
            </w:r>
          </w:p>
        </w:tc>
        <w:tc>
          <w:tcPr>
            <w:tcW w:w="652" w:type="dxa"/>
            <w:tcBorders>
              <w:top w:val="nil"/>
              <w:left w:val="nil"/>
              <w:bottom w:val="single" w:sz="4" w:space="0" w:color="auto"/>
              <w:right w:val="single" w:sz="4" w:space="0" w:color="auto"/>
            </w:tcBorders>
            <w:shd w:val="clear" w:color="auto" w:fill="auto"/>
            <w:noWrap/>
            <w:vAlign w:val="center"/>
            <w:hideMark/>
          </w:tcPr>
          <w:p w:rsidR="00E2188C" w:rsidRPr="00953A20" w:rsidRDefault="00E2188C"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1</w:t>
            </w:r>
          </w:p>
        </w:tc>
        <w:tc>
          <w:tcPr>
            <w:tcW w:w="1200" w:type="dxa"/>
            <w:tcBorders>
              <w:top w:val="nil"/>
              <w:left w:val="nil"/>
              <w:bottom w:val="single" w:sz="4" w:space="0" w:color="auto"/>
              <w:right w:val="single" w:sz="4" w:space="0" w:color="auto"/>
            </w:tcBorders>
            <w:shd w:val="clear" w:color="auto" w:fill="auto"/>
            <w:noWrap/>
            <w:vAlign w:val="center"/>
            <w:hideMark/>
          </w:tcPr>
          <w:p w:rsidR="00E2188C" w:rsidRPr="00953A20" w:rsidRDefault="00E2188C"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1.54</w:t>
            </w:r>
          </w:p>
        </w:tc>
        <w:tc>
          <w:tcPr>
            <w:tcW w:w="434" w:type="dxa"/>
            <w:tcBorders>
              <w:top w:val="nil"/>
              <w:left w:val="nil"/>
              <w:bottom w:val="single" w:sz="4" w:space="0" w:color="auto"/>
              <w:right w:val="single" w:sz="4" w:space="0" w:color="auto"/>
            </w:tcBorders>
            <w:shd w:val="clear" w:color="auto" w:fill="auto"/>
            <w:noWrap/>
            <w:vAlign w:val="center"/>
            <w:hideMark/>
          </w:tcPr>
          <w:p w:rsidR="00E2188C" w:rsidRPr="00953A20" w:rsidRDefault="00E2188C"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4</w:t>
            </w:r>
          </w:p>
        </w:tc>
        <w:tc>
          <w:tcPr>
            <w:tcW w:w="652" w:type="dxa"/>
            <w:tcBorders>
              <w:top w:val="nil"/>
              <w:left w:val="nil"/>
              <w:bottom w:val="single" w:sz="4" w:space="0" w:color="auto"/>
              <w:right w:val="single" w:sz="4" w:space="0" w:color="auto"/>
            </w:tcBorders>
            <w:shd w:val="clear" w:color="auto" w:fill="auto"/>
            <w:noWrap/>
            <w:vAlign w:val="center"/>
            <w:hideMark/>
          </w:tcPr>
          <w:p w:rsidR="00E2188C" w:rsidRPr="00953A20" w:rsidRDefault="00E2188C"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4</w:t>
            </w:r>
          </w:p>
        </w:tc>
        <w:tc>
          <w:tcPr>
            <w:tcW w:w="1200" w:type="dxa"/>
            <w:tcBorders>
              <w:top w:val="nil"/>
              <w:left w:val="nil"/>
              <w:bottom w:val="single" w:sz="4" w:space="0" w:color="auto"/>
              <w:right w:val="single" w:sz="4" w:space="0" w:color="auto"/>
            </w:tcBorders>
            <w:shd w:val="clear" w:color="auto" w:fill="auto"/>
            <w:noWrap/>
            <w:vAlign w:val="center"/>
            <w:hideMark/>
          </w:tcPr>
          <w:p w:rsidR="00E2188C" w:rsidRPr="00953A20" w:rsidRDefault="00E2188C"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6.15</w:t>
            </w:r>
          </w:p>
        </w:tc>
      </w:tr>
      <w:tr w:rsidR="00E2188C" w:rsidRPr="00953A20" w:rsidTr="00E2188C">
        <w:trPr>
          <w:trHeight w:val="350"/>
        </w:trPr>
        <w:tc>
          <w:tcPr>
            <w:tcW w:w="1145" w:type="dxa"/>
            <w:tcBorders>
              <w:top w:val="nil"/>
              <w:left w:val="single" w:sz="4" w:space="0" w:color="auto"/>
              <w:bottom w:val="single" w:sz="4" w:space="0" w:color="auto"/>
              <w:right w:val="single" w:sz="4" w:space="0" w:color="auto"/>
            </w:tcBorders>
            <w:shd w:val="clear" w:color="auto" w:fill="auto"/>
            <w:noWrap/>
            <w:vAlign w:val="center"/>
            <w:hideMark/>
          </w:tcPr>
          <w:p w:rsidR="00E2188C" w:rsidRPr="00953A20" w:rsidRDefault="00E2188C"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Jumlah</w:t>
            </w:r>
          </w:p>
        </w:tc>
        <w:tc>
          <w:tcPr>
            <w:tcW w:w="434" w:type="dxa"/>
            <w:tcBorders>
              <w:top w:val="nil"/>
              <w:left w:val="nil"/>
              <w:bottom w:val="single" w:sz="4" w:space="0" w:color="auto"/>
              <w:right w:val="single" w:sz="4" w:space="0" w:color="auto"/>
            </w:tcBorders>
            <w:shd w:val="clear" w:color="auto" w:fill="auto"/>
            <w:noWrap/>
            <w:vAlign w:val="center"/>
            <w:hideMark/>
          </w:tcPr>
          <w:p w:rsidR="00E2188C" w:rsidRPr="00953A20" w:rsidRDefault="00E2188C"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65</w:t>
            </w:r>
          </w:p>
        </w:tc>
        <w:tc>
          <w:tcPr>
            <w:tcW w:w="652" w:type="dxa"/>
            <w:tcBorders>
              <w:top w:val="nil"/>
              <w:left w:val="nil"/>
              <w:bottom w:val="single" w:sz="4" w:space="0" w:color="auto"/>
              <w:right w:val="single" w:sz="4" w:space="0" w:color="auto"/>
            </w:tcBorders>
            <w:shd w:val="clear" w:color="auto" w:fill="auto"/>
            <w:noWrap/>
            <w:vAlign w:val="center"/>
            <w:hideMark/>
          </w:tcPr>
          <w:p w:rsidR="00E2188C" w:rsidRPr="00953A20" w:rsidRDefault="00E2188C"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241</w:t>
            </w:r>
          </w:p>
        </w:tc>
        <w:tc>
          <w:tcPr>
            <w:tcW w:w="1200" w:type="dxa"/>
            <w:tcBorders>
              <w:top w:val="nil"/>
              <w:left w:val="nil"/>
              <w:bottom w:val="single" w:sz="4" w:space="0" w:color="auto"/>
              <w:right w:val="single" w:sz="4" w:space="0" w:color="auto"/>
            </w:tcBorders>
            <w:shd w:val="clear" w:color="auto" w:fill="auto"/>
            <w:noWrap/>
            <w:vAlign w:val="center"/>
            <w:hideMark/>
          </w:tcPr>
          <w:p w:rsidR="00E2188C" w:rsidRPr="00953A20" w:rsidRDefault="00E2188C"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100.00</w:t>
            </w:r>
          </w:p>
        </w:tc>
        <w:tc>
          <w:tcPr>
            <w:tcW w:w="434" w:type="dxa"/>
            <w:tcBorders>
              <w:top w:val="nil"/>
              <w:left w:val="nil"/>
              <w:bottom w:val="single" w:sz="4" w:space="0" w:color="auto"/>
              <w:right w:val="single" w:sz="4" w:space="0" w:color="auto"/>
            </w:tcBorders>
            <w:shd w:val="clear" w:color="auto" w:fill="auto"/>
            <w:noWrap/>
            <w:vAlign w:val="center"/>
            <w:hideMark/>
          </w:tcPr>
          <w:p w:rsidR="00E2188C" w:rsidRPr="00953A20" w:rsidRDefault="00E2188C"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65</w:t>
            </w:r>
          </w:p>
        </w:tc>
        <w:tc>
          <w:tcPr>
            <w:tcW w:w="652" w:type="dxa"/>
            <w:tcBorders>
              <w:top w:val="nil"/>
              <w:left w:val="nil"/>
              <w:bottom w:val="single" w:sz="4" w:space="0" w:color="auto"/>
              <w:right w:val="single" w:sz="4" w:space="0" w:color="auto"/>
            </w:tcBorders>
            <w:shd w:val="clear" w:color="auto" w:fill="auto"/>
            <w:noWrap/>
            <w:vAlign w:val="center"/>
            <w:hideMark/>
          </w:tcPr>
          <w:p w:rsidR="00E2188C" w:rsidRPr="00953A20" w:rsidRDefault="00E2188C"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243</w:t>
            </w:r>
          </w:p>
        </w:tc>
        <w:tc>
          <w:tcPr>
            <w:tcW w:w="1200" w:type="dxa"/>
            <w:tcBorders>
              <w:top w:val="nil"/>
              <w:left w:val="nil"/>
              <w:bottom w:val="single" w:sz="4" w:space="0" w:color="auto"/>
              <w:right w:val="single" w:sz="4" w:space="0" w:color="auto"/>
            </w:tcBorders>
            <w:shd w:val="clear" w:color="auto" w:fill="auto"/>
            <w:noWrap/>
            <w:vAlign w:val="center"/>
            <w:hideMark/>
          </w:tcPr>
          <w:p w:rsidR="00E2188C" w:rsidRPr="00953A20" w:rsidRDefault="00E2188C"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100.00</w:t>
            </w:r>
          </w:p>
        </w:tc>
        <w:tc>
          <w:tcPr>
            <w:tcW w:w="434" w:type="dxa"/>
            <w:tcBorders>
              <w:top w:val="nil"/>
              <w:left w:val="nil"/>
              <w:bottom w:val="single" w:sz="4" w:space="0" w:color="auto"/>
              <w:right w:val="single" w:sz="4" w:space="0" w:color="auto"/>
            </w:tcBorders>
            <w:shd w:val="clear" w:color="auto" w:fill="auto"/>
            <w:noWrap/>
            <w:vAlign w:val="center"/>
            <w:hideMark/>
          </w:tcPr>
          <w:p w:rsidR="00E2188C" w:rsidRPr="00953A20" w:rsidRDefault="00E2188C"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65</w:t>
            </w:r>
          </w:p>
        </w:tc>
        <w:tc>
          <w:tcPr>
            <w:tcW w:w="652" w:type="dxa"/>
            <w:tcBorders>
              <w:top w:val="nil"/>
              <w:left w:val="nil"/>
              <w:bottom w:val="single" w:sz="4" w:space="0" w:color="auto"/>
              <w:right w:val="single" w:sz="4" w:space="0" w:color="auto"/>
            </w:tcBorders>
            <w:shd w:val="clear" w:color="auto" w:fill="auto"/>
            <w:noWrap/>
            <w:vAlign w:val="center"/>
            <w:hideMark/>
          </w:tcPr>
          <w:p w:rsidR="00E2188C" w:rsidRPr="00953A20" w:rsidRDefault="00E2188C"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238</w:t>
            </w:r>
          </w:p>
        </w:tc>
        <w:tc>
          <w:tcPr>
            <w:tcW w:w="1200" w:type="dxa"/>
            <w:tcBorders>
              <w:top w:val="nil"/>
              <w:left w:val="nil"/>
              <w:bottom w:val="single" w:sz="4" w:space="0" w:color="auto"/>
              <w:right w:val="single" w:sz="4" w:space="0" w:color="auto"/>
            </w:tcBorders>
            <w:shd w:val="clear" w:color="auto" w:fill="auto"/>
            <w:noWrap/>
            <w:vAlign w:val="center"/>
            <w:hideMark/>
          </w:tcPr>
          <w:p w:rsidR="00E2188C" w:rsidRPr="00953A20" w:rsidRDefault="00E2188C"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100.00</w:t>
            </w:r>
          </w:p>
        </w:tc>
      </w:tr>
    </w:tbl>
    <w:p w:rsidR="00C30CA8" w:rsidRPr="00EE762F" w:rsidRDefault="00731CFF" w:rsidP="00EE762F">
      <w:pPr>
        <w:spacing w:after="0" w:line="480" w:lineRule="auto"/>
        <w:jc w:val="both"/>
        <w:rPr>
          <w:rFonts w:ascii="Times New Roman" w:hAnsi="Times New Roman" w:cs="Times New Roman"/>
          <w:color w:val="000000" w:themeColor="text1"/>
          <w:sz w:val="24"/>
          <w:szCs w:val="24"/>
        </w:rPr>
      </w:pPr>
      <w:r w:rsidRPr="00953A20">
        <w:rPr>
          <w:rFonts w:ascii="Times New Roman" w:hAnsi="Times New Roman" w:cs="Times New Roman"/>
          <w:color w:val="000000" w:themeColor="text1"/>
          <w:sz w:val="24"/>
          <w:szCs w:val="24"/>
        </w:rPr>
        <w:t>Sumber: Hasil olahan data penulis, 2021</w:t>
      </w:r>
      <w:bookmarkStart w:id="100" w:name="_Toc66903421"/>
      <w:bookmarkStart w:id="101" w:name="_Toc66903591"/>
    </w:p>
    <w:p w:rsidR="00483A50" w:rsidRPr="00953A20" w:rsidRDefault="00483A50" w:rsidP="00953A20">
      <w:pPr>
        <w:pStyle w:val="ListParagraph"/>
        <w:spacing w:line="480" w:lineRule="auto"/>
        <w:ind w:left="720" w:firstLine="540"/>
        <w:outlineLvl w:val="2"/>
        <w:rPr>
          <w:color w:val="000000" w:themeColor="text1"/>
          <w:sz w:val="24"/>
          <w:szCs w:val="24"/>
        </w:rPr>
      </w:pPr>
      <w:r w:rsidRPr="00953A20">
        <w:rPr>
          <w:color w:val="000000" w:themeColor="text1"/>
          <w:sz w:val="24"/>
          <w:szCs w:val="24"/>
        </w:rPr>
        <w:t xml:space="preserve">Berdasarkan </w:t>
      </w:r>
      <w:r w:rsidR="00CA065C" w:rsidRPr="00953A20">
        <w:rPr>
          <w:color w:val="000000" w:themeColor="text1"/>
          <w:sz w:val="24"/>
          <w:szCs w:val="24"/>
        </w:rPr>
        <w:t>tabel diatas</w:t>
      </w:r>
      <w:r w:rsidRPr="00953A20">
        <w:rPr>
          <w:color w:val="000000" w:themeColor="text1"/>
          <w:sz w:val="24"/>
          <w:szCs w:val="24"/>
        </w:rPr>
        <w:t xml:space="preserve"> dapat diketahui bahwa</w:t>
      </w:r>
      <w:r w:rsidR="00CA065C" w:rsidRPr="00953A20">
        <w:rPr>
          <w:color w:val="000000" w:themeColor="text1"/>
          <w:sz w:val="24"/>
          <w:szCs w:val="24"/>
        </w:rPr>
        <w:t>,</w:t>
      </w:r>
      <w:r w:rsidRPr="00953A20">
        <w:rPr>
          <w:color w:val="000000" w:themeColor="text1"/>
          <w:sz w:val="24"/>
          <w:szCs w:val="24"/>
        </w:rPr>
        <w:t xml:space="preserve"> dari 65 responden yang menerima kuesioner</w:t>
      </w:r>
      <w:r w:rsidR="00CA065C" w:rsidRPr="00953A20">
        <w:rPr>
          <w:color w:val="000000" w:themeColor="text1"/>
          <w:sz w:val="24"/>
          <w:szCs w:val="24"/>
        </w:rPr>
        <w:t xml:space="preserve"> dalam hal ini karang taruna</w:t>
      </w:r>
      <w:r w:rsidRPr="00953A20">
        <w:rPr>
          <w:color w:val="000000" w:themeColor="text1"/>
          <w:sz w:val="24"/>
          <w:szCs w:val="24"/>
        </w:rPr>
        <w:t xml:space="preserve">, secara umum </w:t>
      </w:r>
      <w:r w:rsidR="00256D51" w:rsidRPr="00953A20">
        <w:rPr>
          <w:color w:val="000000" w:themeColor="text1"/>
          <w:sz w:val="24"/>
          <w:szCs w:val="24"/>
        </w:rPr>
        <w:t xml:space="preserve">persepsi responden terhadap </w:t>
      </w:r>
      <w:r w:rsidRPr="00953A20">
        <w:rPr>
          <w:color w:val="000000" w:themeColor="text1"/>
          <w:sz w:val="24"/>
          <w:szCs w:val="24"/>
        </w:rPr>
        <w:t>pertanyaan</w:t>
      </w:r>
      <w:r w:rsidR="00CA065C" w:rsidRPr="00953A20">
        <w:rPr>
          <w:color w:val="000000" w:themeColor="text1"/>
          <w:sz w:val="24"/>
          <w:szCs w:val="24"/>
        </w:rPr>
        <w:t>-pertayaan</w:t>
      </w:r>
      <w:r w:rsidRPr="00953A20">
        <w:rPr>
          <w:color w:val="000000" w:themeColor="text1"/>
          <w:sz w:val="24"/>
          <w:szCs w:val="24"/>
        </w:rPr>
        <w:t xml:space="preserve"> pada sub variabel kemampuan teknis termasuk dalam kategori </w:t>
      </w:r>
      <w:r w:rsidR="00216F4D" w:rsidRPr="00953A20">
        <w:rPr>
          <w:color w:val="000000" w:themeColor="text1"/>
          <w:sz w:val="24"/>
          <w:szCs w:val="24"/>
        </w:rPr>
        <w:t>tinggi</w:t>
      </w:r>
      <w:r w:rsidRPr="00953A20">
        <w:rPr>
          <w:color w:val="000000" w:themeColor="text1"/>
          <w:sz w:val="24"/>
          <w:szCs w:val="24"/>
        </w:rPr>
        <w:t>, dimana hasil ini menunjukan bahwa</w:t>
      </w:r>
      <w:r w:rsidR="00CA065C" w:rsidRPr="00953A20">
        <w:rPr>
          <w:color w:val="000000" w:themeColor="text1"/>
          <w:sz w:val="24"/>
          <w:szCs w:val="24"/>
        </w:rPr>
        <w:t xml:space="preserve"> kemampuan teknis yang antara lain</w:t>
      </w:r>
      <w:r w:rsidRPr="00953A20">
        <w:rPr>
          <w:color w:val="000000" w:themeColor="text1"/>
          <w:sz w:val="24"/>
          <w:szCs w:val="24"/>
        </w:rPr>
        <w:t xml:space="preserve"> </w:t>
      </w:r>
      <w:r w:rsidR="00256D51" w:rsidRPr="00953A20">
        <w:rPr>
          <w:color w:val="000000" w:themeColor="text1"/>
          <w:sz w:val="24"/>
          <w:szCs w:val="24"/>
        </w:rPr>
        <w:t xml:space="preserve">penguasaan terhadap kerja, </w:t>
      </w:r>
      <w:r w:rsidRPr="00953A20">
        <w:rPr>
          <w:color w:val="000000" w:themeColor="text1"/>
          <w:sz w:val="24"/>
          <w:szCs w:val="24"/>
        </w:rPr>
        <w:t xml:space="preserve">menguasai </w:t>
      </w:r>
      <w:r w:rsidR="00CA065C" w:rsidRPr="00953A20">
        <w:rPr>
          <w:color w:val="000000" w:themeColor="text1"/>
          <w:sz w:val="24"/>
          <w:szCs w:val="24"/>
        </w:rPr>
        <w:t>prosedur dan metode kerja serta memahami peraturan kerja, terbilang sudah menjadi hal yang utama dalam organis</w:t>
      </w:r>
      <w:r w:rsidR="00BE33A1" w:rsidRPr="00953A20">
        <w:rPr>
          <w:color w:val="000000" w:themeColor="text1"/>
          <w:sz w:val="24"/>
          <w:szCs w:val="24"/>
        </w:rPr>
        <w:t>asi Karang Taruna Desa Motilango</w:t>
      </w:r>
      <w:r w:rsidR="00CA065C" w:rsidRPr="00953A20">
        <w:rPr>
          <w:color w:val="000000" w:themeColor="text1"/>
          <w:sz w:val="24"/>
          <w:szCs w:val="24"/>
        </w:rPr>
        <w:t>.</w:t>
      </w:r>
      <w:bookmarkEnd w:id="100"/>
      <w:bookmarkEnd w:id="101"/>
    </w:p>
    <w:p w:rsidR="001B0B4D" w:rsidRPr="00953A20" w:rsidRDefault="00FF38A3" w:rsidP="00953A20">
      <w:pPr>
        <w:pStyle w:val="ListParagraph"/>
        <w:spacing w:line="480" w:lineRule="auto"/>
        <w:ind w:left="720" w:firstLine="540"/>
        <w:outlineLvl w:val="2"/>
        <w:rPr>
          <w:color w:val="000000" w:themeColor="text1"/>
          <w:sz w:val="24"/>
          <w:szCs w:val="24"/>
        </w:rPr>
      </w:pPr>
      <w:bookmarkStart w:id="102" w:name="_Toc66903422"/>
      <w:bookmarkStart w:id="103" w:name="_Toc66903592"/>
      <w:r w:rsidRPr="00953A20">
        <w:rPr>
          <w:color w:val="000000" w:themeColor="text1"/>
          <w:sz w:val="24"/>
          <w:szCs w:val="24"/>
        </w:rPr>
        <w:t xml:space="preserve">Item </w:t>
      </w:r>
      <w:r w:rsidR="00171FD3" w:rsidRPr="00953A20">
        <w:rPr>
          <w:color w:val="000000" w:themeColor="text1"/>
          <w:sz w:val="24"/>
          <w:szCs w:val="24"/>
        </w:rPr>
        <w:t>pertanyaan tertinggi</w:t>
      </w:r>
      <w:r w:rsidRPr="00953A20">
        <w:rPr>
          <w:color w:val="000000" w:themeColor="text1"/>
          <w:sz w:val="24"/>
          <w:szCs w:val="24"/>
        </w:rPr>
        <w:t xml:space="preserve"> adalah item pertanyaan No. 2 yaitu penguasaaan terhadap prosedur dan metode kerja dapat mempengaruhi kemampuan karang taruna dengan skor 243, ini </w:t>
      </w:r>
      <w:r w:rsidR="001B0B4D" w:rsidRPr="00953A20">
        <w:rPr>
          <w:color w:val="000000" w:themeColor="text1"/>
          <w:sz w:val="24"/>
          <w:szCs w:val="24"/>
        </w:rPr>
        <w:t>termasuk dalam kategori tinggi. H</w:t>
      </w:r>
      <w:r w:rsidRPr="00953A20">
        <w:rPr>
          <w:color w:val="000000" w:themeColor="text1"/>
          <w:sz w:val="24"/>
          <w:szCs w:val="24"/>
        </w:rPr>
        <w:t>al ini menunjukan bahwa orang yang ada dalam karang taruna desa motilango sudah menguasai prosedur serta metode kerja pada organisasi tersebut.</w:t>
      </w:r>
      <w:bookmarkEnd w:id="102"/>
      <w:bookmarkEnd w:id="103"/>
    </w:p>
    <w:p w:rsidR="00EE762F" w:rsidRPr="00EE762F" w:rsidRDefault="00171FD3" w:rsidP="00EE762F">
      <w:pPr>
        <w:pStyle w:val="ListParagraph"/>
        <w:spacing w:line="480" w:lineRule="auto"/>
        <w:ind w:left="720" w:firstLine="540"/>
        <w:outlineLvl w:val="2"/>
        <w:rPr>
          <w:color w:val="000000" w:themeColor="text1"/>
          <w:sz w:val="24"/>
          <w:szCs w:val="24"/>
        </w:rPr>
      </w:pPr>
      <w:bookmarkStart w:id="104" w:name="_Toc66903423"/>
      <w:bookmarkStart w:id="105" w:name="_Toc66903593"/>
      <w:r w:rsidRPr="00953A20">
        <w:rPr>
          <w:color w:val="000000" w:themeColor="text1"/>
          <w:sz w:val="24"/>
          <w:szCs w:val="24"/>
        </w:rPr>
        <w:t>Sedangkan item pertanyaan terendah adalah item pertanyaan No.</w:t>
      </w:r>
      <w:r w:rsidR="001B0B4D" w:rsidRPr="00953A20">
        <w:rPr>
          <w:color w:val="000000" w:themeColor="text1"/>
          <w:sz w:val="24"/>
          <w:szCs w:val="24"/>
        </w:rPr>
        <w:t xml:space="preserve"> 3 yaitu memahami peraturan tugas atau pekerjaan dapat mempengaruhi </w:t>
      </w:r>
      <w:r w:rsidR="001B0B4D" w:rsidRPr="00953A20">
        <w:rPr>
          <w:color w:val="000000" w:themeColor="text1"/>
          <w:sz w:val="24"/>
          <w:szCs w:val="24"/>
        </w:rPr>
        <w:lastRenderedPageBreak/>
        <w:t xml:space="preserve">kemampuan karang taruna dengan skor 238, ini juga termasuk dalam kategori tinggi. Hal ini menunjukan bahwa orang yang ada dalam karang taruna desa motilango sudah </w:t>
      </w:r>
      <w:r w:rsidR="00A27EF0" w:rsidRPr="00953A20">
        <w:rPr>
          <w:color w:val="000000" w:themeColor="text1"/>
          <w:sz w:val="24"/>
          <w:szCs w:val="24"/>
        </w:rPr>
        <w:t xml:space="preserve">memahami peraturan tugas atau pekerjaan </w:t>
      </w:r>
      <w:r w:rsidR="001B0B4D" w:rsidRPr="00953A20">
        <w:rPr>
          <w:color w:val="000000" w:themeColor="text1"/>
          <w:sz w:val="24"/>
          <w:szCs w:val="24"/>
        </w:rPr>
        <w:t>pada organisasi tersebut.</w:t>
      </w:r>
      <w:bookmarkEnd w:id="104"/>
      <w:bookmarkEnd w:id="105"/>
    </w:p>
    <w:p w:rsidR="00971F07" w:rsidRPr="00D23DA4" w:rsidRDefault="00971F07" w:rsidP="00953A20">
      <w:pPr>
        <w:pStyle w:val="ListParagraph"/>
        <w:numPr>
          <w:ilvl w:val="3"/>
          <w:numId w:val="32"/>
        </w:numPr>
        <w:spacing w:line="480" w:lineRule="auto"/>
        <w:ind w:left="1260" w:hanging="900"/>
        <w:outlineLvl w:val="2"/>
        <w:rPr>
          <w:b/>
          <w:color w:val="000000" w:themeColor="text1"/>
          <w:sz w:val="24"/>
          <w:szCs w:val="24"/>
        </w:rPr>
      </w:pPr>
      <w:bookmarkStart w:id="106" w:name="_Toc66903424"/>
      <w:bookmarkStart w:id="107" w:name="_Toc66903594"/>
      <w:r w:rsidRPr="00D23DA4">
        <w:rPr>
          <w:b/>
          <w:color w:val="000000" w:themeColor="text1"/>
          <w:sz w:val="24"/>
          <w:szCs w:val="24"/>
        </w:rPr>
        <w:t>Analisis Deskriptif Variabel Kemampuan Sosial (X2)</w:t>
      </w:r>
      <w:bookmarkEnd w:id="106"/>
      <w:bookmarkEnd w:id="107"/>
    </w:p>
    <w:p w:rsidR="00F67F22" w:rsidRPr="00F51DC3" w:rsidRDefault="00395264" w:rsidP="00F51DC3">
      <w:pPr>
        <w:pStyle w:val="ListParagraph"/>
        <w:spacing w:line="480" w:lineRule="auto"/>
        <w:ind w:left="720" w:firstLine="540"/>
        <w:outlineLvl w:val="2"/>
        <w:rPr>
          <w:color w:val="000000" w:themeColor="text1"/>
          <w:sz w:val="24"/>
          <w:szCs w:val="24"/>
        </w:rPr>
      </w:pPr>
      <w:bookmarkStart w:id="108" w:name="_Toc66903425"/>
      <w:bookmarkStart w:id="109" w:name="_Toc66903595"/>
      <w:r w:rsidRPr="00953A20">
        <w:rPr>
          <w:color w:val="000000" w:themeColor="text1"/>
          <w:sz w:val="24"/>
          <w:szCs w:val="24"/>
        </w:rPr>
        <w:t>Berdasarkan hasil tabulasi data yang didapatkan dari kuesioner yang telah di isi oleh responden dan telah dilakukan olah data, maka diperoleh nilai masing-masing indikator dari sub variabel kemampuan sosial (X2) adalah:</w:t>
      </w:r>
      <w:bookmarkEnd w:id="108"/>
      <w:bookmarkEnd w:id="109"/>
    </w:p>
    <w:p w:rsidR="00A45479" w:rsidRPr="00953A20" w:rsidRDefault="00A45479" w:rsidP="00D23DA4">
      <w:pPr>
        <w:spacing w:after="0" w:line="480" w:lineRule="auto"/>
        <w:jc w:val="center"/>
        <w:rPr>
          <w:rFonts w:ascii="Times New Roman" w:hAnsi="Times New Roman" w:cs="Times New Roman"/>
          <w:color w:val="000000" w:themeColor="text1"/>
          <w:sz w:val="24"/>
          <w:szCs w:val="24"/>
        </w:rPr>
      </w:pPr>
      <w:r w:rsidRPr="00953A20">
        <w:rPr>
          <w:rFonts w:ascii="Times New Roman" w:hAnsi="Times New Roman" w:cs="Times New Roman"/>
          <w:color w:val="000000" w:themeColor="text1"/>
          <w:sz w:val="24"/>
          <w:szCs w:val="24"/>
        </w:rPr>
        <w:t>Tabel 4.</w:t>
      </w:r>
      <w:r w:rsidR="004C151B" w:rsidRPr="00953A20">
        <w:rPr>
          <w:rFonts w:ascii="Times New Roman" w:hAnsi="Times New Roman" w:cs="Times New Roman"/>
          <w:color w:val="000000" w:themeColor="text1"/>
          <w:sz w:val="24"/>
          <w:szCs w:val="24"/>
        </w:rPr>
        <w:t>1</w:t>
      </w:r>
      <w:r w:rsidR="00614CED">
        <w:rPr>
          <w:rFonts w:ascii="Times New Roman" w:hAnsi="Times New Roman" w:cs="Times New Roman"/>
          <w:color w:val="000000" w:themeColor="text1"/>
          <w:sz w:val="24"/>
          <w:szCs w:val="24"/>
        </w:rPr>
        <w:t>2</w:t>
      </w:r>
      <w:r w:rsidRPr="00953A20">
        <w:rPr>
          <w:rFonts w:ascii="Times New Roman" w:hAnsi="Times New Roman" w:cs="Times New Roman"/>
          <w:color w:val="000000" w:themeColor="text1"/>
          <w:sz w:val="24"/>
          <w:szCs w:val="24"/>
        </w:rPr>
        <w:t xml:space="preserve">. Deskriptif Item Pertanyaan Variabel Kemampuan </w:t>
      </w:r>
      <w:r w:rsidR="000319E7" w:rsidRPr="00953A20">
        <w:rPr>
          <w:rFonts w:ascii="Times New Roman" w:hAnsi="Times New Roman" w:cs="Times New Roman"/>
          <w:color w:val="000000" w:themeColor="text1"/>
          <w:sz w:val="24"/>
          <w:szCs w:val="24"/>
        </w:rPr>
        <w:t>Sosial (X2</w:t>
      </w:r>
      <w:r w:rsidRPr="00953A20">
        <w:rPr>
          <w:rFonts w:ascii="Times New Roman" w:hAnsi="Times New Roman" w:cs="Times New Roman"/>
          <w:color w:val="000000" w:themeColor="text1"/>
          <w:sz w:val="24"/>
          <w:szCs w:val="24"/>
        </w:rPr>
        <w:t>)</w:t>
      </w:r>
    </w:p>
    <w:tbl>
      <w:tblPr>
        <w:tblW w:w="8270" w:type="dxa"/>
        <w:tblLook w:val="04A0" w:firstRow="1" w:lastRow="0" w:firstColumn="1" w:lastColumn="0" w:noHBand="0" w:noVBand="1"/>
      </w:tblPr>
      <w:tblGrid>
        <w:gridCol w:w="1217"/>
        <w:gridCol w:w="460"/>
        <w:gridCol w:w="677"/>
        <w:gridCol w:w="1213"/>
        <w:gridCol w:w="460"/>
        <w:gridCol w:w="677"/>
        <w:gridCol w:w="1213"/>
        <w:gridCol w:w="460"/>
        <w:gridCol w:w="677"/>
        <w:gridCol w:w="1210"/>
        <w:gridCol w:w="6"/>
      </w:tblGrid>
      <w:tr w:rsidR="00A45479" w:rsidRPr="00953A20" w:rsidTr="00A45479">
        <w:trPr>
          <w:trHeight w:val="339"/>
        </w:trPr>
        <w:tc>
          <w:tcPr>
            <w:tcW w:w="121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45479" w:rsidRPr="00953A20" w:rsidRDefault="00A45479"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Bobot tanggapan responden</w:t>
            </w:r>
          </w:p>
        </w:tc>
        <w:tc>
          <w:tcPr>
            <w:tcW w:w="2350" w:type="dxa"/>
            <w:gridSpan w:val="3"/>
            <w:tcBorders>
              <w:top w:val="single" w:sz="4" w:space="0" w:color="auto"/>
              <w:left w:val="nil"/>
              <w:bottom w:val="single" w:sz="4" w:space="0" w:color="auto"/>
              <w:right w:val="single" w:sz="4" w:space="0" w:color="auto"/>
            </w:tcBorders>
            <w:shd w:val="clear" w:color="auto" w:fill="auto"/>
            <w:noWrap/>
            <w:vAlign w:val="center"/>
            <w:hideMark/>
          </w:tcPr>
          <w:p w:rsidR="00A45479" w:rsidRPr="00953A20" w:rsidRDefault="00A45479"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Item-1</w:t>
            </w:r>
          </w:p>
        </w:tc>
        <w:tc>
          <w:tcPr>
            <w:tcW w:w="2350" w:type="dxa"/>
            <w:gridSpan w:val="3"/>
            <w:tcBorders>
              <w:top w:val="single" w:sz="4" w:space="0" w:color="auto"/>
              <w:left w:val="nil"/>
              <w:bottom w:val="single" w:sz="4" w:space="0" w:color="auto"/>
              <w:right w:val="single" w:sz="4" w:space="0" w:color="auto"/>
            </w:tcBorders>
            <w:shd w:val="clear" w:color="auto" w:fill="auto"/>
            <w:noWrap/>
            <w:vAlign w:val="center"/>
            <w:hideMark/>
          </w:tcPr>
          <w:p w:rsidR="00A45479" w:rsidRPr="00953A20" w:rsidRDefault="00A45479"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Item-2</w:t>
            </w:r>
          </w:p>
        </w:tc>
        <w:tc>
          <w:tcPr>
            <w:tcW w:w="2353" w:type="dxa"/>
            <w:gridSpan w:val="4"/>
            <w:tcBorders>
              <w:top w:val="single" w:sz="4" w:space="0" w:color="auto"/>
              <w:left w:val="nil"/>
              <w:bottom w:val="single" w:sz="4" w:space="0" w:color="auto"/>
              <w:right w:val="single" w:sz="4" w:space="0" w:color="auto"/>
            </w:tcBorders>
            <w:shd w:val="clear" w:color="auto" w:fill="auto"/>
            <w:noWrap/>
            <w:vAlign w:val="center"/>
            <w:hideMark/>
          </w:tcPr>
          <w:p w:rsidR="00A45479" w:rsidRPr="00953A20" w:rsidRDefault="00A45479"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Item-3</w:t>
            </w:r>
          </w:p>
        </w:tc>
      </w:tr>
      <w:tr w:rsidR="00A45479" w:rsidRPr="00953A20" w:rsidTr="008B60F7">
        <w:trPr>
          <w:gridAfter w:val="1"/>
          <w:wAfter w:w="6" w:type="dxa"/>
          <w:trHeight w:val="365"/>
        </w:trPr>
        <w:tc>
          <w:tcPr>
            <w:tcW w:w="1217" w:type="dxa"/>
            <w:vMerge/>
            <w:tcBorders>
              <w:top w:val="single" w:sz="4" w:space="0" w:color="auto"/>
              <w:left w:val="single" w:sz="4" w:space="0" w:color="auto"/>
              <w:bottom w:val="single" w:sz="4" w:space="0" w:color="auto"/>
              <w:right w:val="single" w:sz="4" w:space="0" w:color="auto"/>
            </w:tcBorders>
            <w:vAlign w:val="center"/>
            <w:hideMark/>
          </w:tcPr>
          <w:p w:rsidR="00A45479" w:rsidRPr="00953A20" w:rsidRDefault="00A45479" w:rsidP="00953A20">
            <w:pPr>
              <w:spacing w:after="0" w:line="240" w:lineRule="auto"/>
              <w:jc w:val="both"/>
              <w:rPr>
                <w:rFonts w:ascii="Times New Roman" w:eastAsia="Times New Roman" w:hAnsi="Times New Roman" w:cs="Times New Roman"/>
                <w:color w:val="000000"/>
                <w:sz w:val="24"/>
                <w:szCs w:val="24"/>
              </w:rPr>
            </w:pPr>
          </w:p>
        </w:tc>
        <w:tc>
          <w:tcPr>
            <w:tcW w:w="4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45479" w:rsidRPr="00953A20" w:rsidRDefault="00A45479"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F</w:t>
            </w:r>
          </w:p>
        </w:tc>
        <w:tc>
          <w:tcPr>
            <w:tcW w:w="67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45479" w:rsidRPr="00953A20" w:rsidRDefault="00A45479"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Skor</w:t>
            </w:r>
          </w:p>
        </w:tc>
        <w:tc>
          <w:tcPr>
            <w:tcW w:w="12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45479" w:rsidRPr="00953A20" w:rsidRDefault="00A45479"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w:t>
            </w:r>
          </w:p>
        </w:tc>
        <w:tc>
          <w:tcPr>
            <w:tcW w:w="4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45479" w:rsidRPr="00953A20" w:rsidRDefault="00A45479"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F</w:t>
            </w:r>
          </w:p>
        </w:tc>
        <w:tc>
          <w:tcPr>
            <w:tcW w:w="67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45479" w:rsidRPr="00953A20" w:rsidRDefault="00A45479"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Skor</w:t>
            </w:r>
          </w:p>
        </w:tc>
        <w:tc>
          <w:tcPr>
            <w:tcW w:w="121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45479" w:rsidRPr="00953A20" w:rsidRDefault="00A45479"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w:t>
            </w:r>
          </w:p>
        </w:tc>
        <w:tc>
          <w:tcPr>
            <w:tcW w:w="46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45479" w:rsidRPr="00953A20" w:rsidRDefault="00A45479"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F</w:t>
            </w:r>
          </w:p>
        </w:tc>
        <w:tc>
          <w:tcPr>
            <w:tcW w:w="67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45479" w:rsidRPr="00953A20" w:rsidRDefault="00A45479"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Skor</w:t>
            </w:r>
          </w:p>
        </w:tc>
        <w:tc>
          <w:tcPr>
            <w:tcW w:w="1210"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45479" w:rsidRPr="00953A20" w:rsidRDefault="00A45479"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w:t>
            </w:r>
          </w:p>
        </w:tc>
      </w:tr>
      <w:tr w:rsidR="00A45479" w:rsidRPr="00953A20" w:rsidTr="008B60F7">
        <w:trPr>
          <w:gridAfter w:val="1"/>
          <w:wAfter w:w="6" w:type="dxa"/>
          <w:trHeight w:val="406"/>
        </w:trPr>
        <w:tc>
          <w:tcPr>
            <w:tcW w:w="1217" w:type="dxa"/>
            <w:vMerge/>
            <w:tcBorders>
              <w:top w:val="single" w:sz="4" w:space="0" w:color="auto"/>
              <w:left w:val="single" w:sz="4" w:space="0" w:color="auto"/>
              <w:bottom w:val="single" w:sz="4" w:space="0" w:color="auto"/>
              <w:right w:val="single" w:sz="4" w:space="0" w:color="auto"/>
            </w:tcBorders>
            <w:vAlign w:val="center"/>
            <w:hideMark/>
          </w:tcPr>
          <w:p w:rsidR="00A45479" w:rsidRPr="00953A20" w:rsidRDefault="00A45479" w:rsidP="00953A20">
            <w:pPr>
              <w:spacing w:after="0" w:line="240" w:lineRule="auto"/>
              <w:jc w:val="both"/>
              <w:rPr>
                <w:rFonts w:ascii="Times New Roman" w:eastAsia="Times New Roman" w:hAnsi="Times New Roman" w:cs="Times New Roman"/>
                <w:color w:val="000000"/>
                <w:sz w:val="24"/>
                <w:szCs w:val="24"/>
              </w:rPr>
            </w:pPr>
          </w:p>
        </w:tc>
        <w:tc>
          <w:tcPr>
            <w:tcW w:w="460" w:type="dxa"/>
            <w:vMerge/>
            <w:tcBorders>
              <w:top w:val="nil"/>
              <w:left w:val="single" w:sz="4" w:space="0" w:color="auto"/>
              <w:bottom w:val="single" w:sz="4" w:space="0" w:color="auto"/>
              <w:right w:val="single" w:sz="4" w:space="0" w:color="auto"/>
            </w:tcBorders>
            <w:vAlign w:val="center"/>
            <w:hideMark/>
          </w:tcPr>
          <w:p w:rsidR="00A45479" w:rsidRPr="00953A20" w:rsidRDefault="00A45479" w:rsidP="00953A20">
            <w:pPr>
              <w:spacing w:after="0" w:line="240" w:lineRule="auto"/>
              <w:jc w:val="both"/>
              <w:rPr>
                <w:rFonts w:ascii="Times New Roman" w:eastAsia="Times New Roman" w:hAnsi="Times New Roman" w:cs="Times New Roman"/>
                <w:color w:val="000000"/>
                <w:sz w:val="24"/>
                <w:szCs w:val="24"/>
              </w:rPr>
            </w:pPr>
          </w:p>
        </w:tc>
        <w:tc>
          <w:tcPr>
            <w:tcW w:w="677" w:type="dxa"/>
            <w:vMerge/>
            <w:tcBorders>
              <w:top w:val="nil"/>
              <w:left w:val="single" w:sz="4" w:space="0" w:color="auto"/>
              <w:bottom w:val="single" w:sz="4" w:space="0" w:color="auto"/>
              <w:right w:val="single" w:sz="4" w:space="0" w:color="auto"/>
            </w:tcBorders>
            <w:vAlign w:val="center"/>
            <w:hideMark/>
          </w:tcPr>
          <w:p w:rsidR="00A45479" w:rsidRPr="00953A20" w:rsidRDefault="00A45479" w:rsidP="00953A20">
            <w:pPr>
              <w:spacing w:after="0" w:line="240" w:lineRule="auto"/>
              <w:jc w:val="both"/>
              <w:rPr>
                <w:rFonts w:ascii="Times New Roman" w:eastAsia="Times New Roman" w:hAnsi="Times New Roman" w:cs="Times New Roman"/>
                <w:color w:val="000000"/>
                <w:sz w:val="24"/>
                <w:szCs w:val="24"/>
              </w:rPr>
            </w:pPr>
          </w:p>
        </w:tc>
        <w:tc>
          <w:tcPr>
            <w:tcW w:w="1213" w:type="dxa"/>
            <w:vMerge/>
            <w:tcBorders>
              <w:top w:val="nil"/>
              <w:left w:val="single" w:sz="4" w:space="0" w:color="auto"/>
              <w:bottom w:val="single" w:sz="4" w:space="0" w:color="auto"/>
              <w:right w:val="single" w:sz="4" w:space="0" w:color="auto"/>
            </w:tcBorders>
            <w:vAlign w:val="center"/>
            <w:hideMark/>
          </w:tcPr>
          <w:p w:rsidR="00A45479" w:rsidRPr="00953A20" w:rsidRDefault="00A45479" w:rsidP="00953A20">
            <w:pPr>
              <w:spacing w:after="0" w:line="240" w:lineRule="auto"/>
              <w:jc w:val="both"/>
              <w:rPr>
                <w:rFonts w:ascii="Times New Roman" w:eastAsia="Times New Roman" w:hAnsi="Times New Roman" w:cs="Times New Roman"/>
                <w:color w:val="000000"/>
                <w:sz w:val="24"/>
                <w:szCs w:val="24"/>
              </w:rPr>
            </w:pPr>
          </w:p>
        </w:tc>
        <w:tc>
          <w:tcPr>
            <w:tcW w:w="460" w:type="dxa"/>
            <w:vMerge/>
            <w:tcBorders>
              <w:top w:val="nil"/>
              <w:left w:val="single" w:sz="4" w:space="0" w:color="auto"/>
              <w:bottom w:val="single" w:sz="4" w:space="0" w:color="auto"/>
              <w:right w:val="single" w:sz="4" w:space="0" w:color="auto"/>
            </w:tcBorders>
            <w:vAlign w:val="center"/>
            <w:hideMark/>
          </w:tcPr>
          <w:p w:rsidR="00A45479" w:rsidRPr="00953A20" w:rsidRDefault="00A45479" w:rsidP="00953A20">
            <w:pPr>
              <w:spacing w:after="0" w:line="240" w:lineRule="auto"/>
              <w:jc w:val="both"/>
              <w:rPr>
                <w:rFonts w:ascii="Times New Roman" w:eastAsia="Times New Roman" w:hAnsi="Times New Roman" w:cs="Times New Roman"/>
                <w:color w:val="000000"/>
                <w:sz w:val="24"/>
                <w:szCs w:val="24"/>
              </w:rPr>
            </w:pPr>
          </w:p>
        </w:tc>
        <w:tc>
          <w:tcPr>
            <w:tcW w:w="677" w:type="dxa"/>
            <w:vMerge/>
            <w:tcBorders>
              <w:top w:val="nil"/>
              <w:left w:val="single" w:sz="4" w:space="0" w:color="auto"/>
              <w:bottom w:val="single" w:sz="4" w:space="0" w:color="auto"/>
              <w:right w:val="single" w:sz="4" w:space="0" w:color="auto"/>
            </w:tcBorders>
            <w:vAlign w:val="center"/>
            <w:hideMark/>
          </w:tcPr>
          <w:p w:rsidR="00A45479" w:rsidRPr="00953A20" w:rsidRDefault="00A45479" w:rsidP="00953A20">
            <w:pPr>
              <w:spacing w:after="0" w:line="240" w:lineRule="auto"/>
              <w:jc w:val="both"/>
              <w:rPr>
                <w:rFonts w:ascii="Times New Roman" w:eastAsia="Times New Roman" w:hAnsi="Times New Roman" w:cs="Times New Roman"/>
                <w:color w:val="000000"/>
                <w:sz w:val="24"/>
                <w:szCs w:val="24"/>
              </w:rPr>
            </w:pPr>
          </w:p>
        </w:tc>
        <w:tc>
          <w:tcPr>
            <w:tcW w:w="1213" w:type="dxa"/>
            <w:vMerge/>
            <w:tcBorders>
              <w:top w:val="nil"/>
              <w:left w:val="single" w:sz="4" w:space="0" w:color="auto"/>
              <w:bottom w:val="single" w:sz="4" w:space="0" w:color="auto"/>
              <w:right w:val="single" w:sz="4" w:space="0" w:color="auto"/>
            </w:tcBorders>
            <w:vAlign w:val="center"/>
            <w:hideMark/>
          </w:tcPr>
          <w:p w:rsidR="00A45479" w:rsidRPr="00953A20" w:rsidRDefault="00A45479" w:rsidP="00953A20">
            <w:pPr>
              <w:spacing w:after="0" w:line="240" w:lineRule="auto"/>
              <w:jc w:val="both"/>
              <w:rPr>
                <w:rFonts w:ascii="Times New Roman" w:eastAsia="Times New Roman" w:hAnsi="Times New Roman" w:cs="Times New Roman"/>
                <w:color w:val="000000"/>
                <w:sz w:val="24"/>
                <w:szCs w:val="24"/>
              </w:rPr>
            </w:pPr>
          </w:p>
        </w:tc>
        <w:tc>
          <w:tcPr>
            <w:tcW w:w="460" w:type="dxa"/>
            <w:vMerge/>
            <w:tcBorders>
              <w:top w:val="nil"/>
              <w:left w:val="single" w:sz="4" w:space="0" w:color="auto"/>
              <w:bottom w:val="single" w:sz="4" w:space="0" w:color="auto"/>
              <w:right w:val="single" w:sz="4" w:space="0" w:color="auto"/>
            </w:tcBorders>
            <w:vAlign w:val="center"/>
            <w:hideMark/>
          </w:tcPr>
          <w:p w:rsidR="00A45479" w:rsidRPr="00953A20" w:rsidRDefault="00A45479" w:rsidP="00953A20">
            <w:pPr>
              <w:spacing w:after="0" w:line="240" w:lineRule="auto"/>
              <w:jc w:val="both"/>
              <w:rPr>
                <w:rFonts w:ascii="Times New Roman" w:eastAsia="Times New Roman" w:hAnsi="Times New Roman" w:cs="Times New Roman"/>
                <w:color w:val="000000"/>
                <w:sz w:val="24"/>
                <w:szCs w:val="24"/>
              </w:rPr>
            </w:pPr>
          </w:p>
        </w:tc>
        <w:tc>
          <w:tcPr>
            <w:tcW w:w="677" w:type="dxa"/>
            <w:vMerge/>
            <w:tcBorders>
              <w:top w:val="nil"/>
              <w:left w:val="single" w:sz="4" w:space="0" w:color="auto"/>
              <w:bottom w:val="single" w:sz="4" w:space="0" w:color="auto"/>
              <w:right w:val="single" w:sz="4" w:space="0" w:color="auto"/>
            </w:tcBorders>
            <w:vAlign w:val="center"/>
            <w:hideMark/>
          </w:tcPr>
          <w:p w:rsidR="00A45479" w:rsidRPr="00953A20" w:rsidRDefault="00A45479" w:rsidP="00953A20">
            <w:pPr>
              <w:spacing w:after="0" w:line="240" w:lineRule="auto"/>
              <w:jc w:val="both"/>
              <w:rPr>
                <w:rFonts w:ascii="Times New Roman" w:eastAsia="Times New Roman" w:hAnsi="Times New Roman" w:cs="Times New Roman"/>
                <w:color w:val="000000"/>
                <w:sz w:val="24"/>
                <w:szCs w:val="24"/>
              </w:rPr>
            </w:pPr>
          </w:p>
        </w:tc>
        <w:tc>
          <w:tcPr>
            <w:tcW w:w="1210" w:type="dxa"/>
            <w:vMerge/>
            <w:tcBorders>
              <w:top w:val="nil"/>
              <w:left w:val="single" w:sz="4" w:space="0" w:color="auto"/>
              <w:bottom w:val="single" w:sz="4" w:space="0" w:color="auto"/>
              <w:right w:val="single" w:sz="4" w:space="0" w:color="auto"/>
            </w:tcBorders>
            <w:vAlign w:val="center"/>
            <w:hideMark/>
          </w:tcPr>
          <w:p w:rsidR="00A45479" w:rsidRPr="00953A20" w:rsidRDefault="00A45479" w:rsidP="00953A20">
            <w:pPr>
              <w:spacing w:after="0" w:line="240" w:lineRule="auto"/>
              <w:jc w:val="both"/>
              <w:rPr>
                <w:rFonts w:ascii="Times New Roman" w:eastAsia="Times New Roman" w:hAnsi="Times New Roman" w:cs="Times New Roman"/>
                <w:color w:val="000000"/>
                <w:sz w:val="24"/>
                <w:szCs w:val="24"/>
              </w:rPr>
            </w:pPr>
          </w:p>
        </w:tc>
      </w:tr>
      <w:tr w:rsidR="00A45479" w:rsidRPr="00953A20" w:rsidTr="008B60F7">
        <w:trPr>
          <w:gridAfter w:val="1"/>
          <w:wAfter w:w="6" w:type="dxa"/>
          <w:trHeight w:val="339"/>
        </w:trPr>
        <w:tc>
          <w:tcPr>
            <w:tcW w:w="1217" w:type="dxa"/>
            <w:tcBorders>
              <w:top w:val="nil"/>
              <w:left w:val="single" w:sz="4" w:space="0" w:color="auto"/>
              <w:bottom w:val="single" w:sz="4" w:space="0" w:color="auto"/>
              <w:right w:val="single" w:sz="4" w:space="0" w:color="auto"/>
            </w:tcBorders>
            <w:shd w:val="clear" w:color="auto" w:fill="auto"/>
            <w:noWrap/>
            <w:vAlign w:val="center"/>
            <w:hideMark/>
          </w:tcPr>
          <w:p w:rsidR="00A45479" w:rsidRPr="00953A20" w:rsidRDefault="00A45479"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5</w:t>
            </w:r>
          </w:p>
        </w:tc>
        <w:tc>
          <w:tcPr>
            <w:tcW w:w="460" w:type="dxa"/>
            <w:tcBorders>
              <w:top w:val="nil"/>
              <w:left w:val="nil"/>
              <w:bottom w:val="single" w:sz="4" w:space="0" w:color="auto"/>
              <w:right w:val="single" w:sz="4" w:space="0" w:color="auto"/>
            </w:tcBorders>
            <w:shd w:val="clear" w:color="auto" w:fill="auto"/>
            <w:noWrap/>
            <w:vAlign w:val="center"/>
            <w:hideMark/>
          </w:tcPr>
          <w:p w:rsidR="00A45479" w:rsidRPr="00953A20" w:rsidRDefault="00A45479"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18</w:t>
            </w:r>
          </w:p>
        </w:tc>
        <w:tc>
          <w:tcPr>
            <w:tcW w:w="677" w:type="dxa"/>
            <w:tcBorders>
              <w:top w:val="nil"/>
              <w:left w:val="nil"/>
              <w:bottom w:val="single" w:sz="4" w:space="0" w:color="auto"/>
              <w:right w:val="single" w:sz="4" w:space="0" w:color="auto"/>
            </w:tcBorders>
            <w:shd w:val="clear" w:color="auto" w:fill="auto"/>
            <w:noWrap/>
            <w:vAlign w:val="center"/>
            <w:hideMark/>
          </w:tcPr>
          <w:p w:rsidR="00A45479" w:rsidRPr="00953A20" w:rsidRDefault="00A45479"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90</w:t>
            </w:r>
          </w:p>
        </w:tc>
        <w:tc>
          <w:tcPr>
            <w:tcW w:w="1213" w:type="dxa"/>
            <w:tcBorders>
              <w:top w:val="nil"/>
              <w:left w:val="nil"/>
              <w:bottom w:val="single" w:sz="4" w:space="0" w:color="auto"/>
              <w:right w:val="single" w:sz="4" w:space="0" w:color="auto"/>
            </w:tcBorders>
            <w:shd w:val="clear" w:color="auto" w:fill="auto"/>
            <w:noWrap/>
            <w:vAlign w:val="center"/>
            <w:hideMark/>
          </w:tcPr>
          <w:p w:rsidR="00A45479" w:rsidRPr="00953A20" w:rsidRDefault="00A45479"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27.69</w:t>
            </w:r>
          </w:p>
        </w:tc>
        <w:tc>
          <w:tcPr>
            <w:tcW w:w="460" w:type="dxa"/>
            <w:tcBorders>
              <w:top w:val="nil"/>
              <w:left w:val="nil"/>
              <w:bottom w:val="single" w:sz="4" w:space="0" w:color="auto"/>
              <w:right w:val="single" w:sz="4" w:space="0" w:color="auto"/>
            </w:tcBorders>
            <w:shd w:val="clear" w:color="auto" w:fill="auto"/>
            <w:noWrap/>
            <w:vAlign w:val="center"/>
            <w:hideMark/>
          </w:tcPr>
          <w:p w:rsidR="00A45479" w:rsidRPr="00953A20" w:rsidRDefault="00A45479"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21</w:t>
            </w:r>
          </w:p>
        </w:tc>
        <w:tc>
          <w:tcPr>
            <w:tcW w:w="677" w:type="dxa"/>
            <w:tcBorders>
              <w:top w:val="nil"/>
              <w:left w:val="nil"/>
              <w:bottom w:val="single" w:sz="4" w:space="0" w:color="auto"/>
              <w:right w:val="single" w:sz="4" w:space="0" w:color="auto"/>
            </w:tcBorders>
            <w:shd w:val="clear" w:color="auto" w:fill="auto"/>
            <w:noWrap/>
            <w:vAlign w:val="center"/>
            <w:hideMark/>
          </w:tcPr>
          <w:p w:rsidR="00A45479" w:rsidRPr="00953A20" w:rsidRDefault="00A45479"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105</w:t>
            </w:r>
          </w:p>
        </w:tc>
        <w:tc>
          <w:tcPr>
            <w:tcW w:w="1213" w:type="dxa"/>
            <w:tcBorders>
              <w:top w:val="nil"/>
              <w:left w:val="nil"/>
              <w:bottom w:val="single" w:sz="4" w:space="0" w:color="auto"/>
              <w:right w:val="single" w:sz="4" w:space="0" w:color="auto"/>
            </w:tcBorders>
            <w:shd w:val="clear" w:color="auto" w:fill="auto"/>
            <w:noWrap/>
            <w:vAlign w:val="center"/>
            <w:hideMark/>
          </w:tcPr>
          <w:p w:rsidR="00A45479" w:rsidRPr="00953A20" w:rsidRDefault="00A45479"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32.31</w:t>
            </w:r>
          </w:p>
        </w:tc>
        <w:tc>
          <w:tcPr>
            <w:tcW w:w="460" w:type="dxa"/>
            <w:tcBorders>
              <w:top w:val="nil"/>
              <w:left w:val="nil"/>
              <w:bottom w:val="single" w:sz="4" w:space="0" w:color="auto"/>
              <w:right w:val="single" w:sz="4" w:space="0" w:color="auto"/>
            </w:tcBorders>
            <w:shd w:val="clear" w:color="auto" w:fill="auto"/>
            <w:noWrap/>
            <w:vAlign w:val="center"/>
            <w:hideMark/>
          </w:tcPr>
          <w:p w:rsidR="00A45479" w:rsidRPr="00953A20" w:rsidRDefault="00A45479"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20</w:t>
            </w:r>
          </w:p>
        </w:tc>
        <w:tc>
          <w:tcPr>
            <w:tcW w:w="677" w:type="dxa"/>
            <w:tcBorders>
              <w:top w:val="nil"/>
              <w:left w:val="nil"/>
              <w:bottom w:val="single" w:sz="4" w:space="0" w:color="auto"/>
              <w:right w:val="single" w:sz="4" w:space="0" w:color="auto"/>
            </w:tcBorders>
            <w:shd w:val="clear" w:color="auto" w:fill="auto"/>
            <w:noWrap/>
            <w:vAlign w:val="center"/>
            <w:hideMark/>
          </w:tcPr>
          <w:p w:rsidR="00A45479" w:rsidRPr="00953A20" w:rsidRDefault="00A45479"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100</w:t>
            </w:r>
          </w:p>
        </w:tc>
        <w:tc>
          <w:tcPr>
            <w:tcW w:w="1210" w:type="dxa"/>
            <w:tcBorders>
              <w:top w:val="nil"/>
              <w:left w:val="nil"/>
              <w:bottom w:val="single" w:sz="4" w:space="0" w:color="auto"/>
              <w:right w:val="single" w:sz="4" w:space="0" w:color="auto"/>
            </w:tcBorders>
            <w:shd w:val="clear" w:color="auto" w:fill="auto"/>
            <w:noWrap/>
            <w:vAlign w:val="center"/>
            <w:hideMark/>
          </w:tcPr>
          <w:p w:rsidR="00A45479" w:rsidRPr="00953A20" w:rsidRDefault="00A45479"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30.77</w:t>
            </w:r>
          </w:p>
        </w:tc>
      </w:tr>
      <w:tr w:rsidR="00A45479" w:rsidRPr="00953A20" w:rsidTr="008B60F7">
        <w:trPr>
          <w:gridAfter w:val="1"/>
          <w:wAfter w:w="6" w:type="dxa"/>
          <w:trHeight w:val="339"/>
        </w:trPr>
        <w:tc>
          <w:tcPr>
            <w:tcW w:w="1217" w:type="dxa"/>
            <w:tcBorders>
              <w:top w:val="nil"/>
              <w:left w:val="single" w:sz="4" w:space="0" w:color="auto"/>
              <w:bottom w:val="single" w:sz="4" w:space="0" w:color="auto"/>
              <w:right w:val="single" w:sz="4" w:space="0" w:color="auto"/>
            </w:tcBorders>
            <w:shd w:val="clear" w:color="auto" w:fill="auto"/>
            <w:noWrap/>
            <w:vAlign w:val="center"/>
            <w:hideMark/>
          </w:tcPr>
          <w:p w:rsidR="00A45479" w:rsidRPr="00953A20" w:rsidRDefault="00A45479"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4</w:t>
            </w:r>
          </w:p>
        </w:tc>
        <w:tc>
          <w:tcPr>
            <w:tcW w:w="460" w:type="dxa"/>
            <w:tcBorders>
              <w:top w:val="nil"/>
              <w:left w:val="nil"/>
              <w:bottom w:val="single" w:sz="4" w:space="0" w:color="auto"/>
              <w:right w:val="single" w:sz="4" w:space="0" w:color="auto"/>
            </w:tcBorders>
            <w:shd w:val="clear" w:color="auto" w:fill="auto"/>
            <w:noWrap/>
            <w:vAlign w:val="center"/>
            <w:hideMark/>
          </w:tcPr>
          <w:p w:rsidR="00A45479" w:rsidRPr="00953A20" w:rsidRDefault="00A45479"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0</w:t>
            </w:r>
          </w:p>
        </w:tc>
        <w:tc>
          <w:tcPr>
            <w:tcW w:w="677" w:type="dxa"/>
            <w:tcBorders>
              <w:top w:val="nil"/>
              <w:left w:val="nil"/>
              <w:bottom w:val="single" w:sz="4" w:space="0" w:color="auto"/>
              <w:right w:val="single" w:sz="4" w:space="0" w:color="auto"/>
            </w:tcBorders>
            <w:shd w:val="clear" w:color="auto" w:fill="auto"/>
            <w:noWrap/>
            <w:vAlign w:val="center"/>
            <w:hideMark/>
          </w:tcPr>
          <w:p w:rsidR="00A45479" w:rsidRPr="00953A20" w:rsidRDefault="00A45479"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0</w:t>
            </w:r>
          </w:p>
        </w:tc>
        <w:tc>
          <w:tcPr>
            <w:tcW w:w="1213" w:type="dxa"/>
            <w:tcBorders>
              <w:top w:val="nil"/>
              <w:left w:val="nil"/>
              <w:bottom w:val="single" w:sz="4" w:space="0" w:color="auto"/>
              <w:right w:val="single" w:sz="4" w:space="0" w:color="auto"/>
            </w:tcBorders>
            <w:shd w:val="clear" w:color="auto" w:fill="auto"/>
            <w:noWrap/>
            <w:vAlign w:val="center"/>
            <w:hideMark/>
          </w:tcPr>
          <w:p w:rsidR="00A45479" w:rsidRPr="00953A20" w:rsidRDefault="00A45479"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0.00</w:t>
            </w:r>
          </w:p>
        </w:tc>
        <w:tc>
          <w:tcPr>
            <w:tcW w:w="460" w:type="dxa"/>
            <w:tcBorders>
              <w:top w:val="nil"/>
              <w:left w:val="nil"/>
              <w:bottom w:val="single" w:sz="4" w:space="0" w:color="auto"/>
              <w:right w:val="single" w:sz="4" w:space="0" w:color="auto"/>
            </w:tcBorders>
            <w:shd w:val="clear" w:color="auto" w:fill="auto"/>
            <w:noWrap/>
            <w:vAlign w:val="center"/>
            <w:hideMark/>
          </w:tcPr>
          <w:p w:rsidR="00A45479" w:rsidRPr="00953A20" w:rsidRDefault="00A45479"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5</w:t>
            </w:r>
          </w:p>
        </w:tc>
        <w:tc>
          <w:tcPr>
            <w:tcW w:w="677" w:type="dxa"/>
            <w:tcBorders>
              <w:top w:val="nil"/>
              <w:left w:val="nil"/>
              <w:bottom w:val="single" w:sz="4" w:space="0" w:color="auto"/>
              <w:right w:val="single" w:sz="4" w:space="0" w:color="auto"/>
            </w:tcBorders>
            <w:shd w:val="clear" w:color="auto" w:fill="auto"/>
            <w:noWrap/>
            <w:vAlign w:val="center"/>
            <w:hideMark/>
          </w:tcPr>
          <w:p w:rsidR="00A45479" w:rsidRPr="00953A20" w:rsidRDefault="00A45479"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20</w:t>
            </w:r>
          </w:p>
        </w:tc>
        <w:tc>
          <w:tcPr>
            <w:tcW w:w="1213" w:type="dxa"/>
            <w:tcBorders>
              <w:top w:val="nil"/>
              <w:left w:val="nil"/>
              <w:bottom w:val="single" w:sz="4" w:space="0" w:color="auto"/>
              <w:right w:val="single" w:sz="4" w:space="0" w:color="auto"/>
            </w:tcBorders>
            <w:shd w:val="clear" w:color="auto" w:fill="auto"/>
            <w:noWrap/>
            <w:vAlign w:val="center"/>
            <w:hideMark/>
          </w:tcPr>
          <w:p w:rsidR="00A45479" w:rsidRPr="00953A20" w:rsidRDefault="00A45479"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7.69</w:t>
            </w:r>
          </w:p>
        </w:tc>
        <w:tc>
          <w:tcPr>
            <w:tcW w:w="460" w:type="dxa"/>
            <w:tcBorders>
              <w:top w:val="nil"/>
              <w:left w:val="nil"/>
              <w:bottom w:val="single" w:sz="4" w:space="0" w:color="auto"/>
              <w:right w:val="single" w:sz="4" w:space="0" w:color="auto"/>
            </w:tcBorders>
            <w:shd w:val="clear" w:color="auto" w:fill="auto"/>
            <w:noWrap/>
            <w:vAlign w:val="center"/>
            <w:hideMark/>
          </w:tcPr>
          <w:p w:rsidR="00A45479" w:rsidRPr="00953A20" w:rsidRDefault="00A45479"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16</w:t>
            </w:r>
          </w:p>
        </w:tc>
        <w:tc>
          <w:tcPr>
            <w:tcW w:w="677" w:type="dxa"/>
            <w:tcBorders>
              <w:top w:val="nil"/>
              <w:left w:val="nil"/>
              <w:bottom w:val="single" w:sz="4" w:space="0" w:color="auto"/>
              <w:right w:val="single" w:sz="4" w:space="0" w:color="auto"/>
            </w:tcBorders>
            <w:shd w:val="clear" w:color="auto" w:fill="auto"/>
            <w:noWrap/>
            <w:vAlign w:val="center"/>
            <w:hideMark/>
          </w:tcPr>
          <w:p w:rsidR="00A45479" w:rsidRPr="00953A20" w:rsidRDefault="00A45479"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64</w:t>
            </w:r>
          </w:p>
        </w:tc>
        <w:tc>
          <w:tcPr>
            <w:tcW w:w="1210" w:type="dxa"/>
            <w:tcBorders>
              <w:top w:val="nil"/>
              <w:left w:val="nil"/>
              <w:bottom w:val="single" w:sz="4" w:space="0" w:color="auto"/>
              <w:right w:val="single" w:sz="4" w:space="0" w:color="auto"/>
            </w:tcBorders>
            <w:shd w:val="clear" w:color="auto" w:fill="auto"/>
            <w:noWrap/>
            <w:vAlign w:val="center"/>
            <w:hideMark/>
          </w:tcPr>
          <w:p w:rsidR="00A45479" w:rsidRPr="00953A20" w:rsidRDefault="00A45479"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24.62</w:t>
            </w:r>
          </w:p>
        </w:tc>
      </w:tr>
      <w:tr w:rsidR="00A45479" w:rsidRPr="00953A20" w:rsidTr="008B60F7">
        <w:trPr>
          <w:gridAfter w:val="1"/>
          <w:wAfter w:w="6" w:type="dxa"/>
          <w:trHeight w:val="339"/>
        </w:trPr>
        <w:tc>
          <w:tcPr>
            <w:tcW w:w="1217" w:type="dxa"/>
            <w:tcBorders>
              <w:top w:val="nil"/>
              <w:left w:val="single" w:sz="4" w:space="0" w:color="auto"/>
              <w:bottom w:val="single" w:sz="4" w:space="0" w:color="auto"/>
              <w:right w:val="single" w:sz="4" w:space="0" w:color="auto"/>
            </w:tcBorders>
            <w:shd w:val="clear" w:color="auto" w:fill="auto"/>
            <w:noWrap/>
            <w:vAlign w:val="center"/>
            <w:hideMark/>
          </w:tcPr>
          <w:p w:rsidR="00A45479" w:rsidRPr="00953A20" w:rsidRDefault="00A45479"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3</w:t>
            </w:r>
          </w:p>
        </w:tc>
        <w:tc>
          <w:tcPr>
            <w:tcW w:w="460" w:type="dxa"/>
            <w:tcBorders>
              <w:top w:val="nil"/>
              <w:left w:val="nil"/>
              <w:bottom w:val="single" w:sz="4" w:space="0" w:color="auto"/>
              <w:right w:val="single" w:sz="4" w:space="0" w:color="auto"/>
            </w:tcBorders>
            <w:shd w:val="clear" w:color="auto" w:fill="auto"/>
            <w:noWrap/>
            <w:vAlign w:val="center"/>
            <w:hideMark/>
          </w:tcPr>
          <w:p w:rsidR="00A45479" w:rsidRPr="00953A20" w:rsidRDefault="00A45479"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16</w:t>
            </w:r>
          </w:p>
        </w:tc>
        <w:tc>
          <w:tcPr>
            <w:tcW w:w="677" w:type="dxa"/>
            <w:tcBorders>
              <w:top w:val="nil"/>
              <w:left w:val="nil"/>
              <w:bottom w:val="single" w:sz="4" w:space="0" w:color="auto"/>
              <w:right w:val="single" w:sz="4" w:space="0" w:color="auto"/>
            </w:tcBorders>
            <w:shd w:val="clear" w:color="auto" w:fill="auto"/>
            <w:noWrap/>
            <w:vAlign w:val="center"/>
            <w:hideMark/>
          </w:tcPr>
          <w:p w:rsidR="00A45479" w:rsidRPr="00953A20" w:rsidRDefault="00A45479"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48</w:t>
            </w:r>
          </w:p>
        </w:tc>
        <w:tc>
          <w:tcPr>
            <w:tcW w:w="1213" w:type="dxa"/>
            <w:tcBorders>
              <w:top w:val="nil"/>
              <w:left w:val="nil"/>
              <w:bottom w:val="single" w:sz="4" w:space="0" w:color="auto"/>
              <w:right w:val="single" w:sz="4" w:space="0" w:color="auto"/>
            </w:tcBorders>
            <w:shd w:val="clear" w:color="auto" w:fill="auto"/>
            <w:noWrap/>
            <w:vAlign w:val="center"/>
            <w:hideMark/>
          </w:tcPr>
          <w:p w:rsidR="00A45479" w:rsidRPr="00953A20" w:rsidRDefault="00A45479"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24.62</w:t>
            </w:r>
          </w:p>
        </w:tc>
        <w:tc>
          <w:tcPr>
            <w:tcW w:w="460" w:type="dxa"/>
            <w:tcBorders>
              <w:top w:val="nil"/>
              <w:left w:val="nil"/>
              <w:bottom w:val="single" w:sz="4" w:space="0" w:color="auto"/>
              <w:right w:val="single" w:sz="4" w:space="0" w:color="auto"/>
            </w:tcBorders>
            <w:shd w:val="clear" w:color="auto" w:fill="auto"/>
            <w:noWrap/>
            <w:vAlign w:val="center"/>
            <w:hideMark/>
          </w:tcPr>
          <w:p w:rsidR="00A45479" w:rsidRPr="00953A20" w:rsidRDefault="00A45479"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15</w:t>
            </w:r>
          </w:p>
        </w:tc>
        <w:tc>
          <w:tcPr>
            <w:tcW w:w="677" w:type="dxa"/>
            <w:tcBorders>
              <w:top w:val="nil"/>
              <w:left w:val="nil"/>
              <w:bottom w:val="single" w:sz="4" w:space="0" w:color="auto"/>
              <w:right w:val="single" w:sz="4" w:space="0" w:color="auto"/>
            </w:tcBorders>
            <w:shd w:val="clear" w:color="auto" w:fill="auto"/>
            <w:noWrap/>
            <w:vAlign w:val="center"/>
            <w:hideMark/>
          </w:tcPr>
          <w:p w:rsidR="00A45479" w:rsidRPr="00953A20" w:rsidRDefault="00A45479"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45</w:t>
            </w:r>
          </w:p>
        </w:tc>
        <w:tc>
          <w:tcPr>
            <w:tcW w:w="1213" w:type="dxa"/>
            <w:tcBorders>
              <w:top w:val="nil"/>
              <w:left w:val="nil"/>
              <w:bottom w:val="single" w:sz="4" w:space="0" w:color="auto"/>
              <w:right w:val="single" w:sz="4" w:space="0" w:color="auto"/>
            </w:tcBorders>
            <w:shd w:val="clear" w:color="auto" w:fill="auto"/>
            <w:noWrap/>
            <w:vAlign w:val="center"/>
            <w:hideMark/>
          </w:tcPr>
          <w:p w:rsidR="00A45479" w:rsidRPr="00953A20" w:rsidRDefault="00A45479"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23.08</w:t>
            </w:r>
          </w:p>
        </w:tc>
        <w:tc>
          <w:tcPr>
            <w:tcW w:w="460" w:type="dxa"/>
            <w:tcBorders>
              <w:top w:val="nil"/>
              <w:left w:val="nil"/>
              <w:bottom w:val="single" w:sz="4" w:space="0" w:color="auto"/>
              <w:right w:val="single" w:sz="4" w:space="0" w:color="auto"/>
            </w:tcBorders>
            <w:shd w:val="clear" w:color="auto" w:fill="auto"/>
            <w:noWrap/>
            <w:vAlign w:val="center"/>
            <w:hideMark/>
          </w:tcPr>
          <w:p w:rsidR="00A45479" w:rsidRPr="00953A20" w:rsidRDefault="00A45479"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7</w:t>
            </w:r>
          </w:p>
        </w:tc>
        <w:tc>
          <w:tcPr>
            <w:tcW w:w="677" w:type="dxa"/>
            <w:tcBorders>
              <w:top w:val="nil"/>
              <w:left w:val="nil"/>
              <w:bottom w:val="single" w:sz="4" w:space="0" w:color="auto"/>
              <w:right w:val="single" w:sz="4" w:space="0" w:color="auto"/>
            </w:tcBorders>
            <w:shd w:val="clear" w:color="auto" w:fill="auto"/>
            <w:noWrap/>
            <w:vAlign w:val="center"/>
            <w:hideMark/>
          </w:tcPr>
          <w:p w:rsidR="00A45479" w:rsidRPr="00953A20" w:rsidRDefault="00A45479"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21</w:t>
            </w:r>
          </w:p>
        </w:tc>
        <w:tc>
          <w:tcPr>
            <w:tcW w:w="1210" w:type="dxa"/>
            <w:tcBorders>
              <w:top w:val="nil"/>
              <w:left w:val="nil"/>
              <w:bottom w:val="single" w:sz="4" w:space="0" w:color="auto"/>
              <w:right w:val="single" w:sz="4" w:space="0" w:color="auto"/>
            </w:tcBorders>
            <w:shd w:val="clear" w:color="auto" w:fill="auto"/>
            <w:noWrap/>
            <w:vAlign w:val="center"/>
            <w:hideMark/>
          </w:tcPr>
          <w:p w:rsidR="00A45479" w:rsidRPr="00953A20" w:rsidRDefault="00A45479"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10.77</w:t>
            </w:r>
          </w:p>
        </w:tc>
      </w:tr>
      <w:tr w:rsidR="00A45479" w:rsidRPr="00953A20" w:rsidTr="008B60F7">
        <w:trPr>
          <w:gridAfter w:val="1"/>
          <w:wAfter w:w="6" w:type="dxa"/>
          <w:trHeight w:val="339"/>
        </w:trPr>
        <w:tc>
          <w:tcPr>
            <w:tcW w:w="1217" w:type="dxa"/>
            <w:tcBorders>
              <w:top w:val="nil"/>
              <w:left w:val="single" w:sz="4" w:space="0" w:color="auto"/>
              <w:bottom w:val="single" w:sz="4" w:space="0" w:color="auto"/>
              <w:right w:val="single" w:sz="4" w:space="0" w:color="auto"/>
            </w:tcBorders>
            <w:shd w:val="clear" w:color="auto" w:fill="auto"/>
            <w:noWrap/>
            <w:vAlign w:val="center"/>
            <w:hideMark/>
          </w:tcPr>
          <w:p w:rsidR="00A45479" w:rsidRPr="00953A20" w:rsidRDefault="00A45479"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2</w:t>
            </w:r>
          </w:p>
        </w:tc>
        <w:tc>
          <w:tcPr>
            <w:tcW w:w="460" w:type="dxa"/>
            <w:tcBorders>
              <w:top w:val="nil"/>
              <w:left w:val="nil"/>
              <w:bottom w:val="single" w:sz="4" w:space="0" w:color="auto"/>
              <w:right w:val="single" w:sz="4" w:space="0" w:color="auto"/>
            </w:tcBorders>
            <w:shd w:val="clear" w:color="auto" w:fill="auto"/>
            <w:noWrap/>
            <w:vAlign w:val="center"/>
            <w:hideMark/>
          </w:tcPr>
          <w:p w:rsidR="00A45479" w:rsidRPr="00953A20" w:rsidRDefault="00A45479"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26</w:t>
            </w:r>
          </w:p>
        </w:tc>
        <w:tc>
          <w:tcPr>
            <w:tcW w:w="677" w:type="dxa"/>
            <w:tcBorders>
              <w:top w:val="nil"/>
              <w:left w:val="nil"/>
              <w:bottom w:val="single" w:sz="4" w:space="0" w:color="auto"/>
              <w:right w:val="single" w:sz="4" w:space="0" w:color="auto"/>
            </w:tcBorders>
            <w:shd w:val="clear" w:color="auto" w:fill="auto"/>
            <w:noWrap/>
            <w:vAlign w:val="center"/>
            <w:hideMark/>
          </w:tcPr>
          <w:p w:rsidR="00A45479" w:rsidRPr="00953A20" w:rsidRDefault="00A45479"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52</w:t>
            </w:r>
          </w:p>
        </w:tc>
        <w:tc>
          <w:tcPr>
            <w:tcW w:w="1213" w:type="dxa"/>
            <w:tcBorders>
              <w:top w:val="nil"/>
              <w:left w:val="nil"/>
              <w:bottom w:val="single" w:sz="4" w:space="0" w:color="auto"/>
              <w:right w:val="single" w:sz="4" w:space="0" w:color="auto"/>
            </w:tcBorders>
            <w:shd w:val="clear" w:color="auto" w:fill="auto"/>
            <w:noWrap/>
            <w:vAlign w:val="center"/>
            <w:hideMark/>
          </w:tcPr>
          <w:p w:rsidR="00A45479" w:rsidRPr="00953A20" w:rsidRDefault="00A45479"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40.00</w:t>
            </w:r>
          </w:p>
        </w:tc>
        <w:tc>
          <w:tcPr>
            <w:tcW w:w="460" w:type="dxa"/>
            <w:tcBorders>
              <w:top w:val="nil"/>
              <w:left w:val="nil"/>
              <w:bottom w:val="single" w:sz="4" w:space="0" w:color="auto"/>
              <w:right w:val="single" w:sz="4" w:space="0" w:color="auto"/>
            </w:tcBorders>
            <w:shd w:val="clear" w:color="auto" w:fill="auto"/>
            <w:noWrap/>
            <w:vAlign w:val="center"/>
            <w:hideMark/>
          </w:tcPr>
          <w:p w:rsidR="00A45479" w:rsidRPr="00953A20" w:rsidRDefault="00A45479"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23</w:t>
            </w:r>
          </w:p>
        </w:tc>
        <w:tc>
          <w:tcPr>
            <w:tcW w:w="677" w:type="dxa"/>
            <w:tcBorders>
              <w:top w:val="nil"/>
              <w:left w:val="nil"/>
              <w:bottom w:val="single" w:sz="4" w:space="0" w:color="auto"/>
              <w:right w:val="single" w:sz="4" w:space="0" w:color="auto"/>
            </w:tcBorders>
            <w:shd w:val="clear" w:color="auto" w:fill="auto"/>
            <w:noWrap/>
            <w:vAlign w:val="center"/>
            <w:hideMark/>
          </w:tcPr>
          <w:p w:rsidR="00A45479" w:rsidRPr="00953A20" w:rsidRDefault="00A45479"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46</w:t>
            </w:r>
          </w:p>
        </w:tc>
        <w:tc>
          <w:tcPr>
            <w:tcW w:w="1213" w:type="dxa"/>
            <w:tcBorders>
              <w:top w:val="nil"/>
              <w:left w:val="nil"/>
              <w:bottom w:val="single" w:sz="4" w:space="0" w:color="auto"/>
              <w:right w:val="single" w:sz="4" w:space="0" w:color="auto"/>
            </w:tcBorders>
            <w:shd w:val="clear" w:color="auto" w:fill="auto"/>
            <w:noWrap/>
            <w:vAlign w:val="center"/>
            <w:hideMark/>
          </w:tcPr>
          <w:p w:rsidR="00A45479" w:rsidRPr="00953A20" w:rsidRDefault="00A45479"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35.38</w:t>
            </w:r>
          </w:p>
        </w:tc>
        <w:tc>
          <w:tcPr>
            <w:tcW w:w="460" w:type="dxa"/>
            <w:tcBorders>
              <w:top w:val="nil"/>
              <w:left w:val="nil"/>
              <w:bottom w:val="single" w:sz="4" w:space="0" w:color="auto"/>
              <w:right w:val="single" w:sz="4" w:space="0" w:color="auto"/>
            </w:tcBorders>
            <w:shd w:val="clear" w:color="auto" w:fill="auto"/>
            <w:noWrap/>
            <w:vAlign w:val="center"/>
            <w:hideMark/>
          </w:tcPr>
          <w:p w:rsidR="00A45479" w:rsidRPr="00953A20" w:rsidRDefault="00A45479"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20</w:t>
            </w:r>
          </w:p>
        </w:tc>
        <w:tc>
          <w:tcPr>
            <w:tcW w:w="677" w:type="dxa"/>
            <w:tcBorders>
              <w:top w:val="nil"/>
              <w:left w:val="nil"/>
              <w:bottom w:val="single" w:sz="4" w:space="0" w:color="auto"/>
              <w:right w:val="single" w:sz="4" w:space="0" w:color="auto"/>
            </w:tcBorders>
            <w:shd w:val="clear" w:color="auto" w:fill="auto"/>
            <w:noWrap/>
            <w:vAlign w:val="center"/>
            <w:hideMark/>
          </w:tcPr>
          <w:p w:rsidR="00A45479" w:rsidRPr="00953A20" w:rsidRDefault="00A45479"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40</w:t>
            </w:r>
          </w:p>
        </w:tc>
        <w:tc>
          <w:tcPr>
            <w:tcW w:w="1210" w:type="dxa"/>
            <w:tcBorders>
              <w:top w:val="nil"/>
              <w:left w:val="nil"/>
              <w:bottom w:val="single" w:sz="4" w:space="0" w:color="auto"/>
              <w:right w:val="single" w:sz="4" w:space="0" w:color="auto"/>
            </w:tcBorders>
            <w:shd w:val="clear" w:color="auto" w:fill="auto"/>
            <w:noWrap/>
            <w:vAlign w:val="center"/>
            <w:hideMark/>
          </w:tcPr>
          <w:p w:rsidR="00A45479" w:rsidRPr="00953A20" w:rsidRDefault="00A45479"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30.77</w:t>
            </w:r>
          </w:p>
        </w:tc>
      </w:tr>
      <w:tr w:rsidR="00A45479" w:rsidRPr="00953A20" w:rsidTr="008B60F7">
        <w:trPr>
          <w:gridAfter w:val="1"/>
          <w:wAfter w:w="6" w:type="dxa"/>
          <w:trHeight w:val="339"/>
        </w:trPr>
        <w:tc>
          <w:tcPr>
            <w:tcW w:w="1217" w:type="dxa"/>
            <w:tcBorders>
              <w:top w:val="nil"/>
              <w:left w:val="single" w:sz="4" w:space="0" w:color="auto"/>
              <w:bottom w:val="single" w:sz="4" w:space="0" w:color="auto"/>
              <w:right w:val="single" w:sz="4" w:space="0" w:color="auto"/>
            </w:tcBorders>
            <w:shd w:val="clear" w:color="auto" w:fill="auto"/>
            <w:noWrap/>
            <w:vAlign w:val="center"/>
            <w:hideMark/>
          </w:tcPr>
          <w:p w:rsidR="00A45479" w:rsidRPr="00953A20" w:rsidRDefault="00A45479"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1</w:t>
            </w:r>
          </w:p>
        </w:tc>
        <w:tc>
          <w:tcPr>
            <w:tcW w:w="460" w:type="dxa"/>
            <w:tcBorders>
              <w:top w:val="nil"/>
              <w:left w:val="nil"/>
              <w:bottom w:val="single" w:sz="4" w:space="0" w:color="auto"/>
              <w:right w:val="single" w:sz="4" w:space="0" w:color="auto"/>
            </w:tcBorders>
            <w:shd w:val="clear" w:color="auto" w:fill="auto"/>
            <w:noWrap/>
            <w:vAlign w:val="center"/>
            <w:hideMark/>
          </w:tcPr>
          <w:p w:rsidR="00A45479" w:rsidRPr="00953A20" w:rsidRDefault="00A45479"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5</w:t>
            </w:r>
          </w:p>
        </w:tc>
        <w:tc>
          <w:tcPr>
            <w:tcW w:w="677" w:type="dxa"/>
            <w:tcBorders>
              <w:top w:val="nil"/>
              <w:left w:val="nil"/>
              <w:bottom w:val="single" w:sz="4" w:space="0" w:color="auto"/>
              <w:right w:val="single" w:sz="4" w:space="0" w:color="auto"/>
            </w:tcBorders>
            <w:shd w:val="clear" w:color="auto" w:fill="auto"/>
            <w:noWrap/>
            <w:vAlign w:val="center"/>
            <w:hideMark/>
          </w:tcPr>
          <w:p w:rsidR="00A45479" w:rsidRPr="00953A20" w:rsidRDefault="00A45479"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5</w:t>
            </w:r>
          </w:p>
        </w:tc>
        <w:tc>
          <w:tcPr>
            <w:tcW w:w="1213" w:type="dxa"/>
            <w:tcBorders>
              <w:top w:val="nil"/>
              <w:left w:val="nil"/>
              <w:bottom w:val="single" w:sz="4" w:space="0" w:color="auto"/>
              <w:right w:val="single" w:sz="4" w:space="0" w:color="auto"/>
            </w:tcBorders>
            <w:shd w:val="clear" w:color="auto" w:fill="auto"/>
            <w:noWrap/>
            <w:vAlign w:val="center"/>
            <w:hideMark/>
          </w:tcPr>
          <w:p w:rsidR="00A45479" w:rsidRPr="00953A20" w:rsidRDefault="00A45479"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7.69</w:t>
            </w:r>
          </w:p>
        </w:tc>
        <w:tc>
          <w:tcPr>
            <w:tcW w:w="460" w:type="dxa"/>
            <w:tcBorders>
              <w:top w:val="nil"/>
              <w:left w:val="nil"/>
              <w:bottom w:val="single" w:sz="4" w:space="0" w:color="auto"/>
              <w:right w:val="single" w:sz="4" w:space="0" w:color="auto"/>
            </w:tcBorders>
            <w:shd w:val="clear" w:color="auto" w:fill="auto"/>
            <w:noWrap/>
            <w:vAlign w:val="center"/>
            <w:hideMark/>
          </w:tcPr>
          <w:p w:rsidR="00A45479" w:rsidRPr="00953A20" w:rsidRDefault="00A45479"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1</w:t>
            </w:r>
          </w:p>
        </w:tc>
        <w:tc>
          <w:tcPr>
            <w:tcW w:w="677" w:type="dxa"/>
            <w:tcBorders>
              <w:top w:val="nil"/>
              <w:left w:val="nil"/>
              <w:bottom w:val="single" w:sz="4" w:space="0" w:color="auto"/>
              <w:right w:val="single" w:sz="4" w:space="0" w:color="auto"/>
            </w:tcBorders>
            <w:shd w:val="clear" w:color="auto" w:fill="auto"/>
            <w:noWrap/>
            <w:vAlign w:val="center"/>
            <w:hideMark/>
          </w:tcPr>
          <w:p w:rsidR="00A45479" w:rsidRPr="00953A20" w:rsidRDefault="00A45479"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1</w:t>
            </w:r>
          </w:p>
        </w:tc>
        <w:tc>
          <w:tcPr>
            <w:tcW w:w="1213" w:type="dxa"/>
            <w:tcBorders>
              <w:top w:val="nil"/>
              <w:left w:val="nil"/>
              <w:bottom w:val="single" w:sz="4" w:space="0" w:color="auto"/>
              <w:right w:val="single" w:sz="4" w:space="0" w:color="auto"/>
            </w:tcBorders>
            <w:shd w:val="clear" w:color="auto" w:fill="auto"/>
            <w:noWrap/>
            <w:vAlign w:val="center"/>
            <w:hideMark/>
          </w:tcPr>
          <w:p w:rsidR="00A45479" w:rsidRPr="00953A20" w:rsidRDefault="00A45479"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1.54</w:t>
            </w:r>
          </w:p>
        </w:tc>
        <w:tc>
          <w:tcPr>
            <w:tcW w:w="460" w:type="dxa"/>
            <w:tcBorders>
              <w:top w:val="nil"/>
              <w:left w:val="nil"/>
              <w:bottom w:val="single" w:sz="4" w:space="0" w:color="auto"/>
              <w:right w:val="single" w:sz="4" w:space="0" w:color="auto"/>
            </w:tcBorders>
            <w:shd w:val="clear" w:color="auto" w:fill="auto"/>
            <w:noWrap/>
            <w:vAlign w:val="center"/>
            <w:hideMark/>
          </w:tcPr>
          <w:p w:rsidR="00A45479" w:rsidRPr="00953A20" w:rsidRDefault="00A45479"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2</w:t>
            </w:r>
          </w:p>
        </w:tc>
        <w:tc>
          <w:tcPr>
            <w:tcW w:w="677" w:type="dxa"/>
            <w:tcBorders>
              <w:top w:val="nil"/>
              <w:left w:val="nil"/>
              <w:bottom w:val="single" w:sz="4" w:space="0" w:color="auto"/>
              <w:right w:val="single" w:sz="4" w:space="0" w:color="auto"/>
            </w:tcBorders>
            <w:shd w:val="clear" w:color="auto" w:fill="auto"/>
            <w:noWrap/>
            <w:vAlign w:val="center"/>
            <w:hideMark/>
          </w:tcPr>
          <w:p w:rsidR="00A45479" w:rsidRPr="00953A20" w:rsidRDefault="00A45479"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2</w:t>
            </w:r>
          </w:p>
        </w:tc>
        <w:tc>
          <w:tcPr>
            <w:tcW w:w="1210" w:type="dxa"/>
            <w:tcBorders>
              <w:top w:val="nil"/>
              <w:left w:val="nil"/>
              <w:bottom w:val="single" w:sz="4" w:space="0" w:color="auto"/>
              <w:right w:val="single" w:sz="4" w:space="0" w:color="auto"/>
            </w:tcBorders>
            <w:shd w:val="clear" w:color="auto" w:fill="auto"/>
            <w:noWrap/>
            <w:vAlign w:val="center"/>
            <w:hideMark/>
          </w:tcPr>
          <w:p w:rsidR="00A45479" w:rsidRPr="00953A20" w:rsidRDefault="00A45479"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3.08</w:t>
            </w:r>
          </w:p>
        </w:tc>
      </w:tr>
      <w:tr w:rsidR="00A45479" w:rsidRPr="00953A20" w:rsidTr="008B60F7">
        <w:trPr>
          <w:gridAfter w:val="1"/>
          <w:wAfter w:w="6" w:type="dxa"/>
          <w:trHeight w:val="339"/>
        </w:trPr>
        <w:tc>
          <w:tcPr>
            <w:tcW w:w="1217" w:type="dxa"/>
            <w:tcBorders>
              <w:top w:val="nil"/>
              <w:left w:val="single" w:sz="4" w:space="0" w:color="auto"/>
              <w:bottom w:val="single" w:sz="4" w:space="0" w:color="auto"/>
              <w:right w:val="single" w:sz="4" w:space="0" w:color="auto"/>
            </w:tcBorders>
            <w:shd w:val="clear" w:color="auto" w:fill="auto"/>
            <w:noWrap/>
            <w:vAlign w:val="center"/>
            <w:hideMark/>
          </w:tcPr>
          <w:p w:rsidR="00A45479" w:rsidRPr="00953A20" w:rsidRDefault="00A45479"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Jumlah</w:t>
            </w:r>
          </w:p>
        </w:tc>
        <w:tc>
          <w:tcPr>
            <w:tcW w:w="460" w:type="dxa"/>
            <w:tcBorders>
              <w:top w:val="nil"/>
              <w:left w:val="nil"/>
              <w:bottom w:val="single" w:sz="4" w:space="0" w:color="auto"/>
              <w:right w:val="single" w:sz="4" w:space="0" w:color="auto"/>
            </w:tcBorders>
            <w:shd w:val="clear" w:color="auto" w:fill="auto"/>
            <w:noWrap/>
            <w:vAlign w:val="center"/>
            <w:hideMark/>
          </w:tcPr>
          <w:p w:rsidR="00A45479" w:rsidRPr="00953A20" w:rsidRDefault="00A45479"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65</w:t>
            </w:r>
          </w:p>
        </w:tc>
        <w:tc>
          <w:tcPr>
            <w:tcW w:w="677" w:type="dxa"/>
            <w:tcBorders>
              <w:top w:val="nil"/>
              <w:left w:val="nil"/>
              <w:bottom w:val="single" w:sz="4" w:space="0" w:color="auto"/>
              <w:right w:val="single" w:sz="4" w:space="0" w:color="auto"/>
            </w:tcBorders>
            <w:shd w:val="clear" w:color="auto" w:fill="auto"/>
            <w:noWrap/>
            <w:vAlign w:val="center"/>
            <w:hideMark/>
          </w:tcPr>
          <w:p w:rsidR="00A45479" w:rsidRPr="00953A20" w:rsidRDefault="00A45479"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195</w:t>
            </w:r>
          </w:p>
        </w:tc>
        <w:tc>
          <w:tcPr>
            <w:tcW w:w="1213" w:type="dxa"/>
            <w:tcBorders>
              <w:top w:val="nil"/>
              <w:left w:val="nil"/>
              <w:bottom w:val="single" w:sz="4" w:space="0" w:color="auto"/>
              <w:right w:val="single" w:sz="4" w:space="0" w:color="auto"/>
            </w:tcBorders>
            <w:shd w:val="clear" w:color="auto" w:fill="auto"/>
            <w:noWrap/>
            <w:vAlign w:val="center"/>
            <w:hideMark/>
          </w:tcPr>
          <w:p w:rsidR="00A45479" w:rsidRPr="00953A20" w:rsidRDefault="00A45479"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100.00</w:t>
            </w:r>
          </w:p>
        </w:tc>
        <w:tc>
          <w:tcPr>
            <w:tcW w:w="460" w:type="dxa"/>
            <w:tcBorders>
              <w:top w:val="nil"/>
              <w:left w:val="nil"/>
              <w:bottom w:val="single" w:sz="4" w:space="0" w:color="auto"/>
              <w:right w:val="single" w:sz="4" w:space="0" w:color="auto"/>
            </w:tcBorders>
            <w:shd w:val="clear" w:color="auto" w:fill="auto"/>
            <w:noWrap/>
            <w:vAlign w:val="center"/>
            <w:hideMark/>
          </w:tcPr>
          <w:p w:rsidR="00A45479" w:rsidRPr="00953A20" w:rsidRDefault="00A45479"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65</w:t>
            </w:r>
          </w:p>
        </w:tc>
        <w:tc>
          <w:tcPr>
            <w:tcW w:w="677" w:type="dxa"/>
            <w:tcBorders>
              <w:top w:val="nil"/>
              <w:left w:val="nil"/>
              <w:bottom w:val="single" w:sz="4" w:space="0" w:color="auto"/>
              <w:right w:val="single" w:sz="4" w:space="0" w:color="auto"/>
            </w:tcBorders>
            <w:shd w:val="clear" w:color="auto" w:fill="auto"/>
            <w:noWrap/>
            <w:vAlign w:val="center"/>
            <w:hideMark/>
          </w:tcPr>
          <w:p w:rsidR="00A45479" w:rsidRPr="00953A20" w:rsidRDefault="00A45479"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217</w:t>
            </w:r>
          </w:p>
        </w:tc>
        <w:tc>
          <w:tcPr>
            <w:tcW w:w="1213" w:type="dxa"/>
            <w:tcBorders>
              <w:top w:val="nil"/>
              <w:left w:val="nil"/>
              <w:bottom w:val="single" w:sz="4" w:space="0" w:color="auto"/>
              <w:right w:val="single" w:sz="4" w:space="0" w:color="auto"/>
            </w:tcBorders>
            <w:shd w:val="clear" w:color="auto" w:fill="auto"/>
            <w:noWrap/>
            <w:vAlign w:val="center"/>
            <w:hideMark/>
          </w:tcPr>
          <w:p w:rsidR="00A45479" w:rsidRPr="00953A20" w:rsidRDefault="00A45479"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100.00</w:t>
            </w:r>
          </w:p>
        </w:tc>
        <w:tc>
          <w:tcPr>
            <w:tcW w:w="460" w:type="dxa"/>
            <w:tcBorders>
              <w:top w:val="nil"/>
              <w:left w:val="nil"/>
              <w:bottom w:val="single" w:sz="4" w:space="0" w:color="auto"/>
              <w:right w:val="single" w:sz="4" w:space="0" w:color="auto"/>
            </w:tcBorders>
            <w:shd w:val="clear" w:color="auto" w:fill="auto"/>
            <w:noWrap/>
            <w:vAlign w:val="center"/>
            <w:hideMark/>
          </w:tcPr>
          <w:p w:rsidR="00A45479" w:rsidRPr="00953A20" w:rsidRDefault="00A45479"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65</w:t>
            </w:r>
          </w:p>
        </w:tc>
        <w:tc>
          <w:tcPr>
            <w:tcW w:w="677" w:type="dxa"/>
            <w:tcBorders>
              <w:top w:val="nil"/>
              <w:left w:val="nil"/>
              <w:bottom w:val="single" w:sz="4" w:space="0" w:color="auto"/>
              <w:right w:val="single" w:sz="4" w:space="0" w:color="auto"/>
            </w:tcBorders>
            <w:shd w:val="clear" w:color="auto" w:fill="auto"/>
            <w:noWrap/>
            <w:vAlign w:val="center"/>
            <w:hideMark/>
          </w:tcPr>
          <w:p w:rsidR="00A45479" w:rsidRPr="00953A20" w:rsidRDefault="00A45479"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227</w:t>
            </w:r>
          </w:p>
        </w:tc>
        <w:tc>
          <w:tcPr>
            <w:tcW w:w="1210" w:type="dxa"/>
            <w:tcBorders>
              <w:top w:val="nil"/>
              <w:left w:val="nil"/>
              <w:bottom w:val="single" w:sz="4" w:space="0" w:color="auto"/>
              <w:right w:val="single" w:sz="4" w:space="0" w:color="auto"/>
            </w:tcBorders>
            <w:shd w:val="clear" w:color="auto" w:fill="auto"/>
            <w:noWrap/>
            <w:vAlign w:val="center"/>
            <w:hideMark/>
          </w:tcPr>
          <w:p w:rsidR="00A45479" w:rsidRPr="00953A20" w:rsidRDefault="00A45479"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100.00</w:t>
            </w:r>
          </w:p>
        </w:tc>
      </w:tr>
    </w:tbl>
    <w:p w:rsidR="00877256" w:rsidRPr="000232A7" w:rsidRDefault="008B60F7" w:rsidP="000232A7">
      <w:pPr>
        <w:spacing w:after="0" w:line="480" w:lineRule="auto"/>
        <w:jc w:val="both"/>
        <w:rPr>
          <w:rFonts w:ascii="Times New Roman" w:hAnsi="Times New Roman" w:cs="Times New Roman"/>
          <w:color w:val="000000" w:themeColor="text1"/>
          <w:sz w:val="24"/>
          <w:szCs w:val="24"/>
        </w:rPr>
      </w:pPr>
      <w:r w:rsidRPr="00953A20">
        <w:rPr>
          <w:rFonts w:ascii="Times New Roman" w:hAnsi="Times New Roman" w:cs="Times New Roman"/>
          <w:color w:val="000000" w:themeColor="text1"/>
          <w:sz w:val="24"/>
          <w:szCs w:val="24"/>
        </w:rPr>
        <w:t>Sumber: Hasil olahan data penulis, 2021</w:t>
      </w:r>
      <w:bookmarkStart w:id="110" w:name="_Toc66903426"/>
      <w:bookmarkStart w:id="111" w:name="_Toc66903596"/>
    </w:p>
    <w:p w:rsidR="0069401F" w:rsidRPr="00953A20" w:rsidRDefault="008B60F7" w:rsidP="00953A20">
      <w:pPr>
        <w:pStyle w:val="ListParagraph"/>
        <w:spacing w:line="480" w:lineRule="auto"/>
        <w:ind w:left="720" w:firstLine="540"/>
        <w:outlineLvl w:val="2"/>
        <w:rPr>
          <w:color w:val="000000" w:themeColor="text1"/>
          <w:sz w:val="24"/>
          <w:szCs w:val="24"/>
        </w:rPr>
      </w:pPr>
      <w:r w:rsidRPr="00953A20">
        <w:rPr>
          <w:color w:val="000000" w:themeColor="text1"/>
          <w:sz w:val="24"/>
          <w:szCs w:val="24"/>
        </w:rPr>
        <w:t xml:space="preserve">Berdasarkan tabel diatas dapat diketahui bahwa, dari 65 responden yang menerima kuesioner dalam hal ini karang taruna, secara umum persepsi responden terhadap pertanyaan-pertayaan pada sub variabel kemampuan sosial termasuk dalam kategori tinggi, dimana hasil ini menunjukan bahwa kemampuan sosial yang antara lain mampu bekerja sama dengan rekan, mampu bekerja sama dengan tim serta mampu </w:t>
      </w:r>
      <w:r w:rsidRPr="00953A20">
        <w:rPr>
          <w:color w:val="000000" w:themeColor="text1"/>
          <w:sz w:val="24"/>
          <w:szCs w:val="24"/>
        </w:rPr>
        <w:lastRenderedPageBreak/>
        <w:t>berempati dapat memberikan dorongan terhadap kemampuan karang taruna terbilang sudah menjadi hal yang utama dalam organisasi Karang Taruna Desa Motilango.</w:t>
      </w:r>
      <w:bookmarkEnd w:id="110"/>
      <w:bookmarkEnd w:id="111"/>
    </w:p>
    <w:p w:rsidR="00825D52" w:rsidRPr="00953A20" w:rsidRDefault="00825D52" w:rsidP="00953A20">
      <w:pPr>
        <w:pStyle w:val="ListParagraph"/>
        <w:spacing w:line="480" w:lineRule="auto"/>
        <w:ind w:left="720" w:firstLine="540"/>
        <w:outlineLvl w:val="2"/>
        <w:rPr>
          <w:color w:val="000000" w:themeColor="text1"/>
          <w:sz w:val="24"/>
          <w:szCs w:val="24"/>
        </w:rPr>
      </w:pPr>
      <w:bookmarkStart w:id="112" w:name="_Toc66903427"/>
      <w:bookmarkStart w:id="113" w:name="_Toc66903597"/>
      <w:r w:rsidRPr="00953A20">
        <w:rPr>
          <w:color w:val="000000" w:themeColor="text1"/>
          <w:sz w:val="24"/>
          <w:szCs w:val="24"/>
        </w:rPr>
        <w:t>Item pertanyaan tertinggi adalah item pertanyaan No. 3 yaitu mampu berempati dapat memberikan dorongan terhadap kemampuan karang taruna dengan skor 227, ini termasuk dalam kategori tinggi. Hal ini menunjukan bahwa orang yang ada dalam karang taruna desa motilango mampu berempati dengan baik dan mampu memberikan dorongan yang positif terhadap organisasi tersebut.</w:t>
      </w:r>
      <w:bookmarkEnd w:id="112"/>
      <w:bookmarkEnd w:id="113"/>
    </w:p>
    <w:p w:rsidR="00877256" w:rsidRPr="000232A7" w:rsidRDefault="00192DFE" w:rsidP="000232A7">
      <w:pPr>
        <w:pStyle w:val="ListParagraph"/>
        <w:spacing w:line="480" w:lineRule="auto"/>
        <w:ind w:left="720" w:firstLine="540"/>
        <w:outlineLvl w:val="2"/>
        <w:rPr>
          <w:color w:val="000000" w:themeColor="text1"/>
          <w:sz w:val="24"/>
          <w:szCs w:val="24"/>
        </w:rPr>
      </w:pPr>
      <w:bookmarkStart w:id="114" w:name="_Toc66903428"/>
      <w:bookmarkStart w:id="115" w:name="_Toc66903598"/>
      <w:r w:rsidRPr="00953A20">
        <w:rPr>
          <w:color w:val="000000" w:themeColor="text1"/>
          <w:sz w:val="24"/>
          <w:szCs w:val="24"/>
        </w:rPr>
        <w:t>Sedangkan item pertanyaan terendah adalah item pertanyaan No. 1 yaitu mampu bekerja sama dengan rekan serta mampu memberikan dorongan terhadap kemampuan karang taruna dengan skor 195, ini termasuk dalam kategori cukup tinggi. Hal ini menunjukan bahwa orang yang ada dalam karang taruna desa motilango terbilang cukup</w:t>
      </w:r>
      <w:r w:rsidR="000E5FE4" w:rsidRPr="00953A20">
        <w:rPr>
          <w:color w:val="000000" w:themeColor="text1"/>
          <w:sz w:val="24"/>
          <w:szCs w:val="24"/>
        </w:rPr>
        <w:t xml:space="preserve"> atau kurang dari kata mampu</w:t>
      </w:r>
      <w:r w:rsidRPr="00953A20">
        <w:rPr>
          <w:color w:val="000000" w:themeColor="text1"/>
          <w:sz w:val="24"/>
          <w:szCs w:val="24"/>
        </w:rPr>
        <w:t xml:space="preserve"> </w:t>
      </w:r>
      <w:r w:rsidR="000E5FE4" w:rsidRPr="00953A20">
        <w:rPr>
          <w:color w:val="000000" w:themeColor="text1"/>
          <w:sz w:val="24"/>
          <w:szCs w:val="24"/>
        </w:rPr>
        <w:t xml:space="preserve">dalam hal bekerja sama dengan rekan </w:t>
      </w:r>
      <w:r w:rsidRPr="00953A20">
        <w:rPr>
          <w:color w:val="000000" w:themeColor="text1"/>
          <w:sz w:val="24"/>
          <w:szCs w:val="24"/>
        </w:rPr>
        <w:t>pada organisasi tersebut.</w:t>
      </w:r>
      <w:bookmarkEnd w:id="114"/>
      <w:bookmarkEnd w:id="115"/>
    </w:p>
    <w:p w:rsidR="00F32866" w:rsidRPr="00D23DA4" w:rsidRDefault="00F32866" w:rsidP="00953A20">
      <w:pPr>
        <w:pStyle w:val="ListParagraph"/>
        <w:numPr>
          <w:ilvl w:val="3"/>
          <w:numId w:val="32"/>
        </w:numPr>
        <w:spacing w:line="480" w:lineRule="auto"/>
        <w:ind w:left="1260" w:hanging="900"/>
        <w:outlineLvl w:val="2"/>
        <w:rPr>
          <w:b/>
          <w:color w:val="000000" w:themeColor="text1"/>
          <w:sz w:val="24"/>
          <w:szCs w:val="24"/>
        </w:rPr>
      </w:pPr>
      <w:bookmarkStart w:id="116" w:name="_Toc66903429"/>
      <w:bookmarkStart w:id="117" w:name="_Toc66903599"/>
      <w:r w:rsidRPr="00D23DA4">
        <w:rPr>
          <w:b/>
          <w:color w:val="000000" w:themeColor="text1"/>
          <w:sz w:val="24"/>
          <w:szCs w:val="24"/>
        </w:rPr>
        <w:t>Analisis Deskriptif Variabel Kemampuan Konseptual (X3)</w:t>
      </w:r>
      <w:bookmarkEnd w:id="116"/>
      <w:bookmarkEnd w:id="117"/>
    </w:p>
    <w:p w:rsidR="00DB298B" w:rsidRDefault="00DB298B" w:rsidP="00953A20">
      <w:pPr>
        <w:pStyle w:val="ListParagraph"/>
        <w:spacing w:line="480" w:lineRule="auto"/>
        <w:ind w:left="720" w:firstLine="540"/>
        <w:outlineLvl w:val="2"/>
        <w:rPr>
          <w:color w:val="000000" w:themeColor="text1"/>
          <w:sz w:val="24"/>
          <w:szCs w:val="24"/>
        </w:rPr>
      </w:pPr>
      <w:bookmarkStart w:id="118" w:name="_Toc66903430"/>
      <w:bookmarkStart w:id="119" w:name="_Toc66903600"/>
      <w:r w:rsidRPr="00953A20">
        <w:rPr>
          <w:color w:val="000000" w:themeColor="text1"/>
          <w:sz w:val="24"/>
          <w:szCs w:val="24"/>
        </w:rPr>
        <w:t>Berdasarkan hasil tabulasi data yang didapatkan dari kuesioner yang telah di isi oleh responden dan telah dilakukan olah data, maka diperoleh nilai masing-masing indikator dari sub variabel kemampuan konseptual (X3) adalah:</w:t>
      </w:r>
      <w:bookmarkEnd w:id="118"/>
      <w:bookmarkEnd w:id="119"/>
    </w:p>
    <w:p w:rsidR="0043080F" w:rsidRDefault="0043080F" w:rsidP="00953A20">
      <w:pPr>
        <w:pStyle w:val="ListParagraph"/>
        <w:spacing w:line="480" w:lineRule="auto"/>
        <w:ind w:left="720" w:firstLine="540"/>
        <w:outlineLvl w:val="2"/>
        <w:rPr>
          <w:color w:val="000000" w:themeColor="text1"/>
          <w:sz w:val="24"/>
          <w:szCs w:val="24"/>
        </w:rPr>
      </w:pPr>
    </w:p>
    <w:p w:rsidR="0043080F" w:rsidRPr="00953A20" w:rsidRDefault="0043080F" w:rsidP="00953A20">
      <w:pPr>
        <w:pStyle w:val="ListParagraph"/>
        <w:spacing w:line="480" w:lineRule="auto"/>
        <w:ind w:left="720" w:firstLine="540"/>
        <w:outlineLvl w:val="2"/>
        <w:rPr>
          <w:color w:val="000000" w:themeColor="text1"/>
          <w:sz w:val="24"/>
          <w:szCs w:val="24"/>
        </w:rPr>
      </w:pPr>
    </w:p>
    <w:p w:rsidR="006C6606" w:rsidRPr="00953A20" w:rsidRDefault="006C6606" w:rsidP="00D23DA4">
      <w:pPr>
        <w:spacing w:after="0" w:line="480" w:lineRule="auto"/>
        <w:jc w:val="center"/>
        <w:rPr>
          <w:rFonts w:ascii="Times New Roman" w:hAnsi="Times New Roman" w:cs="Times New Roman"/>
          <w:color w:val="000000" w:themeColor="text1"/>
          <w:sz w:val="24"/>
          <w:szCs w:val="24"/>
        </w:rPr>
      </w:pPr>
      <w:r w:rsidRPr="00953A20">
        <w:rPr>
          <w:rFonts w:ascii="Times New Roman" w:hAnsi="Times New Roman" w:cs="Times New Roman"/>
          <w:color w:val="000000" w:themeColor="text1"/>
          <w:sz w:val="24"/>
          <w:szCs w:val="24"/>
        </w:rPr>
        <w:lastRenderedPageBreak/>
        <w:t>Tabel 4.</w:t>
      </w:r>
      <w:r w:rsidR="004C151B" w:rsidRPr="00953A20">
        <w:rPr>
          <w:rFonts w:ascii="Times New Roman" w:hAnsi="Times New Roman" w:cs="Times New Roman"/>
          <w:color w:val="000000" w:themeColor="text1"/>
          <w:sz w:val="24"/>
          <w:szCs w:val="24"/>
        </w:rPr>
        <w:t>1</w:t>
      </w:r>
      <w:r w:rsidR="00614CED">
        <w:rPr>
          <w:rFonts w:ascii="Times New Roman" w:hAnsi="Times New Roman" w:cs="Times New Roman"/>
          <w:color w:val="000000" w:themeColor="text1"/>
          <w:sz w:val="24"/>
          <w:szCs w:val="24"/>
        </w:rPr>
        <w:t>3</w:t>
      </w:r>
      <w:r w:rsidRPr="00953A20">
        <w:rPr>
          <w:rFonts w:ascii="Times New Roman" w:hAnsi="Times New Roman" w:cs="Times New Roman"/>
          <w:color w:val="000000" w:themeColor="text1"/>
          <w:sz w:val="24"/>
          <w:szCs w:val="24"/>
        </w:rPr>
        <w:t>. Deskriptif Item Pertanyaan V</w:t>
      </w:r>
      <w:r w:rsidR="004C151B" w:rsidRPr="00953A20">
        <w:rPr>
          <w:rFonts w:ascii="Times New Roman" w:hAnsi="Times New Roman" w:cs="Times New Roman"/>
          <w:color w:val="000000" w:themeColor="text1"/>
          <w:sz w:val="24"/>
          <w:szCs w:val="24"/>
        </w:rPr>
        <w:t>ariabel Kemampuan Konseptual (X3</w:t>
      </w:r>
      <w:r w:rsidRPr="00953A20">
        <w:rPr>
          <w:rFonts w:ascii="Times New Roman" w:hAnsi="Times New Roman" w:cs="Times New Roman"/>
          <w:color w:val="000000" w:themeColor="text1"/>
          <w:sz w:val="24"/>
          <w:szCs w:val="24"/>
        </w:rPr>
        <w:t>)</w:t>
      </w:r>
    </w:p>
    <w:tbl>
      <w:tblPr>
        <w:tblW w:w="8337" w:type="dxa"/>
        <w:tblLook w:val="04A0" w:firstRow="1" w:lastRow="0" w:firstColumn="1" w:lastColumn="0" w:noHBand="0" w:noVBand="1"/>
      </w:tblPr>
      <w:tblGrid>
        <w:gridCol w:w="1203"/>
        <w:gridCol w:w="456"/>
        <w:gridCol w:w="676"/>
        <w:gridCol w:w="1246"/>
        <w:gridCol w:w="456"/>
        <w:gridCol w:w="676"/>
        <w:gridCol w:w="1246"/>
        <w:gridCol w:w="456"/>
        <w:gridCol w:w="676"/>
        <w:gridCol w:w="1246"/>
      </w:tblGrid>
      <w:tr w:rsidR="000319E7" w:rsidRPr="00953A20" w:rsidTr="006C6606">
        <w:trPr>
          <w:trHeight w:val="343"/>
        </w:trPr>
        <w:tc>
          <w:tcPr>
            <w:tcW w:w="120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319E7" w:rsidRPr="00953A20" w:rsidRDefault="000319E7"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Bobot tanggapan responden</w:t>
            </w:r>
          </w:p>
        </w:tc>
        <w:tc>
          <w:tcPr>
            <w:tcW w:w="2378" w:type="dxa"/>
            <w:gridSpan w:val="3"/>
            <w:tcBorders>
              <w:top w:val="single" w:sz="4" w:space="0" w:color="auto"/>
              <w:left w:val="nil"/>
              <w:bottom w:val="single" w:sz="4" w:space="0" w:color="auto"/>
              <w:right w:val="single" w:sz="4" w:space="0" w:color="auto"/>
            </w:tcBorders>
            <w:shd w:val="clear" w:color="auto" w:fill="auto"/>
            <w:noWrap/>
            <w:vAlign w:val="center"/>
            <w:hideMark/>
          </w:tcPr>
          <w:p w:rsidR="000319E7" w:rsidRPr="00953A20" w:rsidRDefault="000319E7"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Item-1</w:t>
            </w:r>
          </w:p>
        </w:tc>
        <w:tc>
          <w:tcPr>
            <w:tcW w:w="2378" w:type="dxa"/>
            <w:gridSpan w:val="3"/>
            <w:tcBorders>
              <w:top w:val="single" w:sz="4" w:space="0" w:color="auto"/>
              <w:left w:val="nil"/>
              <w:bottom w:val="single" w:sz="4" w:space="0" w:color="auto"/>
              <w:right w:val="single" w:sz="4" w:space="0" w:color="auto"/>
            </w:tcBorders>
            <w:shd w:val="clear" w:color="auto" w:fill="auto"/>
            <w:noWrap/>
            <w:vAlign w:val="center"/>
            <w:hideMark/>
          </w:tcPr>
          <w:p w:rsidR="000319E7" w:rsidRPr="00953A20" w:rsidRDefault="000319E7"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Item-2</w:t>
            </w:r>
          </w:p>
        </w:tc>
        <w:tc>
          <w:tcPr>
            <w:tcW w:w="2378" w:type="dxa"/>
            <w:gridSpan w:val="3"/>
            <w:tcBorders>
              <w:top w:val="single" w:sz="4" w:space="0" w:color="auto"/>
              <w:left w:val="nil"/>
              <w:bottom w:val="single" w:sz="4" w:space="0" w:color="auto"/>
              <w:right w:val="single" w:sz="4" w:space="0" w:color="auto"/>
            </w:tcBorders>
            <w:shd w:val="clear" w:color="auto" w:fill="auto"/>
            <w:noWrap/>
            <w:vAlign w:val="center"/>
            <w:hideMark/>
          </w:tcPr>
          <w:p w:rsidR="000319E7" w:rsidRPr="00953A20" w:rsidRDefault="000319E7"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Item-3</w:t>
            </w:r>
          </w:p>
        </w:tc>
      </w:tr>
      <w:tr w:rsidR="000319E7" w:rsidRPr="00953A20" w:rsidTr="006C6606">
        <w:trPr>
          <w:trHeight w:val="327"/>
        </w:trPr>
        <w:tc>
          <w:tcPr>
            <w:tcW w:w="1203" w:type="dxa"/>
            <w:vMerge/>
            <w:tcBorders>
              <w:top w:val="single" w:sz="4" w:space="0" w:color="auto"/>
              <w:left w:val="single" w:sz="4" w:space="0" w:color="auto"/>
              <w:bottom w:val="single" w:sz="4" w:space="0" w:color="auto"/>
              <w:right w:val="single" w:sz="4" w:space="0" w:color="auto"/>
            </w:tcBorders>
            <w:vAlign w:val="center"/>
            <w:hideMark/>
          </w:tcPr>
          <w:p w:rsidR="000319E7" w:rsidRPr="00953A20" w:rsidRDefault="000319E7" w:rsidP="00953A20">
            <w:pPr>
              <w:spacing w:after="0" w:line="240" w:lineRule="auto"/>
              <w:jc w:val="both"/>
              <w:rPr>
                <w:rFonts w:ascii="Times New Roman" w:eastAsia="Times New Roman" w:hAnsi="Times New Roman" w:cs="Times New Roman"/>
                <w:color w:val="000000"/>
                <w:sz w:val="24"/>
                <w:szCs w:val="24"/>
              </w:rPr>
            </w:pPr>
          </w:p>
        </w:tc>
        <w:tc>
          <w:tcPr>
            <w:tcW w:w="45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319E7" w:rsidRPr="00953A20" w:rsidRDefault="000319E7"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F</w:t>
            </w:r>
          </w:p>
        </w:tc>
        <w:tc>
          <w:tcPr>
            <w:tcW w:w="6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319E7" w:rsidRPr="00953A20" w:rsidRDefault="000319E7"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Skor</w:t>
            </w:r>
          </w:p>
        </w:tc>
        <w:tc>
          <w:tcPr>
            <w:tcW w:w="124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319E7" w:rsidRPr="00953A20" w:rsidRDefault="000319E7"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w:t>
            </w:r>
          </w:p>
        </w:tc>
        <w:tc>
          <w:tcPr>
            <w:tcW w:w="45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319E7" w:rsidRPr="00953A20" w:rsidRDefault="000319E7"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F</w:t>
            </w:r>
          </w:p>
        </w:tc>
        <w:tc>
          <w:tcPr>
            <w:tcW w:w="6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319E7" w:rsidRPr="00953A20" w:rsidRDefault="000319E7"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Skor</w:t>
            </w:r>
          </w:p>
        </w:tc>
        <w:tc>
          <w:tcPr>
            <w:tcW w:w="124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319E7" w:rsidRPr="00953A20" w:rsidRDefault="000319E7"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w:t>
            </w:r>
          </w:p>
        </w:tc>
        <w:tc>
          <w:tcPr>
            <w:tcW w:w="45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319E7" w:rsidRPr="00953A20" w:rsidRDefault="000319E7"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F</w:t>
            </w:r>
          </w:p>
        </w:tc>
        <w:tc>
          <w:tcPr>
            <w:tcW w:w="6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319E7" w:rsidRPr="00953A20" w:rsidRDefault="000319E7"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Skor</w:t>
            </w:r>
          </w:p>
        </w:tc>
        <w:tc>
          <w:tcPr>
            <w:tcW w:w="124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0319E7" w:rsidRPr="00953A20" w:rsidRDefault="000319E7"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w:t>
            </w:r>
          </w:p>
        </w:tc>
      </w:tr>
      <w:tr w:rsidR="000319E7" w:rsidRPr="00953A20" w:rsidTr="006C6606">
        <w:trPr>
          <w:trHeight w:val="409"/>
        </w:trPr>
        <w:tc>
          <w:tcPr>
            <w:tcW w:w="1203" w:type="dxa"/>
            <w:vMerge/>
            <w:tcBorders>
              <w:top w:val="single" w:sz="4" w:space="0" w:color="auto"/>
              <w:left w:val="single" w:sz="4" w:space="0" w:color="auto"/>
              <w:bottom w:val="single" w:sz="4" w:space="0" w:color="auto"/>
              <w:right w:val="single" w:sz="4" w:space="0" w:color="auto"/>
            </w:tcBorders>
            <w:vAlign w:val="center"/>
            <w:hideMark/>
          </w:tcPr>
          <w:p w:rsidR="000319E7" w:rsidRPr="00953A20" w:rsidRDefault="000319E7" w:rsidP="00953A20">
            <w:pPr>
              <w:spacing w:after="0" w:line="240" w:lineRule="auto"/>
              <w:jc w:val="both"/>
              <w:rPr>
                <w:rFonts w:ascii="Times New Roman" w:eastAsia="Times New Roman" w:hAnsi="Times New Roman" w:cs="Times New Roman"/>
                <w:color w:val="000000"/>
                <w:sz w:val="24"/>
                <w:szCs w:val="24"/>
              </w:rPr>
            </w:pPr>
          </w:p>
        </w:tc>
        <w:tc>
          <w:tcPr>
            <w:tcW w:w="456" w:type="dxa"/>
            <w:vMerge/>
            <w:tcBorders>
              <w:top w:val="nil"/>
              <w:left w:val="single" w:sz="4" w:space="0" w:color="auto"/>
              <w:bottom w:val="single" w:sz="4" w:space="0" w:color="auto"/>
              <w:right w:val="single" w:sz="4" w:space="0" w:color="auto"/>
            </w:tcBorders>
            <w:vAlign w:val="center"/>
            <w:hideMark/>
          </w:tcPr>
          <w:p w:rsidR="000319E7" w:rsidRPr="00953A20" w:rsidRDefault="000319E7" w:rsidP="00953A20">
            <w:pPr>
              <w:spacing w:after="0" w:line="240" w:lineRule="auto"/>
              <w:jc w:val="both"/>
              <w:rPr>
                <w:rFonts w:ascii="Times New Roman" w:eastAsia="Times New Roman" w:hAnsi="Times New Roman" w:cs="Times New Roman"/>
                <w:color w:val="000000"/>
                <w:sz w:val="24"/>
                <w:szCs w:val="24"/>
              </w:rPr>
            </w:pPr>
          </w:p>
        </w:tc>
        <w:tc>
          <w:tcPr>
            <w:tcW w:w="676" w:type="dxa"/>
            <w:vMerge/>
            <w:tcBorders>
              <w:top w:val="nil"/>
              <w:left w:val="single" w:sz="4" w:space="0" w:color="auto"/>
              <w:bottom w:val="single" w:sz="4" w:space="0" w:color="auto"/>
              <w:right w:val="single" w:sz="4" w:space="0" w:color="auto"/>
            </w:tcBorders>
            <w:vAlign w:val="center"/>
            <w:hideMark/>
          </w:tcPr>
          <w:p w:rsidR="000319E7" w:rsidRPr="00953A20" w:rsidRDefault="000319E7" w:rsidP="00953A20">
            <w:pPr>
              <w:spacing w:after="0" w:line="240" w:lineRule="auto"/>
              <w:jc w:val="both"/>
              <w:rPr>
                <w:rFonts w:ascii="Times New Roman" w:eastAsia="Times New Roman" w:hAnsi="Times New Roman" w:cs="Times New Roman"/>
                <w:color w:val="000000"/>
                <w:sz w:val="24"/>
                <w:szCs w:val="24"/>
              </w:rPr>
            </w:pPr>
          </w:p>
        </w:tc>
        <w:tc>
          <w:tcPr>
            <w:tcW w:w="1246" w:type="dxa"/>
            <w:vMerge/>
            <w:tcBorders>
              <w:top w:val="nil"/>
              <w:left w:val="single" w:sz="4" w:space="0" w:color="auto"/>
              <w:bottom w:val="single" w:sz="4" w:space="0" w:color="auto"/>
              <w:right w:val="single" w:sz="4" w:space="0" w:color="auto"/>
            </w:tcBorders>
            <w:vAlign w:val="center"/>
            <w:hideMark/>
          </w:tcPr>
          <w:p w:rsidR="000319E7" w:rsidRPr="00953A20" w:rsidRDefault="000319E7" w:rsidP="00953A20">
            <w:pPr>
              <w:spacing w:after="0" w:line="240" w:lineRule="auto"/>
              <w:jc w:val="both"/>
              <w:rPr>
                <w:rFonts w:ascii="Times New Roman" w:eastAsia="Times New Roman" w:hAnsi="Times New Roman" w:cs="Times New Roman"/>
                <w:color w:val="000000"/>
                <w:sz w:val="24"/>
                <w:szCs w:val="24"/>
              </w:rPr>
            </w:pPr>
          </w:p>
        </w:tc>
        <w:tc>
          <w:tcPr>
            <w:tcW w:w="456" w:type="dxa"/>
            <w:vMerge/>
            <w:tcBorders>
              <w:top w:val="nil"/>
              <w:left w:val="single" w:sz="4" w:space="0" w:color="auto"/>
              <w:bottom w:val="single" w:sz="4" w:space="0" w:color="auto"/>
              <w:right w:val="single" w:sz="4" w:space="0" w:color="auto"/>
            </w:tcBorders>
            <w:vAlign w:val="center"/>
            <w:hideMark/>
          </w:tcPr>
          <w:p w:rsidR="000319E7" w:rsidRPr="00953A20" w:rsidRDefault="000319E7" w:rsidP="00953A20">
            <w:pPr>
              <w:spacing w:after="0" w:line="240" w:lineRule="auto"/>
              <w:jc w:val="both"/>
              <w:rPr>
                <w:rFonts w:ascii="Times New Roman" w:eastAsia="Times New Roman" w:hAnsi="Times New Roman" w:cs="Times New Roman"/>
                <w:color w:val="000000"/>
                <w:sz w:val="24"/>
                <w:szCs w:val="24"/>
              </w:rPr>
            </w:pPr>
          </w:p>
        </w:tc>
        <w:tc>
          <w:tcPr>
            <w:tcW w:w="676" w:type="dxa"/>
            <w:vMerge/>
            <w:tcBorders>
              <w:top w:val="nil"/>
              <w:left w:val="single" w:sz="4" w:space="0" w:color="auto"/>
              <w:bottom w:val="single" w:sz="4" w:space="0" w:color="auto"/>
              <w:right w:val="single" w:sz="4" w:space="0" w:color="auto"/>
            </w:tcBorders>
            <w:vAlign w:val="center"/>
            <w:hideMark/>
          </w:tcPr>
          <w:p w:rsidR="000319E7" w:rsidRPr="00953A20" w:rsidRDefault="000319E7" w:rsidP="00953A20">
            <w:pPr>
              <w:spacing w:after="0" w:line="240" w:lineRule="auto"/>
              <w:jc w:val="both"/>
              <w:rPr>
                <w:rFonts w:ascii="Times New Roman" w:eastAsia="Times New Roman" w:hAnsi="Times New Roman" w:cs="Times New Roman"/>
                <w:color w:val="000000"/>
                <w:sz w:val="24"/>
                <w:szCs w:val="24"/>
              </w:rPr>
            </w:pPr>
          </w:p>
        </w:tc>
        <w:tc>
          <w:tcPr>
            <w:tcW w:w="1246" w:type="dxa"/>
            <w:vMerge/>
            <w:tcBorders>
              <w:top w:val="nil"/>
              <w:left w:val="single" w:sz="4" w:space="0" w:color="auto"/>
              <w:bottom w:val="single" w:sz="4" w:space="0" w:color="auto"/>
              <w:right w:val="single" w:sz="4" w:space="0" w:color="auto"/>
            </w:tcBorders>
            <w:vAlign w:val="center"/>
            <w:hideMark/>
          </w:tcPr>
          <w:p w:rsidR="000319E7" w:rsidRPr="00953A20" w:rsidRDefault="000319E7" w:rsidP="00953A20">
            <w:pPr>
              <w:spacing w:after="0" w:line="240" w:lineRule="auto"/>
              <w:jc w:val="both"/>
              <w:rPr>
                <w:rFonts w:ascii="Times New Roman" w:eastAsia="Times New Roman" w:hAnsi="Times New Roman" w:cs="Times New Roman"/>
                <w:color w:val="000000"/>
                <w:sz w:val="24"/>
                <w:szCs w:val="24"/>
              </w:rPr>
            </w:pPr>
          </w:p>
        </w:tc>
        <w:tc>
          <w:tcPr>
            <w:tcW w:w="456" w:type="dxa"/>
            <w:vMerge/>
            <w:tcBorders>
              <w:top w:val="nil"/>
              <w:left w:val="single" w:sz="4" w:space="0" w:color="auto"/>
              <w:bottom w:val="single" w:sz="4" w:space="0" w:color="auto"/>
              <w:right w:val="single" w:sz="4" w:space="0" w:color="auto"/>
            </w:tcBorders>
            <w:vAlign w:val="center"/>
            <w:hideMark/>
          </w:tcPr>
          <w:p w:rsidR="000319E7" w:rsidRPr="00953A20" w:rsidRDefault="000319E7" w:rsidP="00953A20">
            <w:pPr>
              <w:spacing w:after="0" w:line="240" w:lineRule="auto"/>
              <w:jc w:val="both"/>
              <w:rPr>
                <w:rFonts w:ascii="Times New Roman" w:eastAsia="Times New Roman" w:hAnsi="Times New Roman" w:cs="Times New Roman"/>
                <w:color w:val="000000"/>
                <w:sz w:val="24"/>
                <w:szCs w:val="24"/>
              </w:rPr>
            </w:pPr>
          </w:p>
        </w:tc>
        <w:tc>
          <w:tcPr>
            <w:tcW w:w="676" w:type="dxa"/>
            <w:vMerge/>
            <w:tcBorders>
              <w:top w:val="nil"/>
              <w:left w:val="single" w:sz="4" w:space="0" w:color="auto"/>
              <w:bottom w:val="single" w:sz="4" w:space="0" w:color="auto"/>
              <w:right w:val="single" w:sz="4" w:space="0" w:color="auto"/>
            </w:tcBorders>
            <w:vAlign w:val="center"/>
            <w:hideMark/>
          </w:tcPr>
          <w:p w:rsidR="000319E7" w:rsidRPr="00953A20" w:rsidRDefault="000319E7" w:rsidP="00953A20">
            <w:pPr>
              <w:spacing w:after="0" w:line="240" w:lineRule="auto"/>
              <w:jc w:val="both"/>
              <w:rPr>
                <w:rFonts w:ascii="Times New Roman" w:eastAsia="Times New Roman" w:hAnsi="Times New Roman" w:cs="Times New Roman"/>
                <w:color w:val="000000"/>
                <w:sz w:val="24"/>
                <w:szCs w:val="24"/>
              </w:rPr>
            </w:pPr>
          </w:p>
        </w:tc>
        <w:tc>
          <w:tcPr>
            <w:tcW w:w="1246" w:type="dxa"/>
            <w:vMerge/>
            <w:tcBorders>
              <w:top w:val="nil"/>
              <w:left w:val="single" w:sz="4" w:space="0" w:color="auto"/>
              <w:bottom w:val="single" w:sz="4" w:space="0" w:color="auto"/>
              <w:right w:val="single" w:sz="4" w:space="0" w:color="auto"/>
            </w:tcBorders>
            <w:vAlign w:val="center"/>
            <w:hideMark/>
          </w:tcPr>
          <w:p w:rsidR="000319E7" w:rsidRPr="00953A20" w:rsidRDefault="000319E7" w:rsidP="00953A20">
            <w:pPr>
              <w:spacing w:after="0" w:line="240" w:lineRule="auto"/>
              <w:jc w:val="both"/>
              <w:rPr>
                <w:rFonts w:ascii="Times New Roman" w:eastAsia="Times New Roman" w:hAnsi="Times New Roman" w:cs="Times New Roman"/>
                <w:color w:val="000000"/>
                <w:sz w:val="24"/>
                <w:szCs w:val="24"/>
              </w:rPr>
            </w:pPr>
          </w:p>
        </w:tc>
      </w:tr>
      <w:tr w:rsidR="000319E7" w:rsidRPr="00953A20" w:rsidTr="006C6606">
        <w:trPr>
          <w:trHeight w:val="343"/>
        </w:trPr>
        <w:tc>
          <w:tcPr>
            <w:tcW w:w="1203" w:type="dxa"/>
            <w:tcBorders>
              <w:top w:val="nil"/>
              <w:left w:val="single" w:sz="4" w:space="0" w:color="auto"/>
              <w:bottom w:val="single" w:sz="4" w:space="0" w:color="auto"/>
              <w:right w:val="single" w:sz="4" w:space="0" w:color="auto"/>
            </w:tcBorders>
            <w:shd w:val="clear" w:color="auto" w:fill="auto"/>
            <w:noWrap/>
            <w:vAlign w:val="center"/>
            <w:hideMark/>
          </w:tcPr>
          <w:p w:rsidR="000319E7" w:rsidRPr="00953A20" w:rsidRDefault="000319E7"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5</w:t>
            </w:r>
          </w:p>
        </w:tc>
        <w:tc>
          <w:tcPr>
            <w:tcW w:w="456" w:type="dxa"/>
            <w:tcBorders>
              <w:top w:val="nil"/>
              <w:left w:val="nil"/>
              <w:bottom w:val="single" w:sz="4" w:space="0" w:color="auto"/>
              <w:right w:val="single" w:sz="4" w:space="0" w:color="auto"/>
            </w:tcBorders>
            <w:shd w:val="clear" w:color="auto" w:fill="auto"/>
            <w:noWrap/>
            <w:vAlign w:val="center"/>
            <w:hideMark/>
          </w:tcPr>
          <w:p w:rsidR="000319E7" w:rsidRPr="00953A20" w:rsidRDefault="000319E7"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16</w:t>
            </w:r>
          </w:p>
        </w:tc>
        <w:tc>
          <w:tcPr>
            <w:tcW w:w="676" w:type="dxa"/>
            <w:tcBorders>
              <w:top w:val="nil"/>
              <w:left w:val="nil"/>
              <w:bottom w:val="single" w:sz="4" w:space="0" w:color="auto"/>
              <w:right w:val="single" w:sz="4" w:space="0" w:color="auto"/>
            </w:tcBorders>
            <w:shd w:val="clear" w:color="auto" w:fill="auto"/>
            <w:noWrap/>
            <w:vAlign w:val="center"/>
            <w:hideMark/>
          </w:tcPr>
          <w:p w:rsidR="000319E7" w:rsidRPr="00953A20" w:rsidRDefault="000319E7"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80</w:t>
            </w:r>
          </w:p>
        </w:tc>
        <w:tc>
          <w:tcPr>
            <w:tcW w:w="1246" w:type="dxa"/>
            <w:tcBorders>
              <w:top w:val="nil"/>
              <w:left w:val="nil"/>
              <w:bottom w:val="single" w:sz="4" w:space="0" w:color="auto"/>
              <w:right w:val="single" w:sz="4" w:space="0" w:color="auto"/>
            </w:tcBorders>
            <w:shd w:val="clear" w:color="auto" w:fill="auto"/>
            <w:noWrap/>
            <w:vAlign w:val="center"/>
            <w:hideMark/>
          </w:tcPr>
          <w:p w:rsidR="000319E7" w:rsidRPr="00953A20" w:rsidRDefault="000319E7"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24.62</w:t>
            </w:r>
          </w:p>
        </w:tc>
        <w:tc>
          <w:tcPr>
            <w:tcW w:w="456" w:type="dxa"/>
            <w:tcBorders>
              <w:top w:val="nil"/>
              <w:left w:val="nil"/>
              <w:bottom w:val="single" w:sz="4" w:space="0" w:color="auto"/>
              <w:right w:val="single" w:sz="4" w:space="0" w:color="auto"/>
            </w:tcBorders>
            <w:shd w:val="clear" w:color="auto" w:fill="auto"/>
            <w:noWrap/>
            <w:vAlign w:val="center"/>
            <w:hideMark/>
          </w:tcPr>
          <w:p w:rsidR="000319E7" w:rsidRPr="00953A20" w:rsidRDefault="000319E7"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18</w:t>
            </w:r>
          </w:p>
        </w:tc>
        <w:tc>
          <w:tcPr>
            <w:tcW w:w="676" w:type="dxa"/>
            <w:tcBorders>
              <w:top w:val="nil"/>
              <w:left w:val="nil"/>
              <w:bottom w:val="single" w:sz="4" w:space="0" w:color="auto"/>
              <w:right w:val="single" w:sz="4" w:space="0" w:color="auto"/>
            </w:tcBorders>
            <w:shd w:val="clear" w:color="auto" w:fill="auto"/>
            <w:noWrap/>
            <w:vAlign w:val="center"/>
            <w:hideMark/>
          </w:tcPr>
          <w:p w:rsidR="000319E7" w:rsidRPr="00953A20" w:rsidRDefault="000319E7"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90</w:t>
            </w:r>
          </w:p>
        </w:tc>
        <w:tc>
          <w:tcPr>
            <w:tcW w:w="1246" w:type="dxa"/>
            <w:tcBorders>
              <w:top w:val="nil"/>
              <w:left w:val="nil"/>
              <w:bottom w:val="single" w:sz="4" w:space="0" w:color="auto"/>
              <w:right w:val="single" w:sz="4" w:space="0" w:color="auto"/>
            </w:tcBorders>
            <w:shd w:val="clear" w:color="auto" w:fill="auto"/>
            <w:noWrap/>
            <w:vAlign w:val="center"/>
            <w:hideMark/>
          </w:tcPr>
          <w:p w:rsidR="000319E7" w:rsidRPr="00953A20" w:rsidRDefault="000319E7"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27.69</w:t>
            </w:r>
          </w:p>
        </w:tc>
        <w:tc>
          <w:tcPr>
            <w:tcW w:w="456" w:type="dxa"/>
            <w:tcBorders>
              <w:top w:val="nil"/>
              <w:left w:val="nil"/>
              <w:bottom w:val="single" w:sz="4" w:space="0" w:color="auto"/>
              <w:right w:val="single" w:sz="4" w:space="0" w:color="auto"/>
            </w:tcBorders>
            <w:shd w:val="clear" w:color="auto" w:fill="auto"/>
            <w:noWrap/>
            <w:vAlign w:val="center"/>
            <w:hideMark/>
          </w:tcPr>
          <w:p w:rsidR="000319E7" w:rsidRPr="00953A20" w:rsidRDefault="000319E7"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16</w:t>
            </w:r>
          </w:p>
        </w:tc>
        <w:tc>
          <w:tcPr>
            <w:tcW w:w="676" w:type="dxa"/>
            <w:tcBorders>
              <w:top w:val="nil"/>
              <w:left w:val="nil"/>
              <w:bottom w:val="single" w:sz="4" w:space="0" w:color="auto"/>
              <w:right w:val="single" w:sz="4" w:space="0" w:color="auto"/>
            </w:tcBorders>
            <w:shd w:val="clear" w:color="auto" w:fill="auto"/>
            <w:noWrap/>
            <w:vAlign w:val="center"/>
            <w:hideMark/>
          </w:tcPr>
          <w:p w:rsidR="000319E7" w:rsidRPr="00953A20" w:rsidRDefault="000319E7"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80</w:t>
            </w:r>
          </w:p>
        </w:tc>
        <w:tc>
          <w:tcPr>
            <w:tcW w:w="1246" w:type="dxa"/>
            <w:tcBorders>
              <w:top w:val="nil"/>
              <w:left w:val="nil"/>
              <w:bottom w:val="single" w:sz="4" w:space="0" w:color="auto"/>
              <w:right w:val="single" w:sz="4" w:space="0" w:color="auto"/>
            </w:tcBorders>
            <w:shd w:val="clear" w:color="auto" w:fill="auto"/>
            <w:noWrap/>
            <w:vAlign w:val="center"/>
            <w:hideMark/>
          </w:tcPr>
          <w:p w:rsidR="000319E7" w:rsidRPr="00953A20" w:rsidRDefault="000319E7"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24.62</w:t>
            </w:r>
          </w:p>
        </w:tc>
      </w:tr>
      <w:tr w:rsidR="000319E7" w:rsidRPr="00953A20" w:rsidTr="006C6606">
        <w:trPr>
          <w:trHeight w:val="343"/>
        </w:trPr>
        <w:tc>
          <w:tcPr>
            <w:tcW w:w="1203" w:type="dxa"/>
            <w:tcBorders>
              <w:top w:val="nil"/>
              <w:left w:val="single" w:sz="4" w:space="0" w:color="auto"/>
              <w:bottom w:val="single" w:sz="4" w:space="0" w:color="auto"/>
              <w:right w:val="single" w:sz="4" w:space="0" w:color="auto"/>
            </w:tcBorders>
            <w:shd w:val="clear" w:color="auto" w:fill="auto"/>
            <w:noWrap/>
            <w:vAlign w:val="center"/>
            <w:hideMark/>
          </w:tcPr>
          <w:p w:rsidR="000319E7" w:rsidRPr="00953A20" w:rsidRDefault="000319E7"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4</w:t>
            </w:r>
          </w:p>
        </w:tc>
        <w:tc>
          <w:tcPr>
            <w:tcW w:w="456" w:type="dxa"/>
            <w:tcBorders>
              <w:top w:val="nil"/>
              <w:left w:val="nil"/>
              <w:bottom w:val="single" w:sz="4" w:space="0" w:color="auto"/>
              <w:right w:val="single" w:sz="4" w:space="0" w:color="auto"/>
            </w:tcBorders>
            <w:shd w:val="clear" w:color="auto" w:fill="auto"/>
            <w:noWrap/>
            <w:vAlign w:val="center"/>
            <w:hideMark/>
          </w:tcPr>
          <w:p w:rsidR="000319E7" w:rsidRPr="00953A20" w:rsidRDefault="000319E7"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21</w:t>
            </w:r>
          </w:p>
        </w:tc>
        <w:tc>
          <w:tcPr>
            <w:tcW w:w="676" w:type="dxa"/>
            <w:tcBorders>
              <w:top w:val="nil"/>
              <w:left w:val="nil"/>
              <w:bottom w:val="single" w:sz="4" w:space="0" w:color="auto"/>
              <w:right w:val="single" w:sz="4" w:space="0" w:color="auto"/>
            </w:tcBorders>
            <w:shd w:val="clear" w:color="auto" w:fill="auto"/>
            <w:noWrap/>
            <w:vAlign w:val="center"/>
            <w:hideMark/>
          </w:tcPr>
          <w:p w:rsidR="000319E7" w:rsidRPr="00953A20" w:rsidRDefault="000319E7"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84</w:t>
            </w:r>
          </w:p>
        </w:tc>
        <w:tc>
          <w:tcPr>
            <w:tcW w:w="1246" w:type="dxa"/>
            <w:tcBorders>
              <w:top w:val="nil"/>
              <w:left w:val="nil"/>
              <w:bottom w:val="single" w:sz="4" w:space="0" w:color="auto"/>
              <w:right w:val="single" w:sz="4" w:space="0" w:color="auto"/>
            </w:tcBorders>
            <w:shd w:val="clear" w:color="auto" w:fill="auto"/>
            <w:noWrap/>
            <w:vAlign w:val="center"/>
            <w:hideMark/>
          </w:tcPr>
          <w:p w:rsidR="000319E7" w:rsidRPr="00953A20" w:rsidRDefault="000319E7"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32.31</w:t>
            </w:r>
          </w:p>
        </w:tc>
        <w:tc>
          <w:tcPr>
            <w:tcW w:w="456" w:type="dxa"/>
            <w:tcBorders>
              <w:top w:val="nil"/>
              <w:left w:val="nil"/>
              <w:bottom w:val="single" w:sz="4" w:space="0" w:color="auto"/>
              <w:right w:val="single" w:sz="4" w:space="0" w:color="auto"/>
            </w:tcBorders>
            <w:shd w:val="clear" w:color="auto" w:fill="auto"/>
            <w:noWrap/>
            <w:vAlign w:val="center"/>
            <w:hideMark/>
          </w:tcPr>
          <w:p w:rsidR="000319E7" w:rsidRPr="00953A20" w:rsidRDefault="000319E7"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22</w:t>
            </w:r>
          </w:p>
        </w:tc>
        <w:tc>
          <w:tcPr>
            <w:tcW w:w="676" w:type="dxa"/>
            <w:tcBorders>
              <w:top w:val="nil"/>
              <w:left w:val="nil"/>
              <w:bottom w:val="single" w:sz="4" w:space="0" w:color="auto"/>
              <w:right w:val="single" w:sz="4" w:space="0" w:color="auto"/>
            </w:tcBorders>
            <w:shd w:val="clear" w:color="auto" w:fill="auto"/>
            <w:noWrap/>
            <w:vAlign w:val="center"/>
            <w:hideMark/>
          </w:tcPr>
          <w:p w:rsidR="000319E7" w:rsidRPr="00953A20" w:rsidRDefault="000319E7"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88</w:t>
            </w:r>
          </w:p>
        </w:tc>
        <w:tc>
          <w:tcPr>
            <w:tcW w:w="1246" w:type="dxa"/>
            <w:tcBorders>
              <w:top w:val="nil"/>
              <w:left w:val="nil"/>
              <w:bottom w:val="single" w:sz="4" w:space="0" w:color="auto"/>
              <w:right w:val="single" w:sz="4" w:space="0" w:color="auto"/>
            </w:tcBorders>
            <w:shd w:val="clear" w:color="auto" w:fill="auto"/>
            <w:noWrap/>
            <w:vAlign w:val="center"/>
            <w:hideMark/>
          </w:tcPr>
          <w:p w:rsidR="000319E7" w:rsidRPr="00953A20" w:rsidRDefault="000319E7"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33.85</w:t>
            </w:r>
          </w:p>
        </w:tc>
        <w:tc>
          <w:tcPr>
            <w:tcW w:w="456" w:type="dxa"/>
            <w:tcBorders>
              <w:top w:val="nil"/>
              <w:left w:val="nil"/>
              <w:bottom w:val="single" w:sz="4" w:space="0" w:color="auto"/>
              <w:right w:val="single" w:sz="4" w:space="0" w:color="auto"/>
            </w:tcBorders>
            <w:shd w:val="clear" w:color="auto" w:fill="auto"/>
            <w:noWrap/>
            <w:vAlign w:val="center"/>
            <w:hideMark/>
          </w:tcPr>
          <w:p w:rsidR="000319E7" w:rsidRPr="00953A20" w:rsidRDefault="000319E7"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22</w:t>
            </w:r>
          </w:p>
        </w:tc>
        <w:tc>
          <w:tcPr>
            <w:tcW w:w="676" w:type="dxa"/>
            <w:tcBorders>
              <w:top w:val="nil"/>
              <w:left w:val="nil"/>
              <w:bottom w:val="single" w:sz="4" w:space="0" w:color="auto"/>
              <w:right w:val="single" w:sz="4" w:space="0" w:color="auto"/>
            </w:tcBorders>
            <w:shd w:val="clear" w:color="auto" w:fill="auto"/>
            <w:noWrap/>
            <w:vAlign w:val="center"/>
            <w:hideMark/>
          </w:tcPr>
          <w:p w:rsidR="000319E7" w:rsidRPr="00953A20" w:rsidRDefault="000319E7"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88</w:t>
            </w:r>
          </w:p>
        </w:tc>
        <w:tc>
          <w:tcPr>
            <w:tcW w:w="1246" w:type="dxa"/>
            <w:tcBorders>
              <w:top w:val="nil"/>
              <w:left w:val="nil"/>
              <w:bottom w:val="single" w:sz="4" w:space="0" w:color="auto"/>
              <w:right w:val="single" w:sz="4" w:space="0" w:color="auto"/>
            </w:tcBorders>
            <w:shd w:val="clear" w:color="auto" w:fill="auto"/>
            <w:noWrap/>
            <w:vAlign w:val="center"/>
            <w:hideMark/>
          </w:tcPr>
          <w:p w:rsidR="000319E7" w:rsidRPr="00953A20" w:rsidRDefault="000319E7"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33.85</w:t>
            </w:r>
          </w:p>
        </w:tc>
      </w:tr>
      <w:tr w:rsidR="000319E7" w:rsidRPr="00953A20" w:rsidTr="006C6606">
        <w:trPr>
          <w:trHeight w:val="343"/>
        </w:trPr>
        <w:tc>
          <w:tcPr>
            <w:tcW w:w="1203" w:type="dxa"/>
            <w:tcBorders>
              <w:top w:val="nil"/>
              <w:left w:val="single" w:sz="4" w:space="0" w:color="auto"/>
              <w:bottom w:val="single" w:sz="4" w:space="0" w:color="auto"/>
              <w:right w:val="single" w:sz="4" w:space="0" w:color="auto"/>
            </w:tcBorders>
            <w:shd w:val="clear" w:color="auto" w:fill="auto"/>
            <w:noWrap/>
            <w:vAlign w:val="center"/>
            <w:hideMark/>
          </w:tcPr>
          <w:p w:rsidR="000319E7" w:rsidRPr="00953A20" w:rsidRDefault="000319E7"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3</w:t>
            </w:r>
          </w:p>
        </w:tc>
        <w:tc>
          <w:tcPr>
            <w:tcW w:w="456" w:type="dxa"/>
            <w:tcBorders>
              <w:top w:val="nil"/>
              <w:left w:val="nil"/>
              <w:bottom w:val="single" w:sz="4" w:space="0" w:color="auto"/>
              <w:right w:val="single" w:sz="4" w:space="0" w:color="auto"/>
            </w:tcBorders>
            <w:shd w:val="clear" w:color="auto" w:fill="auto"/>
            <w:noWrap/>
            <w:vAlign w:val="center"/>
            <w:hideMark/>
          </w:tcPr>
          <w:p w:rsidR="000319E7" w:rsidRPr="00953A20" w:rsidRDefault="000319E7"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5</w:t>
            </w:r>
          </w:p>
        </w:tc>
        <w:tc>
          <w:tcPr>
            <w:tcW w:w="676" w:type="dxa"/>
            <w:tcBorders>
              <w:top w:val="nil"/>
              <w:left w:val="nil"/>
              <w:bottom w:val="single" w:sz="4" w:space="0" w:color="auto"/>
              <w:right w:val="single" w:sz="4" w:space="0" w:color="auto"/>
            </w:tcBorders>
            <w:shd w:val="clear" w:color="auto" w:fill="auto"/>
            <w:noWrap/>
            <w:vAlign w:val="center"/>
            <w:hideMark/>
          </w:tcPr>
          <w:p w:rsidR="000319E7" w:rsidRPr="00953A20" w:rsidRDefault="000319E7"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15</w:t>
            </w:r>
          </w:p>
        </w:tc>
        <w:tc>
          <w:tcPr>
            <w:tcW w:w="1246" w:type="dxa"/>
            <w:tcBorders>
              <w:top w:val="nil"/>
              <w:left w:val="nil"/>
              <w:bottom w:val="single" w:sz="4" w:space="0" w:color="auto"/>
              <w:right w:val="single" w:sz="4" w:space="0" w:color="auto"/>
            </w:tcBorders>
            <w:shd w:val="clear" w:color="auto" w:fill="auto"/>
            <w:noWrap/>
            <w:vAlign w:val="center"/>
            <w:hideMark/>
          </w:tcPr>
          <w:p w:rsidR="000319E7" w:rsidRPr="00953A20" w:rsidRDefault="000319E7"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7.69</w:t>
            </w:r>
          </w:p>
        </w:tc>
        <w:tc>
          <w:tcPr>
            <w:tcW w:w="456" w:type="dxa"/>
            <w:tcBorders>
              <w:top w:val="nil"/>
              <w:left w:val="nil"/>
              <w:bottom w:val="single" w:sz="4" w:space="0" w:color="auto"/>
              <w:right w:val="single" w:sz="4" w:space="0" w:color="auto"/>
            </w:tcBorders>
            <w:shd w:val="clear" w:color="auto" w:fill="auto"/>
            <w:noWrap/>
            <w:vAlign w:val="center"/>
            <w:hideMark/>
          </w:tcPr>
          <w:p w:rsidR="000319E7" w:rsidRPr="00953A20" w:rsidRDefault="000319E7"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8</w:t>
            </w:r>
          </w:p>
        </w:tc>
        <w:tc>
          <w:tcPr>
            <w:tcW w:w="676" w:type="dxa"/>
            <w:tcBorders>
              <w:top w:val="nil"/>
              <w:left w:val="nil"/>
              <w:bottom w:val="single" w:sz="4" w:space="0" w:color="auto"/>
              <w:right w:val="single" w:sz="4" w:space="0" w:color="auto"/>
            </w:tcBorders>
            <w:shd w:val="clear" w:color="auto" w:fill="auto"/>
            <w:noWrap/>
            <w:vAlign w:val="center"/>
            <w:hideMark/>
          </w:tcPr>
          <w:p w:rsidR="000319E7" w:rsidRPr="00953A20" w:rsidRDefault="000319E7"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24</w:t>
            </w:r>
          </w:p>
        </w:tc>
        <w:tc>
          <w:tcPr>
            <w:tcW w:w="1246" w:type="dxa"/>
            <w:tcBorders>
              <w:top w:val="nil"/>
              <w:left w:val="nil"/>
              <w:bottom w:val="single" w:sz="4" w:space="0" w:color="auto"/>
              <w:right w:val="single" w:sz="4" w:space="0" w:color="auto"/>
            </w:tcBorders>
            <w:shd w:val="clear" w:color="auto" w:fill="auto"/>
            <w:noWrap/>
            <w:vAlign w:val="center"/>
            <w:hideMark/>
          </w:tcPr>
          <w:p w:rsidR="000319E7" w:rsidRPr="00953A20" w:rsidRDefault="000319E7"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12.31</w:t>
            </w:r>
          </w:p>
        </w:tc>
        <w:tc>
          <w:tcPr>
            <w:tcW w:w="456" w:type="dxa"/>
            <w:tcBorders>
              <w:top w:val="nil"/>
              <w:left w:val="nil"/>
              <w:bottom w:val="single" w:sz="4" w:space="0" w:color="auto"/>
              <w:right w:val="single" w:sz="4" w:space="0" w:color="auto"/>
            </w:tcBorders>
            <w:shd w:val="clear" w:color="auto" w:fill="auto"/>
            <w:noWrap/>
            <w:vAlign w:val="center"/>
            <w:hideMark/>
          </w:tcPr>
          <w:p w:rsidR="000319E7" w:rsidRPr="00953A20" w:rsidRDefault="000319E7"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9</w:t>
            </w:r>
          </w:p>
        </w:tc>
        <w:tc>
          <w:tcPr>
            <w:tcW w:w="676" w:type="dxa"/>
            <w:tcBorders>
              <w:top w:val="nil"/>
              <w:left w:val="nil"/>
              <w:bottom w:val="single" w:sz="4" w:space="0" w:color="auto"/>
              <w:right w:val="single" w:sz="4" w:space="0" w:color="auto"/>
            </w:tcBorders>
            <w:shd w:val="clear" w:color="auto" w:fill="auto"/>
            <w:noWrap/>
            <w:vAlign w:val="center"/>
            <w:hideMark/>
          </w:tcPr>
          <w:p w:rsidR="000319E7" w:rsidRPr="00953A20" w:rsidRDefault="000319E7"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27</w:t>
            </w:r>
          </w:p>
        </w:tc>
        <w:tc>
          <w:tcPr>
            <w:tcW w:w="1246" w:type="dxa"/>
            <w:tcBorders>
              <w:top w:val="nil"/>
              <w:left w:val="nil"/>
              <w:bottom w:val="single" w:sz="4" w:space="0" w:color="auto"/>
              <w:right w:val="single" w:sz="4" w:space="0" w:color="auto"/>
            </w:tcBorders>
            <w:shd w:val="clear" w:color="auto" w:fill="auto"/>
            <w:noWrap/>
            <w:vAlign w:val="center"/>
            <w:hideMark/>
          </w:tcPr>
          <w:p w:rsidR="000319E7" w:rsidRPr="00953A20" w:rsidRDefault="000319E7"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13.85</w:t>
            </w:r>
          </w:p>
        </w:tc>
      </w:tr>
      <w:tr w:rsidR="000319E7" w:rsidRPr="00953A20" w:rsidTr="006C6606">
        <w:trPr>
          <w:trHeight w:val="343"/>
        </w:trPr>
        <w:tc>
          <w:tcPr>
            <w:tcW w:w="1203" w:type="dxa"/>
            <w:tcBorders>
              <w:top w:val="nil"/>
              <w:left w:val="single" w:sz="4" w:space="0" w:color="auto"/>
              <w:bottom w:val="single" w:sz="4" w:space="0" w:color="auto"/>
              <w:right w:val="single" w:sz="4" w:space="0" w:color="auto"/>
            </w:tcBorders>
            <w:shd w:val="clear" w:color="auto" w:fill="auto"/>
            <w:noWrap/>
            <w:vAlign w:val="center"/>
            <w:hideMark/>
          </w:tcPr>
          <w:p w:rsidR="000319E7" w:rsidRPr="00953A20" w:rsidRDefault="000319E7"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2</w:t>
            </w:r>
          </w:p>
        </w:tc>
        <w:tc>
          <w:tcPr>
            <w:tcW w:w="456" w:type="dxa"/>
            <w:tcBorders>
              <w:top w:val="nil"/>
              <w:left w:val="nil"/>
              <w:bottom w:val="single" w:sz="4" w:space="0" w:color="auto"/>
              <w:right w:val="single" w:sz="4" w:space="0" w:color="auto"/>
            </w:tcBorders>
            <w:shd w:val="clear" w:color="auto" w:fill="auto"/>
            <w:noWrap/>
            <w:vAlign w:val="center"/>
            <w:hideMark/>
          </w:tcPr>
          <w:p w:rsidR="000319E7" w:rsidRPr="00953A20" w:rsidRDefault="000319E7"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19</w:t>
            </w:r>
          </w:p>
        </w:tc>
        <w:tc>
          <w:tcPr>
            <w:tcW w:w="676" w:type="dxa"/>
            <w:tcBorders>
              <w:top w:val="nil"/>
              <w:left w:val="nil"/>
              <w:bottom w:val="single" w:sz="4" w:space="0" w:color="auto"/>
              <w:right w:val="single" w:sz="4" w:space="0" w:color="auto"/>
            </w:tcBorders>
            <w:shd w:val="clear" w:color="auto" w:fill="auto"/>
            <w:noWrap/>
            <w:vAlign w:val="center"/>
            <w:hideMark/>
          </w:tcPr>
          <w:p w:rsidR="000319E7" w:rsidRPr="00953A20" w:rsidRDefault="000319E7"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38</w:t>
            </w:r>
          </w:p>
        </w:tc>
        <w:tc>
          <w:tcPr>
            <w:tcW w:w="1246" w:type="dxa"/>
            <w:tcBorders>
              <w:top w:val="nil"/>
              <w:left w:val="nil"/>
              <w:bottom w:val="single" w:sz="4" w:space="0" w:color="auto"/>
              <w:right w:val="single" w:sz="4" w:space="0" w:color="auto"/>
            </w:tcBorders>
            <w:shd w:val="clear" w:color="auto" w:fill="auto"/>
            <w:noWrap/>
            <w:vAlign w:val="center"/>
            <w:hideMark/>
          </w:tcPr>
          <w:p w:rsidR="000319E7" w:rsidRPr="00953A20" w:rsidRDefault="000319E7"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29.23</w:t>
            </w:r>
          </w:p>
        </w:tc>
        <w:tc>
          <w:tcPr>
            <w:tcW w:w="456" w:type="dxa"/>
            <w:tcBorders>
              <w:top w:val="nil"/>
              <w:left w:val="nil"/>
              <w:bottom w:val="single" w:sz="4" w:space="0" w:color="auto"/>
              <w:right w:val="single" w:sz="4" w:space="0" w:color="auto"/>
            </w:tcBorders>
            <w:shd w:val="clear" w:color="auto" w:fill="auto"/>
            <w:noWrap/>
            <w:vAlign w:val="center"/>
            <w:hideMark/>
          </w:tcPr>
          <w:p w:rsidR="000319E7" w:rsidRPr="00953A20" w:rsidRDefault="000319E7"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14</w:t>
            </w:r>
          </w:p>
        </w:tc>
        <w:tc>
          <w:tcPr>
            <w:tcW w:w="676" w:type="dxa"/>
            <w:tcBorders>
              <w:top w:val="nil"/>
              <w:left w:val="nil"/>
              <w:bottom w:val="single" w:sz="4" w:space="0" w:color="auto"/>
              <w:right w:val="single" w:sz="4" w:space="0" w:color="auto"/>
            </w:tcBorders>
            <w:shd w:val="clear" w:color="auto" w:fill="auto"/>
            <w:noWrap/>
            <w:vAlign w:val="center"/>
            <w:hideMark/>
          </w:tcPr>
          <w:p w:rsidR="000319E7" w:rsidRPr="00953A20" w:rsidRDefault="000319E7"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28</w:t>
            </w:r>
          </w:p>
        </w:tc>
        <w:tc>
          <w:tcPr>
            <w:tcW w:w="1246" w:type="dxa"/>
            <w:tcBorders>
              <w:top w:val="nil"/>
              <w:left w:val="nil"/>
              <w:bottom w:val="single" w:sz="4" w:space="0" w:color="auto"/>
              <w:right w:val="single" w:sz="4" w:space="0" w:color="auto"/>
            </w:tcBorders>
            <w:shd w:val="clear" w:color="auto" w:fill="auto"/>
            <w:noWrap/>
            <w:vAlign w:val="center"/>
            <w:hideMark/>
          </w:tcPr>
          <w:p w:rsidR="000319E7" w:rsidRPr="00953A20" w:rsidRDefault="000319E7"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21.54</w:t>
            </w:r>
          </w:p>
        </w:tc>
        <w:tc>
          <w:tcPr>
            <w:tcW w:w="456" w:type="dxa"/>
            <w:tcBorders>
              <w:top w:val="nil"/>
              <w:left w:val="nil"/>
              <w:bottom w:val="single" w:sz="4" w:space="0" w:color="auto"/>
              <w:right w:val="single" w:sz="4" w:space="0" w:color="auto"/>
            </w:tcBorders>
            <w:shd w:val="clear" w:color="auto" w:fill="auto"/>
            <w:noWrap/>
            <w:vAlign w:val="center"/>
            <w:hideMark/>
          </w:tcPr>
          <w:p w:rsidR="000319E7" w:rsidRPr="00953A20" w:rsidRDefault="000319E7"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15</w:t>
            </w:r>
          </w:p>
        </w:tc>
        <w:tc>
          <w:tcPr>
            <w:tcW w:w="676" w:type="dxa"/>
            <w:tcBorders>
              <w:top w:val="nil"/>
              <w:left w:val="nil"/>
              <w:bottom w:val="single" w:sz="4" w:space="0" w:color="auto"/>
              <w:right w:val="single" w:sz="4" w:space="0" w:color="auto"/>
            </w:tcBorders>
            <w:shd w:val="clear" w:color="auto" w:fill="auto"/>
            <w:noWrap/>
            <w:vAlign w:val="center"/>
            <w:hideMark/>
          </w:tcPr>
          <w:p w:rsidR="000319E7" w:rsidRPr="00953A20" w:rsidRDefault="000319E7"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30</w:t>
            </w:r>
          </w:p>
        </w:tc>
        <w:tc>
          <w:tcPr>
            <w:tcW w:w="1246" w:type="dxa"/>
            <w:tcBorders>
              <w:top w:val="nil"/>
              <w:left w:val="nil"/>
              <w:bottom w:val="single" w:sz="4" w:space="0" w:color="auto"/>
              <w:right w:val="single" w:sz="4" w:space="0" w:color="auto"/>
            </w:tcBorders>
            <w:shd w:val="clear" w:color="auto" w:fill="auto"/>
            <w:noWrap/>
            <w:vAlign w:val="center"/>
            <w:hideMark/>
          </w:tcPr>
          <w:p w:rsidR="000319E7" w:rsidRPr="00953A20" w:rsidRDefault="000319E7"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23.08</w:t>
            </w:r>
          </w:p>
        </w:tc>
      </w:tr>
      <w:tr w:rsidR="000319E7" w:rsidRPr="00953A20" w:rsidTr="006C6606">
        <w:trPr>
          <w:trHeight w:val="343"/>
        </w:trPr>
        <w:tc>
          <w:tcPr>
            <w:tcW w:w="1203" w:type="dxa"/>
            <w:tcBorders>
              <w:top w:val="nil"/>
              <w:left w:val="single" w:sz="4" w:space="0" w:color="auto"/>
              <w:bottom w:val="single" w:sz="4" w:space="0" w:color="auto"/>
              <w:right w:val="single" w:sz="4" w:space="0" w:color="auto"/>
            </w:tcBorders>
            <w:shd w:val="clear" w:color="auto" w:fill="auto"/>
            <w:noWrap/>
            <w:vAlign w:val="center"/>
            <w:hideMark/>
          </w:tcPr>
          <w:p w:rsidR="000319E7" w:rsidRPr="00953A20" w:rsidRDefault="000319E7"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1</w:t>
            </w:r>
          </w:p>
        </w:tc>
        <w:tc>
          <w:tcPr>
            <w:tcW w:w="456" w:type="dxa"/>
            <w:tcBorders>
              <w:top w:val="nil"/>
              <w:left w:val="nil"/>
              <w:bottom w:val="single" w:sz="4" w:space="0" w:color="auto"/>
              <w:right w:val="single" w:sz="4" w:space="0" w:color="auto"/>
            </w:tcBorders>
            <w:shd w:val="clear" w:color="auto" w:fill="auto"/>
            <w:noWrap/>
            <w:vAlign w:val="center"/>
            <w:hideMark/>
          </w:tcPr>
          <w:p w:rsidR="000319E7" w:rsidRPr="00953A20" w:rsidRDefault="000319E7"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4</w:t>
            </w:r>
          </w:p>
        </w:tc>
        <w:tc>
          <w:tcPr>
            <w:tcW w:w="676" w:type="dxa"/>
            <w:tcBorders>
              <w:top w:val="nil"/>
              <w:left w:val="nil"/>
              <w:bottom w:val="single" w:sz="4" w:space="0" w:color="auto"/>
              <w:right w:val="single" w:sz="4" w:space="0" w:color="auto"/>
            </w:tcBorders>
            <w:shd w:val="clear" w:color="auto" w:fill="auto"/>
            <w:noWrap/>
            <w:vAlign w:val="center"/>
            <w:hideMark/>
          </w:tcPr>
          <w:p w:rsidR="000319E7" w:rsidRPr="00953A20" w:rsidRDefault="000319E7"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4</w:t>
            </w:r>
          </w:p>
        </w:tc>
        <w:tc>
          <w:tcPr>
            <w:tcW w:w="1246" w:type="dxa"/>
            <w:tcBorders>
              <w:top w:val="nil"/>
              <w:left w:val="nil"/>
              <w:bottom w:val="single" w:sz="4" w:space="0" w:color="auto"/>
              <w:right w:val="single" w:sz="4" w:space="0" w:color="auto"/>
            </w:tcBorders>
            <w:shd w:val="clear" w:color="auto" w:fill="auto"/>
            <w:noWrap/>
            <w:vAlign w:val="center"/>
            <w:hideMark/>
          </w:tcPr>
          <w:p w:rsidR="000319E7" w:rsidRPr="00953A20" w:rsidRDefault="000319E7"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6.15</w:t>
            </w:r>
          </w:p>
        </w:tc>
        <w:tc>
          <w:tcPr>
            <w:tcW w:w="456" w:type="dxa"/>
            <w:tcBorders>
              <w:top w:val="nil"/>
              <w:left w:val="nil"/>
              <w:bottom w:val="single" w:sz="4" w:space="0" w:color="auto"/>
              <w:right w:val="single" w:sz="4" w:space="0" w:color="auto"/>
            </w:tcBorders>
            <w:shd w:val="clear" w:color="auto" w:fill="auto"/>
            <w:noWrap/>
            <w:vAlign w:val="center"/>
            <w:hideMark/>
          </w:tcPr>
          <w:p w:rsidR="000319E7" w:rsidRPr="00953A20" w:rsidRDefault="000319E7"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3</w:t>
            </w:r>
          </w:p>
        </w:tc>
        <w:tc>
          <w:tcPr>
            <w:tcW w:w="676" w:type="dxa"/>
            <w:tcBorders>
              <w:top w:val="nil"/>
              <w:left w:val="nil"/>
              <w:bottom w:val="single" w:sz="4" w:space="0" w:color="auto"/>
              <w:right w:val="single" w:sz="4" w:space="0" w:color="auto"/>
            </w:tcBorders>
            <w:shd w:val="clear" w:color="auto" w:fill="auto"/>
            <w:noWrap/>
            <w:vAlign w:val="center"/>
            <w:hideMark/>
          </w:tcPr>
          <w:p w:rsidR="000319E7" w:rsidRPr="00953A20" w:rsidRDefault="000319E7"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3</w:t>
            </w:r>
          </w:p>
        </w:tc>
        <w:tc>
          <w:tcPr>
            <w:tcW w:w="1246" w:type="dxa"/>
            <w:tcBorders>
              <w:top w:val="nil"/>
              <w:left w:val="nil"/>
              <w:bottom w:val="single" w:sz="4" w:space="0" w:color="auto"/>
              <w:right w:val="single" w:sz="4" w:space="0" w:color="auto"/>
            </w:tcBorders>
            <w:shd w:val="clear" w:color="auto" w:fill="auto"/>
            <w:noWrap/>
            <w:vAlign w:val="center"/>
            <w:hideMark/>
          </w:tcPr>
          <w:p w:rsidR="000319E7" w:rsidRPr="00953A20" w:rsidRDefault="000319E7"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4.62</w:t>
            </w:r>
          </w:p>
        </w:tc>
        <w:tc>
          <w:tcPr>
            <w:tcW w:w="456" w:type="dxa"/>
            <w:tcBorders>
              <w:top w:val="nil"/>
              <w:left w:val="nil"/>
              <w:bottom w:val="single" w:sz="4" w:space="0" w:color="auto"/>
              <w:right w:val="single" w:sz="4" w:space="0" w:color="auto"/>
            </w:tcBorders>
            <w:shd w:val="clear" w:color="auto" w:fill="auto"/>
            <w:noWrap/>
            <w:vAlign w:val="center"/>
            <w:hideMark/>
          </w:tcPr>
          <w:p w:rsidR="000319E7" w:rsidRPr="00953A20" w:rsidRDefault="000319E7"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3</w:t>
            </w:r>
          </w:p>
        </w:tc>
        <w:tc>
          <w:tcPr>
            <w:tcW w:w="676" w:type="dxa"/>
            <w:tcBorders>
              <w:top w:val="nil"/>
              <w:left w:val="nil"/>
              <w:bottom w:val="single" w:sz="4" w:space="0" w:color="auto"/>
              <w:right w:val="single" w:sz="4" w:space="0" w:color="auto"/>
            </w:tcBorders>
            <w:shd w:val="clear" w:color="auto" w:fill="auto"/>
            <w:noWrap/>
            <w:vAlign w:val="center"/>
            <w:hideMark/>
          </w:tcPr>
          <w:p w:rsidR="000319E7" w:rsidRPr="00953A20" w:rsidRDefault="000319E7"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3</w:t>
            </w:r>
          </w:p>
        </w:tc>
        <w:tc>
          <w:tcPr>
            <w:tcW w:w="1246" w:type="dxa"/>
            <w:tcBorders>
              <w:top w:val="nil"/>
              <w:left w:val="nil"/>
              <w:bottom w:val="single" w:sz="4" w:space="0" w:color="auto"/>
              <w:right w:val="single" w:sz="4" w:space="0" w:color="auto"/>
            </w:tcBorders>
            <w:shd w:val="clear" w:color="auto" w:fill="auto"/>
            <w:noWrap/>
            <w:vAlign w:val="center"/>
            <w:hideMark/>
          </w:tcPr>
          <w:p w:rsidR="000319E7" w:rsidRPr="00953A20" w:rsidRDefault="000319E7"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4.62</w:t>
            </w:r>
          </w:p>
        </w:tc>
      </w:tr>
      <w:tr w:rsidR="000319E7" w:rsidRPr="00953A20" w:rsidTr="006C6606">
        <w:trPr>
          <w:trHeight w:val="343"/>
        </w:trPr>
        <w:tc>
          <w:tcPr>
            <w:tcW w:w="1203" w:type="dxa"/>
            <w:tcBorders>
              <w:top w:val="nil"/>
              <w:left w:val="single" w:sz="4" w:space="0" w:color="auto"/>
              <w:bottom w:val="single" w:sz="4" w:space="0" w:color="auto"/>
              <w:right w:val="single" w:sz="4" w:space="0" w:color="auto"/>
            </w:tcBorders>
            <w:shd w:val="clear" w:color="auto" w:fill="auto"/>
            <w:noWrap/>
            <w:vAlign w:val="center"/>
            <w:hideMark/>
          </w:tcPr>
          <w:p w:rsidR="000319E7" w:rsidRPr="00953A20" w:rsidRDefault="000319E7"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Jumlah</w:t>
            </w:r>
          </w:p>
        </w:tc>
        <w:tc>
          <w:tcPr>
            <w:tcW w:w="456" w:type="dxa"/>
            <w:tcBorders>
              <w:top w:val="nil"/>
              <w:left w:val="nil"/>
              <w:bottom w:val="single" w:sz="4" w:space="0" w:color="auto"/>
              <w:right w:val="single" w:sz="4" w:space="0" w:color="auto"/>
            </w:tcBorders>
            <w:shd w:val="clear" w:color="auto" w:fill="auto"/>
            <w:noWrap/>
            <w:vAlign w:val="center"/>
            <w:hideMark/>
          </w:tcPr>
          <w:p w:rsidR="000319E7" w:rsidRPr="00953A20" w:rsidRDefault="000319E7"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65</w:t>
            </w:r>
          </w:p>
        </w:tc>
        <w:tc>
          <w:tcPr>
            <w:tcW w:w="676" w:type="dxa"/>
            <w:tcBorders>
              <w:top w:val="nil"/>
              <w:left w:val="nil"/>
              <w:bottom w:val="single" w:sz="4" w:space="0" w:color="auto"/>
              <w:right w:val="single" w:sz="4" w:space="0" w:color="auto"/>
            </w:tcBorders>
            <w:shd w:val="clear" w:color="auto" w:fill="auto"/>
            <w:noWrap/>
            <w:vAlign w:val="center"/>
            <w:hideMark/>
          </w:tcPr>
          <w:p w:rsidR="000319E7" w:rsidRPr="00953A20" w:rsidRDefault="000319E7"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221</w:t>
            </w:r>
          </w:p>
        </w:tc>
        <w:tc>
          <w:tcPr>
            <w:tcW w:w="1246" w:type="dxa"/>
            <w:tcBorders>
              <w:top w:val="nil"/>
              <w:left w:val="nil"/>
              <w:bottom w:val="single" w:sz="4" w:space="0" w:color="auto"/>
              <w:right w:val="single" w:sz="4" w:space="0" w:color="auto"/>
            </w:tcBorders>
            <w:shd w:val="clear" w:color="auto" w:fill="auto"/>
            <w:noWrap/>
            <w:vAlign w:val="center"/>
            <w:hideMark/>
          </w:tcPr>
          <w:p w:rsidR="000319E7" w:rsidRPr="00953A20" w:rsidRDefault="000319E7"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100.00</w:t>
            </w:r>
          </w:p>
        </w:tc>
        <w:tc>
          <w:tcPr>
            <w:tcW w:w="456" w:type="dxa"/>
            <w:tcBorders>
              <w:top w:val="nil"/>
              <w:left w:val="nil"/>
              <w:bottom w:val="single" w:sz="4" w:space="0" w:color="auto"/>
              <w:right w:val="single" w:sz="4" w:space="0" w:color="auto"/>
            </w:tcBorders>
            <w:shd w:val="clear" w:color="auto" w:fill="auto"/>
            <w:noWrap/>
            <w:vAlign w:val="center"/>
            <w:hideMark/>
          </w:tcPr>
          <w:p w:rsidR="000319E7" w:rsidRPr="00953A20" w:rsidRDefault="000319E7"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65</w:t>
            </w:r>
          </w:p>
        </w:tc>
        <w:tc>
          <w:tcPr>
            <w:tcW w:w="676" w:type="dxa"/>
            <w:tcBorders>
              <w:top w:val="nil"/>
              <w:left w:val="nil"/>
              <w:bottom w:val="single" w:sz="4" w:space="0" w:color="auto"/>
              <w:right w:val="single" w:sz="4" w:space="0" w:color="auto"/>
            </w:tcBorders>
            <w:shd w:val="clear" w:color="auto" w:fill="auto"/>
            <w:noWrap/>
            <w:vAlign w:val="center"/>
            <w:hideMark/>
          </w:tcPr>
          <w:p w:rsidR="000319E7" w:rsidRPr="00953A20" w:rsidRDefault="000319E7"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233</w:t>
            </w:r>
          </w:p>
        </w:tc>
        <w:tc>
          <w:tcPr>
            <w:tcW w:w="1246" w:type="dxa"/>
            <w:tcBorders>
              <w:top w:val="nil"/>
              <w:left w:val="nil"/>
              <w:bottom w:val="single" w:sz="4" w:space="0" w:color="auto"/>
              <w:right w:val="single" w:sz="4" w:space="0" w:color="auto"/>
            </w:tcBorders>
            <w:shd w:val="clear" w:color="auto" w:fill="auto"/>
            <w:noWrap/>
            <w:vAlign w:val="center"/>
            <w:hideMark/>
          </w:tcPr>
          <w:p w:rsidR="000319E7" w:rsidRPr="00953A20" w:rsidRDefault="000319E7"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100.00</w:t>
            </w:r>
          </w:p>
        </w:tc>
        <w:tc>
          <w:tcPr>
            <w:tcW w:w="456" w:type="dxa"/>
            <w:tcBorders>
              <w:top w:val="nil"/>
              <w:left w:val="nil"/>
              <w:bottom w:val="single" w:sz="4" w:space="0" w:color="auto"/>
              <w:right w:val="single" w:sz="4" w:space="0" w:color="auto"/>
            </w:tcBorders>
            <w:shd w:val="clear" w:color="auto" w:fill="auto"/>
            <w:noWrap/>
            <w:vAlign w:val="center"/>
            <w:hideMark/>
          </w:tcPr>
          <w:p w:rsidR="000319E7" w:rsidRPr="00953A20" w:rsidRDefault="000319E7"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65</w:t>
            </w:r>
          </w:p>
        </w:tc>
        <w:tc>
          <w:tcPr>
            <w:tcW w:w="676" w:type="dxa"/>
            <w:tcBorders>
              <w:top w:val="nil"/>
              <w:left w:val="nil"/>
              <w:bottom w:val="single" w:sz="4" w:space="0" w:color="auto"/>
              <w:right w:val="single" w:sz="4" w:space="0" w:color="auto"/>
            </w:tcBorders>
            <w:shd w:val="clear" w:color="auto" w:fill="auto"/>
            <w:noWrap/>
            <w:vAlign w:val="center"/>
            <w:hideMark/>
          </w:tcPr>
          <w:p w:rsidR="000319E7" w:rsidRPr="00953A20" w:rsidRDefault="000319E7"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228</w:t>
            </w:r>
          </w:p>
        </w:tc>
        <w:tc>
          <w:tcPr>
            <w:tcW w:w="1246" w:type="dxa"/>
            <w:tcBorders>
              <w:top w:val="nil"/>
              <w:left w:val="nil"/>
              <w:bottom w:val="single" w:sz="4" w:space="0" w:color="auto"/>
              <w:right w:val="single" w:sz="4" w:space="0" w:color="auto"/>
            </w:tcBorders>
            <w:shd w:val="clear" w:color="auto" w:fill="auto"/>
            <w:noWrap/>
            <w:vAlign w:val="center"/>
            <w:hideMark/>
          </w:tcPr>
          <w:p w:rsidR="000319E7" w:rsidRPr="00953A20" w:rsidRDefault="000319E7"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100.00</w:t>
            </w:r>
          </w:p>
        </w:tc>
      </w:tr>
    </w:tbl>
    <w:p w:rsidR="00C30CA8" w:rsidRPr="00877256" w:rsidRDefault="006C6606" w:rsidP="00877256">
      <w:pPr>
        <w:spacing w:after="0" w:line="480" w:lineRule="auto"/>
        <w:jc w:val="both"/>
        <w:rPr>
          <w:rFonts w:ascii="Times New Roman" w:hAnsi="Times New Roman" w:cs="Times New Roman"/>
          <w:color w:val="000000" w:themeColor="text1"/>
          <w:sz w:val="24"/>
          <w:szCs w:val="24"/>
        </w:rPr>
      </w:pPr>
      <w:r w:rsidRPr="00953A20">
        <w:rPr>
          <w:rFonts w:ascii="Times New Roman" w:hAnsi="Times New Roman" w:cs="Times New Roman"/>
          <w:color w:val="000000" w:themeColor="text1"/>
          <w:sz w:val="24"/>
          <w:szCs w:val="24"/>
        </w:rPr>
        <w:t>Sumber: Hasil olahan data penulis, 2021</w:t>
      </w:r>
      <w:bookmarkStart w:id="120" w:name="_Toc66903431"/>
      <w:bookmarkStart w:id="121" w:name="_Toc66903601"/>
    </w:p>
    <w:p w:rsidR="00877256" w:rsidRPr="000232A7" w:rsidRDefault="006C6606" w:rsidP="000232A7">
      <w:pPr>
        <w:pStyle w:val="ListParagraph"/>
        <w:spacing w:line="480" w:lineRule="auto"/>
        <w:ind w:left="720" w:firstLine="540"/>
        <w:outlineLvl w:val="2"/>
        <w:rPr>
          <w:color w:val="000000" w:themeColor="text1"/>
          <w:sz w:val="24"/>
          <w:szCs w:val="24"/>
        </w:rPr>
      </w:pPr>
      <w:r w:rsidRPr="00953A20">
        <w:rPr>
          <w:color w:val="000000" w:themeColor="text1"/>
          <w:sz w:val="24"/>
          <w:szCs w:val="24"/>
        </w:rPr>
        <w:t>Berdasarkan tabel diatas dapat diketahui bahwa, dari 65 responden yang menerima kuesioner dalam hal ini karang taruna, secara umum persepsi responden terhadap pertanyaan-pertayaan pada sub variabel kemampuan konseptual termasuk dalam kategori tinggi, dimana hasil ini menunjukan bahwa kemampuan konseptual yang antara lain memahami kebijakan organisasi,</w:t>
      </w:r>
      <w:r w:rsidR="00471B48" w:rsidRPr="00953A20">
        <w:rPr>
          <w:color w:val="000000" w:themeColor="text1"/>
          <w:sz w:val="24"/>
          <w:szCs w:val="24"/>
        </w:rPr>
        <w:t xml:space="preserve"> memahami tugas organisasi serta memahami target atau visi dan misi organisasi karang taruna </w:t>
      </w:r>
      <w:r w:rsidRPr="00953A20">
        <w:rPr>
          <w:color w:val="000000" w:themeColor="text1"/>
          <w:sz w:val="24"/>
          <w:szCs w:val="24"/>
        </w:rPr>
        <w:t>sudah menjadi hal utama dalam organisasi Karang Taruna Desa Motilango</w:t>
      </w:r>
      <w:r w:rsidR="00346E19" w:rsidRPr="00953A20">
        <w:rPr>
          <w:color w:val="000000" w:themeColor="text1"/>
          <w:sz w:val="24"/>
          <w:szCs w:val="24"/>
        </w:rPr>
        <w:t xml:space="preserve"> dan</w:t>
      </w:r>
      <w:r w:rsidR="00471B48" w:rsidRPr="00953A20">
        <w:rPr>
          <w:color w:val="000000" w:themeColor="text1"/>
          <w:sz w:val="24"/>
          <w:szCs w:val="24"/>
        </w:rPr>
        <w:t xml:space="preserve"> dapat membuat kemampuan karang taruna menjadi lebih baik</w:t>
      </w:r>
      <w:r w:rsidRPr="00953A20">
        <w:rPr>
          <w:color w:val="000000" w:themeColor="text1"/>
          <w:sz w:val="24"/>
          <w:szCs w:val="24"/>
        </w:rPr>
        <w:t>.</w:t>
      </w:r>
      <w:bookmarkEnd w:id="120"/>
      <w:bookmarkEnd w:id="121"/>
    </w:p>
    <w:p w:rsidR="004E64DC" w:rsidRPr="00953A20" w:rsidRDefault="004E64DC" w:rsidP="00953A20">
      <w:pPr>
        <w:pStyle w:val="ListParagraph"/>
        <w:spacing w:line="480" w:lineRule="auto"/>
        <w:ind w:left="720" w:firstLine="540"/>
        <w:outlineLvl w:val="2"/>
        <w:rPr>
          <w:color w:val="000000" w:themeColor="text1"/>
          <w:sz w:val="24"/>
          <w:szCs w:val="24"/>
        </w:rPr>
      </w:pPr>
      <w:bookmarkStart w:id="122" w:name="_Toc66903432"/>
      <w:bookmarkStart w:id="123" w:name="_Toc66903602"/>
      <w:r w:rsidRPr="00953A20">
        <w:rPr>
          <w:color w:val="000000" w:themeColor="text1"/>
          <w:sz w:val="24"/>
          <w:szCs w:val="24"/>
        </w:rPr>
        <w:t xml:space="preserve">Item pertanyaan tertinggi adalah item pertanyaan No. 2 yaitu </w:t>
      </w:r>
      <w:r w:rsidR="000F7341" w:rsidRPr="00953A20">
        <w:rPr>
          <w:color w:val="000000" w:themeColor="text1"/>
          <w:sz w:val="24"/>
          <w:szCs w:val="24"/>
        </w:rPr>
        <w:t>memahami tugas organisasi dapat membuat kemampuan karang taruna menjadi lebih baik</w:t>
      </w:r>
      <w:r w:rsidRPr="00953A20">
        <w:rPr>
          <w:color w:val="000000" w:themeColor="text1"/>
          <w:sz w:val="24"/>
          <w:szCs w:val="24"/>
        </w:rPr>
        <w:t xml:space="preserve"> dengan skor 2</w:t>
      </w:r>
      <w:r w:rsidR="000F7341" w:rsidRPr="00953A20">
        <w:rPr>
          <w:color w:val="000000" w:themeColor="text1"/>
          <w:sz w:val="24"/>
          <w:szCs w:val="24"/>
        </w:rPr>
        <w:t>33</w:t>
      </w:r>
      <w:r w:rsidRPr="00953A20">
        <w:rPr>
          <w:color w:val="000000" w:themeColor="text1"/>
          <w:sz w:val="24"/>
          <w:szCs w:val="24"/>
        </w:rPr>
        <w:t xml:space="preserve">, ini termasuk dalam kategori tinggi. Hal ini menunjukan bahwa orang yang ada dalam karang taruna desa motilango </w:t>
      </w:r>
      <w:r w:rsidR="000F7341" w:rsidRPr="00953A20">
        <w:rPr>
          <w:color w:val="000000" w:themeColor="text1"/>
          <w:sz w:val="24"/>
          <w:szCs w:val="24"/>
        </w:rPr>
        <w:t xml:space="preserve">sudah memahami tugas organisasi dengan baik serta mampu memberikan dampak </w:t>
      </w:r>
      <w:r w:rsidR="00580625" w:rsidRPr="00953A20">
        <w:rPr>
          <w:color w:val="000000" w:themeColor="text1"/>
          <w:sz w:val="24"/>
          <w:szCs w:val="24"/>
        </w:rPr>
        <w:t>positif</w:t>
      </w:r>
      <w:r w:rsidR="000F7341" w:rsidRPr="00953A20">
        <w:rPr>
          <w:color w:val="000000" w:themeColor="text1"/>
          <w:sz w:val="24"/>
          <w:szCs w:val="24"/>
        </w:rPr>
        <w:t xml:space="preserve"> terhadap </w:t>
      </w:r>
      <w:r w:rsidRPr="00953A20">
        <w:rPr>
          <w:color w:val="000000" w:themeColor="text1"/>
          <w:sz w:val="24"/>
          <w:szCs w:val="24"/>
        </w:rPr>
        <w:t>organisasi tersebut.</w:t>
      </w:r>
      <w:bookmarkEnd w:id="122"/>
      <w:bookmarkEnd w:id="123"/>
    </w:p>
    <w:p w:rsidR="00C30CA8" w:rsidRPr="00EE762F" w:rsidRDefault="00EC6936" w:rsidP="00EE762F">
      <w:pPr>
        <w:pStyle w:val="ListParagraph"/>
        <w:spacing w:line="480" w:lineRule="auto"/>
        <w:ind w:left="720" w:firstLine="540"/>
        <w:outlineLvl w:val="2"/>
        <w:rPr>
          <w:color w:val="000000" w:themeColor="text1"/>
          <w:sz w:val="24"/>
          <w:szCs w:val="24"/>
        </w:rPr>
      </w:pPr>
      <w:bookmarkStart w:id="124" w:name="_Toc66903433"/>
      <w:bookmarkStart w:id="125" w:name="_Toc66903603"/>
      <w:r w:rsidRPr="00953A20">
        <w:rPr>
          <w:color w:val="000000" w:themeColor="text1"/>
          <w:sz w:val="24"/>
          <w:szCs w:val="24"/>
        </w:rPr>
        <w:lastRenderedPageBreak/>
        <w:t>Item pertanyaan terendah adalah item pertanyaan No. 1 yaitu memahami kebijakan organisasi dapat membuat kemampuan karang taruna menjadi lebih baik dengan skor 221, ini juga termasuk dalam kategori tinggi. Hal ini menunjukan bahwa orang yang ada dalam karang taruna desa motilango sudah memahami kebijakan-kebijakan yang diatur organisasi dengan baik serta mampu memberikan dampak positif terhadap organisasi tersebut.</w:t>
      </w:r>
      <w:bookmarkEnd w:id="124"/>
      <w:bookmarkEnd w:id="125"/>
    </w:p>
    <w:p w:rsidR="00AA7A8B" w:rsidRPr="00D23DA4" w:rsidRDefault="00AA7A8B" w:rsidP="00953A20">
      <w:pPr>
        <w:pStyle w:val="ListParagraph"/>
        <w:numPr>
          <w:ilvl w:val="3"/>
          <w:numId w:val="32"/>
        </w:numPr>
        <w:spacing w:line="480" w:lineRule="auto"/>
        <w:ind w:left="1260" w:hanging="900"/>
        <w:outlineLvl w:val="2"/>
        <w:rPr>
          <w:b/>
          <w:color w:val="000000" w:themeColor="text1"/>
          <w:sz w:val="24"/>
          <w:szCs w:val="24"/>
        </w:rPr>
      </w:pPr>
      <w:bookmarkStart w:id="126" w:name="_Toc66903434"/>
      <w:bookmarkStart w:id="127" w:name="_Toc66903604"/>
      <w:r w:rsidRPr="00D23DA4">
        <w:rPr>
          <w:b/>
          <w:color w:val="000000" w:themeColor="text1"/>
          <w:sz w:val="24"/>
          <w:szCs w:val="24"/>
        </w:rPr>
        <w:t xml:space="preserve">Analisis Deskriptif Variabel </w:t>
      </w:r>
      <w:r w:rsidR="00403491" w:rsidRPr="00D23DA4">
        <w:rPr>
          <w:b/>
          <w:color w:val="000000" w:themeColor="text1"/>
          <w:sz w:val="24"/>
          <w:szCs w:val="24"/>
        </w:rPr>
        <w:t>Pengembangan Ekowisata (Y</w:t>
      </w:r>
      <w:r w:rsidRPr="00D23DA4">
        <w:rPr>
          <w:b/>
          <w:color w:val="000000" w:themeColor="text1"/>
          <w:sz w:val="24"/>
          <w:szCs w:val="24"/>
        </w:rPr>
        <w:t>)</w:t>
      </w:r>
      <w:bookmarkEnd w:id="126"/>
      <w:bookmarkEnd w:id="127"/>
    </w:p>
    <w:p w:rsidR="00F67F22" w:rsidRPr="00F67F22" w:rsidRDefault="00B5085D" w:rsidP="00F67F22">
      <w:pPr>
        <w:pStyle w:val="ListParagraph"/>
        <w:spacing w:line="480" w:lineRule="auto"/>
        <w:ind w:left="720" w:firstLine="540"/>
        <w:outlineLvl w:val="2"/>
        <w:rPr>
          <w:color w:val="000000" w:themeColor="text1"/>
          <w:sz w:val="24"/>
          <w:szCs w:val="24"/>
        </w:rPr>
      </w:pPr>
      <w:bookmarkStart w:id="128" w:name="_Toc66903435"/>
      <w:bookmarkStart w:id="129" w:name="_Toc66903605"/>
      <w:r w:rsidRPr="00953A20">
        <w:rPr>
          <w:color w:val="000000" w:themeColor="text1"/>
          <w:sz w:val="24"/>
          <w:szCs w:val="24"/>
        </w:rPr>
        <w:t xml:space="preserve">Berdasarkan hasil tabulasi data yang didapatkan dari kuesioner yang telah di isi oleh responden dan telah dilakukan olah data, maka diperoleh nilai masing-masing indikator dari variabel </w:t>
      </w:r>
      <w:r w:rsidR="00167125" w:rsidRPr="00953A20">
        <w:rPr>
          <w:color w:val="000000" w:themeColor="text1"/>
          <w:sz w:val="24"/>
          <w:szCs w:val="24"/>
        </w:rPr>
        <w:t>pengembangan ekowisata (Y</w:t>
      </w:r>
      <w:r w:rsidRPr="00953A20">
        <w:rPr>
          <w:color w:val="000000" w:themeColor="text1"/>
          <w:sz w:val="24"/>
          <w:szCs w:val="24"/>
        </w:rPr>
        <w:t>) adalah:</w:t>
      </w:r>
      <w:bookmarkEnd w:id="128"/>
      <w:bookmarkEnd w:id="129"/>
    </w:p>
    <w:p w:rsidR="004C151B" w:rsidRPr="00953A20" w:rsidRDefault="004C151B" w:rsidP="00D23DA4">
      <w:pPr>
        <w:spacing w:after="0" w:line="480" w:lineRule="auto"/>
        <w:jc w:val="center"/>
        <w:rPr>
          <w:rFonts w:ascii="Times New Roman" w:hAnsi="Times New Roman" w:cs="Times New Roman"/>
          <w:color w:val="000000" w:themeColor="text1"/>
          <w:sz w:val="24"/>
          <w:szCs w:val="24"/>
        </w:rPr>
      </w:pPr>
      <w:r w:rsidRPr="00953A20">
        <w:rPr>
          <w:rFonts w:ascii="Times New Roman" w:hAnsi="Times New Roman" w:cs="Times New Roman"/>
          <w:color w:val="000000" w:themeColor="text1"/>
          <w:sz w:val="24"/>
          <w:szCs w:val="24"/>
        </w:rPr>
        <w:t>Tabel 4.1</w:t>
      </w:r>
      <w:r w:rsidR="00614CED">
        <w:rPr>
          <w:rFonts w:ascii="Times New Roman" w:hAnsi="Times New Roman" w:cs="Times New Roman"/>
          <w:color w:val="000000" w:themeColor="text1"/>
          <w:sz w:val="24"/>
          <w:szCs w:val="24"/>
        </w:rPr>
        <w:t>4</w:t>
      </w:r>
      <w:r w:rsidRPr="00953A20">
        <w:rPr>
          <w:rFonts w:ascii="Times New Roman" w:hAnsi="Times New Roman" w:cs="Times New Roman"/>
          <w:color w:val="000000" w:themeColor="text1"/>
          <w:sz w:val="24"/>
          <w:szCs w:val="24"/>
        </w:rPr>
        <w:t>. Deskriptif Item Pertanyaan Variabel Pegembangan Ekowisata (Y)</w:t>
      </w:r>
    </w:p>
    <w:tbl>
      <w:tblPr>
        <w:tblW w:w="8748" w:type="dxa"/>
        <w:tblInd w:w="-365" w:type="dxa"/>
        <w:tblLook w:val="04A0" w:firstRow="1" w:lastRow="0" w:firstColumn="1" w:lastColumn="0" w:noHBand="0" w:noVBand="1"/>
      </w:tblPr>
      <w:tblGrid>
        <w:gridCol w:w="910"/>
        <w:gridCol w:w="456"/>
        <w:gridCol w:w="670"/>
        <w:gridCol w:w="876"/>
        <w:gridCol w:w="456"/>
        <w:gridCol w:w="684"/>
        <w:gridCol w:w="876"/>
        <w:gridCol w:w="456"/>
        <w:gridCol w:w="684"/>
        <w:gridCol w:w="876"/>
        <w:gridCol w:w="456"/>
        <w:gridCol w:w="684"/>
        <w:gridCol w:w="876"/>
      </w:tblGrid>
      <w:tr w:rsidR="00797F18" w:rsidRPr="00953A20" w:rsidTr="003D3747">
        <w:trPr>
          <w:trHeight w:val="336"/>
        </w:trPr>
        <w:tc>
          <w:tcPr>
            <w:tcW w:w="8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55FA8" w:rsidRPr="00953A20" w:rsidRDefault="00797F18"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Bobot tang. resp.</w:t>
            </w:r>
          </w:p>
        </w:tc>
        <w:tc>
          <w:tcPr>
            <w:tcW w:w="1947" w:type="dxa"/>
            <w:gridSpan w:val="3"/>
            <w:tcBorders>
              <w:top w:val="single" w:sz="4" w:space="0" w:color="auto"/>
              <w:left w:val="nil"/>
              <w:bottom w:val="single" w:sz="4" w:space="0" w:color="auto"/>
              <w:right w:val="single" w:sz="4" w:space="0" w:color="auto"/>
            </w:tcBorders>
            <w:shd w:val="clear" w:color="auto" w:fill="auto"/>
            <w:noWrap/>
            <w:vAlign w:val="center"/>
            <w:hideMark/>
          </w:tcPr>
          <w:p w:rsidR="00755FA8" w:rsidRPr="00953A20" w:rsidRDefault="00755FA8"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Item-1</w:t>
            </w:r>
          </w:p>
        </w:tc>
        <w:tc>
          <w:tcPr>
            <w:tcW w:w="1984" w:type="dxa"/>
            <w:gridSpan w:val="3"/>
            <w:tcBorders>
              <w:top w:val="single" w:sz="4" w:space="0" w:color="auto"/>
              <w:left w:val="nil"/>
              <w:bottom w:val="single" w:sz="4" w:space="0" w:color="auto"/>
              <w:right w:val="single" w:sz="4" w:space="0" w:color="auto"/>
            </w:tcBorders>
            <w:shd w:val="clear" w:color="auto" w:fill="auto"/>
            <w:noWrap/>
            <w:vAlign w:val="center"/>
            <w:hideMark/>
          </w:tcPr>
          <w:p w:rsidR="00755FA8" w:rsidRPr="00953A20" w:rsidRDefault="00755FA8"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Item-2</w:t>
            </w:r>
          </w:p>
        </w:tc>
        <w:tc>
          <w:tcPr>
            <w:tcW w:w="1984" w:type="dxa"/>
            <w:gridSpan w:val="3"/>
            <w:tcBorders>
              <w:top w:val="single" w:sz="4" w:space="0" w:color="auto"/>
              <w:left w:val="nil"/>
              <w:bottom w:val="single" w:sz="4" w:space="0" w:color="auto"/>
              <w:right w:val="single" w:sz="4" w:space="0" w:color="auto"/>
            </w:tcBorders>
            <w:shd w:val="clear" w:color="auto" w:fill="auto"/>
            <w:noWrap/>
            <w:vAlign w:val="center"/>
            <w:hideMark/>
          </w:tcPr>
          <w:p w:rsidR="00755FA8" w:rsidRPr="00953A20" w:rsidRDefault="00755FA8"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Item-3</w:t>
            </w:r>
          </w:p>
        </w:tc>
        <w:tc>
          <w:tcPr>
            <w:tcW w:w="1961" w:type="dxa"/>
            <w:gridSpan w:val="3"/>
            <w:tcBorders>
              <w:top w:val="single" w:sz="4" w:space="0" w:color="auto"/>
              <w:left w:val="nil"/>
              <w:bottom w:val="single" w:sz="4" w:space="0" w:color="auto"/>
              <w:right w:val="single" w:sz="4" w:space="0" w:color="auto"/>
            </w:tcBorders>
            <w:shd w:val="clear" w:color="auto" w:fill="auto"/>
            <w:noWrap/>
            <w:vAlign w:val="center"/>
            <w:hideMark/>
          </w:tcPr>
          <w:p w:rsidR="00755FA8" w:rsidRPr="00953A20" w:rsidRDefault="00755FA8"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Item-4</w:t>
            </w:r>
          </w:p>
        </w:tc>
      </w:tr>
      <w:tr w:rsidR="003D3747" w:rsidRPr="00953A20" w:rsidTr="003D3747">
        <w:trPr>
          <w:trHeight w:val="359"/>
        </w:trPr>
        <w:tc>
          <w:tcPr>
            <w:tcW w:w="872" w:type="dxa"/>
            <w:vMerge/>
            <w:tcBorders>
              <w:top w:val="single" w:sz="4" w:space="0" w:color="auto"/>
              <w:left w:val="single" w:sz="4" w:space="0" w:color="auto"/>
              <w:bottom w:val="single" w:sz="4" w:space="0" w:color="auto"/>
              <w:right w:val="single" w:sz="4" w:space="0" w:color="auto"/>
            </w:tcBorders>
            <w:vAlign w:val="center"/>
            <w:hideMark/>
          </w:tcPr>
          <w:p w:rsidR="00755FA8" w:rsidRPr="00953A20" w:rsidRDefault="00755FA8" w:rsidP="00953A20">
            <w:pPr>
              <w:spacing w:after="0" w:line="240" w:lineRule="auto"/>
              <w:jc w:val="both"/>
              <w:rPr>
                <w:rFonts w:ascii="Times New Roman" w:eastAsia="Times New Roman" w:hAnsi="Times New Roman" w:cs="Times New Roman"/>
                <w:color w:val="000000"/>
                <w:sz w:val="24"/>
                <w:szCs w:val="24"/>
              </w:rPr>
            </w:pPr>
          </w:p>
        </w:tc>
        <w:tc>
          <w:tcPr>
            <w:tcW w:w="43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55FA8" w:rsidRPr="00953A20" w:rsidRDefault="00755FA8"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F</w:t>
            </w:r>
          </w:p>
        </w:tc>
        <w:tc>
          <w:tcPr>
            <w:tcW w:w="64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55FA8" w:rsidRPr="00953A20" w:rsidRDefault="00755FA8"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Skor</w:t>
            </w:r>
          </w:p>
        </w:tc>
        <w:tc>
          <w:tcPr>
            <w:tcW w:w="86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55FA8" w:rsidRPr="00953A20" w:rsidRDefault="00755FA8"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w:t>
            </w:r>
          </w:p>
        </w:tc>
        <w:tc>
          <w:tcPr>
            <w:tcW w:w="43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55FA8" w:rsidRPr="00953A20" w:rsidRDefault="00755FA8"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F</w:t>
            </w:r>
          </w:p>
        </w:tc>
        <w:tc>
          <w:tcPr>
            <w:tcW w:w="68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55FA8" w:rsidRPr="00953A20" w:rsidRDefault="00755FA8"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Skor</w:t>
            </w:r>
          </w:p>
        </w:tc>
        <w:tc>
          <w:tcPr>
            <w:tcW w:w="86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55FA8" w:rsidRPr="00953A20" w:rsidRDefault="00755FA8"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w:t>
            </w:r>
          </w:p>
        </w:tc>
        <w:tc>
          <w:tcPr>
            <w:tcW w:w="43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55FA8" w:rsidRPr="00953A20" w:rsidRDefault="00755FA8"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F</w:t>
            </w:r>
          </w:p>
        </w:tc>
        <w:tc>
          <w:tcPr>
            <w:tcW w:w="68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55FA8" w:rsidRPr="00953A20" w:rsidRDefault="00755FA8"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Skor</w:t>
            </w:r>
          </w:p>
        </w:tc>
        <w:tc>
          <w:tcPr>
            <w:tcW w:w="862"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55FA8" w:rsidRPr="00953A20" w:rsidRDefault="00755FA8"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w:t>
            </w:r>
          </w:p>
        </w:tc>
        <w:tc>
          <w:tcPr>
            <w:tcW w:w="437"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55FA8" w:rsidRPr="00953A20" w:rsidRDefault="00755FA8"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F</w:t>
            </w:r>
          </w:p>
        </w:tc>
        <w:tc>
          <w:tcPr>
            <w:tcW w:w="68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55FA8" w:rsidRPr="00953A20" w:rsidRDefault="00755FA8"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Skor</w:t>
            </w:r>
          </w:p>
        </w:tc>
        <w:tc>
          <w:tcPr>
            <w:tcW w:w="83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755FA8" w:rsidRPr="00953A20" w:rsidRDefault="00755FA8"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w:t>
            </w:r>
          </w:p>
        </w:tc>
      </w:tr>
      <w:tr w:rsidR="003D3747" w:rsidRPr="00953A20" w:rsidTr="003D3747">
        <w:trPr>
          <w:trHeight w:val="431"/>
        </w:trPr>
        <w:tc>
          <w:tcPr>
            <w:tcW w:w="872" w:type="dxa"/>
            <w:vMerge/>
            <w:tcBorders>
              <w:top w:val="single" w:sz="4" w:space="0" w:color="auto"/>
              <w:left w:val="single" w:sz="4" w:space="0" w:color="auto"/>
              <w:bottom w:val="single" w:sz="4" w:space="0" w:color="auto"/>
              <w:right w:val="single" w:sz="4" w:space="0" w:color="auto"/>
            </w:tcBorders>
            <w:vAlign w:val="center"/>
            <w:hideMark/>
          </w:tcPr>
          <w:p w:rsidR="00755FA8" w:rsidRPr="00953A20" w:rsidRDefault="00755FA8" w:rsidP="00953A20">
            <w:pPr>
              <w:spacing w:after="0" w:line="240" w:lineRule="auto"/>
              <w:jc w:val="both"/>
              <w:rPr>
                <w:rFonts w:ascii="Times New Roman" w:eastAsia="Times New Roman" w:hAnsi="Times New Roman" w:cs="Times New Roman"/>
                <w:color w:val="000000"/>
                <w:sz w:val="24"/>
                <w:szCs w:val="24"/>
              </w:rPr>
            </w:pPr>
          </w:p>
        </w:tc>
        <w:tc>
          <w:tcPr>
            <w:tcW w:w="437" w:type="dxa"/>
            <w:vMerge/>
            <w:tcBorders>
              <w:top w:val="nil"/>
              <w:left w:val="single" w:sz="4" w:space="0" w:color="auto"/>
              <w:bottom w:val="single" w:sz="4" w:space="0" w:color="auto"/>
              <w:right w:val="single" w:sz="4" w:space="0" w:color="auto"/>
            </w:tcBorders>
            <w:vAlign w:val="center"/>
            <w:hideMark/>
          </w:tcPr>
          <w:p w:rsidR="00755FA8" w:rsidRPr="00953A20" w:rsidRDefault="00755FA8" w:rsidP="00953A20">
            <w:pPr>
              <w:spacing w:after="0" w:line="240" w:lineRule="auto"/>
              <w:jc w:val="both"/>
              <w:rPr>
                <w:rFonts w:ascii="Times New Roman" w:eastAsia="Times New Roman" w:hAnsi="Times New Roman" w:cs="Times New Roman"/>
                <w:color w:val="000000"/>
                <w:sz w:val="24"/>
                <w:szCs w:val="24"/>
              </w:rPr>
            </w:pPr>
          </w:p>
        </w:tc>
        <w:tc>
          <w:tcPr>
            <w:tcW w:w="642" w:type="dxa"/>
            <w:vMerge/>
            <w:tcBorders>
              <w:top w:val="nil"/>
              <w:left w:val="single" w:sz="4" w:space="0" w:color="auto"/>
              <w:bottom w:val="single" w:sz="4" w:space="0" w:color="auto"/>
              <w:right w:val="single" w:sz="4" w:space="0" w:color="auto"/>
            </w:tcBorders>
            <w:vAlign w:val="center"/>
            <w:hideMark/>
          </w:tcPr>
          <w:p w:rsidR="00755FA8" w:rsidRPr="00953A20" w:rsidRDefault="00755FA8" w:rsidP="00953A20">
            <w:pPr>
              <w:spacing w:after="0" w:line="240" w:lineRule="auto"/>
              <w:jc w:val="both"/>
              <w:rPr>
                <w:rFonts w:ascii="Times New Roman" w:eastAsia="Times New Roman" w:hAnsi="Times New Roman" w:cs="Times New Roman"/>
                <w:color w:val="000000"/>
                <w:sz w:val="24"/>
                <w:szCs w:val="24"/>
              </w:rPr>
            </w:pPr>
          </w:p>
        </w:tc>
        <w:tc>
          <w:tcPr>
            <w:tcW w:w="867" w:type="dxa"/>
            <w:vMerge/>
            <w:tcBorders>
              <w:top w:val="nil"/>
              <w:left w:val="single" w:sz="4" w:space="0" w:color="auto"/>
              <w:bottom w:val="single" w:sz="4" w:space="0" w:color="auto"/>
              <w:right w:val="single" w:sz="4" w:space="0" w:color="auto"/>
            </w:tcBorders>
            <w:vAlign w:val="center"/>
            <w:hideMark/>
          </w:tcPr>
          <w:p w:rsidR="00755FA8" w:rsidRPr="00953A20" w:rsidRDefault="00755FA8" w:rsidP="00953A20">
            <w:pPr>
              <w:spacing w:after="0" w:line="240" w:lineRule="auto"/>
              <w:jc w:val="both"/>
              <w:rPr>
                <w:rFonts w:ascii="Times New Roman" w:eastAsia="Times New Roman" w:hAnsi="Times New Roman" w:cs="Times New Roman"/>
                <w:color w:val="000000"/>
                <w:sz w:val="24"/>
                <w:szCs w:val="24"/>
              </w:rPr>
            </w:pPr>
          </w:p>
        </w:tc>
        <w:tc>
          <w:tcPr>
            <w:tcW w:w="437" w:type="dxa"/>
            <w:vMerge/>
            <w:tcBorders>
              <w:top w:val="nil"/>
              <w:left w:val="single" w:sz="4" w:space="0" w:color="auto"/>
              <w:bottom w:val="single" w:sz="4" w:space="0" w:color="auto"/>
              <w:right w:val="single" w:sz="4" w:space="0" w:color="auto"/>
            </w:tcBorders>
            <w:vAlign w:val="center"/>
            <w:hideMark/>
          </w:tcPr>
          <w:p w:rsidR="00755FA8" w:rsidRPr="00953A20" w:rsidRDefault="00755FA8" w:rsidP="00953A20">
            <w:pPr>
              <w:spacing w:after="0" w:line="240" w:lineRule="auto"/>
              <w:jc w:val="both"/>
              <w:rPr>
                <w:rFonts w:ascii="Times New Roman" w:eastAsia="Times New Roman" w:hAnsi="Times New Roman" w:cs="Times New Roman"/>
                <w:color w:val="000000"/>
                <w:sz w:val="24"/>
                <w:szCs w:val="24"/>
              </w:rPr>
            </w:pPr>
          </w:p>
        </w:tc>
        <w:tc>
          <w:tcPr>
            <w:tcW w:w="684" w:type="dxa"/>
            <w:vMerge/>
            <w:tcBorders>
              <w:top w:val="nil"/>
              <w:left w:val="single" w:sz="4" w:space="0" w:color="auto"/>
              <w:bottom w:val="single" w:sz="4" w:space="0" w:color="auto"/>
              <w:right w:val="single" w:sz="4" w:space="0" w:color="auto"/>
            </w:tcBorders>
            <w:vAlign w:val="center"/>
            <w:hideMark/>
          </w:tcPr>
          <w:p w:rsidR="00755FA8" w:rsidRPr="00953A20" w:rsidRDefault="00755FA8" w:rsidP="00953A20">
            <w:pPr>
              <w:spacing w:after="0" w:line="240" w:lineRule="auto"/>
              <w:jc w:val="both"/>
              <w:rPr>
                <w:rFonts w:ascii="Times New Roman" w:eastAsia="Times New Roman" w:hAnsi="Times New Roman" w:cs="Times New Roman"/>
                <w:color w:val="000000"/>
                <w:sz w:val="24"/>
                <w:szCs w:val="24"/>
              </w:rPr>
            </w:pPr>
          </w:p>
        </w:tc>
        <w:tc>
          <w:tcPr>
            <w:tcW w:w="862" w:type="dxa"/>
            <w:vMerge/>
            <w:tcBorders>
              <w:top w:val="nil"/>
              <w:left w:val="single" w:sz="4" w:space="0" w:color="auto"/>
              <w:bottom w:val="single" w:sz="4" w:space="0" w:color="auto"/>
              <w:right w:val="single" w:sz="4" w:space="0" w:color="auto"/>
            </w:tcBorders>
            <w:vAlign w:val="center"/>
            <w:hideMark/>
          </w:tcPr>
          <w:p w:rsidR="00755FA8" w:rsidRPr="00953A20" w:rsidRDefault="00755FA8" w:rsidP="00953A20">
            <w:pPr>
              <w:spacing w:after="0" w:line="240" w:lineRule="auto"/>
              <w:jc w:val="both"/>
              <w:rPr>
                <w:rFonts w:ascii="Times New Roman" w:eastAsia="Times New Roman" w:hAnsi="Times New Roman" w:cs="Times New Roman"/>
                <w:color w:val="000000"/>
                <w:sz w:val="24"/>
                <w:szCs w:val="24"/>
              </w:rPr>
            </w:pPr>
          </w:p>
        </w:tc>
        <w:tc>
          <w:tcPr>
            <w:tcW w:w="437" w:type="dxa"/>
            <w:vMerge/>
            <w:tcBorders>
              <w:top w:val="nil"/>
              <w:left w:val="single" w:sz="4" w:space="0" w:color="auto"/>
              <w:bottom w:val="single" w:sz="4" w:space="0" w:color="auto"/>
              <w:right w:val="single" w:sz="4" w:space="0" w:color="auto"/>
            </w:tcBorders>
            <w:vAlign w:val="center"/>
            <w:hideMark/>
          </w:tcPr>
          <w:p w:rsidR="00755FA8" w:rsidRPr="00953A20" w:rsidRDefault="00755FA8" w:rsidP="00953A20">
            <w:pPr>
              <w:spacing w:after="0" w:line="240" w:lineRule="auto"/>
              <w:jc w:val="both"/>
              <w:rPr>
                <w:rFonts w:ascii="Times New Roman" w:eastAsia="Times New Roman" w:hAnsi="Times New Roman" w:cs="Times New Roman"/>
                <w:color w:val="000000"/>
                <w:sz w:val="24"/>
                <w:szCs w:val="24"/>
              </w:rPr>
            </w:pPr>
          </w:p>
        </w:tc>
        <w:tc>
          <w:tcPr>
            <w:tcW w:w="684" w:type="dxa"/>
            <w:vMerge/>
            <w:tcBorders>
              <w:top w:val="nil"/>
              <w:left w:val="single" w:sz="4" w:space="0" w:color="auto"/>
              <w:bottom w:val="single" w:sz="4" w:space="0" w:color="auto"/>
              <w:right w:val="single" w:sz="4" w:space="0" w:color="auto"/>
            </w:tcBorders>
            <w:vAlign w:val="center"/>
            <w:hideMark/>
          </w:tcPr>
          <w:p w:rsidR="00755FA8" w:rsidRPr="00953A20" w:rsidRDefault="00755FA8" w:rsidP="00953A20">
            <w:pPr>
              <w:spacing w:after="0" w:line="240" w:lineRule="auto"/>
              <w:jc w:val="both"/>
              <w:rPr>
                <w:rFonts w:ascii="Times New Roman" w:eastAsia="Times New Roman" w:hAnsi="Times New Roman" w:cs="Times New Roman"/>
                <w:color w:val="000000"/>
                <w:sz w:val="24"/>
                <w:szCs w:val="24"/>
              </w:rPr>
            </w:pPr>
          </w:p>
        </w:tc>
        <w:tc>
          <w:tcPr>
            <w:tcW w:w="862" w:type="dxa"/>
            <w:vMerge/>
            <w:tcBorders>
              <w:top w:val="nil"/>
              <w:left w:val="single" w:sz="4" w:space="0" w:color="auto"/>
              <w:bottom w:val="single" w:sz="4" w:space="0" w:color="auto"/>
              <w:right w:val="single" w:sz="4" w:space="0" w:color="auto"/>
            </w:tcBorders>
            <w:vAlign w:val="center"/>
            <w:hideMark/>
          </w:tcPr>
          <w:p w:rsidR="00755FA8" w:rsidRPr="00953A20" w:rsidRDefault="00755FA8" w:rsidP="00953A20">
            <w:pPr>
              <w:spacing w:after="0" w:line="240" w:lineRule="auto"/>
              <w:jc w:val="both"/>
              <w:rPr>
                <w:rFonts w:ascii="Times New Roman" w:eastAsia="Times New Roman" w:hAnsi="Times New Roman" w:cs="Times New Roman"/>
                <w:color w:val="000000"/>
                <w:sz w:val="24"/>
                <w:szCs w:val="24"/>
              </w:rPr>
            </w:pPr>
          </w:p>
        </w:tc>
        <w:tc>
          <w:tcPr>
            <w:tcW w:w="437" w:type="dxa"/>
            <w:vMerge/>
            <w:tcBorders>
              <w:top w:val="nil"/>
              <w:left w:val="single" w:sz="4" w:space="0" w:color="auto"/>
              <w:bottom w:val="single" w:sz="4" w:space="0" w:color="auto"/>
              <w:right w:val="single" w:sz="4" w:space="0" w:color="auto"/>
            </w:tcBorders>
            <w:vAlign w:val="center"/>
            <w:hideMark/>
          </w:tcPr>
          <w:p w:rsidR="00755FA8" w:rsidRPr="00953A20" w:rsidRDefault="00755FA8" w:rsidP="00953A20">
            <w:pPr>
              <w:spacing w:after="0" w:line="240" w:lineRule="auto"/>
              <w:jc w:val="both"/>
              <w:rPr>
                <w:rFonts w:ascii="Times New Roman" w:eastAsia="Times New Roman" w:hAnsi="Times New Roman" w:cs="Times New Roman"/>
                <w:color w:val="000000"/>
                <w:sz w:val="24"/>
                <w:szCs w:val="24"/>
              </w:rPr>
            </w:pPr>
          </w:p>
        </w:tc>
        <w:tc>
          <w:tcPr>
            <w:tcW w:w="684" w:type="dxa"/>
            <w:vMerge/>
            <w:tcBorders>
              <w:top w:val="nil"/>
              <w:left w:val="single" w:sz="4" w:space="0" w:color="auto"/>
              <w:bottom w:val="single" w:sz="4" w:space="0" w:color="auto"/>
              <w:right w:val="single" w:sz="4" w:space="0" w:color="auto"/>
            </w:tcBorders>
            <w:vAlign w:val="center"/>
            <w:hideMark/>
          </w:tcPr>
          <w:p w:rsidR="00755FA8" w:rsidRPr="00953A20" w:rsidRDefault="00755FA8" w:rsidP="00953A20">
            <w:pPr>
              <w:spacing w:after="0" w:line="240" w:lineRule="auto"/>
              <w:jc w:val="both"/>
              <w:rPr>
                <w:rFonts w:ascii="Times New Roman" w:eastAsia="Times New Roman" w:hAnsi="Times New Roman" w:cs="Times New Roman"/>
                <w:color w:val="000000"/>
                <w:sz w:val="24"/>
                <w:szCs w:val="24"/>
              </w:rPr>
            </w:pPr>
          </w:p>
        </w:tc>
        <w:tc>
          <w:tcPr>
            <w:tcW w:w="839" w:type="dxa"/>
            <w:vMerge/>
            <w:tcBorders>
              <w:top w:val="nil"/>
              <w:left w:val="single" w:sz="4" w:space="0" w:color="auto"/>
              <w:bottom w:val="single" w:sz="4" w:space="0" w:color="auto"/>
              <w:right w:val="single" w:sz="4" w:space="0" w:color="auto"/>
            </w:tcBorders>
            <w:vAlign w:val="center"/>
            <w:hideMark/>
          </w:tcPr>
          <w:p w:rsidR="00755FA8" w:rsidRPr="00953A20" w:rsidRDefault="00755FA8" w:rsidP="00953A20">
            <w:pPr>
              <w:spacing w:after="0" w:line="240" w:lineRule="auto"/>
              <w:jc w:val="both"/>
              <w:rPr>
                <w:rFonts w:ascii="Times New Roman" w:eastAsia="Times New Roman" w:hAnsi="Times New Roman" w:cs="Times New Roman"/>
                <w:color w:val="000000"/>
                <w:sz w:val="24"/>
                <w:szCs w:val="24"/>
              </w:rPr>
            </w:pPr>
          </w:p>
        </w:tc>
      </w:tr>
      <w:tr w:rsidR="003D3747" w:rsidRPr="00953A20" w:rsidTr="003D3747">
        <w:trPr>
          <w:trHeight w:val="336"/>
        </w:trPr>
        <w:tc>
          <w:tcPr>
            <w:tcW w:w="872" w:type="dxa"/>
            <w:tcBorders>
              <w:top w:val="nil"/>
              <w:left w:val="single" w:sz="4" w:space="0" w:color="auto"/>
              <w:bottom w:val="single" w:sz="4" w:space="0" w:color="auto"/>
              <w:right w:val="single" w:sz="4" w:space="0" w:color="auto"/>
            </w:tcBorders>
            <w:shd w:val="clear" w:color="auto" w:fill="auto"/>
            <w:noWrap/>
            <w:vAlign w:val="center"/>
            <w:hideMark/>
          </w:tcPr>
          <w:p w:rsidR="00755FA8" w:rsidRPr="00953A20" w:rsidRDefault="00755FA8"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5</w:t>
            </w:r>
          </w:p>
        </w:tc>
        <w:tc>
          <w:tcPr>
            <w:tcW w:w="437" w:type="dxa"/>
            <w:tcBorders>
              <w:top w:val="nil"/>
              <w:left w:val="nil"/>
              <w:bottom w:val="single" w:sz="4" w:space="0" w:color="auto"/>
              <w:right w:val="single" w:sz="4" w:space="0" w:color="auto"/>
            </w:tcBorders>
            <w:shd w:val="clear" w:color="auto" w:fill="auto"/>
            <w:noWrap/>
            <w:vAlign w:val="center"/>
            <w:hideMark/>
          </w:tcPr>
          <w:p w:rsidR="00755FA8" w:rsidRPr="00953A20" w:rsidRDefault="00755FA8"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45</w:t>
            </w:r>
          </w:p>
        </w:tc>
        <w:tc>
          <w:tcPr>
            <w:tcW w:w="642" w:type="dxa"/>
            <w:tcBorders>
              <w:top w:val="nil"/>
              <w:left w:val="nil"/>
              <w:bottom w:val="single" w:sz="4" w:space="0" w:color="auto"/>
              <w:right w:val="single" w:sz="4" w:space="0" w:color="auto"/>
            </w:tcBorders>
            <w:shd w:val="clear" w:color="auto" w:fill="auto"/>
            <w:noWrap/>
            <w:vAlign w:val="center"/>
            <w:hideMark/>
          </w:tcPr>
          <w:p w:rsidR="00755FA8" w:rsidRPr="00953A20" w:rsidRDefault="00755FA8"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225</w:t>
            </w:r>
          </w:p>
        </w:tc>
        <w:tc>
          <w:tcPr>
            <w:tcW w:w="867" w:type="dxa"/>
            <w:tcBorders>
              <w:top w:val="nil"/>
              <w:left w:val="nil"/>
              <w:bottom w:val="single" w:sz="4" w:space="0" w:color="auto"/>
              <w:right w:val="single" w:sz="4" w:space="0" w:color="auto"/>
            </w:tcBorders>
            <w:shd w:val="clear" w:color="auto" w:fill="auto"/>
            <w:noWrap/>
            <w:vAlign w:val="center"/>
            <w:hideMark/>
          </w:tcPr>
          <w:p w:rsidR="00755FA8" w:rsidRPr="00953A20" w:rsidRDefault="00755FA8"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69.23</w:t>
            </w:r>
          </w:p>
        </w:tc>
        <w:tc>
          <w:tcPr>
            <w:tcW w:w="437" w:type="dxa"/>
            <w:tcBorders>
              <w:top w:val="nil"/>
              <w:left w:val="nil"/>
              <w:bottom w:val="single" w:sz="4" w:space="0" w:color="auto"/>
              <w:right w:val="single" w:sz="4" w:space="0" w:color="auto"/>
            </w:tcBorders>
            <w:shd w:val="clear" w:color="auto" w:fill="auto"/>
            <w:noWrap/>
            <w:vAlign w:val="center"/>
            <w:hideMark/>
          </w:tcPr>
          <w:p w:rsidR="00755FA8" w:rsidRPr="00953A20" w:rsidRDefault="00755FA8"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54</w:t>
            </w:r>
          </w:p>
        </w:tc>
        <w:tc>
          <w:tcPr>
            <w:tcW w:w="684" w:type="dxa"/>
            <w:tcBorders>
              <w:top w:val="nil"/>
              <w:left w:val="nil"/>
              <w:bottom w:val="single" w:sz="4" w:space="0" w:color="auto"/>
              <w:right w:val="single" w:sz="4" w:space="0" w:color="auto"/>
            </w:tcBorders>
            <w:shd w:val="clear" w:color="auto" w:fill="auto"/>
            <w:noWrap/>
            <w:vAlign w:val="center"/>
            <w:hideMark/>
          </w:tcPr>
          <w:p w:rsidR="00755FA8" w:rsidRPr="00953A20" w:rsidRDefault="00755FA8"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270</w:t>
            </w:r>
          </w:p>
        </w:tc>
        <w:tc>
          <w:tcPr>
            <w:tcW w:w="862" w:type="dxa"/>
            <w:tcBorders>
              <w:top w:val="nil"/>
              <w:left w:val="nil"/>
              <w:bottom w:val="single" w:sz="4" w:space="0" w:color="auto"/>
              <w:right w:val="single" w:sz="4" w:space="0" w:color="auto"/>
            </w:tcBorders>
            <w:shd w:val="clear" w:color="auto" w:fill="auto"/>
            <w:noWrap/>
            <w:vAlign w:val="center"/>
            <w:hideMark/>
          </w:tcPr>
          <w:p w:rsidR="00755FA8" w:rsidRPr="00953A20" w:rsidRDefault="00755FA8"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83.08</w:t>
            </w:r>
          </w:p>
        </w:tc>
        <w:tc>
          <w:tcPr>
            <w:tcW w:w="437" w:type="dxa"/>
            <w:tcBorders>
              <w:top w:val="nil"/>
              <w:left w:val="nil"/>
              <w:bottom w:val="single" w:sz="4" w:space="0" w:color="auto"/>
              <w:right w:val="single" w:sz="4" w:space="0" w:color="auto"/>
            </w:tcBorders>
            <w:shd w:val="clear" w:color="auto" w:fill="auto"/>
            <w:noWrap/>
            <w:vAlign w:val="center"/>
            <w:hideMark/>
          </w:tcPr>
          <w:p w:rsidR="00755FA8" w:rsidRPr="00953A20" w:rsidRDefault="00755FA8"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40</w:t>
            </w:r>
          </w:p>
        </w:tc>
        <w:tc>
          <w:tcPr>
            <w:tcW w:w="684" w:type="dxa"/>
            <w:tcBorders>
              <w:top w:val="nil"/>
              <w:left w:val="nil"/>
              <w:bottom w:val="single" w:sz="4" w:space="0" w:color="auto"/>
              <w:right w:val="single" w:sz="4" w:space="0" w:color="auto"/>
            </w:tcBorders>
            <w:shd w:val="clear" w:color="auto" w:fill="auto"/>
            <w:noWrap/>
            <w:vAlign w:val="center"/>
            <w:hideMark/>
          </w:tcPr>
          <w:p w:rsidR="00755FA8" w:rsidRPr="00953A20" w:rsidRDefault="00755FA8"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200</w:t>
            </w:r>
          </w:p>
        </w:tc>
        <w:tc>
          <w:tcPr>
            <w:tcW w:w="862" w:type="dxa"/>
            <w:tcBorders>
              <w:top w:val="nil"/>
              <w:left w:val="nil"/>
              <w:bottom w:val="single" w:sz="4" w:space="0" w:color="auto"/>
              <w:right w:val="single" w:sz="4" w:space="0" w:color="auto"/>
            </w:tcBorders>
            <w:shd w:val="clear" w:color="auto" w:fill="auto"/>
            <w:noWrap/>
            <w:vAlign w:val="center"/>
            <w:hideMark/>
          </w:tcPr>
          <w:p w:rsidR="00755FA8" w:rsidRPr="00953A20" w:rsidRDefault="00755FA8"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61.54</w:t>
            </w:r>
          </w:p>
        </w:tc>
        <w:tc>
          <w:tcPr>
            <w:tcW w:w="437" w:type="dxa"/>
            <w:tcBorders>
              <w:top w:val="nil"/>
              <w:left w:val="nil"/>
              <w:bottom w:val="single" w:sz="4" w:space="0" w:color="auto"/>
              <w:right w:val="single" w:sz="4" w:space="0" w:color="auto"/>
            </w:tcBorders>
            <w:shd w:val="clear" w:color="auto" w:fill="auto"/>
            <w:noWrap/>
            <w:vAlign w:val="center"/>
            <w:hideMark/>
          </w:tcPr>
          <w:p w:rsidR="00755FA8" w:rsidRPr="00953A20" w:rsidRDefault="00755FA8"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34</w:t>
            </w:r>
          </w:p>
        </w:tc>
        <w:tc>
          <w:tcPr>
            <w:tcW w:w="684" w:type="dxa"/>
            <w:tcBorders>
              <w:top w:val="nil"/>
              <w:left w:val="nil"/>
              <w:bottom w:val="single" w:sz="4" w:space="0" w:color="auto"/>
              <w:right w:val="single" w:sz="4" w:space="0" w:color="auto"/>
            </w:tcBorders>
            <w:shd w:val="clear" w:color="auto" w:fill="auto"/>
            <w:noWrap/>
            <w:vAlign w:val="center"/>
            <w:hideMark/>
          </w:tcPr>
          <w:p w:rsidR="00755FA8" w:rsidRPr="00953A20" w:rsidRDefault="00755FA8"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170</w:t>
            </w:r>
          </w:p>
        </w:tc>
        <w:tc>
          <w:tcPr>
            <w:tcW w:w="839" w:type="dxa"/>
            <w:tcBorders>
              <w:top w:val="nil"/>
              <w:left w:val="nil"/>
              <w:bottom w:val="single" w:sz="4" w:space="0" w:color="auto"/>
              <w:right w:val="single" w:sz="4" w:space="0" w:color="auto"/>
            </w:tcBorders>
            <w:shd w:val="clear" w:color="auto" w:fill="auto"/>
            <w:noWrap/>
            <w:vAlign w:val="center"/>
            <w:hideMark/>
          </w:tcPr>
          <w:p w:rsidR="00755FA8" w:rsidRPr="00953A20" w:rsidRDefault="00755FA8"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52.31</w:t>
            </w:r>
          </w:p>
        </w:tc>
      </w:tr>
      <w:tr w:rsidR="003D3747" w:rsidRPr="00953A20" w:rsidTr="003D3747">
        <w:trPr>
          <w:trHeight w:val="336"/>
        </w:trPr>
        <w:tc>
          <w:tcPr>
            <w:tcW w:w="872" w:type="dxa"/>
            <w:tcBorders>
              <w:top w:val="nil"/>
              <w:left w:val="single" w:sz="4" w:space="0" w:color="auto"/>
              <w:bottom w:val="single" w:sz="4" w:space="0" w:color="auto"/>
              <w:right w:val="single" w:sz="4" w:space="0" w:color="auto"/>
            </w:tcBorders>
            <w:shd w:val="clear" w:color="auto" w:fill="auto"/>
            <w:noWrap/>
            <w:vAlign w:val="center"/>
            <w:hideMark/>
          </w:tcPr>
          <w:p w:rsidR="00755FA8" w:rsidRPr="00953A20" w:rsidRDefault="00755FA8"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4</w:t>
            </w:r>
          </w:p>
        </w:tc>
        <w:tc>
          <w:tcPr>
            <w:tcW w:w="437" w:type="dxa"/>
            <w:tcBorders>
              <w:top w:val="nil"/>
              <w:left w:val="nil"/>
              <w:bottom w:val="single" w:sz="4" w:space="0" w:color="auto"/>
              <w:right w:val="single" w:sz="4" w:space="0" w:color="auto"/>
            </w:tcBorders>
            <w:shd w:val="clear" w:color="auto" w:fill="auto"/>
            <w:noWrap/>
            <w:vAlign w:val="center"/>
            <w:hideMark/>
          </w:tcPr>
          <w:p w:rsidR="00755FA8" w:rsidRPr="00953A20" w:rsidRDefault="00755FA8"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18</w:t>
            </w:r>
          </w:p>
        </w:tc>
        <w:tc>
          <w:tcPr>
            <w:tcW w:w="642" w:type="dxa"/>
            <w:tcBorders>
              <w:top w:val="nil"/>
              <w:left w:val="nil"/>
              <w:bottom w:val="single" w:sz="4" w:space="0" w:color="auto"/>
              <w:right w:val="single" w:sz="4" w:space="0" w:color="auto"/>
            </w:tcBorders>
            <w:shd w:val="clear" w:color="auto" w:fill="auto"/>
            <w:noWrap/>
            <w:vAlign w:val="center"/>
            <w:hideMark/>
          </w:tcPr>
          <w:p w:rsidR="00755FA8" w:rsidRPr="00953A20" w:rsidRDefault="00755FA8"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72</w:t>
            </w:r>
          </w:p>
        </w:tc>
        <w:tc>
          <w:tcPr>
            <w:tcW w:w="867" w:type="dxa"/>
            <w:tcBorders>
              <w:top w:val="nil"/>
              <w:left w:val="nil"/>
              <w:bottom w:val="single" w:sz="4" w:space="0" w:color="auto"/>
              <w:right w:val="single" w:sz="4" w:space="0" w:color="auto"/>
            </w:tcBorders>
            <w:shd w:val="clear" w:color="auto" w:fill="auto"/>
            <w:noWrap/>
            <w:vAlign w:val="center"/>
            <w:hideMark/>
          </w:tcPr>
          <w:p w:rsidR="00755FA8" w:rsidRPr="00953A20" w:rsidRDefault="00755FA8"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27.69</w:t>
            </w:r>
          </w:p>
        </w:tc>
        <w:tc>
          <w:tcPr>
            <w:tcW w:w="437" w:type="dxa"/>
            <w:tcBorders>
              <w:top w:val="nil"/>
              <w:left w:val="nil"/>
              <w:bottom w:val="single" w:sz="4" w:space="0" w:color="auto"/>
              <w:right w:val="single" w:sz="4" w:space="0" w:color="auto"/>
            </w:tcBorders>
            <w:shd w:val="clear" w:color="auto" w:fill="auto"/>
            <w:noWrap/>
            <w:vAlign w:val="center"/>
            <w:hideMark/>
          </w:tcPr>
          <w:p w:rsidR="00755FA8" w:rsidRPr="00953A20" w:rsidRDefault="00755FA8"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10</w:t>
            </w:r>
          </w:p>
        </w:tc>
        <w:tc>
          <w:tcPr>
            <w:tcW w:w="684" w:type="dxa"/>
            <w:tcBorders>
              <w:top w:val="nil"/>
              <w:left w:val="nil"/>
              <w:bottom w:val="single" w:sz="4" w:space="0" w:color="auto"/>
              <w:right w:val="single" w:sz="4" w:space="0" w:color="auto"/>
            </w:tcBorders>
            <w:shd w:val="clear" w:color="auto" w:fill="auto"/>
            <w:noWrap/>
            <w:vAlign w:val="center"/>
            <w:hideMark/>
          </w:tcPr>
          <w:p w:rsidR="00755FA8" w:rsidRPr="00953A20" w:rsidRDefault="00755FA8"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40</w:t>
            </w:r>
          </w:p>
        </w:tc>
        <w:tc>
          <w:tcPr>
            <w:tcW w:w="862" w:type="dxa"/>
            <w:tcBorders>
              <w:top w:val="nil"/>
              <w:left w:val="nil"/>
              <w:bottom w:val="single" w:sz="4" w:space="0" w:color="auto"/>
              <w:right w:val="single" w:sz="4" w:space="0" w:color="auto"/>
            </w:tcBorders>
            <w:shd w:val="clear" w:color="auto" w:fill="auto"/>
            <w:noWrap/>
            <w:vAlign w:val="center"/>
            <w:hideMark/>
          </w:tcPr>
          <w:p w:rsidR="00755FA8" w:rsidRPr="00953A20" w:rsidRDefault="00755FA8"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15.38</w:t>
            </w:r>
          </w:p>
        </w:tc>
        <w:tc>
          <w:tcPr>
            <w:tcW w:w="437" w:type="dxa"/>
            <w:tcBorders>
              <w:top w:val="nil"/>
              <w:left w:val="nil"/>
              <w:bottom w:val="single" w:sz="4" w:space="0" w:color="auto"/>
              <w:right w:val="single" w:sz="4" w:space="0" w:color="auto"/>
            </w:tcBorders>
            <w:shd w:val="clear" w:color="auto" w:fill="auto"/>
            <w:noWrap/>
            <w:vAlign w:val="center"/>
            <w:hideMark/>
          </w:tcPr>
          <w:p w:rsidR="00755FA8" w:rsidRPr="00953A20" w:rsidRDefault="00755FA8"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25</w:t>
            </w:r>
          </w:p>
        </w:tc>
        <w:tc>
          <w:tcPr>
            <w:tcW w:w="684" w:type="dxa"/>
            <w:tcBorders>
              <w:top w:val="nil"/>
              <w:left w:val="nil"/>
              <w:bottom w:val="single" w:sz="4" w:space="0" w:color="auto"/>
              <w:right w:val="single" w:sz="4" w:space="0" w:color="auto"/>
            </w:tcBorders>
            <w:shd w:val="clear" w:color="auto" w:fill="auto"/>
            <w:noWrap/>
            <w:vAlign w:val="center"/>
            <w:hideMark/>
          </w:tcPr>
          <w:p w:rsidR="00755FA8" w:rsidRPr="00953A20" w:rsidRDefault="00755FA8"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100</w:t>
            </w:r>
          </w:p>
        </w:tc>
        <w:tc>
          <w:tcPr>
            <w:tcW w:w="862" w:type="dxa"/>
            <w:tcBorders>
              <w:top w:val="nil"/>
              <w:left w:val="nil"/>
              <w:bottom w:val="single" w:sz="4" w:space="0" w:color="auto"/>
              <w:right w:val="single" w:sz="4" w:space="0" w:color="auto"/>
            </w:tcBorders>
            <w:shd w:val="clear" w:color="auto" w:fill="auto"/>
            <w:noWrap/>
            <w:vAlign w:val="center"/>
            <w:hideMark/>
          </w:tcPr>
          <w:p w:rsidR="00755FA8" w:rsidRPr="00953A20" w:rsidRDefault="00755FA8"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38.46</w:t>
            </w:r>
          </w:p>
        </w:tc>
        <w:tc>
          <w:tcPr>
            <w:tcW w:w="437" w:type="dxa"/>
            <w:tcBorders>
              <w:top w:val="nil"/>
              <w:left w:val="nil"/>
              <w:bottom w:val="single" w:sz="4" w:space="0" w:color="auto"/>
              <w:right w:val="single" w:sz="4" w:space="0" w:color="auto"/>
            </w:tcBorders>
            <w:shd w:val="clear" w:color="auto" w:fill="auto"/>
            <w:noWrap/>
            <w:vAlign w:val="center"/>
            <w:hideMark/>
          </w:tcPr>
          <w:p w:rsidR="00755FA8" w:rsidRPr="00953A20" w:rsidRDefault="00755FA8"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29</w:t>
            </w:r>
          </w:p>
        </w:tc>
        <w:tc>
          <w:tcPr>
            <w:tcW w:w="684" w:type="dxa"/>
            <w:tcBorders>
              <w:top w:val="nil"/>
              <w:left w:val="nil"/>
              <w:bottom w:val="single" w:sz="4" w:space="0" w:color="auto"/>
              <w:right w:val="single" w:sz="4" w:space="0" w:color="auto"/>
            </w:tcBorders>
            <w:shd w:val="clear" w:color="auto" w:fill="auto"/>
            <w:noWrap/>
            <w:vAlign w:val="center"/>
            <w:hideMark/>
          </w:tcPr>
          <w:p w:rsidR="00755FA8" w:rsidRPr="00953A20" w:rsidRDefault="00755FA8"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116</w:t>
            </w:r>
          </w:p>
        </w:tc>
        <w:tc>
          <w:tcPr>
            <w:tcW w:w="839" w:type="dxa"/>
            <w:tcBorders>
              <w:top w:val="nil"/>
              <w:left w:val="nil"/>
              <w:bottom w:val="single" w:sz="4" w:space="0" w:color="auto"/>
              <w:right w:val="single" w:sz="4" w:space="0" w:color="auto"/>
            </w:tcBorders>
            <w:shd w:val="clear" w:color="auto" w:fill="auto"/>
            <w:noWrap/>
            <w:vAlign w:val="center"/>
            <w:hideMark/>
          </w:tcPr>
          <w:p w:rsidR="00755FA8" w:rsidRPr="00953A20" w:rsidRDefault="00755FA8"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44.62</w:t>
            </w:r>
          </w:p>
        </w:tc>
      </w:tr>
      <w:tr w:rsidR="003D3747" w:rsidRPr="00953A20" w:rsidTr="003D3747">
        <w:trPr>
          <w:trHeight w:val="336"/>
        </w:trPr>
        <w:tc>
          <w:tcPr>
            <w:tcW w:w="872" w:type="dxa"/>
            <w:tcBorders>
              <w:top w:val="nil"/>
              <w:left w:val="single" w:sz="4" w:space="0" w:color="auto"/>
              <w:bottom w:val="single" w:sz="4" w:space="0" w:color="auto"/>
              <w:right w:val="single" w:sz="4" w:space="0" w:color="auto"/>
            </w:tcBorders>
            <w:shd w:val="clear" w:color="auto" w:fill="auto"/>
            <w:noWrap/>
            <w:vAlign w:val="center"/>
            <w:hideMark/>
          </w:tcPr>
          <w:p w:rsidR="00755FA8" w:rsidRPr="00953A20" w:rsidRDefault="00755FA8"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3</w:t>
            </w:r>
          </w:p>
        </w:tc>
        <w:tc>
          <w:tcPr>
            <w:tcW w:w="437" w:type="dxa"/>
            <w:tcBorders>
              <w:top w:val="nil"/>
              <w:left w:val="nil"/>
              <w:bottom w:val="single" w:sz="4" w:space="0" w:color="auto"/>
              <w:right w:val="single" w:sz="4" w:space="0" w:color="auto"/>
            </w:tcBorders>
            <w:shd w:val="clear" w:color="auto" w:fill="auto"/>
            <w:noWrap/>
            <w:vAlign w:val="center"/>
            <w:hideMark/>
          </w:tcPr>
          <w:p w:rsidR="00755FA8" w:rsidRPr="00953A20" w:rsidRDefault="00755FA8"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0</w:t>
            </w:r>
          </w:p>
        </w:tc>
        <w:tc>
          <w:tcPr>
            <w:tcW w:w="642" w:type="dxa"/>
            <w:tcBorders>
              <w:top w:val="nil"/>
              <w:left w:val="nil"/>
              <w:bottom w:val="single" w:sz="4" w:space="0" w:color="auto"/>
              <w:right w:val="single" w:sz="4" w:space="0" w:color="auto"/>
            </w:tcBorders>
            <w:shd w:val="clear" w:color="auto" w:fill="auto"/>
            <w:noWrap/>
            <w:vAlign w:val="center"/>
            <w:hideMark/>
          </w:tcPr>
          <w:p w:rsidR="00755FA8" w:rsidRPr="00953A20" w:rsidRDefault="00755FA8"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0</w:t>
            </w:r>
          </w:p>
        </w:tc>
        <w:tc>
          <w:tcPr>
            <w:tcW w:w="867" w:type="dxa"/>
            <w:tcBorders>
              <w:top w:val="nil"/>
              <w:left w:val="nil"/>
              <w:bottom w:val="single" w:sz="4" w:space="0" w:color="auto"/>
              <w:right w:val="single" w:sz="4" w:space="0" w:color="auto"/>
            </w:tcBorders>
            <w:shd w:val="clear" w:color="auto" w:fill="auto"/>
            <w:noWrap/>
            <w:vAlign w:val="center"/>
            <w:hideMark/>
          </w:tcPr>
          <w:p w:rsidR="00755FA8" w:rsidRPr="00953A20" w:rsidRDefault="00755FA8"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0.00</w:t>
            </w:r>
          </w:p>
        </w:tc>
        <w:tc>
          <w:tcPr>
            <w:tcW w:w="437" w:type="dxa"/>
            <w:tcBorders>
              <w:top w:val="nil"/>
              <w:left w:val="nil"/>
              <w:bottom w:val="single" w:sz="4" w:space="0" w:color="auto"/>
              <w:right w:val="single" w:sz="4" w:space="0" w:color="auto"/>
            </w:tcBorders>
            <w:shd w:val="clear" w:color="auto" w:fill="auto"/>
            <w:noWrap/>
            <w:vAlign w:val="center"/>
            <w:hideMark/>
          </w:tcPr>
          <w:p w:rsidR="00755FA8" w:rsidRPr="00953A20" w:rsidRDefault="00755FA8"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1</w:t>
            </w:r>
          </w:p>
        </w:tc>
        <w:tc>
          <w:tcPr>
            <w:tcW w:w="684" w:type="dxa"/>
            <w:tcBorders>
              <w:top w:val="nil"/>
              <w:left w:val="nil"/>
              <w:bottom w:val="single" w:sz="4" w:space="0" w:color="auto"/>
              <w:right w:val="single" w:sz="4" w:space="0" w:color="auto"/>
            </w:tcBorders>
            <w:shd w:val="clear" w:color="auto" w:fill="auto"/>
            <w:noWrap/>
            <w:vAlign w:val="center"/>
            <w:hideMark/>
          </w:tcPr>
          <w:p w:rsidR="00755FA8" w:rsidRPr="00953A20" w:rsidRDefault="00755FA8"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3</w:t>
            </w:r>
          </w:p>
        </w:tc>
        <w:tc>
          <w:tcPr>
            <w:tcW w:w="862" w:type="dxa"/>
            <w:tcBorders>
              <w:top w:val="nil"/>
              <w:left w:val="nil"/>
              <w:bottom w:val="single" w:sz="4" w:space="0" w:color="auto"/>
              <w:right w:val="single" w:sz="4" w:space="0" w:color="auto"/>
            </w:tcBorders>
            <w:shd w:val="clear" w:color="auto" w:fill="auto"/>
            <w:noWrap/>
            <w:vAlign w:val="center"/>
            <w:hideMark/>
          </w:tcPr>
          <w:p w:rsidR="00755FA8" w:rsidRPr="00953A20" w:rsidRDefault="00755FA8"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1.54</w:t>
            </w:r>
          </w:p>
        </w:tc>
        <w:tc>
          <w:tcPr>
            <w:tcW w:w="437" w:type="dxa"/>
            <w:tcBorders>
              <w:top w:val="nil"/>
              <w:left w:val="nil"/>
              <w:bottom w:val="single" w:sz="4" w:space="0" w:color="auto"/>
              <w:right w:val="single" w:sz="4" w:space="0" w:color="auto"/>
            </w:tcBorders>
            <w:shd w:val="clear" w:color="auto" w:fill="auto"/>
            <w:noWrap/>
            <w:vAlign w:val="center"/>
            <w:hideMark/>
          </w:tcPr>
          <w:p w:rsidR="00755FA8" w:rsidRPr="00953A20" w:rsidRDefault="00755FA8"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0</w:t>
            </w:r>
          </w:p>
        </w:tc>
        <w:tc>
          <w:tcPr>
            <w:tcW w:w="684" w:type="dxa"/>
            <w:tcBorders>
              <w:top w:val="nil"/>
              <w:left w:val="nil"/>
              <w:bottom w:val="single" w:sz="4" w:space="0" w:color="auto"/>
              <w:right w:val="single" w:sz="4" w:space="0" w:color="auto"/>
            </w:tcBorders>
            <w:shd w:val="clear" w:color="auto" w:fill="auto"/>
            <w:noWrap/>
            <w:vAlign w:val="center"/>
            <w:hideMark/>
          </w:tcPr>
          <w:p w:rsidR="00755FA8" w:rsidRPr="00953A20" w:rsidRDefault="00755FA8"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0</w:t>
            </w:r>
          </w:p>
        </w:tc>
        <w:tc>
          <w:tcPr>
            <w:tcW w:w="862" w:type="dxa"/>
            <w:tcBorders>
              <w:top w:val="nil"/>
              <w:left w:val="nil"/>
              <w:bottom w:val="single" w:sz="4" w:space="0" w:color="auto"/>
              <w:right w:val="single" w:sz="4" w:space="0" w:color="auto"/>
            </w:tcBorders>
            <w:shd w:val="clear" w:color="auto" w:fill="auto"/>
            <w:noWrap/>
            <w:vAlign w:val="center"/>
            <w:hideMark/>
          </w:tcPr>
          <w:p w:rsidR="00755FA8" w:rsidRPr="00953A20" w:rsidRDefault="00755FA8"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0.00</w:t>
            </w:r>
          </w:p>
        </w:tc>
        <w:tc>
          <w:tcPr>
            <w:tcW w:w="437" w:type="dxa"/>
            <w:tcBorders>
              <w:top w:val="nil"/>
              <w:left w:val="nil"/>
              <w:bottom w:val="single" w:sz="4" w:space="0" w:color="auto"/>
              <w:right w:val="single" w:sz="4" w:space="0" w:color="auto"/>
            </w:tcBorders>
            <w:shd w:val="clear" w:color="auto" w:fill="auto"/>
            <w:noWrap/>
            <w:vAlign w:val="center"/>
            <w:hideMark/>
          </w:tcPr>
          <w:p w:rsidR="00755FA8" w:rsidRPr="00953A20" w:rsidRDefault="00755FA8"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2</w:t>
            </w:r>
          </w:p>
        </w:tc>
        <w:tc>
          <w:tcPr>
            <w:tcW w:w="684" w:type="dxa"/>
            <w:tcBorders>
              <w:top w:val="nil"/>
              <w:left w:val="nil"/>
              <w:bottom w:val="single" w:sz="4" w:space="0" w:color="auto"/>
              <w:right w:val="single" w:sz="4" w:space="0" w:color="auto"/>
            </w:tcBorders>
            <w:shd w:val="clear" w:color="auto" w:fill="auto"/>
            <w:noWrap/>
            <w:vAlign w:val="center"/>
            <w:hideMark/>
          </w:tcPr>
          <w:p w:rsidR="00755FA8" w:rsidRPr="00953A20" w:rsidRDefault="00755FA8"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6</w:t>
            </w:r>
          </w:p>
        </w:tc>
        <w:tc>
          <w:tcPr>
            <w:tcW w:w="839" w:type="dxa"/>
            <w:tcBorders>
              <w:top w:val="nil"/>
              <w:left w:val="nil"/>
              <w:bottom w:val="single" w:sz="4" w:space="0" w:color="auto"/>
              <w:right w:val="single" w:sz="4" w:space="0" w:color="auto"/>
            </w:tcBorders>
            <w:shd w:val="clear" w:color="auto" w:fill="auto"/>
            <w:noWrap/>
            <w:vAlign w:val="center"/>
            <w:hideMark/>
          </w:tcPr>
          <w:p w:rsidR="00755FA8" w:rsidRPr="00953A20" w:rsidRDefault="00755FA8"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3.08</w:t>
            </w:r>
          </w:p>
        </w:tc>
      </w:tr>
      <w:tr w:rsidR="003D3747" w:rsidRPr="00953A20" w:rsidTr="003D3747">
        <w:trPr>
          <w:trHeight w:val="336"/>
        </w:trPr>
        <w:tc>
          <w:tcPr>
            <w:tcW w:w="872" w:type="dxa"/>
            <w:tcBorders>
              <w:top w:val="nil"/>
              <w:left w:val="single" w:sz="4" w:space="0" w:color="auto"/>
              <w:bottom w:val="single" w:sz="4" w:space="0" w:color="auto"/>
              <w:right w:val="single" w:sz="4" w:space="0" w:color="auto"/>
            </w:tcBorders>
            <w:shd w:val="clear" w:color="auto" w:fill="auto"/>
            <w:noWrap/>
            <w:vAlign w:val="center"/>
            <w:hideMark/>
          </w:tcPr>
          <w:p w:rsidR="00755FA8" w:rsidRPr="00953A20" w:rsidRDefault="00755FA8"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2</w:t>
            </w:r>
          </w:p>
        </w:tc>
        <w:tc>
          <w:tcPr>
            <w:tcW w:w="437" w:type="dxa"/>
            <w:tcBorders>
              <w:top w:val="nil"/>
              <w:left w:val="nil"/>
              <w:bottom w:val="single" w:sz="4" w:space="0" w:color="auto"/>
              <w:right w:val="single" w:sz="4" w:space="0" w:color="auto"/>
            </w:tcBorders>
            <w:shd w:val="clear" w:color="auto" w:fill="auto"/>
            <w:noWrap/>
            <w:vAlign w:val="center"/>
            <w:hideMark/>
          </w:tcPr>
          <w:p w:rsidR="00755FA8" w:rsidRPr="00953A20" w:rsidRDefault="00755FA8"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2</w:t>
            </w:r>
          </w:p>
        </w:tc>
        <w:tc>
          <w:tcPr>
            <w:tcW w:w="642" w:type="dxa"/>
            <w:tcBorders>
              <w:top w:val="nil"/>
              <w:left w:val="nil"/>
              <w:bottom w:val="single" w:sz="4" w:space="0" w:color="auto"/>
              <w:right w:val="single" w:sz="4" w:space="0" w:color="auto"/>
            </w:tcBorders>
            <w:shd w:val="clear" w:color="auto" w:fill="auto"/>
            <w:noWrap/>
            <w:vAlign w:val="center"/>
            <w:hideMark/>
          </w:tcPr>
          <w:p w:rsidR="00755FA8" w:rsidRPr="00953A20" w:rsidRDefault="00755FA8"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4</w:t>
            </w:r>
          </w:p>
        </w:tc>
        <w:tc>
          <w:tcPr>
            <w:tcW w:w="867" w:type="dxa"/>
            <w:tcBorders>
              <w:top w:val="nil"/>
              <w:left w:val="nil"/>
              <w:bottom w:val="single" w:sz="4" w:space="0" w:color="auto"/>
              <w:right w:val="single" w:sz="4" w:space="0" w:color="auto"/>
            </w:tcBorders>
            <w:shd w:val="clear" w:color="auto" w:fill="auto"/>
            <w:noWrap/>
            <w:vAlign w:val="center"/>
            <w:hideMark/>
          </w:tcPr>
          <w:p w:rsidR="00755FA8" w:rsidRPr="00953A20" w:rsidRDefault="00755FA8"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3.08</w:t>
            </w:r>
          </w:p>
        </w:tc>
        <w:tc>
          <w:tcPr>
            <w:tcW w:w="437" w:type="dxa"/>
            <w:tcBorders>
              <w:top w:val="nil"/>
              <w:left w:val="nil"/>
              <w:bottom w:val="single" w:sz="4" w:space="0" w:color="auto"/>
              <w:right w:val="single" w:sz="4" w:space="0" w:color="auto"/>
            </w:tcBorders>
            <w:shd w:val="clear" w:color="auto" w:fill="auto"/>
            <w:noWrap/>
            <w:vAlign w:val="center"/>
            <w:hideMark/>
          </w:tcPr>
          <w:p w:rsidR="00755FA8" w:rsidRPr="00953A20" w:rsidRDefault="00755FA8"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0</w:t>
            </w:r>
          </w:p>
        </w:tc>
        <w:tc>
          <w:tcPr>
            <w:tcW w:w="684" w:type="dxa"/>
            <w:tcBorders>
              <w:top w:val="nil"/>
              <w:left w:val="nil"/>
              <w:bottom w:val="single" w:sz="4" w:space="0" w:color="auto"/>
              <w:right w:val="single" w:sz="4" w:space="0" w:color="auto"/>
            </w:tcBorders>
            <w:shd w:val="clear" w:color="auto" w:fill="auto"/>
            <w:noWrap/>
            <w:vAlign w:val="center"/>
            <w:hideMark/>
          </w:tcPr>
          <w:p w:rsidR="00755FA8" w:rsidRPr="00953A20" w:rsidRDefault="00755FA8"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0</w:t>
            </w:r>
          </w:p>
        </w:tc>
        <w:tc>
          <w:tcPr>
            <w:tcW w:w="862" w:type="dxa"/>
            <w:tcBorders>
              <w:top w:val="nil"/>
              <w:left w:val="nil"/>
              <w:bottom w:val="single" w:sz="4" w:space="0" w:color="auto"/>
              <w:right w:val="single" w:sz="4" w:space="0" w:color="auto"/>
            </w:tcBorders>
            <w:shd w:val="clear" w:color="auto" w:fill="auto"/>
            <w:noWrap/>
            <w:vAlign w:val="center"/>
            <w:hideMark/>
          </w:tcPr>
          <w:p w:rsidR="00755FA8" w:rsidRPr="00953A20" w:rsidRDefault="00755FA8"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0.00</w:t>
            </w:r>
          </w:p>
        </w:tc>
        <w:tc>
          <w:tcPr>
            <w:tcW w:w="437" w:type="dxa"/>
            <w:tcBorders>
              <w:top w:val="nil"/>
              <w:left w:val="nil"/>
              <w:bottom w:val="single" w:sz="4" w:space="0" w:color="auto"/>
              <w:right w:val="single" w:sz="4" w:space="0" w:color="auto"/>
            </w:tcBorders>
            <w:shd w:val="clear" w:color="auto" w:fill="auto"/>
            <w:noWrap/>
            <w:vAlign w:val="center"/>
            <w:hideMark/>
          </w:tcPr>
          <w:p w:rsidR="00755FA8" w:rsidRPr="00953A20" w:rsidRDefault="00755FA8"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0</w:t>
            </w:r>
          </w:p>
        </w:tc>
        <w:tc>
          <w:tcPr>
            <w:tcW w:w="684" w:type="dxa"/>
            <w:tcBorders>
              <w:top w:val="nil"/>
              <w:left w:val="nil"/>
              <w:bottom w:val="single" w:sz="4" w:space="0" w:color="auto"/>
              <w:right w:val="single" w:sz="4" w:space="0" w:color="auto"/>
            </w:tcBorders>
            <w:shd w:val="clear" w:color="auto" w:fill="auto"/>
            <w:noWrap/>
            <w:vAlign w:val="center"/>
            <w:hideMark/>
          </w:tcPr>
          <w:p w:rsidR="00755FA8" w:rsidRPr="00953A20" w:rsidRDefault="00755FA8"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0</w:t>
            </w:r>
          </w:p>
        </w:tc>
        <w:tc>
          <w:tcPr>
            <w:tcW w:w="862" w:type="dxa"/>
            <w:tcBorders>
              <w:top w:val="nil"/>
              <w:left w:val="nil"/>
              <w:bottom w:val="single" w:sz="4" w:space="0" w:color="auto"/>
              <w:right w:val="single" w:sz="4" w:space="0" w:color="auto"/>
            </w:tcBorders>
            <w:shd w:val="clear" w:color="auto" w:fill="auto"/>
            <w:noWrap/>
            <w:vAlign w:val="center"/>
            <w:hideMark/>
          </w:tcPr>
          <w:p w:rsidR="00755FA8" w:rsidRPr="00953A20" w:rsidRDefault="00755FA8"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0.00</w:t>
            </w:r>
          </w:p>
        </w:tc>
        <w:tc>
          <w:tcPr>
            <w:tcW w:w="437" w:type="dxa"/>
            <w:tcBorders>
              <w:top w:val="nil"/>
              <w:left w:val="nil"/>
              <w:bottom w:val="single" w:sz="4" w:space="0" w:color="auto"/>
              <w:right w:val="single" w:sz="4" w:space="0" w:color="auto"/>
            </w:tcBorders>
            <w:shd w:val="clear" w:color="auto" w:fill="auto"/>
            <w:noWrap/>
            <w:vAlign w:val="center"/>
            <w:hideMark/>
          </w:tcPr>
          <w:p w:rsidR="00755FA8" w:rsidRPr="00953A20" w:rsidRDefault="00755FA8"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0</w:t>
            </w:r>
          </w:p>
        </w:tc>
        <w:tc>
          <w:tcPr>
            <w:tcW w:w="684" w:type="dxa"/>
            <w:tcBorders>
              <w:top w:val="nil"/>
              <w:left w:val="nil"/>
              <w:bottom w:val="single" w:sz="4" w:space="0" w:color="auto"/>
              <w:right w:val="single" w:sz="4" w:space="0" w:color="auto"/>
            </w:tcBorders>
            <w:shd w:val="clear" w:color="auto" w:fill="auto"/>
            <w:noWrap/>
            <w:vAlign w:val="center"/>
            <w:hideMark/>
          </w:tcPr>
          <w:p w:rsidR="00755FA8" w:rsidRPr="00953A20" w:rsidRDefault="00755FA8"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0</w:t>
            </w:r>
          </w:p>
        </w:tc>
        <w:tc>
          <w:tcPr>
            <w:tcW w:w="839" w:type="dxa"/>
            <w:tcBorders>
              <w:top w:val="nil"/>
              <w:left w:val="nil"/>
              <w:bottom w:val="single" w:sz="4" w:space="0" w:color="auto"/>
              <w:right w:val="single" w:sz="4" w:space="0" w:color="auto"/>
            </w:tcBorders>
            <w:shd w:val="clear" w:color="auto" w:fill="auto"/>
            <w:noWrap/>
            <w:vAlign w:val="center"/>
            <w:hideMark/>
          </w:tcPr>
          <w:p w:rsidR="00755FA8" w:rsidRPr="00953A20" w:rsidRDefault="00755FA8"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0.00</w:t>
            </w:r>
          </w:p>
        </w:tc>
      </w:tr>
      <w:tr w:rsidR="003D3747" w:rsidRPr="00953A20" w:rsidTr="003D3747">
        <w:trPr>
          <w:trHeight w:val="336"/>
        </w:trPr>
        <w:tc>
          <w:tcPr>
            <w:tcW w:w="872" w:type="dxa"/>
            <w:tcBorders>
              <w:top w:val="nil"/>
              <w:left w:val="single" w:sz="4" w:space="0" w:color="auto"/>
              <w:bottom w:val="single" w:sz="4" w:space="0" w:color="auto"/>
              <w:right w:val="single" w:sz="4" w:space="0" w:color="auto"/>
            </w:tcBorders>
            <w:shd w:val="clear" w:color="auto" w:fill="auto"/>
            <w:noWrap/>
            <w:vAlign w:val="center"/>
            <w:hideMark/>
          </w:tcPr>
          <w:p w:rsidR="00755FA8" w:rsidRPr="00953A20" w:rsidRDefault="00755FA8"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1</w:t>
            </w:r>
          </w:p>
        </w:tc>
        <w:tc>
          <w:tcPr>
            <w:tcW w:w="437" w:type="dxa"/>
            <w:tcBorders>
              <w:top w:val="nil"/>
              <w:left w:val="nil"/>
              <w:bottom w:val="single" w:sz="4" w:space="0" w:color="auto"/>
              <w:right w:val="single" w:sz="4" w:space="0" w:color="auto"/>
            </w:tcBorders>
            <w:shd w:val="clear" w:color="auto" w:fill="auto"/>
            <w:noWrap/>
            <w:vAlign w:val="center"/>
            <w:hideMark/>
          </w:tcPr>
          <w:p w:rsidR="00755FA8" w:rsidRPr="00953A20" w:rsidRDefault="00755FA8"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0</w:t>
            </w:r>
          </w:p>
        </w:tc>
        <w:tc>
          <w:tcPr>
            <w:tcW w:w="642" w:type="dxa"/>
            <w:tcBorders>
              <w:top w:val="nil"/>
              <w:left w:val="nil"/>
              <w:bottom w:val="single" w:sz="4" w:space="0" w:color="auto"/>
              <w:right w:val="single" w:sz="4" w:space="0" w:color="auto"/>
            </w:tcBorders>
            <w:shd w:val="clear" w:color="auto" w:fill="auto"/>
            <w:noWrap/>
            <w:vAlign w:val="center"/>
            <w:hideMark/>
          </w:tcPr>
          <w:p w:rsidR="00755FA8" w:rsidRPr="00953A20" w:rsidRDefault="00755FA8"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0</w:t>
            </w:r>
          </w:p>
        </w:tc>
        <w:tc>
          <w:tcPr>
            <w:tcW w:w="867" w:type="dxa"/>
            <w:tcBorders>
              <w:top w:val="nil"/>
              <w:left w:val="nil"/>
              <w:bottom w:val="single" w:sz="4" w:space="0" w:color="auto"/>
              <w:right w:val="single" w:sz="4" w:space="0" w:color="auto"/>
            </w:tcBorders>
            <w:shd w:val="clear" w:color="auto" w:fill="auto"/>
            <w:noWrap/>
            <w:vAlign w:val="center"/>
            <w:hideMark/>
          </w:tcPr>
          <w:p w:rsidR="00755FA8" w:rsidRPr="00953A20" w:rsidRDefault="00755FA8"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0.00</w:t>
            </w:r>
          </w:p>
        </w:tc>
        <w:tc>
          <w:tcPr>
            <w:tcW w:w="437" w:type="dxa"/>
            <w:tcBorders>
              <w:top w:val="nil"/>
              <w:left w:val="nil"/>
              <w:bottom w:val="single" w:sz="4" w:space="0" w:color="auto"/>
              <w:right w:val="single" w:sz="4" w:space="0" w:color="auto"/>
            </w:tcBorders>
            <w:shd w:val="clear" w:color="auto" w:fill="auto"/>
            <w:noWrap/>
            <w:vAlign w:val="center"/>
            <w:hideMark/>
          </w:tcPr>
          <w:p w:rsidR="00755FA8" w:rsidRPr="00953A20" w:rsidRDefault="00755FA8"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0</w:t>
            </w:r>
          </w:p>
        </w:tc>
        <w:tc>
          <w:tcPr>
            <w:tcW w:w="684" w:type="dxa"/>
            <w:tcBorders>
              <w:top w:val="nil"/>
              <w:left w:val="nil"/>
              <w:bottom w:val="single" w:sz="4" w:space="0" w:color="auto"/>
              <w:right w:val="single" w:sz="4" w:space="0" w:color="auto"/>
            </w:tcBorders>
            <w:shd w:val="clear" w:color="auto" w:fill="auto"/>
            <w:noWrap/>
            <w:vAlign w:val="center"/>
            <w:hideMark/>
          </w:tcPr>
          <w:p w:rsidR="00755FA8" w:rsidRPr="00953A20" w:rsidRDefault="00755FA8"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0</w:t>
            </w:r>
          </w:p>
        </w:tc>
        <w:tc>
          <w:tcPr>
            <w:tcW w:w="862" w:type="dxa"/>
            <w:tcBorders>
              <w:top w:val="nil"/>
              <w:left w:val="nil"/>
              <w:bottom w:val="single" w:sz="4" w:space="0" w:color="auto"/>
              <w:right w:val="single" w:sz="4" w:space="0" w:color="auto"/>
            </w:tcBorders>
            <w:shd w:val="clear" w:color="auto" w:fill="auto"/>
            <w:noWrap/>
            <w:vAlign w:val="center"/>
            <w:hideMark/>
          </w:tcPr>
          <w:p w:rsidR="00755FA8" w:rsidRPr="00953A20" w:rsidRDefault="00755FA8"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0.00</w:t>
            </w:r>
          </w:p>
        </w:tc>
        <w:tc>
          <w:tcPr>
            <w:tcW w:w="437" w:type="dxa"/>
            <w:tcBorders>
              <w:top w:val="nil"/>
              <w:left w:val="nil"/>
              <w:bottom w:val="single" w:sz="4" w:space="0" w:color="auto"/>
              <w:right w:val="single" w:sz="4" w:space="0" w:color="auto"/>
            </w:tcBorders>
            <w:shd w:val="clear" w:color="auto" w:fill="auto"/>
            <w:noWrap/>
            <w:vAlign w:val="center"/>
            <w:hideMark/>
          </w:tcPr>
          <w:p w:rsidR="00755FA8" w:rsidRPr="00953A20" w:rsidRDefault="00755FA8"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0</w:t>
            </w:r>
          </w:p>
        </w:tc>
        <w:tc>
          <w:tcPr>
            <w:tcW w:w="684" w:type="dxa"/>
            <w:tcBorders>
              <w:top w:val="nil"/>
              <w:left w:val="nil"/>
              <w:bottom w:val="single" w:sz="4" w:space="0" w:color="auto"/>
              <w:right w:val="single" w:sz="4" w:space="0" w:color="auto"/>
            </w:tcBorders>
            <w:shd w:val="clear" w:color="auto" w:fill="auto"/>
            <w:noWrap/>
            <w:vAlign w:val="center"/>
            <w:hideMark/>
          </w:tcPr>
          <w:p w:rsidR="00755FA8" w:rsidRPr="00953A20" w:rsidRDefault="00755FA8"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0</w:t>
            </w:r>
          </w:p>
        </w:tc>
        <w:tc>
          <w:tcPr>
            <w:tcW w:w="862" w:type="dxa"/>
            <w:tcBorders>
              <w:top w:val="nil"/>
              <w:left w:val="nil"/>
              <w:bottom w:val="single" w:sz="4" w:space="0" w:color="auto"/>
              <w:right w:val="single" w:sz="4" w:space="0" w:color="auto"/>
            </w:tcBorders>
            <w:shd w:val="clear" w:color="auto" w:fill="auto"/>
            <w:noWrap/>
            <w:vAlign w:val="center"/>
            <w:hideMark/>
          </w:tcPr>
          <w:p w:rsidR="00755FA8" w:rsidRPr="00953A20" w:rsidRDefault="00755FA8"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0.00</w:t>
            </w:r>
          </w:p>
        </w:tc>
        <w:tc>
          <w:tcPr>
            <w:tcW w:w="437" w:type="dxa"/>
            <w:tcBorders>
              <w:top w:val="nil"/>
              <w:left w:val="nil"/>
              <w:bottom w:val="single" w:sz="4" w:space="0" w:color="auto"/>
              <w:right w:val="single" w:sz="4" w:space="0" w:color="auto"/>
            </w:tcBorders>
            <w:shd w:val="clear" w:color="auto" w:fill="auto"/>
            <w:noWrap/>
            <w:vAlign w:val="center"/>
            <w:hideMark/>
          </w:tcPr>
          <w:p w:rsidR="00755FA8" w:rsidRPr="00953A20" w:rsidRDefault="00755FA8"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0</w:t>
            </w:r>
          </w:p>
        </w:tc>
        <w:tc>
          <w:tcPr>
            <w:tcW w:w="684" w:type="dxa"/>
            <w:tcBorders>
              <w:top w:val="nil"/>
              <w:left w:val="nil"/>
              <w:bottom w:val="single" w:sz="4" w:space="0" w:color="auto"/>
              <w:right w:val="single" w:sz="4" w:space="0" w:color="auto"/>
            </w:tcBorders>
            <w:shd w:val="clear" w:color="auto" w:fill="auto"/>
            <w:noWrap/>
            <w:vAlign w:val="center"/>
            <w:hideMark/>
          </w:tcPr>
          <w:p w:rsidR="00755FA8" w:rsidRPr="00953A20" w:rsidRDefault="00755FA8"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0</w:t>
            </w:r>
          </w:p>
        </w:tc>
        <w:tc>
          <w:tcPr>
            <w:tcW w:w="839" w:type="dxa"/>
            <w:tcBorders>
              <w:top w:val="nil"/>
              <w:left w:val="nil"/>
              <w:bottom w:val="single" w:sz="4" w:space="0" w:color="auto"/>
              <w:right w:val="single" w:sz="4" w:space="0" w:color="auto"/>
            </w:tcBorders>
            <w:shd w:val="clear" w:color="auto" w:fill="auto"/>
            <w:noWrap/>
            <w:vAlign w:val="center"/>
            <w:hideMark/>
          </w:tcPr>
          <w:p w:rsidR="00755FA8" w:rsidRPr="00953A20" w:rsidRDefault="00755FA8"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0.00</w:t>
            </w:r>
          </w:p>
        </w:tc>
      </w:tr>
      <w:tr w:rsidR="003D3747" w:rsidRPr="00953A20" w:rsidTr="003D3747">
        <w:trPr>
          <w:trHeight w:val="336"/>
        </w:trPr>
        <w:tc>
          <w:tcPr>
            <w:tcW w:w="872" w:type="dxa"/>
            <w:tcBorders>
              <w:top w:val="nil"/>
              <w:left w:val="single" w:sz="4" w:space="0" w:color="auto"/>
              <w:bottom w:val="single" w:sz="4" w:space="0" w:color="auto"/>
              <w:right w:val="single" w:sz="4" w:space="0" w:color="auto"/>
            </w:tcBorders>
            <w:shd w:val="clear" w:color="auto" w:fill="auto"/>
            <w:noWrap/>
            <w:vAlign w:val="center"/>
            <w:hideMark/>
          </w:tcPr>
          <w:p w:rsidR="00755FA8" w:rsidRPr="00953A20" w:rsidRDefault="00755FA8"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Jumlah</w:t>
            </w:r>
          </w:p>
        </w:tc>
        <w:tc>
          <w:tcPr>
            <w:tcW w:w="437" w:type="dxa"/>
            <w:tcBorders>
              <w:top w:val="nil"/>
              <w:left w:val="nil"/>
              <w:bottom w:val="single" w:sz="4" w:space="0" w:color="auto"/>
              <w:right w:val="single" w:sz="4" w:space="0" w:color="auto"/>
            </w:tcBorders>
            <w:shd w:val="clear" w:color="auto" w:fill="auto"/>
            <w:noWrap/>
            <w:vAlign w:val="center"/>
            <w:hideMark/>
          </w:tcPr>
          <w:p w:rsidR="00755FA8" w:rsidRPr="00953A20" w:rsidRDefault="00755FA8"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65</w:t>
            </w:r>
          </w:p>
        </w:tc>
        <w:tc>
          <w:tcPr>
            <w:tcW w:w="642" w:type="dxa"/>
            <w:tcBorders>
              <w:top w:val="nil"/>
              <w:left w:val="nil"/>
              <w:bottom w:val="single" w:sz="4" w:space="0" w:color="auto"/>
              <w:right w:val="single" w:sz="4" w:space="0" w:color="auto"/>
            </w:tcBorders>
            <w:shd w:val="clear" w:color="auto" w:fill="auto"/>
            <w:noWrap/>
            <w:vAlign w:val="center"/>
            <w:hideMark/>
          </w:tcPr>
          <w:p w:rsidR="00755FA8" w:rsidRPr="00953A20" w:rsidRDefault="00755FA8"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301</w:t>
            </w:r>
          </w:p>
        </w:tc>
        <w:tc>
          <w:tcPr>
            <w:tcW w:w="867" w:type="dxa"/>
            <w:tcBorders>
              <w:top w:val="nil"/>
              <w:left w:val="nil"/>
              <w:bottom w:val="single" w:sz="4" w:space="0" w:color="auto"/>
              <w:right w:val="single" w:sz="4" w:space="0" w:color="auto"/>
            </w:tcBorders>
            <w:shd w:val="clear" w:color="auto" w:fill="auto"/>
            <w:noWrap/>
            <w:vAlign w:val="center"/>
            <w:hideMark/>
          </w:tcPr>
          <w:p w:rsidR="00755FA8" w:rsidRPr="00953A20" w:rsidRDefault="00755FA8"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100.00</w:t>
            </w:r>
          </w:p>
        </w:tc>
        <w:tc>
          <w:tcPr>
            <w:tcW w:w="437" w:type="dxa"/>
            <w:tcBorders>
              <w:top w:val="nil"/>
              <w:left w:val="nil"/>
              <w:bottom w:val="single" w:sz="4" w:space="0" w:color="auto"/>
              <w:right w:val="single" w:sz="4" w:space="0" w:color="auto"/>
            </w:tcBorders>
            <w:shd w:val="clear" w:color="auto" w:fill="auto"/>
            <w:noWrap/>
            <w:vAlign w:val="center"/>
            <w:hideMark/>
          </w:tcPr>
          <w:p w:rsidR="00755FA8" w:rsidRPr="00953A20" w:rsidRDefault="00755FA8"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65</w:t>
            </w:r>
          </w:p>
        </w:tc>
        <w:tc>
          <w:tcPr>
            <w:tcW w:w="684" w:type="dxa"/>
            <w:tcBorders>
              <w:top w:val="nil"/>
              <w:left w:val="nil"/>
              <w:bottom w:val="single" w:sz="4" w:space="0" w:color="auto"/>
              <w:right w:val="single" w:sz="4" w:space="0" w:color="auto"/>
            </w:tcBorders>
            <w:shd w:val="clear" w:color="auto" w:fill="auto"/>
            <w:noWrap/>
            <w:vAlign w:val="center"/>
            <w:hideMark/>
          </w:tcPr>
          <w:p w:rsidR="00755FA8" w:rsidRPr="00953A20" w:rsidRDefault="00755FA8"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313</w:t>
            </w:r>
          </w:p>
        </w:tc>
        <w:tc>
          <w:tcPr>
            <w:tcW w:w="862" w:type="dxa"/>
            <w:tcBorders>
              <w:top w:val="nil"/>
              <w:left w:val="nil"/>
              <w:bottom w:val="single" w:sz="4" w:space="0" w:color="auto"/>
              <w:right w:val="single" w:sz="4" w:space="0" w:color="auto"/>
            </w:tcBorders>
            <w:shd w:val="clear" w:color="auto" w:fill="auto"/>
            <w:noWrap/>
            <w:vAlign w:val="center"/>
            <w:hideMark/>
          </w:tcPr>
          <w:p w:rsidR="00755FA8" w:rsidRPr="00953A20" w:rsidRDefault="00755FA8"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100.00</w:t>
            </w:r>
          </w:p>
        </w:tc>
        <w:tc>
          <w:tcPr>
            <w:tcW w:w="437" w:type="dxa"/>
            <w:tcBorders>
              <w:top w:val="nil"/>
              <w:left w:val="nil"/>
              <w:bottom w:val="single" w:sz="4" w:space="0" w:color="auto"/>
              <w:right w:val="single" w:sz="4" w:space="0" w:color="auto"/>
            </w:tcBorders>
            <w:shd w:val="clear" w:color="auto" w:fill="auto"/>
            <w:noWrap/>
            <w:vAlign w:val="center"/>
            <w:hideMark/>
          </w:tcPr>
          <w:p w:rsidR="00755FA8" w:rsidRPr="00953A20" w:rsidRDefault="00755FA8"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65</w:t>
            </w:r>
          </w:p>
        </w:tc>
        <w:tc>
          <w:tcPr>
            <w:tcW w:w="684" w:type="dxa"/>
            <w:tcBorders>
              <w:top w:val="nil"/>
              <w:left w:val="nil"/>
              <w:bottom w:val="single" w:sz="4" w:space="0" w:color="auto"/>
              <w:right w:val="single" w:sz="4" w:space="0" w:color="auto"/>
            </w:tcBorders>
            <w:shd w:val="clear" w:color="auto" w:fill="auto"/>
            <w:noWrap/>
            <w:vAlign w:val="center"/>
            <w:hideMark/>
          </w:tcPr>
          <w:p w:rsidR="00755FA8" w:rsidRPr="00953A20" w:rsidRDefault="00755FA8"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300</w:t>
            </w:r>
          </w:p>
        </w:tc>
        <w:tc>
          <w:tcPr>
            <w:tcW w:w="862" w:type="dxa"/>
            <w:tcBorders>
              <w:top w:val="nil"/>
              <w:left w:val="nil"/>
              <w:bottom w:val="single" w:sz="4" w:space="0" w:color="auto"/>
              <w:right w:val="single" w:sz="4" w:space="0" w:color="auto"/>
            </w:tcBorders>
            <w:shd w:val="clear" w:color="auto" w:fill="auto"/>
            <w:noWrap/>
            <w:vAlign w:val="center"/>
            <w:hideMark/>
          </w:tcPr>
          <w:p w:rsidR="00755FA8" w:rsidRPr="00953A20" w:rsidRDefault="00755FA8"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100.00</w:t>
            </w:r>
          </w:p>
        </w:tc>
        <w:tc>
          <w:tcPr>
            <w:tcW w:w="437" w:type="dxa"/>
            <w:tcBorders>
              <w:top w:val="nil"/>
              <w:left w:val="nil"/>
              <w:bottom w:val="single" w:sz="4" w:space="0" w:color="auto"/>
              <w:right w:val="single" w:sz="4" w:space="0" w:color="auto"/>
            </w:tcBorders>
            <w:shd w:val="clear" w:color="auto" w:fill="auto"/>
            <w:noWrap/>
            <w:vAlign w:val="center"/>
            <w:hideMark/>
          </w:tcPr>
          <w:p w:rsidR="00755FA8" w:rsidRPr="00953A20" w:rsidRDefault="00755FA8"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65</w:t>
            </w:r>
          </w:p>
        </w:tc>
        <w:tc>
          <w:tcPr>
            <w:tcW w:w="684" w:type="dxa"/>
            <w:tcBorders>
              <w:top w:val="nil"/>
              <w:left w:val="nil"/>
              <w:bottom w:val="single" w:sz="4" w:space="0" w:color="auto"/>
              <w:right w:val="single" w:sz="4" w:space="0" w:color="auto"/>
            </w:tcBorders>
            <w:shd w:val="clear" w:color="auto" w:fill="auto"/>
            <w:noWrap/>
            <w:vAlign w:val="center"/>
            <w:hideMark/>
          </w:tcPr>
          <w:p w:rsidR="00755FA8" w:rsidRPr="00953A20" w:rsidRDefault="00755FA8"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292</w:t>
            </w:r>
          </w:p>
        </w:tc>
        <w:tc>
          <w:tcPr>
            <w:tcW w:w="839" w:type="dxa"/>
            <w:tcBorders>
              <w:top w:val="nil"/>
              <w:left w:val="nil"/>
              <w:bottom w:val="single" w:sz="4" w:space="0" w:color="auto"/>
              <w:right w:val="single" w:sz="4" w:space="0" w:color="auto"/>
            </w:tcBorders>
            <w:shd w:val="clear" w:color="auto" w:fill="auto"/>
            <w:noWrap/>
            <w:vAlign w:val="center"/>
            <w:hideMark/>
          </w:tcPr>
          <w:p w:rsidR="00755FA8" w:rsidRPr="00953A20" w:rsidRDefault="00755FA8" w:rsidP="00953A20">
            <w:pPr>
              <w:spacing w:after="0" w:line="240" w:lineRule="auto"/>
              <w:jc w:val="both"/>
              <w:rPr>
                <w:rFonts w:ascii="Times New Roman" w:eastAsia="Times New Roman" w:hAnsi="Times New Roman" w:cs="Times New Roman"/>
                <w:color w:val="000000"/>
                <w:sz w:val="24"/>
                <w:szCs w:val="24"/>
              </w:rPr>
            </w:pPr>
            <w:r w:rsidRPr="00953A20">
              <w:rPr>
                <w:rFonts w:ascii="Times New Roman" w:eastAsia="Times New Roman" w:hAnsi="Times New Roman" w:cs="Times New Roman"/>
                <w:color w:val="000000"/>
                <w:sz w:val="24"/>
                <w:szCs w:val="24"/>
              </w:rPr>
              <w:t>100.00</w:t>
            </w:r>
          </w:p>
        </w:tc>
      </w:tr>
    </w:tbl>
    <w:p w:rsidR="003D3747" w:rsidRPr="00953A20" w:rsidRDefault="003D3747" w:rsidP="00953A20">
      <w:pPr>
        <w:spacing w:after="0" w:line="480" w:lineRule="auto"/>
        <w:jc w:val="both"/>
        <w:rPr>
          <w:rFonts w:ascii="Times New Roman" w:hAnsi="Times New Roman" w:cs="Times New Roman"/>
          <w:color w:val="000000" w:themeColor="text1"/>
          <w:sz w:val="24"/>
          <w:szCs w:val="24"/>
        </w:rPr>
      </w:pPr>
      <w:r w:rsidRPr="00953A20">
        <w:rPr>
          <w:rFonts w:ascii="Times New Roman" w:hAnsi="Times New Roman" w:cs="Times New Roman"/>
          <w:color w:val="000000" w:themeColor="text1"/>
          <w:sz w:val="24"/>
          <w:szCs w:val="24"/>
        </w:rPr>
        <w:t>Sumber: Hasil olahan data penulis, 2021</w:t>
      </w:r>
    </w:p>
    <w:p w:rsidR="007F6C9B" w:rsidRPr="00953A20" w:rsidRDefault="007F6C9B" w:rsidP="00953A20">
      <w:pPr>
        <w:pStyle w:val="ListParagraph"/>
        <w:spacing w:line="480" w:lineRule="auto"/>
        <w:ind w:left="720" w:firstLine="540"/>
        <w:outlineLvl w:val="2"/>
        <w:rPr>
          <w:color w:val="000000" w:themeColor="text1"/>
          <w:sz w:val="24"/>
          <w:szCs w:val="24"/>
        </w:rPr>
      </w:pPr>
      <w:bookmarkStart w:id="130" w:name="_Toc66903436"/>
      <w:bookmarkStart w:id="131" w:name="_Toc66903606"/>
      <w:r w:rsidRPr="00953A20">
        <w:rPr>
          <w:color w:val="000000" w:themeColor="text1"/>
          <w:sz w:val="24"/>
          <w:szCs w:val="24"/>
        </w:rPr>
        <w:t xml:space="preserve">Berdasarkan tabel diatas dapat diketahui bahwa, dari 65 responden yang menerima kuesioner dalam hal ini karang taruna, secara umum persepsi responden terhadap pertanyaan-pertayaan pada variabel </w:t>
      </w:r>
      <w:r w:rsidRPr="00953A20">
        <w:rPr>
          <w:color w:val="000000" w:themeColor="text1"/>
          <w:sz w:val="24"/>
          <w:szCs w:val="24"/>
        </w:rPr>
        <w:lastRenderedPageBreak/>
        <w:t xml:space="preserve">pengembangan ekowisata termasuk dalam kategori sangat tinggi, dimana hasil ini menunjukan bahwa karang taruna perlu mendukung inisiatif pengelolaan ekowisata, berpartisipasi dalam pengembangan, bekerjasama dan terlibat dengan pihak-pihak terkait serta terlibat dalam kegiatan-kegiatan yang berkaitan dengan konservasi lingkungan sudah dijadikan hal yang sangat utama dalam pengembangan ekowisata, jadi dengan demikian karang taruna dapat </w:t>
      </w:r>
      <w:r w:rsidR="005A0227" w:rsidRPr="00953A20">
        <w:rPr>
          <w:color w:val="000000" w:themeColor="text1"/>
          <w:sz w:val="24"/>
          <w:szCs w:val="24"/>
        </w:rPr>
        <w:t>menunjang pengembangan ekowisata motilango ini menjadi lebih baik</w:t>
      </w:r>
      <w:r w:rsidR="00B17027" w:rsidRPr="00953A20">
        <w:rPr>
          <w:color w:val="000000" w:themeColor="text1"/>
          <w:sz w:val="24"/>
          <w:szCs w:val="24"/>
        </w:rPr>
        <w:t>.</w:t>
      </w:r>
      <w:bookmarkEnd w:id="130"/>
      <w:bookmarkEnd w:id="131"/>
    </w:p>
    <w:p w:rsidR="007F6C9B" w:rsidRPr="00953A20" w:rsidRDefault="007F6C9B" w:rsidP="00953A20">
      <w:pPr>
        <w:pStyle w:val="ListParagraph"/>
        <w:spacing w:line="480" w:lineRule="auto"/>
        <w:ind w:left="720" w:firstLine="540"/>
        <w:outlineLvl w:val="2"/>
        <w:rPr>
          <w:color w:val="000000" w:themeColor="text1"/>
          <w:sz w:val="24"/>
          <w:szCs w:val="24"/>
        </w:rPr>
      </w:pPr>
      <w:bookmarkStart w:id="132" w:name="_Toc66903437"/>
      <w:bookmarkStart w:id="133" w:name="_Toc66903607"/>
      <w:r w:rsidRPr="00953A20">
        <w:rPr>
          <w:color w:val="000000" w:themeColor="text1"/>
          <w:sz w:val="24"/>
          <w:szCs w:val="24"/>
        </w:rPr>
        <w:t xml:space="preserve">Item pertanyaan tertinggi adalah item pertanyaan No. </w:t>
      </w:r>
      <w:r w:rsidR="00673548" w:rsidRPr="00953A20">
        <w:rPr>
          <w:color w:val="000000" w:themeColor="text1"/>
          <w:sz w:val="24"/>
          <w:szCs w:val="24"/>
        </w:rPr>
        <w:t>2</w:t>
      </w:r>
      <w:r w:rsidRPr="00953A20">
        <w:rPr>
          <w:color w:val="000000" w:themeColor="text1"/>
          <w:sz w:val="24"/>
          <w:szCs w:val="24"/>
        </w:rPr>
        <w:t xml:space="preserve"> yaitu </w:t>
      </w:r>
      <w:r w:rsidR="00673548" w:rsidRPr="00953A20">
        <w:rPr>
          <w:color w:val="000000" w:themeColor="text1"/>
          <w:sz w:val="24"/>
          <w:szCs w:val="24"/>
        </w:rPr>
        <w:t>karang taruna perlu berpartisipasi dalam pengembangan ekowisata pinus motilango</w:t>
      </w:r>
      <w:r w:rsidRPr="00953A20">
        <w:rPr>
          <w:color w:val="000000" w:themeColor="text1"/>
          <w:sz w:val="24"/>
          <w:szCs w:val="24"/>
        </w:rPr>
        <w:t xml:space="preserve"> dengan skor </w:t>
      </w:r>
      <w:r w:rsidR="00673548" w:rsidRPr="00953A20">
        <w:rPr>
          <w:color w:val="000000" w:themeColor="text1"/>
          <w:sz w:val="24"/>
          <w:szCs w:val="24"/>
        </w:rPr>
        <w:t>313</w:t>
      </w:r>
      <w:r w:rsidRPr="00953A20">
        <w:rPr>
          <w:color w:val="000000" w:themeColor="text1"/>
          <w:sz w:val="24"/>
          <w:szCs w:val="24"/>
        </w:rPr>
        <w:t xml:space="preserve">, ini termasuk dalam kategori </w:t>
      </w:r>
      <w:r w:rsidR="00673548" w:rsidRPr="00953A20">
        <w:rPr>
          <w:color w:val="000000" w:themeColor="text1"/>
          <w:sz w:val="24"/>
          <w:szCs w:val="24"/>
        </w:rPr>
        <w:t xml:space="preserve">sangat </w:t>
      </w:r>
      <w:r w:rsidRPr="00953A20">
        <w:rPr>
          <w:color w:val="000000" w:themeColor="text1"/>
          <w:sz w:val="24"/>
          <w:szCs w:val="24"/>
        </w:rPr>
        <w:t xml:space="preserve">tinggi. Hal ini menunjukan bahwa orang yang ada dalam karang taruna desa motilango </w:t>
      </w:r>
      <w:r w:rsidR="00673548" w:rsidRPr="00953A20">
        <w:rPr>
          <w:color w:val="000000" w:themeColor="text1"/>
          <w:sz w:val="24"/>
          <w:szCs w:val="24"/>
        </w:rPr>
        <w:t>sangat berpartisipasi dalam kegiatan apapun yang bersangkutan dengan pengembangan ekowisata pinus motilango.</w:t>
      </w:r>
      <w:bookmarkEnd w:id="132"/>
      <w:bookmarkEnd w:id="133"/>
    </w:p>
    <w:p w:rsidR="00EE762F" w:rsidRDefault="00673548" w:rsidP="00F21CF3">
      <w:pPr>
        <w:pStyle w:val="ListParagraph"/>
        <w:spacing w:line="480" w:lineRule="auto"/>
        <w:ind w:left="720" w:firstLine="540"/>
        <w:outlineLvl w:val="2"/>
        <w:rPr>
          <w:color w:val="000000" w:themeColor="text1"/>
          <w:sz w:val="24"/>
          <w:szCs w:val="24"/>
        </w:rPr>
      </w:pPr>
      <w:bookmarkStart w:id="134" w:name="_Toc66903438"/>
      <w:bookmarkStart w:id="135" w:name="_Toc66903608"/>
      <w:r w:rsidRPr="00953A20">
        <w:rPr>
          <w:color w:val="000000" w:themeColor="text1"/>
          <w:sz w:val="24"/>
          <w:szCs w:val="24"/>
        </w:rPr>
        <w:t>Item pertanyaan terendah adalah item pertanyaan No. 4 yaitu karang taruna perlu terlibat dalam kegiatan-kegiatan yang berkaitan dengan upaya konservasi lingkungan ekowisata pinus motilango dengan skor 292, ini</w:t>
      </w:r>
      <w:r w:rsidR="00217C5C" w:rsidRPr="00953A20">
        <w:rPr>
          <w:color w:val="000000" w:themeColor="text1"/>
          <w:sz w:val="24"/>
          <w:szCs w:val="24"/>
        </w:rPr>
        <w:t xml:space="preserve"> juga </w:t>
      </w:r>
      <w:r w:rsidRPr="00953A20">
        <w:rPr>
          <w:color w:val="000000" w:themeColor="text1"/>
          <w:sz w:val="24"/>
          <w:szCs w:val="24"/>
        </w:rPr>
        <w:t xml:space="preserve">termasuk dalam kategori </w:t>
      </w:r>
      <w:r w:rsidR="00106DF7" w:rsidRPr="00953A20">
        <w:rPr>
          <w:color w:val="000000" w:themeColor="text1"/>
          <w:sz w:val="24"/>
          <w:szCs w:val="24"/>
        </w:rPr>
        <w:t xml:space="preserve">sangat </w:t>
      </w:r>
      <w:r w:rsidRPr="00953A20">
        <w:rPr>
          <w:color w:val="000000" w:themeColor="text1"/>
          <w:sz w:val="24"/>
          <w:szCs w:val="24"/>
        </w:rPr>
        <w:t xml:space="preserve">tinggi. Hal ini menunjukan bahwa orang yang ada dalam karang taruna desa motilango </w:t>
      </w:r>
      <w:r w:rsidR="00106DF7" w:rsidRPr="00953A20">
        <w:rPr>
          <w:color w:val="000000" w:themeColor="text1"/>
          <w:sz w:val="24"/>
          <w:szCs w:val="24"/>
        </w:rPr>
        <w:t>juga sangat terlibat dalam hal kegiatan-kegiatan yang bersangkutan dengan upaya konservasi lingkungan ekowisata pinus motilango.</w:t>
      </w:r>
      <w:bookmarkEnd w:id="134"/>
      <w:bookmarkEnd w:id="135"/>
    </w:p>
    <w:p w:rsidR="0043080F" w:rsidRDefault="0043080F" w:rsidP="00F21CF3">
      <w:pPr>
        <w:pStyle w:val="ListParagraph"/>
        <w:spacing w:line="480" w:lineRule="auto"/>
        <w:ind w:left="720" w:firstLine="540"/>
        <w:outlineLvl w:val="2"/>
        <w:rPr>
          <w:color w:val="000000" w:themeColor="text1"/>
          <w:sz w:val="24"/>
          <w:szCs w:val="24"/>
        </w:rPr>
      </w:pPr>
    </w:p>
    <w:p w:rsidR="0043080F" w:rsidRPr="00EE762F" w:rsidRDefault="0043080F" w:rsidP="00F21CF3">
      <w:pPr>
        <w:pStyle w:val="ListParagraph"/>
        <w:spacing w:line="480" w:lineRule="auto"/>
        <w:ind w:left="720" w:firstLine="540"/>
        <w:outlineLvl w:val="2"/>
        <w:rPr>
          <w:color w:val="000000" w:themeColor="text1"/>
          <w:sz w:val="24"/>
          <w:szCs w:val="24"/>
        </w:rPr>
      </w:pPr>
    </w:p>
    <w:p w:rsidR="00342942" w:rsidRPr="00D23DA4" w:rsidRDefault="00342942" w:rsidP="00953A20">
      <w:pPr>
        <w:pStyle w:val="ListParagraph"/>
        <w:spacing w:line="480" w:lineRule="auto"/>
        <w:ind w:left="1260" w:hanging="900"/>
        <w:outlineLvl w:val="2"/>
        <w:rPr>
          <w:b/>
          <w:color w:val="000000" w:themeColor="text1"/>
          <w:sz w:val="24"/>
          <w:szCs w:val="24"/>
        </w:rPr>
      </w:pPr>
      <w:bookmarkStart w:id="136" w:name="_Toc66903609"/>
      <w:r w:rsidRPr="00D23DA4">
        <w:rPr>
          <w:b/>
          <w:color w:val="000000" w:themeColor="text1"/>
          <w:sz w:val="24"/>
          <w:szCs w:val="24"/>
        </w:rPr>
        <w:lastRenderedPageBreak/>
        <w:t>4.2.</w:t>
      </w:r>
      <w:r w:rsidR="00EF31F6" w:rsidRPr="00D23DA4">
        <w:rPr>
          <w:b/>
          <w:color w:val="000000" w:themeColor="text1"/>
          <w:sz w:val="24"/>
          <w:szCs w:val="24"/>
        </w:rPr>
        <w:t>4</w:t>
      </w:r>
      <w:r w:rsidRPr="00D23DA4">
        <w:rPr>
          <w:b/>
          <w:color w:val="000000" w:themeColor="text1"/>
          <w:sz w:val="24"/>
          <w:szCs w:val="24"/>
        </w:rPr>
        <w:t>.</w:t>
      </w:r>
      <w:r w:rsidRPr="00D23DA4">
        <w:rPr>
          <w:b/>
          <w:color w:val="000000" w:themeColor="text1"/>
          <w:sz w:val="24"/>
          <w:szCs w:val="24"/>
        </w:rPr>
        <w:tab/>
        <w:t>Pengujian Hipotesis</w:t>
      </w:r>
      <w:bookmarkEnd w:id="136"/>
    </w:p>
    <w:p w:rsidR="006030C8" w:rsidRPr="00953A20" w:rsidRDefault="006030C8" w:rsidP="00953A20">
      <w:pPr>
        <w:pStyle w:val="ListParagraph"/>
        <w:spacing w:line="480" w:lineRule="auto"/>
        <w:ind w:left="720" w:firstLine="540"/>
        <w:outlineLvl w:val="2"/>
        <w:rPr>
          <w:color w:val="000000" w:themeColor="text1"/>
          <w:sz w:val="24"/>
          <w:szCs w:val="24"/>
        </w:rPr>
      </w:pPr>
      <w:bookmarkStart w:id="137" w:name="_Toc66903440"/>
      <w:bookmarkStart w:id="138" w:name="_Toc66903610"/>
      <w:r w:rsidRPr="00953A20">
        <w:rPr>
          <w:color w:val="000000" w:themeColor="text1"/>
          <w:sz w:val="24"/>
          <w:szCs w:val="24"/>
        </w:rPr>
        <w:t>Penelitian ini digunakan untuk mengetahui seberapa besar pengaruh masing-masing variabel independen (X) terhadap variabel dependen (Y) baik secara parsial maupun simultan.</w:t>
      </w:r>
      <w:bookmarkEnd w:id="137"/>
      <w:bookmarkEnd w:id="138"/>
    </w:p>
    <w:p w:rsidR="0063727B" w:rsidRPr="00D23DA4" w:rsidRDefault="0063727B" w:rsidP="00953A20">
      <w:pPr>
        <w:pStyle w:val="ListParagraph"/>
        <w:numPr>
          <w:ilvl w:val="3"/>
          <w:numId w:val="33"/>
        </w:numPr>
        <w:spacing w:line="480" w:lineRule="auto"/>
        <w:ind w:left="1260" w:hanging="900"/>
        <w:outlineLvl w:val="2"/>
        <w:rPr>
          <w:b/>
          <w:color w:val="000000" w:themeColor="text1"/>
          <w:sz w:val="24"/>
          <w:szCs w:val="24"/>
        </w:rPr>
      </w:pPr>
      <w:bookmarkStart w:id="139" w:name="_Toc66903441"/>
      <w:bookmarkStart w:id="140" w:name="_Toc66903611"/>
      <w:r w:rsidRPr="00D23DA4">
        <w:rPr>
          <w:b/>
          <w:color w:val="000000" w:themeColor="text1"/>
          <w:sz w:val="24"/>
          <w:szCs w:val="24"/>
        </w:rPr>
        <w:t>Pengujian Hipotesis Secara Parsial</w:t>
      </w:r>
      <w:bookmarkEnd w:id="139"/>
      <w:bookmarkEnd w:id="140"/>
    </w:p>
    <w:p w:rsidR="0063727B" w:rsidRPr="00953A20" w:rsidRDefault="0063727B" w:rsidP="00953A20">
      <w:pPr>
        <w:pStyle w:val="ListParagraph"/>
        <w:numPr>
          <w:ilvl w:val="0"/>
          <w:numId w:val="25"/>
        </w:numPr>
        <w:ind w:left="1800" w:hanging="540"/>
        <w:outlineLvl w:val="2"/>
        <w:rPr>
          <w:color w:val="000000" w:themeColor="text1"/>
          <w:sz w:val="24"/>
          <w:szCs w:val="24"/>
        </w:rPr>
      </w:pPr>
      <w:bookmarkStart w:id="141" w:name="_Toc66903442"/>
      <w:bookmarkStart w:id="142" w:name="_Toc66903612"/>
      <w:r w:rsidRPr="00953A20">
        <w:rPr>
          <w:color w:val="000000" w:themeColor="text1"/>
          <w:sz w:val="24"/>
          <w:szCs w:val="24"/>
        </w:rPr>
        <w:t>Kemampuan Teknis (X1) Berpengaruh Terhadap Pengembangan Ekowisata (Y)</w:t>
      </w:r>
      <w:bookmarkEnd w:id="141"/>
      <w:bookmarkEnd w:id="142"/>
    </w:p>
    <w:p w:rsidR="00BC6CD1" w:rsidRPr="00953A20" w:rsidRDefault="00BC6CD1" w:rsidP="00953A20">
      <w:pPr>
        <w:pStyle w:val="ListParagraph"/>
        <w:ind w:left="1800" w:firstLine="0"/>
        <w:outlineLvl w:val="2"/>
        <w:rPr>
          <w:color w:val="000000" w:themeColor="text1"/>
          <w:sz w:val="24"/>
          <w:szCs w:val="24"/>
        </w:rPr>
      </w:pPr>
    </w:p>
    <w:p w:rsidR="0091632F" w:rsidRPr="00953A20" w:rsidRDefault="006E5C03" w:rsidP="00953A20">
      <w:pPr>
        <w:pStyle w:val="ListParagraph"/>
        <w:spacing w:line="480" w:lineRule="auto"/>
        <w:ind w:left="1260" w:firstLine="540"/>
        <w:outlineLvl w:val="2"/>
        <w:rPr>
          <w:color w:val="000000" w:themeColor="text1"/>
          <w:sz w:val="24"/>
          <w:szCs w:val="24"/>
        </w:rPr>
      </w:pPr>
      <w:bookmarkStart w:id="143" w:name="_Toc66903443"/>
      <w:bookmarkStart w:id="144" w:name="_Toc66903613"/>
      <w:r w:rsidRPr="00953A20">
        <w:rPr>
          <w:color w:val="000000" w:themeColor="text1"/>
          <w:sz w:val="24"/>
          <w:szCs w:val="24"/>
        </w:rPr>
        <w:t xml:space="preserve">Untuk mengetahui apakah ada hubungan linier antara kemampuan teknis dan pengembangan ekowisata, hal ini dapat diketahui dengan membandingkan antara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 xml:space="preserve"> hitung</m:t>
            </m:r>
          </m:sub>
        </m:sSub>
      </m:oMath>
      <w:r w:rsidRPr="00953A20">
        <w:rPr>
          <w:color w:val="000000" w:themeColor="text1"/>
          <w:sz w:val="24"/>
          <w:szCs w:val="24"/>
        </w:rPr>
        <w:t xml:space="preserve"> dengan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 xml:space="preserve"> tabel</m:t>
            </m:r>
          </m:sub>
        </m:sSub>
      </m:oMath>
      <w:r w:rsidRPr="00953A20">
        <w:rPr>
          <w:color w:val="000000" w:themeColor="text1"/>
          <w:sz w:val="24"/>
          <w:szCs w:val="24"/>
        </w:rPr>
        <w:t xml:space="preserve">. Berdasarkan hasil olahan data dapat diperoleh bahwa </w:t>
      </w:r>
      <w:r w:rsidR="006761E5" w:rsidRPr="00953A20">
        <w:rPr>
          <w:color w:val="000000" w:themeColor="text1"/>
          <w:sz w:val="24"/>
          <w:szCs w:val="24"/>
        </w:rPr>
        <w:t>kemampuan teknis</w:t>
      </w:r>
      <w:r w:rsidRPr="00953A20">
        <w:rPr>
          <w:color w:val="000000" w:themeColor="text1"/>
          <w:sz w:val="24"/>
          <w:szCs w:val="24"/>
        </w:rPr>
        <w:t xml:space="preserve"> mempunyai nilai </w:t>
      </w:r>
      <m:oMath>
        <m:sSub>
          <m:sSubPr>
            <m:ctrlPr>
              <w:rPr>
                <w:rFonts w:ascii="Cambria Math" w:hAnsi="Cambria Math"/>
                <w:i/>
                <w:color w:val="000000" w:themeColor="text1"/>
                <w:sz w:val="24"/>
                <w:szCs w:val="24"/>
              </w:rPr>
            </m:ctrlPr>
          </m:sSubPr>
          <m:e>
            <m:r>
              <m:rPr>
                <m:sty m:val="bi"/>
              </m:rPr>
              <w:rPr>
                <w:rFonts w:ascii="Cambria Math" w:hAnsi="Cambria Math"/>
                <w:color w:val="000000" w:themeColor="text1"/>
                <w:sz w:val="24"/>
                <w:szCs w:val="24"/>
              </w:rPr>
              <m:t>t</m:t>
            </m:r>
          </m:e>
          <m:sub>
            <m:r>
              <w:rPr>
                <w:rFonts w:ascii="Cambria Math" w:hAnsi="Cambria Math"/>
                <w:color w:val="000000" w:themeColor="text1"/>
                <w:sz w:val="24"/>
                <w:szCs w:val="24"/>
              </w:rPr>
              <m:t xml:space="preserve"> </m:t>
            </m:r>
            <m:r>
              <m:rPr>
                <m:sty m:val="bi"/>
              </m:rPr>
              <w:rPr>
                <w:rFonts w:ascii="Cambria Math" w:hAnsi="Cambria Math"/>
                <w:color w:val="000000" w:themeColor="text1"/>
                <w:sz w:val="24"/>
                <w:szCs w:val="24"/>
              </w:rPr>
              <m:t>hitung</m:t>
            </m:r>
          </m:sub>
        </m:sSub>
      </m:oMath>
      <w:r w:rsidRPr="00953A20">
        <w:rPr>
          <w:color w:val="000000" w:themeColor="text1"/>
          <w:sz w:val="24"/>
          <w:szCs w:val="24"/>
        </w:rPr>
        <w:t xml:space="preserve"> sebesar 3.909&gt; </w:t>
      </w:r>
      <m:oMath>
        <m:sSub>
          <m:sSubPr>
            <m:ctrlPr>
              <w:rPr>
                <w:rFonts w:ascii="Cambria Math" w:hAnsi="Cambria Math"/>
                <w:i/>
                <w:color w:val="000000" w:themeColor="text1"/>
                <w:sz w:val="24"/>
                <w:szCs w:val="24"/>
              </w:rPr>
            </m:ctrlPr>
          </m:sSubPr>
          <m:e>
            <m:r>
              <m:rPr>
                <m:sty m:val="bi"/>
              </m:rPr>
              <w:rPr>
                <w:rFonts w:ascii="Cambria Math" w:hAnsi="Cambria Math"/>
                <w:color w:val="000000" w:themeColor="text1"/>
                <w:sz w:val="24"/>
                <w:szCs w:val="24"/>
              </w:rPr>
              <m:t>t</m:t>
            </m:r>
          </m:e>
          <m:sub>
            <m:r>
              <w:rPr>
                <w:rFonts w:ascii="Cambria Math" w:hAnsi="Cambria Math"/>
                <w:color w:val="000000" w:themeColor="text1"/>
                <w:sz w:val="24"/>
                <w:szCs w:val="24"/>
              </w:rPr>
              <m:t xml:space="preserve"> </m:t>
            </m:r>
            <m:r>
              <m:rPr>
                <m:sty m:val="bi"/>
              </m:rPr>
              <w:rPr>
                <w:rFonts w:ascii="Cambria Math" w:hAnsi="Cambria Math"/>
                <w:color w:val="000000" w:themeColor="text1"/>
                <w:sz w:val="24"/>
                <w:szCs w:val="24"/>
              </w:rPr>
              <m:t>tabel</m:t>
            </m:r>
          </m:sub>
        </m:sSub>
      </m:oMath>
      <w:r w:rsidRPr="00953A20">
        <w:rPr>
          <w:color w:val="000000" w:themeColor="text1"/>
          <w:sz w:val="24"/>
          <w:szCs w:val="24"/>
        </w:rPr>
        <w:t xml:space="preserve"> </w:t>
      </w:r>
      <w:r w:rsidR="00424A0B" w:rsidRPr="00953A20">
        <w:rPr>
          <w:color w:val="000000" w:themeColor="text1"/>
          <w:sz w:val="24"/>
          <w:szCs w:val="24"/>
        </w:rPr>
        <w:t>1.670 artinya, ada hubungan linier antara variabel kemampuan teknis dengan pengembangan ekowisata, yaitu sebesar 0.442 atau 44.2% dan dianggap signifikan. Hal ini tercermin nilai signifikan sebesar 0.000 kemudian diband</w:t>
      </w:r>
      <w:r w:rsidR="00D21EE5" w:rsidRPr="00953A20">
        <w:rPr>
          <w:color w:val="000000" w:themeColor="text1"/>
          <w:sz w:val="24"/>
          <w:szCs w:val="24"/>
        </w:rPr>
        <w:t>ingkan dengan nilai probabilitas 0.05, ternyata nilai probabilitas 0.05 lebih besar dengan nilai probabilitas sig atau (0.05&gt;0.000) artinya signifikan. Jadi terbukti bahwa nilai kemampuan teknis (X1) berpengaruh secara signifikan terhadap pengembangan ekowisata pinus motilango (Y).</w:t>
      </w:r>
      <w:bookmarkEnd w:id="143"/>
      <w:bookmarkEnd w:id="144"/>
    </w:p>
    <w:p w:rsidR="003A26AE" w:rsidRPr="00953A20" w:rsidRDefault="003A26AE" w:rsidP="00953A20">
      <w:pPr>
        <w:pStyle w:val="ListParagraph"/>
        <w:numPr>
          <w:ilvl w:val="0"/>
          <w:numId w:val="25"/>
        </w:numPr>
        <w:ind w:left="1800" w:hanging="540"/>
        <w:outlineLvl w:val="2"/>
        <w:rPr>
          <w:color w:val="000000" w:themeColor="text1"/>
          <w:sz w:val="24"/>
          <w:szCs w:val="24"/>
        </w:rPr>
      </w:pPr>
      <w:bookmarkStart w:id="145" w:name="_Toc66903444"/>
      <w:bookmarkStart w:id="146" w:name="_Toc66903614"/>
      <w:r w:rsidRPr="00953A20">
        <w:rPr>
          <w:color w:val="000000" w:themeColor="text1"/>
          <w:sz w:val="24"/>
          <w:szCs w:val="24"/>
        </w:rPr>
        <w:t>Kemampuan Sosial (X2) Berpengaruh Terhadap Pengembangan Ekowisata (Y)</w:t>
      </w:r>
      <w:bookmarkEnd w:id="145"/>
      <w:bookmarkEnd w:id="146"/>
    </w:p>
    <w:p w:rsidR="00BC6CD1" w:rsidRPr="00953A20" w:rsidRDefault="00BC6CD1" w:rsidP="00953A20">
      <w:pPr>
        <w:pStyle w:val="ListParagraph"/>
        <w:ind w:left="1800" w:firstLine="0"/>
        <w:outlineLvl w:val="2"/>
        <w:rPr>
          <w:color w:val="000000" w:themeColor="text1"/>
          <w:sz w:val="24"/>
          <w:szCs w:val="24"/>
        </w:rPr>
      </w:pPr>
    </w:p>
    <w:p w:rsidR="0091632F" w:rsidRPr="00953A20" w:rsidRDefault="0091632F" w:rsidP="00953A20">
      <w:pPr>
        <w:pStyle w:val="ListParagraph"/>
        <w:spacing w:line="480" w:lineRule="auto"/>
        <w:ind w:left="1260" w:firstLine="540"/>
        <w:outlineLvl w:val="2"/>
        <w:rPr>
          <w:color w:val="000000" w:themeColor="text1"/>
          <w:sz w:val="24"/>
          <w:szCs w:val="24"/>
        </w:rPr>
      </w:pPr>
      <w:bookmarkStart w:id="147" w:name="_Toc66903445"/>
      <w:bookmarkStart w:id="148" w:name="_Toc66903615"/>
      <w:r w:rsidRPr="00953A20">
        <w:rPr>
          <w:color w:val="000000" w:themeColor="text1"/>
          <w:sz w:val="24"/>
          <w:szCs w:val="24"/>
        </w:rPr>
        <w:t xml:space="preserve">Untuk mengetahui apakah ada hubungan linier antara kemampuan </w:t>
      </w:r>
      <w:r w:rsidR="00B85933" w:rsidRPr="00953A20">
        <w:rPr>
          <w:color w:val="000000" w:themeColor="text1"/>
          <w:sz w:val="24"/>
          <w:szCs w:val="24"/>
        </w:rPr>
        <w:t>sosial</w:t>
      </w:r>
      <w:r w:rsidRPr="00953A20">
        <w:rPr>
          <w:color w:val="000000" w:themeColor="text1"/>
          <w:sz w:val="24"/>
          <w:szCs w:val="24"/>
        </w:rPr>
        <w:t xml:space="preserve"> dan pengembangan ekowisata, hal ini dapat </w:t>
      </w:r>
      <w:r w:rsidRPr="00953A20">
        <w:rPr>
          <w:color w:val="000000" w:themeColor="text1"/>
          <w:sz w:val="24"/>
          <w:szCs w:val="24"/>
        </w:rPr>
        <w:lastRenderedPageBreak/>
        <w:t xml:space="preserve">diketahui dengan membandingkan antara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 xml:space="preserve"> hitung</m:t>
            </m:r>
          </m:sub>
        </m:sSub>
      </m:oMath>
      <w:r w:rsidRPr="00953A20">
        <w:rPr>
          <w:color w:val="000000" w:themeColor="text1"/>
          <w:sz w:val="24"/>
          <w:szCs w:val="24"/>
        </w:rPr>
        <w:t xml:space="preserve"> dengan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 xml:space="preserve"> tabel</m:t>
            </m:r>
          </m:sub>
        </m:sSub>
      </m:oMath>
      <w:r w:rsidRPr="00953A20">
        <w:rPr>
          <w:color w:val="000000" w:themeColor="text1"/>
          <w:sz w:val="24"/>
          <w:szCs w:val="24"/>
        </w:rPr>
        <w:t xml:space="preserve">. Berdasarkan hasil olahan data dapat diperoleh bahwa </w:t>
      </w:r>
      <w:r w:rsidR="00CB6383" w:rsidRPr="00953A20">
        <w:rPr>
          <w:color w:val="000000" w:themeColor="text1"/>
          <w:sz w:val="24"/>
          <w:szCs w:val="24"/>
        </w:rPr>
        <w:t>kemampuan sosial</w:t>
      </w:r>
      <w:r w:rsidRPr="00953A20">
        <w:rPr>
          <w:color w:val="000000" w:themeColor="text1"/>
          <w:sz w:val="24"/>
          <w:szCs w:val="24"/>
        </w:rPr>
        <w:t xml:space="preserve"> mempunyai nilai </w:t>
      </w:r>
      <m:oMath>
        <m:sSub>
          <m:sSubPr>
            <m:ctrlPr>
              <w:rPr>
                <w:rFonts w:ascii="Cambria Math" w:hAnsi="Cambria Math"/>
                <w:i/>
                <w:color w:val="000000" w:themeColor="text1"/>
                <w:sz w:val="24"/>
                <w:szCs w:val="24"/>
              </w:rPr>
            </m:ctrlPr>
          </m:sSubPr>
          <m:e>
            <m:r>
              <m:rPr>
                <m:sty m:val="bi"/>
              </m:rPr>
              <w:rPr>
                <w:rFonts w:ascii="Cambria Math" w:hAnsi="Cambria Math"/>
                <w:color w:val="000000" w:themeColor="text1"/>
                <w:sz w:val="24"/>
                <w:szCs w:val="24"/>
              </w:rPr>
              <m:t>t</m:t>
            </m:r>
          </m:e>
          <m:sub>
            <m:r>
              <w:rPr>
                <w:rFonts w:ascii="Cambria Math" w:hAnsi="Cambria Math"/>
                <w:color w:val="000000" w:themeColor="text1"/>
                <w:sz w:val="24"/>
                <w:szCs w:val="24"/>
              </w:rPr>
              <m:t xml:space="preserve"> </m:t>
            </m:r>
            <m:r>
              <m:rPr>
                <m:sty m:val="bi"/>
              </m:rPr>
              <w:rPr>
                <w:rFonts w:ascii="Cambria Math" w:hAnsi="Cambria Math"/>
                <w:color w:val="000000" w:themeColor="text1"/>
                <w:sz w:val="24"/>
                <w:szCs w:val="24"/>
              </w:rPr>
              <m:t>hitung</m:t>
            </m:r>
          </m:sub>
        </m:sSub>
      </m:oMath>
      <w:r w:rsidRPr="00953A20">
        <w:rPr>
          <w:color w:val="000000" w:themeColor="text1"/>
          <w:sz w:val="24"/>
          <w:szCs w:val="24"/>
        </w:rPr>
        <w:t xml:space="preserve"> sebesar </w:t>
      </w:r>
      <w:r w:rsidR="00B85933" w:rsidRPr="00953A20">
        <w:rPr>
          <w:color w:val="000000" w:themeColor="text1"/>
          <w:sz w:val="24"/>
          <w:szCs w:val="24"/>
        </w:rPr>
        <w:t>4.549</w:t>
      </w:r>
      <w:r w:rsidRPr="00953A20">
        <w:rPr>
          <w:color w:val="000000" w:themeColor="text1"/>
          <w:sz w:val="24"/>
          <w:szCs w:val="24"/>
        </w:rPr>
        <w:t xml:space="preserve">&gt; </w:t>
      </w:r>
      <m:oMath>
        <m:sSub>
          <m:sSubPr>
            <m:ctrlPr>
              <w:rPr>
                <w:rFonts w:ascii="Cambria Math" w:hAnsi="Cambria Math"/>
                <w:i/>
                <w:color w:val="000000" w:themeColor="text1"/>
                <w:sz w:val="24"/>
                <w:szCs w:val="24"/>
              </w:rPr>
            </m:ctrlPr>
          </m:sSubPr>
          <m:e>
            <m:r>
              <m:rPr>
                <m:sty m:val="bi"/>
              </m:rPr>
              <w:rPr>
                <w:rFonts w:ascii="Cambria Math" w:hAnsi="Cambria Math"/>
                <w:color w:val="000000" w:themeColor="text1"/>
                <w:sz w:val="24"/>
                <w:szCs w:val="24"/>
              </w:rPr>
              <m:t>t</m:t>
            </m:r>
          </m:e>
          <m:sub>
            <m:r>
              <w:rPr>
                <w:rFonts w:ascii="Cambria Math" w:hAnsi="Cambria Math"/>
                <w:color w:val="000000" w:themeColor="text1"/>
                <w:sz w:val="24"/>
                <w:szCs w:val="24"/>
              </w:rPr>
              <m:t xml:space="preserve"> </m:t>
            </m:r>
            <m:r>
              <m:rPr>
                <m:sty m:val="bi"/>
              </m:rPr>
              <w:rPr>
                <w:rFonts w:ascii="Cambria Math" w:hAnsi="Cambria Math"/>
                <w:color w:val="000000" w:themeColor="text1"/>
                <w:sz w:val="24"/>
                <w:szCs w:val="24"/>
              </w:rPr>
              <m:t>tabel</m:t>
            </m:r>
          </m:sub>
        </m:sSub>
      </m:oMath>
      <w:r w:rsidRPr="00953A20">
        <w:rPr>
          <w:color w:val="000000" w:themeColor="text1"/>
          <w:sz w:val="24"/>
          <w:szCs w:val="24"/>
        </w:rPr>
        <w:t xml:space="preserve"> 1.670 artinya, ada hubungan linier antara variabel kemampuan </w:t>
      </w:r>
      <w:r w:rsidR="00B85933" w:rsidRPr="00953A20">
        <w:rPr>
          <w:color w:val="000000" w:themeColor="text1"/>
          <w:sz w:val="24"/>
          <w:szCs w:val="24"/>
        </w:rPr>
        <w:t>sosial</w:t>
      </w:r>
      <w:r w:rsidRPr="00953A20">
        <w:rPr>
          <w:color w:val="000000" w:themeColor="text1"/>
          <w:sz w:val="24"/>
          <w:szCs w:val="24"/>
        </w:rPr>
        <w:t xml:space="preserve"> dengan pengembangan ekowisata, yaitu sebesar 0.4</w:t>
      </w:r>
      <w:r w:rsidR="00B85933" w:rsidRPr="00953A20">
        <w:rPr>
          <w:color w:val="000000" w:themeColor="text1"/>
          <w:sz w:val="24"/>
          <w:szCs w:val="24"/>
        </w:rPr>
        <w:t>97</w:t>
      </w:r>
      <w:r w:rsidRPr="00953A20">
        <w:rPr>
          <w:color w:val="000000" w:themeColor="text1"/>
          <w:sz w:val="24"/>
          <w:szCs w:val="24"/>
        </w:rPr>
        <w:t xml:space="preserve"> atau 4</w:t>
      </w:r>
      <w:r w:rsidR="00B85933" w:rsidRPr="00953A20">
        <w:rPr>
          <w:color w:val="000000" w:themeColor="text1"/>
          <w:sz w:val="24"/>
          <w:szCs w:val="24"/>
        </w:rPr>
        <w:t>9</w:t>
      </w:r>
      <w:r w:rsidRPr="00953A20">
        <w:rPr>
          <w:color w:val="000000" w:themeColor="text1"/>
          <w:sz w:val="24"/>
          <w:szCs w:val="24"/>
        </w:rPr>
        <w:t>.</w:t>
      </w:r>
      <w:r w:rsidR="00B85933" w:rsidRPr="00953A20">
        <w:rPr>
          <w:color w:val="000000" w:themeColor="text1"/>
          <w:sz w:val="24"/>
          <w:szCs w:val="24"/>
        </w:rPr>
        <w:t>7</w:t>
      </w:r>
      <w:r w:rsidRPr="00953A20">
        <w:rPr>
          <w:color w:val="000000" w:themeColor="text1"/>
          <w:sz w:val="24"/>
          <w:szCs w:val="24"/>
        </w:rPr>
        <w:t xml:space="preserve">% dan dianggap signifikan. Hal ini tercermin nilai signifikan sebesar 0.000 kemudian dibandingkan dengan nilai probabilitas 0.05, ternyata nilai probabilitas 0.05 lebih besar dengan nilai probabilitas sig atau (0.05&gt;0.000) artinya signifikan. Jadi terbukti bahwa nilai kemampuan </w:t>
      </w:r>
      <w:r w:rsidR="00B85933" w:rsidRPr="00953A20">
        <w:rPr>
          <w:color w:val="000000" w:themeColor="text1"/>
          <w:sz w:val="24"/>
          <w:szCs w:val="24"/>
        </w:rPr>
        <w:t>sosial (X2</w:t>
      </w:r>
      <w:r w:rsidRPr="00953A20">
        <w:rPr>
          <w:color w:val="000000" w:themeColor="text1"/>
          <w:sz w:val="24"/>
          <w:szCs w:val="24"/>
        </w:rPr>
        <w:t>) berpengaruh secara signifikan terhadap pengembangan ekowisata pinus motilango (Y).</w:t>
      </w:r>
      <w:bookmarkEnd w:id="147"/>
      <w:bookmarkEnd w:id="148"/>
    </w:p>
    <w:p w:rsidR="00B75DDB" w:rsidRPr="00953A20" w:rsidRDefault="00B75DDB" w:rsidP="00953A20">
      <w:pPr>
        <w:pStyle w:val="ListParagraph"/>
        <w:numPr>
          <w:ilvl w:val="0"/>
          <w:numId w:val="25"/>
        </w:numPr>
        <w:ind w:left="1800" w:hanging="540"/>
        <w:outlineLvl w:val="2"/>
        <w:rPr>
          <w:color w:val="000000" w:themeColor="text1"/>
          <w:sz w:val="24"/>
          <w:szCs w:val="24"/>
        </w:rPr>
      </w:pPr>
      <w:bookmarkStart w:id="149" w:name="_Toc66903446"/>
      <w:bookmarkStart w:id="150" w:name="_Toc66903616"/>
      <w:r w:rsidRPr="00953A20">
        <w:rPr>
          <w:color w:val="000000" w:themeColor="text1"/>
          <w:sz w:val="24"/>
          <w:szCs w:val="24"/>
        </w:rPr>
        <w:t>Kemampuan Konseptual (X3) Berpengaruh Terhadap Pengembangan Ekowisata (Y)</w:t>
      </w:r>
      <w:bookmarkEnd w:id="149"/>
      <w:bookmarkEnd w:id="150"/>
    </w:p>
    <w:p w:rsidR="00BC6CD1" w:rsidRPr="00953A20" w:rsidRDefault="00BC6CD1" w:rsidP="00953A20">
      <w:pPr>
        <w:pStyle w:val="ListParagraph"/>
        <w:ind w:left="1800" w:firstLine="0"/>
        <w:outlineLvl w:val="2"/>
        <w:rPr>
          <w:color w:val="000000" w:themeColor="text1"/>
          <w:sz w:val="24"/>
          <w:szCs w:val="24"/>
        </w:rPr>
      </w:pPr>
    </w:p>
    <w:p w:rsidR="0069401F" w:rsidRPr="00953A20" w:rsidRDefault="005E3ED6" w:rsidP="00953A20">
      <w:pPr>
        <w:pStyle w:val="ListParagraph"/>
        <w:spacing w:line="480" w:lineRule="auto"/>
        <w:ind w:left="1260" w:firstLine="540"/>
        <w:outlineLvl w:val="2"/>
        <w:rPr>
          <w:color w:val="000000" w:themeColor="text1"/>
          <w:sz w:val="24"/>
          <w:szCs w:val="24"/>
        </w:rPr>
      </w:pPr>
      <w:bookmarkStart w:id="151" w:name="_Toc66903447"/>
      <w:bookmarkStart w:id="152" w:name="_Toc66903617"/>
      <w:r w:rsidRPr="00953A20">
        <w:rPr>
          <w:color w:val="000000" w:themeColor="text1"/>
          <w:sz w:val="24"/>
          <w:szCs w:val="24"/>
        </w:rPr>
        <w:t xml:space="preserve">Untuk mengetahui apakah ada hubungan linier antara kemampuan sosial dan pengembangan ekowisata, hal ini dapat diketahui dengan membandingkan antara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 xml:space="preserve"> hitung</m:t>
            </m:r>
          </m:sub>
        </m:sSub>
      </m:oMath>
      <w:r w:rsidRPr="00953A20">
        <w:rPr>
          <w:color w:val="000000" w:themeColor="text1"/>
          <w:sz w:val="24"/>
          <w:szCs w:val="24"/>
        </w:rPr>
        <w:t xml:space="preserve"> dengan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t</m:t>
            </m:r>
          </m:e>
          <m:sub>
            <m:r>
              <w:rPr>
                <w:rFonts w:ascii="Cambria Math" w:hAnsi="Cambria Math"/>
                <w:color w:val="000000" w:themeColor="text1"/>
                <w:sz w:val="24"/>
                <w:szCs w:val="24"/>
              </w:rPr>
              <m:t xml:space="preserve"> tabel</m:t>
            </m:r>
          </m:sub>
        </m:sSub>
      </m:oMath>
      <w:r w:rsidRPr="00953A20">
        <w:rPr>
          <w:color w:val="000000" w:themeColor="text1"/>
          <w:sz w:val="24"/>
          <w:szCs w:val="24"/>
        </w:rPr>
        <w:t xml:space="preserve">. Berdasarkan hasil olahan data dapat diperoleh bahwa </w:t>
      </w:r>
      <w:r w:rsidR="00CB6383" w:rsidRPr="00953A20">
        <w:rPr>
          <w:color w:val="000000" w:themeColor="text1"/>
          <w:sz w:val="24"/>
          <w:szCs w:val="24"/>
        </w:rPr>
        <w:t>kemampuan konseptual</w:t>
      </w:r>
      <w:r w:rsidRPr="00953A20">
        <w:rPr>
          <w:color w:val="000000" w:themeColor="text1"/>
          <w:sz w:val="24"/>
          <w:szCs w:val="24"/>
        </w:rPr>
        <w:t xml:space="preserve"> mempunyai nilai </w:t>
      </w:r>
      <m:oMath>
        <m:sSub>
          <m:sSubPr>
            <m:ctrlPr>
              <w:rPr>
                <w:rFonts w:ascii="Cambria Math" w:hAnsi="Cambria Math"/>
                <w:i/>
                <w:color w:val="000000" w:themeColor="text1"/>
                <w:sz w:val="24"/>
                <w:szCs w:val="24"/>
              </w:rPr>
            </m:ctrlPr>
          </m:sSubPr>
          <m:e>
            <m:r>
              <m:rPr>
                <m:sty m:val="bi"/>
              </m:rPr>
              <w:rPr>
                <w:rFonts w:ascii="Cambria Math" w:hAnsi="Cambria Math"/>
                <w:color w:val="000000" w:themeColor="text1"/>
                <w:sz w:val="24"/>
                <w:szCs w:val="24"/>
              </w:rPr>
              <m:t>t</m:t>
            </m:r>
          </m:e>
          <m:sub>
            <m:r>
              <w:rPr>
                <w:rFonts w:ascii="Cambria Math" w:hAnsi="Cambria Math"/>
                <w:color w:val="000000" w:themeColor="text1"/>
                <w:sz w:val="24"/>
                <w:szCs w:val="24"/>
              </w:rPr>
              <m:t xml:space="preserve"> </m:t>
            </m:r>
            <m:r>
              <m:rPr>
                <m:sty m:val="bi"/>
              </m:rPr>
              <w:rPr>
                <w:rFonts w:ascii="Cambria Math" w:hAnsi="Cambria Math"/>
                <w:color w:val="000000" w:themeColor="text1"/>
                <w:sz w:val="24"/>
                <w:szCs w:val="24"/>
              </w:rPr>
              <m:t>hitung</m:t>
            </m:r>
          </m:sub>
        </m:sSub>
      </m:oMath>
      <w:r w:rsidRPr="00953A20">
        <w:rPr>
          <w:color w:val="000000" w:themeColor="text1"/>
          <w:sz w:val="24"/>
          <w:szCs w:val="24"/>
        </w:rPr>
        <w:t xml:space="preserve"> sebesar 3.059&gt; </w:t>
      </w:r>
      <m:oMath>
        <m:sSub>
          <m:sSubPr>
            <m:ctrlPr>
              <w:rPr>
                <w:rFonts w:ascii="Cambria Math" w:hAnsi="Cambria Math"/>
                <w:i/>
                <w:color w:val="000000" w:themeColor="text1"/>
                <w:sz w:val="24"/>
                <w:szCs w:val="24"/>
              </w:rPr>
            </m:ctrlPr>
          </m:sSubPr>
          <m:e>
            <m:r>
              <m:rPr>
                <m:sty m:val="bi"/>
              </m:rPr>
              <w:rPr>
                <w:rFonts w:ascii="Cambria Math" w:hAnsi="Cambria Math"/>
                <w:color w:val="000000" w:themeColor="text1"/>
                <w:sz w:val="24"/>
                <w:szCs w:val="24"/>
              </w:rPr>
              <m:t>t</m:t>
            </m:r>
          </m:e>
          <m:sub>
            <m:r>
              <w:rPr>
                <w:rFonts w:ascii="Cambria Math" w:hAnsi="Cambria Math"/>
                <w:color w:val="000000" w:themeColor="text1"/>
                <w:sz w:val="24"/>
                <w:szCs w:val="24"/>
              </w:rPr>
              <m:t xml:space="preserve"> </m:t>
            </m:r>
            <m:r>
              <m:rPr>
                <m:sty m:val="bi"/>
              </m:rPr>
              <w:rPr>
                <w:rFonts w:ascii="Cambria Math" w:hAnsi="Cambria Math"/>
                <w:color w:val="000000" w:themeColor="text1"/>
                <w:sz w:val="24"/>
                <w:szCs w:val="24"/>
              </w:rPr>
              <m:t>tabel</m:t>
            </m:r>
          </m:sub>
        </m:sSub>
      </m:oMath>
      <w:r w:rsidRPr="00953A20">
        <w:rPr>
          <w:color w:val="000000" w:themeColor="text1"/>
          <w:sz w:val="24"/>
          <w:szCs w:val="24"/>
        </w:rPr>
        <w:t xml:space="preserve"> 1.670 artinya, ada hubungan linier antara variabel kemampuan konseptual dengan pengembangan ekowisata, yaitu sebesar 0.360 atau 36.0% dan dianggap signifikan. Hal ini tercermin nilai signifikan sebesar 0.003 kemudian dibandingkan dengan nilai probabilitas 0.05, ternyata nilai probabilitas 0.05 lebih besar dengan nilai probabilitas sig atau (0.05&gt;0.003) artinya signifikan. Jadi terbukti bahwa nilai kemampuan </w:t>
      </w:r>
      <w:r w:rsidRPr="00953A20">
        <w:rPr>
          <w:color w:val="000000" w:themeColor="text1"/>
          <w:sz w:val="24"/>
          <w:szCs w:val="24"/>
        </w:rPr>
        <w:lastRenderedPageBreak/>
        <w:t>konseptual (X3) berpengaruh secara signifikan terhadap pengembangan ekowisata pinus motilango (Y).</w:t>
      </w:r>
      <w:bookmarkEnd w:id="151"/>
      <w:bookmarkEnd w:id="152"/>
    </w:p>
    <w:p w:rsidR="00ED45E6" w:rsidRPr="00953A20" w:rsidRDefault="00ED45E6" w:rsidP="00D23DA4">
      <w:pPr>
        <w:pStyle w:val="ListParagraph"/>
        <w:spacing w:line="480" w:lineRule="auto"/>
        <w:ind w:left="720" w:firstLine="0"/>
        <w:jc w:val="center"/>
        <w:rPr>
          <w:rFonts w:eastAsiaTheme="minorEastAsia"/>
          <w:color w:val="000000" w:themeColor="text1"/>
          <w:sz w:val="24"/>
          <w:szCs w:val="24"/>
        </w:rPr>
      </w:pPr>
      <w:r w:rsidRPr="00953A20">
        <w:rPr>
          <w:rFonts w:eastAsiaTheme="minorEastAsia"/>
          <w:i/>
          <w:noProof/>
          <w:color w:val="000000" w:themeColor="text1"/>
          <w:sz w:val="24"/>
          <w:szCs w:val="24"/>
        </w:rPr>
        <mc:AlternateContent>
          <mc:Choice Requires="wps">
            <w:drawing>
              <wp:anchor distT="0" distB="0" distL="114300" distR="114300" simplePos="0" relativeHeight="251788288" behindDoc="0" locked="0" layoutInCell="1" allowOverlap="1" wp14:anchorId="31C0DC17" wp14:editId="4EC828D5">
                <wp:simplePos x="0" y="0"/>
                <wp:positionH relativeFrom="column">
                  <wp:posOffset>4303395</wp:posOffset>
                </wp:positionH>
                <wp:positionV relativeFrom="paragraph">
                  <wp:posOffset>282575</wp:posOffset>
                </wp:positionV>
                <wp:extent cx="600075" cy="352425"/>
                <wp:effectExtent l="0" t="0" r="28575" b="28575"/>
                <wp:wrapNone/>
                <wp:docPr id="41" name="Rectangle 41"/>
                <wp:cNvGraphicFramePr/>
                <a:graphic xmlns:a="http://schemas.openxmlformats.org/drawingml/2006/main">
                  <a:graphicData uri="http://schemas.microsoft.com/office/word/2010/wordprocessingShape">
                    <wps:wsp>
                      <wps:cNvSpPr/>
                      <wps:spPr>
                        <a:xfrm>
                          <a:off x="0" y="0"/>
                          <a:ext cx="600075" cy="3524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40E102" id="Rectangle 41" o:spid="_x0000_s1026" style="position:absolute;margin-left:338.85pt;margin-top:22.25pt;width:47.25pt;height:27.75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" filled="f" strokecolor="black [3213]" strokeweight="1pt"/>
            </w:pict>
          </mc:Fallback>
        </mc:AlternateContent>
      </w:r>
      <w:r w:rsidRPr="00953A20">
        <w:rPr>
          <w:rFonts w:eastAsiaTheme="minorEastAsia"/>
          <w:color w:val="000000" w:themeColor="text1"/>
          <w:sz w:val="24"/>
          <w:szCs w:val="24"/>
        </w:rPr>
        <w:t>Gambar 4.2. Hubungan antara X1, X2 dan X3 terhadap Y</w:t>
      </w:r>
    </w:p>
    <w:p w:rsidR="00ED45E6" w:rsidRPr="00953A20" w:rsidRDefault="00ED45E6" w:rsidP="00953A20">
      <w:pPr>
        <w:pStyle w:val="ListParagraph"/>
        <w:spacing w:line="480" w:lineRule="auto"/>
        <w:ind w:left="720" w:firstLine="540"/>
        <w:rPr>
          <w:rFonts w:eastAsiaTheme="minorEastAsia"/>
          <w:color w:val="000000" w:themeColor="text1"/>
          <w:sz w:val="24"/>
          <w:szCs w:val="24"/>
        </w:rPr>
      </w:pPr>
      <w:r w:rsidRPr="00953A20">
        <w:rPr>
          <w:rFonts w:eastAsiaTheme="minorEastAsia"/>
          <w:i/>
          <w:noProof/>
          <w:color w:val="000000" w:themeColor="text1"/>
          <w:sz w:val="24"/>
          <w:szCs w:val="24"/>
        </w:rPr>
        <mc:AlternateContent>
          <mc:Choice Requires="wps">
            <w:drawing>
              <wp:anchor distT="0" distB="0" distL="114300" distR="114300" simplePos="0" relativeHeight="251790336" behindDoc="0" locked="0" layoutInCell="1" allowOverlap="1" wp14:anchorId="6FD36258" wp14:editId="1B70CA8C">
                <wp:simplePos x="0" y="0"/>
                <wp:positionH relativeFrom="column">
                  <wp:posOffset>4608195</wp:posOffset>
                </wp:positionH>
                <wp:positionV relativeFrom="paragraph">
                  <wp:posOffset>284480</wp:posOffset>
                </wp:positionV>
                <wp:extent cx="0" cy="219075"/>
                <wp:effectExtent l="0" t="0" r="19050" b="28575"/>
                <wp:wrapNone/>
                <wp:docPr id="43" name="Straight Connector 43"/>
                <wp:cNvGraphicFramePr/>
                <a:graphic xmlns:a="http://schemas.openxmlformats.org/drawingml/2006/main">
                  <a:graphicData uri="http://schemas.microsoft.com/office/word/2010/wordprocessingShape">
                    <wps:wsp>
                      <wps:cNvCnPr/>
                      <wps:spPr>
                        <a:xfrm>
                          <a:off x="0" y="0"/>
                          <a:ext cx="0" cy="219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947271" id="Straight Connector 43" o:spid="_x0000_s1026" style="position:absolute;z-index:251790336;visibility:visible;mso-wrap-style:square;mso-wrap-distance-left:9pt;mso-wrap-distance-top:0;mso-wrap-distance-right:9pt;mso-wrap-distance-bottom:0;mso-position-horizontal:absolute;mso-position-horizontal-relative:text;mso-position-vertical:absolute;mso-position-vertical-relative:text" from="362.85pt,22.4pt" to="362.85pt,3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" strokecolor="black [3200]" strokeweight=".5pt">
                <v:stroke joinstyle="miter"/>
              </v:line>
            </w:pict>
          </mc:Fallback>
        </mc:AlternateContent>
      </w:r>
      <w:r w:rsidRPr="00953A20">
        <w:rPr>
          <w:rFonts w:eastAsiaTheme="minorEastAsia"/>
          <w:i/>
          <w:noProof/>
          <w:color w:val="000000" w:themeColor="text1"/>
          <w:sz w:val="24"/>
          <w:szCs w:val="24"/>
        </w:rPr>
        <mc:AlternateContent>
          <mc:Choice Requires="wps">
            <w:drawing>
              <wp:anchor distT="0" distB="0" distL="114300" distR="114300" simplePos="0" relativeHeight="251785216" behindDoc="0" locked="0" layoutInCell="1" allowOverlap="1" wp14:anchorId="51172B02" wp14:editId="00D9D6E1">
                <wp:simplePos x="0" y="0"/>
                <wp:positionH relativeFrom="column">
                  <wp:posOffset>2065020</wp:posOffset>
                </wp:positionH>
                <wp:positionV relativeFrom="paragraph">
                  <wp:posOffset>274955</wp:posOffset>
                </wp:positionV>
                <wp:extent cx="600075" cy="352425"/>
                <wp:effectExtent l="0" t="0" r="28575" b="28575"/>
                <wp:wrapNone/>
                <wp:docPr id="57" name="Rectangle 57"/>
                <wp:cNvGraphicFramePr/>
                <a:graphic xmlns:a="http://schemas.openxmlformats.org/drawingml/2006/main">
                  <a:graphicData uri="http://schemas.microsoft.com/office/word/2010/wordprocessingShape">
                    <wps:wsp>
                      <wps:cNvSpPr/>
                      <wps:spPr>
                        <a:xfrm>
                          <a:off x="0" y="0"/>
                          <a:ext cx="600075" cy="3524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CAEF345" id="Rectangle 57" o:spid="_x0000_s1026" style="position:absolute;margin-left:162.6pt;margin-top:21.65pt;width:47.25pt;height:27.75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" filled="f" strokecolor="black [3213]" strokeweight="1pt"/>
            </w:pict>
          </mc:Fallback>
        </mc:AlternateContent>
      </w:r>
      <w:r w:rsidRPr="00953A20">
        <w:rPr>
          <w:rFonts w:eastAsiaTheme="minorEastAsia"/>
          <w:i/>
          <w:color w:val="000000" w:themeColor="text1"/>
          <w:sz w:val="24"/>
          <w:szCs w:val="24"/>
        </w:rPr>
        <w:tab/>
      </w:r>
      <w:r w:rsidRPr="00953A20">
        <w:rPr>
          <w:rFonts w:eastAsiaTheme="minorEastAsia"/>
          <w:i/>
          <w:color w:val="000000" w:themeColor="text1"/>
          <w:sz w:val="24"/>
          <w:szCs w:val="24"/>
        </w:rPr>
        <w:tab/>
      </w:r>
      <w:r w:rsidRPr="00953A20">
        <w:rPr>
          <w:rFonts w:eastAsiaTheme="minorEastAsia"/>
          <w:i/>
          <w:color w:val="000000" w:themeColor="text1"/>
          <w:sz w:val="24"/>
          <w:szCs w:val="24"/>
        </w:rPr>
        <w:tab/>
      </w:r>
      <w:r w:rsidRPr="00953A20">
        <w:rPr>
          <w:rFonts w:eastAsiaTheme="minorEastAsia"/>
          <w:i/>
          <w:color w:val="000000" w:themeColor="text1"/>
          <w:sz w:val="24"/>
          <w:szCs w:val="24"/>
        </w:rPr>
        <w:tab/>
      </w:r>
      <w:r w:rsidRPr="00953A20">
        <w:rPr>
          <w:rFonts w:eastAsiaTheme="minorEastAsia"/>
          <w:i/>
          <w:color w:val="000000" w:themeColor="text1"/>
          <w:sz w:val="24"/>
          <w:szCs w:val="24"/>
        </w:rPr>
        <w:tab/>
      </w:r>
      <w:r w:rsidRPr="00953A20">
        <w:rPr>
          <w:rFonts w:eastAsiaTheme="minorEastAsia"/>
          <w:i/>
          <w:color w:val="000000" w:themeColor="text1"/>
          <w:sz w:val="24"/>
          <w:szCs w:val="24"/>
        </w:rPr>
        <w:tab/>
      </w:r>
      <w:r w:rsidRPr="00953A20">
        <w:rPr>
          <w:rFonts w:eastAsiaTheme="minorEastAsia"/>
          <w:i/>
          <w:color w:val="000000" w:themeColor="text1"/>
          <w:sz w:val="24"/>
          <w:szCs w:val="24"/>
        </w:rPr>
        <w:tab/>
      </w:r>
      <w:r w:rsidRPr="00953A20">
        <w:rPr>
          <w:rFonts w:eastAsiaTheme="minorEastAsia"/>
          <w:i/>
          <w:color w:val="000000" w:themeColor="text1"/>
          <w:sz w:val="24"/>
          <w:szCs w:val="24"/>
        </w:rPr>
        <w:tab/>
      </w:r>
      <w:r w:rsidRPr="00953A20">
        <w:rPr>
          <w:rFonts w:eastAsiaTheme="minorEastAsia"/>
          <w:i/>
          <w:color w:val="000000" w:themeColor="text1"/>
          <w:sz w:val="24"/>
          <w:szCs w:val="24"/>
        </w:rPr>
        <w:tab/>
      </w:r>
      <m:oMath>
        <m:r>
          <m:rPr>
            <m:sty m:val="bi"/>
          </m:rPr>
          <w:rPr>
            <w:rFonts w:ascii="Cambria Math" w:eastAsiaTheme="minorEastAsia" w:hAnsi="Cambria Math"/>
            <w:color w:val="000000" w:themeColor="text1"/>
            <w:sz w:val="24"/>
            <w:szCs w:val="24"/>
          </w:rPr>
          <m:t>ε</m:t>
        </m:r>
      </m:oMath>
    </w:p>
    <w:p w:rsidR="00ED45E6" w:rsidRPr="00953A20" w:rsidRDefault="00ED45E6" w:rsidP="00953A20">
      <w:pPr>
        <w:pStyle w:val="ListParagraph"/>
        <w:spacing w:line="480" w:lineRule="auto"/>
        <w:ind w:left="720" w:firstLine="540"/>
        <w:rPr>
          <w:rFonts w:eastAsiaTheme="minorEastAsia"/>
          <w:color w:val="000000" w:themeColor="text1"/>
          <w:sz w:val="24"/>
          <w:szCs w:val="24"/>
        </w:rPr>
      </w:pPr>
      <w:r w:rsidRPr="00953A20">
        <w:rPr>
          <w:rFonts w:eastAsiaTheme="minorEastAsia"/>
          <w:i/>
          <w:noProof/>
          <w:color w:val="000000" w:themeColor="text1"/>
          <w:sz w:val="24"/>
          <w:szCs w:val="24"/>
        </w:rPr>
        <mc:AlternateContent>
          <mc:Choice Requires="wps">
            <w:drawing>
              <wp:anchor distT="0" distB="0" distL="114300" distR="114300" simplePos="0" relativeHeight="251789312" behindDoc="0" locked="0" layoutInCell="1" allowOverlap="1" wp14:anchorId="40151F79" wp14:editId="05654578">
                <wp:simplePos x="0" y="0"/>
                <wp:positionH relativeFrom="column">
                  <wp:posOffset>4322445</wp:posOffset>
                </wp:positionH>
                <wp:positionV relativeFrom="paragraph">
                  <wp:posOffset>142240</wp:posOffset>
                </wp:positionV>
                <wp:extent cx="581026" cy="247650"/>
                <wp:effectExtent l="0" t="0" r="28575" b="19050"/>
                <wp:wrapNone/>
                <wp:docPr id="60" name="Rectangle 60"/>
                <wp:cNvGraphicFramePr/>
                <a:graphic xmlns:a="http://schemas.openxmlformats.org/drawingml/2006/main">
                  <a:graphicData uri="http://schemas.microsoft.com/office/word/2010/wordprocessingShape">
                    <wps:wsp>
                      <wps:cNvSpPr/>
                      <wps:spPr>
                        <a:xfrm>
                          <a:off x="0" y="0"/>
                          <a:ext cx="581026" cy="24765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64F4" w:rsidRPr="000B6FF0" w:rsidRDefault="003764F4" w:rsidP="00ED45E6">
                            <w:pPr>
                              <w:jc w:val="center"/>
                              <w:rPr>
                                <w:color w:val="000000" w:themeColor="text1"/>
                              </w:rPr>
                            </w:pPr>
                            <m:oMathPara>
                              <m:oMath>
                                <m:r>
                                  <w:rPr>
                                    <w:rFonts w:ascii="Cambria Math" w:hAnsi="Cambria Math"/>
                                    <w:color w:val="000000" w:themeColor="text1"/>
                                  </w:rPr>
                                  <m:t>0.722</m:t>
                                </m:r>
                              </m:oMath>
                            </m:oMathPara>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151F79" id="Rectangle 60" o:spid="_x0000_s1045" style="position:absolute;left:0;text-align:left;margin-left:340.35pt;margin-top:11.2pt;width:45.75pt;height:19.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" filled="f" strokecolor="black [3213]" strokeweight="1pt">
                <v:textbox>
                  <w:txbxContent>
                    <w:p w:rsidR="003764F4" w:rsidRPr="000B6FF0" w:rsidRDefault="003764F4" w:rsidP="00ED45E6">
                      <w:pPr>
                        <w:jc w:val="center"/>
                        <w:rPr>
                          <w:color w:val="000000" w:themeColor="text1"/>
                        </w:rPr>
                      </w:pPr>
                      <m:oMathPara>
                        <m:oMath>
                          <m:r>
                            <w:rPr>
                              <w:rFonts w:ascii="Cambria Math" w:hAnsi="Cambria Math"/>
                              <w:color w:val="000000" w:themeColor="text1"/>
                            </w:rPr>
                            <m:t>0.722</m:t>
                          </m:r>
                        </m:oMath>
                      </m:oMathPara>
                    </w:p>
                  </w:txbxContent>
                </v:textbox>
              </v:rect>
            </w:pict>
          </mc:Fallback>
        </mc:AlternateContent>
      </w:r>
      <w:r w:rsidRPr="00953A20">
        <w:rPr>
          <w:rFonts w:eastAsiaTheme="minorEastAsia"/>
          <w:i/>
          <w:noProof/>
          <w:color w:val="000000" w:themeColor="text1"/>
          <w:sz w:val="24"/>
          <w:szCs w:val="24"/>
        </w:rPr>
        <mc:AlternateContent>
          <mc:Choice Requires="wps">
            <w:drawing>
              <wp:anchor distT="0" distB="0" distL="114300" distR="114300" simplePos="0" relativeHeight="251782144" behindDoc="0" locked="0" layoutInCell="1" allowOverlap="1" wp14:anchorId="1926C9BD" wp14:editId="00161388">
                <wp:simplePos x="0" y="0"/>
                <wp:positionH relativeFrom="column">
                  <wp:posOffset>979170</wp:posOffset>
                </wp:positionH>
                <wp:positionV relativeFrom="paragraph">
                  <wp:posOffset>103505</wp:posOffset>
                </wp:positionV>
                <wp:extent cx="1076325" cy="590550"/>
                <wp:effectExtent l="0" t="0" r="28575" b="19050"/>
                <wp:wrapNone/>
                <wp:docPr id="63" name="Freeform 63"/>
                <wp:cNvGraphicFramePr/>
                <a:graphic xmlns:a="http://schemas.openxmlformats.org/drawingml/2006/main">
                  <a:graphicData uri="http://schemas.microsoft.com/office/word/2010/wordprocessingShape">
                    <wps:wsp>
                      <wps:cNvSpPr/>
                      <wps:spPr>
                        <a:xfrm>
                          <a:off x="0" y="0"/>
                          <a:ext cx="1076325" cy="590550"/>
                        </a:xfrm>
                        <a:custGeom>
                          <a:avLst/>
                          <a:gdLst>
                            <a:gd name="connsiteX0" fmla="*/ 1076325 w 1076325"/>
                            <a:gd name="connsiteY0" fmla="*/ 0 h 590550"/>
                            <a:gd name="connsiteX1" fmla="*/ 323850 w 1076325"/>
                            <a:gd name="connsiteY1" fmla="*/ 142875 h 590550"/>
                            <a:gd name="connsiteX2" fmla="*/ 0 w 1076325"/>
                            <a:gd name="connsiteY2" fmla="*/ 590550 h 590550"/>
                          </a:gdLst>
                          <a:ahLst/>
                          <a:cxnLst>
                            <a:cxn ang="0">
                              <a:pos x="connsiteX0" y="connsiteY0"/>
                            </a:cxn>
                            <a:cxn ang="0">
                              <a:pos x="connsiteX1" y="connsiteY1"/>
                            </a:cxn>
                            <a:cxn ang="0">
                              <a:pos x="connsiteX2" y="connsiteY2"/>
                            </a:cxn>
                          </a:cxnLst>
                          <a:rect l="l" t="t" r="r" b="b"/>
                          <a:pathLst>
                            <a:path w="1076325" h="590550">
                              <a:moveTo>
                                <a:pt x="1076325" y="0"/>
                              </a:moveTo>
                              <a:cubicBezTo>
                                <a:pt x="789781" y="22225"/>
                                <a:pt x="503237" y="44450"/>
                                <a:pt x="323850" y="142875"/>
                              </a:cubicBezTo>
                              <a:cubicBezTo>
                                <a:pt x="144463" y="241300"/>
                                <a:pt x="0" y="520700"/>
                                <a:pt x="0" y="59055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E72AA4" id="Freeform 63" o:spid="_x0000_s1026" style="position:absolute;margin-left:77.1pt;margin-top:8.15pt;width:84.75pt;height:46.5pt;z-index:251782144;visibility:visible;mso-wrap-style:square;mso-wrap-distance-left:9pt;mso-wrap-distance-top:0;mso-wrap-distance-right:9pt;mso-wrap-distance-bottom:0;mso-position-horizontal:absolute;mso-position-horizontal-relative:text;mso-position-vertical:absolute;mso-position-vertical-relative:text;v-text-anchor:middle" coordsize="1076325,590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" path="m1076325,c789781,22225,503237,44450,323850,142875,144463,241300,,520700,,590550e" filled="f" strokecolor="black [3213]" strokeweight="1pt">
                <v:stroke joinstyle="miter"/>
                <v:path arrowok="t" o:connecttype="custom" o:connectlocs="1076325,0;323850,142875;0,590550" o:connectangles="0,0,0"/>
              </v:shape>
            </w:pict>
          </mc:Fallback>
        </mc:AlternateContent>
      </w:r>
      <w:r w:rsidRPr="00953A20">
        <w:rPr>
          <w:rFonts w:eastAsiaTheme="minorEastAsia"/>
          <w:i/>
          <w:noProof/>
          <w:color w:val="000000" w:themeColor="text1"/>
          <w:sz w:val="24"/>
          <w:szCs w:val="24"/>
        </w:rPr>
        <mc:AlternateContent>
          <mc:Choice Requires="wps">
            <w:drawing>
              <wp:anchor distT="0" distB="0" distL="114300" distR="114300" simplePos="0" relativeHeight="251780096" behindDoc="0" locked="0" layoutInCell="1" allowOverlap="1" wp14:anchorId="69F800E6" wp14:editId="6A47761C">
                <wp:simplePos x="0" y="0"/>
                <wp:positionH relativeFrom="column">
                  <wp:posOffset>1636387</wp:posOffset>
                </wp:positionH>
                <wp:positionV relativeFrom="paragraph">
                  <wp:posOffset>113030</wp:posOffset>
                </wp:positionV>
                <wp:extent cx="428633" cy="695325"/>
                <wp:effectExtent l="0" t="38100" r="66675" b="66675"/>
                <wp:wrapNone/>
                <wp:docPr id="67" name="Freeform 67"/>
                <wp:cNvGraphicFramePr/>
                <a:graphic xmlns:a="http://schemas.openxmlformats.org/drawingml/2006/main">
                  <a:graphicData uri="http://schemas.microsoft.com/office/word/2010/wordprocessingShape">
                    <wps:wsp>
                      <wps:cNvSpPr/>
                      <wps:spPr>
                        <a:xfrm>
                          <a:off x="0" y="0"/>
                          <a:ext cx="428633" cy="695325"/>
                        </a:xfrm>
                        <a:custGeom>
                          <a:avLst/>
                          <a:gdLst>
                            <a:gd name="connsiteX0" fmla="*/ 428633 w 428633"/>
                            <a:gd name="connsiteY0" fmla="*/ 0 h 695325"/>
                            <a:gd name="connsiteX1" fmla="*/ 8 w 428633"/>
                            <a:gd name="connsiteY1" fmla="*/ 285750 h 695325"/>
                            <a:gd name="connsiteX2" fmla="*/ 419108 w 428633"/>
                            <a:gd name="connsiteY2" fmla="*/ 695325 h 695325"/>
                          </a:gdLst>
                          <a:ahLst/>
                          <a:cxnLst>
                            <a:cxn ang="0">
                              <a:pos x="connsiteX0" y="connsiteY0"/>
                            </a:cxn>
                            <a:cxn ang="0">
                              <a:pos x="connsiteX1" y="connsiteY1"/>
                            </a:cxn>
                            <a:cxn ang="0">
                              <a:pos x="connsiteX2" y="connsiteY2"/>
                            </a:cxn>
                          </a:cxnLst>
                          <a:rect l="l" t="t" r="r" b="b"/>
                          <a:pathLst>
                            <a:path w="428633" h="695325">
                              <a:moveTo>
                                <a:pt x="428633" y="0"/>
                              </a:moveTo>
                              <a:cubicBezTo>
                                <a:pt x="215114" y="84931"/>
                                <a:pt x="1595" y="169863"/>
                                <a:pt x="8" y="285750"/>
                              </a:cubicBezTo>
                              <a:cubicBezTo>
                                <a:pt x="-1579" y="401637"/>
                                <a:pt x="208764" y="548481"/>
                                <a:pt x="419108" y="695325"/>
                              </a:cubicBezTo>
                            </a:path>
                          </a:pathLst>
                        </a:custGeom>
                        <a:ln w="9525" cap="flat" cmpd="sng" algn="ctr">
                          <a:solidFill>
                            <a:schemeClr val="dk1"/>
                          </a:solidFill>
                          <a:prstDash val="solid"/>
                          <a:round/>
                          <a:headEnd type="arrow" w="med" len="med"/>
                          <a:tailEnd type="arrow" w="med" len="med"/>
                        </a:ln>
                      </wps:spPr>
                      <wps:style>
                        <a:lnRef idx="0">
                          <a:scrgbClr r="0" g="0" b="0"/>
                        </a:lnRef>
                        <a:fillRef idx="0">
                          <a:scrgbClr r="0" g="0" b="0"/>
                        </a:fillRef>
                        <a:effectRef idx="0">
                          <a:scrgbClr r="0" g="0" b="0"/>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21C0EBA" id="Freeform 67" o:spid="_x0000_s1026" style="position:absolute;margin-left:128.85pt;margin-top:8.9pt;width:33.75pt;height:54.75pt;z-index:251780096;visibility:visible;mso-wrap-style:square;mso-wrap-distance-left:9pt;mso-wrap-distance-top:0;mso-wrap-distance-right:9pt;mso-wrap-distance-bottom:0;mso-position-horizontal:absolute;mso-position-horizontal-relative:text;mso-position-vertical:absolute;mso-position-vertical-relative:text;v-text-anchor:middle" coordsize="428633,695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" path="m428633,c215114,84931,1595,169863,8,285750,-1579,401637,208764,548481,419108,695325e" filled="f" strokecolor="black [3200]">
                <v:stroke startarrow="open" endarrow="open"/>
                <v:path arrowok="t" o:connecttype="custom" o:connectlocs="428633,0;8,285750;419108,695325" o:connectangles="0,0,0"/>
              </v:shape>
            </w:pict>
          </mc:Fallback>
        </mc:AlternateContent>
      </w:r>
      <w:r w:rsidRPr="00953A20">
        <w:rPr>
          <w:rFonts w:eastAsiaTheme="minorEastAsia"/>
          <w:i/>
          <w:noProof/>
          <w:color w:val="000000" w:themeColor="text1"/>
          <w:sz w:val="24"/>
          <w:szCs w:val="24"/>
        </w:rPr>
        <mc:AlternateContent>
          <mc:Choice Requires="wps">
            <w:drawing>
              <wp:anchor distT="0" distB="0" distL="114300" distR="114300" simplePos="0" relativeHeight="251779072" behindDoc="0" locked="0" layoutInCell="1" allowOverlap="1" wp14:anchorId="528AEFA1" wp14:editId="3717DD10">
                <wp:simplePos x="0" y="0"/>
                <wp:positionH relativeFrom="column">
                  <wp:posOffset>2065020</wp:posOffset>
                </wp:positionH>
                <wp:positionV relativeFrom="paragraph">
                  <wp:posOffset>103505</wp:posOffset>
                </wp:positionV>
                <wp:extent cx="0" cy="0"/>
                <wp:effectExtent l="0" t="0" r="0" b="0"/>
                <wp:wrapNone/>
                <wp:docPr id="68" name="Curved Connector 68"/>
                <wp:cNvGraphicFramePr/>
                <a:graphic xmlns:a="http://schemas.openxmlformats.org/drawingml/2006/main">
                  <a:graphicData uri="http://schemas.microsoft.com/office/word/2010/wordprocessingShape">
                    <wps:wsp>
                      <wps:cNvCnPr/>
                      <wps:spPr>
                        <a:xfrm>
                          <a:off x="0" y="0"/>
                          <a:ext cx="0" cy="0"/>
                        </a:xfrm>
                        <a:prstGeom prst="curvedConnector3">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7057D59"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68" o:spid="_x0000_s1026" type="#_x0000_t38" style="position:absolute;margin-left:162.6pt;margin-top:8.15pt;width:0;height:0;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" adj="10800" strokecolor="#5b9bd5 [3204]" strokeweight=".5pt">
                <v:stroke startarrow="block" endarrow="block" joinstyle="miter"/>
              </v:shape>
            </w:pict>
          </mc:Fallback>
        </mc:AlternateContent>
      </w:r>
      <w:r w:rsidRPr="00953A20">
        <w:rPr>
          <w:rFonts w:eastAsiaTheme="minorEastAsia"/>
          <w:i/>
          <w:noProof/>
          <w:color w:val="000000" w:themeColor="text1"/>
          <w:sz w:val="24"/>
          <w:szCs w:val="24"/>
        </w:rPr>
        <mc:AlternateContent>
          <mc:Choice Requires="wps">
            <w:drawing>
              <wp:anchor distT="0" distB="0" distL="114300" distR="114300" simplePos="0" relativeHeight="251774976" behindDoc="0" locked="0" layoutInCell="1" allowOverlap="1" wp14:anchorId="29888608" wp14:editId="758AA4DD">
                <wp:simplePos x="0" y="0"/>
                <wp:positionH relativeFrom="column">
                  <wp:posOffset>2665095</wp:posOffset>
                </wp:positionH>
                <wp:positionV relativeFrom="paragraph">
                  <wp:posOffset>107315</wp:posOffset>
                </wp:positionV>
                <wp:extent cx="1657350" cy="704850"/>
                <wp:effectExtent l="0" t="0" r="19050" b="19050"/>
                <wp:wrapNone/>
                <wp:docPr id="69" name="Straight Connector 69"/>
                <wp:cNvGraphicFramePr/>
                <a:graphic xmlns:a="http://schemas.openxmlformats.org/drawingml/2006/main">
                  <a:graphicData uri="http://schemas.microsoft.com/office/word/2010/wordprocessingShape">
                    <wps:wsp>
                      <wps:cNvCnPr/>
                      <wps:spPr>
                        <a:xfrm>
                          <a:off x="0" y="0"/>
                          <a:ext cx="1657350" cy="7048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056127" id="Straight Connector 69" o:spid="_x0000_s1026" style="position:absolute;z-index:251774976;visibility:visible;mso-wrap-style:square;mso-wrap-distance-left:9pt;mso-wrap-distance-top:0;mso-wrap-distance-right:9pt;mso-wrap-distance-bottom:0;mso-position-horizontal:absolute;mso-position-horizontal-relative:text;mso-position-vertical:absolute;mso-position-vertical-relative:text" from="209.85pt,8.45pt" to="340.35pt,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" strokecolor="black [3213]" strokeweight=".5pt">
                <v:stroke joinstyle="miter"/>
              </v:line>
            </w:pict>
          </mc:Fallback>
        </mc:AlternateContent>
      </w:r>
      <w:r w:rsidRPr="00953A20">
        <w:rPr>
          <w:rFonts w:eastAsiaTheme="minorEastAsia"/>
          <w:i/>
          <w:color w:val="000000" w:themeColor="text1"/>
          <w:sz w:val="24"/>
          <w:szCs w:val="24"/>
        </w:rPr>
        <w:tab/>
      </w:r>
      <w:r w:rsidRPr="00953A20">
        <w:rPr>
          <w:rFonts w:eastAsiaTheme="minorEastAsia"/>
          <w:i/>
          <w:color w:val="000000" w:themeColor="text1"/>
          <w:sz w:val="24"/>
          <w:szCs w:val="24"/>
        </w:rPr>
        <w:tab/>
      </w:r>
      <w:r w:rsidRPr="00953A20">
        <w:rPr>
          <w:rFonts w:eastAsiaTheme="minorEastAsia"/>
          <w:i/>
          <w:color w:val="000000" w:themeColor="text1"/>
          <w:sz w:val="24"/>
          <w:szCs w:val="24"/>
        </w:rPr>
        <w:tab/>
      </w:r>
      <w:r w:rsidRPr="00953A20">
        <w:rPr>
          <w:rFonts w:eastAsiaTheme="minorEastAsia"/>
          <w:i/>
          <w:color w:val="000000" w:themeColor="text1"/>
          <w:sz w:val="24"/>
          <w:szCs w:val="24"/>
        </w:rPr>
        <w:tab/>
      </w:r>
      <w:r w:rsidRPr="00953A20">
        <w:rPr>
          <w:rFonts w:eastAsiaTheme="minorEastAsia"/>
          <w:color w:val="000000" w:themeColor="text1"/>
          <w:sz w:val="24"/>
          <w:szCs w:val="24"/>
        </w:rPr>
        <w:t>X1</w:t>
      </w:r>
      <w:r w:rsidRPr="00953A20">
        <w:rPr>
          <w:rFonts w:eastAsiaTheme="minorEastAsia"/>
          <w:i/>
          <w:color w:val="000000" w:themeColor="text1"/>
          <w:sz w:val="24"/>
          <w:szCs w:val="24"/>
        </w:rPr>
        <w:tab/>
      </w:r>
      <w:r w:rsidRPr="00953A20">
        <w:rPr>
          <w:rFonts w:eastAsiaTheme="minorEastAsia"/>
          <w:i/>
          <w:color w:val="000000" w:themeColor="text1"/>
          <w:sz w:val="24"/>
          <w:szCs w:val="24"/>
        </w:rPr>
        <w:tab/>
      </w:r>
      <w:r w:rsidRPr="00953A20">
        <w:rPr>
          <w:rFonts w:eastAsiaTheme="minorEastAsia"/>
          <w:color w:val="000000" w:themeColor="text1"/>
          <w:sz w:val="24"/>
          <w:szCs w:val="24"/>
        </w:rPr>
        <w:t>0.422</w:t>
      </w:r>
    </w:p>
    <w:p w:rsidR="00ED45E6" w:rsidRPr="00953A20" w:rsidRDefault="00ED45E6" w:rsidP="00953A20">
      <w:pPr>
        <w:pStyle w:val="ListParagraph"/>
        <w:spacing w:line="480" w:lineRule="auto"/>
        <w:ind w:left="720" w:firstLine="540"/>
        <w:rPr>
          <w:rFonts w:eastAsiaTheme="minorEastAsia"/>
          <w:color w:val="000000" w:themeColor="text1"/>
          <w:sz w:val="24"/>
          <w:szCs w:val="24"/>
        </w:rPr>
      </w:pPr>
      <w:r w:rsidRPr="00953A20">
        <w:rPr>
          <w:rFonts w:eastAsiaTheme="minorEastAsia"/>
          <w:i/>
          <w:noProof/>
          <w:color w:val="000000" w:themeColor="text1"/>
          <w:sz w:val="24"/>
          <w:szCs w:val="24"/>
        </w:rPr>
        <mc:AlternateContent>
          <mc:Choice Requires="wps">
            <w:drawing>
              <wp:anchor distT="0" distB="0" distL="114300" distR="114300" simplePos="0" relativeHeight="251791360" behindDoc="0" locked="0" layoutInCell="1" allowOverlap="1" wp14:anchorId="62E3A8D2" wp14:editId="52D067EA">
                <wp:simplePos x="0" y="0"/>
                <wp:positionH relativeFrom="column">
                  <wp:posOffset>4608195</wp:posOffset>
                </wp:positionH>
                <wp:positionV relativeFrom="paragraph">
                  <wp:posOffset>43180</wp:posOffset>
                </wp:positionV>
                <wp:extent cx="0" cy="200025"/>
                <wp:effectExtent l="76200" t="0" r="57150" b="47625"/>
                <wp:wrapNone/>
                <wp:docPr id="70" name="Straight Arrow Connector 70"/>
                <wp:cNvGraphicFramePr/>
                <a:graphic xmlns:a="http://schemas.openxmlformats.org/drawingml/2006/main">
                  <a:graphicData uri="http://schemas.microsoft.com/office/word/2010/wordprocessingShape">
                    <wps:wsp>
                      <wps:cNvCnPr/>
                      <wps:spPr>
                        <a:xfrm>
                          <a:off x="0" y="0"/>
                          <a:ext cx="0"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1C4E1770" id="_x0000_t32" coordsize="21600,21600" o:spt="32" o:oned="t" path="m,l21600,21600e" filled="f">
                <v:path arrowok="t" fillok="f" o:connecttype="none"/>
                <o:lock v:ext="edit" shapetype="t"/>
              </v:shapetype>
              <v:shape id="Straight Arrow Connector 70" o:spid="_x0000_s1026" type="#_x0000_t32" style="position:absolute;margin-left:362.85pt;margin-top:3.4pt;width:0;height:15.75pt;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" strokecolor="black [3200]" strokeweight=".5pt">
                <v:stroke endarrow="block" joinstyle="miter"/>
              </v:shape>
            </w:pict>
          </mc:Fallback>
        </mc:AlternateContent>
      </w:r>
      <w:r w:rsidRPr="00953A20">
        <w:rPr>
          <w:rFonts w:eastAsiaTheme="minorEastAsia"/>
          <w:i/>
          <w:noProof/>
          <w:color w:val="000000" w:themeColor="text1"/>
          <w:sz w:val="24"/>
          <w:szCs w:val="24"/>
        </w:rPr>
        <mc:AlternateContent>
          <mc:Choice Requires="wps">
            <w:drawing>
              <wp:anchor distT="0" distB="0" distL="114300" distR="114300" simplePos="0" relativeHeight="251786240" behindDoc="0" locked="0" layoutInCell="1" allowOverlap="1" wp14:anchorId="202F5DDE" wp14:editId="5430C9AA">
                <wp:simplePos x="0" y="0"/>
                <wp:positionH relativeFrom="column">
                  <wp:posOffset>2065020</wp:posOffset>
                </wp:positionH>
                <wp:positionV relativeFrom="paragraph">
                  <wp:posOffset>271780</wp:posOffset>
                </wp:positionV>
                <wp:extent cx="600075" cy="352425"/>
                <wp:effectExtent l="0" t="0" r="28575" b="28575"/>
                <wp:wrapNone/>
                <wp:docPr id="71" name="Rectangle 71"/>
                <wp:cNvGraphicFramePr/>
                <a:graphic xmlns:a="http://schemas.openxmlformats.org/drawingml/2006/main">
                  <a:graphicData uri="http://schemas.microsoft.com/office/word/2010/wordprocessingShape">
                    <wps:wsp>
                      <wps:cNvSpPr/>
                      <wps:spPr>
                        <a:xfrm>
                          <a:off x="0" y="0"/>
                          <a:ext cx="600075" cy="3524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A7D1349" id="Rectangle 71" o:spid="_x0000_s1026" style="position:absolute;margin-left:162.6pt;margin-top:21.4pt;width:47.25pt;height:27.75pt;z-index:251786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" filled="f" strokecolor="black [3213]" strokeweight="1pt"/>
            </w:pict>
          </mc:Fallback>
        </mc:AlternateContent>
      </w:r>
      <w:r w:rsidRPr="00953A20">
        <w:rPr>
          <w:rFonts w:eastAsiaTheme="minorEastAsia"/>
          <w:i/>
          <w:noProof/>
          <w:color w:val="000000" w:themeColor="text1"/>
          <w:sz w:val="24"/>
          <w:szCs w:val="24"/>
        </w:rPr>
        <mc:AlternateContent>
          <mc:Choice Requires="wps">
            <w:drawing>
              <wp:anchor distT="0" distB="0" distL="114300" distR="114300" simplePos="0" relativeHeight="251784192" behindDoc="0" locked="0" layoutInCell="1" allowOverlap="1" wp14:anchorId="6EB56B8D" wp14:editId="40EBF689">
                <wp:simplePos x="0" y="0"/>
                <wp:positionH relativeFrom="column">
                  <wp:posOffset>4303395</wp:posOffset>
                </wp:positionH>
                <wp:positionV relativeFrom="paragraph">
                  <wp:posOffset>238760</wp:posOffset>
                </wp:positionV>
                <wp:extent cx="628650" cy="400050"/>
                <wp:effectExtent l="0" t="0" r="19050" b="19050"/>
                <wp:wrapNone/>
                <wp:docPr id="72" name="Oval 72"/>
                <wp:cNvGraphicFramePr/>
                <a:graphic xmlns:a="http://schemas.openxmlformats.org/drawingml/2006/main">
                  <a:graphicData uri="http://schemas.microsoft.com/office/word/2010/wordprocessingShape">
                    <wps:wsp>
                      <wps:cNvSpPr/>
                      <wps:spPr>
                        <a:xfrm>
                          <a:off x="0" y="0"/>
                          <a:ext cx="628650" cy="4000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32C3848" id="Oval 72" o:spid="_x0000_s1026" style="position:absolute;margin-left:338.85pt;margin-top:18.8pt;width:49.5pt;height:31.5pt;z-index:251784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" filled="f" strokecolor="black [3213]" strokeweight="1pt">
                <v:stroke joinstyle="miter"/>
              </v:oval>
            </w:pict>
          </mc:Fallback>
        </mc:AlternateContent>
      </w:r>
      <w:r w:rsidRPr="00953A20">
        <w:rPr>
          <w:rFonts w:eastAsiaTheme="minorEastAsia"/>
          <w:i/>
          <w:color w:val="000000" w:themeColor="text1"/>
          <w:sz w:val="24"/>
          <w:szCs w:val="24"/>
        </w:rPr>
        <w:tab/>
      </w:r>
      <w:r w:rsidRPr="00953A20">
        <w:rPr>
          <w:rFonts w:eastAsiaTheme="minorEastAsia"/>
          <w:i/>
          <w:color w:val="000000" w:themeColor="text1"/>
          <w:sz w:val="24"/>
          <w:szCs w:val="24"/>
        </w:rPr>
        <w:tab/>
      </w:r>
      <w:r w:rsidRPr="00953A20">
        <w:rPr>
          <w:rFonts w:eastAsiaTheme="minorEastAsia"/>
          <w:i/>
          <w:color w:val="000000" w:themeColor="text1"/>
          <w:sz w:val="24"/>
          <w:szCs w:val="24"/>
        </w:rPr>
        <w:tab/>
      </w:r>
      <w:r w:rsidRPr="00953A20">
        <w:rPr>
          <w:rFonts w:eastAsiaTheme="minorEastAsia"/>
          <w:color w:val="000000" w:themeColor="text1"/>
          <w:sz w:val="24"/>
          <w:szCs w:val="24"/>
        </w:rPr>
        <w:t>0.611</w:t>
      </w:r>
    </w:p>
    <w:p w:rsidR="00ED45E6" w:rsidRPr="00953A20" w:rsidRDefault="00ED45E6" w:rsidP="00953A20">
      <w:pPr>
        <w:pStyle w:val="ListParagraph"/>
        <w:spacing w:line="480" w:lineRule="auto"/>
        <w:ind w:left="720" w:firstLine="540"/>
        <w:rPr>
          <w:rFonts w:eastAsiaTheme="minorEastAsia"/>
          <w:color w:val="000000" w:themeColor="text1"/>
          <w:sz w:val="24"/>
          <w:szCs w:val="24"/>
        </w:rPr>
      </w:pPr>
      <w:r w:rsidRPr="00953A20">
        <w:rPr>
          <w:rFonts w:eastAsiaTheme="minorEastAsia"/>
          <w:noProof/>
          <w:color w:val="000000" w:themeColor="text1"/>
          <w:sz w:val="24"/>
          <w:szCs w:val="24"/>
        </w:rPr>
        <mc:AlternateContent>
          <mc:Choice Requires="wps">
            <w:drawing>
              <wp:anchor distT="0" distB="0" distL="114300" distR="114300" simplePos="0" relativeHeight="251783168" behindDoc="0" locked="0" layoutInCell="1" allowOverlap="1" wp14:anchorId="375DB86B" wp14:editId="2178A1C3">
                <wp:simplePos x="0" y="0"/>
                <wp:positionH relativeFrom="column">
                  <wp:posOffset>969645</wp:posOffset>
                </wp:positionH>
                <wp:positionV relativeFrom="paragraph">
                  <wp:posOffset>212725</wp:posOffset>
                </wp:positionV>
                <wp:extent cx="1076325" cy="590550"/>
                <wp:effectExtent l="0" t="0" r="28575" b="19050"/>
                <wp:wrapNone/>
                <wp:docPr id="73" name="Freeform 73"/>
                <wp:cNvGraphicFramePr/>
                <a:graphic xmlns:a="http://schemas.openxmlformats.org/drawingml/2006/main">
                  <a:graphicData uri="http://schemas.microsoft.com/office/word/2010/wordprocessingShape">
                    <wps:wsp>
                      <wps:cNvSpPr/>
                      <wps:spPr>
                        <a:xfrm flipV="1">
                          <a:off x="0" y="0"/>
                          <a:ext cx="1076325" cy="590550"/>
                        </a:xfrm>
                        <a:custGeom>
                          <a:avLst/>
                          <a:gdLst>
                            <a:gd name="connsiteX0" fmla="*/ 1076325 w 1076325"/>
                            <a:gd name="connsiteY0" fmla="*/ 0 h 590550"/>
                            <a:gd name="connsiteX1" fmla="*/ 323850 w 1076325"/>
                            <a:gd name="connsiteY1" fmla="*/ 142875 h 590550"/>
                            <a:gd name="connsiteX2" fmla="*/ 0 w 1076325"/>
                            <a:gd name="connsiteY2" fmla="*/ 590550 h 590550"/>
                          </a:gdLst>
                          <a:ahLst/>
                          <a:cxnLst>
                            <a:cxn ang="0">
                              <a:pos x="connsiteX0" y="connsiteY0"/>
                            </a:cxn>
                            <a:cxn ang="0">
                              <a:pos x="connsiteX1" y="connsiteY1"/>
                            </a:cxn>
                            <a:cxn ang="0">
                              <a:pos x="connsiteX2" y="connsiteY2"/>
                            </a:cxn>
                          </a:cxnLst>
                          <a:rect l="l" t="t" r="r" b="b"/>
                          <a:pathLst>
                            <a:path w="1076325" h="590550">
                              <a:moveTo>
                                <a:pt x="1076325" y="0"/>
                              </a:moveTo>
                              <a:cubicBezTo>
                                <a:pt x="789781" y="22225"/>
                                <a:pt x="503237" y="44450"/>
                                <a:pt x="323850" y="142875"/>
                              </a:cubicBezTo>
                              <a:cubicBezTo>
                                <a:pt x="144463" y="241300"/>
                                <a:pt x="0" y="520700"/>
                                <a:pt x="0" y="590550"/>
                              </a:cubicBezTo>
                            </a:path>
                          </a:pathLst>
                        </a:cu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0BCC53" id="Freeform 73" o:spid="_x0000_s1026" style="position:absolute;margin-left:76.35pt;margin-top:16.75pt;width:84.75pt;height:46.5pt;flip:y;z-index:251783168;visibility:visible;mso-wrap-style:square;mso-wrap-distance-left:9pt;mso-wrap-distance-top:0;mso-wrap-distance-right:9pt;mso-wrap-distance-bottom:0;mso-position-horizontal:absolute;mso-position-horizontal-relative:text;mso-position-vertical:absolute;mso-position-vertical-relative:text;v-text-anchor:middle" coordsize="1076325,590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" path="m1076325,c789781,22225,503237,44450,323850,142875,144463,241300,,520700,,590550e" filled="f" strokecolor="black [3213]" strokeweight="1pt">
                <v:stroke joinstyle="miter"/>
                <v:path arrowok="t" o:connecttype="custom" o:connectlocs="1076325,0;323850,142875;0,590550" o:connectangles="0,0,0"/>
              </v:shape>
            </w:pict>
          </mc:Fallback>
        </mc:AlternateContent>
      </w:r>
      <w:r w:rsidRPr="00953A20">
        <w:rPr>
          <w:rFonts w:eastAsiaTheme="minorEastAsia"/>
          <w:noProof/>
          <w:color w:val="000000" w:themeColor="text1"/>
          <w:sz w:val="24"/>
          <w:szCs w:val="24"/>
        </w:rPr>
        <mc:AlternateContent>
          <mc:Choice Requires="wps">
            <w:drawing>
              <wp:anchor distT="0" distB="0" distL="114300" distR="114300" simplePos="0" relativeHeight="251781120" behindDoc="0" locked="0" layoutInCell="1" allowOverlap="1" wp14:anchorId="2BE274DB" wp14:editId="29A9C62F">
                <wp:simplePos x="0" y="0"/>
                <wp:positionH relativeFrom="column">
                  <wp:posOffset>1636395</wp:posOffset>
                </wp:positionH>
                <wp:positionV relativeFrom="paragraph">
                  <wp:posOffset>107950</wp:posOffset>
                </wp:positionV>
                <wp:extent cx="428633" cy="695325"/>
                <wp:effectExtent l="0" t="38100" r="66675" b="66675"/>
                <wp:wrapNone/>
                <wp:docPr id="74" name="Freeform 74"/>
                <wp:cNvGraphicFramePr/>
                <a:graphic xmlns:a="http://schemas.openxmlformats.org/drawingml/2006/main">
                  <a:graphicData uri="http://schemas.microsoft.com/office/word/2010/wordprocessingShape">
                    <wps:wsp>
                      <wps:cNvSpPr/>
                      <wps:spPr>
                        <a:xfrm>
                          <a:off x="0" y="0"/>
                          <a:ext cx="428633" cy="695325"/>
                        </a:xfrm>
                        <a:custGeom>
                          <a:avLst/>
                          <a:gdLst>
                            <a:gd name="connsiteX0" fmla="*/ 428633 w 428633"/>
                            <a:gd name="connsiteY0" fmla="*/ 0 h 695325"/>
                            <a:gd name="connsiteX1" fmla="*/ 8 w 428633"/>
                            <a:gd name="connsiteY1" fmla="*/ 285750 h 695325"/>
                            <a:gd name="connsiteX2" fmla="*/ 419108 w 428633"/>
                            <a:gd name="connsiteY2" fmla="*/ 695325 h 695325"/>
                          </a:gdLst>
                          <a:ahLst/>
                          <a:cxnLst>
                            <a:cxn ang="0">
                              <a:pos x="connsiteX0" y="connsiteY0"/>
                            </a:cxn>
                            <a:cxn ang="0">
                              <a:pos x="connsiteX1" y="connsiteY1"/>
                            </a:cxn>
                            <a:cxn ang="0">
                              <a:pos x="connsiteX2" y="connsiteY2"/>
                            </a:cxn>
                          </a:cxnLst>
                          <a:rect l="l" t="t" r="r" b="b"/>
                          <a:pathLst>
                            <a:path w="428633" h="695325">
                              <a:moveTo>
                                <a:pt x="428633" y="0"/>
                              </a:moveTo>
                              <a:cubicBezTo>
                                <a:pt x="215114" y="84931"/>
                                <a:pt x="1595" y="169863"/>
                                <a:pt x="8" y="285750"/>
                              </a:cubicBezTo>
                              <a:cubicBezTo>
                                <a:pt x="-1579" y="401637"/>
                                <a:pt x="208764" y="548481"/>
                                <a:pt x="419108" y="695325"/>
                              </a:cubicBezTo>
                            </a:path>
                          </a:pathLst>
                        </a:custGeom>
                        <a:ln w="9525" cap="flat" cmpd="sng" algn="ctr">
                          <a:solidFill>
                            <a:schemeClr val="dk1"/>
                          </a:solidFill>
                          <a:prstDash val="solid"/>
                          <a:round/>
                          <a:headEnd type="arrow" w="med" len="med"/>
                          <a:tailEnd type="arrow" w="med" len="med"/>
                        </a:ln>
                      </wps:spPr>
                      <wps:style>
                        <a:lnRef idx="0">
                          <a:scrgbClr r="0" g="0" b="0"/>
                        </a:lnRef>
                        <a:fillRef idx="0">
                          <a:scrgbClr r="0" g="0" b="0"/>
                        </a:fillRef>
                        <a:effectRef idx="0">
                          <a:scrgbClr r="0" g="0" b="0"/>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6742F0D" id="Freeform 74" o:spid="_x0000_s1026" style="position:absolute;margin-left:128.85pt;margin-top:8.5pt;width:33.75pt;height:54.75pt;z-index:251781120;visibility:visible;mso-wrap-style:square;mso-wrap-distance-left:9pt;mso-wrap-distance-top:0;mso-wrap-distance-right:9pt;mso-wrap-distance-bottom:0;mso-position-horizontal:absolute;mso-position-horizontal-relative:text;mso-position-vertical:absolute;mso-position-vertical-relative:text;v-text-anchor:middle" coordsize="428633,695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" path="m428633,c215114,84931,1595,169863,8,285750,-1579,401637,208764,548481,419108,695325e" filled="f" strokecolor="black [3200]">
                <v:stroke startarrow="open" endarrow="open"/>
                <v:path arrowok="t" o:connecttype="custom" o:connectlocs="428633,0;8,285750;419108,695325" o:connectangles="0,0,0"/>
              </v:shape>
            </w:pict>
          </mc:Fallback>
        </mc:AlternateContent>
      </w:r>
      <w:r w:rsidRPr="00953A20">
        <w:rPr>
          <w:rFonts w:eastAsiaTheme="minorEastAsia"/>
          <w:noProof/>
          <w:color w:val="000000" w:themeColor="text1"/>
          <w:sz w:val="24"/>
          <w:szCs w:val="24"/>
        </w:rPr>
        <mc:AlternateContent>
          <mc:Choice Requires="wps">
            <w:drawing>
              <wp:anchor distT="0" distB="0" distL="114300" distR="114300" simplePos="0" relativeHeight="251778048" behindDoc="0" locked="0" layoutInCell="1" allowOverlap="1" wp14:anchorId="7124BDA2" wp14:editId="298BD169">
                <wp:simplePos x="0" y="0"/>
                <wp:positionH relativeFrom="column">
                  <wp:posOffset>3665220</wp:posOffset>
                </wp:positionH>
                <wp:positionV relativeFrom="paragraph">
                  <wp:posOffset>111125</wp:posOffset>
                </wp:positionV>
                <wp:extent cx="657225" cy="0"/>
                <wp:effectExtent l="0" t="76200" r="9525" b="95250"/>
                <wp:wrapNone/>
                <wp:docPr id="75" name="Straight Arrow Connector 75"/>
                <wp:cNvGraphicFramePr/>
                <a:graphic xmlns:a="http://schemas.openxmlformats.org/drawingml/2006/main">
                  <a:graphicData uri="http://schemas.microsoft.com/office/word/2010/wordprocessingShape">
                    <wps:wsp>
                      <wps:cNvCnPr/>
                      <wps:spPr>
                        <a:xfrm>
                          <a:off x="0" y="0"/>
                          <a:ext cx="6572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698E8D" id="Straight Arrow Connector 75" o:spid="_x0000_s1026" type="#_x0000_t32" style="position:absolute;margin-left:288.6pt;margin-top:8.75pt;width:51.75pt;height:0;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" strokecolor="black [3213]" strokeweight=".5pt">
                <v:stroke endarrow="block" joinstyle="miter"/>
              </v:shape>
            </w:pict>
          </mc:Fallback>
        </mc:AlternateContent>
      </w:r>
      <w:r w:rsidRPr="00953A20">
        <w:rPr>
          <w:rFonts w:eastAsiaTheme="minorEastAsia"/>
          <w:noProof/>
          <w:color w:val="000000" w:themeColor="text1"/>
          <w:sz w:val="24"/>
          <w:szCs w:val="24"/>
        </w:rPr>
        <mc:AlternateContent>
          <mc:Choice Requires="wps">
            <w:drawing>
              <wp:anchor distT="0" distB="0" distL="114300" distR="114300" simplePos="0" relativeHeight="251777024" behindDoc="0" locked="0" layoutInCell="1" allowOverlap="1" wp14:anchorId="73ED6FCD" wp14:editId="76E6F053">
                <wp:simplePos x="0" y="0"/>
                <wp:positionH relativeFrom="column">
                  <wp:posOffset>2665095</wp:posOffset>
                </wp:positionH>
                <wp:positionV relativeFrom="paragraph">
                  <wp:posOffset>111125</wp:posOffset>
                </wp:positionV>
                <wp:extent cx="466725" cy="0"/>
                <wp:effectExtent l="0" t="0" r="28575" b="19050"/>
                <wp:wrapNone/>
                <wp:docPr id="76" name="Straight Connector 76"/>
                <wp:cNvGraphicFramePr/>
                <a:graphic xmlns:a="http://schemas.openxmlformats.org/drawingml/2006/main">
                  <a:graphicData uri="http://schemas.microsoft.com/office/word/2010/wordprocessingShape">
                    <wps:wsp>
                      <wps:cNvCnPr/>
                      <wps:spPr>
                        <a:xfrm>
                          <a:off x="0" y="0"/>
                          <a:ext cx="4667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EA2086" id="Straight Connector 76" o:spid="_x0000_s1026" style="position:absolute;z-index:251777024;visibility:visible;mso-wrap-style:square;mso-wrap-distance-left:9pt;mso-wrap-distance-top:0;mso-wrap-distance-right:9pt;mso-wrap-distance-bottom:0;mso-position-horizontal:absolute;mso-position-horizontal-relative:text;mso-position-vertical:absolute;mso-position-vertical-relative:text" from="209.85pt,8.75pt" to="246.6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" strokecolor="black [3213]" strokeweight=".5pt">
                <v:stroke joinstyle="miter"/>
              </v:line>
            </w:pict>
          </mc:Fallback>
        </mc:AlternateContent>
      </w:r>
      <w:r w:rsidRPr="00953A20">
        <w:rPr>
          <w:rFonts w:eastAsiaTheme="minorEastAsia"/>
          <w:noProof/>
          <w:color w:val="000000" w:themeColor="text1"/>
          <w:sz w:val="24"/>
          <w:szCs w:val="24"/>
        </w:rPr>
        <mc:AlternateContent>
          <mc:Choice Requires="wps">
            <w:drawing>
              <wp:anchor distT="0" distB="0" distL="114300" distR="114300" simplePos="0" relativeHeight="251776000" behindDoc="0" locked="0" layoutInCell="1" allowOverlap="1" wp14:anchorId="149E8CE0" wp14:editId="218F366F">
                <wp:simplePos x="0" y="0"/>
                <wp:positionH relativeFrom="column">
                  <wp:posOffset>2665095</wp:posOffset>
                </wp:positionH>
                <wp:positionV relativeFrom="paragraph">
                  <wp:posOffset>111125</wp:posOffset>
                </wp:positionV>
                <wp:extent cx="1657350" cy="695325"/>
                <wp:effectExtent l="0" t="0" r="19050" b="28575"/>
                <wp:wrapNone/>
                <wp:docPr id="77" name="Straight Connector 77"/>
                <wp:cNvGraphicFramePr/>
                <a:graphic xmlns:a="http://schemas.openxmlformats.org/drawingml/2006/main">
                  <a:graphicData uri="http://schemas.microsoft.com/office/word/2010/wordprocessingShape">
                    <wps:wsp>
                      <wps:cNvCnPr/>
                      <wps:spPr>
                        <a:xfrm flipV="1">
                          <a:off x="0" y="0"/>
                          <a:ext cx="1657350" cy="6953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E02F92F" id="Straight Connector 77" o:spid="_x0000_s1026" style="position:absolute;flip:y;z-index:251776000;visibility:visible;mso-wrap-style:square;mso-wrap-distance-left:9pt;mso-wrap-distance-top:0;mso-wrap-distance-right:9pt;mso-wrap-distance-bottom:0;mso-position-horizontal:absolute;mso-position-horizontal-relative:text;mso-position-vertical:absolute;mso-position-vertical-relative:text" from="209.85pt,8.75pt" to="340.35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" strokecolor="black [3213]" strokeweight=".5pt">
                <v:stroke joinstyle="miter"/>
              </v:line>
            </w:pict>
          </mc:Fallback>
        </mc:AlternateContent>
      </w:r>
      <w:r w:rsidRPr="00953A20">
        <w:rPr>
          <w:rFonts w:eastAsiaTheme="minorEastAsia"/>
          <w:color w:val="000000" w:themeColor="text1"/>
          <w:sz w:val="24"/>
          <w:szCs w:val="24"/>
        </w:rPr>
        <w:t>0.643</w:t>
      </w:r>
      <w:r w:rsidRPr="00953A20">
        <w:rPr>
          <w:rFonts w:eastAsiaTheme="minorEastAsia"/>
          <w:color w:val="000000" w:themeColor="text1"/>
          <w:sz w:val="24"/>
          <w:szCs w:val="24"/>
        </w:rPr>
        <w:tab/>
      </w:r>
      <w:r w:rsidRPr="00953A20">
        <w:rPr>
          <w:rFonts w:eastAsiaTheme="minorEastAsia"/>
          <w:color w:val="000000" w:themeColor="text1"/>
          <w:sz w:val="24"/>
          <w:szCs w:val="24"/>
        </w:rPr>
        <w:tab/>
      </w:r>
      <w:r w:rsidRPr="00953A20">
        <w:rPr>
          <w:rFonts w:eastAsiaTheme="minorEastAsia"/>
          <w:color w:val="000000" w:themeColor="text1"/>
          <w:sz w:val="24"/>
          <w:szCs w:val="24"/>
        </w:rPr>
        <w:tab/>
        <w:t>X2</w:t>
      </w:r>
      <w:r w:rsidRPr="00953A20">
        <w:rPr>
          <w:rFonts w:eastAsiaTheme="minorEastAsia"/>
          <w:color w:val="000000" w:themeColor="text1"/>
          <w:sz w:val="24"/>
          <w:szCs w:val="24"/>
        </w:rPr>
        <w:tab/>
      </w:r>
      <w:r w:rsidRPr="00953A20">
        <w:rPr>
          <w:rFonts w:eastAsiaTheme="minorEastAsia"/>
          <w:color w:val="000000" w:themeColor="text1"/>
          <w:sz w:val="24"/>
          <w:szCs w:val="24"/>
        </w:rPr>
        <w:tab/>
        <w:t>0.497</w:t>
      </w:r>
      <w:r w:rsidRPr="00953A20">
        <w:rPr>
          <w:rFonts w:eastAsiaTheme="minorEastAsia"/>
          <w:color w:val="000000" w:themeColor="text1"/>
          <w:sz w:val="24"/>
          <w:szCs w:val="24"/>
        </w:rPr>
        <w:tab/>
      </w:r>
      <w:r w:rsidRPr="00953A20">
        <w:rPr>
          <w:rFonts w:eastAsiaTheme="minorEastAsia"/>
          <w:color w:val="000000" w:themeColor="text1"/>
          <w:sz w:val="24"/>
          <w:szCs w:val="24"/>
        </w:rPr>
        <w:tab/>
      </w:r>
      <w:r w:rsidRPr="00953A20">
        <w:rPr>
          <w:rFonts w:eastAsiaTheme="minorEastAsia"/>
          <w:color w:val="000000" w:themeColor="text1"/>
          <w:sz w:val="24"/>
          <w:szCs w:val="24"/>
        </w:rPr>
        <w:tab/>
        <w:t>Y</w:t>
      </w:r>
    </w:p>
    <w:p w:rsidR="00ED45E6" w:rsidRPr="00953A20" w:rsidRDefault="00ED45E6" w:rsidP="00953A20">
      <w:pPr>
        <w:pStyle w:val="ListParagraph"/>
        <w:spacing w:line="480" w:lineRule="auto"/>
        <w:ind w:left="720" w:firstLine="540"/>
        <w:rPr>
          <w:rFonts w:eastAsiaTheme="minorEastAsia"/>
          <w:color w:val="000000" w:themeColor="text1"/>
          <w:sz w:val="24"/>
          <w:szCs w:val="24"/>
        </w:rPr>
      </w:pPr>
      <w:r w:rsidRPr="00953A20">
        <w:rPr>
          <w:rFonts w:eastAsiaTheme="minorEastAsia"/>
          <w:i/>
          <w:noProof/>
          <w:color w:val="000000" w:themeColor="text1"/>
          <w:sz w:val="24"/>
          <w:szCs w:val="24"/>
        </w:rPr>
        <mc:AlternateContent>
          <mc:Choice Requires="wps">
            <w:drawing>
              <wp:anchor distT="0" distB="0" distL="114300" distR="114300" simplePos="0" relativeHeight="251787264" behindDoc="0" locked="0" layoutInCell="1" allowOverlap="1" wp14:anchorId="0E27F7A0" wp14:editId="2E536A8D">
                <wp:simplePos x="0" y="0"/>
                <wp:positionH relativeFrom="column">
                  <wp:posOffset>2074545</wp:posOffset>
                </wp:positionH>
                <wp:positionV relativeFrom="paragraph">
                  <wp:posOffset>285115</wp:posOffset>
                </wp:positionV>
                <wp:extent cx="600075" cy="352425"/>
                <wp:effectExtent l="0" t="0" r="28575" b="28575"/>
                <wp:wrapNone/>
                <wp:docPr id="78" name="Rectangle 78"/>
                <wp:cNvGraphicFramePr/>
                <a:graphic xmlns:a="http://schemas.openxmlformats.org/drawingml/2006/main">
                  <a:graphicData uri="http://schemas.microsoft.com/office/word/2010/wordprocessingShape">
                    <wps:wsp>
                      <wps:cNvSpPr/>
                      <wps:spPr>
                        <a:xfrm>
                          <a:off x="0" y="0"/>
                          <a:ext cx="600075" cy="3524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EF95BC" id="Rectangle 78" o:spid="_x0000_s1026" style="position:absolute;margin-left:163.35pt;margin-top:22.45pt;width:47.25pt;height:27.7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" filled="f" strokecolor="black [3213]" strokeweight="1pt"/>
            </w:pict>
          </mc:Fallback>
        </mc:AlternateContent>
      </w:r>
      <w:r w:rsidRPr="00953A20">
        <w:rPr>
          <w:rFonts w:eastAsiaTheme="minorEastAsia"/>
          <w:i/>
          <w:color w:val="000000" w:themeColor="text1"/>
          <w:sz w:val="24"/>
          <w:szCs w:val="24"/>
        </w:rPr>
        <w:tab/>
      </w:r>
      <w:r w:rsidRPr="00953A20">
        <w:rPr>
          <w:rFonts w:eastAsiaTheme="minorEastAsia"/>
          <w:i/>
          <w:color w:val="000000" w:themeColor="text1"/>
          <w:sz w:val="24"/>
          <w:szCs w:val="24"/>
        </w:rPr>
        <w:tab/>
      </w:r>
      <w:r w:rsidRPr="00953A20">
        <w:rPr>
          <w:rFonts w:eastAsiaTheme="minorEastAsia"/>
          <w:i/>
          <w:color w:val="000000" w:themeColor="text1"/>
          <w:sz w:val="24"/>
          <w:szCs w:val="24"/>
        </w:rPr>
        <w:tab/>
      </w:r>
      <w:r w:rsidRPr="00953A20">
        <w:rPr>
          <w:rFonts w:eastAsiaTheme="minorEastAsia"/>
          <w:color w:val="000000" w:themeColor="text1"/>
          <w:sz w:val="24"/>
          <w:szCs w:val="24"/>
        </w:rPr>
        <w:t>0.566</w:t>
      </w:r>
    </w:p>
    <w:p w:rsidR="00ED45E6" w:rsidRPr="00953A20" w:rsidRDefault="00ED45E6" w:rsidP="00953A20">
      <w:pPr>
        <w:pStyle w:val="ListParagraph"/>
        <w:spacing w:line="480" w:lineRule="auto"/>
        <w:ind w:left="720" w:firstLine="540"/>
        <w:rPr>
          <w:rFonts w:eastAsiaTheme="minorEastAsia"/>
          <w:color w:val="000000" w:themeColor="text1"/>
          <w:sz w:val="24"/>
          <w:szCs w:val="24"/>
        </w:rPr>
      </w:pPr>
      <w:r w:rsidRPr="00953A20">
        <w:rPr>
          <w:rFonts w:eastAsiaTheme="minorEastAsia"/>
          <w:color w:val="000000" w:themeColor="text1"/>
          <w:sz w:val="24"/>
          <w:szCs w:val="24"/>
        </w:rPr>
        <w:tab/>
      </w:r>
      <w:r w:rsidRPr="00953A20">
        <w:rPr>
          <w:rFonts w:eastAsiaTheme="minorEastAsia"/>
          <w:color w:val="000000" w:themeColor="text1"/>
          <w:sz w:val="24"/>
          <w:szCs w:val="24"/>
        </w:rPr>
        <w:tab/>
      </w:r>
      <w:r w:rsidRPr="00953A20">
        <w:rPr>
          <w:rFonts w:eastAsiaTheme="minorEastAsia"/>
          <w:color w:val="000000" w:themeColor="text1"/>
          <w:sz w:val="24"/>
          <w:szCs w:val="24"/>
        </w:rPr>
        <w:tab/>
      </w:r>
      <w:r w:rsidRPr="00953A20">
        <w:rPr>
          <w:rFonts w:eastAsiaTheme="minorEastAsia"/>
          <w:color w:val="000000" w:themeColor="text1"/>
          <w:sz w:val="24"/>
          <w:szCs w:val="24"/>
        </w:rPr>
        <w:tab/>
        <w:t>X3</w:t>
      </w:r>
      <w:r w:rsidRPr="00953A20">
        <w:rPr>
          <w:rFonts w:eastAsiaTheme="minorEastAsia"/>
          <w:color w:val="000000" w:themeColor="text1"/>
          <w:sz w:val="24"/>
          <w:szCs w:val="24"/>
        </w:rPr>
        <w:tab/>
      </w:r>
      <w:r w:rsidRPr="00953A20">
        <w:rPr>
          <w:rFonts w:eastAsiaTheme="minorEastAsia"/>
          <w:color w:val="000000" w:themeColor="text1"/>
          <w:sz w:val="24"/>
          <w:szCs w:val="24"/>
        </w:rPr>
        <w:tab/>
        <w:t>0.360</w:t>
      </w:r>
    </w:p>
    <w:p w:rsidR="00F67F22" w:rsidRPr="00953A20" w:rsidRDefault="006A038F" w:rsidP="00F51DC3">
      <w:pPr>
        <w:spacing w:after="0" w:line="480" w:lineRule="auto"/>
        <w:ind w:left="540" w:firstLine="720"/>
        <w:jc w:val="both"/>
        <w:rPr>
          <w:rFonts w:ascii="Times New Roman" w:hAnsi="Times New Roman" w:cs="Times New Roman"/>
          <w:color w:val="000000" w:themeColor="text1"/>
          <w:sz w:val="24"/>
          <w:szCs w:val="24"/>
        </w:rPr>
      </w:pPr>
      <w:r w:rsidRPr="00953A20">
        <w:rPr>
          <w:rFonts w:ascii="Times New Roman" w:hAnsi="Times New Roman" w:cs="Times New Roman"/>
          <w:color w:val="000000" w:themeColor="text1"/>
          <w:sz w:val="24"/>
          <w:szCs w:val="24"/>
        </w:rPr>
        <w:t>Sumber: Hasil olahan data penulis, 2021</w:t>
      </w:r>
    </w:p>
    <w:p w:rsidR="00FE0E3F" w:rsidRPr="00D23DA4" w:rsidRDefault="00FE0E3F" w:rsidP="00953A20">
      <w:pPr>
        <w:pStyle w:val="ListParagraph"/>
        <w:numPr>
          <w:ilvl w:val="3"/>
          <w:numId w:val="33"/>
        </w:numPr>
        <w:spacing w:line="480" w:lineRule="auto"/>
        <w:ind w:left="1260" w:hanging="900"/>
        <w:outlineLvl w:val="2"/>
        <w:rPr>
          <w:b/>
          <w:color w:val="000000" w:themeColor="text1"/>
          <w:sz w:val="24"/>
          <w:szCs w:val="24"/>
        </w:rPr>
      </w:pPr>
      <w:bookmarkStart w:id="153" w:name="_Toc66903448"/>
      <w:bookmarkStart w:id="154" w:name="_Toc66903618"/>
      <w:r w:rsidRPr="00D23DA4">
        <w:rPr>
          <w:b/>
          <w:color w:val="000000" w:themeColor="text1"/>
          <w:sz w:val="24"/>
          <w:szCs w:val="24"/>
        </w:rPr>
        <w:t>Pengujian Hipotesis Secara Simultan</w:t>
      </w:r>
      <w:bookmarkEnd w:id="153"/>
      <w:bookmarkEnd w:id="154"/>
    </w:p>
    <w:p w:rsidR="00FE0E3F" w:rsidRPr="00953A20" w:rsidRDefault="00FE0E3F" w:rsidP="00953A20">
      <w:pPr>
        <w:pStyle w:val="ListParagraph"/>
        <w:spacing w:line="480" w:lineRule="auto"/>
        <w:ind w:left="720" w:firstLine="540"/>
        <w:outlineLvl w:val="2"/>
        <w:rPr>
          <w:color w:val="000000" w:themeColor="text1"/>
          <w:sz w:val="24"/>
          <w:szCs w:val="24"/>
        </w:rPr>
      </w:pPr>
      <w:bookmarkStart w:id="155" w:name="_Toc66903449"/>
      <w:bookmarkStart w:id="156" w:name="_Toc66903619"/>
      <w:r w:rsidRPr="00953A20">
        <w:rPr>
          <w:color w:val="000000" w:themeColor="text1"/>
          <w:sz w:val="24"/>
          <w:szCs w:val="24"/>
        </w:rPr>
        <w:t xml:space="preserve">Untuk mengetahui pengaruh kemampuan teknis, kemampuan sosial dan kemampuan konseptual secara simultan dapat diketahui dari hasil perhitungan koefisien determinasi. Dari hasil pengolahan data dengan menggunakan program </w:t>
      </w:r>
      <w:r w:rsidR="00365A9E" w:rsidRPr="00953A20">
        <w:rPr>
          <w:color w:val="000000" w:themeColor="text1"/>
          <w:sz w:val="24"/>
          <w:szCs w:val="24"/>
        </w:rPr>
        <w:t xml:space="preserve">IBM </w:t>
      </w:r>
      <w:r w:rsidRPr="00953A20">
        <w:rPr>
          <w:color w:val="000000" w:themeColor="text1"/>
          <w:sz w:val="24"/>
          <w:szCs w:val="24"/>
        </w:rPr>
        <w:t>SPSS</w:t>
      </w:r>
      <w:r w:rsidR="00365A9E" w:rsidRPr="00953A20">
        <w:rPr>
          <w:color w:val="000000" w:themeColor="text1"/>
          <w:sz w:val="24"/>
          <w:szCs w:val="24"/>
        </w:rPr>
        <w:t xml:space="preserve"> Statistics 26</w:t>
      </w:r>
      <w:r w:rsidRPr="00953A20">
        <w:rPr>
          <w:color w:val="000000" w:themeColor="text1"/>
          <w:sz w:val="24"/>
          <w:szCs w:val="24"/>
        </w:rPr>
        <w:t>, besarnya koefisien determinasi di peroleh angka sebesar 0.</w:t>
      </w:r>
      <w:r w:rsidR="00491645">
        <w:rPr>
          <w:color w:val="000000" w:themeColor="text1"/>
          <w:sz w:val="24"/>
          <w:szCs w:val="24"/>
        </w:rPr>
        <w:t>849</w:t>
      </w:r>
      <w:r w:rsidRPr="00953A20">
        <w:rPr>
          <w:color w:val="000000" w:themeColor="text1"/>
          <w:sz w:val="24"/>
          <w:szCs w:val="24"/>
        </w:rPr>
        <w:t xml:space="preserve">, hal ini berarti bahwa pengaruh kemampuan teknis, kemampuan sosial dan kemampuan konseptual secara simultan terhadap pengembangan ekowisata adalah sebesar </w:t>
      </w:r>
      <w:r w:rsidR="00491645">
        <w:rPr>
          <w:color w:val="000000" w:themeColor="text1"/>
          <w:sz w:val="24"/>
          <w:szCs w:val="24"/>
        </w:rPr>
        <w:t>84</w:t>
      </w:r>
      <w:r w:rsidRPr="00953A20">
        <w:rPr>
          <w:color w:val="000000" w:themeColor="text1"/>
          <w:sz w:val="24"/>
          <w:szCs w:val="24"/>
        </w:rPr>
        <w:t>.</w:t>
      </w:r>
      <w:r w:rsidR="00491645">
        <w:rPr>
          <w:color w:val="000000" w:themeColor="text1"/>
          <w:sz w:val="24"/>
          <w:szCs w:val="24"/>
        </w:rPr>
        <w:t>9</w:t>
      </w:r>
      <w:r w:rsidRPr="00953A20">
        <w:rPr>
          <w:color w:val="000000" w:themeColor="text1"/>
          <w:sz w:val="24"/>
          <w:szCs w:val="24"/>
        </w:rPr>
        <w:t xml:space="preserve">% dan sisanya sebesar </w:t>
      </w:r>
      <w:r w:rsidR="00491645">
        <w:rPr>
          <w:color w:val="000000" w:themeColor="text1"/>
          <w:sz w:val="24"/>
          <w:szCs w:val="24"/>
        </w:rPr>
        <w:t>15.1</w:t>
      </w:r>
      <w:r w:rsidRPr="00953A20">
        <w:rPr>
          <w:color w:val="000000" w:themeColor="text1"/>
          <w:sz w:val="24"/>
          <w:szCs w:val="24"/>
        </w:rPr>
        <w:t xml:space="preserve">% dipengaruhi oleh faktor yang tidak diteliti. Untuk mengetahui apakah terdapat pengaruh </w:t>
      </w:r>
      <w:r w:rsidR="001D2D71" w:rsidRPr="00953A20">
        <w:rPr>
          <w:color w:val="000000" w:themeColor="text1"/>
          <w:sz w:val="24"/>
          <w:szCs w:val="24"/>
        </w:rPr>
        <w:t xml:space="preserve">yang signifikan dilakukan uji signifikansi analisis jalur dengan membandingkan antara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f</m:t>
            </m:r>
          </m:e>
          <m:sub>
            <m:r>
              <w:rPr>
                <w:rFonts w:ascii="Cambria Math" w:hAnsi="Cambria Math"/>
                <w:color w:val="000000" w:themeColor="text1"/>
                <w:sz w:val="24"/>
                <w:szCs w:val="24"/>
              </w:rPr>
              <m:t xml:space="preserve"> hitung</m:t>
            </m:r>
          </m:sub>
        </m:sSub>
      </m:oMath>
      <w:r w:rsidR="001D2D71" w:rsidRPr="00953A20">
        <w:rPr>
          <w:color w:val="000000" w:themeColor="text1"/>
          <w:sz w:val="24"/>
          <w:szCs w:val="24"/>
        </w:rPr>
        <w:t xml:space="preserve"> dengan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f</m:t>
            </m:r>
          </m:e>
          <m:sub>
            <m:r>
              <w:rPr>
                <w:rFonts w:ascii="Cambria Math" w:hAnsi="Cambria Math"/>
                <w:color w:val="000000" w:themeColor="text1"/>
                <w:sz w:val="24"/>
                <w:szCs w:val="24"/>
              </w:rPr>
              <m:t xml:space="preserve"> tabel</m:t>
            </m:r>
          </m:sub>
        </m:sSub>
      </m:oMath>
      <w:r w:rsidR="0002606A" w:rsidRPr="00953A20">
        <w:rPr>
          <w:color w:val="000000" w:themeColor="text1"/>
          <w:sz w:val="24"/>
          <w:szCs w:val="24"/>
        </w:rPr>
        <w:t xml:space="preserve">. Apabila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f</m:t>
            </m:r>
          </m:e>
          <m:sub>
            <m:r>
              <w:rPr>
                <w:rFonts w:ascii="Cambria Math" w:hAnsi="Cambria Math"/>
                <w:color w:val="000000" w:themeColor="text1"/>
                <w:sz w:val="24"/>
                <w:szCs w:val="24"/>
              </w:rPr>
              <m:t xml:space="preserve"> hitung</m:t>
            </m:r>
          </m:sub>
        </m:sSub>
      </m:oMath>
      <w:r w:rsidR="0002606A" w:rsidRPr="00953A20">
        <w:rPr>
          <w:color w:val="000000" w:themeColor="text1"/>
          <w:sz w:val="24"/>
          <w:szCs w:val="24"/>
        </w:rPr>
        <w:t xml:space="preserve"> &gt;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f</m:t>
            </m:r>
          </m:e>
          <m:sub>
            <m:r>
              <w:rPr>
                <w:rFonts w:ascii="Cambria Math" w:hAnsi="Cambria Math"/>
                <w:color w:val="000000" w:themeColor="text1"/>
                <w:sz w:val="24"/>
                <w:szCs w:val="24"/>
              </w:rPr>
              <m:t xml:space="preserve"> tabel</m:t>
            </m:r>
          </m:sub>
        </m:sSub>
      </m:oMath>
      <w:r w:rsidR="0002606A" w:rsidRPr="00953A20">
        <w:rPr>
          <w:color w:val="000000" w:themeColor="text1"/>
          <w:sz w:val="24"/>
          <w:szCs w:val="24"/>
        </w:rPr>
        <w:t xml:space="preserve"> maka keputusan H1 diterima dan H0 ditolak,</w:t>
      </w:r>
      <w:bookmarkEnd w:id="155"/>
      <w:bookmarkEnd w:id="156"/>
    </w:p>
    <w:p w:rsidR="00A40231" w:rsidRPr="00491645" w:rsidRDefault="0002606A" w:rsidP="00491645">
      <w:pPr>
        <w:pStyle w:val="ListParagraph"/>
        <w:spacing w:line="480" w:lineRule="auto"/>
        <w:ind w:left="720" w:firstLine="540"/>
        <w:outlineLvl w:val="2"/>
        <w:rPr>
          <w:color w:val="000000" w:themeColor="text1"/>
          <w:sz w:val="24"/>
          <w:szCs w:val="24"/>
        </w:rPr>
      </w:pPr>
      <w:bookmarkStart w:id="157" w:name="_Toc66903450"/>
      <w:bookmarkStart w:id="158" w:name="_Toc66903620"/>
      <w:r w:rsidRPr="00953A20">
        <w:rPr>
          <w:color w:val="000000" w:themeColor="text1"/>
          <w:sz w:val="24"/>
          <w:szCs w:val="24"/>
        </w:rPr>
        <w:lastRenderedPageBreak/>
        <w:t xml:space="preserve">Dari hasil olahan data diperoleh nilai sig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f</m:t>
            </m:r>
          </m:e>
          <m:sub>
            <m:r>
              <w:rPr>
                <w:rFonts w:ascii="Cambria Math" w:hAnsi="Cambria Math"/>
                <w:color w:val="000000" w:themeColor="text1"/>
                <w:sz w:val="24"/>
                <w:szCs w:val="24"/>
              </w:rPr>
              <m:t xml:space="preserve"> hitung</m:t>
            </m:r>
          </m:sub>
        </m:sSub>
      </m:oMath>
      <w:r w:rsidRPr="00953A20">
        <w:rPr>
          <w:color w:val="000000" w:themeColor="text1"/>
          <w:sz w:val="24"/>
          <w:szCs w:val="24"/>
        </w:rPr>
        <w:t xml:space="preserve"> sebesar 7.830 &gt; nilai </w:t>
      </w: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f</m:t>
            </m:r>
          </m:e>
          <m:sub>
            <m:r>
              <w:rPr>
                <w:rFonts w:ascii="Cambria Math" w:hAnsi="Cambria Math"/>
                <w:color w:val="000000" w:themeColor="text1"/>
                <w:sz w:val="24"/>
                <w:szCs w:val="24"/>
              </w:rPr>
              <m:t xml:space="preserve"> tabel</m:t>
            </m:r>
          </m:sub>
        </m:sSub>
      </m:oMath>
      <w:r w:rsidRPr="00953A20">
        <w:rPr>
          <w:color w:val="000000" w:themeColor="text1"/>
          <w:sz w:val="24"/>
          <w:szCs w:val="24"/>
        </w:rPr>
        <w:t xml:space="preserve"> sebesar 2.75, maka keputusan adalah H1 diterima sehingga terbukti bahwa variabel kemampuan teknis, kemampuan sosial dan kemampuan konseptual berpengaruh secara simultan dan signifikan terhadap pengembangan ekowisata (Y).</w:t>
      </w:r>
      <w:bookmarkEnd w:id="157"/>
      <w:bookmarkEnd w:id="158"/>
    </w:p>
    <w:p w:rsidR="0044561D" w:rsidRPr="00953A20" w:rsidRDefault="0044561D" w:rsidP="00953A20">
      <w:pPr>
        <w:spacing w:after="0" w:line="276" w:lineRule="auto"/>
        <w:jc w:val="both"/>
        <w:rPr>
          <w:rFonts w:ascii="Times New Roman" w:hAnsi="Times New Roman" w:cs="Times New Roman"/>
          <w:color w:val="000000" w:themeColor="text1"/>
          <w:sz w:val="24"/>
          <w:szCs w:val="24"/>
        </w:rPr>
      </w:pPr>
      <w:r w:rsidRPr="00953A20">
        <w:rPr>
          <w:rFonts w:ascii="Times New Roman" w:hAnsi="Times New Roman" w:cs="Times New Roman"/>
          <w:color w:val="000000" w:themeColor="text1"/>
          <w:sz w:val="24"/>
          <w:szCs w:val="24"/>
        </w:rPr>
        <w:t>Tabel 4.1</w:t>
      </w:r>
      <w:r w:rsidR="00614CED">
        <w:rPr>
          <w:rFonts w:ascii="Times New Roman" w:hAnsi="Times New Roman" w:cs="Times New Roman"/>
          <w:color w:val="000000" w:themeColor="text1"/>
          <w:sz w:val="24"/>
          <w:szCs w:val="24"/>
        </w:rPr>
        <w:t>5</w:t>
      </w:r>
      <w:r w:rsidRPr="00953A20">
        <w:rPr>
          <w:rFonts w:ascii="Times New Roman" w:hAnsi="Times New Roman" w:cs="Times New Roman"/>
          <w:color w:val="000000" w:themeColor="text1"/>
          <w:sz w:val="24"/>
          <w:szCs w:val="24"/>
        </w:rPr>
        <w:t>. Koefisien jalur, pengaruh langsung, tidak langsung, pengaruh total dan pengaruh kemampuan teknis (X1), kemampuan sosial (X2) dan kemampuan konseptual (X3) secara simultan dan signifikan terhadap pengembangan ekowisata (Y)</w:t>
      </w:r>
    </w:p>
    <w:p w:rsidR="000025B5" w:rsidRPr="00953A20" w:rsidRDefault="000025B5" w:rsidP="00953A20">
      <w:pPr>
        <w:spacing w:after="0" w:line="276" w:lineRule="auto"/>
        <w:jc w:val="both"/>
        <w:rPr>
          <w:rFonts w:ascii="Times New Roman" w:hAnsi="Times New Roman" w:cs="Times New Roman"/>
          <w:color w:val="000000" w:themeColor="text1"/>
          <w:sz w:val="24"/>
          <w:szCs w:val="24"/>
        </w:rPr>
      </w:pPr>
    </w:p>
    <w:tbl>
      <w:tblPr>
        <w:tblStyle w:val="TableGrid"/>
        <w:tblW w:w="0" w:type="auto"/>
        <w:tblLook w:val="04A0" w:firstRow="1" w:lastRow="0" w:firstColumn="1" w:lastColumn="0" w:noHBand="0" w:noVBand="1"/>
      </w:tblPr>
      <w:tblGrid>
        <w:gridCol w:w="1277"/>
        <w:gridCol w:w="1291"/>
        <w:gridCol w:w="1289"/>
        <w:gridCol w:w="1280"/>
        <w:gridCol w:w="1240"/>
        <w:gridCol w:w="1550"/>
      </w:tblGrid>
      <w:tr w:rsidR="000025B5" w:rsidRPr="00F51DC3" w:rsidTr="007B7986">
        <w:trPr>
          <w:trHeight w:val="425"/>
        </w:trPr>
        <w:tc>
          <w:tcPr>
            <w:tcW w:w="1277" w:type="dxa"/>
            <w:vMerge w:val="restart"/>
          </w:tcPr>
          <w:p w:rsidR="000025B5" w:rsidRPr="00F51DC3" w:rsidRDefault="007B7986" w:rsidP="00953A20">
            <w:pPr>
              <w:pStyle w:val="ListParagraph"/>
              <w:ind w:left="0" w:firstLine="0"/>
              <w:outlineLvl w:val="2"/>
              <w:rPr>
                <w:color w:val="000000" w:themeColor="text1"/>
                <w:sz w:val="24"/>
                <w:szCs w:val="24"/>
              </w:rPr>
            </w:pPr>
            <w:r>
              <w:rPr>
                <w:color w:val="000000" w:themeColor="text1"/>
                <w:sz w:val="24"/>
                <w:szCs w:val="24"/>
              </w:rPr>
              <w:t xml:space="preserve"> </w:t>
            </w:r>
            <w:r w:rsidR="000025B5" w:rsidRPr="00F51DC3">
              <w:rPr>
                <w:color w:val="000000" w:themeColor="text1"/>
                <w:sz w:val="24"/>
                <w:szCs w:val="24"/>
              </w:rPr>
              <w:t xml:space="preserve"> </w:t>
            </w:r>
            <w:bookmarkStart w:id="159" w:name="_Toc66903451"/>
            <w:bookmarkStart w:id="160" w:name="_Toc66903621"/>
            <w:r w:rsidR="000025B5" w:rsidRPr="00F51DC3">
              <w:rPr>
                <w:color w:val="000000" w:themeColor="text1"/>
                <w:sz w:val="24"/>
                <w:szCs w:val="24"/>
              </w:rPr>
              <w:t>Variabel</w:t>
            </w:r>
            <w:bookmarkEnd w:id="159"/>
            <w:bookmarkEnd w:id="160"/>
          </w:p>
        </w:tc>
        <w:tc>
          <w:tcPr>
            <w:tcW w:w="1291" w:type="dxa"/>
            <w:vMerge w:val="restart"/>
          </w:tcPr>
          <w:p w:rsidR="000025B5" w:rsidRPr="00F51DC3" w:rsidRDefault="000025B5" w:rsidP="00953A20">
            <w:pPr>
              <w:pStyle w:val="ListParagraph"/>
              <w:ind w:left="0" w:firstLine="0"/>
              <w:outlineLvl w:val="2"/>
              <w:rPr>
                <w:color w:val="000000" w:themeColor="text1"/>
                <w:sz w:val="24"/>
                <w:szCs w:val="24"/>
              </w:rPr>
            </w:pPr>
            <w:bookmarkStart w:id="161" w:name="_Toc66903452"/>
            <w:bookmarkStart w:id="162" w:name="_Toc66903622"/>
            <w:r w:rsidRPr="00F51DC3">
              <w:rPr>
                <w:color w:val="000000" w:themeColor="text1"/>
                <w:sz w:val="24"/>
                <w:szCs w:val="24"/>
              </w:rPr>
              <w:t>Koefisien</w:t>
            </w:r>
            <w:bookmarkEnd w:id="161"/>
            <w:bookmarkEnd w:id="162"/>
          </w:p>
          <w:p w:rsidR="000025B5" w:rsidRPr="00F51DC3" w:rsidRDefault="000025B5" w:rsidP="00953A20">
            <w:pPr>
              <w:pStyle w:val="ListParagraph"/>
              <w:ind w:left="0" w:firstLine="0"/>
              <w:outlineLvl w:val="2"/>
              <w:rPr>
                <w:color w:val="000000" w:themeColor="text1"/>
                <w:sz w:val="24"/>
                <w:szCs w:val="24"/>
              </w:rPr>
            </w:pPr>
            <w:bookmarkStart w:id="163" w:name="_Toc66903453"/>
            <w:bookmarkStart w:id="164" w:name="_Toc66903623"/>
            <w:r w:rsidRPr="00F51DC3">
              <w:rPr>
                <w:color w:val="000000" w:themeColor="text1"/>
                <w:sz w:val="24"/>
                <w:szCs w:val="24"/>
              </w:rPr>
              <w:t>Jalur</w:t>
            </w:r>
            <w:bookmarkEnd w:id="163"/>
            <w:bookmarkEnd w:id="164"/>
          </w:p>
        </w:tc>
        <w:tc>
          <w:tcPr>
            <w:tcW w:w="3809" w:type="dxa"/>
            <w:gridSpan w:val="3"/>
          </w:tcPr>
          <w:p w:rsidR="000025B5" w:rsidRPr="00F51DC3" w:rsidRDefault="006C5157" w:rsidP="00953A20">
            <w:pPr>
              <w:pStyle w:val="ListParagraph"/>
              <w:ind w:left="0" w:firstLine="0"/>
              <w:outlineLvl w:val="2"/>
              <w:rPr>
                <w:color w:val="000000" w:themeColor="text1"/>
                <w:sz w:val="24"/>
                <w:szCs w:val="24"/>
              </w:rPr>
            </w:pPr>
            <w:bookmarkStart w:id="165" w:name="_Toc66903454"/>
            <w:bookmarkStart w:id="166" w:name="_Toc66903624"/>
            <w:r w:rsidRPr="00F51DC3">
              <w:rPr>
                <w:color w:val="000000" w:themeColor="text1"/>
                <w:sz w:val="24"/>
                <w:szCs w:val="24"/>
              </w:rPr>
              <w:t>Kontribusi</w:t>
            </w:r>
            <w:bookmarkEnd w:id="165"/>
            <w:bookmarkEnd w:id="166"/>
          </w:p>
        </w:tc>
        <w:tc>
          <w:tcPr>
            <w:tcW w:w="1550" w:type="dxa"/>
            <w:vMerge w:val="restart"/>
          </w:tcPr>
          <w:p w:rsidR="000025B5" w:rsidRPr="00F51DC3" w:rsidRDefault="006C5157" w:rsidP="00953A20">
            <w:pPr>
              <w:pStyle w:val="ListParagraph"/>
              <w:ind w:left="0" w:firstLine="0"/>
              <w:outlineLvl w:val="2"/>
              <w:rPr>
                <w:color w:val="000000" w:themeColor="text1"/>
                <w:sz w:val="24"/>
                <w:szCs w:val="24"/>
              </w:rPr>
            </w:pPr>
            <w:bookmarkStart w:id="167" w:name="_Toc66903455"/>
            <w:bookmarkStart w:id="168" w:name="_Toc66903625"/>
            <w:r w:rsidRPr="00F51DC3">
              <w:rPr>
                <w:color w:val="000000" w:themeColor="text1"/>
                <w:sz w:val="24"/>
                <w:szCs w:val="24"/>
              </w:rPr>
              <w:t>Kontribusi</w:t>
            </w:r>
            <w:bookmarkEnd w:id="167"/>
            <w:bookmarkEnd w:id="168"/>
          </w:p>
          <w:p w:rsidR="000025B5" w:rsidRPr="00F51DC3" w:rsidRDefault="000025B5" w:rsidP="00953A20">
            <w:pPr>
              <w:pStyle w:val="ListParagraph"/>
              <w:ind w:left="0" w:firstLine="0"/>
              <w:outlineLvl w:val="2"/>
              <w:rPr>
                <w:color w:val="000000" w:themeColor="text1"/>
                <w:sz w:val="24"/>
                <w:szCs w:val="24"/>
              </w:rPr>
            </w:pPr>
            <w:bookmarkStart w:id="169" w:name="_Toc66903456"/>
            <w:bookmarkStart w:id="170" w:name="_Toc66903626"/>
            <w:r w:rsidRPr="00F51DC3">
              <w:rPr>
                <w:color w:val="000000" w:themeColor="text1"/>
                <w:sz w:val="24"/>
                <w:szCs w:val="24"/>
              </w:rPr>
              <w:t>Bersama</w:t>
            </w:r>
            <w:bookmarkEnd w:id="169"/>
            <w:bookmarkEnd w:id="170"/>
          </w:p>
          <w:p w:rsidR="000025B5" w:rsidRPr="00F51DC3" w:rsidRDefault="000025B5" w:rsidP="00953A20">
            <w:pPr>
              <w:pStyle w:val="ListParagraph"/>
              <w:ind w:left="0" w:firstLine="0"/>
              <w:outlineLvl w:val="2"/>
              <w:rPr>
                <w:color w:val="000000" w:themeColor="text1"/>
                <w:sz w:val="24"/>
                <w:szCs w:val="24"/>
              </w:rPr>
            </w:pPr>
            <w:bookmarkStart w:id="171" w:name="_Toc66903457"/>
            <w:bookmarkStart w:id="172" w:name="_Toc66903627"/>
            <w:r w:rsidRPr="00F51DC3">
              <w:rPr>
                <w:color w:val="000000" w:themeColor="text1"/>
                <w:sz w:val="24"/>
                <w:szCs w:val="24"/>
              </w:rPr>
              <w:t>R2YX1X2X3</w:t>
            </w:r>
            <w:bookmarkEnd w:id="171"/>
            <w:bookmarkEnd w:id="172"/>
          </w:p>
        </w:tc>
      </w:tr>
      <w:tr w:rsidR="000025B5" w:rsidRPr="00F51DC3" w:rsidTr="007B7986">
        <w:trPr>
          <w:trHeight w:val="710"/>
        </w:trPr>
        <w:tc>
          <w:tcPr>
            <w:tcW w:w="1277" w:type="dxa"/>
            <w:vMerge/>
          </w:tcPr>
          <w:p w:rsidR="000025B5" w:rsidRPr="00F51DC3" w:rsidRDefault="000025B5" w:rsidP="00953A20">
            <w:pPr>
              <w:pStyle w:val="ListParagraph"/>
              <w:ind w:left="0" w:firstLine="0"/>
              <w:outlineLvl w:val="2"/>
              <w:rPr>
                <w:color w:val="000000" w:themeColor="text1"/>
                <w:sz w:val="24"/>
                <w:szCs w:val="24"/>
              </w:rPr>
            </w:pPr>
          </w:p>
        </w:tc>
        <w:tc>
          <w:tcPr>
            <w:tcW w:w="1291" w:type="dxa"/>
            <w:vMerge/>
          </w:tcPr>
          <w:p w:rsidR="000025B5" w:rsidRPr="00F51DC3" w:rsidRDefault="000025B5" w:rsidP="00953A20">
            <w:pPr>
              <w:pStyle w:val="ListParagraph"/>
              <w:ind w:left="0" w:firstLine="0"/>
              <w:outlineLvl w:val="2"/>
              <w:rPr>
                <w:color w:val="000000" w:themeColor="text1"/>
                <w:sz w:val="24"/>
                <w:szCs w:val="24"/>
              </w:rPr>
            </w:pPr>
          </w:p>
        </w:tc>
        <w:tc>
          <w:tcPr>
            <w:tcW w:w="1289" w:type="dxa"/>
          </w:tcPr>
          <w:p w:rsidR="000025B5" w:rsidRPr="00F51DC3" w:rsidRDefault="000025B5" w:rsidP="00953A20">
            <w:pPr>
              <w:pStyle w:val="ListParagraph"/>
              <w:ind w:left="0" w:firstLine="0"/>
              <w:outlineLvl w:val="2"/>
              <w:rPr>
                <w:color w:val="000000" w:themeColor="text1"/>
                <w:sz w:val="24"/>
                <w:szCs w:val="24"/>
              </w:rPr>
            </w:pPr>
            <w:bookmarkStart w:id="173" w:name="_Toc66903458"/>
            <w:bookmarkStart w:id="174" w:name="_Toc66903628"/>
            <w:r w:rsidRPr="00F51DC3">
              <w:rPr>
                <w:color w:val="000000" w:themeColor="text1"/>
                <w:sz w:val="24"/>
                <w:szCs w:val="24"/>
              </w:rPr>
              <w:t>Langsung</w:t>
            </w:r>
            <w:bookmarkEnd w:id="173"/>
            <w:bookmarkEnd w:id="174"/>
          </w:p>
        </w:tc>
        <w:tc>
          <w:tcPr>
            <w:tcW w:w="1280" w:type="dxa"/>
          </w:tcPr>
          <w:p w:rsidR="000025B5" w:rsidRPr="00F51DC3" w:rsidRDefault="000025B5" w:rsidP="00953A20">
            <w:pPr>
              <w:pStyle w:val="ListParagraph"/>
              <w:ind w:left="0" w:firstLine="0"/>
              <w:outlineLvl w:val="2"/>
              <w:rPr>
                <w:color w:val="000000" w:themeColor="text1"/>
                <w:sz w:val="24"/>
                <w:szCs w:val="24"/>
              </w:rPr>
            </w:pPr>
            <w:bookmarkStart w:id="175" w:name="_Toc66903459"/>
            <w:bookmarkStart w:id="176" w:name="_Toc66903629"/>
            <w:r w:rsidRPr="00F51DC3">
              <w:rPr>
                <w:color w:val="000000" w:themeColor="text1"/>
                <w:sz w:val="24"/>
                <w:szCs w:val="24"/>
              </w:rPr>
              <w:t>Tidak langsung</w:t>
            </w:r>
            <w:bookmarkEnd w:id="175"/>
            <w:bookmarkEnd w:id="176"/>
          </w:p>
        </w:tc>
        <w:tc>
          <w:tcPr>
            <w:tcW w:w="1240" w:type="dxa"/>
          </w:tcPr>
          <w:p w:rsidR="000025B5" w:rsidRPr="00F51DC3" w:rsidRDefault="000025B5" w:rsidP="00953A20">
            <w:pPr>
              <w:pStyle w:val="ListParagraph"/>
              <w:ind w:left="0" w:firstLine="0"/>
              <w:outlineLvl w:val="2"/>
              <w:rPr>
                <w:color w:val="000000" w:themeColor="text1"/>
                <w:sz w:val="24"/>
                <w:szCs w:val="24"/>
              </w:rPr>
            </w:pPr>
            <w:bookmarkStart w:id="177" w:name="_Toc66903460"/>
            <w:bookmarkStart w:id="178" w:name="_Toc66903630"/>
            <w:r w:rsidRPr="00F51DC3">
              <w:rPr>
                <w:color w:val="000000" w:themeColor="text1"/>
                <w:sz w:val="24"/>
                <w:szCs w:val="24"/>
              </w:rPr>
              <w:t>Total</w:t>
            </w:r>
            <w:bookmarkEnd w:id="177"/>
            <w:bookmarkEnd w:id="178"/>
          </w:p>
        </w:tc>
        <w:tc>
          <w:tcPr>
            <w:tcW w:w="1550" w:type="dxa"/>
            <w:vMerge/>
          </w:tcPr>
          <w:p w:rsidR="000025B5" w:rsidRPr="00F51DC3" w:rsidRDefault="000025B5" w:rsidP="00953A20">
            <w:pPr>
              <w:pStyle w:val="ListParagraph"/>
              <w:ind w:left="0" w:firstLine="0"/>
              <w:outlineLvl w:val="2"/>
              <w:rPr>
                <w:color w:val="000000" w:themeColor="text1"/>
                <w:sz w:val="24"/>
                <w:szCs w:val="24"/>
              </w:rPr>
            </w:pPr>
          </w:p>
        </w:tc>
      </w:tr>
      <w:tr w:rsidR="007B7986" w:rsidRPr="00F51DC3" w:rsidTr="007B7986">
        <w:trPr>
          <w:trHeight w:val="425"/>
        </w:trPr>
        <w:tc>
          <w:tcPr>
            <w:tcW w:w="1277" w:type="dxa"/>
          </w:tcPr>
          <w:p w:rsidR="007B7986" w:rsidRPr="00F51DC3" w:rsidRDefault="007B7986" w:rsidP="00953A20">
            <w:pPr>
              <w:pStyle w:val="ListParagraph"/>
              <w:ind w:left="0" w:firstLine="0"/>
              <w:outlineLvl w:val="2"/>
              <w:rPr>
                <w:color w:val="000000" w:themeColor="text1"/>
                <w:sz w:val="24"/>
                <w:szCs w:val="24"/>
              </w:rPr>
            </w:pPr>
            <w:bookmarkStart w:id="179" w:name="_Toc66903461"/>
            <w:bookmarkStart w:id="180" w:name="_Toc66903631"/>
            <w:r w:rsidRPr="00F51DC3">
              <w:rPr>
                <w:color w:val="000000" w:themeColor="text1"/>
                <w:sz w:val="24"/>
                <w:szCs w:val="24"/>
              </w:rPr>
              <w:t>X1</w:t>
            </w:r>
            <w:bookmarkEnd w:id="179"/>
            <w:bookmarkEnd w:id="180"/>
          </w:p>
        </w:tc>
        <w:tc>
          <w:tcPr>
            <w:tcW w:w="1291" w:type="dxa"/>
          </w:tcPr>
          <w:p w:rsidR="007B7986" w:rsidRPr="00F51DC3" w:rsidRDefault="007B7986" w:rsidP="00953A20">
            <w:pPr>
              <w:pStyle w:val="ListParagraph"/>
              <w:ind w:left="0" w:firstLine="0"/>
              <w:outlineLvl w:val="2"/>
              <w:rPr>
                <w:color w:val="000000" w:themeColor="text1"/>
                <w:sz w:val="24"/>
                <w:szCs w:val="24"/>
              </w:rPr>
            </w:pPr>
            <w:bookmarkStart w:id="181" w:name="_Toc66903462"/>
            <w:bookmarkStart w:id="182" w:name="_Toc66903632"/>
            <w:r w:rsidRPr="00F51DC3">
              <w:rPr>
                <w:color w:val="000000" w:themeColor="text1"/>
                <w:sz w:val="24"/>
                <w:szCs w:val="24"/>
              </w:rPr>
              <w:t>0.422</w:t>
            </w:r>
            <w:bookmarkEnd w:id="181"/>
            <w:bookmarkEnd w:id="182"/>
          </w:p>
        </w:tc>
        <w:tc>
          <w:tcPr>
            <w:tcW w:w="1289" w:type="dxa"/>
          </w:tcPr>
          <w:p w:rsidR="007B7986" w:rsidRPr="00F51DC3" w:rsidRDefault="007B7986" w:rsidP="007B7986">
            <w:pPr>
              <w:pStyle w:val="ListParagraph"/>
              <w:ind w:left="0" w:firstLine="0"/>
              <w:outlineLvl w:val="2"/>
              <w:rPr>
                <w:color w:val="000000" w:themeColor="text1"/>
                <w:sz w:val="24"/>
                <w:szCs w:val="24"/>
              </w:rPr>
            </w:pPr>
            <w:bookmarkStart w:id="183" w:name="_Toc66903463"/>
            <w:bookmarkStart w:id="184" w:name="_Toc66903633"/>
            <w:r w:rsidRPr="00F51DC3">
              <w:rPr>
                <w:color w:val="000000" w:themeColor="text1"/>
                <w:sz w:val="24"/>
                <w:szCs w:val="24"/>
              </w:rPr>
              <w:t>0.</w:t>
            </w:r>
            <w:bookmarkEnd w:id="183"/>
            <w:bookmarkEnd w:id="184"/>
            <w:r>
              <w:rPr>
                <w:color w:val="000000" w:themeColor="text1"/>
                <w:sz w:val="24"/>
                <w:szCs w:val="24"/>
              </w:rPr>
              <w:t>178</w:t>
            </w:r>
          </w:p>
        </w:tc>
        <w:tc>
          <w:tcPr>
            <w:tcW w:w="1280" w:type="dxa"/>
          </w:tcPr>
          <w:p w:rsidR="007B7986" w:rsidRPr="00F51DC3" w:rsidRDefault="007B7986" w:rsidP="007B7986">
            <w:pPr>
              <w:pStyle w:val="ListParagraph"/>
              <w:ind w:left="0" w:firstLine="0"/>
              <w:outlineLvl w:val="2"/>
              <w:rPr>
                <w:color w:val="000000" w:themeColor="text1"/>
                <w:sz w:val="24"/>
                <w:szCs w:val="24"/>
              </w:rPr>
            </w:pPr>
            <w:bookmarkStart w:id="185" w:name="_Toc66903464"/>
            <w:bookmarkStart w:id="186" w:name="_Toc66903634"/>
            <w:r w:rsidRPr="00F51DC3">
              <w:rPr>
                <w:color w:val="000000" w:themeColor="text1"/>
                <w:sz w:val="24"/>
                <w:szCs w:val="24"/>
              </w:rPr>
              <w:t>0.</w:t>
            </w:r>
            <w:bookmarkEnd w:id="185"/>
            <w:bookmarkEnd w:id="186"/>
            <w:r>
              <w:rPr>
                <w:color w:val="000000" w:themeColor="text1"/>
                <w:sz w:val="24"/>
                <w:szCs w:val="24"/>
              </w:rPr>
              <w:t>303</w:t>
            </w:r>
          </w:p>
        </w:tc>
        <w:tc>
          <w:tcPr>
            <w:tcW w:w="1240" w:type="dxa"/>
          </w:tcPr>
          <w:p w:rsidR="007B7986" w:rsidRPr="00F51DC3" w:rsidRDefault="007B7986" w:rsidP="007B7986">
            <w:pPr>
              <w:pStyle w:val="ListParagraph"/>
              <w:ind w:left="0" w:firstLine="0"/>
              <w:outlineLvl w:val="2"/>
              <w:rPr>
                <w:color w:val="000000" w:themeColor="text1"/>
                <w:sz w:val="24"/>
                <w:szCs w:val="24"/>
              </w:rPr>
            </w:pPr>
            <w:bookmarkStart w:id="187" w:name="_Toc66903465"/>
            <w:bookmarkStart w:id="188" w:name="_Toc66903635"/>
            <w:r w:rsidRPr="00F51DC3">
              <w:rPr>
                <w:color w:val="000000" w:themeColor="text1"/>
                <w:sz w:val="24"/>
                <w:szCs w:val="24"/>
              </w:rPr>
              <w:t>0.</w:t>
            </w:r>
            <w:bookmarkEnd w:id="187"/>
            <w:bookmarkEnd w:id="188"/>
            <w:r>
              <w:rPr>
                <w:color w:val="000000" w:themeColor="text1"/>
                <w:sz w:val="24"/>
                <w:szCs w:val="24"/>
              </w:rPr>
              <w:t>481</w:t>
            </w:r>
          </w:p>
        </w:tc>
        <w:tc>
          <w:tcPr>
            <w:tcW w:w="1550" w:type="dxa"/>
            <w:vMerge w:val="restart"/>
            <w:vAlign w:val="center"/>
          </w:tcPr>
          <w:p w:rsidR="007B7986" w:rsidRPr="00F51DC3" w:rsidRDefault="007B7986" w:rsidP="005A486F">
            <w:pPr>
              <w:pStyle w:val="ListParagraph"/>
              <w:ind w:left="0" w:firstLine="0"/>
              <w:jc w:val="center"/>
              <w:outlineLvl w:val="2"/>
              <w:rPr>
                <w:color w:val="000000" w:themeColor="text1"/>
                <w:sz w:val="24"/>
                <w:szCs w:val="24"/>
              </w:rPr>
            </w:pPr>
            <w:r>
              <w:rPr>
                <w:color w:val="000000" w:themeColor="text1"/>
                <w:sz w:val="24"/>
                <w:szCs w:val="24"/>
              </w:rPr>
              <w:t>0.</w:t>
            </w:r>
            <w:r w:rsidR="005A486F">
              <w:rPr>
                <w:color w:val="000000" w:themeColor="text1"/>
                <w:sz w:val="24"/>
                <w:szCs w:val="24"/>
              </w:rPr>
              <w:t>278</w:t>
            </w:r>
          </w:p>
        </w:tc>
      </w:tr>
      <w:tr w:rsidR="007B7986" w:rsidRPr="00F51DC3" w:rsidTr="007B7986">
        <w:trPr>
          <w:trHeight w:val="425"/>
        </w:trPr>
        <w:tc>
          <w:tcPr>
            <w:tcW w:w="1277" w:type="dxa"/>
          </w:tcPr>
          <w:p w:rsidR="007B7986" w:rsidRPr="00F51DC3" w:rsidRDefault="007B7986" w:rsidP="00953A20">
            <w:pPr>
              <w:pStyle w:val="ListParagraph"/>
              <w:ind w:left="0" w:firstLine="0"/>
              <w:outlineLvl w:val="2"/>
              <w:rPr>
                <w:color w:val="000000" w:themeColor="text1"/>
                <w:sz w:val="24"/>
                <w:szCs w:val="24"/>
              </w:rPr>
            </w:pPr>
            <w:bookmarkStart w:id="189" w:name="_Toc66903467"/>
            <w:bookmarkStart w:id="190" w:name="_Toc66903637"/>
            <w:r w:rsidRPr="00F51DC3">
              <w:rPr>
                <w:color w:val="000000" w:themeColor="text1"/>
                <w:sz w:val="24"/>
                <w:szCs w:val="24"/>
              </w:rPr>
              <w:t>X2</w:t>
            </w:r>
            <w:bookmarkEnd w:id="189"/>
            <w:bookmarkEnd w:id="190"/>
          </w:p>
        </w:tc>
        <w:tc>
          <w:tcPr>
            <w:tcW w:w="1291" w:type="dxa"/>
          </w:tcPr>
          <w:p w:rsidR="007B7986" w:rsidRPr="00F51DC3" w:rsidRDefault="007B7986" w:rsidP="00953A20">
            <w:pPr>
              <w:pStyle w:val="ListParagraph"/>
              <w:ind w:left="0" w:firstLine="0"/>
              <w:outlineLvl w:val="2"/>
              <w:rPr>
                <w:color w:val="000000" w:themeColor="text1"/>
                <w:sz w:val="24"/>
                <w:szCs w:val="24"/>
              </w:rPr>
            </w:pPr>
            <w:bookmarkStart w:id="191" w:name="_Toc66903468"/>
            <w:bookmarkStart w:id="192" w:name="_Toc66903638"/>
            <w:r w:rsidRPr="00F51DC3">
              <w:rPr>
                <w:color w:val="000000" w:themeColor="text1"/>
                <w:sz w:val="24"/>
                <w:szCs w:val="24"/>
              </w:rPr>
              <w:t>0.497</w:t>
            </w:r>
            <w:bookmarkEnd w:id="191"/>
            <w:bookmarkEnd w:id="192"/>
          </w:p>
        </w:tc>
        <w:tc>
          <w:tcPr>
            <w:tcW w:w="1289" w:type="dxa"/>
          </w:tcPr>
          <w:p w:rsidR="007B7986" w:rsidRPr="00F51DC3" w:rsidRDefault="007B7986" w:rsidP="00953A20">
            <w:pPr>
              <w:pStyle w:val="ListParagraph"/>
              <w:ind w:left="0" w:firstLine="0"/>
              <w:outlineLvl w:val="2"/>
              <w:rPr>
                <w:color w:val="000000" w:themeColor="text1"/>
                <w:sz w:val="24"/>
                <w:szCs w:val="24"/>
              </w:rPr>
            </w:pPr>
            <w:bookmarkStart w:id="193" w:name="_Toc66903469"/>
            <w:bookmarkStart w:id="194" w:name="_Toc66903639"/>
            <w:r w:rsidRPr="00F51DC3">
              <w:rPr>
                <w:color w:val="000000" w:themeColor="text1"/>
                <w:sz w:val="24"/>
                <w:szCs w:val="24"/>
              </w:rPr>
              <w:t>0.247</w:t>
            </w:r>
            <w:bookmarkEnd w:id="193"/>
            <w:bookmarkEnd w:id="194"/>
          </w:p>
        </w:tc>
        <w:tc>
          <w:tcPr>
            <w:tcW w:w="1280" w:type="dxa"/>
          </w:tcPr>
          <w:p w:rsidR="007B7986" w:rsidRPr="00F51DC3" w:rsidRDefault="007B7986" w:rsidP="007B7986">
            <w:pPr>
              <w:pStyle w:val="ListParagraph"/>
              <w:ind w:left="0" w:firstLine="0"/>
              <w:outlineLvl w:val="2"/>
              <w:rPr>
                <w:color w:val="000000" w:themeColor="text1"/>
                <w:sz w:val="24"/>
                <w:szCs w:val="24"/>
              </w:rPr>
            </w:pPr>
            <w:bookmarkStart w:id="195" w:name="_Toc66903470"/>
            <w:bookmarkStart w:id="196" w:name="_Toc66903640"/>
            <w:r w:rsidRPr="00F51DC3">
              <w:rPr>
                <w:color w:val="000000" w:themeColor="text1"/>
                <w:sz w:val="24"/>
                <w:szCs w:val="24"/>
              </w:rPr>
              <w:t>0.</w:t>
            </w:r>
            <w:bookmarkEnd w:id="195"/>
            <w:bookmarkEnd w:id="196"/>
            <w:r>
              <w:rPr>
                <w:color w:val="000000" w:themeColor="text1"/>
                <w:sz w:val="24"/>
                <w:szCs w:val="24"/>
              </w:rPr>
              <w:t>303</w:t>
            </w:r>
          </w:p>
        </w:tc>
        <w:tc>
          <w:tcPr>
            <w:tcW w:w="1240" w:type="dxa"/>
          </w:tcPr>
          <w:p w:rsidR="007B7986" w:rsidRPr="00F51DC3" w:rsidRDefault="007B7986" w:rsidP="007B7986">
            <w:pPr>
              <w:pStyle w:val="ListParagraph"/>
              <w:ind w:left="0" w:firstLine="0"/>
              <w:outlineLvl w:val="2"/>
              <w:rPr>
                <w:color w:val="000000" w:themeColor="text1"/>
                <w:sz w:val="24"/>
                <w:szCs w:val="24"/>
              </w:rPr>
            </w:pPr>
            <w:bookmarkStart w:id="197" w:name="_Toc66903471"/>
            <w:bookmarkStart w:id="198" w:name="_Toc66903641"/>
            <w:r w:rsidRPr="00F51DC3">
              <w:rPr>
                <w:color w:val="000000" w:themeColor="text1"/>
                <w:sz w:val="24"/>
                <w:szCs w:val="24"/>
              </w:rPr>
              <w:t>0.</w:t>
            </w:r>
            <w:bookmarkEnd w:id="197"/>
            <w:bookmarkEnd w:id="198"/>
            <w:r>
              <w:rPr>
                <w:color w:val="000000" w:themeColor="text1"/>
                <w:sz w:val="24"/>
                <w:szCs w:val="24"/>
              </w:rPr>
              <w:t>550</w:t>
            </w:r>
          </w:p>
        </w:tc>
        <w:tc>
          <w:tcPr>
            <w:tcW w:w="1550" w:type="dxa"/>
            <w:vMerge/>
          </w:tcPr>
          <w:p w:rsidR="007B7986" w:rsidRPr="00F51DC3" w:rsidRDefault="007B7986" w:rsidP="00953A20">
            <w:pPr>
              <w:pStyle w:val="ListParagraph"/>
              <w:ind w:left="0" w:firstLine="0"/>
              <w:outlineLvl w:val="2"/>
              <w:rPr>
                <w:color w:val="000000" w:themeColor="text1"/>
                <w:sz w:val="24"/>
                <w:szCs w:val="24"/>
              </w:rPr>
            </w:pPr>
          </w:p>
        </w:tc>
      </w:tr>
      <w:tr w:rsidR="007B7986" w:rsidRPr="00F51DC3" w:rsidTr="007B7986">
        <w:trPr>
          <w:trHeight w:val="425"/>
        </w:trPr>
        <w:tc>
          <w:tcPr>
            <w:tcW w:w="1277" w:type="dxa"/>
          </w:tcPr>
          <w:p w:rsidR="007B7986" w:rsidRPr="00F51DC3" w:rsidRDefault="007B7986" w:rsidP="00953A20">
            <w:pPr>
              <w:pStyle w:val="ListParagraph"/>
              <w:ind w:left="0" w:firstLine="0"/>
              <w:outlineLvl w:val="2"/>
              <w:rPr>
                <w:color w:val="000000" w:themeColor="text1"/>
                <w:sz w:val="24"/>
                <w:szCs w:val="24"/>
              </w:rPr>
            </w:pPr>
            <w:bookmarkStart w:id="199" w:name="_Toc66903473"/>
            <w:bookmarkStart w:id="200" w:name="_Toc66903643"/>
            <w:r w:rsidRPr="00F51DC3">
              <w:rPr>
                <w:color w:val="000000" w:themeColor="text1"/>
                <w:sz w:val="24"/>
                <w:szCs w:val="24"/>
              </w:rPr>
              <w:t>X3</w:t>
            </w:r>
            <w:bookmarkEnd w:id="199"/>
            <w:bookmarkEnd w:id="200"/>
          </w:p>
        </w:tc>
        <w:tc>
          <w:tcPr>
            <w:tcW w:w="1291" w:type="dxa"/>
          </w:tcPr>
          <w:p w:rsidR="007B7986" w:rsidRPr="00F51DC3" w:rsidRDefault="007B7986" w:rsidP="00953A20">
            <w:pPr>
              <w:pStyle w:val="ListParagraph"/>
              <w:ind w:left="0" w:firstLine="0"/>
              <w:outlineLvl w:val="2"/>
              <w:rPr>
                <w:color w:val="000000" w:themeColor="text1"/>
                <w:sz w:val="24"/>
                <w:szCs w:val="24"/>
              </w:rPr>
            </w:pPr>
            <w:bookmarkStart w:id="201" w:name="_Toc66903474"/>
            <w:bookmarkStart w:id="202" w:name="_Toc66903644"/>
            <w:r w:rsidRPr="00F51DC3">
              <w:rPr>
                <w:color w:val="000000" w:themeColor="text1"/>
                <w:sz w:val="24"/>
                <w:szCs w:val="24"/>
              </w:rPr>
              <w:t>0.360</w:t>
            </w:r>
            <w:bookmarkEnd w:id="201"/>
            <w:bookmarkEnd w:id="202"/>
          </w:p>
        </w:tc>
        <w:tc>
          <w:tcPr>
            <w:tcW w:w="1289" w:type="dxa"/>
          </w:tcPr>
          <w:p w:rsidR="007B7986" w:rsidRPr="00F51DC3" w:rsidRDefault="007B7986" w:rsidP="00953A20">
            <w:pPr>
              <w:pStyle w:val="ListParagraph"/>
              <w:ind w:left="0" w:firstLine="0"/>
              <w:outlineLvl w:val="2"/>
              <w:rPr>
                <w:color w:val="000000" w:themeColor="text1"/>
                <w:sz w:val="24"/>
                <w:szCs w:val="24"/>
              </w:rPr>
            </w:pPr>
            <w:bookmarkStart w:id="203" w:name="_Toc66903475"/>
            <w:bookmarkStart w:id="204" w:name="_Toc66903645"/>
            <w:r w:rsidRPr="00F51DC3">
              <w:rPr>
                <w:color w:val="000000" w:themeColor="text1"/>
                <w:sz w:val="24"/>
                <w:szCs w:val="24"/>
              </w:rPr>
              <w:t>0.129</w:t>
            </w:r>
            <w:bookmarkEnd w:id="203"/>
            <w:bookmarkEnd w:id="204"/>
          </w:p>
        </w:tc>
        <w:tc>
          <w:tcPr>
            <w:tcW w:w="1280" w:type="dxa"/>
          </w:tcPr>
          <w:p w:rsidR="007B7986" w:rsidRPr="00F51DC3" w:rsidRDefault="007B7986" w:rsidP="007B7986">
            <w:pPr>
              <w:pStyle w:val="ListParagraph"/>
              <w:ind w:left="0" w:firstLine="0"/>
              <w:outlineLvl w:val="2"/>
              <w:rPr>
                <w:color w:val="000000" w:themeColor="text1"/>
                <w:sz w:val="24"/>
                <w:szCs w:val="24"/>
              </w:rPr>
            </w:pPr>
            <w:bookmarkStart w:id="205" w:name="_Toc66903476"/>
            <w:bookmarkStart w:id="206" w:name="_Toc66903646"/>
            <w:r w:rsidRPr="00F51DC3">
              <w:rPr>
                <w:color w:val="000000" w:themeColor="text1"/>
                <w:sz w:val="24"/>
                <w:szCs w:val="24"/>
              </w:rPr>
              <w:t>0.</w:t>
            </w:r>
            <w:bookmarkEnd w:id="205"/>
            <w:bookmarkEnd w:id="206"/>
            <w:r>
              <w:rPr>
                <w:color w:val="000000" w:themeColor="text1"/>
                <w:sz w:val="24"/>
                <w:szCs w:val="24"/>
              </w:rPr>
              <w:t>281</w:t>
            </w:r>
          </w:p>
        </w:tc>
        <w:tc>
          <w:tcPr>
            <w:tcW w:w="1240" w:type="dxa"/>
          </w:tcPr>
          <w:p w:rsidR="007B7986" w:rsidRPr="00F51DC3" w:rsidRDefault="007B7986" w:rsidP="007B7986">
            <w:pPr>
              <w:pStyle w:val="ListParagraph"/>
              <w:ind w:left="0" w:firstLine="0"/>
              <w:outlineLvl w:val="2"/>
              <w:rPr>
                <w:color w:val="000000" w:themeColor="text1"/>
                <w:sz w:val="24"/>
                <w:szCs w:val="24"/>
              </w:rPr>
            </w:pPr>
            <w:bookmarkStart w:id="207" w:name="_Toc66903477"/>
            <w:bookmarkStart w:id="208" w:name="_Toc66903647"/>
            <w:r w:rsidRPr="00F51DC3">
              <w:rPr>
                <w:color w:val="000000" w:themeColor="text1"/>
                <w:sz w:val="24"/>
                <w:szCs w:val="24"/>
              </w:rPr>
              <w:t>0.</w:t>
            </w:r>
            <w:bookmarkEnd w:id="207"/>
            <w:bookmarkEnd w:id="208"/>
            <w:r>
              <w:rPr>
                <w:color w:val="000000" w:themeColor="text1"/>
                <w:sz w:val="24"/>
                <w:szCs w:val="24"/>
              </w:rPr>
              <w:t>410</w:t>
            </w:r>
          </w:p>
        </w:tc>
        <w:tc>
          <w:tcPr>
            <w:tcW w:w="1550" w:type="dxa"/>
            <w:vMerge/>
          </w:tcPr>
          <w:p w:rsidR="007B7986" w:rsidRPr="00F51DC3" w:rsidRDefault="007B7986" w:rsidP="00953A20">
            <w:pPr>
              <w:pStyle w:val="ListParagraph"/>
              <w:ind w:left="0" w:firstLine="0"/>
              <w:outlineLvl w:val="2"/>
              <w:rPr>
                <w:color w:val="000000" w:themeColor="text1"/>
                <w:sz w:val="24"/>
                <w:szCs w:val="24"/>
              </w:rPr>
            </w:pPr>
          </w:p>
        </w:tc>
      </w:tr>
      <w:tr w:rsidR="000025B5" w:rsidRPr="00F51DC3" w:rsidTr="007B7986">
        <w:trPr>
          <w:trHeight w:val="425"/>
        </w:trPr>
        <w:tc>
          <w:tcPr>
            <w:tcW w:w="1277" w:type="dxa"/>
          </w:tcPr>
          <w:p w:rsidR="000025B5" w:rsidRPr="00F51DC3" w:rsidRDefault="00953A20" w:rsidP="00953A20">
            <w:pPr>
              <w:pStyle w:val="ListParagraph"/>
              <w:ind w:left="0" w:firstLine="0"/>
              <w:outlineLvl w:val="2"/>
              <w:rPr>
                <w:color w:val="000000" w:themeColor="text1"/>
                <w:sz w:val="24"/>
                <w:szCs w:val="24"/>
              </w:rPr>
            </w:pPr>
            <m:oMathPara>
              <m:oMath>
                <m:r>
                  <w:rPr>
                    <w:rFonts w:ascii="Cambria Math" w:hAnsi="Cambria Math"/>
                    <w:color w:val="000000" w:themeColor="text1"/>
                    <w:sz w:val="24"/>
                    <w:szCs w:val="24"/>
                  </w:rPr>
                  <m:t>ε</m:t>
                </m:r>
              </m:oMath>
            </m:oMathPara>
          </w:p>
        </w:tc>
        <w:tc>
          <w:tcPr>
            <w:tcW w:w="1291" w:type="dxa"/>
          </w:tcPr>
          <w:p w:rsidR="000025B5" w:rsidRPr="00F51DC3" w:rsidRDefault="000025B5" w:rsidP="00491645">
            <w:pPr>
              <w:pStyle w:val="ListParagraph"/>
              <w:ind w:left="0" w:firstLine="0"/>
              <w:outlineLvl w:val="2"/>
              <w:rPr>
                <w:color w:val="000000" w:themeColor="text1"/>
                <w:sz w:val="24"/>
                <w:szCs w:val="24"/>
              </w:rPr>
            </w:pPr>
            <w:bookmarkStart w:id="209" w:name="_Toc66903480"/>
            <w:bookmarkStart w:id="210" w:name="_Toc66903650"/>
            <w:r w:rsidRPr="00F51DC3">
              <w:rPr>
                <w:color w:val="000000" w:themeColor="text1"/>
                <w:sz w:val="24"/>
                <w:szCs w:val="24"/>
              </w:rPr>
              <w:t>0.</w:t>
            </w:r>
            <w:bookmarkEnd w:id="209"/>
            <w:bookmarkEnd w:id="210"/>
            <w:r w:rsidR="00491645">
              <w:rPr>
                <w:color w:val="000000" w:themeColor="text1"/>
                <w:sz w:val="24"/>
                <w:szCs w:val="24"/>
              </w:rPr>
              <w:t>151</w:t>
            </w:r>
          </w:p>
        </w:tc>
        <w:tc>
          <w:tcPr>
            <w:tcW w:w="1289" w:type="dxa"/>
          </w:tcPr>
          <w:p w:rsidR="000025B5" w:rsidRPr="00F51DC3" w:rsidRDefault="000025B5" w:rsidP="00953A20">
            <w:pPr>
              <w:pStyle w:val="ListParagraph"/>
              <w:ind w:left="0" w:firstLine="0"/>
              <w:outlineLvl w:val="2"/>
              <w:rPr>
                <w:color w:val="000000" w:themeColor="text1"/>
                <w:sz w:val="24"/>
                <w:szCs w:val="24"/>
              </w:rPr>
            </w:pPr>
            <w:bookmarkStart w:id="211" w:name="_Toc66903481"/>
            <w:bookmarkStart w:id="212" w:name="_Toc66903651"/>
            <w:r w:rsidRPr="00F51DC3">
              <w:rPr>
                <w:color w:val="000000" w:themeColor="text1"/>
                <w:sz w:val="24"/>
                <w:szCs w:val="24"/>
              </w:rPr>
              <w:t>-</w:t>
            </w:r>
            <w:bookmarkEnd w:id="211"/>
            <w:bookmarkEnd w:id="212"/>
          </w:p>
        </w:tc>
        <w:tc>
          <w:tcPr>
            <w:tcW w:w="1280" w:type="dxa"/>
          </w:tcPr>
          <w:p w:rsidR="000025B5" w:rsidRPr="00F51DC3" w:rsidRDefault="000025B5" w:rsidP="00953A20">
            <w:pPr>
              <w:pStyle w:val="ListParagraph"/>
              <w:ind w:left="0" w:firstLine="0"/>
              <w:outlineLvl w:val="2"/>
              <w:rPr>
                <w:color w:val="000000" w:themeColor="text1"/>
                <w:sz w:val="24"/>
                <w:szCs w:val="24"/>
              </w:rPr>
            </w:pPr>
            <w:bookmarkStart w:id="213" w:name="_Toc66903482"/>
            <w:bookmarkStart w:id="214" w:name="_Toc66903652"/>
            <w:r w:rsidRPr="00F51DC3">
              <w:rPr>
                <w:color w:val="000000" w:themeColor="text1"/>
                <w:sz w:val="24"/>
                <w:szCs w:val="24"/>
              </w:rPr>
              <w:t>-</w:t>
            </w:r>
            <w:bookmarkEnd w:id="213"/>
            <w:bookmarkEnd w:id="214"/>
          </w:p>
        </w:tc>
        <w:tc>
          <w:tcPr>
            <w:tcW w:w="1240" w:type="dxa"/>
          </w:tcPr>
          <w:p w:rsidR="000025B5" w:rsidRPr="00F51DC3" w:rsidRDefault="00685715" w:rsidP="00491645">
            <w:pPr>
              <w:pStyle w:val="ListParagraph"/>
              <w:ind w:left="0" w:firstLine="0"/>
              <w:outlineLvl w:val="2"/>
              <w:rPr>
                <w:color w:val="000000" w:themeColor="text1"/>
                <w:sz w:val="24"/>
                <w:szCs w:val="24"/>
              </w:rPr>
            </w:pPr>
            <w:bookmarkStart w:id="215" w:name="_Toc66903483"/>
            <w:bookmarkStart w:id="216" w:name="_Toc66903653"/>
            <w:r w:rsidRPr="00F51DC3">
              <w:rPr>
                <w:color w:val="000000" w:themeColor="text1"/>
                <w:sz w:val="24"/>
                <w:szCs w:val="24"/>
              </w:rPr>
              <w:t>0.</w:t>
            </w:r>
            <w:bookmarkEnd w:id="215"/>
            <w:bookmarkEnd w:id="216"/>
            <w:r w:rsidR="00491645">
              <w:rPr>
                <w:color w:val="000000" w:themeColor="text1"/>
                <w:sz w:val="24"/>
                <w:szCs w:val="24"/>
              </w:rPr>
              <w:t>151</w:t>
            </w:r>
          </w:p>
        </w:tc>
        <w:tc>
          <w:tcPr>
            <w:tcW w:w="1550" w:type="dxa"/>
          </w:tcPr>
          <w:p w:rsidR="000025B5" w:rsidRPr="00F51DC3" w:rsidRDefault="000025B5" w:rsidP="00953A20">
            <w:pPr>
              <w:pStyle w:val="ListParagraph"/>
              <w:ind w:left="0" w:firstLine="0"/>
              <w:outlineLvl w:val="2"/>
              <w:rPr>
                <w:color w:val="000000" w:themeColor="text1"/>
                <w:sz w:val="24"/>
                <w:szCs w:val="24"/>
              </w:rPr>
            </w:pPr>
          </w:p>
        </w:tc>
      </w:tr>
    </w:tbl>
    <w:p w:rsidR="00695BC9" w:rsidRPr="00953A20" w:rsidRDefault="00695BC9" w:rsidP="00953A20">
      <w:pPr>
        <w:spacing w:after="0" w:line="480" w:lineRule="auto"/>
        <w:jc w:val="both"/>
        <w:rPr>
          <w:rFonts w:ascii="Times New Roman" w:hAnsi="Times New Roman" w:cs="Times New Roman"/>
          <w:color w:val="000000" w:themeColor="text1"/>
          <w:sz w:val="24"/>
          <w:szCs w:val="24"/>
        </w:rPr>
      </w:pPr>
      <w:r w:rsidRPr="00953A20">
        <w:rPr>
          <w:rFonts w:ascii="Times New Roman" w:hAnsi="Times New Roman" w:cs="Times New Roman"/>
          <w:color w:val="000000" w:themeColor="text1"/>
          <w:sz w:val="24"/>
          <w:szCs w:val="24"/>
        </w:rPr>
        <w:t>Sumber: Hasil olahan data penulis, 2021</w:t>
      </w:r>
    </w:p>
    <w:p w:rsidR="000E510B" w:rsidRDefault="002D2AB2" w:rsidP="000E510B">
      <w:pPr>
        <w:pStyle w:val="ListParagraph"/>
        <w:spacing w:line="480" w:lineRule="auto"/>
        <w:ind w:left="720" w:firstLine="540"/>
        <w:outlineLvl w:val="2"/>
        <w:rPr>
          <w:color w:val="000000" w:themeColor="text1"/>
          <w:sz w:val="24"/>
          <w:szCs w:val="24"/>
        </w:rPr>
      </w:pPr>
      <w:bookmarkStart w:id="217" w:name="_Toc66903491"/>
      <w:bookmarkStart w:id="218" w:name="_Toc66903661"/>
      <w:r w:rsidRPr="00953A20">
        <w:rPr>
          <w:color w:val="000000" w:themeColor="text1"/>
          <w:sz w:val="24"/>
          <w:szCs w:val="24"/>
        </w:rPr>
        <w:t>Berdasarkan Tabel 4.13 di atas, maka hasil penelitian secara objektif bahwa kemampuan teknis (X1),</w:t>
      </w:r>
      <w:r w:rsidR="007001E0">
        <w:rPr>
          <w:color w:val="000000" w:themeColor="text1"/>
          <w:sz w:val="24"/>
          <w:szCs w:val="24"/>
        </w:rPr>
        <w:t xml:space="preserve"> Kemampuan sosial (X2) dan kemampuan konseptual (X3)</w:t>
      </w:r>
      <w:r w:rsidRPr="00953A20">
        <w:rPr>
          <w:color w:val="000000" w:themeColor="text1"/>
          <w:sz w:val="24"/>
          <w:szCs w:val="24"/>
        </w:rPr>
        <w:t xml:space="preserve"> yang diukur oleh pengembangan ekowisata (Y) memiliki </w:t>
      </w:r>
      <w:r w:rsidR="001F1F73" w:rsidRPr="00953A20">
        <w:rPr>
          <w:color w:val="000000" w:themeColor="text1"/>
          <w:sz w:val="24"/>
          <w:szCs w:val="24"/>
        </w:rPr>
        <w:t>kontribusi yang posit</w:t>
      </w:r>
      <w:r w:rsidR="007366AC" w:rsidRPr="00953A20">
        <w:rPr>
          <w:color w:val="000000" w:themeColor="text1"/>
          <w:sz w:val="24"/>
          <w:szCs w:val="24"/>
        </w:rPr>
        <w:t>if dan signifikan terhadap penge</w:t>
      </w:r>
      <w:r w:rsidR="001F1F73" w:rsidRPr="00953A20">
        <w:rPr>
          <w:color w:val="000000" w:themeColor="text1"/>
          <w:sz w:val="24"/>
          <w:szCs w:val="24"/>
        </w:rPr>
        <w:t xml:space="preserve">mbangan ekowisata. Dengan demikian </w:t>
      </w:r>
      <w:r w:rsidR="005C1340" w:rsidRPr="00953A20">
        <w:rPr>
          <w:color w:val="000000" w:themeColor="text1"/>
          <w:sz w:val="24"/>
          <w:szCs w:val="24"/>
        </w:rPr>
        <w:t>b</w:t>
      </w:r>
      <w:r w:rsidR="001F1F73" w:rsidRPr="00953A20">
        <w:rPr>
          <w:color w:val="000000" w:themeColor="text1"/>
          <w:sz w:val="24"/>
          <w:szCs w:val="24"/>
        </w:rPr>
        <w:t>esarnya kemampuan teknis yang secara langsung berkon</w:t>
      </w:r>
      <w:r w:rsidR="00974133" w:rsidRPr="00953A20">
        <w:rPr>
          <w:color w:val="000000" w:themeColor="text1"/>
          <w:sz w:val="24"/>
          <w:szCs w:val="24"/>
        </w:rPr>
        <w:t>tribusi terhadap penge</w:t>
      </w:r>
      <w:r w:rsidR="001F1F73" w:rsidRPr="00953A20">
        <w:rPr>
          <w:color w:val="000000" w:themeColor="text1"/>
          <w:sz w:val="24"/>
          <w:szCs w:val="24"/>
        </w:rPr>
        <w:t>mbangan ekowisata</w:t>
      </w:r>
      <w:r w:rsidR="005C1340" w:rsidRPr="00953A20">
        <w:rPr>
          <w:color w:val="000000" w:themeColor="text1"/>
          <w:sz w:val="24"/>
          <w:szCs w:val="24"/>
        </w:rPr>
        <w:t xml:space="preserve"> antara lain</w:t>
      </w:r>
      <w:r w:rsidR="001F1F73" w:rsidRPr="00953A20">
        <w:rPr>
          <w:color w:val="000000" w:themeColor="text1"/>
          <w:sz w:val="24"/>
          <w:szCs w:val="24"/>
        </w:rPr>
        <w:t xml:space="preserve"> sebesar 0.</w:t>
      </w:r>
      <w:r w:rsidR="008312F4" w:rsidRPr="00953A20">
        <w:rPr>
          <w:color w:val="000000" w:themeColor="text1"/>
          <w:sz w:val="24"/>
          <w:szCs w:val="24"/>
        </w:rPr>
        <w:t>84</w:t>
      </w:r>
      <w:r w:rsidR="007001E0">
        <w:rPr>
          <w:color w:val="000000" w:themeColor="text1"/>
          <w:sz w:val="24"/>
          <w:szCs w:val="24"/>
        </w:rPr>
        <w:t>9</w:t>
      </w:r>
      <w:r w:rsidR="001F1F73" w:rsidRPr="00953A20">
        <w:rPr>
          <w:color w:val="000000" w:themeColor="text1"/>
          <w:sz w:val="24"/>
          <w:szCs w:val="24"/>
        </w:rPr>
        <w:t xml:space="preserve"> atau </w:t>
      </w:r>
      <w:r w:rsidR="008312F4" w:rsidRPr="00953A20">
        <w:rPr>
          <w:color w:val="000000" w:themeColor="text1"/>
          <w:sz w:val="24"/>
          <w:szCs w:val="24"/>
        </w:rPr>
        <w:t>84.</w:t>
      </w:r>
      <w:r w:rsidR="007001E0">
        <w:rPr>
          <w:color w:val="000000" w:themeColor="text1"/>
          <w:sz w:val="24"/>
          <w:szCs w:val="24"/>
        </w:rPr>
        <w:t>9</w:t>
      </w:r>
      <w:r w:rsidR="001F1F73" w:rsidRPr="00953A20">
        <w:rPr>
          <w:color w:val="000000" w:themeColor="text1"/>
          <w:sz w:val="24"/>
          <w:szCs w:val="24"/>
        </w:rPr>
        <w:t>%.</w:t>
      </w:r>
      <w:bookmarkStart w:id="219" w:name="_Toc66903494"/>
      <w:bookmarkStart w:id="220" w:name="_Toc66903664"/>
      <w:bookmarkEnd w:id="217"/>
      <w:bookmarkEnd w:id="218"/>
    </w:p>
    <w:p w:rsidR="008A5CF0" w:rsidRPr="000E510B" w:rsidRDefault="00DD4159" w:rsidP="000E510B">
      <w:pPr>
        <w:pStyle w:val="ListParagraph"/>
        <w:spacing w:line="480" w:lineRule="auto"/>
        <w:ind w:left="720" w:firstLine="540"/>
        <w:outlineLvl w:val="2"/>
        <w:rPr>
          <w:color w:val="000000" w:themeColor="text1"/>
          <w:sz w:val="24"/>
          <w:szCs w:val="24"/>
        </w:rPr>
      </w:pPr>
      <w:r w:rsidRPr="000E510B">
        <w:rPr>
          <w:color w:val="000000" w:themeColor="text1"/>
          <w:sz w:val="24"/>
          <w:szCs w:val="24"/>
        </w:rPr>
        <w:t xml:space="preserve">Secara simultan kemampuan teknis (X1), kemampuan soaial (X2) dan kemampuan konseptual (X3) berkontribusi secara signifikan terhadap </w:t>
      </w:r>
      <w:r w:rsidRPr="000E510B">
        <w:rPr>
          <w:color w:val="000000" w:themeColor="text1"/>
          <w:sz w:val="24"/>
          <w:szCs w:val="24"/>
        </w:rPr>
        <w:lastRenderedPageBreak/>
        <w:t xml:space="preserve">pengembangan ekowisata sebesar </w:t>
      </w:r>
      <w:r w:rsidR="009C664A" w:rsidRPr="000E510B">
        <w:rPr>
          <w:color w:val="000000" w:themeColor="text1"/>
          <w:sz w:val="24"/>
          <w:szCs w:val="24"/>
        </w:rPr>
        <w:t>0.</w:t>
      </w:r>
      <w:r w:rsidR="000E510B">
        <w:rPr>
          <w:color w:val="000000" w:themeColor="text1"/>
          <w:sz w:val="24"/>
          <w:szCs w:val="24"/>
        </w:rPr>
        <w:t>849</w:t>
      </w:r>
      <w:r w:rsidR="009C664A" w:rsidRPr="000E510B">
        <w:rPr>
          <w:color w:val="000000" w:themeColor="text1"/>
          <w:sz w:val="24"/>
          <w:szCs w:val="24"/>
        </w:rPr>
        <w:t xml:space="preserve"> atau </w:t>
      </w:r>
      <w:r w:rsidR="000E510B">
        <w:rPr>
          <w:color w:val="000000" w:themeColor="text1"/>
          <w:sz w:val="24"/>
          <w:szCs w:val="24"/>
        </w:rPr>
        <w:t>84</w:t>
      </w:r>
      <w:r w:rsidR="009C664A" w:rsidRPr="000E510B">
        <w:rPr>
          <w:color w:val="000000" w:themeColor="text1"/>
          <w:sz w:val="24"/>
          <w:szCs w:val="24"/>
        </w:rPr>
        <w:t>.</w:t>
      </w:r>
      <w:r w:rsidR="000E510B">
        <w:rPr>
          <w:color w:val="000000" w:themeColor="text1"/>
          <w:sz w:val="24"/>
          <w:szCs w:val="24"/>
        </w:rPr>
        <w:t>9</w:t>
      </w:r>
      <w:r w:rsidR="009C664A" w:rsidRPr="000E510B">
        <w:rPr>
          <w:color w:val="000000" w:themeColor="text1"/>
          <w:sz w:val="24"/>
          <w:szCs w:val="24"/>
        </w:rPr>
        <w:t xml:space="preserve">%. Sisanya yaitu sebesar </w:t>
      </w:r>
      <w:r w:rsidR="000E510B">
        <w:rPr>
          <w:color w:val="000000" w:themeColor="text1"/>
          <w:sz w:val="24"/>
          <w:szCs w:val="24"/>
        </w:rPr>
        <w:t>15</w:t>
      </w:r>
      <w:r w:rsidR="009C664A" w:rsidRPr="000E510B">
        <w:rPr>
          <w:color w:val="000000" w:themeColor="text1"/>
          <w:sz w:val="24"/>
          <w:szCs w:val="24"/>
        </w:rPr>
        <w:t>.</w:t>
      </w:r>
      <w:r w:rsidR="000E510B">
        <w:rPr>
          <w:color w:val="000000" w:themeColor="text1"/>
          <w:sz w:val="24"/>
          <w:szCs w:val="24"/>
        </w:rPr>
        <w:t>1</w:t>
      </w:r>
      <w:r w:rsidR="009C664A" w:rsidRPr="000E510B">
        <w:rPr>
          <w:color w:val="000000" w:themeColor="text1"/>
          <w:sz w:val="24"/>
          <w:szCs w:val="24"/>
        </w:rPr>
        <w:t>% merupakan pengaruh dari faktor-faktor lain yang tidak diteliti.</w:t>
      </w:r>
      <w:bookmarkEnd w:id="219"/>
      <w:bookmarkEnd w:id="220"/>
    </w:p>
    <w:p w:rsidR="008F5366" w:rsidRPr="00D23DA4" w:rsidRDefault="008F5366" w:rsidP="00D23DA4">
      <w:pPr>
        <w:pStyle w:val="Heading2"/>
        <w:spacing w:line="480" w:lineRule="auto"/>
        <w:jc w:val="both"/>
        <w:rPr>
          <w:rFonts w:ascii="Times New Roman" w:hAnsi="Times New Roman" w:cs="Times New Roman"/>
          <w:b/>
          <w:sz w:val="24"/>
          <w:szCs w:val="24"/>
        </w:rPr>
      </w:pPr>
      <w:bookmarkStart w:id="221" w:name="_Toc66903665"/>
      <w:r w:rsidRPr="00D23DA4">
        <w:rPr>
          <w:rFonts w:ascii="Times New Roman" w:hAnsi="Times New Roman" w:cs="Times New Roman"/>
          <w:b/>
          <w:color w:val="000000" w:themeColor="text1"/>
          <w:sz w:val="24"/>
          <w:szCs w:val="24"/>
        </w:rPr>
        <w:t>4.3.</w:t>
      </w:r>
      <w:r w:rsidRPr="00D23DA4">
        <w:rPr>
          <w:rFonts w:ascii="Times New Roman" w:hAnsi="Times New Roman" w:cs="Times New Roman"/>
          <w:b/>
          <w:color w:val="000000" w:themeColor="text1"/>
          <w:sz w:val="24"/>
          <w:szCs w:val="24"/>
        </w:rPr>
        <w:tab/>
        <w:t>Analisis Korelasi</w:t>
      </w:r>
      <w:bookmarkEnd w:id="221"/>
    </w:p>
    <w:p w:rsidR="00113C49" w:rsidRPr="00953A20" w:rsidRDefault="00FF42CC" w:rsidP="00953A20">
      <w:pPr>
        <w:pStyle w:val="ListParagraph"/>
        <w:numPr>
          <w:ilvl w:val="0"/>
          <w:numId w:val="26"/>
        </w:numPr>
        <w:spacing w:line="480" w:lineRule="auto"/>
        <w:ind w:left="1260" w:hanging="540"/>
        <w:outlineLvl w:val="2"/>
        <w:rPr>
          <w:color w:val="000000" w:themeColor="text1"/>
          <w:sz w:val="24"/>
          <w:szCs w:val="24"/>
        </w:rPr>
      </w:pPr>
      <w:bookmarkStart w:id="222" w:name="_Toc66903496"/>
      <w:bookmarkStart w:id="223" w:name="_Toc66903666"/>
      <w:r w:rsidRPr="00953A20">
        <w:rPr>
          <w:color w:val="000000" w:themeColor="text1"/>
          <w:sz w:val="24"/>
          <w:szCs w:val="24"/>
        </w:rPr>
        <w:t>Analisis Korelasi Antara Kemampuan Teknis dan Kemampuan Sosial</w:t>
      </w:r>
      <w:bookmarkEnd w:id="222"/>
      <w:bookmarkEnd w:id="223"/>
    </w:p>
    <w:p w:rsidR="00FF42CC" w:rsidRPr="00953A20" w:rsidRDefault="00FF42CC" w:rsidP="00953A20">
      <w:pPr>
        <w:pStyle w:val="ListParagraph"/>
        <w:spacing w:line="480" w:lineRule="auto"/>
        <w:ind w:left="720" w:firstLine="540"/>
        <w:outlineLvl w:val="2"/>
        <w:rPr>
          <w:color w:val="000000" w:themeColor="text1"/>
          <w:sz w:val="24"/>
          <w:szCs w:val="24"/>
        </w:rPr>
      </w:pPr>
      <w:bookmarkStart w:id="224" w:name="_Toc66903497"/>
      <w:bookmarkStart w:id="225" w:name="_Toc66903667"/>
      <w:r w:rsidRPr="00953A20">
        <w:rPr>
          <w:color w:val="000000" w:themeColor="text1"/>
          <w:sz w:val="24"/>
          <w:szCs w:val="24"/>
        </w:rPr>
        <w:t>Berdasarkan hasil perhitungan, diperoleh angka 0.611. Hal ini mempunyai pengertian bahwa hubungan antar kemampuan teknis dan kemampuan sosial ialah sedang, artinya jika kemampuan teknis mengalami peningkatan maka kemampuan sosial juga akan meningkat. Korelasi antar variabel kemampuan teknis dan kemampuan sosial bersifat signifikan karena angka signifikansi yaitu 0.000 &lt; 0.05.</w:t>
      </w:r>
      <w:bookmarkEnd w:id="224"/>
      <w:bookmarkEnd w:id="225"/>
    </w:p>
    <w:p w:rsidR="00320114" w:rsidRPr="00953A20" w:rsidRDefault="00320114" w:rsidP="00953A20">
      <w:pPr>
        <w:pStyle w:val="ListParagraph"/>
        <w:numPr>
          <w:ilvl w:val="0"/>
          <w:numId w:val="26"/>
        </w:numPr>
        <w:ind w:left="1260" w:hanging="540"/>
        <w:outlineLvl w:val="2"/>
        <w:rPr>
          <w:color w:val="000000" w:themeColor="text1"/>
          <w:sz w:val="24"/>
          <w:szCs w:val="24"/>
        </w:rPr>
      </w:pPr>
      <w:bookmarkStart w:id="226" w:name="_Toc66903498"/>
      <w:bookmarkStart w:id="227" w:name="_Toc66903668"/>
      <w:r w:rsidRPr="00953A20">
        <w:rPr>
          <w:color w:val="000000" w:themeColor="text1"/>
          <w:sz w:val="24"/>
          <w:szCs w:val="24"/>
        </w:rPr>
        <w:t>Analisis Korelasi Antara Kemampuan Teknis dan Kemampuan Konseptual</w:t>
      </w:r>
      <w:bookmarkEnd w:id="226"/>
      <w:bookmarkEnd w:id="227"/>
    </w:p>
    <w:p w:rsidR="00A53602" w:rsidRPr="00953A20" w:rsidRDefault="00A53602" w:rsidP="00953A20">
      <w:pPr>
        <w:pStyle w:val="ListParagraph"/>
        <w:ind w:left="1260" w:firstLine="0"/>
        <w:outlineLvl w:val="2"/>
        <w:rPr>
          <w:color w:val="000000" w:themeColor="text1"/>
          <w:sz w:val="24"/>
          <w:szCs w:val="24"/>
        </w:rPr>
      </w:pPr>
    </w:p>
    <w:p w:rsidR="00D23DA4" w:rsidRPr="008C2780" w:rsidRDefault="00320114" w:rsidP="008C2780">
      <w:pPr>
        <w:pStyle w:val="ListParagraph"/>
        <w:spacing w:line="480" w:lineRule="auto"/>
        <w:ind w:left="720" w:firstLine="540"/>
        <w:outlineLvl w:val="2"/>
        <w:rPr>
          <w:color w:val="000000" w:themeColor="text1"/>
          <w:sz w:val="24"/>
          <w:szCs w:val="24"/>
        </w:rPr>
      </w:pPr>
      <w:bookmarkStart w:id="228" w:name="_Toc66903499"/>
      <w:bookmarkStart w:id="229" w:name="_Toc66903669"/>
      <w:r w:rsidRPr="00953A20">
        <w:rPr>
          <w:color w:val="000000" w:themeColor="text1"/>
          <w:sz w:val="24"/>
          <w:szCs w:val="24"/>
        </w:rPr>
        <w:t>Berdasarkan hasil perhitungan, diperoleh angka 0.6</w:t>
      </w:r>
      <w:r w:rsidR="00A84374" w:rsidRPr="00953A20">
        <w:rPr>
          <w:color w:val="000000" w:themeColor="text1"/>
          <w:sz w:val="24"/>
          <w:szCs w:val="24"/>
        </w:rPr>
        <w:t>43</w:t>
      </w:r>
      <w:r w:rsidRPr="00953A20">
        <w:rPr>
          <w:color w:val="000000" w:themeColor="text1"/>
          <w:sz w:val="24"/>
          <w:szCs w:val="24"/>
        </w:rPr>
        <w:t xml:space="preserve">. Hal ini mempunyai pengertian bahwa hubungan antar kemampuan teknis dan kemampuan </w:t>
      </w:r>
      <w:r w:rsidR="00A84374" w:rsidRPr="00953A20">
        <w:rPr>
          <w:color w:val="000000" w:themeColor="text1"/>
          <w:sz w:val="24"/>
          <w:szCs w:val="24"/>
        </w:rPr>
        <w:t>konseptual</w:t>
      </w:r>
      <w:r w:rsidRPr="00953A20">
        <w:rPr>
          <w:color w:val="000000" w:themeColor="text1"/>
          <w:sz w:val="24"/>
          <w:szCs w:val="24"/>
        </w:rPr>
        <w:t xml:space="preserve"> ialah sedang, artinya jika kemampuan teknis mengalami peningkatan maka kemampuan </w:t>
      </w:r>
      <w:r w:rsidR="00A84374" w:rsidRPr="00953A20">
        <w:rPr>
          <w:color w:val="000000" w:themeColor="text1"/>
          <w:sz w:val="24"/>
          <w:szCs w:val="24"/>
        </w:rPr>
        <w:t>konseptual</w:t>
      </w:r>
      <w:r w:rsidRPr="00953A20">
        <w:rPr>
          <w:color w:val="000000" w:themeColor="text1"/>
          <w:sz w:val="24"/>
          <w:szCs w:val="24"/>
        </w:rPr>
        <w:t xml:space="preserve"> juga akan meningkat. Korelasi antar variabel kemampuan teknis dan kemampuan </w:t>
      </w:r>
      <w:r w:rsidR="00A84374" w:rsidRPr="00953A20">
        <w:rPr>
          <w:color w:val="000000" w:themeColor="text1"/>
          <w:sz w:val="24"/>
          <w:szCs w:val="24"/>
        </w:rPr>
        <w:t>konseptual</w:t>
      </w:r>
      <w:r w:rsidRPr="00953A20">
        <w:rPr>
          <w:color w:val="000000" w:themeColor="text1"/>
          <w:sz w:val="24"/>
          <w:szCs w:val="24"/>
        </w:rPr>
        <w:t xml:space="preserve"> bersifat signifikan karena angka signifikansi yaitu 0.000 &lt; 0.05.</w:t>
      </w:r>
      <w:bookmarkEnd w:id="228"/>
      <w:bookmarkEnd w:id="229"/>
    </w:p>
    <w:p w:rsidR="004432C6" w:rsidRPr="00953A20" w:rsidRDefault="004432C6" w:rsidP="00953A20">
      <w:pPr>
        <w:pStyle w:val="ListParagraph"/>
        <w:numPr>
          <w:ilvl w:val="0"/>
          <w:numId w:val="26"/>
        </w:numPr>
        <w:ind w:left="1260" w:hanging="540"/>
        <w:outlineLvl w:val="2"/>
        <w:rPr>
          <w:color w:val="000000" w:themeColor="text1"/>
          <w:sz w:val="24"/>
          <w:szCs w:val="24"/>
        </w:rPr>
      </w:pPr>
      <w:bookmarkStart w:id="230" w:name="_Toc66903500"/>
      <w:bookmarkStart w:id="231" w:name="_Toc66903670"/>
      <w:r w:rsidRPr="00953A20">
        <w:rPr>
          <w:color w:val="000000" w:themeColor="text1"/>
          <w:sz w:val="24"/>
          <w:szCs w:val="24"/>
        </w:rPr>
        <w:t xml:space="preserve">Analisis Korelasi Antara Kemampuan </w:t>
      </w:r>
      <w:r w:rsidR="002F626A" w:rsidRPr="00953A20">
        <w:rPr>
          <w:color w:val="000000" w:themeColor="text1"/>
          <w:sz w:val="24"/>
          <w:szCs w:val="24"/>
        </w:rPr>
        <w:t>Sosial</w:t>
      </w:r>
      <w:r w:rsidRPr="00953A20">
        <w:rPr>
          <w:color w:val="000000" w:themeColor="text1"/>
          <w:sz w:val="24"/>
          <w:szCs w:val="24"/>
        </w:rPr>
        <w:t xml:space="preserve"> dan Kemampuan Konseptual</w:t>
      </w:r>
      <w:bookmarkEnd w:id="230"/>
      <w:bookmarkEnd w:id="231"/>
    </w:p>
    <w:p w:rsidR="00A53602" w:rsidRPr="00953A20" w:rsidRDefault="00A53602" w:rsidP="00953A20">
      <w:pPr>
        <w:pStyle w:val="ListParagraph"/>
        <w:ind w:left="1260" w:firstLine="0"/>
        <w:outlineLvl w:val="2"/>
        <w:rPr>
          <w:color w:val="000000" w:themeColor="text1"/>
          <w:sz w:val="24"/>
          <w:szCs w:val="24"/>
        </w:rPr>
      </w:pPr>
    </w:p>
    <w:p w:rsidR="002F626A" w:rsidRPr="00953A20" w:rsidRDefault="002F626A" w:rsidP="00953A20">
      <w:pPr>
        <w:pStyle w:val="ListParagraph"/>
        <w:spacing w:line="480" w:lineRule="auto"/>
        <w:ind w:left="720" w:firstLine="540"/>
        <w:outlineLvl w:val="2"/>
        <w:rPr>
          <w:color w:val="000000" w:themeColor="text1"/>
          <w:sz w:val="24"/>
          <w:szCs w:val="24"/>
        </w:rPr>
      </w:pPr>
      <w:bookmarkStart w:id="232" w:name="_Toc66903501"/>
      <w:bookmarkStart w:id="233" w:name="_Toc66903671"/>
      <w:r w:rsidRPr="00953A20">
        <w:rPr>
          <w:color w:val="000000" w:themeColor="text1"/>
          <w:sz w:val="24"/>
          <w:szCs w:val="24"/>
        </w:rPr>
        <w:t>Berdasarkan hasil perhitungan, diperoleh angka 0.</w:t>
      </w:r>
      <w:r w:rsidR="009A2ED7" w:rsidRPr="00953A20">
        <w:rPr>
          <w:color w:val="000000" w:themeColor="text1"/>
          <w:sz w:val="24"/>
          <w:szCs w:val="24"/>
        </w:rPr>
        <w:t>566</w:t>
      </w:r>
      <w:r w:rsidRPr="00953A20">
        <w:rPr>
          <w:color w:val="000000" w:themeColor="text1"/>
          <w:sz w:val="24"/>
          <w:szCs w:val="24"/>
        </w:rPr>
        <w:t xml:space="preserve">. Hal ini mempunyai pengertian bahwa hubungan antar kemampuan </w:t>
      </w:r>
      <w:r w:rsidR="009A2ED7" w:rsidRPr="00953A20">
        <w:rPr>
          <w:color w:val="000000" w:themeColor="text1"/>
          <w:sz w:val="24"/>
          <w:szCs w:val="24"/>
        </w:rPr>
        <w:t>sosial</w:t>
      </w:r>
      <w:r w:rsidRPr="00953A20">
        <w:rPr>
          <w:color w:val="000000" w:themeColor="text1"/>
          <w:sz w:val="24"/>
          <w:szCs w:val="24"/>
        </w:rPr>
        <w:t xml:space="preserve"> dan kemampuan konseptual ialah sedang, artinya jika kemampuan </w:t>
      </w:r>
      <w:r w:rsidR="009A2ED7" w:rsidRPr="00953A20">
        <w:rPr>
          <w:color w:val="000000" w:themeColor="text1"/>
          <w:sz w:val="24"/>
          <w:szCs w:val="24"/>
        </w:rPr>
        <w:t>sosial</w:t>
      </w:r>
      <w:r w:rsidRPr="00953A20">
        <w:rPr>
          <w:color w:val="000000" w:themeColor="text1"/>
          <w:sz w:val="24"/>
          <w:szCs w:val="24"/>
        </w:rPr>
        <w:t xml:space="preserve"> mengalami peningkatan maka kemampuan konseptual juga akan </w:t>
      </w:r>
      <w:r w:rsidRPr="00953A20">
        <w:rPr>
          <w:color w:val="000000" w:themeColor="text1"/>
          <w:sz w:val="24"/>
          <w:szCs w:val="24"/>
        </w:rPr>
        <w:lastRenderedPageBreak/>
        <w:t xml:space="preserve">meningkat. Korelasi antar variabel kemampuan </w:t>
      </w:r>
      <w:r w:rsidR="009A2ED7" w:rsidRPr="00953A20">
        <w:rPr>
          <w:color w:val="000000" w:themeColor="text1"/>
          <w:sz w:val="24"/>
          <w:szCs w:val="24"/>
        </w:rPr>
        <w:t>sosial</w:t>
      </w:r>
      <w:r w:rsidRPr="00953A20">
        <w:rPr>
          <w:color w:val="000000" w:themeColor="text1"/>
          <w:sz w:val="24"/>
          <w:szCs w:val="24"/>
        </w:rPr>
        <w:t xml:space="preserve"> dan kemampuan konseptual bersifat signifikan karena angka signifikansi yaitu 0.000 &lt; 0.05.</w:t>
      </w:r>
      <w:bookmarkEnd w:id="232"/>
      <w:bookmarkEnd w:id="233"/>
    </w:p>
    <w:p w:rsidR="00567ABE" w:rsidRPr="00D23DA4" w:rsidRDefault="00567ABE" w:rsidP="00D23DA4">
      <w:pPr>
        <w:pStyle w:val="Heading2"/>
        <w:spacing w:line="480" w:lineRule="auto"/>
        <w:jc w:val="both"/>
        <w:rPr>
          <w:rFonts w:ascii="Times New Roman" w:hAnsi="Times New Roman" w:cs="Times New Roman"/>
          <w:b/>
          <w:color w:val="000000" w:themeColor="text1"/>
          <w:sz w:val="24"/>
          <w:szCs w:val="24"/>
        </w:rPr>
      </w:pPr>
      <w:bookmarkStart w:id="234" w:name="_Toc66903672"/>
      <w:r w:rsidRPr="00D23DA4">
        <w:rPr>
          <w:rFonts w:ascii="Times New Roman" w:hAnsi="Times New Roman" w:cs="Times New Roman"/>
          <w:b/>
          <w:color w:val="000000" w:themeColor="text1"/>
          <w:sz w:val="24"/>
          <w:szCs w:val="24"/>
        </w:rPr>
        <w:t>4.3.</w:t>
      </w:r>
      <w:r w:rsidRPr="00D23DA4">
        <w:rPr>
          <w:rFonts w:ascii="Times New Roman" w:hAnsi="Times New Roman" w:cs="Times New Roman"/>
          <w:b/>
          <w:color w:val="000000" w:themeColor="text1"/>
          <w:sz w:val="24"/>
          <w:szCs w:val="24"/>
        </w:rPr>
        <w:tab/>
        <w:t>Pembahasan</w:t>
      </w:r>
      <w:bookmarkEnd w:id="234"/>
    </w:p>
    <w:p w:rsidR="00A7796D" w:rsidRPr="00953A20" w:rsidRDefault="00A7796D" w:rsidP="00953A20">
      <w:pPr>
        <w:pStyle w:val="ListParagraph"/>
        <w:spacing w:line="480" w:lineRule="auto"/>
        <w:ind w:left="720" w:firstLine="540"/>
        <w:outlineLvl w:val="2"/>
        <w:rPr>
          <w:color w:val="000000" w:themeColor="text1"/>
          <w:sz w:val="24"/>
          <w:szCs w:val="24"/>
        </w:rPr>
      </w:pPr>
      <w:bookmarkStart w:id="235" w:name="_Toc66903503"/>
      <w:bookmarkStart w:id="236" w:name="_Toc66903673"/>
      <w:r w:rsidRPr="00953A20">
        <w:rPr>
          <w:color w:val="000000" w:themeColor="text1"/>
          <w:sz w:val="24"/>
          <w:szCs w:val="24"/>
        </w:rPr>
        <w:t>Menurut (Darma, 1998)</w:t>
      </w:r>
      <w:r w:rsidR="00D01693">
        <w:rPr>
          <w:color w:val="000000" w:themeColor="text1"/>
          <w:sz w:val="24"/>
          <w:szCs w:val="24"/>
        </w:rPr>
        <w:t xml:space="preserve"> dalam jurnal Pengertian Kapabilitas,</w:t>
      </w:r>
      <w:r w:rsidRPr="00953A20">
        <w:rPr>
          <w:color w:val="000000" w:themeColor="text1"/>
          <w:sz w:val="24"/>
          <w:szCs w:val="24"/>
        </w:rPr>
        <w:t xml:space="preserve"> kemampuan kerja merupakan suatu keadaan yang ada pada diri pekerja yang secara sungguh-sungguh berdayaguna dan berhasil dalam bekerja sesuai bidang pekerjaannya.</w:t>
      </w:r>
      <w:bookmarkEnd w:id="235"/>
      <w:bookmarkEnd w:id="236"/>
      <w:r w:rsidRPr="00953A20">
        <w:rPr>
          <w:color w:val="000000" w:themeColor="text1"/>
          <w:sz w:val="24"/>
          <w:szCs w:val="24"/>
        </w:rPr>
        <w:t xml:space="preserve"> </w:t>
      </w:r>
    </w:p>
    <w:p w:rsidR="00645C7D" w:rsidRDefault="00645C7D" w:rsidP="00645C7D">
      <w:pPr>
        <w:pStyle w:val="ListParagraph"/>
        <w:spacing w:line="480" w:lineRule="auto"/>
        <w:ind w:left="720" w:firstLine="540"/>
        <w:outlineLvl w:val="2"/>
        <w:rPr>
          <w:color w:val="000000" w:themeColor="text1"/>
          <w:sz w:val="24"/>
          <w:szCs w:val="24"/>
        </w:rPr>
      </w:pPr>
      <w:r w:rsidRPr="00645C7D">
        <w:rPr>
          <w:color w:val="000000" w:themeColor="text1"/>
          <w:sz w:val="24"/>
          <w:szCs w:val="24"/>
        </w:rPr>
        <w:t xml:space="preserve">Dalam pembentukannya juga terbagi atas </w:t>
      </w:r>
      <w:r w:rsidR="00125B7A">
        <w:rPr>
          <w:color w:val="000000" w:themeColor="text1"/>
          <w:sz w:val="24"/>
          <w:szCs w:val="24"/>
        </w:rPr>
        <w:t>3 variabel</w:t>
      </w:r>
      <w:r w:rsidRPr="00645C7D">
        <w:rPr>
          <w:color w:val="000000" w:themeColor="text1"/>
          <w:sz w:val="24"/>
          <w:szCs w:val="24"/>
        </w:rPr>
        <w:t xml:space="preserve"> yang antara lain, kemampuan teknis, kemampuan sosial dan kemampuan konseptual yang semuanya mempunyai dampak negatif dan positif masing-masing.</w:t>
      </w:r>
    </w:p>
    <w:p w:rsidR="00125B7A" w:rsidRDefault="009947E3" w:rsidP="00645C7D">
      <w:pPr>
        <w:pStyle w:val="ListParagraph"/>
        <w:spacing w:line="480" w:lineRule="auto"/>
        <w:ind w:left="720" w:firstLine="540"/>
        <w:outlineLvl w:val="2"/>
        <w:rPr>
          <w:color w:val="000000" w:themeColor="text1"/>
          <w:sz w:val="24"/>
          <w:szCs w:val="24"/>
        </w:rPr>
      </w:pPr>
      <w:r>
        <w:rPr>
          <w:color w:val="000000" w:themeColor="text1"/>
          <w:sz w:val="24"/>
          <w:szCs w:val="24"/>
        </w:rPr>
        <w:t>Berdasarkan hasil olahan data, v</w:t>
      </w:r>
      <w:r w:rsidR="00F83835">
        <w:rPr>
          <w:color w:val="000000" w:themeColor="text1"/>
          <w:sz w:val="24"/>
          <w:szCs w:val="24"/>
        </w:rPr>
        <w:t xml:space="preserve">ariabel kemampuan teknis (X1) merupakan variabel </w:t>
      </w:r>
      <w:r>
        <w:rPr>
          <w:color w:val="000000" w:themeColor="text1"/>
          <w:sz w:val="24"/>
          <w:szCs w:val="24"/>
        </w:rPr>
        <w:t>yang berpengaruh signifikan terhadap pengemb</w:t>
      </w:r>
      <w:r w:rsidR="00C67A73">
        <w:rPr>
          <w:color w:val="000000" w:themeColor="text1"/>
          <w:sz w:val="24"/>
          <w:szCs w:val="24"/>
        </w:rPr>
        <w:t xml:space="preserve">angan ekowisata pinus motilango dikarenakan hasil uji validitas dan reliabilitas menunjukan hasil yang valid dan reliabel. Variabel ini merupakan indikator </w:t>
      </w:r>
      <w:r w:rsidR="00F83835">
        <w:rPr>
          <w:color w:val="000000" w:themeColor="text1"/>
          <w:sz w:val="24"/>
          <w:szCs w:val="24"/>
        </w:rPr>
        <w:t>tentang penguasaaan kerja, metode dan prosedur kerja serta pemahaman tentang tugas dan pekerjaan</w:t>
      </w:r>
      <w:r w:rsidR="00C67A73">
        <w:rPr>
          <w:color w:val="000000" w:themeColor="text1"/>
          <w:sz w:val="24"/>
          <w:szCs w:val="24"/>
        </w:rPr>
        <w:t>. Jadi bisa disimpulkan bahwa variabel (X1) ini berpengaruh positif terhadap pengembangan ekowisata pinus motilango, dimana penguasaan terhadap kerja merupakan hal utama karang taruna dalam mengembangkan ekowisata pinus motilango.</w:t>
      </w:r>
    </w:p>
    <w:p w:rsidR="00100617" w:rsidRDefault="00100617" w:rsidP="00812DCE">
      <w:pPr>
        <w:pStyle w:val="ListParagraph"/>
        <w:spacing w:line="480" w:lineRule="auto"/>
        <w:ind w:left="720" w:firstLine="540"/>
        <w:outlineLvl w:val="2"/>
        <w:rPr>
          <w:color w:val="000000" w:themeColor="text1"/>
          <w:sz w:val="24"/>
          <w:szCs w:val="24"/>
        </w:rPr>
      </w:pPr>
      <w:r>
        <w:rPr>
          <w:color w:val="000000" w:themeColor="text1"/>
          <w:sz w:val="24"/>
          <w:szCs w:val="24"/>
        </w:rPr>
        <w:t xml:space="preserve">Berdasarkan hasil olahan data, variabel kemampuan sosial (X2) merupakan variabel yang berpengaruh signifikan terhadap pengembangan ekowisata pinus motilango dikarenakan hasil uji validitas dan reliabilitas menunjukan hasil yang valid dan reliabel. Variabel ini merupakan indikator </w:t>
      </w:r>
      <w:r>
        <w:rPr>
          <w:color w:val="000000" w:themeColor="text1"/>
          <w:sz w:val="24"/>
          <w:szCs w:val="24"/>
        </w:rPr>
        <w:lastRenderedPageBreak/>
        <w:t xml:space="preserve">tentang </w:t>
      </w:r>
      <w:r w:rsidR="00D952B4">
        <w:rPr>
          <w:color w:val="000000" w:themeColor="text1"/>
          <w:sz w:val="24"/>
          <w:szCs w:val="24"/>
        </w:rPr>
        <w:t>kemampuan bekerjasama dengan rekan, tim serta mampu berempati dan memberi dorongan</w:t>
      </w:r>
      <w:r>
        <w:rPr>
          <w:color w:val="000000" w:themeColor="text1"/>
          <w:sz w:val="24"/>
          <w:szCs w:val="24"/>
        </w:rPr>
        <w:t>. Jadi bisa disimpulkan bahwa variabel (X</w:t>
      </w:r>
      <w:r w:rsidR="00D952B4">
        <w:rPr>
          <w:color w:val="000000" w:themeColor="text1"/>
          <w:sz w:val="24"/>
          <w:szCs w:val="24"/>
        </w:rPr>
        <w:t>2</w:t>
      </w:r>
      <w:r>
        <w:rPr>
          <w:color w:val="000000" w:themeColor="text1"/>
          <w:sz w:val="24"/>
          <w:szCs w:val="24"/>
        </w:rPr>
        <w:t xml:space="preserve">) ini berpengaruh positif terhadap pengembangan ekowisata pinus motilango, dimana </w:t>
      </w:r>
      <w:r w:rsidR="00D952B4">
        <w:rPr>
          <w:color w:val="000000" w:themeColor="text1"/>
          <w:sz w:val="24"/>
          <w:szCs w:val="24"/>
        </w:rPr>
        <w:t>kemampuan bekerjasama dan saling memberikan dorongan satu sama lain merupakan hal penting sekali, dikarenakan jika menutup diri maka tidak akan mencapai hasil kerja yang maksimal, jadi kemampuan dalam berkomunikasi, mengeluarkan ide, pendapat bahkan didalam menerima pendapat maupun saran dari orang lain dapat menjadi faktor keberhasilan dalam mengembangkan ekowisata pinus motilango.</w:t>
      </w:r>
    </w:p>
    <w:p w:rsidR="00812DCE" w:rsidRPr="002E763C" w:rsidRDefault="00941E34" w:rsidP="002E763C">
      <w:pPr>
        <w:pStyle w:val="ListParagraph"/>
        <w:spacing w:line="480" w:lineRule="auto"/>
        <w:ind w:left="720" w:firstLine="540"/>
        <w:outlineLvl w:val="2"/>
        <w:rPr>
          <w:color w:val="000000" w:themeColor="text1"/>
          <w:sz w:val="24"/>
          <w:szCs w:val="24"/>
        </w:rPr>
      </w:pPr>
      <w:r>
        <w:rPr>
          <w:color w:val="000000" w:themeColor="text1"/>
          <w:sz w:val="24"/>
          <w:szCs w:val="24"/>
        </w:rPr>
        <w:t xml:space="preserve">Berdasarkan hasil olahan data, variabel kemampuan </w:t>
      </w:r>
      <w:r w:rsidR="002E763C">
        <w:rPr>
          <w:color w:val="000000" w:themeColor="text1"/>
          <w:sz w:val="24"/>
          <w:szCs w:val="24"/>
        </w:rPr>
        <w:t>konseptual</w:t>
      </w:r>
      <w:r>
        <w:rPr>
          <w:color w:val="000000" w:themeColor="text1"/>
          <w:sz w:val="24"/>
          <w:szCs w:val="24"/>
        </w:rPr>
        <w:t xml:space="preserve"> (X</w:t>
      </w:r>
      <w:r w:rsidR="002E763C">
        <w:rPr>
          <w:color w:val="000000" w:themeColor="text1"/>
          <w:sz w:val="24"/>
          <w:szCs w:val="24"/>
        </w:rPr>
        <w:t>3</w:t>
      </w:r>
      <w:r>
        <w:rPr>
          <w:color w:val="000000" w:themeColor="text1"/>
          <w:sz w:val="24"/>
          <w:szCs w:val="24"/>
        </w:rPr>
        <w:t xml:space="preserve">) merupakan variabel yang berpengaruh signifikan terhadap pengembangan ekowisata pinus motilango dikarenakan hasil uji validitas dan reliabilitas menunjukan hasil yang valid dan reliabel. Variabel ini merupakan indikator tentang </w:t>
      </w:r>
      <w:r w:rsidR="002E763C">
        <w:rPr>
          <w:color w:val="000000" w:themeColor="text1"/>
          <w:sz w:val="24"/>
          <w:szCs w:val="24"/>
        </w:rPr>
        <w:t>pemahaman kebijakan, tugas serta target (Visi dan Misi) organisasi</w:t>
      </w:r>
      <w:r>
        <w:rPr>
          <w:color w:val="000000" w:themeColor="text1"/>
          <w:sz w:val="24"/>
          <w:szCs w:val="24"/>
        </w:rPr>
        <w:t>. Jadi bisa disimpulkan bahwa variabel (X</w:t>
      </w:r>
      <w:r w:rsidR="002E763C">
        <w:rPr>
          <w:color w:val="000000" w:themeColor="text1"/>
          <w:sz w:val="24"/>
          <w:szCs w:val="24"/>
        </w:rPr>
        <w:t>3</w:t>
      </w:r>
      <w:r>
        <w:rPr>
          <w:color w:val="000000" w:themeColor="text1"/>
          <w:sz w:val="24"/>
          <w:szCs w:val="24"/>
        </w:rPr>
        <w:t xml:space="preserve">) ini berpengaruh positif terhadap pengembangan ekowisata pinus motilango, dimana kemampuan </w:t>
      </w:r>
      <w:r w:rsidR="002E763C">
        <w:rPr>
          <w:color w:val="000000" w:themeColor="text1"/>
          <w:sz w:val="24"/>
          <w:szCs w:val="24"/>
        </w:rPr>
        <w:t>memahami kebijakan organisasi, tugas organisasi serta target (visi dan misi) organisasi merupakan indikator tentang skala prioritas, sehingga pekerjaan dapat terarah, dan dalam mengembangkan ekowisata pinus motilango ini berjalan dengan baik dan terkoordinir.</w:t>
      </w:r>
    </w:p>
    <w:p w:rsidR="00645C7D" w:rsidRPr="00645C7D" w:rsidRDefault="00645C7D" w:rsidP="00645C7D">
      <w:pPr>
        <w:pStyle w:val="ListParagraph"/>
        <w:spacing w:line="480" w:lineRule="auto"/>
        <w:ind w:left="720" w:firstLine="540"/>
        <w:outlineLvl w:val="2"/>
        <w:rPr>
          <w:color w:val="000000" w:themeColor="text1"/>
          <w:sz w:val="24"/>
          <w:szCs w:val="24"/>
        </w:rPr>
      </w:pPr>
      <w:r w:rsidRPr="00645C7D">
        <w:rPr>
          <w:color w:val="000000" w:themeColor="text1"/>
          <w:sz w:val="24"/>
          <w:szCs w:val="24"/>
        </w:rPr>
        <w:t xml:space="preserve">Untuk itu karang taruna desa motilango dalam mengembangkan ekowisata diperlukan kemampuan-kemampuan individu maupun kelompok yang dalam hal ini untuk mengedepankan pengembangan ekowisata yang </w:t>
      </w:r>
      <w:r w:rsidRPr="00645C7D">
        <w:rPr>
          <w:color w:val="000000" w:themeColor="text1"/>
          <w:sz w:val="24"/>
          <w:szCs w:val="24"/>
        </w:rPr>
        <w:lastRenderedPageBreak/>
        <w:t>berada di desa tersebut, sehingganya karang taruna dapat membawa dampak positif bagi desa motilango. Kemampuan karang taruna desa motilango bisa meningkatkan perekonomian masyarakat setempat karena memanfaatkan ekowisata yang dikembangkan oleh karang taruna, tetapi tidak menutup kemungkinan pengaruh luar atau pengaruh tidak langsung yang mana merupakan instansi-instansi terkait dalam hal mengembangkan ekowisata pinus motilango yang turut ambil peran dalam pengembangan ini.</w:t>
      </w:r>
    </w:p>
    <w:p w:rsidR="00645C7D" w:rsidRPr="00645C7D" w:rsidRDefault="00645C7D" w:rsidP="00645C7D">
      <w:pPr>
        <w:pStyle w:val="ListParagraph"/>
        <w:spacing w:line="480" w:lineRule="auto"/>
        <w:ind w:left="720" w:firstLine="540"/>
        <w:outlineLvl w:val="2"/>
        <w:rPr>
          <w:color w:val="000000" w:themeColor="text1"/>
          <w:sz w:val="24"/>
          <w:szCs w:val="24"/>
        </w:rPr>
      </w:pPr>
      <w:r w:rsidRPr="00645C7D">
        <w:rPr>
          <w:color w:val="000000" w:themeColor="text1"/>
          <w:sz w:val="24"/>
          <w:szCs w:val="24"/>
        </w:rPr>
        <w:t>Dengan demikian ini menjadi pengaruh yang cukup besar terhadap kapabilitas karang taruna, yang dimana karang taruna ialah penggerak utama dalam hal pengembangan desa, terkhususnya ekowisata pinus motilango.</w:t>
      </w:r>
    </w:p>
    <w:p w:rsidR="00C30CA8" w:rsidRDefault="00645C7D" w:rsidP="0043080F">
      <w:pPr>
        <w:pStyle w:val="ListParagraph"/>
        <w:spacing w:line="480" w:lineRule="auto"/>
        <w:ind w:left="720" w:firstLine="540"/>
        <w:outlineLvl w:val="2"/>
        <w:rPr>
          <w:color w:val="000000" w:themeColor="text1"/>
          <w:sz w:val="24"/>
          <w:szCs w:val="24"/>
        </w:rPr>
      </w:pPr>
      <w:r w:rsidRPr="00645C7D">
        <w:rPr>
          <w:color w:val="000000" w:themeColor="text1"/>
          <w:sz w:val="24"/>
          <w:szCs w:val="24"/>
        </w:rPr>
        <w:t>Dengan menerapkan ketiga indikator kemampuan ini, dapat meningkatkan etos kerja organisasi serta meningkatkan inisiatif dalam hal pengembangan ekowisata pinus motilango. Berdasarkan hasil perhitungan uji statistic menunjukan bahwa variabel-variabel mempunyai pengaruh yang signifikan terhadap pengembangan ekowisata pinus motilango dan pengaruh tidak langsung yang berada di Desa Motilango Kecamatan Tibawa Kabupaten Gorontalo.</w:t>
      </w:r>
    </w:p>
    <w:p w:rsidR="0043080F" w:rsidRPr="0043080F" w:rsidRDefault="0043080F" w:rsidP="0043080F">
      <w:pPr>
        <w:pStyle w:val="ListParagraph"/>
        <w:spacing w:line="480" w:lineRule="auto"/>
        <w:ind w:left="720" w:firstLine="540"/>
        <w:outlineLvl w:val="2"/>
        <w:rPr>
          <w:color w:val="000000" w:themeColor="text1"/>
          <w:sz w:val="24"/>
          <w:szCs w:val="24"/>
        </w:rPr>
      </w:pPr>
    </w:p>
    <w:p w:rsidR="00C30CA8" w:rsidRPr="00D23DA4" w:rsidRDefault="00C30CA8" w:rsidP="00C30CA8">
      <w:pPr>
        <w:pStyle w:val="Heading1"/>
        <w:jc w:val="center"/>
        <w:rPr>
          <w:rFonts w:ascii="Times New Roman" w:hAnsi="Times New Roman" w:cs="Times New Roman"/>
          <w:b/>
          <w:color w:val="000000" w:themeColor="text1"/>
          <w:sz w:val="24"/>
          <w:szCs w:val="24"/>
        </w:rPr>
      </w:pPr>
      <w:r w:rsidRPr="00D23DA4">
        <w:rPr>
          <w:rFonts w:ascii="Times New Roman" w:hAnsi="Times New Roman" w:cs="Times New Roman"/>
          <w:b/>
          <w:color w:val="000000" w:themeColor="text1"/>
          <w:sz w:val="24"/>
          <w:szCs w:val="24"/>
        </w:rPr>
        <w:lastRenderedPageBreak/>
        <w:t>BAB V</w:t>
      </w:r>
    </w:p>
    <w:p w:rsidR="00C30CA8" w:rsidRPr="00D23DA4" w:rsidRDefault="00C30CA8" w:rsidP="00C30CA8">
      <w:pPr>
        <w:pStyle w:val="Heading1"/>
        <w:spacing w:line="480" w:lineRule="auto"/>
        <w:jc w:val="center"/>
        <w:rPr>
          <w:rFonts w:ascii="Times New Roman" w:hAnsi="Times New Roman" w:cs="Times New Roman"/>
          <w:b/>
          <w:color w:val="000000" w:themeColor="text1"/>
          <w:sz w:val="24"/>
          <w:szCs w:val="24"/>
        </w:rPr>
      </w:pPr>
      <w:bookmarkStart w:id="237" w:name="_Toc66903678"/>
      <w:r w:rsidRPr="00D23DA4">
        <w:rPr>
          <w:rFonts w:ascii="Times New Roman" w:hAnsi="Times New Roman" w:cs="Times New Roman"/>
          <w:b/>
          <w:color w:val="000000" w:themeColor="text1"/>
          <w:sz w:val="24"/>
          <w:szCs w:val="24"/>
        </w:rPr>
        <w:t>KESIMPULAN DAN SARAN</w:t>
      </w:r>
      <w:bookmarkEnd w:id="237"/>
    </w:p>
    <w:p w:rsidR="00C30CA8" w:rsidRPr="00D23DA4" w:rsidRDefault="00C30CA8" w:rsidP="00C30CA8">
      <w:pPr>
        <w:pStyle w:val="Heading2"/>
        <w:spacing w:line="480" w:lineRule="auto"/>
        <w:jc w:val="both"/>
        <w:rPr>
          <w:rFonts w:ascii="Times New Roman" w:hAnsi="Times New Roman" w:cs="Times New Roman"/>
          <w:b/>
          <w:color w:val="000000" w:themeColor="text1"/>
          <w:sz w:val="24"/>
          <w:szCs w:val="24"/>
        </w:rPr>
      </w:pPr>
      <w:bookmarkStart w:id="238" w:name="_Toc66903679"/>
      <w:r w:rsidRPr="00D23DA4">
        <w:rPr>
          <w:rFonts w:ascii="Times New Roman" w:hAnsi="Times New Roman" w:cs="Times New Roman"/>
          <w:b/>
          <w:color w:val="000000" w:themeColor="text1"/>
          <w:sz w:val="24"/>
          <w:szCs w:val="24"/>
        </w:rPr>
        <w:t>5.1.</w:t>
      </w:r>
      <w:r w:rsidRPr="00D23DA4">
        <w:rPr>
          <w:rFonts w:ascii="Times New Roman" w:hAnsi="Times New Roman" w:cs="Times New Roman"/>
          <w:b/>
          <w:color w:val="000000" w:themeColor="text1"/>
          <w:sz w:val="24"/>
          <w:szCs w:val="24"/>
        </w:rPr>
        <w:tab/>
        <w:t>Kesimpulan</w:t>
      </w:r>
      <w:bookmarkEnd w:id="238"/>
    </w:p>
    <w:p w:rsidR="00C30CA8" w:rsidRPr="00953A20" w:rsidRDefault="00C30CA8" w:rsidP="00C30CA8">
      <w:pPr>
        <w:spacing w:after="0" w:line="480" w:lineRule="auto"/>
        <w:ind w:left="720" w:firstLine="540"/>
        <w:jc w:val="both"/>
        <w:rPr>
          <w:rFonts w:ascii="Times New Roman" w:hAnsi="Times New Roman" w:cs="Times New Roman"/>
          <w:sz w:val="24"/>
          <w:szCs w:val="24"/>
        </w:rPr>
      </w:pPr>
      <w:r w:rsidRPr="00953A20">
        <w:rPr>
          <w:rFonts w:ascii="Times New Roman" w:hAnsi="Times New Roman" w:cs="Times New Roman"/>
          <w:sz w:val="24"/>
          <w:szCs w:val="24"/>
        </w:rPr>
        <w:t>Berdasarkan hasil pembahasan pada bab sebelumnya sehubungan dengan pengaruh kemampuan teknis, kemampuan sosial dan kemampuan konseptual sebagai variabel independen dengan variabel dependen pengembangan ekowisata pinus motilango, maka penulis dapat menarik beberapa kesimpulan sebagai berikut:</w:t>
      </w:r>
    </w:p>
    <w:p w:rsidR="006D202C" w:rsidRDefault="00914546" w:rsidP="006D202C">
      <w:pPr>
        <w:pStyle w:val="ListParagraph"/>
        <w:numPr>
          <w:ilvl w:val="0"/>
          <w:numId w:val="27"/>
        </w:numPr>
        <w:spacing w:line="480" w:lineRule="auto"/>
        <w:ind w:left="1260" w:hanging="540"/>
        <w:rPr>
          <w:sz w:val="24"/>
          <w:szCs w:val="24"/>
        </w:rPr>
      </w:pPr>
      <w:r>
        <w:rPr>
          <w:sz w:val="24"/>
          <w:szCs w:val="24"/>
        </w:rPr>
        <w:t xml:space="preserve">Pengaruh kemampuan teknis (X1) terhadap pengembangan ekowisata (Y) hasilnya berpengaruh positif, berarti kemampuan teknis karang taruna yang diantaranya penguasaan terhadap kerja, metode kerja serta </w:t>
      </w:r>
      <w:r w:rsidR="006D202C">
        <w:rPr>
          <w:sz w:val="24"/>
          <w:szCs w:val="24"/>
        </w:rPr>
        <w:t xml:space="preserve">memahami tugas pekerjaan merupakan hal yang utama dalam organisasi karang taruna </w:t>
      </w:r>
      <w:r>
        <w:rPr>
          <w:sz w:val="24"/>
          <w:szCs w:val="24"/>
        </w:rPr>
        <w:t>dalam pengembangan ekowisata pinus motilango ini</w:t>
      </w:r>
      <w:r w:rsidR="006D202C">
        <w:rPr>
          <w:sz w:val="24"/>
          <w:szCs w:val="24"/>
        </w:rPr>
        <w:t>.</w:t>
      </w:r>
    </w:p>
    <w:p w:rsidR="006D202C" w:rsidRDefault="00411E14" w:rsidP="006D202C">
      <w:pPr>
        <w:pStyle w:val="ListParagraph"/>
        <w:numPr>
          <w:ilvl w:val="0"/>
          <w:numId w:val="27"/>
        </w:numPr>
        <w:spacing w:line="480" w:lineRule="auto"/>
        <w:ind w:left="1260" w:hanging="540"/>
        <w:rPr>
          <w:sz w:val="24"/>
          <w:szCs w:val="24"/>
        </w:rPr>
      </w:pPr>
      <w:r>
        <w:rPr>
          <w:sz w:val="24"/>
          <w:szCs w:val="24"/>
        </w:rPr>
        <w:t>Pengaruh kemampuan sosial (X2) terhadap pengembangan ekowisata (Y) hasilnya berpengaruh positif, berarti kemampuan sosial karang taruna yang diantaranya mampu bekerjasama dengan rekan, tim serta mampu berempati merupakan penunjang yang sangat besar organisasi dalam mengembangkan ekowisata pinus motilango.</w:t>
      </w:r>
    </w:p>
    <w:p w:rsidR="00411E14" w:rsidRPr="006D202C" w:rsidRDefault="00990E93" w:rsidP="006D202C">
      <w:pPr>
        <w:pStyle w:val="ListParagraph"/>
        <w:numPr>
          <w:ilvl w:val="0"/>
          <w:numId w:val="27"/>
        </w:numPr>
        <w:spacing w:line="480" w:lineRule="auto"/>
        <w:ind w:left="1260" w:hanging="540"/>
        <w:rPr>
          <w:sz w:val="24"/>
          <w:szCs w:val="24"/>
        </w:rPr>
      </w:pPr>
      <w:r>
        <w:rPr>
          <w:sz w:val="24"/>
          <w:szCs w:val="24"/>
        </w:rPr>
        <w:t xml:space="preserve">Pengaruh kemampuan konseptual (X3) terhadap pengembangan ekowisata (Y) hasilnya berpengaruh positif, dimana kemampuan konseptual karang taruna yang diantaranya memahami kebijakan organisasi, tugas organisasi serta memahami target atau visi dan misi </w:t>
      </w:r>
      <w:r>
        <w:rPr>
          <w:sz w:val="24"/>
          <w:szCs w:val="24"/>
        </w:rPr>
        <w:lastRenderedPageBreak/>
        <w:t>organisasi merupakan kemampuan yang wajib ada dalam diri masing-masing anggota karang taruna sehingga dapat mengembangkan kualitas desa, salah satunya dalam hal ini pengembangan ekowisata pinus motilango.</w:t>
      </w:r>
    </w:p>
    <w:p w:rsidR="00C30CA8" w:rsidRPr="00D23DA4" w:rsidRDefault="00C30CA8" w:rsidP="00C30CA8">
      <w:pPr>
        <w:pStyle w:val="ListParagraph"/>
        <w:spacing w:line="480" w:lineRule="auto"/>
        <w:ind w:left="720" w:hanging="720"/>
        <w:outlineLvl w:val="1"/>
        <w:rPr>
          <w:b/>
          <w:sz w:val="24"/>
          <w:szCs w:val="24"/>
        </w:rPr>
      </w:pPr>
      <w:bookmarkStart w:id="239" w:name="_Toc66903680"/>
      <w:r w:rsidRPr="00D23DA4">
        <w:rPr>
          <w:b/>
          <w:sz w:val="24"/>
          <w:szCs w:val="24"/>
        </w:rPr>
        <w:t>5.1.</w:t>
      </w:r>
      <w:r w:rsidRPr="00D23DA4">
        <w:rPr>
          <w:b/>
          <w:sz w:val="24"/>
          <w:szCs w:val="24"/>
        </w:rPr>
        <w:tab/>
        <w:t>Saran</w:t>
      </w:r>
      <w:bookmarkEnd w:id="239"/>
    </w:p>
    <w:p w:rsidR="00C30CA8" w:rsidRPr="00953A20" w:rsidRDefault="00C30CA8" w:rsidP="00C30CA8">
      <w:pPr>
        <w:spacing w:after="0" w:line="480" w:lineRule="auto"/>
        <w:ind w:left="720" w:firstLine="540"/>
        <w:jc w:val="both"/>
        <w:outlineLvl w:val="2"/>
        <w:rPr>
          <w:rFonts w:ascii="Times New Roman" w:hAnsi="Times New Roman" w:cs="Times New Roman"/>
          <w:sz w:val="24"/>
          <w:szCs w:val="24"/>
        </w:rPr>
      </w:pPr>
      <w:bookmarkStart w:id="240" w:name="_Toc66903509"/>
      <w:bookmarkStart w:id="241" w:name="_Toc66903681"/>
      <w:r w:rsidRPr="00953A20">
        <w:rPr>
          <w:rFonts w:ascii="Times New Roman" w:hAnsi="Times New Roman" w:cs="Times New Roman"/>
          <w:sz w:val="24"/>
          <w:szCs w:val="24"/>
        </w:rPr>
        <w:t>Dari kesimpulan yang dapat diuraikan di atas, maka dapat dikemukakan saran sebagai berikut:</w:t>
      </w:r>
      <w:bookmarkEnd w:id="240"/>
      <w:bookmarkEnd w:id="241"/>
    </w:p>
    <w:p w:rsidR="00C30CA8" w:rsidRPr="00953A20" w:rsidRDefault="00C30CA8" w:rsidP="00C30CA8">
      <w:pPr>
        <w:pStyle w:val="ListParagraph"/>
        <w:numPr>
          <w:ilvl w:val="0"/>
          <w:numId w:val="28"/>
        </w:numPr>
        <w:spacing w:line="480" w:lineRule="auto"/>
        <w:ind w:left="1260" w:hanging="540"/>
        <w:rPr>
          <w:sz w:val="24"/>
          <w:szCs w:val="24"/>
        </w:rPr>
      </w:pPr>
      <w:r w:rsidRPr="00953A20">
        <w:rPr>
          <w:sz w:val="24"/>
          <w:szCs w:val="24"/>
        </w:rPr>
        <w:t>Disarankan kepada karang taruna sebagai organisasi utama yang membantu mengembangkan desa dalam hal ini pengembangan ekowisata pinus motilango, diharapkan bisa saling menjaga komunikasi antar individu ataupun dengan ketua karang taruna.</w:t>
      </w:r>
    </w:p>
    <w:p w:rsidR="00C30CA8" w:rsidRDefault="00C30CA8" w:rsidP="00C30CA8">
      <w:pPr>
        <w:pStyle w:val="ListParagraph"/>
        <w:numPr>
          <w:ilvl w:val="0"/>
          <w:numId w:val="28"/>
        </w:numPr>
        <w:spacing w:line="480" w:lineRule="auto"/>
        <w:ind w:left="1260" w:hanging="540"/>
        <w:rPr>
          <w:sz w:val="24"/>
          <w:szCs w:val="24"/>
        </w:rPr>
      </w:pPr>
      <w:r w:rsidRPr="00953A20">
        <w:rPr>
          <w:sz w:val="24"/>
          <w:szCs w:val="24"/>
        </w:rPr>
        <w:t xml:space="preserve">Diharpakan karang taruna juga selalu menjalin hubungan baik dengan kepala desa, dimana kepala desa juga merupakan orang yang menjadi Pembina ataupun pembimbing dan juga saling berkomunikasi dengan aparatur desa motilango. </w:t>
      </w:r>
    </w:p>
    <w:p w:rsidR="00017E9F" w:rsidRPr="00953A20" w:rsidRDefault="00017E9F" w:rsidP="00C30CA8">
      <w:pPr>
        <w:pStyle w:val="ListParagraph"/>
        <w:numPr>
          <w:ilvl w:val="0"/>
          <w:numId w:val="28"/>
        </w:numPr>
        <w:spacing w:line="480" w:lineRule="auto"/>
        <w:ind w:left="1260" w:hanging="540"/>
        <w:rPr>
          <w:sz w:val="24"/>
          <w:szCs w:val="24"/>
        </w:rPr>
      </w:pPr>
      <w:r>
        <w:rPr>
          <w:sz w:val="24"/>
          <w:szCs w:val="24"/>
        </w:rPr>
        <w:t xml:space="preserve">Diharapkan penelitian ini dapat menjadi tolak ukur penelitian selanjutnya dimana dalam penelitian ini masih banyak memiliki kerukarangan, dengan demikian </w:t>
      </w:r>
      <w:r w:rsidR="00E7272F">
        <w:rPr>
          <w:sz w:val="24"/>
          <w:szCs w:val="24"/>
        </w:rPr>
        <w:t xml:space="preserve">untuk </w:t>
      </w:r>
      <w:r>
        <w:rPr>
          <w:sz w:val="24"/>
          <w:szCs w:val="24"/>
        </w:rPr>
        <w:t xml:space="preserve">peneliti selanjutnya dapat lebih </w:t>
      </w:r>
      <w:r w:rsidR="00E7272F">
        <w:rPr>
          <w:sz w:val="24"/>
          <w:szCs w:val="24"/>
        </w:rPr>
        <w:t>baik dari penelitian ini.</w:t>
      </w:r>
      <w:r>
        <w:rPr>
          <w:sz w:val="24"/>
          <w:szCs w:val="24"/>
        </w:rPr>
        <w:t xml:space="preserve">  </w:t>
      </w:r>
    </w:p>
    <w:p w:rsidR="00C30CA8" w:rsidRPr="00C30CA8" w:rsidRDefault="00C30CA8" w:rsidP="00C30CA8"/>
    <w:p w:rsidR="00934C0B" w:rsidRPr="00953A20" w:rsidRDefault="00934C0B" w:rsidP="00953A20">
      <w:pPr>
        <w:jc w:val="both"/>
        <w:rPr>
          <w:rFonts w:ascii="Times New Roman" w:hAnsi="Times New Roman" w:cs="Times New Roman"/>
          <w:sz w:val="24"/>
          <w:szCs w:val="24"/>
        </w:rPr>
      </w:pPr>
    </w:p>
    <w:p w:rsidR="00934C0B" w:rsidRPr="00953A20" w:rsidRDefault="00934C0B" w:rsidP="00953A20">
      <w:pPr>
        <w:jc w:val="both"/>
        <w:rPr>
          <w:rFonts w:ascii="Times New Roman" w:hAnsi="Times New Roman" w:cs="Times New Roman"/>
          <w:sz w:val="24"/>
          <w:szCs w:val="24"/>
        </w:rPr>
      </w:pPr>
    </w:p>
    <w:p w:rsidR="00934C0B" w:rsidRPr="00953A20" w:rsidRDefault="00934C0B" w:rsidP="00953A20">
      <w:pPr>
        <w:jc w:val="both"/>
        <w:rPr>
          <w:rFonts w:ascii="Times New Roman" w:hAnsi="Times New Roman" w:cs="Times New Roman"/>
          <w:sz w:val="24"/>
          <w:szCs w:val="24"/>
        </w:rPr>
      </w:pPr>
    </w:p>
    <w:p w:rsidR="00934C0B" w:rsidRPr="00953A20" w:rsidRDefault="00934C0B" w:rsidP="00953A20">
      <w:pPr>
        <w:jc w:val="both"/>
        <w:rPr>
          <w:rFonts w:ascii="Times New Roman" w:hAnsi="Times New Roman" w:cs="Times New Roman"/>
          <w:sz w:val="24"/>
          <w:szCs w:val="24"/>
        </w:rPr>
      </w:pPr>
    </w:p>
    <w:p w:rsidR="00EE1928" w:rsidRDefault="00EE1928" w:rsidP="00C552C9">
      <w:pPr>
        <w:pStyle w:val="Heading1"/>
        <w:spacing w:before="0" w:line="480" w:lineRule="auto"/>
        <w:rPr>
          <w:rFonts w:ascii="Times New Roman" w:hAnsi="Times New Roman" w:cs="Times New Roman"/>
          <w:b/>
          <w:color w:val="000000" w:themeColor="text1"/>
          <w:sz w:val="24"/>
          <w:szCs w:val="24"/>
        </w:rPr>
        <w:sectPr w:rsidR="00EE1928" w:rsidSect="004A36D7">
          <w:headerReference w:type="even" r:id="rId54"/>
          <w:headerReference w:type="default" r:id="rId55"/>
          <w:footerReference w:type="default" r:id="rId56"/>
          <w:pgSz w:w="11906" w:h="16838" w:code="9"/>
          <w:pgMar w:top="2268" w:right="1701" w:bottom="1701" w:left="2268" w:header="720" w:footer="720" w:gutter="0"/>
          <w:cols w:space="720"/>
          <w:titlePg/>
          <w:docGrid w:linePitch="360"/>
        </w:sectPr>
      </w:pPr>
      <w:bookmarkStart w:id="242" w:name="_Toc66903682"/>
    </w:p>
    <w:p w:rsidR="0000420C" w:rsidRPr="00D23DA4" w:rsidRDefault="0000420C" w:rsidP="00D23DA4">
      <w:pPr>
        <w:pStyle w:val="Heading1"/>
        <w:spacing w:before="0" w:line="480" w:lineRule="auto"/>
        <w:jc w:val="center"/>
        <w:rPr>
          <w:rFonts w:ascii="Times New Roman" w:hAnsi="Times New Roman" w:cs="Times New Roman"/>
          <w:b/>
          <w:color w:val="000000" w:themeColor="text1"/>
          <w:sz w:val="24"/>
          <w:szCs w:val="24"/>
        </w:rPr>
      </w:pPr>
      <w:r w:rsidRPr="00D23DA4">
        <w:rPr>
          <w:rFonts w:ascii="Times New Roman" w:hAnsi="Times New Roman" w:cs="Times New Roman"/>
          <w:b/>
          <w:color w:val="000000" w:themeColor="text1"/>
          <w:sz w:val="24"/>
          <w:szCs w:val="24"/>
        </w:rPr>
        <w:lastRenderedPageBreak/>
        <w:t>DAFTAR PUSTAKA</w:t>
      </w:r>
      <w:bookmarkEnd w:id="242"/>
    </w:p>
    <w:p w:rsidR="00820CAE" w:rsidRPr="00953A20" w:rsidRDefault="00820CAE" w:rsidP="00953A20">
      <w:pPr>
        <w:spacing w:line="480" w:lineRule="auto"/>
        <w:ind w:left="720" w:hanging="720"/>
        <w:jc w:val="both"/>
        <w:rPr>
          <w:rFonts w:ascii="Times New Roman" w:hAnsi="Times New Roman" w:cs="Times New Roman"/>
          <w:sz w:val="24"/>
          <w:szCs w:val="24"/>
        </w:rPr>
      </w:pPr>
      <w:r w:rsidRPr="00953A20">
        <w:rPr>
          <w:rFonts w:ascii="Times New Roman" w:hAnsi="Times New Roman" w:cs="Times New Roman"/>
          <w:sz w:val="24"/>
          <w:szCs w:val="24"/>
        </w:rPr>
        <w:t xml:space="preserve">Arif, Mochamad Ridwan. Adi, Agus Satmoko. 2014. Kajian moral dan kewarganegaraan. </w:t>
      </w:r>
      <w:r w:rsidRPr="00953A20">
        <w:rPr>
          <w:rFonts w:ascii="Times New Roman" w:hAnsi="Times New Roman" w:cs="Times New Roman"/>
          <w:i/>
          <w:sz w:val="24"/>
          <w:szCs w:val="24"/>
        </w:rPr>
        <w:t xml:space="preserve">Peran karang taruna dalam pembinaan remaja di dusun candinegoro kecamatan wonoayu kabupaten sidoarjo. </w:t>
      </w:r>
      <w:r w:rsidRPr="00953A20">
        <w:rPr>
          <w:rFonts w:ascii="Times New Roman" w:hAnsi="Times New Roman" w:cs="Times New Roman"/>
          <w:sz w:val="24"/>
          <w:szCs w:val="24"/>
        </w:rPr>
        <w:t>Jawa Timur: UNESA</w:t>
      </w:r>
    </w:p>
    <w:p w:rsidR="00C53E64" w:rsidRPr="00953A20" w:rsidRDefault="00F64129" w:rsidP="00953A20">
      <w:pPr>
        <w:spacing w:line="480" w:lineRule="auto"/>
        <w:ind w:left="720" w:hanging="720"/>
        <w:jc w:val="both"/>
        <w:rPr>
          <w:rFonts w:ascii="Times New Roman" w:hAnsi="Times New Roman" w:cs="Times New Roman"/>
          <w:sz w:val="24"/>
          <w:szCs w:val="24"/>
        </w:rPr>
      </w:pPr>
      <w:r w:rsidRPr="00953A20">
        <w:rPr>
          <w:rFonts w:ascii="Times New Roman" w:hAnsi="Times New Roman" w:cs="Times New Roman"/>
          <w:sz w:val="24"/>
          <w:szCs w:val="24"/>
        </w:rPr>
        <w:t>Badan Pusat Statistik, 2017</w:t>
      </w:r>
      <w:r w:rsidR="00C53E64" w:rsidRPr="00953A20">
        <w:rPr>
          <w:rFonts w:ascii="Times New Roman" w:hAnsi="Times New Roman" w:cs="Times New Roman"/>
          <w:sz w:val="24"/>
          <w:szCs w:val="24"/>
        </w:rPr>
        <w:t>. Kependudukan.</w:t>
      </w:r>
    </w:p>
    <w:p w:rsidR="00820CAE" w:rsidRPr="00953A20" w:rsidRDefault="00820CAE" w:rsidP="00953A20">
      <w:pPr>
        <w:spacing w:line="480" w:lineRule="auto"/>
        <w:ind w:left="720" w:hanging="720"/>
        <w:jc w:val="both"/>
        <w:rPr>
          <w:rFonts w:ascii="Times New Roman" w:hAnsi="Times New Roman" w:cs="Times New Roman"/>
          <w:i/>
          <w:sz w:val="24"/>
          <w:szCs w:val="24"/>
        </w:rPr>
      </w:pPr>
      <w:r w:rsidRPr="00953A20">
        <w:rPr>
          <w:rFonts w:ascii="Times New Roman" w:hAnsi="Times New Roman" w:cs="Times New Roman"/>
          <w:sz w:val="24"/>
          <w:szCs w:val="24"/>
        </w:rPr>
        <w:t xml:space="preserve">Jurnal. Bab II. </w:t>
      </w:r>
      <w:r w:rsidRPr="00953A20">
        <w:rPr>
          <w:rFonts w:ascii="Times New Roman" w:hAnsi="Times New Roman" w:cs="Times New Roman"/>
          <w:i/>
          <w:sz w:val="24"/>
          <w:szCs w:val="24"/>
        </w:rPr>
        <w:t>Tinjauan pustaka, konsep, landasan, teori dan model penelitian</w:t>
      </w:r>
    </w:p>
    <w:p w:rsidR="00820CAE" w:rsidRPr="00953A20" w:rsidRDefault="00820CAE" w:rsidP="00953A20">
      <w:pPr>
        <w:spacing w:line="480" w:lineRule="auto"/>
        <w:ind w:left="720" w:hanging="720"/>
        <w:jc w:val="both"/>
        <w:rPr>
          <w:rFonts w:ascii="Times New Roman" w:hAnsi="Times New Roman" w:cs="Times New Roman"/>
          <w:i/>
          <w:sz w:val="24"/>
          <w:szCs w:val="24"/>
        </w:rPr>
      </w:pPr>
      <w:r w:rsidRPr="00953A20">
        <w:rPr>
          <w:rFonts w:ascii="Times New Roman" w:hAnsi="Times New Roman" w:cs="Times New Roman"/>
          <w:sz w:val="24"/>
          <w:szCs w:val="24"/>
        </w:rPr>
        <w:t xml:space="preserve">Jurnal. Bab II. </w:t>
      </w:r>
      <w:r w:rsidRPr="00953A20">
        <w:rPr>
          <w:rFonts w:ascii="Times New Roman" w:hAnsi="Times New Roman" w:cs="Times New Roman"/>
          <w:i/>
          <w:sz w:val="24"/>
          <w:szCs w:val="24"/>
        </w:rPr>
        <w:t>Tinjauan pustaka: Pengertian ekowisata</w:t>
      </w:r>
    </w:p>
    <w:p w:rsidR="00820CAE" w:rsidRPr="00953A20" w:rsidRDefault="00820CAE" w:rsidP="00953A20">
      <w:pPr>
        <w:spacing w:line="480" w:lineRule="auto"/>
        <w:ind w:left="720" w:hanging="720"/>
        <w:jc w:val="both"/>
        <w:rPr>
          <w:rFonts w:ascii="Times New Roman" w:hAnsi="Times New Roman" w:cs="Times New Roman"/>
          <w:i/>
          <w:sz w:val="24"/>
          <w:szCs w:val="24"/>
        </w:rPr>
      </w:pPr>
      <w:r w:rsidRPr="00953A20">
        <w:rPr>
          <w:rFonts w:ascii="Times New Roman" w:hAnsi="Times New Roman" w:cs="Times New Roman"/>
          <w:sz w:val="24"/>
          <w:szCs w:val="24"/>
        </w:rPr>
        <w:t xml:space="preserve">Jurnal. Bab II. </w:t>
      </w:r>
      <w:r w:rsidRPr="00953A20">
        <w:rPr>
          <w:rFonts w:ascii="Times New Roman" w:hAnsi="Times New Roman" w:cs="Times New Roman"/>
          <w:i/>
          <w:sz w:val="24"/>
          <w:szCs w:val="24"/>
        </w:rPr>
        <w:t>Tinjauan pustaka: Pengertian kapabilitas/kemampuan</w:t>
      </w:r>
    </w:p>
    <w:p w:rsidR="00820CAE" w:rsidRPr="00953A20" w:rsidRDefault="00820CAE" w:rsidP="00953A20">
      <w:pPr>
        <w:spacing w:line="480" w:lineRule="auto"/>
        <w:ind w:left="720" w:hanging="720"/>
        <w:jc w:val="both"/>
        <w:rPr>
          <w:rFonts w:ascii="Times New Roman" w:hAnsi="Times New Roman" w:cs="Times New Roman"/>
          <w:i/>
          <w:sz w:val="24"/>
          <w:szCs w:val="24"/>
        </w:rPr>
      </w:pPr>
      <w:r w:rsidRPr="00953A20">
        <w:rPr>
          <w:rFonts w:ascii="Times New Roman" w:hAnsi="Times New Roman" w:cs="Times New Roman"/>
          <w:sz w:val="24"/>
          <w:szCs w:val="24"/>
        </w:rPr>
        <w:t xml:space="preserve">Jurnal. Bab III. </w:t>
      </w:r>
      <w:r w:rsidRPr="00953A20">
        <w:rPr>
          <w:rFonts w:ascii="Times New Roman" w:hAnsi="Times New Roman" w:cs="Times New Roman"/>
          <w:i/>
          <w:sz w:val="24"/>
          <w:szCs w:val="24"/>
        </w:rPr>
        <w:t>Metode penelitian: Variabel penelitian</w:t>
      </w:r>
    </w:p>
    <w:p w:rsidR="00820CAE" w:rsidRPr="00953A20" w:rsidRDefault="00820CAE" w:rsidP="00953A20">
      <w:pPr>
        <w:spacing w:line="480" w:lineRule="auto"/>
        <w:ind w:left="720" w:hanging="720"/>
        <w:jc w:val="both"/>
        <w:rPr>
          <w:rFonts w:ascii="Times New Roman" w:hAnsi="Times New Roman" w:cs="Times New Roman"/>
          <w:sz w:val="24"/>
          <w:szCs w:val="24"/>
        </w:rPr>
      </w:pPr>
      <w:r w:rsidRPr="00953A20">
        <w:rPr>
          <w:rFonts w:ascii="Times New Roman" w:hAnsi="Times New Roman" w:cs="Times New Roman"/>
          <w:sz w:val="24"/>
          <w:szCs w:val="24"/>
        </w:rPr>
        <w:t xml:space="preserve">Salam, Nuris. 2016. Skripsi. </w:t>
      </w:r>
      <w:r w:rsidRPr="00953A20">
        <w:rPr>
          <w:rFonts w:ascii="Times New Roman" w:hAnsi="Times New Roman" w:cs="Times New Roman"/>
          <w:i/>
          <w:sz w:val="24"/>
          <w:szCs w:val="24"/>
        </w:rPr>
        <w:t>Peran karang taruna cengkehan dalam pemberdayaan masyarakat melalui wisata air terjun sewu watu.</w:t>
      </w:r>
      <w:r w:rsidRPr="00953A20">
        <w:rPr>
          <w:rFonts w:ascii="Times New Roman" w:hAnsi="Times New Roman" w:cs="Times New Roman"/>
          <w:sz w:val="24"/>
          <w:szCs w:val="24"/>
        </w:rPr>
        <w:t xml:space="preserve"> Yogyakarta: UIN Sunan Kalijaga</w:t>
      </w:r>
    </w:p>
    <w:p w:rsidR="00820CAE" w:rsidRPr="00953A20" w:rsidRDefault="00820CAE" w:rsidP="00953A20">
      <w:pPr>
        <w:spacing w:line="480" w:lineRule="auto"/>
        <w:ind w:left="720" w:hanging="720"/>
        <w:jc w:val="both"/>
        <w:rPr>
          <w:rFonts w:ascii="Times New Roman" w:hAnsi="Times New Roman" w:cs="Times New Roman"/>
          <w:sz w:val="24"/>
          <w:szCs w:val="24"/>
        </w:rPr>
      </w:pPr>
      <w:r w:rsidRPr="00953A20">
        <w:rPr>
          <w:rFonts w:ascii="Times New Roman" w:hAnsi="Times New Roman" w:cs="Times New Roman"/>
          <w:sz w:val="24"/>
          <w:szCs w:val="24"/>
        </w:rPr>
        <w:t xml:space="preserve">Sari, Dini Destina. Hayim, Adelina. Nurmalisa, Yunisca. </w:t>
      </w:r>
      <w:r w:rsidRPr="00953A20">
        <w:rPr>
          <w:rFonts w:ascii="Times New Roman" w:hAnsi="Times New Roman" w:cs="Times New Roman"/>
          <w:i/>
          <w:sz w:val="24"/>
          <w:szCs w:val="24"/>
        </w:rPr>
        <w:t xml:space="preserve">Peran karang taruna dalam meningkatkan kepedulian sosial pemuda. </w:t>
      </w:r>
      <w:r w:rsidRPr="00953A20">
        <w:rPr>
          <w:rFonts w:ascii="Times New Roman" w:hAnsi="Times New Roman" w:cs="Times New Roman"/>
          <w:sz w:val="24"/>
          <w:szCs w:val="24"/>
        </w:rPr>
        <w:t>Lampung.</w:t>
      </w:r>
    </w:p>
    <w:p w:rsidR="00820CAE" w:rsidRPr="00953A20" w:rsidRDefault="00820CAE" w:rsidP="00953A20">
      <w:pPr>
        <w:spacing w:line="480" w:lineRule="auto"/>
        <w:ind w:left="720" w:hanging="720"/>
        <w:jc w:val="both"/>
        <w:rPr>
          <w:rFonts w:ascii="Times New Roman" w:hAnsi="Times New Roman" w:cs="Times New Roman"/>
          <w:sz w:val="24"/>
          <w:szCs w:val="24"/>
        </w:rPr>
      </w:pPr>
      <w:r w:rsidRPr="00953A20">
        <w:rPr>
          <w:rFonts w:ascii="Times New Roman" w:hAnsi="Times New Roman" w:cs="Times New Roman"/>
          <w:sz w:val="24"/>
          <w:szCs w:val="24"/>
        </w:rPr>
        <w:t xml:space="preserve">Suistiyono, Ninoy Yudhistya. 2013. </w:t>
      </w:r>
      <w:r w:rsidRPr="00953A20">
        <w:rPr>
          <w:rFonts w:ascii="Times New Roman" w:hAnsi="Times New Roman" w:cs="Times New Roman"/>
          <w:i/>
          <w:sz w:val="24"/>
          <w:szCs w:val="24"/>
        </w:rPr>
        <w:t xml:space="preserve">Gambaran asupan zat gizi dan aktifitas fisik mahasiswa ilmu keolahragaan. </w:t>
      </w:r>
      <w:r w:rsidRPr="00953A20">
        <w:rPr>
          <w:rFonts w:ascii="Times New Roman" w:hAnsi="Times New Roman" w:cs="Times New Roman"/>
          <w:sz w:val="24"/>
          <w:szCs w:val="24"/>
        </w:rPr>
        <w:t>Jakarta: UPI</w:t>
      </w:r>
    </w:p>
    <w:p w:rsidR="00820CAE" w:rsidRPr="00953A20" w:rsidRDefault="00820CAE" w:rsidP="00223E02">
      <w:pPr>
        <w:spacing w:line="480" w:lineRule="auto"/>
        <w:ind w:left="720" w:hanging="720"/>
        <w:jc w:val="both"/>
        <w:rPr>
          <w:rFonts w:ascii="Times New Roman" w:hAnsi="Times New Roman" w:cs="Times New Roman"/>
          <w:sz w:val="24"/>
          <w:szCs w:val="24"/>
        </w:rPr>
      </w:pPr>
      <w:r w:rsidRPr="00953A20">
        <w:rPr>
          <w:rFonts w:ascii="Times New Roman" w:hAnsi="Times New Roman" w:cs="Times New Roman"/>
          <w:sz w:val="24"/>
          <w:szCs w:val="24"/>
        </w:rPr>
        <w:t xml:space="preserve">Tanaya, Dhayita Rukti. Rudiarto, Iwan. 2014. Jurnal teknik PWK. </w:t>
      </w:r>
      <w:r w:rsidRPr="00953A20">
        <w:rPr>
          <w:rFonts w:ascii="Times New Roman" w:hAnsi="Times New Roman" w:cs="Times New Roman"/>
          <w:i/>
          <w:sz w:val="24"/>
          <w:szCs w:val="24"/>
        </w:rPr>
        <w:t>Potensi pengembangan ekowisata berbasis masyarakat di kawasan rawa pening, kabupaten semarang.</w:t>
      </w:r>
      <w:r w:rsidRPr="00953A20">
        <w:rPr>
          <w:rFonts w:ascii="Times New Roman" w:hAnsi="Times New Roman" w:cs="Times New Roman"/>
          <w:sz w:val="24"/>
          <w:szCs w:val="24"/>
        </w:rPr>
        <w:t xml:space="preserve"> Semarang: Universitas Diponegoro</w:t>
      </w:r>
    </w:p>
    <w:p w:rsidR="00223E02" w:rsidRDefault="00223E02" w:rsidP="00953A20">
      <w:pPr>
        <w:spacing w:line="480" w:lineRule="auto"/>
        <w:ind w:left="720" w:hanging="720"/>
        <w:jc w:val="both"/>
        <w:rPr>
          <w:rFonts w:ascii="Times New Roman" w:hAnsi="Times New Roman" w:cs="Times New Roman"/>
          <w:sz w:val="24"/>
          <w:szCs w:val="24"/>
        </w:rPr>
        <w:sectPr w:rsidR="00223E02" w:rsidSect="004A36D7">
          <w:headerReference w:type="default" r:id="rId57"/>
          <w:headerReference w:type="first" r:id="rId58"/>
          <w:pgSz w:w="11906" w:h="16838" w:code="9"/>
          <w:pgMar w:top="2268" w:right="1701" w:bottom="1701" w:left="2268" w:header="720" w:footer="720" w:gutter="0"/>
          <w:cols w:space="720"/>
          <w:titlePg/>
          <w:docGrid w:linePitch="360"/>
        </w:sectPr>
      </w:pPr>
    </w:p>
    <w:p w:rsidR="00820CAE" w:rsidRPr="00953A20" w:rsidRDefault="00820CAE" w:rsidP="00953A20">
      <w:pPr>
        <w:spacing w:line="480" w:lineRule="auto"/>
        <w:ind w:left="720" w:hanging="720"/>
        <w:jc w:val="both"/>
        <w:rPr>
          <w:rFonts w:ascii="Times New Roman" w:hAnsi="Times New Roman" w:cs="Times New Roman"/>
          <w:sz w:val="24"/>
          <w:szCs w:val="24"/>
        </w:rPr>
      </w:pPr>
      <w:r w:rsidRPr="00953A20">
        <w:rPr>
          <w:rFonts w:ascii="Times New Roman" w:hAnsi="Times New Roman" w:cs="Times New Roman"/>
          <w:sz w:val="24"/>
          <w:szCs w:val="24"/>
        </w:rPr>
        <w:lastRenderedPageBreak/>
        <w:t xml:space="preserve">Taqwarahmah, Citra Gaffara. Riyono, Bagus. Setiyawati, Diana. 2017. Jurnal ketahanan nasional. </w:t>
      </w:r>
      <w:r w:rsidRPr="00953A20">
        <w:rPr>
          <w:rFonts w:ascii="Times New Roman" w:hAnsi="Times New Roman" w:cs="Times New Roman"/>
          <w:i/>
          <w:sz w:val="24"/>
          <w:szCs w:val="24"/>
        </w:rPr>
        <w:t>Peran karang taruna dalam pemberdayaan penyandang disabilitas di desa karangpatihan, kabupaten ponorogo dan implikasi terhadap ketahanan ekonomi keluarga.</w:t>
      </w:r>
      <w:r w:rsidRPr="00953A20">
        <w:rPr>
          <w:rFonts w:ascii="Times New Roman" w:hAnsi="Times New Roman" w:cs="Times New Roman"/>
          <w:sz w:val="24"/>
          <w:szCs w:val="24"/>
        </w:rPr>
        <w:t xml:space="preserve"> Yogyakarta: UGM</w:t>
      </w:r>
    </w:p>
    <w:p w:rsidR="00820CAE" w:rsidRPr="00953A20" w:rsidRDefault="00820CAE" w:rsidP="00953A20">
      <w:pPr>
        <w:spacing w:line="480" w:lineRule="auto"/>
        <w:ind w:left="720" w:hanging="720"/>
        <w:jc w:val="both"/>
        <w:rPr>
          <w:rFonts w:ascii="Times New Roman" w:hAnsi="Times New Roman" w:cs="Times New Roman"/>
          <w:sz w:val="24"/>
          <w:szCs w:val="24"/>
        </w:rPr>
      </w:pPr>
      <w:r w:rsidRPr="00953A20">
        <w:rPr>
          <w:rFonts w:ascii="Times New Roman" w:hAnsi="Times New Roman" w:cs="Times New Roman"/>
          <w:sz w:val="24"/>
          <w:szCs w:val="24"/>
        </w:rPr>
        <w:t xml:space="preserve">Widodo, Agung. 2017. Jurnal pemberdayaan masyarakat. </w:t>
      </w:r>
      <w:r w:rsidRPr="00953A20">
        <w:rPr>
          <w:rFonts w:ascii="Times New Roman" w:hAnsi="Times New Roman" w:cs="Times New Roman"/>
          <w:i/>
          <w:sz w:val="24"/>
          <w:szCs w:val="24"/>
        </w:rPr>
        <w:t>Kesadaran karang taruna dalam melakukan intervensi komunitas.</w:t>
      </w:r>
      <w:r w:rsidRPr="00953A20">
        <w:rPr>
          <w:rFonts w:ascii="Times New Roman" w:hAnsi="Times New Roman" w:cs="Times New Roman"/>
          <w:sz w:val="24"/>
          <w:szCs w:val="24"/>
        </w:rPr>
        <w:t xml:space="preserve"> Lampung: IFL</w:t>
      </w:r>
    </w:p>
    <w:p w:rsidR="00820CAE" w:rsidRPr="00953A20" w:rsidRDefault="00820CAE" w:rsidP="00953A20">
      <w:pPr>
        <w:spacing w:line="480" w:lineRule="auto"/>
        <w:ind w:left="720" w:hanging="720"/>
        <w:jc w:val="both"/>
        <w:rPr>
          <w:rFonts w:ascii="Times New Roman" w:hAnsi="Times New Roman" w:cs="Times New Roman"/>
          <w:sz w:val="24"/>
          <w:szCs w:val="24"/>
        </w:rPr>
      </w:pPr>
      <w:r w:rsidRPr="00953A20">
        <w:rPr>
          <w:rFonts w:ascii="Times New Roman" w:hAnsi="Times New Roman" w:cs="Times New Roman"/>
          <w:sz w:val="24"/>
          <w:szCs w:val="24"/>
        </w:rPr>
        <w:t xml:space="preserve">Widi E, Ristya. 2011. Stomatognatic. </w:t>
      </w:r>
      <w:r w:rsidRPr="00953A20">
        <w:rPr>
          <w:rFonts w:ascii="Times New Roman" w:hAnsi="Times New Roman" w:cs="Times New Roman"/>
          <w:i/>
          <w:sz w:val="24"/>
          <w:szCs w:val="24"/>
        </w:rPr>
        <w:t xml:space="preserve">Uji validasi dan reliabilitas dalam penelitian epidemiologi kedokteran gigi. </w:t>
      </w:r>
      <w:r w:rsidRPr="00953A20">
        <w:rPr>
          <w:rFonts w:ascii="Times New Roman" w:hAnsi="Times New Roman" w:cs="Times New Roman"/>
          <w:sz w:val="24"/>
          <w:szCs w:val="24"/>
        </w:rPr>
        <w:t>Jawa Timur: Universitas Jember</w:t>
      </w:r>
    </w:p>
    <w:p w:rsidR="00820CAE" w:rsidRPr="00953A20" w:rsidRDefault="00820CAE" w:rsidP="00953A20">
      <w:pPr>
        <w:spacing w:line="480" w:lineRule="auto"/>
        <w:ind w:left="720" w:hanging="720"/>
        <w:jc w:val="both"/>
        <w:rPr>
          <w:rFonts w:ascii="Times New Roman" w:hAnsi="Times New Roman" w:cs="Times New Roman"/>
          <w:sz w:val="24"/>
          <w:szCs w:val="24"/>
        </w:rPr>
      </w:pPr>
      <w:r w:rsidRPr="00953A20">
        <w:rPr>
          <w:rFonts w:ascii="Times New Roman" w:hAnsi="Times New Roman" w:cs="Times New Roman"/>
          <w:sz w:val="24"/>
          <w:szCs w:val="24"/>
        </w:rPr>
        <w:t xml:space="preserve">Yogaswara, Ozi Satria. 2017. Skripsi. </w:t>
      </w:r>
      <w:r w:rsidRPr="00953A20">
        <w:rPr>
          <w:rFonts w:ascii="Times New Roman" w:hAnsi="Times New Roman" w:cs="Times New Roman"/>
          <w:i/>
          <w:sz w:val="24"/>
          <w:szCs w:val="24"/>
        </w:rPr>
        <w:t xml:space="preserve">Peran karang taruna dalam pengelolaan dan pengembangan parawisata berbasis wisata alam. </w:t>
      </w:r>
      <w:r w:rsidRPr="00953A20">
        <w:rPr>
          <w:rFonts w:ascii="Times New Roman" w:hAnsi="Times New Roman" w:cs="Times New Roman"/>
          <w:sz w:val="24"/>
          <w:szCs w:val="24"/>
        </w:rPr>
        <w:t>Malang: Universitas Brawijaya</w:t>
      </w:r>
    </w:p>
    <w:p w:rsidR="00E118C5" w:rsidRPr="002744CC" w:rsidRDefault="00820CAE" w:rsidP="002744CC">
      <w:pPr>
        <w:spacing w:line="480" w:lineRule="auto"/>
        <w:ind w:left="720" w:hanging="720"/>
        <w:jc w:val="both"/>
        <w:rPr>
          <w:rFonts w:ascii="Times New Roman" w:hAnsi="Times New Roman" w:cs="Times New Roman"/>
          <w:sz w:val="24"/>
          <w:szCs w:val="24"/>
        </w:rPr>
        <w:sectPr w:rsidR="00E118C5" w:rsidRPr="002744CC" w:rsidSect="00223E02">
          <w:headerReference w:type="first" r:id="rId59"/>
          <w:pgSz w:w="11906" w:h="16838" w:code="9"/>
          <w:pgMar w:top="2268" w:right="1701" w:bottom="1701" w:left="2268" w:header="720" w:footer="720" w:gutter="0"/>
          <w:cols w:space="720"/>
          <w:titlePg/>
          <w:docGrid w:linePitch="360"/>
        </w:sectPr>
      </w:pPr>
      <w:r w:rsidRPr="00953A20">
        <w:rPr>
          <w:rFonts w:ascii="Times New Roman" w:hAnsi="Times New Roman" w:cs="Times New Roman"/>
          <w:sz w:val="24"/>
          <w:szCs w:val="24"/>
        </w:rPr>
        <w:t xml:space="preserve">Zuhri, Hilmi. Ati, Nurul Umi. Abidin, Agus Zainal. 2019. Jurnal respon publik. </w:t>
      </w:r>
      <w:r w:rsidRPr="00953A20">
        <w:rPr>
          <w:rFonts w:ascii="Times New Roman" w:hAnsi="Times New Roman" w:cs="Times New Roman"/>
          <w:i/>
          <w:sz w:val="24"/>
          <w:szCs w:val="24"/>
        </w:rPr>
        <w:t xml:space="preserve">Peran karang taruna dalam pembinaan dan pemberdayaan usaha ekonomi produktif. </w:t>
      </w:r>
      <w:r w:rsidR="00A40231">
        <w:rPr>
          <w:rFonts w:ascii="Times New Roman" w:hAnsi="Times New Roman" w:cs="Times New Roman"/>
          <w:sz w:val="24"/>
          <w:szCs w:val="24"/>
        </w:rPr>
        <w:t>Malang: LPPM</w:t>
      </w:r>
    </w:p>
    <w:p w:rsidR="005A486F" w:rsidRPr="0087098C" w:rsidRDefault="005A486F" w:rsidP="005A486F">
      <w:pPr>
        <w:rPr>
          <w:rFonts w:ascii="Times New Roman" w:hAnsi="Times New Roman" w:cs="Times New Roman"/>
          <w:sz w:val="24"/>
        </w:rPr>
      </w:pPr>
      <w:r>
        <w:rPr>
          <w:rFonts w:ascii="Times New Roman" w:hAnsi="Times New Roman" w:cs="Times New Roman"/>
          <w:sz w:val="24"/>
        </w:rPr>
        <w:lastRenderedPageBreak/>
        <w:t>Lampiran 1</w:t>
      </w:r>
    </w:p>
    <w:p w:rsidR="005A486F" w:rsidRPr="005440A0" w:rsidRDefault="005A486F" w:rsidP="005A486F">
      <w:pPr>
        <w:spacing w:after="0" w:line="360" w:lineRule="auto"/>
        <w:jc w:val="center"/>
        <w:rPr>
          <w:rFonts w:ascii="Times New Roman" w:hAnsi="Times New Roman" w:cs="Times New Roman"/>
          <w:b/>
          <w:color w:val="000000" w:themeColor="text1"/>
          <w:sz w:val="24"/>
        </w:rPr>
      </w:pPr>
      <w:r w:rsidRPr="005440A0">
        <w:rPr>
          <w:rFonts w:ascii="Times New Roman" w:hAnsi="Times New Roman" w:cs="Times New Roman"/>
          <w:b/>
          <w:color w:val="000000" w:themeColor="text1"/>
          <w:sz w:val="24"/>
        </w:rPr>
        <w:t>ANGKET UNTUK KARANG TARUNA DESA MOTILANGO</w:t>
      </w:r>
    </w:p>
    <w:p w:rsidR="005A486F" w:rsidRPr="005440A0" w:rsidRDefault="005A486F" w:rsidP="005A486F">
      <w:pPr>
        <w:spacing w:after="0" w:line="360" w:lineRule="auto"/>
        <w:jc w:val="center"/>
        <w:rPr>
          <w:rFonts w:ascii="Times New Roman" w:hAnsi="Times New Roman" w:cs="Times New Roman"/>
          <w:b/>
          <w:color w:val="000000" w:themeColor="text1"/>
          <w:sz w:val="24"/>
        </w:rPr>
      </w:pPr>
      <w:r w:rsidRPr="005440A0">
        <w:rPr>
          <w:rFonts w:ascii="Times New Roman" w:hAnsi="Times New Roman" w:cs="Times New Roman"/>
          <w:b/>
          <w:color w:val="000000" w:themeColor="text1"/>
          <w:sz w:val="24"/>
        </w:rPr>
        <w:t>KECAMATAN TIBAWA KABUPATEN GORONTALO</w:t>
      </w:r>
    </w:p>
    <w:p w:rsidR="005A486F" w:rsidRPr="005440A0" w:rsidRDefault="005A486F" w:rsidP="005A486F">
      <w:pPr>
        <w:spacing w:after="0" w:line="360" w:lineRule="auto"/>
        <w:jc w:val="center"/>
        <w:rPr>
          <w:rFonts w:ascii="Times New Roman" w:hAnsi="Times New Roman" w:cs="Times New Roman"/>
          <w:b/>
          <w:color w:val="000000" w:themeColor="text1"/>
          <w:sz w:val="24"/>
        </w:rPr>
      </w:pPr>
      <w:r w:rsidRPr="005440A0">
        <w:rPr>
          <w:rFonts w:ascii="Times New Roman" w:hAnsi="Times New Roman" w:cs="Times New Roman"/>
          <w:b/>
          <w:color w:val="000000" w:themeColor="text1"/>
          <w:sz w:val="24"/>
        </w:rPr>
        <w:t>DALAM RANGKA UNTUK MENGUKUR</w:t>
      </w:r>
    </w:p>
    <w:p w:rsidR="005A486F" w:rsidRPr="005440A0" w:rsidRDefault="005A486F" w:rsidP="005A486F">
      <w:pPr>
        <w:spacing w:after="0" w:line="360" w:lineRule="auto"/>
        <w:jc w:val="center"/>
        <w:rPr>
          <w:rFonts w:ascii="Times New Roman" w:hAnsi="Times New Roman" w:cs="Times New Roman"/>
          <w:b/>
          <w:color w:val="000000" w:themeColor="text1"/>
          <w:sz w:val="24"/>
        </w:rPr>
      </w:pPr>
      <w:r w:rsidRPr="005440A0">
        <w:rPr>
          <w:rFonts w:ascii="Times New Roman" w:hAnsi="Times New Roman" w:cs="Times New Roman"/>
          <w:b/>
          <w:color w:val="000000" w:themeColor="text1"/>
          <w:sz w:val="24"/>
        </w:rPr>
        <w:t>PENGARUH KAPABILITAS TERHADAP PENGEMBANGAN</w:t>
      </w:r>
    </w:p>
    <w:p w:rsidR="005A486F" w:rsidRPr="005440A0" w:rsidRDefault="005A486F" w:rsidP="005A486F">
      <w:pPr>
        <w:spacing w:after="0" w:line="360" w:lineRule="auto"/>
        <w:jc w:val="center"/>
        <w:rPr>
          <w:rFonts w:ascii="Times New Roman" w:hAnsi="Times New Roman" w:cs="Times New Roman"/>
          <w:b/>
          <w:color w:val="000000" w:themeColor="text1"/>
          <w:sz w:val="24"/>
        </w:rPr>
      </w:pPr>
      <w:r w:rsidRPr="005440A0">
        <w:rPr>
          <w:rFonts w:ascii="Times New Roman" w:hAnsi="Times New Roman" w:cs="Times New Roman"/>
          <w:b/>
          <w:color w:val="000000" w:themeColor="text1"/>
          <w:sz w:val="24"/>
        </w:rPr>
        <w:t>EKOWISATA PINUS MOTILANGO</w:t>
      </w:r>
    </w:p>
    <w:p w:rsidR="005A486F" w:rsidRPr="005440A0" w:rsidRDefault="005A486F" w:rsidP="005A486F">
      <w:pPr>
        <w:spacing w:after="0" w:line="360" w:lineRule="auto"/>
        <w:jc w:val="center"/>
        <w:rPr>
          <w:rFonts w:ascii="Times New Roman" w:hAnsi="Times New Roman" w:cs="Times New Roman"/>
          <w:b/>
          <w:color w:val="000000" w:themeColor="text1"/>
          <w:sz w:val="24"/>
        </w:rPr>
      </w:pPr>
    </w:p>
    <w:p w:rsidR="005A486F" w:rsidRPr="005440A0" w:rsidRDefault="005A486F" w:rsidP="005A486F">
      <w:pPr>
        <w:spacing w:after="0" w:line="480" w:lineRule="auto"/>
        <w:rPr>
          <w:rFonts w:ascii="Times New Roman" w:hAnsi="Times New Roman" w:cs="Times New Roman"/>
          <w:b/>
          <w:i/>
          <w:color w:val="000000" w:themeColor="text1"/>
          <w:sz w:val="24"/>
        </w:rPr>
      </w:pPr>
      <w:r w:rsidRPr="005440A0">
        <w:rPr>
          <w:rFonts w:ascii="Times New Roman" w:hAnsi="Times New Roman" w:cs="Times New Roman"/>
          <w:b/>
          <w:i/>
          <w:color w:val="000000" w:themeColor="text1"/>
          <w:sz w:val="24"/>
        </w:rPr>
        <w:t>Assalamu alaikum warahmatullahi wabarakatu</w:t>
      </w:r>
    </w:p>
    <w:p w:rsidR="005A486F" w:rsidRPr="005440A0" w:rsidRDefault="005A486F" w:rsidP="005A486F">
      <w:pPr>
        <w:spacing w:after="0" w:line="480" w:lineRule="auto"/>
        <w:rPr>
          <w:rFonts w:ascii="Times New Roman" w:hAnsi="Times New Roman" w:cs="Times New Roman"/>
          <w:color w:val="000000" w:themeColor="text1"/>
          <w:sz w:val="24"/>
        </w:rPr>
      </w:pPr>
      <w:r w:rsidRPr="005440A0">
        <w:rPr>
          <w:rFonts w:ascii="Times New Roman" w:hAnsi="Times New Roman" w:cs="Times New Roman"/>
          <w:color w:val="000000" w:themeColor="text1"/>
          <w:sz w:val="24"/>
        </w:rPr>
        <w:t>Kepada Yth,</w:t>
      </w:r>
    </w:p>
    <w:p w:rsidR="005A486F" w:rsidRPr="005440A0" w:rsidRDefault="005A486F" w:rsidP="005A486F">
      <w:pPr>
        <w:spacing w:after="0" w:line="480" w:lineRule="auto"/>
        <w:rPr>
          <w:rFonts w:ascii="Times New Roman" w:hAnsi="Times New Roman" w:cs="Times New Roman"/>
          <w:color w:val="000000" w:themeColor="text1"/>
          <w:sz w:val="24"/>
        </w:rPr>
      </w:pPr>
      <w:r w:rsidRPr="005440A0">
        <w:rPr>
          <w:rFonts w:ascii="Times New Roman" w:hAnsi="Times New Roman" w:cs="Times New Roman"/>
          <w:color w:val="000000" w:themeColor="text1"/>
          <w:sz w:val="24"/>
        </w:rPr>
        <w:t>Bapak/Ibu/Saudara/i</w:t>
      </w:r>
    </w:p>
    <w:p w:rsidR="005A486F" w:rsidRPr="005440A0" w:rsidRDefault="005A486F" w:rsidP="005A486F">
      <w:pPr>
        <w:spacing w:after="0" w:line="480" w:lineRule="auto"/>
        <w:ind w:firstLine="720"/>
        <w:rPr>
          <w:rFonts w:ascii="Times New Roman" w:hAnsi="Times New Roman" w:cs="Times New Roman"/>
          <w:color w:val="000000" w:themeColor="text1"/>
          <w:sz w:val="24"/>
        </w:rPr>
      </w:pPr>
      <w:r w:rsidRPr="005440A0">
        <w:rPr>
          <w:rFonts w:ascii="Times New Roman" w:hAnsi="Times New Roman" w:cs="Times New Roman"/>
          <w:color w:val="000000" w:themeColor="text1"/>
          <w:sz w:val="24"/>
        </w:rPr>
        <w:t>Di – Tempat</w:t>
      </w:r>
    </w:p>
    <w:p w:rsidR="005A486F" w:rsidRPr="005440A0" w:rsidRDefault="005A486F" w:rsidP="005A486F">
      <w:pPr>
        <w:spacing w:after="0" w:line="480" w:lineRule="auto"/>
        <w:rPr>
          <w:rFonts w:ascii="Times New Roman" w:hAnsi="Times New Roman" w:cs="Times New Roman"/>
          <w:color w:val="000000" w:themeColor="text1"/>
          <w:sz w:val="24"/>
        </w:rPr>
      </w:pPr>
      <w:r w:rsidRPr="005440A0">
        <w:rPr>
          <w:rFonts w:ascii="Times New Roman" w:hAnsi="Times New Roman" w:cs="Times New Roman"/>
          <w:color w:val="000000" w:themeColor="text1"/>
          <w:sz w:val="24"/>
        </w:rPr>
        <w:t>Dengan hormat,</w:t>
      </w:r>
    </w:p>
    <w:p w:rsidR="005A486F" w:rsidRPr="005440A0" w:rsidRDefault="005A486F" w:rsidP="005A486F">
      <w:pPr>
        <w:spacing w:after="0" w:line="480" w:lineRule="auto"/>
        <w:rPr>
          <w:rFonts w:ascii="Times New Roman" w:hAnsi="Times New Roman" w:cs="Times New Roman"/>
          <w:color w:val="000000" w:themeColor="text1"/>
          <w:sz w:val="24"/>
        </w:rPr>
      </w:pPr>
      <w:r w:rsidRPr="005440A0">
        <w:rPr>
          <w:rFonts w:ascii="Times New Roman" w:hAnsi="Times New Roman" w:cs="Times New Roman"/>
          <w:color w:val="000000" w:themeColor="text1"/>
          <w:sz w:val="24"/>
        </w:rPr>
        <w:t>Saya yang bertanda tangan dibawah ini:</w:t>
      </w:r>
    </w:p>
    <w:p w:rsidR="005A486F" w:rsidRPr="005440A0" w:rsidRDefault="005A486F" w:rsidP="005A486F">
      <w:pPr>
        <w:spacing w:after="0" w:line="480" w:lineRule="auto"/>
        <w:ind w:firstLine="720"/>
        <w:rPr>
          <w:rFonts w:ascii="Times New Roman" w:hAnsi="Times New Roman" w:cs="Times New Roman"/>
          <w:color w:val="000000" w:themeColor="text1"/>
          <w:sz w:val="24"/>
        </w:rPr>
      </w:pPr>
      <w:r w:rsidRPr="005440A0">
        <w:rPr>
          <w:rFonts w:ascii="Times New Roman" w:hAnsi="Times New Roman" w:cs="Times New Roman"/>
          <w:color w:val="000000" w:themeColor="text1"/>
          <w:sz w:val="24"/>
        </w:rPr>
        <w:t>Nama</w:t>
      </w:r>
      <w:r w:rsidRPr="005440A0">
        <w:rPr>
          <w:rFonts w:ascii="Times New Roman" w:hAnsi="Times New Roman" w:cs="Times New Roman"/>
          <w:color w:val="000000" w:themeColor="text1"/>
          <w:sz w:val="24"/>
        </w:rPr>
        <w:tab/>
      </w:r>
      <w:r w:rsidRPr="005440A0">
        <w:rPr>
          <w:rFonts w:ascii="Times New Roman" w:hAnsi="Times New Roman" w:cs="Times New Roman"/>
          <w:color w:val="000000" w:themeColor="text1"/>
          <w:sz w:val="24"/>
        </w:rPr>
        <w:tab/>
        <w:t>: Sutri Nengsi</w:t>
      </w:r>
    </w:p>
    <w:p w:rsidR="005A486F" w:rsidRPr="005440A0" w:rsidRDefault="005A486F" w:rsidP="005A486F">
      <w:pPr>
        <w:spacing w:line="480" w:lineRule="auto"/>
        <w:ind w:firstLine="720"/>
        <w:rPr>
          <w:rFonts w:ascii="Times New Roman" w:hAnsi="Times New Roman" w:cs="Times New Roman"/>
          <w:color w:val="000000" w:themeColor="text1"/>
          <w:sz w:val="24"/>
        </w:rPr>
      </w:pPr>
      <w:r w:rsidRPr="005440A0">
        <w:rPr>
          <w:rFonts w:ascii="Times New Roman" w:hAnsi="Times New Roman" w:cs="Times New Roman"/>
          <w:color w:val="000000" w:themeColor="text1"/>
          <w:sz w:val="24"/>
        </w:rPr>
        <w:t>Nim</w:t>
      </w:r>
      <w:r w:rsidRPr="005440A0">
        <w:rPr>
          <w:rFonts w:ascii="Times New Roman" w:hAnsi="Times New Roman" w:cs="Times New Roman"/>
          <w:color w:val="000000" w:themeColor="text1"/>
          <w:sz w:val="24"/>
        </w:rPr>
        <w:tab/>
      </w:r>
      <w:r w:rsidRPr="005440A0">
        <w:rPr>
          <w:rFonts w:ascii="Times New Roman" w:hAnsi="Times New Roman" w:cs="Times New Roman"/>
          <w:color w:val="000000" w:themeColor="text1"/>
          <w:sz w:val="24"/>
        </w:rPr>
        <w:tab/>
        <w:t>: E21 17 207</w:t>
      </w:r>
    </w:p>
    <w:p w:rsidR="005A486F" w:rsidRPr="005440A0" w:rsidRDefault="005A486F" w:rsidP="005A486F">
      <w:pPr>
        <w:spacing w:after="0" w:line="480" w:lineRule="auto"/>
        <w:jc w:val="both"/>
        <w:rPr>
          <w:rFonts w:ascii="Times New Roman" w:hAnsi="Times New Roman" w:cs="Times New Roman"/>
          <w:color w:val="000000" w:themeColor="text1"/>
          <w:sz w:val="24"/>
        </w:rPr>
      </w:pPr>
      <w:r w:rsidRPr="005440A0">
        <w:rPr>
          <w:rFonts w:ascii="Times New Roman" w:hAnsi="Times New Roman" w:cs="Times New Roman"/>
          <w:color w:val="000000" w:themeColor="text1"/>
          <w:sz w:val="24"/>
        </w:rPr>
        <w:tab/>
        <w:t>Saya Mahasiswi Program Studi Manajemen Universitas Ichsan Gorontalo saat ini telah melakukan penelitian dengan judul “Pengaruh Kapabilitas Karang Taruna Terhadap Pengembangan Ekowisata Pinus Motilango”. Dalam rangka menyusun tugas akhir Program Sarjana.</w:t>
      </w:r>
    </w:p>
    <w:p w:rsidR="005A486F" w:rsidRPr="005440A0" w:rsidRDefault="005A486F" w:rsidP="005A486F">
      <w:pPr>
        <w:spacing w:after="0" w:line="480" w:lineRule="auto"/>
        <w:jc w:val="both"/>
        <w:rPr>
          <w:rFonts w:ascii="Times New Roman" w:hAnsi="Times New Roman" w:cs="Times New Roman"/>
          <w:color w:val="000000" w:themeColor="text1"/>
          <w:sz w:val="24"/>
        </w:rPr>
      </w:pPr>
      <w:r w:rsidRPr="005440A0">
        <w:rPr>
          <w:rFonts w:ascii="Times New Roman" w:hAnsi="Times New Roman" w:cs="Times New Roman"/>
          <w:color w:val="000000" w:themeColor="text1"/>
          <w:sz w:val="24"/>
        </w:rPr>
        <w:tab/>
        <w:t>Dengan ini kepada Bapak/Ibu/Saudara/I, mohon kiranya dapat meluangkan waktunya untuk mengisi daftar pernyataan yang telah saya sediakan dibawah ini. Penelitian ini sama sekali tidak akan menimbulkan kerugian bagi responden. Semua informasi dari hasil penelitian ini akan digunakan hanya untuk kepentingan peneliti, dan akan terjaga kerahasiaannya.</w:t>
      </w:r>
    </w:p>
    <w:p w:rsidR="005A486F" w:rsidRDefault="005A486F" w:rsidP="005A486F">
      <w:pPr>
        <w:spacing w:after="0" w:line="480" w:lineRule="auto"/>
        <w:jc w:val="both"/>
        <w:rPr>
          <w:rFonts w:ascii="Times New Roman" w:hAnsi="Times New Roman" w:cs="Times New Roman"/>
          <w:color w:val="000000" w:themeColor="text1"/>
          <w:sz w:val="24"/>
        </w:rPr>
        <w:sectPr w:rsidR="005A486F" w:rsidSect="005A486F">
          <w:pgSz w:w="11906" w:h="16838" w:code="9"/>
          <w:pgMar w:top="2268" w:right="1701" w:bottom="1701" w:left="2268" w:header="720" w:footer="720" w:gutter="0"/>
          <w:cols w:space="720"/>
          <w:docGrid w:linePitch="360"/>
        </w:sectPr>
      </w:pPr>
    </w:p>
    <w:p w:rsidR="005A486F" w:rsidRPr="005440A0" w:rsidRDefault="005A486F" w:rsidP="005A486F">
      <w:pPr>
        <w:spacing w:after="0" w:line="480" w:lineRule="auto"/>
        <w:ind w:firstLine="720"/>
        <w:jc w:val="both"/>
        <w:rPr>
          <w:rFonts w:ascii="Times New Roman" w:hAnsi="Times New Roman" w:cs="Times New Roman"/>
          <w:color w:val="000000" w:themeColor="text1"/>
          <w:sz w:val="24"/>
        </w:rPr>
      </w:pPr>
      <w:r w:rsidRPr="005440A0">
        <w:rPr>
          <w:rFonts w:ascii="Times New Roman" w:hAnsi="Times New Roman" w:cs="Times New Roman"/>
          <w:color w:val="000000" w:themeColor="text1"/>
          <w:sz w:val="24"/>
        </w:rPr>
        <w:lastRenderedPageBreak/>
        <w:t>Atas perhatian dan kerjasamanya diucapkan terima kasih.</w:t>
      </w:r>
    </w:p>
    <w:p w:rsidR="005A486F" w:rsidRPr="005440A0" w:rsidRDefault="005A486F" w:rsidP="005A486F">
      <w:pPr>
        <w:spacing w:after="0" w:line="480" w:lineRule="auto"/>
        <w:jc w:val="both"/>
        <w:rPr>
          <w:rFonts w:ascii="Times New Roman" w:hAnsi="Times New Roman" w:cs="Times New Roman"/>
          <w:b/>
          <w:i/>
          <w:color w:val="000000" w:themeColor="text1"/>
          <w:sz w:val="24"/>
        </w:rPr>
      </w:pPr>
      <w:r w:rsidRPr="005440A0">
        <w:rPr>
          <w:rFonts w:ascii="Times New Roman" w:hAnsi="Times New Roman" w:cs="Times New Roman"/>
          <w:b/>
          <w:i/>
          <w:color w:val="000000" w:themeColor="text1"/>
          <w:sz w:val="24"/>
        </w:rPr>
        <w:t>Wassalamu alaikum warahmatullahi wabarakatu</w:t>
      </w:r>
    </w:p>
    <w:p w:rsidR="005A486F" w:rsidRPr="005440A0" w:rsidRDefault="008C2730" w:rsidP="005A486F">
      <w:pPr>
        <w:spacing w:after="0" w:line="480" w:lineRule="auto"/>
        <w:rPr>
          <w:rFonts w:ascii="Times New Roman" w:hAnsi="Times New Roman" w:cs="Times New Roman"/>
          <w:color w:val="000000" w:themeColor="text1"/>
          <w:sz w:val="24"/>
        </w:rPr>
      </w:pPr>
      <w:r w:rsidRPr="005440A0">
        <w:rPr>
          <w:rFonts w:ascii="Times New Roman" w:hAnsi="Times New Roman" w:cs="Times New Roman"/>
          <w:noProof/>
          <w:color w:val="000000" w:themeColor="text1"/>
          <w:sz w:val="24"/>
        </w:rPr>
        <mc:AlternateContent>
          <mc:Choice Requires="wps">
            <w:drawing>
              <wp:anchor distT="0" distB="0" distL="114300" distR="114300" simplePos="0" relativeHeight="251798528" behindDoc="0" locked="0" layoutInCell="1" allowOverlap="1" wp14:anchorId="76757250" wp14:editId="12AF507D">
                <wp:simplePos x="0" y="0"/>
                <wp:positionH relativeFrom="column">
                  <wp:posOffset>3341370</wp:posOffset>
                </wp:positionH>
                <wp:positionV relativeFrom="paragraph">
                  <wp:posOffset>78105</wp:posOffset>
                </wp:positionV>
                <wp:extent cx="1733550" cy="1571625"/>
                <wp:effectExtent l="0" t="0" r="0" b="0"/>
                <wp:wrapNone/>
                <wp:docPr id="52" name="Rectangle 52"/>
                <wp:cNvGraphicFramePr/>
                <a:graphic xmlns:a="http://schemas.openxmlformats.org/drawingml/2006/main">
                  <a:graphicData uri="http://schemas.microsoft.com/office/word/2010/wordprocessingShape">
                    <wps:wsp>
                      <wps:cNvSpPr/>
                      <wps:spPr>
                        <a:xfrm>
                          <a:off x="0" y="0"/>
                          <a:ext cx="1733550" cy="15716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764F4" w:rsidRDefault="003764F4" w:rsidP="005A486F">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Hormat Saya,</w:t>
                            </w:r>
                          </w:p>
                          <w:p w:rsidR="003764F4" w:rsidRDefault="003764F4" w:rsidP="005A486F">
                            <w:pPr>
                              <w:jc w:val="center"/>
                              <w:rPr>
                                <w:rFonts w:ascii="Times New Roman" w:hAnsi="Times New Roman" w:cs="Times New Roman"/>
                                <w:color w:val="000000" w:themeColor="text1"/>
                                <w:sz w:val="24"/>
                              </w:rPr>
                            </w:pPr>
                          </w:p>
                          <w:p w:rsidR="003764F4" w:rsidRDefault="003764F4" w:rsidP="005A486F">
                            <w:pPr>
                              <w:jc w:val="center"/>
                              <w:rPr>
                                <w:rFonts w:ascii="Times New Roman" w:hAnsi="Times New Roman" w:cs="Times New Roman"/>
                                <w:color w:val="000000" w:themeColor="text1"/>
                                <w:sz w:val="24"/>
                              </w:rPr>
                            </w:pPr>
                          </w:p>
                          <w:p w:rsidR="003764F4" w:rsidRDefault="003764F4" w:rsidP="005A486F">
                            <w:pPr>
                              <w:spacing w:after="0" w:line="240" w:lineRule="auto"/>
                              <w:jc w:val="center"/>
                              <w:rPr>
                                <w:rFonts w:ascii="Times New Roman" w:hAnsi="Times New Roman" w:cs="Times New Roman"/>
                                <w:b/>
                                <w:color w:val="000000" w:themeColor="text1"/>
                                <w:sz w:val="24"/>
                                <w:u w:val="single"/>
                              </w:rPr>
                            </w:pPr>
                          </w:p>
                          <w:p w:rsidR="003764F4" w:rsidRPr="00591058" w:rsidRDefault="003764F4" w:rsidP="005A486F">
                            <w:pPr>
                              <w:spacing w:after="0" w:line="240" w:lineRule="auto"/>
                              <w:jc w:val="center"/>
                              <w:rPr>
                                <w:rFonts w:ascii="Times New Roman" w:hAnsi="Times New Roman" w:cs="Times New Roman"/>
                                <w:b/>
                                <w:color w:val="000000" w:themeColor="text1"/>
                                <w:sz w:val="24"/>
                                <w:u w:val="single"/>
                              </w:rPr>
                            </w:pPr>
                            <w:r>
                              <w:rPr>
                                <w:rFonts w:ascii="Times New Roman" w:hAnsi="Times New Roman" w:cs="Times New Roman"/>
                                <w:b/>
                                <w:color w:val="000000" w:themeColor="text1"/>
                                <w:sz w:val="24"/>
                                <w:u w:val="single"/>
                              </w:rPr>
                              <w:t>SUTRI NENGSI</w:t>
                            </w:r>
                          </w:p>
                          <w:p w:rsidR="003764F4" w:rsidRPr="0065443B" w:rsidRDefault="003764F4" w:rsidP="005A486F">
                            <w:pPr>
                              <w:spacing w:after="0" w:line="240"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E21 17 207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757250" id="Rectangle 52" o:spid="_x0000_s1046" style="position:absolute;margin-left:263.1pt;margin-top:6.15pt;width:136.5pt;height:123.7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" filled="f" stroked="f" strokeweight="1pt">
                <v:textbox>
                  <w:txbxContent>
                    <w:p w:rsidR="003764F4" w:rsidRDefault="003764F4" w:rsidP="005A486F">
                      <w:pPr>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Hormat Saya,</w:t>
                      </w:r>
                    </w:p>
                    <w:p w:rsidR="003764F4" w:rsidRDefault="003764F4" w:rsidP="005A486F">
                      <w:pPr>
                        <w:jc w:val="center"/>
                        <w:rPr>
                          <w:rFonts w:ascii="Times New Roman" w:hAnsi="Times New Roman" w:cs="Times New Roman"/>
                          <w:color w:val="000000" w:themeColor="text1"/>
                          <w:sz w:val="24"/>
                        </w:rPr>
                      </w:pPr>
                    </w:p>
                    <w:p w:rsidR="003764F4" w:rsidRDefault="003764F4" w:rsidP="005A486F">
                      <w:pPr>
                        <w:jc w:val="center"/>
                        <w:rPr>
                          <w:rFonts w:ascii="Times New Roman" w:hAnsi="Times New Roman" w:cs="Times New Roman"/>
                          <w:color w:val="000000" w:themeColor="text1"/>
                          <w:sz w:val="24"/>
                        </w:rPr>
                      </w:pPr>
                    </w:p>
                    <w:p w:rsidR="003764F4" w:rsidRDefault="003764F4" w:rsidP="005A486F">
                      <w:pPr>
                        <w:spacing w:after="0" w:line="240" w:lineRule="auto"/>
                        <w:jc w:val="center"/>
                        <w:rPr>
                          <w:rFonts w:ascii="Times New Roman" w:hAnsi="Times New Roman" w:cs="Times New Roman"/>
                          <w:b/>
                          <w:color w:val="000000" w:themeColor="text1"/>
                          <w:sz w:val="24"/>
                          <w:u w:val="single"/>
                        </w:rPr>
                      </w:pPr>
                    </w:p>
                    <w:p w:rsidR="003764F4" w:rsidRPr="00591058" w:rsidRDefault="003764F4" w:rsidP="005A486F">
                      <w:pPr>
                        <w:spacing w:after="0" w:line="240" w:lineRule="auto"/>
                        <w:jc w:val="center"/>
                        <w:rPr>
                          <w:rFonts w:ascii="Times New Roman" w:hAnsi="Times New Roman" w:cs="Times New Roman"/>
                          <w:b/>
                          <w:color w:val="000000" w:themeColor="text1"/>
                          <w:sz w:val="24"/>
                          <w:u w:val="single"/>
                        </w:rPr>
                      </w:pPr>
                      <w:r>
                        <w:rPr>
                          <w:rFonts w:ascii="Times New Roman" w:hAnsi="Times New Roman" w:cs="Times New Roman"/>
                          <w:b/>
                          <w:color w:val="000000" w:themeColor="text1"/>
                          <w:sz w:val="24"/>
                          <w:u w:val="single"/>
                        </w:rPr>
                        <w:t>SUTRI NENGSI</w:t>
                      </w:r>
                    </w:p>
                    <w:p w:rsidR="003764F4" w:rsidRPr="0065443B" w:rsidRDefault="003764F4" w:rsidP="005A486F">
                      <w:pPr>
                        <w:spacing w:after="0" w:line="240" w:lineRule="auto"/>
                        <w:jc w:val="center"/>
                        <w:rPr>
                          <w:rFonts w:ascii="Times New Roman" w:hAnsi="Times New Roman" w:cs="Times New Roman"/>
                          <w:color w:val="000000" w:themeColor="text1"/>
                          <w:sz w:val="24"/>
                        </w:rPr>
                      </w:pPr>
                      <w:r>
                        <w:rPr>
                          <w:rFonts w:ascii="Times New Roman" w:hAnsi="Times New Roman" w:cs="Times New Roman"/>
                          <w:color w:val="000000" w:themeColor="text1"/>
                          <w:sz w:val="24"/>
                        </w:rPr>
                        <w:t>E21 17 207</w:t>
                      </w:r>
                    </w:p>
                  </w:txbxContent>
                </v:textbox>
              </v:rect>
            </w:pict>
          </mc:Fallback>
        </mc:AlternateContent>
      </w:r>
      <w:r>
        <w:rPr>
          <w:rFonts w:ascii="Times New Roman" w:hAnsi="Times New Roman" w:cs="Times New Roman"/>
          <w:b/>
          <w:noProof/>
          <w:color w:val="000000" w:themeColor="text1"/>
          <w:sz w:val="24"/>
          <w:szCs w:val="24"/>
        </w:rPr>
        <w:drawing>
          <wp:anchor distT="0" distB="0" distL="114300" distR="114300" simplePos="0" relativeHeight="251806720" behindDoc="0" locked="0" layoutInCell="1" allowOverlap="1" wp14:anchorId="24549F0D" wp14:editId="5D6679FB">
            <wp:simplePos x="0" y="0"/>
            <wp:positionH relativeFrom="margin">
              <wp:posOffset>3800475</wp:posOffset>
            </wp:positionH>
            <wp:positionV relativeFrom="margin">
              <wp:posOffset>896620</wp:posOffset>
            </wp:positionV>
            <wp:extent cx="773430" cy="1132840"/>
            <wp:effectExtent l="0" t="8255" r="0" b="0"/>
            <wp:wrapSquare wrapText="bothSides"/>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Surat Pernyataan019.jpg"/>
                    <pic:cNvPicPr/>
                  </pic:nvPicPr>
                  <pic:blipFill>
                    <a:blip r:embed="rId20" cstate="print">
                      <a:extLst>
                        <a:ext uri="{BEBA8EAE-BF5A-486C-A8C5-ECC9F3942E4B}">
                          <a14:imgProps xmlns:a14="http://schemas.microsoft.com/office/drawing/2010/main">
                            <a14:imgLayer r:embed="rId21">
                              <a14:imgEffect>
                                <a14:saturation sat="400000"/>
                              </a14:imgEffect>
                              <a14:imgEffect>
                                <a14:brightnessContrast bright="40000"/>
                              </a14:imgEffect>
                            </a14:imgLayer>
                          </a14:imgProps>
                        </a:ext>
                        <a:ext uri="{28A0092B-C50C-407E-A947-70E740481C1C}">
                          <a14:useLocalDpi xmlns:a14="http://schemas.microsoft.com/office/drawing/2010/main" val="0"/>
                        </a:ext>
                      </a:extLst>
                    </a:blip>
                    <a:stretch>
                      <a:fillRect/>
                    </a:stretch>
                  </pic:blipFill>
                  <pic:spPr>
                    <a:xfrm rot="16200000">
                      <a:off x="0" y="0"/>
                      <a:ext cx="773430" cy="1132840"/>
                    </a:xfrm>
                    <a:prstGeom prst="rect">
                      <a:avLst/>
                    </a:prstGeom>
                  </pic:spPr>
                </pic:pic>
              </a:graphicData>
            </a:graphic>
            <wp14:sizeRelH relativeFrom="margin">
              <wp14:pctWidth>0</wp14:pctWidth>
            </wp14:sizeRelH>
            <wp14:sizeRelV relativeFrom="margin">
              <wp14:pctHeight>0</wp14:pctHeight>
            </wp14:sizeRelV>
          </wp:anchor>
        </w:drawing>
      </w:r>
    </w:p>
    <w:p w:rsidR="005A486F" w:rsidRPr="005440A0" w:rsidRDefault="005A486F" w:rsidP="005A486F">
      <w:pPr>
        <w:spacing w:line="480" w:lineRule="auto"/>
        <w:rPr>
          <w:rFonts w:ascii="Times New Roman" w:hAnsi="Times New Roman" w:cs="Times New Roman"/>
          <w:color w:val="000000" w:themeColor="text1"/>
          <w:sz w:val="24"/>
        </w:rPr>
      </w:pPr>
    </w:p>
    <w:p w:rsidR="005A486F" w:rsidRPr="005440A0" w:rsidRDefault="005A486F" w:rsidP="005A486F">
      <w:pPr>
        <w:spacing w:line="480" w:lineRule="auto"/>
        <w:rPr>
          <w:rFonts w:ascii="Times New Roman" w:hAnsi="Times New Roman" w:cs="Times New Roman"/>
          <w:color w:val="000000" w:themeColor="text1"/>
          <w:sz w:val="24"/>
        </w:rPr>
      </w:pPr>
      <w:r w:rsidRPr="005440A0">
        <w:rPr>
          <w:rFonts w:ascii="Times New Roman" w:hAnsi="Times New Roman" w:cs="Times New Roman"/>
          <w:color w:val="000000" w:themeColor="text1"/>
          <w:sz w:val="24"/>
        </w:rPr>
        <w:tab/>
      </w:r>
    </w:p>
    <w:p w:rsidR="005A486F" w:rsidRPr="005440A0" w:rsidRDefault="005A486F" w:rsidP="005A486F">
      <w:pPr>
        <w:spacing w:line="480" w:lineRule="auto"/>
        <w:rPr>
          <w:rFonts w:ascii="Times New Roman" w:hAnsi="Times New Roman" w:cs="Times New Roman"/>
          <w:color w:val="000000" w:themeColor="text1"/>
          <w:sz w:val="24"/>
        </w:rPr>
      </w:pPr>
    </w:p>
    <w:p w:rsidR="005A486F" w:rsidRPr="005440A0" w:rsidRDefault="005A486F" w:rsidP="005A486F">
      <w:pPr>
        <w:spacing w:line="480" w:lineRule="auto"/>
        <w:rPr>
          <w:rFonts w:ascii="Times New Roman" w:hAnsi="Times New Roman" w:cs="Times New Roman"/>
          <w:color w:val="000000" w:themeColor="text1"/>
          <w:sz w:val="24"/>
        </w:rPr>
      </w:pPr>
    </w:p>
    <w:p w:rsidR="005A486F" w:rsidRPr="005440A0" w:rsidRDefault="005A486F" w:rsidP="005A486F">
      <w:pPr>
        <w:spacing w:line="480" w:lineRule="auto"/>
        <w:rPr>
          <w:rFonts w:ascii="Times New Roman" w:hAnsi="Times New Roman" w:cs="Times New Roman"/>
          <w:color w:val="000000" w:themeColor="text1"/>
          <w:sz w:val="24"/>
        </w:rPr>
      </w:pPr>
    </w:p>
    <w:p w:rsidR="005A486F" w:rsidRPr="005440A0" w:rsidRDefault="005A486F" w:rsidP="005A486F">
      <w:pPr>
        <w:spacing w:line="480" w:lineRule="auto"/>
        <w:rPr>
          <w:rFonts w:ascii="Times New Roman" w:hAnsi="Times New Roman" w:cs="Times New Roman"/>
          <w:color w:val="000000" w:themeColor="text1"/>
          <w:sz w:val="24"/>
        </w:rPr>
      </w:pPr>
    </w:p>
    <w:p w:rsidR="005A486F" w:rsidRPr="005440A0" w:rsidRDefault="005A486F" w:rsidP="005A486F">
      <w:pPr>
        <w:spacing w:line="480" w:lineRule="auto"/>
        <w:rPr>
          <w:rFonts w:ascii="Times New Roman" w:hAnsi="Times New Roman" w:cs="Times New Roman"/>
          <w:color w:val="000000" w:themeColor="text1"/>
          <w:sz w:val="24"/>
        </w:rPr>
      </w:pPr>
    </w:p>
    <w:p w:rsidR="005A486F" w:rsidRPr="005440A0" w:rsidRDefault="005A486F" w:rsidP="005A486F">
      <w:pPr>
        <w:spacing w:line="480" w:lineRule="auto"/>
        <w:rPr>
          <w:rFonts w:ascii="Times New Roman" w:hAnsi="Times New Roman" w:cs="Times New Roman"/>
          <w:color w:val="000000" w:themeColor="text1"/>
          <w:sz w:val="24"/>
        </w:rPr>
      </w:pPr>
    </w:p>
    <w:p w:rsidR="005A486F" w:rsidRPr="005440A0" w:rsidRDefault="005A486F" w:rsidP="005A486F">
      <w:pPr>
        <w:spacing w:line="480" w:lineRule="auto"/>
        <w:rPr>
          <w:rFonts w:ascii="Times New Roman" w:hAnsi="Times New Roman" w:cs="Times New Roman"/>
          <w:color w:val="000000" w:themeColor="text1"/>
          <w:sz w:val="24"/>
        </w:rPr>
      </w:pPr>
    </w:p>
    <w:p w:rsidR="005A486F" w:rsidRPr="005440A0" w:rsidRDefault="005A486F" w:rsidP="005A486F">
      <w:pPr>
        <w:spacing w:line="480" w:lineRule="auto"/>
        <w:rPr>
          <w:rFonts w:ascii="Times New Roman" w:hAnsi="Times New Roman" w:cs="Times New Roman"/>
          <w:color w:val="000000" w:themeColor="text1"/>
          <w:sz w:val="24"/>
        </w:rPr>
      </w:pPr>
    </w:p>
    <w:p w:rsidR="005A486F" w:rsidRPr="005440A0" w:rsidRDefault="005A486F" w:rsidP="005A486F">
      <w:pPr>
        <w:spacing w:line="480" w:lineRule="auto"/>
        <w:rPr>
          <w:rFonts w:ascii="Times New Roman" w:hAnsi="Times New Roman" w:cs="Times New Roman"/>
          <w:color w:val="000000" w:themeColor="text1"/>
          <w:sz w:val="24"/>
        </w:rPr>
      </w:pPr>
    </w:p>
    <w:p w:rsidR="005A486F" w:rsidRPr="005440A0" w:rsidRDefault="005A486F" w:rsidP="005A486F">
      <w:pPr>
        <w:spacing w:line="480" w:lineRule="auto"/>
        <w:rPr>
          <w:rFonts w:ascii="Times New Roman" w:hAnsi="Times New Roman" w:cs="Times New Roman"/>
          <w:color w:val="000000" w:themeColor="text1"/>
          <w:sz w:val="24"/>
        </w:rPr>
      </w:pPr>
    </w:p>
    <w:p w:rsidR="005A486F" w:rsidRPr="005440A0" w:rsidRDefault="005A486F" w:rsidP="005A486F">
      <w:pPr>
        <w:spacing w:line="480" w:lineRule="auto"/>
        <w:rPr>
          <w:rFonts w:ascii="Times New Roman" w:hAnsi="Times New Roman" w:cs="Times New Roman"/>
          <w:color w:val="000000" w:themeColor="text1"/>
          <w:sz w:val="24"/>
        </w:rPr>
      </w:pPr>
    </w:p>
    <w:p w:rsidR="005A486F" w:rsidRPr="005440A0" w:rsidRDefault="005A486F" w:rsidP="005A486F">
      <w:pPr>
        <w:spacing w:line="480" w:lineRule="auto"/>
        <w:rPr>
          <w:rFonts w:ascii="Times New Roman" w:hAnsi="Times New Roman" w:cs="Times New Roman"/>
          <w:color w:val="000000" w:themeColor="text1"/>
          <w:sz w:val="24"/>
        </w:rPr>
      </w:pPr>
    </w:p>
    <w:p w:rsidR="005A486F" w:rsidRPr="005440A0" w:rsidRDefault="005A486F" w:rsidP="005A486F">
      <w:pPr>
        <w:spacing w:line="480" w:lineRule="auto"/>
        <w:rPr>
          <w:rFonts w:ascii="Times New Roman" w:hAnsi="Times New Roman" w:cs="Times New Roman"/>
          <w:color w:val="000000" w:themeColor="text1"/>
          <w:sz w:val="24"/>
        </w:rPr>
      </w:pPr>
    </w:p>
    <w:p w:rsidR="005A486F" w:rsidRPr="005440A0" w:rsidRDefault="005A486F" w:rsidP="005A486F">
      <w:pPr>
        <w:spacing w:line="480" w:lineRule="auto"/>
        <w:rPr>
          <w:rFonts w:ascii="Times New Roman" w:hAnsi="Times New Roman" w:cs="Times New Roman"/>
          <w:color w:val="000000" w:themeColor="text1"/>
          <w:sz w:val="24"/>
        </w:rPr>
      </w:pPr>
    </w:p>
    <w:p w:rsidR="005A486F" w:rsidRDefault="005A486F" w:rsidP="005A486F">
      <w:pPr>
        <w:spacing w:after="0" w:line="480" w:lineRule="auto"/>
        <w:jc w:val="center"/>
        <w:rPr>
          <w:rFonts w:ascii="Times New Roman" w:hAnsi="Times New Roman" w:cs="Times New Roman"/>
          <w:b/>
          <w:color w:val="000000" w:themeColor="text1"/>
          <w:sz w:val="24"/>
        </w:rPr>
        <w:sectPr w:rsidR="005A486F" w:rsidSect="005A486F">
          <w:pgSz w:w="11906" w:h="16838" w:code="9"/>
          <w:pgMar w:top="2268" w:right="1701" w:bottom="1701" w:left="2268" w:header="720" w:footer="720" w:gutter="0"/>
          <w:cols w:space="720"/>
          <w:docGrid w:linePitch="360"/>
        </w:sectPr>
      </w:pPr>
    </w:p>
    <w:p w:rsidR="00172CA0" w:rsidRPr="00172CA0" w:rsidRDefault="00172CA0" w:rsidP="00172CA0">
      <w:pPr>
        <w:rPr>
          <w:rFonts w:ascii="Times New Roman" w:hAnsi="Times New Roman" w:cs="Times New Roman"/>
          <w:sz w:val="24"/>
        </w:rPr>
      </w:pPr>
      <w:r>
        <w:rPr>
          <w:rFonts w:ascii="Times New Roman" w:hAnsi="Times New Roman" w:cs="Times New Roman"/>
          <w:sz w:val="24"/>
        </w:rPr>
        <w:lastRenderedPageBreak/>
        <w:t>Lampiran 2</w:t>
      </w:r>
    </w:p>
    <w:p w:rsidR="005A486F" w:rsidRPr="005440A0" w:rsidRDefault="005A486F" w:rsidP="005A486F">
      <w:pPr>
        <w:spacing w:after="0" w:line="480" w:lineRule="auto"/>
        <w:jc w:val="center"/>
        <w:rPr>
          <w:rFonts w:ascii="Times New Roman" w:hAnsi="Times New Roman" w:cs="Times New Roman"/>
          <w:b/>
          <w:color w:val="000000" w:themeColor="text1"/>
          <w:sz w:val="24"/>
        </w:rPr>
      </w:pPr>
      <w:r w:rsidRPr="005440A0">
        <w:rPr>
          <w:rFonts w:ascii="Times New Roman" w:hAnsi="Times New Roman" w:cs="Times New Roman"/>
          <w:b/>
          <w:color w:val="000000" w:themeColor="text1"/>
          <w:sz w:val="24"/>
        </w:rPr>
        <w:t>KUESIONER PENELITIAN</w:t>
      </w:r>
    </w:p>
    <w:p w:rsidR="005A486F" w:rsidRPr="005440A0" w:rsidRDefault="005A486F" w:rsidP="005A486F">
      <w:pPr>
        <w:spacing w:line="480" w:lineRule="auto"/>
        <w:rPr>
          <w:rFonts w:ascii="Times New Roman" w:hAnsi="Times New Roman" w:cs="Times New Roman"/>
          <w:b/>
          <w:color w:val="000000" w:themeColor="text1"/>
          <w:sz w:val="24"/>
        </w:rPr>
      </w:pPr>
    </w:p>
    <w:p w:rsidR="005A486F" w:rsidRPr="005440A0" w:rsidRDefault="005A486F" w:rsidP="005A486F">
      <w:pPr>
        <w:spacing w:line="480" w:lineRule="auto"/>
        <w:rPr>
          <w:rFonts w:ascii="Times New Roman" w:hAnsi="Times New Roman" w:cs="Times New Roman"/>
          <w:b/>
          <w:color w:val="000000" w:themeColor="text1"/>
          <w:sz w:val="24"/>
        </w:rPr>
      </w:pPr>
      <w:r w:rsidRPr="005440A0">
        <w:rPr>
          <w:rFonts w:ascii="Times New Roman" w:hAnsi="Times New Roman" w:cs="Times New Roman"/>
          <w:b/>
          <w:color w:val="000000" w:themeColor="text1"/>
          <w:sz w:val="24"/>
        </w:rPr>
        <w:t>PENGARUH KAPABILITAS KARANG TARUNA TERHADAP PENGEMBANGAN EKOWISATA PINUS MOTILANGO</w:t>
      </w:r>
    </w:p>
    <w:p w:rsidR="005A486F" w:rsidRPr="005440A0" w:rsidRDefault="005A486F" w:rsidP="005A486F">
      <w:pPr>
        <w:pStyle w:val="ListParagraph"/>
        <w:numPr>
          <w:ilvl w:val="0"/>
          <w:numId w:val="13"/>
        </w:numPr>
        <w:spacing w:before="240" w:line="480" w:lineRule="auto"/>
        <w:ind w:left="720"/>
        <w:rPr>
          <w:b/>
          <w:color w:val="000000" w:themeColor="text1"/>
          <w:sz w:val="24"/>
        </w:rPr>
      </w:pPr>
      <w:r w:rsidRPr="005440A0">
        <w:rPr>
          <w:b/>
          <w:color w:val="000000" w:themeColor="text1"/>
          <w:sz w:val="24"/>
        </w:rPr>
        <w:t>IDENTITAS RESPONEN</w:t>
      </w:r>
    </w:p>
    <w:p w:rsidR="005A486F" w:rsidRPr="005440A0" w:rsidRDefault="005A486F" w:rsidP="005A486F">
      <w:pPr>
        <w:pStyle w:val="ListParagraph"/>
        <w:numPr>
          <w:ilvl w:val="0"/>
          <w:numId w:val="14"/>
        </w:numPr>
        <w:spacing w:line="480" w:lineRule="auto"/>
        <w:rPr>
          <w:color w:val="000000" w:themeColor="text1"/>
          <w:sz w:val="24"/>
        </w:rPr>
      </w:pPr>
      <w:r w:rsidRPr="005440A0">
        <w:rPr>
          <w:color w:val="000000" w:themeColor="text1"/>
          <w:sz w:val="24"/>
        </w:rPr>
        <w:t>Nama</w:t>
      </w:r>
      <w:r>
        <w:rPr>
          <w:color w:val="000000" w:themeColor="text1"/>
          <w:sz w:val="24"/>
        </w:rPr>
        <w:tab/>
      </w:r>
      <w:r>
        <w:rPr>
          <w:color w:val="000000" w:themeColor="text1"/>
          <w:sz w:val="24"/>
        </w:rPr>
        <w:tab/>
      </w:r>
      <w:r>
        <w:rPr>
          <w:color w:val="000000" w:themeColor="text1"/>
          <w:sz w:val="24"/>
        </w:rPr>
        <w:tab/>
      </w:r>
      <w:r>
        <w:rPr>
          <w:color w:val="000000" w:themeColor="text1"/>
          <w:sz w:val="24"/>
        </w:rPr>
        <w:tab/>
        <w:t>:</w:t>
      </w:r>
    </w:p>
    <w:p w:rsidR="005A486F" w:rsidRPr="005440A0" w:rsidRDefault="005A486F" w:rsidP="005A486F">
      <w:pPr>
        <w:pStyle w:val="ListParagraph"/>
        <w:numPr>
          <w:ilvl w:val="0"/>
          <w:numId w:val="14"/>
        </w:numPr>
        <w:spacing w:line="480" w:lineRule="auto"/>
        <w:rPr>
          <w:color w:val="000000" w:themeColor="text1"/>
          <w:sz w:val="24"/>
        </w:rPr>
      </w:pPr>
      <w:r w:rsidRPr="005440A0">
        <w:rPr>
          <w:color w:val="000000" w:themeColor="text1"/>
          <w:sz w:val="24"/>
        </w:rPr>
        <w:t>Tempat &amp; Tanggal Lahir</w:t>
      </w:r>
      <w:r>
        <w:rPr>
          <w:color w:val="000000" w:themeColor="text1"/>
          <w:sz w:val="24"/>
        </w:rPr>
        <w:tab/>
      </w:r>
      <w:r>
        <w:rPr>
          <w:color w:val="000000" w:themeColor="text1"/>
          <w:sz w:val="24"/>
        </w:rPr>
        <w:tab/>
        <w:t>:</w:t>
      </w:r>
    </w:p>
    <w:p w:rsidR="005A486F" w:rsidRPr="005440A0" w:rsidRDefault="005A486F" w:rsidP="005A486F">
      <w:pPr>
        <w:pStyle w:val="ListParagraph"/>
        <w:numPr>
          <w:ilvl w:val="0"/>
          <w:numId w:val="14"/>
        </w:numPr>
        <w:spacing w:line="480" w:lineRule="auto"/>
        <w:rPr>
          <w:color w:val="000000" w:themeColor="text1"/>
          <w:sz w:val="24"/>
        </w:rPr>
      </w:pPr>
      <w:r w:rsidRPr="005440A0">
        <w:rPr>
          <w:color w:val="000000" w:themeColor="text1"/>
          <w:sz w:val="24"/>
        </w:rPr>
        <w:t>Usia</w:t>
      </w:r>
      <w:r>
        <w:rPr>
          <w:color w:val="000000" w:themeColor="text1"/>
          <w:sz w:val="24"/>
        </w:rPr>
        <w:tab/>
      </w:r>
      <w:r>
        <w:rPr>
          <w:color w:val="000000" w:themeColor="text1"/>
          <w:sz w:val="24"/>
        </w:rPr>
        <w:tab/>
      </w:r>
      <w:r>
        <w:rPr>
          <w:color w:val="000000" w:themeColor="text1"/>
          <w:sz w:val="24"/>
        </w:rPr>
        <w:tab/>
      </w:r>
      <w:r>
        <w:rPr>
          <w:color w:val="000000" w:themeColor="text1"/>
          <w:sz w:val="24"/>
        </w:rPr>
        <w:tab/>
        <w:t>:</w:t>
      </w:r>
    </w:p>
    <w:p w:rsidR="005A486F" w:rsidRPr="005440A0" w:rsidRDefault="005A486F" w:rsidP="005A486F">
      <w:pPr>
        <w:pStyle w:val="ListParagraph"/>
        <w:numPr>
          <w:ilvl w:val="0"/>
          <w:numId w:val="14"/>
        </w:numPr>
        <w:spacing w:line="480" w:lineRule="auto"/>
        <w:rPr>
          <w:color w:val="000000" w:themeColor="text1"/>
          <w:sz w:val="24"/>
        </w:rPr>
      </w:pPr>
      <w:r w:rsidRPr="005440A0">
        <w:rPr>
          <w:color w:val="000000" w:themeColor="text1"/>
          <w:sz w:val="24"/>
        </w:rPr>
        <w:t>Jenis Kelamin</w:t>
      </w:r>
      <w:r>
        <w:rPr>
          <w:color w:val="000000" w:themeColor="text1"/>
          <w:sz w:val="24"/>
        </w:rPr>
        <w:tab/>
      </w:r>
      <w:r>
        <w:rPr>
          <w:color w:val="000000" w:themeColor="text1"/>
          <w:sz w:val="24"/>
        </w:rPr>
        <w:tab/>
      </w:r>
      <w:r>
        <w:rPr>
          <w:color w:val="000000" w:themeColor="text1"/>
          <w:sz w:val="24"/>
        </w:rPr>
        <w:tab/>
        <w:t>:</w:t>
      </w:r>
    </w:p>
    <w:p w:rsidR="005A486F" w:rsidRPr="005440A0" w:rsidRDefault="005A486F" w:rsidP="005A486F">
      <w:pPr>
        <w:pStyle w:val="ListParagraph"/>
        <w:numPr>
          <w:ilvl w:val="0"/>
          <w:numId w:val="14"/>
        </w:numPr>
        <w:spacing w:line="480" w:lineRule="auto"/>
        <w:rPr>
          <w:color w:val="000000" w:themeColor="text1"/>
          <w:sz w:val="24"/>
        </w:rPr>
      </w:pPr>
      <w:r w:rsidRPr="005440A0">
        <w:rPr>
          <w:color w:val="000000" w:themeColor="text1"/>
          <w:sz w:val="24"/>
        </w:rPr>
        <w:t>Tingkat Pendidikan Terakhir</w:t>
      </w:r>
      <w:r>
        <w:rPr>
          <w:color w:val="000000" w:themeColor="text1"/>
          <w:sz w:val="24"/>
        </w:rPr>
        <w:tab/>
        <w:t>:</w:t>
      </w:r>
    </w:p>
    <w:p w:rsidR="005A486F" w:rsidRPr="005440A0" w:rsidRDefault="005A486F" w:rsidP="005A486F">
      <w:pPr>
        <w:pStyle w:val="ListParagraph"/>
        <w:numPr>
          <w:ilvl w:val="0"/>
          <w:numId w:val="13"/>
        </w:numPr>
        <w:spacing w:before="240" w:line="480" w:lineRule="auto"/>
        <w:ind w:left="720"/>
        <w:rPr>
          <w:b/>
          <w:color w:val="000000" w:themeColor="text1"/>
          <w:sz w:val="24"/>
        </w:rPr>
      </w:pPr>
      <w:r w:rsidRPr="005440A0">
        <w:rPr>
          <w:b/>
          <w:color w:val="000000" w:themeColor="text1"/>
          <w:sz w:val="24"/>
        </w:rPr>
        <w:t>PERNYATAAN PENELITI</w:t>
      </w:r>
    </w:p>
    <w:p w:rsidR="005A486F" w:rsidRPr="005440A0" w:rsidRDefault="005A486F" w:rsidP="005A486F">
      <w:pPr>
        <w:pStyle w:val="ListParagraph"/>
        <w:spacing w:line="480" w:lineRule="auto"/>
        <w:ind w:left="720" w:firstLine="0"/>
        <w:rPr>
          <w:color w:val="000000" w:themeColor="text1"/>
          <w:sz w:val="24"/>
        </w:rPr>
      </w:pPr>
      <w:r w:rsidRPr="005440A0">
        <w:rPr>
          <w:color w:val="000000" w:themeColor="text1"/>
          <w:sz w:val="24"/>
        </w:rPr>
        <w:t>Isilah pernyataan-pernyataan dibawah ini dengan memberi tanda (√) pada kolom tersedia.</w:t>
      </w:r>
    </w:p>
    <w:p w:rsidR="005A486F" w:rsidRPr="005440A0" w:rsidRDefault="005A486F" w:rsidP="005A486F">
      <w:pPr>
        <w:pStyle w:val="ListParagraph"/>
        <w:spacing w:line="480" w:lineRule="auto"/>
        <w:ind w:left="720" w:firstLine="0"/>
        <w:rPr>
          <w:color w:val="000000" w:themeColor="text1"/>
          <w:sz w:val="24"/>
        </w:rPr>
      </w:pPr>
      <w:r w:rsidRPr="005440A0">
        <w:rPr>
          <w:color w:val="000000" w:themeColor="text1"/>
          <w:sz w:val="24"/>
        </w:rPr>
        <w:t>Keterangan:</w:t>
      </w:r>
    </w:p>
    <w:p w:rsidR="005A486F" w:rsidRPr="005440A0" w:rsidRDefault="005A486F" w:rsidP="005A486F">
      <w:pPr>
        <w:pStyle w:val="ListParagraph"/>
        <w:spacing w:line="480" w:lineRule="auto"/>
        <w:ind w:left="720" w:firstLine="0"/>
        <w:rPr>
          <w:color w:val="000000" w:themeColor="text1"/>
          <w:sz w:val="24"/>
        </w:rPr>
      </w:pPr>
      <w:r w:rsidRPr="005440A0">
        <w:rPr>
          <w:color w:val="000000" w:themeColor="text1"/>
          <w:sz w:val="24"/>
        </w:rPr>
        <w:t>SS</w:t>
      </w:r>
      <w:r w:rsidRPr="005440A0">
        <w:rPr>
          <w:color w:val="000000" w:themeColor="text1"/>
          <w:sz w:val="24"/>
        </w:rPr>
        <w:tab/>
      </w:r>
      <w:r w:rsidRPr="005440A0">
        <w:rPr>
          <w:color w:val="000000" w:themeColor="text1"/>
          <w:sz w:val="24"/>
        </w:rPr>
        <w:tab/>
        <w:t>: Sangat Setuju</w:t>
      </w:r>
    </w:p>
    <w:p w:rsidR="005A486F" w:rsidRPr="005440A0" w:rsidRDefault="005A486F" w:rsidP="005A486F">
      <w:pPr>
        <w:pStyle w:val="ListParagraph"/>
        <w:spacing w:line="480" w:lineRule="auto"/>
        <w:ind w:left="720" w:firstLine="0"/>
        <w:rPr>
          <w:color w:val="000000" w:themeColor="text1"/>
          <w:sz w:val="24"/>
        </w:rPr>
      </w:pPr>
      <w:r w:rsidRPr="005440A0">
        <w:rPr>
          <w:color w:val="000000" w:themeColor="text1"/>
          <w:sz w:val="24"/>
        </w:rPr>
        <w:t>S</w:t>
      </w:r>
      <w:r w:rsidRPr="005440A0">
        <w:rPr>
          <w:color w:val="000000" w:themeColor="text1"/>
          <w:sz w:val="24"/>
        </w:rPr>
        <w:tab/>
      </w:r>
      <w:r w:rsidRPr="005440A0">
        <w:rPr>
          <w:color w:val="000000" w:themeColor="text1"/>
          <w:sz w:val="24"/>
        </w:rPr>
        <w:tab/>
        <w:t>: Setuju</w:t>
      </w:r>
    </w:p>
    <w:p w:rsidR="005A486F" w:rsidRPr="005440A0" w:rsidRDefault="005A486F" w:rsidP="005A486F">
      <w:pPr>
        <w:pStyle w:val="ListParagraph"/>
        <w:spacing w:line="480" w:lineRule="auto"/>
        <w:ind w:left="720" w:firstLine="0"/>
        <w:rPr>
          <w:color w:val="000000" w:themeColor="text1"/>
          <w:sz w:val="24"/>
        </w:rPr>
      </w:pPr>
      <w:r w:rsidRPr="005440A0">
        <w:rPr>
          <w:color w:val="000000" w:themeColor="text1"/>
          <w:sz w:val="24"/>
        </w:rPr>
        <w:t>R</w:t>
      </w:r>
      <w:r w:rsidRPr="005440A0">
        <w:rPr>
          <w:color w:val="000000" w:themeColor="text1"/>
          <w:sz w:val="24"/>
        </w:rPr>
        <w:tab/>
      </w:r>
      <w:r w:rsidRPr="005440A0">
        <w:rPr>
          <w:color w:val="000000" w:themeColor="text1"/>
          <w:sz w:val="24"/>
        </w:rPr>
        <w:tab/>
        <w:t>: Ragu-Ragu</w:t>
      </w:r>
    </w:p>
    <w:p w:rsidR="005A486F" w:rsidRPr="005440A0" w:rsidRDefault="005A486F" w:rsidP="005A486F">
      <w:pPr>
        <w:pStyle w:val="ListParagraph"/>
        <w:spacing w:line="480" w:lineRule="auto"/>
        <w:ind w:left="720" w:firstLine="0"/>
        <w:rPr>
          <w:color w:val="000000" w:themeColor="text1"/>
          <w:sz w:val="24"/>
        </w:rPr>
      </w:pPr>
      <w:r w:rsidRPr="005440A0">
        <w:rPr>
          <w:color w:val="000000" w:themeColor="text1"/>
          <w:sz w:val="24"/>
        </w:rPr>
        <w:t>TS</w:t>
      </w:r>
      <w:r w:rsidRPr="005440A0">
        <w:rPr>
          <w:color w:val="000000" w:themeColor="text1"/>
          <w:sz w:val="24"/>
        </w:rPr>
        <w:tab/>
      </w:r>
      <w:r w:rsidRPr="005440A0">
        <w:rPr>
          <w:color w:val="000000" w:themeColor="text1"/>
          <w:sz w:val="24"/>
        </w:rPr>
        <w:tab/>
        <w:t>: Tidak-Setuju</w:t>
      </w:r>
    </w:p>
    <w:p w:rsidR="005A486F" w:rsidRPr="005440A0" w:rsidRDefault="005A486F" w:rsidP="005A486F">
      <w:pPr>
        <w:pStyle w:val="ListParagraph"/>
        <w:spacing w:line="480" w:lineRule="auto"/>
        <w:ind w:left="720" w:firstLine="0"/>
        <w:rPr>
          <w:color w:val="000000" w:themeColor="text1"/>
          <w:sz w:val="24"/>
        </w:rPr>
      </w:pPr>
      <w:r w:rsidRPr="005440A0">
        <w:rPr>
          <w:color w:val="000000" w:themeColor="text1"/>
          <w:sz w:val="24"/>
        </w:rPr>
        <w:t>STS</w:t>
      </w:r>
      <w:r w:rsidRPr="005440A0">
        <w:rPr>
          <w:color w:val="000000" w:themeColor="text1"/>
          <w:sz w:val="24"/>
        </w:rPr>
        <w:tab/>
      </w:r>
      <w:r w:rsidRPr="005440A0">
        <w:rPr>
          <w:color w:val="000000" w:themeColor="text1"/>
          <w:sz w:val="24"/>
        </w:rPr>
        <w:tab/>
        <w:t>: Sangat Tidak Setuju</w:t>
      </w:r>
    </w:p>
    <w:p w:rsidR="005A486F" w:rsidRPr="005440A0" w:rsidRDefault="005A486F" w:rsidP="005A486F">
      <w:pPr>
        <w:pStyle w:val="ListParagraph"/>
        <w:spacing w:line="480" w:lineRule="auto"/>
        <w:ind w:left="720" w:firstLine="0"/>
        <w:rPr>
          <w:color w:val="000000" w:themeColor="text1"/>
          <w:sz w:val="24"/>
        </w:rPr>
      </w:pPr>
    </w:p>
    <w:p w:rsidR="005A486F" w:rsidRPr="005440A0" w:rsidRDefault="005A486F" w:rsidP="005A486F">
      <w:pPr>
        <w:pStyle w:val="ListParagraph"/>
        <w:spacing w:line="480" w:lineRule="auto"/>
        <w:ind w:left="720" w:firstLine="0"/>
        <w:rPr>
          <w:color w:val="000000" w:themeColor="text1"/>
          <w:sz w:val="24"/>
        </w:rPr>
      </w:pPr>
    </w:p>
    <w:p w:rsidR="005A486F" w:rsidRDefault="005A486F" w:rsidP="005A486F">
      <w:pPr>
        <w:pStyle w:val="ListParagraph"/>
        <w:ind w:left="0" w:firstLine="0"/>
        <w:jc w:val="center"/>
        <w:rPr>
          <w:color w:val="000000" w:themeColor="text1"/>
          <w:sz w:val="24"/>
        </w:rPr>
        <w:sectPr w:rsidR="005A486F" w:rsidSect="005A486F">
          <w:pgSz w:w="11906" w:h="16838" w:code="9"/>
          <w:pgMar w:top="2268" w:right="1701" w:bottom="1701" w:left="2268" w:header="720" w:footer="720" w:gutter="0"/>
          <w:cols w:space="720"/>
          <w:docGrid w:linePitch="360"/>
        </w:sectPr>
      </w:pPr>
    </w:p>
    <w:tbl>
      <w:tblPr>
        <w:tblStyle w:val="TableGrid"/>
        <w:tblW w:w="0" w:type="auto"/>
        <w:tblInd w:w="355" w:type="dxa"/>
        <w:tblLook w:val="04A0" w:firstRow="1" w:lastRow="0" w:firstColumn="1" w:lastColumn="0" w:noHBand="0" w:noVBand="1"/>
      </w:tblPr>
      <w:tblGrid>
        <w:gridCol w:w="540"/>
        <w:gridCol w:w="3780"/>
        <w:gridCol w:w="630"/>
        <w:gridCol w:w="630"/>
        <w:gridCol w:w="630"/>
        <w:gridCol w:w="634"/>
        <w:gridCol w:w="630"/>
      </w:tblGrid>
      <w:tr w:rsidR="005A486F" w:rsidRPr="005440A0" w:rsidTr="0015627C">
        <w:trPr>
          <w:trHeight w:val="495"/>
        </w:trPr>
        <w:tc>
          <w:tcPr>
            <w:tcW w:w="540" w:type="dxa"/>
            <w:vMerge w:val="restart"/>
            <w:vAlign w:val="center"/>
          </w:tcPr>
          <w:p w:rsidR="005A486F" w:rsidRPr="005440A0" w:rsidRDefault="005A486F" w:rsidP="0015627C">
            <w:pPr>
              <w:pStyle w:val="ListParagraph"/>
              <w:ind w:left="0" w:firstLine="0"/>
              <w:jc w:val="center"/>
              <w:rPr>
                <w:color w:val="000000" w:themeColor="text1"/>
                <w:sz w:val="24"/>
              </w:rPr>
            </w:pPr>
            <w:r w:rsidRPr="005440A0">
              <w:rPr>
                <w:color w:val="000000" w:themeColor="text1"/>
                <w:sz w:val="24"/>
              </w:rPr>
              <w:lastRenderedPageBreak/>
              <w:t>No</w:t>
            </w:r>
          </w:p>
        </w:tc>
        <w:tc>
          <w:tcPr>
            <w:tcW w:w="3780" w:type="dxa"/>
            <w:vMerge w:val="restart"/>
            <w:vAlign w:val="center"/>
          </w:tcPr>
          <w:p w:rsidR="005A486F" w:rsidRPr="005440A0" w:rsidRDefault="005A486F" w:rsidP="0015627C">
            <w:pPr>
              <w:pStyle w:val="ListParagraph"/>
              <w:ind w:left="0" w:firstLine="0"/>
              <w:jc w:val="center"/>
              <w:rPr>
                <w:color w:val="000000" w:themeColor="text1"/>
                <w:sz w:val="24"/>
              </w:rPr>
            </w:pPr>
            <w:r w:rsidRPr="005440A0">
              <w:rPr>
                <w:color w:val="000000" w:themeColor="text1"/>
                <w:sz w:val="24"/>
              </w:rPr>
              <w:t>Pernyataan</w:t>
            </w:r>
          </w:p>
        </w:tc>
        <w:tc>
          <w:tcPr>
            <w:tcW w:w="630" w:type="dxa"/>
            <w:vAlign w:val="center"/>
          </w:tcPr>
          <w:p w:rsidR="005A486F" w:rsidRPr="005440A0" w:rsidRDefault="005A486F" w:rsidP="0015627C">
            <w:pPr>
              <w:pStyle w:val="ListParagraph"/>
              <w:ind w:left="0" w:firstLine="0"/>
              <w:jc w:val="center"/>
              <w:rPr>
                <w:color w:val="000000" w:themeColor="text1"/>
                <w:sz w:val="24"/>
              </w:rPr>
            </w:pPr>
            <w:r w:rsidRPr="005440A0">
              <w:rPr>
                <w:color w:val="000000" w:themeColor="text1"/>
                <w:sz w:val="24"/>
              </w:rPr>
              <w:t>5</w:t>
            </w:r>
          </w:p>
        </w:tc>
        <w:tc>
          <w:tcPr>
            <w:tcW w:w="630" w:type="dxa"/>
            <w:vAlign w:val="center"/>
          </w:tcPr>
          <w:p w:rsidR="005A486F" w:rsidRPr="005440A0" w:rsidRDefault="005A486F" w:rsidP="0015627C">
            <w:pPr>
              <w:pStyle w:val="ListParagraph"/>
              <w:ind w:left="0" w:firstLine="0"/>
              <w:jc w:val="center"/>
              <w:rPr>
                <w:color w:val="000000" w:themeColor="text1"/>
                <w:sz w:val="24"/>
              </w:rPr>
            </w:pPr>
            <w:r w:rsidRPr="005440A0">
              <w:rPr>
                <w:color w:val="000000" w:themeColor="text1"/>
                <w:sz w:val="24"/>
              </w:rPr>
              <w:t>4</w:t>
            </w:r>
          </w:p>
        </w:tc>
        <w:tc>
          <w:tcPr>
            <w:tcW w:w="630" w:type="dxa"/>
            <w:vAlign w:val="center"/>
          </w:tcPr>
          <w:p w:rsidR="005A486F" w:rsidRPr="005440A0" w:rsidRDefault="005A486F" w:rsidP="0015627C">
            <w:pPr>
              <w:pStyle w:val="ListParagraph"/>
              <w:ind w:left="0" w:firstLine="0"/>
              <w:jc w:val="center"/>
              <w:rPr>
                <w:color w:val="000000" w:themeColor="text1"/>
                <w:sz w:val="24"/>
              </w:rPr>
            </w:pPr>
            <w:r w:rsidRPr="005440A0">
              <w:rPr>
                <w:color w:val="000000" w:themeColor="text1"/>
                <w:sz w:val="24"/>
              </w:rPr>
              <w:t>3</w:t>
            </w:r>
          </w:p>
        </w:tc>
        <w:tc>
          <w:tcPr>
            <w:tcW w:w="634" w:type="dxa"/>
            <w:vAlign w:val="center"/>
          </w:tcPr>
          <w:p w:rsidR="005A486F" w:rsidRPr="005440A0" w:rsidRDefault="005A486F" w:rsidP="0015627C">
            <w:pPr>
              <w:pStyle w:val="ListParagraph"/>
              <w:ind w:left="0" w:firstLine="0"/>
              <w:jc w:val="center"/>
              <w:rPr>
                <w:color w:val="000000" w:themeColor="text1"/>
                <w:sz w:val="24"/>
              </w:rPr>
            </w:pPr>
            <w:r w:rsidRPr="005440A0">
              <w:rPr>
                <w:color w:val="000000" w:themeColor="text1"/>
                <w:sz w:val="24"/>
              </w:rPr>
              <w:t>2</w:t>
            </w:r>
          </w:p>
        </w:tc>
        <w:tc>
          <w:tcPr>
            <w:tcW w:w="630" w:type="dxa"/>
            <w:vAlign w:val="center"/>
          </w:tcPr>
          <w:p w:rsidR="005A486F" w:rsidRPr="005440A0" w:rsidRDefault="005A486F" w:rsidP="0015627C">
            <w:pPr>
              <w:pStyle w:val="ListParagraph"/>
              <w:ind w:left="0" w:firstLine="0"/>
              <w:jc w:val="center"/>
              <w:rPr>
                <w:color w:val="000000" w:themeColor="text1"/>
                <w:sz w:val="24"/>
              </w:rPr>
            </w:pPr>
            <w:r w:rsidRPr="005440A0">
              <w:rPr>
                <w:color w:val="000000" w:themeColor="text1"/>
                <w:sz w:val="24"/>
              </w:rPr>
              <w:t>1</w:t>
            </w:r>
          </w:p>
        </w:tc>
      </w:tr>
      <w:tr w:rsidR="005A486F" w:rsidRPr="005440A0" w:rsidTr="0015627C">
        <w:trPr>
          <w:trHeight w:val="470"/>
        </w:trPr>
        <w:tc>
          <w:tcPr>
            <w:tcW w:w="540" w:type="dxa"/>
            <w:vMerge/>
            <w:vAlign w:val="center"/>
          </w:tcPr>
          <w:p w:rsidR="005A486F" w:rsidRPr="005440A0" w:rsidRDefault="005A486F" w:rsidP="0015627C">
            <w:pPr>
              <w:pStyle w:val="ListParagraph"/>
              <w:ind w:left="0" w:firstLine="0"/>
              <w:jc w:val="center"/>
              <w:rPr>
                <w:color w:val="000000" w:themeColor="text1"/>
                <w:sz w:val="24"/>
              </w:rPr>
            </w:pPr>
          </w:p>
        </w:tc>
        <w:tc>
          <w:tcPr>
            <w:tcW w:w="3780" w:type="dxa"/>
            <w:vMerge/>
            <w:vAlign w:val="center"/>
          </w:tcPr>
          <w:p w:rsidR="005A486F" w:rsidRPr="005440A0" w:rsidRDefault="005A486F" w:rsidP="0015627C">
            <w:pPr>
              <w:pStyle w:val="ListParagraph"/>
              <w:ind w:left="0" w:firstLine="0"/>
              <w:jc w:val="center"/>
              <w:rPr>
                <w:color w:val="000000" w:themeColor="text1"/>
                <w:sz w:val="24"/>
              </w:rPr>
            </w:pPr>
          </w:p>
        </w:tc>
        <w:tc>
          <w:tcPr>
            <w:tcW w:w="630" w:type="dxa"/>
            <w:vAlign w:val="center"/>
          </w:tcPr>
          <w:p w:rsidR="005A486F" w:rsidRPr="005440A0" w:rsidRDefault="005A486F" w:rsidP="0015627C">
            <w:pPr>
              <w:pStyle w:val="ListParagraph"/>
              <w:ind w:left="0"/>
              <w:jc w:val="center"/>
              <w:rPr>
                <w:color w:val="000000" w:themeColor="text1"/>
                <w:sz w:val="24"/>
              </w:rPr>
            </w:pPr>
            <w:r w:rsidRPr="005440A0">
              <w:rPr>
                <w:color w:val="000000" w:themeColor="text1"/>
                <w:sz w:val="24"/>
              </w:rPr>
              <w:t xml:space="preserve">      SS</w:t>
            </w:r>
          </w:p>
        </w:tc>
        <w:tc>
          <w:tcPr>
            <w:tcW w:w="630" w:type="dxa"/>
            <w:vAlign w:val="center"/>
          </w:tcPr>
          <w:p w:rsidR="005A486F" w:rsidRPr="005440A0" w:rsidRDefault="005A486F" w:rsidP="0015627C">
            <w:pPr>
              <w:pStyle w:val="ListParagraph"/>
              <w:ind w:left="0"/>
              <w:jc w:val="center"/>
              <w:rPr>
                <w:color w:val="000000" w:themeColor="text1"/>
                <w:sz w:val="24"/>
              </w:rPr>
            </w:pPr>
            <w:r w:rsidRPr="005440A0">
              <w:rPr>
                <w:color w:val="000000" w:themeColor="text1"/>
                <w:sz w:val="24"/>
              </w:rPr>
              <w:t xml:space="preserve">      S</w:t>
            </w:r>
          </w:p>
        </w:tc>
        <w:tc>
          <w:tcPr>
            <w:tcW w:w="630" w:type="dxa"/>
            <w:vAlign w:val="center"/>
          </w:tcPr>
          <w:p w:rsidR="005A486F" w:rsidRPr="005440A0" w:rsidRDefault="005A486F" w:rsidP="0015627C">
            <w:pPr>
              <w:pStyle w:val="ListParagraph"/>
              <w:ind w:left="0"/>
              <w:jc w:val="center"/>
              <w:rPr>
                <w:color w:val="000000" w:themeColor="text1"/>
                <w:sz w:val="24"/>
              </w:rPr>
            </w:pPr>
            <w:r w:rsidRPr="005440A0">
              <w:rPr>
                <w:color w:val="000000" w:themeColor="text1"/>
                <w:sz w:val="24"/>
              </w:rPr>
              <w:t xml:space="preserve">      R</w:t>
            </w:r>
          </w:p>
        </w:tc>
        <w:tc>
          <w:tcPr>
            <w:tcW w:w="634" w:type="dxa"/>
            <w:vAlign w:val="center"/>
          </w:tcPr>
          <w:p w:rsidR="005A486F" w:rsidRPr="005440A0" w:rsidRDefault="005A486F" w:rsidP="0015627C">
            <w:pPr>
              <w:pStyle w:val="ListParagraph"/>
              <w:ind w:left="0"/>
              <w:jc w:val="center"/>
              <w:rPr>
                <w:color w:val="000000" w:themeColor="text1"/>
                <w:sz w:val="24"/>
              </w:rPr>
            </w:pPr>
            <w:r w:rsidRPr="005440A0">
              <w:rPr>
                <w:color w:val="000000" w:themeColor="text1"/>
                <w:sz w:val="24"/>
              </w:rPr>
              <w:t xml:space="preserve">     TS</w:t>
            </w:r>
          </w:p>
        </w:tc>
        <w:tc>
          <w:tcPr>
            <w:tcW w:w="630" w:type="dxa"/>
            <w:vAlign w:val="center"/>
          </w:tcPr>
          <w:p w:rsidR="005A486F" w:rsidRPr="005440A0" w:rsidRDefault="005A486F" w:rsidP="0015627C">
            <w:pPr>
              <w:pStyle w:val="ListParagraph"/>
              <w:ind w:left="0"/>
              <w:jc w:val="center"/>
              <w:rPr>
                <w:color w:val="000000" w:themeColor="text1"/>
                <w:sz w:val="24"/>
              </w:rPr>
            </w:pPr>
            <w:r w:rsidRPr="005440A0">
              <w:rPr>
                <w:color w:val="000000" w:themeColor="text1"/>
                <w:sz w:val="24"/>
              </w:rPr>
              <w:t xml:space="preserve">      STS</w:t>
            </w:r>
          </w:p>
        </w:tc>
      </w:tr>
      <w:tr w:rsidR="005A486F" w:rsidRPr="005440A0" w:rsidTr="0015627C">
        <w:trPr>
          <w:trHeight w:val="3770"/>
        </w:trPr>
        <w:tc>
          <w:tcPr>
            <w:tcW w:w="540" w:type="dxa"/>
          </w:tcPr>
          <w:p w:rsidR="005A486F" w:rsidRPr="005440A0" w:rsidRDefault="005A486F" w:rsidP="0015627C">
            <w:pPr>
              <w:pStyle w:val="ListParagraph"/>
              <w:ind w:left="0" w:firstLine="0"/>
              <w:jc w:val="center"/>
              <w:rPr>
                <w:color w:val="000000" w:themeColor="text1"/>
                <w:sz w:val="24"/>
              </w:rPr>
            </w:pPr>
            <w:r w:rsidRPr="005440A0">
              <w:rPr>
                <w:color w:val="000000" w:themeColor="text1"/>
                <w:sz w:val="24"/>
              </w:rPr>
              <w:t>1.</w:t>
            </w:r>
          </w:p>
        </w:tc>
        <w:tc>
          <w:tcPr>
            <w:tcW w:w="3780" w:type="dxa"/>
            <w:vAlign w:val="center"/>
          </w:tcPr>
          <w:p w:rsidR="005A486F" w:rsidRPr="005440A0" w:rsidRDefault="005A486F" w:rsidP="0015627C">
            <w:pPr>
              <w:pStyle w:val="ListParagraph"/>
              <w:spacing w:line="360" w:lineRule="auto"/>
              <w:ind w:left="0" w:firstLine="0"/>
              <w:jc w:val="left"/>
              <w:rPr>
                <w:color w:val="000000" w:themeColor="text1"/>
                <w:sz w:val="24"/>
              </w:rPr>
            </w:pPr>
            <w:r w:rsidRPr="005440A0">
              <w:rPr>
                <w:color w:val="000000" w:themeColor="text1"/>
                <w:sz w:val="24"/>
              </w:rPr>
              <w:t>Kapabilitas (X)</w:t>
            </w:r>
          </w:p>
          <w:p w:rsidR="005A486F" w:rsidRPr="005440A0" w:rsidRDefault="005A486F" w:rsidP="0015627C">
            <w:pPr>
              <w:pStyle w:val="ListParagraph"/>
              <w:spacing w:line="360" w:lineRule="auto"/>
              <w:ind w:left="0" w:firstLine="0"/>
              <w:jc w:val="left"/>
              <w:rPr>
                <w:color w:val="000000" w:themeColor="text1"/>
                <w:sz w:val="24"/>
              </w:rPr>
            </w:pPr>
            <w:r w:rsidRPr="005440A0">
              <w:rPr>
                <w:color w:val="000000" w:themeColor="text1"/>
                <w:sz w:val="24"/>
              </w:rPr>
              <w:t>Kemampuan Teknik (X1)</w:t>
            </w:r>
          </w:p>
          <w:p w:rsidR="005A486F" w:rsidRPr="005440A0" w:rsidRDefault="005A486F" w:rsidP="005A486F">
            <w:pPr>
              <w:pStyle w:val="ListParagraph"/>
              <w:numPr>
                <w:ilvl w:val="0"/>
                <w:numId w:val="29"/>
              </w:numPr>
              <w:spacing w:line="360" w:lineRule="auto"/>
              <w:ind w:left="346" w:hanging="270"/>
              <w:jc w:val="left"/>
              <w:rPr>
                <w:color w:val="000000" w:themeColor="text1"/>
                <w:sz w:val="24"/>
              </w:rPr>
            </w:pPr>
            <w:r>
              <w:rPr>
                <w:color w:val="000000" w:themeColor="text1"/>
                <w:sz w:val="24"/>
              </w:rPr>
              <w:t>Apakah p</w:t>
            </w:r>
            <w:r w:rsidRPr="005440A0">
              <w:rPr>
                <w:color w:val="000000" w:themeColor="text1"/>
                <w:sz w:val="24"/>
              </w:rPr>
              <w:t>enguasaan terhadap kerja merupakan salah satu faktor yang dapat mempengaruhi kemampuan karang taruna</w:t>
            </w:r>
            <w:r>
              <w:rPr>
                <w:color w:val="000000" w:themeColor="text1"/>
                <w:sz w:val="24"/>
              </w:rPr>
              <w:t>?</w:t>
            </w:r>
          </w:p>
          <w:p w:rsidR="005A486F" w:rsidRPr="005440A0" w:rsidRDefault="005A486F" w:rsidP="005A486F">
            <w:pPr>
              <w:pStyle w:val="ListParagraph"/>
              <w:numPr>
                <w:ilvl w:val="0"/>
                <w:numId w:val="29"/>
              </w:numPr>
              <w:spacing w:line="360" w:lineRule="auto"/>
              <w:ind w:left="346" w:hanging="270"/>
              <w:jc w:val="left"/>
              <w:rPr>
                <w:color w:val="000000" w:themeColor="text1"/>
                <w:sz w:val="24"/>
              </w:rPr>
            </w:pPr>
            <w:r>
              <w:rPr>
                <w:color w:val="000000" w:themeColor="text1"/>
                <w:sz w:val="24"/>
              </w:rPr>
              <w:t>Apakah p</w:t>
            </w:r>
            <w:r w:rsidRPr="005440A0">
              <w:rPr>
                <w:color w:val="000000" w:themeColor="text1"/>
                <w:sz w:val="24"/>
              </w:rPr>
              <w:t>enguasaan terhadap prosedur dan metode kerja dapat mempengaruhi kemampuan karang taruna</w:t>
            </w:r>
            <w:r>
              <w:rPr>
                <w:color w:val="000000" w:themeColor="text1"/>
                <w:sz w:val="24"/>
              </w:rPr>
              <w:t>?</w:t>
            </w:r>
          </w:p>
          <w:p w:rsidR="005A486F" w:rsidRPr="00AC5DD9" w:rsidRDefault="005A486F" w:rsidP="005A486F">
            <w:pPr>
              <w:pStyle w:val="ListParagraph"/>
              <w:numPr>
                <w:ilvl w:val="0"/>
                <w:numId w:val="29"/>
              </w:numPr>
              <w:spacing w:line="360" w:lineRule="auto"/>
              <w:ind w:left="346" w:hanging="270"/>
              <w:jc w:val="left"/>
              <w:rPr>
                <w:color w:val="000000" w:themeColor="text1"/>
                <w:sz w:val="24"/>
              </w:rPr>
            </w:pPr>
            <w:r>
              <w:rPr>
                <w:color w:val="000000" w:themeColor="text1"/>
                <w:sz w:val="24"/>
              </w:rPr>
              <w:t>Apakah m</w:t>
            </w:r>
            <w:r w:rsidRPr="005440A0">
              <w:rPr>
                <w:color w:val="000000" w:themeColor="text1"/>
                <w:sz w:val="24"/>
              </w:rPr>
              <w:t>emahami peraturan tugas atau pekerjaan dapat mempengaruhi kemampuan karang taruna</w:t>
            </w:r>
            <w:r>
              <w:rPr>
                <w:color w:val="000000" w:themeColor="text1"/>
                <w:sz w:val="24"/>
              </w:rPr>
              <w:t>?</w:t>
            </w:r>
          </w:p>
          <w:p w:rsidR="005A486F" w:rsidRPr="005440A0" w:rsidRDefault="005A486F" w:rsidP="0015627C">
            <w:pPr>
              <w:spacing w:line="360" w:lineRule="auto"/>
              <w:rPr>
                <w:rFonts w:ascii="Times New Roman" w:hAnsi="Times New Roman" w:cs="Times New Roman"/>
                <w:color w:val="000000" w:themeColor="text1"/>
                <w:sz w:val="24"/>
              </w:rPr>
            </w:pPr>
            <w:r w:rsidRPr="005440A0">
              <w:rPr>
                <w:rFonts w:ascii="Times New Roman" w:hAnsi="Times New Roman" w:cs="Times New Roman"/>
                <w:color w:val="000000" w:themeColor="text1"/>
                <w:sz w:val="24"/>
              </w:rPr>
              <w:t>Kemampuan Sosial (X2)</w:t>
            </w:r>
          </w:p>
          <w:p w:rsidR="005A486F" w:rsidRPr="005440A0" w:rsidRDefault="005A486F" w:rsidP="005A486F">
            <w:pPr>
              <w:pStyle w:val="ListParagraph"/>
              <w:numPr>
                <w:ilvl w:val="0"/>
                <w:numId w:val="29"/>
              </w:numPr>
              <w:spacing w:line="360" w:lineRule="auto"/>
              <w:ind w:left="346" w:hanging="270"/>
              <w:rPr>
                <w:color w:val="000000" w:themeColor="text1"/>
                <w:sz w:val="24"/>
              </w:rPr>
            </w:pPr>
            <w:r>
              <w:rPr>
                <w:color w:val="000000" w:themeColor="text1"/>
                <w:sz w:val="24"/>
              </w:rPr>
              <w:t>Apakah m</w:t>
            </w:r>
            <w:r w:rsidRPr="005440A0">
              <w:rPr>
                <w:color w:val="000000" w:themeColor="text1"/>
                <w:sz w:val="24"/>
              </w:rPr>
              <w:t>ampu bekerjasama dengan rekan mampu memberi dorongan untuk kemampuan karang taruna</w:t>
            </w:r>
            <w:r>
              <w:rPr>
                <w:color w:val="000000" w:themeColor="text1"/>
                <w:sz w:val="24"/>
              </w:rPr>
              <w:t>?</w:t>
            </w:r>
          </w:p>
          <w:p w:rsidR="005A486F" w:rsidRPr="005440A0" w:rsidRDefault="005A486F" w:rsidP="005A486F">
            <w:pPr>
              <w:pStyle w:val="ListParagraph"/>
              <w:numPr>
                <w:ilvl w:val="0"/>
                <w:numId w:val="29"/>
              </w:numPr>
              <w:spacing w:line="360" w:lineRule="auto"/>
              <w:ind w:left="346" w:hanging="270"/>
              <w:rPr>
                <w:color w:val="000000" w:themeColor="text1"/>
                <w:sz w:val="24"/>
              </w:rPr>
            </w:pPr>
            <w:r>
              <w:rPr>
                <w:color w:val="000000" w:themeColor="text1"/>
                <w:sz w:val="24"/>
              </w:rPr>
              <w:t>Apakah m</w:t>
            </w:r>
            <w:r w:rsidRPr="005440A0">
              <w:rPr>
                <w:color w:val="000000" w:themeColor="text1"/>
                <w:sz w:val="24"/>
              </w:rPr>
              <w:t>ampu bekerja dengan tim dapat memberi dorongan untuk kemampuan karang taruna</w:t>
            </w:r>
            <w:r>
              <w:rPr>
                <w:color w:val="000000" w:themeColor="text1"/>
                <w:sz w:val="24"/>
              </w:rPr>
              <w:t>?</w:t>
            </w:r>
          </w:p>
          <w:p w:rsidR="005A486F" w:rsidRPr="005440A0" w:rsidRDefault="005A486F" w:rsidP="005A486F">
            <w:pPr>
              <w:pStyle w:val="ListParagraph"/>
              <w:numPr>
                <w:ilvl w:val="0"/>
                <w:numId w:val="29"/>
              </w:numPr>
              <w:spacing w:line="360" w:lineRule="auto"/>
              <w:ind w:left="346" w:hanging="270"/>
              <w:rPr>
                <w:color w:val="000000" w:themeColor="text1"/>
                <w:sz w:val="24"/>
              </w:rPr>
            </w:pPr>
            <w:r>
              <w:rPr>
                <w:color w:val="000000" w:themeColor="text1"/>
                <w:sz w:val="24"/>
              </w:rPr>
              <w:t>Apakah m</w:t>
            </w:r>
            <w:r w:rsidRPr="005440A0">
              <w:rPr>
                <w:color w:val="000000" w:themeColor="text1"/>
                <w:sz w:val="24"/>
              </w:rPr>
              <w:t>ampu berempati dapat dapat memberi dorongan untuk kemampuan karang taruna</w:t>
            </w:r>
            <w:r>
              <w:rPr>
                <w:color w:val="000000" w:themeColor="text1"/>
                <w:sz w:val="24"/>
              </w:rPr>
              <w:t>?</w:t>
            </w:r>
          </w:p>
          <w:p w:rsidR="005A486F" w:rsidRPr="005440A0" w:rsidRDefault="005A486F" w:rsidP="0015627C">
            <w:pPr>
              <w:spacing w:line="360" w:lineRule="auto"/>
              <w:rPr>
                <w:rFonts w:ascii="Times New Roman" w:hAnsi="Times New Roman" w:cs="Times New Roman"/>
                <w:color w:val="000000" w:themeColor="text1"/>
                <w:sz w:val="24"/>
              </w:rPr>
            </w:pPr>
            <w:r w:rsidRPr="005440A0">
              <w:rPr>
                <w:rFonts w:ascii="Times New Roman" w:hAnsi="Times New Roman" w:cs="Times New Roman"/>
                <w:color w:val="000000" w:themeColor="text1"/>
                <w:sz w:val="24"/>
              </w:rPr>
              <w:t>Kemampuan Konseptual (X3)</w:t>
            </w:r>
          </w:p>
          <w:p w:rsidR="005A486F" w:rsidRPr="005440A0" w:rsidRDefault="005A486F" w:rsidP="005A486F">
            <w:pPr>
              <w:pStyle w:val="ListParagraph"/>
              <w:numPr>
                <w:ilvl w:val="0"/>
                <w:numId w:val="29"/>
              </w:numPr>
              <w:spacing w:line="360" w:lineRule="auto"/>
              <w:ind w:left="346" w:hanging="270"/>
              <w:rPr>
                <w:color w:val="000000" w:themeColor="text1"/>
                <w:sz w:val="24"/>
              </w:rPr>
            </w:pPr>
            <w:r>
              <w:rPr>
                <w:color w:val="000000" w:themeColor="text1"/>
                <w:sz w:val="24"/>
              </w:rPr>
              <w:t>Apakah m</w:t>
            </w:r>
            <w:r w:rsidRPr="005440A0">
              <w:rPr>
                <w:color w:val="000000" w:themeColor="text1"/>
                <w:sz w:val="24"/>
              </w:rPr>
              <w:t xml:space="preserve">emahami kebijakan organisasi dapat membuat </w:t>
            </w:r>
            <w:r w:rsidRPr="005440A0">
              <w:rPr>
                <w:color w:val="000000" w:themeColor="text1"/>
                <w:sz w:val="24"/>
              </w:rPr>
              <w:lastRenderedPageBreak/>
              <w:t>kemampuan karang taruna menjadi lebih baik</w:t>
            </w:r>
            <w:r>
              <w:rPr>
                <w:color w:val="000000" w:themeColor="text1"/>
                <w:sz w:val="24"/>
              </w:rPr>
              <w:t>?</w:t>
            </w:r>
          </w:p>
          <w:p w:rsidR="005A486F" w:rsidRPr="005440A0" w:rsidRDefault="005A486F" w:rsidP="005A486F">
            <w:pPr>
              <w:pStyle w:val="ListParagraph"/>
              <w:numPr>
                <w:ilvl w:val="0"/>
                <w:numId w:val="29"/>
              </w:numPr>
              <w:spacing w:line="360" w:lineRule="auto"/>
              <w:ind w:left="346" w:hanging="270"/>
              <w:rPr>
                <w:color w:val="000000" w:themeColor="text1"/>
                <w:sz w:val="24"/>
              </w:rPr>
            </w:pPr>
            <w:r>
              <w:rPr>
                <w:color w:val="000000" w:themeColor="text1"/>
                <w:sz w:val="24"/>
              </w:rPr>
              <w:t>Apakah m</w:t>
            </w:r>
            <w:r w:rsidRPr="005440A0">
              <w:rPr>
                <w:color w:val="000000" w:themeColor="text1"/>
                <w:sz w:val="24"/>
              </w:rPr>
              <w:t>emahami tugas organisasi dapat membuat kemampuan karang taruna menjadi lebih baik</w:t>
            </w:r>
            <w:r>
              <w:rPr>
                <w:color w:val="000000" w:themeColor="text1"/>
                <w:sz w:val="24"/>
              </w:rPr>
              <w:t>?</w:t>
            </w:r>
          </w:p>
          <w:p w:rsidR="005A486F" w:rsidRPr="005440A0" w:rsidRDefault="005A486F" w:rsidP="005A486F">
            <w:pPr>
              <w:pStyle w:val="ListParagraph"/>
              <w:numPr>
                <w:ilvl w:val="0"/>
                <w:numId w:val="29"/>
              </w:numPr>
              <w:spacing w:line="360" w:lineRule="auto"/>
              <w:ind w:left="346" w:hanging="270"/>
              <w:rPr>
                <w:color w:val="000000" w:themeColor="text1"/>
                <w:sz w:val="24"/>
              </w:rPr>
            </w:pPr>
            <w:r>
              <w:rPr>
                <w:color w:val="000000" w:themeColor="text1"/>
                <w:sz w:val="24"/>
              </w:rPr>
              <w:t>Apakah m</w:t>
            </w:r>
            <w:r w:rsidRPr="005440A0">
              <w:rPr>
                <w:color w:val="000000" w:themeColor="text1"/>
                <w:sz w:val="24"/>
              </w:rPr>
              <w:t>emahami target atau visi dan misi organisasi dapat membuat kemampuan karang taruna menjadi lebih baik dan memiliki tujuan yang jelas</w:t>
            </w:r>
            <w:r>
              <w:rPr>
                <w:color w:val="000000" w:themeColor="text1"/>
                <w:sz w:val="24"/>
              </w:rPr>
              <w:t>?</w:t>
            </w:r>
          </w:p>
        </w:tc>
        <w:tc>
          <w:tcPr>
            <w:tcW w:w="630" w:type="dxa"/>
          </w:tcPr>
          <w:p w:rsidR="005A486F" w:rsidRPr="005440A0" w:rsidRDefault="005A486F" w:rsidP="0015627C">
            <w:pPr>
              <w:pStyle w:val="ListParagraph"/>
              <w:spacing w:line="480" w:lineRule="auto"/>
              <w:ind w:left="0" w:firstLine="0"/>
              <w:rPr>
                <w:color w:val="000000" w:themeColor="text1"/>
                <w:sz w:val="24"/>
              </w:rPr>
            </w:pPr>
          </w:p>
        </w:tc>
        <w:tc>
          <w:tcPr>
            <w:tcW w:w="630" w:type="dxa"/>
          </w:tcPr>
          <w:p w:rsidR="005A486F" w:rsidRPr="005440A0" w:rsidRDefault="005A486F" w:rsidP="0015627C">
            <w:pPr>
              <w:pStyle w:val="ListParagraph"/>
              <w:spacing w:line="480" w:lineRule="auto"/>
              <w:ind w:left="0" w:firstLine="0"/>
              <w:rPr>
                <w:color w:val="000000" w:themeColor="text1"/>
                <w:sz w:val="24"/>
              </w:rPr>
            </w:pPr>
          </w:p>
        </w:tc>
        <w:tc>
          <w:tcPr>
            <w:tcW w:w="630" w:type="dxa"/>
          </w:tcPr>
          <w:p w:rsidR="005A486F" w:rsidRPr="005440A0" w:rsidRDefault="005A486F" w:rsidP="0015627C">
            <w:pPr>
              <w:pStyle w:val="ListParagraph"/>
              <w:spacing w:line="480" w:lineRule="auto"/>
              <w:ind w:left="0" w:firstLine="0"/>
              <w:rPr>
                <w:color w:val="000000" w:themeColor="text1"/>
                <w:sz w:val="24"/>
              </w:rPr>
            </w:pPr>
          </w:p>
        </w:tc>
        <w:tc>
          <w:tcPr>
            <w:tcW w:w="634" w:type="dxa"/>
          </w:tcPr>
          <w:p w:rsidR="005A486F" w:rsidRPr="005440A0" w:rsidRDefault="005A486F" w:rsidP="0015627C">
            <w:pPr>
              <w:pStyle w:val="ListParagraph"/>
              <w:spacing w:line="480" w:lineRule="auto"/>
              <w:ind w:left="0" w:firstLine="0"/>
              <w:rPr>
                <w:color w:val="000000" w:themeColor="text1"/>
                <w:sz w:val="24"/>
              </w:rPr>
            </w:pPr>
          </w:p>
        </w:tc>
        <w:tc>
          <w:tcPr>
            <w:tcW w:w="630" w:type="dxa"/>
          </w:tcPr>
          <w:p w:rsidR="005A486F" w:rsidRPr="005440A0" w:rsidRDefault="005A486F" w:rsidP="0015627C">
            <w:pPr>
              <w:pStyle w:val="ListParagraph"/>
              <w:spacing w:line="480" w:lineRule="auto"/>
              <w:ind w:left="0" w:firstLine="0"/>
              <w:rPr>
                <w:color w:val="000000" w:themeColor="text1"/>
                <w:sz w:val="24"/>
              </w:rPr>
            </w:pPr>
          </w:p>
        </w:tc>
      </w:tr>
      <w:tr w:rsidR="005A486F" w:rsidRPr="005440A0" w:rsidTr="0015627C">
        <w:tc>
          <w:tcPr>
            <w:tcW w:w="540" w:type="dxa"/>
          </w:tcPr>
          <w:p w:rsidR="005A486F" w:rsidRPr="005440A0" w:rsidRDefault="005A486F" w:rsidP="0015627C">
            <w:pPr>
              <w:pStyle w:val="ListParagraph"/>
              <w:ind w:left="0" w:firstLine="0"/>
              <w:jc w:val="center"/>
              <w:rPr>
                <w:color w:val="000000" w:themeColor="text1"/>
                <w:sz w:val="24"/>
              </w:rPr>
            </w:pPr>
            <w:r>
              <w:rPr>
                <w:color w:val="000000" w:themeColor="text1"/>
                <w:sz w:val="24"/>
              </w:rPr>
              <w:lastRenderedPageBreak/>
              <w:t xml:space="preserve"> </w:t>
            </w:r>
            <w:r w:rsidRPr="005440A0">
              <w:rPr>
                <w:color w:val="000000" w:themeColor="text1"/>
                <w:sz w:val="24"/>
              </w:rPr>
              <w:t>2.</w:t>
            </w:r>
          </w:p>
        </w:tc>
        <w:tc>
          <w:tcPr>
            <w:tcW w:w="3780" w:type="dxa"/>
            <w:vAlign w:val="center"/>
          </w:tcPr>
          <w:p w:rsidR="005A486F" w:rsidRPr="005440A0" w:rsidRDefault="005A486F" w:rsidP="0015627C">
            <w:pPr>
              <w:pStyle w:val="ListParagraph"/>
              <w:spacing w:line="360" w:lineRule="auto"/>
              <w:ind w:left="0" w:firstLine="0"/>
              <w:jc w:val="left"/>
              <w:rPr>
                <w:color w:val="000000" w:themeColor="text1"/>
                <w:sz w:val="24"/>
              </w:rPr>
            </w:pPr>
            <w:r w:rsidRPr="005440A0">
              <w:rPr>
                <w:color w:val="000000" w:themeColor="text1"/>
                <w:sz w:val="24"/>
              </w:rPr>
              <w:t>Pengembangan ekowisata (Y)</w:t>
            </w:r>
          </w:p>
          <w:p w:rsidR="005A486F" w:rsidRPr="005440A0" w:rsidRDefault="005A486F" w:rsidP="005A486F">
            <w:pPr>
              <w:pStyle w:val="ListParagraph"/>
              <w:numPr>
                <w:ilvl w:val="0"/>
                <w:numId w:val="29"/>
              </w:numPr>
              <w:spacing w:line="360" w:lineRule="auto"/>
              <w:ind w:left="346" w:hanging="270"/>
              <w:jc w:val="left"/>
              <w:rPr>
                <w:color w:val="000000" w:themeColor="text1"/>
                <w:sz w:val="24"/>
              </w:rPr>
            </w:pPr>
            <w:r>
              <w:rPr>
                <w:color w:val="000000" w:themeColor="text1"/>
                <w:sz w:val="24"/>
              </w:rPr>
              <w:t>Apakah k</w:t>
            </w:r>
            <w:r w:rsidRPr="005440A0">
              <w:rPr>
                <w:color w:val="000000" w:themeColor="text1"/>
                <w:sz w:val="24"/>
              </w:rPr>
              <w:t xml:space="preserve">arang taruna perlu mendukung inisiatif pengelolaan ekowisata </w:t>
            </w:r>
            <w:r>
              <w:rPr>
                <w:color w:val="000000" w:themeColor="text1"/>
                <w:sz w:val="24"/>
              </w:rPr>
              <w:t>pinus motilango?</w:t>
            </w:r>
          </w:p>
          <w:p w:rsidR="005A486F" w:rsidRPr="005440A0" w:rsidRDefault="005A486F" w:rsidP="005A486F">
            <w:pPr>
              <w:pStyle w:val="ListParagraph"/>
              <w:numPr>
                <w:ilvl w:val="0"/>
                <w:numId w:val="29"/>
              </w:numPr>
              <w:spacing w:line="360" w:lineRule="auto"/>
              <w:ind w:left="346" w:hanging="270"/>
              <w:jc w:val="left"/>
              <w:rPr>
                <w:color w:val="000000" w:themeColor="text1"/>
                <w:sz w:val="24"/>
              </w:rPr>
            </w:pPr>
            <w:r>
              <w:rPr>
                <w:color w:val="000000" w:themeColor="text1"/>
                <w:sz w:val="24"/>
              </w:rPr>
              <w:t>Apakah k</w:t>
            </w:r>
            <w:r w:rsidRPr="005440A0">
              <w:rPr>
                <w:color w:val="000000" w:themeColor="text1"/>
                <w:sz w:val="24"/>
              </w:rPr>
              <w:t>arang taruna perlu berpartisipasi dalam pengembangan ekowisata pinus motilango</w:t>
            </w:r>
            <w:r>
              <w:rPr>
                <w:color w:val="000000" w:themeColor="text1"/>
                <w:sz w:val="24"/>
              </w:rPr>
              <w:t>?</w:t>
            </w:r>
          </w:p>
          <w:p w:rsidR="005A486F" w:rsidRPr="005440A0" w:rsidRDefault="005A486F" w:rsidP="005A486F">
            <w:pPr>
              <w:pStyle w:val="ListParagraph"/>
              <w:numPr>
                <w:ilvl w:val="0"/>
                <w:numId w:val="29"/>
              </w:numPr>
              <w:spacing w:line="360" w:lineRule="auto"/>
              <w:ind w:left="346" w:hanging="270"/>
              <w:jc w:val="left"/>
              <w:rPr>
                <w:color w:val="000000" w:themeColor="text1"/>
                <w:sz w:val="24"/>
              </w:rPr>
            </w:pPr>
            <w:r>
              <w:rPr>
                <w:color w:val="000000" w:themeColor="text1"/>
                <w:sz w:val="24"/>
              </w:rPr>
              <w:t>Apakah k</w:t>
            </w:r>
            <w:r w:rsidRPr="005440A0">
              <w:rPr>
                <w:color w:val="000000" w:themeColor="text1"/>
                <w:sz w:val="24"/>
              </w:rPr>
              <w:t>arang taruna perlu bekerjasama dan terlibat dengan pihak-pihak terkait dalam pengembangan ekowisata pinus motilango</w:t>
            </w:r>
            <w:r>
              <w:rPr>
                <w:color w:val="000000" w:themeColor="text1"/>
                <w:sz w:val="24"/>
              </w:rPr>
              <w:t>?</w:t>
            </w:r>
          </w:p>
          <w:p w:rsidR="005A486F" w:rsidRPr="005440A0" w:rsidRDefault="005A486F" w:rsidP="005A486F">
            <w:pPr>
              <w:pStyle w:val="ListParagraph"/>
              <w:numPr>
                <w:ilvl w:val="0"/>
                <w:numId w:val="29"/>
              </w:numPr>
              <w:spacing w:line="360" w:lineRule="auto"/>
              <w:ind w:left="346" w:hanging="270"/>
              <w:jc w:val="left"/>
              <w:rPr>
                <w:color w:val="000000" w:themeColor="text1"/>
                <w:sz w:val="24"/>
              </w:rPr>
            </w:pPr>
            <w:r>
              <w:rPr>
                <w:color w:val="000000" w:themeColor="text1"/>
                <w:sz w:val="24"/>
              </w:rPr>
              <w:t>Apakah k</w:t>
            </w:r>
            <w:r w:rsidRPr="005440A0">
              <w:rPr>
                <w:color w:val="000000" w:themeColor="text1"/>
                <w:sz w:val="24"/>
              </w:rPr>
              <w:t>arang taruna perlu terlibat dalam kegiatan-kegiatan yang berkaitan dengan upaya konservasi lingkungan ekowisata pinus motilango</w:t>
            </w:r>
            <w:r>
              <w:rPr>
                <w:color w:val="000000" w:themeColor="text1"/>
                <w:sz w:val="24"/>
              </w:rPr>
              <w:t>?</w:t>
            </w:r>
          </w:p>
        </w:tc>
        <w:tc>
          <w:tcPr>
            <w:tcW w:w="630" w:type="dxa"/>
          </w:tcPr>
          <w:p w:rsidR="005A486F" w:rsidRPr="005440A0" w:rsidRDefault="005A486F" w:rsidP="0015627C">
            <w:pPr>
              <w:pStyle w:val="ListParagraph"/>
              <w:spacing w:line="480" w:lineRule="auto"/>
              <w:ind w:left="0" w:firstLine="0"/>
              <w:rPr>
                <w:color w:val="000000" w:themeColor="text1"/>
                <w:sz w:val="24"/>
              </w:rPr>
            </w:pPr>
          </w:p>
        </w:tc>
        <w:tc>
          <w:tcPr>
            <w:tcW w:w="630" w:type="dxa"/>
          </w:tcPr>
          <w:p w:rsidR="005A486F" w:rsidRPr="005440A0" w:rsidRDefault="005A486F" w:rsidP="0015627C">
            <w:pPr>
              <w:pStyle w:val="ListParagraph"/>
              <w:spacing w:line="480" w:lineRule="auto"/>
              <w:ind w:left="0" w:firstLine="0"/>
              <w:rPr>
                <w:color w:val="000000" w:themeColor="text1"/>
                <w:sz w:val="24"/>
              </w:rPr>
            </w:pPr>
          </w:p>
        </w:tc>
        <w:tc>
          <w:tcPr>
            <w:tcW w:w="630" w:type="dxa"/>
          </w:tcPr>
          <w:p w:rsidR="005A486F" w:rsidRPr="005440A0" w:rsidRDefault="005A486F" w:rsidP="0015627C">
            <w:pPr>
              <w:pStyle w:val="ListParagraph"/>
              <w:spacing w:line="480" w:lineRule="auto"/>
              <w:ind w:left="0" w:firstLine="0"/>
              <w:rPr>
                <w:color w:val="000000" w:themeColor="text1"/>
                <w:sz w:val="24"/>
              </w:rPr>
            </w:pPr>
          </w:p>
        </w:tc>
        <w:tc>
          <w:tcPr>
            <w:tcW w:w="634" w:type="dxa"/>
          </w:tcPr>
          <w:p w:rsidR="005A486F" w:rsidRPr="005440A0" w:rsidRDefault="005A486F" w:rsidP="0015627C">
            <w:pPr>
              <w:pStyle w:val="ListParagraph"/>
              <w:spacing w:line="480" w:lineRule="auto"/>
              <w:ind w:left="0" w:firstLine="0"/>
              <w:rPr>
                <w:color w:val="000000" w:themeColor="text1"/>
                <w:sz w:val="24"/>
              </w:rPr>
            </w:pPr>
          </w:p>
        </w:tc>
        <w:tc>
          <w:tcPr>
            <w:tcW w:w="630" w:type="dxa"/>
          </w:tcPr>
          <w:p w:rsidR="005A486F" w:rsidRPr="005440A0" w:rsidRDefault="005A486F" w:rsidP="0015627C">
            <w:pPr>
              <w:pStyle w:val="ListParagraph"/>
              <w:spacing w:line="480" w:lineRule="auto"/>
              <w:ind w:left="0" w:firstLine="0"/>
              <w:rPr>
                <w:color w:val="000000" w:themeColor="text1"/>
                <w:sz w:val="24"/>
              </w:rPr>
            </w:pPr>
          </w:p>
        </w:tc>
      </w:tr>
    </w:tbl>
    <w:p w:rsidR="005A486F" w:rsidRPr="005440A0" w:rsidRDefault="005A486F" w:rsidP="005A486F">
      <w:pPr>
        <w:pStyle w:val="ListParagraph"/>
        <w:spacing w:line="480" w:lineRule="auto"/>
        <w:ind w:left="720" w:firstLine="0"/>
        <w:rPr>
          <w:color w:val="000000" w:themeColor="text1"/>
          <w:sz w:val="24"/>
        </w:rPr>
      </w:pPr>
    </w:p>
    <w:p w:rsidR="005A486F" w:rsidRPr="00AA5E0B" w:rsidRDefault="005A486F" w:rsidP="005A486F">
      <w:pPr>
        <w:spacing w:line="480" w:lineRule="auto"/>
        <w:jc w:val="both"/>
        <w:rPr>
          <w:rFonts w:ascii="Times New Roman" w:hAnsi="Times New Roman" w:cs="Times New Roman"/>
          <w:sz w:val="24"/>
        </w:rPr>
      </w:pPr>
    </w:p>
    <w:p w:rsidR="005A486F" w:rsidRPr="009F2046" w:rsidRDefault="005A486F" w:rsidP="005A486F">
      <w:pPr>
        <w:rPr>
          <w:rFonts w:ascii="Times New Roman" w:hAnsi="Times New Roman" w:cs="Times New Roman"/>
          <w:sz w:val="24"/>
        </w:rPr>
      </w:pPr>
      <w:r w:rsidRPr="009F2046">
        <w:rPr>
          <w:rFonts w:ascii="Times New Roman" w:hAnsi="Times New Roman" w:cs="Times New Roman"/>
          <w:sz w:val="24"/>
        </w:rPr>
        <w:lastRenderedPageBreak/>
        <w:t xml:space="preserve">Lampiran </w:t>
      </w:r>
      <w:r w:rsidR="00172CA0">
        <w:rPr>
          <w:rFonts w:ascii="Times New Roman" w:hAnsi="Times New Roman" w:cs="Times New Roman"/>
          <w:sz w:val="24"/>
        </w:rPr>
        <w:t>3</w:t>
      </w:r>
    </w:p>
    <w:p w:rsidR="005A486F" w:rsidRDefault="005A486F" w:rsidP="005A486F">
      <w:pPr>
        <w:rPr>
          <w:rFonts w:ascii="Times New Roman" w:hAnsi="Times New Roman" w:cs="Times New Roman"/>
          <w:sz w:val="24"/>
        </w:rPr>
      </w:pPr>
      <w:r>
        <w:rPr>
          <w:rFonts w:ascii="Times New Roman" w:hAnsi="Times New Roman" w:cs="Times New Roman"/>
          <w:sz w:val="24"/>
        </w:rPr>
        <w:t>DATA ORDINAL (X1)</w:t>
      </w:r>
    </w:p>
    <w:tbl>
      <w:tblPr>
        <w:tblW w:w="7260" w:type="dxa"/>
        <w:tblInd w:w="-5" w:type="dxa"/>
        <w:tblLook w:val="04A0" w:firstRow="1" w:lastRow="0" w:firstColumn="1" w:lastColumn="0" w:noHBand="0" w:noVBand="1"/>
      </w:tblPr>
      <w:tblGrid>
        <w:gridCol w:w="1400"/>
        <w:gridCol w:w="1570"/>
        <w:gridCol w:w="1620"/>
        <w:gridCol w:w="1550"/>
        <w:gridCol w:w="1120"/>
      </w:tblGrid>
      <w:tr w:rsidR="005A486F" w:rsidRPr="0090043A" w:rsidTr="0015627C">
        <w:trPr>
          <w:trHeight w:val="300"/>
        </w:trPr>
        <w:tc>
          <w:tcPr>
            <w:tcW w:w="1400" w:type="dxa"/>
            <w:vMerge w:val="restart"/>
            <w:tcBorders>
              <w:top w:val="single" w:sz="4" w:space="0" w:color="auto"/>
              <w:left w:val="single" w:sz="4" w:space="0" w:color="auto"/>
              <w:bottom w:val="single" w:sz="4" w:space="0" w:color="auto"/>
              <w:right w:val="single" w:sz="4" w:space="0" w:color="auto"/>
            </w:tcBorders>
            <w:shd w:val="clear" w:color="000000" w:fill="FFD966"/>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No. Responden</w:t>
            </w:r>
          </w:p>
        </w:tc>
        <w:tc>
          <w:tcPr>
            <w:tcW w:w="4740" w:type="dxa"/>
            <w:gridSpan w:val="3"/>
            <w:tcBorders>
              <w:top w:val="single" w:sz="4" w:space="0" w:color="auto"/>
              <w:left w:val="nil"/>
              <w:bottom w:val="single" w:sz="4" w:space="0" w:color="auto"/>
              <w:right w:val="single" w:sz="4" w:space="0" w:color="auto"/>
            </w:tcBorders>
            <w:shd w:val="clear" w:color="000000" w:fill="FFD966"/>
            <w:noWrap/>
            <w:vAlign w:val="bottom"/>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Kemampuan Teknis (X1)</w:t>
            </w:r>
          </w:p>
        </w:tc>
        <w:tc>
          <w:tcPr>
            <w:tcW w:w="1120" w:type="dxa"/>
            <w:vMerge w:val="restart"/>
            <w:tcBorders>
              <w:top w:val="single" w:sz="4" w:space="0" w:color="auto"/>
              <w:left w:val="single" w:sz="4" w:space="0" w:color="auto"/>
              <w:bottom w:val="single" w:sz="4" w:space="0" w:color="auto"/>
              <w:right w:val="single" w:sz="4" w:space="0" w:color="auto"/>
            </w:tcBorders>
            <w:shd w:val="clear" w:color="000000" w:fill="A9D08E"/>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Total X1</w:t>
            </w:r>
          </w:p>
        </w:tc>
      </w:tr>
      <w:tr w:rsidR="005A486F" w:rsidRPr="0090043A" w:rsidTr="0015627C">
        <w:trPr>
          <w:trHeight w:val="315"/>
        </w:trPr>
        <w:tc>
          <w:tcPr>
            <w:tcW w:w="1400" w:type="dxa"/>
            <w:vMerge/>
            <w:tcBorders>
              <w:top w:val="single" w:sz="4" w:space="0" w:color="auto"/>
              <w:left w:val="single" w:sz="4" w:space="0" w:color="auto"/>
              <w:bottom w:val="single" w:sz="4" w:space="0" w:color="auto"/>
              <w:right w:val="single" w:sz="4" w:space="0" w:color="auto"/>
            </w:tcBorders>
            <w:vAlign w:val="center"/>
            <w:hideMark/>
          </w:tcPr>
          <w:p w:rsidR="005A486F" w:rsidRPr="0090043A" w:rsidRDefault="005A486F" w:rsidP="0015627C">
            <w:pPr>
              <w:spacing w:after="0" w:line="240" w:lineRule="auto"/>
              <w:rPr>
                <w:rFonts w:ascii="Times New Roman" w:eastAsia="Times New Roman" w:hAnsi="Times New Roman" w:cs="Times New Roman"/>
                <w:b/>
                <w:bCs/>
                <w:color w:val="000000"/>
                <w:sz w:val="24"/>
                <w:szCs w:val="24"/>
              </w:rPr>
            </w:pPr>
          </w:p>
        </w:tc>
        <w:tc>
          <w:tcPr>
            <w:tcW w:w="1570" w:type="dxa"/>
            <w:tcBorders>
              <w:top w:val="nil"/>
              <w:left w:val="nil"/>
              <w:bottom w:val="single" w:sz="4" w:space="0" w:color="auto"/>
              <w:right w:val="single" w:sz="4" w:space="0" w:color="auto"/>
            </w:tcBorders>
            <w:shd w:val="clear" w:color="000000" w:fill="FFF2CC"/>
            <w:noWrap/>
            <w:vAlign w:val="bottom"/>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X1.1</w:t>
            </w:r>
          </w:p>
        </w:tc>
        <w:tc>
          <w:tcPr>
            <w:tcW w:w="1620" w:type="dxa"/>
            <w:tcBorders>
              <w:top w:val="nil"/>
              <w:left w:val="nil"/>
              <w:bottom w:val="single" w:sz="4" w:space="0" w:color="auto"/>
              <w:right w:val="single" w:sz="4" w:space="0" w:color="auto"/>
            </w:tcBorders>
            <w:shd w:val="clear" w:color="000000" w:fill="FFF2CC"/>
            <w:noWrap/>
            <w:vAlign w:val="bottom"/>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X1.2</w:t>
            </w:r>
          </w:p>
        </w:tc>
        <w:tc>
          <w:tcPr>
            <w:tcW w:w="1550" w:type="dxa"/>
            <w:tcBorders>
              <w:top w:val="nil"/>
              <w:left w:val="nil"/>
              <w:bottom w:val="single" w:sz="4" w:space="0" w:color="auto"/>
              <w:right w:val="single" w:sz="4" w:space="0" w:color="auto"/>
            </w:tcBorders>
            <w:shd w:val="clear" w:color="000000" w:fill="FFF2CC"/>
            <w:noWrap/>
            <w:vAlign w:val="bottom"/>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X1.3</w:t>
            </w: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5A486F" w:rsidRPr="0090043A" w:rsidRDefault="005A486F" w:rsidP="0015627C">
            <w:pPr>
              <w:spacing w:after="0" w:line="240" w:lineRule="auto"/>
              <w:rPr>
                <w:rFonts w:ascii="Times New Roman" w:eastAsia="Times New Roman" w:hAnsi="Times New Roman" w:cs="Times New Roman"/>
                <w:b/>
                <w:bCs/>
                <w:color w:val="000000"/>
                <w:sz w:val="24"/>
                <w:szCs w:val="24"/>
              </w:rPr>
            </w:pPr>
          </w:p>
        </w:tc>
      </w:tr>
      <w:tr w:rsidR="005A486F" w:rsidRPr="0090043A" w:rsidTr="0015627C">
        <w:trPr>
          <w:trHeight w:val="31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1</w:t>
            </w:r>
          </w:p>
        </w:tc>
        <w:tc>
          <w:tcPr>
            <w:tcW w:w="157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4</w:t>
            </w:r>
          </w:p>
        </w:tc>
        <w:tc>
          <w:tcPr>
            <w:tcW w:w="162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4</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4</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12</w:t>
            </w:r>
          </w:p>
        </w:tc>
      </w:tr>
      <w:tr w:rsidR="005A486F" w:rsidRPr="0090043A" w:rsidTr="0015627C">
        <w:trPr>
          <w:trHeight w:val="31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2</w:t>
            </w:r>
          </w:p>
        </w:tc>
        <w:tc>
          <w:tcPr>
            <w:tcW w:w="157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4</w:t>
            </w:r>
          </w:p>
        </w:tc>
        <w:tc>
          <w:tcPr>
            <w:tcW w:w="162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4</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13</w:t>
            </w:r>
          </w:p>
        </w:tc>
      </w:tr>
      <w:tr w:rsidR="005A486F" w:rsidRPr="0090043A" w:rsidTr="0015627C">
        <w:trPr>
          <w:trHeight w:val="31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3</w:t>
            </w:r>
          </w:p>
        </w:tc>
        <w:tc>
          <w:tcPr>
            <w:tcW w:w="157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4</w:t>
            </w:r>
          </w:p>
        </w:tc>
        <w:tc>
          <w:tcPr>
            <w:tcW w:w="162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4</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4</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12</w:t>
            </w:r>
          </w:p>
        </w:tc>
      </w:tr>
      <w:tr w:rsidR="005A486F" w:rsidRPr="0090043A" w:rsidTr="0015627C">
        <w:trPr>
          <w:trHeight w:val="31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4</w:t>
            </w:r>
          </w:p>
        </w:tc>
        <w:tc>
          <w:tcPr>
            <w:tcW w:w="157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4</w:t>
            </w:r>
          </w:p>
        </w:tc>
        <w:tc>
          <w:tcPr>
            <w:tcW w:w="162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4</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4</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12</w:t>
            </w:r>
          </w:p>
        </w:tc>
      </w:tr>
      <w:tr w:rsidR="005A486F" w:rsidRPr="0090043A" w:rsidTr="0015627C">
        <w:trPr>
          <w:trHeight w:val="31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5</w:t>
            </w:r>
          </w:p>
        </w:tc>
        <w:tc>
          <w:tcPr>
            <w:tcW w:w="157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4</w:t>
            </w:r>
          </w:p>
        </w:tc>
        <w:tc>
          <w:tcPr>
            <w:tcW w:w="162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4</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4</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12</w:t>
            </w:r>
          </w:p>
        </w:tc>
      </w:tr>
      <w:tr w:rsidR="005A486F" w:rsidRPr="0090043A" w:rsidTr="0015627C">
        <w:trPr>
          <w:trHeight w:val="31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6</w:t>
            </w:r>
          </w:p>
        </w:tc>
        <w:tc>
          <w:tcPr>
            <w:tcW w:w="157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4</w:t>
            </w:r>
          </w:p>
        </w:tc>
        <w:tc>
          <w:tcPr>
            <w:tcW w:w="162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4</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13</w:t>
            </w:r>
          </w:p>
        </w:tc>
      </w:tr>
      <w:tr w:rsidR="005A486F" w:rsidRPr="0090043A" w:rsidTr="0015627C">
        <w:trPr>
          <w:trHeight w:val="31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7</w:t>
            </w:r>
          </w:p>
        </w:tc>
        <w:tc>
          <w:tcPr>
            <w:tcW w:w="157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3</w:t>
            </w:r>
          </w:p>
        </w:tc>
        <w:tc>
          <w:tcPr>
            <w:tcW w:w="162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2</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3</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8</w:t>
            </w:r>
          </w:p>
        </w:tc>
      </w:tr>
      <w:tr w:rsidR="005A486F" w:rsidRPr="0090043A" w:rsidTr="0015627C">
        <w:trPr>
          <w:trHeight w:val="31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8</w:t>
            </w:r>
          </w:p>
        </w:tc>
        <w:tc>
          <w:tcPr>
            <w:tcW w:w="157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62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4</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14</w:t>
            </w:r>
          </w:p>
        </w:tc>
      </w:tr>
      <w:tr w:rsidR="005A486F" w:rsidRPr="0090043A" w:rsidTr="0015627C">
        <w:trPr>
          <w:trHeight w:val="31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9</w:t>
            </w:r>
          </w:p>
        </w:tc>
        <w:tc>
          <w:tcPr>
            <w:tcW w:w="157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62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4</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14</w:t>
            </w:r>
          </w:p>
        </w:tc>
      </w:tr>
      <w:tr w:rsidR="005A486F" w:rsidRPr="0090043A" w:rsidTr="0015627C">
        <w:trPr>
          <w:trHeight w:val="31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10</w:t>
            </w:r>
          </w:p>
        </w:tc>
        <w:tc>
          <w:tcPr>
            <w:tcW w:w="157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62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4</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14</w:t>
            </w:r>
          </w:p>
        </w:tc>
      </w:tr>
      <w:tr w:rsidR="005A486F" w:rsidRPr="0090043A" w:rsidTr="0015627C">
        <w:trPr>
          <w:trHeight w:val="31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11</w:t>
            </w:r>
          </w:p>
        </w:tc>
        <w:tc>
          <w:tcPr>
            <w:tcW w:w="157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4</w:t>
            </w:r>
          </w:p>
        </w:tc>
        <w:tc>
          <w:tcPr>
            <w:tcW w:w="162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4</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4</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12</w:t>
            </w:r>
          </w:p>
        </w:tc>
      </w:tr>
      <w:tr w:rsidR="005A486F" w:rsidRPr="0090043A" w:rsidTr="0015627C">
        <w:trPr>
          <w:trHeight w:val="31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12</w:t>
            </w:r>
          </w:p>
        </w:tc>
        <w:tc>
          <w:tcPr>
            <w:tcW w:w="157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4</w:t>
            </w:r>
          </w:p>
        </w:tc>
        <w:tc>
          <w:tcPr>
            <w:tcW w:w="162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4</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4</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12</w:t>
            </w:r>
          </w:p>
        </w:tc>
      </w:tr>
      <w:tr w:rsidR="005A486F" w:rsidRPr="0090043A" w:rsidTr="0015627C">
        <w:trPr>
          <w:trHeight w:val="31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13</w:t>
            </w:r>
          </w:p>
        </w:tc>
        <w:tc>
          <w:tcPr>
            <w:tcW w:w="157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4</w:t>
            </w:r>
          </w:p>
        </w:tc>
        <w:tc>
          <w:tcPr>
            <w:tcW w:w="162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4</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4</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12</w:t>
            </w:r>
          </w:p>
        </w:tc>
      </w:tr>
      <w:tr w:rsidR="005A486F" w:rsidRPr="0090043A" w:rsidTr="0015627C">
        <w:trPr>
          <w:trHeight w:val="31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14</w:t>
            </w:r>
          </w:p>
        </w:tc>
        <w:tc>
          <w:tcPr>
            <w:tcW w:w="157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4</w:t>
            </w:r>
          </w:p>
        </w:tc>
        <w:tc>
          <w:tcPr>
            <w:tcW w:w="162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4</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13</w:t>
            </w:r>
          </w:p>
        </w:tc>
      </w:tr>
      <w:tr w:rsidR="005A486F" w:rsidRPr="0090043A" w:rsidTr="0015627C">
        <w:trPr>
          <w:trHeight w:val="31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15</w:t>
            </w:r>
          </w:p>
        </w:tc>
        <w:tc>
          <w:tcPr>
            <w:tcW w:w="157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62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4</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14</w:t>
            </w:r>
          </w:p>
        </w:tc>
      </w:tr>
      <w:tr w:rsidR="005A486F" w:rsidRPr="0090043A" w:rsidTr="0015627C">
        <w:trPr>
          <w:trHeight w:val="31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16</w:t>
            </w:r>
          </w:p>
        </w:tc>
        <w:tc>
          <w:tcPr>
            <w:tcW w:w="157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4</w:t>
            </w:r>
          </w:p>
        </w:tc>
        <w:tc>
          <w:tcPr>
            <w:tcW w:w="162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14</w:t>
            </w:r>
          </w:p>
        </w:tc>
      </w:tr>
      <w:tr w:rsidR="005A486F" w:rsidRPr="0090043A" w:rsidTr="0015627C">
        <w:trPr>
          <w:trHeight w:val="31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17</w:t>
            </w:r>
          </w:p>
        </w:tc>
        <w:tc>
          <w:tcPr>
            <w:tcW w:w="157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62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4</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14</w:t>
            </w:r>
          </w:p>
        </w:tc>
      </w:tr>
      <w:tr w:rsidR="005A486F" w:rsidRPr="0090043A" w:rsidTr="0015627C">
        <w:trPr>
          <w:trHeight w:val="31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18</w:t>
            </w:r>
          </w:p>
        </w:tc>
        <w:tc>
          <w:tcPr>
            <w:tcW w:w="157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62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4</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14</w:t>
            </w:r>
          </w:p>
        </w:tc>
      </w:tr>
      <w:tr w:rsidR="005A486F" w:rsidRPr="0090043A" w:rsidTr="0015627C">
        <w:trPr>
          <w:trHeight w:val="31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19</w:t>
            </w:r>
          </w:p>
        </w:tc>
        <w:tc>
          <w:tcPr>
            <w:tcW w:w="157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62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4</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14</w:t>
            </w:r>
          </w:p>
        </w:tc>
      </w:tr>
      <w:tr w:rsidR="005A486F" w:rsidRPr="0090043A" w:rsidTr="0015627C">
        <w:trPr>
          <w:trHeight w:val="31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20</w:t>
            </w:r>
          </w:p>
        </w:tc>
        <w:tc>
          <w:tcPr>
            <w:tcW w:w="157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4</w:t>
            </w:r>
          </w:p>
        </w:tc>
        <w:tc>
          <w:tcPr>
            <w:tcW w:w="162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4</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13</w:t>
            </w:r>
          </w:p>
        </w:tc>
      </w:tr>
      <w:tr w:rsidR="005A486F" w:rsidRPr="0090043A" w:rsidTr="0015627C">
        <w:trPr>
          <w:trHeight w:val="31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21</w:t>
            </w:r>
          </w:p>
        </w:tc>
        <w:tc>
          <w:tcPr>
            <w:tcW w:w="157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4</w:t>
            </w:r>
          </w:p>
        </w:tc>
        <w:tc>
          <w:tcPr>
            <w:tcW w:w="162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4</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13</w:t>
            </w:r>
          </w:p>
        </w:tc>
      </w:tr>
      <w:tr w:rsidR="005A486F" w:rsidRPr="0090043A" w:rsidTr="0015627C">
        <w:trPr>
          <w:trHeight w:val="31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22</w:t>
            </w:r>
          </w:p>
        </w:tc>
        <w:tc>
          <w:tcPr>
            <w:tcW w:w="157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4</w:t>
            </w:r>
          </w:p>
        </w:tc>
        <w:tc>
          <w:tcPr>
            <w:tcW w:w="162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4</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13</w:t>
            </w:r>
          </w:p>
        </w:tc>
      </w:tr>
      <w:tr w:rsidR="005A486F" w:rsidRPr="0090043A" w:rsidTr="0015627C">
        <w:trPr>
          <w:trHeight w:val="31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23</w:t>
            </w:r>
          </w:p>
        </w:tc>
        <w:tc>
          <w:tcPr>
            <w:tcW w:w="157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2</w:t>
            </w:r>
          </w:p>
        </w:tc>
        <w:tc>
          <w:tcPr>
            <w:tcW w:w="162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3</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3</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8</w:t>
            </w:r>
          </w:p>
        </w:tc>
      </w:tr>
      <w:tr w:rsidR="005A486F" w:rsidRPr="0090043A" w:rsidTr="0015627C">
        <w:trPr>
          <w:trHeight w:val="31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24</w:t>
            </w:r>
          </w:p>
        </w:tc>
        <w:tc>
          <w:tcPr>
            <w:tcW w:w="157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62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2</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3</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10</w:t>
            </w:r>
          </w:p>
        </w:tc>
      </w:tr>
      <w:tr w:rsidR="005A486F" w:rsidRPr="0090043A" w:rsidTr="0015627C">
        <w:trPr>
          <w:trHeight w:val="31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25</w:t>
            </w:r>
          </w:p>
        </w:tc>
        <w:tc>
          <w:tcPr>
            <w:tcW w:w="157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3</w:t>
            </w:r>
          </w:p>
        </w:tc>
        <w:tc>
          <w:tcPr>
            <w:tcW w:w="162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3</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2</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8</w:t>
            </w:r>
          </w:p>
        </w:tc>
      </w:tr>
      <w:tr w:rsidR="005A486F" w:rsidRPr="0090043A" w:rsidTr="0015627C">
        <w:trPr>
          <w:trHeight w:val="31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26</w:t>
            </w:r>
          </w:p>
        </w:tc>
        <w:tc>
          <w:tcPr>
            <w:tcW w:w="157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4</w:t>
            </w:r>
          </w:p>
        </w:tc>
        <w:tc>
          <w:tcPr>
            <w:tcW w:w="162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3</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12</w:t>
            </w:r>
          </w:p>
        </w:tc>
      </w:tr>
      <w:tr w:rsidR="005A486F" w:rsidRPr="0090043A" w:rsidTr="0015627C">
        <w:trPr>
          <w:trHeight w:val="31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27</w:t>
            </w:r>
          </w:p>
        </w:tc>
        <w:tc>
          <w:tcPr>
            <w:tcW w:w="157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4</w:t>
            </w:r>
          </w:p>
        </w:tc>
        <w:tc>
          <w:tcPr>
            <w:tcW w:w="162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4</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4</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12</w:t>
            </w:r>
          </w:p>
        </w:tc>
      </w:tr>
      <w:tr w:rsidR="005A486F" w:rsidRPr="0090043A" w:rsidTr="0015627C">
        <w:trPr>
          <w:trHeight w:val="31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28</w:t>
            </w:r>
          </w:p>
        </w:tc>
        <w:tc>
          <w:tcPr>
            <w:tcW w:w="157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2</w:t>
            </w:r>
          </w:p>
        </w:tc>
        <w:tc>
          <w:tcPr>
            <w:tcW w:w="162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3</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3</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8</w:t>
            </w:r>
          </w:p>
        </w:tc>
      </w:tr>
      <w:tr w:rsidR="005A486F" w:rsidRPr="0090043A" w:rsidTr="0015627C">
        <w:trPr>
          <w:trHeight w:val="31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29</w:t>
            </w:r>
          </w:p>
        </w:tc>
        <w:tc>
          <w:tcPr>
            <w:tcW w:w="157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62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2</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2</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9</w:t>
            </w:r>
          </w:p>
        </w:tc>
      </w:tr>
      <w:tr w:rsidR="005A486F" w:rsidRPr="0090043A" w:rsidTr="0015627C">
        <w:trPr>
          <w:trHeight w:val="31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30</w:t>
            </w:r>
          </w:p>
        </w:tc>
        <w:tc>
          <w:tcPr>
            <w:tcW w:w="157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2</w:t>
            </w:r>
          </w:p>
        </w:tc>
        <w:tc>
          <w:tcPr>
            <w:tcW w:w="162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2</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3</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7</w:t>
            </w:r>
          </w:p>
        </w:tc>
      </w:tr>
      <w:tr w:rsidR="005A486F" w:rsidRPr="0090043A" w:rsidTr="0015627C">
        <w:trPr>
          <w:trHeight w:val="31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31</w:t>
            </w:r>
          </w:p>
        </w:tc>
        <w:tc>
          <w:tcPr>
            <w:tcW w:w="157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3</w:t>
            </w:r>
          </w:p>
        </w:tc>
        <w:tc>
          <w:tcPr>
            <w:tcW w:w="162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3</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1</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7</w:t>
            </w:r>
          </w:p>
        </w:tc>
      </w:tr>
      <w:tr w:rsidR="005A486F" w:rsidRPr="0090043A" w:rsidTr="0015627C">
        <w:trPr>
          <w:trHeight w:val="31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32</w:t>
            </w:r>
          </w:p>
        </w:tc>
        <w:tc>
          <w:tcPr>
            <w:tcW w:w="157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1</w:t>
            </w:r>
          </w:p>
        </w:tc>
        <w:tc>
          <w:tcPr>
            <w:tcW w:w="162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2</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1</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4</w:t>
            </w:r>
          </w:p>
        </w:tc>
      </w:tr>
      <w:tr w:rsidR="005A486F" w:rsidRPr="0090043A" w:rsidTr="0015627C">
        <w:trPr>
          <w:trHeight w:val="31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33</w:t>
            </w:r>
          </w:p>
        </w:tc>
        <w:tc>
          <w:tcPr>
            <w:tcW w:w="157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2</w:t>
            </w:r>
          </w:p>
        </w:tc>
        <w:tc>
          <w:tcPr>
            <w:tcW w:w="162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3</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1</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6</w:t>
            </w:r>
          </w:p>
        </w:tc>
      </w:tr>
      <w:tr w:rsidR="005A486F" w:rsidRPr="0090043A" w:rsidTr="0015627C">
        <w:trPr>
          <w:trHeight w:val="31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34</w:t>
            </w:r>
          </w:p>
        </w:tc>
        <w:tc>
          <w:tcPr>
            <w:tcW w:w="157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1</w:t>
            </w:r>
          </w:p>
        </w:tc>
        <w:tc>
          <w:tcPr>
            <w:tcW w:w="162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3</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2</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6</w:t>
            </w:r>
          </w:p>
        </w:tc>
      </w:tr>
      <w:tr w:rsidR="005A486F" w:rsidRPr="0090043A" w:rsidTr="0015627C">
        <w:trPr>
          <w:trHeight w:val="31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lastRenderedPageBreak/>
              <w:t>35</w:t>
            </w:r>
          </w:p>
        </w:tc>
        <w:tc>
          <w:tcPr>
            <w:tcW w:w="157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1</w:t>
            </w:r>
          </w:p>
        </w:tc>
        <w:tc>
          <w:tcPr>
            <w:tcW w:w="162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2</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3</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6</w:t>
            </w:r>
          </w:p>
        </w:tc>
      </w:tr>
      <w:tr w:rsidR="005A486F" w:rsidRPr="0090043A" w:rsidTr="0015627C">
        <w:trPr>
          <w:trHeight w:val="31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36</w:t>
            </w:r>
          </w:p>
        </w:tc>
        <w:tc>
          <w:tcPr>
            <w:tcW w:w="157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2</w:t>
            </w:r>
          </w:p>
        </w:tc>
        <w:tc>
          <w:tcPr>
            <w:tcW w:w="162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2</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2</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6</w:t>
            </w:r>
          </w:p>
        </w:tc>
      </w:tr>
      <w:tr w:rsidR="005A486F" w:rsidRPr="0090043A" w:rsidTr="0015627C">
        <w:trPr>
          <w:trHeight w:val="31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37</w:t>
            </w:r>
          </w:p>
        </w:tc>
        <w:tc>
          <w:tcPr>
            <w:tcW w:w="157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1</w:t>
            </w:r>
          </w:p>
        </w:tc>
        <w:tc>
          <w:tcPr>
            <w:tcW w:w="162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2</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2</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r>
      <w:tr w:rsidR="005A486F" w:rsidRPr="0090043A" w:rsidTr="0015627C">
        <w:trPr>
          <w:trHeight w:val="31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38</w:t>
            </w:r>
          </w:p>
        </w:tc>
        <w:tc>
          <w:tcPr>
            <w:tcW w:w="157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62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4</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14</w:t>
            </w:r>
          </w:p>
        </w:tc>
      </w:tr>
      <w:tr w:rsidR="005A486F" w:rsidRPr="0090043A" w:rsidTr="0015627C">
        <w:trPr>
          <w:trHeight w:val="31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39</w:t>
            </w:r>
          </w:p>
        </w:tc>
        <w:tc>
          <w:tcPr>
            <w:tcW w:w="157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4</w:t>
            </w:r>
          </w:p>
        </w:tc>
        <w:tc>
          <w:tcPr>
            <w:tcW w:w="162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4</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13</w:t>
            </w:r>
          </w:p>
        </w:tc>
      </w:tr>
      <w:tr w:rsidR="005A486F" w:rsidRPr="0090043A" w:rsidTr="0015627C">
        <w:trPr>
          <w:trHeight w:val="31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40</w:t>
            </w:r>
          </w:p>
        </w:tc>
        <w:tc>
          <w:tcPr>
            <w:tcW w:w="157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2</w:t>
            </w:r>
          </w:p>
        </w:tc>
        <w:tc>
          <w:tcPr>
            <w:tcW w:w="162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2</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1</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r>
      <w:tr w:rsidR="005A486F" w:rsidRPr="0090043A" w:rsidTr="0015627C">
        <w:trPr>
          <w:trHeight w:val="31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41</w:t>
            </w:r>
          </w:p>
        </w:tc>
        <w:tc>
          <w:tcPr>
            <w:tcW w:w="157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4</w:t>
            </w:r>
          </w:p>
        </w:tc>
        <w:tc>
          <w:tcPr>
            <w:tcW w:w="162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4</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4</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12</w:t>
            </w:r>
          </w:p>
        </w:tc>
      </w:tr>
      <w:tr w:rsidR="005A486F" w:rsidRPr="0090043A" w:rsidTr="0015627C">
        <w:trPr>
          <w:trHeight w:val="31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42</w:t>
            </w:r>
          </w:p>
        </w:tc>
        <w:tc>
          <w:tcPr>
            <w:tcW w:w="157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4</w:t>
            </w:r>
          </w:p>
        </w:tc>
        <w:tc>
          <w:tcPr>
            <w:tcW w:w="162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4</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13</w:t>
            </w:r>
          </w:p>
        </w:tc>
      </w:tr>
      <w:tr w:rsidR="005A486F" w:rsidRPr="0090043A" w:rsidTr="0015627C">
        <w:trPr>
          <w:trHeight w:val="31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43</w:t>
            </w:r>
          </w:p>
        </w:tc>
        <w:tc>
          <w:tcPr>
            <w:tcW w:w="157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62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4</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14</w:t>
            </w:r>
          </w:p>
        </w:tc>
      </w:tr>
      <w:tr w:rsidR="005A486F" w:rsidRPr="0090043A" w:rsidTr="0015627C">
        <w:trPr>
          <w:trHeight w:val="31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44</w:t>
            </w:r>
          </w:p>
        </w:tc>
        <w:tc>
          <w:tcPr>
            <w:tcW w:w="157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4</w:t>
            </w:r>
          </w:p>
        </w:tc>
        <w:tc>
          <w:tcPr>
            <w:tcW w:w="162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4</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13</w:t>
            </w:r>
          </w:p>
        </w:tc>
      </w:tr>
      <w:tr w:rsidR="005A486F" w:rsidRPr="0090043A" w:rsidTr="0015627C">
        <w:trPr>
          <w:trHeight w:val="31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45</w:t>
            </w:r>
          </w:p>
        </w:tc>
        <w:tc>
          <w:tcPr>
            <w:tcW w:w="157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2</w:t>
            </w:r>
          </w:p>
        </w:tc>
        <w:tc>
          <w:tcPr>
            <w:tcW w:w="162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2</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2</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6</w:t>
            </w:r>
          </w:p>
        </w:tc>
      </w:tr>
      <w:tr w:rsidR="005A486F" w:rsidRPr="0090043A" w:rsidTr="0015627C">
        <w:trPr>
          <w:trHeight w:val="31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46</w:t>
            </w:r>
          </w:p>
        </w:tc>
        <w:tc>
          <w:tcPr>
            <w:tcW w:w="157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62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4</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14</w:t>
            </w:r>
          </w:p>
        </w:tc>
      </w:tr>
      <w:tr w:rsidR="005A486F" w:rsidRPr="0090043A" w:rsidTr="0015627C">
        <w:trPr>
          <w:trHeight w:val="31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47</w:t>
            </w:r>
          </w:p>
        </w:tc>
        <w:tc>
          <w:tcPr>
            <w:tcW w:w="157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4</w:t>
            </w:r>
          </w:p>
        </w:tc>
        <w:tc>
          <w:tcPr>
            <w:tcW w:w="162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4</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13</w:t>
            </w:r>
          </w:p>
        </w:tc>
      </w:tr>
      <w:tr w:rsidR="005A486F" w:rsidRPr="0090043A" w:rsidTr="0015627C">
        <w:trPr>
          <w:trHeight w:val="31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48</w:t>
            </w:r>
          </w:p>
        </w:tc>
        <w:tc>
          <w:tcPr>
            <w:tcW w:w="157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4</w:t>
            </w:r>
          </w:p>
        </w:tc>
        <w:tc>
          <w:tcPr>
            <w:tcW w:w="162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14</w:t>
            </w:r>
          </w:p>
        </w:tc>
      </w:tr>
      <w:tr w:rsidR="005A486F" w:rsidRPr="0090043A" w:rsidTr="0015627C">
        <w:trPr>
          <w:trHeight w:val="31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49</w:t>
            </w:r>
          </w:p>
        </w:tc>
        <w:tc>
          <w:tcPr>
            <w:tcW w:w="157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4</w:t>
            </w:r>
          </w:p>
        </w:tc>
        <w:tc>
          <w:tcPr>
            <w:tcW w:w="162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3</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12</w:t>
            </w:r>
          </w:p>
        </w:tc>
      </w:tr>
      <w:tr w:rsidR="005A486F" w:rsidRPr="0090043A" w:rsidTr="0015627C">
        <w:trPr>
          <w:trHeight w:val="31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50</w:t>
            </w:r>
          </w:p>
        </w:tc>
        <w:tc>
          <w:tcPr>
            <w:tcW w:w="157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3</w:t>
            </w:r>
          </w:p>
        </w:tc>
        <w:tc>
          <w:tcPr>
            <w:tcW w:w="162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3</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11</w:t>
            </w:r>
          </w:p>
        </w:tc>
      </w:tr>
      <w:tr w:rsidR="005A486F" w:rsidRPr="0090043A" w:rsidTr="0015627C">
        <w:trPr>
          <w:trHeight w:val="31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51</w:t>
            </w:r>
          </w:p>
        </w:tc>
        <w:tc>
          <w:tcPr>
            <w:tcW w:w="157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4</w:t>
            </w:r>
          </w:p>
        </w:tc>
        <w:tc>
          <w:tcPr>
            <w:tcW w:w="162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4</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13</w:t>
            </w:r>
          </w:p>
        </w:tc>
      </w:tr>
      <w:tr w:rsidR="005A486F" w:rsidRPr="0090043A" w:rsidTr="0015627C">
        <w:trPr>
          <w:trHeight w:val="31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52</w:t>
            </w:r>
          </w:p>
        </w:tc>
        <w:tc>
          <w:tcPr>
            <w:tcW w:w="157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4</w:t>
            </w:r>
          </w:p>
        </w:tc>
        <w:tc>
          <w:tcPr>
            <w:tcW w:w="162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4</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13</w:t>
            </w:r>
          </w:p>
        </w:tc>
      </w:tr>
      <w:tr w:rsidR="005A486F" w:rsidRPr="0090043A" w:rsidTr="0015627C">
        <w:trPr>
          <w:trHeight w:val="31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53</w:t>
            </w:r>
          </w:p>
        </w:tc>
        <w:tc>
          <w:tcPr>
            <w:tcW w:w="157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3</w:t>
            </w:r>
          </w:p>
        </w:tc>
        <w:tc>
          <w:tcPr>
            <w:tcW w:w="162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3</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2</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8</w:t>
            </w:r>
          </w:p>
        </w:tc>
      </w:tr>
      <w:tr w:rsidR="005A486F" w:rsidRPr="0090043A" w:rsidTr="0015627C">
        <w:trPr>
          <w:trHeight w:val="31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54</w:t>
            </w:r>
          </w:p>
        </w:tc>
        <w:tc>
          <w:tcPr>
            <w:tcW w:w="157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2</w:t>
            </w:r>
          </w:p>
        </w:tc>
        <w:tc>
          <w:tcPr>
            <w:tcW w:w="162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1</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2</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r>
      <w:tr w:rsidR="005A486F" w:rsidRPr="0090043A" w:rsidTr="0015627C">
        <w:trPr>
          <w:trHeight w:val="31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55</w:t>
            </w:r>
          </w:p>
        </w:tc>
        <w:tc>
          <w:tcPr>
            <w:tcW w:w="157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4</w:t>
            </w:r>
          </w:p>
        </w:tc>
        <w:tc>
          <w:tcPr>
            <w:tcW w:w="162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14</w:t>
            </w:r>
          </w:p>
        </w:tc>
      </w:tr>
      <w:tr w:rsidR="005A486F" w:rsidRPr="0090043A" w:rsidTr="0015627C">
        <w:trPr>
          <w:trHeight w:val="31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56</w:t>
            </w:r>
          </w:p>
        </w:tc>
        <w:tc>
          <w:tcPr>
            <w:tcW w:w="157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62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4</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14</w:t>
            </w:r>
          </w:p>
        </w:tc>
      </w:tr>
      <w:tr w:rsidR="005A486F" w:rsidRPr="0090043A" w:rsidTr="0015627C">
        <w:trPr>
          <w:trHeight w:val="31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57</w:t>
            </w:r>
          </w:p>
        </w:tc>
        <w:tc>
          <w:tcPr>
            <w:tcW w:w="157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4</w:t>
            </w:r>
          </w:p>
        </w:tc>
        <w:tc>
          <w:tcPr>
            <w:tcW w:w="162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4</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13</w:t>
            </w:r>
          </w:p>
        </w:tc>
      </w:tr>
      <w:tr w:rsidR="005A486F" w:rsidRPr="0090043A" w:rsidTr="0015627C">
        <w:trPr>
          <w:trHeight w:val="31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58</w:t>
            </w:r>
          </w:p>
        </w:tc>
        <w:tc>
          <w:tcPr>
            <w:tcW w:w="157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62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4</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4</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13</w:t>
            </w:r>
          </w:p>
        </w:tc>
      </w:tr>
      <w:tr w:rsidR="005A486F" w:rsidRPr="0090043A" w:rsidTr="0015627C">
        <w:trPr>
          <w:trHeight w:val="31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59</w:t>
            </w:r>
          </w:p>
        </w:tc>
        <w:tc>
          <w:tcPr>
            <w:tcW w:w="157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4</w:t>
            </w:r>
          </w:p>
        </w:tc>
        <w:tc>
          <w:tcPr>
            <w:tcW w:w="162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4</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4</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12</w:t>
            </w:r>
          </w:p>
        </w:tc>
      </w:tr>
      <w:tr w:rsidR="005A486F" w:rsidRPr="0090043A" w:rsidTr="0015627C">
        <w:trPr>
          <w:trHeight w:val="31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60</w:t>
            </w:r>
          </w:p>
        </w:tc>
        <w:tc>
          <w:tcPr>
            <w:tcW w:w="157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4</w:t>
            </w:r>
          </w:p>
        </w:tc>
        <w:tc>
          <w:tcPr>
            <w:tcW w:w="162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4</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13</w:t>
            </w:r>
          </w:p>
        </w:tc>
      </w:tr>
      <w:tr w:rsidR="005A486F" w:rsidRPr="0090043A" w:rsidTr="0015627C">
        <w:trPr>
          <w:trHeight w:val="31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61</w:t>
            </w:r>
          </w:p>
        </w:tc>
        <w:tc>
          <w:tcPr>
            <w:tcW w:w="157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62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4</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4</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13</w:t>
            </w:r>
          </w:p>
        </w:tc>
      </w:tr>
      <w:tr w:rsidR="005A486F" w:rsidRPr="0090043A" w:rsidTr="0015627C">
        <w:trPr>
          <w:trHeight w:val="31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62</w:t>
            </w:r>
          </w:p>
        </w:tc>
        <w:tc>
          <w:tcPr>
            <w:tcW w:w="157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3</w:t>
            </w:r>
          </w:p>
        </w:tc>
        <w:tc>
          <w:tcPr>
            <w:tcW w:w="162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4</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2</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9</w:t>
            </w:r>
          </w:p>
        </w:tc>
      </w:tr>
      <w:tr w:rsidR="005A486F" w:rsidRPr="0090043A" w:rsidTr="0015627C">
        <w:trPr>
          <w:trHeight w:val="31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63</w:t>
            </w:r>
          </w:p>
        </w:tc>
        <w:tc>
          <w:tcPr>
            <w:tcW w:w="157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62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4</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14</w:t>
            </w:r>
          </w:p>
        </w:tc>
      </w:tr>
      <w:tr w:rsidR="005A486F" w:rsidRPr="0090043A" w:rsidTr="0015627C">
        <w:trPr>
          <w:trHeight w:val="31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64</w:t>
            </w:r>
          </w:p>
        </w:tc>
        <w:tc>
          <w:tcPr>
            <w:tcW w:w="157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4</w:t>
            </w:r>
          </w:p>
        </w:tc>
        <w:tc>
          <w:tcPr>
            <w:tcW w:w="162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4</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2</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10</w:t>
            </w:r>
          </w:p>
        </w:tc>
      </w:tr>
      <w:tr w:rsidR="005A486F" w:rsidRPr="0090043A" w:rsidTr="0015627C">
        <w:trPr>
          <w:trHeight w:val="315"/>
        </w:trPr>
        <w:tc>
          <w:tcPr>
            <w:tcW w:w="140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65</w:t>
            </w:r>
          </w:p>
        </w:tc>
        <w:tc>
          <w:tcPr>
            <w:tcW w:w="157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3</w:t>
            </w:r>
          </w:p>
        </w:tc>
        <w:tc>
          <w:tcPr>
            <w:tcW w:w="162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3</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2</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8</w:t>
            </w:r>
          </w:p>
        </w:tc>
      </w:tr>
    </w:tbl>
    <w:p w:rsidR="005A486F" w:rsidRDefault="005A486F" w:rsidP="005A486F">
      <w:pPr>
        <w:rPr>
          <w:rFonts w:ascii="Times New Roman" w:hAnsi="Times New Roman" w:cs="Times New Roman"/>
          <w:sz w:val="24"/>
        </w:rPr>
      </w:pPr>
      <w:r>
        <w:rPr>
          <w:rFonts w:ascii="Times New Roman" w:hAnsi="Times New Roman" w:cs="Times New Roman"/>
          <w:sz w:val="24"/>
        </w:rPr>
        <w:br w:type="page"/>
      </w:r>
    </w:p>
    <w:p w:rsidR="005A486F" w:rsidRDefault="005A486F" w:rsidP="005A486F">
      <w:pPr>
        <w:rPr>
          <w:rFonts w:ascii="Times New Roman" w:hAnsi="Times New Roman" w:cs="Times New Roman"/>
          <w:sz w:val="24"/>
        </w:rPr>
      </w:pPr>
      <w:r>
        <w:rPr>
          <w:rFonts w:ascii="Times New Roman" w:hAnsi="Times New Roman" w:cs="Times New Roman"/>
          <w:sz w:val="24"/>
        </w:rPr>
        <w:lastRenderedPageBreak/>
        <w:t>DATA INTERVAL (X1)</w:t>
      </w:r>
    </w:p>
    <w:tbl>
      <w:tblPr>
        <w:tblW w:w="4320" w:type="dxa"/>
        <w:tblLook w:val="04A0" w:firstRow="1" w:lastRow="0" w:firstColumn="1" w:lastColumn="0" w:noHBand="0" w:noVBand="1"/>
      </w:tblPr>
      <w:tblGrid>
        <w:gridCol w:w="1080"/>
        <w:gridCol w:w="1080"/>
        <w:gridCol w:w="1080"/>
        <w:gridCol w:w="1080"/>
      </w:tblGrid>
      <w:tr w:rsidR="005A486F" w:rsidRPr="001D06CF" w:rsidTr="0015627C">
        <w:trPr>
          <w:trHeight w:val="330"/>
        </w:trPr>
        <w:tc>
          <w:tcPr>
            <w:tcW w:w="2160" w:type="dxa"/>
            <w:gridSpan w:val="2"/>
            <w:tcBorders>
              <w:top w:val="nil"/>
              <w:left w:val="nil"/>
              <w:bottom w:val="nil"/>
              <w:right w:val="nil"/>
            </w:tcBorders>
            <w:shd w:val="clear" w:color="auto" w:fill="auto"/>
            <w:noWrap/>
            <w:vAlign w:val="bottom"/>
            <w:hideMark/>
          </w:tcPr>
          <w:p w:rsidR="005A486F" w:rsidRPr="001D06CF" w:rsidRDefault="005A486F" w:rsidP="0015627C">
            <w:pPr>
              <w:spacing w:after="0" w:line="240" w:lineRule="auto"/>
              <w:rPr>
                <w:rFonts w:ascii="Times New Roman" w:eastAsia="Times New Roman" w:hAnsi="Times New Roman" w:cs="Times New Roman"/>
                <w:b/>
                <w:bCs/>
                <w:color w:val="FF0000"/>
                <w:sz w:val="24"/>
                <w:szCs w:val="24"/>
              </w:rPr>
            </w:pPr>
            <w:r w:rsidRPr="001D06CF">
              <w:rPr>
                <w:rFonts w:ascii="Times New Roman" w:eastAsia="Times New Roman" w:hAnsi="Times New Roman" w:cs="Times New Roman"/>
                <w:b/>
                <w:bCs/>
                <w:color w:val="FF0000"/>
                <w:sz w:val="24"/>
                <w:szCs w:val="24"/>
              </w:rPr>
              <w:t>Succesive Interval</w:t>
            </w:r>
          </w:p>
        </w:tc>
        <w:tc>
          <w:tcPr>
            <w:tcW w:w="1080" w:type="dxa"/>
            <w:tcBorders>
              <w:top w:val="nil"/>
              <w:left w:val="nil"/>
              <w:bottom w:val="nil"/>
              <w:right w:val="nil"/>
            </w:tcBorders>
            <w:shd w:val="clear" w:color="auto" w:fill="auto"/>
            <w:noWrap/>
            <w:vAlign w:val="bottom"/>
            <w:hideMark/>
          </w:tcPr>
          <w:p w:rsidR="005A486F" w:rsidRPr="001D06CF" w:rsidRDefault="005A486F" w:rsidP="0015627C">
            <w:pPr>
              <w:spacing w:after="0" w:line="240" w:lineRule="auto"/>
              <w:rPr>
                <w:rFonts w:ascii="Times New Roman" w:eastAsia="Times New Roman" w:hAnsi="Times New Roman" w:cs="Times New Roman"/>
                <w:b/>
                <w:bCs/>
                <w:color w:val="FF0000"/>
                <w:sz w:val="24"/>
                <w:szCs w:val="24"/>
              </w:rPr>
            </w:pPr>
          </w:p>
        </w:tc>
        <w:tc>
          <w:tcPr>
            <w:tcW w:w="1080" w:type="dxa"/>
            <w:tcBorders>
              <w:top w:val="nil"/>
              <w:left w:val="nil"/>
              <w:bottom w:val="nil"/>
              <w:right w:val="nil"/>
            </w:tcBorders>
            <w:shd w:val="clear" w:color="auto" w:fill="auto"/>
            <w:noWrap/>
            <w:vAlign w:val="bottom"/>
            <w:hideMark/>
          </w:tcPr>
          <w:p w:rsidR="005A486F" w:rsidRPr="001D06CF" w:rsidRDefault="005A486F" w:rsidP="0015627C">
            <w:pPr>
              <w:spacing w:after="0" w:line="240" w:lineRule="auto"/>
              <w:rPr>
                <w:rFonts w:ascii="Times New Roman" w:eastAsia="Times New Roman" w:hAnsi="Times New Roman" w:cs="Times New Roman"/>
                <w:sz w:val="20"/>
                <w:szCs w:val="20"/>
              </w:rPr>
            </w:pPr>
          </w:p>
        </w:tc>
      </w:tr>
      <w:tr w:rsidR="005A486F" w:rsidRPr="001D06CF" w:rsidTr="0015627C">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center"/>
              <w:rPr>
                <w:rFonts w:ascii="Courier New" w:eastAsia="Times New Roman" w:hAnsi="Courier New" w:cs="Courier New"/>
                <w:b/>
                <w:bCs/>
                <w:sz w:val="20"/>
                <w:szCs w:val="20"/>
              </w:rPr>
            </w:pPr>
            <w:r w:rsidRPr="001D06CF">
              <w:rPr>
                <w:rFonts w:ascii="Courier New" w:eastAsia="Times New Roman" w:hAnsi="Courier New" w:cs="Courier New"/>
                <w:b/>
                <w:bCs/>
                <w:sz w:val="20"/>
                <w:szCs w:val="20"/>
              </w:rPr>
              <w:t>1</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center"/>
              <w:rPr>
                <w:rFonts w:ascii="Courier New" w:eastAsia="Times New Roman" w:hAnsi="Courier New" w:cs="Courier New"/>
                <w:b/>
                <w:bCs/>
                <w:sz w:val="20"/>
                <w:szCs w:val="20"/>
              </w:rPr>
            </w:pPr>
            <w:r w:rsidRPr="001D06CF">
              <w:rPr>
                <w:rFonts w:ascii="Courier New" w:eastAsia="Times New Roman" w:hAnsi="Courier New" w:cs="Courier New"/>
                <w:b/>
                <w:bCs/>
                <w:sz w:val="20"/>
                <w:szCs w:val="20"/>
              </w:rPr>
              <w:t>2</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center"/>
              <w:rPr>
                <w:rFonts w:ascii="Courier New" w:eastAsia="Times New Roman" w:hAnsi="Courier New" w:cs="Courier New"/>
                <w:b/>
                <w:bCs/>
                <w:sz w:val="20"/>
                <w:szCs w:val="20"/>
              </w:rPr>
            </w:pPr>
            <w:r w:rsidRPr="001D06CF">
              <w:rPr>
                <w:rFonts w:ascii="Courier New" w:eastAsia="Times New Roman" w:hAnsi="Courier New" w:cs="Courier New"/>
                <w:b/>
                <w:bCs/>
                <w:sz w:val="20"/>
                <w:szCs w:val="20"/>
              </w:rPr>
              <w:t>3</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center"/>
              <w:rPr>
                <w:rFonts w:ascii="Courier New" w:eastAsia="Times New Roman" w:hAnsi="Courier New" w:cs="Courier New"/>
                <w:b/>
                <w:bCs/>
                <w:sz w:val="20"/>
                <w:szCs w:val="20"/>
              </w:rPr>
            </w:pPr>
            <w:r w:rsidRPr="001D06CF">
              <w:rPr>
                <w:rFonts w:ascii="Courier New" w:eastAsia="Times New Roman" w:hAnsi="Courier New" w:cs="Courier New"/>
                <w:b/>
                <w:bCs/>
                <w:sz w:val="20"/>
                <w:szCs w:val="20"/>
              </w:rPr>
              <w:t>Total X1</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3.036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3.617</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3.035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12.000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3.036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4.760</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3.035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13.000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3.036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3.617</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3.035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12.000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3.036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3.617</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3.035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12.000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3.036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3.617</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3.035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12.000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3.036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4.760</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3.035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13.000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2.260</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2.127</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2.381</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8.000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4.255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4.760</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3.035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14.000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4.255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4.760</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3.035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14.000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4.255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4.760</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3.035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14.000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3.036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3.617</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3.035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12.000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3.036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3.617</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3.035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12.000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3.036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3.617</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3.035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12.000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3.036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4.760</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3.035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13.000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4.255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3.617</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4.184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14.000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3.036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4.760</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4.184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14.000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4.255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4.760</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3.035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14.000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4.255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3.617</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4.184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14.000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4.255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3.617</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4.184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14.000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3.036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3.617</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4.184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13.000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3.036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4.760</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3.035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13.000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3.036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4.760</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3.035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13.000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1.796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2.845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2.381</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8.000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4.255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2.127</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2.381</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10.000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2.260</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2.845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1.895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8.000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3.036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2.845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4.184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12.000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3.036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3.617</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3.035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12.000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1.796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2.845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2.381</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8.000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4.255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2.127</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1.895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9.000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1.796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2.127</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2.381</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7.000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2.260</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2.845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1.000</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7.000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1.000</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2.127</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1.000</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1.796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2.845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1.000</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6.000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1.000</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2.845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1.895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6.000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1.000</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2.127</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2.381</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6.000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1.796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2.127</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1.895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6.000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1.000</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2.127</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1.895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2.695</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4.255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3.617</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4.184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14.000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3.036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3.617</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4.184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13.000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1.796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2.127</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1.000</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2.695</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3.036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3.617</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3.035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12.000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lastRenderedPageBreak/>
              <w:t>3.036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4.760</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3.035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13.000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4.255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3.617</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4.184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14.000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3.036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3.617</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4.184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13.000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1.796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2.127</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1.895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6.000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4.255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3.617</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4.184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14.000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3.036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3.617</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4.184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13.000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3.036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4.760</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4.184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14.000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3.036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2.845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4.184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12.000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2.260</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2.845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4.184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11.000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3.036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3.617</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4.184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13.000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3.036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4.760</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3.035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13.000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2.260</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2.845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1.895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8.000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1.796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1.000</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1.895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2.695</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3.036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4.760</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4.184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14.000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4.255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3.617</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4.184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14.000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3.036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4.760</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3.035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13.000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4.255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3.617</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3.035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13.000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3.036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3.617</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3.035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12.000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3.036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4.760</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3.035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13.000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4.255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3.617</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3.035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13.000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2.260</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3.617</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1.895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9.000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4.255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4.760</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3.035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14.000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3.036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3.617</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1.895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10.000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2.260</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2.845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1.895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8.000</w:t>
            </w:r>
          </w:p>
        </w:tc>
      </w:tr>
    </w:tbl>
    <w:p w:rsidR="005A486F" w:rsidRDefault="005A486F" w:rsidP="005A486F">
      <w:pPr>
        <w:rPr>
          <w:rFonts w:ascii="Times New Roman" w:hAnsi="Times New Roman" w:cs="Times New Roman"/>
          <w:sz w:val="24"/>
        </w:rPr>
      </w:pPr>
    </w:p>
    <w:p w:rsidR="00172CA0" w:rsidRDefault="00172CA0" w:rsidP="005A486F">
      <w:pPr>
        <w:rPr>
          <w:rFonts w:ascii="Times New Roman" w:hAnsi="Times New Roman" w:cs="Times New Roman"/>
          <w:sz w:val="24"/>
        </w:rPr>
      </w:pPr>
      <w:r w:rsidRPr="009F2046">
        <w:rPr>
          <w:rFonts w:ascii="Times New Roman" w:hAnsi="Times New Roman" w:cs="Times New Roman"/>
          <w:sz w:val="24"/>
        </w:rPr>
        <w:t xml:space="preserve">Lampiran </w:t>
      </w:r>
      <w:r>
        <w:rPr>
          <w:rFonts w:ascii="Times New Roman" w:hAnsi="Times New Roman" w:cs="Times New Roman"/>
          <w:sz w:val="24"/>
        </w:rPr>
        <w:t>4</w:t>
      </w:r>
    </w:p>
    <w:p w:rsidR="005A486F" w:rsidRDefault="005A486F" w:rsidP="005A486F">
      <w:pPr>
        <w:rPr>
          <w:rFonts w:ascii="Times New Roman" w:hAnsi="Times New Roman" w:cs="Times New Roman"/>
          <w:sz w:val="24"/>
        </w:rPr>
      </w:pPr>
      <w:r>
        <w:rPr>
          <w:rFonts w:ascii="Times New Roman" w:hAnsi="Times New Roman" w:cs="Times New Roman"/>
          <w:sz w:val="24"/>
        </w:rPr>
        <w:t>DATA ORDINAL (X2)</w:t>
      </w:r>
    </w:p>
    <w:tbl>
      <w:tblPr>
        <w:tblW w:w="7300" w:type="dxa"/>
        <w:tblInd w:w="-5" w:type="dxa"/>
        <w:tblLook w:val="04A0" w:firstRow="1" w:lastRow="0" w:firstColumn="1" w:lastColumn="0" w:noHBand="0" w:noVBand="1"/>
      </w:tblPr>
      <w:tblGrid>
        <w:gridCol w:w="1440"/>
        <w:gridCol w:w="1530"/>
        <w:gridCol w:w="1710"/>
        <w:gridCol w:w="1500"/>
        <w:gridCol w:w="1120"/>
      </w:tblGrid>
      <w:tr w:rsidR="005A486F" w:rsidRPr="0090043A" w:rsidTr="0015627C">
        <w:trPr>
          <w:trHeight w:val="300"/>
        </w:trPr>
        <w:tc>
          <w:tcPr>
            <w:tcW w:w="1440" w:type="dxa"/>
            <w:vMerge w:val="restart"/>
            <w:tcBorders>
              <w:top w:val="single" w:sz="4" w:space="0" w:color="auto"/>
              <w:left w:val="single" w:sz="4" w:space="0" w:color="auto"/>
              <w:bottom w:val="single" w:sz="4" w:space="0" w:color="auto"/>
              <w:right w:val="single" w:sz="4" w:space="0" w:color="auto"/>
            </w:tcBorders>
            <w:shd w:val="clear" w:color="000000" w:fill="FFD966"/>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No. Responden</w:t>
            </w:r>
          </w:p>
        </w:tc>
        <w:tc>
          <w:tcPr>
            <w:tcW w:w="4740" w:type="dxa"/>
            <w:gridSpan w:val="3"/>
            <w:tcBorders>
              <w:top w:val="single" w:sz="4" w:space="0" w:color="auto"/>
              <w:left w:val="nil"/>
              <w:bottom w:val="single" w:sz="4" w:space="0" w:color="auto"/>
              <w:right w:val="single" w:sz="4" w:space="0" w:color="auto"/>
            </w:tcBorders>
            <w:shd w:val="clear" w:color="000000" w:fill="FFD966"/>
            <w:noWrap/>
            <w:vAlign w:val="bottom"/>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Kemampuan Sosial (X2)</w:t>
            </w:r>
          </w:p>
        </w:tc>
        <w:tc>
          <w:tcPr>
            <w:tcW w:w="1120" w:type="dxa"/>
            <w:vMerge w:val="restart"/>
            <w:tcBorders>
              <w:top w:val="single" w:sz="4" w:space="0" w:color="auto"/>
              <w:left w:val="single" w:sz="4" w:space="0" w:color="auto"/>
              <w:bottom w:val="single" w:sz="4" w:space="0" w:color="auto"/>
              <w:right w:val="single" w:sz="4" w:space="0" w:color="auto"/>
            </w:tcBorders>
            <w:shd w:val="clear" w:color="000000" w:fill="A9D08E"/>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Total X</w:t>
            </w:r>
            <w:r>
              <w:rPr>
                <w:rFonts w:ascii="Times New Roman" w:eastAsia="Times New Roman" w:hAnsi="Times New Roman" w:cs="Times New Roman"/>
                <w:b/>
                <w:bCs/>
                <w:color w:val="000000"/>
                <w:sz w:val="24"/>
                <w:szCs w:val="24"/>
              </w:rPr>
              <w:t>2</w:t>
            </w:r>
          </w:p>
        </w:tc>
      </w:tr>
      <w:tr w:rsidR="005A486F" w:rsidRPr="0090043A" w:rsidTr="0015627C">
        <w:trPr>
          <w:trHeight w:val="315"/>
        </w:trPr>
        <w:tc>
          <w:tcPr>
            <w:tcW w:w="1440" w:type="dxa"/>
            <w:vMerge/>
            <w:tcBorders>
              <w:top w:val="single" w:sz="4" w:space="0" w:color="auto"/>
              <w:left w:val="single" w:sz="4" w:space="0" w:color="auto"/>
              <w:bottom w:val="single" w:sz="4" w:space="0" w:color="auto"/>
              <w:right w:val="single" w:sz="4" w:space="0" w:color="auto"/>
            </w:tcBorders>
            <w:vAlign w:val="center"/>
            <w:hideMark/>
          </w:tcPr>
          <w:p w:rsidR="005A486F" w:rsidRPr="0090043A" w:rsidRDefault="005A486F" w:rsidP="0015627C">
            <w:pPr>
              <w:spacing w:after="0" w:line="240" w:lineRule="auto"/>
              <w:rPr>
                <w:rFonts w:ascii="Times New Roman" w:eastAsia="Times New Roman" w:hAnsi="Times New Roman" w:cs="Times New Roman"/>
                <w:b/>
                <w:bCs/>
                <w:color w:val="000000"/>
                <w:sz w:val="24"/>
                <w:szCs w:val="24"/>
              </w:rPr>
            </w:pPr>
          </w:p>
        </w:tc>
        <w:tc>
          <w:tcPr>
            <w:tcW w:w="1530" w:type="dxa"/>
            <w:tcBorders>
              <w:top w:val="nil"/>
              <w:left w:val="nil"/>
              <w:bottom w:val="single" w:sz="4" w:space="0" w:color="auto"/>
              <w:right w:val="single" w:sz="4" w:space="0" w:color="auto"/>
            </w:tcBorders>
            <w:shd w:val="clear" w:color="000000" w:fill="FFF2CC"/>
            <w:noWrap/>
            <w:vAlign w:val="bottom"/>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X2.1</w:t>
            </w:r>
          </w:p>
        </w:tc>
        <w:tc>
          <w:tcPr>
            <w:tcW w:w="1710" w:type="dxa"/>
            <w:tcBorders>
              <w:top w:val="nil"/>
              <w:left w:val="nil"/>
              <w:bottom w:val="single" w:sz="4" w:space="0" w:color="auto"/>
              <w:right w:val="single" w:sz="4" w:space="0" w:color="auto"/>
            </w:tcBorders>
            <w:shd w:val="clear" w:color="000000" w:fill="FFF2CC"/>
            <w:noWrap/>
            <w:vAlign w:val="bottom"/>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X2.2</w:t>
            </w:r>
          </w:p>
        </w:tc>
        <w:tc>
          <w:tcPr>
            <w:tcW w:w="1500" w:type="dxa"/>
            <w:tcBorders>
              <w:top w:val="nil"/>
              <w:left w:val="nil"/>
              <w:bottom w:val="single" w:sz="4" w:space="0" w:color="auto"/>
              <w:right w:val="single" w:sz="4" w:space="0" w:color="auto"/>
            </w:tcBorders>
            <w:shd w:val="clear" w:color="000000" w:fill="FFF2CC"/>
            <w:noWrap/>
            <w:vAlign w:val="bottom"/>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X2.3</w:t>
            </w: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5A486F" w:rsidRPr="0090043A" w:rsidRDefault="005A486F" w:rsidP="0015627C">
            <w:pPr>
              <w:spacing w:after="0" w:line="240" w:lineRule="auto"/>
              <w:rPr>
                <w:rFonts w:ascii="Times New Roman" w:eastAsia="Times New Roman" w:hAnsi="Times New Roman" w:cs="Times New Roman"/>
                <w:b/>
                <w:bCs/>
                <w:color w:val="000000"/>
                <w:sz w:val="24"/>
                <w:szCs w:val="24"/>
              </w:rPr>
            </w:pPr>
          </w:p>
        </w:tc>
      </w:tr>
      <w:tr w:rsidR="005A486F" w:rsidRPr="0090043A" w:rsidTr="0015627C">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1</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71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3</w:t>
            </w:r>
          </w:p>
        </w:tc>
        <w:tc>
          <w:tcPr>
            <w:tcW w:w="150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3</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11</w:t>
            </w:r>
          </w:p>
        </w:tc>
      </w:tr>
      <w:tr w:rsidR="005A486F" w:rsidRPr="0090043A" w:rsidTr="0015627C">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2</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3</w:t>
            </w:r>
          </w:p>
        </w:tc>
        <w:tc>
          <w:tcPr>
            <w:tcW w:w="171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50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13</w:t>
            </w:r>
          </w:p>
        </w:tc>
      </w:tr>
      <w:tr w:rsidR="005A486F" w:rsidRPr="0090043A" w:rsidTr="0015627C">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3</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71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2</w:t>
            </w:r>
          </w:p>
        </w:tc>
        <w:tc>
          <w:tcPr>
            <w:tcW w:w="150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2</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9</w:t>
            </w:r>
          </w:p>
        </w:tc>
      </w:tr>
      <w:tr w:rsidR="005A486F" w:rsidRPr="0090043A" w:rsidTr="0015627C">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4</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2</w:t>
            </w:r>
          </w:p>
        </w:tc>
        <w:tc>
          <w:tcPr>
            <w:tcW w:w="171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50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12</w:t>
            </w:r>
          </w:p>
        </w:tc>
      </w:tr>
      <w:tr w:rsidR="005A486F" w:rsidRPr="0090043A" w:rsidTr="0015627C">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5</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71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2</w:t>
            </w:r>
          </w:p>
        </w:tc>
        <w:tc>
          <w:tcPr>
            <w:tcW w:w="150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3</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10</w:t>
            </w:r>
          </w:p>
        </w:tc>
      </w:tr>
      <w:tr w:rsidR="005A486F" w:rsidRPr="0090043A" w:rsidTr="0015627C">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6</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3</w:t>
            </w:r>
          </w:p>
        </w:tc>
        <w:tc>
          <w:tcPr>
            <w:tcW w:w="171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50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4</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12</w:t>
            </w:r>
          </w:p>
        </w:tc>
      </w:tr>
      <w:tr w:rsidR="005A486F" w:rsidRPr="0090043A" w:rsidTr="0015627C">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7</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2</w:t>
            </w:r>
          </w:p>
        </w:tc>
        <w:tc>
          <w:tcPr>
            <w:tcW w:w="171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2</w:t>
            </w:r>
          </w:p>
        </w:tc>
        <w:tc>
          <w:tcPr>
            <w:tcW w:w="150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2</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6</w:t>
            </w:r>
          </w:p>
        </w:tc>
      </w:tr>
      <w:tr w:rsidR="005A486F" w:rsidRPr="0090043A" w:rsidTr="0015627C">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8</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3</w:t>
            </w:r>
          </w:p>
        </w:tc>
        <w:tc>
          <w:tcPr>
            <w:tcW w:w="171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50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13</w:t>
            </w:r>
          </w:p>
        </w:tc>
      </w:tr>
      <w:tr w:rsidR="005A486F" w:rsidRPr="0090043A" w:rsidTr="0015627C">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9</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2</w:t>
            </w:r>
          </w:p>
        </w:tc>
        <w:tc>
          <w:tcPr>
            <w:tcW w:w="171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50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12</w:t>
            </w:r>
          </w:p>
        </w:tc>
      </w:tr>
      <w:tr w:rsidR="005A486F" w:rsidRPr="0090043A" w:rsidTr="0015627C">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10</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71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50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3</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13</w:t>
            </w:r>
          </w:p>
        </w:tc>
      </w:tr>
      <w:tr w:rsidR="005A486F" w:rsidRPr="0090043A" w:rsidTr="0015627C">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11</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2</w:t>
            </w:r>
          </w:p>
        </w:tc>
        <w:tc>
          <w:tcPr>
            <w:tcW w:w="171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4</w:t>
            </w:r>
          </w:p>
        </w:tc>
        <w:tc>
          <w:tcPr>
            <w:tcW w:w="150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11</w:t>
            </w:r>
          </w:p>
        </w:tc>
      </w:tr>
      <w:tr w:rsidR="005A486F" w:rsidRPr="0090043A" w:rsidTr="0015627C">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12</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2</w:t>
            </w:r>
          </w:p>
        </w:tc>
        <w:tc>
          <w:tcPr>
            <w:tcW w:w="171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2</w:t>
            </w:r>
          </w:p>
        </w:tc>
        <w:tc>
          <w:tcPr>
            <w:tcW w:w="150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2</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6</w:t>
            </w:r>
          </w:p>
        </w:tc>
      </w:tr>
      <w:tr w:rsidR="005A486F" w:rsidRPr="0090043A" w:rsidTr="0015627C">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lastRenderedPageBreak/>
              <w:t>13</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2</w:t>
            </w:r>
          </w:p>
        </w:tc>
        <w:tc>
          <w:tcPr>
            <w:tcW w:w="171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50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12</w:t>
            </w:r>
          </w:p>
        </w:tc>
      </w:tr>
      <w:tr w:rsidR="005A486F" w:rsidRPr="0090043A" w:rsidTr="0015627C">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14</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2</w:t>
            </w:r>
          </w:p>
        </w:tc>
        <w:tc>
          <w:tcPr>
            <w:tcW w:w="171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50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12</w:t>
            </w:r>
          </w:p>
        </w:tc>
      </w:tr>
      <w:tr w:rsidR="005A486F" w:rsidRPr="0090043A" w:rsidTr="0015627C">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15</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2</w:t>
            </w:r>
          </w:p>
        </w:tc>
        <w:tc>
          <w:tcPr>
            <w:tcW w:w="171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2</w:t>
            </w:r>
          </w:p>
        </w:tc>
        <w:tc>
          <w:tcPr>
            <w:tcW w:w="150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2</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6</w:t>
            </w:r>
          </w:p>
        </w:tc>
      </w:tr>
      <w:tr w:rsidR="005A486F" w:rsidRPr="0090043A" w:rsidTr="0015627C">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16</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2</w:t>
            </w:r>
          </w:p>
        </w:tc>
        <w:tc>
          <w:tcPr>
            <w:tcW w:w="171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4</w:t>
            </w:r>
          </w:p>
        </w:tc>
        <w:tc>
          <w:tcPr>
            <w:tcW w:w="150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11</w:t>
            </w:r>
          </w:p>
        </w:tc>
      </w:tr>
      <w:tr w:rsidR="005A486F" w:rsidRPr="0090043A" w:rsidTr="0015627C">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17</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3</w:t>
            </w:r>
          </w:p>
        </w:tc>
        <w:tc>
          <w:tcPr>
            <w:tcW w:w="171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50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13</w:t>
            </w:r>
          </w:p>
        </w:tc>
      </w:tr>
      <w:tr w:rsidR="005A486F" w:rsidRPr="0090043A" w:rsidTr="0015627C">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18</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3</w:t>
            </w:r>
          </w:p>
        </w:tc>
        <w:tc>
          <w:tcPr>
            <w:tcW w:w="171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50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4</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12</w:t>
            </w:r>
          </w:p>
        </w:tc>
      </w:tr>
      <w:tr w:rsidR="005A486F" w:rsidRPr="0090043A" w:rsidTr="0015627C">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19</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3</w:t>
            </w:r>
          </w:p>
        </w:tc>
        <w:tc>
          <w:tcPr>
            <w:tcW w:w="171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50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13</w:t>
            </w:r>
          </w:p>
        </w:tc>
      </w:tr>
      <w:tr w:rsidR="005A486F" w:rsidRPr="0090043A" w:rsidTr="0015627C">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20</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2</w:t>
            </w:r>
          </w:p>
        </w:tc>
        <w:tc>
          <w:tcPr>
            <w:tcW w:w="171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2</w:t>
            </w:r>
          </w:p>
        </w:tc>
        <w:tc>
          <w:tcPr>
            <w:tcW w:w="150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2</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6</w:t>
            </w:r>
          </w:p>
        </w:tc>
      </w:tr>
      <w:tr w:rsidR="005A486F" w:rsidRPr="0090043A" w:rsidTr="0015627C">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21</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1</w:t>
            </w:r>
          </w:p>
        </w:tc>
        <w:tc>
          <w:tcPr>
            <w:tcW w:w="171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50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2</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8</w:t>
            </w:r>
          </w:p>
        </w:tc>
      </w:tr>
      <w:tr w:rsidR="005A486F" w:rsidRPr="0090043A" w:rsidTr="0015627C">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22</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2</w:t>
            </w:r>
          </w:p>
        </w:tc>
        <w:tc>
          <w:tcPr>
            <w:tcW w:w="171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2</w:t>
            </w:r>
          </w:p>
        </w:tc>
        <w:tc>
          <w:tcPr>
            <w:tcW w:w="150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2</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6</w:t>
            </w:r>
          </w:p>
        </w:tc>
      </w:tr>
      <w:tr w:rsidR="005A486F" w:rsidRPr="0090043A" w:rsidTr="0015627C">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23</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1</w:t>
            </w:r>
          </w:p>
        </w:tc>
        <w:tc>
          <w:tcPr>
            <w:tcW w:w="171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3</w:t>
            </w:r>
          </w:p>
        </w:tc>
        <w:tc>
          <w:tcPr>
            <w:tcW w:w="150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1</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r>
      <w:tr w:rsidR="005A486F" w:rsidRPr="0090043A" w:rsidTr="0015627C">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24</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2</w:t>
            </w:r>
          </w:p>
        </w:tc>
        <w:tc>
          <w:tcPr>
            <w:tcW w:w="171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2</w:t>
            </w:r>
          </w:p>
        </w:tc>
        <w:tc>
          <w:tcPr>
            <w:tcW w:w="150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2</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6</w:t>
            </w:r>
          </w:p>
        </w:tc>
      </w:tr>
      <w:tr w:rsidR="005A486F" w:rsidRPr="0090043A" w:rsidTr="0015627C">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25</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1</w:t>
            </w:r>
          </w:p>
        </w:tc>
        <w:tc>
          <w:tcPr>
            <w:tcW w:w="171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2</w:t>
            </w:r>
          </w:p>
        </w:tc>
        <w:tc>
          <w:tcPr>
            <w:tcW w:w="150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1</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4</w:t>
            </w:r>
          </w:p>
        </w:tc>
      </w:tr>
      <w:tr w:rsidR="005A486F" w:rsidRPr="0090043A" w:rsidTr="0015627C">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26</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71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4</w:t>
            </w:r>
          </w:p>
        </w:tc>
        <w:tc>
          <w:tcPr>
            <w:tcW w:w="150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4</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13</w:t>
            </w:r>
          </w:p>
        </w:tc>
      </w:tr>
      <w:tr w:rsidR="005A486F" w:rsidRPr="0090043A" w:rsidTr="0015627C">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27</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2</w:t>
            </w:r>
          </w:p>
        </w:tc>
        <w:tc>
          <w:tcPr>
            <w:tcW w:w="171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4</w:t>
            </w:r>
          </w:p>
        </w:tc>
        <w:tc>
          <w:tcPr>
            <w:tcW w:w="150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4</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10</w:t>
            </w:r>
          </w:p>
        </w:tc>
      </w:tr>
      <w:tr w:rsidR="005A486F" w:rsidRPr="0090043A" w:rsidTr="0015627C">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28</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1</w:t>
            </w:r>
          </w:p>
        </w:tc>
        <w:tc>
          <w:tcPr>
            <w:tcW w:w="171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2</w:t>
            </w:r>
          </w:p>
        </w:tc>
        <w:tc>
          <w:tcPr>
            <w:tcW w:w="150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2</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r>
      <w:tr w:rsidR="005A486F" w:rsidRPr="0090043A" w:rsidTr="0015627C">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29</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2</w:t>
            </w:r>
          </w:p>
        </w:tc>
        <w:tc>
          <w:tcPr>
            <w:tcW w:w="171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50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4</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11</w:t>
            </w:r>
          </w:p>
        </w:tc>
      </w:tr>
      <w:tr w:rsidR="005A486F" w:rsidRPr="0090043A" w:rsidTr="0015627C">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30</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2</w:t>
            </w:r>
          </w:p>
        </w:tc>
        <w:tc>
          <w:tcPr>
            <w:tcW w:w="171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1</w:t>
            </w:r>
          </w:p>
        </w:tc>
        <w:tc>
          <w:tcPr>
            <w:tcW w:w="150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2</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r>
      <w:tr w:rsidR="005A486F" w:rsidRPr="0090043A" w:rsidTr="0015627C">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31</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1</w:t>
            </w:r>
          </w:p>
        </w:tc>
        <w:tc>
          <w:tcPr>
            <w:tcW w:w="171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2</w:t>
            </w:r>
          </w:p>
        </w:tc>
        <w:tc>
          <w:tcPr>
            <w:tcW w:w="150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2</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r>
      <w:tr w:rsidR="005A486F" w:rsidRPr="0090043A" w:rsidTr="0015627C">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32</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3</w:t>
            </w:r>
          </w:p>
        </w:tc>
        <w:tc>
          <w:tcPr>
            <w:tcW w:w="171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2</w:t>
            </w:r>
          </w:p>
        </w:tc>
        <w:tc>
          <w:tcPr>
            <w:tcW w:w="150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2</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7</w:t>
            </w:r>
          </w:p>
        </w:tc>
      </w:tr>
      <w:tr w:rsidR="005A486F" w:rsidRPr="0090043A" w:rsidTr="0015627C">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33</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3</w:t>
            </w:r>
          </w:p>
        </w:tc>
        <w:tc>
          <w:tcPr>
            <w:tcW w:w="171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2</w:t>
            </w:r>
          </w:p>
        </w:tc>
        <w:tc>
          <w:tcPr>
            <w:tcW w:w="150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2</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7</w:t>
            </w:r>
          </w:p>
        </w:tc>
      </w:tr>
      <w:tr w:rsidR="005A486F" w:rsidRPr="0090043A" w:rsidTr="0015627C">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34</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3</w:t>
            </w:r>
          </w:p>
        </w:tc>
        <w:tc>
          <w:tcPr>
            <w:tcW w:w="171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3</w:t>
            </w:r>
          </w:p>
        </w:tc>
        <w:tc>
          <w:tcPr>
            <w:tcW w:w="150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2</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8</w:t>
            </w:r>
          </w:p>
        </w:tc>
      </w:tr>
      <w:tr w:rsidR="005A486F" w:rsidRPr="0090043A" w:rsidTr="0015627C">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35</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2</w:t>
            </w:r>
          </w:p>
        </w:tc>
        <w:tc>
          <w:tcPr>
            <w:tcW w:w="171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2</w:t>
            </w:r>
          </w:p>
        </w:tc>
        <w:tc>
          <w:tcPr>
            <w:tcW w:w="150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2</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6</w:t>
            </w:r>
          </w:p>
        </w:tc>
      </w:tr>
      <w:tr w:rsidR="005A486F" w:rsidRPr="0090043A" w:rsidTr="0015627C">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36</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2</w:t>
            </w:r>
          </w:p>
        </w:tc>
        <w:tc>
          <w:tcPr>
            <w:tcW w:w="171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3</w:t>
            </w:r>
          </w:p>
        </w:tc>
        <w:tc>
          <w:tcPr>
            <w:tcW w:w="150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3</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8</w:t>
            </w:r>
          </w:p>
        </w:tc>
      </w:tr>
      <w:tr w:rsidR="005A486F" w:rsidRPr="0090043A" w:rsidTr="0015627C">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37</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2</w:t>
            </w:r>
          </w:p>
        </w:tc>
        <w:tc>
          <w:tcPr>
            <w:tcW w:w="171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2</w:t>
            </w:r>
          </w:p>
        </w:tc>
        <w:tc>
          <w:tcPr>
            <w:tcW w:w="150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2</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6</w:t>
            </w:r>
          </w:p>
        </w:tc>
      </w:tr>
      <w:tr w:rsidR="005A486F" w:rsidRPr="0090043A" w:rsidTr="0015627C">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38</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71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3</w:t>
            </w:r>
          </w:p>
        </w:tc>
        <w:tc>
          <w:tcPr>
            <w:tcW w:w="150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4</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12</w:t>
            </w:r>
          </w:p>
        </w:tc>
      </w:tr>
      <w:tr w:rsidR="005A486F" w:rsidRPr="0090043A" w:rsidTr="0015627C">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39</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2</w:t>
            </w:r>
          </w:p>
        </w:tc>
        <w:tc>
          <w:tcPr>
            <w:tcW w:w="171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2</w:t>
            </w:r>
          </w:p>
        </w:tc>
        <w:tc>
          <w:tcPr>
            <w:tcW w:w="150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2</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6</w:t>
            </w:r>
          </w:p>
        </w:tc>
      </w:tr>
      <w:tr w:rsidR="005A486F" w:rsidRPr="0090043A" w:rsidTr="0015627C">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40</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2</w:t>
            </w:r>
          </w:p>
        </w:tc>
        <w:tc>
          <w:tcPr>
            <w:tcW w:w="171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3</w:t>
            </w:r>
          </w:p>
        </w:tc>
        <w:tc>
          <w:tcPr>
            <w:tcW w:w="150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2</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7</w:t>
            </w:r>
          </w:p>
        </w:tc>
      </w:tr>
      <w:tr w:rsidR="005A486F" w:rsidRPr="0090043A" w:rsidTr="0015627C">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41</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71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4</w:t>
            </w:r>
          </w:p>
        </w:tc>
        <w:tc>
          <w:tcPr>
            <w:tcW w:w="150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14</w:t>
            </w:r>
          </w:p>
        </w:tc>
      </w:tr>
      <w:tr w:rsidR="005A486F" w:rsidRPr="0090043A" w:rsidTr="0015627C">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42</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71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3</w:t>
            </w:r>
          </w:p>
        </w:tc>
        <w:tc>
          <w:tcPr>
            <w:tcW w:w="150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4</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12</w:t>
            </w:r>
          </w:p>
        </w:tc>
      </w:tr>
      <w:tr w:rsidR="005A486F" w:rsidRPr="0090043A" w:rsidTr="0015627C">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43</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71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3</w:t>
            </w:r>
          </w:p>
        </w:tc>
        <w:tc>
          <w:tcPr>
            <w:tcW w:w="150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13</w:t>
            </w:r>
          </w:p>
        </w:tc>
      </w:tr>
      <w:tr w:rsidR="005A486F" w:rsidRPr="0090043A" w:rsidTr="0015627C">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44</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71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50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2</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12</w:t>
            </w:r>
          </w:p>
        </w:tc>
      </w:tr>
      <w:tr w:rsidR="005A486F" w:rsidRPr="0090043A" w:rsidTr="0015627C">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45</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3</w:t>
            </w:r>
          </w:p>
        </w:tc>
        <w:tc>
          <w:tcPr>
            <w:tcW w:w="171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2</w:t>
            </w:r>
          </w:p>
        </w:tc>
        <w:tc>
          <w:tcPr>
            <w:tcW w:w="150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3</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8</w:t>
            </w:r>
          </w:p>
        </w:tc>
      </w:tr>
      <w:tr w:rsidR="005A486F" w:rsidRPr="0090043A" w:rsidTr="0015627C">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46</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71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50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4</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14</w:t>
            </w:r>
          </w:p>
        </w:tc>
      </w:tr>
      <w:tr w:rsidR="005A486F" w:rsidRPr="0090043A" w:rsidTr="0015627C">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47</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2</w:t>
            </w:r>
          </w:p>
        </w:tc>
        <w:tc>
          <w:tcPr>
            <w:tcW w:w="171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3</w:t>
            </w:r>
          </w:p>
        </w:tc>
        <w:tc>
          <w:tcPr>
            <w:tcW w:w="150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3</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8</w:t>
            </w:r>
          </w:p>
        </w:tc>
      </w:tr>
      <w:tr w:rsidR="005A486F" w:rsidRPr="0090043A" w:rsidTr="0015627C">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48</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71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3</w:t>
            </w:r>
          </w:p>
        </w:tc>
        <w:tc>
          <w:tcPr>
            <w:tcW w:w="150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4</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12</w:t>
            </w:r>
          </w:p>
        </w:tc>
      </w:tr>
      <w:tr w:rsidR="005A486F" w:rsidRPr="0090043A" w:rsidTr="0015627C">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49</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71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50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15</w:t>
            </w:r>
          </w:p>
        </w:tc>
      </w:tr>
      <w:tr w:rsidR="005A486F" w:rsidRPr="0090043A" w:rsidTr="0015627C">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50</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71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50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15</w:t>
            </w:r>
          </w:p>
        </w:tc>
      </w:tr>
      <w:tr w:rsidR="005A486F" w:rsidRPr="0090043A" w:rsidTr="0015627C">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51</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2</w:t>
            </w:r>
          </w:p>
        </w:tc>
        <w:tc>
          <w:tcPr>
            <w:tcW w:w="171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3</w:t>
            </w:r>
          </w:p>
        </w:tc>
        <w:tc>
          <w:tcPr>
            <w:tcW w:w="150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10</w:t>
            </w:r>
          </w:p>
        </w:tc>
      </w:tr>
      <w:tr w:rsidR="005A486F" w:rsidRPr="0090043A" w:rsidTr="0015627C">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lastRenderedPageBreak/>
              <w:t>52</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2</w:t>
            </w:r>
          </w:p>
        </w:tc>
        <w:tc>
          <w:tcPr>
            <w:tcW w:w="171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50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4</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11</w:t>
            </w:r>
          </w:p>
        </w:tc>
      </w:tr>
      <w:tr w:rsidR="005A486F" w:rsidRPr="0090043A" w:rsidTr="0015627C">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53</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2</w:t>
            </w:r>
          </w:p>
        </w:tc>
        <w:tc>
          <w:tcPr>
            <w:tcW w:w="171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2</w:t>
            </w:r>
          </w:p>
        </w:tc>
        <w:tc>
          <w:tcPr>
            <w:tcW w:w="150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3</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7</w:t>
            </w:r>
          </w:p>
        </w:tc>
      </w:tr>
      <w:tr w:rsidR="005A486F" w:rsidRPr="0090043A" w:rsidTr="0015627C">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54</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2</w:t>
            </w:r>
          </w:p>
        </w:tc>
        <w:tc>
          <w:tcPr>
            <w:tcW w:w="171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2</w:t>
            </w:r>
          </w:p>
        </w:tc>
        <w:tc>
          <w:tcPr>
            <w:tcW w:w="150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2</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6</w:t>
            </w:r>
          </w:p>
        </w:tc>
      </w:tr>
      <w:tr w:rsidR="005A486F" w:rsidRPr="0090043A" w:rsidTr="0015627C">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55</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3</w:t>
            </w:r>
          </w:p>
        </w:tc>
        <w:tc>
          <w:tcPr>
            <w:tcW w:w="171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3</w:t>
            </w:r>
          </w:p>
        </w:tc>
        <w:tc>
          <w:tcPr>
            <w:tcW w:w="150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11</w:t>
            </w:r>
          </w:p>
        </w:tc>
      </w:tr>
      <w:tr w:rsidR="005A486F" w:rsidRPr="0090043A" w:rsidTr="0015627C">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56</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71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3</w:t>
            </w:r>
          </w:p>
        </w:tc>
        <w:tc>
          <w:tcPr>
            <w:tcW w:w="150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4</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12</w:t>
            </w:r>
          </w:p>
        </w:tc>
      </w:tr>
      <w:tr w:rsidR="005A486F" w:rsidRPr="0090043A" w:rsidTr="0015627C">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57</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3</w:t>
            </w:r>
          </w:p>
        </w:tc>
        <w:tc>
          <w:tcPr>
            <w:tcW w:w="171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2</w:t>
            </w:r>
          </w:p>
        </w:tc>
        <w:tc>
          <w:tcPr>
            <w:tcW w:w="150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4</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9</w:t>
            </w:r>
          </w:p>
        </w:tc>
      </w:tr>
      <w:tr w:rsidR="005A486F" w:rsidRPr="0090043A" w:rsidTr="0015627C">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58</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71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3</w:t>
            </w:r>
          </w:p>
        </w:tc>
        <w:tc>
          <w:tcPr>
            <w:tcW w:w="150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4</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12</w:t>
            </w:r>
          </w:p>
        </w:tc>
      </w:tr>
      <w:tr w:rsidR="005A486F" w:rsidRPr="0090043A" w:rsidTr="0015627C">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59</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3</w:t>
            </w:r>
          </w:p>
        </w:tc>
        <w:tc>
          <w:tcPr>
            <w:tcW w:w="171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2</w:t>
            </w:r>
          </w:p>
        </w:tc>
        <w:tc>
          <w:tcPr>
            <w:tcW w:w="150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4</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9</w:t>
            </w:r>
          </w:p>
        </w:tc>
      </w:tr>
      <w:tr w:rsidR="005A486F" w:rsidRPr="0090043A" w:rsidTr="0015627C">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60</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3</w:t>
            </w:r>
          </w:p>
        </w:tc>
        <w:tc>
          <w:tcPr>
            <w:tcW w:w="171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3</w:t>
            </w:r>
          </w:p>
        </w:tc>
        <w:tc>
          <w:tcPr>
            <w:tcW w:w="150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11</w:t>
            </w:r>
          </w:p>
        </w:tc>
      </w:tr>
      <w:tr w:rsidR="005A486F" w:rsidRPr="0090043A" w:rsidTr="0015627C">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61</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2</w:t>
            </w:r>
          </w:p>
        </w:tc>
        <w:tc>
          <w:tcPr>
            <w:tcW w:w="171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50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12</w:t>
            </w:r>
          </w:p>
        </w:tc>
      </w:tr>
      <w:tr w:rsidR="005A486F" w:rsidRPr="0090043A" w:rsidTr="0015627C">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62</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3</w:t>
            </w:r>
          </w:p>
        </w:tc>
        <w:tc>
          <w:tcPr>
            <w:tcW w:w="171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50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4</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12</w:t>
            </w:r>
          </w:p>
        </w:tc>
      </w:tr>
      <w:tr w:rsidR="005A486F" w:rsidRPr="0090043A" w:rsidTr="0015627C">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63</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3</w:t>
            </w:r>
          </w:p>
        </w:tc>
        <w:tc>
          <w:tcPr>
            <w:tcW w:w="171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50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13</w:t>
            </w:r>
          </w:p>
        </w:tc>
      </w:tr>
      <w:tr w:rsidR="005A486F" w:rsidRPr="0090043A" w:rsidTr="0015627C">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64</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71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2</w:t>
            </w:r>
          </w:p>
        </w:tc>
        <w:tc>
          <w:tcPr>
            <w:tcW w:w="150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4</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11</w:t>
            </w:r>
          </w:p>
        </w:tc>
      </w:tr>
      <w:tr w:rsidR="005A486F" w:rsidRPr="0090043A" w:rsidTr="0015627C">
        <w:trPr>
          <w:trHeight w:val="315"/>
        </w:trPr>
        <w:tc>
          <w:tcPr>
            <w:tcW w:w="1440" w:type="dxa"/>
            <w:tcBorders>
              <w:top w:val="nil"/>
              <w:left w:val="single" w:sz="4" w:space="0" w:color="auto"/>
              <w:bottom w:val="single" w:sz="4" w:space="0" w:color="auto"/>
              <w:right w:val="single" w:sz="4" w:space="0" w:color="auto"/>
            </w:tcBorders>
            <w:shd w:val="clear" w:color="auto" w:fill="auto"/>
            <w:noWrap/>
            <w:vAlign w:val="center"/>
            <w:hideMark/>
          </w:tcPr>
          <w:p w:rsidR="005A486F" w:rsidRPr="0090043A" w:rsidRDefault="005A486F" w:rsidP="0015627C">
            <w:pPr>
              <w:spacing w:after="0" w:line="240" w:lineRule="auto"/>
              <w:jc w:val="center"/>
              <w:rPr>
                <w:rFonts w:ascii="Times New Roman" w:eastAsia="Times New Roman" w:hAnsi="Times New Roman" w:cs="Times New Roman"/>
                <w:b/>
                <w:bCs/>
                <w:color w:val="000000"/>
                <w:sz w:val="24"/>
                <w:szCs w:val="24"/>
              </w:rPr>
            </w:pPr>
            <w:r w:rsidRPr="0090043A">
              <w:rPr>
                <w:rFonts w:ascii="Times New Roman" w:eastAsia="Times New Roman" w:hAnsi="Times New Roman" w:cs="Times New Roman"/>
                <w:b/>
                <w:bCs/>
                <w:color w:val="000000"/>
                <w:sz w:val="24"/>
                <w:szCs w:val="24"/>
              </w:rPr>
              <w:t>65</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71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2</w:t>
            </w:r>
          </w:p>
        </w:tc>
        <w:tc>
          <w:tcPr>
            <w:tcW w:w="1500" w:type="dxa"/>
            <w:tcBorders>
              <w:top w:val="nil"/>
              <w:left w:val="nil"/>
              <w:bottom w:val="single" w:sz="4" w:space="0" w:color="auto"/>
              <w:right w:val="single" w:sz="4" w:space="0" w:color="auto"/>
            </w:tcBorders>
            <w:shd w:val="clear" w:color="auto" w:fill="auto"/>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5</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90043A" w:rsidRDefault="005A486F" w:rsidP="0015627C">
            <w:pPr>
              <w:spacing w:after="0" w:line="240" w:lineRule="auto"/>
              <w:jc w:val="right"/>
              <w:rPr>
                <w:rFonts w:ascii="Times New Roman" w:eastAsia="Times New Roman" w:hAnsi="Times New Roman" w:cs="Times New Roman"/>
                <w:color w:val="000000"/>
                <w:sz w:val="24"/>
                <w:szCs w:val="24"/>
              </w:rPr>
            </w:pPr>
            <w:r w:rsidRPr="0090043A">
              <w:rPr>
                <w:rFonts w:ascii="Times New Roman" w:eastAsia="Times New Roman" w:hAnsi="Times New Roman" w:cs="Times New Roman"/>
                <w:color w:val="000000"/>
                <w:sz w:val="24"/>
                <w:szCs w:val="24"/>
              </w:rPr>
              <w:t>12</w:t>
            </w:r>
          </w:p>
        </w:tc>
      </w:tr>
    </w:tbl>
    <w:p w:rsidR="005A486F" w:rsidRDefault="005A486F" w:rsidP="005A486F">
      <w:pPr>
        <w:rPr>
          <w:rFonts w:ascii="Times New Roman" w:hAnsi="Times New Roman" w:cs="Times New Roman"/>
          <w:sz w:val="24"/>
        </w:rPr>
      </w:pPr>
    </w:p>
    <w:p w:rsidR="005A486F" w:rsidRDefault="005A486F" w:rsidP="005A486F">
      <w:pPr>
        <w:rPr>
          <w:rFonts w:ascii="Times New Roman" w:hAnsi="Times New Roman" w:cs="Times New Roman"/>
          <w:sz w:val="24"/>
        </w:rPr>
      </w:pPr>
      <w:r>
        <w:rPr>
          <w:rFonts w:ascii="Times New Roman" w:hAnsi="Times New Roman" w:cs="Times New Roman"/>
          <w:sz w:val="24"/>
        </w:rPr>
        <w:t>DATA INTERVAL (X2)</w:t>
      </w:r>
    </w:p>
    <w:tbl>
      <w:tblPr>
        <w:tblW w:w="4320" w:type="dxa"/>
        <w:tblLook w:val="04A0" w:firstRow="1" w:lastRow="0" w:firstColumn="1" w:lastColumn="0" w:noHBand="0" w:noVBand="1"/>
      </w:tblPr>
      <w:tblGrid>
        <w:gridCol w:w="1080"/>
        <w:gridCol w:w="1080"/>
        <w:gridCol w:w="1080"/>
        <w:gridCol w:w="1080"/>
      </w:tblGrid>
      <w:tr w:rsidR="005A486F" w:rsidRPr="001D06CF" w:rsidTr="0015627C">
        <w:trPr>
          <w:trHeight w:val="330"/>
        </w:trPr>
        <w:tc>
          <w:tcPr>
            <w:tcW w:w="2160" w:type="dxa"/>
            <w:gridSpan w:val="2"/>
            <w:tcBorders>
              <w:top w:val="nil"/>
              <w:left w:val="nil"/>
              <w:bottom w:val="nil"/>
              <w:right w:val="nil"/>
            </w:tcBorders>
            <w:shd w:val="clear" w:color="auto" w:fill="auto"/>
            <w:noWrap/>
            <w:vAlign w:val="bottom"/>
            <w:hideMark/>
          </w:tcPr>
          <w:p w:rsidR="005A486F" w:rsidRPr="001D06CF" w:rsidRDefault="005A486F" w:rsidP="0015627C">
            <w:pPr>
              <w:spacing w:after="0" w:line="240" w:lineRule="auto"/>
              <w:rPr>
                <w:rFonts w:ascii="Times New Roman" w:eastAsia="Times New Roman" w:hAnsi="Times New Roman" w:cs="Times New Roman"/>
                <w:b/>
                <w:bCs/>
                <w:color w:val="FF0000"/>
                <w:sz w:val="24"/>
                <w:szCs w:val="24"/>
              </w:rPr>
            </w:pPr>
            <w:r w:rsidRPr="001D06CF">
              <w:rPr>
                <w:rFonts w:ascii="Times New Roman" w:eastAsia="Times New Roman" w:hAnsi="Times New Roman" w:cs="Times New Roman"/>
                <w:b/>
                <w:bCs/>
                <w:color w:val="FF0000"/>
                <w:sz w:val="24"/>
                <w:szCs w:val="24"/>
              </w:rPr>
              <w:t>Succesive Interval</w:t>
            </w:r>
          </w:p>
        </w:tc>
        <w:tc>
          <w:tcPr>
            <w:tcW w:w="1080" w:type="dxa"/>
            <w:tcBorders>
              <w:top w:val="nil"/>
              <w:left w:val="nil"/>
              <w:bottom w:val="nil"/>
              <w:right w:val="nil"/>
            </w:tcBorders>
            <w:shd w:val="clear" w:color="auto" w:fill="auto"/>
            <w:noWrap/>
            <w:vAlign w:val="bottom"/>
            <w:hideMark/>
          </w:tcPr>
          <w:p w:rsidR="005A486F" w:rsidRPr="001D06CF" w:rsidRDefault="005A486F" w:rsidP="0015627C">
            <w:pPr>
              <w:spacing w:after="0" w:line="240" w:lineRule="auto"/>
              <w:rPr>
                <w:rFonts w:ascii="Times New Roman" w:eastAsia="Times New Roman" w:hAnsi="Times New Roman" w:cs="Times New Roman"/>
                <w:b/>
                <w:bCs/>
                <w:color w:val="FF0000"/>
                <w:sz w:val="24"/>
                <w:szCs w:val="24"/>
              </w:rPr>
            </w:pPr>
          </w:p>
        </w:tc>
        <w:tc>
          <w:tcPr>
            <w:tcW w:w="1080" w:type="dxa"/>
            <w:tcBorders>
              <w:top w:val="nil"/>
              <w:left w:val="nil"/>
              <w:bottom w:val="nil"/>
              <w:right w:val="nil"/>
            </w:tcBorders>
            <w:shd w:val="clear" w:color="auto" w:fill="auto"/>
            <w:noWrap/>
            <w:vAlign w:val="bottom"/>
            <w:hideMark/>
          </w:tcPr>
          <w:p w:rsidR="005A486F" w:rsidRPr="001D06CF" w:rsidRDefault="005A486F" w:rsidP="0015627C">
            <w:pPr>
              <w:spacing w:after="0" w:line="240" w:lineRule="auto"/>
              <w:rPr>
                <w:rFonts w:ascii="Times New Roman" w:eastAsia="Times New Roman" w:hAnsi="Times New Roman" w:cs="Times New Roman"/>
                <w:sz w:val="20"/>
                <w:szCs w:val="20"/>
              </w:rPr>
            </w:pPr>
          </w:p>
        </w:tc>
      </w:tr>
      <w:tr w:rsidR="005A486F" w:rsidRPr="001D06CF" w:rsidTr="0015627C">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center"/>
              <w:rPr>
                <w:rFonts w:ascii="Courier New" w:eastAsia="Times New Roman" w:hAnsi="Courier New" w:cs="Courier New"/>
                <w:b/>
                <w:bCs/>
                <w:sz w:val="20"/>
                <w:szCs w:val="20"/>
              </w:rPr>
            </w:pPr>
            <w:r w:rsidRPr="001D06CF">
              <w:rPr>
                <w:rFonts w:ascii="Courier New" w:eastAsia="Times New Roman" w:hAnsi="Courier New" w:cs="Courier New"/>
                <w:b/>
                <w:bCs/>
                <w:sz w:val="20"/>
                <w:szCs w:val="20"/>
              </w:rPr>
              <w:t>1</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center"/>
              <w:rPr>
                <w:rFonts w:ascii="Courier New" w:eastAsia="Times New Roman" w:hAnsi="Courier New" w:cs="Courier New"/>
                <w:b/>
                <w:bCs/>
                <w:sz w:val="20"/>
                <w:szCs w:val="20"/>
              </w:rPr>
            </w:pPr>
            <w:r w:rsidRPr="001D06CF">
              <w:rPr>
                <w:rFonts w:ascii="Courier New" w:eastAsia="Times New Roman" w:hAnsi="Courier New" w:cs="Courier New"/>
                <w:b/>
                <w:bCs/>
                <w:sz w:val="20"/>
                <w:szCs w:val="20"/>
              </w:rPr>
              <w:t>2</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center"/>
              <w:rPr>
                <w:rFonts w:ascii="Courier New" w:eastAsia="Times New Roman" w:hAnsi="Courier New" w:cs="Courier New"/>
                <w:b/>
                <w:bCs/>
                <w:sz w:val="20"/>
                <w:szCs w:val="20"/>
              </w:rPr>
            </w:pPr>
            <w:r w:rsidRPr="001D06CF">
              <w:rPr>
                <w:rFonts w:ascii="Courier New" w:eastAsia="Times New Roman" w:hAnsi="Courier New" w:cs="Courier New"/>
                <w:b/>
                <w:bCs/>
                <w:sz w:val="20"/>
                <w:szCs w:val="20"/>
              </w:rPr>
              <w:t>3</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center"/>
              <w:rPr>
                <w:rFonts w:ascii="Courier New" w:eastAsia="Times New Roman" w:hAnsi="Courier New" w:cs="Courier New"/>
                <w:b/>
                <w:bCs/>
                <w:sz w:val="20"/>
                <w:szCs w:val="20"/>
              </w:rPr>
            </w:pPr>
            <w:r w:rsidRPr="001D06CF">
              <w:rPr>
                <w:rFonts w:ascii="Courier New" w:eastAsia="Times New Roman" w:hAnsi="Courier New" w:cs="Courier New"/>
                <w:b/>
                <w:bCs/>
                <w:sz w:val="20"/>
                <w:szCs w:val="20"/>
              </w:rPr>
              <w:t>Total X2</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4.085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3.477</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2.984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11.000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3.134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4.627</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4.401</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13.000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4.085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2.559</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2.295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9.000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2.241</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4.627</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4.401</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12.000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4.085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2.559</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2.984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10.000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3.134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4.627</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3.436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12.000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2.241</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2.559</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2.295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6.000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3.134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4.627</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4.401</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13.000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2.241</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4.627</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4.401</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12.000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4.085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4.627</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2.984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13.000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2.241</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3.871</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4.401</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11.000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2.241</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2.559</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2.295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6.000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2.241</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4.627</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4.401</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12.000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2.241</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4.627</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4.401</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12.000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2.241</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2.559</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2.295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6.000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2.241</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3.871</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4.401</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11.000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3.134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4.627</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4.401</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13.000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3.134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4.627</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3.436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12.000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3.134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4.627</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4.401</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13.000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2.241</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2.559</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2.295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6.000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1.000</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4.627</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2.295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8.000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2.241</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2.559</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2.295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6.000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1.000</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3.477</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1.000</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2.750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lastRenderedPageBreak/>
              <w:t>2.241</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2.559</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2.295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6.000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1.000</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2.559</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1.000</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4.085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3.871</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3.436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13.000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2.241</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3.871</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3.436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10.000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1.000</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2.559</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2.295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2.750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2.241</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4.627</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3.436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11.000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2.241</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1.000</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2.295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2.750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1.000</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2.559</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2.295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2.750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3.134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2.559</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2.295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7.000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3.134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2.559</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2.295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7.000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3.134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3.477</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2.295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8.000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2.241</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2.559</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2.295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6.000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2.241</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3.477</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2.984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8.000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2.241</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2.559</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2.295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6.000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4.085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3.477</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3.436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12.000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2.241</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2.559</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2.295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6.000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2.241</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3.477</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2.295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7.000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4.085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3.871</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4.401</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14.000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4.085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3.477</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3.436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12.000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4.085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3.477</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4.401</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13.000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4.085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4.627</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2.295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12.000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3.134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2.559</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2.984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8.000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4.085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4.627</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3.436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14.000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2.241</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3.477</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2.984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8.000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4.085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3.477</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3.436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12.000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4.085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4.627</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4.401</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15.000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4.085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4.627</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4.401</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15.000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2.241</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3.477</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4.401</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10.000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2.241</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4.627</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3.436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11.000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2.241</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2.559</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2.984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7.000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2.241</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2.559</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2.295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6.000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3.134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3.477</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4.401</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11.000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4.085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3.477</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3.436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12.000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3.134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2.559</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3.436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9.000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4.085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3.477</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3.436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12.000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3.134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2.559</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3.436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9.000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3.134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3.477</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4.401</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11.000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2.241</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4.627</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4.401</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12.000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3.134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4.627</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3.436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12.000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3.134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4.627</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4.401</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13.000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4.085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2.559</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3.436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11.000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4.085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2.559</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4.401</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12.000</w:t>
            </w:r>
          </w:p>
        </w:tc>
      </w:tr>
    </w:tbl>
    <w:p w:rsidR="005A486F" w:rsidRDefault="005A486F" w:rsidP="005A486F">
      <w:pPr>
        <w:rPr>
          <w:rFonts w:ascii="Times New Roman" w:hAnsi="Times New Roman" w:cs="Times New Roman"/>
          <w:sz w:val="24"/>
        </w:rPr>
      </w:pPr>
    </w:p>
    <w:p w:rsidR="005A486F" w:rsidRDefault="005A486F" w:rsidP="005A486F">
      <w:pPr>
        <w:rPr>
          <w:rFonts w:ascii="Times New Roman" w:hAnsi="Times New Roman" w:cs="Times New Roman"/>
          <w:sz w:val="24"/>
        </w:rPr>
      </w:pPr>
    </w:p>
    <w:p w:rsidR="005A486F" w:rsidRDefault="005A486F" w:rsidP="005A486F">
      <w:pPr>
        <w:rPr>
          <w:rFonts w:ascii="Times New Roman" w:hAnsi="Times New Roman" w:cs="Times New Roman"/>
          <w:sz w:val="24"/>
        </w:rPr>
      </w:pPr>
    </w:p>
    <w:p w:rsidR="005A486F" w:rsidRDefault="00172CA0" w:rsidP="005A486F">
      <w:pPr>
        <w:rPr>
          <w:rFonts w:ascii="Times New Roman" w:hAnsi="Times New Roman" w:cs="Times New Roman"/>
          <w:sz w:val="24"/>
        </w:rPr>
      </w:pPr>
      <w:r w:rsidRPr="009F2046">
        <w:rPr>
          <w:rFonts w:ascii="Times New Roman" w:hAnsi="Times New Roman" w:cs="Times New Roman"/>
          <w:sz w:val="24"/>
        </w:rPr>
        <w:t xml:space="preserve">Lampiran </w:t>
      </w:r>
      <w:r>
        <w:rPr>
          <w:rFonts w:ascii="Times New Roman" w:hAnsi="Times New Roman" w:cs="Times New Roman"/>
          <w:sz w:val="24"/>
        </w:rPr>
        <w:t>5</w:t>
      </w:r>
    </w:p>
    <w:p w:rsidR="005A486F" w:rsidRDefault="005A486F" w:rsidP="005A486F">
      <w:pPr>
        <w:rPr>
          <w:rFonts w:ascii="Times New Roman" w:hAnsi="Times New Roman" w:cs="Times New Roman"/>
          <w:sz w:val="24"/>
        </w:rPr>
      </w:pPr>
      <w:r>
        <w:rPr>
          <w:rFonts w:ascii="Times New Roman" w:hAnsi="Times New Roman" w:cs="Times New Roman"/>
          <w:sz w:val="24"/>
        </w:rPr>
        <w:t>DATA ORDINAL (X3)</w:t>
      </w:r>
    </w:p>
    <w:tbl>
      <w:tblPr>
        <w:tblW w:w="7080" w:type="dxa"/>
        <w:tblInd w:w="-5" w:type="dxa"/>
        <w:tblLook w:val="04A0" w:firstRow="1" w:lastRow="0" w:firstColumn="1" w:lastColumn="0" w:noHBand="0" w:noVBand="1"/>
      </w:tblPr>
      <w:tblGrid>
        <w:gridCol w:w="1420"/>
        <w:gridCol w:w="1550"/>
        <w:gridCol w:w="1530"/>
        <w:gridCol w:w="1460"/>
        <w:gridCol w:w="1120"/>
      </w:tblGrid>
      <w:tr w:rsidR="005A486F" w:rsidRPr="00713D3C" w:rsidTr="0015627C">
        <w:trPr>
          <w:trHeight w:val="300"/>
        </w:trPr>
        <w:tc>
          <w:tcPr>
            <w:tcW w:w="1420" w:type="dxa"/>
            <w:vMerge w:val="restart"/>
            <w:tcBorders>
              <w:top w:val="single" w:sz="4" w:space="0" w:color="auto"/>
              <w:left w:val="single" w:sz="4" w:space="0" w:color="auto"/>
              <w:bottom w:val="single" w:sz="4" w:space="0" w:color="auto"/>
              <w:right w:val="single" w:sz="4" w:space="0" w:color="auto"/>
            </w:tcBorders>
            <w:shd w:val="clear" w:color="000000" w:fill="FFD966"/>
            <w:vAlign w:val="center"/>
            <w:hideMark/>
          </w:tcPr>
          <w:p w:rsidR="005A486F" w:rsidRPr="00713D3C" w:rsidRDefault="005A486F" w:rsidP="0015627C">
            <w:pPr>
              <w:spacing w:after="0" w:line="240" w:lineRule="auto"/>
              <w:jc w:val="center"/>
              <w:rPr>
                <w:rFonts w:ascii="Times New Roman" w:eastAsia="Times New Roman" w:hAnsi="Times New Roman" w:cs="Times New Roman"/>
                <w:b/>
                <w:bCs/>
                <w:color w:val="000000"/>
                <w:sz w:val="24"/>
                <w:szCs w:val="24"/>
              </w:rPr>
            </w:pPr>
            <w:r w:rsidRPr="00713D3C">
              <w:rPr>
                <w:rFonts w:ascii="Times New Roman" w:eastAsia="Times New Roman" w:hAnsi="Times New Roman" w:cs="Times New Roman"/>
                <w:b/>
                <w:bCs/>
                <w:color w:val="000000"/>
                <w:sz w:val="24"/>
                <w:szCs w:val="24"/>
              </w:rPr>
              <w:t>No. Responden</w:t>
            </w:r>
          </w:p>
        </w:tc>
        <w:tc>
          <w:tcPr>
            <w:tcW w:w="4540" w:type="dxa"/>
            <w:gridSpan w:val="3"/>
            <w:tcBorders>
              <w:top w:val="single" w:sz="4" w:space="0" w:color="auto"/>
              <w:left w:val="nil"/>
              <w:bottom w:val="single" w:sz="4" w:space="0" w:color="auto"/>
              <w:right w:val="single" w:sz="4" w:space="0" w:color="auto"/>
            </w:tcBorders>
            <w:shd w:val="clear" w:color="000000" w:fill="FFD966"/>
            <w:noWrap/>
            <w:vAlign w:val="bottom"/>
            <w:hideMark/>
          </w:tcPr>
          <w:p w:rsidR="005A486F" w:rsidRPr="00713D3C" w:rsidRDefault="005A486F" w:rsidP="0015627C">
            <w:pPr>
              <w:spacing w:after="0" w:line="240" w:lineRule="auto"/>
              <w:jc w:val="center"/>
              <w:rPr>
                <w:rFonts w:ascii="Times New Roman" w:eastAsia="Times New Roman" w:hAnsi="Times New Roman" w:cs="Times New Roman"/>
                <w:b/>
                <w:bCs/>
                <w:color w:val="000000"/>
                <w:sz w:val="24"/>
                <w:szCs w:val="24"/>
              </w:rPr>
            </w:pPr>
            <w:r w:rsidRPr="00713D3C">
              <w:rPr>
                <w:rFonts w:ascii="Times New Roman" w:eastAsia="Times New Roman" w:hAnsi="Times New Roman" w:cs="Times New Roman"/>
                <w:b/>
                <w:bCs/>
                <w:color w:val="000000"/>
                <w:sz w:val="24"/>
                <w:szCs w:val="24"/>
              </w:rPr>
              <w:t>Kemampuan Konseptual (X3)</w:t>
            </w:r>
          </w:p>
        </w:tc>
        <w:tc>
          <w:tcPr>
            <w:tcW w:w="1120" w:type="dxa"/>
            <w:vMerge w:val="restart"/>
            <w:tcBorders>
              <w:top w:val="single" w:sz="4" w:space="0" w:color="auto"/>
              <w:left w:val="single" w:sz="4" w:space="0" w:color="auto"/>
              <w:bottom w:val="single" w:sz="4" w:space="0" w:color="auto"/>
              <w:right w:val="single" w:sz="4" w:space="0" w:color="auto"/>
            </w:tcBorders>
            <w:shd w:val="clear" w:color="000000" w:fill="A9D08E"/>
            <w:noWrap/>
            <w:vAlign w:val="center"/>
            <w:hideMark/>
          </w:tcPr>
          <w:p w:rsidR="005A486F" w:rsidRPr="00713D3C" w:rsidRDefault="005A486F" w:rsidP="0015627C">
            <w:pPr>
              <w:spacing w:after="0" w:line="240" w:lineRule="auto"/>
              <w:jc w:val="center"/>
              <w:rPr>
                <w:rFonts w:ascii="Times New Roman" w:eastAsia="Times New Roman" w:hAnsi="Times New Roman" w:cs="Times New Roman"/>
                <w:b/>
                <w:bCs/>
                <w:color w:val="000000"/>
                <w:sz w:val="24"/>
                <w:szCs w:val="24"/>
              </w:rPr>
            </w:pPr>
            <w:r w:rsidRPr="00713D3C">
              <w:rPr>
                <w:rFonts w:ascii="Times New Roman" w:eastAsia="Times New Roman" w:hAnsi="Times New Roman" w:cs="Times New Roman"/>
                <w:b/>
                <w:bCs/>
                <w:color w:val="000000"/>
                <w:sz w:val="24"/>
                <w:szCs w:val="24"/>
              </w:rPr>
              <w:t>Total X</w:t>
            </w:r>
            <w:r>
              <w:rPr>
                <w:rFonts w:ascii="Times New Roman" w:eastAsia="Times New Roman" w:hAnsi="Times New Roman" w:cs="Times New Roman"/>
                <w:b/>
                <w:bCs/>
                <w:color w:val="000000"/>
                <w:sz w:val="24"/>
                <w:szCs w:val="24"/>
              </w:rPr>
              <w:t>3</w:t>
            </w:r>
          </w:p>
        </w:tc>
      </w:tr>
      <w:tr w:rsidR="005A486F" w:rsidRPr="00713D3C" w:rsidTr="0015627C">
        <w:trPr>
          <w:trHeight w:val="315"/>
        </w:trPr>
        <w:tc>
          <w:tcPr>
            <w:tcW w:w="1420" w:type="dxa"/>
            <w:vMerge/>
            <w:tcBorders>
              <w:top w:val="single" w:sz="4" w:space="0" w:color="auto"/>
              <w:left w:val="single" w:sz="4" w:space="0" w:color="auto"/>
              <w:bottom w:val="single" w:sz="4" w:space="0" w:color="auto"/>
              <w:right w:val="single" w:sz="4" w:space="0" w:color="auto"/>
            </w:tcBorders>
            <w:vAlign w:val="center"/>
            <w:hideMark/>
          </w:tcPr>
          <w:p w:rsidR="005A486F" w:rsidRPr="00713D3C" w:rsidRDefault="005A486F" w:rsidP="0015627C">
            <w:pPr>
              <w:spacing w:after="0" w:line="240" w:lineRule="auto"/>
              <w:rPr>
                <w:rFonts w:ascii="Times New Roman" w:eastAsia="Times New Roman" w:hAnsi="Times New Roman" w:cs="Times New Roman"/>
                <w:b/>
                <w:bCs/>
                <w:color w:val="000000"/>
                <w:sz w:val="24"/>
                <w:szCs w:val="24"/>
              </w:rPr>
            </w:pPr>
          </w:p>
        </w:tc>
        <w:tc>
          <w:tcPr>
            <w:tcW w:w="1550" w:type="dxa"/>
            <w:tcBorders>
              <w:top w:val="nil"/>
              <w:left w:val="nil"/>
              <w:bottom w:val="single" w:sz="4" w:space="0" w:color="auto"/>
              <w:right w:val="single" w:sz="4" w:space="0" w:color="auto"/>
            </w:tcBorders>
            <w:shd w:val="clear" w:color="000000" w:fill="FFF2CC"/>
            <w:noWrap/>
            <w:vAlign w:val="bottom"/>
            <w:hideMark/>
          </w:tcPr>
          <w:p w:rsidR="005A486F" w:rsidRPr="00713D3C" w:rsidRDefault="005A486F" w:rsidP="0015627C">
            <w:pPr>
              <w:spacing w:after="0" w:line="240" w:lineRule="auto"/>
              <w:jc w:val="center"/>
              <w:rPr>
                <w:rFonts w:ascii="Times New Roman" w:eastAsia="Times New Roman" w:hAnsi="Times New Roman" w:cs="Times New Roman"/>
                <w:b/>
                <w:bCs/>
                <w:color w:val="000000"/>
                <w:sz w:val="24"/>
                <w:szCs w:val="24"/>
              </w:rPr>
            </w:pPr>
            <w:r w:rsidRPr="00713D3C">
              <w:rPr>
                <w:rFonts w:ascii="Times New Roman" w:eastAsia="Times New Roman" w:hAnsi="Times New Roman" w:cs="Times New Roman"/>
                <w:b/>
                <w:bCs/>
                <w:color w:val="000000"/>
                <w:sz w:val="24"/>
                <w:szCs w:val="24"/>
              </w:rPr>
              <w:t>X3.1</w:t>
            </w:r>
          </w:p>
        </w:tc>
        <w:tc>
          <w:tcPr>
            <w:tcW w:w="1530" w:type="dxa"/>
            <w:tcBorders>
              <w:top w:val="nil"/>
              <w:left w:val="nil"/>
              <w:bottom w:val="single" w:sz="4" w:space="0" w:color="auto"/>
              <w:right w:val="single" w:sz="4" w:space="0" w:color="auto"/>
            </w:tcBorders>
            <w:shd w:val="clear" w:color="000000" w:fill="FFF2CC"/>
            <w:noWrap/>
            <w:vAlign w:val="bottom"/>
            <w:hideMark/>
          </w:tcPr>
          <w:p w:rsidR="005A486F" w:rsidRPr="00713D3C" w:rsidRDefault="005A486F" w:rsidP="0015627C">
            <w:pPr>
              <w:spacing w:after="0" w:line="240" w:lineRule="auto"/>
              <w:jc w:val="center"/>
              <w:rPr>
                <w:rFonts w:ascii="Times New Roman" w:eastAsia="Times New Roman" w:hAnsi="Times New Roman" w:cs="Times New Roman"/>
                <w:b/>
                <w:bCs/>
                <w:color w:val="000000"/>
                <w:sz w:val="24"/>
                <w:szCs w:val="24"/>
              </w:rPr>
            </w:pPr>
            <w:r w:rsidRPr="00713D3C">
              <w:rPr>
                <w:rFonts w:ascii="Times New Roman" w:eastAsia="Times New Roman" w:hAnsi="Times New Roman" w:cs="Times New Roman"/>
                <w:b/>
                <w:bCs/>
                <w:color w:val="000000"/>
                <w:sz w:val="24"/>
                <w:szCs w:val="24"/>
              </w:rPr>
              <w:t>X3.2</w:t>
            </w:r>
          </w:p>
        </w:tc>
        <w:tc>
          <w:tcPr>
            <w:tcW w:w="1460" w:type="dxa"/>
            <w:tcBorders>
              <w:top w:val="nil"/>
              <w:left w:val="nil"/>
              <w:bottom w:val="single" w:sz="4" w:space="0" w:color="auto"/>
              <w:right w:val="single" w:sz="4" w:space="0" w:color="auto"/>
            </w:tcBorders>
            <w:shd w:val="clear" w:color="000000" w:fill="FFF2CC"/>
            <w:noWrap/>
            <w:vAlign w:val="bottom"/>
            <w:hideMark/>
          </w:tcPr>
          <w:p w:rsidR="005A486F" w:rsidRPr="00713D3C" w:rsidRDefault="005A486F" w:rsidP="0015627C">
            <w:pPr>
              <w:spacing w:after="0" w:line="240" w:lineRule="auto"/>
              <w:jc w:val="center"/>
              <w:rPr>
                <w:rFonts w:ascii="Times New Roman" w:eastAsia="Times New Roman" w:hAnsi="Times New Roman" w:cs="Times New Roman"/>
                <w:b/>
                <w:bCs/>
                <w:color w:val="000000"/>
                <w:sz w:val="24"/>
                <w:szCs w:val="24"/>
              </w:rPr>
            </w:pPr>
            <w:r w:rsidRPr="00713D3C">
              <w:rPr>
                <w:rFonts w:ascii="Times New Roman" w:eastAsia="Times New Roman" w:hAnsi="Times New Roman" w:cs="Times New Roman"/>
                <w:b/>
                <w:bCs/>
                <w:color w:val="000000"/>
                <w:sz w:val="24"/>
                <w:szCs w:val="24"/>
              </w:rPr>
              <w:t>X3.3</w:t>
            </w:r>
          </w:p>
        </w:tc>
        <w:tc>
          <w:tcPr>
            <w:tcW w:w="1120" w:type="dxa"/>
            <w:vMerge/>
            <w:tcBorders>
              <w:top w:val="single" w:sz="4" w:space="0" w:color="auto"/>
              <w:left w:val="single" w:sz="4" w:space="0" w:color="auto"/>
              <w:bottom w:val="single" w:sz="4" w:space="0" w:color="auto"/>
              <w:right w:val="single" w:sz="4" w:space="0" w:color="auto"/>
            </w:tcBorders>
            <w:vAlign w:val="center"/>
            <w:hideMark/>
          </w:tcPr>
          <w:p w:rsidR="005A486F" w:rsidRPr="00713D3C" w:rsidRDefault="005A486F" w:rsidP="0015627C">
            <w:pPr>
              <w:spacing w:after="0" w:line="240" w:lineRule="auto"/>
              <w:rPr>
                <w:rFonts w:ascii="Times New Roman" w:eastAsia="Times New Roman" w:hAnsi="Times New Roman" w:cs="Times New Roman"/>
                <w:b/>
                <w:bCs/>
                <w:color w:val="000000"/>
                <w:sz w:val="24"/>
                <w:szCs w:val="24"/>
              </w:rPr>
            </w:pPr>
          </w:p>
        </w:tc>
      </w:tr>
      <w:tr w:rsidR="005A486F" w:rsidRPr="00713D3C" w:rsidTr="0015627C">
        <w:trPr>
          <w:trHeight w:val="315"/>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A486F" w:rsidRPr="00713D3C" w:rsidRDefault="005A486F" w:rsidP="0015627C">
            <w:pPr>
              <w:spacing w:after="0" w:line="240" w:lineRule="auto"/>
              <w:jc w:val="center"/>
              <w:rPr>
                <w:rFonts w:ascii="Times New Roman" w:eastAsia="Times New Roman" w:hAnsi="Times New Roman" w:cs="Times New Roman"/>
                <w:b/>
                <w:bCs/>
                <w:color w:val="000000"/>
                <w:sz w:val="24"/>
                <w:szCs w:val="24"/>
              </w:rPr>
            </w:pPr>
            <w:r w:rsidRPr="00713D3C">
              <w:rPr>
                <w:rFonts w:ascii="Times New Roman" w:eastAsia="Times New Roman" w:hAnsi="Times New Roman" w:cs="Times New Roman"/>
                <w:b/>
                <w:bCs/>
                <w:color w:val="000000"/>
                <w:sz w:val="24"/>
                <w:szCs w:val="24"/>
              </w:rPr>
              <w:t>1</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4</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5</w:t>
            </w:r>
          </w:p>
        </w:tc>
        <w:tc>
          <w:tcPr>
            <w:tcW w:w="146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4</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13</w:t>
            </w:r>
          </w:p>
        </w:tc>
      </w:tr>
      <w:tr w:rsidR="005A486F" w:rsidRPr="00713D3C" w:rsidTr="0015627C">
        <w:trPr>
          <w:trHeight w:val="315"/>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A486F" w:rsidRPr="00713D3C" w:rsidRDefault="005A486F" w:rsidP="0015627C">
            <w:pPr>
              <w:spacing w:after="0" w:line="240" w:lineRule="auto"/>
              <w:jc w:val="center"/>
              <w:rPr>
                <w:rFonts w:ascii="Times New Roman" w:eastAsia="Times New Roman" w:hAnsi="Times New Roman" w:cs="Times New Roman"/>
                <w:b/>
                <w:bCs/>
                <w:color w:val="000000"/>
                <w:sz w:val="24"/>
                <w:szCs w:val="24"/>
              </w:rPr>
            </w:pPr>
            <w:r w:rsidRPr="00713D3C">
              <w:rPr>
                <w:rFonts w:ascii="Times New Roman" w:eastAsia="Times New Roman" w:hAnsi="Times New Roman" w:cs="Times New Roman"/>
                <w:b/>
                <w:bCs/>
                <w:color w:val="000000"/>
                <w:sz w:val="24"/>
                <w:szCs w:val="24"/>
              </w:rPr>
              <w:t>2</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5</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3</w:t>
            </w:r>
          </w:p>
        </w:tc>
        <w:tc>
          <w:tcPr>
            <w:tcW w:w="146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3</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11</w:t>
            </w:r>
          </w:p>
        </w:tc>
      </w:tr>
      <w:tr w:rsidR="005A486F" w:rsidRPr="00713D3C" w:rsidTr="0015627C">
        <w:trPr>
          <w:trHeight w:val="315"/>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A486F" w:rsidRPr="00713D3C" w:rsidRDefault="005A486F" w:rsidP="0015627C">
            <w:pPr>
              <w:spacing w:after="0" w:line="240" w:lineRule="auto"/>
              <w:jc w:val="center"/>
              <w:rPr>
                <w:rFonts w:ascii="Times New Roman" w:eastAsia="Times New Roman" w:hAnsi="Times New Roman" w:cs="Times New Roman"/>
                <w:b/>
                <w:bCs/>
                <w:color w:val="000000"/>
                <w:sz w:val="24"/>
                <w:szCs w:val="24"/>
              </w:rPr>
            </w:pPr>
            <w:r w:rsidRPr="00713D3C">
              <w:rPr>
                <w:rFonts w:ascii="Times New Roman" w:eastAsia="Times New Roman" w:hAnsi="Times New Roman" w:cs="Times New Roman"/>
                <w:b/>
                <w:bCs/>
                <w:color w:val="000000"/>
                <w:sz w:val="24"/>
                <w:szCs w:val="24"/>
              </w:rPr>
              <w:t>3</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5</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4</w:t>
            </w:r>
          </w:p>
        </w:tc>
        <w:tc>
          <w:tcPr>
            <w:tcW w:w="146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4</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13</w:t>
            </w:r>
          </w:p>
        </w:tc>
      </w:tr>
      <w:tr w:rsidR="005A486F" w:rsidRPr="00713D3C" w:rsidTr="0015627C">
        <w:trPr>
          <w:trHeight w:val="315"/>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A486F" w:rsidRPr="00713D3C" w:rsidRDefault="005A486F" w:rsidP="0015627C">
            <w:pPr>
              <w:spacing w:after="0" w:line="240" w:lineRule="auto"/>
              <w:jc w:val="center"/>
              <w:rPr>
                <w:rFonts w:ascii="Times New Roman" w:eastAsia="Times New Roman" w:hAnsi="Times New Roman" w:cs="Times New Roman"/>
                <w:b/>
                <w:bCs/>
                <w:color w:val="000000"/>
                <w:sz w:val="24"/>
                <w:szCs w:val="24"/>
              </w:rPr>
            </w:pPr>
            <w:r w:rsidRPr="00713D3C">
              <w:rPr>
                <w:rFonts w:ascii="Times New Roman" w:eastAsia="Times New Roman" w:hAnsi="Times New Roman" w:cs="Times New Roman"/>
                <w:b/>
                <w:bCs/>
                <w:color w:val="000000"/>
                <w:sz w:val="24"/>
                <w:szCs w:val="24"/>
              </w:rPr>
              <w:t>4</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5</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4</w:t>
            </w:r>
          </w:p>
        </w:tc>
        <w:tc>
          <w:tcPr>
            <w:tcW w:w="146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4</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13</w:t>
            </w:r>
          </w:p>
        </w:tc>
      </w:tr>
      <w:tr w:rsidR="005A486F" w:rsidRPr="00713D3C" w:rsidTr="0015627C">
        <w:trPr>
          <w:trHeight w:val="315"/>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A486F" w:rsidRPr="00713D3C" w:rsidRDefault="005A486F" w:rsidP="0015627C">
            <w:pPr>
              <w:spacing w:after="0" w:line="240" w:lineRule="auto"/>
              <w:jc w:val="center"/>
              <w:rPr>
                <w:rFonts w:ascii="Times New Roman" w:eastAsia="Times New Roman" w:hAnsi="Times New Roman" w:cs="Times New Roman"/>
                <w:b/>
                <w:bCs/>
                <w:color w:val="000000"/>
                <w:sz w:val="24"/>
                <w:szCs w:val="24"/>
              </w:rPr>
            </w:pPr>
            <w:r w:rsidRPr="00713D3C">
              <w:rPr>
                <w:rFonts w:ascii="Times New Roman" w:eastAsia="Times New Roman" w:hAnsi="Times New Roman" w:cs="Times New Roman"/>
                <w:b/>
                <w:bCs/>
                <w:color w:val="000000"/>
                <w:sz w:val="24"/>
                <w:szCs w:val="24"/>
              </w:rPr>
              <w:t>5</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3</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5</w:t>
            </w:r>
          </w:p>
        </w:tc>
        <w:tc>
          <w:tcPr>
            <w:tcW w:w="146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5</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13</w:t>
            </w:r>
          </w:p>
        </w:tc>
      </w:tr>
      <w:tr w:rsidR="005A486F" w:rsidRPr="00713D3C" w:rsidTr="0015627C">
        <w:trPr>
          <w:trHeight w:val="315"/>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A486F" w:rsidRPr="00713D3C" w:rsidRDefault="005A486F" w:rsidP="0015627C">
            <w:pPr>
              <w:spacing w:after="0" w:line="240" w:lineRule="auto"/>
              <w:jc w:val="center"/>
              <w:rPr>
                <w:rFonts w:ascii="Times New Roman" w:eastAsia="Times New Roman" w:hAnsi="Times New Roman" w:cs="Times New Roman"/>
                <w:b/>
                <w:bCs/>
                <w:color w:val="000000"/>
                <w:sz w:val="24"/>
                <w:szCs w:val="24"/>
              </w:rPr>
            </w:pPr>
            <w:r w:rsidRPr="00713D3C">
              <w:rPr>
                <w:rFonts w:ascii="Times New Roman" w:eastAsia="Times New Roman" w:hAnsi="Times New Roman" w:cs="Times New Roman"/>
                <w:b/>
                <w:bCs/>
                <w:color w:val="000000"/>
                <w:sz w:val="24"/>
                <w:szCs w:val="24"/>
              </w:rPr>
              <w:t>6</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4</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5</w:t>
            </w:r>
          </w:p>
        </w:tc>
        <w:tc>
          <w:tcPr>
            <w:tcW w:w="146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4</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13</w:t>
            </w:r>
          </w:p>
        </w:tc>
      </w:tr>
      <w:tr w:rsidR="005A486F" w:rsidRPr="00713D3C" w:rsidTr="0015627C">
        <w:trPr>
          <w:trHeight w:val="315"/>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A486F" w:rsidRPr="00713D3C" w:rsidRDefault="005A486F" w:rsidP="0015627C">
            <w:pPr>
              <w:spacing w:after="0" w:line="240" w:lineRule="auto"/>
              <w:jc w:val="center"/>
              <w:rPr>
                <w:rFonts w:ascii="Times New Roman" w:eastAsia="Times New Roman" w:hAnsi="Times New Roman" w:cs="Times New Roman"/>
                <w:b/>
                <w:bCs/>
                <w:color w:val="000000"/>
                <w:sz w:val="24"/>
                <w:szCs w:val="24"/>
              </w:rPr>
            </w:pPr>
            <w:r w:rsidRPr="00713D3C">
              <w:rPr>
                <w:rFonts w:ascii="Times New Roman" w:eastAsia="Times New Roman" w:hAnsi="Times New Roman" w:cs="Times New Roman"/>
                <w:b/>
                <w:bCs/>
                <w:color w:val="000000"/>
                <w:sz w:val="24"/>
                <w:szCs w:val="24"/>
              </w:rPr>
              <w:t>7</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2</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2</w:t>
            </w:r>
          </w:p>
        </w:tc>
        <w:tc>
          <w:tcPr>
            <w:tcW w:w="146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3</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7</w:t>
            </w:r>
          </w:p>
        </w:tc>
      </w:tr>
      <w:tr w:rsidR="005A486F" w:rsidRPr="00713D3C" w:rsidTr="0015627C">
        <w:trPr>
          <w:trHeight w:val="315"/>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A486F" w:rsidRPr="00713D3C" w:rsidRDefault="005A486F" w:rsidP="0015627C">
            <w:pPr>
              <w:spacing w:after="0" w:line="240" w:lineRule="auto"/>
              <w:jc w:val="center"/>
              <w:rPr>
                <w:rFonts w:ascii="Times New Roman" w:eastAsia="Times New Roman" w:hAnsi="Times New Roman" w:cs="Times New Roman"/>
                <w:b/>
                <w:bCs/>
                <w:color w:val="000000"/>
                <w:sz w:val="24"/>
                <w:szCs w:val="24"/>
              </w:rPr>
            </w:pPr>
            <w:r w:rsidRPr="00713D3C">
              <w:rPr>
                <w:rFonts w:ascii="Times New Roman" w:eastAsia="Times New Roman" w:hAnsi="Times New Roman" w:cs="Times New Roman"/>
                <w:b/>
                <w:bCs/>
                <w:color w:val="000000"/>
                <w:sz w:val="24"/>
                <w:szCs w:val="24"/>
              </w:rPr>
              <w:t>8</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3</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4</w:t>
            </w:r>
          </w:p>
        </w:tc>
        <w:tc>
          <w:tcPr>
            <w:tcW w:w="146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4</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11</w:t>
            </w:r>
          </w:p>
        </w:tc>
      </w:tr>
      <w:tr w:rsidR="005A486F" w:rsidRPr="00713D3C" w:rsidTr="0015627C">
        <w:trPr>
          <w:trHeight w:val="315"/>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A486F" w:rsidRPr="00713D3C" w:rsidRDefault="005A486F" w:rsidP="0015627C">
            <w:pPr>
              <w:spacing w:after="0" w:line="240" w:lineRule="auto"/>
              <w:jc w:val="center"/>
              <w:rPr>
                <w:rFonts w:ascii="Times New Roman" w:eastAsia="Times New Roman" w:hAnsi="Times New Roman" w:cs="Times New Roman"/>
                <w:b/>
                <w:bCs/>
                <w:color w:val="000000"/>
                <w:sz w:val="24"/>
                <w:szCs w:val="24"/>
              </w:rPr>
            </w:pPr>
            <w:r w:rsidRPr="00713D3C">
              <w:rPr>
                <w:rFonts w:ascii="Times New Roman" w:eastAsia="Times New Roman" w:hAnsi="Times New Roman" w:cs="Times New Roman"/>
                <w:b/>
                <w:bCs/>
                <w:color w:val="000000"/>
                <w:sz w:val="24"/>
                <w:szCs w:val="24"/>
              </w:rPr>
              <w:t>9</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2</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4</w:t>
            </w:r>
          </w:p>
        </w:tc>
        <w:tc>
          <w:tcPr>
            <w:tcW w:w="146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4</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10</w:t>
            </w:r>
          </w:p>
        </w:tc>
      </w:tr>
      <w:tr w:rsidR="005A486F" w:rsidRPr="00713D3C" w:rsidTr="0015627C">
        <w:trPr>
          <w:trHeight w:val="315"/>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A486F" w:rsidRPr="00713D3C" w:rsidRDefault="005A486F" w:rsidP="0015627C">
            <w:pPr>
              <w:spacing w:after="0" w:line="240" w:lineRule="auto"/>
              <w:jc w:val="center"/>
              <w:rPr>
                <w:rFonts w:ascii="Times New Roman" w:eastAsia="Times New Roman" w:hAnsi="Times New Roman" w:cs="Times New Roman"/>
                <w:b/>
                <w:bCs/>
                <w:color w:val="000000"/>
                <w:sz w:val="24"/>
                <w:szCs w:val="24"/>
              </w:rPr>
            </w:pPr>
            <w:r w:rsidRPr="00713D3C">
              <w:rPr>
                <w:rFonts w:ascii="Times New Roman" w:eastAsia="Times New Roman" w:hAnsi="Times New Roman" w:cs="Times New Roman"/>
                <w:b/>
                <w:bCs/>
                <w:color w:val="000000"/>
                <w:sz w:val="24"/>
                <w:szCs w:val="24"/>
              </w:rPr>
              <w:t>10</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2</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4</w:t>
            </w:r>
          </w:p>
        </w:tc>
        <w:tc>
          <w:tcPr>
            <w:tcW w:w="146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4</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10</w:t>
            </w:r>
          </w:p>
        </w:tc>
      </w:tr>
      <w:tr w:rsidR="005A486F" w:rsidRPr="00713D3C" w:rsidTr="0015627C">
        <w:trPr>
          <w:trHeight w:val="315"/>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A486F" w:rsidRPr="00713D3C" w:rsidRDefault="005A486F" w:rsidP="0015627C">
            <w:pPr>
              <w:spacing w:after="0" w:line="240" w:lineRule="auto"/>
              <w:jc w:val="center"/>
              <w:rPr>
                <w:rFonts w:ascii="Times New Roman" w:eastAsia="Times New Roman" w:hAnsi="Times New Roman" w:cs="Times New Roman"/>
                <w:b/>
                <w:bCs/>
                <w:color w:val="000000"/>
                <w:sz w:val="24"/>
                <w:szCs w:val="24"/>
              </w:rPr>
            </w:pPr>
            <w:r w:rsidRPr="00713D3C">
              <w:rPr>
                <w:rFonts w:ascii="Times New Roman" w:eastAsia="Times New Roman" w:hAnsi="Times New Roman" w:cs="Times New Roman"/>
                <w:b/>
                <w:bCs/>
                <w:color w:val="000000"/>
                <w:sz w:val="24"/>
                <w:szCs w:val="24"/>
              </w:rPr>
              <w:t>11</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4</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4</w:t>
            </w:r>
          </w:p>
        </w:tc>
        <w:tc>
          <w:tcPr>
            <w:tcW w:w="146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5</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13</w:t>
            </w:r>
          </w:p>
        </w:tc>
      </w:tr>
      <w:tr w:rsidR="005A486F" w:rsidRPr="00713D3C" w:rsidTr="0015627C">
        <w:trPr>
          <w:trHeight w:val="315"/>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A486F" w:rsidRPr="00713D3C" w:rsidRDefault="005A486F" w:rsidP="0015627C">
            <w:pPr>
              <w:spacing w:after="0" w:line="240" w:lineRule="auto"/>
              <w:jc w:val="center"/>
              <w:rPr>
                <w:rFonts w:ascii="Times New Roman" w:eastAsia="Times New Roman" w:hAnsi="Times New Roman" w:cs="Times New Roman"/>
                <w:b/>
                <w:bCs/>
                <w:color w:val="000000"/>
                <w:sz w:val="24"/>
                <w:szCs w:val="24"/>
              </w:rPr>
            </w:pPr>
            <w:r w:rsidRPr="00713D3C">
              <w:rPr>
                <w:rFonts w:ascii="Times New Roman" w:eastAsia="Times New Roman" w:hAnsi="Times New Roman" w:cs="Times New Roman"/>
                <w:b/>
                <w:bCs/>
                <w:color w:val="000000"/>
                <w:sz w:val="24"/>
                <w:szCs w:val="24"/>
              </w:rPr>
              <w:t>12</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5</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5</w:t>
            </w:r>
          </w:p>
        </w:tc>
        <w:tc>
          <w:tcPr>
            <w:tcW w:w="146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4</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14</w:t>
            </w:r>
          </w:p>
        </w:tc>
      </w:tr>
      <w:tr w:rsidR="005A486F" w:rsidRPr="00713D3C" w:rsidTr="0015627C">
        <w:trPr>
          <w:trHeight w:val="315"/>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A486F" w:rsidRPr="00713D3C" w:rsidRDefault="005A486F" w:rsidP="0015627C">
            <w:pPr>
              <w:spacing w:after="0" w:line="240" w:lineRule="auto"/>
              <w:jc w:val="center"/>
              <w:rPr>
                <w:rFonts w:ascii="Times New Roman" w:eastAsia="Times New Roman" w:hAnsi="Times New Roman" w:cs="Times New Roman"/>
                <w:b/>
                <w:bCs/>
                <w:color w:val="000000"/>
                <w:sz w:val="24"/>
                <w:szCs w:val="24"/>
              </w:rPr>
            </w:pPr>
            <w:r w:rsidRPr="00713D3C">
              <w:rPr>
                <w:rFonts w:ascii="Times New Roman" w:eastAsia="Times New Roman" w:hAnsi="Times New Roman" w:cs="Times New Roman"/>
                <w:b/>
                <w:bCs/>
                <w:color w:val="000000"/>
                <w:sz w:val="24"/>
                <w:szCs w:val="24"/>
              </w:rPr>
              <w:t>13</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5</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4</w:t>
            </w:r>
          </w:p>
        </w:tc>
        <w:tc>
          <w:tcPr>
            <w:tcW w:w="146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4</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13</w:t>
            </w:r>
          </w:p>
        </w:tc>
      </w:tr>
      <w:tr w:rsidR="005A486F" w:rsidRPr="00713D3C" w:rsidTr="0015627C">
        <w:trPr>
          <w:trHeight w:val="315"/>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A486F" w:rsidRPr="00713D3C" w:rsidRDefault="005A486F" w:rsidP="0015627C">
            <w:pPr>
              <w:spacing w:after="0" w:line="240" w:lineRule="auto"/>
              <w:jc w:val="center"/>
              <w:rPr>
                <w:rFonts w:ascii="Times New Roman" w:eastAsia="Times New Roman" w:hAnsi="Times New Roman" w:cs="Times New Roman"/>
                <w:b/>
                <w:bCs/>
                <w:color w:val="000000"/>
                <w:sz w:val="24"/>
                <w:szCs w:val="24"/>
              </w:rPr>
            </w:pPr>
            <w:r w:rsidRPr="00713D3C">
              <w:rPr>
                <w:rFonts w:ascii="Times New Roman" w:eastAsia="Times New Roman" w:hAnsi="Times New Roman" w:cs="Times New Roman"/>
                <w:b/>
                <w:bCs/>
                <w:color w:val="000000"/>
                <w:sz w:val="24"/>
                <w:szCs w:val="24"/>
              </w:rPr>
              <w:t>14</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4</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4</w:t>
            </w:r>
          </w:p>
        </w:tc>
        <w:tc>
          <w:tcPr>
            <w:tcW w:w="146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4</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12</w:t>
            </w:r>
          </w:p>
        </w:tc>
      </w:tr>
      <w:tr w:rsidR="005A486F" w:rsidRPr="00713D3C" w:rsidTr="0015627C">
        <w:trPr>
          <w:trHeight w:val="315"/>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A486F" w:rsidRPr="00713D3C" w:rsidRDefault="005A486F" w:rsidP="0015627C">
            <w:pPr>
              <w:spacing w:after="0" w:line="240" w:lineRule="auto"/>
              <w:jc w:val="center"/>
              <w:rPr>
                <w:rFonts w:ascii="Times New Roman" w:eastAsia="Times New Roman" w:hAnsi="Times New Roman" w:cs="Times New Roman"/>
                <w:b/>
                <w:bCs/>
                <w:color w:val="000000"/>
                <w:sz w:val="24"/>
                <w:szCs w:val="24"/>
              </w:rPr>
            </w:pPr>
            <w:r w:rsidRPr="00713D3C">
              <w:rPr>
                <w:rFonts w:ascii="Times New Roman" w:eastAsia="Times New Roman" w:hAnsi="Times New Roman" w:cs="Times New Roman"/>
                <w:b/>
                <w:bCs/>
                <w:color w:val="000000"/>
                <w:sz w:val="24"/>
                <w:szCs w:val="24"/>
              </w:rPr>
              <w:t>15</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5</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4</w:t>
            </w:r>
          </w:p>
        </w:tc>
        <w:tc>
          <w:tcPr>
            <w:tcW w:w="146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5</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14</w:t>
            </w:r>
          </w:p>
        </w:tc>
      </w:tr>
      <w:tr w:rsidR="005A486F" w:rsidRPr="00713D3C" w:rsidTr="0015627C">
        <w:trPr>
          <w:trHeight w:val="315"/>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A486F" w:rsidRPr="00713D3C" w:rsidRDefault="005A486F" w:rsidP="0015627C">
            <w:pPr>
              <w:spacing w:after="0" w:line="240" w:lineRule="auto"/>
              <w:jc w:val="center"/>
              <w:rPr>
                <w:rFonts w:ascii="Times New Roman" w:eastAsia="Times New Roman" w:hAnsi="Times New Roman" w:cs="Times New Roman"/>
                <w:b/>
                <w:bCs/>
                <w:color w:val="000000"/>
                <w:sz w:val="24"/>
                <w:szCs w:val="24"/>
              </w:rPr>
            </w:pPr>
            <w:r w:rsidRPr="00713D3C">
              <w:rPr>
                <w:rFonts w:ascii="Times New Roman" w:eastAsia="Times New Roman" w:hAnsi="Times New Roman" w:cs="Times New Roman"/>
                <w:b/>
                <w:bCs/>
                <w:color w:val="000000"/>
                <w:sz w:val="24"/>
                <w:szCs w:val="24"/>
              </w:rPr>
              <w:t>16</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4</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5</w:t>
            </w:r>
          </w:p>
        </w:tc>
        <w:tc>
          <w:tcPr>
            <w:tcW w:w="146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4</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13</w:t>
            </w:r>
          </w:p>
        </w:tc>
      </w:tr>
      <w:tr w:rsidR="005A486F" w:rsidRPr="00713D3C" w:rsidTr="0015627C">
        <w:trPr>
          <w:trHeight w:val="315"/>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A486F" w:rsidRPr="00713D3C" w:rsidRDefault="005A486F" w:rsidP="0015627C">
            <w:pPr>
              <w:spacing w:after="0" w:line="240" w:lineRule="auto"/>
              <w:jc w:val="center"/>
              <w:rPr>
                <w:rFonts w:ascii="Times New Roman" w:eastAsia="Times New Roman" w:hAnsi="Times New Roman" w:cs="Times New Roman"/>
                <w:b/>
                <w:bCs/>
                <w:color w:val="000000"/>
                <w:sz w:val="24"/>
                <w:szCs w:val="24"/>
              </w:rPr>
            </w:pPr>
            <w:r w:rsidRPr="00713D3C">
              <w:rPr>
                <w:rFonts w:ascii="Times New Roman" w:eastAsia="Times New Roman" w:hAnsi="Times New Roman" w:cs="Times New Roman"/>
                <w:b/>
                <w:bCs/>
                <w:color w:val="000000"/>
                <w:sz w:val="24"/>
                <w:szCs w:val="24"/>
              </w:rPr>
              <w:t>17</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2</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4</w:t>
            </w:r>
          </w:p>
        </w:tc>
        <w:tc>
          <w:tcPr>
            <w:tcW w:w="146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4</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10</w:t>
            </w:r>
          </w:p>
        </w:tc>
      </w:tr>
      <w:tr w:rsidR="005A486F" w:rsidRPr="00713D3C" w:rsidTr="0015627C">
        <w:trPr>
          <w:trHeight w:val="315"/>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A486F" w:rsidRPr="00713D3C" w:rsidRDefault="005A486F" w:rsidP="0015627C">
            <w:pPr>
              <w:spacing w:after="0" w:line="240" w:lineRule="auto"/>
              <w:jc w:val="center"/>
              <w:rPr>
                <w:rFonts w:ascii="Times New Roman" w:eastAsia="Times New Roman" w:hAnsi="Times New Roman" w:cs="Times New Roman"/>
                <w:b/>
                <w:bCs/>
                <w:color w:val="000000"/>
                <w:sz w:val="24"/>
                <w:szCs w:val="24"/>
              </w:rPr>
            </w:pPr>
            <w:r w:rsidRPr="00713D3C">
              <w:rPr>
                <w:rFonts w:ascii="Times New Roman" w:eastAsia="Times New Roman" w:hAnsi="Times New Roman" w:cs="Times New Roman"/>
                <w:b/>
                <w:bCs/>
                <w:color w:val="000000"/>
                <w:sz w:val="24"/>
                <w:szCs w:val="24"/>
              </w:rPr>
              <w:t>18</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4</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5</w:t>
            </w:r>
          </w:p>
        </w:tc>
        <w:tc>
          <w:tcPr>
            <w:tcW w:w="146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5</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14</w:t>
            </w:r>
          </w:p>
        </w:tc>
      </w:tr>
      <w:tr w:rsidR="005A486F" w:rsidRPr="00713D3C" w:rsidTr="0015627C">
        <w:trPr>
          <w:trHeight w:val="315"/>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A486F" w:rsidRPr="00713D3C" w:rsidRDefault="005A486F" w:rsidP="0015627C">
            <w:pPr>
              <w:spacing w:after="0" w:line="240" w:lineRule="auto"/>
              <w:jc w:val="center"/>
              <w:rPr>
                <w:rFonts w:ascii="Times New Roman" w:eastAsia="Times New Roman" w:hAnsi="Times New Roman" w:cs="Times New Roman"/>
                <w:b/>
                <w:bCs/>
                <w:color w:val="000000"/>
                <w:sz w:val="24"/>
                <w:szCs w:val="24"/>
              </w:rPr>
            </w:pPr>
            <w:r w:rsidRPr="00713D3C">
              <w:rPr>
                <w:rFonts w:ascii="Times New Roman" w:eastAsia="Times New Roman" w:hAnsi="Times New Roman" w:cs="Times New Roman"/>
                <w:b/>
                <w:bCs/>
                <w:color w:val="000000"/>
                <w:sz w:val="24"/>
                <w:szCs w:val="24"/>
              </w:rPr>
              <w:t>19</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2</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4</w:t>
            </w:r>
          </w:p>
        </w:tc>
        <w:tc>
          <w:tcPr>
            <w:tcW w:w="146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4</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10</w:t>
            </w:r>
          </w:p>
        </w:tc>
      </w:tr>
      <w:tr w:rsidR="005A486F" w:rsidRPr="00713D3C" w:rsidTr="0015627C">
        <w:trPr>
          <w:trHeight w:val="315"/>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A486F" w:rsidRPr="00713D3C" w:rsidRDefault="005A486F" w:rsidP="0015627C">
            <w:pPr>
              <w:spacing w:after="0" w:line="240" w:lineRule="auto"/>
              <w:jc w:val="center"/>
              <w:rPr>
                <w:rFonts w:ascii="Times New Roman" w:eastAsia="Times New Roman" w:hAnsi="Times New Roman" w:cs="Times New Roman"/>
                <w:b/>
                <w:bCs/>
                <w:color w:val="000000"/>
                <w:sz w:val="24"/>
                <w:szCs w:val="24"/>
              </w:rPr>
            </w:pPr>
            <w:r w:rsidRPr="00713D3C">
              <w:rPr>
                <w:rFonts w:ascii="Times New Roman" w:eastAsia="Times New Roman" w:hAnsi="Times New Roman" w:cs="Times New Roman"/>
                <w:b/>
                <w:bCs/>
                <w:color w:val="000000"/>
                <w:sz w:val="24"/>
                <w:szCs w:val="24"/>
              </w:rPr>
              <w:t>20</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5</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4</w:t>
            </w:r>
          </w:p>
        </w:tc>
        <w:tc>
          <w:tcPr>
            <w:tcW w:w="146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5</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14</w:t>
            </w:r>
          </w:p>
        </w:tc>
      </w:tr>
      <w:tr w:rsidR="005A486F" w:rsidRPr="00713D3C" w:rsidTr="0015627C">
        <w:trPr>
          <w:trHeight w:val="315"/>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A486F" w:rsidRPr="00713D3C" w:rsidRDefault="005A486F" w:rsidP="0015627C">
            <w:pPr>
              <w:spacing w:after="0" w:line="240" w:lineRule="auto"/>
              <w:jc w:val="center"/>
              <w:rPr>
                <w:rFonts w:ascii="Times New Roman" w:eastAsia="Times New Roman" w:hAnsi="Times New Roman" w:cs="Times New Roman"/>
                <w:b/>
                <w:bCs/>
                <w:color w:val="000000"/>
                <w:sz w:val="24"/>
                <w:szCs w:val="24"/>
              </w:rPr>
            </w:pPr>
            <w:r w:rsidRPr="00713D3C">
              <w:rPr>
                <w:rFonts w:ascii="Times New Roman" w:eastAsia="Times New Roman" w:hAnsi="Times New Roman" w:cs="Times New Roman"/>
                <w:b/>
                <w:bCs/>
                <w:color w:val="000000"/>
                <w:sz w:val="24"/>
                <w:szCs w:val="24"/>
              </w:rPr>
              <w:t>21</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2</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1</w:t>
            </w:r>
          </w:p>
        </w:tc>
        <w:tc>
          <w:tcPr>
            <w:tcW w:w="146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2</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5</w:t>
            </w:r>
          </w:p>
        </w:tc>
      </w:tr>
      <w:tr w:rsidR="005A486F" w:rsidRPr="00713D3C" w:rsidTr="0015627C">
        <w:trPr>
          <w:trHeight w:val="315"/>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A486F" w:rsidRPr="00713D3C" w:rsidRDefault="005A486F" w:rsidP="0015627C">
            <w:pPr>
              <w:spacing w:after="0" w:line="240" w:lineRule="auto"/>
              <w:jc w:val="center"/>
              <w:rPr>
                <w:rFonts w:ascii="Times New Roman" w:eastAsia="Times New Roman" w:hAnsi="Times New Roman" w:cs="Times New Roman"/>
                <w:b/>
                <w:bCs/>
                <w:color w:val="000000"/>
                <w:sz w:val="24"/>
                <w:szCs w:val="24"/>
              </w:rPr>
            </w:pPr>
            <w:r w:rsidRPr="00713D3C">
              <w:rPr>
                <w:rFonts w:ascii="Times New Roman" w:eastAsia="Times New Roman" w:hAnsi="Times New Roman" w:cs="Times New Roman"/>
                <w:b/>
                <w:bCs/>
                <w:color w:val="000000"/>
                <w:sz w:val="24"/>
                <w:szCs w:val="24"/>
              </w:rPr>
              <w:t>22</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2</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2</w:t>
            </w:r>
          </w:p>
        </w:tc>
        <w:tc>
          <w:tcPr>
            <w:tcW w:w="146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3</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7</w:t>
            </w:r>
          </w:p>
        </w:tc>
      </w:tr>
      <w:tr w:rsidR="005A486F" w:rsidRPr="00713D3C" w:rsidTr="0015627C">
        <w:trPr>
          <w:trHeight w:val="315"/>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A486F" w:rsidRPr="00713D3C" w:rsidRDefault="005A486F" w:rsidP="0015627C">
            <w:pPr>
              <w:spacing w:after="0" w:line="240" w:lineRule="auto"/>
              <w:jc w:val="center"/>
              <w:rPr>
                <w:rFonts w:ascii="Times New Roman" w:eastAsia="Times New Roman" w:hAnsi="Times New Roman" w:cs="Times New Roman"/>
                <w:b/>
                <w:bCs/>
                <w:color w:val="000000"/>
                <w:sz w:val="24"/>
                <w:szCs w:val="24"/>
              </w:rPr>
            </w:pPr>
            <w:r w:rsidRPr="00713D3C">
              <w:rPr>
                <w:rFonts w:ascii="Times New Roman" w:eastAsia="Times New Roman" w:hAnsi="Times New Roman" w:cs="Times New Roman"/>
                <w:b/>
                <w:bCs/>
                <w:color w:val="000000"/>
                <w:sz w:val="24"/>
                <w:szCs w:val="24"/>
              </w:rPr>
              <w:t>23</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1</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1</w:t>
            </w:r>
          </w:p>
        </w:tc>
        <w:tc>
          <w:tcPr>
            <w:tcW w:w="146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2</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4</w:t>
            </w:r>
          </w:p>
        </w:tc>
      </w:tr>
      <w:tr w:rsidR="005A486F" w:rsidRPr="00713D3C" w:rsidTr="0015627C">
        <w:trPr>
          <w:trHeight w:val="315"/>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A486F" w:rsidRPr="00713D3C" w:rsidRDefault="005A486F" w:rsidP="0015627C">
            <w:pPr>
              <w:spacing w:after="0" w:line="240" w:lineRule="auto"/>
              <w:jc w:val="center"/>
              <w:rPr>
                <w:rFonts w:ascii="Times New Roman" w:eastAsia="Times New Roman" w:hAnsi="Times New Roman" w:cs="Times New Roman"/>
                <w:b/>
                <w:bCs/>
                <w:color w:val="000000"/>
                <w:sz w:val="24"/>
                <w:szCs w:val="24"/>
              </w:rPr>
            </w:pPr>
            <w:r w:rsidRPr="00713D3C">
              <w:rPr>
                <w:rFonts w:ascii="Times New Roman" w:eastAsia="Times New Roman" w:hAnsi="Times New Roman" w:cs="Times New Roman"/>
                <w:b/>
                <w:bCs/>
                <w:color w:val="000000"/>
                <w:sz w:val="24"/>
                <w:szCs w:val="24"/>
              </w:rPr>
              <w:t>24</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5</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3</w:t>
            </w:r>
          </w:p>
        </w:tc>
        <w:tc>
          <w:tcPr>
            <w:tcW w:w="146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3</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11</w:t>
            </w:r>
          </w:p>
        </w:tc>
      </w:tr>
      <w:tr w:rsidR="005A486F" w:rsidRPr="00713D3C" w:rsidTr="0015627C">
        <w:trPr>
          <w:trHeight w:val="315"/>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A486F" w:rsidRPr="00713D3C" w:rsidRDefault="005A486F" w:rsidP="0015627C">
            <w:pPr>
              <w:spacing w:after="0" w:line="240" w:lineRule="auto"/>
              <w:jc w:val="center"/>
              <w:rPr>
                <w:rFonts w:ascii="Times New Roman" w:eastAsia="Times New Roman" w:hAnsi="Times New Roman" w:cs="Times New Roman"/>
                <w:b/>
                <w:bCs/>
                <w:color w:val="000000"/>
                <w:sz w:val="24"/>
                <w:szCs w:val="24"/>
              </w:rPr>
            </w:pPr>
            <w:r w:rsidRPr="00713D3C">
              <w:rPr>
                <w:rFonts w:ascii="Times New Roman" w:eastAsia="Times New Roman" w:hAnsi="Times New Roman" w:cs="Times New Roman"/>
                <w:b/>
                <w:bCs/>
                <w:color w:val="000000"/>
                <w:sz w:val="24"/>
                <w:szCs w:val="24"/>
              </w:rPr>
              <w:t>25</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2</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2</w:t>
            </w:r>
          </w:p>
        </w:tc>
        <w:tc>
          <w:tcPr>
            <w:tcW w:w="146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2</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6</w:t>
            </w:r>
          </w:p>
        </w:tc>
      </w:tr>
      <w:tr w:rsidR="005A486F" w:rsidRPr="00713D3C" w:rsidTr="0015627C">
        <w:trPr>
          <w:trHeight w:val="315"/>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A486F" w:rsidRPr="00713D3C" w:rsidRDefault="005A486F" w:rsidP="0015627C">
            <w:pPr>
              <w:spacing w:after="0" w:line="240" w:lineRule="auto"/>
              <w:jc w:val="center"/>
              <w:rPr>
                <w:rFonts w:ascii="Times New Roman" w:eastAsia="Times New Roman" w:hAnsi="Times New Roman" w:cs="Times New Roman"/>
                <w:b/>
                <w:bCs/>
                <w:color w:val="000000"/>
                <w:sz w:val="24"/>
                <w:szCs w:val="24"/>
              </w:rPr>
            </w:pPr>
            <w:r w:rsidRPr="00713D3C">
              <w:rPr>
                <w:rFonts w:ascii="Times New Roman" w:eastAsia="Times New Roman" w:hAnsi="Times New Roman" w:cs="Times New Roman"/>
                <w:b/>
                <w:bCs/>
                <w:color w:val="000000"/>
                <w:sz w:val="24"/>
                <w:szCs w:val="24"/>
              </w:rPr>
              <w:t>26</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4</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5</w:t>
            </w:r>
          </w:p>
        </w:tc>
        <w:tc>
          <w:tcPr>
            <w:tcW w:w="146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5</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14</w:t>
            </w:r>
          </w:p>
        </w:tc>
      </w:tr>
      <w:tr w:rsidR="005A486F" w:rsidRPr="00713D3C" w:rsidTr="0015627C">
        <w:trPr>
          <w:trHeight w:val="315"/>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A486F" w:rsidRPr="00713D3C" w:rsidRDefault="005A486F" w:rsidP="0015627C">
            <w:pPr>
              <w:spacing w:after="0" w:line="240" w:lineRule="auto"/>
              <w:jc w:val="center"/>
              <w:rPr>
                <w:rFonts w:ascii="Times New Roman" w:eastAsia="Times New Roman" w:hAnsi="Times New Roman" w:cs="Times New Roman"/>
                <w:b/>
                <w:bCs/>
                <w:color w:val="000000"/>
                <w:sz w:val="24"/>
                <w:szCs w:val="24"/>
              </w:rPr>
            </w:pPr>
            <w:r w:rsidRPr="00713D3C">
              <w:rPr>
                <w:rFonts w:ascii="Times New Roman" w:eastAsia="Times New Roman" w:hAnsi="Times New Roman" w:cs="Times New Roman"/>
                <w:b/>
                <w:bCs/>
                <w:color w:val="000000"/>
                <w:sz w:val="24"/>
                <w:szCs w:val="24"/>
              </w:rPr>
              <w:t>27</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4</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4</w:t>
            </w:r>
          </w:p>
        </w:tc>
        <w:tc>
          <w:tcPr>
            <w:tcW w:w="146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5</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13</w:t>
            </w:r>
          </w:p>
        </w:tc>
      </w:tr>
      <w:tr w:rsidR="005A486F" w:rsidRPr="00713D3C" w:rsidTr="0015627C">
        <w:trPr>
          <w:trHeight w:val="315"/>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A486F" w:rsidRPr="00713D3C" w:rsidRDefault="005A486F" w:rsidP="0015627C">
            <w:pPr>
              <w:spacing w:after="0" w:line="240" w:lineRule="auto"/>
              <w:jc w:val="center"/>
              <w:rPr>
                <w:rFonts w:ascii="Times New Roman" w:eastAsia="Times New Roman" w:hAnsi="Times New Roman" w:cs="Times New Roman"/>
                <w:b/>
                <w:bCs/>
                <w:color w:val="000000"/>
                <w:sz w:val="24"/>
                <w:szCs w:val="24"/>
              </w:rPr>
            </w:pPr>
            <w:r w:rsidRPr="00713D3C">
              <w:rPr>
                <w:rFonts w:ascii="Times New Roman" w:eastAsia="Times New Roman" w:hAnsi="Times New Roman" w:cs="Times New Roman"/>
                <w:b/>
                <w:bCs/>
                <w:color w:val="000000"/>
                <w:sz w:val="24"/>
                <w:szCs w:val="24"/>
              </w:rPr>
              <w:t>28</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2</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2</w:t>
            </w:r>
          </w:p>
        </w:tc>
        <w:tc>
          <w:tcPr>
            <w:tcW w:w="146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2</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6</w:t>
            </w:r>
          </w:p>
        </w:tc>
      </w:tr>
      <w:tr w:rsidR="005A486F" w:rsidRPr="00713D3C" w:rsidTr="0015627C">
        <w:trPr>
          <w:trHeight w:val="315"/>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A486F" w:rsidRPr="00713D3C" w:rsidRDefault="005A486F" w:rsidP="0015627C">
            <w:pPr>
              <w:spacing w:after="0" w:line="240" w:lineRule="auto"/>
              <w:jc w:val="center"/>
              <w:rPr>
                <w:rFonts w:ascii="Times New Roman" w:eastAsia="Times New Roman" w:hAnsi="Times New Roman" w:cs="Times New Roman"/>
                <w:b/>
                <w:bCs/>
                <w:color w:val="000000"/>
                <w:sz w:val="24"/>
                <w:szCs w:val="24"/>
              </w:rPr>
            </w:pPr>
            <w:r w:rsidRPr="00713D3C">
              <w:rPr>
                <w:rFonts w:ascii="Times New Roman" w:eastAsia="Times New Roman" w:hAnsi="Times New Roman" w:cs="Times New Roman"/>
                <w:b/>
                <w:bCs/>
                <w:color w:val="000000"/>
                <w:sz w:val="24"/>
                <w:szCs w:val="24"/>
              </w:rPr>
              <w:t>29</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5</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5</w:t>
            </w:r>
          </w:p>
        </w:tc>
        <w:tc>
          <w:tcPr>
            <w:tcW w:w="146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4</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14</w:t>
            </w:r>
          </w:p>
        </w:tc>
      </w:tr>
      <w:tr w:rsidR="005A486F" w:rsidRPr="00713D3C" w:rsidTr="0015627C">
        <w:trPr>
          <w:trHeight w:val="315"/>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A486F" w:rsidRPr="00713D3C" w:rsidRDefault="005A486F" w:rsidP="0015627C">
            <w:pPr>
              <w:spacing w:after="0" w:line="240" w:lineRule="auto"/>
              <w:jc w:val="center"/>
              <w:rPr>
                <w:rFonts w:ascii="Times New Roman" w:eastAsia="Times New Roman" w:hAnsi="Times New Roman" w:cs="Times New Roman"/>
                <w:b/>
                <w:bCs/>
                <w:color w:val="000000"/>
                <w:sz w:val="24"/>
                <w:szCs w:val="24"/>
              </w:rPr>
            </w:pPr>
            <w:r w:rsidRPr="00713D3C">
              <w:rPr>
                <w:rFonts w:ascii="Times New Roman" w:eastAsia="Times New Roman" w:hAnsi="Times New Roman" w:cs="Times New Roman"/>
                <w:b/>
                <w:bCs/>
                <w:color w:val="000000"/>
                <w:sz w:val="24"/>
                <w:szCs w:val="24"/>
              </w:rPr>
              <w:t>30</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1</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2</w:t>
            </w:r>
          </w:p>
        </w:tc>
        <w:tc>
          <w:tcPr>
            <w:tcW w:w="146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2</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5</w:t>
            </w:r>
          </w:p>
        </w:tc>
      </w:tr>
      <w:tr w:rsidR="005A486F" w:rsidRPr="00713D3C" w:rsidTr="0015627C">
        <w:trPr>
          <w:trHeight w:val="315"/>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A486F" w:rsidRPr="00713D3C" w:rsidRDefault="005A486F" w:rsidP="0015627C">
            <w:pPr>
              <w:spacing w:after="0" w:line="240" w:lineRule="auto"/>
              <w:jc w:val="center"/>
              <w:rPr>
                <w:rFonts w:ascii="Times New Roman" w:eastAsia="Times New Roman" w:hAnsi="Times New Roman" w:cs="Times New Roman"/>
                <w:b/>
                <w:bCs/>
                <w:color w:val="000000"/>
                <w:sz w:val="24"/>
                <w:szCs w:val="24"/>
              </w:rPr>
            </w:pPr>
            <w:r w:rsidRPr="00713D3C">
              <w:rPr>
                <w:rFonts w:ascii="Times New Roman" w:eastAsia="Times New Roman" w:hAnsi="Times New Roman" w:cs="Times New Roman"/>
                <w:b/>
                <w:bCs/>
                <w:color w:val="000000"/>
                <w:sz w:val="24"/>
                <w:szCs w:val="24"/>
              </w:rPr>
              <w:t>31</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2</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2</w:t>
            </w:r>
          </w:p>
        </w:tc>
        <w:tc>
          <w:tcPr>
            <w:tcW w:w="146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3</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7</w:t>
            </w:r>
          </w:p>
        </w:tc>
      </w:tr>
      <w:tr w:rsidR="005A486F" w:rsidRPr="00713D3C" w:rsidTr="0015627C">
        <w:trPr>
          <w:trHeight w:val="315"/>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A486F" w:rsidRPr="00713D3C" w:rsidRDefault="005A486F" w:rsidP="0015627C">
            <w:pPr>
              <w:spacing w:after="0" w:line="240" w:lineRule="auto"/>
              <w:jc w:val="center"/>
              <w:rPr>
                <w:rFonts w:ascii="Times New Roman" w:eastAsia="Times New Roman" w:hAnsi="Times New Roman" w:cs="Times New Roman"/>
                <w:b/>
                <w:bCs/>
                <w:color w:val="000000"/>
                <w:sz w:val="24"/>
                <w:szCs w:val="24"/>
              </w:rPr>
            </w:pPr>
            <w:r w:rsidRPr="00713D3C">
              <w:rPr>
                <w:rFonts w:ascii="Times New Roman" w:eastAsia="Times New Roman" w:hAnsi="Times New Roman" w:cs="Times New Roman"/>
                <w:b/>
                <w:bCs/>
                <w:color w:val="000000"/>
                <w:sz w:val="24"/>
                <w:szCs w:val="24"/>
              </w:rPr>
              <w:t>32</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2</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2</w:t>
            </w:r>
          </w:p>
        </w:tc>
        <w:tc>
          <w:tcPr>
            <w:tcW w:w="146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2</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6</w:t>
            </w:r>
          </w:p>
        </w:tc>
      </w:tr>
      <w:tr w:rsidR="005A486F" w:rsidRPr="00713D3C" w:rsidTr="0015627C">
        <w:trPr>
          <w:trHeight w:val="315"/>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A486F" w:rsidRPr="00713D3C" w:rsidRDefault="005A486F" w:rsidP="0015627C">
            <w:pPr>
              <w:spacing w:after="0" w:line="240" w:lineRule="auto"/>
              <w:jc w:val="center"/>
              <w:rPr>
                <w:rFonts w:ascii="Times New Roman" w:eastAsia="Times New Roman" w:hAnsi="Times New Roman" w:cs="Times New Roman"/>
                <w:b/>
                <w:bCs/>
                <w:color w:val="000000"/>
                <w:sz w:val="24"/>
                <w:szCs w:val="24"/>
              </w:rPr>
            </w:pPr>
            <w:r w:rsidRPr="00713D3C">
              <w:rPr>
                <w:rFonts w:ascii="Times New Roman" w:eastAsia="Times New Roman" w:hAnsi="Times New Roman" w:cs="Times New Roman"/>
                <w:b/>
                <w:bCs/>
                <w:color w:val="000000"/>
                <w:sz w:val="24"/>
                <w:szCs w:val="24"/>
              </w:rPr>
              <w:t>33</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1</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2</w:t>
            </w:r>
          </w:p>
        </w:tc>
        <w:tc>
          <w:tcPr>
            <w:tcW w:w="146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1</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4</w:t>
            </w:r>
          </w:p>
        </w:tc>
      </w:tr>
      <w:tr w:rsidR="005A486F" w:rsidRPr="00713D3C" w:rsidTr="0015627C">
        <w:trPr>
          <w:trHeight w:val="315"/>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A486F" w:rsidRPr="00713D3C" w:rsidRDefault="005A486F" w:rsidP="0015627C">
            <w:pPr>
              <w:spacing w:after="0" w:line="240" w:lineRule="auto"/>
              <w:jc w:val="center"/>
              <w:rPr>
                <w:rFonts w:ascii="Times New Roman" w:eastAsia="Times New Roman" w:hAnsi="Times New Roman" w:cs="Times New Roman"/>
                <w:b/>
                <w:bCs/>
                <w:color w:val="000000"/>
                <w:sz w:val="24"/>
                <w:szCs w:val="24"/>
              </w:rPr>
            </w:pPr>
            <w:r w:rsidRPr="00713D3C">
              <w:rPr>
                <w:rFonts w:ascii="Times New Roman" w:eastAsia="Times New Roman" w:hAnsi="Times New Roman" w:cs="Times New Roman"/>
                <w:b/>
                <w:bCs/>
                <w:color w:val="000000"/>
                <w:sz w:val="24"/>
                <w:szCs w:val="24"/>
              </w:rPr>
              <w:lastRenderedPageBreak/>
              <w:t>34</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2</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3</w:t>
            </w:r>
          </w:p>
        </w:tc>
        <w:tc>
          <w:tcPr>
            <w:tcW w:w="146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3</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8</w:t>
            </w:r>
          </w:p>
        </w:tc>
      </w:tr>
      <w:tr w:rsidR="005A486F" w:rsidRPr="00713D3C" w:rsidTr="0015627C">
        <w:trPr>
          <w:trHeight w:val="315"/>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A486F" w:rsidRPr="00713D3C" w:rsidRDefault="005A486F" w:rsidP="0015627C">
            <w:pPr>
              <w:spacing w:after="0" w:line="240" w:lineRule="auto"/>
              <w:jc w:val="center"/>
              <w:rPr>
                <w:rFonts w:ascii="Times New Roman" w:eastAsia="Times New Roman" w:hAnsi="Times New Roman" w:cs="Times New Roman"/>
                <w:b/>
                <w:bCs/>
                <w:color w:val="000000"/>
                <w:sz w:val="24"/>
                <w:szCs w:val="24"/>
              </w:rPr>
            </w:pPr>
            <w:r w:rsidRPr="00713D3C">
              <w:rPr>
                <w:rFonts w:ascii="Times New Roman" w:eastAsia="Times New Roman" w:hAnsi="Times New Roman" w:cs="Times New Roman"/>
                <w:b/>
                <w:bCs/>
                <w:color w:val="000000"/>
                <w:sz w:val="24"/>
                <w:szCs w:val="24"/>
              </w:rPr>
              <w:t>35</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2</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2</w:t>
            </w:r>
          </w:p>
        </w:tc>
        <w:tc>
          <w:tcPr>
            <w:tcW w:w="146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3</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7</w:t>
            </w:r>
          </w:p>
        </w:tc>
      </w:tr>
      <w:tr w:rsidR="005A486F" w:rsidRPr="00713D3C" w:rsidTr="0015627C">
        <w:trPr>
          <w:trHeight w:val="315"/>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A486F" w:rsidRPr="00713D3C" w:rsidRDefault="005A486F" w:rsidP="0015627C">
            <w:pPr>
              <w:spacing w:after="0" w:line="240" w:lineRule="auto"/>
              <w:jc w:val="center"/>
              <w:rPr>
                <w:rFonts w:ascii="Times New Roman" w:eastAsia="Times New Roman" w:hAnsi="Times New Roman" w:cs="Times New Roman"/>
                <w:b/>
                <w:bCs/>
                <w:color w:val="000000"/>
                <w:sz w:val="24"/>
                <w:szCs w:val="24"/>
              </w:rPr>
            </w:pPr>
            <w:r w:rsidRPr="00713D3C">
              <w:rPr>
                <w:rFonts w:ascii="Times New Roman" w:eastAsia="Times New Roman" w:hAnsi="Times New Roman" w:cs="Times New Roman"/>
                <w:b/>
                <w:bCs/>
                <w:color w:val="000000"/>
                <w:sz w:val="24"/>
                <w:szCs w:val="24"/>
              </w:rPr>
              <w:t>36</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3</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3</w:t>
            </w:r>
          </w:p>
        </w:tc>
        <w:tc>
          <w:tcPr>
            <w:tcW w:w="146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1</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7</w:t>
            </w:r>
          </w:p>
        </w:tc>
      </w:tr>
      <w:tr w:rsidR="005A486F" w:rsidRPr="00713D3C" w:rsidTr="0015627C">
        <w:trPr>
          <w:trHeight w:val="315"/>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A486F" w:rsidRPr="00713D3C" w:rsidRDefault="005A486F" w:rsidP="0015627C">
            <w:pPr>
              <w:spacing w:after="0" w:line="240" w:lineRule="auto"/>
              <w:jc w:val="center"/>
              <w:rPr>
                <w:rFonts w:ascii="Times New Roman" w:eastAsia="Times New Roman" w:hAnsi="Times New Roman" w:cs="Times New Roman"/>
                <w:b/>
                <w:bCs/>
                <w:color w:val="000000"/>
                <w:sz w:val="24"/>
                <w:szCs w:val="24"/>
              </w:rPr>
            </w:pPr>
            <w:r w:rsidRPr="00713D3C">
              <w:rPr>
                <w:rFonts w:ascii="Times New Roman" w:eastAsia="Times New Roman" w:hAnsi="Times New Roman" w:cs="Times New Roman"/>
                <w:b/>
                <w:bCs/>
                <w:color w:val="000000"/>
                <w:sz w:val="24"/>
                <w:szCs w:val="24"/>
              </w:rPr>
              <w:t>37</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2</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3</w:t>
            </w:r>
          </w:p>
        </w:tc>
        <w:tc>
          <w:tcPr>
            <w:tcW w:w="146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2</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7</w:t>
            </w:r>
          </w:p>
        </w:tc>
      </w:tr>
      <w:tr w:rsidR="005A486F" w:rsidRPr="00713D3C" w:rsidTr="0015627C">
        <w:trPr>
          <w:trHeight w:val="315"/>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A486F" w:rsidRPr="00713D3C" w:rsidRDefault="005A486F" w:rsidP="0015627C">
            <w:pPr>
              <w:spacing w:after="0" w:line="240" w:lineRule="auto"/>
              <w:jc w:val="center"/>
              <w:rPr>
                <w:rFonts w:ascii="Times New Roman" w:eastAsia="Times New Roman" w:hAnsi="Times New Roman" w:cs="Times New Roman"/>
                <w:b/>
                <w:bCs/>
                <w:color w:val="000000"/>
                <w:sz w:val="24"/>
                <w:szCs w:val="24"/>
              </w:rPr>
            </w:pPr>
            <w:r w:rsidRPr="00713D3C">
              <w:rPr>
                <w:rFonts w:ascii="Times New Roman" w:eastAsia="Times New Roman" w:hAnsi="Times New Roman" w:cs="Times New Roman"/>
                <w:b/>
                <w:bCs/>
                <w:color w:val="000000"/>
                <w:sz w:val="24"/>
                <w:szCs w:val="24"/>
              </w:rPr>
              <w:t>38</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4</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5</w:t>
            </w:r>
          </w:p>
        </w:tc>
        <w:tc>
          <w:tcPr>
            <w:tcW w:w="146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5</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14</w:t>
            </w:r>
          </w:p>
        </w:tc>
      </w:tr>
      <w:tr w:rsidR="005A486F" w:rsidRPr="00713D3C" w:rsidTr="0015627C">
        <w:trPr>
          <w:trHeight w:val="315"/>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A486F" w:rsidRPr="00713D3C" w:rsidRDefault="005A486F" w:rsidP="0015627C">
            <w:pPr>
              <w:spacing w:after="0" w:line="240" w:lineRule="auto"/>
              <w:jc w:val="center"/>
              <w:rPr>
                <w:rFonts w:ascii="Times New Roman" w:eastAsia="Times New Roman" w:hAnsi="Times New Roman" w:cs="Times New Roman"/>
                <w:b/>
                <w:bCs/>
                <w:color w:val="000000"/>
                <w:sz w:val="24"/>
                <w:szCs w:val="24"/>
              </w:rPr>
            </w:pPr>
            <w:r w:rsidRPr="00713D3C">
              <w:rPr>
                <w:rFonts w:ascii="Times New Roman" w:eastAsia="Times New Roman" w:hAnsi="Times New Roman" w:cs="Times New Roman"/>
                <w:b/>
                <w:bCs/>
                <w:color w:val="000000"/>
                <w:sz w:val="24"/>
                <w:szCs w:val="24"/>
              </w:rPr>
              <w:t>39</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4</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2</w:t>
            </w:r>
          </w:p>
        </w:tc>
        <w:tc>
          <w:tcPr>
            <w:tcW w:w="146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2</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8</w:t>
            </w:r>
          </w:p>
        </w:tc>
      </w:tr>
      <w:tr w:rsidR="005A486F" w:rsidRPr="00713D3C" w:rsidTr="0015627C">
        <w:trPr>
          <w:trHeight w:val="315"/>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A486F" w:rsidRPr="00713D3C" w:rsidRDefault="005A486F" w:rsidP="0015627C">
            <w:pPr>
              <w:spacing w:after="0" w:line="240" w:lineRule="auto"/>
              <w:jc w:val="center"/>
              <w:rPr>
                <w:rFonts w:ascii="Times New Roman" w:eastAsia="Times New Roman" w:hAnsi="Times New Roman" w:cs="Times New Roman"/>
                <w:b/>
                <w:bCs/>
                <w:color w:val="000000"/>
                <w:sz w:val="24"/>
                <w:szCs w:val="24"/>
              </w:rPr>
            </w:pPr>
            <w:r w:rsidRPr="00713D3C">
              <w:rPr>
                <w:rFonts w:ascii="Times New Roman" w:eastAsia="Times New Roman" w:hAnsi="Times New Roman" w:cs="Times New Roman"/>
                <w:b/>
                <w:bCs/>
                <w:color w:val="000000"/>
                <w:sz w:val="24"/>
                <w:szCs w:val="24"/>
              </w:rPr>
              <w:t>40</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4</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2</w:t>
            </w:r>
          </w:p>
        </w:tc>
        <w:tc>
          <w:tcPr>
            <w:tcW w:w="146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2</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8</w:t>
            </w:r>
          </w:p>
        </w:tc>
      </w:tr>
      <w:tr w:rsidR="005A486F" w:rsidRPr="00713D3C" w:rsidTr="0015627C">
        <w:trPr>
          <w:trHeight w:val="315"/>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A486F" w:rsidRPr="00713D3C" w:rsidRDefault="005A486F" w:rsidP="0015627C">
            <w:pPr>
              <w:spacing w:after="0" w:line="240" w:lineRule="auto"/>
              <w:jc w:val="center"/>
              <w:rPr>
                <w:rFonts w:ascii="Times New Roman" w:eastAsia="Times New Roman" w:hAnsi="Times New Roman" w:cs="Times New Roman"/>
                <w:b/>
                <w:bCs/>
                <w:color w:val="000000"/>
                <w:sz w:val="24"/>
                <w:szCs w:val="24"/>
              </w:rPr>
            </w:pPr>
            <w:r w:rsidRPr="00713D3C">
              <w:rPr>
                <w:rFonts w:ascii="Times New Roman" w:eastAsia="Times New Roman" w:hAnsi="Times New Roman" w:cs="Times New Roman"/>
                <w:b/>
                <w:bCs/>
                <w:color w:val="000000"/>
                <w:sz w:val="24"/>
                <w:szCs w:val="24"/>
              </w:rPr>
              <w:t>41</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2</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3</w:t>
            </w:r>
          </w:p>
        </w:tc>
        <w:tc>
          <w:tcPr>
            <w:tcW w:w="146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2</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7</w:t>
            </w:r>
          </w:p>
        </w:tc>
      </w:tr>
      <w:tr w:rsidR="005A486F" w:rsidRPr="00713D3C" w:rsidTr="0015627C">
        <w:trPr>
          <w:trHeight w:val="315"/>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A486F" w:rsidRPr="00713D3C" w:rsidRDefault="005A486F" w:rsidP="0015627C">
            <w:pPr>
              <w:spacing w:after="0" w:line="240" w:lineRule="auto"/>
              <w:jc w:val="center"/>
              <w:rPr>
                <w:rFonts w:ascii="Times New Roman" w:eastAsia="Times New Roman" w:hAnsi="Times New Roman" w:cs="Times New Roman"/>
                <w:b/>
                <w:bCs/>
                <w:color w:val="000000"/>
                <w:sz w:val="24"/>
                <w:szCs w:val="24"/>
              </w:rPr>
            </w:pPr>
            <w:r w:rsidRPr="00713D3C">
              <w:rPr>
                <w:rFonts w:ascii="Times New Roman" w:eastAsia="Times New Roman" w:hAnsi="Times New Roman" w:cs="Times New Roman"/>
                <w:b/>
                <w:bCs/>
                <w:color w:val="000000"/>
                <w:sz w:val="24"/>
                <w:szCs w:val="24"/>
              </w:rPr>
              <w:t>42</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3</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2</w:t>
            </w:r>
          </w:p>
        </w:tc>
        <w:tc>
          <w:tcPr>
            <w:tcW w:w="146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4</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9</w:t>
            </w:r>
          </w:p>
        </w:tc>
      </w:tr>
      <w:tr w:rsidR="005A486F" w:rsidRPr="00713D3C" w:rsidTr="0015627C">
        <w:trPr>
          <w:trHeight w:val="315"/>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A486F" w:rsidRPr="00713D3C" w:rsidRDefault="005A486F" w:rsidP="0015627C">
            <w:pPr>
              <w:spacing w:after="0" w:line="240" w:lineRule="auto"/>
              <w:jc w:val="center"/>
              <w:rPr>
                <w:rFonts w:ascii="Times New Roman" w:eastAsia="Times New Roman" w:hAnsi="Times New Roman" w:cs="Times New Roman"/>
                <w:b/>
                <w:bCs/>
                <w:color w:val="000000"/>
                <w:sz w:val="24"/>
                <w:szCs w:val="24"/>
              </w:rPr>
            </w:pPr>
            <w:r w:rsidRPr="00713D3C">
              <w:rPr>
                <w:rFonts w:ascii="Times New Roman" w:eastAsia="Times New Roman" w:hAnsi="Times New Roman" w:cs="Times New Roman"/>
                <w:b/>
                <w:bCs/>
                <w:color w:val="000000"/>
                <w:sz w:val="24"/>
                <w:szCs w:val="24"/>
              </w:rPr>
              <w:t>43</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3</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4</w:t>
            </w:r>
          </w:p>
        </w:tc>
        <w:tc>
          <w:tcPr>
            <w:tcW w:w="146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2</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9</w:t>
            </w:r>
          </w:p>
        </w:tc>
      </w:tr>
      <w:tr w:rsidR="005A486F" w:rsidRPr="00713D3C" w:rsidTr="0015627C">
        <w:trPr>
          <w:trHeight w:val="315"/>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A486F" w:rsidRPr="00713D3C" w:rsidRDefault="005A486F" w:rsidP="0015627C">
            <w:pPr>
              <w:spacing w:after="0" w:line="240" w:lineRule="auto"/>
              <w:jc w:val="center"/>
              <w:rPr>
                <w:rFonts w:ascii="Times New Roman" w:eastAsia="Times New Roman" w:hAnsi="Times New Roman" w:cs="Times New Roman"/>
                <w:b/>
                <w:bCs/>
                <w:color w:val="000000"/>
                <w:sz w:val="24"/>
                <w:szCs w:val="24"/>
              </w:rPr>
            </w:pPr>
            <w:r w:rsidRPr="00713D3C">
              <w:rPr>
                <w:rFonts w:ascii="Times New Roman" w:eastAsia="Times New Roman" w:hAnsi="Times New Roman" w:cs="Times New Roman"/>
                <w:b/>
                <w:bCs/>
                <w:color w:val="000000"/>
                <w:sz w:val="24"/>
                <w:szCs w:val="24"/>
              </w:rPr>
              <w:t>44</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1</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4</w:t>
            </w:r>
          </w:p>
        </w:tc>
        <w:tc>
          <w:tcPr>
            <w:tcW w:w="146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4</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9</w:t>
            </w:r>
          </w:p>
        </w:tc>
      </w:tr>
      <w:tr w:rsidR="005A486F" w:rsidRPr="00713D3C" w:rsidTr="0015627C">
        <w:trPr>
          <w:trHeight w:val="315"/>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A486F" w:rsidRPr="00713D3C" w:rsidRDefault="005A486F" w:rsidP="0015627C">
            <w:pPr>
              <w:spacing w:after="0" w:line="240" w:lineRule="auto"/>
              <w:jc w:val="center"/>
              <w:rPr>
                <w:rFonts w:ascii="Times New Roman" w:eastAsia="Times New Roman" w:hAnsi="Times New Roman" w:cs="Times New Roman"/>
                <w:b/>
                <w:bCs/>
                <w:color w:val="000000"/>
                <w:sz w:val="24"/>
                <w:szCs w:val="24"/>
              </w:rPr>
            </w:pPr>
            <w:r w:rsidRPr="00713D3C">
              <w:rPr>
                <w:rFonts w:ascii="Times New Roman" w:eastAsia="Times New Roman" w:hAnsi="Times New Roman" w:cs="Times New Roman"/>
                <w:b/>
                <w:bCs/>
                <w:color w:val="000000"/>
                <w:sz w:val="24"/>
                <w:szCs w:val="24"/>
              </w:rPr>
              <w:t>45</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2</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1</w:t>
            </w:r>
          </w:p>
        </w:tc>
        <w:tc>
          <w:tcPr>
            <w:tcW w:w="146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1</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4</w:t>
            </w:r>
          </w:p>
        </w:tc>
      </w:tr>
      <w:tr w:rsidR="005A486F" w:rsidRPr="00713D3C" w:rsidTr="0015627C">
        <w:trPr>
          <w:trHeight w:val="315"/>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A486F" w:rsidRPr="00713D3C" w:rsidRDefault="005A486F" w:rsidP="0015627C">
            <w:pPr>
              <w:spacing w:after="0" w:line="240" w:lineRule="auto"/>
              <w:jc w:val="center"/>
              <w:rPr>
                <w:rFonts w:ascii="Times New Roman" w:eastAsia="Times New Roman" w:hAnsi="Times New Roman" w:cs="Times New Roman"/>
                <w:b/>
                <w:bCs/>
                <w:color w:val="000000"/>
                <w:sz w:val="24"/>
                <w:szCs w:val="24"/>
              </w:rPr>
            </w:pPr>
            <w:r w:rsidRPr="00713D3C">
              <w:rPr>
                <w:rFonts w:ascii="Times New Roman" w:eastAsia="Times New Roman" w:hAnsi="Times New Roman" w:cs="Times New Roman"/>
                <w:b/>
                <w:bCs/>
                <w:color w:val="000000"/>
                <w:sz w:val="24"/>
                <w:szCs w:val="24"/>
              </w:rPr>
              <w:t>46</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4</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4</w:t>
            </w:r>
          </w:p>
        </w:tc>
        <w:tc>
          <w:tcPr>
            <w:tcW w:w="146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3</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11</w:t>
            </w:r>
          </w:p>
        </w:tc>
      </w:tr>
      <w:tr w:rsidR="005A486F" w:rsidRPr="00713D3C" w:rsidTr="0015627C">
        <w:trPr>
          <w:trHeight w:val="315"/>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A486F" w:rsidRPr="00713D3C" w:rsidRDefault="005A486F" w:rsidP="0015627C">
            <w:pPr>
              <w:spacing w:after="0" w:line="240" w:lineRule="auto"/>
              <w:jc w:val="center"/>
              <w:rPr>
                <w:rFonts w:ascii="Times New Roman" w:eastAsia="Times New Roman" w:hAnsi="Times New Roman" w:cs="Times New Roman"/>
                <w:b/>
                <w:bCs/>
                <w:color w:val="000000"/>
                <w:sz w:val="24"/>
                <w:szCs w:val="24"/>
              </w:rPr>
            </w:pPr>
            <w:r w:rsidRPr="00713D3C">
              <w:rPr>
                <w:rFonts w:ascii="Times New Roman" w:eastAsia="Times New Roman" w:hAnsi="Times New Roman" w:cs="Times New Roman"/>
                <w:b/>
                <w:bCs/>
                <w:color w:val="000000"/>
                <w:sz w:val="24"/>
                <w:szCs w:val="24"/>
              </w:rPr>
              <w:t>47</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5</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5</w:t>
            </w:r>
          </w:p>
        </w:tc>
        <w:tc>
          <w:tcPr>
            <w:tcW w:w="146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2</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12</w:t>
            </w:r>
          </w:p>
        </w:tc>
      </w:tr>
      <w:tr w:rsidR="005A486F" w:rsidRPr="00713D3C" w:rsidTr="0015627C">
        <w:trPr>
          <w:trHeight w:val="315"/>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A486F" w:rsidRPr="00713D3C" w:rsidRDefault="005A486F" w:rsidP="0015627C">
            <w:pPr>
              <w:spacing w:after="0" w:line="240" w:lineRule="auto"/>
              <w:jc w:val="center"/>
              <w:rPr>
                <w:rFonts w:ascii="Times New Roman" w:eastAsia="Times New Roman" w:hAnsi="Times New Roman" w:cs="Times New Roman"/>
                <w:b/>
                <w:bCs/>
                <w:color w:val="000000"/>
                <w:sz w:val="24"/>
                <w:szCs w:val="24"/>
              </w:rPr>
            </w:pPr>
            <w:r w:rsidRPr="00713D3C">
              <w:rPr>
                <w:rFonts w:ascii="Times New Roman" w:eastAsia="Times New Roman" w:hAnsi="Times New Roman" w:cs="Times New Roman"/>
                <w:b/>
                <w:bCs/>
                <w:color w:val="000000"/>
                <w:sz w:val="24"/>
                <w:szCs w:val="24"/>
              </w:rPr>
              <w:t>48</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4</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5</w:t>
            </w:r>
          </w:p>
        </w:tc>
        <w:tc>
          <w:tcPr>
            <w:tcW w:w="146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5</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14</w:t>
            </w:r>
          </w:p>
        </w:tc>
      </w:tr>
      <w:tr w:rsidR="005A486F" w:rsidRPr="00713D3C" w:rsidTr="0015627C">
        <w:trPr>
          <w:trHeight w:val="315"/>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A486F" w:rsidRPr="00713D3C" w:rsidRDefault="005A486F" w:rsidP="0015627C">
            <w:pPr>
              <w:spacing w:after="0" w:line="240" w:lineRule="auto"/>
              <w:jc w:val="center"/>
              <w:rPr>
                <w:rFonts w:ascii="Times New Roman" w:eastAsia="Times New Roman" w:hAnsi="Times New Roman" w:cs="Times New Roman"/>
                <w:b/>
                <w:bCs/>
                <w:color w:val="000000"/>
                <w:sz w:val="24"/>
                <w:szCs w:val="24"/>
              </w:rPr>
            </w:pPr>
            <w:r w:rsidRPr="00713D3C">
              <w:rPr>
                <w:rFonts w:ascii="Times New Roman" w:eastAsia="Times New Roman" w:hAnsi="Times New Roman" w:cs="Times New Roman"/>
                <w:b/>
                <w:bCs/>
                <w:color w:val="000000"/>
                <w:sz w:val="24"/>
                <w:szCs w:val="24"/>
              </w:rPr>
              <w:t>49</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4</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5</w:t>
            </w:r>
          </w:p>
        </w:tc>
        <w:tc>
          <w:tcPr>
            <w:tcW w:w="146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5</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14</w:t>
            </w:r>
          </w:p>
        </w:tc>
      </w:tr>
      <w:tr w:rsidR="005A486F" w:rsidRPr="00713D3C" w:rsidTr="0015627C">
        <w:trPr>
          <w:trHeight w:val="315"/>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A486F" w:rsidRPr="00713D3C" w:rsidRDefault="005A486F" w:rsidP="0015627C">
            <w:pPr>
              <w:spacing w:after="0" w:line="240" w:lineRule="auto"/>
              <w:jc w:val="center"/>
              <w:rPr>
                <w:rFonts w:ascii="Times New Roman" w:eastAsia="Times New Roman" w:hAnsi="Times New Roman" w:cs="Times New Roman"/>
                <w:b/>
                <w:bCs/>
                <w:color w:val="000000"/>
                <w:sz w:val="24"/>
                <w:szCs w:val="24"/>
              </w:rPr>
            </w:pPr>
            <w:r w:rsidRPr="00713D3C">
              <w:rPr>
                <w:rFonts w:ascii="Times New Roman" w:eastAsia="Times New Roman" w:hAnsi="Times New Roman" w:cs="Times New Roman"/>
                <w:b/>
                <w:bCs/>
                <w:color w:val="000000"/>
                <w:sz w:val="24"/>
                <w:szCs w:val="24"/>
              </w:rPr>
              <w:t>50</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5</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5</w:t>
            </w:r>
          </w:p>
        </w:tc>
        <w:tc>
          <w:tcPr>
            <w:tcW w:w="146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4</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14</w:t>
            </w:r>
          </w:p>
        </w:tc>
      </w:tr>
      <w:tr w:rsidR="005A486F" w:rsidRPr="00713D3C" w:rsidTr="0015627C">
        <w:trPr>
          <w:trHeight w:val="315"/>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A486F" w:rsidRPr="00713D3C" w:rsidRDefault="005A486F" w:rsidP="0015627C">
            <w:pPr>
              <w:spacing w:after="0" w:line="240" w:lineRule="auto"/>
              <w:jc w:val="center"/>
              <w:rPr>
                <w:rFonts w:ascii="Times New Roman" w:eastAsia="Times New Roman" w:hAnsi="Times New Roman" w:cs="Times New Roman"/>
                <w:b/>
                <w:bCs/>
                <w:color w:val="000000"/>
                <w:sz w:val="24"/>
                <w:szCs w:val="24"/>
              </w:rPr>
            </w:pPr>
            <w:r w:rsidRPr="00713D3C">
              <w:rPr>
                <w:rFonts w:ascii="Times New Roman" w:eastAsia="Times New Roman" w:hAnsi="Times New Roman" w:cs="Times New Roman"/>
                <w:b/>
                <w:bCs/>
                <w:color w:val="000000"/>
                <w:sz w:val="24"/>
                <w:szCs w:val="24"/>
              </w:rPr>
              <w:t>51</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5</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3</w:t>
            </w:r>
          </w:p>
        </w:tc>
        <w:tc>
          <w:tcPr>
            <w:tcW w:w="146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2</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10</w:t>
            </w:r>
          </w:p>
        </w:tc>
      </w:tr>
      <w:tr w:rsidR="005A486F" w:rsidRPr="00713D3C" w:rsidTr="0015627C">
        <w:trPr>
          <w:trHeight w:val="315"/>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A486F" w:rsidRPr="00713D3C" w:rsidRDefault="005A486F" w:rsidP="0015627C">
            <w:pPr>
              <w:spacing w:after="0" w:line="240" w:lineRule="auto"/>
              <w:jc w:val="center"/>
              <w:rPr>
                <w:rFonts w:ascii="Times New Roman" w:eastAsia="Times New Roman" w:hAnsi="Times New Roman" w:cs="Times New Roman"/>
                <w:b/>
                <w:bCs/>
                <w:color w:val="000000"/>
                <w:sz w:val="24"/>
                <w:szCs w:val="24"/>
              </w:rPr>
            </w:pPr>
            <w:r w:rsidRPr="00713D3C">
              <w:rPr>
                <w:rFonts w:ascii="Times New Roman" w:eastAsia="Times New Roman" w:hAnsi="Times New Roman" w:cs="Times New Roman"/>
                <w:b/>
                <w:bCs/>
                <w:color w:val="000000"/>
                <w:sz w:val="24"/>
                <w:szCs w:val="24"/>
              </w:rPr>
              <w:t>52</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5</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5</w:t>
            </w:r>
          </w:p>
        </w:tc>
        <w:tc>
          <w:tcPr>
            <w:tcW w:w="146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4</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14</w:t>
            </w:r>
          </w:p>
        </w:tc>
      </w:tr>
      <w:tr w:rsidR="005A486F" w:rsidRPr="00713D3C" w:rsidTr="0015627C">
        <w:trPr>
          <w:trHeight w:val="315"/>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A486F" w:rsidRPr="00713D3C" w:rsidRDefault="005A486F" w:rsidP="0015627C">
            <w:pPr>
              <w:spacing w:after="0" w:line="240" w:lineRule="auto"/>
              <w:jc w:val="center"/>
              <w:rPr>
                <w:rFonts w:ascii="Times New Roman" w:eastAsia="Times New Roman" w:hAnsi="Times New Roman" w:cs="Times New Roman"/>
                <w:b/>
                <w:bCs/>
                <w:color w:val="000000"/>
                <w:sz w:val="24"/>
                <w:szCs w:val="24"/>
              </w:rPr>
            </w:pPr>
            <w:r w:rsidRPr="00713D3C">
              <w:rPr>
                <w:rFonts w:ascii="Times New Roman" w:eastAsia="Times New Roman" w:hAnsi="Times New Roman" w:cs="Times New Roman"/>
                <w:b/>
                <w:bCs/>
                <w:color w:val="000000"/>
                <w:sz w:val="24"/>
                <w:szCs w:val="24"/>
              </w:rPr>
              <w:t>53</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2</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3</w:t>
            </w:r>
          </w:p>
        </w:tc>
        <w:tc>
          <w:tcPr>
            <w:tcW w:w="146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2</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7</w:t>
            </w:r>
          </w:p>
        </w:tc>
      </w:tr>
      <w:tr w:rsidR="005A486F" w:rsidRPr="00713D3C" w:rsidTr="0015627C">
        <w:trPr>
          <w:trHeight w:val="315"/>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A486F" w:rsidRPr="00713D3C" w:rsidRDefault="005A486F" w:rsidP="0015627C">
            <w:pPr>
              <w:spacing w:after="0" w:line="240" w:lineRule="auto"/>
              <w:jc w:val="center"/>
              <w:rPr>
                <w:rFonts w:ascii="Times New Roman" w:eastAsia="Times New Roman" w:hAnsi="Times New Roman" w:cs="Times New Roman"/>
                <w:b/>
                <w:bCs/>
                <w:color w:val="000000"/>
                <w:sz w:val="24"/>
                <w:szCs w:val="24"/>
              </w:rPr>
            </w:pPr>
            <w:r w:rsidRPr="00713D3C">
              <w:rPr>
                <w:rFonts w:ascii="Times New Roman" w:eastAsia="Times New Roman" w:hAnsi="Times New Roman" w:cs="Times New Roman"/>
                <w:b/>
                <w:bCs/>
                <w:color w:val="000000"/>
                <w:sz w:val="24"/>
                <w:szCs w:val="24"/>
              </w:rPr>
              <w:t>54</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2</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2</w:t>
            </w:r>
          </w:p>
        </w:tc>
        <w:tc>
          <w:tcPr>
            <w:tcW w:w="146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2</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6</w:t>
            </w:r>
          </w:p>
        </w:tc>
      </w:tr>
      <w:tr w:rsidR="005A486F" w:rsidRPr="00713D3C" w:rsidTr="0015627C">
        <w:trPr>
          <w:trHeight w:val="315"/>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A486F" w:rsidRPr="00713D3C" w:rsidRDefault="005A486F" w:rsidP="0015627C">
            <w:pPr>
              <w:spacing w:after="0" w:line="240" w:lineRule="auto"/>
              <w:jc w:val="center"/>
              <w:rPr>
                <w:rFonts w:ascii="Times New Roman" w:eastAsia="Times New Roman" w:hAnsi="Times New Roman" w:cs="Times New Roman"/>
                <w:b/>
                <w:bCs/>
                <w:color w:val="000000"/>
                <w:sz w:val="24"/>
                <w:szCs w:val="24"/>
              </w:rPr>
            </w:pPr>
            <w:r w:rsidRPr="00713D3C">
              <w:rPr>
                <w:rFonts w:ascii="Times New Roman" w:eastAsia="Times New Roman" w:hAnsi="Times New Roman" w:cs="Times New Roman"/>
                <w:b/>
                <w:bCs/>
                <w:color w:val="000000"/>
                <w:sz w:val="24"/>
                <w:szCs w:val="24"/>
              </w:rPr>
              <w:t>55</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5</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5</w:t>
            </w:r>
          </w:p>
        </w:tc>
        <w:tc>
          <w:tcPr>
            <w:tcW w:w="146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4</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14</w:t>
            </w:r>
          </w:p>
        </w:tc>
      </w:tr>
      <w:tr w:rsidR="005A486F" w:rsidRPr="00713D3C" w:rsidTr="0015627C">
        <w:trPr>
          <w:trHeight w:val="315"/>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A486F" w:rsidRPr="00713D3C" w:rsidRDefault="005A486F" w:rsidP="0015627C">
            <w:pPr>
              <w:spacing w:after="0" w:line="240" w:lineRule="auto"/>
              <w:jc w:val="center"/>
              <w:rPr>
                <w:rFonts w:ascii="Times New Roman" w:eastAsia="Times New Roman" w:hAnsi="Times New Roman" w:cs="Times New Roman"/>
                <w:b/>
                <w:bCs/>
                <w:color w:val="000000"/>
                <w:sz w:val="24"/>
                <w:szCs w:val="24"/>
              </w:rPr>
            </w:pPr>
            <w:r w:rsidRPr="00713D3C">
              <w:rPr>
                <w:rFonts w:ascii="Times New Roman" w:eastAsia="Times New Roman" w:hAnsi="Times New Roman" w:cs="Times New Roman"/>
                <w:b/>
                <w:bCs/>
                <w:color w:val="000000"/>
                <w:sz w:val="24"/>
                <w:szCs w:val="24"/>
              </w:rPr>
              <w:t>56</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4</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4</w:t>
            </w:r>
          </w:p>
        </w:tc>
        <w:tc>
          <w:tcPr>
            <w:tcW w:w="146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5</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13</w:t>
            </w:r>
          </w:p>
        </w:tc>
      </w:tr>
      <w:tr w:rsidR="005A486F" w:rsidRPr="00713D3C" w:rsidTr="0015627C">
        <w:trPr>
          <w:trHeight w:val="315"/>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A486F" w:rsidRPr="00713D3C" w:rsidRDefault="005A486F" w:rsidP="0015627C">
            <w:pPr>
              <w:spacing w:after="0" w:line="240" w:lineRule="auto"/>
              <w:jc w:val="center"/>
              <w:rPr>
                <w:rFonts w:ascii="Times New Roman" w:eastAsia="Times New Roman" w:hAnsi="Times New Roman" w:cs="Times New Roman"/>
                <w:b/>
                <w:bCs/>
                <w:color w:val="000000"/>
                <w:sz w:val="24"/>
                <w:szCs w:val="24"/>
              </w:rPr>
            </w:pPr>
            <w:r w:rsidRPr="00713D3C">
              <w:rPr>
                <w:rFonts w:ascii="Times New Roman" w:eastAsia="Times New Roman" w:hAnsi="Times New Roman" w:cs="Times New Roman"/>
                <w:b/>
                <w:bCs/>
                <w:color w:val="000000"/>
                <w:sz w:val="24"/>
                <w:szCs w:val="24"/>
              </w:rPr>
              <w:t>57</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4</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4</w:t>
            </w:r>
          </w:p>
        </w:tc>
        <w:tc>
          <w:tcPr>
            <w:tcW w:w="146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4</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12</w:t>
            </w:r>
          </w:p>
        </w:tc>
      </w:tr>
      <w:tr w:rsidR="005A486F" w:rsidRPr="00713D3C" w:rsidTr="0015627C">
        <w:trPr>
          <w:trHeight w:val="315"/>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A486F" w:rsidRPr="00713D3C" w:rsidRDefault="005A486F" w:rsidP="0015627C">
            <w:pPr>
              <w:spacing w:after="0" w:line="240" w:lineRule="auto"/>
              <w:jc w:val="center"/>
              <w:rPr>
                <w:rFonts w:ascii="Times New Roman" w:eastAsia="Times New Roman" w:hAnsi="Times New Roman" w:cs="Times New Roman"/>
                <w:b/>
                <w:bCs/>
                <w:color w:val="000000"/>
                <w:sz w:val="24"/>
                <w:szCs w:val="24"/>
              </w:rPr>
            </w:pPr>
            <w:r w:rsidRPr="00713D3C">
              <w:rPr>
                <w:rFonts w:ascii="Times New Roman" w:eastAsia="Times New Roman" w:hAnsi="Times New Roman" w:cs="Times New Roman"/>
                <w:b/>
                <w:bCs/>
                <w:color w:val="000000"/>
                <w:sz w:val="24"/>
                <w:szCs w:val="24"/>
              </w:rPr>
              <w:t>58</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5</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4</w:t>
            </w:r>
          </w:p>
        </w:tc>
        <w:tc>
          <w:tcPr>
            <w:tcW w:w="146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4</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13</w:t>
            </w:r>
          </w:p>
        </w:tc>
      </w:tr>
      <w:tr w:rsidR="005A486F" w:rsidRPr="00713D3C" w:rsidTr="0015627C">
        <w:trPr>
          <w:trHeight w:val="315"/>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A486F" w:rsidRPr="00713D3C" w:rsidRDefault="005A486F" w:rsidP="0015627C">
            <w:pPr>
              <w:spacing w:after="0" w:line="240" w:lineRule="auto"/>
              <w:jc w:val="center"/>
              <w:rPr>
                <w:rFonts w:ascii="Times New Roman" w:eastAsia="Times New Roman" w:hAnsi="Times New Roman" w:cs="Times New Roman"/>
                <w:b/>
                <w:bCs/>
                <w:color w:val="000000"/>
                <w:sz w:val="24"/>
                <w:szCs w:val="24"/>
              </w:rPr>
            </w:pPr>
            <w:r w:rsidRPr="00713D3C">
              <w:rPr>
                <w:rFonts w:ascii="Times New Roman" w:eastAsia="Times New Roman" w:hAnsi="Times New Roman" w:cs="Times New Roman"/>
                <w:b/>
                <w:bCs/>
                <w:color w:val="000000"/>
                <w:sz w:val="24"/>
                <w:szCs w:val="24"/>
              </w:rPr>
              <w:t>59</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4</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4</w:t>
            </w:r>
          </w:p>
        </w:tc>
        <w:tc>
          <w:tcPr>
            <w:tcW w:w="146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4</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12</w:t>
            </w:r>
          </w:p>
        </w:tc>
      </w:tr>
      <w:tr w:rsidR="005A486F" w:rsidRPr="00713D3C" w:rsidTr="0015627C">
        <w:trPr>
          <w:trHeight w:val="315"/>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A486F" w:rsidRPr="00713D3C" w:rsidRDefault="005A486F" w:rsidP="0015627C">
            <w:pPr>
              <w:spacing w:after="0" w:line="240" w:lineRule="auto"/>
              <w:jc w:val="center"/>
              <w:rPr>
                <w:rFonts w:ascii="Times New Roman" w:eastAsia="Times New Roman" w:hAnsi="Times New Roman" w:cs="Times New Roman"/>
                <w:b/>
                <w:bCs/>
                <w:color w:val="000000"/>
                <w:sz w:val="24"/>
                <w:szCs w:val="24"/>
              </w:rPr>
            </w:pPr>
            <w:r w:rsidRPr="00713D3C">
              <w:rPr>
                <w:rFonts w:ascii="Times New Roman" w:eastAsia="Times New Roman" w:hAnsi="Times New Roman" w:cs="Times New Roman"/>
                <w:b/>
                <w:bCs/>
                <w:color w:val="000000"/>
                <w:sz w:val="24"/>
                <w:szCs w:val="24"/>
              </w:rPr>
              <w:t>60</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4</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5</w:t>
            </w:r>
          </w:p>
        </w:tc>
        <w:tc>
          <w:tcPr>
            <w:tcW w:w="146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5</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14</w:t>
            </w:r>
          </w:p>
        </w:tc>
      </w:tr>
      <w:tr w:rsidR="005A486F" w:rsidRPr="00713D3C" w:rsidTr="0015627C">
        <w:trPr>
          <w:trHeight w:val="315"/>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A486F" w:rsidRPr="00713D3C" w:rsidRDefault="005A486F" w:rsidP="0015627C">
            <w:pPr>
              <w:spacing w:after="0" w:line="240" w:lineRule="auto"/>
              <w:jc w:val="center"/>
              <w:rPr>
                <w:rFonts w:ascii="Times New Roman" w:eastAsia="Times New Roman" w:hAnsi="Times New Roman" w:cs="Times New Roman"/>
                <w:b/>
                <w:bCs/>
                <w:color w:val="000000"/>
                <w:sz w:val="24"/>
                <w:szCs w:val="24"/>
              </w:rPr>
            </w:pPr>
            <w:r w:rsidRPr="00713D3C">
              <w:rPr>
                <w:rFonts w:ascii="Times New Roman" w:eastAsia="Times New Roman" w:hAnsi="Times New Roman" w:cs="Times New Roman"/>
                <w:b/>
                <w:bCs/>
                <w:color w:val="000000"/>
                <w:sz w:val="24"/>
                <w:szCs w:val="24"/>
              </w:rPr>
              <w:t>61</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4</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4</w:t>
            </w:r>
          </w:p>
        </w:tc>
        <w:tc>
          <w:tcPr>
            <w:tcW w:w="146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5</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13</w:t>
            </w:r>
          </w:p>
        </w:tc>
      </w:tr>
      <w:tr w:rsidR="005A486F" w:rsidRPr="00713D3C" w:rsidTr="0015627C">
        <w:trPr>
          <w:trHeight w:val="315"/>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A486F" w:rsidRPr="00713D3C" w:rsidRDefault="005A486F" w:rsidP="0015627C">
            <w:pPr>
              <w:spacing w:after="0" w:line="240" w:lineRule="auto"/>
              <w:jc w:val="center"/>
              <w:rPr>
                <w:rFonts w:ascii="Times New Roman" w:eastAsia="Times New Roman" w:hAnsi="Times New Roman" w:cs="Times New Roman"/>
                <w:b/>
                <w:bCs/>
                <w:color w:val="000000"/>
                <w:sz w:val="24"/>
                <w:szCs w:val="24"/>
              </w:rPr>
            </w:pPr>
            <w:r w:rsidRPr="00713D3C">
              <w:rPr>
                <w:rFonts w:ascii="Times New Roman" w:eastAsia="Times New Roman" w:hAnsi="Times New Roman" w:cs="Times New Roman"/>
                <w:b/>
                <w:bCs/>
                <w:color w:val="000000"/>
                <w:sz w:val="24"/>
                <w:szCs w:val="24"/>
              </w:rPr>
              <w:t>62</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2</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2</w:t>
            </w:r>
          </w:p>
        </w:tc>
        <w:tc>
          <w:tcPr>
            <w:tcW w:w="146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3</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7</w:t>
            </w:r>
          </w:p>
        </w:tc>
      </w:tr>
      <w:tr w:rsidR="005A486F" w:rsidRPr="00713D3C" w:rsidTr="0015627C">
        <w:trPr>
          <w:trHeight w:val="315"/>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A486F" w:rsidRPr="00713D3C" w:rsidRDefault="005A486F" w:rsidP="0015627C">
            <w:pPr>
              <w:spacing w:after="0" w:line="240" w:lineRule="auto"/>
              <w:jc w:val="center"/>
              <w:rPr>
                <w:rFonts w:ascii="Times New Roman" w:eastAsia="Times New Roman" w:hAnsi="Times New Roman" w:cs="Times New Roman"/>
                <w:b/>
                <w:bCs/>
                <w:color w:val="000000"/>
                <w:sz w:val="24"/>
                <w:szCs w:val="24"/>
              </w:rPr>
            </w:pPr>
            <w:r w:rsidRPr="00713D3C">
              <w:rPr>
                <w:rFonts w:ascii="Times New Roman" w:eastAsia="Times New Roman" w:hAnsi="Times New Roman" w:cs="Times New Roman"/>
                <w:b/>
                <w:bCs/>
                <w:color w:val="000000"/>
                <w:sz w:val="24"/>
                <w:szCs w:val="24"/>
              </w:rPr>
              <w:t>63</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4</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5</w:t>
            </w:r>
          </w:p>
        </w:tc>
        <w:tc>
          <w:tcPr>
            <w:tcW w:w="146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5</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14</w:t>
            </w:r>
          </w:p>
        </w:tc>
      </w:tr>
      <w:tr w:rsidR="005A486F" w:rsidRPr="00713D3C" w:rsidTr="0015627C">
        <w:trPr>
          <w:trHeight w:val="315"/>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A486F" w:rsidRPr="00713D3C" w:rsidRDefault="005A486F" w:rsidP="0015627C">
            <w:pPr>
              <w:spacing w:after="0" w:line="240" w:lineRule="auto"/>
              <w:jc w:val="center"/>
              <w:rPr>
                <w:rFonts w:ascii="Times New Roman" w:eastAsia="Times New Roman" w:hAnsi="Times New Roman" w:cs="Times New Roman"/>
                <w:b/>
                <w:bCs/>
                <w:color w:val="000000"/>
                <w:sz w:val="24"/>
                <w:szCs w:val="24"/>
              </w:rPr>
            </w:pPr>
            <w:r w:rsidRPr="00713D3C">
              <w:rPr>
                <w:rFonts w:ascii="Times New Roman" w:eastAsia="Times New Roman" w:hAnsi="Times New Roman" w:cs="Times New Roman"/>
                <w:b/>
                <w:bCs/>
                <w:color w:val="000000"/>
                <w:sz w:val="24"/>
                <w:szCs w:val="24"/>
              </w:rPr>
              <w:t>64</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5</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4</w:t>
            </w:r>
          </w:p>
        </w:tc>
        <w:tc>
          <w:tcPr>
            <w:tcW w:w="146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5</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14</w:t>
            </w:r>
          </w:p>
        </w:tc>
      </w:tr>
      <w:tr w:rsidR="005A486F" w:rsidRPr="00713D3C" w:rsidTr="0015627C">
        <w:trPr>
          <w:trHeight w:val="315"/>
        </w:trPr>
        <w:tc>
          <w:tcPr>
            <w:tcW w:w="1420" w:type="dxa"/>
            <w:tcBorders>
              <w:top w:val="nil"/>
              <w:left w:val="single" w:sz="4" w:space="0" w:color="auto"/>
              <w:bottom w:val="single" w:sz="4" w:space="0" w:color="auto"/>
              <w:right w:val="single" w:sz="4" w:space="0" w:color="auto"/>
            </w:tcBorders>
            <w:shd w:val="clear" w:color="auto" w:fill="auto"/>
            <w:noWrap/>
            <w:vAlign w:val="center"/>
            <w:hideMark/>
          </w:tcPr>
          <w:p w:rsidR="005A486F" w:rsidRPr="00713D3C" w:rsidRDefault="005A486F" w:rsidP="0015627C">
            <w:pPr>
              <w:spacing w:after="0" w:line="240" w:lineRule="auto"/>
              <w:jc w:val="center"/>
              <w:rPr>
                <w:rFonts w:ascii="Times New Roman" w:eastAsia="Times New Roman" w:hAnsi="Times New Roman" w:cs="Times New Roman"/>
                <w:b/>
                <w:bCs/>
                <w:color w:val="000000"/>
                <w:sz w:val="24"/>
                <w:szCs w:val="24"/>
              </w:rPr>
            </w:pPr>
            <w:r w:rsidRPr="00713D3C">
              <w:rPr>
                <w:rFonts w:ascii="Times New Roman" w:eastAsia="Times New Roman" w:hAnsi="Times New Roman" w:cs="Times New Roman"/>
                <w:b/>
                <w:bCs/>
                <w:color w:val="000000"/>
                <w:sz w:val="24"/>
                <w:szCs w:val="24"/>
              </w:rPr>
              <w:t>65</w:t>
            </w:r>
          </w:p>
        </w:tc>
        <w:tc>
          <w:tcPr>
            <w:tcW w:w="155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4</w:t>
            </w:r>
          </w:p>
        </w:tc>
        <w:tc>
          <w:tcPr>
            <w:tcW w:w="153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5</w:t>
            </w:r>
          </w:p>
        </w:tc>
        <w:tc>
          <w:tcPr>
            <w:tcW w:w="1460" w:type="dxa"/>
            <w:tcBorders>
              <w:top w:val="nil"/>
              <w:left w:val="nil"/>
              <w:bottom w:val="single" w:sz="4" w:space="0" w:color="auto"/>
              <w:right w:val="single" w:sz="4" w:space="0" w:color="auto"/>
            </w:tcBorders>
            <w:shd w:val="clear" w:color="auto" w:fill="auto"/>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5</w:t>
            </w:r>
          </w:p>
        </w:tc>
        <w:tc>
          <w:tcPr>
            <w:tcW w:w="1120" w:type="dxa"/>
            <w:tcBorders>
              <w:top w:val="nil"/>
              <w:left w:val="nil"/>
              <w:bottom w:val="single" w:sz="4" w:space="0" w:color="auto"/>
              <w:right w:val="single" w:sz="4" w:space="0" w:color="auto"/>
            </w:tcBorders>
            <w:shd w:val="clear" w:color="000000" w:fill="E2EFDA"/>
            <w:noWrap/>
            <w:vAlign w:val="bottom"/>
            <w:hideMark/>
          </w:tcPr>
          <w:p w:rsidR="005A486F" w:rsidRPr="00713D3C" w:rsidRDefault="005A486F" w:rsidP="0015627C">
            <w:pPr>
              <w:spacing w:after="0" w:line="240" w:lineRule="auto"/>
              <w:jc w:val="right"/>
              <w:rPr>
                <w:rFonts w:ascii="Times New Roman" w:eastAsia="Times New Roman" w:hAnsi="Times New Roman" w:cs="Times New Roman"/>
                <w:color w:val="000000"/>
                <w:sz w:val="24"/>
                <w:szCs w:val="24"/>
              </w:rPr>
            </w:pPr>
            <w:r w:rsidRPr="00713D3C">
              <w:rPr>
                <w:rFonts w:ascii="Times New Roman" w:eastAsia="Times New Roman" w:hAnsi="Times New Roman" w:cs="Times New Roman"/>
                <w:color w:val="000000"/>
                <w:sz w:val="24"/>
                <w:szCs w:val="24"/>
              </w:rPr>
              <w:t>14</w:t>
            </w:r>
          </w:p>
        </w:tc>
      </w:tr>
    </w:tbl>
    <w:p w:rsidR="005A486F" w:rsidRDefault="005A486F" w:rsidP="005A486F">
      <w:pPr>
        <w:rPr>
          <w:rFonts w:ascii="Times New Roman" w:hAnsi="Times New Roman" w:cs="Times New Roman"/>
          <w:sz w:val="24"/>
        </w:rPr>
      </w:pPr>
    </w:p>
    <w:p w:rsidR="005A486F" w:rsidRDefault="005A486F" w:rsidP="005A486F">
      <w:pPr>
        <w:rPr>
          <w:rFonts w:ascii="Times New Roman" w:hAnsi="Times New Roman" w:cs="Times New Roman"/>
          <w:sz w:val="24"/>
        </w:rPr>
      </w:pPr>
      <w:r>
        <w:rPr>
          <w:rFonts w:ascii="Times New Roman" w:hAnsi="Times New Roman" w:cs="Times New Roman"/>
          <w:sz w:val="24"/>
        </w:rPr>
        <w:t>DATA INTERVAL (X3)</w:t>
      </w:r>
    </w:p>
    <w:tbl>
      <w:tblPr>
        <w:tblW w:w="4320" w:type="dxa"/>
        <w:tblLook w:val="04A0" w:firstRow="1" w:lastRow="0" w:firstColumn="1" w:lastColumn="0" w:noHBand="0" w:noVBand="1"/>
      </w:tblPr>
      <w:tblGrid>
        <w:gridCol w:w="1080"/>
        <w:gridCol w:w="1080"/>
        <w:gridCol w:w="1080"/>
        <w:gridCol w:w="1080"/>
      </w:tblGrid>
      <w:tr w:rsidR="005A486F" w:rsidRPr="001D06CF" w:rsidTr="0015627C">
        <w:trPr>
          <w:trHeight w:val="330"/>
        </w:trPr>
        <w:tc>
          <w:tcPr>
            <w:tcW w:w="2160" w:type="dxa"/>
            <w:gridSpan w:val="2"/>
            <w:tcBorders>
              <w:top w:val="nil"/>
              <w:left w:val="nil"/>
              <w:bottom w:val="nil"/>
              <w:right w:val="nil"/>
            </w:tcBorders>
            <w:shd w:val="clear" w:color="auto" w:fill="auto"/>
            <w:noWrap/>
            <w:vAlign w:val="bottom"/>
            <w:hideMark/>
          </w:tcPr>
          <w:p w:rsidR="005A486F" w:rsidRPr="001D06CF" w:rsidRDefault="005A486F" w:rsidP="0015627C">
            <w:pPr>
              <w:spacing w:after="0" w:line="240" w:lineRule="auto"/>
              <w:rPr>
                <w:rFonts w:ascii="Times New Roman" w:eastAsia="Times New Roman" w:hAnsi="Times New Roman" w:cs="Times New Roman"/>
                <w:b/>
                <w:bCs/>
                <w:color w:val="FF0000"/>
                <w:sz w:val="24"/>
                <w:szCs w:val="24"/>
              </w:rPr>
            </w:pPr>
            <w:r w:rsidRPr="001D06CF">
              <w:rPr>
                <w:rFonts w:ascii="Times New Roman" w:eastAsia="Times New Roman" w:hAnsi="Times New Roman" w:cs="Times New Roman"/>
                <w:b/>
                <w:bCs/>
                <w:color w:val="FF0000"/>
                <w:sz w:val="24"/>
                <w:szCs w:val="24"/>
              </w:rPr>
              <w:t>Succesive Interval</w:t>
            </w:r>
          </w:p>
        </w:tc>
        <w:tc>
          <w:tcPr>
            <w:tcW w:w="1080" w:type="dxa"/>
            <w:tcBorders>
              <w:top w:val="nil"/>
              <w:left w:val="nil"/>
              <w:bottom w:val="nil"/>
              <w:right w:val="nil"/>
            </w:tcBorders>
            <w:shd w:val="clear" w:color="auto" w:fill="auto"/>
            <w:noWrap/>
            <w:vAlign w:val="bottom"/>
            <w:hideMark/>
          </w:tcPr>
          <w:p w:rsidR="005A486F" w:rsidRPr="001D06CF" w:rsidRDefault="005A486F" w:rsidP="0015627C">
            <w:pPr>
              <w:spacing w:after="0" w:line="240" w:lineRule="auto"/>
              <w:rPr>
                <w:rFonts w:ascii="Times New Roman" w:eastAsia="Times New Roman" w:hAnsi="Times New Roman" w:cs="Times New Roman"/>
                <w:b/>
                <w:bCs/>
                <w:color w:val="FF0000"/>
                <w:sz w:val="24"/>
                <w:szCs w:val="24"/>
              </w:rPr>
            </w:pPr>
          </w:p>
        </w:tc>
        <w:tc>
          <w:tcPr>
            <w:tcW w:w="1080" w:type="dxa"/>
            <w:tcBorders>
              <w:top w:val="nil"/>
              <w:left w:val="nil"/>
              <w:bottom w:val="nil"/>
              <w:right w:val="nil"/>
            </w:tcBorders>
            <w:shd w:val="clear" w:color="auto" w:fill="auto"/>
            <w:noWrap/>
            <w:vAlign w:val="bottom"/>
            <w:hideMark/>
          </w:tcPr>
          <w:p w:rsidR="005A486F" w:rsidRPr="001D06CF" w:rsidRDefault="005A486F" w:rsidP="0015627C">
            <w:pPr>
              <w:spacing w:after="0" w:line="240" w:lineRule="auto"/>
              <w:rPr>
                <w:rFonts w:ascii="Times New Roman" w:eastAsia="Times New Roman" w:hAnsi="Times New Roman" w:cs="Times New Roman"/>
                <w:sz w:val="20"/>
                <w:szCs w:val="20"/>
              </w:rPr>
            </w:pPr>
          </w:p>
        </w:tc>
      </w:tr>
      <w:tr w:rsidR="005A486F" w:rsidRPr="001D06CF" w:rsidTr="0015627C">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center"/>
              <w:rPr>
                <w:rFonts w:ascii="Courier New" w:eastAsia="Times New Roman" w:hAnsi="Courier New" w:cs="Courier New"/>
                <w:b/>
                <w:bCs/>
                <w:sz w:val="20"/>
                <w:szCs w:val="20"/>
              </w:rPr>
            </w:pPr>
            <w:r w:rsidRPr="001D06CF">
              <w:rPr>
                <w:rFonts w:ascii="Courier New" w:eastAsia="Times New Roman" w:hAnsi="Courier New" w:cs="Courier New"/>
                <w:b/>
                <w:bCs/>
                <w:sz w:val="20"/>
                <w:szCs w:val="20"/>
              </w:rPr>
              <w:t>1</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center"/>
              <w:rPr>
                <w:rFonts w:ascii="Courier New" w:eastAsia="Times New Roman" w:hAnsi="Courier New" w:cs="Courier New"/>
                <w:b/>
                <w:bCs/>
                <w:sz w:val="20"/>
                <w:szCs w:val="20"/>
              </w:rPr>
            </w:pPr>
            <w:r w:rsidRPr="001D06CF">
              <w:rPr>
                <w:rFonts w:ascii="Courier New" w:eastAsia="Times New Roman" w:hAnsi="Courier New" w:cs="Courier New"/>
                <w:b/>
                <w:bCs/>
                <w:sz w:val="20"/>
                <w:szCs w:val="20"/>
              </w:rPr>
              <w:t>2</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center"/>
              <w:rPr>
                <w:rFonts w:ascii="Courier New" w:eastAsia="Times New Roman" w:hAnsi="Courier New" w:cs="Courier New"/>
                <w:b/>
                <w:bCs/>
                <w:sz w:val="20"/>
                <w:szCs w:val="20"/>
              </w:rPr>
            </w:pPr>
            <w:r w:rsidRPr="001D06CF">
              <w:rPr>
                <w:rFonts w:ascii="Courier New" w:eastAsia="Times New Roman" w:hAnsi="Courier New" w:cs="Courier New"/>
                <w:b/>
                <w:bCs/>
                <w:sz w:val="20"/>
                <w:szCs w:val="20"/>
              </w:rPr>
              <w:t>3</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center"/>
              <w:rPr>
                <w:rFonts w:ascii="Courier New" w:eastAsia="Times New Roman" w:hAnsi="Courier New" w:cs="Courier New"/>
                <w:b/>
                <w:bCs/>
                <w:sz w:val="20"/>
                <w:szCs w:val="20"/>
              </w:rPr>
            </w:pPr>
            <w:r w:rsidRPr="001D06CF">
              <w:rPr>
                <w:rFonts w:ascii="Courier New" w:eastAsia="Times New Roman" w:hAnsi="Courier New" w:cs="Courier New"/>
                <w:b/>
                <w:bCs/>
                <w:sz w:val="20"/>
                <w:szCs w:val="20"/>
              </w:rPr>
              <w:t>Total X3</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3.215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4.305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3.317</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13.000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4.255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2.635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2.698</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11.000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lastRenderedPageBreak/>
              <w:t>4.255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3.236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3.317</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13.000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4.255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3.236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3.317</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13.000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2.701</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4.305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4.376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13.000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3.215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4.305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3.317</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13.000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2.118</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2.035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2.698</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7.000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2.701</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3.236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3.317</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11.000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2.118</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3.236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3.317</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10.000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2.118</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3.236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3.317</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10.000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3.215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3.236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4.376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13.000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4.255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4.305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3.317</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14.000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4.255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3.236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3.317</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13.000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3.215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3.236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3.317</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12.000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4.255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3.236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4.376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14.000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3.215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4.305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3.317</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13.000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2.118</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3.236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3.317</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10.000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3.215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4.305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4.376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14.000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2.118</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3.236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3.317</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10.000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4.255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3.236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4.376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14.000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2.118</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1.000</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2.064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2.610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2.118</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2.035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2.698</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7.000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1.000</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1.000</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2.064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4.255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2.635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2.698</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11.000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2.118</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2.035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2.064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6.000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3.215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4.305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4.376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14.000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3.215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3.236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4.376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13.000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2.118</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2.035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2.064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6.000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4.255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4.305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3.317</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14.000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1.000</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2.035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2.064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2.610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2.118</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2.035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2.698</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7.000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2.118</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2.035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2.064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6.000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1.000</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2.035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1.000</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2.118</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2.635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2.698</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8.000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2.118</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2.035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2.698</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7.000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2.701</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2.635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1.000</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7.000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2.118</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2.635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2.064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7.000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3.215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4.305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4.376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14.000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3.215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2.035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2.064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8.000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3.215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2.035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2.064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8.000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2.118</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2.635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2.064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7.000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2.701</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2.035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3.317</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9.000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2.701</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3.236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2.064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9.000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1.000</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3.236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3.317</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9.000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2.118</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1.000</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1.000</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3.215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3.236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2.698</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11.000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4.255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4.305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2.064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12.000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lastRenderedPageBreak/>
              <w:t>3.215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4.305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4.376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14.000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3.215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4.305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4.376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14.000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4.255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4.305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3.317</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14.000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4.255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2.635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2.064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10.000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4.255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4.305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3.317</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14.000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2.118</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2.635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2.064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7.000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2.118</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2.035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2.064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6.000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4.255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4.305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3.317</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14.000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3.215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3.236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4.376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13.000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3.215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3.236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3.317</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12.000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4.255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3.236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3.317</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13.000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3.215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3.236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3.317</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12.000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3.215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4.305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4.376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14.000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3.215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3.236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4.376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13.000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2.118</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2.035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2.698</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7.000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3.215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4.305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4.376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14.000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4.255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3.236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4.376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14.000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3.215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4.305</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4.376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14.000</w:t>
            </w:r>
          </w:p>
        </w:tc>
      </w:tr>
    </w:tbl>
    <w:p w:rsidR="005A486F" w:rsidRDefault="005A486F" w:rsidP="005A486F">
      <w:pPr>
        <w:rPr>
          <w:rFonts w:ascii="Times New Roman" w:hAnsi="Times New Roman" w:cs="Times New Roman"/>
          <w:sz w:val="24"/>
        </w:rPr>
      </w:pPr>
    </w:p>
    <w:p w:rsidR="00172CA0" w:rsidRDefault="00172CA0" w:rsidP="005A486F">
      <w:pPr>
        <w:rPr>
          <w:rFonts w:ascii="Times New Roman" w:hAnsi="Times New Roman" w:cs="Times New Roman"/>
          <w:sz w:val="24"/>
        </w:rPr>
      </w:pPr>
      <w:r w:rsidRPr="009F2046">
        <w:rPr>
          <w:rFonts w:ascii="Times New Roman" w:hAnsi="Times New Roman" w:cs="Times New Roman"/>
          <w:sz w:val="24"/>
        </w:rPr>
        <w:t xml:space="preserve">Lampiran </w:t>
      </w:r>
      <w:r>
        <w:rPr>
          <w:rFonts w:ascii="Times New Roman" w:hAnsi="Times New Roman" w:cs="Times New Roman"/>
          <w:sz w:val="24"/>
        </w:rPr>
        <w:t>6</w:t>
      </w:r>
    </w:p>
    <w:p w:rsidR="005A486F" w:rsidRDefault="005A486F" w:rsidP="005A486F">
      <w:pPr>
        <w:rPr>
          <w:rFonts w:ascii="Times New Roman" w:hAnsi="Times New Roman" w:cs="Times New Roman"/>
          <w:sz w:val="24"/>
        </w:rPr>
      </w:pPr>
      <w:r>
        <w:rPr>
          <w:rFonts w:ascii="Times New Roman" w:hAnsi="Times New Roman" w:cs="Times New Roman"/>
          <w:sz w:val="24"/>
        </w:rPr>
        <w:t>DATA ORDINAL (Y)</w:t>
      </w:r>
    </w:p>
    <w:tbl>
      <w:tblPr>
        <w:tblW w:w="7770" w:type="dxa"/>
        <w:tblInd w:w="-5" w:type="dxa"/>
        <w:tblLook w:val="04A0" w:firstRow="1" w:lastRow="0" w:firstColumn="1" w:lastColumn="0" w:noHBand="0" w:noVBand="1"/>
      </w:tblPr>
      <w:tblGrid>
        <w:gridCol w:w="1360"/>
        <w:gridCol w:w="1340"/>
        <w:gridCol w:w="1350"/>
        <w:gridCol w:w="1350"/>
        <w:gridCol w:w="1410"/>
        <w:gridCol w:w="960"/>
      </w:tblGrid>
      <w:tr w:rsidR="005A486F" w:rsidRPr="006D4014" w:rsidTr="0015627C">
        <w:trPr>
          <w:trHeight w:val="300"/>
        </w:trPr>
        <w:tc>
          <w:tcPr>
            <w:tcW w:w="1360" w:type="dxa"/>
            <w:vMerge w:val="restart"/>
            <w:tcBorders>
              <w:top w:val="single" w:sz="4" w:space="0" w:color="auto"/>
              <w:left w:val="single" w:sz="4" w:space="0" w:color="auto"/>
              <w:bottom w:val="single" w:sz="4" w:space="0" w:color="auto"/>
              <w:right w:val="single" w:sz="4" w:space="0" w:color="auto"/>
            </w:tcBorders>
            <w:shd w:val="clear" w:color="000000" w:fill="FFD966"/>
            <w:vAlign w:val="center"/>
            <w:hideMark/>
          </w:tcPr>
          <w:p w:rsidR="005A486F" w:rsidRPr="006D4014" w:rsidRDefault="005A486F" w:rsidP="0015627C">
            <w:pPr>
              <w:spacing w:after="0" w:line="240" w:lineRule="auto"/>
              <w:jc w:val="center"/>
              <w:rPr>
                <w:rFonts w:ascii="Times New Roman" w:eastAsia="Times New Roman" w:hAnsi="Times New Roman" w:cs="Times New Roman"/>
                <w:b/>
                <w:bCs/>
                <w:color w:val="000000"/>
                <w:sz w:val="24"/>
                <w:szCs w:val="24"/>
              </w:rPr>
            </w:pPr>
            <w:r w:rsidRPr="006D4014">
              <w:rPr>
                <w:rFonts w:ascii="Times New Roman" w:eastAsia="Times New Roman" w:hAnsi="Times New Roman" w:cs="Times New Roman"/>
                <w:b/>
                <w:bCs/>
                <w:color w:val="000000"/>
                <w:sz w:val="24"/>
                <w:szCs w:val="24"/>
              </w:rPr>
              <w:t>No. Responden</w:t>
            </w:r>
          </w:p>
        </w:tc>
        <w:tc>
          <w:tcPr>
            <w:tcW w:w="5450" w:type="dxa"/>
            <w:gridSpan w:val="4"/>
            <w:tcBorders>
              <w:top w:val="single" w:sz="4" w:space="0" w:color="auto"/>
              <w:left w:val="nil"/>
              <w:bottom w:val="single" w:sz="4" w:space="0" w:color="auto"/>
              <w:right w:val="single" w:sz="4" w:space="0" w:color="auto"/>
            </w:tcBorders>
            <w:shd w:val="clear" w:color="000000" w:fill="FFD966"/>
            <w:noWrap/>
            <w:vAlign w:val="bottom"/>
            <w:hideMark/>
          </w:tcPr>
          <w:p w:rsidR="005A486F" w:rsidRPr="006D4014" w:rsidRDefault="005A486F" w:rsidP="0015627C">
            <w:pPr>
              <w:spacing w:after="0" w:line="240" w:lineRule="auto"/>
              <w:jc w:val="center"/>
              <w:rPr>
                <w:rFonts w:ascii="Times New Roman" w:eastAsia="Times New Roman" w:hAnsi="Times New Roman" w:cs="Times New Roman"/>
                <w:b/>
                <w:bCs/>
                <w:color w:val="000000"/>
                <w:sz w:val="24"/>
                <w:szCs w:val="24"/>
              </w:rPr>
            </w:pPr>
            <w:r w:rsidRPr="006D4014">
              <w:rPr>
                <w:rFonts w:ascii="Times New Roman" w:eastAsia="Times New Roman" w:hAnsi="Times New Roman" w:cs="Times New Roman"/>
                <w:b/>
                <w:bCs/>
                <w:color w:val="000000"/>
                <w:sz w:val="24"/>
                <w:szCs w:val="24"/>
              </w:rPr>
              <w:t>Pengembangan Ekowisata (Y)</w:t>
            </w:r>
          </w:p>
        </w:tc>
        <w:tc>
          <w:tcPr>
            <w:tcW w:w="960" w:type="dxa"/>
            <w:vMerge w:val="restart"/>
            <w:tcBorders>
              <w:top w:val="single" w:sz="4" w:space="0" w:color="auto"/>
              <w:left w:val="single" w:sz="4" w:space="0" w:color="auto"/>
              <w:bottom w:val="single" w:sz="4" w:space="0" w:color="auto"/>
              <w:right w:val="single" w:sz="4" w:space="0" w:color="auto"/>
            </w:tcBorders>
            <w:shd w:val="clear" w:color="000000" w:fill="A9D08E"/>
            <w:noWrap/>
            <w:vAlign w:val="center"/>
            <w:hideMark/>
          </w:tcPr>
          <w:p w:rsidR="005A486F" w:rsidRPr="006D4014" w:rsidRDefault="005A486F" w:rsidP="0015627C">
            <w:pPr>
              <w:spacing w:after="0" w:line="240" w:lineRule="auto"/>
              <w:jc w:val="center"/>
              <w:rPr>
                <w:rFonts w:ascii="Times New Roman" w:eastAsia="Times New Roman" w:hAnsi="Times New Roman" w:cs="Times New Roman"/>
                <w:b/>
                <w:bCs/>
                <w:color w:val="000000"/>
                <w:sz w:val="24"/>
                <w:szCs w:val="24"/>
              </w:rPr>
            </w:pPr>
            <w:r w:rsidRPr="006D4014">
              <w:rPr>
                <w:rFonts w:ascii="Times New Roman" w:eastAsia="Times New Roman" w:hAnsi="Times New Roman" w:cs="Times New Roman"/>
                <w:b/>
                <w:bCs/>
                <w:color w:val="000000"/>
                <w:sz w:val="24"/>
                <w:szCs w:val="24"/>
              </w:rPr>
              <w:t xml:space="preserve">Total </w:t>
            </w:r>
            <w:r>
              <w:rPr>
                <w:rFonts w:ascii="Times New Roman" w:eastAsia="Times New Roman" w:hAnsi="Times New Roman" w:cs="Times New Roman"/>
                <w:b/>
                <w:bCs/>
                <w:color w:val="000000"/>
                <w:sz w:val="24"/>
                <w:szCs w:val="24"/>
              </w:rPr>
              <w:t>Y</w:t>
            </w:r>
          </w:p>
        </w:tc>
      </w:tr>
      <w:tr w:rsidR="005A486F" w:rsidRPr="006D4014" w:rsidTr="0015627C">
        <w:trPr>
          <w:trHeight w:val="315"/>
        </w:trPr>
        <w:tc>
          <w:tcPr>
            <w:tcW w:w="1360" w:type="dxa"/>
            <w:vMerge/>
            <w:tcBorders>
              <w:top w:val="single" w:sz="4" w:space="0" w:color="auto"/>
              <w:left w:val="single" w:sz="4" w:space="0" w:color="auto"/>
              <w:bottom w:val="single" w:sz="4" w:space="0" w:color="auto"/>
              <w:right w:val="single" w:sz="4" w:space="0" w:color="auto"/>
            </w:tcBorders>
            <w:vAlign w:val="center"/>
            <w:hideMark/>
          </w:tcPr>
          <w:p w:rsidR="005A486F" w:rsidRPr="006D4014" w:rsidRDefault="005A486F" w:rsidP="0015627C">
            <w:pPr>
              <w:spacing w:after="0" w:line="240" w:lineRule="auto"/>
              <w:rPr>
                <w:rFonts w:ascii="Times New Roman" w:eastAsia="Times New Roman" w:hAnsi="Times New Roman" w:cs="Times New Roman"/>
                <w:b/>
                <w:bCs/>
                <w:color w:val="000000"/>
                <w:sz w:val="24"/>
                <w:szCs w:val="24"/>
              </w:rPr>
            </w:pPr>
          </w:p>
        </w:tc>
        <w:tc>
          <w:tcPr>
            <w:tcW w:w="1340" w:type="dxa"/>
            <w:tcBorders>
              <w:top w:val="nil"/>
              <w:left w:val="nil"/>
              <w:bottom w:val="single" w:sz="4" w:space="0" w:color="auto"/>
              <w:right w:val="single" w:sz="4" w:space="0" w:color="auto"/>
            </w:tcBorders>
            <w:shd w:val="clear" w:color="000000" w:fill="FFF2CC"/>
            <w:noWrap/>
            <w:vAlign w:val="bottom"/>
            <w:hideMark/>
          </w:tcPr>
          <w:p w:rsidR="005A486F" w:rsidRPr="006D4014" w:rsidRDefault="005A486F" w:rsidP="0015627C">
            <w:pPr>
              <w:spacing w:after="0" w:line="240" w:lineRule="auto"/>
              <w:jc w:val="center"/>
              <w:rPr>
                <w:rFonts w:ascii="Times New Roman" w:eastAsia="Times New Roman" w:hAnsi="Times New Roman" w:cs="Times New Roman"/>
                <w:b/>
                <w:bCs/>
                <w:color w:val="000000"/>
                <w:sz w:val="24"/>
                <w:szCs w:val="24"/>
              </w:rPr>
            </w:pPr>
            <w:r w:rsidRPr="006D4014">
              <w:rPr>
                <w:rFonts w:ascii="Times New Roman" w:eastAsia="Times New Roman" w:hAnsi="Times New Roman" w:cs="Times New Roman"/>
                <w:b/>
                <w:bCs/>
                <w:color w:val="000000"/>
                <w:sz w:val="24"/>
                <w:szCs w:val="24"/>
              </w:rPr>
              <w:t>Y1</w:t>
            </w:r>
          </w:p>
        </w:tc>
        <w:tc>
          <w:tcPr>
            <w:tcW w:w="1350" w:type="dxa"/>
            <w:tcBorders>
              <w:top w:val="nil"/>
              <w:left w:val="nil"/>
              <w:bottom w:val="single" w:sz="4" w:space="0" w:color="auto"/>
              <w:right w:val="single" w:sz="4" w:space="0" w:color="auto"/>
            </w:tcBorders>
            <w:shd w:val="clear" w:color="000000" w:fill="FFF2CC"/>
            <w:noWrap/>
            <w:vAlign w:val="bottom"/>
            <w:hideMark/>
          </w:tcPr>
          <w:p w:rsidR="005A486F" w:rsidRPr="006D4014" w:rsidRDefault="005A486F" w:rsidP="0015627C">
            <w:pPr>
              <w:spacing w:after="0" w:line="240" w:lineRule="auto"/>
              <w:jc w:val="center"/>
              <w:rPr>
                <w:rFonts w:ascii="Times New Roman" w:eastAsia="Times New Roman" w:hAnsi="Times New Roman" w:cs="Times New Roman"/>
                <w:b/>
                <w:bCs/>
                <w:color w:val="000000"/>
                <w:sz w:val="24"/>
                <w:szCs w:val="24"/>
              </w:rPr>
            </w:pPr>
            <w:r w:rsidRPr="006D4014">
              <w:rPr>
                <w:rFonts w:ascii="Times New Roman" w:eastAsia="Times New Roman" w:hAnsi="Times New Roman" w:cs="Times New Roman"/>
                <w:b/>
                <w:bCs/>
                <w:color w:val="000000"/>
                <w:sz w:val="24"/>
                <w:szCs w:val="24"/>
              </w:rPr>
              <w:t>Y2</w:t>
            </w:r>
          </w:p>
        </w:tc>
        <w:tc>
          <w:tcPr>
            <w:tcW w:w="1350" w:type="dxa"/>
            <w:tcBorders>
              <w:top w:val="nil"/>
              <w:left w:val="nil"/>
              <w:bottom w:val="single" w:sz="4" w:space="0" w:color="auto"/>
              <w:right w:val="single" w:sz="4" w:space="0" w:color="auto"/>
            </w:tcBorders>
            <w:shd w:val="clear" w:color="000000" w:fill="FFF2CC"/>
            <w:noWrap/>
            <w:vAlign w:val="bottom"/>
            <w:hideMark/>
          </w:tcPr>
          <w:p w:rsidR="005A486F" w:rsidRPr="006D4014" w:rsidRDefault="005A486F" w:rsidP="0015627C">
            <w:pPr>
              <w:spacing w:after="0" w:line="240" w:lineRule="auto"/>
              <w:jc w:val="center"/>
              <w:rPr>
                <w:rFonts w:ascii="Times New Roman" w:eastAsia="Times New Roman" w:hAnsi="Times New Roman" w:cs="Times New Roman"/>
                <w:b/>
                <w:bCs/>
                <w:color w:val="000000"/>
                <w:sz w:val="24"/>
                <w:szCs w:val="24"/>
              </w:rPr>
            </w:pPr>
            <w:r w:rsidRPr="006D4014">
              <w:rPr>
                <w:rFonts w:ascii="Times New Roman" w:eastAsia="Times New Roman" w:hAnsi="Times New Roman" w:cs="Times New Roman"/>
                <w:b/>
                <w:bCs/>
                <w:color w:val="000000"/>
                <w:sz w:val="24"/>
                <w:szCs w:val="24"/>
              </w:rPr>
              <w:t>Y3</w:t>
            </w:r>
          </w:p>
        </w:tc>
        <w:tc>
          <w:tcPr>
            <w:tcW w:w="1410" w:type="dxa"/>
            <w:tcBorders>
              <w:top w:val="nil"/>
              <w:left w:val="nil"/>
              <w:bottom w:val="single" w:sz="4" w:space="0" w:color="auto"/>
              <w:right w:val="single" w:sz="4" w:space="0" w:color="auto"/>
            </w:tcBorders>
            <w:shd w:val="clear" w:color="000000" w:fill="FFF2CC"/>
            <w:noWrap/>
            <w:vAlign w:val="bottom"/>
            <w:hideMark/>
          </w:tcPr>
          <w:p w:rsidR="005A486F" w:rsidRPr="006D4014" w:rsidRDefault="005A486F" w:rsidP="0015627C">
            <w:pPr>
              <w:spacing w:after="0" w:line="240" w:lineRule="auto"/>
              <w:jc w:val="center"/>
              <w:rPr>
                <w:rFonts w:ascii="Times New Roman" w:eastAsia="Times New Roman" w:hAnsi="Times New Roman" w:cs="Times New Roman"/>
                <w:b/>
                <w:bCs/>
                <w:color w:val="000000"/>
                <w:sz w:val="24"/>
                <w:szCs w:val="24"/>
              </w:rPr>
            </w:pPr>
            <w:r w:rsidRPr="006D4014">
              <w:rPr>
                <w:rFonts w:ascii="Times New Roman" w:eastAsia="Times New Roman" w:hAnsi="Times New Roman" w:cs="Times New Roman"/>
                <w:b/>
                <w:bCs/>
                <w:color w:val="000000"/>
                <w:sz w:val="24"/>
                <w:szCs w:val="24"/>
              </w:rPr>
              <w:t>Y4</w:t>
            </w:r>
          </w:p>
        </w:tc>
        <w:tc>
          <w:tcPr>
            <w:tcW w:w="960" w:type="dxa"/>
            <w:vMerge/>
            <w:tcBorders>
              <w:top w:val="single" w:sz="4" w:space="0" w:color="auto"/>
              <w:left w:val="single" w:sz="4" w:space="0" w:color="auto"/>
              <w:bottom w:val="single" w:sz="4" w:space="0" w:color="auto"/>
              <w:right w:val="single" w:sz="4" w:space="0" w:color="auto"/>
            </w:tcBorders>
            <w:vAlign w:val="center"/>
            <w:hideMark/>
          </w:tcPr>
          <w:p w:rsidR="005A486F" w:rsidRPr="006D4014" w:rsidRDefault="005A486F" w:rsidP="0015627C">
            <w:pPr>
              <w:spacing w:after="0" w:line="240" w:lineRule="auto"/>
              <w:rPr>
                <w:rFonts w:ascii="Times New Roman" w:eastAsia="Times New Roman" w:hAnsi="Times New Roman" w:cs="Times New Roman"/>
                <w:b/>
                <w:bCs/>
                <w:color w:val="000000"/>
                <w:sz w:val="24"/>
                <w:szCs w:val="24"/>
              </w:rPr>
            </w:pPr>
          </w:p>
        </w:tc>
      </w:tr>
      <w:tr w:rsidR="005A486F" w:rsidRPr="006D4014" w:rsidTr="0015627C">
        <w:trPr>
          <w:trHeight w:val="31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5A486F" w:rsidRPr="006D4014" w:rsidRDefault="005A486F" w:rsidP="0015627C">
            <w:pPr>
              <w:spacing w:after="0" w:line="240" w:lineRule="auto"/>
              <w:jc w:val="center"/>
              <w:rPr>
                <w:rFonts w:ascii="Times New Roman" w:eastAsia="Times New Roman" w:hAnsi="Times New Roman" w:cs="Times New Roman"/>
                <w:b/>
                <w:bCs/>
                <w:color w:val="000000"/>
                <w:sz w:val="24"/>
                <w:szCs w:val="24"/>
              </w:rPr>
            </w:pPr>
            <w:r w:rsidRPr="006D4014">
              <w:rPr>
                <w:rFonts w:ascii="Times New Roman" w:eastAsia="Times New Roman" w:hAnsi="Times New Roman" w:cs="Times New Roman"/>
                <w:b/>
                <w:bCs/>
                <w:color w:val="000000"/>
                <w:sz w:val="24"/>
                <w:szCs w:val="24"/>
              </w:rPr>
              <w:t>1</w:t>
            </w:r>
          </w:p>
        </w:tc>
        <w:tc>
          <w:tcPr>
            <w:tcW w:w="134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4</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41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000000" w:fill="E2EFDA"/>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19</w:t>
            </w:r>
          </w:p>
        </w:tc>
      </w:tr>
      <w:tr w:rsidR="005A486F" w:rsidRPr="006D4014" w:rsidTr="0015627C">
        <w:trPr>
          <w:trHeight w:val="31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5A486F" w:rsidRPr="006D4014" w:rsidRDefault="005A486F" w:rsidP="0015627C">
            <w:pPr>
              <w:spacing w:after="0" w:line="240" w:lineRule="auto"/>
              <w:jc w:val="center"/>
              <w:rPr>
                <w:rFonts w:ascii="Times New Roman" w:eastAsia="Times New Roman" w:hAnsi="Times New Roman" w:cs="Times New Roman"/>
                <w:b/>
                <w:bCs/>
                <w:color w:val="000000"/>
                <w:sz w:val="24"/>
                <w:szCs w:val="24"/>
              </w:rPr>
            </w:pPr>
            <w:r w:rsidRPr="006D4014">
              <w:rPr>
                <w:rFonts w:ascii="Times New Roman" w:eastAsia="Times New Roman" w:hAnsi="Times New Roman" w:cs="Times New Roman"/>
                <w:b/>
                <w:bCs/>
                <w:color w:val="000000"/>
                <w:sz w:val="24"/>
                <w:szCs w:val="24"/>
              </w:rPr>
              <w:t>2</w:t>
            </w:r>
          </w:p>
        </w:tc>
        <w:tc>
          <w:tcPr>
            <w:tcW w:w="134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41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000000" w:fill="E2EFDA"/>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19</w:t>
            </w:r>
          </w:p>
        </w:tc>
      </w:tr>
      <w:tr w:rsidR="005A486F" w:rsidRPr="006D4014" w:rsidTr="0015627C">
        <w:trPr>
          <w:trHeight w:val="31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5A486F" w:rsidRPr="006D4014" w:rsidRDefault="005A486F" w:rsidP="0015627C">
            <w:pPr>
              <w:spacing w:after="0" w:line="240" w:lineRule="auto"/>
              <w:jc w:val="center"/>
              <w:rPr>
                <w:rFonts w:ascii="Times New Roman" w:eastAsia="Times New Roman" w:hAnsi="Times New Roman" w:cs="Times New Roman"/>
                <w:b/>
                <w:bCs/>
                <w:color w:val="000000"/>
                <w:sz w:val="24"/>
                <w:szCs w:val="24"/>
              </w:rPr>
            </w:pPr>
            <w:r w:rsidRPr="006D4014">
              <w:rPr>
                <w:rFonts w:ascii="Times New Roman" w:eastAsia="Times New Roman" w:hAnsi="Times New Roman" w:cs="Times New Roman"/>
                <w:b/>
                <w:bCs/>
                <w:color w:val="000000"/>
                <w:sz w:val="24"/>
                <w:szCs w:val="24"/>
              </w:rPr>
              <w:t>3</w:t>
            </w:r>
          </w:p>
        </w:tc>
        <w:tc>
          <w:tcPr>
            <w:tcW w:w="134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4</w:t>
            </w:r>
          </w:p>
        </w:tc>
        <w:tc>
          <w:tcPr>
            <w:tcW w:w="141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000000" w:fill="E2EFDA"/>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19</w:t>
            </w:r>
          </w:p>
        </w:tc>
      </w:tr>
      <w:tr w:rsidR="005A486F" w:rsidRPr="006D4014" w:rsidTr="0015627C">
        <w:trPr>
          <w:trHeight w:val="31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5A486F" w:rsidRPr="006D4014" w:rsidRDefault="005A486F" w:rsidP="0015627C">
            <w:pPr>
              <w:spacing w:after="0" w:line="240" w:lineRule="auto"/>
              <w:jc w:val="center"/>
              <w:rPr>
                <w:rFonts w:ascii="Times New Roman" w:eastAsia="Times New Roman" w:hAnsi="Times New Roman" w:cs="Times New Roman"/>
                <w:b/>
                <w:bCs/>
                <w:color w:val="000000"/>
                <w:sz w:val="24"/>
                <w:szCs w:val="24"/>
              </w:rPr>
            </w:pPr>
            <w:r w:rsidRPr="006D4014">
              <w:rPr>
                <w:rFonts w:ascii="Times New Roman" w:eastAsia="Times New Roman" w:hAnsi="Times New Roman" w:cs="Times New Roman"/>
                <w:b/>
                <w:bCs/>
                <w:color w:val="000000"/>
                <w:sz w:val="24"/>
                <w:szCs w:val="24"/>
              </w:rPr>
              <w:t>4</w:t>
            </w:r>
          </w:p>
        </w:tc>
        <w:tc>
          <w:tcPr>
            <w:tcW w:w="134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41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000000" w:fill="E2EFDA"/>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20</w:t>
            </w:r>
          </w:p>
        </w:tc>
      </w:tr>
      <w:tr w:rsidR="005A486F" w:rsidRPr="006D4014" w:rsidTr="0015627C">
        <w:trPr>
          <w:trHeight w:val="31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5A486F" w:rsidRPr="006D4014" w:rsidRDefault="005A486F" w:rsidP="0015627C">
            <w:pPr>
              <w:spacing w:after="0" w:line="240" w:lineRule="auto"/>
              <w:jc w:val="center"/>
              <w:rPr>
                <w:rFonts w:ascii="Times New Roman" w:eastAsia="Times New Roman" w:hAnsi="Times New Roman" w:cs="Times New Roman"/>
                <w:b/>
                <w:bCs/>
                <w:color w:val="000000"/>
                <w:sz w:val="24"/>
                <w:szCs w:val="24"/>
              </w:rPr>
            </w:pPr>
            <w:r w:rsidRPr="006D4014">
              <w:rPr>
                <w:rFonts w:ascii="Times New Roman" w:eastAsia="Times New Roman" w:hAnsi="Times New Roman" w:cs="Times New Roman"/>
                <w:b/>
                <w:bCs/>
                <w:color w:val="000000"/>
                <w:sz w:val="24"/>
                <w:szCs w:val="24"/>
              </w:rPr>
              <w:t>5</w:t>
            </w:r>
          </w:p>
        </w:tc>
        <w:tc>
          <w:tcPr>
            <w:tcW w:w="134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41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000000" w:fill="E2EFDA"/>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20</w:t>
            </w:r>
          </w:p>
        </w:tc>
      </w:tr>
      <w:tr w:rsidR="005A486F" w:rsidRPr="006D4014" w:rsidTr="0015627C">
        <w:trPr>
          <w:trHeight w:val="31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5A486F" w:rsidRPr="006D4014" w:rsidRDefault="005A486F" w:rsidP="0015627C">
            <w:pPr>
              <w:spacing w:after="0" w:line="240" w:lineRule="auto"/>
              <w:jc w:val="center"/>
              <w:rPr>
                <w:rFonts w:ascii="Times New Roman" w:eastAsia="Times New Roman" w:hAnsi="Times New Roman" w:cs="Times New Roman"/>
                <w:b/>
                <w:bCs/>
                <w:color w:val="000000"/>
                <w:sz w:val="24"/>
                <w:szCs w:val="24"/>
              </w:rPr>
            </w:pPr>
            <w:r w:rsidRPr="006D4014">
              <w:rPr>
                <w:rFonts w:ascii="Times New Roman" w:eastAsia="Times New Roman" w:hAnsi="Times New Roman" w:cs="Times New Roman"/>
                <w:b/>
                <w:bCs/>
                <w:color w:val="000000"/>
                <w:sz w:val="24"/>
                <w:szCs w:val="24"/>
              </w:rPr>
              <w:t>6</w:t>
            </w:r>
          </w:p>
        </w:tc>
        <w:tc>
          <w:tcPr>
            <w:tcW w:w="134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4</w:t>
            </w:r>
          </w:p>
        </w:tc>
        <w:tc>
          <w:tcPr>
            <w:tcW w:w="141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000000" w:fill="E2EFDA"/>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19</w:t>
            </w:r>
          </w:p>
        </w:tc>
      </w:tr>
      <w:tr w:rsidR="005A486F" w:rsidRPr="006D4014" w:rsidTr="0015627C">
        <w:trPr>
          <w:trHeight w:val="31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5A486F" w:rsidRPr="006D4014" w:rsidRDefault="005A486F" w:rsidP="0015627C">
            <w:pPr>
              <w:spacing w:after="0" w:line="240" w:lineRule="auto"/>
              <w:jc w:val="center"/>
              <w:rPr>
                <w:rFonts w:ascii="Times New Roman" w:eastAsia="Times New Roman" w:hAnsi="Times New Roman" w:cs="Times New Roman"/>
                <w:b/>
                <w:bCs/>
                <w:color w:val="000000"/>
                <w:sz w:val="24"/>
                <w:szCs w:val="24"/>
              </w:rPr>
            </w:pPr>
            <w:r w:rsidRPr="006D4014">
              <w:rPr>
                <w:rFonts w:ascii="Times New Roman" w:eastAsia="Times New Roman" w:hAnsi="Times New Roman" w:cs="Times New Roman"/>
                <w:b/>
                <w:bCs/>
                <w:color w:val="000000"/>
                <w:sz w:val="24"/>
                <w:szCs w:val="24"/>
              </w:rPr>
              <w:t>7</w:t>
            </w:r>
          </w:p>
        </w:tc>
        <w:tc>
          <w:tcPr>
            <w:tcW w:w="134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4</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41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000000" w:fill="E2EFDA"/>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18</w:t>
            </w:r>
          </w:p>
        </w:tc>
      </w:tr>
      <w:tr w:rsidR="005A486F" w:rsidRPr="006D4014" w:rsidTr="0015627C">
        <w:trPr>
          <w:trHeight w:val="31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5A486F" w:rsidRPr="006D4014" w:rsidRDefault="005A486F" w:rsidP="0015627C">
            <w:pPr>
              <w:spacing w:after="0" w:line="240" w:lineRule="auto"/>
              <w:jc w:val="center"/>
              <w:rPr>
                <w:rFonts w:ascii="Times New Roman" w:eastAsia="Times New Roman" w:hAnsi="Times New Roman" w:cs="Times New Roman"/>
                <w:b/>
                <w:bCs/>
                <w:color w:val="000000"/>
                <w:sz w:val="24"/>
                <w:szCs w:val="24"/>
              </w:rPr>
            </w:pPr>
            <w:r w:rsidRPr="006D4014">
              <w:rPr>
                <w:rFonts w:ascii="Times New Roman" w:eastAsia="Times New Roman" w:hAnsi="Times New Roman" w:cs="Times New Roman"/>
                <w:b/>
                <w:bCs/>
                <w:color w:val="000000"/>
                <w:sz w:val="24"/>
                <w:szCs w:val="24"/>
              </w:rPr>
              <w:t>8</w:t>
            </w:r>
          </w:p>
        </w:tc>
        <w:tc>
          <w:tcPr>
            <w:tcW w:w="134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4</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41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000000" w:fill="E2EFDA"/>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19</w:t>
            </w:r>
          </w:p>
        </w:tc>
      </w:tr>
      <w:tr w:rsidR="005A486F" w:rsidRPr="006D4014" w:rsidTr="0015627C">
        <w:trPr>
          <w:trHeight w:val="31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5A486F" w:rsidRPr="006D4014" w:rsidRDefault="005A486F" w:rsidP="0015627C">
            <w:pPr>
              <w:spacing w:after="0" w:line="240" w:lineRule="auto"/>
              <w:jc w:val="center"/>
              <w:rPr>
                <w:rFonts w:ascii="Times New Roman" w:eastAsia="Times New Roman" w:hAnsi="Times New Roman" w:cs="Times New Roman"/>
                <w:b/>
                <w:bCs/>
                <w:color w:val="000000"/>
                <w:sz w:val="24"/>
                <w:szCs w:val="24"/>
              </w:rPr>
            </w:pPr>
            <w:r w:rsidRPr="006D4014">
              <w:rPr>
                <w:rFonts w:ascii="Times New Roman" w:eastAsia="Times New Roman" w:hAnsi="Times New Roman" w:cs="Times New Roman"/>
                <w:b/>
                <w:bCs/>
                <w:color w:val="000000"/>
                <w:sz w:val="24"/>
                <w:szCs w:val="24"/>
              </w:rPr>
              <w:t>9</w:t>
            </w:r>
          </w:p>
        </w:tc>
        <w:tc>
          <w:tcPr>
            <w:tcW w:w="134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41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000000" w:fill="E2EFDA"/>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19</w:t>
            </w:r>
          </w:p>
        </w:tc>
      </w:tr>
      <w:tr w:rsidR="005A486F" w:rsidRPr="006D4014" w:rsidTr="0015627C">
        <w:trPr>
          <w:trHeight w:val="31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5A486F" w:rsidRPr="006D4014" w:rsidRDefault="005A486F" w:rsidP="0015627C">
            <w:pPr>
              <w:spacing w:after="0" w:line="240" w:lineRule="auto"/>
              <w:jc w:val="center"/>
              <w:rPr>
                <w:rFonts w:ascii="Times New Roman" w:eastAsia="Times New Roman" w:hAnsi="Times New Roman" w:cs="Times New Roman"/>
                <w:b/>
                <w:bCs/>
                <w:color w:val="000000"/>
                <w:sz w:val="24"/>
                <w:szCs w:val="24"/>
              </w:rPr>
            </w:pPr>
            <w:r w:rsidRPr="006D4014">
              <w:rPr>
                <w:rFonts w:ascii="Times New Roman" w:eastAsia="Times New Roman" w:hAnsi="Times New Roman" w:cs="Times New Roman"/>
                <w:b/>
                <w:bCs/>
                <w:color w:val="000000"/>
                <w:sz w:val="24"/>
                <w:szCs w:val="24"/>
              </w:rPr>
              <w:t>10</w:t>
            </w:r>
          </w:p>
        </w:tc>
        <w:tc>
          <w:tcPr>
            <w:tcW w:w="134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41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000000" w:fill="E2EFDA"/>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19</w:t>
            </w:r>
          </w:p>
        </w:tc>
      </w:tr>
      <w:tr w:rsidR="005A486F" w:rsidRPr="006D4014" w:rsidTr="0015627C">
        <w:trPr>
          <w:trHeight w:val="31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5A486F" w:rsidRPr="006D4014" w:rsidRDefault="005A486F" w:rsidP="0015627C">
            <w:pPr>
              <w:spacing w:after="0" w:line="240" w:lineRule="auto"/>
              <w:jc w:val="center"/>
              <w:rPr>
                <w:rFonts w:ascii="Times New Roman" w:eastAsia="Times New Roman" w:hAnsi="Times New Roman" w:cs="Times New Roman"/>
                <w:b/>
                <w:bCs/>
                <w:color w:val="000000"/>
                <w:sz w:val="24"/>
                <w:szCs w:val="24"/>
              </w:rPr>
            </w:pPr>
            <w:r w:rsidRPr="006D4014">
              <w:rPr>
                <w:rFonts w:ascii="Times New Roman" w:eastAsia="Times New Roman" w:hAnsi="Times New Roman" w:cs="Times New Roman"/>
                <w:b/>
                <w:bCs/>
                <w:color w:val="000000"/>
                <w:sz w:val="24"/>
                <w:szCs w:val="24"/>
              </w:rPr>
              <w:t>11</w:t>
            </w:r>
          </w:p>
        </w:tc>
        <w:tc>
          <w:tcPr>
            <w:tcW w:w="134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41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000000" w:fill="E2EFDA"/>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20</w:t>
            </w:r>
          </w:p>
        </w:tc>
      </w:tr>
      <w:tr w:rsidR="005A486F" w:rsidRPr="006D4014" w:rsidTr="0015627C">
        <w:trPr>
          <w:trHeight w:val="31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5A486F" w:rsidRPr="006D4014" w:rsidRDefault="005A486F" w:rsidP="0015627C">
            <w:pPr>
              <w:spacing w:after="0" w:line="240" w:lineRule="auto"/>
              <w:jc w:val="center"/>
              <w:rPr>
                <w:rFonts w:ascii="Times New Roman" w:eastAsia="Times New Roman" w:hAnsi="Times New Roman" w:cs="Times New Roman"/>
                <w:b/>
                <w:bCs/>
                <w:color w:val="000000"/>
                <w:sz w:val="24"/>
                <w:szCs w:val="24"/>
              </w:rPr>
            </w:pPr>
            <w:r w:rsidRPr="006D4014">
              <w:rPr>
                <w:rFonts w:ascii="Times New Roman" w:eastAsia="Times New Roman" w:hAnsi="Times New Roman" w:cs="Times New Roman"/>
                <w:b/>
                <w:bCs/>
                <w:color w:val="000000"/>
                <w:sz w:val="24"/>
                <w:szCs w:val="24"/>
              </w:rPr>
              <w:t>12</w:t>
            </w:r>
          </w:p>
        </w:tc>
        <w:tc>
          <w:tcPr>
            <w:tcW w:w="134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4</w:t>
            </w:r>
          </w:p>
        </w:tc>
        <w:tc>
          <w:tcPr>
            <w:tcW w:w="141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000000" w:fill="E2EFDA"/>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19</w:t>
            </w:r>
          </w:p>
        </w:tc>
      </w:tr>
      <w:tr w:rsidR="005A486F" w:rsidRPr="006D4014" w:rsidTr="0015627C">
        <w:trPr>
          <w:trHeight w:val="31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5A486F" w:rsidRPr="006D4014" w:rsidRDefault="005A486F" w:rsidP="0015627C">
            <w:pPr>
              <w:spacing w:after="0" w:line="240" w:lineRule="auto"/>
              <w:jc w:val="center"/>
              <w:rPr>
                <w:rFonts w:ascii="Times New Roman" w:eastAsia="Times New Roman" w:hAnsi="Times New Roman" w:cs="Times New Roman"/>
                <w:b/>
                <w:bCs/>
                <w:color w:val="000000"/>
                <w:sz w:val="24"/>
                <w:szCs w:val="24"/>
              </w:rPr>
            </w:pPr>
            <w:r w:rsidRPr="006D4014">
              <w:rPr>
                <w:rFonts w:ascii="Times New Roman" w:eastAsia="Times New Roman" w:hAnsi="Times New Roman" w:cs="Times New Roman"/>
                <w:b/>
                <w:bCs/>
                <w:color w:val="000000"/>
                <w:sz w:val="24"/>
                <w:szCs w:val="24"/>
              </w:rPr>
              <w:t>13</w:t>
            </w:r>
          </w:p>
        </w:tc>
        <w:tc>
          <w:tcPr>
            <w:tcW w:w="134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4</w:t>
            </w:r>
          </w:p>
        </w:tc>
        <w:tc>
          <w:tcPr>
            <w:tcW w:w="141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000000" w:fill="E2EFDA"/>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19</w:t>
            </w:r>
          </w:p>
        </w:tc>
      </w:tr>
      <w:tr w:rsidR="005A486F" w:rsidRPr="006D4014" w:rsidTr="0015627C">
        <w:trPr>
          <w:trHeight w:val="31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5A486F" w:rsidRPr="006D4014" w:rsidRDefault="005A486F" w:rsidP="0015627C">
            <w:pPr>
              <w:spacing w:after="0" w:line="240" w:lineRule="auto"/>
              <w:jc w:val="center"/>
              <w:rPr>
                <w:rFonts w:ascii="Times New Roman" w:eastAsia="Times New Roman" w:hAnsi="Times New Roman" w:cs="Times New Roman"/>
                <w:b/>
                <w:bCs/>
                <w:color w:val="000000"/>
                <w:sz w:val="24"/>
                <w:szCs w:val="24"/>
              </w:rPr>
            </w:pPr>
            <w:r w:rsidRPr="006D4014">
              <w:rPr>
                <w:rFonts w:ascii="Times New Roman" w:eastAsia="Times New Roman" w:hAnsi="Times New Roman" w:cs="Times New Roman"/>
                <w:b/>
                <w:bCs/>
                <w:color w:val="000000"/>
                <w:sz w:val="24"/>
                <w:szCs w:val="24"/>
              </w:rPr>
              <w:t>14</w:t>
            </w:r>
          </w:p>
        </w:tc>
        <w:tc>
          <w:tcPr>
            <w:tcW w:w="134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4</w:t>
            </w:r>
          </w:p>
        </w:tc>
        <w:tc>
          <w:tcPr>
            <w:tcW w:w="141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000000" w:fill="E2EFDA"/>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19</w:t>
            </w:r>
          </w:p>
        </w:tc>
      </w:tr>
      <w:tr w:rsidR="005A486F" w:rsidRPr="006D4014" w:rsidTr="0015627C">
        <w:trPr>
          <w:trHeight w:val="31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5A486F" w:rsidRPr="006D4014" w:rsidRDefault="005A486F" w:rsidP="0015627C">
            <w:pPr>
              <w:spacing w:after="0" w:line="240" w:lineRule="auto"/>
              <w:jc w:val="center"/>
              <w:rPr>
                <w:rFonts w:ascii="Times New Roman" w:eastAsia="Times New Roman" w:hAnsi="Times New Roman" w:cs="Times New Roman"/>
                <w:b/>
                <w:bCs/>
                <w:color w:val="000000"/>
                <w:sz w:val="24"/>
                <w:szCs w:val="24"/>
              </w:rPr>
            </w:pPr>
            <w:r w:rsidRPr="006D4014">
              <w:rPr>
                <w:rFonts w:ascii="Times New Roman" w:eastAsia="Times New Roman" w:hAnsi="Times New Roman" w:cs="Times New Roman"/>
                <w:b/>
                <w:bCs/>
                <w:color w:val="000000"/>
                <w:sz w:val="24"/>
                <w:szCs w:val="24"/>
              </w:rPr>
              <w:t>15</w:t>
            </w:r>
          </w:p>
        </w:tc>
        <w:tc>
          <w:tcPr>
            <w:tcW w:w="134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41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000000" w:fill="E2EFDA"/>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19</w:t>
            </w:r>
          </w:p>
        </w:tc>
      </w:tr>
      <w:tr w:rsidR="005A486F" w:rsidRPr="006D4014" w:rsidTr="0015627C">
        <w:trPr>
          <w:trHeight w:val="31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5A486F" w:rsidRPr="006D4014" w:rsidRDefault="005A486F" w:rsidP="0015627C">
            <w:pPr>
              <w:spacing w:after="0" w:line="240" w:lineRule="auto"/>
              <w:jc w:val="center"/>
              <w:rPr>
                <w:rFonts w:ascii="Times New Roman" w:eastAsia="Times New Roman" w:hAnsi="Times New Roman" w:cs="Times New Roman"/>
                <w:b/>
                <w:bCs/>
                <w:color w:val="000000"/>
                <w:sz w:val="24"/>
                <w:szCs w:val="24"/>
              </w:rPr>
            </w:pPr>
            <w:r w:rsidRPr="006D4014">
              <w:rPr>
                <w:rFonts w:ascii="Times New Roman" w:eastAsia="Times New Roman" w:hAnsi="Times New Roman" w:cs="Times New Roman"/>
                <w:b/>
                <w:bCs/>
                <w:color w:val="000000"/>
                <w:sz w:val="24"/>
                <w:szCs w:val="24"/>
              </w:rPr>
              <w:t>16</w:t>
            </w:r>
          </w:p>
        </w:tc>
        <w:tc>
          <w:tcPr>
            <w:tcW w:w="134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4</w:t>
            </w:r>
          </w:p>
        </w:tc>
        <w:tc>
          <w:tcPr>
            <w:tcW w:w="141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000000" w:fill="E2EFDA"/>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19</w:t>
            </w:r>
          </w:p>
        </w:tc>
      </w:tr>
      <w:tr w:rsidR="005A486F" w:rsidRPr="006D4014" w:rsidTr="0015627C">
        <w:trPr>
          <w:trHeight w:val="31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5A486F" w:rsidRPr="006D4014" w:rsidRDefault="005A486F" w:rsidP="0015627C">
            <w:pPr>
              <w:spacing w:after="0" w:line="240" w:lineRule="auto"/>
              <w:jc w:val="center"/>
              <w:rPr>
                <w:rFonts w:ascii="Times New Roman" w:eastAsia="Times New Roman" w:hAnsi="Times New Roman" w:cs="Times New Roman"/>
                <w:b/>
                <w:bCs/>
                <w:color w:val="000000"/>
                <w:sz w:val="24"/>
                <w:szCs w:val="24"/>
              </w:rPr>
            </w:pPr>
            <w:r w:rsidRPr="006D4014">
              <w:rPr>
                <w:rFonts w:ascii="Times New Roman" w:eastAsia="Times New Roman" w:hAnsi="Times New Roman" w:cs="Times New Roman"/>
                <w:b/>
                <w:bCs/>
                <w:color w:val="000000"/>
                <w:sz w:val="24"/>
                <w:szCs w:val="24"/>
              </w:rPr>
              <w:t>17</w:t>
            </w:r>
          </w:p>
        </w:tc>
        <w:tc>
          <w:tcPr>
            <w:tcW w:w="134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4</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41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000000" w:fill="E2EFDA"/>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19</w:t>
            </w:r>
          </w:p>
        </w:tc>
      </w:tr>
      <w:tr w:rsidR="005A486F" w:rsidRPr="006D4014" w:rsidTr="0015627C">
        <w:trPr>
          <w:trHeight w:val="31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5A486F" w:rsidRPr="006D4014" w:rsidRDefault="005A486F" w:rsidP="0015627C">
            <w:pPr>
              <w:spacing w:after="0" w:line="240" w:lineRule="auto"/>
              <w:jc w:val="center"/>
              <w:rPr>
                <w:rFonts w:ascii="Times New Roman" w:eastAsia="Times New Roman" w:hAnsi="Times New Roman" w:cs="Times New Roman"/>
                <w:b/>
                <w:bCs/>
                <w:color w:val="000000"/>
                <w:sz w:val="24"/>
                <w:szCs w:val="24"/>
              </w:rPr>
            </w:pPr>
            <w:r w:rsidRPr="006D4014">
              <w:rPr>
                <w:rFonts w:ascii="Times New Roman" w:eastAsia="Times New Roman" w:hAnsi="Times New Roman" w:cs="Times New Roman"/>
                <w:b/>
                <w:bCs/>
                <w:color w:val="000000"/>
                <w:sz w:val="24"/>
                <w:szCs w:val="24"/>
              </w:rPr>
              <w:lastRenderedPageBreak/>
              <w:t>18</w:t>
            </w:r>
          </w:p>
        </w:tc>
        <w:tc>
          <w:tcPr>
            <w:tcW w:w="134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4</w:t>
            </w:r>
          </w:p>
        </w:tc>
        <w:tc>
          <w:tcPr>
            <w:tcW w:w="141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000000" w:fill="E2EFDA"/>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19</w:t>
            </w:r>
          </w:p>
        </w:tc>
      </w:tr>
      <w:tr w:rsidR="005A486F" w:rsidRPr="006D4014" w:rsidTr="0015627C">
        <w:trPr>
          <w:trHeight w:val="31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5A486F" w:rsidRPr="006D4014" w:rsidRDefault="005A486F" w:rsidP="0015627C">
            <w:pPr>
              <w:spacing w:after="0" w:line="240" w:lineRule="auto"/>
              <w:jc w:val="center"/>
              <w:rPr>
                <w:rFonts w:ascii="Times New Roman" w:eastAsia="Times New Roman" w:hAnsi="Times New Roman" w:cs="Times New Roman"/>
                <w:b/>
                <w:bCs/>
                <w:color w:val="000000"/>
                <w:sz w:val="24"/>
                <w:szCs w:val="24"/>
              </w:rPr>
            </w:pPr>
            <w:r w:rsidRPr="006D4014">
              <w:rPr>
                <w:rFonts w:ascii="Times New Roman" w:eastAsia="Times New Roman" w:hAnsi="Times New Roman" w:cs="Times New Roman"/>
                <w:b/>
                <w:bCs/>
                <w:color w:val="000000"/>
                <w:sz w:val="24"/>
                <w:szCs w:val="24"/>
              </w:rPr>
              <w:t>19</w:t>
            </w:r>
          </w:p>
        </w:tc>
        <w:tc>
          <w:tcPr>
            <w:tcW w:w="134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4</w:t>
            </w:r>
          </w:p>
        </w:tc>
        <w:tc>
          <w:tcPr>
            <w:tcW w:w="141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000000" w:fill="E2EFDA"/>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19</w:t>
            </w:r>
          </w:p>
        </w:tc>
      </w:tr>
      <w:tr w:rsidR="005A486F" w:rsidRPr="006D4014" w:rsidTr="0015627C">
        <w:trPr>
          <w:trHeight w:val="31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5A486F" w:rsidRPr="006D4014" w:rsidRDefault="005A486F" w:rsidP="0015627C">
            <w:pPr>
              <w:spacing w:after="0" w:line="240" w:lineRule="auto"/>
              <w:jc w:val="center"/>
              <w:rPr>
                <w:rFonts w:ascii="Times New Roman" w:eastAsia="Times New Roman" w:hAnsi="Times New Roman" w:cs="Times New Roman"/>
                <w:b/>
                <w:bCs/>
                <w:color w:val="000000"/>
                <w:sz w:val="24"/>
                <w:szCs w:val="24"/>
              </w:rPr>
            </w:pPr>
            <w:r w:rsidRPr="006D4014">
              <w:rPr>
                <w:rFonts w:ascii="Times New Roman" w:eastAsia="Times New Roman" w:hAnsi="Times New Roman" w:cs="Times New Roman"/>
                <w:b/>
                <w:bCs/>
                <w:color w:val="000000"/>
                <w:sz w:val="24"/>
                <w:szCs w:val="24"/>
              </w:rPr>
              <w:t>20</w:t>
            </w:r>
          </w:p>
        </w:tc>
        <w:tc>
          <w:tcPr>
            <w:tcW w:w="134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2</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3</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4</w:t>
            </w:r>
          </w:p>
        </w:tc>
        <w:tc>
          <w:tcPr>
            <w:tcW w:w="141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000000" w:fill="E2EFDA"/>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12</w:t>
            </w:r>
          </w:p>
        </w:tc>
      </w:tr>
      <w:tr w:rsidR="005A486F" w:rsidRPr="006D4014" w:rsidTr="0015627C">
        <w:trPr>
          <w:trHeight w:val="31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5A486F" w:rsidRPr="006D4014" w:rsidRDefault="005A486F" w:rsidP="0015627C">
            <w:pPr>
              <w:spacing w:after="0" w:line="240" w:lineRule="auto"/>
              <w:jc w:val="center"/>
              <w:rPr>
                <w:rFonts w:ascii="Times New Roman" w:eastAsia="Times New Roman" w:hAnsi="Times New Roman" w:cs="Times New Roman"/>
                <w:b/>
                <w:bCs/>
                <w:color w:val="000000"/>
                <w:sz w:val="24"/>
                <w:szCs w:val="24"/>
              </w:rPr>
            </w:pPr>
            <w:r w:rsidRPr="006D4014">
              <w:rPr>
                <w:rFonts w:ascii="Times New Roman" w:eastAsia="Times New Roman" w:hAnsi="Times New Roman" w:cs="Times New Roman"/>
                <w:b/>
                <w:bCs/>
                <w:color w:val="000000"/>
                <w:sz w:val="24"/>
                <w:szCs w:val="24"/>
              </w:rPr>
              <w:t>21</w:t>
            </w:r>
          </w:p>
        </w:tc>
        <w:tc>
          <w:tcPr>
            <w:tcW w:w="134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4</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4</w:t>
            </w:r>
          </w:p>
        </w:tc>
        <w:tc>
          <w:tcPr>
            <w:tcW w:w="141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000000" w:fill="E2EFDA"/>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18</w:t>
            </w:r>
          </w:p>
        </w:tc>
      </w:tr>
      <w:tr w:rsidR="005A486F" w:rsidRPr="006D4014" w:rsidTr="0015627C">
        <w:trPr>
          <w:trHeight w:val="31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5A486F" w:rsidRPr="006D4014" w:rsidRDefault="005A486F" w:rsidP="0015627C">
            <w:pPr>
              <w:spacing w:after="0" w:line="240" w:lineRule="auto"/>
              <w:jc w:val="center"/>
              <w:rPr>
                <w:rFonts w:ascii="Times New Roman" w:eastAsia="Times New Roman" w:hAnsi="Times New Roman" w:cs="Times New Roman"/>
                <w:b/>
                <w:bCs/>
                <w:color w:val="000000"/>
                <w:sz w:val="24"/>
                <w:szCs w:val="24"/>
              </w:rPr>
            </w:pPr>
            <w:r w:rsidRPr="006D4014">
              <w:rPr>
                <w:rFonts w:ascii="Times New Roman" w:eastAsia="Times New Roman" w:hAnsi="Times New Roman" w:cs="Times New Roman"/>
                <w:b/>
                <w:bCs/>
                <w:color w:val="000000"/>
                <w:sz w:val="24"/>
                <w:szCs w:val="24"/>
              </w:rPr>
              <w:t>22</w:t>
            </w:r>
          </w:p>
        </w:tc>
        <w:tc>
          <w:tcPr>
            <w:tcW w:w="134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4</w:t>
            </w:r>
          </w:p>
        </w:tc>
        <w:tc>
          <w:tcPr>
            <w:tcW w:w="141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000000" w:fill="E2EFDA"/>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18</w:t>
            </w:r>
          </w:p>
        </w:tc>
      </w:tr>
      <w:tr w:rsidR="005A486F" w:rsidRPr="006D4014" w:rsidTr="0015627C">
        <w:trPr>
          <w:trHeight w:val="31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5A486F" w:rsidRPr="006D4014" w:rsidRDefault="005A486F" w:rsidP="0015627C">
            <w:pPr>
              <w:spacing w:after="0" w:line="240" w:lineRule="auto"/>
              <w:jc w:val="center"/>
              <w:rPr>
                <w:rFonts w:ascii="Times New Roman" w:eastAsia="Times New Roman" w:hAnsi="Times New Roman" w:cs="Times New Roman"/>
                <w:b/>
                <w:bCs/>
                <w:color w:val="000000"/>
                <w:sz w:val="24"/>
                <w:szCs w:val="24"/>
              </w:rPr>
            </w:pPr>
            <w:r w:rsidRPr="006D4014">
              <w:rPr>
                <w:rFonts w:ascii="Times New Roman" w:eastAsia="Times New Roman" w:hAnsi="Times New Roman" w:cs="Times New Roman"/>
                <w:b/>
                <w:bCs/>
                <w:color w:val="000000"/>
                <w:sz w:val="24"/>
                <w:szCs w:val="24"/>
              </w:rPr>
              <w:t>23</w:t>
            </w:r>
          </w:p>
        </w:tc>
        <w:tc>
          <w:tcPr>
            <w:tcW w:w="134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4</w:t>
            </w:r>
          </w:p>
        </w:tc>
        <w:tc>
          <w:tcPr>
            <w:tcW w:w="141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000000" w:fill="E2EFDA"/>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18</w:t>
            </w:r>
          </w:p>
        </w:tc>
      </w:tr>
      <w:tr w:rsidR="005A486F" w:rsidRPr="006D4014" w:rsidTr="0015627C">
        <w:trPr>
          <w:trHeight w:val="31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5A486F" w:rsidRPr="006D4014" w:rsidRDefault="005A486F" w:rsidP="0015627C">
            <w:pPr>
              <w:spacing w:after="0" w:line="240" w:lineRule="auto"/>
              <w:jc w:val="center"/>
              <w:rPr>
                <w:rFonts w:ascii="Times New Roman" w:eastAsia="Times New Roman" w:hAnsi="Times New Roman" w:cs="Times New Roman"/>
                <w:b/>
                <w:bCs/>
                <w:color w:val="000000"/>
                <w:sz w:val="24"/>
                <w:szCs w:val="24"/>
              </w:rPr>
            </w:pPr>
            <w:r w:rsidRPr="006D4014">
              <w:rPr>
                <w:rFonts w:ascii="Times New Roman" w:eastAsia="Times New Roman" w:hAnsi="Times New Roman" w:cs="Times New Roman"/>
                <w:b/>
                <w:bCs/>
                <w:color w:val="000000"/>
                <w:sz w:val="24"/>
                <w:szCs w:val="24"/>
              </w:rPr>
              <w:t>24</w:t>
            </w:r>
          </w:p>
        </w:tc>
        <w:tc>
          <w:tcPr>
            <w:tcW w:w="134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41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000000" w:fill="E2EFDA"/>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20</w:t>
            </w:r>
          </w:p>
        </w:tc>
      </w:tr>
      <w:tr w:rsidR="005A486F" w:rsidRPr="006D4014" w:rsidTr="0015627C">
        <w:trPr>
          <w:trHeight w:val="31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5A486F" w:rsidRPr="006D4014" w:rsidRDefault="005A486F" w:rsidP="0015627C">
            <w:pPr>
              <w:spacing w:after="0" w:line="240" w:lineRule="auto"/>
              <w:jc w:val="center"/>
              <w:rPr>
                <w:rFonts w:ascii="Times New Roman" w:eastAsia="Times New Roman" w:hAnsi="Times New Roman" w:cs="Times New Roman"/>
                <w:b/>
                <w:bCs/>
                <w:color w:val="000000"/>
                <w:sz w:val="24"/>
                <w:szCs w:val="24"/>
              </w:rPr>
            </w:pPr>
            <w:r w:rsidRPr="006D4014">
              <w:rPr>
                <w:rFonts w:ascii="Times New Roman" w:eastAsia="Times New Roman" w:hAnsi="Times New Roman" w:cs="Times New Roman"/>
                <w:b/>
                <w:bCs/>
                <w:color w:val="000000"/>
                <w:sz w:val="24"/>
                <w:szCs w:val="24"/>
              </w:rPr>
              <w:t>25</w:t>
            </w:r>
          </w:p>
        </w:tc>
        <w:tc>
          <w:tcPr>
            <w:tcW w:w="134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4</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4</w:t>
            </w:r>
          </w:p>
        </w:tc>
        <w:tc>
          <w:tcPr>
            <w:tcW w:w="141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000000" w:fill="E2EFDA"/>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18</w:t>
            </w:r>
          </w:p>
        </w:tc>
      </w:tr>
      <w:tr w:rsidR="005A486F" w:rsidRPr="006D4014" w:rsidTr="0015627C">
        <w:trPr>
          <w:trHeight w:val="31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5A486F" w:rsidRPr="006D4014" w:rsidRDefault="005A486F" w:rsidP="0015627C">
            <w:pPr>
              <w:spacing w:after="0" w:line="240" w:lineRule="auto"/>
              <w:jc w:val="center"/>
              <w:rPr>
                <w:rFonts w:ascii="Times New Roman" w:eastAsia="Times New Roman" w:hAnsi="Times New Roman" w:cs="Times New Roman"/>
                <w:b/>
                <w:bCs/>
                <w:color w:val="000000"/>
                <w:sz w:val="24"/>
                <w:szCs w:val="24"/>
              </w:rPr>
            </w:pPr>
            <w:r w:rsidRPr="006D4014">
              <w:rPr>
                <w:rFonts w:ascii="Times New Roman" w:eastAsia="Times New Roman" w:hAnsi="Times New Roman" w:cs="Times New Roman"/>
                <w:b/>
                <w:bCs/>
                <w:color w:val="000000"/>
                <w:sz w:val="24"/>
                <w:szCs w:val="24"/>
              </w:rPr>
              <w:t>26</w:t>
            </w:r>
          </w:p>
        </w:tc>
        <w:tc>
          <w:tcPr>
            <w:tcW w:w="134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41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000000" w:fill="E2EFDA"/>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19</w:t>
            </w:r>
          </w:p>
        </w:tc>
      </w:tr>
      <w:tr w:rsidR="005A486F" w:rsidRPr="006D4014" w:rsidTr="0015627C">
        <w:trPr>
          <w:trHeight w:val="31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5A486F" w:rsidRPr="006D4014" w:rsidRDefault="005A486F" w:rsidP="0015627C">
            <w:pPr>
              <w:spacing w:after="0" w:line="240" w:lineRule="auto"/>
              <w:jc w:val="center"/>
              <w:rPr>
                <w:rFonts w:ascii="Times New Roman" w:eastAsia="Times New Roman" w:hAnsi="Times New Roman" w:cs="Times New Roman"/>
                <w:b/>
                <w:bCs/>
                <w:color w:val="000000"/>
                <w:sz w:val="24"/>
                <w:szCs w:val="24"/>
              </w:rPr>
            </w:pPr>
            <w:r w:rsidRPr="006D4014">
              <w:rPr>
                <w:rFonts w:ascii="Times New Roman" w:eastAsia="Times New Roman" w:hAnsi="Times New Roman" w:cs="Times New Roman"/>
                <w:b/>
                <w:bCs/>
                <w:color w:val="000000"/>
                <w:sz w:val="24"/>
                <w:szCs w:val="24"/>
              </w:rPr>
              <w:t>27</w:t>
            </w:r>
          </w:p>
        </w:tc>
        <w:tc>
          <w:tcPr>
            <w:tcW w:w="134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41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000000" w:fill="E2EFDA"/>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19</w:t>
            </w:r>
          </w:p>
        </w:tc>
      </w:tr>
      <w:tr w:rsidR="005A486F" w:rsidRPr="006D4014" w:rsidTr="0015627C">
        <w:trPr>
          <w:trHeight w:val="31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5A486F" w:rsidRPr="006D4014" w:rsidRDefault="005A486F" w:rsidP="0015627C">
            <w:pPr>
              <w:spacing w:after="0" w:line="240" w:lineRule="auto"/>
              <w:jc w:val="center"/>
              <w:rPr>
                <w:rFonts w:ascii="Times New Roman" w:eastAsia="Times New Roman" w:hAnsi="Times New Roman" w:cs="Times New Roman"/>
                <w:b/>
                <w:bCs/>
                <w:color w:val="000000"/>
                <w:sz w:val="24"/>
                <w:szCs w:val="24"/>
              </w:rPr>
            </w:pPr>
            <w:r w:rsidRPr="006D4014">
              <w:rPr>
                <w:rFonts w:ascii="Times New Roman" w:eastAsia="Times New Roman" w:hAnsi="Times New Roman" w:cs="Times New Roman"/>
                <w:b/>
                <w:bCs/>
                <w:color w:val="000000"/>
                <w:sz w:val="24"/>
                <w:szCs w:val="24"/>
              </w:rPr>
              <w:t>28</w:t>
            </w:r>
          </w:p>
        </w:tc>
        <w:tc>
          <w:tcPr>
            <w:tcW w:w="134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41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3</w:t>
            </w:r>
          </w:p>
        </w:tc>
        <w:tc>
          <w:tcPr>
            <w:tcW w:w="960" w:type="dxa"/>
            <w:tcBorders>
              <w:top w:val="nil"/>
              <w:left w:val="nil"/>
              <w:bottom w:val="single" w:sz="4" w:space="0" w:color="auto"/>
              <w:right w:val="single" w:sz="4" w:space="0" w:color="auto"/>
            </w:tcBorders>
            <w:shd w:val="clear" w:color="000000" w:fill="E2EFDA"/>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18</w:t>
            </w:r>
          </w:p>
        </w:tc>
      </w:tr>
      <w:tr w:rsidR="005A486F" w:rsidRPr="006D4014" w:rsidTr="0015627C">
        <w:trPr>
          <w:trHeight w:val="31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5A486F" w:rsidRPr="006D4014" w:rsidRDefault="005A486F" w:rsidP="0015627C">
            <w:pPr>
              <w:spacing w:after="0" w:line="240" w:lineRule="auto"/>
              <w:jc w:val="center"/>
              <w:rPr>
                <w:rFonts w:ascii="Times New Roman" w:eastAsia="Times New Roman" w:hAnsi="Times New Roman" w:cs="Times New Roman"/>
                <w:b/>
                <w:bCs/>
                <w:color w:val="000000"/>
                <w:sz w:val="24"/>
                <w:szCs w:val="24"/>
              </w:rPr>
            </w:pPr>
            <w:r w:rsidRPr="006D4014">
              <w:rPr>
                <w:rFonts w:ascii="Times New Roman" w:eastAsia="Times New Roman" w:hAnsi="Times New Roman" w:cs="Times New Roman"/>
                <w:b/>
                <w:bCs/>
                <w:color w:val="000000"/>
                <w:sz w:val="24"/>
                <w:szCs w:val="24"/>
              </w:rPr>
              <w:t>29</w:t>
            </w:r>
          </w:p>
        </w:tc>
        <w:tc>
          <w:tcPr>
            <w:tcW w:w="134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41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000000" w:fill="E2EFDA"/>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19</w:t>
            </w:r>
          </w:p>
        </w:tc>
      </w:tr>
      <w:tr w:rsidR="005A486F" w:rsidRPr="006D4014" w:rsidTr="0015627C">
        <w:trPr>
          <w:trHeight w:val="31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5A486F" w:rsidRPr="006D4014" w:rsidRDefault="005A486F" w:rsidP="0015627C">
            <w:pPr>
              <w:spacing w:after="0" w:line="240" w:lineRule="auto"/>
              <w:jc w:val="center"/>
              <w:rPr>
                <w:rFonts w:ascii="Times New Roman" w:eastAsia="Times New Roman" w:hAnsi="Times New Roman" w:cs="Times New Roman"/>
                <w:b/>
                <w:bCs/>
                <w:color w:val="000000"/>
                <w:sz w:val="24"/>
                <w:szCs w:val="24"/>
              </w:rPr>
            </w:pPr>
            <w:r w:rsidRPr="006D4014">
              <w:rPr>
                <w:rFonts w:ascii="Times New Roman" w:eastAsia="Times New Roman" w:hAnsi="Times New Roman" w:cs="Times New Roman"/>
                <w:b/>
                <w:bCs/>
                <w:color w:val="000000"/>
                <w:sz w:val="24"/>
                <w:szCs w:val="24"/>
              </w:rPr>
              <w:t>30</w:t>
            </w:r>
          </w:p>
        </w:tc>
        <w:tc>
          <w:tcPr>
            <w:tcW w:w="134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4</w:t>
            </w:r>
          </w:p>
        </w:tc>
        <w:tc>
          <w:tcPr>
            <w:tcW w:w="141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000000" w:fill="E2EFDA"/>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18</w:t>
            </w:r>
          </w:p>
        </w:tc>
      </w:tr>
      <w:tr w:rsidR="005A486F" w:rsidRPr="006D4014" w:rsidTr="0015627C">
        <w:trPr>
          <w:trHeight w:val="31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5A486F" w:rsidRPr="006D4014" w:rsidRDefault="005A486F" w:rsidP="0015627C">
            <w:pPr>
              <w:spacing w:after="0" w:line="240" w:lineRule="auto"/>
              <w:jc w:val="center"/>
              <w:rPr>
                <w:rFonts w:ascii="Times New Roman" w:eastAsia="Times New Roman" w:hAnsi="Times New Roman" w:cs="Times New Roman"/>
                <w:b/>
                <w:bCs/>
                <w:color w:val="000000"/>
                <w:sz w:val="24"/>
                <w:szCs w:val="24"/>
              </w:rPr>
            </w:pPr>
            <w:r w:rsidRPr="006D4014">
              <w:rPr>
                <w:rFonts w:ascii="Times New Roman" w:eastAsia="Times New Roman" w:hAnsi="Times New Roman" w:cs="Times New Roman"/>
                <w:b/>
                <w:bCs/>
                <w:color w:val="000000"/>
                <w:sz w:val="24"/>
                <w:szCs w:val="24"/>
              </w:rPr>
              <w:t>31</w:t>
            </w:r>
          </w:p>
        </w:tc>
        <w:tc>
          <w:tcPr>
            <w:tcW w:w="134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4</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4</w:t>
            </w:r>
          </w:p>
        </w:tc>
        <w:tc>
          <w:tcPr>
            <w:tcW w:w="141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000000" w:fill="E2EFDA"/>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17</w:t>
            </w:r>
          </w:p>
        </w:tc>
      </w:tr>
      <w:tr w:rsidR="005A486F" w:rsidRPr="006D4014" w:rsidTr="0015627C">
        <w:trPr>
          <w:trHeight w:val="31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5A486F" w:rsidRPr="006D4014" w:rsidRDefault="005A486F" w:rsidP="0015627C">
            <w:pPr>
              <w:spacing w:after="0" w:line="240" w:lineRule="auto"/>
              <w:jc w:val="center"/>
              <w:rPr>
                <w:rFonts w:ascii="Times New Roman" w:eastAsia="Times New Roman" w:hAnsi="Times New Roman" w:cs="Times New Roman"/>
                <w:b/>
                <w:bCs/>
                <w:color w:val="000000"/>
                <w:sz w:val="24"/>
                <w:szCs w:val="24"/>
              </w:rPr>
            </w:pPr>
            <w:r w:rsidRPr="006D4014">
              <w:rPr>
                <w:rFonts w:ascii="Times New Roman" w:eastAsia="Times New Roman" w:hAnsi="Times New Roman" w:cs="Times New Roman"/>
                <w:b/>
                <w:bCs/>
                <w:color w:val="000000"/>
                <w:sz w:val="24"/>
                <w:szCs w:val="24"/>
              </w:rPr>
              <w:t>32</w:t>
            </w:r>
          </w:p>
        </w:tc>
        <w:tc>
          <w:tcPr>
            <w:tcW w:w="134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4</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4</w:t>
            </w:r>
          </w:p>
        </w:tc>
        <w:tc>
          <w:tcPr>
            <w:tcW w:w="141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000000" w:fill="E2EFDA"/>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17</w:t>
            </w:r>
          </w:p>
        </w:tc>
      </w:tr>
      <w:tr w:rsidR="005A486F" w:rsidRPr="006D4014" w:rsidTr="0015627C">
        <w:trPr>
          <w:trHeight w:val="31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5A486F" w:rsidRPr="006D4014" w:rsidRDefault="005A486F" w:rsidP="0015627C">
            <w:pPr>
              <w:spacing w:after="0" w:line="240" w:lineRule="auto"/>
              <w:jc w:val="center"/>
              <w:rPr>
                <w:rFonts w:ascii="Times New Roman" w:eastAsia="Times New Roman" w:hAnsi="Times New Roman" w:cs="Times New Roman"/>
                <w:b/>
                <w:bCs/>
                <w:color w:val="000000"/>
                <w:sz w:val="24"/>
                <w:szCs w:val="24"/>
              </w:rPr>
            </w:pPr>
            <w:r w:rsidRPr="006D4014">
              <w:rPr>
                <w:rFonts w:ascii="Times New Roman" w:eastAsia="Times New Roman" w:hAnsi="Times New Roman" w:cs="Times New Roman"/>
                <w:b/>
                <w:bCs/>
                <w:color w:val="000000"/>
                <w:sz w:val="24"/>
                <w:szCs w:val="24"/>
              </w:rPr>
              <w:t>33</w:t>
            </w:r>
          </w:p>
        </w:tc>
        <w:tc>
          <w:tcPr>
            <w:tcW w:w="134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4</w:t>
            </w:r>
          </w:p>
        </w:tc>
        <w:tc>
          <w:tcPr>
            <w:tcW w:w="141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000000" w:fill="E2EFDA"/>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18</w:t>
            </w:r>
          </w:p>
        </w:tc>
      </w:tr>
      <w:tr w:rsidR="005A486F" w:rsidRPr="006D4014" w:rsidTr="0015627C">
        <w:trPr>
          <w:trHeight w:val="31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5A486F" w:rsidRPr="006D4014" w:rsidRDefault="005A486F" w:rsidP="0015627C">
            <w:pPr>
              <w:spacing w:after="0" w:line="240" w:lineRule="auto"/>
              <w:jc w:val="center"/>
              <w:rPr>
                <w:rFonts w:ascii="Times New Roman" w:eastAsia="Times New Roman" w:hAnsi="Times New Roman" w:cs="Times New Roman"/>
                <w:b/>
                <w:bCs/>
                <w:color w:val="000000"/>
                <w:sz w:val="24"/>
                <w:szCs w:val="24"/>
              </w:rPr>
            </w:pPr>
            <w:r w:rsidRPr="006D4014">
              <w:rPr>
                <w:rFonts w:ascii="Times New Roman" w:eastAsia="Times New Roman" w:hAnsi="Times New Roman" w:cs="Times New Roman"/>
                <w:b/>
                <w:bCs/>
                <w:color w:val="000000"/>
                <w:sz w:val="24"/>
                <w:szCs w:val="24"/>
              </w:rPr>
              <w:t>34</w:t>
            </w:r>
          </w:p>
        </w:tc>
        <w:tc>
          <w:tcPr>
            <w:tcW w:w="134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4</w:t>
            </w:r>
          </w:p>
        </w:tc>
        <w:tc>
          <w:tcPr>
            <w:tcW w:w="141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000000" w:fill="E2EFDA"/>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18</w:t>
            </w:r>
          </w:p>
        </w:tc>
      </w:tr>
      <w:tr w:rsidR="005A486F" w:rsidRPr="006D4014" w:rsidTr="0015627C">
        <w:trPr>
          <w:trHeight w:val="31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5A486F" w:rsidRPr="006D4014" w:rsidRDefault="005A486F" w:rsidP="0015627C">
            <w:pPr>
              <w:spacing w:after="0" w:line="240" w:lineRule="auto"/>
              <w:jc w:val="center"/>
              <w:rPr>
                <w:rFonts w:ascii="Times New Roman" w:eastAsia="Times New Roman" w:hAnsi="Times New Roman" w:cs="Times New Roman"/>
                <w:b/>
                <w:bCs/>
                <w:color w:val="000000"/>
                <w:sz w:val="24"/>
                <w:szCs w:val="24"/>
              </w:rPr>
            </w:pPr>
            <w:r w:rsidRPr="006D4014">
              <w:rPr>
                <w:rFonts w:ascii="Times New Roman" w:eastAsia="Times New Roman" w:hAnsi="Times New Roman" w:cs="Times New Roman"/>
                <w:b/>
                <w:bCs/>
                <w:color w:val="000000"/>
                <w:sz w:val="24"/>
                <w:szCs w:val="24"/>
              </w:rPr>
              <w:t>35</w:t>
            </w:r>
          </w:p>
        </w:tc>
        <w:tc>
          <w:tcPr>
            <w:tcW w:w="134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2</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4</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4</w:t>
            </w:r>
          </w:p>
        </w:tc>
        <w:tc>
          <w:tcPr>
            <w:tcW w:w="141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000000" w:fill="E2EFDA"/>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14</w:t>
            </w:r>
          </w:p>
        </w:tc>
      </w:tr>
      <w:tr w:rsidR="005A486F" w:rsidRPr="006D4014" w:rsidTr="0015627C">
        <w:trPr>
          <w:trHeight w:val="31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5A486F" w:rsidRPr="006D4014" w:rsidRDefault="005A486F" w:rsidP="0015627C">
            <w:pPr>
              <w:spacing w:after="0" w:line="240" w:lineRule="auto"/>
              <w:jc w:val="center"/>
              <w:rPr>
                <w:rFonts w:ascii="Times New Roman" w:eastAsia="Times New Roman" w:hAnsi="Times New Roman" w:cs="Times New Roman"/>
                <w:b/>
                <w:bCs/>
                <w:color w:val="000000"/>
                <w:sz w:val="24"/>
                <w:szCs w:val="24"/>
              </w:rPr>
            </w:pPr>
            <w:r w:rsidRPr="006D4014">
              <w:rPr>
                <w:rFonts w:ascii="Times New Roman" w:eastAsia="Times New Roman" w:hAnsi="Times New Roman" w:cs="Times New Roman"/>
                <w:b/>
                <w:bCs/>
                <w:color w:val="000000"/>
                <w:sz w:val="24"/>
                <w:szCs w:val="24"/>
              </w:rPr>
              <w:t>36</w:t>
            </w:r>
          </w:p>
        </w:tc>
        <w:tc>
          <w:tcPr>
            <w:tcW w:w="134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4</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41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000000" w:fill="E2EFDA"/>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18</w:t>
            </w:r>
          </w:p>
        </w:tc>
      </w:tr>
      <w:tr w:rsidR="005A486F" w:rsidRPr="006D4014" w:rsidTr="0015627C">
        <w:trPr>
          <w:trHeight w:val="31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5A486F" w:rsidRPr="006D4014" w:rsidRDefault="005A486F" w:rsidP="0015627C">
            <w:pPr>
              <w:spacing w:after="0" w:line="240" w:lineRule="auto"/>
              <w:jc w:val="center"/>
              <w:rPr>
                <w:rFonts w:ascii="Times New Roman" w:eastAsia="Times New Roman" w:hAnsi="Times New Roman" w:cs="Times New Roman"/>
                <w:b/>
                <w:bCs/>
                <w:color w:val="000000"/>
                <w:sz w:val="24"/>
                <w:szCs w:val="24"/>
              </w:rPr>
            </w:pPr>
            <w:r w:rsidRPr="006D4014">
              <w:rPr>
                <w:rFonts w:ascii="Times New Roman" w:eastAsia="Times New Roman" w:hAnsi="Times New Roman" w:cs="Times New Roman"/>
                <w:b/>
                <w:bCs/>
                <w:color w:val="000000"/>
                <w:sz w:val="24"/>
                <w:szCs w:val="24"/>
              </w:rPr>
              <w:t>37</w:t>
            </w:r>
          </w:p>
        </w:tc>
        <w:tc>
          <w:tcPr>
            <w:tcW w:w="134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4</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41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000000" w:fill="E2EFDA"/>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18</w:t>
            </w:r>
          </w:p>
        </w:tc>
      </w:tr>
      <w:tr w:rsidR="005A486F" w:rsidRPr="006D4014" w:rsidTr="0015627C">
        <w:trPr>
          <w:trHeight w:val="31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5A486F" w:rsidRPr="006D4014" w:rsidRDefault="005A486F" w:rsidP="0015627C">
            <w:pPr>
              <w:spacing w:after="0" w:line="240" w:lineRule="auto"/>
              <w:jc w:val="center"/>
              <w:rPr>
                <w:rFonts w:ascii="Times New Roman" w:eastAsia="Times New Roman" w:hAnsi="Times New Roman" w:cs="Times New Roman"/>
                <w:b/>
                <w:bCs/>
                <w:color w:val="000000"/>
                <w:sz w:val="24"/>
                <w:szCs w:val="24"/>
              </w:rPr>
            </w:pPr>
            <w:r w:rsidRPr="006D4014">
              <w:rPr>
                <w:rFonts w:ascii="Times New Roman" w:eastAsia="Times New Roman" w:hAnsi="Times New Roman" w:cs="Times New Roman"/>
                <w:b/>
                <w:bCs/>
                <w:color w:val="000000"/>
                <w:sz w:val="24"/>
                <w:szCs w:val="24"/>
              </w:rPr>
              <w:t>38</w:t>
            </w:r>
          </w:p>
        </w:tc>
        <w:tc>
          <w:tcPr>
            <w:tcW w:w="134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4</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41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000000" w:fill="E2EFDA"/>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19</w:t>
            </w:r>
          </w:p>
        </w:tc>
      </w:tr>
      <w:tr w:rsidR="005A486F" w:rsidRPr="006D4014" w:rsidTr="0015627C">
        <w:trPr>
          <w:trHeight w:val="31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5A486F" w:rsidRPr="006D4014" w:rsidRDefault="005A486F" w:rsidP="0015627C">
            <w:pPr>
              <w:spacing w:after="0" w:line="240" w:lineRule="auto"/>
              <w:jc w:val="center"/>
              <w:rPr>
                <w:rFonts w:ascii="Times New Roman" w:eastAsia="Times New Roman" w:hAnsi="Times New Roman" w:cs="Times New Roman"/>
                <w:b/>
                <w:bCs/>
                <w:color w:val="000000"/>
                <w:sz w:val="24"/>
                <w:szCs w:val="24"/>
              </w:rPr>
            </w:pPr>
            <w:r w:rsidRPr="006D4014">
              <w:rPr>
                <w:rFonts w:ascii="Times New Roman" w:eastAsia="Times New Roman" w:hAnsi="Times New Roman" w:cs="Times New Roman"/>
                <w:b/>
                <w:bCs/>
                <w:color w:val="000000"/>
                <w:sz w:val="24"/>
                <w:szCs w:val="24"/>
              </w:rPr>
              <w:t>39</w:t>
            </w:r>
          </w:p>
        </w:tc>
        <w:tc>
          <w:tcPr>
            <w:tcW w:w="134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4</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41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000000" w:fill="E2EFDA"/>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18</w:t>
            </w:r>
          </w:p>
        </w:tc>
      </w:tr>
      <w:tr w:rsidR="005A486F" w:rsidRPr="006D4014" w:rsidTr="0015627C">
        <w:trPr>
          <w:trHeight w:val="31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5A486F" w:rsidRPr="006D4014" w:rsidRDefault="005A486F" w:rsidP="0015627C">
            <w:pPr>
              <w:spacing w:after="0" w:line="240" w:lineRule="auto"/>
              <w:jc w:val="center"/>
              <w:rPr>
                <w:rFonts w:ascii="Times New Roman" w:eastAsia="Times New Roman" w:hAnsi="Times New Roman" w:cs="Times New Roman"/>
                <w:b/>
                <w:bCs/>
                <w:color w:val="000000"/>
                <w:sz w:val="24"/>
                <w:szCs w:val="24"/>
              </w:rPr>
            </w:pPr>
            <w:r w:rsidRPr="006D4014">
              <w:rPr>
                <w:rFonts w:ascii="Times New Roman" w:eastAsia="Times New Roman" w:hAnsi="Times New Roman" w:cs="Times New Roman"/>
                <w:b/>
                <w:bCs/>
                <w:color w:val="000000"/>
                <w:sz w:val="24"/>
                <w:szCs w:val="24"/>
              </w:rPr>
              <w:t>40</w:t>
            </w:r>
          </w:p>
        </w:tc>
        <w:tc>
          <w:tcPr>
            <w:tcW w:w="134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4</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41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000000" w:fill="E2EFDA"/>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18</w:t>
            </w:r>
          </w:p>
        </w:tc>
      </w:tr>
      <w:tr w:rsidR="005A486F" w:rsidRPr="006D4014" w:rsidTr="0015627C">
        <w:trPr>
          <w:trHeight w:val="31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5A486F" w:rsidRPr="006D4014" w:rsidRDefault="005A486F" w:rsidP="0015627C">
            <w:pPr>
              <w:spacing w:after="0" w:line="240" w:lineRule="auto"/>
              <w:jc w:val="center"/>
              <w:rPr>
                <w:rFonts w:ascii="Times New Roman" w:eastAsia="Times New Roman" w:hAnsi="Times New Roman" w:cs="Times New Roman"/>
                <w:b/>
                <w:bCs/>
                <w:color w:val="000000"/>
                <w:sz w:val="24"/>
                <w:szCs w:val="24"/>
              </w:rPr>
            </w:pPr>
            <w:r w:rsidRPr="006D4014">
              <w:rPr>
                <w:rFonts w:ascii="Times New Roman" w:eastAsia="Times New Roman" w:hAnsi="Times New Roman" w:cs="Times New Roman"/>
                <w:b/>
                <w:bCs/>
                <w:color w:val="000000"/>
                <w:sz w:val="24"/>
                <w:szCs w:val="24"/>
              </w:rPr>
              <w:t>41</w:t>
            </w:r>
          </w:p>
        </w:tc>
        <w:tc>
          <w:tcPr>
            <w:tcW w:w="134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4</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41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000000" w:fill="E2EFDA"/>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19</w:t>
            </w:r>
          </w:p>
        </w:tc>
      </w:tr>
      <w:tr w:rsidR="005A486F" w:rsidRPr="006D4014" w:rsidTr="0015627C">
        <w:trPr>
          <w:trHeight w:val="31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5A486F" w:rsidRPr="006D4014" w:rsidRDefault="005A486F" w:rsidP="0015627C">
            <w:pPr>
              <w:spacing w:after="0" w:line="240" w:lineRule="auto"/>
              <w:jc w:val="center"/>
              <w:rPr>
                <w:rFonts w:ascii="Times New Roman" w:eastAsia="Times New Roman" w:hAnsi="Times New Roman" w:cs="Times New Roman"/>
                <w:b/>
                <w:bCs/>
                <w:color w:val="000000"/>
                <w:sz w:val="24"/>
                <w:szCs w:val="24"/>
              </w:rPr>
            </w:pPr>
            <w:r w:rsidRPr="006D4014">
              <w:rPr>
                <w:rFonts w:ascii="Times New Roman" w:eastAsia="Times New Roman" w:hAnsi="Times New Roman" w:cs="Times New Roman"/>
                <w:b/>
                <w:bCs/>
                <w:color w:val="000000"/>
                <w:sz w:val="24"/>
                <w:szCs w:val="24"/>
              </w:rPr>
              <w:t>42</w:t>
            </w:r>
          </w:p>
        </w:tc>
        <w:tc>
          <w:tcPr>
            <w:tcW w:w="134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41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000000" w:fill="E2EFDA"/>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19</w:t>
            </w:r>
          </w:p>
        </w:tc>
      </w:tr>
      <w:tr w:rsidR="005A486F" w:rsidRPr="006D4014" w:rsidTr="0015627C">
        <w:trPr>
          <w:trHeight w:val="31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5A486F" w:rsidRPr="006D4014" w:rsidRDefault="005A486F" w:rsidP="0015627C">
            <w:pPr>
              <w:spacing w:after="0" w:line="240" w:lineRule="auto"/>
              <w:jc w:val="center"/>
              <w:rPr>
                <w:rFonts w:ascii="Times New Roman" w:eastAsia="Times New Roman" w:hAnsi="Times New Roman" w:cs="Times New Roman"/>
                <w:b/>
                <w:bCs/>
                <w:color w:val="000000"/>
                <w:sz w:val="24"/>
                <w:szCs w:val="24"/>
              </w:rPr>
            </w:pPr>
            <w:r w:rsidRPr="006D4014">
              <w:rPr>
                <w:rFonts w:ascii="Times New Roman" w:eastAsia="Times New Roman" w:hAnsi="Times New Roman" w:cs="Times New Roman"/>
                <w:b/>
                <w:bCs/>
                <w:color w:val="000000"/>
                <w:sz w:val="24"/>
                <w:szCs w:val="24"/>
              </w:rPr>
              <w:t>43</w:t>
            </w:r>
          </w:p>
        </w:tc>
        <w:tc>
          <w:tcPr>
            <w:tcW w:w="134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41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000000" w:fill="E2EFDA"/>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19</w:t>
            </w:r>
          </w:p>
        </w:tc>
      </w:tr>
      <w:tr w:rsidR="005A486F" w:rsidRPr="006D4014" w:rsidTr="0015627C">
        <w:trPr>
          <w:trHeight w:val="31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5A486F" w:rsidRPr="006D4014" w:rsidRDefault="005A486F" w:rsidP="0015627C">
            <w:pPr>
              <w:spacing w:after="0" w:line="240" w:lineRule="auto"/>
              <w:jc w:val="center"/>
              <w:rPr>
                <w:rFonts w:ascii="Times New Roman" w:eastAsia="Times New Roman" w:hAnsi="Times New Roman" w:cs="Times New Roman"/>
                <w:b/>
                <w:bCs/>
                <w:color w:val="000000"/>
                <w:sz w:val="24"/>
                <w:szCs w:val="24"/>
              </w:rPr>
            </w:pPr>
            <w:r w:rsidRPr="006D4014">
              <w:rPr>
                <w:rFonts w:ascii="Times New Roman" w:eastAsia="Times New Roman" w:hAnsi="Times New Roman" w:cs="Times New Roman"/>
                <w:b/>
                <w:bCs/>
                <w:color w:val="000000"/>
                <w:sz w:val="24"/>
                <w:szCs w:val="24"/>
              </w:rPr>
              <w:t>44</w:t>
            </w:r>
          </w:p>
        </w:tc>
        <w:tc>
          <w:tcPr>
            <w:tcW w:w="134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4</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41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000000" w:fill="E2EFDA"/>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19</w:t>
            </w:r>
          </w:p>
        </w:tc>
      </w:tr>
      <w:tr w:rsidR="005A486F" w:rsidRPr="006D4014" w:rsidTr="0015627C">
        <w:trPr>
          <w:trHeight w:val="31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5A486F" w:rsidRPr="006D4014" w:rsidRDefault="005A486F" w:rsidP="0015627C">
            <w:pPr>
              <w:spacing w:after="0" w:line="240" w:lineRule="auto"/>
              <w:jc w:val="center"/>
              <w:rPr>
                <w:rFonts w:ascii="Times New Roman" w:eastAsia="Times New Roman" w:hAnsi="Times New Roman" w:cs="Times New Roman"/>
                <w:b/>
                <w:bCs/>
                <w:color w:val="000000"/>
                <w:sz w:val="24"/>
                <w:szCs w:val="24"/>
              </w:rPr>
            </w:pPr>
            <w:r w:rsidRPr="006D4014">
              <w:rPr>
                <w:rFonts w:ascii="Times New Roman" w:eastAsia="Times New Roman" w:hAnsi="Times New Roman" w:cs="Times New Roman"/>
                <w:b/>
                <w:bCs/>
                <w:color w:val="000000"/>
                <w:sz w:val="24"/>
                <w:szCs w:val="24"/>
              </w:rPr>
              <w:t>45</w:t>
            </w:r>
          </w:p>
        </w:tc>
        <w:tc>
          <w:tcPr>
            <w:tcW w:w="134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4</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41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000000" w:fill="E2EFDA"/>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18</w:t>
            </w:r>
          </w:p>
        </w:tc>
      </w:tr>
      <w:tr w:rsidR="005A486F" w:rsidRPr="006D4014" w:rsidTr="0015627C">
        <w:trPr>
          <w:trHeight w:val="31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5A486F" w:rsidRPr="006D4014" w:rsidRDefault="005A486F" w:rsidP="0015627C">
            <w:pPr>
              <w:spacing w:after="0" w:line="240" w:lineRule="auto"/>
              <w:jc w:val="center"/>
              <w:rPr>
                <w:rFonts w:ascii="Times New Roman" w:eastAsia="Times New Roman" w:hAnsi="Times New Roman" w:cs="Times New Roman"/>
                <w:b/>
                <w:bCs/>
                <w:color w:val="000000"/>
                <w:sz w:val="24"/>
                <w:szCs w:val="24"/>
              </w:rPr>
            </w:pPr>
            <w:r w:rsidRPr="006D4014">
              <w:rPr>
                <w:rFonts w:ascii="Times New Roman" w:eastAsia="Times New Roman" w:hAnsi="Times New Roman" w:cs="Times New Roman"/>
                <w:b/>
                <w:bCs/>
                <w:color w:val="000000"/>
                <w:sz w:val="24"/>
                <w:szCs w:val="24"/>
              </w:rPr>
              <w:t>46</w:t>
            </w:r>
          </w:p>
        </w:tc>
        <w:tc>
          <w:tcPr>
            <w:tcW w:w="134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4</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41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000000" w:fill="E2EFDA"/>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19</w:t>
            </w:r>
          </w:p>
        </w:tc>
      </w:tr>
      <w:tr w:rsidR="005A486F" w:rsidRPr="006D4014" w:rsidTr="0015627C">
        <w:trPr>
          <w:trHeight w:val="31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5A486F" w:rsidRPr="006D4014" w:rsidRDefault="005A486F" w:rsidP="0015627C">
            <w:pPr>
              <w:spacing w:after="0" w:line="240" w:lineRule="auto"/>
              <w:jc w:val="center"/>
              <w:rPr>
                <w:rFonts w:ascii="Times New Roman" w:eastAsia="Times New Roman" w:hAnsi="Times New Roman" w:cs="Times New Roman"/>
                <w:b/>
                <w:bCs/>
                <w:color w:val="000000"/>
                <w:sz w:val="24"/>
                <w:szCs w:val="24"/>
              </w:rPr>
            </w:pPr>
            <w:r w:rsidRPr="006D4014">
              <w:rPr>
                <w:rFonts w:ascii="Times New Roman" w:eastAsia="Times New Roman" w:hAnsi="Times New Roman" w:cs="Times New Roman"/>
                <w:b/>
                <w:bCs/>
                <w:color w:val="000000"/>
                <w:sz w:val="24"/>
                <w:szCs w:val="24"/>
              </w:rPr>
              <w:t>47</w:t>
            </w:r>
          </w:p>
        </w:tc>
        <w:tc>
          <w:tcPr>
            <w:tcW w:w="134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4</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41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000000" w:fill="E2EFDA"/>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19</w:t>
            </w:r>
          </w:p>
        </w:tc>
      </w:tr>
      <w:tr w:rsidR="005A486F" w:rsidRPr="006D4014" w:rsidTr="0015627C">
        <w:trPr>
          <w:trHeight w:val="31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5A486F" w:rsidRPr="006D4014" w:rsidRDefault="005A486F" w:rsidP="0015627C">
            <w:pPr>
              <w:spacing w:after="0" w:line="240" w:lineRule="auto"/>
              <w:jc w:val="center"/>
              <w:rPr>
                <w:rFonts w:ascii="Times New Roman" w:eastAsia="Times New Roman" w:hAnsi="Times New Roman" w:cs="Times New Roman"/>
                <w:b/>
                <w:bCs/>
                <w:color w:val="000000"/>
                <w:sz w:val="24"/>
                <w:szCs w:val="24"/>
              </w:rPr>
            </w:pPr>
            <w:r w:rsidRPr="006D4014">
              <w:rPr>
                <w:rFonts w:ascii="Times New Roman" w:eastAsia="Times New Roman" w:hAnsi="Times New Roman" w:cs="Times New Roman"/>
                <w:b/>
                <w:bCs/>
                <w:color w:val="000000"/>
                <w:sz w:val="24"/>
                <w:szCs w:val="24"/>
              </w:rPr>
              <w:t>48</w:t>
            </w:r>
          </w:p>
        </w:tc>
        <w:tc>
          <w:tcPr>
            <w:tcW w:w="134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41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000000" w:fill="E2EFDA"/>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19</w:t>
            </w:r>
          </w:p>
        </w:tc>
      </w:tr>
      <w:tr w:rsidR="005A486F" w:rsidRPr="006D4014" w:rsidTr="0015627C">
        <w:trPr>
          <w:trHeight w:val="31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5A486F" w:rsidRPr="006D4014" w:rsidRDefault="005A486F" w:rsidP="0015627C">
            <w:pPr>
              <w:spacing w:after="0" w:line="240" w:lineRule="auto"/>
              <w:jc w:val="center"/>
              <w:rPr>
                <w:rFonts w:ascii="Times New Roman" w:eastAsia="Times New Roman" w:hAnsi="Times New Roman" w:cs="Times New Roman"/>
                <w:b/>
                <w:bCs/>
                <w:color w:val="000000"/>
                <w:sz w:val="24"/>
                <w:szCs w:val="24"/>
              </w:rPr>
            </w:pPr>
            <w:r w:rsidRPr="006D4014">
              <w:rPr>
                <w:rFonts w:ascii="Times New Roman" w:eastAsia="Times New Roman" w:hAnsi="Times New Roman" w:cs="Times New Roman"/>
                <w:b/>
                <w:bCs/>
                <w:color w:val="000000"/>
                <w:sz w:val="24"/>
                <w:szCs w:val="24"/>
              </w:rPr>
              <w:t>49</w:t>
            </w:r>
          </w:p>
        </w:tc>
        <w:tc>
          <w:tcPr>
            <w:tcW w:w="134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4</w:t>
            </w:r>
          </w:p>
        </w:tc>
        <w:tc>
          <w:tcPr>
            <w:tcW w:w="141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000000" w:fill="E2EFDA"/>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19</w:t>
            </w:r>
          </w:p>
        </w:tc>
      </w:tr>
      <w:tr w:rsidR="005A486F" w:rsidRPr="006D4014" w:rsidTr="0015627C">
        <w:trPr>
          <w:trHeight w:val="31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5A486F" w:rsidRPr="006D4014" w:rsidRDefault="005A486F" w:rsidP="0015627C">
            <w:pPr>
              <w:spacing w:after="0" w:line="240" w:lineRule="auto"/>
              <w:jc w:val="center"/>
              <w:rPr>
                <w:rFonts w:ascii="Times New Roman" w:eastAsia="Times New Roman" w:hAnsi="Times New Roman" w:cs="Times New Roman"/>
                <w:b/>
                <w:bCs/>
                <w:color w:val="000000"/>
                <w:sz w:val="24"/>
                <w:szCs w:val="24"/>
              </w:rPr>
            </w:pPr>
            <w:r w:rsidRPr="006D4014">
              <w:rPr>
                <w:rFonts w:ascii="Times New Roman" w:eastAsia="Times New Roman" w:hAnsi="Times New Roman" w:cs="Times New Roman"/>
                <w:b/>
                <w:bCs/>
                <w:color w:val="000000"/>
                <w:sz w:val="24"/>
                <w:szCs w:val="24"/>
              </w:rPr>
              <w:t>50</w:t>
            </w:r>
          </w:p>
        </w:tc>
        <w:tc>
          <w:tcPr>
            <w:tcW w:w="134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41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000000" w:fill="E2EFDA"/>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19</w:t>
            </w:r>
          </w:p>
        </w:tc>
      </w:tr>
      <w:tr w:rsidR="005A486F" w:rsidRPr="006D4014" w:rsidTr="0015627C">
        <w:trPr>
          <w:trHeight w:val="31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5A486F" w:rsidRPr="006D4014" w:rsidRDefault="005A486F" w:rsidP="0015627C">
            <w:pPr>
              <w:spacing w:after="0" w:line="240" w:lineRule="auto"/>
              <w:jc w:val="center"/>
              <w:rPr>
                <w:rFonts w:ascii="Times New Roman" w:eastAsia="Times New Roman" w:hAnsi="Times New Roman" w:cs="Times New Roman"/>
                <w:b/>
                <w:bCs/>
                <w:color w:val="000000"/>
                <w:sz w:val="24"/>
                <w:szCs w:val="24"/>
              </w:rPr>
            </w:pPr>
            <w:r w:rsidRPr="006D4014">
              <w:rPr>
                <w:rFonts w:ascii="Times New Roman" w:eastAsia="Times New Roman" w:hAnsi="Times New Roman" w:cs="Times New Roman"/>
                <w:b/>
                <w:bCs/>
                <w:color w:val="000000"/>
                <w:sz w:val="24"/>
                <w:szCs w:val="24"/>
              </w:rPr>
              <w:t>51</w:t>
            </w:r>
          </w:p>
        </w:tc>
        <w:tc>
          <w:tcPr>
            <w:tcW w:w="134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41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000000" w:fill="E2EFDA"/>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19</w:t>
            </w:r>
          </w:p>
        </w:tc>
      </w:tr>
      <w:tr w:rsidR="005A486F" w:rsidRPr="006D4014" w:rsidTr="0015627C">
        <w:trPr>
          <w:trHeight w:val="31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5A486F" w:rsidRPr="006D4014" w:rsidRDefault="005A486F" w:rsidP="0015627C">
            <w:pPr>
              <w:spacing w:after="0" w:line="240" w:lineRule="auto"/>
              <w:jc w:val="center"/>
              <w:rPr>
                <w:rFonts w:ascii="Times New Roman" w:eastAsia="Times New Roman" w:hAnsi="Times New Roman" w:cs="Times New Roman"/>
                <w:b/>
                <w:bCs/>
                <w:color w:val="000000"/>
                <w:sz w:val="24"/>
                <w:szCs w:val="24"/>
              </w:rPr>
            </w:pPr>
            <w:r w:rsidRPr="006D4014">
              <w:rPr>
                <w:rFonts w:ascii="Times New Roman" w:eastAsia="Times New Roman" w:hAnsi="Times New Roman" w:cs="Times New Roman"/>
                <w:b/>
                <w:bCs/>
                <w:color w:val="000000"/>
                <w:sz w:val="24"/>
                <w:szCs w:val="24"/>
              </w:rPr>
              <w:t>52</w:t>
            </w:r>
          </w:p>
        </w:tc>
        <w:tc>
          <w:tcPr>
            <w:tcW w:w="134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4</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41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000000" w:fill="E2EFDA"/>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19</w:t>
            </w:r>
          </w:p>
        </w:tc>
      </w:tr>
      <w:tr w:rsidR="005A486F" w:rsidRPr="006D4014" w:rsidTr="0015627C">
        <w:trPr>
          <w:trHeight w:val="31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5A486F" w:rsidRPr="006D4014" w:rsidRDefault="005A486F" w:rsidP="0015627C">
            <w:pPr>
              <w:spacing w:after="0" w:line="240" w:lineRule="auto"/>
              <w:jc w:val="center"/>
              <w:rPr>
                <w:rFonts w:ascii="Times New Roman" w:eastAsia="Times New Roman" w:hAnsi="Times New Roman" w:cs="Times New Roman"/>
                <w:b/>
                <w:bCs/>
                <w:color w:val="000000"/>
                <w:sz w:val="24"/>
                <w:szCs w:val="24"/>
              </w:rPr>
            </w:pPr>
            <w:r w:rsidRPr="006D4014">
              <w:rPr>
                <w:rFonts w:ascii="Times New Roman" w:eastAsia="Times New Roman" w:hAnsi="Times New Roman" w:cs="Times New Roman"/>
                <w:b/>
                <w:bCs/>
                <w:color w:val="000000"/>
                <w:sz w:val="24"/>
                <w:szCs w:val="24"/>
              </w:rPr>
              <w:t>53</w:t>
            </w:r>
          </w:p>
        </w:tc>
        <w:tc>
          <w:tcPr>
            <w:tcW w:w="134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4</w:t>
            </w:r>
          </w:p>
        </w:tc>
        <w:tc>
          <w:tcPr>
            <w:tcW w:w="141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000000" w:fill="E2EFDA"/>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18</w:t>
            </w:r>
          </w:p>
        </w:tc>
      </w:tr>
      <w:tr w:rsidR="005A486F" w:rsidRPr="006D4014" w:rsidTr="0015627C">
        <w:trPr>
          <w:trHeight w:val="31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5A486F" w:rsidRPr="006D4014" w:rsidRDefault="005A486F" w:rsidP="0015627C">
            <w:pPr>
              <w:spacing w:after="0" w:line="240" w:lineRule="auto"/>
              <w:jc w:val="center"/>
              <w:rPr>
                <w:rFonts w:ascii="Times New Roman" w:eastAsia="Times New Roman" w:hAnsi="Times New Roman" w:cs="Times New Roman"/>
                <w:b/>
                <w:bCs/>
                <w:color w:val="000000"/>
                <w:sz w:val="24"/>
                <w:szCs w:val="24"/>
              </w:rPr>
            </w:pPr>
            <w:r w:rsidRPr="006D4014">
              <w:rPr>
                <w:rFonts w:ascii="Times New Roman" w:eastAsia="Times New Roman" w:hAnsi="Times New Roman" w:cs="Times New Roman"/>
                <w:b/>
                <w:bCs/>
                <w:color w:val="000000"/>
                <w:sz w:val="24"/>
                <w:szCs w:val="24"/>
              </w:rPr>
              <w:t>54</w:t>
            </w:r>
          </w:p>
        </w:tc>
        <w:tc>
          <w:tcPr>
            <w:tcW w:w="134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4</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4</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4</w:t>
            </w:r>
          </w:p>
        </w:tc>
        <w:tc>
          <w:tcPr>
            <w:tcW w:w="141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000000" w:fill="E2EFDA"/>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17</w:t>
            </w:r>
          </w:p>
        </w:tc>
      </w:tr>
      <w:tr w:rsidR="005A486F" w:rsidRPr="006D4014" w:rsidTr="0015627C">
        <w:trPr>
          <w:trHeight w:val="31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5A486F" w:rsidRPr="006D4014" w:rsidRDefault="005A486F" w:rsidP="0015627C">
            <w:pPr>
              <w:spacing w:after="0" w:line="240" w:lineRule="auto"/>
              <w:jc w:val="center"/>
              <w:rPr>
                <w:rFonts w:ascii="Times New Roman" w:eastAsia="Times New Roman" w:hAnsi="Times New Roman" w:cs="Times New Roman"/>
                <w:b/>
                <w:bCs/>
                <w:color w:val="000000"/>
                <w:sz w:val="24"/>
                <w:szCs w:val="24"/>
              </w:rPr>
            </w:pPr>
            <w:r w:rsidRPr="006D4014">
              <w:rPr>
                <w:rFonts w:ascii="Times New Roman" w:eastAsia="Times New Roman" w:hAnsi="Times New Roman" w:cs="Times New Roman"/>
                <w:b/>
                <w:bCs/>
                <w:color w:val="000000"/>
                <w:sz w:val="24"/>
                <w:szCs w:val="24"/>
              </w:rPr>
              <w:t>55</w:t>
            </w:r>
          </w:p>
        </w:tc>
        <w:tc>
          <w:tcPr>
            <w:tcW w:w="134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4</w:t>
            </w:r>
          </w:p>
        </w:tc>
        <w:tc>
          <w:tcPr>
            <w:tcW w:w="141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000000" w:fill="E2EFDA"/>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19</w:t>
            </w:r>
          </w:p>
        </w:tc>
      </w:tr>
      <w:tr w:rsidR="005A486F" w:rsidRPr="006D4014" w:rsidTr="0015627C">
        <w:trPr>
          <w:trHeight w:val="31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5A486F" w:rsidRPr="006D4014" w:rsidRDefault="005A486F" w:rsidP="0015627C">
            <w:pPr>
              <w:spacing w:after="0" w:line="240" w:lineRule="auto"/>
              <w:jc w:val="center"/>
              <w:rPr>
                <w:rFonts w:ascii="Times New Roman" w:eastAsia="Times New Roman" w:hAnsi="Times New Roman" w:cs="Times New Roman"/>
                <w:b/>
                <w:bCs/>
                <w:color w:val="000000"/>
                <w:sz w:val="24"/>
                <w:szCs w:val="24"/>
              </w:rPr>
            </w:pPr>
            <w:r w:rsidRPr="006D4014">
              <w:rPr>
                <w:rFonts w:ascii="Times New Roman" w:eastAsia="Times New Roman" w:hAnsi="Times New Roman" w:cs="Times New Roman"/>
                <w:b/>
                <w:bCs/>
                <w:color w:val="000000"/>
                <w:sz w:val="24"/>
                <w:szCs w:val="24"/>
              </w:rPr>
              <w:t>56</w:t>
            </w:r>
          </w:p>
        </w:tc>
        <w:tc>
          <w:tcPr>
            <w:tcW w:w="134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4</w:t>
            </w:r>
          </w:p>
        </w:tc>
        <w:tc>
          <w:tcPr>
            <w:tcW w:w="141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000000" w:fill="E2EFDA"/>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19</w:t>
            </w:r>
          </w:p>
        </w:tc>
      </w:tr>
      <w:tr w:rsidR="005A486F" w:rsidRPr="006D4014" w:rsidTr="0015627C">
        <w:trPr>
          <w:trHeight w:val="31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5A486F" w:rsidRPr="006D4014" w:rsidRDefault="005A486F" w:rsidP="0015627C">
            <w:pPr>
              <w:spacing w:after="0" w:line="240" w:lineRule="auto"/>
              <w:jc w:val="center"/>
              <w:rPr>
                <w:rFonts w:ascii="Times New Roman" w:eastAsia="Times New Roman" w:hAnsi="Times New Roman" w:cs="Times New Roman"/>
                <w:b/>
                <w:bCs/>
                <w:color w:val="000000"/>
                <w:sz w:val="24"/>
                <w:szCs w:val="24"/>
              </w:rPr>
            </w:pPr>
            <w:r w:rsidRPr="006D4014">
              <w:rPr>
                <w:rFonts w:ascii="Times New Roman" w:eastAsia="Times New Roman" w:hAnsi="Times New Roman" w:cs="Times New Roman"/>
                <w:b/>
                <w:bCs/>
                <w:color w:val="000000"/>
                <w:sz w:val="24"/>
                <w:szCs w:val="24"/>
              </w:rPr>
              <w:lastRenderedPageBreak/>
              <w:t>57</w:t>
            </w:r>
          </w:p>
        </w:tc>
        <w:tc>
          <w:tcPr>
            <w:tcW w:w="134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4</w:t>
            </w:r>
          </w:p>
        </w:tc>
        <w:tc>
          <w:tcPr>
            <w:tcW w:w="141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000000" w:fill="E2EFDA"/>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19</w:t>
            </w:r>
          </w:p>
        </w:tc>
      </w:tr>
      <w:tr w:rsidR="005A486F" w:rsidRPr="006D4014" w:rsidTr="0015627C">
        <w:trPr>
          <w:trHeight w:val="31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5A486F" w:rsidRPr="006D4014" w:rsidRDefault="005A486F" w:rsidP="0015627C">
            <w:pPr>
              <w:spacing w:after="0" w:line="240" w:lineRule="auto"/>
              <w:jc w:val="center"/>
              <w:rPr>
                <w:rFonts w:ascii="Times New Roman" w:eastAsia="Times New Roman" w:hAnsi="Times New Roman" w:cs="Times New Roman"/>
                <w:b/>
                <w:bCs/>
                <w:color w:val="000000"/>
                <w:sz w:val="24"/>
                <w:szCs w:val="24"/>
              </w:rPr>
            </w:pPr>
            <w:r w:rsidRPr="006D4014">
              <w:rPr>
                <w:rFonts w:ascii="Times New Roman" w:eastAsia="Times New Roman" w:hAnsi="Times New Roman" w:cs="Times New Roman"/>
                <w:b/>
                <w:bCs/>
                <w:color w:val="000000"/>
                <w:sz w:val="24"/>
                <w:szCs w:val="24"/>
              </w:rPr>
              <w:t>58</w:t>
            </w:r>
          </w:p>
        </w:tc>
        <w:tc>
          <w:tcPr>
            <w:tcW w:w="134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41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000000" w:fill="E2EFDA"/>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20</w:t>
            </w:r>
          </w:p>
        </w:tc>
      </w:tr>
      <w:tr w:rsidR="005A486F" w:rsidRPr="006D4014" w:rsidTr="0015627C">
        <w:trPr>
          <w:trHeight w:val="31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5A486F" w:rsidRPr="006D4014" w:rsidRDefault="005A486F" w:rsidP="0015627C">
            <w:pPr>
              <w:spacing w:after="0" w:line="240" w:lineRule="auto"/>
              <w:jc w:val="center"/>
              <w:rPr>
                <w:rFonts w:ascii="Times New Roman" w:eastAsia="Times New Roman" w:hAnsi="Times New Roman" w:cs="Times New Roman"/>
                <w:b/>
                <w:bCs/>
                <w:color w:val="000000"/>
                <w:sz w:val="24"/>
                <w:szCs w:val="24"/>
              </w:rPr>
            </w:pPr>
            <w:r w:rsidRPr="006D4014">
              <w:rPr>
                <w:rFonts w:ascii="Times New Roman" w:eastAsia="Times New Roman" w:hAnsi="Times New Roman" w:cs="Times New Roman"/>
                <w:b/>
                <w:bCs/>
                <w:color w:val="000000"/>
                <w:sz w:val="24"/>
                <w:szCs w:val="24"/>
              </w:rPr>
              <w:t>59</w:t>
            </w:r>
          </w:p>
        </w:tc>
        <w:tc>
          <w:tcPr>
            <w:tcW w:w="134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41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000000" w:fill="E2EFDA"/>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20</w:t>
            </w:r>
          </w:p>
        </w:tc>
      </w:tr>
      <w:tr w:rsidR="005A486F" w:rsidRPr="006D4014" w:rsidTr="0015627C">
        <w:trPr>
          <w:trHeight w:val="31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5A486F" w:rsidRPr="006D4014" w:rsidRDefault="005A486F" w:rsidP="0015627C">
            <w:pPr>
              <w:spacing w:after="0" w:line="240" w:lineRule="auto"/>
              <w:jc w:val="center"/>
              <w:rPr>
                <w:rFonts w:ascii="Times New Roman" w:eastAsia="Times New Roman" w:hAnsi="Times New Roman" w:cs="Times New Roman"/>
                <w:b/>
                <w:bCs/>
                <w:color w:val="000000"/>
                <w:sz w:val="24"/>
                <w:szCs w:val="24"/>
              </w:rPr>
            </w:pPr>
            <w:r w:rsidRPr="006D4014">
              <w:rPr>
                <w:rFonts w:ascii="Times New Roman" w:eastAsia="Times New Roman" w:hAnsi="Times New Roman" w:cs="Times New Roman"/>
                <w:b/>
                <w:bCs/>
                <w:color w:val="000000"/>
                <w:sz w:val="24"/>
                <w:szCs w:val="24"/>
              </w:rPr>
              <w:t>60</w:t>
            </w:r>
          </w:p>
        </w:tc>
        <w:tc>
          <w:tcPr>
            <w:tcW w:w="134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4</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41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000000" w:fill="E2EFDA"/>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19</w:t>
            </w:r>
          </w:p>
        </w:tc>
      </w:tr>
      <w:tr w:rsidR="005A486F" w:rsidRPr="006D4014" w:rsidTr="0015627C">
        <w:trPr>
          <w:trHeight w:val="31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5A486F" w:rsidRPr="006D4014" w:rsidRDefault="005A486F" w:rsidP="0015627C">
            <w:pPr>
              <w:spacing w:after="0" w:line="240" w:lineRule="auto"/>
              <w:jc w:val="center"/>
              <w:rPr>
                <w:rFonts w:ascii="Times New Roman" w:eastAsia="Times New Roman" w:hAnsi="Times New Roman" w:cs="Times New Roman"/>
                <w:b/>
                <w:bCs/>
                <w:color w:val="000000"/>
                <w:sz w:val="24"/>
                <w:szCs w:val="24"/>
              </w:rPr>
            </w:pPr>
            <w:r w:rsidRPr="006D4014">
              <w:rPr>
                <w:rFonts w:ascii="Times New Roman" w:eastAsia="Times New Roman" w:hAnsi="Times New Roman" w:cs="Times New Roman"/>
                <w:b/>
                <w:bCs/>
                <w:color w:val="000000"/>
                <w:sz w:val="24"/>
                <w:szCs w:val="24"/>
              </w:rPr>
              <w:t>61</w:t>
            </w:r>
          </w:p>
        </w:tc>
        <w:tc>
          <w:tcPr>
            <w:tcW w:w="134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41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000000" w:fill="E2EFDA"/>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20</w:t>
            </w:r>
          </w:p>
        </w:tc>
      </w:tr>
      <w:tr w:rsidR="005A486F" w:rsidRPr="006D4014" w:rsidTr="0015627C">
        <w:trPr>
          <w:trHeight w:val="31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5A486F" w:rsidRPr="006D4014" w:rsidRDefault="005A486F" w:rsidP="0015627C">
            <w:pPr>
              <w:spacing w:after="0" w:line="240" w:lineRule="auto"/>
              <w:jc w:val="center"/>
              <w:rPr>
                <w:rFonts w:ascii="Times New Roman" w:eastAsia="Times New Roman" w:hAnsi="Times New Roman" w:cs="Times New Roman"/>
                <w:b/>
                <w:bCs/>
                <w:color w:val="000000"/>
                <w:sz w:val="24"/>
                <w:szCs w:val="24"/>
              </w:rPr>
            </w:pPr>
            <w:r w:rsidRPr="006D4014">
              <w:rPr>
                <w:rFonts w:ascii="Times New Roman" w:eastAsia="Times New Roman" w:hAnsi="Times New Roman" w:cs="Times New Roman"/>
                <w:b/>
                <w:bCs/>
                <w:color w:val="000000"/>
                <w:sz w:val="24"/>
                <w:szCs w:val="24"/>
              </w:rPr>
              <w:t>62</w:t>
            </w:r>
          </w:p>
        </w:tc>
        <w:tc>
          <w:tcPr>
            <w:tcW w:w="134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4</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41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000000" w:fill="E2EFDA"/>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18</w:t>
            </w:r>
          </w:p>
        </w:tc>
      </w:tr>
      <w:tr w:rsidR="005A486F" w:rsidRPr="006D4014" w:rsidTr="0015627C">
        <w:trPr>
          <w:trHeight w:val="31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5A486F" w:rsidRPr="006D4014" w:rsidRDefault="005A486F" w:rsidP="0015627C">
            <w:pPr>
              <w:spacing w:after="0" w:line="240" w:lineRule="auto"/>
              <w:jc w:val="center"/>
              <w:rPr>
                <w:rFonts w:ascii="Times New Roman" w:eastAsia="Times New Roman" w:hAnsi="Times New Roman" w:cs="Times New Roman"/>
                <w:b/>
                <w:bCs/>
                <w:color w:val="000000"/>
                <w:sz w:val="24"/>
                <w:szCs w:val="24"/>
              </w:rPr>
            </w:pPr>
            <w:r w:rsidRPr="006D4014">
              <w:rPr>
                <w:rFonts w:ascii="Times New Roman" w:eastAsia="Times New Roman" w:hAnsi="Times New Roman" w:cs="Times New Roman"/>
                <w:b/>
                <w:bCs/>
                <w:color w:val="000000"/>
                <w:sz w:val="24"/>
                <w:szCs w:val="24"/>
              </w:rPr>
              <w:t>63</w:t>
            </w:r>
          </w:p>
        </w:tc>
        <w:tc>
          <w:tcPr>
            <w:tcW w:w="134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4</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41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000000" w:fill="E2EFDA"/>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19</w:t>
            </w:r>
          </w:p>
        </w:tc>
      </w:tr>
      <w:tr w:rsidR="005A486F" w:rsidRPr="006D4014" w:rsidTr="0015627C">
        <w:trPr>
          <w:trHeight w:val="31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5A486F" w:rsidRPr="006D4014" w:rsidRDefault="005A486F" w:rsidP="0015627C">
            <w:pPr>
              <w:spacing w:after="0" w:line="240" w:lineRule="auto"/>
              <w:jc w:val="center"/>
              <w:rPr>
                <w:rFonts w:ascii="Times New Roman" w:eastAsia="Times New Roman" w:hAnsi="Times New Roman" w:cs="Times New Roman"/>
                <w:b/>
                <w:bCs/>
                <w:color w:val="000000"/>
                <w:sz w:val="24"/>
                <w:szCs w:val="24"/>
              </w:rPr>
            </w:pPr>
            <w:r w:rsidRPr="006D4014">
              <w:rPr>
                <w:rFonts w:ascii="Times New Roman" w:eastAsia="Times New Roman" w:hAnsi="Times New Roman" w:cs="Times New Roman"/>
                <w:b/>
                <w:bCs/>
                <w:color w:val="000000"/>
                <w:sz w:val="24"/>
                <w:szCs w:val="24"/>
              </w:rPr>
              <w:t>64</w:t>
            </w:r>
          </w:p>
        </w:tc>
        <w:tc>
          <w:tcPr>
            <w:tcW w:w="134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4</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41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4</w:t>
            </w:r>
          </w:p>
        </w:tc>
        <w:tc>
          <w:tcPr>
            <w:tcW w:w="960" w:type="dxa"/>
            <w:tcBorders>
              <w:top w:val="nil"/>
              <w:left w:val="nil"/>
              <w:bottom w:val="single" w:sz="4" w:space="0" w:color="auto"/>
              <w:right w:val="single" w:sz="4" w:space="0" w:color="auto"/>
            </w:tcBorders>
            <w:shd w:val="clear" w:color="000000" w:fill="E2EFDA"/>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18</w:t>
            </w:r>
          </w:p>
        </w:tc>
      </w:tr>
      <w:tr w:rsidR="005A486F" w:rsidRPr="006D4014" w:rsidTr="0015627C">
        <w:trPr>
          <w:trHeight w:val="315"/>
        </w:trPr>
        <w:tc>
          <w:tcPr>
            <w:tcW w:w="1360" w:type="dxa"/>
            <w:tcBorders>
              <w:top w:val="nil"/>
              <w:left w:val="single" w:sz="4" w:space="0" w:color="auto"/>
              <w:bottom w:val="single" w:sz="4" w:space="0" w:color="auto"/>
              <w:right w:val="single" w:sz="4" w:space="0" w:color="auto"/>
            </w:tcBorders>
            <w:shd w:val="clear" w:color="auto" w:fill="auto"/>
            <w:noWrap/>
            <w:vAlign w:val="center"/>
            <w:hideMark/>
          </w:tcPr>
          <w:p w:rsidR="005A486F" w:rsidRPr="006D4014" w:rsidRDefault="005A486F" w:rsidP="0015627C">
            <w:pPr>
              <w:spacing w:after="0" w:line="240" w:lineRule="auto"/>
              <w:jc w:val="center"/>
              <w:rPr>
                <w:rFonts w:ascii="Times New Roman" w:eastAsia="Times New Roman" w:hAnsi="Times New Roman" w:cs="Times New Roman"/>
                <w:b/>
                <w:bCs/>
                <w:color w:val="000000"/>
                <w:sz w:val="24"/>
                <w:szCs w:val="24"/>
              </w:rPr>
            </w:pPr>
            <w:r w:rsidRPr="006D4014">
              <w:rPr>
                <w:rFonts w:ascii="Times New Roman" w:eastAsia="Times New Roman" w:hAnsi="Times New Roman" w:cs="Times New Roman"/>
                <w:b/>
                <w:bCs/>
                <w:color w:val="000000"/>
                <w:sz w:val="24"/>
                <w:szCs w:val="24"/>
              </w:rPr>
              <w:t>65</w:t>
            </w:r>
          </w:p>
        </w:tc>
        <w:tc>
          <w:tcPr>
            <w:tcW w:w="134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4</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4</w:t>
            </w:r>
          </w:p>
        </w:tc>
        <w:tc>
          <w:tcPr>
            <w:tcW w:w="135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1410" w:type="dxa"/>
            <w:tcBorders>
              <w:top w:val="nil"/>
              <w:left w:val="nil"/>
              <w:bottom w:val="single" w:sz="4" w:space="0" w:color="auto"/>
              <w:right w:val="single" w:sz="4" w:space="0" w:color="auto"/>
            </w:tcBorders>
            <w:shd w:val="clear" w:color="auto" w:fill="auto"/>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5</w:t>
            </w:r>
          </w:p>
        </w:tc>
        <w:tc>
          <w:tcPr>
            <w:tcW w:w="960" w:type="dxa"/>
            <w:tcBorders>
              <w:top w:val="nil"/>
              <w:left w:val="nil"/>
              <w:bottom w:val="single" w:sz="4" w:space="0" w:color="auto"/>
              <w:right w:val="single" w:sz="4" w:space="0" w:color="auto"/>
            </w:tcBorders>
            <w:shd w:val="clear" w:color="000000" w:fill="E2EFDA"/>
            <w:noWrap/>
            <w:vAlign w:val="bottom"/>
            <w:hideMark/>
          </w:tcPr>
          <w:p w:rsidR="005A486F" w:rsidRPr="006D4014" w:rsidRDefault="005A486F" w:rsidP="0015627C">
            <w:pPr>
              <w:spacing w:after="0" w:line="240" w:lineRule="auto"/>
              <w:jc w:val="right"/>
              <w:rPr>
                <w:rFonts w:ascii="Times New Roman" w:eastAsia="Times New Roman" w:hAnsi="Times New Roman" w:cs="Times New Roman"/>
                <w:color w:val="000000"/>
                <w:sz w:val="24"/>
                <w:szCs w:val="24"/>
              </w:rPr>
            </w:pPr>
            <w:r w:rsidRPr="006D4014">
              <w:rPr>
                <w:rFonts w:ascii="Times New Roman" w:eastAsia="Times New Roman" w:hAnsi="Times New Roman" w:cs="Times New Roman"/>
                <w:color w:val="000000"/>
                <w:sz w:val="24"/>
                <w:szCs w:val="24"/>
              </w:rPr>
              <w:t>18</w:t>
            </w:r>
          </w:p>
        </w:tc>
      </w:tr>
    </w:tbl>
    <w:p w:rsidR="005A486F" w:rsidRDefault="005A486F" w:rsidP="005A486F">
      <w:pPr>
        <w:rPr>
          <w:rFonts w:ascii="Times New Roman" w:hAnsi="Times New Roman" w:cs="Times New Roman"/>
          <w:sz w:val="24"/>
        </w:rPr>
      </w:pPr>
    </w:p>
    <w:p w:rsidR="005A486F" w:rsidRDefault="005A486F" w:rsidP="005A486F">
      <w:pPr>
        <w:rPr>
          <w:rFonts w:ascii="Times New Roman" w:hAnsi="Times New Roman" w:cs="Times New Roman"/>
          <w:sz w:val="24"/>
        </w:rPr>
      </w:pPr>
      <w:r>
        <w:rPr>
          <w:rFonts w:ascii="Times New Roman" w:hAnsi="Times New Roman" w:cs="Times New Roman"/>
          <w:sz w:val="24"/>
        </w:rPr>
        <w:t>DATA INTERVAL (Y)</w:t>
      </w:r>
    </w:p>
    <w:tbl>
      <w:tblPr>
        <w:tblW w:w="5400" w:type="dxa"/>
        <w:tblLook w:val="04A0" w:firstRow="1" w:lastRow="0" w:firstColumn="1" w:lastColumn="0" w:noHBand="0" w:noVBand="1"/>
      </w:tblPr>
      <w:tblGrid>
        <w:gridCol w:w="1080"/>
        <w:gridCol w:w="1080"/>
        <w:gridCol w:w="1080"/>
        <w:gridCol w:w="1080"/>
        <w:gridCol w:w="1080"/>
      </w:tblGrid>
      <w:tr w:rsidR="005A486F" w:rsidRPr="001D06CF" w:rsidTr="0015627C">
        <w:trPr>
          <w:trHeight w:val="315"/>
        </w:trPr>
        <w:tc>
          <w:tcPr>
            <w:tcW w:w="2160" w:type="dxa"/>
            <w:gridSpan w:val="2"/>
            <w:tcBorders>
              <w:top w:val="nil"/>
              <w:left w:val="nil"/>
              <w:bottom w:val="nil"/>
              <w:right w:val="nil"/>
            </w:tcBorders>
            <w:shd w:val="clear" w:color="auto" w:fill="auto"/>
            <w:noWrap/>
            <w:vAlign w:val="bottom"/>
            <w:hideMark/>
          </w:tcPr>
          <w:p w:rsidR="005A486F" w:rsidRPr="001D06CF" w:rsidRDefault="005A486F" w:rsidP="0015627C">
            <w:pPr>
              <w:spacing w:after="0" w:line="240" w:lineRule="auto"/>
              <w:rPr>
                <w:rFonts w:ascii="Times New Roman" w:eastAsia="Times New Roman" w:hAnsi="Times New Roman" w:cs="Times New Roman"/>
                <w:b/>
                <w:bCs/>
                <w:color w:val="FF0000"/>
                <w:sz w:val="24"/>
                <w:szCs w:val="24"/>
              </w:rPr>
            </w:pPr>
            <w:r w:rsidRPr="001D06CF">
              <w:rPr>
                <w:rFonts w:ascii="Times New Roman" w:eastAsia="Times New Roman" w:hAnsi="Times New Roman" w:cs="Times New Roman"/>
                <w:b/>
                <w:bCs/>
                <w:color w:val="FF0000"/>
                <w:sz w:val="24"/>
                <w:szCs w:val="24"/>
              </w:rPr>
              <w:t>Succesive Interval</w:t>
            </w:r>
          </w:p>
        </w:tc>
        <w:tc>
          <w:tcPr>
            <w:tcW w:w="1080" w:type="dxa"/>
            <w:tcBorders>
              <w:top w:val="nil"/>
              <w:left w:val="nil"/>
              <w:bottom w:val="nil"/>
              <w:right w:val="nil"/>
            </w:tcBorders>
            <w:shd w:val="clear" w:color="auto" w:fill="auto"/>
            <w:noWrap/>
            <w:vAlign w:val="bottom"/>
            <w:hideMark/>
          </w:tcPr>
          <w:p w:rsidR="005A486F" w:rsidRPr="001D06CF" w:rsidRDefault="005A486F" w:rsidP="0015627C">
            <w:pPr>
              <w:spacing w:after="0" w:line="240" w:lineRule="auto"/>
              <w:rPr>
                <w:rFonts w:ascii="Times New Roman" w:eastAsia="Times New Roman" w:hAnsi="Times New Roman" w:cs="Times New Roman"/>
                <w:b/>
                <w:bCs/>
                <w:color w:val="FF0000"/>
                <w:sz w:val="24"/>
                <w:szCs w:val="24"/>
              </w:rPr>
            </w:pPr>
          </w:p>
        </w:tc>
        <w:tc>
          <w:tcPr>
            <w:tcW w:w="1080" w:type="dxa"/>
            <w:tcBorders>
              <w:top w:val="nil"/>
              <w:left w:val="nil"/>
              <w:bottom w:val="nil"/>
              <w:right w:val="nil"/>
            </w:tcBorders>
            <w:shd w:val="clear" w:color="auto" w:fill="auto"/>
            <w:noWrap/>
            <w:vAlign w:val="bottom"/>
            <w:hideMark/>
          </w:tcPr>
          <w:p w:rsidR="005A486F" w:rsidRPr="001D06CF" w:rsidRDefault="005A486F" w:rsidP="0015627C">
            <w:pPr>
              <w:spacing w:after="0" w:line="240" w:lineRule="auto"/>
              <w:rPr>
                <w:rFonts w:ascii="Times New Roman" w:eastAsia="Times New Roman" w:hAnsi="Times New Roman" w:cs="Times New Roman"/>
                <w:sz w:val="20"/>
                <w:szCs w:val="20"/>
              </w:rPr>
            </w:pPr>
          </w:p>
        </w:tc>
        <w:tc>
          <w:tcPr>
            <w:tcW w:w="1080" w:type="dxa"/>
            <w:tcBorders>
              <w:top w:val="nil"/>
              <w:left w:val="nil"/>
              <w:bottom w:val="nil"/>
              <w:right w:val="nil"/>
            </w:tcBorders>
            <w:shd w:val="clear" w:color="auto" w:fill="auto"/>
            <w:noWrap/>
            <w:vAlign w:val="bottom"/>
            <w:hideMark/>
          </w:tcPr>
          <w:p w:rsidR="005A486F" w:rsidRPr="001D06CF" w:rsidRDefault="005A486F" w:rsidP="0015627C">
            <w:pPr>
              <w:spacing w:after="0" w:line="240" w:lineRule="auto"/>
              <w:rPr>
                <w:rFonts w:ascii="Times New Roman" w:eastAsia="Times New Roman" w:hAnsi="Times New Roman" w:cs="Times New Roman"/>
                <w:sz w:val="20"/>
                <w:szCs w:val="20"/>
              </w:rPr>
            </w:pPr>
          </w:p>
        </w:tc>
      </w:tr>
      <w:tr w:rsidR="005A486F" w:rsidRPr="001D06CF" w:rsidTr="0015627C">
        <w:trPr>
          <w:trHeight w:val="27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center"/>
              <w:rPr>
                <w:rFonts w:ascii="Courier New" w:eastAsia="Times New Roman" w:hAnsi="Courier New" w:cs="Courier New"/>
                <w:b/>
                <w:bCs/>
                <w:sz w:val="20"/>
                <w:szCs w:val="20"/>
              </w:rPr>
            </w:pPr>
            <w:r w:rsidRPr="001D06CF">
              <w:rPr>
                <w:rFonts w:ascii="Courier New" w:eastAsia="Times New Roman" w:hAnsi="Courier New" w:cs="Courier New"/>
                <w:b/>
                <w:bCs/>
                <w:sz w:val="20"/>
                <w:szCs w:val="20"/>
              </w:rPr>
              <w:t>1</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center"/>
              <w:rPr>
                <w:rFonts w:ascii="Courier New" w:eastAsia="Times New Roman" w:hAnsi="Courier New" w:cs="Courier New"/>
                <w:b/>
                <w:bCs/>
                <w:sz w:val="20"/>
                <w:szCs w:val="20"/>
              </w:rPr>
            </w:pPr>
            <w:r w:rsidRPr="001D06CF">
              <w:rPr>
                <w:rFonts w:ascii="Courier New" w:eastAsia="Times New Roman" w:hAnsi="Courier New" w:cs="Courier New"/>
                <w:b/>
                <w:bCs/>
                <w:sz w:val="20"/>
                <w:szCs w:val="20"/>
              </w:rPr>
              <w:t>2</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center"/>
              <w:rPr>
                <w:rFonts w:ascii="Courier New" w:eastAsia="Times New Roman" w:hAnsi="Courier New" w:cs="Courier New"/>
                <w:b/>
                <w:bCs/>
                <w:sz w:val="20"/>
                <w:szCs w:val="20"/>
              </w:rPr>
            </w:pPr>
            <w:r w:rsidRPr="001D06CF">
              <w:rPr>
                <w:rFonts w:ascii="Courier New" w:eastAsia="Times New Roman" w:hAnsi="Courier New" w:cs="Courier New"/>
                <w:b/>
                <w:bCs/>
                <w:sz w:val="20"/>
                <w:szCs w:val="20"/>
              </w:rPr>
              <w:t>3</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center"/>
              <w:rPr>
                <w:rFonts w:ascii="Courier New" w:eastAsia="Times New Roman" w:hAnsi="Courier New" w:cs="Courier New"/>
                <w:b/>
                <w:bCs/>
                <w:sz w:val="20"/>
                <w:szCs w:val="20"/>
              </w:rPr>
            </w:pPr>
            <w:r w:rsidRPr="001D06CF">
              <w:rPr>
                <w:rFonts w:ascii="Courier New" w:eastAsia="Times New Roman" w:hAnsi="Courier New" w:cs="Courier New"/>
                <w:b/>
                <w:bCs/>
                <w:sz w:val="20"/>
                <w:szCs w:val="20"/>
              </w:rPr>
              <w:t>4</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center"/>
              <w:rPr>
                <w:rFonts w:ascii="Courier New" w:eastAsia="Times New Roman" w:hAnsi="Courier New" w:cs="Courier New"/>
                <w:b/>
                <w:bCs/>
                <w:sz w:val="20"/>
                <w:szCs w:val="20"/>
              </w:rPr>
            </w:pPr>
            <w:r w:rsidRPr="001D06CF">
              <w:rPr>
                <w:rFonts w:ascii="Courier New" w:eastAsia="Times New Roman" w:hAnsi="Courier New" w:cs="Courier New"/>
                <w:b/>
                <w:bCs/>
                <w:sz w:val="20"/>
                <w:szCs w:val="20"/>
              </w:rPr>
              <w:t>Total Y</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1.000</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1.000</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1.000</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2.538</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20"/>
                <w:szCs w:val="20"/>
              </w:rPr>
            </w:pPr>
            <w:r w:rsidRPr="001D06CF">
              <w:rPr>
                <w:rFonts w:ascii="Courier New" w:eastAsia="Times New Roman" w:hAnsi="Courier New" w:cs="Courier New"/>
                <w:sz w:val="20"/>
                <w:szCs w:val="20"/>
              </w:rPr>
              <w:t>5.538</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2.563</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3.844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4.156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4.038</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20"/>
                <w:szCs w:val="20"/>
              </w:rPr>
            </w:pPr>
            <w:r w:rsidRPr="001D06CF">
              <w:rPr>
                <w:rFonts w:ascii="Courier New" w:eastAsia="Times New Roman" w:hAnsi="Courier New" w:cs="Courier New"/>
                <w:sz w:val="20"/>
                <w:szCs w:val="20"/>
              </w:rPr>
              <w:t>14.601</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4.044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3.844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4.156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2.538</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20"/>
                <w:szCs w:val="20"/>
              </w:rPr>
            </w:pPr>
            <w:r w:rsidRPr="001D06CF">
              <w:rPr>
                <w:rFonts w:ascii="Courier New" w:eastAsia="Times New Roman" w:hAnsi="Courier New" w:cs="Courier New"/>
                <w:sz w:val="20"/>
                <w:szCs w:val="20"/>
              </w:rPr>
              <w:t>14.582</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4.044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3.844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2.606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4.038</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20"/>
                <w:szCs w:val="20"/>
              </w:rPr>
            </w:pPr>
            <w:r w:rsidRPr="001D06CF">
              <w:rPr>
                <w:rFonts w:ascii="Courier New" w:eastAsia="Times New Roman" w:hAnsi="Courier New" w:cs="Courier New"/>
                <w:sz w:val="20"/>
                <w:szCs w:val="20"/>
              </w:rPr>
              <w:t>14.532</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4.044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3.844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4.156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4.038</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20"/>
                <w:szCs w:val="20"/>
              </w:rPr>
            </w:pPr>
            <w:r w:rsidRPr="001D06CF">
              <w:rPr>
                <w:rFonts w:ascii="Courier New" w:eastAsia="Times New Roman" w:hAnsi="Courier New" w:cs="Courier New"/>
                <w:sz w:val="20"/>
                <w:szCs w:val="20"/>
              </w:rPr>
              <w:t>16.082</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4.044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3.844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4.156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4.038</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20"/>
                <w:szCs w:val="20"/>
              </w:rPr>
            </w:pPr>
            <w:r w:rsidRPr="001D06CF">
              <w:rPr>
                <w:rFonts w:ascii="Courier New" w:eastAsia="Times New Roman" w:hAnsi="Courier New" w:cs="Courier New"/>
                <w:sz w:val="20"/>
                <w:szCs w:val="20"/>
              </w:rPr>
              <w:t>16.082</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4.044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3.844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2.606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4.038</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20"/>
                <w:szCs w:val="20"/>
              </w:rPr>
            </w:pPr>
            <w:r w:rsidRPr="001D06CF">
              <w:rPr>
                <w:rFonts w:ascii="Courier New" w:eastAsia="Times New Roman" w:hAnsi="Courier New" w:cs="Courier New"/>
                <w:sz w:val="20"/>
                <w:szCs w:val="20"/>
              </w:rPr>
              <w:t>14.532</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4.044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2.231</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4.156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2.538</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20"/>
                <w:szCs w:val="20"/>
              </w:rPr>
            </w:pPr>
            <w:r w:rsidRPr="001D06CF">
              <w:rPr>
                <w:rFonts w:ascii="Courier New" w:eastAsia="Times New Roman" w:hAnsi="Courier New" w:cs="Courier New"/>
                <w:sz w:val="20"/>
                <w:szCs w:val="20"/>
              </w:rPr>
              <w:t>12.970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2.563</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3.844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4.156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4.038</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20"/>
                <w:szCs w:val="20"/>
              </w:rPr>
            </w:pPr>
            <w:r w:rsidRPr="001D06CF">
              <w:rPr>
                <w:rFonts w:ascii="Courier New" w:eastAsia="Times New Roman" w:hAnsi="Courier New" w:cs="Courier New"/>
                <w:sz w:val="20"/>
                <w:szCs w:val="20"/>
              </w:rPr>
              <w:t>14.601</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4.044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3.844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4.156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2.538</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20"/>
                <w:szCs w:val="20"/>
              </w:rPr>
            </w:pPr>
            <w:r w:rsidRPr="001D06CF">
              <w:rPr>
                <w:rFonts w:ascii="Courier New" w:eastAsia="Times New Roman" w:hAnsi="Courier New" w:cs="Courier New"/>
                <w:sz w:val="20"/>
                <w:szCs w:val="20"/>
              </w:rPr>
              <w:t>14.582</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4.044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3.844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4.156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2.538</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20"/>
                <w:szCs w:val="20"/>
              </w:rPr>
            </w:pPr>
            <w:r w:rsidRPr="001D06CF">
              <w:rPr>
                <w:rFonts w:ascii="Courier New" w:eastAsia="Times New Roman" w:hAnsi="Courier New" w:cs="Courier New"/>
                <w:sz w:val="20"/>
                <w:szCs w:val="20"/>
              </w:rPr>
              <w:t>14.582</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4.044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3.844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4.156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4.038</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20"/>
                <w:szCs w:val="20"/>
              </w:rPr>
            </w:pPr>
            <w:r w:rsidRPr="001D06CF">
              <w:rPr>
                <w:rFonts w:ascii="Courier New" w:eastAsia="Times New Roman" w:hAnsi="Courier New" w:cs="Courier New"/>
                <w:sz w:val="20"/>
                <w:szCs w:val="20"/>
              </w:rPr>
              <w:t>16.082</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4.044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3.844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2.606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4.038</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20"/>
                <w:szCs w:val="20"/>
              </w:rPr>
            </w:pPr>
            <w:r w:rsidRPr="001D06CF">
              <w:rPr>
                <w:rFonts w:ascii="Courier New" w:eastAsia="Times New Roman" w:hAnsi="Courier New" w:cs="Courier New"/>
                <w:sz w:val="20"/>
                <w:szCs w:val="20"/>
              </w:rPr>
              <w:t>14.532</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4.044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3.844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2.606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4.038</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20"/>
                <w:szCs w:val="20"/>
              </w:rPr>
            </w:pPr>
            <w:r w:rsidRPr="001D06CF">
              <w:rPr>
                <w:rFonts w:ascii="Courier New" w:eastAsia="Times New Roman" w:hAnsi="Courier New" w:cs="Courier New"/>
                <w:sz w:val="20"/>
                <w:szCs w:val="20"/>
              </w:rPr>
              <w:t>14.532</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4.044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3.844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2.606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4.038</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20"/>
                <w:szCs w:val="20"/>
              </w:rPr>
            </w:pPr>
            <w:r w:rsidRPr="001D06CF">
              <w:rPr>
                <w:rFonts w:ascii="Courier New" w:eastAsia="Times New Roman" w:hAnsi="Courier New" w:cs="Courier New"/>
                <w:sz w:val="20"/>
                <w:szCs w:val="20"/>
              </w:rPr>
              <w:t>14.532</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4.044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3.844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4.156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2.538</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20"/>
                <w:szCs w:val="20"/>
              </w:rPr>
            </w:pPr>
            <w:r w:rsidRPr="001D06CF">
              <w:rPr>
                <w:rFonts w:ascii="Courier New" w:eastAsia="Times New Roman" w:hAnsi="Courier New" w:cs="Courier New"/>
                <w:sz w:val="20"/>
                <w:szCs w:val="20"/>
              </w:rPr>
              <w:t>14.582</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4.044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3.844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2.606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4.038</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20"/>
                <w:szCs w:val="20"/>
              </w:rPr>
            </w:pPr>
            <w:r w:rsidRPr="001D06CF">
              <w:rPr>
                <w:rFonts w:ascii="Courier New" w:eastAsia="Times New Roman" w:hAnsi="Courier New" w:cs="Courier New"/>
                <w:sz w:val="20"/>
                <w:szCs w:val="20"/>
              </w:rPr>
              <w:t>14.532</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4.044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2.231</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4.156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4.038</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20"/>
                <w:szCs w:val="20"/>
              </w:rPr>
            </w:pPr>
            <w:r w:rsidRPr="001D06CF">
              <w:rPr>
                <w:rFonts w:ascii="Courier New" w:eastAsia="Times New Roman" w:hAnsi="Courier New" w:cs="Courier New"/>
                <w:sz w:val="20"/>
                <w:szCs w:val="20"/>
              </w:rPr>
              <w:t>14.470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4.044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3.844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2.606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4.038</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20"/>
                <w:szCs w:val="20"/>
              </w:rPr>
            </w:pPr>
            <w:r w:rsidRPr="001D06CF">
              <w:rPr>
                <w:rFonts w:ascii="Courier New" w:eastAsia="Times New Roman" w:hAnsi="Courier New" w:cs="Courier New"/>
                <w:sz w:val="20"/>
                <w:szCs w:val="20"/>
              </w:rPr>
              <w:t>14.532</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4.044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3.844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2.606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4.038</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20"/>
                <w:szCs w:val="20"/>
              </w:rPr>
            </w:pPr>
            <w:r w:rsidRPr="001D06CF">
              <w:rPr>
                <w:rFonts w:ascii="Courier New" w:eastAsia="Times New Roman" w:hAnsi="Courier New" w:cs="Courier New"/>
                <w:sz w:val="20"/>
                <w:szCs w:val="20"/>
              </w:rPr>
              <w:t>14.532</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1.628</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1.514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2.606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1.000</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20"/>
                <w:szCs w:val="20"/>
              </w:rPr>
            </w:pPr>
            <w:r w:rsidRPr="001D06CF">
              <w:rPr>
                <w:rFonts w:ascii="Courier New" w:eastAsia="Times New Roman" w:hAnsi="Courier New" w:cs="Courier New"/>
                <w:sz w:val="20"/>
                <w:szCs w:val="20"/>
              </w:rPr>
              <w:t>6.748</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4.044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2.231</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2.606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4.038</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20"/>
                <w:szCs w:val="20"/>
              </w:rPr>
            </w:pPr>
            <w:r w:rsidRPr="001D06CF">
              <w:rPr>
                <w:rFonts w:ascii="Courier New" w:eastAsia="Times New Roman" w:hAnsi="Courier New" w:cs="Courier New"/>
                <w:sz w:val="20"/>
                <w:szCs w:val="20"/>
              </w:rPr>
              <w:t>12.920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4.044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3.844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2.606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2.538</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20"/>
                <w:szCs w:val="20"/>
              </w:rPr>
            </w:pPr>
            <w:r w:rsidRPr="001D06CF">
              <w:rPr>
                <w:rFonts w:ascii="Courier New" w:eastAsia="Times New Roman" w:hAnsi="Courier New" w:cs="Courier New"/>
                <w:sz w:val="20"/>
                <w:szCs w:val="20"/>
              </w:rPr>
              <w:t>13.033</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4.044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3.844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2.606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2.538</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20"/>
                <w:szCs w:val="20"/>
              </w:rPr>
            </w:pPr>
            <w:r w:rsidRPr="001D06CF">
              <w:rPr>
                <w:rFonts w:ascii="Courier New" w:eastAsia="Times New Roman" w:hAnsi="Courier New" w:cs="Courier New"/>
                <w:sz w:val="20"/>
                <w:szCs w:val="20"/>
              </w:rPr>
              <w:t>13.033</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4.044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3.844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4.156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4.038</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20"/>
                <w:szCs w:val="20"/>
              </w:rPr>
            </w:pPr>
            <w:r w:rsidRPr="001D06CF">
              <w:rPr>
                <w:rFonts w:ascii="Courier New" w:eastAsia="Times New Roman" w:hAnsi="Courier New" w:cs="Courier New"/>
                <w:sz w:val="20"/>
                <w:szCs w:val="20"/>
              </w:rPr>
              <w:t>16.082</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2.563</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3.844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2.606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4.038</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20"/>
                <w:szCs w:val="20"/>
              </w:rPr>
            </w:pPr>
            <w:r w:rsidRPr="001D06CF">
              <w:rPr>
                <w:rFonts w:ascii="Courier New" w:eastAsia="Times New Roman" w:hAnsi="Courier New" w:cs="Courier New"/>
                <w:sz w:val="20"/>
                <w:szCs w:val="20"/>
              </w:rPr>
              <w:t>13.052</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4.044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3.844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4.156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2.538</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20"/>
                <w:szCs w:val="20"/>
              </w:rPr>
            </w:pPr>
            <w:r w:rsidRPr="001D06CF">
              <w:rPr>
                <w:rFonts w:ascii="Courier New" w:eastAsia="Times New Roman" w:hAnsi="Courier New" w:cs="Courier New"/>
                <w:sz w:val="20"/>
                <w:szCs w:val="20"/>
              </w:rPr>
              <w:t>14.582</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4.044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3.844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4.156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2.538</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20"/>
                <w:szCs w:val="20"/>
              </w:rPr>
            </w:pPr>
            <w:r w:rsidRPr="001D06CF">
              <w:rPr>
                <w:rFonts w:ascii="Courier New" w:eastAsia="Times New Roman" w:hAnsi="Courier New" w:cs="Courier New"/>
                <w:sz w:val="20"/>
                <w:szCs w:val="20"/>
              </w:rPr>
              <w:t>14.582</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4.044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3.844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4.156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1.000</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20"/>
                <w:szCs w:val="20"/>
              </w:rPr>
            </w:pPr>
            <w:r w:rsidRPr="001D06CF">
              <w:rPr>
                <w:rFonts w:ascii="Courier New" w:eastAsia="Times New Roman" w:hAnsi="Courier New" w:cs="Courier New"/>
                <w:sz w:val="20"/>
                <w:szCs w:val="20"/>
              </w:rPr>
              <w:t>13.044</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4.044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3.844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4.156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2.538</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20"/>
                <w:szCs w:val="20"/>
              </w:rPr>
            </w:pPr>
            <w:r w:rsidRPr="001D06CF">
              <w:rPr>
                <w:rFonts w:ascii="Courier New" w:eastAsia="Times New Roman" w:hAnsi="Courier New" w:cs="Courier New"/>
                <w:sz w:val="20"/>
                <w:szCs w:val="20"/>
              </w:rPr>
              <w:t>14.582</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lastRenderedPageBreak/>
              <w:t>4.044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3.844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2.606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2.538</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20"/>
                <w:szCs w:val="20"/>
              </w:rPr>
            </w:pPr>
            <w:r w:rsidRPr="001D06CF">
              <w:rPr>
                <w:rFonts w:ascii="Courier New" w:eastAsia="Times New Roman" w:hAnsi="Courier New" w:cs="Courier New"/>
                <w:sz w:val="20"/>
                <w:szCs w:val="20"/>
              </w:rPr>
              <w:t>13.033</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2.563</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3.844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2.606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2.538</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20"/>
                <w:szCs w:val="20"/>
              </w:rPr>
            </w:pPr>
            <w:r w:rsidRPr="001D06CF">
              <w:rPr>
                <w:rFonts w:ascii="Courier New" w:eastAsia="Times New Roman" w:hAnsi="Courier New" w:cs="Courier New"/>
                <w:sz w:val="20"/>
                <w:szCs w:val="20"/>
              </w:rPr>
              <w:t>11.552</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2.563</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3.844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2.606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2.538</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20"/>
                <w:szCs w:val="20"/>
              </w:rPr>
            </w:pPr>
            <w:r w:rsidRPr="001D06CF">
              <w:rPr>
                <w:rFonts w:ascii="Courier New" w:eastAsia="Times New Roman" w:hAnsi="Courier New" w:cs="Courier New"/>
                <w:sz w:val="20"/>
                <w:szCs w:val="20"/>
              </w:rPr>
              <w:t>11.552</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4.044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3.844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2.606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2.538</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20"/>
                <w:szCs w:val="20"/>
              </w:rPr>
            </w:pPr>
            <w:r w:rsidRPr="001D06CF">
              <w:rPr>
                <w:rFonts w:ascii="Courier New" w:eastAsia="Times New Roman" w:hAnsi="Courier New" w:cs="Courier New"/>
                <w:sz w:val="20"/>
                <w:szCs w:val="20"/>
              </w:rPr>
              <w:t>13.033</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4.044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3.844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2.606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2.538</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20"/>
                <w:szCs w:val="20"/>
              </w:rPr>
            </w:pPr>
            <w:r w:rsidRPr="001D06CF">
              <w:rPr>
                <w:rFonts w:ascii="Courier New" w:eastAsia="Times New Roman" w:hAnsi="Courier New" w:cs="Courier New"/>
                <w:sz w:val="20"/>
                <w:szCs w:val="20"/>
              </w:rPr>
              <w:t>13.033</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1.628</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2.231</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2.606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2.538</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20"/>
                <w:szCs w:val="20"/>
              </w:rPr>
            </w:pPr>
            <w:r w:rsidRPr="001D06CF">
              <w:rPr>
                <w:rFonts w:ascii="Courier New" w:eastAsia="Times New Roman" w:hAnsi="Courier New" w:cs="Courier New"/>
                <w:sz w:val="20"/>
                <w:szCs w:val="20"/>
              </w:rPr>
              <w:t>9.004</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2.563</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3.844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4.156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2.538</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20"/>
                <w:szCs w:val="20"/>
              </w:rPr>
            </w:pPr>
            <w:r w:rsidRPr="001D06CF">
              <w:rPr>
                <w:rFonts w:ascii="Courier New" w:eastAsia="Times New Roman" w:hAnsi="Courier New" w:cs="Courier New"/>
                <w:sz w:val="20"/>
                <w:szCs w:val="20"/>
              </w:rPr>
              <w:t>13.101</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2.563</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3.844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4.156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2.538</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20"/>
                <w:szCs w:val="20"/>
              </w:rPr>
            </w:pPr>
            <w:r w:rsidRPr="001D06CF">
              <w:rPr>
                <w:rFonts w:ascii="Courier New" w:eastAsia="Times New Roman" w:hAnsi="Courier New" w:cs="Courier New"/>
                <w:sz w:val="20"/>
                <w:szCs w:val="20"/>
              </w:rPr>
              <w:t>13.101</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2.563</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3.844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4.156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4.038</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20"/>
                <w:szCs w:val="20"/>
              </w:rPr>
            </w:pPr>
            <w:r w:rsidRPr="001D06CF">
              <w:rPr>
                <w:rFonts w:ascii="Courier New" w:eastAsia="Times New Roman" w:hAnsi="Courier New" w:cs="Courier New"/>
                <w:sz w:val="20"/>
                <w:szCs w:val="20"/>
              </w:rPr>
              <w:t>14.601</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2.563</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3.844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4.156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2.538</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20"/>
                <w:szCs w:val="20"/>
              </w:rPr>
            </w:pPr>
            <w:r w:rsidRPr="001D06CF">
              <w:rPr>
                <w:rFonts w:ascii="Courier New" w:eastAsia="Times New Roman" w:hAnsi="Courier New" w:cs="Courier New"/>
                <w:sz w:val="20"/>
                <w:szCs w:val="20"/>
              </w:rPr>
              <w:t>13.101</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2.563</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3.844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4.156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2.538</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20"/>
                <w:szCs w:val="20"/>
              </w:rPr>
            </w:pPr>
            <w:r w:rsidRPr="001D06CF">
              <w:rPr>
                <w:rFonts w:ascii="Courier New" w:eastAsia="Times New Roman" w:hAnsi="Courier New" w:cs="Courier New"/>
                <w:sz w:val="20"/>
                <w:szCs w:val="20"/>
              </w:rPr>
              <w:t>13.101</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2.563</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3.844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4.156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4.038</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20"/>
                <w:szCs w:val="20"/>
              </w:rPr>
            </w:pPr>
            <w:r w:rsidRPr="001D06CF">
              <w:rPr>
                <w:rFonts w:ascii="Courier New" w:eastAsia="Times New Roman" w:hAnsi="Courier New" w:cs="Courier New"/>
                <w:sz w:val="20"/>
                <w:szCs w:val="20"/>
              </w:rPr>
              <w:t>14.601</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4.044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3.844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4.156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2.538</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20"/>
                <w:szCs w:val="20"/>
              </w:rPr>
            </w:pPr>
            <w:r w:rsidRPr="001D06CF">
              <w:rPr>
                <w:rFonts w:ascii="Courier New" w:eastAsia="Times New Roman" w:hAnsi="Courier New" w:cs="Courier New"/>
                <w:sz w:val="20"/>
                <w:szCs w:val="20"/>
              </w:rPr>
              <w:t>14.582</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4.044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3.844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4.156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2.538</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20"/>
                <w:szCs w:val="20"/>
              </w:rPr>
            </w:pPr>
            <w:r w:rsidRPr="001D06CF">
              <w:rPr>
                <w:rFonts w:ascii="Courier New" w:eastAsia="Times New Roman" w:hAnsi="Courier New" w:cs="Courier New"/>
                <w:sz w:val="20"/>
                <w:szCs w:val="20"/>
              </w:rPr>
              <w:t>14.582</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2.563</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3.844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4.156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4.038</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20"/>
                <w:szCs w:val="20"/>
              </w:rPr>
            </w:pPr>
            <w:r w:rsidRPr="001D06CF">
              <w:rPr>
                <w:rFonts w:ascii="Courier New" w:eastAsia="Times New Roman" w:hAnsi="Courier New" w:cs="Courier New"/>
                <w:sz w:val="20"/>
                <w:szCs w:val="20"/>
              </w:rPr>
              <w:t>14.601</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2.563</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3.844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4.156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2.538</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20"/>
                <w:szCs w:val="20"/>
              </w:rPr>
            </w:pPr>
            <w:r w:rsidRPr="001D06CF">
              <w:rPr>
                <w:rFonts w:ascii="Courier New" w:eastAsia="Times New Roman" w:hAnsi="Courier New" w:cs="Courier New"/>
                <w:sz w:val="20"/>
                <w:szCs w:val="20"/>
              </w:rPr>
              <w:t>13.101</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4.044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2.231</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4.156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4.038</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20"/>
                <w:szCs w:val="20"/>
              </w:rPr>
            </w:pPr>
            <w:r w:rsidRPr="001D06CF">
              <w:rPr>
                <w:rFonts w:ascii="Courier New" w:eastAsia="Times New Roman" w:hAnsi="Courier New" w:cs="Courier New"/>
                <w:sz w:val="20"/>
                <w:szCs w:val="20"/>
              </w:rPr>
              <w:t>14.470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4.044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2.231</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4.156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4.038</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20"/>
                <w:szCs w:val="20"/>
              </w:rPr>
            </w:pPr>
            <w:r w:rsidRPr="001D06CF">
              <w:rPr>
                <w:rFonts w:ascii="Courier New" w:eastAsia="Times New Roman" w:hAnsi="Courier New" w:cs="Courier New"/>
                <w:sz w:val="20"/>
                <w:szCs w:val="20"/>
              </w:rPr>
              <w:t>14.470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4.044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3.844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4.156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2.538</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20"/>
                <w:szCs w:val="20"/>
              </w:rPr>
            </w:pPr>
            <w:r w:rsidRPr="001D06CF">
              <w:rPr>
                <w:rFonts w:ascii="Courier New" w:eastAsia="Times New Roman" w:hAnsi="Courier New" w:cs="Courier New"/>
                <w:sz w:val="20"/>
                <w:szCs w:val="20"/>
              </w:rPr>
              <w:t>14.582</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4.044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3.844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2.606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4.038</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20"/>
                <w:szCs w:val="20"/>
              </w:rPr>
            </w:pPr>
            <w:r w:rsidRPr="001D06CF">
              <w:rPr>
                <w:rFonts w:ascii="Courier New" w:eastAsia="Times New Roman" w:hAnsi="Courier New" w:cs="Courier New"/>
                <w:sz w:val="20"/>
                <w:szCs w:val="20"/>
              </w:rPr>
              <w:t>14.532</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4.044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3.844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4.156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2.538</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20"/>
                <w:szCs w:val="20"/>
              </w:rPr>
            </w:pPr>
            <w:r w:rsidRPr="001D06CF">
              <w:rPr>
                <w:rFonts w:ascii="Courier New" w:eastAsia="Times New Roman" w:hAnsi="Courier New" w:cs="Courier New"/>
                <w:sz w:val="20"/>
                <w:szCs w:val="20"/>
              </w:rPr>
              <w:t>14.582</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4.044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3.844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4.156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2.538</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20"/>
                <w:szCs w:val="20"/>
              </w:rPr>
            </w:pPr>
            <w:r w:rsidRPr="001D06CF">
              <w:rPr>
                <w:rFonts w:ascii="Courier New" w:eastAsia="Times New Roman" w:hAnsi="Courier New" w:cs="Courier New"/>
                <w:sz w:val="20"/>
                <w:szCs w:val="20"/>
              </w:rPr>
              <w:t>14.582</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4.044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2.231</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4.156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4.038</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20"/>
                <w:szCs w:val="20"/>
              </w:rPr>
            </w:pPr>
            <w:r w:rsidRPr="001D06CF">
              <w:rPr>
                <w:rFonts w:ascii="Courier New" w:eastAsia="Times New Roman" w:hAnsi="Courier New" w:cs="Courier New"/>
                <w:sz w:val="20"/>
                <w:szCs w:val="20"/>
              </w:rPr>
              <w:t>14.470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4.044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3.844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2.606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2.538</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20"/>
                <w:szCs w:val="20"/>
              </w:rPr>
            </w:pPr>
            <w:r w:rsidRPr="001D06CF">
              <w:rPr>
                <w:rFonts w:ascii="Courier New" w:eastAsia="Times New Roman" w:hAnsi="Courier New" w:cs="Courier New"/>
                <w:sz w:val="20"/>
                <w:szCs w:val="20"/>
              </w:rPr>
              <w:t>13.033</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2.563</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2.231</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2.606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4.038</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20"/>
                <w:szCs w:val="20"/>
              </w:rPr>
            </w:pPr>
            <w:r w:rsidRPr="001D06CF">
              <w:rPr>
                <w:rFonts w:ascii="Courier New" w:eastAsia="Times New Roman" w:hAnsi="Courier New" w:cs="Courier New"/>
                <w:sz w:val="20"/>
                <w:szCs w:val="20"/>
              </w:rPr>
              <w:t>11.439</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4.044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3.844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2.606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4.038</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20"/>
                <w:szCs w:val="20"/>
              </w:rPr>
            </w:pPr>
            <w:r w:rsidRPr="001D06CF">
              <w:rPr>
                <w:rFonts w:ascii="Courier New" w:eastAsia="Times New Roman" w:hAnsi="Courier New" w:cs="Courier New"/>
                <w:sz w:val="20"/>
                <w:szCs w:val="20"/>
              </w:rPr>
              <w:t>14.532</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4.044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3.844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2.606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4.038</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20"/>
                <w:szCs w:val="20"/>
              </w:rPr>
            </w:pPr>
            <w:r w:rsidRPr="001D06CF">
              <w:rPr>
                <w:rFonts w:ascii="Courier New" w:eastAsia="Times New Roman" w:hAnsi="Courier New" w:cs="Courier New"/>
                <w:sz w:val="20"/>
                <w:szCs w:val="20"/>
              </w:rPr>
              <w:t>14.532</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4.044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3.844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2.606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4.038</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20"/>
                <w:szCs w:val="20"/>
              </w:rPr>
            </w:pPr>
            <w:r w:rsidRPr="001D06CF">
              <w:rPr>
                <w:rFonts w:ascii="Courier New" w:eastAsia="Times New Roman" w:hAnsi="Courier New" w:cs="Courier New"/>
                <w:sz w:val="20"/>
                <w:szCs w:val="20"/>
              </w:rPr>
              <w:t>14.532</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4.044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3.844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4.156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4.038</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20"/>
                <w:szCs w:val="20"/>
              </w:rPr>
            </w:pPr>
            <w:r w:rsidRPr="001D06CF">
              <w:rPr>
                <w:rFonts w:ascii="Courier New" w:eastAsia="Times New Roman" w:hAnsi="Courier New" w:cs="Courier New"/>
                <w:sz w:val="20"/>
                <w:szCs w:val="20"/>
              </w:rPr>
              <w:t>16.082</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4.044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3.844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4.156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4.038</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20"/>
                <w:szCs w:val="20"/>
              </w:rPr>
            </w:pPr>
            <w:r w:rsidRPr="001D06CF">
              <w:rPr>
                <w:rFonts w:ascii="Courier New" w:eastAsia="Times New Roman" w:hAnsi="Courier New" w:cs="Courier New"/>
                <w:sz w:val="20"/>
                <w:szCs w:val="20"/>
              </w:rPr>
              <w:t>16.082</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2.563</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3.844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4.156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4.038</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20"/>
                <w:szCs w:val="20"/>
              </w:rPr>
            </w:pPr>
            <w:r w:rsidRPr="001D06CF">
              <w:rPr>
                <w:rFonts w:ascii="Courier New" w:eastAsia="Times New Roman" w:hAnsi="Courier New" w:cs="Courier New"/>
                <w:sz w:val="20"/>
                <w:szCs w:val="20"/>
              </w:rPr>
              <w:t>14.601</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4.044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3.844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4.156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4.038</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20"/>
                <w:szCs w:val="20"/>
              </w:rPr>
            </w:pPr>
            <w:r w:rsidRPr="001D06CF">
              <w:rPr>
                <w:rFonts w:ascii="Courier New" w:eastAsia="Times New Roman" w:hAnsi="Courier New" w:cs="Courier New"/>
                <w:sz w:val="20"/>
                <w:szCs w:val="20"/>
              </w:rPr>
              <w:t>16.082</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4.044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2.231</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4.156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2.538</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20"/>
                <w:szCs w:val="20"/>
              </w:rPr>
            </w:pPr>
            <w:r w:rsidRPr="001D06CF">
              <w:rPr>
                <w:rFonts w:ascii="Courier New" w:eastAsia="Times New Roman" w:hAnsi="Courier New" w:cs="Courier New"/>
                <w:sz w:val="20"/>
                <w:szCs w:val="20"/>
              </w:rPr>
              <w:t>12.970</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2.563</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3.844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4.156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4.038</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20"/>
                <w:szCs w:val="20"/>
              </w:rPr>
            </w:pPr>
            <w:r w:rsidRPr="001D06CF">
              <w:rPr>
                <w:rFonts w:ascii="Courier New" w:eastAsia="Times New Roman" w:hAnsi="Courier New" w:cs="Courier New"/>
                <w:sz w:val="20"/>
                <w:szCs w:val="20"/>
              </w:rPr>
              <w:t>14.601</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2.563</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3.844</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4.156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2.538</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20"/>
                <w:szCs w:val="20"/>
              </w:rPr>
            </w:pPr>
            <w:r w:rsidRPr="001D06CF">
              <w:rPr>
                <w:rFonts w:ascii="Courier New" w:eastAsia="Times New Roman" w:hAnsi="Courier New" w:cs="Courier New"/>
                <w:sz w:val="20"/>
                <w:szCs w:val="20"/>
              </w:rPr>
              <w:t>13.101</w:t>
            </w:r>
          </w:p>
        </w:tc>
      </w:tr>
      <w:tr w:rsidR="005A486F" w:rsidRPr="001D06CF" w:rsidTr="0015627C">
        <w:trPr>
          <w:trHeight w:val="270"/>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2.563</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2.231</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4.156</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18"/>
                <w:szCs w:val="18"/>
              </w:rPr>
            </w:pPr>
            <w:r w:rsidRPr="001D06CF">
              <w:rPr>
                <w:rFonts w:ascii="Courier New" w:eastAsia="Times New Roman" w:hAnsi="Courier New" w:cs="Courier New"/>
                <w:sz w:val="18"/>
                <w:szCs w:val="18"/>
              </w:rPr>
              <w:t>4.038</w:t>
            </w:r>
          </w:p>
        </w:tc>
        <w:tc>
          <w:tcPr>
            <w:tcW w:w="1080" w:type="dxa"/>
            <w:tcBorders>
              <w:top w:val="nil"/>
              <w:left w:val="nil"/>
              <w:bottom w:val="single" w:sz="4" w:space="0" w:color="auto"/>
              <w:right w:val="single" w:sz="4" w:space="0" w:color="auto"/>
            </w:tcBorders>
            <w:shd w:val="clear" w:color="auto" w:fill="auto"/>
            <w:noWrap/>
            <w:vAlign w:val="bottom"/>
            <w:hideMark/>
          </w:tcPr>
          <w:p w:rsidR="005A486F" w:rsidRPr="001D06CF" w:rsidRDefault="005A486F" w:rsidP="0015627C">
            <w:pPr>
              <w:spacing w:after="0" w:line="240" w:lineRule="auto"/>
              <w:jc w:val="right"/>
              <w:rPr>
                <w:rFonts w:ascii="Courier New" w:eastAsia="Times New Roman" w:hAnsi="Courier New" w:cs="Courier New"/>
                <w:sz w:val="20"/>
                <w:szCs w:val="20"/>
              </w:rPr>
            </w:pPr>
            <w:r w:rsidRPr="001D06CF">
              <w:rPr>
                <w:rFonts w:ascii="Courier New" w:eastAsia="Times New Roman" w:hAnsi="Courier New" w:cs="Courier New"/>
                <w:sz w:val="20"/>
                <w:szCs w:val="20"/>
              </w:rPr>
              <w:t>12.989</w:t>
            </w:r>
          </w:p>
        </w:tc>
      </w:tr>
    </w:tbl>
    <w:p w:rsidR="005A486F" w:rsidRDefault="005A486F" w:rsidP="005A486F">
      <w:pPr>
        <w:rPr>
          <w:rFonts w:ascii="Times New Roman" w:hAnsi="Times New Roman" w:cs="Times New Roman"/>
          <w:sz w:val="24"/>
        </w:rPr>
      </w:pPr>
    </w:p>
    <w:p w:rsidR="005A486F" w:rsidRDefault="005A486F" w:rsidP="005A486F">
      <w:pPr>
        <w:rPr>
          <w:rFonts w:ascii="Times New Roman" w:hAnsi="Times New Roman" w:cs="Times New Roman"/>
          <w:sz w:val="24"/>
        </w:rPr>
      </w:pPr>
    </w:p>
    <w:p w:rsidR="005A486F" w:rsidRDefault="005A486F" w:rsidP="005A486F">
      <w:pPr>
        <w:rPr>
          <w:rFonts w:ascii="Times New Roman" w:hAnsi="Times New Roman" w:cs="Times New Roman"/>
          <w:sz w:val="24"/>
        </w:rPr>
      </w:pPr>
    </w:p>
    <w:p w:rsidR="005A486F" w:rsidRDefault="005A486F" w:rsidP="005A486F">
      <w:pPr>
        <w:rPr>
          <w:rFonts w:ascii="Times New Roman" w:hAnsi="Times New Roman" w:cs="Times New Roman"/>
          <w:sz w:val="24"/>
        </w:rPr>
      </w:pPr>
    </w:p>
    <w:p w:rsidR="005A486F" w:rsidRDefault="005A486F" w:rsidP="005A486F">
      <w:pPr>
        <w:rPr>
          <w:rFonts w:ascii="Times New Roman" w:hAnsi="Times New Roman" w:cs="Times New Roman"/>
          <w:sz w:val="24"/>
        </w:rPr>
      </w:pPr>
    </w:p>
    <w:p w:rsidR="005A486F" w:rsidRDefault="005A486F" w:rsidP="005A486F">
      <w:pPr>
        <w:rPr>
          <w:rFonts w:ascii="Times New Roman" w:hAnsi="Times New Roman" w:cs="Times New Roman"/>
          <w:sz w:val="24"/>
        </w:rPr>
      </w:pPr>
    </w:p>
    <w:p w:rsidR="00172CA0" w:rsidRDefault="00172CA0" w:rsidP="005A486F">
      <w:pPr>
        <w:rPr>
          <w:rFonts w:ascii="Times New Roman" w:hAnsi="Times New Roman" w:cs="Times New Roman"/>
          <w:sz w:val="24"/>
        </w:rPr>
      </w:pPr>
      <w:r w:rsidRPr="009F2046">
        <w:rPr>
          <w:rFonts w:ascii="Times New Roman" w:hAnsi="Times New Roman" w:cs="Times New Roman"/>
          <w:sz w:val="24"/>
        </w:rPr>
        <w:lastRenderedPageBreak/>
        <w:t xml:space="preserve">Lampiran </w:t>
      </w:r>
      <w:r>
        <w:rPr>
          <w:rFonts w:ascii="Times New Roman" w:hAnsi="Times New Roman" w:cs="Times New Roman"/>
          <w:sz w:val="24"/>
        </w:rPr>
        <w:t>7</w:t>
      </w:r>
    </w:p>
    <w:p w:rsidR="005A486F" w:rsidRDefault="005A486F" w:rsidP="00172CA0">
      <w:pPr>
        <w:pStyle w:val="ListParagraph"/>
        <w:widowControl/>
        <w:autoSpaceDE/>
        <w:autoSpaceDN/>
        <w:spacing w:after="160" w:line="480" w:lineRule="auto"/>
        <w:ind w:left="720" w:firstLine="0"/>
        <w:contextualSpacing/>
        <w:jc w:val="left"/>
        <w:rPr>
          <w:sz w:val="24"/>
        </w:rPr>
      </w:pPr>
      <w:r>
        <w:rPr>
          <w:sz w:val="24"/>
        </w:rPr>
        <w:t>UJI VALIDASI (X1)</w:t>
      </w:r>
    </w:p>
    <w:tbl>
      <w:tblPr>
        <w:tblpPr w:leftFromText="180" w:rightFromText="180" w:vertAnchor="text" w:horzAnchor="margin" w:tblpY="-50"/>
        <w:tblW w:w="68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989"/>
        <w:gridCol w:w="1025"/>
        <w:gridCol w:w="1025"/>
        <w:gridCol w:w="1025"/>
        <w:gridCol w:w="1025"/>
      </w:tblGrid>
      <w:tr w:rsidR="005A486F" w:rsidRPr="00246801" w:rsidTr="0015627C">
        <w:trPr>
          <w:cantSplit/>
        </w:trPr>
        <w:tc>
          <w:tcPr>
            <w:tcW w:w="6822" w:type="dxa"/>
            <w:gridSpan w:val="6"/>
            <w:tcBorders>
              <w:top w:val="nil"/>
              <w:left w:val="nil"/>
              <w:bottom w:val="nil"/>
              <w:right w:val="nil"/>
            </w:tcBorders>
            <w:shd w:val="clear" w:color="auto" w:fill="FFFFFF"/>
            <w:vAlign w:val="center"/>
          </w:tcPr>
          <w:p w:rsidR="005A486F" w:rsidRPr="00246801" w:rsidRDefault="005A486F" w:rsidP="0015627C">
            <w:pPr>
              <w:autoSpaceDE w:val="0"/>
              <w:autoSpaceDN w:val="0"/>
              <w:adjustRightInd w:val="0"/>
              <w:spacing w:after="0" w:line="320" w:lineRule="atLeast"/>
              <w:ind w:left="60" w:right="60"/>
              <w:jc w:val="center"/>
              <w:rPr>
                <w:rFonts w:ascii="Arial" w:hAnsi="Arial" w:cs="Arial"/>
                <w:color w:val="010205"/>
              </w:rPr>
            </w:pPr>
            <w:r w:rsidRPr="00246801">
              <w:rPr>
                <w:rFonts w:ascii="Arial" w:hAnsi="Arial" w:cs="Arial"/>
                <w:b/>
                <w:bCs/>
                <w:color w:val="010205"/>
              </w:rPr>
              <w:t>Correlations</w:t>
            </w:r>
          </w:p>
        </w:tc>
      </w:tr>
      <w:tr w:rsidR="005A486F" w:rsidRPr="00246801" w:rsidTr="0015627C">
        <w:trPr>
          <w:cantSplit/>
        </w:trPr>
        <w:tc>
          <w:tcPr>
            <w:tcW w:w="2722" w:type="dxa"/>
            <w:gridSpan w:val="2"/>
            <w:tcBorders>
              <w:top w:val="nil"/>
              <w:left w:val="nil"/>
              <w:bottom w:val="single" w:sz="8" w:space="0" w:color="152935"/>
              <w:right w:val="nil"/>
            </w:tcBorders>
            <w:shd w:val="clear" w:color="auto" w:fill="FFFFFF"/>
            <w:vAlign w:val="bottom"/>
          </w:tcPr>
          <w:p w:rsidR="005A486F" w:rsidRPr="00246801" w:rsidRDefault="005A486F" w:rsidP="0015627C">
            <w:pPr>
              <w:autoSpaceDE w:val="0"/>
              <w:autoSpaceDN w:val="0"/>
              <w:adjustRightInd w:val="0"/>
              <w:spacing w:after="0" w:line="240" w:lineRule="auto"/>
              <w:rPr>
                <w:rFonts w:ascii="Times New Roman" w:hAnsi="Times New Roman" w:cs="Times New Roman"/>
                <w:sz w:val="24"/>
                <w:szCs w:val="24"/>
              </w:rPr>
            </w:pPr>
          </w:p>
        </w:tc>
        <w:tc>
          <w:tcPr>
            <w:tcW w:w="1025" w:type="dxa"/>
            <w:tcBorders>
              <w:top w:val="nil"/>
              <w:left w:val="nil"/>
              <w:bottom w:val="single" w:sz="8" w:space="0" w:color="152935"/>
              <w:right w:val="single" w:sz="8" w:space="0" w:color="E0E0E0"/>
            </w:tcBorders>
            <w:shd w:val="clear" w:color="auto" w:fill="FFFFFF"/>
            <w:vAlign w:val="bottom"/>
          </w:tcPr>
          <w:p w:rsidR="005A486F" w:rsidRPr="00246801" w:rsidRDefault="005A486F" w:rsidP="0015627C">
            <w:pPr>
              <w:autoSpaceDE w:val="0"/>
              <w:autoSpaceDN w:val="0"/>
              <w:adjustRightInd w:val="0"/>
              <w:spacing w:after="0" w:line="320" w:lineRule="atLeast"/>
              <w:ind w:left="60" w:right="60"/>
              <w:jc w:val="center"/>
              <w:rPr>
                <w:rFonts w:ascii="Arial" w:hAnsi="Arial" w:cs="Arial"/>
                <w:color w:val="264A60"/>
                <w:sz w:val="18"/>
                <w:szCs w:val="18"/>
              </w:rPr>
            </w:pPr>
            <w:r w:rsidRPr="00246801">
              <w:rPr>
                <w:rFonts w:ascii="Arial" w:hAnsi="Arial" w:cs="Arial"/>
                <w:color w:val="264A60"/>
                <w:sz w:val="18"/>
                <w:szCs w:val="18"/>
              </w:rPr>
              <w:t>X1.1</w:t>
            </w:r>
          </w:p>
        </w:tc>
        <w:tc>
          <w:tcPr>
            <w:tcW w:w="1025" w:type="dxa"/>
            <w:tcBorders>
              <w:top w:val="nil"/>
              <w:left w:val="single" w:sz="8" w:space="0" w:color="E0E0E0"/>
              <w:bottom w:val="single" w:sz="8" w:space="0" w:color="152935"/>
              <w:right w:val="single" w:sz="8" w:space="0" w:color="E0E0E0"/>
            </w:tcBorders>
            <w:shd w:val="clear" w:color="auto" w:fill="FFFFFF"/>
            <w:vAlign w:val="bottom"/>
          </w:tcPr>
          <w:p w:rsidR="005A486F" w:rsidRPr="00246801" w:rsidRDefault="005A486F" w:rsidP="0015627C">
            <w:pPr>
              <w:autoSpaceDE w:val="0"/>
              <w:autoSpaceDN w:val="0"/>
              <w:adjustRightInd w:val="0"/>
              <w:spacing w:after="0" w:line="320" w:lineRule="atLeast"/>
              <w:ind w:left="60" w:right="60"/>
              <w:jc w:val="center"/>
              <w:rPr>
                <w:rFonts w:ascii="Arial" w:hAnsi="Arial" w:cs="Arial"/>
                <w:color w:val="264A60"/>
                <w:sz w:val="18"/>
                <w:szCs w:val="18"/>
              </w:rPr>
            </w:pPr>
            <w:r w:rsidRPr="00246801">
              <w:rPr>
                <w:rFonts w:ascii="Arial" w:hAnsi="Arial" w:cs="Arial"/>
                <w:color w:val="264A60"/>
                <w:sz w:val="18"/>
                <w:szCs w:val="18"/>
              </w:rPr>
              <w:t>X1.2</w:t>
            </w:r>
          </w:p>
        </w:tc>
        <w:tc>
          <w:tcPr>
            <w:tcW w:w="1025" w:type="dxa"/>
            <w:tcBorders>
              <w:top w:val="nil"/>
              <w:left w:val="single" w:sz="8" w:space="0" w:color="E0E0E0"/>
              <w:bottom w:val="single" w:sz="8" w:space="0" w:color="152935"/>
              <w:right w:val="single" w:sz="8" w:space="0" w:color="E0E0E0"/>
            </w:tcBorders>
            <w:shd w:val="clear" w:color="auto" w:fill="FFFFFF"/>
            <w:vAlign w:val="bottom"/>
          </w:tcPr>
          <w:p w:rsidR="005A486F" w:rsidRPr="00246801" w:rsidRDefault="005A486F" w:rsidP="0015627C">
            <w:pPr>
              <w:autoSpaceDE w:val="0"/>
              <w:autoSpaceDN w:val="0"/>
              <w:adjustRightInd w:val="0"/>
              <w:spacing w:after="0" w:line="320" w:lineRule="atLeast"/>
              <w:ind w:left="60" w:right="60"/>
              <w:jc w:val="center"/>
              <w:rPr>
                <w:rFonts w:ascii="Arial" w:hAnsi="Arial" w:cs="Arial"/>
                <w:color w:val="264A60"/>
                <w:sz w:val="18"/>
                <w:szCs w:val="18"/>
              </w:rPr>
            </w:pPr>
            <w:r w:rsidRPr="00246801">
              <w:rPr>
                <w:rFonts w:ascii="Arial" w:hAnsi="Arial" w:cs="Arial"/>
                <w:color w:val="264A60"/>
                <w:sz w:val="18"/>
                <w:szCs w:val="18"/>
              </w:rPr>
              <w:t>X1.3</w:t>
            </w:r>
          </w:p>
        </w:tc>
        <w:tc>
          <w:tcPr>
            <w:tcW w:w="1025" w:type="dxa"/>
            <w:tcBorders>
              <w:top w:val="nil"/>
              <w:left w:val="single" w:sz="8" w:space="0" w:color="E0E0E0"/>
              <w:bottom w:val="single" w:sz="8" w:space="0" w:color="152935"/>
              <w:right w:val="nil"/>
            </w:tcBorders>
            <w:shd w:val="clear" w:color="auto" w:fill="FFFFFF"/>
            <w:vAlign w:val="bottom"/>
          </w:tcPr>
          <w:p w:rsidR="005A486F" w:rsidRPr="00246801" w:rsidRDefault="005A486F" w:rsidP="0015627C">
            <w:pPr>
              <w:autoSpaceDE w:val="0"/>
              <w:autoSpaceDN w:val="0"/>
              <w:adjustRightInd w:val="0"/>
              <w:spacing w:after="0" w:line="320" w:lineRule="atLeast"/>
              <w:ind w:left="60" w:right="60"/>
              <w:jc w:val="center"/>
              <w:rPr>
                <w:rFonts w:ascii="Arial" w:hAnsi="Arial" w:cs="Arial"/>
                <w:color w:val="264A60"/>
                <w:sz w:val="18"/>
                <w:szCs w:val="18"/>
              </w:rPr>
            </w:pPr>
            <w:r w:rsidRPr="00246801">
              <w:rPr>
                <w:rFonts w:ascii="Arial" w:hAnsi="Arial" w:cs="Arial"/>
                <w:color w:val="264A60"/>
                <w:sz w:val="18"/>
                <w:szCs w:val="18"/>
              </w:rPr>
              <w:t>X1</w:t>
            </w:r>
          </w:p>
        </w:tc>
      </w:tr>
      <w:tr w:rsidR="005A486F" w:rsidRPr="00246801" w:rsidTr="0015627C">
        <w:trPr>
          <w:cantSplit/>
        </w:trPr>
        <w:tc>
          <w:tcPr>
            <w:tcW w:w="733" w:type="dxa"/>
            <w:vMerge w:val="restart"/>
            <w:tcBorders>
              <w:top w:val="single" w:sz="8" w:space="0" w:color="152935"/>
              <w:left w:val="nil"/>
              <w:bottom w:val="nil"/>
              <w:right w:val="nil"/>
            </w:tcBorders>
            <w:shd w:val="clear" w:color="auto" w:fill="E0E0E0"/>
          </w:tcPr>
          <w:p w:rsidR="005A486F" w:rsidRPr="00246801" w:rsidRDefault="005A486F" w:rsidP="0015627C">
            <w:pPr>
              <w:autoSpaceDE w:val="0"/>
              <w:autoSpaceDN w:val="0"/>
              <w:adjustRightInd w:val="0"/>
              <w:spacing w:after="0" w:line="320" w:lineRule="atLeast"/>
              <w:ind w:left="60" w:right="60"/>
              <w:rPr>
                <w:rFonts w:ascii="Arial" w:hAnsi="Arial" w:cs="Arial"/>
                <w:color w:val="264A60"/>
                <w:sz w:val="18"/>
                <w:szCs w:val="18"/>
              </w:rPr>
            </w:pPr>
            <w:r w:rsidRPr="00246801">
              <w:rPr>
                <w:rFonts w:ascii="Arial" w:hAnsi="Arial" w:cs="Arial"/>
                <w:color w:val="264A60"/>
                <w:sz w:val="18"/>
                <w:szCs w:val="18"/>
              </w:rPr>
              <w:t>X1.1</w:t>
            </w:r>
          </w:p>
        </w:tc>
        <w:tc>
          <w:tcPr>
            <w:tcW w:w="1989" w:type="dxa"/>
            <w:tcBorders>
              <w:top w:val="single" w:sz="8" w:space="0" w:color="152935"/>
              <w:left w:val="nil"/>
              <w:bottom w:val="single" w:sz="8" w:space="0" w:color="AEAEAE"/>
              <w:right w:val="nil"/>
            </w:tcBorders>
            <w:shd w:val="clear" w:color="auto" w:fill="E0E0E0"/>
          </w:tcPr>
          <w:p w:rsidR="005A486F" w:rsidRPr="00246801" w:rsidRDefault="005A486F" w:rsidP="0015627C">
            <w:pPr>
              <w:autoSpaceDE w:val="0"/>
              <w:autoSpaceDN w:val="0"/>
              <w:adjustRightInd w:val="0"/>
              <w:spacing w:after="0" w:line="320" w:lineRule="atLeast"/>
              <w:ind w:left="60" w:right="60"/>
              <w:rPr>
                <w:rFonts w:ascii="Arial" w:hAnsi="Arial" w:cs="Arial"/>
                <w:color w:val="264A60"/>
                <w:sz w:val="18"/>
                <w:szCs w:val="18"/>
              </w:rPr>
            </w:pPr>
            <w:r w:rsidRPr="00246801">
              <w:rPr>
                <w:rFonts w:ascii="Arial" w:hAnsi="Arial" w:cs="Arial"/>
                <w:color w:val="264A60"/>
                <w:sz w:val="18"/>
                <w:szCs w:val="18"/>
              </w:rPr>
              <w:t>Pearson Correlation</w:t>
            </w:r>
          </w:p>
        </w:tc>
        <w:tc>
          <w:tcPr>
            <w:tcW w:w="1025" w:type="dxa"/>
            <w:tcBorders>
              <w:top w:val="single" w:sz="8" w:space="0" w:color="152935"/>
              <w:left w:val="nil"/>
              <w:bottom w:val="single" w:sz="8" w:space="0" w:color="AEAEAE"/>
              <w:right w:val="single" w:sz="8" w:space="0" w:color="E0E0E0"/>
            </w:tcBorders>
            <w:shd w:val="clear" w:color="auto" w:fill="FFFFFF"/>
          </w:tcPr>
          <w:p w:rsidR="005A486F" w:rsidRPr="00246801"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46801">
              <w:rPr>
                <w:rFonts w:ascii="Arial" w:hAnsi="Arial" w:cs="Arial"/>
                <w:color w:val="010205"/>
                <w:sz w:val="18"/>
                <w:szCs w:val="18"/>
              </w:rPr>
              <w:t>1</w:t>
            </w:r>
          </w:p>
        </w:tc>
        <w:tc>
          <w:tcPr>
            <w:tcW w:w="1025" w:type="dxa"/>
            <w:tcBorders>
              <w:top w:val="single" w:sz="8" w:space="0" w:color="152935"/>
              <w:left w:val="single" w:sz="8" w:space="0" w:color="E0E0E0"/>
              <w:bottom w:val="single" w:sz="8" w:space="0" w:color="AEAEAE"/>
              <w:right w:val="single" w:sz="8" w:space="0" w:color="E0E0E0"/>
            </w:tcBorders>
            <w:shd w:val="clear" w:color="auto" w:fill="FFFFFF"/>
          </w:tcPr>
          <w:p w:rsidR="005A486F" w:rsidRPr="00246801"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46801">
              <w:rPr>
                <w:rFonts w:ascii="Arial" w:hAnsi="Arial" w:cs="Arial"/>
                <w:color w:val="010205"/>
                <w:sz w:val="18"/>
                <w:szCs w:val="18"/>
              </w:rPr>
              <w:t>.661</w:t>
            </w:r>
            <w:r w:rsidRPr="00246801">
              <w:rPr>
                <w:rFonts w:ascii="Arial" w:hAnsi="Arial" w:cs="Arial"/>
                <w:color w:val="010205"/>
                <w:sz w:val="18"/>
                <w:szCs w:val="18"/>
                <w:vertAlign w:val="superscript"/>
              </w:rPr>
              <w:t>**</w:t>
            </w:r>
          </w:p>
        </w:tc>
        <w:tc>
          <w:tcPr>
            <w:tcW w:w="1025" w:type="dxa"/>
            <w:tcBorders>
              <w:top w:val="single" w:sz="8" w:space="0" w:color="152935"/>
              <w:left w:val="single" w:sz="8" w:space="0" w:color="E0E0E0"/>
              <w:bottom w:val="single" w:sz="8" w:space="0" w:color="AEAEAE"/>
              <w:right w:val="single" w:sz="8" w:space="0" w:color="E0E0E0"/>
            </w:tcBorders>
            <w:shd w:val="clear" w:color="auto" w:fill="FFFFFF"/>
          </w:tcPr>
          <w:p w:rsidR="005A486F" w:rsidRPr="00246801"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46801">
              <w:rPr>
                <w:rFonts w:ascii="Arial" w:hAnsi="Arial" w:cs="Arial"/>
                <w:color w:val="010205"/>
                <w:sz w:val="18"/>
                <w:szCs w:val="18"/>
              </w:rPr>
              <w:t>.689</w:t>
            </w:r>
            <w:r w:rsidRPr="00246801">
              <w:rPr>
                <w:rFonts w:ascii="Arial" w:hAnsi="Arial" w:cs="Arial"/>
                <w:color w:val="010205"/>
                <w:sz w:val="18"/>
                <w:szCs w:val="18"/>
                <w:vertAlign w:val="superscript"/>
              </w:rPr>
              <w:t>**</w:t>
            </w:r>
          </w:p>
        </w:tc>
        <w:tc>
          <w:tcPr>
            <w:tcW w:w="1025" w:type="dxa"/>
            <w:tcBorders>
              <w:top w:val="single" w:sz="8" w:space="0" w:color="152935"/>
              <w:left w:val="single" w:sz="8" w:space="0" w:color="E0E0E0"/>
              <w:bottom w:val="single" w:sz="8" w:space="0" w:color="AEAEAE"/>
              <w:right w:val="nil"/>
            </w:tcBorders>
            <w:shd w:val="clear" w:color="auto" w:fill="FFFFFF"/>
          </w:tcPr>
          <w:p w:rsidR="005A486F" w:rsidRPr="00246801"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46801">
              <w:rPr>
                <w:rFonts w:ascii="Arial" w:hAnsi="Arial" w:cs="Arial"/>
                <w:color w:val="010205"/>
                <w:sz w:val="18"/>
                <w:szCs w:val="18"/>
              </w:rPr>
              <w:t>.892</w:t>
            </w:r>
            <w:r w:rsidRPr="00246801">
              <w:rPr>
                <w:rFonts w:ascii="Arial" w:hAnsi="Arial" w:cs="Arial"/>
                <w:color w:val="010205"/>
                <w:sz w:val="18"/>
                <w:szCs w:val="18"/>
                <w:vertAlign w:val="superscript"/>
              </w:rPr>
              <w:t>**</w:t>
            </w:r>
          </w:p>
        </w:tc>
      </w:tr>
      <w:tr w:rsidR="005A486F" w:rsidRPr="00246801" w:rsidTr="0015627C">
        <w:trPr>
          <w:cantSplit/>
        </w:trPr>
        <w:tc>
          <w:tcPr>
            <w:tcW w:w="733" w:type="dxa"/>
            <w:vMerge/>
            <w:tcBorders>
              <w:top w:val="single" w:sz="8" w:space="0" w:color="152935"/>
              <w:left w:val="nil"/>
              <w:bottom w:val="nil"/>
              <w:right w:val="nil"/>
            </w:tcBorders>
            <w:shd w:val="clear" w:color="auto" w:fill="E0E0E0"/>
          </w:tcPr>
          <w:p w:rsidR="005A486F" w:rsidRPr="00246801" w:rsidRDefault="005A486F" w:rsidP="0015627C">
            <w:pPr>
              <w:autoSpaceDE w:val="0"/>
              <w:autoSpaceDN w:val="0"/>
              <w:adjustRightInd w:val="0"/>
              <w:spacing w:after="0" w:line="240" w:lineRule="auto"/>
              <w:rPr>
                <w:rFonts w:ascii="Arial" w:hAnsi="Arial" w:cs="Arial"/>
                <w:color w:val="010205"/>
                <w:sz w:val="18"/>
                <w:szCs w:val="18"/>
              </w:rPr>
            </w:pPr>
          </w:p>
        </w:tc>
        <w:tc>
          <w:tcPr>
            <w:tcW w:w="1989" w:type="dxa"/>
            <w:tcBorders>
              <w:top w:val="single" w:sz="8" w:space="0" w:color="AEAEAE"/>
              <w:left w:val="nil"/>
              <w:bottom w:val="single" w:sz="8" w:space="0" w:color="AEAEAE"/>
              <w:right w:val="nil"/>
            </w:tcBorders>
            <w:shd w:val="clear" w:color="auto" w:fill="E0E0E0"/>
          </w:tcPr>
          <w:p w:rsidR="005A486F" w:rsidRPr="00246801" w:rsidRDefault="005A486F" w:rsidP="0015627C">
            <w:pPr>
              <w:autoSpaceDE w:val="0"/>
              <w:autoSpaceDN w:val="0"/>
              <w:adjustRightInd w:val="0"/>
              <w:spacing w:after="0" w:line="320" w:lineRule="atLeast"/>
              <w:ind w:left="60" w:right="60"/>
              <w:rPr>
                <w:rFonts w:ascii="Arial" w:hAnsi="Arial" w:cs="Arial"/>
                <w:color w:val="264A60"/>
                <w:sz w:val="18"/>
                <w:szCs w:val="18"/>
              </w:rPr>
            </w:pPr>
            <w:r w:rsidRPr="00246801">
              <w:rPr>
                <w:rFonts w:ascii="Arial" w:hAnsi="Arial" w:cs="Arial"/>
                <w:color w:val="264A60"/>
                <w:sz w:val="18"/>
                <w:szCs w:val="18"/>
              </w:rPr>
              <w:t>Sig. (2-tailed)</w:t>
            </w:r>
          </w:p>
        </w:tc>
        <w:tc>
          <w:tcPr>
            <w:tcW w:w="1025" w:type="dxa"/>
            <w:tcBorders>
              <w:top w:val="single" w:sz="8" w:space="0" w:color="AEAEAE"/>
              <w:left w:val="nil"/>
              <w:bottom w:val="single" w:sz="8" w:space="0" w:color="AEAEAE"/>
              <w:right w:val="single" w:sz="8" w:space="0" w:color="E0E0E0"/>
            </w:tcBorders>
            <w:shd w:val="clear" w:color="auto" w:fill="FFFFFF"/>
            <w:vAlign w:val="center"/>
          </w:tcPr>
          <w:p w:rsidR="005A486F" w:rsidRPr="00246801" w:rsidRDefault="005A486F" w:rsidP="0015627C">
            <w:pPr>
              <w:autoSpaceDE w:val="0"/>
              <w:autoSpaceDN w:val="0"/>
              <w:adjustRightInd w:val="0"/>
              <w:spacing w:after="0" w:line="240" w:lineRule="auto"/>
              <w:rPr>
                <w:rFonts w:ascii="Times New Roman" w:hAnsi="Times New Roman" w:cs="Times New Roman"/>
                <w:sz w:val="24"/>
                <w:szCs w:val="24"/>
              </w:rPr>
            </w:pP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A486F" w:rsidRPr="00246801"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46801">
              <w:rPr>
                <w:rFonts w:ascii="Arial" w:hAnsi="Arial" w:cs="Arial"/>
                <w:color w:val="010205"/>
                <w:sz w:val="18"/>
                <w:szCs w:val="18"/>
              </w:rPr>
              <w:t>.000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A486F" w:rsidRPr="00246801"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46801">
              <w:rPr>
                <w:rFonts w:ascii="Arial" w:hAnsi="Arial" w:cs="Arial"/>
                <w:color w:val="010205"/>
                <w:sz w:val="18"/>
                <w:szCs w:val="18"/>
              </w:rPr>
              <w:t>.000</w:t>
            </w:r>
          </w:p>
        </w:tc>
        <w:tc>
          <w:tcPr>
            <w:tcW w:w="1025" w:type="dxa"/>
            <w:tcBorders>
              <w:top w:val="single" w:sz="8" w:space="0" w:color="AEAEAE"/>
              <w:left w:val="single" w:sz="8" w:space="0" w:color="E0E0E0"/>
              <w:bottom w:val="single" w:sz="8" w:space="0" w:color="AEAEAE"/>
              <w:right w:val="nil"/>
            </w:tcBorders>
            <w:shd w:val="clear" w:color="auto" w:fill="FFFFFF"/>
          </w:tcPr>
          <w:p w:rsidR="005A486F" w:rsidRPr="00246801"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46801">
              <w:rPr>
                <w:rFonts w:ascii="Arial" w:hAnsi="Arial" w:cs="Arial"/>
                <w:color w:val="010205"/>
                <w:sz w:val="18"/>
                <w:szCs w:val="18"/>
              </w:rPr>
              <w:t>.000</w:t>
            </w:r>
          </w:p>
        </w:tc>
      </w:tr>
      <w:tr w:rsidR="005A486F" w:rsidRPr="00246801" w:rsidTr="0015627C">
        <w:trPr>
          <w:cantSplit/>
        </w:trPr>
        <w:tc>
          <w:tcPr>
            <w:tcW w:w="733" w:type="dxa"/>
            <w:vMerge/>
            <w:tcBorders>
              <w:top w:val="single" w:sz="8" w:space="0" w:color="152935"/>
              <w:left w:val="nil"/>
              <w:bottom w:val="nil"/>
              <w:right w:val="nil"/>
            </w:tcBorders>
            <w:shd w:val="clear" w:color="auto" w:fill="E0E0E0"/>
          </w:tcPr>
          <w:p w:rsidR="005A486F" w:rsidRPr="00246801" w:rsidRDefault="005A486F" w:rsidP="0015627C">
            <w:pPr>
              <w:autoSpaceDE w:val="0"/>
              <w:autoSpaceDN w:val="0"/>
              <w:adjustRightInd w:val="0"/>
              <w:spacing w:after="0" w:line="240" w:lineRule="auto"/>
              <w:rPr>
                <w:rFonts w:ascii="Arial" w:hAnsi="Arial" w:cs="Arial"/>
                <w:color w:val="010205"/>
                <w:sz w:val="18"/>
                <w:szCs w:val="18"/>
              </w:rPr>
            </w:pPr>
          </w:p>
        </w:tc>
        <w:tc>
          <w:tcPr>
            <w:tcW w:w="1989" w:type="dxa"/>
            <w:tcBorders>
              <w:top w:val="single" w:sz="8" w:space="0" w:color="AEAEAE"/>
              <w:left w:val="nil"/>
              <w:bottom w:val="nil"/>
              <w:right w:val="nil"/>
            </w:tcBorders>
            <w:shd w:val="clear" w:color="auto" w:fill="E0E0E0"/>
          </w:tcPr>
          <w:p w:rsidR="005A486F" w:rsidRPr="00246801" w:rsidRDefault="005A486F" w:rsidP="0015627C">
            <w:pPr>
              <w:autoSpaceDE w:val="0"/>
              <w:autoSpaceDN w:val="0"/>
              <w:adjustRightInd w:val="0"/>
              <w:spacing w:after="0" w:line="320" w:lineRule="atLeast"/>
              <w:ind w:left="60" w:right="60"/>
              <w:rPr>
                <w:rFonts w:ascii="Arial" w:hAnsi="Arial" w:cs="Arial"/>
                <w:color w:val="264A60"/>
                <w:sz w:val="18"/>
                <w:szCs w:val="18"/>
              </w:rPr>
            </w:pPr>
            <w:r w:rsidRPr="00246801">
              <w:rPr>
                <w:rFonts w:ascii="Arial" w:hAnsi="Arial" w:cs="Arial"/>
                <w:color w:val="264A60"/>
                <w:sz w:val="18"/>
                <w:szCs w:val="18"/>
              </w:rPr>
              <w:t>N</w:t>
            </w:r>
          </w:p>
        </w:tc>
        <w:tc>
          <w:tcPr>
            <w:tcW w:w="1025" w:type="dxa"/>
            <w:tcBorders>
              <w:top w:val="single" w:sz="8" w:space="0" w:color="AEAEAE"/>
              <w:left w:val="nil"/>
              <w:bottom w:val="nil"/>
              <w:right w:val="single" w:sz="8" w:space="0" w:color="E0E0E0"/>
            </w:tcBorders>
            <w:shd w:val="clear" w:color="auto" w:fill="FFFFFF"/>
          </w:tcPr>
          <w:p w:rsidR="005A486F" w:rsidRPr="00246801"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46801">
              <w:rPr>
                <w:rFonts w:ascii="Arial" w:hAnsi="Arial" w:cs="Arial"/>
                <w:color w:val="010205"/>
                <w:sz w:val="18"/>
                <w:szCs w:val="18"/>
              </w:rPr>
              <w:t>65</w:t>
            </w:r>
          </w:p>
        </w:tc>
        <w:tc>
          <w:tcPr>
            <w:tcW w:w="1025" w:type="dxa"/>
            <w:tcBorders>
              <w:top w:val="single" w:sz="8" w:space="0" w:color="AEAEAE"/>
              <w:left w:val="single" w:sz="8" w:space="0" w:color="E0E0E0"/>
              <w:bottom w:val="nil"/>
              <w:right w:val="single" w:sz="8" w:space="0" w:color="E0E0E0"/>
            </w:tcBorders>
            <w:shd w:val="clear" w:color="auto" w:fill="FFFFFF"/>
          </w:tcPr>
          <w:p w:rsidR="005A486F" w:rsidRPr="00246801"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46801">
              <w:rPr>
                <w:rFonts w:ascii="Arial" w:hAnsi="Arial" w:cs="Arial"/>
                <w:color w:val="010205"/>
                <w:sz w:val="18"/>
                <w:szCs w:val="18"/>
              </w:rPr>
              <w:t>65</w:t>
            </w:r>
          </w:p>
        </w:tc>
        <w:tc>
          <w:tcPr>
            <w:tcW w:w="1025" w:type="dxa"/>
            <w:tcBorders>
              <w:top w:val="single" w:sz="8" w:space="0" w:color="AEAEAE"/>
              <w:left w:val="single" w:sz="8" w:space="0" w:color="E0E0E0"/>
              <w:bottom w:val="nil"/>
              <w:right w:val="single" w:sz="8" w:space="0" w:color="E0E0E0"/>
            </w:tcBorders>
            <w:shd w:val="clear" w:color="auto" w:fill="FFFFFF"/>
          </w:tcPr>
          <w:p w:rsidR="005A486F" w:rsidRPr="00246801"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46801">
              <w:rPr>
                <w:rFonts w:ascii="Arial" w:hAnsi="Arial" w:cs="Arial"/>
                <w:color w:val="010205"/>
                <w:sz w:val="18"/>
                <w:szCs w:val="18"/>
              </w:rPr>
              <w:t>65</w:t>
            </w:r>
          </w:p>
        </w:tc>
        <w:tc>
          <w:tcPr>
            <w:tcW w:w="1025" w:type="dxa"/>
            <w:tcBorders>
              <w:top w:val="single" w:sz="8" w:space="0" w:color="AEAEAE"/>
              <w:left w:val="single" w:sz="8" w:space="0" w:color="E0E0E0"/>
              <w:bottom w:val="nil"/>
              <w:right w:val="nil"/>
            </w:tcBorders>
            <w:shd w:val="clear" w:color="auto" w:fill="FFFFFF"/>
          </w:tcPr>
          <w:p w:rsidR="005A486F" w:rsidRPr="00246801"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46801">
              <w:rPr>
                <w:rFonts w:ascii="Arial" w:hAnsi="Arial" w:cs="Arial"/>
                <w:color w:val="010205"/>
                <w:sz w:val="18"/>
                <w:szCs w:val="18"/>
              </w:rPr>
              <w:t>65</w:t>
            </w:r>
          </w:p>
        </w:tc>
      </w:tr>
      <w:tr w:rsidR="005A486F" w:rsidRPr="00246801" w:rsidTr="0015627C">
        <w:trPr>
          <w:cantSplit/>
        </w:trPr>
        <w:tc>
          <w:tcPr>
            <w:tcW w:w="733" w:type="dxa"/>
            <w:vMerge w:val="restart"/>
            <w:tcBorders>
              <w:top w:val="single" w:sz="8" w:space="0" w:color="AEAEAE"/>
              <w:left w:val="nil"/>
              <w:bottom w:val="nil"/>
              <w:right w:val="nil"/>
            </w:tcBorders>
            <w:shd w:val="clear" w:color="auto" w:fill="E0E0E0"/>
          </w:tcPr>
          <w:p w:rsidR="005A486F" w:rsidRPr="00246801" w:rsidRDefault="005A486F" w:rsidP="0015627C">
            <w:pPr>
              <w:autoSpaceDE w:val="0"/>
              <w:autoSpaceDN w:val="0"/>
              <w:adjustRightInd w:val="0"/>
              <w:spacing w:after="0" w:line="320" w:lineRule="atLeast"/>
              <w:ind w:left="60" w:right="60"/>
              <w:rPr>
                <w:rFonts w:ascii="Arial" w:hAnsi="Arial" w:cs="Arial"/>
                <w:color w:val="264A60"/>
                <w:sz w:val="18"/>
                <w:szCs w:val="18"/>
              </w:rPr>
            </w:pPr>
            <w:r w:rsidRPr="00246801">
              <w:rPr>
                <w:rFonts w:ascii="Arial" w:hAnsi="Arial" w:cs="Arial"/>
                <w:color w:val="264A60"/>
                <w:sz w:val="18"/>
                <w:szCs w:val="18"/>
              </w:rPr>
              <w:t>X1.2</w:t>
            </w:r>
          </w:p>
        </w:tc>
        <w:tc>
          <w:tcPr>
            <w:tcW w:w="1989" w:type="dxa"/>
            <w:tcBorders>
              <w:top w:val="single" w:sz="8" w:space="0" w:color="AEAEAE"/>
              <w:left w:val="nil"/>
              <w:bottom w:val="single" w:sz="8" w:space="0" w:color="AEAEAE"/>
              <w:right w:val="nil"/>
            </w:tcBorders>
            <w:shd w:val="clear" w:color="auto" w:fill="E0E0E0"/>
          </w:tcPr>
          <w:p w:rsidR="005A486F" w:rsidRPr="00246801" w:rsidRDefault="005A486F" w:rsidP="0015627C">
            <w:pPr>
              <w:autoSpaceDE w:val="0"/>
              <w:autoSpaceDN w:val="0"/>
              <w:adjustRightInd w:val="0"/>
              <w:spacing w:after="0" w:line="320" w:lineRule="atLeast"/>
              <w:ind w:left="60" w:right="60"/>
              <w:rPr>
                <w:rFonts w:ascii="Arial" w:hAnsi="Arial" w:cs="Arial"/>
                <w:color w:val="264A60"/>
                <w:sz w:val="18"/>
                <w:szCs w:val="18"/>
              </w:rPr>
            </w:pPr>
            <w:r w:rsidRPr="00246801">
              <w:rPr>
                <w:rFonts w:ascii="Arial" w:hAnsi="Arial" w:cs="Arial"/>
                <w:color w:val="264A60"/>
                <w:sz w:val="18"/>
                <w:szCs w:val="18"/>
              </w:rPr>
              <w:t>Pearson Correlation</w:t>
            </w:r>
          </w:p>
        </w:tc>
        <w:tc>
          <w:tcPr>
            <w:tcW w:w="1025" w:type="dxa"/>
            <w:tcBorders>
              <w:top w:val="single" w:sz="8" w:space="0" w:color="AEAEAE"/>
              <w:left w:val="nil"/>
              <w:bottom w:val="single" w:sz="8" w:space="0" w:color="AEAEAE"/>
              <w:right w:val="single" w:sz="8" w:space="0" w:color="E0E0E0"/>
            </w:tcBorders>
            <w:shd w:val="clear" w:color="auto" w:fill="FFFFFF"/>
          </w:tcPr>
          <w:p w:rsidR="005A486F" w:rsidRPr="00246801"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46801">
              <w:rPr>
                <w:rFonts w:ascii="Arial" w:hAnsi="Arial" w:cs="Arial"/>
                <w:color w:val="010205"/>
                <w:sz w:val="18"/>
                <w:szCs w:val="18"/>
              </w:rPr>
              <w:t>.661</w:t>
            </w:r>
            <w:r w:rsidRPr="00246801">
              <w:rPr>
                <w:rFonts w:ascii="Arial" w:hAnsi="Arial" w:cs="Arial"/>
                <w:color w:val="010205"/>
                <w:sz w:val="18"/>
                <w:szCs w:val="18"/>
                <w:vertAlign w:val="superscript"/>
              </w:rPr>
              <w:t>**</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A486F" w:rsidRPr="00246801"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46801">
              <w:rPr>
                <w:rFonts w:ascii="Arial" w:hAnsi="Arial" w:cs="Arial"/>
                <w:color w:val="010205"/>
                <w:sz w:val="18"/>
                <w:szCs w:val="18"/>
              </w:rPr>
              <w:t>1</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A486F" w:rsidRPr="00246801"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46801">
              <w:rPr>
                <w:rFonts w:ascii="Arial" w:hAnsi="Arial" w:cs="Arial"/>
                <w:color w:val="010205"/>
                <w:sz w:val="18"/>
                <w:szCs w:val="18"/>
              </w:rPr>
              <w:t>.624</w:t>
            </w:r>
            <w:r w:rsidRPr="00246801">
              <w:rPr>
                <w:rFonts w:ascii="Arial" w:hAnsi="Arial" w:cs="Arial"/>
                <w:color w:val="010205"/>
                <w:sz w:val="18"/>
                <w:szCs w:val="18"/>
                <w:vertAlign w:val="superscript"/>
              </w:rPr>
              <w:t>**</w:t>
            </w:r>
          </w:p>
        </w:tc>
        <w:tc>
          <w:tcPr>
            <w:tcW w:w="1025" w:type="dxa"/>
            <w:tcBorders>
              <w:top w:val="single" w:sz="8" w:space="0" w:color="AEAEAE"/>
              <w:left w:val="single" w:sz="8" w:space="0" w:color="E0E0E0"/>
              <w:bottom w:val="single" w:sz="8" w:space="0" w:color="AEAEAE"/>
              <w:right w:val="nil"/>
            </w:tcBorders>
            <w:shd w:val="clear" w:color="auto" w:fill="FFFFFF"/>
          </w:tcPr>
          <w:p w:rsidR="005A486F" w:rsidRPr="00246801"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46801">
              <w:rPr>
                <w:rFonts w:ascii="Arial" w:hAnsi="Arial" w:cs="Arial"/>
                <w:color w:val="010205"/>
                <w:sz w:val="18"/>
                <w:szCs w:val="18"/>
              </w:rPr>
              <w:t>.856</w:t>
            </w:r>
            <w:r w:rsidRPr="00246801">
              <w:rPr>
                <w:rFonts w:ascii="Arial" w:hAnsi="Arial" w:cs="Arial"/>
                <w:color w:val="010205"/>
                <w:sz w:val="18"/>
                <w:szCs w:val="18"/>
                <w:vertAlign w:val="superscript"/>
              </w:rPr>
              <w:t>**</w:t>
            </w:r>
          </w:p>
        </w:tc>
      </w:tr>
      <w:tr w:rsidR="005A486F" w:rsidRPr="00246801" w:rsidTr="0015627C">
        <w:trPr>
          <w:cantSplit/>
        </w:trPr>
        <w:tc>
          <w:tcPr>
            <w:tcW w:w="733" w:type="dxa"/>
            <w:vMerge/>
            <w:tcBorders>
              <w:top w:val="single" w:sz="8" w:space="0" w:color="AEAEAE"/>
              <w:left w:val="nil"/>
              <w:bottom w:val="nil"/>
              <w:right w:val="nil"/>
            </w:tcBorders>
            <w:shd w:val="clear" w:color="auto" w:fill="E0E0E0"/>
          </w:tcPr>
          <w:p w:rsidR="005A486F" w:rsidRPr="00246801" w:rsidRDefault="005A486F" w:rsidP="0015627C">
            <w:pPr>
              <w:autoSpaceDE w:val="0"/>
              <w:autoSpaceDN w:val="0"/>
              <w:adjustRightInd w:val="0"/>
              <w:spacing w:after="0" w:line="240" w:lineRule="auto"/>
              <w:rPr>
                <w:rFonts w:ascii="Arial" w:hAnsi="Arial" w:cs="Arial"/>
                <w:color w:val="010205"/>
                <w:sz w:val="18"/>
                <w:szCs w:val="18"/>
              </w:rPr>
            </w:pPr>
          </w:p>
        </w:tc>
        <w:tc>
          <w:tcPr>
            <w:tcW w:w="1989" w:type="dxa"/>
            <w:tcBorders>
              <w:top w:val="single" w:sz="8" w:space="0" w:color="AEAEAE"/>
              <w:left w:val="nil"/>
              <w:bottom w:val="single" w:sz="8" w:space="0" w:color="AEAEAE"/>
              <w:right w:val="nil"/>
            </w:tcBorders>
            <w:shd w:val="clear" w:color="auto" w:fill="E0E0E0"/>
          </w:tcPr>
          <w:p w:rsidR="005A486F" w:rsidRPr="00246801" w:rsidRDefault="005A486F" w:rsidP="0015627C">
            <w:pPr>
              <w:autoSpaceDE w:val="0"/>
              <w:autoSpaceDN w:val="0"/>
              <w:adjustRightInd w:val="0"/>
              <w:spacing w:after="0" w:line="320" w:lineRule="atLeast"/>
              <w:ind w:left="60" w:right="60"/>
              <w:rPr>
                <w:rFonts w:ascii="Arial" w:hAnsi="Arial" w:cs="Arial"/>
                <w:color w:val="264A60"/>
                <w:sz w:val="18"/>
                <w:szCs w:val="18"/>
              </w:rPr>
            </w:pPr>
            <w:r w:rsidRPr="00246801">
              <w:rPr>
                <w:rFonts w:ascii="Arial" w:hAnsi="Arial" w:cs="Arial"/>
                <w:color w:val="264A60"/>
                <w:sz w:val="18"/>
                <w:szCs w:val="18"/>
              </w:rPr>
              <w:t>Sig. (2-tailed)</w:t>
            </w:r>
          </w:p>
        </w:tc>
        <w:tc>
          <w:tcPr>
            <w:tcW w:w="1025" w:type="dxa"/>
            <w:tcBorders>
              <w:top w:val="single" w:sz="8" w:space="0" w:color="AEAEAE"/>
              <w:left w:val="nil"/>
              <w:bottom w:val="single" w:sz="8" w:space="0" w:color="AEAEAE"/>
              <w:right w:val="single" w:sz="8" w:space="0" w:color="E0E0E0"/>
            </w:tcBorders>
            <w:shd w:val="clear" w:color="auto" w:fill="FFFFFF"/>
          </w:tcPr>
          <w:p w:rsidR="005A486F" w:rsidRPr="00246801"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46801">
              <w:rPr>
                <w:rFonts w:ascii="Arial" w:hAnsi="Arial" w:cs="Arial"/>
                <w:color w:val="010205"/>
                <w:sz w:val="18"/>
                <w:szCs w:val="18"/>
              </w:rPr>
              <w:t>.000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5A486F" w:rsidRPr="00246801" w:rsidRDefault="005A486F" w:rsidP="0015627C">
            <w:pPr>
              <w:autoSpaceDE w:val="0"/>
              <w:autoSpaceDN w:val="0"/>
              <w:adjustRightInd w:val="0"/>
              <w:spacing w:after="0" w:line="240" w:lineRule="auto"/>
              <w:rPr>
                <w:rFonts w:ascii="Times New Roman" w:hAnsi="Times New Roman" w:cs="Times New Roman"/>
                <w:sz w:val="24"/>
                <w:szCs w:val="24"/>
              </w:rPr>
            </w:pP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A486F" w:rsidRPr="00246801"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46801">
              <w:rPr>
                <w:rFonts w:ascii="Arial" w:hAnsi="Arial" w:cs="Arial"/>
                <w:color w:val="010205"/>
                <w:sz w:val="18"/>
                <w:szCs w:val="18"/>
              </w:rPr>
              <w:t>.000</w:t>
            </w:r>
          </w:p>
        </w:tc>
        <w:tc>
          <w:tcPr>
            <w:tcW w:w="1025" w:type="dxa"/>
            <w:tcBorders>
              <w:top w:val="single" w:sz="8" w:space="0" w:color="AEAEAE"/>
              <w:left w:val="single" w:sz="8" w:space="0" w:color="E0E0E0"/>
              <w:bottom w:val="single" w:sz="8" w:space="0" w:color="AEAEAE"/>
              <w:right w:val="nil"/>
            </w:tcBorders>
            <w:shd w:val="clear" w:color="auto" w:fill="FFFFFF"/>
          </w:tcPr>
          <w:p w:rsidR="005A486F" w:rsidRPr="00246801"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46801">
              <w:rPr>
                <w:rFonts w:ascii="Arial" w:hAnsi="Arial" w:cs="Arial"/>
                <w:color w:val="010205"/>
                <w:sz w:val="18"/>
                <w:szCs w:val="18"/>
              </w:rPr>
              <w:t>.000</w:t>
            </w:r>
          </w:p>
        </w:tc>
      </w:tr>
      <w:tr w:rsidR="005A486F" w:rsidRPr="00246801" w:rsidTr="0015627C">
        <w:trPr>
          <w:cantSplit/>
        </w:trPr>
        <w:tc>
          <w:tcPr>
            <w:tcW w:w="733" w:type="dxa"/>
            <w:vMerge/>
            <w:tcBorders>
              <w:top w:val="single" w:sz="8" w:space="0" w:color="AEAEAE"/>
              <w:left w:val="nil"/>
              <w:bottom w:val="nil"/>
              <w:right w:val="nil"/>
            </w:tcBorders>
            <w:shd w:val="clear" w:color="auto" w:fill="E0E0E0"/>
          </w:tcPr>
          <w:p w:rsidR="005A486F" w:rsidRPr="00246801" w:rsidRDefault="005A486F" w:rsidP="0015627C">
            <w:pPr>
              <w:autoSpaceDE w:val="0"/>
              <w:autoSpaceDN w:val="0"/>
              <w:adjustRightInd w:val="0"/>
              <w:spacing w:after="0" w:line="240" w:lineRule="auto"/>
              <w:rPr>
                <w:rFonts w:ascii="Arial" w:hAnsi="Arial" w:cs="Arial"/>
                <w:color w:val="010205"/>
                <w:sz w:val="18"/>
                <w:szCs w:val="18"/>
              </w:rPr>
            </w:pPr>
          </w:p>
        </w:tc>
        <w:tc>
          <w:tcPr>
            <w:tcW w:w="1989" w:type="dxa"/>
            <w:tcBorders>
              <w:top w:val="single" w:sz="8" w:space="0" w:color="AEAEAE"/>
              <w:left w:val="nil"/>
              <w:bottom w:val="nil"/>
              <w:right w:val="nil"/>
            </w:tcBorders>
            <w:shd w:val="clear" w:color="auto" w:fill="E0E0E0"/>
          </w:tcPr>
          <w:p w:rsidR="005A486F" w:rsidRPr="00246801" w:rsidRDefault="005A486F" w:rsidP="0015627C">
            <w:pPr>
              <w:autoSpaceDE w:val="0"/>
              <w:autoSpaceDN w:val="0"/>
              <w:adjustRightInd w:val="0"/>
              <w:spacing w:after="0" w:line="320" w:lineRule="atLeast"/>
              <w:ind w:left="60" w:right="60"/>
              <w:rPr>
                <w:rFonts w:ascii="Arial" w:hAnsi="Arial" w:cs="Arial"/>
                <w:color w:val="264A60"/>
                <w:sz w:val="18"/>
                <w:szCs w:val="18"/>
              </w:rPr>
            </w:pPr>
            <w:r w:rsidRPr="00246801">
              <w:rPr>
                <w:rFonts w:ascii="Arial" w:hAnsi="Arial" w:cs="Arial"/>
                <w:color w:val="264A60"/>
                <w:sz w:val="18"/>
                <w:szCs w:val="18"/>
              </w:rPr>
              <w:t>N</w:t>
            </w:r>
          </w:p>
        </w:tc>
        <w:tc>
          <w:tcPr>
            <w:tcW w:w="1025" w:type="dxa"/>
            <w:tcBorders>
              <w:top w:val="single" w:sz="8" w:space="0" w:color="AEAEAE"/>
              <w:left w:val="nil"/>
              <w:bottom w:val="nil"/>
              <w:right w:val="single" w:sz="8" w:space="0" w:color="E0E0E0"/>
            </w:tcBorders>
            <w:shd w:val="clear" w:color="auto" w:fill="FFFFFF"/>
          </w:tcPr>
          <w:p w:rsidR="005A486F" w:rsidRPr="00246801"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46801">
              <w:rPr>
                <w:rFonts w:ascii="Arial" w:hAnsi="Arial" w:cs="Arial"/>
                <w:color w:val="010205"/>
                <w:sz w:val="18"/>
                <w:szCs w:val="18"/>
              </w:rPr>
              <w:t>65</w:t>
            </w:r>
          </w:p>
        </w:tc>
        <w:tc>
          <w:tcPr>
            <w:tcW w:w="1025" w:type="dxa"/>
            <w:tcBorders>
              <w:top w:val="single" w:sz="8" w:space="0" w:color="AEAEAE"/>
              <w:left w:val="single" w:sz="8" w:space="0" w:color="E0E0E0"/>
              <w:bottom w:val="nil"/>
              <w:right w:val="single" w:sz="8" w:space="0" w:color="E0E0E0"/>
            </w:tcBorders>
            <w:shd w:val="clear" w:color="auto" w:fill="FFFFFF"/>
          </w:tcPr>
          <w:p w:rsidR="005A486F" w:rsidRPr="00246801"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46801">
              <w:rPr>
                <w:rFonts w:ascii="Arial" w:hAnsi="Arial" w:cs="Arial"/>
                <w:color w:val="010205"/>
                <w:sz w:val="18"/>
                <w:szCs w:val="18"/>
              </w:rPr>
              <w:t>65</w:t>
            </w:r>
          </w:p>
        </w:tc>
        <w:tc>
          <w:tcPr>
            <w:tcW w:w="1025" w:type="dxa"/>
            <w:tcBorders>
              <w:top w:val="single" w:sz="8" w:space="0" w:color="AEAEAE"/>
              <w:left w:val="single" w:sz="8" w:space="0" w:color="E0E0E0"/>
              <w:bottom w:val="nil"/>
              <w:right w:val="single" w:sz="8" w:space="0" w:color="E0E0E0"/>
            </w:tcBorders>
            <w:shd w:val="clear" w:color="auto" w:fill="FFFFFF"/>
          </w:tcPr>
          <w:p w:rsidR="005A486F" w:rsidRPr="00246801"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46801">
              <w:rPr>
                <w:rFonts w:ascii="Arial" w:hAnsi="Arial" w:cs="Arial"/>
                <w:color w:val="010205"/>
                <w:sz w:val="18"/>
                <w:szCs w:val="18"/>
              </w:rPr>
              <w:t>65</w:t>
            </w:r>
          </w:p>
        </w:tc>
        <w:tc>
          <w:tcPr>
            <w:tcW w:w="1025" w:type="dxa"/>
            <w:tcBorders>
              <w:top w:val="single" w:sz="8" w:space="0" w:color="AEAEAE"/>
              <w:left w:val="single" w:sz="8" w:space="0" w:color="E0E0E0"/>
              <w:bottom w:val="nil"/>
              <w:right w:val="nil"/>
            </w:tcBorders>
            <w:shd w:val="clear" w:color="auto" w:fill="FFFFFF"/>
          </w:tcPr>
          <w:p w:rsidR="005A486F" w:rsidRPr="00246801"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46801">
              <w:rPr>
                <w:rFonts w:ascii="Arial" w:hAnsi="Arial" w:cs="Arial"/>
                <w:color w:val="010205"/>
                <w:sz w:val="18"/>
                <w:szCs w:val="18"/>
              </w:rPr>
              <w:t>65</w:t>
            </w:r>
          </w:p>
        </w:tc>
      </w:tr>
      <w:tr w:rsidR="005A486F" w:rsidRPr="00246801" w:rsidTr="0015627C">
        <w:trPr>
          <w:cantSplit/>
        </w:trPr>
        <w:tc>
          <w:tcPr>
            <w:tcW w:w="733" w:type="dxa"/>
            <w:vMerge w:val="restart"/>
            <w:tcBorders>
              <w:top w:val="single" w:sz="8" w:space="0" w:color="AEAEAE"/>
              <w:left w:val="nil"/>
              <w:bottom w:val="nil"/>
              <w:right w:val="nil"/>
            </w:tcBorders>
            <w:shd w:val="clear" w:color="auto" w:fill="E0E0E0"/>
          </w:tcPr>
          <w:p w:rsidR="005A486F" w:rsidRPr="00246801" w:rsidRDefault="005A486F" w:rsidP="0015627C">
            <w:pPr>
              <w:autoSpaceDE w:val="0"/>
              <w:autoSpaceDN w:val="0"/>
              <w:adjustRightInd w:val="0"/>
              <w:spacing w:after="0" w:line="320" w:lineRule="atLeast"/>
              <w:ind w:left="60" w:right="60"/>
              <w:rPr>
                <w:rFonts w:ascii="Arial" w:hAnsi="Arial" w:cs="Arial"/>
                <w:color w:val="264A60"/>
                <w:sz w:val="18"/>
                <w:szCs w:val="18"/>
              </w:rPr>
            </w:pPr>
            <w:r w:rsidRPr="00246801">
              <w:rPr>
                <w:rFonts w:ascii="Arial" w:hAnsi="Arial" w:cs="Arial"/>
                <w:color w:val="264A60"/>
                <w:sz w:val="18"/>
                <w:szCs w:val="18"/>
              </w:rPr>
              <w:t>X1.3</w:t>
            </w:r>
          </w:p>
        </w:tc>
        <w:tc>
          <w:tcPr>
            <w:tcW w:w="1989" w:type="dxa"/>
            <w:tcBorders>
              <w:top w:val="single" w:sz="8" w:space="0" w:color="AEAEAE"/>
              <w:left w:val="nil"/>
              <w:bottom w:val="single" w:sz="8" w:space="0" w:color="AEAEAE"/>
              <w:right w:val="nil"/>
            </w:tcBorders>
            <w:shd w:val="clear" w:color="auto" w:fill="E0E0E0"/>
          </w:tcPr>
          <w:p w:rsidR="005A486F" w:rsidRPr="00246801" w:rsidRDefault="005A486F" w:rsidP="0015627C">
            <w:pPr>
              <w:autoSpaceDE w:val="0"/>
              <w:autoSpaceDN w:val="0"/>
              <w:adjustRightInd w:val="0"/>
              <w:spacing w:after="0" w:line="320" w:lineRule="atLeast"/>
              <w:ind w:left="60" w:right="60"/>
              <w:rPr>
                <w:rFonts w:ascii="Arial" w:hAnsi="Arial" w:cs="Arial"/>
                <w:color w:val="264A60"/>
                <w:sz w:val="18"/>
                <w:szCs w:val="18"/>
              </w:rPr>
            </w:pPr>
            <w:r w:rsidRPr="00246801">
              <w:rPr>
                <w:rFonts w:ascii="Arial" w:hAnsi="Arial" w:cs="Arial"/>
                <w:color w:val="264A60"/>
                <w:sz w:val="18"/>
                <w:szCs w:val="18"/>
              </w:rPr>
              <w:t>Pearson Correlation</w:t>
            </w:r>
          </w:p>
        </w:tc>
        <w:tc>
          <w:tcPr>
            <w:tcW w:w="1025" w:type="dxa"/>
            <w:tcBorders>
              <w:top w:val="single" w:sz="8" w:space="0" w:color="AEAEAE"/>
              <w:left w:val="nil"/>
              <w:bottom w:val="single" w:sz="8" w:space="0" w:color="AEAEAE"/>
              <w:right w:val="single" w:sz="8" w:space="0" w:color="E0E0E0"/>
            </w:tcBorders>
            <w:shd w:val="clear" w:color="auto" w:fill="FFFFFF"/>
          </w:tcPr>
          <w:p w:rsidR="005A486F" w:rsidRPr="00246801"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46801">
              <w:rPr>
                <w:rFonts w:ascii="Arial" w:hAnsi="Arial" w:cs="Arial"/>
                <w:color w:val="010205"/>
                <w:sz w:val="18"/>
                <w:szCs w:val="18"/>
              </w:rPr>
              <w:t>.689</w:t>
            </w:r>
            <w:r w:rsidRPr="00246801">
              <w:rPr>
                <w:rFonts w:ascii="Arial" w:hAnsi="Arial" w:cs="Arial"/>
                <w:color w:val="010205"/>
                <w:sz w:val="18"/>
                <w:szCs w:val="18"/>
                <w:vertAlign w:val="superscript"/>
              </w:rPr>
              <w:t>**</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A486F" w:rsidRPr="00246801"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46801">
              <w:rPr>
                <w:rFonts w:ascii="Arial" w:hAnsi="Arial" w:cs="Arial"/>
                <w:color w:val="010205"/>
                <w:sz w:val="18"/>
                <w:szCs w:val="18"/>
              </w:rPr>
              <w:t>.624</w:t>
            </w:r>
            <w:r w:rsidRPr="00246801">
              <w:rPr>
                <w:rFonts w:ascii="Arial" w:hAnsi="Arial" w:cs="Arial"/>
                <w:color w:val="010205"/>
                <w:sz w:val="18"/>
                <w:szCs w:val="18"/>
                <w:vertAlign w:val="superscript"/>
              </w:rPr>
              <w:t>**</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A486F" w:rsidRPr="00246801"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46801">
              <w:rPr>
                <w:rFonts w:ascii="Arial" w:hAnsi="Arial" w:cs="Arial"/>
                <w:color w:val="010205"/>
                <w:sz w:val="18"/>
                <w:szCs w:val="18"/>
              </w:rPr>
              <w:t>1</w:t>
            </w:r>
          </w:p>
        </w:tc>
        <w:tc>
          <w:tcPr>
            <w:tcW w:w="1025" w:type="dxa"/>
            <w:tcBorders>
              <w:top w:val="single" w:sz="8" w:space="0" w:color="AEAEAE"/>
              <w:left w:val="single" w:sz="8" w:space="0" w:color="E0E0E0"/>
              <w:bottom w:val="single" w:sz="8" w:space="0" w:color="AEAEAE"/>
              <w:right w:val="nil"/>
            </w:tcBorders>
            <w:shd w:val="clear" w:color="auto" w:fill="FFFFFF"/>
          </w:tcPr>
          <w:p w:rsidR="005A486F" w:rsidRPr="00246801"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46801">
              <w:rPr>
                <w:rFonts w:ascii="Arial" w:hAnsi="Arial" w:cs="Arial"/>
                <w:color w:val="010205"/>
                <w:sz w:val="18"/>
                <w:szCs w:val="18"/>
              </w:rPr>
              <w:t>.887</w:t>
            </w:r>
            <w:r w:rsidRPr="00246801">
              <w:rPr>
                <w:rFonts w:ascii="Arial" w:hAnsi="Arial" w:cs="Arial"/>
                <w:color w:val="010205"/>
                <w:sz w:val="18"/>
                <w:szCs w:val="18"/>
                <w:vertAlign w:val="superscript"/>
              </w:rPr>
              <w:t>**</w:t>
            </w:r>
          </w:p>
        </w:tc>
      </w:tr>
      <w:tr w:rsidR="005A486F" w:rsidRPr="00246801" w:rsidTr="0015627C">
        <w:trPr>
          <w:cantSplit/>
        </w:trPr>
        <w:tc>
          <w:tcPr>
            <w:tcW w:w="733" w:type="dxa"/>
            <w:vMerge/>
            <w:tcBorders>
              <w:top w:val="single" w:sz="8" w:space="0" w:color="AEAEAE"/>
              <w:left w:val="nil"/>
              <w:bottom w:val="nil"/>
              <w:right w:val="nil"/>
            </w:tcBorders>
            <w:shd w:val="clear" w:color="auto" w:fill="E0E0E0"/>
          </w:tcPr>
          <w:p w:rsidR="005A486F" w:rsidRPr="00246801" w:rsidRDefault="005A486F" w:rsidP="0015627C">
            <w:pPr>
              <w:autoSpaceDE w:val="0"/>
              <w:autoSpaceDN w:val="0"/>
              <w:adjustRightInd w:val="0"/>
              <w:spacing w:after="0" w:line="240" w:lineRule="auto"/>
              <w:rPr>
                <w:rFonts w:ascii="Arial" w:hAnsi="Arial" w:cs="Arial"/>
                <w:color w:val="010205"/>
                <w:sz w:val="18"/>
                <w:szCs w:val="18"/>
              </w:rPr>
            </w:pPr>
          </w:p>
        </w:tc>
        <w:tc>
          <w:tcPr>
            <w:tcW w:w="1989" w:type="dxa"/>
            <w:tcBorders>
              <w:top w:val="single" w:sz="8" w:space="0" w:color="AEAEAE"/>
              <w:left w:val="nil"/>
              <w:bottom w:val="single" w:sz="8" w:space="0" w:color="AEAEAE"/>
              <w:right w:val="nil"/>
            </w:tcBorders>
            <w:shd w:val="clear" w:color="auto" w:fill="E0E0E0"/>
          </w:tcPr>
          <w:p w:rsidR="005A486F" w:rsidRPr="00246801" w:rsidRDefault="005A486F" w:rsidP="0015627C">
            <w:pPr>
              <w:autoSpaceDE w:val="0"/>
              <w:autoSpaceDN w:val="0"/>
              <w:adjustRightInd w:val="0"/>
              <w:spacing w:after="0" w:line="320" w:lineRule="atLeast"/>
              <w:ind w:left="60" w:right="60"/>
              <w:rPr>
                <w:rFonts w:ascii="Arial" w:hAnsi="Arial" w:cs="Arial"/>
                <w:color w:val="264A60"/>
                <w:sz w:val="18"/>
                <w:szCs w:val="18"/>
              </w:rPr>
            </w:pPr>
            <w:r w:rsidRPr="00246801">
              <w:rPr>
                <w:rFonts w:ascii="Arial" w:hAnsi="Arial" w:cs="Arial"/>
                <w:color w:val="264A60"/>
                <w:sz w:val="18"/>
                <w:szCs w:val="18"/>
              </w:rPr>
              <w:t>Sig. (2-tailed)</w:t>
            </w:r>
          </w:p>
        </w:tc>
        <w:tc>
          <w:tcPr>
            <w:tcW w:w="1025" w:type="dxa"/>
            <w:tcBorders>
              <w:top w:val="single" w:sz="8" w:space="0" w:color="AEAEAE"/>
              <w:left w:val="nil"/>
              <w:bottom w:val="single" w:sz="8" w:space="0" w:color="AEAEAE"/>
              <w:right w:val="single" w:sz="8" w:space="0" w:color="E0E0E0"/>
            </w:tcBorders>
            <w:shd w:val="clear" w:color="auto" w:fill="FFFFFF"/>
          </w:tcPr>
          <w:p w:rsidR="005A486F" w:rsidRPr="00246801"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46801">
              <w:rPr>
                <w:rFonts w:ascii="Arial" w:hAnsi="Arial" w:cs="Arial"/>
                <w:color w:val="010205"/>
                <w:sz w:val="18"/>
                <w:szCs w:val="18"/>
              </w:rPr>
              <w:t>.000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A486F" w:rsidRPr="00246801"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46801">
              <w:rPr>
                <w:rFonts w:ascii="Arial" w:hAnsi="Arial" w:cs="Arial"/>
                <w:color w:val="010205"/>
                <w:sz w:val="18"/>
                <w:szCs w:val="18"/>
              </w:rPr>
              <w:t>.000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5A486F" w:rsidRPr="00246801" w:rsidRDefault="005A486F" w:rsidP="0015627C">
            <w:pPr>
              <w:autoSpaceDE w:val="0"/>
              <w:autoSpaceDN w:val="0"/>
              <w:adjustRightInd w:val="0"/>
              <w:spacing w:after="0" w:line="240" w:lineRule="auto"/>
              <w:rPr>
                <w:rFonts w:ascii="Times New Roman" w:hAnsi="Times New Roman" w:cs="Times New Roman"/>
                <w:sz w:val="24"/>
                <w:szCs w:val="24"/>
              </w:rPr>
            </w:pPr>
          </w:p>
        </w:tc>
        <w:tc>
          <w:tcPr>
            <w:tcW w:w="1025" w:type="dxa"/>
            <w:tcBorders>
              <w:top w:val="single" w:sz="8" w:space="0" w:color="AEAEAE"/>
              <w:left w:val="single" w:sz="8" w:space="0" w:color="E0E0E0"/>
              <w:bottom w:val="single" w:sz="8" w:space="0" w:color="AEAEAE"/>
              <w:right w:val="nil"/>
            </w:tcBorders>
            <w:shd w:val="clear" w:color="auto" w:fill="FFFFFF"/>
          </w:tcPr>
          <w:p w:rsidR="005A486F" w:rsidRPr="00246801"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46801">
              <w:rPr>
                <w:rFonts w:ascii="Arial" w:hAnsi="Arial" w:cs="Arial"/>
                <w:color w:val="010205"/>
                <w:sz w:val="18"/>
                <w:szCs w:val="18"/>
              </w:rPr>
              <w:t>.000</w:t>
            </w:r>
          </w:p>
        </w:tc>
      </w:tr>
      <w:tr w:rsidR="005A486F" w:rsidRPr="00246801" w:rsidTr="0015627C">
        <w:trPr>
          <w:cantSplit/>
        </w:trPr>
        <w:tc>
          <w:tcPr>
            <w:tcW w:w="733" w:type="dxa"/>
            <w:vMerge/>
            <w:tcBorders>
              <w:top w:val="single" w:sz="8" w:space="0" w:color="AEAEAE"/>
              <w:left w:val="nil"/>
              <w:bottom w:val="nil"/>
              <w:right w:val="nil"/>
            </w:tcBorders>
            <w:shd w:val="clear" w:color="auto" w:fill="E0E0E0"/>
          </w:tcPr>
          <w:p w:rsidR="005A486F" w:rsidRPr="00246801" w:rsidRDefault="005A486F" w:rsidP="0015627C">
            <w:pPr>
              <w:autoSpaceDE w:val="0"/>
              <w:autoSpaceDN w:val="0"/>
              <w:adjustRightInd w:val="0"/>
              <w:spacing w:after="0" w:line="240" w:lineRule="auto"/>
              <w:rPr>
                <w:rFonts w:ascii="Arial" w:hAnsi="Arial" w:cs="Arial"/>
                <w:color w:val="010205"/>
                <w:sz w:val="18"/>
                <w:szCs w:val="18"/>
              </w:rPr>
            </w:pPr>
          </w:p>
        </w:tc>
        <w:tc>
          <w:tcPr>
            <w:tcW w:w="1989" w:type="dxa"/>
            <w:tcBorders>
              <w:top w:val="single" w:sz="8" w:space="0" w:color="AEAEAE"/>
              <w:left w:val="nil"/>
              <w:bottom w:val="nil"/>
              <w:right w:val="nil"/>
            </w:tcBorders>
            <w:shd w:val="clear" w:color="auto" w:fill="E0E0E0"/>
          </w:tcPr>
          <w:p w:rsidR="005A486F" w:rsidRPr="00246801" w:rsidRDefault="005A486F" w:rsidP="0015627C">
            <w:pPr>
              <w:autoSpaceDE w:val="0"/>
              <w:autoSpaceDN w:val="0"/>
              <w:adjustRightInd w:val="0"/>
              <w:spacing w:after="0" w:line="320" w:lineRule="atLeast"/>
              <w:ind w:left="60" w:right="60"/>
              <w:rPr>
                <w:rFonts w:ascii="Arial" w:hAnsi="Arial" w:cs="Arial"/>
                <w:color w:val="264A60"/>
                <w:sz w:val="18"/>
                <w:szCs w:val="18"/>
              </w:rPr>
            </w:pPr>
            <w:r w:rsidRPr="00246801">
              <w:rPr>
                <w:rFonts w:ascii="Arial" w:hAnsi="Arial" w:cs="Arial"/>
                <w:color w:val="264A60"/>
                <w:sz w:val="18"/>
                <w:szCs w:val="18"/>
              </w:rPr>
              <w:t>N</w:t>
            </w:r>
          </w:p>
        </w:tc>
        <w:tc>
          <w:tcPr>
            <w:tcW w:w="1025" w:type="dxa"/>
            <w:tcBorders>
              <w:top w:val="single" w:sz="8" w:space="0" w:color="AEAEAE"/>
              <w:left w:val="nil"/>
              <w:bottom w:val="nil"/>
              <w:right w:val="single" w:sz="8" w:space="0" w:color="E0E0E0"/>
            </w:tcBorders>
            <w:shd w:val="clear" w:color="auto" w:fill="FFFFFF"/>
          </w:tcPr>
          <w:p w:rsidR="005A486F" w:rsidRPr="00246801"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46801">
              <w:rPr>
                <w:rFonts w:ascii="Arial" w:hAnsi="Arial" w:cs="Arial"/>
                <w:color w:val="010205"/>
                <w:sz w:val="18"/>
                <w:szCs w:val="18"/>
              </w:rPr>
              <w:t>65</w:t>
            </w:r>
          </w:p>
        </w:tc>
        <w:tc>
          <w:tcPr>
            <w:tcW w:w="1025" w:type="dxa"/>
            <w:tcBorders>
              <w:top w:val="single" w:sz="8" w:space="0" w:color="AEAEAE"/>
              <w:left w:val="single" w:sz="8" w:space="0" w:color="E0E0E0"/>
              <w:bottom w:val="nil"/>
              <w:right w:val="single" w:sz="8" w:space="0" w:color="E0E0E0"/>
            </w:tcBorders>
            <w:shd w:val="clear" w:color="auto" w:fill="FFFFFF"/>
          </w:tcPr>
          <w:p w:rsidR="005A486F" w:rsidRPr="00246801"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46801">
              <w:rPr>
                <w:rFonts w:ascii="Arial" w:hAnsi="Arial" w:cs="Arial"/>
                <w:color w:val="010205"/>
                <w:sz w:val="18"/>
                <w:szCs w:val="18"/>
              </w:rPr>
              <w:t>65</w:t>
            </w:r>
          </w:p>
        </w:tc>
        <w:tc>
          <w:tcPr>
            <w:tcW w:w="1025" w:type="dxa"/>
            <w:tcBorders>
              <w:top w:val="single" w:sz="8" w:space="0" w:color="AEAEAE"/>
              <w:left w:val="single" w:sz="8" w:space="0" w:color="E0E0E0"/>
              <w:bottom w:val="nil"/>
              <w:right w:val="single" w:sz="8" w:space="0" w:color="E0E0E0"/>
            </w:tcBorders>
            <w:shd w:val="clear" w:color="auto" w:fill="FFFFFF"/>
          </w:tcPr>
          <w:p w:rsidR="005A486F" w:rsidRPr="00246801"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46801">
              <w:rPr>
                <w:rFonts w:ascii="Arial" w:hAnsi="Arial" w:cs="Arial"/>
                <w:color w:val="010205"/>
                <w:sz w:val="18"/>
                <w:szCs w:val="18"/>
              </w:rPr>
              <w:t>65</w:t>
            </w:r>
          </w:p>
        </w:tc>
        <w:tc>
          <w:tcPr>
            <w:tcW w:w="1025" w:type="dxa"/>
            <w:tcBorders>
              <w:top w:val="single" w:sz="8" w:space="0" w:color="AEAEAE"/>
              <w:left w:val="single" w:sz="8" w:space="0" w:color="E0E0E0"/>
              <w:bottom w:val="nil"/>
              <w:right w:val="nil"/>
            </w:tcBorders>
            <w:shd w:val="clear" w:color="auto" w:fill="FFFFFF"/>
          </w:tcPr>
          <w:p w:rsidR="005A486F" w:rsidRPr="00246801"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46801">
              <w:rPr>
                <w:rFonts w:ascii="Arial" w:hAnsi="Arial" w:cs="Arial"/>
                <w:color w:val="010205"/>
                <w:sz w:val="18"/>
                <w:szCs w:val="18"/>
              </w:rPr>
              <w:t>65</w:t>
            </w:r>
          </w:p>
        </w:tc>
      </w:tr>
      <w:tr w:rsidR="005A486F" w:rsidRPr="00246801" w:rsidTr="0015627C">
        <w:trPr>
          <w:cantSplit/>
        </w:trPr>
        <w:tc>
          <w:tcPr>
            <w:tcW w:w="733" w:type="dxa"/>
            <w:vMerge w:val="restart"/>
            <w:tcBorders>
              <w:top w:val="single" w:sz="8" w:space="0" w:color="AEAEAE"/>
              <w:left w:val="nil"/>
              <w:bottom w:val="single" w:sz="8" w:space="0" w:color="152935"/>
              <w:right w:val="nil"/>
            </w:tcBorders>
            <w:shd w:val="clear" w:color="auto" w:fill="E0E0E0"/>
          </w:tcPr>
          <w:p w:rsidR="005A486F" w:rsidRPr="00246801" w:rsidRDefault="005A486F" w:rsidP="0015627C">
            <w:pPr>
              <w:autoSpaceDE w:val="0"/>
              <w:autoSpaceDN w:val="0"/>
              <w:adjustRightInd w:val="0"/>
              <w:spacing w:after="0" w:line="320" w:lineRule="atLeast"/>
              <w:ind w:left="60" w:right="60"/>
              <w:rPr>
                <w:rFonts w:ascii="Arial" w:hAnsi="Arial" w:cs="Arial"/>
                <w:color w:val="264A60"/>
                <w:sz w:val="18"/>
                <w:szCs w:val="18"/>
              </w:rPr>
            </w:pPr>
            <w:r w:rsidRPr="00246801">
              <w:rPr>
                <w:rFonts w:ascii="Arial" w:hAnsi="Arial" w:cs="Arial"/>
                <w:color w:val="264A60"/>
                <w:sz w:val="18"/>
                <w:szCs w:val="18"/>
              </w:rPr>
              <w:t>X1</w:t>
            </w:r>
          </w:p>
        </w:tc>
        <w:tc>
          <w:tcPr>
            <w:tcW w:w="1989" w:type="dxa"/>
            <w:tcBorders>
              <w:top w:val="single" w:sz="8" w:space="0" w:color="AEAEAE"/>
              <w:left w:val="nil"/>
              <w:bottom w:val="single" w:sz="8" w:space="0" w:color="AEAEAE"/>
              <w:right w:val="nil"/>
            </w:tcBorders>
            <w:shd w:val="clear" w:color="auto" w:fill="E0E0E0"/>
          </w:tcPr>
          <w:p w:rsidR="005A486F" w:rsidRPr="00246801" w:rsidRDefault="005A486F" w:rsidP="0015627C">
            <w:pPr>
              <w:autoSpaceDE w:val="0"/>
              <w:autoSpaceDN w:val="0"/>
              <w:adjustRightInd w:val="0"/>
              <w:spacing w:after="0" w:line="320" w:lineRule="atLeast"/>
              <w:ind w:left="60" w:right="60"/>
              <w:rPr>
                <w:rFonts w:ascii="Arial" w:hAnsi="Arial" w:cs="Arial"/>
                <w:color w:val="264A60"/>
                <w:sz w:val="18"/>
                <w:szCs w:val="18"/>
              </w:rPr>
            </w:pPr>
            <w:r w:rsidRPr="00246801">
              <w:rPr>
                <w:rFonts w:ascii="Arial" w:hAnsi="Arial" w:cs="Arial"/>
                <w:color w:val="264A60"/>
                <w:sz w:val="18"/>
                <w:szCs w:val="18"/>
              </w:rPr>
              <w:t>Pearson Correlation</w:t>
            </w:r>
          </w:p>
        </w:tc>
        <w:tc>
          <w:tcPr>
            <w:tcW w:w="1025" w:type="dxa"/>
            <w:tcBorders>
              <w:top w:val="single" w:sz="8" w:space="0" w:color="AEAEAE"/>
              <w:left w:val="nil"/>
              <w:bottom w:val="single" w:sz="8" w:space="0" w:color="AEAEAE"/>
              <w:right w:val="single" w:sz="8" w:space="0" w:color="E0E0E0"/>
            </w:tcBorders>
            <w:shd w:val="clear" w:color="auto" w:fill="FFFFFF"/>
          </w:tcPr>
          <w:p w:rsidR="005A486F" w:rsidRPr="00246801"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46801">
              <w:rPr>
                <w:rFonts w:ascii="Arial" w:hAnsi="Arial" w:cs="Arial"/>
                <w:color w:val="010205"/>
                <w:sz w:val="18"/>
                <w:szCs w:val="18"/>
              </w:rPr>
              <w:t>.892</w:t>
            </w:r>
            <w:r w:rsidRPr="00246801">
              <w:rPr>
                <w:rFonts w:ascii="Arial" w:hAnsi="Arial" w:cs="Arial"/>
                <w:color w:val="010205"/>
                <w:sz w:val="18"/>
                <w:szCs w:val="18"/>
                <w:vertAlign w:val="superscript"/>
              </w:rPr>
              <w:t>**</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A486F" w:rsidRPr="00246801"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46801">
              <w:rPr>
                <w:rFonts w:ascii="Arial" w:hAnsi="Arial" w:cs="Arial"/>
                <w:color w:val="010205"/>
                <w:sz w:val="18"/>
                <w:szCs w:val="18"/>
              </w:rPr>
              <w:t>.856</w:t>
            </w:r>
            <w:r w:rsidRPr="00246801">
              <w:rPr>
                <w:rFonts w:ascii="Arial" w:hAnsi="Arial" w:cs="Arial"/>
                <w:color w:val="010205"/>
                <w:sz w:val="18"/>
                <w:szCs w:val="18"/>
                <w:vertAlign w:val="superscript"/>
              </w:rPr>
              <w:t>**</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A486F" w:rsidRPr="00246801"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46801">
              <w:rPr>
                <w:rFonts w:ascii="Arial" w:hAnsi="Arial" w:cs="Arial"/>
                <w:color w:val="010205"/>
                <w:sz w:val="18"/>
                <w:szCs w:val="18"/>
              </w:rPr>
              <w:t>.887</w:t>
            </w:r>
            <w:r w:rsidRPr="00246801">
              <w:rPr>
                <w:rFonts w:ascii="Arial" w:hAnsi="Arial" w:cs="Arial"/>
                <w:color w:val="010205"/>
                <w:sz w:val="18"/>
                <w:szCs w:val="18"/>
                <w:vertAlign w:val="superscript"/>
              </w:rPr>
              <w:t>**</w:t>
            </w:r>
          </w:p>
        </w:tc>
        <w:tc>
          <w:tcPr>
            <w:tcW w:w="1025" w:type="dxa"/>
            <w:tcBorders>
              <w:top w:val="single" w:sz="8" w:space="0" w:color="AEAEAE"/>
              <w:left w:val="single" w:sz="8" w:space="0" w:color="E0E0E0"/>
              <w:bottom w:val="single" w:sz="8" w:space="0" w:color="AEAEAE"/>
              <w:right w:val="nil"/>
            </w:tcBorders>
            <w:shd w:val="clear" w:color="auto" w:fill="FFFFFF"/>
          </w:tcPr>
          <w:p w:rsidR="005A486F" w:rsidRPr="00246801"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46801">
              <w:rPr>
                <w:rFonts w:ascii="Arial" w:hAnsi="Arial" w:cs="Arial"/>
                <w:color w:val="010205"/>
                <w:sz w:val="18"/>
                <w:szCs w:val="18"/>
              </w:rPr>
              <w:t>1</w:t>
            </w:r>
          </w:p>
        </w:tc>
      </w:tr>
      <w:tr w:rsidR="005A486F" w:rsidRPr="00246801" w:rsidTr="0015627C">
        <w:trPr>
          <w:cantSplit/>
        </w:trPr>
        <w:tc>
          <w:tcPr>
            <w:tcW w:w="733" w:type="dxa"/>
            <w:vMerge/>
            <w:tcBorders>
              <w:top w:val="single" w:sz="8" w:space="0" w:color="AEAEAE"/>
              <w:left w:val="nil"/>
              <w:bottom w:val="single" w:sz="8" w:space="0" w:color="152935"/>
              <w:right w:val="nil"/>
            </w:tcBorders>
            <w:shd w:val="clear" w:color="auto" w:fill="E0E0E0"/>
          </w:tcPr>
          <w:p w:rsidR="005A486F" w:rsidRPr="00246801" w:rsidRDefault="005A486F" w:rsidP="0015627C">
            <w:pPr>
              <w:autoSpaceDE w:val="0"/>
              <w:autoSpaceDN w:val="0"/>
              <w:adjustRightInd w:val="0"/>
              <w:spacing w:after="0" w:line="240" w:lineRule="auto"/>
              <w:rPr>
                <w:rFonts w:ascii="Arial" w:hAnsi="Arial" w:cs="Arial"/>
                <w:color w:val="010205"/>
                <w:sz w:val="18"/>
                <w:szCs w:val="18"/>
              </w:rPr>
            </w:pPr>
          </w:p>
        </w:tc>
        <w:tc>
          <w:tcPr>
            <w:tcW w:w="1989" w:type="dxa"/>
            <w:tcBorders>
              <w:top w:val="single" w:sz="8" w:space="0" w:color="AEAEAE"/>
              <w:left w:val="nil"/>
              <w:bottom w:val="single" w:sz="8" w:space="0" w:color="AEAEAE"/>
              <w:right w:val="nil"/>
            </w:tcBorders>
            <w:shd w:val="clear" w:color="auto" w:fill="E0E0E0"/>
          </w:tcPr>
          <w:p w:rsidR="005A486F" w:rsidRPr="00246801" w:rsidRDefault="005A486F" w:rsidP="0015627C">
            <w:pPr>
              <w:autoSpaceDE w:val="0"/>
              <w:autoSpaceDN w:val="0"/>
              <w:adjustRightInd w:val="0"/>
              <w:spacing w:after="0" w:line="320" w:lineRule="atLeast"/>
              <w:ind w:left="60" w:right="60"/>
              <w:rPr>
                <w:rFonts w:ascii="Arial" w:hAnsi="Arial" w:cs="Arial"/>
                <w:color w:val="264A60"/>
                <w:sz w:val="18"/>
                <w:szCs w:val="18"/>
              </w:rPr>
            </w:pPr>
            <w:r w:rsidRPr="00246801">
              <w:rPr>
                <w:rFonts w:ascii="Arial" w:hAnsi="Arial" w:cs="Arial"/>
                <w:color w:val="264A60"/>
                <w:sz w:val="18"/>
                <w:szCs w:val="18"/>
              </w:rPr>
              <w:t>Sig. (2-tailed)</w:t>
            </w:r>
          </w:p>
        </w:tc>
        <w:tc>
          <w:tcPr>
            <w:tcW w:w="1025" w:type="dxa"/>
            <w:tcBorders>
              <w:top w:val="single" w:sz="8" w:space="0" w:color="AEAEAE"/>
              <w:left w:val="nil"/>
              <w:bottom w:val="single" w:sz="8" w:space="0" w:color="AEAEAE"/>
              <w:right w:val="single" w:sz="8" w:space="0" w:color="E0E0E0"/>
            </w:tcBorders>
            <w:shd w:val="clear" w:color="auto" w:fill="FFFFFF"/>
          </w:tcPr>
          <w:p w:rsidR="005A486F" w:rsidRPr="00246801"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46801">
              <w:rPr>
                <w:rFonts w:ascii="Arial" w:hAnsi="Arial" w:cs="Arial"/>
                <w:color w:val="010205"/>
                <w:sz w:val="18"/>
                <w:szCs w:val="18"/>
              </w:rPr>
              <w:t>.000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A486F" w:rsidRPr="00246801"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46801">
              <w:rPr>
                <w:rFonts w:ascii="Arial" w:hAnsi="Arial" w:cs="Arial"/>
                <w:color w:val="010205"/>
                <w:sz w:val="18"/>
                <w:szCs w:val="18"/>
              </w:rPr>
              <w:t>.000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A486F" w:rsidRPr="00246801"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46801">
              <w:rPr>
                <w:rFonts w:ascii="Arial" w:hAnsi="Arial" w:cs="Arial"/>
                <w:color w:val="010205"/>
                <w:sz w:val="18"/>
                <w:szCs w:val="18"/>
              </w:rPr>
              <w:t>.000</w:t>
            </w:r>
          </w:p>
        </w:tc>
        <w:tc>
          <w:tcPr>
            <w:tcW w:w="1025" w:type="dxa"/>
            <w:tcBorders>
              <w:top w:val="single" w:sz="8" w:space="0" w:color="AEAEAE"/>
              <w:left w:val="single" w:sz="8" w:space="0" w:color="E0E0E0"/>
              <w:bottom w:val="single" w:sz="8" w:space="0" w:color="AEAEAE"/>
              <w:right w:val="nil"/>
            </w:tcBorders>
            <w:shd w:val="clear" w:color="auto" w:fill="FFFFFF"/>
            <w:vAlign w:val="center"/>
          </w:tcPr>
          <w:p w:rsidR="005A486F" w:rsidRPr="00246801" w:rsidRDefault="005A486F" w:rsidP="0015627C">
            <w:pPr>
              <w:autoSpaceDE w:val="0"/>
              <w:autoSpaceDN w:val="0"/>
              <w:adjustRightInd w:val="0"/>
              <w:spacing w:after="0" w:line="240" w:lineRule="auto"/>
              <w:rPr>
                <w:rFonts w:ascii="Times New Roman" w:hAnsi="Times New Roman" w:cs="Times New Roman"/>
                <w:sz w:val="24"/>
                <w:szCs w:val="24"/>
              </w:rPr>
            </w:pPr>
          </w:p>
        </w:tc>
      </w:tr>
      <w:tr w:rsidR="005A486F" w:rsidRPr="00246801" w:rsidTr="0015627C">
        <w:trPr>
          <w:cantSplit/>
        </w:trPr>
        <w:tc>
          <w:tcPr>
            <w:tcW w:w="733" w:type="dxa"/>
            <w:vMerge/>
            <w:tcBorders>
              <w:top w:val="single" w:sz="8" w:space="0" w:color="AEAEAE"/>
              <w:left w:val="nil"/>
              <w:bottom w:val="single" w:sz="8" w:space="0" w:color="152935"/>
              <w:right w:val="nil"/>
            </w:tcBorders>
            <w:shd w:val="clear" w:color="auto" w:fill="E0E0E0"/>
          </w:tcPr>
          <w:p w:rsidR="005A486F" w:rsidRPr="00246801" w:rsidRDefault="005A486F" w:rsidP="0015627C">
            <w:pPr>
              <w:autoSpaceDE w:val="0"/>
              <w:autoSpaceDN w:val="0"/>
              <w:adjustRightInd w:val="0"/>
              <w:spacing w:after="0" w:line="240" w:lineRule="auto"/>
              <w:rPr>
                <w:rFonts w:ascii="Times New Roman" w:hAnsi="Times New Roman" w:cs="Times New Roman"/>
                <w:sz w:val="24"/>
                <w:szCs w:val="24"/>
              </w:rPr>
            </w:pPr>
          </w:p>
        </w:tc>
        <w:tc>
          <w:tcPr>
            <w:tcW w:w="1989" w:type="dxa"/>
            <w:tcBorders>
              <w:top w:val="single" w:sz="8" w:space="0" w:color="AEAEAE"/>
              <w:left w:val="nil"/>
              <w:bottom w:val="single" w:sz="8" w:space="0" w:color="152935"/>
              <w:right w:val="nil"/>
            </w:tcBorders>
            <w:shd w:val="clear" w:color="auto" w:fill="E0E0E0"/>
          </w:tcPr>
          <w:p w:rsidR="005A486F" w:rsidRPr="00246801" w:rsidRDefault="005A486F" w:rsidP="0015627C">
            <w:pPr>
              <w:autoSpaceDE w:val="0"/>
              <w:autoSpaceDN w:val="0"/>
              <w:adjustRightInd w:val="0"/>
              <w:spacing w:after="0" w:line="320" w:lineRule="atLeast"/>
              <w:ind w:left="60" w:right="60"/>
              <w:rPr>
                <w:rFonts w:ascii="Arial" w:hAnsi="Arial" w:cs="Arial"/>
                <w:color w:val="264A60"/>
                <w:sz w:val="18"/>
                <w:szCs w:val="18"/>
              </w:rPr>
            </w:pPr>
            <w:r w:rsidRPr="00246801">
              <w:rPr>
                <w:rFonts w:ascii="Arial" w:hAnsi="Arial" w:cs="Arial"/>
                <w:color w:val="264A60"/>
                <w:sz w:val="18"/>
                <w:szCs w:val="18"/>
              </w:rPr>
              <w:t>N</w:t>
            </w:r>
          </w:p>
        </w:tc>
        <w:tc>
          <w:tcPr>
            <w:tcW w:w="1025" w:type="dxa"/>
            <w:tcBorders>
              <w:top w:val="single" w:sz="8" w:space="0" w:color="AEAEAE"/>
              <w:left w:val="nil"/>
              <w:bottom w:val="single" w:sz="8" w:space="0" w:color="152935"/>
              <w:right w:val="single" w:sz="8" w:space="0" w:color="E0E0E0"/>
            </w:tcBorders>
            <w:shd w:val="clear" w:color="auto" w:fill="FFFFFF"/>
          </w:tcPr>
          <w:p w:rsidR="005A486F" w:rsidRPr="00246801"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46801">
              <w:rPr>
                <w:rFonts w:ascii="Arial" w:hAnsi="Arial" w:cs="Arial"/>
                <w:color w:val="010205"/>
                <w:sz w:val="18"/>
                <w:szCs w:val="18"/>
              </w:rPr>
              <w:t>65</w:t>
            </w:r>
          </w:p>
        </w:tc>
        <w:tc>
          <w:tcPr>
            <w:tcW w:w="1025" w:type="dxa"/>
            <w:tcBorders>
              <w:top w:val="single" w:sz="8" w:space="0" w:color="AEAEAE"/>
              <w:left w:val="single" w:sz="8" w:space="0" w:color="E0E0E0"/>
              <w:bottom w:val="single" w:sz="8" w:space="0" w:color="152935"/>
              <w:right w:val="single" w:sz="8" w:space="0" w:color="E0E0E0"/>
            </w:tcBorders>
            <w:shd w:val="clear" w:color="auto" w:fill="FFFFFF"/>
          </w:tcPr>
          <w:p w:rsidR="005A486F" w:rsidRPr="00246801"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46801">
              <w:rPr>
                <w:rFonts w:ascii="Arial" w:hAnsi="Arial" w:cs="Arial"/>
                <w:color w:val="010205"/>
                <w:sz w:val="18"/>
                <w:szCs w:val="18"/>
              </w:rPr>
              <w:t>65</w:t>
            </w:r>
          </w:p>
        </w:tc>
        <w:tc>
          <w:tcPr>
            <w:tcW w:w="1025" w:type="dxa"/>
            <w:tcBorders>
              <w:top w:val="single" w:sz="8" w:space="0" w:color="AEAEAE"/>
              <w:left w:val="single" w:sz="8" w:space="0" w:color="E0E0E0"/>
              <w:bottom w:val="single" w:sz="8" w:space="0" w:color="152935"/>
              <w:right w:val="single" w:sz="8" w:space="0" w:color="E0E0E0"/>
            </w:tcBorders>
            <w:shd w:val="clear" w:color="auto" w:fill="FFFFFF"/>
          </w:tcPr>
          <w:p w:rsidR="005A486F" w:rsidRPr="00246801"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46801">
              <w:rPr>
                <w:rFonts w:ascii="Arial" w:hAnsi="Arial" w:cs="Arial"/>
                <w:color w:val="010205"/>
                <w:sz w:val="18"/>
                <w:szCs w:val="18"/>
              </w:rPr>
              <w:t>65</w:t>
            </w:r>
          </w:p>
        </w:tc>
        <w:tc>
          <w:tcPr>
            <w:tcW w:w="1025" w:type="dxa"/>
            <w:tcBorders>
              <w:top w:val="single" w:sz="8" w:space="0" w:color="AEAEAE"/>
              <w:left w:val="single" w:sz="8" w:space="0" w:color="E0E0E0"/>
              <w:bottom w:val="single" w:sz="8" w:space="0" w:color="152935"/>
              <w:right w:val="nil"/>
            </w:tcBorders>
            <w:shd w:val="clear" w:color="auto" w:fill="FFFFFF"/>
          </w:tcPr>
          <w:p w:rsidR="005A486F" w:rsidRPr="00246801"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46801">
              <w:rPr>
                <w:rFonts w:ascii="Arial" w:hAnsi="Arial" w:cs="Arial"/>
                <w:color w:val="010205"/>
                <w:sz w:val="18"/>
                <w:szCs w:val="18"/>
              </w:rPr>
              <w:t>65</w:t>
            </w:r>
          </w:p>
        </w:tc>
      </w:tr>
      <w:tr w:rsidR="005A486F" w:rsidRPr="00246801" w:rsidTr="0015627C">
        <w:trPr>
          <w:cantSplit/>
        </w:trPr>
        <w:tc>
          <w:tcPr>
            <w:tcW w:w="6822" w:type="dxa"/>
            <w:gridSpan w:val="6"/>
            <w:tcBorders>
              <w:top w:val="nil"/>
              <w:left w:val="nil"/>
              <w:bottom w:val="nil"/>
              <w:right w:val="nil"/>
            </w:tcBorders>
            <w:shd w:val="clear" w:color="auto" w:fill="FFFFFF"/>
          </w:tcPr>
          <w:p w:rsidR="005A486F" w:rsidRPr="00246801" w:rsidRDefault="005A486F" w:rsidP="0015627C">
            <w:pPr>
              <w:autoSpaceDE w:val="0"/>
              <w:autoSpaceDN w:val="0"/>
              <w:adjustRightInd w:val="0"/>
              <w:spacing w:after="0" w:line="320" w:lineRule="atLeast"/>
              <w:ind w:left="60" w:right="60"/>
              <w:rPr>
                <w:rFonts w:ascii="Arial" w:hAnsi="Arial" w:cs="Arial"/>
                <w:color w:val="010205"/>
                <w:sz w:val="18"/>
                <w:szCs w:val="18"/>
              </w:rPr>
            </w:pPr>
            <w:r w:rsidRPr="00246801">
              <w:rPr>
                <w:rFonts w:ascii="Arial" w:hAnsi="Arial" w:cs="Arial"/>
                <w:color w:val="010205"/>
                <w:sz w:val="18"/>
                <w:szCs w:val="18"/>
              </w:rPr>
              <w:t>**. Correlation is significant at the 0.01 level (2-tailed).</w:t>
            </w:r>
          </w:p>
        </w:tc>
      </w:tr>
    </w:tbl>
    <w:p w:rsidR="005A486F" w:rsidRDefault="005A486F" w:rsidP="005A486F">
      <w:pPr>
        <w:spacing w:line="480" w:lineRule="auto"/>
        <w:rPr>
          <w:rFonts w:ascii="Times New Roman" w:hAnsi="Times New Roman" w:cs="Times New Roman"/>
          <w:sz w:val="24"/>
        </w:rPr>
      </w:pPr>
    </w:p>
    <w:p w:rsidR="005A486F" w:rsidRDefault="005A486F" w:rsidP="005A486F">
      <w:pPr>
        <w:spacing w:line="480" w:lineRule="auto"/>
        <w:rPr>
          <w:rFonts w:ascii="Times New Roman" w:hAnsi="Times New Roman" w:cs="Times New Roman"/>
          <w:sz w:val="24"/>
        </w:rPr>
      </w:pPr>
    </w:p>
    <w:p w:rsidR="005A486F" w:rsidRDefault="005A486F" w:rsidP="005A486F">
      <w:pPr>
        <w:spacing w:line="480" w:lineRule="auto"/>
        <w:rPr>
          <w:rFonts w:ascii="Times New Roman" w:hAnsi="Times New Roman" w:cs="Times New Roman"/>
          <w:sz w:val="24"/>
        </w:rPr>
      </w:pPr>
    </w:p>
    <w:p w:rsidR="005A486F" w:rsidRDefault="005A486F" w:rsidP="005A486F">
      <w:pPr>
        <w:spacing w:line="480" w:lineRule="auto"/>
        <w:rPr>
          <w:rFonts w:ascii="Times New Roman" w:hAnsi="Times New Roman" w:cs="Times New Roman"/>
          <w:sz w:val="24"/>
        </w:rPr>
      </w:pPr>
    </w:p>
    <w:p w:rsidR="005A486F" w:rsidRDefault="005A486F" w:rsidP="005A486F">
      <w:pPr>
        <w:spacing w:line="480" w:lineRule="auto"/>
        <w:rPr>
          <w:rFonts w:ascii="Times New Roman" w:hAnsi="Times New Roman" w:cs="Times New Roman"/>
          <w:sz w:val="24"/>
        </w:rPr>
      </w:pPr>
    </w:p>
    <w:p w:rsidR="005A486F" w:rsidRDefault="005A486F" w:rsidP="005A486F">
      <w:pPr>
        <w:spacing w:line="480" w:lineRule="auto"/>
        <w:rPr>
          <w:rFonts w:ascii="Times New Roman" w:hAnsi="Times New Roman" w:cs="Times New Roman"/>
          <w:sz w:val="24"/>
        </w:rPr>
      </w:pPr>
    </w:p>
    <w:p w:rsidR="005A486F" w:rsidRDefault="005A486F" w:rsidP="005A486F">
      <w:pPr>
        <w:spacing w:line="480" w:lineRule="auto"/>
        <w:rPr>
          <w:rFonts w:ascii="Times New Roman" w:hAnsi="Times New Roman" w:cs="Times New Roman"/>
          <w:sz w:val="24"/>
        </w:rPr>
      </w:pPr>
    </w:p>
    <w:p w:rsidR="005A486F" w:rsidRPr="00246801" w:rsidRDefault="005A486F" w:rsidP="005A486F">
      <w:pPr>
        <w:autoSpaceDE w:val="0"/>
        <w:autoSpaceDN w:val="0"/>
        <w:adjustRightInd w:val="0"/>
        <w:spacing w:after="0" w:line="240" w:lineRule="auto"/>
        <w:rPr>
          <w:rFonts w:ascii="Times New Roman" w:hAnsi="Times New Roman" w:cs="Times New Roman"/>
          <w:sz w:val="24"/>
          <w:szCs w:val="24"/>
        </w:rPr>
      </w:pPr>
    </w:p>
    <w:p w:rsidR="005A486F" w:rsidRPr="00172CA0" w:rsidRDefault="00172CA0" w:rsidP="00172CA0">
      <w:pPr>
        <w:rPr>
          <w:rFonts w:ascii="Times New Roman" w:hAnsi="Times New Roman" w:cs="Times New Roman"/>
          <w:sz w:val="24"/>
        </w:rPr>
      </w:pPr>
      <w:r w:rsidRPr="009F2046">
        <w:rPr>
          <w:rFonts w:ascii="Times New Roman" w:hAnsi="Times New Roman" w:cs="Times New Roman"/>
          <w:sz w:val="24"/>
        </w:rPr>
        <w:t xml:space="preserve">Lampiran </w:t>
      </w:r>
      <w:r>
        <w:rPr>
          <w:rFonts w:ascii="Times New Roman" w:hAnsi="Times New Roman" w:cs="Times New Roman"/>
          <w:sz w:val="24"/>
        </w:rPr>
        <w:t>8</w:t>
      </w:r>
    </w:p>
    <w:p w:rsidR="005A486F" w:rsidRPr="002D3DE3" w:rsidRDefault="005A486F" w:rsidP="00172CA0">
      <w:pPr>
        <w:pStyle w:val="ListParagraph"/>
        <w:widowControl/>
        <w:autoSpaceDE/>
        <w:autoSpaceDN/>
        <w:spacing w:after="160" w:line="480" w:lineRule="auto"/>
        <w:ind w:left="720" w:firstLine="0"/>
        <w:contextualSpacing/>
        <w:jc w:val="left"/>
        <w:rPr>
          <w:sz w:val="24"/>
        </w:rPr>
      </w:pPr>
      <w:r w:rsidRPr="00246801">
        <w:rPr>
          <w:sz w:val="24"/>
        </w:rPr>
        <w:t xml:space="preserve">UJI VALIDASI </w:t>
      </w:r>
      <w:r>
        <w:rPr>
          <w:sz w:val="24"/>
        </w:rPr>
        <w:t>(</w:t>
      </w:r>
      <w:r w:rsidRPr="00246801">
        <w:rPr>
          <w:sz w:val="24"/>
        </w:rPr>
        <w:t>X</w:t>
      </w:r>
      <w:r>
        <w:rPr>
          <w:sz w:val="24"/>
        </w:rPr>
        <w:t>2)</w:t>
      </w:r>
    </w:p>
    <w:tbl>
      <w:tblPr>
        <w:tblW w:w="68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989"/>
        <w:gridCol w:w="1025"/>
        <w:gridCol w:w="1025"/>
        <w:gridCol w:w="1025"/>
        <w:gridCol w:w="1025"/>
      </w:tblGrid>
      <w:tr w:rsidR="005A486F" w:rsidRPr="002D3DE3" w:rsidTr="0015627C">
        <w:trPr>
          <w:cantSplit/>
        </w:trPr>
        <w:tc>
          <w:tcPr>
            <w:tcW w:w="6818" w:type="dxa"/>
            <w:gridSpan w:val="6"/>
            <w:tcBorders>
              <w:top w:val="nil"/>
              <w:left w:val="nil"/>
              <w:bottom w:val="nil"/>
              <w:right w:val="nil"/>
            </w:tcBorders>
            <w:shd w:val="clear" w:color="auto" w:fill="FFFFFF"/>
            <w:vAlign w:val="center"/>
          </w:tcPr>
          <w:p w:rsidR="005A486F" w:rsidRPr="002D3DE3" w:rsidRDefault="005A486F" w:rsidP="0015627C">
            <w:pPr>
              <w:autoSpaceDE w:val="0"/>
              <w:autoSpaceDN w:val="0"/>
              <w:adjustRightInd w:val="0"/>
              <w:spacing w:after="0" w:line="320" w:lineRule="atLeast"/>
              <w:ind w:left="60" w:right="60"/>
              <w:jc w:val="center"/>
              <w:rPr>
                <w:rFonts w:ascii="Arial" w:hAnsi="Arial" w:cs="Arial"/>
                <w:color w:val="010205"/>
              </w:rPr>
            </w:pPr>
            <w:r w:rsidRPr="002D3DE3">
              <w:rPr>
                <w:rFonts w:ascii="Arial" w:hAnsi="Arial" w:cs="Arial"/>
                <w:b/>
                <w:bCs/>
                <w:color w:val="010205"/>
              </w:rPr>
              <w:t>Correlations</w:t>
            </w:r>
          </w:p>
        </w:tc>
      </w:tr>
      <w:tr w:rsidR="005A486F" w:rsidRPr="002D3DE3" w:rsidTr="0015627C">
        <w:trPr>
          <w:cantSplit/>
        </w:trPr>
        <w:tc>
          <w:tcPr>
            <w:tcW w:w="2722" w:type="dxa"/>
            <w:gridSpan w:val="2"/>
            <w:tcBorders>
              <w:top w:val="nil"/>
              <w:left w:val="nil"/>
              <w:bottom w:val="single" w:sz="8" w:space="0" w:color="152935"/>
              <w:right w:val="nil"/>
            </w:tcBorders>
            <w:shd w:val="clear" w:color="auto" w:fill="FFFFFF"/>
            <w:vAlign w:val="bottom"/>
          </w:tcPr>
          <w:p w:rsidR="005A486F" w:rsidRPr="002D3DE3" w:rsidRDefault="005A486F" w:rsidP="0015627C">
            <w:pPr>
              <w:autoSpaceDE w:val="0"/>
              <w:autoSpaceDN w:val="0"/>
              <w:adjustRightInd w:val="0"/>
              <w:spacing w:after="0" w:line="240" w:lineRule="auto"/>
              <w:rPr>
                <w:rFonts w:ascii="Times New Roman" w:hAnsi="Times New Roman" w:cs="Times New Roman"/>
                <w:sz w:val="24"/>
                <w:szCs w:val="24"/>
              </w:rPr>
            </w:pPr>
          </w:p>
        </w:tc>
        <w:tc>
          <w:tcPr>
            <w:tcW w:w="1024" w:type="dxa"/>
            <w:tcBorders>
              <w:top w:val="nil"/>
              <w:left w:val="nil"/>
              <w:bottom w:val="single" w:sz="8" w:space="0" w:color="152935"/>
              <w:right w:val="single" w:sz="8" w:space="0" w:color="E0E0E0"/>
            </w:tcBorders>
            <w:shd w:val="clear" w:color="auto" w:fill="FFFFFF"/>
            <w:vAlign w:val="bottom"/>
          </w:tcPr>
          <w:p w:rsidR="005A486F" w:rsidRPr="002D3DE3" w:rsidRDefault="005A486F" w:rsidP="0015627C">
            <w:pPr>
              <w:autoSpaceDE w:val="0"/>
              <w:autoSpaceDN w:val="0"/>
              <w:adjustRightInd w:val="0"/>
              <w:spacing w:after="0" w:line="320" w:lineRule="atLeast"/>
              <w:ind w:left="60" w:right="60"/>
              <w:jc w:val="center"/>
              <w:rPr>
                <w:rFonts w:ascii="Arial" w:hAnsi="Arial" w:cs="Arial"/>
                <w:color w:val="264A60"/>
                <w:sz w:val="18"/>
                <w:szCs w:val="18"/>
              </w:rPr>
            </w:pPr>
            <w:r w:rsidRPr="002D3DE3">
              <w:rPr>
                <w:rFonts w:ascii="Arial" w:hAnsi="Arial" w:cs="Arial"/>
                <w:color w:val="264A60"/>
                <w:sz w:val="18"/>
                <w:szCs w:val="18"/>
              </w:rPr>
              <w:t>X2.1</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5A486F" w:rsidRPr="002D3DE3" w:rsidRDefault="005A486F" w:rsidP="0015627C">
            <w:pPr>
              <w:autoSpaceDE w:val="0"/>
              <w:autoSpaceDN w:val="0"/>
              <w:adjustRightInd w:val="0"/>
              <w:spacing w:after="0" w:line="320" w:lineRule="atLeast"/>
              <w:ind w:left="60" w:right="60"/>
              <w:jc w:val="center"/>
              <w:rPr>
                <w:rFonts w:ascii="Arial" w:hAnsi="Arial" w:cs="Arial"/>
                <w:color w:val="264A60"/>
                <w:sz w:val="18"/>
                <w:szCs w:val="18"/>
              </w:rPr>
            </w:pPr>
            <w:r w:rsidRPr="002D3DE3">
              <w:rPr>
                <w:rFonts w:ascii="Arial" w:hAnsi="Arial" w:cs="Arial"/>
                <w:color w:val="264A60"/>
                <w:sz w:val="18"/>
                <w:szCs w:val="18"/>
              </w:rPr>
              <w:t>X2.2</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5A486F" w:rsidRPr="002D3DE3" w:rsidRDefault="005A486F" w:rsidP="0015627C">
            <w:pPr>
              <w:autoSpaceDE w:val="0"/>
              <w:autoSpaceDN w:val="0"/>
              <w:adjustRightInd w:val="0"/>
              <w:spacing w:after="0" w:line="320" w:lineRule="atLeast"/>
              <w:ind w:left="60" w:right="60"/>
              <w:jc w:val="center"/>
              <w:rPr>
                <w:rFonts w:ascii="Arial" w:hAnsi="Arial" w:cs="Arial"/>
                <w:color w:val="264A60"/>
                <w:sz w:val="18"/>
                <w:szCs w:val="18"/>
              </w:rPr>
            </w:pPr>
            <w:r w:rsidRPr="002D3DE3">
              <w:rPr>
                <w:rFonts w:ascii="Arial" w:hAnsi="Arial" w:cs="Arial"/>
                <w:color w:val="264A60"/>
                <w:sz w:val="18"/>
                <w:szCs w:val="18"/>
              </w:rPr>
              <w:t>X2.3</w:t>
            </w:r>
          </w:p>
        </w:tc>
        <w:tc>
          <w:tcPr>
            <w:tcW w:w="1024" w:type="dxa"/>
            <w:tcBorders>
              <w:top w:val="nil"/>
              <w:left w:val="single" w:sz="8" w:space="0" w:color="E0E0E0"/>
              <w:bottom w:val="single" w:sz="8" w:space="0" w:color="152935"/>
              <w:right w:val="nil"/>
            </w:tcBorders>
            <w:shd w:val="clear" w:color="auto" w:fill="FFFFFF"/>
            <w:vAlign w:val="bottom"/>
          </w:tcPr>
          <w:p w:rsidR="005A486F" w:rsidRPr="002D3DE3" w:rsidRDefault="005A486F" w:rsidP="0015627C">
            <w:pPr>
              <w:autoSpaceDE w:val="0"/>
              <w:autoSpaceDN w:val="0"/>
              <w:adjustRightInd w:val="0"/>
              <w:spacing w:after="0" w:line="320" w:lineRule="atLeast"/>
              <w:ind w:left="60" w:right="60"/>
              <w:jc w:val="center"/>
              <w:rPr>
                <w:rFonts w:ascii="Arial" w:hAnsi="Arial" w:cs="Arial"/>
                <w:color w:val="264A60"/>
                <w:sz w:val="18"/>
                <w:szCs w:val="18"/>
              </w:rPr>
            </w:pPr>
            <w:r w:rsidRPr="002D3DE3">
              <w:rPr>
                <w:rFonts w:ascii="Arial" w:hAnsi="Arial" w:cs="Arial"/>
                <w:color w:val="264A60"/>
                <w:sz w:val="18"/>
                <w:szCs w:val="18"/>
              </w:rPr>
              <w:t>X2</w:t>
            </w:r>
          </w:p>
        </w:tc>
      </w:tr>
      <w:tr w:rsidR="005A486F" w:rsidRPr="002D3DE3" w:rsidTr="0015627C">
        <w:trPr>
          <w:cantSplit/>
        </w:trPr>
        <w:tc>
          <w:tcPr>
            <w:tcW w:w="734" w:type="dxa"/>
            <w:vMerge w:val="restart"/>
            <w:tcBorders>
              <w:top w:val="single" w:sz="8" w:space="0" w:color="152935"/>
              <w:left w:val="nil"/>
              <w:bottom w:val="nil"/>
              <w:right w:val="nil"/>
            </w:tcBorders>
            <w:shd w:val="clear" w:color="auto" w:fill="E0E0E0"/>
          </w:tcPr>
          <w:p w:rsidR="005A486F" w:rsidRPr="002D3DE3" w:rsidRDefault="005A486F" w:rsidP="0015627C">
            <w:pPr>
              <w:autoSpaceDE w:val="0"/>
              <w:autoSpaceDN w:val="0"/>
              <w:adjustRightInd w:val="0"/>
              <w:spacing w:after="0" w:line="320" w:lineRule="atLeast"/>
              <w:ind w:left="60" w:right="60"/>
              <w:rPr>
                <w:rFonts w:ascii="Arial" w:hAnsi="Arial" w:cs="Arial"/>
                <w:color w:val="264A60"/>
                <w:sz w:val="18"/>
                <w:szCs w:val="18"/>
              </w:rPr>
            </w:pPr>
            <w:r w:rsidRPr="002D3DE3">
              <w:rPr>
                <w:rFonts w:ascii="Arial" w:hAnsi="Arial" w:cs="Arial"/>
                <w:color w:val="264A60"/>
                <w:sz w:val="18"/>
                <w:szCs w:val="18"/>
              </w:rPr>
              <w:t>X2.1</w:t>
            </w:r>
          </w:p>
        </w:tc>
        <w:tc>
          <w:tcPr>
            <w:tcW w:w="1988" w:type="dxa"/>
            <w:tcBorders>
              <w:top w:val="single" w:sz="8" w:space="0" w:color="152935"/>
              <w:left w:val="nil"/>
              <w:bottom w:val="single" w:sz="8" w:space="0" w:color="AEAEAE"/>
              <w:right w:val="nil"/>
            </w:tcBorders>
            <w:shd w:val="clear" w:color="auto" w:fill="E0E0E0"/>
          </w:tcPr>
          <w:p w:rsidR="005A486F" w:rsidRPr="002D3DE3" w:rsidRDefault="005A486F" w:rsidP="0015627C">
            <w:pPr>
              <w:autoSpaceDE w:val="0"/>
              <w:autoSpaceDN w:val="0"/>
              <w:adjustRightInd w:val="0"/>
              <w:spacing w:after="0" w:line="320" w:lineRule="atLeast"/>
              <w:ind w:left="60" w:right="60"/>
              <w:rPr>
                <w:rFonts w:ascii="Arial" w:hAnsi="Arial" w:cs="Arial"/>
                <w:color w:val="264A60"/>
                <w:sz w:val="18"/>
                <w:szCs w:val="18"/>
              </w:rPr>
            </w:pPr>
            <w:r w:rsidRPr="002D3DE3">
              <w:rPr>
                <w:rFonts w:ascii="Arial" w:hAnsi="Arial" w:cs="Arial"/>
                <w:color w:val="264A60"/>
                <w:sz w:val="18"/>
                <w:szCs w:val="18"/>
              </w:rPr>
              <w:t>Pearson Correlation</w:t>
            </w:r>
          </w:p>
        </w:tc>
        <w:tc>
          <w:tcPr>
            <w:tcW w:w="1024" w:type="dxa"/>
            <w:tcBorders>
              <w:top w:val="single" w:sz="8" w:space="0" w:color="152935"/>
              <w:left w:val="nil"/>
              <w:bottom w:val="single" w:sz="8" w:space="0" w:color="AEAEAE"/>
              <w:right w:val="single" w:sz="8" w:space="0" w:color="E0E0E0"/>
            </w:tcBorders>
            <w:shd w:val="clear" w:color="auto" w:fill="FFFFFF"/>
          </w:tcPr>
          <w:p w:rsidR="005A486F" w:rsidRPr="002D3DE3"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D3DE3">
              <w:rPr>
                <w:rFonts w:ascii="Arial" w:hAnsi="Arial" w:cs="Arial"/>
                <w:color w:val="010205"/>
                <w:sz w:val="18"/>
                <w:szCs w:val="18"/>
              </w:rPr>
              <w:t>1</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5A486F" w:rsidRPr="002D3DE3"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D3DE3">
              <w:rPr>
                <w:rFonts w:ascii="Arial" w:hAnsi="Arial" w:cs="Arial"/>
                <w:color w:val="010205"/>
                <w:sz w:val="18"/>
                <w:szCs w:val="18"/>
              </w:rPr>
              <w:t>.124</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5A486F" w:rsidRPr="002D3DE3"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D3DE3">
              <w:rPr>
                <w:rFonts w:ascii="Arial" w:hAnsi="Arial" w:cs="Arial"/>
                <w:color w:val="010205"/>
                <w:sz w:val="18"/>
                <w:szCs w:val="18"/>
              </w:rPr>
              <w:t>.345</w:t>
            </w:r>
            <w:r w:rsidRPr="002D3DE3">
              <w:rPr>
                <w:rFonts w:ascii="Arial" w:hAnsi="Arial" w:cs="Arial"/>
                <w:color w:val="010205"/>
                <w:sz w:val="18"/>
                <w:szCs w:val="18"/>
                <w:vertAlign w:val="superscript"/>
              </w:rPr>
              <w:t>**</w:t>
            </w:r>
          </w:p>
        </w:tc>
        <w:tc>
          <w:tcPr>
            <w:tcW w:w="1024" w:type="dxa"/>
            <w:tcBorders>
              <w:top w:val="single" w:sz="8" w:space="0" w:color="152935"/>
              <w:left w:val="single" w:sz="8" w:space="0" w:color="E0E0E0"/>
              <w:bottom w:val="single" w:sz="8" w:space="0" w:color="AEAEAE"/>
              <w:right w:val="nil"/>
            </w:tcBorders>
            <w:shd w:val="clear" w:color="auto" w:fill="FFFFFF"/>
          </w:tcPr>
          <w:p w:rsidR="005A486F" w:rsidRPr="002D3DE3"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D3DE3">
              <w:rPr>
                <w:rFonts w:ascii="Arial" w:hAnsi="Arial" w:cs="Arial"/>
                <w:color w:val="010205"/>
                <w:sz w:val="18"/>
                <w:szCs w:val="18"/>
              </w:rPr>
              <w:t>.656</w:t>
            </w:r>
            <w:r w:rsidRPr="002D3DE3">
              <w:rPr>
                <w:rFonts w:ascii="Arial" w:hAnsi="Arial" w:cs="Arial"/>
                <w:color w:val="010205"/>
                <w:sz w:val="18"/>
                <w:szCs w:val="18"/>
                <w:vertAlign w:val="superscript"/>
              </w:rPr>
              <w:t>**</w:t>
            </w:r>
          </w:p>
        </w:tc>
      </w:tr>
      <w:tr w:rsidR="005A486F" w:rsidRPr="002D3DE3" w:rsidTr="0015627C">
        <w:trPr>
          <w:cantSplit/>
        </w:trPr>
        <w:tc>
          <w:tcPr>
            <w:tcW w:w="734" w:type="dxa"/>
            <w:vMerge/>
            <w:tcBorders>
              <w:top w:val="single" w:sz="8" w:space="0" w:color="152935"/>
              <w:left w:val="nil"/>
              <w:bottom w:val="nil"/>
              <w:right w:val="nil"/>
            </w:tcBorders>
            <w:shd w:val="clear" w:color="auto" w:fill="E0E0E0"/>
          </w:tcPr>
          <w:p w:rsidR="005A486F" w:rsidRPr="002D3DE3" w:rsidRDefault="005A486F" w:rsidP="0015627C">
            <w:pPr>
              <w:autoSpaceDE w:val="0"/>
              <w:autoSpaceDN w:val="0"/>
              <w:adjustRightInd w:val="0"/>
              <w:spacing w:after="0" w:line="240" w:lineRule="auto"/>
              <w:rPr>
                <w:rFonts w:ascii="Arial" w:hAnsi="Arial" w:cs="Arial"/>
                <w:color w:val="010205"/>
                <w:sz w:val="18"/>
                <w:szCs w:val="18"/>
              </w:rPr>
            </w:pPr>
          </w:p>
        </w:tc>
        <w:tc>
          <w:tcPr>
            <w:tcW w:w="1988" w:type="dxa"/>
            <w:tcBorders>
              <w:top w:val="single" w:sz="8" w:space="0" w:color="AEAEAE"/>
              <w:left w:val="nil"/>
              <w:bottom w:val="single" w:sz="8" w:space="0" w:color="AEAEAE"/>
              <w:right w:val="nil"/>
            </w:tcBorders>
            <w:shd w:val="clear" w:color="auto" w:fill="E0E0E0"/>
          </w:tcPr>
          <w:p w:rsidR="005A486F" w:rsidRPr="002D3DE3" w:rsidRDefault="005A486F" w:rsidP="0015627C">
            <w:pPr>
              <w:autoSpaceDE w:val="0"/>
              <w:autoSpaceDN w:val="0"/>
              <w:adjustRightInd w:val="0"/>
              <w:spacing w:after="0" w:line="320" w:lineRule="atLeast"/>
              <w:ind w:left="60" w:right="60"/>
              <w:rPr>
                <w:rFonts w:ascii="Arial" w:hAnsi="Arial" w:cs="Arial"/>
                <w:color w:val="264A60"/>
                <w:sz w:val="18"/>
                <w:szCs w:val="18"/>
              </w:rPr>
            </w:pPr>
            <w:r w:rsidRPr="002D3DE3">
              <w:rPr>
                <w:rFonts w:ascii="Arial" w:hAnsi="Arial" w:cs="Arial"/>
                <w:color w:val="264A60"/>
                <w:sz w:val="18"/>
                <w:szCs w:val="18"/>
              </w:rPr>
              <w:t>Sig. (2-tailed)</w:t>
            </w:r>
          </w:p>
        </w:tc>
        <w:tc>
          <w:tcPr>
            <w:tcW w:w="1024" w:type="dxa"/>
            <w:tcBorders>
              <w:top w:val="single" w:sz="8" w:space="0" w:color="AEAEAE"/>
              <w:left w:val="nil"/>
              <w:bottom w:val="single" w:sz="8" w:space="0" w:color="AEAEAE"/>
              <w:right w:val="single" w:sz="8" w:space="0" w:color="E0E0E0"/>
            </w:tcBorders>
            <w:shd w:val="clear" w:color="auto" w:fill="FFFFFF"/>
            <w:vAlign w:val="center"/>
          </w:tcPr>
          <w:p w:rsidR="005A486F" w:rsidRPr="002D3DE3" w:rsidRDefault="005A486F" w:rsidP="0015627C">
            <w:pPr>
              <w:autoSpaceDE w:val="0"/>
              <w:autoSpaceDN w:val="0"/>
              <w:adjustRightInd w:val="0"/>
              <w:spacing w:after="0" w:line="240" w:lineRule="auto"/>
              <w:rPr>
                <w:rFonts w:ascii="Times New Roman" w:hAnsi="Times New Roman" w:cs="Times New Roman"/>
                <w:sz w:val="24"/>
                <w:szCs w:val="24"/>
              </w:rPr>
            </w:pP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A486F" w:rsidRPr="002D3DE3"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D3DE3">
              <w:rPr>
                <w:rFonts w:ascii="Arial" w:hAnsi="Arial" w:cs="Arial"/>
                <w:color w:val="010205"/>
                <w:sz w:val="18"/>
                <w:szCs w:val="18"/>
              </w:rPr>
              <w:t>.326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A486F" w:rsidRPr="002D3DE3"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D3DE3">
              <w:rPr>
                <w:rFonts w:ascii="Arial" w:hAnsi="Arial" w:cs="Arial"/>
                <w:color w:val="010205"/>
                <w:sz w:val="18"/>
                <w:szCs w:val="18"/>
              </w:rPr>
              <w:t>.005</w:t>
            </w:r>
          </w:p>
        </w:tc>
        <w:tc>
          <w:tcPr>
            <w:tcW w:w="1024" w:type="dxa"/>
            <w:tcBorders>
              <w:top w:val="single" w:sz="8" w:space="0" w:color="AEAEAE"/>
              <w:left w:val="single" w:sz="8" w:space="0" w:color="E0E0E0"/>
              <w:bottom w:val="single" w:sz="8" w:space="0" w:color="AEAEAE"/>
              <w:right w:val="nil"/>
            </w:tcBorders>
            <w:shd w:val="clear" w:color="auto" w:fill="FFFFFF"/>
          </w:tcPr>
          <w:p w:rsidR="005A486F" w:rsidRPr="002D3DE3"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D3DE3">
              <w:rPr>
                <w:rFonts w:ascii="Arial" w:hAnsi="Arial" w:cs="Arial"/>
                <w:color w:val="010205"/>
                <w:sz w:val="18"/>
                <w:szCs w:val="18"/>
              </w:rPr>
              <w:t>.000</w:t>
            </w:r>
          </w:p>
        </w:tc>
      </w:tr>
      <w:tr w:rsidR="005A486F" w:rsidRPr="002D3DE3" w:rsidTr="0015627C">
        <w:trPr>
          <w:cantSplit/>
        </w:trPr>
        <w:tc>
          <w:tcPr>
            <w:tcW w:w="734" w:type="dxa"/>
            <w:vMerge/>
            <w:tcBorders>
              <w:top w:val="single" w:sz="8" w:space="0" w:color="152935"/>
              <w:left w:val="nil"/>
              <w:bottom w:val="nil"/>
              <w:right w:val="nil"/>
            </w:tcBorders>
            <w:shd w:val="clear" w:color="auto" w:fill="E0E0E0"/>
          </w:tcPr>
          <w:p w:rsidR="005A486F" w:rsidRPr="002D3DE3" w:rsidRDefault="005A486F" w:rsidP="0015627C">
            <w:pPr>
              <w:autoSpaceDE w:val="0"/>
              <w:autoSpaceDN w:val="0"/>
              <w:adjustRightInd w:val="0"/>
              <w:spacing w:after="0" w:line="240" w:lineRule="auto"/>
              <w:rPr>
                <w:rFonts w:ascii="Arial" w:hAnsi="Arial" w:cs="Arial"/>
                <w:color w:val="010205"/>
                <w:sz w:val="18"/>
                <w:szCs w:val="18"/>
              </w:rPr>
            </w:pPr>
          </w:p>
        </w:tc>
        <w:tc>
          <w:tcPr>
            <w:tcW w:w="1988" w:type="dxa"/>
            <w:tcBorders>
              <w:top w:val="single" w:sz="8" w:space="0" w:color="AEAEAE"/>
              <w:left w:val="nil"/>
              <w:bottom w:val="nil"/>
              <w:right w:val="nil"/>
            </w:tcBorders>
            <w:shd w:val="clear" w:color="auto" w:fill="E0E0E0"/>
          </w:tcPr>
          <w:p w:rsidR="005A486F" w:rsidRPr="002D3DE3" w:rsidRDefault="005A486F" w:rsidP="0015627C">
            <w:pPr>
              <w:autoSpaceDE w:val="0"/>
              <w:autoSpaceDN w:val="0"/>
              <w:adjustRightInd w:val="0"/>
              <w:spacing w:after="0" w:line="320" w:lineRule="atLeast"/>
              <w:ind w:left="60" w:right="60"/>
              <w:rPr>
                <w:rFonts w:ascii="Arial" w:hAnsi="Arial" w:cs="Arial"/>
                <w:color w:val="264A60"/>
                <w:sz w:val="18"/>
                <w:szCs w:val="18"/>
              </w:rPr>
            </w:pPr>
            <w:r w:rsidRPr="002D3DE3">
              <w:rPr>
                <w:rFonts w:ascii="Arial" w:hAnsi="Arial" w:cs="Arial"/>
                <w:color w:val="264A60"/>
                <w:sz w:val="18"/>
                <w:szCs w:val="18"/>
              </w:rPr>
              <w:t>N</w:t>
            </w:r>
          </w:p>
        </w:tc>
        <w:tc>
          <w:tcPr>
            <w:tcW w:w="1024" w:type="dxa"/>
            <w:tcBorders>
              <w:top w:val="single" w:sz="8" w:space="0" w:color="AEAEAE"/>
              <w:left w:val="nil"/>
              <w:bottom w:val="nil"/>
              <w:right w:val="single" w:sz="8" w:space="0" w:color="E0E0E0"/>
            </w:tcBorders>
            <w:shd w:val="clear" w:color="auto" w:fill="FFFFFF"/>
          </w:tcPr>
          <w:p w:rsidR="005A486F" w:rsidRPr="002D3DE3"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D3DE3">
              <w:rPr>
                <w:rFonts w:ascii="Arial" w:hAnsi="Arial" w:cs="Arial"/>
                <w:color w:val="010205"/>
                <w:sz w:val="18"/>
                <w:szCs w:val="18"/>
              </w:rPr>
              <w:t>65</w:t>
            </w:r>
          </w:p>
        </w:tc>
        <w:tc>
          <w:tcPr>
            <w:tcW w:w="1024" w:type="dxa"/>
            <w:tcBorders>
              <w:top w:val="single" w:sz="8" w:space="0" w:color="AEAEAE"/>
              <w:left w:val="single" w:sz="8" w:space="0" w:color="E0E0E0"/>
              <w:bottom w:val="nil"/>
              <w:right w:val="single" w:sz="8" w:space="0" w:color="E0E0E0"/>
            </w:tcBorders>
            <w:shd w:val="clear" w:color="auto" w:fill="FFFFFF"/>
          </w:tcPr>
          <w:p w:rsidR="005A486F" w:rsidRPr="002D3DE3"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D3DE3">
              <w:rPr>
                <w:rFonts w:ascii="Arial" w:hAnsi="Arial" w:cs="Arial"/>
                <w:color w:val="010205"/>
                <w:sz w:val="18"/>
                <w:szCs w:val="18"/>
              </w:rPr>
              <w:t>65</w:t>
            </w:r>
          </w:p>
        </w:tc>
        <w:tc>
          <w:tcPr>
            <w:tcW w:w="1024" w:type="dxa"/>
            <w:tcBorders>
              <w:top w:val="single" w:sz="8" w:space="0" w:color="AEAEAE"/>
              <w:left w:val="single" w:sz="8" w:space="0" w:color="E0E0E0"/>
              <w:bottom w:val="nil"/>
              <w:right w:val="single" w:sz="8" w:space="0" w:color="E0E0E0"/>
            </w:tcBorders>
            <w:shd w:val="clear" w:color="auto" w:fill="FFFFFF"/>
          </w:tcPr>
          <w:p w:rsidR="005A486F" w:rsidRPr="002D3DE3"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D3DE3">
              <w:rPr>
                <w:rFonts w:ascii="Arial" w:hAnsi="Arial" w:cs="Arial"/>
                <w:color w:val="010205"/>
                <w:sz w:val="18"/>
                <w:szCs w:val="18"/>
              </w:rPr>
              <w:t>65</w:t>
            </w:r>
          </w:p>
        </w:tc>
        <w:tc>
          <w:tcPr>
            <w:tcW w:w="1024" w:type="dxa"/>
            <w:tcBorders>
              <w:top w:val="single" w:sz="8" w:space="0" w:color="AEAEAE"/>
              <w:left w:val="single" w:sz="8" w:space="0" w:color="E0E0E0"/>
              <w:bottom w:val="nil"/>
              <w:right w:val="nil"/>
            </w:tcBorders>
            <w:shd w:val="clear" w:color="auto" w:fill="FFFFFF"/>
          </w:tcPr>
          <w:p w:rsidR="005A486F" w:rsidRPr="002D3DE3"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D3DE3">
              <w:rPr>
                <w:rFonts w:ascii="Arial" w:hAnsi="Arial" w:cs="Arial"/>
                <w:color w:val="010205"/>
                <w:sz w:val="18"/>
                <w:szCs w:val="18"/>
              </w:rPr>
              <w:t>65</w:t>
            </w:r>
          </w:p>
        </w:tc>
      </w:tr>
      <w:tr w:rsidR="005A486F" w:rsidRPr="002D3DE3" w:rsidTr="0015627C">
        <w:trPr>
          <w:cantSplit/>
        </w:trPr>
        <w:tc>
          <w:tcPr>
            <w:tcW w:w="734" w:type="dxa"/>
            <w:vMerge w:val="restart"/>
            <w:tcBorders>
              <w:top w:val="single" w:sz="8" w:space="0" w:color="AEAEAE"/>
              <w:left w:val="nil"/>
              <w:bottom w:val="nil"/>
              <w:right w:val="nil"/>
            </w:tcBorders>
            <w:shd w:val="clear" w:color="auto" w:fill="E0E0E0"/>
          </w:tcPr>
          <w:p w:rsidR="005A486F" w:rsidRPr="002D3DE3" w:rsidRDefault="005A486F" w:rsidP="0015627C">
            <w:pPr>
              <w:autoSpaceDE w:val="0"/>
              <w:autoSpaceDN w:val="0"/>
              <w:adjustRightInd w:val="0"/>
              <w:spacing w:after="0" w:line="320" w:lineRule="atLeast"/>
              <w:ind w:left="60" w:right="60"/>
              <w:rPr>
                <w:rFonts w:ascii="Arial" w:hAnsi="Arial" w:cs="Arial"/>
                <w:color w:val="264A60"/>
                <w:sz w:val="18"/>
                <w:szCs w:val="18"/>
              </w:rPr>
            </w:pPr>
            <w:r w:rsidRPr="002D3DE3">
              <w:rPr>
                <w:rFonts w:ascii="Arial" w:hAnsi="Arial" w:cs="Arial"/>
                <w:color w:val="264A60"/>
                <w:sz w:val="18"/>
                <w:szCs w:val="18"/>
              </w:rPr>
              <w:t>X2.2</w:t>
            </w:r>
          </w:p>
        </w:tc>
        <w:tc>
          <w:tcPr>
            <w:tcW w:w="1988" w:type="dxa"/>
            <w:tcBorders>
              <w:top w:val="single" w:sz="8" w:space="0" w:color="AEAEAE"/>
              <w:left w:val="nil"/>
              <w:bottom w:val="single" w:sz="8" w:space="0" w:color="AEAEAE"/>
              <w:right w:val="nil"/>
            </w:tcBorders>
            <w:shd w:val="clear" w:color="auto" w:fill="E0E0E0"/>
          </w:tcPr>
          <w:p w:rsidR="005A486F" w:rsidRPr="002D3DE3" w:rsidRDefault="005A486F" w:rsidP="0015627C">
            <w:pPr>
              <w:autoSpaceDE w:val="0"/>
              <w:autoSpaceDN w:val="0"/>
              <w:adjustRightInd w:val="0"/>
              <w:spacing w:after="0" w:line="320" w:lineRule="atLeast"/>
              <w:ind w:left="60" w:right="60"/>
              <w:rPr>
                <w:rFonts w:ascii="Arial" w:hAnsi="Arial" w:cs="Arial"/>
                <w:color w:val="264A60"/>
                <w:sz w:val="18"/>
                <w:szCs w:val="18"/>
              </w:rPr>
            </w:pPr>
            <w:r w:rsidRPr="002D3DE3">
              <w:rPr>
                <w:rFonts w:ascii="Arial" w:hAnsi="Arial" w:cs="Arial"/>
                <w:color w:val="264A60"/>
                <w:sz w:val="18"/>
                <w:szCs w:val="18"/>
              </w:rPr>
              <w:t>Pearson Correlation</w:t>
            </w:r>
          </w:p>
        </w:tc>
        <w:tc>
          <w:tcPr>
            <w:tcW w:w="1024" w:type="dxa"/>
            <w:tcBorders>
              <w:top w:val="single" w:sz="8" w:space="0" w:color="AEAEAE"/>
              <w:left w:val="nil"/>
              <w:bottom w:val="single" w:sz="8" w:space="0" w:color="AEAEAE"/>
              <w:right w:val="single" w:sz="8" w:space="0" w:color="E0E0E0"/>
            </w:tcBorders>
            <w:shd w:val="clear" w:color="auto" w:fill="FFFFFF"/>
          </w:tcPr>
          <w:p w:rsidR="005A486F" w:rsidRPr="002D3DE3"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D3DE3">
              <w:rPr>
                <w:rFonts w:ascii="Arial" w:hAnsi="Arial" w:cs="Arial"/>
                <w:color w:val="010205"/>
                <w:sz w:val="18"/>
                <w:szCs w:val="18"/>
              </w:rPr>
              <w:t>.124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A486F" w:rsidRPr="002D3DE3"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D3DE3">
              <w:rPr>
                <w:rFonts w:ascii="Arial" w:hAnsi="Arial" w:cs="Arial"/>
                <w:color w:val="010205"/>
                <w:sz w:val="18"/>
                <w:szCs w:val="18"/>
              </w:rPr>
              <w:t>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A486F" w:rsidRPr="002D3DE3"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D3DE3">
              <w:rPr>
                <w:rFonts w:ascii="Arial" w:hAnsi="Arial" w:cs="Arial"/>
                <w:color w:val="010205"/>
                <w:sz w:val="18"/>
                <w:szCs w:val="18"/>
              </w:rPr>
              <w:t>.620</w:t>
            </w:r>
            <w:r w:rsidRPr="002D3DE3">
              <w:rPr>
                <w:rFonts w:ascii="Arial" w:hAnsi="Arial" w:cs="Arial"/>
                <w:color w:val="010205"/>
                <w:sz w:val="18"/>
                <w:szCs w:val="18"/>
                <w:vertAlign w:val="superscript"/>
              </w:rPr>
              <w:t>**</w:t>
            </w:r>
          </w:p>
        </w:tc>
        <w:tc>
          <w:tcPr>
            <w:tcW w:w="1024" w:type="dxa"/>
            <w:tcBorders>
              <w:top w:val="single" w:sz="8" w:space="0" w:color="AEAEAE"/>
              <w:left w:val="single" w:sz="8" w:space="0" w:color="E0E0E0"/>
              <w:bottom w:val="single" w:sz="8" w:space="0" w:color="AEAEAE"/>
              <w:right w:val="nil"/>
            </w:tcBorders>
            <w:shd w:val="clear" w:color="auto" w:fill="FFFFFF"/>
          </w:tcPr>
          <w:p w:rsidR="005A486F" w:rsidRPr="002D3DE3"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D3DE3">
              <w:rPr>
                <w:rFonts w:ascii="Arial" w:hAnsi="Arial" w:cs="Arial"/>
                <w:color w:val="010205"/>
                <w:sz w:val="18"/>
                <w:szCs w:val="18"/>
              </w:rPr>
              <w:t>.759</w:t>
            </w:r>
            <w:r w:rsidRPr="002D3DE3">
              <w:rPr>
                <w:rFonts w:ascii="Arial" w:hAnsi="Arial" w:cs="Arial"/>
                <w:color w:val="010205"/>
                <w:sz w:val="18"/>
                <w:szCs w:val="18"/>
                <w:vertAlign w:val="superscript"/>
              </w:rPr>
              <w:t>**</w:t>
            </w:r>
          </w:p>
        </w:tc>
      </w:tr>
      <w:tr w:rsidR="005A486F" w:rsidRPr="002D3DE3" w:rsidTr="0015627C">
        <w:trPr>
          <w:cantSplit/>
        </w:trPr>
        <w:tc>
          <w:tcPr>
            <w:tcW w:w="734" w:type="dxa"/>
            <w:vMerge/>
            <w:tcBorders>
              <w:top w:val="single" w:sz="8" w:space="0" w:color="AEAEAE"/>
              <w:left w:val="nil"/>
              <w:bottom w:val="nil"/>
              <w:right w:val="nil"/>
            </w:tcBorders>
            <w:shd w:val="clear" w:color="auto" w:fill="E0E0E0"/>
          </w:tcPr>
          <w:p w:rsidR="005A486F" w:rsidRPr="002D3DE3" w:rsidRDefault="005A486F" w:rsidP="0015627C">
            <w:pPr>
              <w:autoSpaceDE w:val="0"/>
              <w:autoSpaceDN w:val="0"/>
              <w:adjustRightInd w:val="0"/>
              <w:spacing w:after="0" w:line="240" w:lineRule="auto"/>
              <w:rPr>
                <w:rFonts w:ascii="Arial" w:hAnsi="Arial" w:cs="Arial"/>
                <w:color w:val="010205"/>
                <w:sz w:val="18"/>
                <w:szCs w:val="18"/>
              </w:rPr>
            </w:pPr>
          </w:p>
        </w:tc>
        <w:tc>
          <w:tcPr>
            <w:tcW w:w="1988" w:type="dxa"/>
            <w:tcBorders>
              <w:top w:val="single" w:sz="8" w:space="0" w:color="AEAEAE"/>
              <w:left w:val="nil"/>
              <w:bottom w:val="single" w:sz="8" w:space="0" w:color="AEAEAE"/>
              <w:right w:val="nil"/>
            </w:tcBorders>
            <w:shd w:val="clear" w:color="auto" w:fill="E0E0E0"/>
          </w:tcPr>
          <w:p w:rsidR="005A486F" w:rsidRPr="002D3DE3" w:rsidRDefault="005A486F" w:rsidP="0015627C">
            <w:pPr>
              <w:autoSpaceDE w:val="0"/>
              <w:autoSpaceDN w:val="0"/>
              <w:adjustRightInd w:val="0"/>
              <w:spacing w:after="0" w:line="320" w:lineRule="atLeast"/>
              <w:ind w:left="60" w:right="60"/>
              <w:rPr>
                <w:rFonts w:ascii="Arial" w:hAnsi="Arial" w:cs="Arial"/>
                <w:color w:val="264A60"/>
                <w:sz w:val="18"/>
                <w:szCs w:val="18"/>
              </w:rPr>
            </w:pPr>
            <w:r w:rsidRPr="002D3DE3">
              <w:rPr>
                <w:rFonts w:ascii="Arial" w:hAnsi="Arial" w:cs="Arial"/>
                <w:color w:val="264A60"/>
                <w:sz w:val="18"/>
                <w:szCs w:val="18"/>
              </w:rPr>
              <w:t>Sig. (2-tailed)</w:t>
            </w:r>
          </w:p>
        </w:tc>
        <w:tc>
          <w:tcPr>
            <w:tcW w:w="1024" w:type="dxa"/>
            <w:tcBorders>
              <w:top w:val="single" w:sz="8" w:space="0" w:color="AEAEAE"/>
              <w:left w:val="nil"/>
              <w:bottom w:val="single" w:sz="8" w:space="0" w:color="AEAEAE"/>
              <w:right w:val="single" w:sz="8" w:space="0" w:color="E0E0E0"/>
            </w:tcBorders>
            <w:shd w:val="clear" w:color="auto" w:fill="FFFFFF"/>
          </w:tcPr>
          <w:p w:rsidR="005A486F" w:rsidRPr="002D3DE3"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D3DE3">
              <w:rPr>
                <w:rFonts w:ascii="Arial" w:hAnsi="Arial" w:cs="Arial"/>
                <w:color w:val="010205"/>
                <w:sz w:val="18"/>
                <w:szCs w:val="18"/>
              </w:rPr>
              <w:t>.326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5A486F" w:rsidRPr="002D3DE3" w:rsidRDefault="005A486F" w:rsidP="0015627C">
            <w:pPr>
              <w:autoSpaceDE w:val="0"/>
              <w:autoSpaceDN w:val="0"/>
              <w:adjustRightInd w:val="0"/>
              <w:spacing w:after="0" w:line="240" w:lineRule="auto"/>
              <w:rPr>
                <w:rFonts w:ascii="Times New Roman" w:hAnsi="Times New Roman" w:cs="Times New Roman"/>
                <w:sz w:val="24"/>
                <w:szCs w:val="24"/>
              </w:rPr>
            </w:pP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A486F" w:rsidRPr="002D3DE3"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D3DE3">
              <w:rPr>
                <w:rFonts w:ascii="Arial" w:hAnsi="Arial" w:cs="Arial"/>
                <w:color w:val="010205"/>
                <w:sz w:val="18"/>
                <w:szCs w:val="18"/>
              </w:rPr>
              <w:t>.000</w:t>
            </w:r>
          </w:p>
        </w:tc>
        <w:tc>
          <w:tcPr>
            <w:tcW w:w="1024" w:type="dxa"/>
            <w:tcBorders>
              <w:top w:val="single" w:sz="8" w:space="0" w:color="AEAEAE"/>
              <w:left w:val="single" w:sz="8" w:space="0" w:color="E0E0E0"/>
              <w:bottom w:val="single" w:sz="8" w:space="0" w:color="AEAEAE"/>
              <w:right w:val="nil"/>
            </w:tcBorders>
            <w:shd w:val="clear" w:color="auto" w:fill="FFFFFF"/>
          </w:tcPr>
          <w:p w:rsidR="005A486F" w:rsidRPr="002D3DE3"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D3DE3">
              <w:rPr>
                <w:rFonts w:ascii="Arial" w:hAnsi="Arial" w:cs="Arial"/>
                <w:color w:val="010205"/>
                <w:sz w:val="18"/>
                <w:szCs w:val="18"/>
              </w:rPr>
              <w:t>.000</w:t>
            </w:r>
          </w:p>
        </w:tc>
      </w:tr>
      <w:tr w:rsidR="005A486F" w:rsidRPr="002D3DE3" w:rsidTr="0015627C">
        <w:trPr>
          <w:cantSplit/>
        </w:trPr>
        <w:tc>
          <w:tcPr>
            <w:tcW w:w="734" w:type="dxa"/>
            <w:vMerge/>
            <w:tcBorders>
              <w:top w:val="single" w:sz="8" w:space="0" w:color="AEAEAE"/>
              <w:left w:val="nil"/>
              <w:bottom w:val="nil"/>
              <w:right w:val="nil"/>
            </w:tcBorders>
            <w:shd w:val="clear" w:color="auto" w:fill="E0E0E0"/>
          </w:tcPr>
          <w:p w:rsidR="005A486F" w:rsidRPr="002D3DE3" w:rsidRDefault="005A486F" w:rsidP="0015627C">
            <w:pPr>
              <w:autoSpaceDE w:val="0"/>
              <w:autoSpaceDN w:val="0"/>
              <w:adjustRightInd w:val="0"/>
              <w:spacing w:after="0" w:line="240" w:lineRule="auto"/>
              <w:rPr>
                <w:rFonts w:ascii="Arial" w:hAnsi="Arial" w:cs="Arial"/>
                <w:color w:val="010205"/>
                <w:sz w:val="18"/>
                <w:szCs w:val="18"/>
              </w:rPr>
            </w:pPr>
          </w:p>
        </w:tc>
        <w:tc>
          <w:tcPr>
            <w:tcW w:w="1988" w:type="dxa"/>
            <w:tcBorders>
              <w:top w:val="single" w:sz="8" w:space="0" w:color="AEAEAE"/>
              <w:left w:val="nil"/>
              <w:bottom w:val="nil"/>
              <w:right w:val="nil"/>
            </w:tcBorders>
            <w:shd w:val="clear" w:color="auto" w:fill="E0E0E0"/>
          </w:tcPr>
          <w:p w:rsidR="005A486F" w:rsidRPr="002D3DE3" w:rsidRDefault="005A486F" w:rsidP="0015627C">
            <w:pPr>
              <w:autoSpaceDE w:val="0"/>
              <w:autoSpaceDN w:val="0"/>
              <w:adjustRightInd w:val="0"/>
              <w:spacing w:after="0" w:line="320" w:lineRule="atLeast"/>
              <w:ind w:left="60" w:right="60"/>
              <w:rPr>
                <w:rFonts w:ascii="Arial" w:hAnsi="Arial" w:cs="Arial"/>
                <w:color w:val="264A60"/>
                <w:sz w:val="18"/>
                <w:szCs w:val="18"/>
              </w:rPr>
            </w:pPr>
            <w:r w:rsidRPr="002D3DE3">
              <w:rPr>
                <w:rFonts w:ascii="Arial" w:hAnsi="Arial" w:cs="Arial"/>
                <w:color w:val="264A60"/>
                <w:sz w:val="18"/>
                <w:szCs w:val="18"/>
              </w:rPr>
              <w:t>N</w:t>
            </w:r>
          </w:p>
        </w:tc>
        <w:tc>
          <w:tcPr>
            <w:tcW w:w="1024" w:type="dxa"/>
            <w:tcBorders>
              <w:top w:val="single" w:sz="8" w:space="0" w:color="AEAEAE"/>
              <w:left w:val="nil"/>
              <w:bottom w:val="nil"/>
              <w:right w:val="single" w:sz="8" w:space="0" w:color="E0E0E0"/>
            </w:tcBorders>
            <w:shd w:val="clear" w:color="auto" w:fill="FFFFFF"/>
          </w:tcPr>
          <w:p w:rsidR="005A486F" w:rsidRPr="002D3DE3"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D3DE3">
              <w:rPr>
                <w:rFonts w:ascii="Arial" w:hAnsi="Arial" w:cs="Arial"/>
                <w:color w:val="010205"/>
                <w:sz w:val="18"/>
                <w:szCs w:val="18"/>
              </w:rPr>
              <w:t>65</w:t>
            </w:r>
          </w:p>
        </w:tc>
        <w:tc>
          <w:tcPr>
            <w:tcW w:w="1024" w:type="dxa"/>
            <w:tcBorders>
              <w:top w:val="single" w:sz="8" w:space="0" w:color="AEAEAE"/>
              <w:left w:val="single" w:sz="8" w:space="0" w:color="E0E0E0"/>
              <w:bottom w:val="nil"/>
              <w:right w:val="single" w:sz="8" w:space="0" w:color="E0E0E0"/>
            </w:tcBorders>
            <w:shd w:val="clear" w:color="auto" w:fill="FFFFFF"/>
          </w:tcPr>
          <w:p w:rsidR="005A486F" w:rsidRPr="002D3DE3"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D3DE3">
              <w:rPr>
                <w:rFonts w:ascii="Arial" w:hAnsi="Arial" w:cs="Arial"/>
                <w:color w:val="010205"/>
                <w:sz w:val="18"/>
                <w:szCs w:val="18"/>
              </w:rPr>
              <w:t>65</w:t>
            </w:r>
          </w:p>
        </w:tc>
        <w:tc>
          <w:tcPr>
            <w:tcW w:w="1024" w:type="dxa"/>
            <w:tcBorders>
              <w:top w:val="single" w:sz="8" w:space="0" w:color="AEAEAE"/>
              <w:left w:val="single" w:sz="8" w:space="0" w:color="E0E0E0"/>
              <w:bottom w:val="nil"/>
              <w:right w:val="single" w:sz="8" w:space="0" w:color="E0E0E0"/>
            </w:tcBorders>
            <w:shd w:val="clear" w:color="auto" w:fill="FFFFFF"/>
          </w:tcPr>
          <w:p w:rsidR="005A486F" w:rsidRPr="002D3DE3"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D3DE3">
              <w:rPr>
                <w:rFonts w:ascii="Arial" w:hAnsi="Arial" w:cs="Arial"/>
                <w:color w:val="010205"/>
                <w:sz w:val="18"/>
                <w:szCs w:val="18"/>
              </w:rPr>
              <w:t>65</w:t>
            </w:r>
          </w:p>
        </w:tc>
        <w:tc>
          <w:tcPr>
            <w:tcW w:w="1024" w:type="dxa"/>
            <w:tcBorders>
              <w:top w:val="single" w:sz="8" w:space="0" w:color="AEAEAE"/>
              <w:left w:val="single" w:sz="8" w:space="0" w:color="E0E0E0"/>
              <w:bottom w:val="nil"/>
              <w:right w:val="nil"/>
            </w:tcBorders>
            <w:shd w:val="clear" w:color="auto" w:fill="FFFFFF"/>
          </w:tcPr>
          <w:p w:rsidR="005A486F" w:rsidRPr="002D3DE3"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D3DE3">
              <w:rPr>
                <w:rFonts w:ascii="Arial" w:hAnsi="Arial" w:cs="Arial"/>
                <w:color w:val="010205"/>
                <w:sz w:val="18"/>
                <w:szCs w:val="18"/>
              </w:rPr>
              <w:t>65</w:t>
            </w:r>
          </w:p>
        </w:tc>
      </w:tr>
      <w:tr w:rsidR="005A486F" w:rsidRPr="002D3DE3" w:rsidTr="0015627C">
        <w:trPr>
          <w:cantSplit/>
        </w:trPr>
        <w:tc>
          <w:tcPr>
            <w:tcW w:w="734" w:type="dxa"/>
            <w:vMerge w:val="restart"/>
            <w:tcBorders>
              <w:top w:val="single" w:sz="8" w:space="0" w:color="AEAEAE"/>
              <w:left w:val="nil"/>
              <w:bottom w:val="nil"/>
              <w:right w:val="nil"/>
            </w:tcBorders>
            <w:shd w:val="clear" w:color="auto" w:fill="E0E0E0"/>
          </w:tcPr>
          <w:p w:rsidR="005A486F" w:rsidRPr="002D3DE3" w:rsidRDefault="005A486F" w:rsidP="0015627C">
            <w:pPr>
              <w:autoSpaceDE w:val="0"/>
              <w:autoSpaceDN w:val="0"/>
              <w:adjustRightInd w:val="0"/>
              <w:spacing w:after="0" w:line="320" w:lineRule="atLeast"/>
              <w:ind w:left="60" w:right="60"/>
              <w:rPr>
                <w:rFonts w:ascii="Arial" w:hAnsi="Arial" w:cs="Arial"/>
                <w:color w:val="264A60"/>
                <w:sz w:val="18"/>
                <w:szCs w:val="18"/>
              </w:rPr>
            </w:pPr>
            <w:r w:rsidRPr="002D3DE3">
              <w:rPr>
                <w:rFonts w:ascii="Arial" w:hAnsi="Arial" w:cs="Arial"/>
                <w:color w:val="264A60"/>
                <w:sz w:val="18"/>
                <w:szCs w:val="18"/>
              </w:rPr>
              <w:t>X2.3</w:t>
            </w:r>
          </w:p>
        </w:tc>
        <w:tc>
          <w:tcPr>
            <w:tcW w:w="1988" w:type="dxa"/>
            <w:tcBorders>
              <w:top w:val="single" w:sz="8" w:space="0" w:color="AEAEAE"/>
              <w:left w:val="nil"/>
              <w:bottom w:val="single" w:sz="8" w:space="0" w:color="AEAEAE"/>
              <w:right w:val="nil"/>
            </w:tcBorders>
            <w:shd w:val="clear" w:color="auto" w:fill="E0E0E0"/>
          </w:tcPr>
          <w:p w:rsidR="005A486F" w:rsidRPr="002D3DE3" w:rsidRDefault="005A486F" w:rsidP="0015627C">
            <w:pPr>
              <w:autoSpaceDE w:val="0"/>
              <w:autoSpaceDN w:val="0"/>
              <w:adjustRightInd w:val="0"/>
              <w:spacing w:after="0" w:line="320" w:lineRule="atLeast"/>
              <w:ind w:left="60" w:right="60"/>
              <w:rPr>
                <w:rFonts w:ascii="Arial" w:hAnsi="Arial" w:cs="Arial"/>
                <w:color w:val="264A60"/>
                <w:sz w:val="18"/>
                <w:szCs w:val="18"/>
              </w:rPr>
            </w:pPr>
            <w:r w:rsidRPr="002D3DE3">
              <w:rPr>
                <w:rFonts w:ascii="Arial" w:hAnsi="Arial" w:cs="Arial"/>
                <w:color w:val="264A60"/>
                <w:sz w:val="18"/>
                <w:szCs w:val="18"/>
              </w:rPr>
              <w:t>Pearson Correlation</w:t>
            </w:r>
          </w:p>
        </w:tc>
        <w:tc>
          <w:tcPr>
            <w:tcW w:w="1024" w:type="dxa"/>
            <w:tcBorders>
              <w:top w:val="single" w:sz="8" w:space="0" w:color="AEAEAE"/>
              <w:left w:val="nil"/>
              <w:bottom w:val="single" w:sz="8" w:space="0" w:color="AEAEAE"/>
              <w:right w:val="single" w:sz="8" w:space="0" w:color="E0E0E0"/>
            </w:tcBorders>
            <w:shd w:val="clear" w:color="auto" w:fill="FFFFFF"/>
          </w:tcPr>
          <w:p w:rsidR="005A486F" w:rsidRPr="002D3DE3"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D3DE3">
              <w:rPr>
                <w:rFonts w:ascii="Arial" w:hAnsi="Arial" w:cs="Arial"/>
                <w:color w:val="010205"/>
                <w:sz w:val="18"/>
                <w:szCs w:val="18"/>
              </w:rPr>
              <w:t>.345</w:t>
            </w:r>
            <w:r w:rsidRPr="002D3DE3">
              <w:rPr>
                <w:rFonts w:ascii="Arial" w:hAnsi="Arial" w:cs="Arial"/>
                <w:color w:val="010205"/>
                <w:sz w:val="18"/>
                <w:szCs w:val="18"/>
                <w:vertAlign w:val="superscript"/>
              </w:rPr>
              <w:t>**</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A486F" w:rsidRPr="002D3DE3"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D3DE3">
              <w:rPr>
                <w:rFonts w:ascii="Arial" w:hAnsi="Arial" w:cs="Arial"/>
                <w:color w:val="010205"/>
                <w:sz w:val="18"/>
                <w:szCs w:val="18"/>
              </w:rPr>
              <w:t>.620</w:t>
            </w:r>
            <w:r w:rsidRPr="002D3DE3">
              <w:rPr>
                <w:rFonts w:ascii="Arial" w:hAnsi="Arial" w:cs="Arial"/>
                <w:color w:val="010205"/>
                <w:sz w:val="18"/>
                <w:szCs w:val="18"/>
                <w:vertAlign w:val="superscript"/>
              </w:rPr>
              <w:t>**</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A486F" w:rsidRPr="002D3DE3"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D3DE3">
              <w:rPr>
                <w:rFonts w:ascii="Arial" w:hAnsi="Arial" w:cs="Arial"/>
                <w:color w:val="010205"/>
                <w:sz w:val="18"/>
                <w:szCs w:val="18"/>
              </w:rPr>
              <w:t>1</w:t>
            </w:r>
          </w:p>
        </w:tc>
        <w:tc>
          <w:tcPr>
            <w:tcW w:w="1024" w:type="dxa"/>
            <w:tcBorders>
              <w:top w:val="single" w:sz="8" w:space="0" w:color="AEAEAE"/>
              <w:left w:val="single" w:sz="8" w:space="0" w:color="E0E0E0"/>
              <w:bottom w:val="single" w:sz="8" w:space="0" w:color="AEAEAE"/>
              <w:right w:val="nil"/>
            </w:tcBorders>
            <w:shd w:val="clear" w:color="auto" w:fill="FFFFFF"/>
          </w:tcPr>
          <w:p w:rsidR="005A486F" w:rsidRPr="002D3DE3"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D3DE3">
              <w:rPr>
                <w:rFonts w:ascii="Arial" w:hAnsi="Arial" w:cs="Arial"/>
                <w:color w:val="010205"/>
                <w:sz w:val="18"/>
                <w:szCs w:val="18"/>
              </w:rPr>
              <w:t>.859</w:t>
            </w:r>
            <w:r w:rsidRPr="002D3DE3">
              <w:rPr>
                <w:rFonts w:ascii="Arial" w:hAnsi="Arial" w:cs="Arial"/>
                <w:color w:val="010205"/>
                <w:sz w:val="18"/>
                <w:szCs w:val="18"/>
                <w:vertAlign w:val="superscript"/>
              </w:rPr>
              <w:t>**</w:t>
            </w:r>
          </w:p>
        </w:tc>
      </w:tr>
      <w:tr w:rsidR="005A486F" w:rsidRPr="002D3DE3" w:rsidTr="0015627C">
        <w:trPr>
          <w:cantSplit/>
        </w:trPr>
        <w:tc>
          <w:tcPr>
            <w:tcW w:w="734" w:type="dxa"/>
            <w:vMerge/>
            <w:tcBorders>
              <w:top w:val="single" w:sz="8" w:space="0" w:color="AEAEAE"/>
              <w:left w:val="nil"/>
              <w:bottom w:val="nil"/>
              <w:right w:val="nil"/>
            </w:tcBorders>
            <w:shd w:val="clear" w:color="auto" w:fill="E0E0E0"/>
          </w:tcPr>
          <w:p w:rsidR="005A486F" w:rsidRPr="002D3DE3" w:rsidRDefault="005A486F" w:rsidP="0015627C">
            <w:pPr>
              <w:autoSpaceDE w:val="0"/>
              <w:autoSpaceDN w:val="0"/>
              <w:adjustRightInd w:val="0"/>
              <w:spacing w:after="0" w:line="240" w:lineRule="auto"/>
              <w:rPr>
                <w:rFonts w:ascii="Arial" w:hAnsi="Arial" w:cs="Arial"/>
                <w:color w:val="010205"/>
                <w:sz w:val="18"/>
                <w:szCs w:val="18"/>
              </w:rPr>
            </w:pPr>
          </w:p>
        </w:tc>
        <w:tc>
          <w:tcPr>
            <w:tcW w:w="1988" w:type="dxa"/>
            <w:tcBorders>
              <w:top w:val="single" w:sz="8" w:space="0" w:color="AEAEAE"/>
              <w:left w:val="nil"/>
              <w:bottom w:val="single" w:sz="8" w:space="0" w:color="AEAEAE"/>
              <w:right w:val="nil"/>
            </w:tcBorders>
            <w:shd w:val="clear" w:color="auto" w:fill="E0E0E0"/>
          </w:tcPr>
          <w:p w:rsidR="005A486F" w:rsidRPr="002D3DE3" w:rsidRDefault="005A486F" w:rsidP="0015627C">
            <w:pPr>
              <w:autoSpaceDE w:val="0"/>
              <w:autoSpaceDN w:val="0"/>
              <w:adjustRightInd w:val="0"/>
              <w:spacing w:after="0" w:line="320" w:lineRule="atLeast"/>
              <w:ind w:left="60" w:right="60"/>
              <w:rPr>
                <w:rFonts w:ascii="Arial" w:hAnsi="Arial" w:cs="Arial"/>
                <w:color w:val="264A60"/>
                <w:sz w:val="18"/>
                <w:szCs w:val="18"/>
              </w:rPr>
            </w:pPr>
            <w:r w:rsidRPr="002D3DE3">
              <w:rPr>
                <w:rFonts w:ascii="Arial" w:hAnsi="Arial" w:cs="Arial"/>
                <w:color w:val="264A60"/>
                <w:sz w:val="18"/>
                <w:szCs w:val="18"/>
              </w:rPr>
              <w:t>Sig. (2-tailed)</w:t>
            </w:r>
          </w:p>
        </w:tc>
        <w:tc>
          <w:tcPr>
            <w:tcW w:w="1024" w:type="dxa"/>
            <w:tcBorders>
              <w:top w:val="single" w:sz="8" w:space="0" w:color="AEAEAE"/>
              <w:left w:val="nil"/>
              <w:bottom w:val="single" w:sz="8" w:space="0" w:color="AEAEAE"/>
              <w:right w:val="single" w:sz="8" w:space="0" w:color="E0E0E0"/>
            </w:tcBorders>
            <w:shd w:val="clear" w:color="auto" w:fill="FFFFFF"/>
          </w:tcPr>
          <w:p w:rsidR="005A486F" w:rsidRPr="002D3DE3"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D3DE3">
              <w:rPr>
                <w:rFonts w:ascii="Arial" w:hAnsi="Arial" w:cs="Arial"/>
                <w:color w:val="010205"/>
                <w:sz w:val="18"/>
                <w:szCs w:val="18"/>
              </w:rPr>
              <w:t>.005</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A486F" w:rsidRPr="002D3DE3"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D3DE3">
              <w:rPr>
                <w:rFonts w:ascii="Arial" w:hAnsi="Arial" w:cs="Arial"/>
                <w:color w:val="010205"/>
                <w:sz w:val="18"/>
                <w:szCs w:val="18"/>
              </w:rPr>
              <w:t>.000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5A486F" w:rsidRPr="002D3DE3" w:rsidRDefault="005A486F" w:rsidP="0015627C">
            <w:pPr>
              <w:autoSpaceDE w:val="0"/>
              <w:autoSpaceDN w:val="0"/>
              <w:adjustRightInd w:val="0"/>
              <w:spacing w:after="0" w:line="240" w:lineRule="auto"/>
              <w:rPr>
                <w:rFonts w:ascii="Times New Roman" w:hAnsi="Times New Roman" w:cs="Times New Roman"/>
                <w:sz w:val="24"/>
                <w:szCs w:val="24"/>
              </w:rPr>
            </w:pPr>
          </w:p>
        </w:tc>
        <w:tc>
          <w:tcPr>
            <w:tcW w:w="1024" w:type="dxa"/>
            <w:tcBorders>
              <w:top w:val="single" w:sz="8" w:space="0" w:color="AEAEAE"/>
              <w:left w:val="single" w:sz="8" w:space="0" w:color="E0E0E0"/>
              <w:bottom w:val="single" w:sz="8" w:space="0" w:color="AEAEAE"/>
              <w:right w:val="nil"/>
            </w:tcBorders>
            <w:shd w:val="clear" w:color="auto" w:fill="FFFFFF"/>
          </w:tcPr>
          <w:p w:rsidR="005A486F" w:rsidRPr="002D3DE3"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D3DE3">
              <w:rPr>
                <w:rFonts w:ascii="Arial" w:hAnsi="Arial" w:cs="Arial"/>
                <w:color w:val="010205"/>
                <w:sz w:val="18"/>
                <w:szCs w:val="18"/>
              </w:rPr>
              <w:t>.000</w:t>
            </w:r>
          </w:p>
        </w:tc>
      </w:tr>
      <w:tr w:rsidR="005A486F" w:rsidRPr="002D3DE3" w:rsidTr="0015627C">
        <w:trPr>
          <w:cantSplit/>
        </w:trPr>
        <w:tc>
          <w:tcPr>
            <w:tcW w:w="734" w:type="dxa"/>
            <w:vMerge/>
            <w:tcBorders>
              <w:top w:val="single" w:sz="8" w:space="0" w:color="AEAEAE"/>
              <w:left w:val="nil"/>
              <w:bottom w:val="nil"/>
              <w:right w:val="nil"/>
            </w:tcBorders>
            <w:shd w:val="clear" w:color="auto" w:fill="E0E0E0"/>
          </w:tcPr>
          <w:p w:rsidR="005A486F" w:rsidRPr="002D3DE3" w:rsidRDefault="005A486F" w:rsidP="0015627C">
            <w:pPr>
              <w:autoSpaceDE w:val="0"/>
              <w:autoSpaceDN w:val="0"/>
              <w:adjustRightInd w:val="0"/>
              <w:spacing w:after="0" w:line="240" w:lineRule="auto"/>
              <w:rPr>
                <w:rFonts w:ascii="Arial" w:hAnsi="Arial" w:cs="Arial"/>
                <w:color w:val="010205"/>
                <w:sz w:val="18"/>
                <w:szCs w:val="18"/>
              </w:rPr>
            </w:pPr>
          </w:p>
        </w:tc>
        <w:tc>
          <w:tcPr>
            <w:tcW w:w="1988" w:type="dxa"/>
            <w:tcBorders>
              <w:top w:val="single" w:sz="8" w:space="0" w:color="AEAEAE"/>
              <w:left w:val="nil"/>
              <w:bottom w:val="nil"/>
              <w:right w:val="nil"/>
            </w:tcBorders>
            <w:shd w:val="clear" w:color="auto" w:fill="E0E0E0"/>
          </w:tcPr>
          <w:p w:rsidR="005A486F" w:rsidRPr="002D3DE3" w:rsidRDefault="005A486F" w:rsidP="0015627C">
            <w:pPr>
              <w:autoSpaceDE w:val="0"/>
              <w:autoSpaceDN w:val="0"/>
              <w:adjustRightInd w:val="0"/>
              <w:spacing w:after="0" w:line="320" w:lineRule="atLeast"/>
              <w:ind w:left="60" w:right="60"/>
              <w:rPr>
                <w:rFonts w:ascii="Arial" w:hAnsi="Arial" w:cs="Arial"/>
                <w:color w:val="264A60"/>
                <w:sz w:val="18"/>
                <w:szCs w:val="18"/>
              </w:rPr>
            </w:pPr>
            <w:r w:rsidRPr="002D3DE3">
              <w:rPr>
                <w:rFonts w:ascii="Arial" w:hAnsi="Arial" w:cs="Arial"/>
                <w:color w:val="264A60"/>
                <w:sz w:val="18"/>
                <w:szCs w:val="18"/>
              </w:rPr>
              <w:t>N</w:t>
            </w:r>
          </w:p>
        </w:tc>
        <w:tc>
          <w:tcPr>
            <w:tcW w:w="1024" w:type="dxa"/>
            <w:tcBorders>
              <w:top w:val="single" w:sz="8" w:space="0" w:color="AEAEAE"/>
              <w:left w:val="nil"/>
              <w:bottom w:val="nil"/>
              <w:right w:val="single" w:sz="8" w:space="0" w:color="E0E0E0"/>
            </w:tcBorders>
            <w:shd w:val="clear" w:color="auto" w:fill="FFFFFF"/>
          </w:tcPr>
          <w:p w:rsidR="005A486F" w:rsidRPr="002D3DE3"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D3DE3">
              <w:rPr>
                <w:rFonts w:ascii="Arial" w:hAnsi="Arial" w:cs="Arial"/>
                <w:color w:val="010205"/>
                <w:sz w:val="18"/>
                <w:szCs w:val="18"/>
              </w:rPr>
              <w:t>65</w:t>
            </w:r>
          </w:p>
        </w:tc>
        <w:tc>
          <w:tcPr>
            <w:tcW w:w="1024" w:type="dxa"/>
            <w:tcBorders>
              <w:top w:val="single" w:sz="8" w:space="0" w:color="AEAEAE"/>
              <w:left w:val="single" w:sz="8" w:space="0" w:color="E0E0E0"/>
              <w:bottom w:val="nil"/>
              <w:right w:val="single" w:sz="8" w:space="0" w:color="E0E0E0"/>
            </w:tcBorders>
            <w:shd w:val="clear" w:color="auto" w:fill="FFFFFF"/>
          </w:tcPr>
          <w:p w:rsidR="005A486F" w:rsidRPr="002D3DE3"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D3DE3">
              <w:rPr>
                <w:rFonts w:ascii="Arial" w:hAnsi="Arial" w:cs="Arial"/>
                <w:color w:val="010205"/>
                <w:sz w:val="18"/>
                <w:szCs w:val="18"/>
              </w:rPr>
              <w:t>65</w:t>
            </w:r>
          </w:p>
        </w:tc>
        <w:tc>
          <w:tcPr>
            <w:tcW w:w="1024" w:type="dxa"/>
            <w:tcBorders>
              <w:top w:val="single" w:sz="8" w:space="0" w:color="AEAEAE"/>
              <w:left w:val="single" w:sz="8" w:space="0" w:color="E0E0E0"/>
              <w:bottom w:val="nil"/>
              <w:right w:val="single" w:sz="8" w:space="0" w:color="E0E0E0"/>
            </w:tcBorders>
            <w:shd w:val="clear" w:color="auto" w:fill="FFFFFF"/>
          </w:tcPr>
          <w:p w:rsidR="005A486F" w:rsidRPr="002D3DE3"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D3DE3">
              <w:rPr>
                <w:rFonts w:ascii="Arial" w:hAnsi="Arial" w:cs="Arial"/>
                <w:color w:val="010205"/>
                <w:sz w:val="18"/>
                <w:szCs w:val="18"/>
              </w:rPr>
              <w:t>65</w:t>
            </w:r>
          </w:p>
        </w:tc>
        <w:tc>
          <w:tcPr>
            <w:tcW w:w="1024" w:type="dxa"/>
            <w:tcBorders>
              <w:top w:val="single" w:sz="8" w:space="0" w:color="AEAEAE"/>
              <w:left w:val="single" w:sz="8" w:space="0" w:color="E0E0E0"/>
              <w:bottom w:val="nil"/>
              <w:right w:val="nil"/>
            </w:tcBorders>
            <w:shd w:val="clear" w:color="auto" w:fill="FFFFFF"/>
          </w:tcPr>
          <w:p w:rsidR="005A486F" w:rsidRPr="002D3DE3"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D3DE3">
              <w:rPr>
                <w:rFonts w:ascii="Arial" w:hAnsi="Arial" w:cs="Arial"/>
                <w:color w:val="010205"/>
                <w:sz w:val="18"/>
                <w:szCs w:val="18"/>
              </w:rPr>
              <w:t>65</w:t>
            </w:r>
          </w:p>
        </w:tc>
      </w:tr>
      <w:tr w:rsidR="005A486F" w:rsidRPr="002D3DE3" w:rsidTr="0015627C">
        <w:trPr>
          <w:cantSplit/>
        </w:trPr>
        <w:tc>
          <w:tcPr>
            <w:tcW w:w="734" w:type="dxa"/>
            <w:vMerge w:val="restart"/>
            <w:tcBorders>
              <w:top w:val="single" w:sz="8" w:space="0" w:color="AEAEAE"/>
              <w:left w:val="nil"/>
              <w:bottom w:val="single" w:sz="8" w:space="0" w:color="152935"/>
              <w:right w:val="nil"/>
            </w:tcBorders>
            <w:shd w:val="clear" w:color="auto" w:fill="E0E0E0"/>
          </w:tcPr>
          <w:p w:rsidR="005A486F" w:rsidRPr="002D3DE3" w:rsidRDefault="005A486F" w:rsidP="0015627C">
            <w:pPr>
              <w:autoSpaceDE w:val="0"/>
              <w:autoSpaceDN w:val="0"/>
              <w:adjustRightInd w:val="0"/>
              <w:spacing w:after="0" w:line="320" w:lineRule="atLeast"/>
              <w:ind w:left="60" w:right="60"/>
              <w:rPr>
                <w:rFonts w:ascii="Arial" w:hAnsi="Arial" w:cs="Arial"/>
                <w:color w:val="264A60"/>
                <w:sz w:val="18"/>
                <w:szCs w:val="18"/>
              </w:rPr>
            </w:pPr>
            <w:r w:rsidRPr="002D3DE3">
              <w:rPr>
                <w:rFonts w:ascii="Arial" w:hAnsi="Arial" w:cs="Arial"/>
                <w:color w:val="264A60"/>
                <w:sz w:val="18"/>
                <w:szCs w:val="18"/>
              </w:rPr>
              <w:t>X2</w:t>
            </w:r>
          </w:p>
        </w:tc>
        <w:tc>
          <w:tcPr>
            <w:tcW w:w="1988" w:type="dxa"/>
            <w:tcBorders>
              <w:top w:val="single" w:sz="8" w:space="0" w:color="AEAEAE"/>
              <w:left w:val="nil"/>
              <w:bottom w:val="single" w:sz="8" w:space="0" w:color="AEAEAE"/>
              <w:right w:val="nil"/>
            </w:tcBorders>
            <w:shd w:val="clear" w:color="auto" w:fill="E0E0E0"/>
          </w:tcPr>
          <w:p w:rsidR="005A486F" w:rsidRPr="002D3DE3" w:rsidRDefault="005A486F" w:rsidP="0015627C">
            <w:pPr>
              <w:autoSpaceDE w:val="0"/>
              <w:autoSpaceDN w:val="0"/>
              <w:adjustRightInd w:val="0"/>
              <w:spacing w:after="0" w:line="320" w:lineRule="atLeast"/>
              <w:ind w:left="60" w:right="60"/>
              <w:rPr>
                <w:rFonts w:ascii="Arial" w:hAnsi="Arial" w:cs="Arial"/>
                <w:color w:val="264A60"/>
                <w:sz w:val="18"/>
                <w:szCs w:val="18"/>
              </w:rPr>
            </w:pPr>
            <w:r w:rsidRPr="002D3DE3">
              <w:rPr>
                <w:rFonts w:ascii="Arial" w:hAnsi="Arial" w:cs="Arial"/>
                <w:color w:val="264A60"/>
                <w:sz w:val="18"/>
                <w:szCs w:val="18"/>
              </w:rPr>
              <w:t>Pearson Correlation</w:t>
            </w:r>
          </w:p>
        </w:tc>
        <w:tc>
          <w:tcPr>
            <w:tcW w:w="1024" w:type="dxa"/>
            <w:tcBorders>
              <w:top w:val="single" w:sz="8" w:space="0" w:color="AEAEAE"/>
              <w:left w:val="nil"/>
              <w:bottom w:val="single" w:sz="8" w:space="0" w:color="AEAEAE"/>
              <w:right w:val="single" w:sz="8" w:space="0" w:color="E0E0E0"/>
            </w:tcBorders>
            <w:shd w:val="clear" w:color="auto" w:fill="FFFFFF"/>
          </w:tcPr>
          <w:p w:rsidR="005A486F" w:rsidRPr="002D3DE3"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D3DE3">
              <w:rPr>
                <w:rFonts w:ascii="Arial" w:hAnsi="Arial" w:cs="Arial"/>
                <w:color w:val="010205"/>
                <w:sz w:val="18"/>
                <w:szCs w:val="18"/>
              </w:rPr>
              <w:t>.656</w:t>
            </w:r>
            <w:r w:rsidRPr="002D3DE3">
              <w:rPr>
                <w:rFonts w:ascii="Arial" w:hAnsi="Arial" w:cs="Arial"/>
                <w:color w:val="010205"/>
                <w:sz w:val="18"/>
                <w:szCs w:val="18"/>
                <w:vertAlign w:val="superscript"/>
              </w:rPr>
              <w:t>**</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A486F" w:rsidRPr="002D3DE3"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D3DE3">
              <w:rPr>
                <w:rFonts w:ascii="Arial" w:hAnsi="Arial" w:cs="Arial"/>
                <w:color w:val="010205"/>
                <w:sz w:val="18"/>
                <w:szCs w:val="18"/>
              </w:rPr>
              <w:t>.759</w:t>
            </w:r>
            <w:r w:rsidRPr="002D3DE3">
              <w:rPr>
                <w:rFonts w:ascii="Arial" w:hAnsi="Arial" w:cs="Arial"/>
                <w:color w:val="010205"/>
                <w:sz w:val="18"/>
                <w:szCs w:val="18"/>
                <w:vertAlign w:val="superscript"/>
              </w:rPr>
              <w:t>**</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A486F" w:rsidRPr="002D3DE3"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D3DE3">
              <w:rPr>
                <w:rFonts w:ascii="Arial" w:hAnsi="Arial" w:cs="Arial"/>
                <w:color w:val="010205"/>
                <w:sz w:val="18"/>
                <w:szCs w:val="18"/>
              </w:rPr>
              <w:t>.859</w:t>
            </w:r>
            <w:r w:rsidRPr="002D3DE3">
              <w:rPr>
                <w:rFonts w:ascii="Arial" w:hAnsi="Arial" w:cs="Arial"/>
                <w:color w:val="010205"/>
                <w:sz w:val="18"/>
                <w:szCs w:val="18"/>
                <w:vertAlign w:val="superscript"/>
              </w:rPr>
              <w:t>**</w:t>
            </w:r>
          </w:p>
        </w:tc>
        <w:tc>
          <w:tcPr>
            <w:tcW w:w="1024" w:type="dxa"/>
            <w:tcBorders>
              <w:top w:val="single" w:sz="8" w:space="0" w:color="AEAEAE"/>
              <w:left w:val="single" w:sz="8" w:space="0" w:color="E0E0E0"/>
              <w:bottom w:val="single" w:sz="8" w:space="0" w:color="AEAEAE"/>
              <w:right w:val="nil"/>
            </w:tcBorders>
            <w:shd w:val="clear" w:color="auto" w:fill="FFFFFF"/>
          </w:tcPr>
          <w:p w:rsidR="005A486F" w:rsidRPr="002D3DE3"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D3DE3">
              <w:rPr>
                <w:rFonts w:ascii="Arial" w:hAnsi="Arial" w:cs="Arial"/>
                <w:color w:val="010205"/>
                <w:sz w:val="18"/>
                <w:szCs w:val="18"/>
              </w:rPr>
              <w:t>1</w:t>
            </w:r>
          </w:p>
        </w:tc>
      </w:tr>
      <w:tr w:rsidR="005A486F" w:rsidRPr="002D3DE3" w:rsidTr="0015627C">
        <w:trPr>
          <w:cantSplit/>
        </w:trPr>
        <w:tc>
          <w:tcPr>
            <w:tcW w:w="734" w:type="dxa"/>
            <w:vMerge/>
            <w:tcBorders>
              <w:top w:val="single" w:sz="8" w:space="0" w:color="AEAEAE"/>
              <w:left w:val="nil"/>
              <w:bottom w:val="single" w:sz="8" w:space="0" w:color="152935"/>
              <w:right w:val="nil"/>
            </w:tcBorders>
            <w:shd w:val="clear" w:color="auto" w:fill="E0E0E0"/>
          </w:tcPr>
          <w:p w:rsidR="005A486F" w:rsidRPr="002D3DE3" w:rsidRDefault="005A486F" w:rsidP="0015627C">
            <w:pPr>
              <w:autoSpaceDE w:val="0"/>
              <w:autoSpaceDN w:val="0"/>
              <w:adjustRightInd w:val="0"/>
              <w:spacing w:after="0" w:line="240" w:lineRule="auto"/>
              <w:rPr>
                <w:rFonts w:ascii="Arial" w:hAnsi="Arial" w:cs="Arial"/>
                <w:color w:val="010205"/>
                <w:sz w:val="18"/>
                <w:szCs w:val="18"/>
              </w:rPr>
            </w:pPr>
          </w:p>
        </w:tc>
        <w:tc>
          <w:tcPr>
            <w:tcW w:w="1988" w:type="dxa"/>
            <w:tcBorders>
              <w:top w:val="single" w:sz="8" w:space="0" w:color="AEAEAE"/>
              <w:left w:val="nil"/>
              <w:bottom w:val="single" w:sz="8" w:space="0" w:color="AEAEAE"/>
              <w:right w:val="nil"/>
            </w:tcBorders>
            <w:shd w:val="clear" w:color="auto" w:fill="E0E0E0"/>
          </w:tcPr>
          <w:p w:rsidR="005A486F" w:rsidRPr="002D3DE3" w:rsidRDefault="005A486F" w:rsidP="0015627C">
            <w:pPr>
              <w:autoSpaceDE w:val="0"/>
              <w:autoSpaceDN w:val="0"/>
              <w:adjustRightInd w:val="0"/>
              <w:spacing w:after="0" w:line="320" w:lineRule="atLeast"/>
              <w:ind w:left="60" w:right="60"/>
              <w:rPr>
                <w:rFonts w:ascii="Arial" w:hAnsi="Arial" w:cs="Arial"/>
                <w:color w:val="264A60"/>
                <w:sz w:val="18"/>
                <w:szCs w:val="18"/>
              </w:rPr>
            </w:pPr>
            <w:r w:rsidRPr="002D3DE3">
              <w:rPr>
                <w:rFonts w:ascii="Arial" w:hAnsi="Arial" w:cs="Arial"/>
                <w:color w:val="264A60"/>
                <w:sz w:val="18"/>
                <w:szCs w:val="18"/>
              </w:rPr>
              <w:t>Sig. (2-tailed)</w:t>
            </w:r>
          </w:p>
        </w:tc>
        <w:tc>
          <w:tcPr>
            <w:tcW w:w="1024" w:type="dxa"/>
            <w:tcBorders>
              <w:top w:val="single" w:sz="8" w:space="0" w:color="AEAEAE"/>
              <w:left w:val="nil"/>
              <w:bottom w:val="single" w:sz="8" w:space="0" w:color="AEAEAE"/>
              <w:right w:val="single" w:sz="8" w:space="0" w:color="E0E0E0"/>
            </w:tcBorders>
            <w:shd w:val="clear" w:color="auto" w:fill="FFFFFF"/>
          </w:tcPr>
          <w:p w:rsidR="005A486F" w:rsidRPr="002D3DE3"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D3DE3">
              <w:rPr>
                <w:rFonts w:ascii="Arial" w:hAnsi="Arial" w:cs="Arial"/>
                <w:color w:val="010205"/>
                <w:sz w:val="18"/>
                <w:szCs w:val="18"/>
              </w:rPr>
              <w:t>.000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A486F" w:rsidRPr="002D3DE3"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D3DE3">
              <w:rPr>
                <w:rFonts w:ascii="Arial" w:hAnsi="Arial" w:cs="Arial"/>
                <w:color w:val="010205"/>
                <w:sz w:val="18"/>
                <w:szCs w:val="18"/>
              </w:rPr>
              <w:t>.000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A486F" w:rsidRPr="002D3DE3"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D3DE3">
              <w:rPr>
                <w:rFonts w:ascii="Arial" w:hAnsi="Arial" w:cs="Arial"/>
                <w:color w:val="010205"/>
                <w:sz w:val="18"/>
                <w:szCs w:val="18"/>
              </w:rPr>
              <w:t>.000</w:t>
            </w:r>
          </w:p>
        </w:tc>
        <w:tc>
          <w:tcPr>
            <w:tcW w:w="1024" w:type="dxa"/>
            <w:tcBorders>
              <w:top w:val="single" w:sz="8" w:space="0" w:color="AEAEAE"/>
              <w:left w:val="single" w:sz="8" w:space="0" w:color="E0E0E0"/>
              <w:bottom w:val="single" w:sz="8" w:space="0" w:color="AEAEAE"/>
              <w:right w:val="nil"/>
            </w:tcBorders>
            <w:shd w:val="clear" w:color="auto" w:fill="FFFFFF"/>
            <w:vAlign w:val="center"/>
          </w:tcPr>
          <w:p w:rsidR="005A486F" w:rsidRPr="002D3DE3" w:rsidRDefault="005A486F" w:rsidP="0015627C">
            <w:pPr>
              <w:autoSpaceDE w:val="0"/>
              <w:autoSpaceDN w:val="0"/>
              <w:adjustRightInd w:val="0"/>
              <w:spacing w:after="0" w:line="240" w:lineRule="auto"/>
              <w:rPr>
                <w:rFonts w:ascii="Times New Roman" w:hAnsi="Times New Roman" w:cs="Times New Roman"/>
                <w:sz w:val="24"/>
                <w:szCs w:val="24"/>
              </w:rPr>
            </w:pPr>
          </w:p>
        </w:tc>
      </w:tr>
      <w:tr w:rsidR="005A486F" w:rsidRPr="002D3DE3" w:rsidTr="0015627C">
        <w:trPr>
          <w:cantSplit/>
        </w:trPr>
        <w:tc>
          <w:tcPr>
            <w:tcW w:w="734" w:type="dxa"/>
            <w:vMerge/>
            <w:tcBorders>
              <w:top w:val="single" w:sz="8" w:space="0" w:color="AEAEAE"/>
              <w:left w:val="nil"/>
              <w:bottom w:val="single" w:sz="8" w:space="0" w:color="152935"/>
              <w:right w:val="nil"/>
            </w:tcBorders>
            <w:shd w:val="clear" w:color="auto" w:fill="E0E0E0"/>
          </w:tcPr>
          <w:p w:rsidR="005A486F" w:rsidRPr="002D3DE3" w:rsidRDefault="005A486F" w:rsidP="0015627C">
            <w:pPr>
              <w:autoSpaceDE w:val="0"/>
              <w:autoSpaceDN w:val="0"/>
              <w:adjustRightInd w:val="0"/>
              <w:spacing w:after="0" w:line="240" w:lineRule="auto"/>
              <w:rPr>
                <w:rFonts w:ascii="Times New Roman" w:hAnsi="Times New Roman" w:cs="Times New Roman"/>
                <w:sz w:val="24"/>
                <w:szCs w:val="24"/>
              </w:rPr>
            </w:pPr>
          </w:p>
        </w:tc>
        <w:tc>
          <w:tcPr>
            <w:tcW w:w="1988" w:type="dxa"/>
            <w:tcBorders>
              <w:top w:val="single" w:sz="8" w:space="0" w:color="AEAEAE"/>
              <w:left w:val="nil"/>
              <w:bottom w:val="single" w:sz="8" w:space="0" w:color="152935"/>
              <w:right w:val="nil"/>
            </w:tcBorders>
            <w:shd w:val="clear" w:color="auto" w:fill="E0E0E0"/>
          </w:tcPr>
          <w:p w:rsidR="005A486F" w:rsidRPr="002D3DE3" w:rsidRDefault="005A486F" w:rsidP="0015627C">
            <w:pPr>
              <w:autoSpaceDE w:val="0"/>
              <w:autoSpaceDN w:val="0"/>
              <w:adjustRightInd w:val="0"/>
              <w:spacing w:after="0" w:line="320" w:lineRule="atLeast"/>
              <w:ind w:left="60" w:right="60"/>
              <w:rPr>
                <w:rFonts w:ascii="Arial" w:hAnsi="Arial" w:cs="Arial"/>
                <w:color w:val="264A60"/>
                <w:sz w:val="18"/>
                <w:szCs w:val="18"/>
              </w:rPr>
            </w:pPr>
            <w:r w:rsidRPr="002D3DE3">
              <w:rPr>
                <w:rFonts w:ascii="Arial" w:hAnsi="Arial" w:cs="Arial"/>
                <w:color w:val="264A60"/>
                <w:sz w:val="18"/>
                <w:szCs w:val="18"/>
              </w:rPr>
              <w:t>N</w:t>
            </w:r>
          </w:p>
        </w:tc>
        <w:tc>
          <w:tcPr>
            <w:tcW w:w="1024" w:type="dxa"/>
            <w:tcBorders>
              <w:top w:val="single" w:sz="8" w:space="0" w:color="AEAEAE"/>
              <w:left w:val="nil"/>
              <w:bottom w:val="single" w:sz="8" w:space="0" w:color="152935"/>
              <w:right w:val="single" w:sz="8" w:space="0" w:color="E0E0E0"/>
            </w:tcBorders>
            <w:shd w:val="clear" w:color="auto" w:fill="FFFFFF"/>
          </w:tcPr>
          <w:p w:rsidR="005A486F" w:rsidRPr="002D3DE3"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D3DE3">
              <w:rPr>
                <w:rFonts w:ascii="Arial" w:hAnsi="Arial" w:cs="Arial"/>
                <w:color w:val="010205"/>
                <w:sz w:val="18"/>
                <w:szCs w:val="18"/>
              </w:rPr>
              <w:t>65</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5A486F" w:rsidRPr="002D3DE3"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D3DE3">
              <w:rPr>
                <w:rFonts w:ascii="Arial" w:hAnsi="Arial" w:cs="Arial"/>
                <w:color w:val="010205"/>
                <w:sz w:val="18"/>
                <w:szCs w:val="18"/>
              </w:rPr>
              <w:t>65</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5A486F" w:rsidRPr="002D3DE3"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D3DE3">
              <w:rPr>
                <w:rFonts w:ascii="Arial" w:hAnsi="Arial" w:cs="Arial"/>
                <w:color w:val="010205"/>
                <w:sz w:val="18"/>
                <w:szCs w:val="18"/>
              </w:rPr>
              <w:t>65</w:t>
            </w:r>
          </w:p>
        </w:tc>
        <w:tc>
          <w:tcPr>
            <w:tcW w:w="1024" w:type="dxa"/>
            <w:tcBorders>
              <w:top w:val="single" w:sz="8" w:space="0" w:color="AEAEAE"/>
              <w:left w:val="single" w:sz="8" w:space="0" w:color="E0E0E0"/>
              <w:bottom w:val="single" w:sz="8" w:space="0" w:color="152935"/>
              <w:right w:val="nil"/>
            </w:tcBorders>
            <w:shd w:val="clear" w:color="auto" w:fill="FFFFFF"/>
          </w:tcPr>
          <w:p w:rsidR="005A486F" w:rsidRPr="002D3DE3"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D3DE3">
              <w:rPr>
                <w:rFonts w:ascii="Arial" w:hAnsi="Arial" w:cs="Arial"/>
                <w:color w:val="010205"/>
                <w:sz w:val="18"/>
                <w:szCs w:val="18"/>
              </w:rPr>
              <w:t>65</w:t>
            </w:r>
          </w:p>
        </w:tc>
      </w:tr>
      <w:tr w:rsidR="005A486F" w:rsidRPr="002D3DE3" w:rsidTr="0015627C">
        <w:trPr>
          <w:cantSplit/>
        </w:trPr>
        <w:tc>
          <w:tcPr>
            <w:tcW w:w="6818" w:type="dxa"/>
            <w:gridSpan w:val="6"/>
            <w:tcBorders>
              <w:top w:val="nil"/>
              <w:left w:val="nil"/>
              <w:bottom w:val="nil"/>
              <w:right w:val="nil"/>
            </w:tcBorders>
            <w:shd w:val="clear" w:color="auto" w:fill="FFFFFF"/>
          </w:tcPr>
          <w:p w:rsidR="005A486F" w:rsidRPr="002D3DE3" w:rsidRDefault="005A486F" w:rsidP="0015627C">
            <w:pPr>
              <w:autoSpaceDE w:val="0"/>
              <w:autoSpaceDN w:val="0"/>
              <w:adjustRightInd w:val="0"/>
              <w:spacing w:after="0" w:line="320" w:lineRule="atLeast"/>
              <w:ind w:left="60" w:right="60"/>
              <w:rPr>
                <w:rFonts w:ascii="Arial" w:hAnsi="Arial" w:cs="Arial"/>
                <w:color w:val="010205"/>
                <w:sz w:val="18"/>
                <w:szCs w:val="18"/>
              </w:rPr>
            </w:pPr>
            <w:r w:rsidRPr="002D3DE3">
              <w:rPr>
                <w:rFonts w:ascii="Arial" w:hAnsi="Arial" w:cs="Arial"/>
                <w:color w:val="010205"/>
                <w:sz w:val="18"/>
                <w:szCs w:val="18"/>
              </w:rPr>
              <w:t>**. Correlation is significant at the 0.01 level (2-tailed).</w:t>
            </w:r>
          </w:p>
        </w:tc>
      </w:tr>
    </w:tbl>
    <w:p w:rsidR="005A486F" w:rsidRPr="002D3DE3" w:rsidRDefault="005A486F" w:rsidP="005A486F">
      <w:pPr>
        <w:autoSpaceDE w:val="0"/>
        <w:autoSpaceDN w:val="0"/>
        <w:adjustRightInd w:val="0"/>
        <w:spacing w:after="0" w:line="240" w:lineRule="auto"/>
        <w:rPr>
          <w:rFonts w:ascii="Times New Roman" w:hAnsi="Times New Roman" w:cs="Times New Roman"/>
          <w:sz w:val="24"/>
          <w:szCs w:val="24"/>
        </w:rPr>
      </w:pPr>
    </w:p>
    <w:p w:rsidR="005A486F" w:rsidRPr="00172CA0" w:rsidRDefault="00172CA0" w:rsidP="00172CA0">
      <w:pPr>
        <w:rPr>
          <w:rFonts w:ascii="Times New Roman" w:hAnsi="Times New Roman" w:cs="Times New Roman"/>
          <w:sz w:val="24"/>
        </w:rPr>
      </w:pPr>
      <w:r w:rsidRPr="009F2046">
        <w:rPr>
          <w:rFonts w:ascii="Times New Roman" w:hAnsi="Times New Roman" w:cs="Times New Roman"/>
          <w:sz w:val="24"/>
        </w:rPr>
        <w:t xml:space="preserve">Lampiran </w:t>
      </w:r>
      <w:r>
        <w:rPr>
          <w:rFonts w:ascii="Times New Roman" w:hAnsi="Times New Roman" w:cs="Times New Roman"/>
          <w:sz w:val="24"/>
        </w:rPr>
        <w:t>9</w:t>
      </w:r>
    </w:p>
    <w:p w:rsidR="005A486F" w:rsidRPr="002D3DE3" w:rsidRDefault="005A486F" w:rsidP="00172CA0">
      <w:pPr>
        <w:pStyle w:val="ListParagraph"/>
        <w:widowControl/>
        <w:autoSpaceDE/>
        <w:autoSpaceDN/>
        <w:spacing w:after="160" w:line="480" w:lineRule="auto"/>
        <w:ind w:left="720" w:firstLine="0"/>
        <w:contextualSpacing/>
        <w:jc w:val="left"/>
        <w:rPr>
          <w:sz w:val="24"/>
        </w:rPr>
      </w:pPr>
      <w:r w:rsidRPr="002D3DE3">
        <w:rPr>
          <w:sz w:val="24"/>
        </w:rPr>
        <w:t>UJI VALIDASI (X</w:t>
      </w:r>
      <w:r>
        <w:rPr>
          <w:sz w:val="24"/>
        </w:rPr>
        <w:t>3</w:t>
      </w:r>
      <w:r w:rsidRPr="002D3DE3">
        <w:rPr>
          <w:sz w:val="24"/>
        </w:rPr>
        <w:t>)</w:t>
      </w:r>
    </w:p>
    <w:tbl>
      <w:tblPr>
        <w:tblW w:w="682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989"/>
        <w:gridCol w:w="1025"/>
        <w:gridCol w:w="1025"/>
        <w:gridCol w:w="1025"/>
        <w:gridCol w:w="1025"/>
      </w:tblGrid>
      <w:tr w:rsidR="005A486F" w:rsidRPr="002D3DE3" w:rsidTr="0015627C">
        <w:trPr>
          <w:cantSplit/>
        </w:trPr>
        <w:tc>
          <w:tcPr>
            <w:tcW w:w="6822" w:type="dxa"/>
            <w:gridSpan w:val="6"/>
            <w:tcBorders>
              <w:top w:val="nil"/>
              <w:left w:val="nil"/>
              <w:bottom w:val="nil"/>
              <w:right w:val="nil"/>
            </w:tcBorders>
            <w:shd w:val="clear" w:color="auto" w:fill="FFFFFF"/>
            <w:vAlign w:val="center"/>
          </w:tcPr>
          <w:p w:rsidR="005A486F" w:rsidRPr="002D3DE3" w:rsidRDefault="005A486F" w:rsidP="0015627C">
            <w:pPr>
              <w:autoSpaceDE w:val="0"/>
              <w:autoSpaceDN w:val="0"/>
              <w:adjustRightInd w:val="0"/>
              <w:spacing w:after="0" w:line="320" w:lineRule="atLeast"/>
              <w:ind w:left="60" w:right="60"/>
              <w:jc w:val="center"/>
              <w:rPr>
                <w:rFonts w:ascii="Arial" w:hAnsi="Arial" w:cs="Arial"/>
                <w:color w:val="010205"/>
              </w:rPr>
            </w:pPr>
            <w:r w:rsidRPr="002D3DE3">
              <w:rPr>
                <w:rFonts w:ascii="Arial" w:hAnsi="Arial" w:cs="Arial"/>
                <w:b/>
                <w:bCs/>
                <w:color w:val="010205"/>
              </w:rPr>
              <w:t>Correlations</w:t>
            </w:r>
          </w:p>
        </w:tc>
      </w:tr>
      <w:tr w:rsidR="005A486F" w:rsidRPr="002D3DE3" w:rsidTr="0015627C">
        <w:trPr>
          <w:cantSplit/>
        </w:trPr>
        <w:tc>
          <w:tcPr>
            <w:tcW w:w="2722" w:type="dxa"/>
            <w:gridSpan w:val="2"/>
            <w:tcBorders>
              <w:top w:val="nil"/>
              <w:left w:val="nil"/>
              <w:bottom w:val="single" w:sz="8" w:space="0" w:color="152935"/>
              <w:right w:val="nil"/>
            </w:tcBorders>
            <w:shd w:val="clear" w:color="auto" w:fill="FFFFFF"/>
            <w:vAlign w:val="bottom"/>
          </w:tcPr>
          <w:p w:rsidR="005A486F" w:rsidRPr="002D3DE3" w:rsidRDefault="005A486F" w:rsidP="0015627C">
            <w:pPr>
              <w:autoSpaceDE w:val="0"/>
              <w:autoSpaceDN w:val="0"/>
              <w:adjustRightInd w:val="0"/>
              <w:spacing w:after="0" w:line="240" w:lineRule="auto"/>
              <w:rPr>
                <w:rFonts w:ascii="Times New Roman" w:hAnsi="Times New Roman" w:cs="Times New Roman"/>
                <w:sz w:val="24"/>
                <w:szCs w:val="24"/>
              </w:rPr>
            </w:pPr>
          </w:p>
        </w:tc>
        <w:tc>
          <w:tcPr>
            <w:tcW w:w="1025" w:type="dxa"/>
            <w:tcBorders>
              <w:top w:val="nil"/>
              <w:left w:val="nil"/>
              <w:bottom w:val="single" w:sz="8" w:space="0" w:color="152935"/>
              <w:right w:val="single" w:sz="8" w:space="0" w:color="E0E0E0"/>
            </w:tcBorders>
            <w:shd w:val="clear" w:color="auto" w:fill="FFFFFF"/>
            <w:vAlign w:val="bottom"/>
          </w:tcPr>
          <w:p w:rsidR="005A486F" w:rsidRPr="002D3DE3" w:rsidRDefault="005A486F" w:rsidP="0015627C">
            <w:pPr>
              <w:autoSpaceDE w:val="0"/>
              <w:autoSpaceDN w:val="0"/>
              <w:adjustRightInd w:val="0"/>
              <w:spacing w:after="0" w:line="320" w:lineRule="atLeast"/>
              <w:ind w:left="60" w:right="60"/>
              <w:jc w:val="center"/>
              <w:rPr>
                <w:rFonts w:ascii="Arial" w:hAnsi="Arial" w:cs="Arial"/>
                <w:color w:val="264A60"/>
                <w:sz w:val="18"/>
                <w:szCs w:val="18"/>
              </w:rPr>
            </w:pPr>
            <w:r w:rsidRPr="002D3DE3">
              <w:rPr>
                <w:rFonts w:ascii="Arial" w:hAnsi="Arial" w:cs="Arial"/>
                <w:color w:val="264A60"/>
                <w:sz w:val="18"/>
                <w:szCs w:val="18"/>
              </w:rPr>
              <w:t>X3.1</w:t>
            </w:r>
          </w:p>
        </w:tc>
        <w:tc>
          <w:tcPr>
            <w:tcW w:w="1025" w:type="dxa"/>
            <w:tcBorders>
              <w:top w:val="nil"/>
              <w:left w:val="single" w:sz="8" w:space="0" w:color="E0E0E0"/>
              <w:bottom w:val="single" w:sz="8" w:space="0" w:color="152935"/>
              <w:right w:val="single" w:sz="8" w:space="0" w:color="E0E0E0"/>
            </w:tcBorders>
            <w:shd w:val="clear" w:color="auto" w:fill="FFFFFF"/>
            <w:vAlign w:val="bottom"/>
          </w:tcPr>
          <w:p w:rsidR="005A486F" w:rsidRPr="002D3DE3" w:rsidRDefault="005A486F" w:rsidP="0015627C">
            <w:pPr>
              <w:autoSpaceDE w:val="0"/>
              <w:autoSpaceDN w:val="0"/>
              <w:adjustRightInd w:val="0"/>
              <w:spacing w:after="0" w:line="320" w:lineRule="atLeast"/>
              <w:ind w:left="60" w:right="60"/>
              <w:jc w:val="center"/>
              <w:rPr>
                <w:rFonts w:ascii="Arial" w:hAnsi="Arial" w:cs="Arial"/>
                <w:color w:val="264A60"/>
                <w:sz w:val="18"/>
                <w:szCs w:val="18"/>
              </w:rPr>
            </w:pPr>
            <w:r w:rsidRPr="002D3DE3">
              <w:rPr>
                <w:rFonts w:ascii="Arial" w:hAnsi="Arial" w:cs="Arial"/>
                <w:color w:val="264A60"/>
                <w:sz w:val="18"/>
                <w:szCs w:val="18"/>
              </w:rPr>
              <w:t>X3.2</w:t>
            </w:r>
          </w:p>
        </w:tc>
        <w:tc>
          <w:tcPr>
            <w:tcW w:w="1025" w:type="dxa"/>
            <w:tcBorders>
              <w:top w:val="nil"/>
              <w:left w:val="single" w:sz="8" w:space="0" w:color="E0E0E0"/>
              <w:bottom w:val="single" w:sz="8" w:space="0" w:color="152935"/>
              <w:right w:val="single" w:sz="8" w:space="0" w:color="E0E0E0"/>
            </w:tcBorders>
            <w:shd w:val="clear" w:color="auto" w:fill="FFFFFF"/>
            <w:vAlign w:val="bottom"/>
          </w:tcPr>
          <w:p w:rsidR="005A486F" w:rsidRPr="002D3DE3" w:rsidRDefault="005A486F" w:rsidP="0015627C">
            <w:pPr>
              <w:autoSpaceDE w:val="0"/>
              <w:autoSpaceDN w:val="0"/>
              <w:adjustRightInd w:val="0"/>
              <w:spacing w:after="0" w:line="320" w:lineRule="atLeast"/>
              <w:ind w:left="60" w:right="60"/>
              <w:jc w:val="center"/>
              <w:rPr>
                <w:rFonts w:ascii="Arial" w:hAnsi="Arial" w:cs="Arial"/>
                <w:color w:val="264A60"/>
                <w:sz w:val="18"/>
                <w:szCs w:val="18"/>
              </w:rPr>
            </w:pPr>
            <w:r w:rsidRPr="002D3DE3">
              <w:rPr>
                <w:rFonts w:ascii="Arial" w:hAnsi="Arial" w:cs="Arial"/>
                <w:color w:val="264A60"/>
                <w:sz w:val="18"/>
                <w:szCs w:val="18"/>
              </w:rPr>
              <w:t>X3.3</w:t>
            </w:r>
          </w:p>
        </w:tc>
        <w:tc>
          <w:tcPr>
            <w:tcW w:w="1025" w:type="dxa"/>
            <w:tcBorders>
              <w:top w:val="nil"/>
              <w:left w:val="single" w:sz="8" w:space="0" w:color="E0E0E0"/>
              <w:bottom w:val="single" w:sz="8" w:space="0" w:color="152935"/>
              <w:right w:val="nil"/>
            </w:tcBorders>
            <w:shd w:val="clear" w:color="auto" w:fill="FFFFFF"/>
            <w:vAlign w:val="bottom"/>
          </w:tcPr>
          <w:p w:rsidR="005A486F" w:rsidRPr="002D3DE3" w:rsidRDefault="005A486F" w:rsidP="0015627C">
            <w:pPr>
              <w:autoSpaceDE w:val="0"/>
              <w:autoSpaceDN w:val="0"/>
              <w:adjustRightInd w:val="0"/>
              <w:spacing w:after="0" w:line="320" w:lineRule="atLeast"/>
              <w:ind w:left="60" w:right="60"/>
              <w:jc w:val="center"/>
              <w:rPr>
                <w:rFonts w:ascii="Arial" w:hAnsi="Arial" w:cs="Arial"/>
                <w:color w:val="264A60"/>
                <w:sz w:val="18"/>
                <w:szCs w:val="18"/>
              </w:rPr>
            </w:pPr>
            <w:r w:rsidRPr="002D3DE3">
              <w:rPr>
                <w:rFonts w:ascii="Arial" w:hAnsi="Arial" w:cs="Arial"/>
                <w:color w:val="264A60"/>
                <w:sz w:val="18"/>
                <w:szCs w:val="18"/>
              </w:rPr>
              <w:t>X3</w:t>
            </w:r>
          </w:p>
        </w:tc>
      </w:tr>
      <w:tr w:rsidR="005A486F" w:rsidRPr="002D3DE3" w:rsidTr="0015627C">
        <w:trPr>
          <w:cantSplit/>
        </w:trPr>
        <w:tc>
          <w:tcPr>
            <w:tcW w:w="733" w:type="dxa"/>
            <w:vMerge w:val="restart"/>
            <w:tcBorders>
              <w:top w:val="single" w:sz="8" w:space="0" w:color="152935"/>
              <w:left w:val="nil"/>
              <w:bottom w:val="nil"/>
              <w:right w:val="nil"/>
            </w:tcBorders>
            <w:shd w:val="clear" w:color="auto" w:fill="E0E0E0"/>
          </w:tcPr>
          <w:p w:rsidR="005A486F" w:rsidRPr="002D3DE3" w:rsidRDefault="005A486F" w:rsidP="0015627C">
            <w:pPr>
              <w:autoSpaceDE w:val="0"/>
              <w:autoSpaceDN w:val="0"/>
              <w:adjustRightInd w:val="0"/>
              <w:spacing w:after="0" w:line="320" w:lineRule="atLeast"/>
              <w:ind w:left="60" w:right="60"/>
              <w:rPr>
                <w:rFonts w:ascii="Arial" w:hAnsi="Arial" w:cs="Arial"/>
                <w:color w:val="264A60"/>
                <w:sz w:val="18"/>
                <w:szCs w:val="18"/>
              </w:rPr>
            </w:pPr>
            <w:r w:rsidRPr="002D3DE3">
              <w:rPr>
                <w:rFonts w:ascii="Arial" w:hAnsi="Arial" w:cs="Arial"/>
                <w:color w:val="264A60"/>
                <w:sz w:val="18"/>
                <w:szCs w:val="18"/>
              </w:rPr>
              <w:t>X3.1</w:t>
            </w:r>
          </w:p>
        </w:tc>
        <w:tc>
          <w:tcPr>
            <w:tcW w:w="1989" w:type="dxa"/>
            <w:tcBorders>
              <w:top w:val="single" w:sz="8" w:space="0" w:color="152935"/>
              <w:left w:val="nil"/>
              <w:bottom w:val="single" w:sz="8" w:space="0" w:color="AEAEAE"/>
              <w:right w:val="nil"/>
            </w:tcBorders>
            <w:shd w:val="clear" w:color="auto" w:fill="E0E0E0"/>
          </w:tcPr>
          <w:p w:rsidR="005A486F" w:rsidRPr="002D3DE3" w:rsidRDefault="005A486F" w:rsidP="0015627C">
            <w:pPr>
              <w:autoSpaceDE w:val="0"/>
              <w:autoSpaceDN w:val="0"/>
              <w:adjustRightInd w:val="0"/>
              <w:spacing w:after="0" w:line="320" w:lineRule="atLeast"/>
              <w:ind w:left="60" w:right="60"/>
              <w:rPr>
                <w:rFonts w:ascii="Arial" w:hAnsi="Arial" w:cs="Arial"/>
                <w:color w:val="264A60"/>
                <w:sz w:val="18"/>
                <w:szCs w:val="18"/>
              </w:rPr>
            </w:pPr>
            <w:r w:rsidRPr="002D3DE3">
              <w:rPr>
                <w:rFonts w:ascii="Arial" w:hAnsi="Arial" w:cs="Arial"/>
                <w:color w:val="264A60"/>
                <w:sz w:val="18"/>
                <w:szCs w:val="18"/>
              </w:rPr>
              <w:t>Pearson Correlation</w:t>
            </w:r>
          </w:p>
        </w:tc>
        <w:tc>
          <w:tcPr>
            <w:tcW w:w="1025" w:type="dxa"/>
            <w:tcBorders>
              <w:top w:val="single" w:sz="8" w:space="0" w:color="152935"/>
              <w:left w:val="nil"/>
              <w:bottom w:val="single" w:sz="8" w:space="0" w:color="AEAEAE"/>
              <w:right w:val="single" w:sz="8" w:space="0" w:color="E0E0E0"/>
            </w:tcBorders>
            <w:shd w:val="clear" w:color="auto" w:fill="FFFFFF"/>
          </w:tcPr>
          <w:p w:rsidR="005A486F" w:rsidRPr="002D3DE3"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D3DE3">
              <w:rPr>
                <w:rFonts w:ascii="Arial" w:hAnsi="Arial" w:cs="Arial"/>
                <w:color w:val="010205"/>
                <w:sz w:val="18"/>
                <w:szCs w:val="18"/>
              </w:rPr>
              <w:t>1</w:t>
            </w:r>
          </w:p>
        </w:tc>
        <w:tc>
          <w:tcPr>
            <w:tcW w:w="1025" w:type="dxa"/>
            <w:tcBorders>
              <w:top w:val="single" w:sz="8" w:space="0" w:color="152935"/>
              <w:left w:val="single" w:sz="8" w:space="0" w:color="E0E0E0"/>
              <w:bottom w:val="single" w:sz="8" w:space="0" w:color="AEAEAE"/>
              <w:right w:val="single" w:sz="8" w:space="0" w:color="E0E0E0"/>
            </w:tcBorders>
            <w:shd w:val="clear" w:color="auto" w:fill="FFFFFF"/>
          </w:tcPr>
          <w:p w:rsidR="005A486F" w:rsidRPr="002D3DE3"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D3DE3">
              <w:rPr>
                <w:rFonts w:ascii="Arial" w:hAnsi="Arial" w:cs="Arial"/>
                <w:color w:val="010205"/>
                <w:sz w:val="18"/>
                <w:szCs w:val="18"/>
              </w:rPr>
              <w:t>.636</w:t>
            </w:r>
            <w:r w:rsidRPr="002D3DE3">
              <w:rPr>
                <w:rFonts w:ascii="Arial" w:hAnsi="Arial" w:cs="Arial"/>
                <w:color w:val="010205"/>
                <w:sz w:val="18"/>
                <w:szCs w:val="18"/>
                <w:vertAlign w:val="superscript"/>
              </w:rPr>
              <w:t>**</w:t>
            </w:r>
          </w:p>
        </w:tc>
        <w:tc>
          <w:tcPr>
            <w:tcW w:w="1025" w:type="dxa"/>
            <w:tcBorders>
              <w:top w:val="single" w:sz="8" w:space="0" w:color="152935"/>
              <w:left w:val="single" w:sz="8" w:space="0" w:color="E0E0E0"/>
              <w:bottom w:val="single" w:sz="8" w:space="0" w:color="AEAEAE"/>
              <w:right w:val="single" w:sz="8" w:space="0" w:color="E0E0E0"/>
            </w:tcBorders>
            <w:shd w:val="clear" w:color="auto" w:fill="FFFFFF"/>
          </w:tcPr>
          <w:p w:rsidR="005A486F" w:rsidRPr="002D3DE3"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D3DE3">
              <w:rPr>
                <w:rFonts w:ascii="Arial" w:hAnsi="Arial" w:cs="Arial"/>
                <w:color w:val="010205"/>
                <w:sz w:val="18"/>
                <w:szCs w:val="18"/>
              </w:rPr>
              <w:t>.514</w:t>
            </w:r>
            <w:r w:rsidRPr="002D3DE3">
              <w:rPr>
                <w:rFonts w:ascii="Arial" w:hAnsi="Arial" w:cs="Arial"/>
                <w:color w:val="010205"/>
                <w:sz w:val="18"/>
                <w:szCs w:val="18"/>
                <w:vertAlign w:val="superscript"/>
              </w:rPr>
              <w:t>**</w:t>
            </w:r>
          </w:p>
        </w:tc>
        <w:tc>
          <w:tcPr>
            <w:tcW w:w="1025" w:type="dxa"/>
            <w:tcBorders>
              <w:top w:val="single" w:sz="8" w:space="0" w:color="152935"/>
              <w:left w:val="single" w:sz="8" w:space="0" w:color="E0E0E0"/>
              <w:bottom w:val="single" w:sz="8" w:space="0" w:color="AEAEAE"/>
              <w:right w:val="nil"/>
            </w:tcBorders>
            <w:shd w:val="clear" w:color="auto" w:fill="FFFFFF"/>
          </w:tcPr>
          <w:p w:rsidR="005A486F" w:rsidRPr="002D3DE3"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D3DE3">
              <w:rPr>
                <w:rFonts w:ascii="Arial" w:hAnsi="Arial" w:cs="Arial"/>
                <w:color w:val="010205"/>
                <w:sz w:val="18"/>
                <w:szCs w:val="18"/>
              </w:rPr>
              <w:t>.832</w:t>
            </w:r>
            <w:r w:rsidRPr="002D3DE3">
              <w:rPr>
                <w:rFonts w:ascii="Arial" w:hAnsi="Arial" w:cs="Arial"/>
                <w:color w:val="010205"/>
                <w:sz w:val="18"/>
                <w:szCs w:val="18"/>
                <w:vertAlign w:val="superscript"/>
              </w:rPr>
              <w:t>**</w:t>
            </w:r>
          </w:p>
        </w:tc>
      </w:tr>
      <w:tr w:rsidR="005A486F" w:rsidRPr="002D3DE3" w:rsidTr="0015627C">
        <w:trPr>
          <w:cantSplit/>
        </w:trPr>
        <w:tc>
          <w:tcPr>
            <w:tcW w:w="733" w:type="dxa"/>
            <w:vMerge/>
            <w:tcBorders>
              <w:top w:val="single" w:sz="8" w:space="0" w:color="152935"/>
              <w:left w:val="nil"/>
              <w:bottom w:val="nil"/>
              <w:right w:val="nil"/>
            </w:tcBorders>
            <w:shd w:val="clear" w:color="auto" w:fill="E0E0E0"/>
          </w:tcPr>
          <w:p w:rsidR="005A486F" w:rsidRPr="002D3DE3" w:rsidRDefault="005A486F" w:rsidP="0015627C">
            <w:pPr>
              <w:autoSpaceDE w:val="0"/>
              <w:autoSpaceDN w:val="0"/>
              <w:adjustRightInd w:val="0"/>
              <w:spacing w:after="0" w:line="240" w:lineRule="auto"/>
              <w:rPr>
                <w:rFonts w:ascii="Arial" w:hAnsi="Arial" w:cs="Arial"/>
                <w:color w:val="010205"/>
                <w:sz w:val="18"/>
                <w:szCs w:val="18"/>
              </w:rPr>
            </w:pPr>
          </w:p>
        </w:tc>
        <w:tc>
          <w:tcPr>
            <w:tcW w:w="1989" w:type="dxa"/>
            <w:tcBorders>
              <w:top w:val="single" w:sz="8" w:space="0" w:color="AEAEAE"/>
              <w:left w:val="nil"/>
              <w:bottom w:val="single" w:sz="8" w:space="0" w:color="AEAEAE"/>
              <w:right w:val="nil"/>
            </w:tcBorders>
            <w:shd w:val="clear" w:color="auto" w:fill="E0E0E0"/>
          </w:tcPr>
          <w:p w:rsidR="005A486F" w:rsidRPr="002D3DE3" w:rsidRDefault="005A486F" w:rsidP="0015627C">
            <w:pPr>
              <w:autoSpaceDE w:val="0"/>
              <w:autoSpaceDN w:val="0"/>
              <w:adjustRightInd w:val="0"/>
              <w:spacing w:after="0" w:line="320" w:lineRule="atLeast"/>
              <w:ind w:left="60" w:right="60"/>
              <w:rPr>
                <w:rFonts w:ascii="Arial" w:hAnsi="Arial" w:cs="Arial"/>
                <w:color w:val="264A60"/>
                <w:sz w:val="18"/>
                <w:szCs w:val="18"/>
              </w:rPr>
            </w:pPr>
            <w:r w:rsidRPr="002D3DE3">
              <w:rPr>
                <w:rFonts w:ascii="Arial" w:hAnsi="Arial" w:cs="Arial"/>
                <w:color w:val="264A60"/>
                <w:sz w:val="18"/>
                <w:szCs w:val="18"/>
              </w:rPr>
              <w:t>Sig. (2-tailed)</w:t>
            </w:r>
          </w:p>
        </w:tc>
        <w:tc>
          <w:tcPr>
            <w:tcW w:w="1025" w:type="dxa"/>
            <w:tcBorders>
              <w:top w:val="single" w:sz="8" w:space="0" w:color="AEAEAE"/>
              <w:left w:val="nil"/>
              <w:bottom w:val="single" w:sz="8" w:space="0" w:color="AEAEAE"/>
              <w:right w:val="single" w:sz="8" w:space="0" w:color="E0E0E0"/>
            </w:tcBorders>
            <w:shd w:val="clear" w:color="auto" w:fill="FFFFFF"/>
            <w:vAlign w:val="center"/>
          </w:tcPr>
          <w:p w:rsidR="005A486F" w:rsidRPr="002D3DE3" w:rsidRDefault="005A486F" w:rsidP="0015627C">
            <w:pPr>
              <w:autoSpaceDE w:val="0"/>
              <w:autoSpaceDN w:val="0"/>
              <w:adjustRightInd w:val="0"/>
              <w:spacing w:after="0" w:line="240" w:lineRule="auto"/>
              <w:rPr>
                <w:rFonts w:ascii="Times New Roman" w:hAnsi="Times New Roman" w:cs="Times New Roman"/>
                <w:sz w:val="24"/>
                <w:szCs w:val="24"/>
              </w:rPr>
            </w:pP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A486F" w:rsidRPr="002D3DE3"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D3DE3">
              <w:rPr>
                <w:rFonts w:ascii="Arial" w:hAnsi="Arial" w:cs="Arial"/>
                <w:color w:val="010205"/>
                <w:sz w:val="18"/>
                <w:szCs w:val="18"/>
              </w:rPr>
              <w:t>.000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A486F" w:rsidRPr="002D3DE3"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D3DE3">
              <w:rPr>
                <w:rFonts w:ascii="Arial" w:hAnsi="Arial" w:cs="Arial"/>
                <w:color w:val="010205"/>
                <w:sz w:val="18"/>
                <w:szCs w:val="18"/>
              </w:rPr>
              <w:t>.000</w:t>
            </w:r>
          </w:p>
        </w:tc>
        <w:tc>
          <w:tcPr>
            <w:tcW w:w="1025" w:type="dxa"/>
            <w:tcBorders>
              <w:top w:val="single" w:sz="8" w:space="0" w:color="AEAEAE"/>
              <w:left w:val="single" w:sz="8" w:space="0" w:color="E0E0E0"/>
              <w:bottom w:val="single" w:sz="8" w:space="0" w:color="AEAEAE"/>
              <w:right w:val="nil"/>
            </w:tcBorders>
            <w:shd w:val="clear" w:color="auto" w:fill="FFFFFF"/>
          </w:tcPr>
          <w:p w:rsidR="005A486F" w:rsidRPr="002D3DE3"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D3DE3">
              <w:rPr>
                <w:rFonts w:ascii="Arial" w:hAnsi="Arial" w:cs="Arial"/>
                <w:color w:val="010205"/>
                <w:sz w:val="18"/>
                <w:szCs w:val="18"/>
              </w:rPr>
              <w:t>.000</w:t>
            </w:r>
          </w:p>
        </w:tc>
      </w:tr>
      <w:tr w:rsidR="005A486F" w:rsidRPr="002D3DE3" w:rsidTr="0015627C">
        <w:trPr>
          <w:cantSplit/>
        </w:trPr>
        <w:tc>
          <w:tcPr>
            <w:tcW w:w="733" w:type="dxa"/>
            <w:vMerge/>
            <w:tcBorders>
              <w:top w:val="single" w:sz="8" w:space="0" w:color="152935"/>
              <w:left w:val="nil"/>
              <w:bottom w:val="nil"/>
              <w:right w:val="nil"/>
            </w:tcBorders>
            <w:shd w:val="clear" w:color="auto" w:fill="E0E0E0"/>
          </w:tcPr>
          <w:p w:rsidR="005A486F" w:rsidRPr="002D3DE3" w:rsidRDefault="005A486F" w:rsidP="0015627C">
            <w:pPr>
              <w:autoSpaceDE w:val="0"/>
              <w:autoSpaceDN w:val="0"/>
              <w:adjustRightInd w:val="0"/>
              <w:spacing w:after="0" w:line="240" w:lineRule="auto"/>
              <w:rPr>
                <w:rFonts w:ascii="Arial" w:hAnsi="Arial" w:cs="Arial"/>
                <w:color w:val="010205"/>
                <w:sz w:val="18"/>
                <w:szCs w:val="18"/>
              </w:rPr>
            </w:pPr>
          </w:p>
        </w:tc>
        <w:tc>
          <w:tcPr>
            <w:tcW w:w="1989" w:type="dxa"/>
            <w:tcBorders>
              <w:top w:val="single" w:sz="8" w:space="0" w:color="AEAEAE"/>
              <w:left w:val="nil"/>
              <w:bottom w:val="nil"/>
              <w:right w:val="nil"/>
            </w:tcBorders>
            <w:shd w:val="clear" w:color="auto" w:fill="E0E0E0"/>
          </w:tcPr>
          <w:p w:rsidR="005A486F" w:rsidRPr="002D3DE3" w:rsidRDefault="005A486F" w:rsidP="0015627C">
            <w:pPr>
              <w:autoSpaceDE w:val="0"/>
              <w:autoSpaceDN w:val="0"/>
              <w:adjustRightInd w:val="0"/>
              <w:spacing w:after="0" w:line="320" w:lineRule="atLeast"/>
              <w:ind w:left="60" w:right="60"/>
              <w:rPr>
                <w:rFonts w:ascii="Arial" w:hAnsi="Arial" w:cs="Arial"/>
                <w:color w:val="264A60"/>
                <w:sz w:val="18"/>
                <w:szCs w:val="18"/>
              </w:rPr>
            </w:pPr>
            <w:r w:rsidRPr="002D3DE3">
              <w:rPr>
                <w:rFonts w:ascii="Arial" w:hAnsi="Arial" w:cs="Arial"/>
                <w:color w:val="264A60"/>
                <w:sz w:val="18"/>
                <w:szCs w:val="18"/>
              </w:rPr>
              <w:t>N</w:t>
            </w:r>
          </w:p>
        </w:tc>
        <w:tc>
          <w:tcPr>
            <w:tcW w:w="1025" w:type="dxa"/>
            <w:tcBorders>
              <w:top w:val="single" w:sz="8" w:space="0" w:color="AEAEAE"/>
              <w:left w:val="nil"/>
              <w:bottom w:val="nil"/>
              <w:right w:val="single" w:sz="8" w:space="0" w:color="E0E0E0"/>
            </w:tcBorders>
            <w:shd w:val="clear" w:color="auto" w:fill="FFFFFF"/>
          </w:tcPr>
          <w:p w:rsidR="005A486F" w:rsidRPr="002D3DE3"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D3DE3">
              <w:rPr>
                <w:rFonts w:ascii="Arial" w:hAnsi="Arial" w:cs="Arial"/>
                <w:color w:val="010205"/>
                <w:sz w:val="18"/>
                <w:szCs w:val="18"/>
              </w:rPr>
              <w:t>65</w:t>
            </w:r>
          </w:p>
        </w:tc>
        <w:tc>
          <w:tcPr>
            <w:tcW w:w="1025" w:type="dxa"/>
            <w:tcBorders>
              <w:top w:val="single" w:sz="8" w:space="0" w:color="AEAEAE"/>
              <w:left w:val="single" w:sz="8" w:space="0" w:color="E0E0E0"/>
              <w:bottom w:val="nil"/>
              <w:right w:val="single" w:sz="8" w:space="0" w:color="E0E0E0"/>
            </w:tcBorders>
            <w:shd w:val="clear" w:color="auto" w:fill="FFFFFF"/>
          </w:tcPr>
          <w:p w:rsidR="005A486F" w:rsidRPr="002D3DE3"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D3DE3">
              <w:rPr>
                <w:rFonts w:ascii="Arial" w:hAnsi="Arial" w:cs="Arial"/>
                <w:color w:val="010205"/>
                <w:sz w:val="18"/>
                <w:szCs w:val="18"/>
              </w:rPr>
              <w:t>65</w:t>
            </w:r>
          </w:p>
        </w:tc>
        <w:tc>
          <w:tcPr>
            <w:tcW w:w="1025" w:type="dxa"/>
            <w:tcBorders>
              <w:top w:val="single" w:sz="8" w:space="0" w:color="AEAEAE"/>
              <w:left w:val="single" w:sz="8" w:space="0" w:color="E0E0E0"/>
              <w:bottom w:val="nil"/>
              <w:right w:val="single" w:sz="8" w:space="0" w:color="E0E0E0"/>
            </w:tcBorders>
            <w:shd w:val="clear" w:color="auto" w:fill="FFFFFF"/>
          </w:tcPr>
          <w:p w:rsidR="005A486F" w:rsidRPr="002D3DE3"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D3DE3">
              <w:rPr>
                <w:rFonts w:ascii="Arial" w:hAnsi="Arial" w:cs="Arial"/>
                <w:color w:val="010205"/>
                <w:sz w:val="18"/>
                <w:szCs w:val="18"/>
              </w:rPr>
              <w:t>65</w:t>
            </w:r>
          </w:p>
        </w:tc>
        <w:tc>
          <w:tcPr>
            <w:tcW w:w="1025" w:type="dxa"/>
            <w:tcBorders>
              <w:top w:val="single" w:sz="8" w:space="0" w:color="AEAEAE"/>
              <w:left w:val="single" w:sz="8" w:space="0" w:color="E0E0E0"/>
              <w:bottom w:val="nil"/>
              <w:right w:val="nil"/>
            </w:tcBorders>
            <w:shd w:val="clear" w:color="auto" w:fill="FFFFFF"/>
          </w:tcPr>
          <w:p w:rsidR="005A486F" w:rsidRPr="002D3DE3"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D3DE3">
              <w:rPr>
                <w:rFonts w:ascii="Arial" w:hAnsi="Arial" w:cs="Arial"/>
                <w:color w:val="010205"/>
                <w:sz w:val="18"/>
                <w:szCs w:val="18"/>
              </w:rPr>
              <w:t>65</w:t>
            </w:r>
          </w:p>
        </w:tc>
      </w:tr>
      <w:tr w:rsidR="005A486F" w:rsidRPr="002D3DE3" w:rsidTr="0015627C">
        <w:trPr>
          <w:cantSplit/>
        </w:trPr>
        <w:tc>
          <w:tcPr>
            <w:tcW w:w="733" w:type="dxa"/>
            <w:vMerge w:val="restart"/>
            <w:tcBorders>
              <w:top w:val="single" w:sz="8" w:space="0" w:color="AEAEAE"/>
              <w:left w:val="nil"/>
              <w:bottom w:val="nil"/>
              <w:right w:val="nil"/>
            </w:tcBorders>
            <w:shd w:val="clear" w:color="auto" w:fill="E0E0E0"/>
          </w:tcPr>
          <w:p w:rsidR="005A486F" w:rsidRPr="002D3DE3" w:rsidRDefault="005A486F" w:rsidP="0015627C">
            <w:pPr>
              <w:autoSpaceDE w:val="0"/>
              <w:autoSpaceDN w:val="0"/>
              <w:adjustRightInd w:val="0"/>
              <w:spacing w:after="0" w:line="320" w:lineRule="atLeast"/>
              <w:ind w:left="60" w:right="60"/>
              <w:rPr>
                <w:rFonts w:ascii="Arial" w:hAnsi="Arial" w:cs="Arial"/>
                <w:color w:val="264A60"/>
                <w:sz w:val="18"/>
                <w:szCs w:val="18"/>
              </w:rPr>
            </w:pPr>
            <w:r w:rsidRPr="002D3DE3">
              <w:rPr>
                <w:rFonts w:ascii="Arial" w:hAnsi="Arial" w:cs="Arial"/>
                <w:color w:val="264A60"/>
                <w:sz w:val="18"/>
                <w:szCs w:val="18"/>
              </w:rPr>
              <w:t>X3.2</w:t>
            </w:r>
          </w:p>
        </w:tc>
        <w:tc>
          <w:tcPr>
            <w:tcW w:w="1989" w:type="dxa"/>
            <w:tcBorders>
              <w:top w:val="single" w:sz="8" w:space="0" w:color="AEAEAE"/>
              <w:left w:val="nil"/>
              <w:bottom w:val="single" w:sz="8" w:space="0" w:color="AEAEAE"/>
              <w:right w:val="nil"/>
            </w:tcBorders>
            <w:shd w:val="clear" w:color="auto" w:fill="E0E0E0"/>
          </w:tcPr>
          <w:p w:rsidR="005A486F" w:rsidRPr="002D3DE3" w:rsidRDefault="005A486F" w:rsidP="0015627C">
            <w:pPr>
              <w:autoSpaceDE w:val="0"/>
              <w:autoSpaceDN w:val="0"/>
              <w:adjustRightInd w:val="0"/>
              <w:spacing w:after="0" w:line="320" w:lineRule="atLeast"/>
              <w:ind w:left="60" w:right="60"/>
              <w:rPr>
                <w:rFonts w:ascii="Arial" w:hAnsi="Arial" w:cs="Arial"/>
                <w:color w:val="264A60"/>
                <w:sz w:val="18"/>
                <w:szCs w:val="18"/>
              </w:rPr>
            </w:pPr>
            <w:r w:rsidRPr="002D3DE3">
              <w:rPr>
                <w:rFonts w:ascii="Arial" w:hAnsi="Arial" w:cs="Arial"/>
                <w:color w:val="264A60"/>
                <w:sz w:val="18"/>
                <w:szCs w:val="18"/>
              </w:rPr>
              <w:t>Pearson Correlation</w:t>
            </w:r>
          </w:p>
        </w:tc>
        <w:tc>
          <w:tcPr>
            <w:tcW w:w="1025" w:type="dxa"/>
            <w:tcBorders>
              <w:top w:val="single" w:sz="8" w:space="0" w:color="AEAEAE"/>
              <w:left w:val="nil"/>
              <w:bottom w:val="single" w:sz="8" w:space="0" w:color="AEAEAE"/>
              <w:right w:val="single" w:sz="8" w:space="0" w:color="E0E0E0"/>
            </w:tcBorders>
            <w:shd w:val="clear" w:color="auto" w:fill="FFFFFF"/>
          </w:tcPr>
          <w:p w:rsidR="005A486F" w:rsidRPr="002D3DE3"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D3DE3">
              <w:rPr>
                <w:rFonts w:ascii="Arial" w:hAnsi="Arial" w:cs="Arial"/>
                <w:color w:val="010205"/>
                <w:sz w:val="18"/>
                <w:szCs w:val="18"/>
              </w:rPr>
              <w:t>.636</w:t>
            </w:r>
            <w:r w:rsidRPr="002D3DE3">
              <w:rPr>
                <w:rFonts w:ascii="Arial" w:hAnsi="Arial" w:cs="Arial"/>
                <w:color w:val="010205"/>
                <w:sz w:val="18"/>
                <w:szCs w:val="18"/>
                <w:vertAlign w:val="superscript"/>
              </w:rPr>
              <w:t>**</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A486F" w:rsidRPr="002D3DE3"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D3DE3">
              <w:rPr>
                <w:rFonts w:ascii="Arial" w:hAnsi="Arial" w:cs="Arial"/>
                <w:color w:val="010205"/>
                <w:sz w:val="18"/>
                <w:szCs w:val="18"/>
              </w:rPr>
              <w:t>1</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A486F" w:rsidRPr="002D3DE3"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D3DE3">
              <w:rPr>
                <w:rFonts w:ascii="Arial" w:hAnsi="Arial" w:cs="Arial"/>
                <w:color w:val="010205"/>
                <w:sz w:val="18"/>
                <w:szCs w:val="18"/>
              </w:rPr>
              <w:t>.749</w:t>
            </w:r>
            <w:r w:rsidRPr="002D3DE3">
              <w:rPr>
                <w:rFonts w:ascii="Arial" w:hAnsi="Arial" w:cs="Arial"/>
                <w:color w:val="010205"/>
                <w:sz w:val="18"/>
                <w:szCs w:val="18"/>
                <w:vertAlign w:val="superscript"/>
              </w:rPr>
              <w:t>**</w:t>
            </w:r>
          </w:p>
        </w:tc>
        <w:tc>
          <w:tcPr>
            <w:tcW w:w="1025" w:type="dxa"/>
            <w:tcBorders>
              <w:top w:val="single" w:sz="8" w:space="0" w:color="AEAEAE"/>
              <w:left w:val="single" w:sz="8" w:space="0" w:color="E0E0E0"/>
              <w:bottom w:val="single" w:sz="8" w:space="0" w:color="AEAEAE"/>
              <w:right w:val="nil"/>
            </w:tcBorders>
            <w:shd w:val="clear" w:color="auto" w:fill="FFFFFF"/>
          </w:tcPr>
          <w:p w:rsidR="005A486F" w:rsidRPr="002D3DE3"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D3DE3">
              <w:rPr>
                <w:rFonts w:ascii="Arial" w:hAnsi="Arial" w:cs="Arial"/>
                <w:color w:val="010205"/>
                <w:sz w:val="18"/>
                <w:szCs w:val="18"/>
              </w:rPr>
              <w:t>.912</w:t>
            </w:r>
            <w:r w:rsidRPr="002D3DE3">
              <w:rPr>
                <w:rFonts w:ascii="Arial" w:hAnsi="Arial" w:cs="Arial"/>
                <w:color w:val="010205"/>
                <w:sz w:val="18"/>
                <w:szCs w:val="18"/>
                <w:vertAlign w:val="superscript"/>
              </w:rPr>
              <w:t>**</w:t>
            </w:r>
          </w:p>
        </w:tc>
      </w:tr>
      <w:tr w:rsidR="005A486F" w:rsidRPr="002D3DE3" w:rsidTr="0015627C">
        <w:trPr>
          <w:cantSplit/>
        </w:trPr>
        <w:tc>
          <w:tcPr>
            <w:tcW w:w="733" w:type="dxa"/>
            <w:vMerge/>
            <w:tcBorders>
              <w:top w:val="single" w:sz="8" w:space="0" w:color="AEAEAE"/>
              <w:left w:val="nil"/>
              <w:bottom w:val="nil"/>
              <w:right w:val="nil"/>
            </w:tcBorders>
            <w:shd w:val="clear" w:color="auto" w:fill="E0E0E0"/>
          </w:tcPr>
          <w:p w:rsidR="005A486F" w:rsidRPr="002D3DE3" w:rsidRDefault="005A486F" w:rsidP="0015627C">
            <w:pPr>
              <w:autoSpaceDE w:val="0"/>
              <w:autoSpaceDN w:val="0"/>
              <w:adjustRightInd w:val="0"/>
              <w:spacing w:after="0" w:line="240" w:lineRule="auto"/>
              <w:rPr>
                <w:rFonts w:ascii="Arial" w:hAnsi="Arial" w:cs="Arial"/>
                <w:color w:val="010205"/>
                <w:sz w:val="18"/>
                <w:szCs w:val="18"/>
              </w:rPr>
            </w:pPr>
          </w:p>
        </w:tc>
        <w:tc>
          <w:tcPr>
            <w:tcW w:w="1989" w:type="dxa"/>
            <w:tcBorders>
              <w:top w:val="single" w:sz="8" w:space="0" w:color="AEAEAE"/>
              <w:left w:val="nil"/>
              <w:bottom w:val="single" w:sz="8" w:space="0" w:color="AEAEAE"/>
              <w:right w:val="nil"/>
            </w:tcBorders>
            <w:shd w:val="clear" w:color="auto" w:fill="E0E0E0"/>
          </w:tcPr>
          <w:p w:rsidR="005A486F" w:rsidRPr="002D3DE3" w:rsidRDefault="005A486F" w:rsidP="0015627C">
            <w:pPr>
              <w:autoSpaceDE w:val="0"/>
              <w:autoSpaceDN w:val="0"/>
              <w:adjustRightInd w:val="0"/>
              <w:spacing w:after="0" w:line="320" w:lineRule="atLeast"/>
              <w:ind w:left="60" w:right="60"/>
              <w:rPr>
                <w:rFonts w:ascii="Arial" w:hAnsi="Arial" w:cs="Arial"/>
                <w:color w:val="264A60"/>
                <w:sz w:val="18"/>
                <w:szCs w:val="18"/>
              </w:rPr>
            </w:pPr>
            <w:r w:rsidRPr="002D3DE3">
              <w:rPr>
                <w:rFonts w:ascii="Arial" w:hAnsi="Arial" w:cs="Arial"/>
                <w:color w:val="264A60"/>
                <w:sz w:val="18"/>
                <w:szCs w:val="18"/>
              </w:rPr>
              <w:t>Sig. (2-tailed)</w:t>
            </w:r>
          </w:p>
        </w:tc>
        <w:tc>
          <w:tcPr>
            <w:tcW w:w="1025" w:type="dxa"/>
            <w:tcBorders>
              <w:top w:val="single" w:sz="8" w:space="0" w:color="AEAEAE"/>
              <w:left w:val="nil"/>
              <w:bottom w:val="single" w:sz="8" w:space="0" w:color="AEAEAE"/>
              <w:right w:val="single" w:sz="8" w:space="0" w:color="E0E0E0"/>
            </w:tcBorders>
            <w:shd w:val="clear" w:color="auto" w:fill="FFFFFF"/>
          </w:tcPr>
          <w:p w:rsidR="005A486F" w:rsidRPr="002D3DE3"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D3DE3">
              <w:rPr>
                <w:rFonts w:ascii="Arial" w:hAnsi="Arial" w:cs="Arial"/>
                <w:color w:val="010205"/>
                <w:sz w:val="18"/>
                <w:szCs w:val="18"/>
              </w:rPr>
              <w:t>.000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5A486F" w:rsidRPr="002D3DE3" w:rsidRDefault="005A486F" w:rsidP="0015627C">
            <w:pPr>
              <w:autoSpaceDE w:val="0"/>
              <w:autoSpaceDN w:val="0"/>
              <w:adjustRightInd w:val="0"/>
              <w:spacing w:after="0" w:line="240" w:lineRule="auto"/>
              <w:rPr>
                <w:rFonts w:ascii="Times New Roman" w:hAnsi="Times New Roman" w:cs="Times New Roman"/>
                <w:sz w:val="24"/>
                <w:szCs w:val="24"/>
              </w:rPr>
            </w:pP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A486F" w:rsidRPr="002D3DE3"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D3DE3">
              <w:rPr>
                <w:rFonts w:ascii="Arial" w:hAnsi="Arial" w:cs="Arial"/>
                <w:color w:val="010205"/>
                <w:sz w:val="18"/>
                <w:szCs w:val="18"/>
              </w:rPr>
              <w:t>.000</w:t>
            </w:r>
          </w:p>
        </w:tc>
        <w:tc>
          <w:tcPr>
            <w:tcW w:w="1025" w:type="dxa"/>
            <w:tcBorders>
              <w:top w:val="single" w:sz="8" w:space="0" w:color="AEAEAE"/>
              <w:left w:val="single" w:sz="8" w:space="0" w:color="E0E0E0"/>
              <w:bottom w:val="single" w:sz="8" w:space="0" w:color="AEAEAE"/>
              <w:right w:val="nil"/>
            </w:tcBorders>
            <w:shd w:val="clear" w:color="auto" w:fill="FFFFFF"/>
          </w:tcPr>
          <w:p w:rsidR="005A486F" w:rsidRPr="002D3DE3"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D3DE3">
              <w:rPr>
                <w:rFonts w:ascii="Arial" w:hAnsi="Arial" w:cs="Arial"/>
                <w:color w:val="010205"/>
                <w:sz w:val="18"/>
                <w:szCs w:val="18"/>
              </w:rPr>
              <w:t>.000</w:t>
            </w:r>
          </w:p>
        </w:tc>
      </w:tr>
      <w:tr w:rsidR="005A486F" w:rsidRPr="002D3DE3" w:rsidTr="0015627C">
        <w:trPr>
          <w:cantSplit/>
        </w:trPr>
        <w:tc>
          <w:tcPr>
            <w:tcW w:w="733" w:type="dxa"/>
            <w:vMerge/>
            <w:tcBorders>
              <w:top w:val="single" w:sz="8" w:space="0" w:color="AEAEAE"/>
              <w:left w:val="nil"/>
              <w:bottom w:val="nil"/>
              <w:right w:val="nil"/>
            </w:tcBorders>
            <w:shd w:val="clear" w:color="auto" w:fill="E0E0E0"/>
          </w:tcPr>
          <w:p w:rsidR="005A486F" w:rsidRPr="002D3DE3" w:rsidRDefault="005A486F" w:rsidP="0015627C">
            <w:pPr>
              <w:autoSpaceDE w:val="0"/>
              <w:autoSpaceDN w:val="0"/>
              <w:adjustRightInd w:val="0"/>
              <w:spacing w:after="0" w:line="240" w:lineRule="auto"/>
              <w:rPr>
                <w:rFonts w:ascii="Arial" w:hAnsi="Arial" w:cs="Arial"/>
                <w:color w:val="010205"/>
                <w:sz w:val="18"/>
                <w:szCs w:val="18"/>
              </w:rPr>
            </w:pPr>
          </w:p>
        </w:tc>
        <w:tc>
          <w:tcPr>
            <w:tcW w:w="1989" w:type="dxa"/>
            <w:tcBorders>
              <w:top w:val="single" w:sz="8" w:space="0" w:color="AEAEAE"/>
              <w:left w:val="nil"/>
              <w:bottom w:val="nil"/>
              <w:right w:val="nil"/>
            </w:tcBorders>
            <w:shd w:val="clear" w:color="auto" w:fill="E0E0E0"/>
          </w:tcPr>
          <w:p w:rsidR="005A486F" w:rsidRPr="002D3DE3" w:rsidRDefault="005A486F" w:rsidP="0015627C">
            <w:pPr>
              <w:autoSpaceDE w:val="0"/>
              <w:autoSpaceDN w:val="0"/>
              <w:adjustRightInd w:val="0"/>
              <w:spacing w:after="0" w:line="320" w:lineRule="atLeast"/>
              <w:ind w:left="60" w:right="60"/>
              <w:rPr>
                <w:rFonts w:ascii="Arial" w:hAnsi="Arial" w:cs="Arial"/>
                <w:color w:val="264A60"/>
                <w:sz w:val="18"/>
                <w:szCs w:val="18"/>
              </w:rPr>
            </w:pPr>
            <w:r w:rsidRPr="002D3DE3">
              <w:rPr>
                <w:rFonts w:ascii="Arial" w:hAnsi="Arial" w:cs="Arial"/>
                <w:color w:val="264A60"/>
                <w:sz w:val="18"/>
                <w:szCs w:val="18"/>
              </w:rPr>
              <w:t>N</w:t>
            </w:r>
          </w:p>
        </w:tc>
        <w:tc>
          <w:tcPr>
            <w:tcW w:w="1025" w:type="dxa"/>
            <w:tcBorders>
              <w:top w:val="single" w:sz="8" w:space="0" w:color="AEAEAE"/>
              <w:left w:val="nil"/>
              <w:bottom w:val="nil"/>
              <w:right w:val="single" w:sz="8" w:space="0" w:color="E0E0E0"/>
            </w:tcBorders>
            <w:shd w:val="clear" w:color="auto" w:fill="FFFFFF"/>
          </w:tcPr>
          <w:p w:rsidR="005A486F" w:rsidRPr="002D3DE3"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D3DE3">
              <w:rPr>
                <w:rFonts w:ascii="Arial" w:hAnsi="Arial" w:cs="Arial"/>
                <w:color w:val="010205"/>
                <w:sz w:val="18"/>
                <w:szCs w:val="18"/>
              </w:rPr>
              <w:t>65</w:t>
            </w:r>
          </w:p>
        </w:tc>
        <w:tc>
          <w:tcPr>
            <w:tcW w:w="1025" w:type="dxa"/>
            <w:tcBorders>
              <w:top w:val="single" w:sz="8" w:space="0" w:color="AEAEAE"/>
              <w:left w:val="single" w:sz="8" w:space="0" w:color="E0E0E0"/>
              <w:bottom w:val="nil"/>
              <w:right w:val="single" w:sz="8" w:space="0" w:color="E0E0E0"/>
            </w:tcBorders>
            <w:shd w:val="clear" w:color="auto" w:fill="FFFFFF"/>
          </w:tcPr>
          <w:p w:rsidR="005A486F" w:rsidRPr="002D3DE3"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D3DE3">
              <w:rPr>
                <w:rFonts w:ascii="Arial" w:hAnsi="Arial" w:cs="Arial"/>
                <w:color w:val="010205"/>
                <w:sz w:val="18"/>
                <w:szCs w:val="18"/>
              </w:rPr>
              <w:t>65</w:t>
            </w:r>
          </w:p>
        </w:tc>
        <w:tc>
          <w:tcPr>
            <w:tcW w:w="1025" w:type="dxa"/>
            <w:tcBorders>
              <w:top w:val="single" w:sz="8" w:space="0" w:color="AEAEAE"/>
              <w:left w:val="single" w:sz="8" w:space="0" w:color="E0E0E0"/>
              <w:bottom w:val="nil"/>
              <w:right w:val="single" w:sz="8" w:space="0" w:color="E0E0E0"/>
            </w:tcBorders>
            <w:shd w:val="clear" w:color="auto" w:fill="FFFFFF"/>
          </w:tcPr>
          <w:p w:rsidR="005A486F" w:rsidRPr="002D3DE3"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D3DE3">
              <w:rPr>
                <w:rFonts w:ascii="Arial" w:hAnsi="Arial" w:cs="Arial"/>
                <w:color w:val="010205"/>
                <w:sz w:val="18"/>
                <w:szCs w:val="18"/>
              </w:rPr>
              <w:t>65</w:t>
            </w:r>
          </w:p>
        </w:tc>
        <w:tc>
          <w:tcPr>
            <w:tcW w:w="1025" w:type="dxa"/>
            <w:tcBorders>
              <w:top w:val="single" w:sz="8" w:space="0" w:color="AEAEAE"/>
              <w:left w:val="single" w:sz="8" w:space="0" w:color="E0E0E0"/>
              <w:bottom w:val="nil"/>
              <w:right w:val="nil"/>
            </w:tcBorders>
            <w:shd w:val="clear" w:color="auto" w:fill="FFFFFF"/>
          </w:tcPr>
          <w:p w:rsidR="005A486F" w:rsidRPr="002D3DE3"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D3DE3">
              <w:rPr>
                <w:rFonts w:ascii="Arial" w:hAnsi="Arial" w:cs="Arial"/>
                <w:color w:val="010205"/>
                <w:sz w:val="18"/>
                <w:szCs w:val="18"/>
              </w:rPr>
              <w:t>65</w:t>
            </w:r>
          </w:p>
        </w:tc>
      </w:tr>
      <w:tr w:rsidR="005A486F" w:rsidRPr="002D3DE3" w:rsidTr="0015627C">
        <w:trPr>
          <w:cantSplit/>
        </w:trPr>
        <w:tc>
          <w:tcPr>
            <w:tcW w:w="733" w:type="dxa"/>
            <w:vMerge w:val="restart"/>
            <w:tcBorders>
              <w:top w:val="single" w:sz="8" w:space="0" w:color="AEAEAE"/>
              <w:left w:val="nil"/>
              <w:bottom w:val="nil"/>
              <w:right w:val="nil"/>
            </w:tcBorders>
            <w:shd w:val="clear" w:color="auto" w:fill="E0E0E0"/>
          </w:tcPr>
          <w:p w:rsidR="005A486F" w:rsidRPr="002D3DE3" w:rsidRDefault="005A486F" w:rsidP="0015627C">
            <w:pPr>
              <w:autoSpaceDE w:val="0"/>
              <w:autoSpaceDN w:val="0"/>
              <w:adjustRightInd w:val="0"/>
              <w:spacing w:after="0" w:line="320" w:lineRule="atLeast"/>
              <w:ind w:left="60" w:right="60"/>
              <w:rPr>
                <w:rFonts w:ascii="Arial" w:hAnsi="Arial" w:cs="Arial"/>
                <w:color w:val="264A60"/>
                <w:sz w:val="18"/>
                <w:szCs w:val="18"/>
              </w:rPr>
            </w:pPr>
            <w:r w:rsidRPr="002D3DE3">
              <w:rPr>
                <w:rFonts w:ascii="Arial" w:hAnsi="Arial" w:cs="Arial"/>
                <w:color w:val="264A60"/>
                <w:sz w:val="18"/>
                <w:szCs w:val="18"/>
              </w:rPr>
              <w:t>X3.3</w:t>
            </w:r>
          </w:p>
        </w:tc>
        <w:tc>
          <w:tcPr>
            <w:tcW w:w="1989" w:type="dxa"/>
            <w:tcBorders>
              <w:top w:val="single" w:sz="8" w:space="0" w:color="AEAEAE"/>
              <w:left w:val="nil"/>
              <w:bottom w:val="single" w:sz="8" w:space="0" w:color="AEAEAE"/>
              <w:right w:val="nil"/>
            </w:tcBorders>
            <w:shd w:val="clear" w:color="auto" w:fill="E0E0E0"/>
          </w:tcPr>
          <w:p w:rsidR="005A486F" w:rsidRPr="002D3DE3" w:rsidRDefault="005A486F" w:rsidP="0015627C">
            <w:pPr>
              <w:autoSpaceDE w:val="0"/>
              <w:autoSpaceDN w:val="0"/>
              <w:adjustRightInd w:val="0"/>
              <w:spacing w:after="0" w:line="320" w:lineRule="atLeast"/>
              <w:ind w:left="60" w:right="60"/>
              <w:rPr>
                <w:rFonts w:ascii="Arial" w:hAnsi="Arial" w:cs="Arial"/>
                <w:color w:val="264A60"/>
                <w:sz w:val="18"/>
                <w:szCs w:val="18"/>
              </w:rPr>
            </w:pPr>
            <w:r w:rsidRPr="002D3DE3">
              <w:rPr>
                <w:rFonts w:ascii="Arial" w:hAnsi="Arial" w:cs="Arial"/>
                <w:color w:val="264A60"/>
                <w:sz w:val="18"/>
                <w:szCs w:val="18"/>
              </w:rPr>
              <w:t>Pearson Correlation</w:t>
            </w:r>
          </w:p>
        </w:tc>
        <w:tc>
          <w:tcPr>
            <w:tcW w:w="1025" w:type="dxa"/>
            <w:tcBorders>
              <w:top w:val="single" w:sz="8" w:space="0" w:color="AEAEAE"/>
              <w:left w:val="nil"/>
              <w:bottom w:val="single" w:sz="8" w:space="0" w:color="AEAEAE"/>
              <w:right w:val="single" w:sz="8" w:space="0" w:color="E0E0E0"/>
            </w:tcBorders>
            <w:shd w:val="clear" w:color="auto" w:fill="FFFFFF"/>
          </w:tcPr>
          <w:p w:rsidR="005A486F" w:rsidRPr="002D3DE3"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D3DE3">
              <w:rPr>
                <w:rFonts w:ascii="Arial" w:hAnsi="Arial" w:cs="Arial"/>
                <w:color w:val="010205"/>
                <w:sz w:val="18"/>
                <w:szCs w:val="18"/>
              </w:rPr>
              <w:t>.514</w:t>
            </w:r>
            <w:r w:rsidRPr="002D3DE3">
              <w:rPr>
                <w:rFonts w:ascii="Arial" w:hAnsi="Arial" w:cs="Arial"/>
                <w:color w:val="010205"/>
                <w:sz w:val="18"/>
                <w:szCs w:val="18"/>
                <w:vertAlign w:val="superscript"/>
              </w:rPr>
              <w:t>**</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A486F" w:rsidRPr="002D3DE3"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D3DE3">
              <w:rPr>
                <w:rFonts w:ascii="Arial" w:hAnsi="Arial" w:cs="Arial"/>
                <w:color w:val="010205"/>
                <w:sz w:val="18"/>
                <w:szCs w:val="18"/>
              </w:rPr>
              <w:t>.749</w:t>
            </w:r>
            <w:r w:rsidRPr="002D3DE3">
              <w:rPr>
                <w:rFonts w:ascii="Arial" w:hAnsi="Arial" w:cs="Arial"/>
                <w:color w:val="010205"/>
                <w:sz w:val="18"/>
                <w:szCs w:val="18"/>
                <w:vertAlign w:val="superscript"/>
              </w:rPr>
              <w:t>**</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A486F" w:rsidRPr="002D3DE3"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D3DE3">
              <w:rPr>
                <w:rFonts w:ascii="Arial" w:hAnsi="Arial" w:cs="Arial"/>
                <w:color w:val="010205"/>
                <w:sz w:val="18"/>
                <w:szCs w:val="18"/>
              </w:rPr>
              <w:t>1</w:t>
            </w:r>
          </w:p>
        </w:tc>
        <w:tc>
          <w:tcPr>
            <w:tcW w:w="1025" w:type="dxa"/>
            <w:tcBorders>
              <w:top w:val="single" w:sz="8" w:space="0" w:color="AEAEAE"/>
              <w:left w:val="single" w:sz="8" w:space="0" w:color="E0E0E0"/>
              <w:bottom w:val="single" w:sz="8" w:space="0" w:color="AEAEAE"/>
              <w:right w:val="nil"/>
            </w:tcBorders>
            <w:shd w:val="clear" w:color="auto" w:fill="FFFFFF"/>
          </w:tcPr>
          <w:p w:rsidR="005A486F" w:rsidRPr="002D3DE3"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D3DE3">
              <w:rPr>
                <w:rFonts w:ascii="Arial" w:hAnsi="Arial" w:cs="Arial"/>
                <w:color w:val="010205"/>
                <w:sz w:val="18"/>
                <w:szCs w:val="18"/>
              </w:rPr>
              <w:t>.863</w:t>
            </w:r>
            <w:r w:rsidRPr="002D3DE3">
              <w:rPr>
                <w:rFonts w:ascii="Arial" w:hAnsi="Arial" w:cs="Arial"/>
                <w:color w:val="010205"/>
                <w:sz w:val="18"/>
                <w:szCs w:val="18"/>
                <w:vertAlign w:val="superscript"/>
              </w:rPr>
              <w:t>**</w:t>
            </w:r>
          </w:p>
        </w:tc>
      </w:tr>
      <w:tr w:rsidR="005A486F" w:rsidRPr="002D3DE3" w:rsidTr="0015627C">
        <w:trPr>
          <w:cantSplit/>
        </w:trPr>
        <w:tc>
          <w:tcPr>
            <w:tcW w:w="733" w:type="dxa"/>
            <w:vMerge/>
            <w:tcBorders>
              <w:top w:val="single" w:sz="8" w:space="0" w:color="AEAEAE"/>
              <w:left w:val="nil"/>
              <w:bottom w:val="nil"/>
              <w:right w:val="nil"/>
            </w:tcBorders>
            <w:shd w:val="clear" w:color="auto" w:fill="E0E0E0"/>
          </w:tcPr>
          <w:p w:rsidR="005A486F" w:rsidRPr="002D3DE3" w:rsidRDefault="005A486F" w:rsidP="0015627C">
            <w:pPr>
              <w:autoSpaceDE w:val="0"/>
              <w:autoSpaceDN w:val="0"/>
              <w:adjustRightInd w:val="0"/>
              <w:spacing w:after="0" w:line="240" w:lineRule="auto"/>
              <w:rPr>
                <w:rFonts w:ascii="Arial" w:hAnsi="Arial" w:cs="Arial"/>
                <w:color w:val="010205"/>
                <w:sz w:val="18"/>
                <w:szCs w:val="18"/>
              </w:rPr>
            </w:pPr>
          </w:p>
        </w:tc>
        <w:tc>
          <w:tcPr>
            <w:tcW w:w="1989" w:type="dxa"/>
            <w:tcBorders>
              <w:top w:val="single" w:sz="8" w:space="0" w:color="AEAEAE"/>
              <w:left w:val="nil"/>
              <w:bottom w:val="single" w:sz="8" w:space="0" w:color="AEAEAE"/>
              <w:right w:val="nil"/>
            </w:tcBorders>
            <w:shd w:val="clear" w:color="auto" w:fill="E0E0E0"/>
          </w:tcPr>
          <w:p w:rsidR="005A486F" w:rsidRPr="002D3DE3" w:rsidRDefault="005A486F" w:rsidP="0015627C">
            <w:pPr>
              <w:autoSpaceDE w:val="0"/>
              <w:autoSpaceDN w:val="0"/>
              <w:adjustRightInd w:val="0"/>
              <w:spacing w:after="0" w:line="320" w:lineRule="atLeast"/>
              <w:ind w:left="60" w:right="60"/>
              <w:rPr>
                <w:rFonts w:ascii="Arial" w:hAnsi="Arial" w:cs="Arial"/>
                <w:color w:val="264A60"/>
                <w:sz w:val="18"/>
                <w:szCs w:val="18"/>
              </w:rPr>
            </w:pPr>
            <w:r w:rsidRPr="002D3DE3">
              <w:rPr>
                <w:rFonts w:ascii="Arial" w:hAnsi="Arial" w:cs="Arial"/>
                <w:color w:val="264A60"/>
                <w:sz w:val="18"/>
                <w:szCs w:val="18"/>
              </w:rPr>
              <w:t>Sig. (2-tailed)</w:t>
            </w:r>
          </w:p>
        </w:tc>
        <w:tc>
          <w:tcPr>
            <w:tcW w:w="1025" w:type="dxa"/>
            <w:tcBorders>
              <w:top w:val="single" w:sz="8" w:space="0" w:color="AEAEAE"/>
              <w:left w:val="nil"/>
              <w:bottom w:val="single" w:sz="8" w:space="0" w:color="AEAEAE"/>
              <w:right w:val="single" w:sz="8" w:space="0" w:color="E0E0E0"/>
            </w:tcBorders>
            <w:shd w:val="clear" w:color="auto" w:fill="FFFFFF"/>
          </w:tcPr>
          <w:p w:rsidR="005A486F" w:rsidRPr="002D3DE3"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D3DE3">
              <w:rPr>
                <w:rFonts w:ascii="Arial" w:hAnsi="Arial" w:cs="Arial"/>
                <w:color w:val="010205"/>
                <w:sz w:val="18"/>
                <w:szCs w:val="18"/>
              </w:rPr>
              <w:t>.000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A486F" w:rsidRPr="002D3DE3"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D3DE3">
              <w:rPr>
                <w:rFonts w:ascii="Arial" w:hAnsi="Arial" w:cs="Arial"/>
                <w:color w:val="010205"/>
                <w:sz w:val="18"/>
                <w:szCs w:val="18"/>
              </w:rPr>
              <w:t>.000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5A486F" w:rsidRPr="002D3DE3" w:rsidRDefault="005A486F" w:rsidP="0015627C">
            <w:pPr>
              <w:autoSpaceDE w:val="0"/>
              <w:autoSpaceDN w:val="0"/>
              <w:adjustRightInd w:val="0"/>
              <w:spacing w:after="0" w:line="240" w:lineRule="auto"/>
              <w:rPr>
                <w:rFonts w:ascii="Times New Roman" w:hAnsi="Times New Roman" w:cs="Times New Roman"/>
                <w:sz w:val="24"/>
                <w:szCs w:val="24"/>
              </w:rPr>
            </w:pPr>
          </w:p>
        </w:tc>
        <w:tc>
          <w:tcPr>
            <w:tcW w:w="1025" w:type="dxa"/>
            <w:tcBorders>
              <w:top w:val="single" w:sz="8" w:space="0" w:color="AEAEAE"/>
              <w:left w:val="single" w:sz="8" w:space="0" w:color="E0E0E0"/>
              <w:bottom w:val="single" w:sz="8" w:space="0" w:color="AEAEAE"/>
              <w:right w:val="nil"/>
            </w:tcBorders>
            <w:shd w:val="clear" w:color="auto" w:fill="FFFFFF"/>
          </w:tcPr>
          <w:p w:rsidR="005A486F" w:rsidRPr="002D3DE3"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D3DE3">
              <w:rPr>
                <w:rFonts w:ascii="Arial" w:hAnsi="Arial" w:cs="Arial"/>
                <w:color w:val="010205"/>
                <w:sz w:val="18"/>
                <w:szCs w:val="18"/>
              </w:rPr>
              <w:t>.000</w:t>
            </w:r>
          </w:p>
        </w:tc>
      </w:tr>
      <w:tr w:rsidR="005A486F" w:rsidRPr="002D3DE3" w:rsidTr="0015627C">
        <w:trPr>
          <w:cantSplit/>
        </w:trPr>
        <w:tc>
          <w:tcPr>
            <w:tcW w:w="733" w:type="dxa"/>
            <w:vMerge/>
            <w:tcBorders>
              <w:top w:val="single" w:sz="8" w:space="0" w:color="AEAEAE"/>
              <w:left w:val="nil"/>
              <w:bottom w:val="nil"/>
              <w:right w:val="nil"/>
            </w:tcBorders>
            <w:shd w:val="clear" w:color="auto" w:fill="E0E0E0"/>
          </w:tcPr>
          <w:p w:rsidR="005A486F" w:rsidRPr="002D3DE3" w:rsidRDefault="005A486F" w:rsidP="0015627C">
            <w:pPr>
              <w:autoSpaceDE w:val="0"/>
              <w:autoSpaceDN w:val="0"/>
              <w:adjustRightInd w:val="0"/>
              <w:spacing w:after="0" w:line="240" w:lineRule="auto"/>
              <w:rPr>
                <w:rFonts w:ascii="Arial" w:hAnsi="Arial" w:cs="Arial"/>
                <w:color w:val="010205"/>
                <w:sz w:val="18"/>
                <w:szCs w:val="18"/>
              </w:rPr>
            </w:pPr>
          </w:p>
        </w:tc>
        <w:tc>
          <w:tcPr>
            <w:tcW w:w="1989" w:type="dxa"/>
            <w:tcBorders>
              <w:top w:val="single" w:sz="8" w:space="0" w:color="AEAEAE"/>
              <w:left w:val="nil"/>
              <w:bottom w:val="nil"/>
              <w:right w:val="nil"/>
            </w:tcBorders>
            <w:shd w:val="clear" w:color="auto" w:fill="E0E0E0"/>
          </w:tcPr>
          <w:p w:rsidR="005A486F" w:rsidRPr="002D3DE3" w:rsidRDefault="005A486F" w:rsidP="0015627C">
            <w:pPr>
              <w:autoSpaceDE w:val="0"/>
              <w:autoSpaceDN w:val="0"/>
              <w:adjustRightInd w:val="0"/>
              <w:spacing w:after="0" w:line="320" w:lineRule="atLeast"/>
              <w:ind w:left="60" w:right="60"/>
              <w:rPr>
                <w:rFonts w:ascii="Arial" w:hAnsi="Arial" w:cs="Arial"/>
                <w:color w:val="264A60"/>
                <w:sz w:val="18"/>
                <w:szCs w:val="18"/>
              </w:rPr>
            </w:pPr>
            <w:r w:rsidRPr="002D3DE3">
              <w:rPr>
                <w:rFonts w:ascii="Arial" w:hAnsi="Arial" w:cs="Arial"/>
                <w:color w:val="264A60"/>
                <w:sz w:val="18"/>
                <w:szCs w:val="18"/>
              </w:rPr>
              <w:t>N</w:t>
            </w:r>
          </w:p>
        </w:tc>
        <w:tc>
          <w:tcPr>
            <w:tcW w:w="1025" w:type="dxa"/>
            <w:tcBorders>
              <w:top w:val="single" w:sz="8" w:space="0" w:color="AEAEAE"/>
              <w:left w:val="nil"/>
              <w:bottom w:val="nil"/>
              <w:right w:val="single" w:sz="8" w:space="0" w:color="E0E0E0"/>
            </w:tcBorders>
            <w:shd w:val="clear" w:color="auto" w:fill="FFFFFF"/>
          </w:tcPr>
          <w:p w:rsidR="005A486F" w:rsidRPr="002D3DE3"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D3DE3">
              <w:rPr>
                <w:rFonts w:ascii="Arial" w:hAnsi="Arial" w:cs="Arial"/>
                <w:color w:val="010205"/>
                <w:sz w:val="18"/>
                <w:szCs w:val="18"/>
              </w:rPr>
              <w:t>65</w:t>
            </w:r>
          </w:p>
        </w:tc>
        <w:tc>
          <w:tcPr>
            <w:tcW w:w="1025" w:type="dxa"/>
            <w:tcBorders>
              <w:top w:val="single" w:sz="8" w:space="0" w:color="AEAEAE"/>
              <w:left w:val="single" w:sz="8" w:space="0" w:color="E0E0E0"/>
              <w:bottom w:val="nil"/>
              <w:right w:val="single" w:sz="8" w:space="0" w:color="E0E0E0"/>
            </w:tcBorders>
            <w:shd w:val="clear" w:color="auto" w:fill="FFFFFF"/>
          </w:tcPr>
          <w:p w:rsidR="005A486F" w:rsidRPr="002D3DE3"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D3DE3">
              <w:rPr>
                <w:rFonts w:ascii="Arial" w:hAnsi="Arial" w:cs="Arial"/>
                <w:color w:val="010205"/>
                <w:sz w:val="18"/>
                <w:szCs w:val="18"/>
              </w:rPr>
              <w:t>65</w:t>
            </w:r>
          </w:p>
        </w:tc>
        <w:tc>
          <w:tcPr>
            <w:tcW w:w="1025" w:type="dxa"/>
            <w:tcBorders>
              <w:top w:val="single" w:sz="8" w:space="0" w:color="AEAEAE"/>
              <w:left w:val="single" w:sz="8" w:space="0" w:color="E0E0E0"/>
              <w:bottom w:val="nil"/>
              <w:right w:val="single" w:sz="8" w:space="0" w:color="E0E0E0"/>
            </w:tcBorders>
            <w:shd w:val="clear" w:color="auto" w:fill="FFFFFF"/>
          </w:tcPr>
          <w:p w:rsidR="005A486F" w:rsidRPr="002D3DE3"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D3DE3">
              <w:rPr>
                <w:rFonts w:ascii="Arial" w:hAnsi="Arial" w:cs="Arial"/>
                <w:color w:val="010205"/>
                <w:sz w:val="18"/>
                <w:szCs w:val="18"/>
              </w:rPr>
              <w:t>65</w:t>
            </w:r>
          </w:p>
        </w:tc>
        <w:tc>
          <w:tcPr>
            <w:tcW w:w="1025" w:type="dxa"/>
            <w:tcBorders>
              <w:top w:val="single" w:sz="8" w:space="0" w:color="AEAEAE"/>
              <w:left w:val="single" w:sz="8" w:space="0" w:color="E0E0E0"/>
              <w:bottom w:val="nil"/>
              <w:right w:val="nil"/>
            </w:tcBorders>
            <w:shd w:val="clear" w:color="auto" w:fill="FFFFFF"/>
          </w:tcPr>
          <w:p w:rsidR="005A486F" w:rsidRPr="002D3DE3"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D3DE3">
              <w:rPr>
                <w:rFonts w:ascii="Arial" w:hAnsi="Arial" w:cs="Arial"/>
                <w:color w:val="010205"/>
                <w:sz w:val="18"/>
                <w:szCs w:val="18"/>
              </w:rPr>
              <w:t>65</w:t>
            </w:r>
          </w:p>
        </w:tc>
      </w:tr>
      <w:tr w:rsidR="005A486F" w:rsidRPr="002D3DE3" w:rsidTr="0015627C">
        <w:trPr>
          <w:cantSplit/>
        </w:trPr>
        <w:tc>
          <w:tcPr>
            <w:tcW w:w="733" w:type="dxa"/>
            <w:vMerge w:val="restart"/>
            <w:tcBorders>
              <w:top w:val="single" w:sz="8" w:space="0" w:color="AEAEAE"/>
              <w:left w:val="nil"/>
              <w:bottom w:val="single" w:sz="8" w:space="0" w:color="152935"/>
              <w:right w:val="nil"/>
            </w:tcBorders>
            <w:shd w:val="clear" w:color="auto" w:fill="E0E0E0"/>
          </w:tcPr>
          <w:p w:rsidR="005A486F" w:rsidRPr="002D3DE3" w:rsidRDefault="005A486F" w:rsidP="0015627C">
            <w:pPr>
              <w:autoSpaceDE w:val="0"/>
              <w:autoSpaceDN w:val="0"/>
              <w:adjustRightInd w:val="0"/>
              <w:spacing w:after="0" w:line="320" w:lineRule="atLeast"/>
              <w:ind w:left="60" w:right="60"/>
              <w:rPr>
                <w:rFonts w:ascii="Arial" w:hAnsi="Arial" w:cs="Arial"/>
                <w:color w:val="264A60"/>
                <w:sz w:val="18"/>
                <w:szCs w:val="18"/>
              </w:rPr>
            </w:pPr>
            <w:r w:rsidRPr="002D3DE3">
              <w:rPr>
                <w:rFonts w:ascii="Arial" w:hAnsi="Arial" w:cs="Arial"/>
                <w:color w:val="264A60"/>
                <w:sz w:val="18"/>
                <w:szCs w:val="18"/>
              </w:rPr>
              <w:t>X3</w:t>
            </w:r>
          </w:p>
        </w:tc>
        <w:tc>
          <w:tcPr>
            <w:tcW w:w="1989" w:type="dxa"/>
            <w:tcBorders>
              <w:top w:val="single" w:sz="8" w:space="0" w:color="AEAEAE"/>
              <w:left w:val="nil"/>
              <w:bottom w:val="single" w:sz="8" w:space="0" w:color="AEAEAE"/>
              <w:right w:val="nil"/>
            </w:tcBorders>
            <w:shd w:val="clear" w:color="auto" w:fill="E0E0E0"/>
          </w:tcPr>
          <w:p w:rsidR="005A486F" w:rsidRPr="002D3DE3" w:rsidRDefault="005A486F" w:rsidP="0015627C">
            <w:pPr>
              <w:autoSpaceDE w:val="0"/>
              <w:autoSpaceDN w:val="0"/>
              <w:adjustRightInd w:val="0"/>
              <w:spacing w:after="0" w:line="320" w:lineRule="atLeast"/>
              <w:ind w:left="60" w:right="60"/>
              <w:rPr>
                <w:rFonts w:ascii="Arial" w:hAnsi="Arial" w:cs="Arial"/>
                <w:color w:val="264A60"/>
                <w:sz w:val="18"/>
                <w:szCs w:val="18"/>
              </w:rPr>
            </w:pPr>
            <w:r w:rsidRPr="002D3DE3">
              <w:rPr>
                <w:rFonts w:ascii="Arial" w:hAnsi="Arial" w:cs="Arial"/>
                <w:color w:val="264A60"/>
                <w:sz w:val="18"/>
                <w:szCs w:val="18"/>
              </w:rPr>
              <w:t>Pearson Correlation</w:t>
            </w:r>
          </w:p>
        </w:tc>
        <w:tc>
          <w:tcPr>
            <w:tcW w:w="1025" w:type="dxa"/>
            <w:tcBorders>
              <w:top w:val="single" w:sz="8" w:space="0" w:color="AEAEAE"/>
              <w:left w:val="nil"/>
              <w:bottom w:val="single" w:sz="8" w:space="0" w:color="AEAEAE"/>
              <w:right w:val="single" w:sz="8" w:space="0" w:color="E0E0E0"/>
            </w:tcBorders>
            <w:shd w:val="clear" w:color="auto" w:fill="FFFFFF"/>
          </w:tcPr>
          <w:p w:rsidR="005A486F" w:rsidRPr="002D3DE3"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D3DE3">
              <w:rPr>
                <w:rFonts w:ascii="Arial" w:hAnsi="Arial" w:cs="Arial"/>
                <w:color w:val="010205"/>
                <w:sz w:val="18"/>
                <w:szCs w:val="18"/>
              </w:rPr>
              <w:t>.832</w:t>
            </w:r>
            <w:r w:rsidRPr="002D3DE3">
              <w:rPr>
                <w:rFonts w:ascii="Arial" w:hAnsi="Arial" w:cs="Arial"/>
                <w:color w:val="010205"/>
                <w:sz w:val="18"/>
                <w:szCs w:val="18"/>
                <w:vertAlign w:val="superscript"/>
              </w:rPr>
              <w:t>**</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A486F" w:rsidRPr="002D3DE3"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D3DE3">
              <w:rPr>
                <w:rFonts w:ascii="Arial" w:hAnsi="Arial" w:cs="Arial"/>
                <w:color w:val="010205"/>
                <w:sz w:val="18"/>
                <w:szCs w:val="18"/>
              </w:rPr>
              <w:t>.912</w:t>
            </w:r>
            <w:r w:rsidRPr="002D3DE3">
              <w:rPr>
                <w:rFonts w:ascii="Arial" w:hAnsi="Arial" w:cs="Arial"/>
                <w:color w:val="010205"/>
                <w:sz w:val="18"/>
                <w:szCs w:val="18"/>
                <w:vertAlign w:val="superscript"/>
              </w:rPr>
              <w:t>**</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A486F" w:rsidRPr="002D3DE3"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D3DE3">
              <w:rPr>
                <w:rFonts w:ascii="Arial" w:hAnsi="Arial" w:cs="Arial"/>
                <w:color w:val="010205"/>
                <w:sz w:val="18"/>
                <w:szCs w:val="18"/>
              </w:rPr>
              <w:t>.863</w:t>
            </w:r>
            <w:r w:rsidRPr="002D3DE3">
              <w:rPr>
                <w:rFonts w:ascii="Arial" w:hAnsi="Arial" w:cs="Arial"/>
                <w:color w:val="010205"/>
                <w:sz w:val="18"/>
                <w:szCs w:val="18"/>
                <w:vertAlign w:val="superscript"/>
              </w:rPr>
              <w:t>**</w:t>
            </w:r>
          </w:p>
        </w:tc>
        <w:tc>
          <w:tcPr>
            <w:tcW w:w="1025" w:type="dxa"/>
            <w:tcBorders>
              <w:top w:val="single" w:sz="8" w:space="0" w:color="AEAEAE"/>
              <w:left w:val="single" w:sz="8" w:space="0" w:color="E0E0E0"/>
              <w:bottom w:val="single" w:sz="8" w:space="0" w:color="AEAEAE"/>
              <w:right w:val="nil"/>
            </w:tcBorders>
            <w:shd w:val="clear" w:color="auto" w:fill="FFFFFF"/>
          </w:tcPr>
          <w:p w:rsidR="005A486F" w:rsidRPr="002D3DE3"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D3DE3">
              <w:rPr>
                <w:rFonts w:ascii="Arial" w:hAnsi="Arial" w:cs="Arial"/>
                <w:color w:val="010205"/>
                <w:sz w:val="18"/>
                <w:szCs w:val="18"/>
              </w:rPr>
              <w:t>1</w:t>
            </w:r>
          </w:p>
        </w:tc>
      </w:tr>
      <w:tr w:rsidR="005A486F" w:rsidRPr="002D3DE3" w:rsidTr="0015627C">
        <w:trPr>
          <w:cantSplit/>
        </w:trPr>
        <w:tc>
          <w:tcPr>
            <w:tcW w:w="733" w:type="dxa"/>
            <w:vMerge/>
            <w:tcBorders>
              <w:top w:val="single" w:sz="8" w:space="0" w:color="AEAEAE"/>
              <w:left w:val="nil"/>
              <w:bottom w:val="single" w:sz="8" w:space="0" w:color="152935"/>
              <w:right w:val="nil"/>
            </w:tcBorders>
            <w:shd w:val="clear" w:color="auto" w:fill="E0E0E0"/>
          </w:tcPr>
          <w:p w:rsidR="005A486F" w:rsidRPr="002D3DE3" w:rsidRDefault="005A486F" w:rsidP="0015627C">
            <w:pPr>
              <w:autoSpaceDE w:val="0"/>
              <w:autoSpaceDN w:val="0"/>
              <w:adjustRightInd w:val="0"/>
              <w:spacing w:after="0" w:line="240" w:lineRule="auto"/>
              <w:rPr>
                <w:rFonts w:ascii="Arial" w:hAnsi="Arial" w:cs="Arial"/>
                <w:color w:val="010205"/>
                <w:sz w:val="18"/>
                <w:szCs w:val="18"/>
              </w:rPr>
            </w:pPr>
          </w:p>
        </w:tc>
        <w:tc>
          <w:tcPr>
            <w:tcW w:w="1989" w:type="dxa"/>
            <w:tcBorders>
              <w:top w:val="single" w:sz="8" w:space="0" w:color="AEAEAE"/>
              <w:left w:val="nil"/>
              <w:bottom w:val="single" w:sz="8" w:space="0" w:color="AEAEAE"/>
              <w:right w:val="nil"/>
            </w:tcBorders>
            <w:shd w:val="clear" w:color="auto" w:fill="E0E0E0"/>
          </w:tcPr>
          <w:p w:rsidR="005A486F" w:rsidRPr="002D3DE3" w:rsidRDefault="005A486F" w:rsidP="0015627C">
            <w:pPr>
              <w:autoSpaceDE w:val="0"/>
              <w:autoSpaceDN w:val="0"/>
              <w:adjustRightInd w:val="0"/>
              <w:spacing w:after="0" w:line="320" w:lineRule="atLeast"/>
              <w:ind w:left="60" w:right="60"/>
              <w:rPr>
                <w:rFonts w:ascii="Arial" w:hAnsi="Arial" w:cs="Arial"/>
                <w:color w:val="264A60"/>
                <w:sz w:val="18"/>
                <w:szCs w:val="18"/>
              </w:rPr>
            </w:pPr>
            <w:r w:rsidRPr="002D3DE3">
              <w:rPr>
                <w:rFonts w:ascii="Arial" w:hAnsi="Arial" w:cs="Arial"/>
                <w:color w:val="264A60"/>
                <w:sz w:val="18"/>
                <w:szCs w:val="18"/>
              </w:rPr>
              <w:t>Sig. (2-tailed)</w:t>
            </w:r>
          </w:p>
        </w:tc>
        <w:tc>
          <w:tcPr>
            <w:tcW w:w="1025" w:type="dxa"/>
            <w:tcBorders>
              <w:top w:val="single" w:sz="8" w:space="0" w:color="AEAEAE"/>
              <w:left w:val="nil"/>
              <w:bottom w:val="single" w:sz="8" w:space="0" w:color="AEAEAE"/>
              <w:right w:val="single" w:sz="8" w:space="0" w:color="E0E0E0"/>
            </w:tcBorders>
            <w:shd w:val="clear" w:color="auto" w:fill="FFFFFF"/>
          </w:tcPr>
          <w:p w:rsidR="005A486F" w:rsidRPr="002D3DE3"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D3DE3">
              <w:rPr>
                <w:rFonts w:ascii="Arial" w:hAnsi="Arial" w:cs="Arial"/>
                <w:color w:val="010205"/>
                <w:sz w:val="18"/>
                <w:szCs w:val="18"/>
              </w:rPr>
              <w:t>.000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A486F" w:rsidRPr="002D3DE3"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D3DE3">
              <w:rPr>
                <w:rFonts w:ascii="Arial" w:hAnsi="Arial" w:cs="Arial"/>
                <w:color w:val="010205"/>
                <w:sz w:val="18"/>
                <w:szCs w:val="18"/>
              </w:rPr>
              <w:t>.000</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A486F" w:rsidRPr="002D3DE3"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D3DE3">
              <w:rPr>
                <w:rFonts w:ascii="Arial" w:hAnsi="Arial" w:cs="Arial"/>
                <w:color w:val="010205"/>
                <w:sz w:val="18"/>
                <w:szCs w:val="18"/>
              </w:rPr>
              <w:t>.000</w:t>
            </w:r>
          </w:p>
        </w:tc>
        <w:tc>
          <w:tcPr>
            <w:tcW w:w="1025" w:type="dxa"/>
            <w:tcBorders>
              <w:top w:val="single" w:sz="8" w:space="0" w:color="AEAEAE"/>
              <w:left w:val="single" w:sz="8" w:space="0" w:color="E0E0E0"/>
              <w:bottom w:val="single" w:sz="8" w:space="0" w:color="AEAEAE"/>
              <w:right w:val="nil"/>
            </w:tcBorders>
            <w:shd w:val="clear" w:color="auto" w:fill="FFFFFF"/>
            <w:vAlign w:val="center"/>
          </w:tcPr>
          <w:p w:rsidR="005A486F" w:rsidRPr="002D3DE3" w:rsidRDefault="005A486F" w:rsidP="0015627C">
            <w:pPr>
              <w:autoSpaceDE w:val="0"/>
              <w:autoSpaceDN w:val="0"/>
              <w:adjustRightInd w:val="0"/>
              <w:spacing w:after="0" w:line="240" w:lineRule="auto"/>
              <w:rPr>
                <w:rFonts w:ascii="Times New Roman" w:hAnsi="Times New Roman" w:cs="Times New Roman"/>
                <w:sz w:val="24"/>
                <w:szCs w:val="24"/>
              </w:rPr>
            </w:pPr>
          </w:p>
        </w:tc>
      </w:tr>
      <w:tr w:rsidR="005A486F" w:rsidRPr="002D3DE3" w:rsidTr="0015627C">
        <w:trPr>
          <w:cantSplit/>
        </w:trPr>
        <w:tc>
          <w:tcPr>
            <w:tcW w:w="733" w:type="dxa"/>
            <w:vMerge/>
            <w:tcBorders>
              <w:top w:val="single" w:sz="8" w:space="0" w:color="AEAEAE"/>
              <w:left w:val="nil"/>
              <w:bottom w:val="single" w:sz="8" w:space="0" w:color="152935"/>
              <w:right w:val="nil"/>
            </w:tcBorders>
            <w:shd w:val="clear" w:color="auto" w:fill="E0E0E0"/>
          </w:tcPr>
          <w:p w:rsidR="005A486F" w:rsidRPr="002D3DE3" w:rsidRDefault="005A486F" w:rsidP="0015627C">
            <w:pPr>
              <w:autoSpaceDE w:val="0"/>
              <w:autoSpaceDN w:val="0"/>
              <w:adjustRightInd w:val="0"/>
              <w:spacing w:after="0" w:line="240" w:lineRule="auto"/>
              <w:rPr>
                <w:rFonts w:ascii="Times New Roman" w:hAnsi="Times New Roman" w:cs="Times New Roman"/>
                <w:sz w:val="24"/>
                <w:szCs w:val="24"/>
              </w:rPr>
            </w:pPr>
          </w:p>
        </w:tc>
        <w:tc>
          <w:tcPr>
            <w:tcW w:w="1989" w:type="dxa"/>
            <w:tcBorders>
              <w:top w:val="single" w:sz="8" w:space="0" w:color="AEAEAE"/>
              <w:left w:val="nil"/>
              <w:bottom w:val="single" w:sz="8" w:space="0" w:color="152935"/>
              <w:right w:val="nil"/>
            </w:tcBorders>
            <w:shd w:val="clear" w:color="auto" w:fill="E0E0E0"/>
          </w:tcPr>
          <w:p w:rsidR="005A486F" w:rsidRPr="002D3DE3" w:rsidRDefault="005A486F" w:rsidP="0015627C">
            <w:pPr>
              <w:autoSpaceDE w:val="0"/>
              <w:autoSpaceDN w:val="0"/>
              <w:adjustRightInd w:val="0"/>
              <w:spacing w:after="0" w:line="320" w:lineRule="atLeast"/>
              <w:ind w:left="60" w:right="60"/>
              <w:rPr>
                <w:rFonts w:ascii="Arial" w:hAnsi="Arial" w:cs="Arial"/>
                <w:color w:val="264A60"/>
                <w:sz w:val="18"/>
                <w:szCs w:val="18"/>
              </w:rPr>
            </w:pPr>
            <w:r w:rsidRPr="002D3DE3">
              <w:rPr>
                <w:rFonts w:ascii="Arial" w:hAnsi="Arial" w:cs="Arial"/>
                <w:color w:val="264A60"/>
                <w:sz w:val="18"/>
                <w:szCs w:val="18"/>
              </w:rPr>
              <w:t>N</w:t>
            </w:r>
          </w:p>
        </w:tc>
        <w:tc>
          <w:tcPr>
            <w:tcW w:w="1025" w:type="dxa"/>
            <w:tcBorders>
              <w:top w:val="single" w:sz="8" w:space="0" w:color="AEAEAE"/>
              <w:left w:val="nil"/>
              <w:bottom w:val="single" w:sz="8" w:space="0" w:color="152935"/>
              <w:right w:val="single" w:sz="8" w:space="0" w:color="E0E0E0"/>
            </w:tcBorders>
            <w:shd w:val="clear" w:color="auto" w:fill="FFFFFF"/>
          </w:tcPr>
          <w:p w:rsidR="005A486F" w:rsidRPr="002D3DE3"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D3DE3">
              <w:rPr>
                <w:rFonts w:ascii="Arial" w:hAnsi="Arial" w:cs="Arial"/>
                <w:color w:val="010205"/>
                <w:sz w:val="18"/>
                <w:szCs w:val="18"/>
              </w:rPr>
              <w:t>65</w:t>
            </w:r>
          </w:p>
        </w:tc>
        <w:tc>
          <w:tcPr>
            <w:tcW w:w="1025" w:type="dxa"/>
            <w:tcBorders>
              <w:top w:val="single" w:sz="8" w:space="0" w:color="AEAEAE"/>
              <w:left w:val="single" w:sz="8" w:space="0" w:color="E0E0E0"/>
              <w:bottom w:val="single" w:sz="8" w:space="0" w:color="152935"/>
              <w:right w:val="single" w:sz="8" w:space="0" w:color="E0E0E0"/>
            </w:tcBorders>
            <w:shd w:val="clear" w:color="auto" w:fill="FFFFFF"/>
          </w:tcPr>
          <w:p w:rsidR="005A486F" w:rsidRPr="002D3DE3"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D3DE3">
              <w:rPr>
                <w:rFonts w:ascii="Arial" w:hAnsi="Arial" w:cs="Arial"/>
                <w:color w:val="010205"/>
                <w:sz w:val="18"/>
                <w:szCs w:val="18"/>
              </w:rPr>
              <w:t>65</w:t>
            </w:r>
          </w:p>
        </w:tc>
        <w:tc>
          <w:tcPr>
            <w:tcW w:w="1025" w:type="dxa"/>
            <w:tcBorders>
              <w:top w:val="single" w:sz="8" w:space="0" w:color="AEAEAE"/>
              <w:left w:val="single" w:sz="8" w:space="0" w:color="E0E0E0"/>
              <w:bottom w:val="single" w:sz="8" w:space="0" w:color="152935"/>
              <w:right w:val="single" w:sz="8" w:space="0" w:color="E0E0E0"/>
            </w:tcBorders>
            <w:shd w:val="clear" w:color="auto" w:fill="FFFFFF"/>
          </w:tcPr>
          <w:p w:rsidR="005A486F" w:rsidRPr="002D3DE3"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D3DE3">
              <w:rPr>
                <w:rFonts w:ascii="Arial" w:hAnsi="Arial" w:cs="Arial"/>
                <w:color w:val="010205"/>
                <w:sz w:val="18"/>
                <w:szCs w:val="18"/>
              </w:rPr>
              <w:t>65</w:t>
            </w:r>
          </w:p>
        </w:tc>
        <w:tc>
          <w:tcPr>
            <w:tcW w:w="1025" w:type="dxa"/>
            <w:tcBorders>
              <w:top w:val="single" w:sz="8" w:space="0" w:color="AEAEAE"/>
              <w:left w:val="single" w:sz="8" w:space="0" w:color="E0E0E0"/>
              <w:bottom w:val="single" w:sz="8" w:space="0" w:color="152935"/>
              <w:right w:val="nil"/>
            </w:tcBorders>
            <w:shd w:val="clear" w:color="auto" w:fill="FFFFFF"/>
          </w:tcPr>
          <w:p w:rsidR="005A486F" w:rsidRPr="002D3DE3"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D3DE3">
              <w:rPr>
                <w:rFonts w:ascii="Arial" w:hAnsi="Arial" w:cs="Arial"/>
                <w:color w:val="010205"/>
                <w:sz w:val="18"/>
                <w:szCs w:val="18"/>
              </w:rPr>
              <w:t>65</w:t>
            </w:r>
          </w:p>
        </w:tc>
      </w:tr>
      <w:tr w:rsidR="005A486F" w:rsidRPr="002D3DE3" w:rsidTr="0015627C">
        <w:trPr>
          <w:cantSplit/>
        </w:trPr>
        <w:tc>
          <w:tcPr>
            <w:tcW w:w="6822" w:type="dxa"/>
            <w:gridSpan w:val="6"/>
            <w:tcBorders>
              <w:top w:val="nil"/>
              <w:left w:val="nil"/>
              <w:bottom w:val="nil"/>
              <w:right w:val="nil"/>
            </w:tcBorders>
            <w:shd w:val="clear" w:color="auto" w:fill="FFFFFF"/>
          </w:tcPr>
          <w:p w:rsidR="005A486F" w:rsidRPr="002D3DE3" w:rsidRDefault="005A486F" w:rsidP="0015627C">
            <w:pPr>
              <w:autoSpaceDE w:val="0"/>
              <w:autoSpaceDN w:val="0"/>
              <w:adjustRightInd w:val="0"/>
              <w:spacing w:after="0" w:line="320" w:lineRule="atLeast"/>
              <w:ind w:left="60" w:right="60"/>
              <w:rPr>
                <w:rFonts w:ascii="Arial" w:hAnsi="Arial" w:cs="Arial"/>
                <w:color w:val="010205"/>
                <w:sz w:val="18"/>
                <w:szCs w:val="18"/>
              </w:rPr>
            </w:pPr>
            <w:r w:rsidRPr="002D3DE3">
              <w:rPr>
                <w:rFonts w:ascii="Arial" w:hAnsi="Arial" w:cs="Arial"/>
                <w:color w:val="010205"/>
                <w:sz w:val="18"/>
                <w:szCs w:val="18"/>
              </w:rPr>
              <w:t>**. Correlation is significant at the 0.01 level (2-tailed).</w:t>
            </w:r>
          </w:p>
        </w:tc>
      </w:tr>
    </w:tbl>
    <w:p w:rsidR="005A486F" w:rsidRPr="002D3DE3" w:rsidRDefault="005A486F" w:rsidP="005A486F">
      <w:pPr>
        <w:autoSpaceDE w:val="0"/>
        <w:autoSpaceDN w:val="0"/>
        <w:adjustRightInd w:val="0"/>
        <w:spacing w:after="0" w:line="400" w:lineRule="atLeast"/>
        <w:rPr>
          <w:rFonts w:ascii="Times New Roman" w:hAnsi="Times New Roman" w:cs="Times New Roman"/>
          <w:sz w:val="24"/>
          <w:szCs w:val="24"/>
        </w:rPr>
      </w:pPr>
    </w:p>
    <w:p w:rsidR="00172CA0" w:rsidRPr="00172CA0" w:rsidRDefault="00172CA0" w:rsidP="00172CA0">
      <w:pPr>
        <w:rPr>
          <w:rFonts w:ascii="Times New Roman" w:hAnsi="Times New Roman" w:cs="Times New Roman"/>
          <w:sz w:val="24"/>
        </w:rPr>
      </w:pPr>
      <w:r w:rsidRPr="009F2046">
        <w:rPr>
          <w:rFonts w:ascii="Times New Roman" w:hAnsi="Times New Roman" w:cs="Times New Roman"/>
          <w:sz w:val="24"/>
        </w:rPr>
        <w:t xml:space="preserve">Lampiran </w:t>
      </w:r>
      <w:r>
        <w:rPr>
          <w:rFonts w:ascii="Times New Roman" w:hAnsi="Times New Roman" w:cs="Times New Roman"/>
          <w:sz w:val="24"/>
        </w:rPr>
        <w:t>10</w:t>
      </w:r>
    </w:p>
    <w:p w:rsidR="005A486F" w:rsidRPr="00CD5512" w:rsidRDefault="005A486F" w:rsidP="00172CA0">
      <w:pPr>
        <w:pStyle w:val="ListParagraph"/>
        <w:widowControl/>
        <w:autoSpaceDE/>
        <w:autoSpaceDN/>
        <w:spacing w:after="160" w:line="480" w:lineRule="auto"/>
        <w:ind w:left="720" w:firstLine="0"/>
        <w:contextualSpacing/>
        <w:jc w:val="left"/>
        <w:rPr>
          <w:sz w:val="24"/>
        </w:rPr>
      </w:pPr>
      <w:r w:rsidRPr="002D3DE3">
        <w:rPr>
          <w:sz w:val="24"/>
        </w:rPr>
        <w:t>UJI VALIDASI (</w:t>
      </w:r>
      <w:r>
        <w:rPr>
          <w:sz w:val="24"/>
        </w:rPr>
        <w:t>Y</w:t>
      </w:r>
      <w:r w:rsidRPr="002D3DE3">
        <w:rPr>
          <w:sz w:val="24"/>
        </w:rPr>
        <w:t>)</w:t>
      </w:r>
    </w:p>
    <w:tbl>
      <w:tblPr>
        <w:tblW w:w="78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989"/>
        <w:gridCol w:w="1025"/>
        <w:gridCol w:w="1025"/>
        <w:gridCol w:w="1025"/>
        <w:gridCol w:w="1025"/>
        <w:gridCol w:w="1025"/>
      </w:tblGrid>
      <w:tr w:rsidR="005A486F" w:rsidRPr="00CD5512" w:rsidTr="0015627C">
        <w:trPr>
          <w:cantSplit/>
        </w:trPr>
        <w:tc>
          <w:tcPr>
            <w:tcW w:w="7842" w:type="dxa"/>
            <w:gridSpan w:val="7"/>
            <w:tcBorders>
              <w:top w:val="nil"/>
              <w:left w:val="nil"/>
              <w:bottom w:val="nil"/>
              <w:right w:val="nil"/>
            </w:tcBorders>
            <w:shd w:val="clear" w:color="auto" w:fill="FFFFFF"/>
            <w:vAlign w:val="center"/>
          </w:tcPr>
          <w:p w:rsidR="005A486F" w:rsidRPr="00CD5512" w:rsidRDefault="005A486F" w:rsidP="0015627C">
            <w:pPr>
              <w:autoSpaceDE w:val="0"/>
              <w:autoSpaceDN w:val="0"/>
              <w:adjustRightInd w:val="0"/>
              <w:spacing w:after="0" w:line="320" w:lineRule="atLeast"/>
              <w:ind w:left="60" w:right="60"/>
              <w:jc w:val="center"/>
              <w:rPr>
                <w:rFonts w:ascii="Arial" w:hAnsi="Arial" w:cs="Arial"/>
                <w:color w:val="010205"/>
              </w:rPr>
            </w:pPr>
            <w:r w:rsidRPr="00CD5512">
              <w:rPr>
                <w:rFonts w:ascii="Arial" w:hAnsi="Arial" w:cs="Arial"/>
                <w:b/>
                <w:bCs/>
                <w:color w:val="010205"/>
              </w:rPr>
              <w:t>Correlations</w:t>
            </w:r>
          </w:p>
        </w:tc>
      </w:tr>
      <w:tr w:rsidR="005A486F" w:rsidRPr="00CD5512" w:rsidTr="0015627C">
        <w:trPr>
          <w:cantSplit/>
        </w:trPr>
        <w:tc>
          <w:tcPr>
            <w:tcW w:w="2722" w:type="dxa"/>
            <w:gridSpan w:val="2"/>
            <w:tcBorders>
              <w:top w:val="nil"/>
              <w:left w:val="nil"/>
              <w:bottom w:val="single" w:sz="8" w:space="0" w:color="152935"/>
              <w:right w:val="nil"/>
            </w:tcBorders>
            <w:shd w:val="clear" w:color="auto" w:fill="FFFFFF"/>
            <w:vAlign w:val="bottom"/>
          </w:tcPr>
          <w:p w:rsidR="005A486F" w:rsidRPr="00CD5512" w:rsidRDefault="005A486F" w:rsidP="0015627C">
            <w:pPr>
              <w:autoSpaceDE w:val="0"/>
              <w:autoSpaceDN w:val="0"/>
              <w:adjustRightInd w:val="0"/>
              <w:spacing w:after="0" w:line="240" w:lineRule="auto"/>
              <w:rPr>
                <w:rFonts w:ascii="Times New Roman" w:hAnsi="Times New Roman" w:cs="Times New Roman"/>
                <w:sz w:val="24"/>
                <w:szCs w:val="24"/>
              </w:rPr>
            </w:pPr>
          </w:p>
        </w:tc>
        <w:tc>
          <w:tcPr>
            <w:tcW w:w="1024" w:type="dxa"/>
            <w:tcBorders>
              <w:top w:val="nil"/>
              <w:left w:val="nil"/>
              <w:bottom w:val="single" w:sz="8" w:space="0" w:color="152935"/>
              <w:right w:val="single" w:sz="8" w:space="0" w:color="E0E0E0"/>
            </w:tcBorders>
            <w:shd w:val="clear" w:color="auto" w:fill="FFFFFF"/>
            <w:vAlign w:val="bottom"/>
          </w:tcPr>
          <w:p w:rsidR="005A486F" w:rsidRPr="00CD5512" w:rsidRDefault="005A486F" w:rsidP="0015627C">
            <w:pPr>
              <w:autoSpaceDE w:val="0"/>
              <w:autoSpaceDN w:val="0"/>
              <w:adjustRightInd w:val="0"/>
              <w:spacing w:after="0" w:line="320" w:lineRule="atLeast"/>
              <w:ind w:left="60" w:right="60"/>
              <w:jc w:val="center"/>
              <w:rPr>
                <w:rFonts w:ascii="Arial" w:hAnsi="Arial" w:cs="Arial"/>
                <w:color w:val="264A60"/>
                <w:sz w:val="18"/>
                <w:szCs w:val="18"/>
              </w:rPr>
            </w:pPr>
            <w:r w:rsidRPr="00CD5512">
              <w:rPr>
                <w:rFonts w:ascii="Arial" w:hAnsi="Arial" w:cs="Arial"/>
                <w:color w:val="264A60"/>
                <w:sz w:val="18"/>
                <w:szCs w:val="18"/>
              </w:rPr>
              <w:t>Y1</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5A486F" w:rsidRPr="00CD5512" w:rsidRDefault="005A486F" w:rsidP="0015627C">
            <w:pPr>
              <w:autoSpaceDE w:val="0"/>
              <w:autoSpaceDN w:val="0"/>
              <w:adjustRightInd w:val="0"/>
              <w:spacing w:after="0" w:line="320" w:lineRule="atLeast"/>
              <w:ind w:left="60" w:right="60"/>
              <w:jc w:val="center"/>
              <w:rPr>
                <w:rFonts w:ascii="Arial" w:hAnsi="Arial" w:cs="Arial"/>
                <w:color w:val="264A60"/>
                <w:sz w:val="18"/>
                <w:szCs w:val="18"/>
              </w:rPr>
            </w:pPr>
            <w:r w:rsidRPr="00CD5512">
              <w:rPr>
                <w:rFonts w:ascii="Arial" w:hAnsi="Arial" w:cs="Arial"/>
                <w:color w:val="264A60"/>
                <w:sz w:val="18"/>
                <w:szCs w:val="18"/>
              </w:rPr>
              <w:t>Y2</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5A486F" w:rsidRPr="00CD5512" w:rsidRDefault="005A486F" w:rsidP="0015627C">
            <w:pPr>
              <w:autoSpaceDE w:val="0"/>
              <w:autoSpaceDN w:val="0"/>
              <w:adjustRightInd w:val="0"/>
              <w:spacing w:after="0" w:line="320" w:lineRule="atLeast"/>
              <w:ind w:left="60" w:right="60"/>
              <w:jc w:val="center"/>
              <w:rPr>
                <w:rFonts w:ascii="Arial" w:hAnsi="Arial" w:cs="Arial"/>
                <w:color w:val="264A60"/>
                <w:sz w:val="18"/>
                <w:szCs w:val="18"/>
              </w:rPr>
            </w:pPr>
            <w:r w:rsidRPr="00CD5512">
              <w:rPr>
                <w:rFonts w:ascii="Arial" w:hAnsi="Arial" w:cs="Arial"/>
                <w:color w:val="264A60"/>
                <w:sz w:val="18"/>
                <w:szCs w:val="18"/>
              </w:rPr>
              <w:t>Y3</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5A486F" w:rsidRPr="00CD5512" w:rsidRDefault="005A486F" w:rsidP="0015627C">
            <w:pPr>
              <w:autoSpaceDE w:val="0"/>
              <w:autoSpaceDN w:val="0"/>
              <w:adjustRightInd w:val="0"/>
              <w:spacing w:after="0" w:line="320" w:lineRule="atLeast"/>
              <w:ind w:left="60" w:right="60"/>
              <w:jc w:val="center"/>
              <w:rPr>
                <w:rFonts w:ascii="Arial" w:hAnsi="Arial" w:cs="Arial"/>
                <w:color w:val="264A60"/>
                <w:sz w:val="18"/>
                <w:szCs w:val="18"/>
              </w:rPr>
            </w:pPr>
            <w:r w:rsidRPr="00CD5512">
              <w:rPr>
                <w:rFonts w:ascii="Arial" w:hAnsi="Arial" w:cs="Arial"/>
                <w:color w:val="264A60"/>
                <w:sz w:val="18"/>
                <w:szCs w:val="18"/>
              </w:rPr>
              <w:t>Y4</w:t>
            </w:r>
          </w:p>
        </w:tc>
        <w:tc>
          <w:tcPr>
            <w:tcW w:w="1024" w:type="dxa"/>
            <w:tcBorders>
              <w:top w:val="nil"/>
              <w:left w:val="single" w:sz="8" w:space="0" w:color="E0E0E0"/>
              <w:bottom w:val="single" w:sz="8" w:space="0" w:color="152935"/>
              <w:right w:val="nil"/>
            </w:tcBorders>
            <w:shd w:val="clear" w:color="auto" w:fill="FFFFFF"/>
            <w:vAlign w:val="bottom"/>
          </w:tcPr>
          <w:p w:rsidR="005A486F" w:rsidRPr="00CD5512" w:rsidRDefault="005A486F" w:rsidP="0015627C">
            <w:pPr>
              <w:autoSpaceDE w:val="0"/>
              <w:autoSpaceDN w:val="0"/>
              <w:adjustRightInd w:val="0"/>
              <w:spacing w:after="0" w:line="320" w:lineRule="atLeast"/>
              <w:ind w:left="60" w:right="60"/>
              <w:jc w:val="center"/>
              <w:rPr>
                <w:rFonts w:ascii="Arial" w:hAnsi="Arial" w:cs="Arial"/>
                <w:color w:val="264A60"/>
                <w:sz w:val="18"/>
                <w:szCs w:val="18"/>
              </w:rPr>
            </w:pPr>
            <w:r w:rsidRPr="00CD5512">
              <w:rPr>
                <w:rFonts w:ascii="Arial" w:hAnsi="Arial" w:cs="Arial"/>
                <w:color w:val="264A60"/>
                <w:sz w:val="18"/>
                <w:szCs w:val="18"/>
              </w:rPr>
              <w:t>Y</w:t>
            </w:r>
          </w:p>
        </w:tc>
      </w:tr>
      <w:tr w:rsidR="005A486F" w:rsidRPr="00CD5512" w:rsidTr="0015627C">
        <w:trPr>
          <w:cantSplit/>
        </w:trPr>
        <w:tc>
          <w:tcPr>
            <w:tcW w:w="734" w:type="dxa"/>
            <w:vMerge w:val="restart"/>
            <w:tcBorders>
              <w:top w:val="single" w:sz="8" w:space="0" w:color="152935"/>
              <w:left w:val="nil"/>
              <w:bottom w:val="nil"/>
              <w:right w:val="nil"/>
            </w:tcBorders>
            <w:shd w:val="clear" w:color="auto" w:fill="E0E0E0"/>
          </w:tcPr>
          <w:p w:rsidR="005A486F" w:rsidRPr="00CD5512" w:rsidRDefault="005A486F" w:rsidP="0015627C">
            <w:pPr>
              <w:autoSpaceDE w:val="0"/>
              <w:autoSpaceDN w:val="0"/>
              <w:adjustRightInd w:val="0"/>
              <w:spacing w:after="0" w:line="320" w:lineRule="atLeast"/>
              <w:ind w:left="60" w:right="60"/>
              <w:rPr>
                <w:rFonts w:ascii="Arial" w:hAnsi="Arial" w:cs="Arial"/>
                <w:color w:val="264A60"/>
                <w:sz w:val="18"/>
                <w:szCs w:val="18"/>
              </w:rPr>
            </w:pPr>
            <w:r w:rsidRPr="00CD5512">
              <w:rPr>
                <w:rFonts w:ascii="Arial" w:hAnsi="Arial" w:cs="Arial"/>
                <w:color w:val="264A60"/>
                <w:sz w:val="18"/>
                <w:szCs w:val="18"/>
              </w:rPr>
              <w:t>Y1</w:t>
            </w:r>
          </w:p>
        </w:tc>
        <w:tc>
          <w:tcPr>
            <w:tcW w:w="1988" w:type="dxa"/>
            <w:tcBorders>
              <w:top w:val="single" w:sz="8" w:space="0" w:color="152935"/>
              <w:left w:val="nil"/>
              <w:bottom w:val="single" w:sz="8" w:space="0" w:color="AEAEAE"/>
              <w:right w:val="nil"/>
            </w:tcBorders>
            <w:shd w:val="clear" w:color="auto" w:fill="E0E0E0"/>
          </w:tcPr>
          <w:p w:rsidR="005A486F" w:rsidRPr="00CD5512" w:rsidRDefault="005A486F" w:rsidP="0015627C">
            <w:pPr>
              <w:autoSpaceDE w:val="0"/>
              <w:autoSpaceDN w:val="0"/>
              <w:adjustRightInd w:val="0"/>
              <w:spacing w:after="0" w:line="320" w:lineRule="atLeast"/>
              <w:ind w:left="60" w:right="60"/>
              <w:rPr>
                <w:rFonts w:ascii="Arial" w:hAnsi="Arial" w:cs="Arial"/>
                <w:color w:val="264A60"/>
                <w:sz w:val="18"/>
                <w:szCs w:val="18"/>
              </w:rPr>
            </w:pPr>
            <w:r w:rsidRPr="00CD5512">
              <w:rPr>
                <w:rFonts w:ascii="Arial" w:hAnsi="Arial" w:cs="Arial"/>
                <w:color w:val="264A60"/>
                <w:sz w:val="18"/>
                <w:szCs w:val="18"/>
              </w:rPr>
              <w:t>Pearson Correlation</w:t>
            </w:r>
          </w:p>
        </w:tc>
        <w:tc>
          <w:tcPr>
            <w:tcW w:w="1024" w:type="dxa"/>
            <w:tcBorders>
              <w:top w:val="single" w:sz="8" w:space="0" w:color="152935"/>
              <w:left w:val="nil"/>
              <w:bottom w:val="single" w:sz="8" w:space="0" w:color="AEAEAE"/>
              <w:right w:val="single" w:sz="8" w:space="0" w:color="E0E0E0"/>
            </w:tcBorders>
            <w:shd w:val="clear" w:color="auto" w:fill="FFFFFF"/>
          </w:tcPr>
          <w:p w:rsidR="005A486F" w:rsidRPr="00CD5512"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CD5512">
              <w:rPr>
                <w:rFonts w:ascii="Arial" w:hAnsi="Arial" w:cs="Arial"/>
                <w:color w:val="010205"/>
                <w:sz w:val="18"/>
                <w:szCs w:val="18"/>
              </w:rPr>
              <w:t>1</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5A486F" w:rsidRPr="00CD5512"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CD5512">
              <w:rPr>
                <w:rFonts w:ascii="Arial" w:hAnsi="Arial" w:cs="Arial"/>
                <w:color w:val="010205"/>
                <w:sz w:val="18"/>
                <w:szCs w:val="18"/>
              </w:rPr>
              <w:t>.367</w:t>
            </w:r>
            <w:r w:rsidRPr="00CD5512">
              <w:rPr>
                <w:rFonts w:ascii="Arial" w:hAnsi="Arial" w:cs="Arial"/>
                <w:color w:val="010205"/>
                <w:sz w:val="18"/>
                <w:szCs w:val="18"/>
                <w:vertAlign w:val="superscript"/>
              </w:rPr>
              <w:t>**</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5A486F" w:rsidRPr="00CD5512"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CD5512">
              <w:rPr>
                <w:rFonts w:ascii="Arial" w:hAnsi="Arial" w:cs="Arial"/>
                <w:color w:val="010205"/>
                <w:sz w:val="18"/>
                <w:szCs w:val="18"/>
              </w:rPr>
              <w:t>.038</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5A486F" w:rsidRPr="00CD5512"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CD5512">
              <w:rPr>
                <w:rFonts w:ascii="Arial" w:hAnsi="Arial" w:cs="Arial"/>
                <w:color w:val="010205"/>
                <w:sz w:val="18"/>
                <w:szCs w:val="18"/>
              </w:rPr>
              <w:t>.205</w:t>
            </w:r>
          </w:p>
        </w:tc>
        <w:tc>
          <w:tcPr>
            <w:tcW w:w="1024" w:type="dxa"/>
            <w:tcBorders>
              <w:top w:val="single" w:sz="8" w:space="0" w:color="152935"/>
              <w:left w:val="single" w:sz="8" w:space="0" w:color="E0E0E0"/>
              <w:bottom w:val="single" w:sz="8" w:space="0" w:color="AEAEAE"/>
              <w:right w:val="nil"/>
            </w:tcBorders>
            <w:shd w:val="clear" w:color="auto" w:fill="FFFFFF"/>
          </w:tcPr>
          <w:p w:rsidR="005A486F" w:rsidRPr="00CD5512"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CD5512">
              <w:rPr>
                <w:rFonts w:ascii="Arial" w:hAnsi="Arial" w:cs="Arial"/>
                <w:color w:val="010205"/>
                <w:sz w:val="18"/>
                <w:szCs w:val="18"/>
              </w:rPr>
              <w:t>.762</w:t>
            </w:r>
            <w:r w:rsidRPr="00CD5512">
              <w:rPr>
                <w:rFonts w:ascii="Arial" w:hAnsi="Arial" w:cs="Arial"/>
                <w:color w:val="010205"/>
                <w:sz w:val="18"/>
                <w:szCs w:val="18"/>
                <w:vertAlign w:val="superscript"/>
              </w:rPr>
              <w:t>**</w:t>
            </w:r>
          </w:p>
        </w:tc>
      </w:tr>
      <w:tr w:rsidR="005A486F" w:rsidRPr="00CD5512" w:rsidTr="0015627C">
        <w:trPr>
          <w:cantSplit/>
        </w:trPr>
        <w:tc>
          <w:tcPr>
            <w:tcW w:w="734" w:type="dxa"/>
            <w:vMerge/>
            <w:tcBorders>
              <w:top w:val="single" w:sz="8" w:space="0" w:color="152935"/>
              <w:left w:val="nil"/>
              <w:bottom w:val="nil"/>
              <w:right w:val="nil"/>
            </w:tcBorders>
            <w:shd w:val="clear" w:color="auto" w:fill="E0E0E0"/>
          </w:tcPr>
          <w:p w:rsidR="005A486F" w:rsidRPr="00CD5512" w:rsidRDefault="005A486F" w:rsidP="0015627C">
            <w:pPr>
              <w:autoSpaceDE w:val="0"/>
              <w:autoSpaceDN w:val="0"/>
              <w:adjustRightInd w:val="0"/>
              <w:spacing w:after="0" w:line="240" w:lineRule="auto"/>
              <w:rPr>
                <w:rFonts w:ascii="Arial" w:hAnsi="Arial" w:cs="Arial"/>
                <w:color w:val="010205"/>
                <w:sz w:val="18"/>
                <w:szCs w:val="18"/>
              </w:rPr>
            </w:pPr>
          </w:p>
        </w:tc>
        <w:tc>
          <w:tcPr>
            <w:tcW w:w="1988" w:type="dxa"/>
            <w:tcBorders>
              <w:top w:val="single" w:sz="8" w:space="0" w:color="AEAEAE"/>
              <w:left w:val="nil"/>
              <w:bottom w:val="single" w:sz="8" w:space="0" w:color="AEAEAE"/>
              <w:right w:val="nil"/>
            </w:tcBorders>
            <w:shd w:val="clear" w:color="auto" w:fill="E0E0E0"/>
          </w:tcPr>
          <w:p w:rsidR="005A486F" w:rsidRPr="00CD5512" w:rsidRDefault="005A486F" w:rsidP="0015627C">
            <w:pPr>
              <w:autoSpaceDE w:val="0"/>
              <w:autoSpaceDN w:val="0"/>
              <w:adjustRightInd w:val="0"/>
              <w:spacing w:after="0" w:line="320" w:lineRule="atLeast"/>
              <w:ind w:left="60" w:right="60"/>
              <w:rPr>
                <w:rFonts w:ascii="Arial" w:hAnsi="Arial" w:cs="Arial"/>
                <w:color w:val="264A60"/>
                <w:sz w:val="18"/>
                <w:szCs w:val="18"/>
              </w:rPr>
            </w:pPr>
            <w:r w:rsidRPr="00CD5512">
              <w:rPr>
                <w:rFonts w:ascii="Arial" w:hAnsi="Arial" w:cs="Arial"/>
                <w:color w:val="264A60"/>
                <w:sz w:val="18"/>
                <w:szCs w:val="18"/>
              </w:rPr>
              <w:t>Sig. (2-tailed)</w:t>
            </w:r>
          </w:p>
        </w:tc>
        <w:tc>
          <w:tcPr>
            <w:tcW w:w="1024" w:type="dxa"/>
            <w:tcBorders>
              <w:top w:val="single" w:sz="8" w:space="0" w:color="AEAEAE"/>
              <w:left w:val="nil"/>
              <w:bottom w:val="single" w:sz="8" w:space="0" w:color="AEAEAE"/>
              <w:right w:val="single" w:sz="8" w:space="0" w:color="E0E0E0"/>
            </w:tcBorders>
            <w:shd w:val="clear" w:color="auto" w:fill="FFFFFF"/>
            <w:vAlign w:val="center"/>
          </w:tcPr>
          <w:p w:rsidR="005A486F" w:rsidRPr="00CD5512" w:rsidRDefault="005A486F" w:rsidP="0015627C">
            <w:pPr>
              <w:autoSpaceDE w:val="0"/>
              <w:autoSpaceDN w:val="0"/>
              <w:adjustRightInd w:val="0"/>
              <w:spacing w:after="0" w:line="240" w:lineRule="auto"/>
              <w:rPr>
                <w:rFonts w:ascii="Times New Roman" w:hAnsi="Times New Roman" w:cs="Times New Roman"/>
                <w:sz w:val="24"/>
                <w:szCs w:val="24"/>
              </w:rPr>
            </w:pP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A486F" w:rsidRPr="00CD5512"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CD5512">
              <w:rPr>
                <w:rFonts w:ascii="Arial" w:hAnsi="Arial" w:cs="Arial"/>
                <w:color w:val="010205"/>
                <w:sz w:val="18"/>
                <w:szCs w:val="18"/>
              </w:rPr>
              <w:t>.003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A486F" w:rsidRPr="00CD5512"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CD5512">
              <w:rPr>
                <w:rFonts w:ascii="Arial" w:hAnsi="Arial" w:cs="Arial"/>
                <w:color w:val="010205"/>
                <w:sz w:val="18"/>
                <w:szCs w:val="18"/>
              </w:rPr>
              <w:t>.766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A486F" w:rsidRPr="00CD5512"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CD5512">
              <w:rPr>
                <w:rFonts w:ascii="Arial" w:hAnsi="Arial" w:cs="Arial"/>
                <w:color w:val="010205"/>
                <w:sz w:val="18"/>
                <w:szCs w:val="18"/>
              </w:rPr>
              <w:t>.101</w:t>
            </w:r>
          </w:p>
        </w:tc>
        <w:tc>
          <w:tcPr>
            <w:tcW w:w="1024" w:type="dxa"/>
            <w:tcBorders>
              <w:top w:val="single" w:sz="8" w:space="0" w:color="AEAEAE"/>
              <w:left w:val="single" w:sz="8" w:space="0" w:color="E0E0E0"/>
              <w:bottom w:val="single" w:sz="8" w:space="0" w:color="AEAEAE"/>
              <w:right w:val="nil"/>
            </w:tcBorders>
            <w:shd w:val="clear" w:color="auto" w:fill="FFFFFF"/>
          </w:tcPr>
          <w:p w:rsidR="005A486F" w:rsidRPr="00CD5512"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CD5512">
              <w:rPr>
                <w:rFonts w:ascii="Arial" w:hAnsi="Arial" w:cs="Arial"/>
                <w:color w:val="010205"/>
                <w:sz w:val="18"/>
                <w:szCs w:val="18"/>
              </w:rPr>
              <w:t>.000</w:t>
            </w:r>
          </w:p>
        </w:tc>
      </w:tr>
      <w:tr w:rsidR="005A486F" w:rsidRPr="00CD5512" w:rsidTr="0015627C">
        <w:trPr>
          <w:cantSplit/>
        </w:trPr>
        <w:tc>
          <w:tcPr>
            <w:tcW w:w="734" w:type="dxa"/>
            <w:vMerge/>
            <w:tcBorders>
              <w:top w:val="single" w:sz="8" w:space="0" w:color="152935"/>
              <w:left w:val="nil"/>
              <w:bottom w:val="nil"/>
              <w:right w:val="nil"/>
            </w:tcBorders>
            <w:shd w:val="clear" w:color="auto" w:fill="E0E0E0"/>
          </w:tcPr>
          <w:p w:rsidR="005A486F" w:rsidRPr="00CD5512" w:rsidRDefault="005A486F" w:rsidP="0015627C">
            <w:pPr>
              <w:autoSpaceDE w:val="0"/>
              <w:autoSpaceDN w:val="0"/>
              <w:adjustRightInd w:val="0"/>
              <w:spacing w:after="0" w:line="240" w:lineRule="auto"/>
              <w:rPr>
                <w:rFonts w:ascii="Arial" w:hAnsi="Arial" w:cs="Arial"/>
                <w:color w:val="010205"/>
                <w:sz w:val="18"/>
                <w:szCs w:val="18"/>
              </w:rPr>
            </w:pPr>
          </w:p>
        </w:tc>
        <w:tc>
          <w:tcPr>
            <w:tcW w:w="1988" w:type="dxa"/>
            <w:tcBorders>
              <w:top w:val="single" w:sz="8" w:space="0" w:color="AEAEAE"/>
              <w:left w:val="nil"/>
              <w:bottom w:val="nil"/>
              <w:right w:val="nil"/>
            </w:tcBorders>
            <w:shd w:val="clear" w:color="auto" w:fill="E0E0E0"/>
          </w:tcPr>
          <w:p w:rsidR="005A486F" w:rsidRPr="00CD5512" w:rsidRDefault="005A486F" w:rsidP="0015627C">
            <w:pPr>
              <w:autoSpaceDE w:val="0"/>
              <w:autoSpaceDN w:val="0"/>
              <w:adjustRightInd w:val="0"/>
              <w:spacing w:after="0" w:line="320" w:lineRule="atLeast"/>
              <w:ind w:left="60" w:right="60"/>
              <w:rPr>
                <w:rFonts w:ascii="Arial" w:hAnsi="Arial" w:cs="Arial"/>
                <w:color w:val="264A60"/>
                <w:sz w:val="18"/>
                <w:szCs w:val="18"/>
              </w:rPr>
            </w:pPr>
            <w:r w:rsidRPr="00CD5512">
              <w:rPr>
                <w:rFonts w:ascii="Arial" w:hAnsi="Arial" w:cs="Arial"/>
                <w:color w:val="264A60"/>
                <w:sz w:val="18"/>
                <w:szCs w:val="18"/>
              </w:rPr>
              <w:t>N</w:t>
            </w:r>
          </w:p>
        </w:tc>
        <w:tc>
          <w:tcPr>
            <w:tcW w:w="1024" w:type="dxa"/>
            <w:tcBorders>
              <w:top w:val="single" w:sz="8" w:space="0" w:color="AEAEAE"/>
              <w:left w:val="nil"/>
              <w:bottom w:val="nil"/>
              <w:right w:val="single" w:sz="8" w:space="0" w:color="E0E0E0"/>
            </w:tcBorders>
            <w:shd w:val="clear" w:color="auto" w:fill="FFFFFF"/>
          </w:tcPr>
          <w:p w:rsidR="005A486F" w:rsidRPr="00CD5512"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CD5512">
              <w:rPr>
                <w:rFonts w:ascii="Arial" w:hAnsi="Arial" w:cs="Arial"/>
                <w:color w:val="010205"/>
                <w:sz w:val="18"/>
                <w:szCs w:val="18"/>
              </w:rPr>
              <w:t>65</w:t>
            </w:r>
          </w:p>
        </w:tc>
        <w:tc>
          <w:tcPr>
            <w:tcW w:w="1024" w:type="dxa"/>
            <w:tcBorders>
              <w:top w:val="single" w:sz="8" w:space="0" w:color="AEAEAE"/>
              <w:left w:val="single" w:sz="8" w:space="0" w:color="E0E0E0"/>
              <w:bottom w:val="nil"/>
              <w:right w:val="single" w:sz="8" w:space="0" w:color="E0E0E0"/>
            </w:tcBorders>
            <w:shd w:val="clear" w:color="auto" w:fill="FFFFFF"/>
          </w:tcPr>
          <w:p w:rsidR="005A486F" w:rsidRPr="00CD5512"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CD5512">
              <w:rPr>
                <w:rFonts w:ascii="Arial" w:hAnsi="Arial" w:cs="Arial"/>
                <w:color w:val="010205"/>
                <w:sz w:val="18"/>
                <w:szCs w:val="18"/>
              </w:rPr>
              <w:t>65</w:t>
            </w:r>
          </w:p>
        </w:tc>
        <w:tc>
          <w:tcPr>
            <w:tcW w:w="1024" w:type="dxa"/>
            <w:tcBorders>
              <w:top w:val="single" w:sz="8" w:space="0" w:color="AEAEAE"/>
              <w:left w:val="single" w:sz="8" w:space="0" w:color="E0E0E0"/>
              <w:bottom w:val="nil"/>
              <w:right w:val="single" w:sz="8" w:space="0" w:color="E0E0E0"/>
            </w:tcBorders>
            <w:shd w:val="clear" w:color="auto" w:fill="FFFFFF"/>
          </w:tcPr>
          <w:p w:rsidR="005A486F" w:rsidRPr="00CD5512"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CD5512">
              <w:rPr>
                <w:rFonts w:ascii="Arial" w:hAnsi="Arial" w:cs="Arial"/>
                <w:color w:val="010205"/>
                <w:sz w:val="18"/>
                <w:szCs w:val="18"/>
              </w:rPr>
              <w:t>65</w:t>
            </w:r>
          </w:p>
        </w:tc>
        <w:tc>
          <w:tcPr>
            <w:tcW w:w="1024" w:type="dxa"/>
            <w:tcBorders>
              <w:top w:val="single" w:sz="8" w:space="0" w:color="AEAEAE"/>
              <w:left w:val="single" w:sz="8" w:space="0" w:color="E0E0E0"/>
              <w:bottom w:val="nil"/>
              <w:right w:val="single" w:sz="8" w:space="0" w:color="E0E0E0"/>
            </w:tcBorders>
            <w:shd w:val="clear" w:color="auto" w:fill="FFFFFF"/>
          </w:tcPr>
          <w:p w:rsidR="005A486F" w:rsidRPr="00CD5512"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CD5512">
              <w:rPr>
                <w:rFonts w:ascii="Arial" w:hAnsi="Arial" w:cs="Arial"/>
                <w:color w:val="010205"/>
                <w:sz w:val="18"/>
                <w:szCs w:val="18"/>
              </w:rPr>
              <w:t>65</w:t>
            </w:r>
          </w:p>
        </w:tc>
        <w:tc>
          <w:tcPr>
            <w:tcW w:w="1024" w:type="dxa"/>
            <w:tcBorders>
              <w:top w:val="single" w:sz="8" w:space="0" w:color="AEAEAE"/>
              <w:left w:val="single" w:sz="8" w:space="0" w:color="E0E0E0"/>
              <w:bottom w:val="nil"/>
              <w:right w:val="nil"/>
            </w:tcBorders>
            <w:shd w:val="clear" w:color="auto" w:fill="FFFFFF"/>
          </w:tcPr>
          <w:p w:rsidR="005A486F" w:rsidRPr="00CD5512"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CD5512">
              <w:rPr>
                <w:rFonts w:ascii="Arial" w:hAnsi="Arial" w:cs="Arial"/>
                <w:color w:val="010205"/>
                <w:sz w:val="18"/>
                <w:szCs w:val="18"/>
              </w:rPr>
              <w:t>65</w:t>
            </w:r>
          </w:p>
        </w:tc>
      </w:tr>
      <w:tr w:rsidR="005A486F" w:rsidRPr="00CD5512" w:rsidTr="0015627C">
        <w:trPr>
          <w:cantSplit/>
        </w:trPr>
        <w:tc>
          <w:tcPr>
            <w:tcW w:w="734" w:type="dxa"/>
            <w:vMerge w:val="restart"/>
            <w:tcBorders>
              <w:top w:val="single" w:sz="8" w:space="0" w:color="AEAEAE"/>
              <w:left w:val="nil"/>
              <w:bottom w:val="nil"/>
              <w:right w:val="nil"/>
            </w:tcBorders>
            <w:shd w:val="clear" w:color="auto" w:fill="E0E0E0"/>
          </w:tcPr>
          <w:p w:rsidR="005A486F" w:rsidRPr="00CD5512" w:rsidRDefault="005A486F" w:rsidP="0015627C">
            <w:pPr>
              <w:autoSpaceDE w:val="0"/>
              <w:autoSpaceDN w:val="0"/>
              <w:adjustRightInd w:val="0"/>
              <w:spacing w:after="0" w:line="320" w:lineRule="atLeast"/>
              <w:ind w:left="60" w:right="60"/>
              <w:rPr>
                <w:rFonts w:ascii="Arial" w:hAnsi="Arial" w:cs="Arial"/>
                <w:color w:val="264A60"/>
                <w:sz w:val="18"/>
                <w:szCs w:val="18"/>
              </w:rPr>
            </w:pPr>
            <w:r w:rsidRPr="00CD5512">
              <w:rPr>
                <w:rFonts w:ascii="Arial" w:hAnsi="Arial" w:cs="Arial"/>
                <w:color w:val="264A60"/>
                <w:sz w:val="18"/>
                <w:szCs w:val="18"/>
              </w:rPr>
              <w:t>Y2</w:t>
            </w:r>
          </w:p>
        </w:tc>
        <w:tc>
          <w:tcPr>
            <w:tcW w:w="1988" w:type="dxa"/>
            <w:tcBorders>
              <w:top w:val="single" w:sz="8" w:space="0" w:color="AEAEAE"/>
              <w:left w:val="nil"/>
              <w:bottom w:val="single" w:sz="8" w:space="0" w:color="AEAEAE"/>
              <w:right w:val="nil"/>
            </w:tcBorders>
            <w:shd w:val="clear" w:color="auto" w:fill="E0E0E0"/>
          </w:tcPr>
          <w:p w:rsidR="005A486F" w:rsidRPr="00CD5512" w:rsidRDefault="005A486F" w:rsidP="0015627C">
            <w:pPr>
              <w:autoSpaceDE w:val="0"/>
              <w:autoSpaceDN w:val="0"/>
              <w:adjustRightInd w:val="0"/>
              <w:spacing w:after="0" w:line="320" w:lineRule="atLeast"/>
              <w:ind w:left="60" w:right="60"/>
              <w:rPr>
                <w:rFonts w:ascii="Arial" w:hAnsi="Arial" w:cs="Arial"/>
                <w:color w:val="264A60"/>
                <w:sz w:val="18"/>
                <w:szCs w:val="18"/>
              </w:rPr>
            </w:pPr>
            <w:r w:rsidRPr="00CD5512">
              <w:rPr>
                <w:rFonts w:ascii="Arial" w:hAnsi="Arial" w:cs="Arial"/>
                <w:color w:val="264A60"/>
                <w:sz w:val="18"/>
                <w:szCs w:val="18"/>
              </w:rPr>
              <w:t>Pearson Correlation</w:t>
            </w:r>
          </w:p>
        </w:tc>
        <w:tc>
          <w:tcPr>
            <w:tcW w:w="1024" w:type="dxa"/>
            <w:tcBorders>
              <w:top w:val="single" w:sz="8" w:space="0" w:color="AEAEAE"/>
              <w:left w:val="nil"/>
              <w:bottom w:val="single" w:sz="8" w:space="0" w:color="AEAEAE"/>
              <w:right w:val="single" w:sz="8" w:space="0" w:color="E0E0E0"/>
            </w:tcBorders>
            <w:shd w:val="clear" w:color="auto" w:fill="FFFFFF"/>
          </w:tcPr>
          <w:p w:rsidR="005A486F" w:rsidRPr="00CD5512"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CD5512">
              <w:rPr>
                <w:rFonts w:ascii="Arial" w:hAnsi="Arial" w:cs="Arial"/>
                <w:color w:val="010205"/>
                <w:sz w:val="18"/>
                <w:szCs w:val="18"/>
              </w:rPr>
              <w:t>.367</w:t>
            </w:r>
            <w:r w:rsidRPr="00CD5512">
              <w:rPr>
                <w:rFonts w:ascii="Arial" w:hAnsi="Arial" w:cs="Arial"/>
                <w:color w:val="010205"/>
                <w:sz w:val="18"/>
                <w:szCs w:val="18"/>
                <w:vertAlign w:val="superscript"/>
              </w:rPr>
              <w:t>**</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A486F" w:rsidRPr="00CD5512"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CD5512">
              <w:rPr>
                <w:rFonts w:ascii="Arial" w:hAnsi="Arial" w:cs="Arial"/>
                <w:color w:val="010205"/>
                <w:sz w:val="18"/>
                <w:szCs w:val="18"/>
              </w:rPr>
              <w:t>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A486F" w:rsidRPr="00CD5512"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CD5512">
              <w:rPr>
                <w:rFonts w:ascii="Arial" w:hAnsi="Arial" w:cs="Arial"/>
                <w:color w:val="010205"/>
                <w:sz w:val="18"/>
                <w:szCs w:val="18"/>
              </w:rPr>
              <w:t>.029</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A486F" w:rsidRPr="00CD5512"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CD5512">
              <w:rPr>
                <w:rFonts w:ascii="Arial" w:hAnsi="Arial" w:cs="Arial"/>
                <w:color w:val="010205"/>
                <w:sz w:val="18"/>
                <w:szCs w:val="18"/>
              </w:rPr>
              <w:t>.059</w:t>
            </w:r>
          </w:p>
        </w:tc>
        <w:tc>
          <w:tcPr>
            <w:tcW w:w="1024" w:type="dxa"/>
            <w:tcBorders>
              <w:top w:val="single" w:sz="8" w:space="0" w:color="AEAEAE"/>
              <w:left w:val="single" w:sz="8" w:space="0" w:color="E0E0E0"/>
              <w:bottom w:val="single" w:sz="8" w:space="0" w:color="AEAEAE"/>
              <w:right w:val="nil"/>
            </w:tcBorders>
            <w:shd w:val="clear" w:color="auto" w:fill="FFFFFF"/>
          </w:tcPr>
          <w:p w:rsidR="005A486F" w:rsidRPr="00CD5512"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CD5512">
              <w:rPr>
                <w:rFonts w:ascii="Arial" w:hAnsi="Arial" w:cs="Arial"/>
                <w:color w:val="010205"/>
                <w:sz w:val="18"/>
                <w:szCs w:val="18"/>
              </w:rPr>
              <w:t>.578</w:t>
            </w:r>
            <w:r w:rsidRPr="00CD5512">
              <w:rPr>
                <w:rFonts w:ascii="Arial" w:hAnsi="Arial" w:cs="Arial"/>
                <w:color w:val="010205"/>
                <w:sz w:val="18"/>
                <w:szCs w:val="18"/>
                <w:vertAlign w:val="superscript"/>
              </w:rPr>
              <w:t>**</w:t>
            </w:r>
          </w:p>
        </w:tc>
      </w:tr>
      <w:tr w:rsidR="005A486F" w:rsidRPr="00CD5512" w:rsidTr="0015627C">
        <w:trPr>
          <w:cantSplit/>
        </w:trPr>
        <w:tc>
          <w:tcPr>
            <w:tcW w:w="734" w:type="dxa"/>
            <w:vMerge/>
            <w:tcBorders>
              <w:top w:val="single" w:sz="8" w:space="0" w:color="AEAEAE"/>
              <w:left w:val="nil"/>
              <w:bottom w:val="nil"/>
              <w:right w:val="nil"/>
            </w:tcBorders>
            <w:shd w:val="clear" w:color="auto" w:fill="E0E0E0"/>
          </w:tcPr>
          <w:p w:rsidR="005A486F" w:rsidRPr="00CD5512" w:rsidRDefault="005A486F" w:rsidP="0015627C">
            <w:pPr>
              <w:autoSpaceDE w:val="0"/>
              <w:autoSpaceDN w:val="0"/>
              <w:adjustRightInd w:val="0"/>
              <w:spacing w:after="0" w:line="240" w:lineRule="auto"/>
              <w:rPr>
                <w:rFonts w:ascii="Arial" w:hAnsi="Arial" w:cs="Arial"/>
                <w:color w:val="010205"/>
                <w:sz w:val="18"/>
                <w:szCs w:val="18"/>
              </w:rPr>
            </w:pPr>
          </w:p>
        </w:tc>
        <w:tc>
          <w:tcPr>
            <w:tcW w:w="1988" w:type="dxa"/>
            <w:tcBorders>
              <w:top w:val="single" w:sz="8" w:space="0" w:color="AEAEAE"/>
              <w:left w:val="nil"/>
              <w:bottom w:val="single" w:sz="8" w:space="0" w:color="AEAEAE"/>
              <w:right w:val="nil"/>
            </w:tcBorders>
            <w:shd w:val="clear" w:color="auto" w:fill="E0E0E0"/>
          </w:tcPr>
          <w:p w:rsidR="005A486F" w:rsidRPr="00CD5512" w:rsidRDefault="005A486F" w:rsidP="0015627C">
            <w:pPr>
              <w:autoSpaceDE w:val="0"/>
              <w:autoSpaceDN w:val="0"/>
              <w:adjustRightInd w:val="0"/>
              <w:spacing w:after="0" w:line="320" w:lineRule="atLeast"/>
              <w:ind w:left="60" w:right="60"/>
              <w:rPr>
                <w:rFonts w:ascii="Arial" w:hAnsi="Arial" w:cs="Arial"/>
                <w:color w:val="264A60"/>
                <w:sz w:val="18"/>
                <w:szCs w:val="18"/>
              </w:rPr>
            </w:pPr>
            <w:r w:rsidRPr="00CD5512">
              <w:rPr>
                <w:rFonts w:ascii="Arial" w:hAnsi="Arial" w:cs="Arial"/>
                <w:color w:val="264A60"/>
                <w:sz w:val="18"/>
                <w:szCs w:val="18"/>
              </w:rPr>
              <w:t>Sig. (2-tailed)</w:t>
            </w:r>
          </w:p>
        </w:tc>
        <w:tc>
          <w:tcPr>
            <w:tcW w:w="1024" w:type="dxa"/>
            <w:tcBorders>
              <w:top w:val="single" w:sz="8" w:space="0" w:color="AEAEAE"/>
              <w:left w:val="nil"/>
              <w:bottom w:val="single" w:sz="8" w:space="0" w:color="AEAEAE"/>
              <w:right w:val="single" w:sz="8" w:space="0" w:color="E0E0E0"/>
            </w:tcBorders>
            <w:shd w:val="clear" w:color="auto" w:fill="FFFFFF"/>
          </w:tcPr>
          <w:p w:rsidR="005A486F" w:rsidRPr="00CD5512"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CD5512">
              <w:rPr>
                <w:rFonts w:ascii="Arial" w:hAnsi="Arial" w:cs="Arial"/>
                <w:color w:val="010205"/>
                <w:sz w:val="18"/>
                <w:szCs w:val="18"/>
              </w:rPr>
              <w:t>.003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5A486F" w:rsidRPr="00CD5512" w:rsidRDefault="005A486F" w:rsidP="0015627C">
            <w:pPr>
              <w:autoSpaceDE w:val="0"/>
              <w:autoSpaceDN w:val="0"/>
              <w:adjustRightInd w:val="0"/>
              <w:spacing w:after="0" w:line="240" w:lineRule="auto"/>
              <w:rPr>
                <w:rFonts w:ascii="Times New Roman" w:hAnsi="Times New Roman" w:cs="Times New Roman"/>
                <w:sz w:val="24"/>
                <w:szCs w:val="24"/>
              </w:rPr>
            </w:pP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A486F" w:rsidRPr="00CD5512"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CD5512">
              <w:rPr>
                <w:rFonts w:ascii="Arial" w:hAnsi="Arial" w:cs="Arial"/>
                <w:color w:val="010205"/>
                <w:sz w:val="18"/>
                <w:szCs w:val="18"/>
              </w:rPr>
              <w:t>.821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A486F" w:rsidRPr="00CD5512"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CD5512">
              <w:rPr>
                <w:rFonts w:ascii="Arial" w:hAnsi="Arial" w:cs="Arial"/>
                <w:color w:val="010205"/>
                <w:sz w:val="18"/>
                <w:szCs w:val="18"/>
              </w:rPr>
              <w:t>.642</w:t>
            </w:r>
          </w:p>
        </w:tc>
        <w:tc>
          <w:tcPr>
            <w:tcW w:w="1024" w:type="dxa"/>
            <w:tcBorders>
              <w:top w:val="single" w:sz="8" w:space="0" w:color="AEAEAE"/>
              <w:left w:val="single" w:sz="8" w:space="0" w:color="E0E0E0"/>
              <w:bottom w:val="single" w:sz="8" w:space="0" w:color="AEAEAE"/>
              <w:right w:val="nil"/>
            </w:tcBorders>
            <w:shd w:val="clear" w:color="auto" w:fill="FFFFFF"/>
          </w:tcPr>
          <w:p w:rsidR="005A486F" w:rsidRPr="00CD5512"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CD5512">
              <w:rPr>
                <w:rFonts w:ascii="Arial" w:hAnsi="Arial" w:cs="Arial"/>
                <w:color w:val="010205"/>
                <w:sz w:val="18"/>
                <w:szCs w:val="18"/>
              </w:rPr>
              <w:t>.000</w:t>
            </w:r>
          </w:p>
        </w:tc>
      </w:tr>
      <w:tr w:rsidR="005A486F" w:rsidRPr="00CD5512" w:rsidTr="0015627C">
        <w:trPr>
          <w:cantSplit/>
        </w:trPr>
        <w:tc>
          <w:tcPr>
            <w:tcW w:w="734" w:type="dxa"/>
            <w:vMerge/>
            <w:tcBorders>
              <w:top w:val="single" w:sz="8" w:space="0" w:color="AEAEAE"/>
              <w:left w:val="nil"/>
              <w:bottom w:val="nil"/>
              <w:right w:val="nil"/>
            </w:tcBorders>
            <w:shd w:val="clear" w:color="auto" w:fill="E0E0E0"/>
          </w:tcPr>
          <w:p w:rsidR="005A486F" w:rsidRPr="00CD5512" w:rsidRDefault="005A486F" w:rsidP="0015627C">
            <w:pPr>
              <w:autoSpaceDE w:val="0"/>
              <w:autoSpaceDN w:val="0"/>
              <w:adjustRightInd w:val="0"/>
              <w:spacing w:after="0" w:line="240" w:lineRule="auto"/>
              <w:rPr>
                <w:rFonts w:ascii="Arial" w:hAnsi="Arial" w:cs="Arial"/>
                <w:color w:val="010205"/>
                <w:sz w:val="18"/>
                <w:szCs w:val="18"/>
              </w:rPr>
            </w:pPr>
          </w:p>
        </w:tc>
        <w:tc>
          <w:tcPr>
            <w:tcW w:w="1988" w:type="dxa"/>
            <w:tcBorders>
              <w:top w:val="single" w:sz="8" w:space="0" w:color="AEAEAE"/>
              <w:left w:val="nil"/>
              <w:bottom w:val="nil"/>
              <w:right w:val="nil"/>
            </w:tcBorders>
            <w:shd w:val="clear" w:color="auto" w:fill="E0E0E0"/>
          </w:tcPr>
          <w:p w:rsidR="005A486F" w:rsidRPr="00CD5512" w:rsidRDefault="005A486F" w:rsidP="0015627C">
            <w:pPr>
              <w:autoSpaceDE w:val="0"/>
              <w:autoSpaceDN w:val="0"/>
              <w:adjustRightInd w:val="0"/>
              <w:spacing w:after="0" w:line="320" w:lineRule="atLeast"/>
              <w:ind w:left="60" w:right="60"/>
              <w:rPr>
                <w:rFonts w:ascii="Arial" w:hAnsi="Arial" w:cs="Arial"/>
                <w:color w:val="264A60"/>
                <w:sz w:val="18"/>
                <w:szCs w:val="18"/>
              </w:rPr>
            </w:pPr>
            <w:r w:rsidRPr="00CD5512">
              <w:rPr>
                <w:rFonts w:ascii="Arial" w:hAnsi="Arial" w:cs="Arial"/>
                <w:color w:val="264A60"/>
                <w:sz w:val="18"/>
                <w:szCs w:val="18"/>
              </w:rPr>
              <w:t>N</w:t>
            </w:r>
          </w:p>
        </w:tc>
        <w:tc>
          <w:tcPr>
            <w:tcW w:w="1024" w:type="dxa"/>
            <w:tcBorders>
              <w:top w:val="single" w:sz="8" w:space="0" w:color="AEAEAE"/>
              <w:left w:val="nil"/>
              <w:bottom w:val="nil"/>
              <w:right w:val="single" w:sz="8" w:space="0" w:color="E0E0E0"/>
            </w:tcBorders>
            <w:shd w:val="clear" w:color="auto" w:fill="FFFFFF"/>
          </w:tcPr>
          <w:p w:rsidR="005A486F" w:rsidRPr="00CD5512"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CD5512">
              <w:rPr>
                <w:rFonts w:ascii="Arial" w:hAnsi="Arial" w:cs="Arial"/>
                <w:color w:val="010205"/>
                <w:sz w:val="18"/>
                <w:szCs w:val="18"/>
              </w:rPr>
              <w:t>65</w:t>
            </w:r>
          </w:p>
        </w:tc>
        <w:tc>
          <w:tcPr>
            <w:tcW w:w="1024" w:type="dxa"/>
            <w:tcBorders>
              <w:top w:val="single" w:sz="8" w:space="0" w:color="AEAEAE"/>
              <w:left w:val="single" w:sz="8" w:space="0" w:color="E0E0E0"/>
              <w:bottom w:val="nil"/>
              <w:right w:val="single" w:sz="8" w:space="0" w:color="E0E0E0"/>
            </w:tcBorders>
            <w:shd w:val="clear" w:color="auto" w:fill="FFFFFF"/>
          </w:tcPr>
          <w:p w:rsidR="005A486F" w:rsidRPr="00CD5512"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CD5512">
              <w:rPr>
                <w:rFonts w:ascii="Arial" w:hAnsi="Arial" w:cs="Arial"/>
                <w:color w:val="010205"/>
                <w:sz w:val="18"/>
                <w:szCs w:val="18"/>
              </w:rPr>
              <w:t>65</w:t>
            </w:r>
          </w:p>
        </w:tc>
        <w:tc>
          <w:tcPr>
            <w:tcW w:w="1024" w:type="dxa"/>
            <w:tcBorders>
              <w:top w:val="single" w:sz="8" w:space="0" w:color="AEAEAE"/>
              <w:left w:val="single" w:sz="8" w:space="0" w:color="E0E0E0"/>
              <w:bottom w:val="nil"/>
              <w:right w:val="single" w:sz="8" w:space="0" w:color="E0E0E0"/>
            </w:tcBorders>
            <w:shd w:val="clear" w:color="auto" w:fill="FFFFFF"/>
          </w:tcPr>
          <w:p w:rsidR="005A486F" w:rsidRPr="00CD5512"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CD5512">
              <w:rPr>
                <w:rFonts w:ascii="Arial" w:hAnsi="Arial" w:cs="Arial"/>
                <w:color w:val="010205"/>
                <w:sz w:val="18"/>
                <w:szCs w:val="18"/>
              </w:rPr>
              <w:t>65</w:t>
            </w:r>
          </w:p>
        </w:tc>
        <w:tc>
          <w:tcPr>
            <w:tcW w:w="1024" w:type="dxa"/>
            <w:tcBorders>
              <w:top w:val="single" w:sz="8" w:space="0" w:color="AEAEAE"/>
              <w:left w:val="single" w:sz="8" w:space="0" w:color="E0E0E0"/>
              <w:bottom w:val="nil"/>
              <w:right w:val="single" w:sz="8" w:space="0" w:color="E0E0E0"/>
            </w:tcBorders>
            <w:shd w:val="clear" w:color="auto" w:fill="FFFFFF"/>
          </w:tcPr>
          <w:p w:rsidR="005A486F" w:rsidRPr="00CD5512"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CD5512">
              <w:rPr>
                <w:rFonts w:ascii="Arial" w:hAnsi="Arial" w:cs="Arial"/>
                <w:color w:val="010205"/>
                <w:sz w:val="18"/>
                <w:szCs w:val="18"/>
              </w:rPr>
              <w:t>65</w:t>
            </w:r>
          </w:p>
        </w:tc>
        <w:tc>
          <w:tcPr>
            <w:tcW w:w="1024" w:type="dxa"/>
            <w:tcBorders>
              <w:top w:val="single" w:sz="8" w:space="0" w:color="AEAEAE"/>
              <w:left w:val="single" w:sz="8" w:space="0" w:color="E0E0E0"/>
              <w:bottom w:val="nil"/>
              <w:right w:val="nil"/>
            </w:tcBorders>
            <w:shd w:val="clear" w:color="auto" w:fill="FFFFFF"/>
          </w:tcPr>
          <w:p w:rsidR="005A486F" w:rsidRPr="00CD5512"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CD5512">
              <w:rPr>
                <w:rFonts w:ascii="Arial" w:hAnsi="Arial" w:cs="Arial"/>
                <w:color w:val="010205"/>
                <w:sz w:val="18"/>
                <w:szCs w:val="18"/>
              </w:rPr>
              <w:t>65</w:t>
            </w:r>
          </w:p>
        </w:tc>
      </w:tr>
      <w:tr w:rsidR="005A486F" w:rsidRPr="00CD5512" w:rsidTr="0015627C">
        <w:trPr>
          <w:cantSplit/>
        </w:trPr>
        <w:tc>
          <w:tcPr>
            <w:tcW w:w="734" w:type="dxa"/>
            <w:vMerge w:val="restart"/>
            <w:tcBorders>
              <w:top w:val="single" w:sz="8" w:space="0" w:color="AEAEAE"/>
              <w:left w:val="nil"/>
              <w:bottom w:val="nil"/>
              <w:right w:val="nil"/>
            </w:tcBorders>
            <w:shd w:val="clear" w:color="auto" w:fill="E0E0E0"/>
          </w:tcPr>
          <w:p w:rsidR="005A486F" w:rsidRPr="00CD5512" w:rsidRDefault="005A486F" w:rsidP="0015627C">
            <w:pPr>
              <w:autoSpaceDE w:val="0"/>
              <w:autoSpaceDN w:val="0"/>
              <w:adjustRightInd w:val="0"/>
              <w:spacing w:after="0" w:line="320" w:lineRule="atLeast"/>
              <w:ind w:left="60" w:right="60"/>
              <w:rPr>
                <w:rFonts w:ascii="Arial" w:hAnsi="Arial" w:cs="Arial"/>
                <w:color w:val="264A60"/>
                <w:sz w:val="18"/>
                <w:szCs w:val="18"/>
              </w:rPr>
            </w:pPr>
            <w:r w:rsidRPr="00CD5512">
              <w:rPr>
                <w:rFonts w:ascii="Arial" w:hAnsi="Arial" w:cs="Arial"/>
                <w:color w:val="264A60"/>
                <w:sz w:val="18"/>
                <w:szCs w:val="18"/>
              </w:rPr>
              <w:t>Y3</w:t>
            </w:r>
          </w:p>
        </w:tc>
        <w:tc>
          <w:tcPr>
            <w:tcW w:w="1988" w:type="dxa"/>
            <w:tcBorders>
              <w:top w:val="single" w:sz="8" w:space="0" w:color="AEAEAE"/>
              <w:left w:val="nil"/>
              <w:bottom w:val="single" w:sz="8" w:space="0" w:color="AEAEAE"/>
              <w:right w:val="nil"/>
            </w:tcBorders>
            <w:shd w:val="clear" w:color="auto" w:fill="E0E0E0"/>
          </w:tcPr>
          <w:p w:rsidR="005A486F" w:rsidRPr="00CD5512" w:rsidRDefault="005A486F" w:rsidP="0015627C">
            <w:pPr>
              <w:autoSpaceDE w:val="0"/>
              <w:autoSpaceDN w:val="0"/>
              <w:adjustRightInd w:val="0"/>
              <w:spacing w:after="0" w:line="320" w:lineRule="atLeast"/>
              <w:ind w:left="60" w:right="60"/>
              <w:rPr>
                <w:rFonts w:ascii="Arial" w:hAnsi="Arial" w:cs="Arial"/>
                <w:color w:val="264A60"/>
                <w:sz w:val="18"/>
                <w:szCs w:val="18"/>
              </w:rPr>
            </w:pPr>
            <w:r w:rsidRPr="00CD5512">
              <w:rPr>
                <w:rFonts w:ascii="Arial" w:hAnsi="Arial" w:cs="Arial"/>
                <w:color w:val="264A60"/>
                <w:sz w:val="18"/>
                <w:szCs w:val="18"/>
              </w:rPr>
              <w:t>Pearson Correlation</w:t>
            </w:r>
          </w:p>
        </w:tc>
        <w:tc>
          <w:tcPr>
            <w:tcW w:w="1024" w:type="dxa"/>
            <w:tcBorders>
              <w:top w:val="single" w:sz="8" w:space="0" w:color="AEAEAE"/>
              <w:left w:val="nil"/>
              <w:bottom w:val="single" w:sz="8" w:space="0" w:color="AEAEAE"/>
              <w:right w:val="single" w:sz="8" w:space="0" w:color="E0E0E0"/>
            </w:tcBorders>
            <w:shd w:val="clear" w:color="auto" w:fill="FFFFFF"/>
          </w:tcPr>
          <w:p w:rsidR="005A486F" w:rsidRPr="00CD5512"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CD5512">
              <w:rPr>
                <w:rFonts w:ascii="Arial" w:hAnsi="Arial" w:cs="Arial"/>
                <w:color w:val="010205"/>
                <w:sz w:val="18"/>
                <w:szCs w:val="18"/>
              </w:rPr>
              <w:t>.038</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A486F" w:rsidRPr="00CD5512"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CD5512">
              <w:rPr>
                <w:rFonts w:ascii="Arial" w:hAnsi="Arial" w:cs="Arial"/>
                <w:color w:val="010205"/>
                <w:sz w:val="18"/>
                <w:szCs w:val="18"/>
              </w:rPr>
              <w:t>.029</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A486F" w:rsidRPr="00CD5512"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CD5512">
              <w:rPr>
                <w:rFonts w:ascii="Arial" w:hAnsi="Arial" w:cs="Arial"/>
                <w:color w:val="010205"/>
                <w:sz w:val="18"/>
                <w:szCs w:val="18"/>
              </w:rPr>
              <w:t>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A486F" w:rsidRPr="00CD5512"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CD5512">
              <w:rPr>
                <w:rFonts w:ascii="Arial" w:hAnsi="Arial" w:cs="Arial"/>
                <w:color w:val="010205"/>
                <w:sz w:val="18"/>
                <w:szCs w:val="18"/>
              </w:rPr>
              <w:t>-.096</w:t>
            </w:r>
          </w:p>
        </w:tc>
        <w:tc>
          <w:tcPr>
            <w:tcW w:w="1024" w:type="dxa"/>
            <w:tcBorders>
              <w:top w:val="single" w:sz="8" w:space="0" w:color="AEAEAE"/>
              <w:left w:val="single" w:sz="8" w:space="0" w:color="E0E0E0"/>
              <w:bottom w:val="single" w:sz="8" w:space="0" w:color="AEAEAE"/>
              <w:right w:val="nil"/>
            </w:tcBorders>
            <w:shd w:val="clear" w:color="auto" w:fill="FFFFFF"/>
          </w:tcPr>
          <w:p w:rsidR="005A486F" w:rsidRPr="00CD5512"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CD5512">
              <w:rPr>
                <w:rFonts w:ascii="Arial" w:hAnsi="Arial" w:cs="Arial"/>
                <w:color w:val="010205"/>
                <w:sz w:val="18"/>
                <w:szCs w:val="18"/>
              </w:rPr>
              <w:t>.382</w:t>
            </w:r>
            <w:r w:rsidRPr="00CD5512">
              <w:rPr>
                <w:rFonts w:ascii="Arial" w:hAnsi="Arial" w:cs="Arial"/>
                <w:color w:val="010205"/>
                <w:sz w:val="18"/>
                <w:szCs w:val="18"/>
                <w:vertAlign w:val="superscript"/>
              </w:rPr>
              <w:t>**</w:t>
            </w:r>
          </w:p>
        </w:tc>
      </w:tr>
      <w:tr w:rsidR="005A486F" w:rsidRPr="00CD5512" w:rsidTr="0015627C">
        <w:trPr>
          <w:cantSplit/>
        </w:trPr>
        <w:tc>
          <w:tcPr>
            <w:tcW w:w="734" w:type="dxa"/>
            <w:vMerge/>
            <w:tcBorders>
              <w:top w:val="single" w:sz="8" w:space="0" w:color="AEAEAE"/>
              <w:left w:val="nil"/>
              <w:bottom w:val="nil"/>
              <w:right w:val="nil"/>
            </w:tcBorders>
            <w:shd w:val="clear" w:color="auto" w:fill="E0E0E0"/>
          </w:tcPr>
          <w:p w:rsidR="005A486F" w:rsidRPr="00CD5512" w:rsidRDefault="005A486F" w:rsidP="0015627C">
            <w:pPr>
              <w:autoSpaceDE w:val="0"/>
              <w:autoSpaceDN w:val="0"/>
              <w:adjustRightInd w:val="0"/>
              <w:spacing w:after="0" w:line="240" w:lineRule="auto"/>
              <w:rPr>
                <w:rFonts w:ascii="Arial" w:hAnsi="Arial" w:cs="Arial"/>
                <w:color w:val="010205"/>
                <w:sz w:val="18"/>
                <w:szCs w:val="18"/>
              </w:rPr>
            </w:pPr>
          </w:p>
        </w:tc>
        <w:tc>
          <w:tcPr>
            <w:tcW w:w="1988" w:type="dxa"/>
            <w:tcBorders>
              <w:top w:val="single" w:sz="8" w:space="0" w:color="AEAEAE"/>
              <w:left w:val="nil"/>
              <w:bottom w:val="single" w:sz="8" w:space="0" w:color="AEAEAE"/>
              <w:right w:val="nil"/>
            </w:tcBorders>
            <w:shd w:val="clear" w:color="auto" w:fill="E0E0E0"/>
          </w:tcPr>
          <w:p w:rsidR="005A486F" w:rsidRPr="00CD5512" w:rsidRDefault="005A486F" w:rsidP="0015627C">
            <w:pPr>
              <w:autoSpaceDE w:val="0"/>
              <w:autoSpaceDN w:val="0"/>
              <w:adjustRightInd w:val="0"/>
              <w:spacing w:after="0" w:line="320" w:lineRule="atLeast"/>
              <w:ind w:left="60" w:right="60"/>
              <w:rPr>
                <w:rFonts w:ascii="Arial" w:hAnsi="Arial" w:cs="Arial"/>
                <w:color w:val="264A60"/>
                <w:sz w:val="18"/>
                <w:szCs w:val="18"/>
              </w:rPr>
            </w:pPr>
            <w:r w:rsidRPr="00CD5512">
              <w:rPr>
                <w:rFonts w:ascii="Arial" w:hAnsi="Arial" w:cs="Arial"/>
                <w:color w:val="264A60"/>
                <w:sz w:val="18"/>
                <w:szCs w:val="18"/>
              </w:rPr>
              <w:t>Sig. (2-tailed)</w:t>
            </w:r>
          </w:p>
        </w:tc>
        <w:tc>
          <w:tcPr>
            <w:tcW w:w="1024" w:type="dxa"/>
            <w:tcBorders>
              <w:top w:val="single" w:sz="8" w:space="0" w:color="AEAEAE"/>
              <w:left w:val="nil"/>
              <w:bottom w:val="single" w:sz="8" w:space="0" w:color="AEAEAE"/>
              <w:right w:val="single" w:sz="8" w:space="0" w:color="E0E0E0"/>
            </w:tcBorders>
            <w:shd w:val="clear" w:color="auto" w:fill="FFFFFF"/>
          </w:tcPr>
          <w:p w:rsidR="005A486F" w:rsidRPr="00CD5512"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CD5512">
              <w:rPr>
                <w:rFonts w:ascii="Arial" w:hAnsi="Arial" w:cs="Arial"/>
                <w:color w:val="010205"/>
                <w:sz w:val="18"/>
                <w:szCs w:val="18"/>
              </w:rPr>
              <w:t>.766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A486F" w:rsidRPr="00CD5512"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CD5512">
              <w:rPr>
                <w:rFonts w:ascii="Arial" w:hAnsi="Arial" w:cs="Arial"/>
                <w:color w:val="010205"/>
                <w:sz w:val="18"/>
                <w:szCs w:val="18"/>
              </w:rPr>
              <w:t>.821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5A486F" w:rsidRPr="00CD5512" w:rsidRDefault="005A486F" w:rsidP="0015627C">
            <w:pPr>
              <w:autoSpaceDE w:val="0"/>
              <w:autoSpaceDN w:val="0"/>
              <w:adjustRightInd w:val="0"/>
              <w:spacing w:after="0" w:line="240" w:lineRule="auto"/>
              <w:rPr>
                <w:rFonts w:ascii="Times New Roman" w:hAnsi="Times New Roman" w:cs="Times New Roman"/>
                <w:sz w:val="24"/>
                <w:szCs w:val="24"/>
              </w:rPr>
            </w:pP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A486F" w:rsidRPr="00CD5512"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CD5512">
              <w:rPr>
                <w:rFonts w:ascii="Arial" w:hAnsi="Arial" w:cs="Arial"/>
                <w:color w:val="010205"/>
                <w:sz w:val="18"/>
                <w:szCs w:val="18"/>
              </w:rPr>
              <w:t>.447</w:t>
            </w:r>
          </w:p>
        </w:tc>
        <w:tc>
          <w:tcPr>
            <w:tcW w:w="1024" w:type="dxa"/>
            <w:tcBorders>
              <w:top w:val="single" w:sz="8" w:space="0" w:color="AEAEAE"/>
              <w:left w:val="single" w:sz="8" w:space="0" w:color="E0E0E0"/>
              <w:bottom w:val="single" w:sz="8" w:space="0" w:color="AEAEAE"/>
              <w:right w:val="nil"/>
            </w:tcBorders>
            <w:shd w:val="clear" w:color="auto" w:fill="FFFFFF"/>
          </w:tcPr>
          <w:p w:rsidR="005A486F" w:rsidRPr="00CD5512"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CD5512">
              <w:rPr>
                <w:rFonts w:ascii="Arial" w:hAnsi="Arial" w:cs="Arial"/>
                <w:color w:val="010205"/>
                <w:sz w:val="18"/>
                <w:szCs w:val="18"/>
              </w:rPr>
              <w:t>.002</w:t>
            </w:r>
          </w:p>
        </w:tc>
      </w:tr>
      <w:tr w:rsidR="005A486F" w:rsidRPr="00CD5512" w:rsidTr="0015627C">
        <w:trPr>
          <w:cantSplit/>
        </w:trPr>
        <w:tc>
          <w:tcPr>
            <w:tcW w:w="734" w:type="dxa"/>
            <w:vMerge/>
            <w:tcBorders>
              <w:top w:val="single" w:sz="8" w:space="0" w:color="AEAEAE"/>
              <w:left w:val="nil"/>
              <w:bottom w:val="nil"/>
              <w:right w:val="nil"/>
            </w:tcBorders>
            <w:shd w:val="clear" w:color="auto" w:fill="E0E0E0"/>
          </w:tcPr>
          <w:p w:rsidR="005A486F" w:rsidRPr="00CD5512" w:rsidRDefault="005A486F" w:rsidP="0015627C">
            <w:pPr>
              <w:autoSpaceDE w:val="0"/>
              <w:autoSpaceDN w:val="0"/>
              <w:adjustRightInd w:val="0"/>
              <w:spacing w:after="0" w:line="240" w:lineRule="auto"/>
              <w:rPr>
                <w:rFonts w:ascii="Arial" w:hAnsi="Arial" w:cs="Arial"/>
                <w:color w:val="010205"/>
                <w:sz w:val="18"/>
                <w:szCs w:val="18"/>
              </w:rPr>
            </w:pPr>
          </w:p>
        </w:tc>
        <w:tc>
          <w:tcPr>
            <w:tcW w:w="1988" w:type="dxa"/>
            <w:tcBorders>
              <w:top w:val="single" w:sz="8" w:space="0" w:color="AEAEAE"/>
              <w:left w:val="nil"/>
              <w:bottom w:val="nil"/>
              <w:right w:val="nil"/>
            </w:tcBorders>
            <w:shd w:val="clear" w:color="auto" w:fill="E0E0E0"/>
          </w:tcPr>
          <w:p w:rsidR="005A486F" w:rsidRPr="00CD5512" w:rsidRDefault="005A486F" w:rsidP="0015627C">
            <w:pPr>
              <w:autoSpaceDE w:val="0"/>
              <w:autoSpaceDN w:val="0"/>
              <w:adjustRightInd w:val="0"/>
              <w:spacing w:after="0" w:line="320" w:lineRule="atLeast"/>
              <w:ind w:left="60" w:right="60"/>
              <w:rPr>
                <w:rFonts w:ascii="Arial" w:hAnsi="Arial" w:cs="Arial"/>
                <w:color w:val="264A60"/>
                <w:sz w:val="18"/>
                <w:szCs w:val="18"/>
              </w:rPr>
            </w:pPr>
            <w:r w:rsidRPr="00CD5512">
              <w:rPr>
                <w:rFonts w:ascii="Arial" w:hAnsi="Arial" w:cs="Arial"/>
                <w:color w:val="264A60"/>
                <w:sz w:val="18"/>
                <w:szCs w:val="18"/>
              </w:rPr>
              <w:t>N</w:t>
            </w:r>
          </w:p>
        </w:tc>
        <w:tc>
          <w:tcPr>
            <w:tcW w:w="1024" w:type="dxa"/>
            <w:tcBorders>
              <w:top w:val="single" w:sz="8" w:space="0" w:color="AEAEAE"/>
              <w:left w:val="nil"/>
              <w:bottom w:val="nil"/>
              <w:right w:val="single" w:sz="8" w:space="0" w:color="E0E0E0"/>
            </w:tcBorders>
            <w:shd w:val="clear" w:color="auto" w:fill="FFFFFF"/>
          </w:tcPr>
          <w:p w:rsidR="005A486F" w:rsidRPr="00CD5512"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CD5512">
              <w:rPr>
                <w:rFonts w:ascii="Arial" w:hAnsi="Arial" w:cs="Arial"/>
                <w:color w:val="010205"/>
                <w:sz w:val="18"/>
                <w:szCs w:val="18"/>
              </w:rPr>
              <w:t>65</w:t>
            </w:r>
          </w:p>
        </w:tc>
        <w:tc>
          <w:tcPr>
            <w:tcW w:w="1024" w:type="dxa"/>
            <w:tcBorders>
              <w:top w:val="single" w:sz="8" w:space="0" w:color="AEAEAE"/>
              <w:left w:val="single" w:sz="8" w:space="0" w:color="E0E0E0"/>
              <w:bottom w:val="nil"/>
              <w:right w:val="single" w:sz="8" w:space="0" w:color="E0E0E0"/>
            </w:tcBorders>
            <w:shd w:val="clear" w:color="auto" w:fill="FFFFFF"/>
          </w:tcPr>
          <w:p w:rsidR="005A486F" w:rsidRPr="00CD5512"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CD5512">
              <w:rPr>
                <w:rFonts w:ascii="Arial" w:hAnsi="Arial" w:cs="Arial"/>
                <w:color w:val="010205"/>
                <w:sz w:val="18"/>
                <w:szCs w:val="18"/>
              </w:rPr>
              <w:t>65</w:t>
            </w:r>
          </w:p>
        </w:tc>
        <w:tc>
          <w:tcPr>
            <w:tcW w:w="1024" w:type="dxa"/>
            <w:tcBorders>
              <w:top w:val="single" w:sz="8" w:space="0" w:color="AEAEAE"/>
              <w:left w:val="single" w:sz="8" w:space="0" w:color="E0E0E0"/>
              <w:bottom w:val="nil"/>
              <w:right w:val="single" w:sz="8" w:space="0" w:color="E0E0E0"/>
            </w:tcBorders>
            <w:shd w:val="clear" w:color="auto" w:fill="FFFFFF"/>
          </w:tcPr>
          <w:p w:rsidR="005A486F" w:rsidRPr="00CD5512"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CD5512">
              <w:rPr>
                <w:rFonts w:ascii="Arial" w:hAnsi="Arial" w:cs="Arial"/>
                <w:color w:val="010205"/>
                <w:sz w:val="18"/>
                <w:szCs w:val="18"/>
              </w:rPr>
              <w:t>65</w:t>
            </w:r>
          </w:p>
        </w:tc>
        <w:tc>
          <w:tcPr>
            <w:tcW w:w="1024" w:type="dxa"/>
            <w:tcBorders>
              <w:top w:val="single" w:sz="8" w:space="0" w:color="AEAEAE"/>
              <w:left w:val="single" w:sz="8" w:space="0" w:color="E0E0E0"/>
              <w:bottom w:val="nil"/>
              <w:right w:val="single" w:sz="8" w:space="0" w:color="E0E0E0"/>
            </w:tcBorders>
            <w:shd w:val="clear" w:color="auto" w:fill="FFFFFF"/>
          </w:tcPr>
          <w:p w:rsidR="005A486F" w:rsidRPr="00CD5512"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CD5512">
              <w:rPr>
                <w:rFonts w:ascii="Arial" w:hAnsi="Arial" w:cs="Arial"/>
                <w:color w:val="010205"/>
                <w:sz w:val="18"/>
                <w:szCs w:val="18"/>
              </w:rPr>
              <w:t>65</w:t>
            </w:r>
          </w:p>
        </w:tc>
        <w:tc>
          <w:tcPr>
            <w:tcW w:w="1024" w:type="dxa"/>
            <w:tcBorders>
              <w:top w:val="single" w:sz="8" w:space="0" w:color="AEAEAE"/>
              <w:left w:val="single" w:sz="8" w:space="0" w:color="E0E0E0"/>
              <w:bottom w:val="nil"/>
              <w:right w:val="nil"/>
            </w:tcBorders>
            <w:shd w:val="clear" w:color="auto" w:fill="FFFFFF"/>
          </w:tcPr>
          <w:p w:rsidR="005A486F" w:rsidRPr="00CD5512"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CD5512">
              <w:rPr>
                <w:rFonts w:ascii="Arial" w:hAnsi="Arial" w:cs="Arial"/>
                <w:color w:val="010205"/>
                <w:sz w:val="18"/>
                <w:szCs w:val="18"/>
              </w:rPr>
              <w:t>65</w:t>
            </w:r>
          </w:p>
        </w:tc>
      </w:tr>
      <w:tr w:rsidR="005A486F" w:rsidRPr="00CD5512" w:rsidTr="0015627C">
        <w:trPr>
          <w:cantSplit/>
        </w:trPr>
        <w:tc>
          <w:tcPr>
            <w:tcW w:w="734" w:type="dxa"/>
            <w:vMerge w:val="restart"/>
            <w:tcBorders>
              <w:top w:val="single" w:sz="8" w:space="0" w:color="AEAEAE"/>
              <w:left w:val="nil"/>
              <w:bottom w:val="nil"/>
              <w:right w:val="nil"/>
            </w:tcBorders>
            <w:shd w:val="clear" w:color="auto" w:fill="E0E0E0"/>
          </w:tcPr>
          <w:p w:rsidR="005A486F" w:rsidRPr="00CD5512" w:rsidRDefault="005A486F" w:rsidP="0015627C">
            <w:pPr>
              <w:autoSpaceDE w:val="0"/>
              <w:autoSpaceDN w:val="0"/>
              <w:adjustRightInd w:val="0"/>
              <w:spacing w:after="0" w:line="320" w:lineRule="atLeast"/>
              <w:ind w:left="60" w:right="60"/>
              <w:rPr>
                <w:rFonts w:ascii="Arial" w:hAnsi="Arial" w:cs="Arial"/>
                <w:color w:val="264A60"/>
                <w:sz w:val="18"/>
                <w:szCs w:val="18"/>
              </w:rPr>
            </w:pPr>
            <w:r w:rsidRPr="00CD5512">
              <w:rPr>
                <w:rFonts w:ascii="Arial" w:hAnsi="Arial" w:cs="Arial"/>
                <w:color w:val="264A60"/>
                <w:sz w:val="18"/>
                <w:szCs w:val="18"/>
              </w:rPr>
              <w:t>Y4</w:t>
            </w:r>
          </w:p>
        </w:tc>
        <w:tc>
          <w:tcPr>
            <w:tcW w:w="1988" w:type="dxa"/>
            <w:tcBorders>
              <w:top w:val="single" w:sz="8" w:space="0" w:color="AEAEAE"/>
              <w:left w:val="nil"/>
              <w:bottom w:val="single" w:sz="8" w:space="0" w:color="AEAEAE"/>
              <w:right w:val="nil"/>
            </w:tcBorders>
            <w:shd w:val="clear" w:color="auto" w:fill="E0E0E0"/>
          </w:tcPr>
          <w:p w:rsidR="005A486F" w:rsidRPr="00CD5512" w:rsidRDefault="005A486F" w:rsidP="0015627C">
            <w:pPr>
              <w:autoSpaceDE w:val="0"/>
              <w:autoSpaceDN w:val="0"/>
              <w:adjustRightInd w:val="0"/>
              <w:spacing w:after="0" w:line="320" w:lineRule="atLeast"/>
              <w:ind w:left="60" w:right="60"/>
              <w:rPr>
                <w:rFonts w:ascii="Arial" w:hAnsi="Arial" w:cs="Arial"/>
                <w:color w:val="264A60"/>
                <w:sz w:val="18"/>
                <w:szCs w:val="18"/>
              </w:rPr>
            </w:pPr>
            <w:r w:rsidRPr="00CD5512">
              <w:rPr>
                <w:rFonts w:ascii="Arial" w:hAnsi="Arial" w:cs="Arial"/>
                <w:color w:val="264A60"/>
                <w:sz w:val="18"/>
                <w:szCs w:val="18"/>
              </w:rPr>
              <w:t>Pearson Correlation</w:t>
            </w:r>
          </w:p>
        </w:tc>
        <w:tc>
          <w:tcPr>
            <w:tcW w:w="1024" w:type="dxa"/>
            <w:tcBorders>
              <w:top w:val="single" w:sz="8" w:space="0" w:color="AEAEAE"/>
              <w:left w:val="nil"/>
              <w:bottom w:val="single" w:sz="8" w:space="0" w:color="AEAEAE"/>
              <w:right w:val="single" w:sz="8" w:space="0" w:color="E0E0E0"/>
            </w:tcBorders>
            <w:shd w:val="clear" w:color="auto" w:fill="FFFFFF"/>
          </w:tcPr>
          <w:p w:rsidR="005A486F" w:rsidRPr="00CD5512"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CD5512">
              <w:rPr>
                <w:rFonts w:ascii="Arial" w:hAnsi="Arial" w:cs="Arial"/>
                <w:color w:val="010205"/>
                <w:sz w:val="18"/>
                <w:szCs w:val="18"/>
              </w:rPr>
              <w:t>.205</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A486F" w:rsidRPr="00CD5512"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CD5512">
              <w:rPr>
                <w:rFonts w:ascii="Arial" w:hAnsi="Arial" w:cs="Arial"/>
                <w:color w:val="010205"/>
                <w:sz w:val="18"/>
                <w:szCs w:val="18"/>
              </w:rPr>
              <w:t>.059</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A486F" w:rsidRPr="00CD5512"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CD5512">
              <w:rPr>
                <w:rFonts w:ascii="Arial" w:hAnsi="Arial" w:cs="Arial"/>
                <w:color w:val="010205"/>
                <w:sz w:val="18"/>
                <w:szCs w:val="18"/>
              </w:rPr>
              <w:t>-.096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A486F" w:rsidRPr="00CD5512"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CD5512">
              <w:rPr>
                <w:rFonts w:ascii="Arial" w:hAnsi="Arial" w:cs="Arial"/>
                <w:color w:val="010205"/>
                <w:sz w:val="18"/>
                <w:szCs w:val="18"/>
              </w:rPr>
              <w:t>1</w:t>
            </w:r>
          </w:p>
        </w:tc>
        <w:tc>
          <w:tcPr>
            <w:tcW w:w="1024" w:type="dxa"/>
            <w:tcBorders>
              <w:top w:val="single" w:sz="8" w:space="0" w:color="AEAEAE"/>
              <w:left w:val="single" w:sz="8" w:space="0" w:color="E0E0E0"/>
              <w:bottom w:val="single" w:sz="8" w:space="0" w:color="AEAEAE"/>
              <w:right w:val="nil"/>
            </w:tcBorders>
            <w:shd w:val="clear" w:color="auto" w:fill="FFFFFF"/>
          </w:tcPr>
          <w:p w:rsidR="005A486F" w:rsidRPr="00CD5512"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CD5512">
              <w:rPr>
                <w:rFonts w:ascii="Arial" w:hAnsi="Arial" w:cs="Arial"/>
                <w:color w:val="010205"/>
                <w:sz w:val="18"/>
                <w:szCs w:val="18"/>
              </w:rPr>
              <w:t>.545</w:t>
            </w:r>
            <w:r w:rsidRPr="00CD5512">
              <w:rPr>
                <w:rFonts w:ascii="Arial" w:hAnsi="Arial" w:cs="Arial"/>
                <w:color w:val="010205"/>
                <w:sz w:val="18"/>
                <w:szCs w:val="18"/>
                <w:vertAlign w:val="superscript"/>
              </w:rPr>
              <w:t>**</w:t>
            </w:r>
          </w:p>
        </w:tc>
      </w:tr>
      <w:tr w:rsidR="005A486F" w:rsidRPr="00CD5512" w:rsidTr="0015627C">
        <w:trPr>
          <w:cantSplit/>
        </w:trPr>
        <w:tc>
          <w:tcPr>
            <w:tcW w:w="734" w:type="dxa"/>
            <w:vMerge/>
            <w:tcBorders>
              <w:top w:val="single" w:sz="8" w:space="0" w:color="AEAEAE"/>
              <w:left w:val="nil"/>
              <w:bottom w:val="nil"/>
              <w:right w:val="nil"/>
            </w:tcBorders>
            <w:shd w:val="clear" w:color="auto" w:fill="E0E0E0"/>
          </w:tcPr>
          <w:p w:rsidR="005A486F" w:rsidRPr="00CD5512" w:rsidRDefault="005A486F" w:rsidP="0015627C">
            <w:pPr>
              <w:autoSpaceDE w:val="0"/>
              <w:autoSpaceDN w:val="0"/>
              <w:adjustRightInd w:val="0"/>
              <w:spacing w:after="0" w:line="240" w:lineRule="auto"/>
              <w:rPr>
                <w:rFonts w:ascii="Arial" w:hAnsi="Arial" w:cs="Arial"/>
                <w:color w:val="010205"/>
                <w:sz w:val="18"/>
                <w:szCs w:val="18"/>
              </w:rPr>
            </w:pPr>
          </w:p>
        </w:tc>
        <w:tc>
          <w:tcPr>
            <w:tcW w:w="1988" w:type="dxa"/>
            <w:tcBorders>
              <w:top w:val="single" w:sz="8" w:space="0" w:color="AEAEAE"/>
              <w:left w:val="nil"/>
              <w:bottom w:val="single" w:sz="8" w:space="0" w:color="AEAEAE"/>
              <w:right w:val="nil"/>
            </w:tcBorders>
            <w:shd w:val="clear" w:color="auto" w:fill="E0E0E0"/>
          </w:tcPr>
          <w:p w:rsidR="005A486F" w:rsidRPr="00CD5512" w:rsidRDefault="005A486F" w:rsidP="0015627C">
            <w:pPr>
              <w:autoSpaceDE w:val="0"/>
              <w:autoSpaceDN w:val="0"/>
              <w:adjustRightInd w:val="0"/>
              <w:spacing w:after="0" w:line="320" w:lineRule="atLeast"/>
              <w:ind w:left="60" w:right="60"/>
              <w:rPr>
                <w:rFonts w:ascii="Arial" w:hAnsi="Arial" w:cs="Arial"/>
                <w:color w:val="264A60"/>
                <w:sz w:val="18"/>
                <w:szCs w:val="18"/>
              </w:rPr>
            </w:pPr>
            <w:r w:rsidRPr="00CD5512">
              <w:rPr>
                <w:rFonts w:ascii="Arial" w:hAnsi="Arial" w:cs="Arial"/>
                <w:color w:val="264A60"/>
                <w:sz w:val="18"/>
                <w:szCs w:val="18"/>
              </w:rPr>
              <w:t>Sig. (2-tailed)</w:t>
            </w:r>
          </w:p>
        </w:tc>
        <w:tc>
          <w:tcPr>
            <w:tcW w:w="1024" w:type="dxa"/>
            <w:tcBorders>
              <w:top w:val="single" w:sz="8" w:space="0" w:color="AEAEAE"/>
              <w:left w:val="nil"/>
              <w:bottom w:val="single" w:sz="8" w:space="0" w:color="AEAEAE"/>
              <w:right w:val="single" w:sz="8" w:space="0" w:color="E0E0E0"/>
            </w:tcBorders>
            <w:shd w:val="clear" w:color="auto" w:fill="FFFFFF"/>
          </w:tcPr>
          <w:p w:rsidR="005A486F" w:rsidRPr="00CD5512"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CD5512">
              <w:rPr>
                <w:rFonts w:ascii="Arial" w:hAnsi="Arial" w:cs="Arial"/>
                <w:color w:val="010205"/>
                <w:sz w:val="18"/>
                <w:szCs w:val="18"/>
              </w:rPr>
              <w:t>.101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A486F" w:rsidRPr="00CD5512"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CD5512">
              <w:rPr>
                <w:rFonts w:ascii="Arial" w:hAnsi="Arial" w:cs="Arial"/>
                <w:color w:val="010205"/>
                <w:sz w:val="18"/>
                <w:szCs w:val="18"/>
              </w:rPr>
              <w:t>.642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A486F" w:rsidRPr="00CD5512"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CD5512">
              <w:rPr>
                <w:rFonts w:ascii="Arial" w:hAnsi="Arial" w:cs="Arial"/>
                <w:color w:val="010205"/>
                <w:sz w:val="18"/>
                <w:szCs w:val="18"/>
              </w:rPr>
              <w:t>.447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5A486F" w:rsidRPr="00CD5512" w:rsidRDefault="005A486F" w:rsidP="0015627C">
            <w:pPr>
              <w:autoSpaceDE w:val="0"/>
              <w:autoSpaceDN w:val="0"/>
              <w:adjustRightInd w:val="0"/>
              <w:spacing w:after="0" w:line="240" w:lineRule="auto"/>
              <w:rPr>
                <w:rFonts w:ascii="Times New Roman" w:hAnsi="Times New Roman" w:cs="Times New Roman"/>
                <w:sz w:val="24"/>
                <w:szCs w:val="24"/>
              </w:rPr>
            </w:pPr>
          </w:p>
        </w:tc>
        <w:tc>
          <w:tcPr>
            <w:tcW w:w="1024" w:type="dxa"/>
            <w:tcBorders>
              <w:top w:val="single" w:sz="8" w:space="0" w:color="AEAEAE"/>
              <w:left w:val="single" w:sz="8" w:space="0" w:color="E0E0E0"/>
              <w:bottom w:val="single" w:sz="8" w:space="0" w:color="AEAEAE"/>
              <w:right w:val="nil"/>
            </w:tcBorders>
            <w:shd w:val="clear" w:color="auto" w:fill="FFFFFF"/>
          </w:tcPr>
          <w:p w:rsidR="005A486F" w:rsidRPr="00CD5512"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CD5512">
              <w:rPr>
                <w:rFonts w:ascii="Arial" w:hAnsi="Arial" w:cs="Arial"/>
                <w:color w:val="010205"/>
                <w:sz w:val="18"/>
                <w:szCs w:val="18"/>
              </w:rPr>
              <w:t>.000</w:t>
            </w:r>
          </w:p>
        </w:tc>
      </w:tr>
      <w:tr w:rsidR="005A486F" w:rsidRPr="00CD5512" w:rsidTr="0015627C">
        <w:trPr>
          <w:cantSplit/>
        </w:trPr>
        <w:tc>
          <w:tcPr>
            <w:tcW w:w="734" w:type="dxa"/>
            <w:vMerge/>
            <w:tcBorders>
              <w:top w:val="single" w:sz="8" w:space="0" w:color="AEAEAE"/>
              <w:left w:val="nil"/>
              <w:bottom w:val="nil"/>
              <w:right w:val="nil"/>
            </w:tcBorders>
            <w:shd w:val="clear" w:color="auto" w:fill="E0E0E0"/>
          </w:tcPr>
          <w:p w:rsidR="005A486F" w:rsidRPr="00CD5512" w:rsidRDefault="005A486F" w:rsidP="0015627C">
            <w:pPr>
              <w:autoSpaceDE w:val="0"/>
              <w:autoSpaceDN w:val="0"/>
              <w:adjustRightInd w:val="0"/>
              <w:spacing w:after="0" w:line="240" w:lineRule="auto"/>
              <w:rPr>
                <w:rFonts w:ascii="Arial" w:hAnsi="Arial" w:cs="Arial"/>
                <w:color w:val="010205"/>
                <w:sz w:val="18"/>
                <w:szCs w:val="18"/>
              </w:rPr>
            </w:pPr>
          </w:p>
        </w:tc>
        <w:tc>
          <w:tcPr>
            <w:tcW w:w="1988" w:type="dxa"/>
            <w:tcBorders>
              <w:top w:val="single" w:sz="8" w:space="0" w:color="AEAEAE"/>
              <w:left w:val="nil"/>
              <w:bottom w:val="nil"/>
              <w:right w:val="nil"/>
            </w:tcBorders>
            <w:shd w:val="clear" w:color="auto" w:fill="E0E0E0"/>
          </w:tcPr>
          <w:p w:rsidR="005A486F" w:rsidRPr="00CD5512" w:rsidRDefault="005A486F" w:rsidP="0015627C">
            <w:pPr>
              <w:autoSpaceDE w:val="0"/>
              <w:autoSpaceDN w:val="0"/>
              <w:adjustRightInd w:val="0"/>
              <w:spacing w:after="0" w:line="320" w:lineRule="atLeast"/>
              <w:ind w:left="60" w:right="60"/>
              <w:rPr>
                <w:rFonts w:ascii="Arial" w:hAnsi="Arial" w:cs="Arial"/>
                <w:color w:val="264A60"/>
                <w:sz w:val="18"/>
                <w:szCs w:val="18"/>
              </w:rPr>
            </w:pPr>
            <w:r w:rsidRPr="00CD5512">
              <w:rPr>
                <w:rFonts w:ascii="Arial" w:hAnsi="Arial" w:cs="Arial"/>
                <w:color w:val="264A60"/>
                <w:sz w:val="18"/>
                <w:szCs w:val="18"/>
              </w:rPr>
              <w:t>N</w:t>
            </w:r>
          </w:p>
        </w:tc>
        <w:tc>
          <w:tcPr>
            <w:tcW w:w="1024" w:type="dxa"/>
            <w:tcBorders>
              <w:top w:val="single" w:sz="8" w:space="0" w:color="AEAEAE"/>
              <w:left w:val="nil"/>
              <w:bottom w:val="nil"/>
              <w:right w:val="single" w:sz="8" w:space="0" w:color="E0E0E0"/>
            </w:tcBorders>
            <w:shd w:val="clear" w:color="auto" w:fill="FFFFFF"/>
          </w:tcPr>
          <w:p w:rsidR="005A486F" w:rsidRPr="00CD5512"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CD5512">
              <w:rPr>
                <w:rFonts w:ascii="Arial" w:hAnsi="Arial" w:cs="Arial"/>
                <w:color w:val="010205"/>
                <w:sz w:val="18"/>
                <w:szCs w:val="18"/>
              </w:rPr>
              <w:t>65</w:t>
            </w:r>
          </w:p>
        </w:tc>
        <w:tc>
          <w:tcPr>
            <w:tcW w:w="1024" w:type="dxa"/>
            <w:tcBorders>
              <w:top w:val="single" w:sz="8" w:space="0" w:color="AEAEAE"/>
              <w:left w:val="single" w:sz="8" w:space="0" w:color="E0E0E0"/>
              <w:bottom w:val="nil"/>
              <w:right w:val="single" w:sz="8" w:space="0" w:color="E0E0E0"/>
            </w:tcBorders>
            <w:shd w:val="clear" w:color="auto" w:fill="FFFFFF"/>
          </w:tcPr>
          <w:p w:rsidR="005A486F" w:rsidRPr="00CD5512"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CD5512">
              <w:rPr>
                <w:rFonts w:ascii="Arial" w:hAnsi="Arial" w:cs="Arial"/>
                <w:color w:val="010205"/>
                <w:sz w:val="18"/>
                <w:szCs w:val="18"/>
              </w:rPr>
              <w:t>65</w:t>
            </w:r>
          </w:p>
        </w:tc>
        <w:tc>
          <w:tcPr>
            <w:tcW w:w="1024" w:type="dxa"/>
            <w:tcBorders>
              <w:top w:val="single" w:sz="8" w:space="0" w:color="AEAEAE"/>
              <w:left w:val="single" w:sz="8" w:space="0" w:color="E0E0E0"/>
              <w:bottom w:val="nil"/>
              <w:right w:val="single" w:sz="8" w:space="0" w:color="E0E0E0"/>
            </w:tcBorders>
            <w:shd w:val="clear" w:color="auto" w:fill="FFFFFF"/>
          </w:tcPr>
          <w:p w:rsidR="005A486F" w:rsidRPr="00CD5512"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CD5512">
              <w:rPr>
                <w:rFonts w:ascii="Arial" w:hAnsi="Arial" w:cs="Arial"/>
                <w:color w:val="010205"/>
                <w:sz w:val="18"/>
                <w:szCs w:val="18"/>
              </w:rPr>
              <w:t>65</w:t>
            </w:r>
          </w:p>
        </w:tc>
        <w:tc>
          <w:tcPr>
            <w:tcW w:w="1024" w:type="dxa"/>
            <w:tcBorders>
              <w:top w:val="single" w:sz="8" w:space="0" w:color="AEAEAE"/>
              <w:left w:val="single" w:sz="8" w:space="0" w:color="E0E0E0"/>
              <w:bottom w:val="nil"/>
              <w:right w:val="single" w:sz="8" w:space="0" w:color="E0E0E0"/>
            </w:tcBorders>
            <w:shd w:val="clear" w:color="auto" w:fill="FFFFFF"/>
          </w:tcPr>
          <w:p w:rsidR="005A486F" w:rsidRPr="00CD5512"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CD5512">
              <w:rPr>
                <w:rFonts w:ascii="Arial" w:hAnsi="Arial" w:cs="Arial"/>
                <w:color w:val="010205"/>
                <w:sz w:val="18"/>
                <w:szCs w:val="18"/>
              </w:rPr>
              <w:t>65</w:t>
            </w:r>
          </w:p>
        </w:tc>
        <w:tc>
          <w:tcPr>
            <w:tcW w:w="1024" w:type="dxa"/>
            <w:tcBorders>
              <w:top w:val="single" w:sz="8" w:space="0" w:color="AEAEAE"/>
              <w:left w:val="single" w:sz="8" w:space="0" w:color="E0E0E0"/>
              <w:bottom w:val="nil"/>
              <w:right w:val="nil"/>
            </w:tcBorders>
            <w:shd w:val="clear" w:color="auto" w:fill="FFFFFF"/>
          </w:tcPr>
          <w:p w:rsidR="005A486F" w:rsidRPr="00CD5512"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CD5512">
              <w:rPr>
                <w:rFonts w:ascii="Arial" w:hAnsi="Arial" w:cs="Arial"/>
                <w:color w:val="010205"/>
                <w:sz w:val="18"/>
                <w:szCs w:val="18"/>
              </w:rPr>
              <w:t>65</w:t>
            </w:r>
          </w:p>
        </w:tc>
      </w:tr>
      <w:tr w:rsidR="005A486F" w:rsidRPr="00CD5512" w:rsidTr="0015627C">
        <w:trPr>
          <w:cantSplit/>
        </w:trPr>
        <w:tc>
          <w:tcPr>
            <w:tcW w:w="734" w:type="dxa"/>
            <w:vMerge w:val="restart"/>
            <w:tcBorders>
              <w:top w:val="single" w:sz="8" w:space="0" w:color="AEAEAE"/>
              <w:left w:val="nil"/>
              <w:bottom w:val="single" w:sz="8" w:space="0" w:color="152935"/>
              <w:right w:val="nil"/>
            </w:tcBorders>
            <w:shd w:val="clear" w:color="auto" w:fill="E0E0E0"/>
          </w:tcPr>
          <w:p w:rsidR="005A486F" w:rsidRPr="00CD5512" w:rsidRDefault="005A486F" w:rsidP="0015627C">
            <w:pPr>
              <w:autoSpaceDE w:val="0"/>
              <w:autoSpaceDN w:val="0"/>
              <w:adjustRightInd w:val="0"/>
              <w:spacing w:after="0" w:line="320" w:lineRule="atLeast"/>
              <w:ind w:left="60" w:right="60"/>
              <w:rPr>
                <w:rFonts w:ascii="Arial" w:hAnsi="Arial" w:cs="Arial"/>
                <w:color w:val="264A60"/>
                <w:sz w:val="18"/>
                <w:szCs w:val="18"/>
              </w:rPr>
            </w:pPr>
            <w:r w:rsidRPr="00CD5512">
              <w:rPr>
                <w:rFonts w:ascii="Arial" w:hAnsi="Arial" w:cs="Arial"/>
                <w:color w:val="264A60"/>
                <w:sz w:val="18"/>
                <w:szCs w:val="18"/>
              </w:rPr>
              <w:lastRenderedPageBreak/>
              <w:t>Y</w:t>
            </w:r>
          </w:p>
        </w:tc>
        <w:tc>
          <w:tcPr>
            <w:tcW w:w="1988" w:type="dxa"/>
            <w:tcBorders>
              <w:top w:val="single" w:sz="8" w:space="0" w:color="AEAEAE"/>
              <w:left w:val="nil"/>
              <w:bottom w:val="single" w:sz="8" w:space="0" w:color="AEAEAE"/>
              <w:right w:val="nil"/>
            </w:tcBorders>
            <w:shd w:val="clear" w:color="auto" w:fill="E0E0E0"/>
          </w:tcPr>
          <w:p w:rsidR="005A486F" w:rsidRPr="00CD5512" w:rsidRDefault="005A486F" w:rsidP="0015627C">
            <w:pPr>
              <w:autoSpaceDE w:val="0"/>
              <w:autoSpaceDN w:val="0"/>
              <w:adjustRightInd w:val="0"/>
              <w:spacing w:after="0" w:line="320" w:lineRule="atLeast"/>
              <w:ind w:left="60" w:right="60"/>
              <w:rPr>
                <w:rFonts w:ascii="Arial" w:hAnsi="Arial" w:cs="Arial"/>
                <w:color w:val="264A60"/>
                <w:sz w:val="18"/>
                <w:szCs w:val="18"/>
              </w:rPr>
            </w:pPr>
            <w:r w:rsidRPr="00CD5512">
              <w:rPr>
                <w:rFonts w:ascii="Arial" w:hAnsi="Arial" w:cs="Arial"/>
                <w:color w:val="264A60"/>
                <w:sz w:val="18"/>
                <w:szCs w:val="18"/>
              </w:rPr>
              <w:t>Pearson Correlation</w:t>
            </w:r>
          </w:p>
        </w:tc>
        <w:tc>
          <w:tcPr>
            <w:tcW w:w="1024" w:type="dxa"/>
            <w:tcBorders>
              <w:top w:val="single" w:sz="8" w:space="0" w:color="AEAEAE"/>
              <w:left w:val="nil"/>
              <w:bottom w:val="single" w:sz="8" w:space="0" w:color="AEAEAE"/>
              <w:right w:val="single" w:sz="8" w:space="0" w:color="E0E0E0"/>
            </w:tcBorders>
            <w:shd w:val="clear" w:color="auto" w:fill="FFFFFF"/>
          </w:tcPr>
          <w:p w:rsidR="005A486F" w:rsidRPr="00CD5512"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CD5512">
              <w:rPr>
                <w:rFonts w:ascii="Arial" w:hAnsi="Arial" w:cs="Arial"/>
                <w:color w:val="010205"/>
                <w:sz w:val="18"/>
                <w:szCs w:val="18"/>
              </w:rPr>
              <w:t>.762</w:t>
            </w:r>
            <w:r w:rsidRPr="00CD5512">
              <w:rPr>
                <w:rFonts w:ascii="Arial" w:hAnsi="Arial" w:cs="Arial"/>
                <w:color w:val="010205"/>
                <w:sz w:val="18"/>
                <w:szCs w:val="18"/>
                <w:vertAlign w:val="superscript"/>
              </w:rPr>
              <w:t>**</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A486F" w:rsidRPr="00CD5512"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CD5512">
              <w:rPr>
                <w:rFonts w:ascii="Arial" w:hAnsi="Arial" w:cs="Arial"/>
                <w:color w:val="010205"/>
                <w:sz w:val="18"/>
                <w:szCs w:val="18"/>
              </w:rPr>
              <w:t>.578</w:t>
            </w:r>
            <w:r w:rsidRPr="00CD5512">
              <w:rPr>
                <w:rFonts w:ascii="Arial" w:hAnsi="Arial" w:cs="Arial"/>
                <w:color w:val="010205"/>
                <w:sz w:val="18"/>
                <w:szCs w:val="18"/>
                <w:vertAlign w:val="superscript"/>
              </w:rPr>
              <w:t>**</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A486F" w:rsidRPr="00CD5512"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CD5512">
              <w:rPr>
                <w:rFonts w:ascii="Arial" w:hAnsi="Arial" w:cs="Arial"/>
                <w:color w:val="010205"/>
                <w:sz w:val="18"/>
                <w:szCs w:val="18"/>
              </w:rPr>
              <w:t>.382</w:t>
            </w:r>
            <w:r w:rsidRPr="00CD5512">
              <w:rPr>
                <w:rFonts w:ascii="Arial" w:hAnsi="Arial" w:cs="Arial"/>
                <w:color w:val="010205"/>
                <w:sz w:val="18"/>
                <w:szCs w:val="18"/>
                <w:vertAlign w:val="superscript"/>
              </w:rPr>
              <w:t>**</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A486F" w:rsidRPr="00CD5512"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CD5512">
              <w:rPr>
                <w:rFonts w:ascii="Arial" w:hAnsi="Arial" w:cs="Arial"/>
                <w:color w:val="010205"/>
                <w:sz w:val="18"/>
                <w:szCs w:val="18"/>
              </w:rPr>
              <w:t>.545</w:t>
            </w:r>
            <w:r w:rsidRPr="00CD5512">
              <w:rPr>
                <w:rFonts w:ascii="Arial" w:hAnsi="Arial" w:cs="Arial"/>
                <w:color w:val="010205"/>
                <w:sz w:val="18"/>
                <w:szCs w:val="18"/>
                <w:vertAlign w:val="superscript"/>
              </w:rPr>
              <w:t>**</w:t>
            </w:r>
          </w:p>
        </w:tc>
        <w:tc>
          <w:tcPr>
            <w:tcW w:w="1024" w:type="dxa"/>
            <w:tcBorders>
              <w:top w:val="single" w:sz="8" w:space="0" w:color="AEAEAE"/>
              <w:left w:val="single" w:sz="8" w:space="0" w:color="E0E0E0"/>
              <w:bottom w:val="single" w:sz="8" w:space="0" w:color="AEAEAE"/>
              <w:right w:val="nil"/>
            </w:tcBorders>
            <w:shd w:val="clear" w:color="auto" w:fill="FFFFFF"/>
          </w:tcPr>
          <w:p w:rsidR="005A486F" w:rsidRPr="00CD5512"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CD5512">
              <w:rPr>
                <w:rFonts w:ascii="Arial" w:hAnsi="Arial" w:cs="Arial"/>
                <w:color w:val="010205"/>
                <w:sz w:val="18"/>
                <w:szCs w:val="18"/>
              </w:rPr>
              <w:t>1</w:t>
            </w:r>
          </w:p>
        </w:tc>
      </w:tr>
      <w:tr w:rsidR="005A486F" w:rsidRPr="00CD5512" w:rsidTr="0015627C">
        <w:trPr>
          <w:cantSplit/>
        </w:trPr>
        <w:tc>
          <w:tcPr>
            <w:tcW w:w="734" w:type="dxa"/>
            <w:vMerge/>
            <w:tcBorders>
              <w:top w:val="single" w:sz="8" w:space="0" w:color="AEAEAE"/>
              <w:left w:val="nil"/>
              <w:bottom w:val="single" w:sz="8" w:space="0" w:color="152935"/>
              <w:right w:val="nil"/>
            </w:tcBorders>
            <w:shd w:val="clear" w:color="auto" w:fill="E0E0E0"/>
          </w:tcPr>
          <w:p w:rsidR="005A486F" w:rsidRPr="00CD5512" w:rsidRDefault="005A486F" w:rsidP="0015627C">
            <w:pPr>
              <w:autoSpaceDE w:val="0"/>
              <w:autoSpaceDN w:val="0"/>
              <w:adjustRightInd w:val="0"/>
              <w:spacing w:after="0" w:line="240" w:lineRule="auto"/>
              <w:rPr>
                <w:rFonts w:ascii="Arial" w:hAnsi="Arial" w:cs="Arial"/>
                <w:color w:val="010205"/>
                <w:sz w:val="18"/>
                <w:szCs w:val="18"/>
              </w:rPr>
            </w:pPr>
          </w:p>
        </w:tc>
        <w:tc>
          <w:tcPr>
            <w:tcW w:w="1988" w:type="dxa"/>
            <w:tcBorders>
              <w:top w:val="single" w:sz="8" w:space="0" w:color="AEAEAE"/>
              <w:left w:val="nil"/>
              <w:bottom w:val="single" w:sz="8" w:space="0" w:color="AEAEAE"/>
              <w:right w:val="nil"/>
            </w:tcBorders>
            <w:shd w:val="clear" w:color="auto" w:fill="E0E0E0"/>
          </w:tcPr>
          <w:p w:rsidR="005A486F" w:rsidRPr="00CD5512" w:rsidRDefault="005A486F" w:rsidP="0015627C">
            <w:pPr>
              <w:autoSpaceDE w:val="0"/>
              <w:autoSpaceDN w:val="0"/>
              <w:adjustRightInd w:val="0"/>
              <w:spacing w:after="0" w:line="320" w:lineRule="atLeast"/>
              <w:ind w:left="60" w:right="60"/>
              <w:rPr>
                <w:rFonts w:ascii="Arial" w:hAnsi="Arial" w:cs="Arial"/>
                <w:color w:val="264A60"/>
                <w:sz w:val="18"/>
                <w:szCs w:val="18"/>
              </w:rPr>
            </w:pPr>
            <w:r w:rsidRPr="00CD5512">
              <w:rPr>
                <w:rFonts w:ascii="Arial" w:hAnsi="Arial" w:cs="Arial"/>
                <w:color w:val="264A60"/>
                <w:sz w:val="18"/>
                <w:szCs w:val="18"/>
              </w:rPr>
              <w:t>Sig. (2-tailed)</w:t>
            </w:r>
          </w:p>
        </w:tc>
        <w:tc>
          <w:tcPr>
            <w:tcW w:w="1024" w:type="dxa"/>
            <w:tcBorders>
              <w:top w:val="single" w:sz="8" w:space="0" w:color="AEAEAE"/>
              <w:left w:val="nil"/>
              <w:bottom w:val="single" w:sz="8" w:space="0" w:color="AEAEAE"/>
              <w:right w:val="single" w:sz="8" w:space="0" w:color="E0E0E0"/>
            </w:tcBorders>
            <w:shd w:val="clear" w:color="auto" w:fill="FFFFFF"/>
          </w:tcPr>
          <w:p w:rsidR="005A486F" w:rsidRPr="00CD5512"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CD5512">
              <w:rPr>
                <w:rFonts w:ascii="Arial" w:hAnsi="Arial" w:cs="Arial"/>
                <w:color w:val="010205"/>
                <w:sz w:val="18"/>
                <w:szCs w:val="18"/>
              </w:rPr>
              <w:t>.000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A486F" w:rsidRPr="00CD5512"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CD5512">
              <w:rPr>
                <w:rFonts w:ascii="Arial" w:hAnsi="Arial" w:cs="Arial"/>
                <w:color w:val="010205"/>
                <w:sz w:val="18"/>
                <w:szCs w:val="18"/>
              </w:rPr>
              <w:t>.000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A486F" w:rsidRPr="00CD5512"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CD5512">
              <w:rPr>
                <w:rFonts w:ascii="Arial" w:hAnsi="Arial" w:cs="Arial"/>
                <w:color w:val="010205"/>
                <w:sz w:val="18"/>
                <w:szCs w:val="18"/>
              </w:rPr>
              <w:t>.002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A486F" w:rsidRPr="00CD5512"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CD5512">
              <w:rPr>
                <w:rFonts w:ascii="Arial" w:hAnsi="Arial" w:cs="Arial"/>
                <w:color w:val="010205"/>
                <w:sz w:val="18"/>
                <w:szCs w:val="18"/>
              </w:rPr>
              <w:t>.000</w:t>
            </w:r>
          </w:p>
        </w:tc>
        <w:tc>
          <w:tcPr>
            <w:tcW w:w="1024" w:type="dxa"/>
            <w:tcBorders>
              <w:top w:val="single" w:sz="8" w:space="0" w:color="AEAEAE"/>
              <w:left w:val="single" w:sz="8" w:space="0" w:color="E0E0E0"/>
              <w:bottom w:val="single" w:sz="8" w:space="0" w:color="AEAEAE"/>
              <w:right w:val="nil"/>
            </w:tcBorders>
            <w:shd w:val="clear" w:color="auto" w:fill="FFFFFF"/>
            <w:vAlign w:val="center"/>
          </w:tcPr>
          <w:p w:rsidR="005A486F" w:rsidRPr="00CD5512" w:rsidRDefault="005A486F" w:rsidP="0015627C">
            <w:pPr>
              <w:autoSpaceDE w:val="0"/>
              <w:autoSpaceDN w:val="0"/>
              <w:adjustRightInd w:val="0"/>
              <w:spacing w:after="0" w:line="240" w:lineRule="auto"/>
              <w:rPr>
                <w:rFonts w:ascii="Times New Roman" w:hAnsi="Times New Roman" w:cs="Times New Roman"/>
                <w:sz w:val="24"/>
                <w:szCs w:val="24"/>
              </w:rPr>
            </w:pPr>
          </w:p>
        </w:tc>
      </w:tr>
      <w:tr w:rsidR="005A486F" w:rsidRPr="00CD5512" w:rsidTr="0015627C">
        <w:trPr>
          <w:cantSplit/>
        </w:trPr>
        <w:tc>
          <w:tcPr>
            <w:tcW w:w="734" w:type="dxa"/>
            <w:vMerge/>
            <w:tcBorders>
              <w:top w:val="single" w:sz="8" w:space="0" w:color="AEAEAE"/>
              <w:left w:val="nil"/>
              <w:bottom w:val="single" w:sz="8" w:space="0" w:color="152935"/>
              <w:right w:val="nil"/>
            </w:tcBorders>
            <w:shd w:val="clear" w:color="auto" w:fill="E0E0E0"/>
          </w:tcPr>
          <w:p w:rsidR="005A486F" w:rsidRPr="00CD5512" w:rsidRDefault="005A486F" w:rsidP="0015627C">
            <w:pPr>
              <w:autoSpaceDE w:val="0"/>
              <w:autoSpaceDN w:val="0"/>
              <w:adjustRightInd w:val="0"/>
              <w:spacing w:after="0" w:line="240" w:lineRule="auto"/>
              <w:rPr>
                <w:rFonts w:ascii="Times New Roman" w:hAnsi="Times New Roman" w:cs="Times New Roman"/>
                <w:sz w:val="24"/>
                <w:szCs w:val="24"/>
              </w:rPr>
            </w:pPr>
          </w:p>
        </w:tc>
        <w:tc>
          <w:tcPr>
            <w:tcW w:w="1988" w:type="dxa"/>
            <w:tcBorders>
              <w:top w:val="single" w:sz="8" w:space="0" w:color="AEAEAE"/>
              <w:left w:val="nil"/>
              <w:bottom w:val="single" w:sz="8" w:space="0" w:color="152935"/>
              <w:right w:val="nil"/>
            </w:tcBorders>
            <w:shd w:val="clear" w:color="auto" w:fill="E0E0E0"/>
          </w:tcPr>
          <w:p w:rsidR="005A486F" w:rsidRPr="00CD5512" w:rsidRDefault="005A486F" w:rsidP="0015627C">
            <w:pPr>
              <w:autoSpaceDE w:val="0"/>
              <w:autoSpaceDN w:val="0"/>
              <w:adjustRightInd w:val="0"/>
              <w:spacing w:after="0" w:line="320" w:lineRule="atLeast"/>
              <w:ind w:left="60" w:right="60"/>
              <w:rPr>
                <w:rFonts w:ascii="Arial" w:hAnsi="Arial" w:cs="Arial"/>
                <w:color w:val="264A60"/>
                <w:sz w:val="18"/>
                <w:szCs w:val="18"/>
              </w:rPr>
            </w:pPr>
            <w:r w:rsidRPr="00CD5512">
              <w:rPr>
                <w:rFonts w:ascii="Arial" w:hAnsi="Arial" w:cs="Arial"/>
                <w:color w:val="264A60"/>
                <w:sz w:val="18"/>
                <w:szCs w:val="18"/>
              </w:rPr>
              <w:t>N</w:t>
            </w:r>
          </w:p>
        </w:tc>
        <w:tc>
          <w:tcPr>
            <w:tcW w:w="1024" w:type="dxa"/>
            <w:tcBorders>
              <w:top w:val="single" w:sz="8" w:space="0" w:color="AEAEAE"/>
              <w:left w:val="nil"/>
              <w:bottom w:val="single" w:sz="8" w:space="0" w:color="152935"/>
              <w:right w:val="single" w:sz="8" w:space="0" w:color="E0E0E0"/>
            </w:tcBorders>
            <w:shd w:val="clear" w:color="auto" w:fill="FFFFFF"/>
          </w:tcPr>
          <w:p w:rsidR="005A486F" w:rsidRPr="00CD5512"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CD5512">
              <w:rPr>
                <w:rFonts w:ascii="Arial" w:hAnsi="Arial" w:cs="Arial"/>
                <w:color w:val="010205"/>
                <w:sz w:val="18"/>
                <w:szCs w:val="18"/>
              </w:rPr>
              <w:t>65</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5A486F" w:rsidRPr="00CD5512"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CD5512">
              <w:rPr>
                <w:rFonts w:ascii="Arial" w:hAnsi="Arial" w:cs="Arial"/>
                <w:color w:val="010205"/>
                <w:sz w:val="18"/>
                <w:szCs w:val="18"/>
              </w:rPr>
              <w:t>65</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5A486F" w:rsidRPr="00CD5512"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CD5512">
              <w:rPr>
                <w:rFonts w:ascii="Arial" w:hAnsi="Arial" w:cs="Arial"/>
                <w:color w:val="010205"/>
                <w:sz w:val="18"/>
                <w:szCs w:val="18"/>
              </w:rPr>
              <w:t>65</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5A486F" w:rsidRPr="00CD5512"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CD5512">
              <w:rPr>
                <w:rFonts w:ascii="Arial" w:hAnsi="Arial" w:cs="Arial"/>
                <w:color w:val="010205"/>
                <w:sz w:val="18"/>
                <w:szCs w:val="18"/>
              </w:rPr>
              <w:t>65</w:t>
            </w:r>
          </w:p>
        </w:tc>
        <w:tc>
          <w:tcPr>
            <w:tcW w:w="1024" w:type="dxa"/>
            <w:tcBorders>
              <w:top w:val="single" w:sz="8" w:space="0" w:color="AEAEAE"/>
              <w:left w:val="single" w:sz="8" w:space="0" w:color="E0E0E0"/>
              <w:bottom w:val="single" w:sz="8" w:space="0" w:color="152935"/>
              <w:right w:val="nil"/>
            </w:tcBorders>
            <w:shd w:val="clear" w:color="auto" w:fill="FFFFFF"/>
          </w:tcPr>
          <w:p w:rsidR="005A486F" w:rsidRPr="00CD5512"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CD5512">
              <w:rPr>
                <w:rFonts w:ascii="Arial" w:hAnsi="Arial" w:cs="Arial"/>
                <w:color w:val="010205"/>
                <w:sz w:val="18"/>
                <w:szCs w:val="18"/>
              </w:rPr>
              <w:t>65</w:t>
            </w:r>
          </w:p>
        </w:tc>
      </w:tr>
      <w:tr w:rsidR="005A486F" w:rsidRPr="00CD5512" w:rsidTr="0015627C">
        <w:trPr>
          <w:cantSplit/>
        </w:trPr>
        <w:tc>
          <w:tcPr>
            <w:tcW w:w="7842" w:type="dxa"/>
            <w:gridSpan w:val="7"/>
            <w:tcBorders>
              <w:top w:val="nil"/>
              <w:left w:val="nil"/>
              <w:bottom w:val="nil"/>
              <w:right w:val="nil"/>
            </w:tcBorders>
            <w:shd w:val="clear" w:color="auto" w:fill="FFFFFF"/>
          </w:tcPr>
          <w:p w:rsidR="005A486F" w:rsidRPr="00CD5512" w:rsidRDefault="005A486F" w:rsidP="0015627C">
            <w:pPr>
              <w:autoSpaceDE w:val="0"/>
              <w:autoSpaceDN w:val="0"/>
              <w:adjustRightInd w:val="0"/>
              <w:spacing w:after="0" w:line="320" w:lineRule="atLeast"/>
              <w:ind w:left="60" w:right="60"/>
              <w:rPr>
                <w:rFonts w:ascii="Arial" w:hAnsi="Arial" w:cs="Arial"/>
                <w:color w:val="010205"/>
                <w:sz w:val="18"/>
                <w:szCs w:val="18"/>
              </w:rPr>
            </w:pPr>
            <w:r w:rsidRPr="00CD5512">
              <w:rPr>
                <w:rFonts w:ascii="Arial" w:hAnsi="Arial" w:cs="Arial"/>
                <w:color w:val="010205"/>
                <w:sz w:val="18"/>
                <w:szCs w:val="18"/>
              </w:rPr>
              <w:t>**. Correlation is significant at the 0.01 level (2-tailed).</w:t>
            </w:r>
          </w:p>
        </w:tc>
      </w:tr>
    </w:tbl>
    <w:p w:rsidR="005A486F" w:rsidRPr="00CD5512" w:rsidRDefault="005A486F" w:rsidP="005A486F">
      <w:pPr>
        <w:autoSpaceDE w:val="0"/>
        <w:autoSpaceDN w:val="0"/>
        <w:adjustRightInd w:val="0"/>
        <w:spacing w:after="0" w:line="400" w:lineRule="atLeast"/>
        <w:rPr>
          <w:rFonts w:ascii="Times New Roman" w:hAnsi="Times New Roman" w:cs="Times New Roman"/>
          <w:sz w:val="24"/>
          <w:szCs w:val="24"/>
        </w:rPr>
      </w:pPr>
    </w:p>
    <w:p w:rsidR="00172CA0" w:rsidRPr="00172CA0" w:rsidRDefault="00172CA0" w:rsidP="00172CA0">
      <w:pPr>
        <w:rPr>
          <w:rFonts w:ascii="Times New Roman" w:hAnsi="Times New Roman" w:cs="Times New Roman"/>
          <w:sz w:val="24"/>
        </w:rPr>
      </w:pPr>
      <w:r w:rsidRPr="009F2046">
        <w:rPr>
          <w:rFonts w:ascii="Times New Roman" w:hAnsi="Times New Roman" w:cs="Times New Roman"/>
          <w:sz w:val="24"/>
        </w:rPr>
        <w:t xml:space="preserve">Lampiran </w:t>
      </w:r>
      <w:r>
        <w:rPr>
          <w:rFonts w:ascii="Times New Roman" w:hAnsi="Times New Roman" w:cs="Times New Roman"/>
          <w:sz w:val="24"/>
        </w:rPr>
        <w:t>11</w:t>
      </w:r>
    </w:p>
    <w:p w:rsidR="005A486F" w:rsidRPr="002D3185" w:rsidRDefault="005A486F" w:rsidP="00172CA0">
      <w:pPr>
        <w:pStyle w:val="ListParagraph"/>
        <w:widowControl/>
        <w:autoSpaceDE/>
        <w:autoSpaceDN/>
        <w:spacing w:after="160" w:line="480" w:lineRule="auto"/>
        <w:ind w:left="720" w:firstLine="0"/>
        <w:contextualSpacing/>
        <w:jc w:val="left"/>
        <w:rPr>
          <w:sz w:val="24"/>
        </w:rPr>
      </w:pPr>
      <w:r>
        <w:rPr>
          <w:sz w:val="24"/>
        </w:rPr>
        <w:t>UJI T</w:t>
      </w:r>
    </w:p>
    <w:tbl>
      <w:tblPr>
        <w:tblW w:w="80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178"/>
        <w:gridCol w:w="1331"/>
        <w:gridCol w:w="1331"/>
        <w:gridCol w:w="1469"/>
        <w:gridCol w:w="1025"/>
        <w:gridCol w:w="1025"/>
      </w:tblGrid>
      <w:tr w:rsidR="005A486F" w:rsidRPr="002D3185" w:rsidTr="0015627C">
        <w:trPr>
          <w:cantSplit/>
        </w:trPr>
        <w:tc>
          <w:tcPr>
            <w:tcW w:w="8092" w:type="dxa"/>
            <w:gridSpan w:val="7"/>
            <w:tcBorders>
              <w:top w:val="nil"/>
              <w:left w:val="nil"/>
              <w:bottom w:val="nil"/>
              <w:right w:val="nil"/>
            </w:tcBorders>
            <w:shd w:val="clear" w:color="auto" w:fill="FFFFFF"/>
            <w:vAlign w:val="center"/>
          </w:tcPr>
          <w:p w:rsidR="005A486F" w:rsidRPr="002D3185" w:rsidRDefault="005A486F" w:rsidP="0015627C">
            <w:pPr>
              <w:autoSpaceDE w:val="0"/>
              <w:autoSpaceDN w:val="0"/>
              <w:adjustRightInd w:val="0"/>
              <w:spacing w:after="0" w:line="320" w:lineRule="atLeast"/>
              <w:ind w:left="60" w:right="60"/>
              <w:jc w:val="center"/>
              <w:rPr>
                <w:rFonts w:ascii="Arial" w:hAnsi="Arial" w:cs="Arial"/>
                <w:color w:val="010205"/>
              </w:rPr>
            </w:pPr>
            <w:r w:rsidRPr="002D3185">
              <w:rPr>
                <w:rFonts w:ascii="Arial" w:hAnsi="Arial" w:cs="Arial"/>
                <w:b/>
                <w:bCs/>
                <w:color w:val="010205"/>
              </w:rPr>
              <w:t>Coefficients</w:t>
            </w:r>
            <w:r w:rsidRPr="002D3185">
              <w:rPr>
                <w:rFonts w:ascii="Arial" w:hAnsi="Arial" w:cs="Arial"/>
                <w:b/>
                <w:bCs/>
                <w:color w:val="010205"/>
                <w:vertAlign w:val="superscript"/>
              </w:rPr>
              <w:t>a</w:t>
            </w:r>
          </w:p>
        </w:tc>
      </w:tr>
      <w:tr w:rsidR="005A486F" w:rsidRPr="002D3185" w:rsidTr="0015627C">
        <w:trPr>
          <w:cantSplit/>
        </w:trPr>
        <w:tc>
          <w:tcPr>
            <w:tcW w:w="1911" w:type="dxa"/>
            <w:gridSpan w:val="2"/>
            <w:vMerge w:val="restart"/>
            <w:tcBorders>
              <w:top w:val="nil"/>
              <w:left w:val="nil"/>
              <w:bottom w:val="nil"/>
              <w:right w:val="nil"/>
            </w:tcBorders>
            <w:shd w:val="clear" w:color="auto" w:fill="FFFFFF"/>
            <w:vAlign w:val="bottom"/>
          </w:tcPr>
          <w:p w:rsidR="005A486F" w:rsidRPr="002D3185" w:rsidRDefault="005A486F" w:rsidP="0015627C">
            <w:pPr>
              <w:autoSpaceDE w:val="0"/>
              <w:autoSpaceDN w:val="0"/>
              <w:adjustRightInd w:val="0"/>
              <w:spacing w:after="0" w:line="320" w:lineRule="atLeast"/>
              <w:ind w:left="60" w:right="60"/>
              <w:rPr>
                <w:rFonts w:ascii="Arial" w:hAnsi="Arial" w:cs="Arial"/>
                <w:color w:val="264A60"/>
                <w:sz w:val="18"/>
                <w:szCs w:val="18"/>
              </w:rPr>
            </w:pPr>
            <w:r w:rsidRPr="002D3185">
              <w:rPr>
                <w:rFonts w:ascii="Arial" w:hAnsi="Arial" w:cs="Arial"/>
                <w:color w:val="264A60"/>
                <w:sz w:val="18"/>
                <w:szCs w:val="18"/>
              </w:rPr>
              <w:t>Model</w:t>
            </w:r>
          </w:p>
        </w:tc>
        <w:tc>
          <w:tcPr>
            <w:tcW w:w="2662" w:type="dxa"/>
            <w:gridSpan w:val="2"/>
            <w:tcBorders>
              <w:top w:val="nil"/>
              <w:left w:val="nil"/>
              <w:bottom w:val="nil"/>
              <w:right w:val="single" w:sz="8" w:space="0" w:color="E0E0E0"/>
            </w:tcBorders>
            <w:shd w:val="clear" w:color="auto" w:fill="FFFFFF"/>
            <w:vAlign w:val="bottom"/>
          </w:tcPr>
          <w:p w:rsidR="005A486F" w:rsidRPr="002D3185" w:rsidRDefault="005A486F" w:rsidP="0015627C">
            <w:pPr>
              <w:autoSpaceDE w:val="0"/>
              <w:autoSpaceDN w:val="0"/>
              <w:adjustRightInd w:val="0"/>
              <w:spacing w:after="0" w:line="320" w:lineRule="atLeast"/>
              <w:ind w:left="60" w:right="60"/>
              <w:jc w:val="center"/>
              <w:rPr>
                <w:rFonts w:ascii="Arial" w:hAnsi="Arial" w:cs="Arial"/>
                <w:color w:val="264A60"/>
                <w:sz w:val="18"/>
                <w:szCs w:val="18"/>
              </w:rPr>
            </w:pPr>
            <w:r w:rsidRPr="002D3185">
              <w:rPr>
                <w:rFonts w:ascii="Arial" w:hAnsi="Arial" w:cs="Arial"/>
                <w:color w:val="264A60"/>
                <w:sz w:val="18"/>
                <w:szCs w:val="18"/>
              </w:rPr>
              <w:t>Unstandardized Coefficients</w:t>
            </w:r>
          </w:p>
        </w:tc>
        <w:tc>
          <w:tcPr>
            <w:tcW w:w="1469" w:type="dxa"/>
            <w:tcBorders>
              <w:top w:val="nil"/>
              <w:left w:val="single" w:sz="8" w:space="0" w:color="E0E0E0"/>
              <w:bottom w:val="nil"/>
              <w:right w:val="single" w:sz="8" w:space="0" w:color="E0E0E0"/>
            </w:tcBorders>
            <w:shd w:val="clear" w:color="auto" w:fill="FFFFFF"/>
            <w:vAlign w:val="bottom"/>
          </w:tcPr>
          <w:p w:rsidR="005A486F" w:rsidRPr="002D3185" w:rsidRDefault="005A486F" w:rsidP="0015627C">
            <w:pPr>
              <w:autoSpaceDE w:val="0"/>
              <w:autoSpaceDN w:val="0"/>
              <w:adjustRightInd w:val="0"/>
              <w:spacing w:after="0" w:line="320" w:lineRule="atLeast"/>
              <w:ind w:left="60" w:right="60"/>
              <w:jc w:val="center"/>
              <w:rPr>
                <w:rFonts w:ascii="Arial" w:hAnsi="Arial" w:cs="Arial"/>
                <w:color w:val="264A60"/>
                <w:sz w:val="18"/>
                <w:szCs w:val="18"/>
              </w:rPr>
            </w:pPr>
            <w:r w:rsidRPr="002D3185">
              <w:rPr>
                <w:rFonts w:ascii="Arial" w:hAnsi="Arial" w:cs="Arial"/>
                <w:color w:val="264A60"/>
                <w:sz w:val="18"/>
                <w:szCs w:val="18"/>
              </w:rPr>
              <w:t>Standardized Coefficients</w:t>
            </w:r>
          </w:p>
        </w:tc>
        <w:tc>
          <w:tcPr>
            <w:tcW w:w="1025" w:type="dxa"/>
            <w:vMerge w:val="restart"/>
            <w:tcBorders>
              <w:top w:val="nil"/>
              <w:left w:val="single" w:sz="8" w:space="0" w:color="E0E0E0"/>
              <w:bottom w:val="nil"/>
              <w:right w:val="single" w:sz="8" w:space="0" w:color="E0E0E0"/>
            </w:tcBorders>
            <w:shd w:val="clear" w:color="auto" w:fill="FFFFFF"/>
            <w:vAlign w:val="bottom"/>
          </w:tcPr>
          <w:p w:rsidR="005A486F" w:rsidRPr="002D3185" w:rsidRDefault="005A486F" w:rsidP="0015627C">
            <w:pPr>
              <w:autoSpaceDE w:val="0"/>
              <w:autoSpaceDN w:val="0"/>
              <w:adjustRightInd w:val="0"/>
              <w:spacing w:after="0" w:line="320" w:lineRule="atLeast"/>
              <w:ind w:left="60" w:right="60"/>
              <w:jc w:val="center"/>
              <w:rPr>
                <w:rFonts w:ascii="Arial" w:hAnsi="Arial" w:cs="Arial"/>
                <w:color w:val="264A60"/>
                <w:sz w:val="18"/>
                <w:szCs w:val="18"/>
              </w:rPr>
            </w:pPr>
            <w:r w:rsidRPr="002D3185">
              <w:rPr>
                <w:rFonts w:ascii="Arial" w:hAnsi="Arial" w:cs="Arial"/>
                <w:color w:val="264A60"/>
                <w:sz w:val="18"/>
                <w:szCs w:val="18"/>
              </w:rPr>
              <w:t>t</w:t>
            </w:r>
          </w:p>
        </w:tc>
        <w:tc>
          <w:tcPr>
            <w:tcW w:w="1025" w:type="dxa"/>
            <w:vMerge w:val="restart"/>
            <w:tcBorders>
              <w:top w:val="nil"/>
              <w:left w:val="single" w:sz="8" w:space="0" w:color="E0E0E0"/>
              <w:bottom w:val="nil"/>
              <w:right w:val="nil"/>
            </w:tcBorders>
            <w:shd w:val="clear" w:color="auto" w:fill="FFFFFF"/>
            <w:vAlign w:val="bottom"/>
          </w:tcPr>
          <w:p w:rsidR="005A486F" w:rsidRPr="002D3185" w:rsidRDefault="005A486F" w:rsidP="0015627C">
            <w:pPr>
              <w:autoSpaceDE w:val="0"/>
              <w:autoSpaceDN w:val="0"/>
              <w:adjustRightInd w:val="0"/>
              <w:spacing w:after="0" w:line="320" w:lineRule="atLeast"/>
              <w:ind w:left="60" w:right="60"/>
              <w:jc w:val="center"/>
              <w:rPr>
                <w:rFonts w:ascii="Arial" w:hAnsi="Arial" w:cs="Arial"/>
                <w:color w:val="264A60"/>
                <w:sz w:val="18"/>
                <w:szCs w:val="18"/>
              </w:rPr>
            </w:pPr>
            <w:r w:rsidRPr="002D3185">
              <w:rPr>
                <w:rFonts w:ascii="Arial" w:hAnsi="Arial" w:cs="Arial"/>
                <w:color w:val="264A60"/>
                <w:sz w:val="18"/>
                <w:szCs w:val="18"/>
              </w:rPr>
              <w:t>Sig.</w:t>
            </w:r>
          </w:p>
        </w:tc>
      </w:tr>
      <w:tr w:rsidR="005A486F" w:rsidRPr="002D3185" w:rsidTr="0015627C">
        <w:trPr>
          <w:cantSplit/>
        </w:trPr>
        <w:tc>
          <w:tcPr>
            <w:tcW w:w="1911" w:type="dxa"/>
            <w:gridSpan w:val="2"/>
            <w:vMerge/>
            <w:tcBorders>
              <w:top w:val="nil"/>
              <w:left w:val="nil"/>
              <w:bottom w:val="nil"/>
              <w:right w:val="nil"/>
            </w:tcBorders>
            <w:shd w:val="clear" w:color="auto" w:fill="FFFFFF"/>
            <w:vAlign w:val="bottom"/>
          </w:tcPr>
          <w:p w:rsidR="005A486F" w:rsidRPr="002D3185" w:rsidRDefault="005A486F" w:rsidP="0015627C">
            <w:pPr>
              <w:autoSpaceDE w:val="0"/>
              <w:autoSpaceDN w:val="0"/>
              <w:adjustRightInd w:val="0"/>
              <w:spacing w:after="0" w:line="240" w:lineRule="auto"/>
              <w:rPr>
                <w:rFonts w:ascii="Arial" w:hAnsi="Arial" w:cs="Arial"/>
                <w:color w:val="264A60"/>
                <w:sz w:val="18"/>
                <w:szCs w:val="18"/>
              </w:rPr>
            </w:pPr>
          </w:p>
        </w:tc>
        <w:tc>
          <w:tcPr>
            <w:tcW w:w="1331" w:type="dxa"/>
            <w:tcBorders>
              <w:top w:val="nil"/>
              <w:left w:val="nil"/>
              <w:bottom w:val="single" w:sz="8" w:space="0" w:color="152935"/>
              <w:right w:val="single" w:sz="8" w:space="0" w:color="E0E0E0"/>
            </w:tcBorders>
            <w:shd w:val="clear" w:color="auto" w:fill="FFFFFF"/>
            <w:vAlign w:val="bottom"/>
          </w:tcPr>
          <w:p w:rsidR="005A486F" w:rsidRPr="002D3185" w:rsidRDefault="005A486F" w:rsidP="0015627C">
            <w:pPr>
              <w:autoSpaceDE w:val="0"/>
              <w:autoSpaceDN w:val="0"/>
              <w:adjustRightInd w:val="0"/>
              <w:spacing w:after="0" w:line="320" w:lineRule="atLeast"/>
              <w:ind w:left="60" w:right="60"/>
              <w:jc w:val="center"/>
              <w:rPr>
                <w:rFonts w:ascii="Arial" w:hAnsi="Arial" w:cs="Arial"/>
                <w:color w:val="264A60"/>
                <w:sz w:val="18"/>
                <w:szCs w:val="18"/>
              </w:rPr>
            </w:pPr>
            <w:r w:rsidRPr="002D3185">
              <w:rPr>
                <w:rFonts w:ascii="Arial" w:hAnsi="Arial" w:cs="Arial"/>
                <w:color w:val="264A60"/>
                <w:sz w:val="18"/>
                <w:szCs w:val="18"/>
              </w:rPr>
              <w:t>B</w:t>
            </w:r>
          </w:p>
        </w:tc>
        <w:tc>
          <w:tcPr>
            <w:tcW w:w="1331" w:type="dxa"/>
            <w:tcBorders>
              <w:top w:val="nil"/>
              <w:left w:val="single" w:sz="8" w:space="0" w:color="E0E0E0"/>
              <w:bottom w:val="single" w:sz="8" w:space="0" w:color="152935"/>
              <w:right w:val="single" w:sz="8" w:space="0" w:color="E0E0E0"/>
            </w:tcBorders>
            <w:shd w:val="clear" w:color="auto" w:fill="FFFFFF"/>
            <w:vAlign w:val="bottom"/>
          </w:tcPr>
          <w:p w:rsidR="005A486F" w:rsidRPr="002D3185" w:rsidRDefault="005A486F" w:rsidP="0015627C">
            <w:pPr>
              <w:autoSpaceDE w:val="0"/>
              <w:autoSpaceDN w:val="0"/>
              <w:adjustRightInd w:val="0"/>
              <w:spacing w:after="0" w:line="320" w:lineRule="atLeast"/>
              <w:ind w:left="60" w:right="60"/>
              <w:jc w:val="center"/>
              <w:rPr>
                <w:rFonts w:ascii="Arial" w:hAnsi="Arial" w:cs="Arial"/>
                <w:color w:val="264A60"/>
                <w:sz w:val="18"/>
                <w:szCs w:val="18"/>
              </w:rPr>
            </w:pPr>
            <w:r w:rsidRPr="002D3185">
              <w:rPr>
                <w:rFonts w:ascii="Arial" w:hAnsi="Arial" w:cs="Arial"/>
                <w:color w:val="264A60"/>
                <w:sz w:val="18"/>
                <w:szCs w:val="18"/>
              </w:rPr>
              <w:t>Std. Error</w:t>
            </w:r>
          </w:p>
        </w:tc>
        <w:tc>
          <w:tcPr>
            <w:tcW w:w="1469" w:type="dxa"/>
            <w:tcBorders>
              <w:top w:val="nil"/>
              <w:left w:val="single" w:sz="8" w:space="0" w:color="E0E0E0"/>
              <w:bottom w:val="single" w:sz="8" w:space="0" w:color="152935"/>
              <w:right w:val="single" w:sz="8" w:space="0" w:color="E0E0E0"/>
            </w:tcBorders>
            <w:shd w:val="clear" w:color="auto" w:fill="FFFFFF"/>
            <w:vAlign w:val="bottom"/>
          </w:tcPr>
          <w:p w:rsidR="005A486F" w:rsidRPr="002D3185" w:rsidRDefault="005A486F" w:rsidP="0015627C">
            <w:pPr>
              <w:autoSpaceDE w:val="0"/>
              <w:autoSpaceDN w:val="0"/>
              <w:adjustRightInd w:val="0"/>
              <w:spacing w:after="0" w:line="320" w:lineRule="atLeast"/>
              <w:ind w:left="60" w:right="60"/>
              <w:jc w:val="center"/>
              <w:rPr>
                <w:rFonts w:ascii="Arial" w:hAnsi="Arial" w:cs="Arial"/>
                <w:color w:val="264A60"/>
                <w:sz w:val="18"/>
                <w:szCs w:val="18"/>
              </w:rPr>
            </w:pPr>
            <w:r w:rsidRPr="002D3185">
              <w:rPr>
                <w:rFonts w:ascii="Arial" w:hAnsi="Arial" w:cs="Arial"/>
                <w:color w:val="264A60"/>
                <w:sz w:val="18"/>
                <w:szCs w:val="18"/>
              </w:rPr>
              <w:t>Beta</w:t>
            </w:r>
          </w:p>
        </w:tc>
        <w:tc>
          <w:tcPr>
            <w:tcW w:w="1025" w:type="dxa"/>
            <w:vMerge/>
            <w:tcBorders>
              <w:top w:val="nil"/>
              <w:left w:val="single" w:sz="8" w:space="0" w:color="E0E0E0"/>
              <w:bottom w:val="nil"/>
              <w:right w:val="single" w:sz="8" w:space="0" w:color="E0E0E0"/>
            </w:tcBorders>
            <w:shd w:val="clear" w:color="auto" w:fill="FFFFFF"/>
            <w:vAlign w:val="bottom"/>
          </w:tcPr>
          <w:p w:rsidR="005A486F" w:rsidRPr="002D3185" w:rsidRDefault="005A486F" w:rsidP="0015627C">
            <w:pPr>
              <w:autoSpaceDE w:val="0"/>
              <w:autoSpaceDN w:val="0"/>
              <w:adjustRightInd w:val="0"/>
              <w:spacing w:after="0" w:line="240" w:lineRule="auto"/>
              <w:rPr>
                <w:rFonts w:ascii="Arial" w:hAnsi="Arial" w:cs="Arial"/>
                <w:color w:val="264A60"/>
                <w:sz w:val="18"/>
                <w:szCs w:val="18"/>
              </w:rPr>
            </w:pPr>
          </w:p>
        </w:tc>
        <w:tc>
          <w:tcPr>
            <w:tcW w:w="1025" w:type="dxa"/>
            <w:vMerge/>
            <w:tcBorders>
              <w:top w:val="nil"/>
              <w:left w:val="single" w:sz="8" w:space="0" w:color="E0E0E0"/>
              <w:bottom w:val="nil"/>
              <w:right w:val="nil"/>
            </w:tcBorders>
            <w:shd w:val="clear" w:color="auto" w:fill="FFFFFF"/>
            <w:vAlign w:val="bottom"/>
          </w:tcPr>
          <w:p w:rsidR="005A486F" w:rsidRPr="002D3185" w:rsidRDefault="005A486F" w:rsidP="0015627C">
            <w:pPr>
              <w:autoSpaceDE w:val="0"/>
              <w:autoSpaceDN w:val="0"/>
              <w:adjustRightInd w:val="0"/>
              <w:spacing w:after="0" w:line="240" w:lineRule="auto"/>
              <w:rPr>
                <w:rFonts w:ascii="Arial" w:hAnsi="Arial" w:cs="Arial"/>
                <w:color w:val="264A60"/>
                <w:sz w:val="18"/>
                <w:szCs w:val="18"/>
              </w:rPr>
            </w:pPr>
          </w:p>
        </w:tc>
      </w:tr>
      <w:tr w:rsidR="005A486F" w:rsidRPr="002D3185" w:rsidTr="0015627C">
        <w:trPr>
          <w:cantSplit/>
        </w:trPr>
        <w:tc>
          <w:tcPr>
            <w:tcW w:w="733" w:type="dxa"/>
            <w:vMerge w:val="restart"/>
            <w:tcBorders>
              <w:top w:val="single" w:sz="8" w:space="0" w:color="152935"/>
              <w:left w:val="nil"/>
              <w:bottom w:val="single" w:sz="8" w:space="0" w:color="152935"/>
              <w:right w:val="nil"/>
            </w:tcBorders>
            <w:shd w:val="clear" w:color="auto" w:fill="E0E0E0"/>
          </w:tcPr>
          <w:p w:rsidR="005A486F" w:rsidRPr="002D3185" w:rsidRDefault="005A486F" w:rsidP="0015627C">
            <w:pPr>
              <w:autoSpaceDE w:val="0"/>
              <w:autoSpaceDN w:val="0"/>
              <w:adjustRightInd w:val="0"/>
              <w:spacing w:after="0" w:line="320" w:lineRule="atLeast"/>
              <w:ind w:left="60" w:right="60"/>
              <w:rPr>
                <w:rFonts w:ascii="Arial" w:hAnsi="Arial" w:cs="Arial"/>
                <w:color w:val="264A60"/>
                <w:sz w:val="18"/>
                <w:szCs w:val="18"/>
              </w:rPr>
            </w:pPr>
            <w:r w:rsidRPr="002D3185">
              <w:rPr>
                <w:rFonts w:ascii="Arial" w:hAnsi="Arial" w:cs="Arial"/>
                <w:color w:val="264A60"/>
                <w:sz w:val="18"/>
                <w:szCs w:val="18"/>
              </w:rPr>
              <w:t>1</w:t>
            </w:r>
          </w:p>
        </w:tc>
        <w:tc>
          <w:tcPr>
            <w:tcW w:w="1178" w:type="dxa"/>
            <w:tcBorders>
              <w:top w:val="single" w:sz="8" w:space="0" w:color="152935"/>
              <w:left w:val="nil"/>
              <w:bottom w:val="single" w:sz="8" w:space="0" w:color="AEAEAE"/>
              <w:right w:val="nil"/>
            </w:tcBorders>
            <w:shd w:val="clear" w:color="auto" w:fill="E0E0E0"/>
          </w:tcPr>
          <w:p w:rsidR="005A486F" w:rsidRPr="002D3185" w:rsidRDefault="005A486F" w:rsidP="0015627C">
            <w:pPr>
              <w:autoSpaceDE w:val="0"/>
              <w:autoSpaceDN w:val="0"/>
              <w:adjustRightInd w:val="0"/>
              <w:spacing w:after="0" w:line="320" w:lineRule="atLeast"/>
              <w:ind w:left="60" w:right="60"/>
              <w:rPr>
                <w:rFonts w:ascii="Arial" w:hAnsi="Arial" w:cs="Arial"/>
                <w:color w:val="264A60"/>
                <w:sz w:val="18"/>
                <w:szCs w:val="18"/>
              </w:rPr>
            </w:pPr>
            <w:r w:rsidRPr="002D3185">
              <w:rPr>
                <w:rFonts w:ascii="Arial" w:hAnsi="Arial" w:cs="Arial"/>
                <w:color w:val="264A60"/>
                <w:sz w:val="18"/>
                <w:szCs w:val="18"/>
              </w:rPr>
              <w:t>(Constant)</w:t>
            </w:r>
          </w:p>
        </w:tc>
        <w:tc>
          <w:tcPr>
            <w:tcW w:w="1331" w:type="dxa"/>
            <w:tcBorders>
              <w:top w:val="single" w:sz="8" w:space="0" w:color="152935"/>
              <w:left w:val="nil"/>
              <w:bottom w:val="single" w:sz="8" w:space="0" w:color="AEAEAE"/>
              <w:right w:val="single" w:sz="8" w:space="0" w:color="E0E0E0"/>
            </w:tcBorders>
            <w:shd w:val="clear" w:color="auto" w:fill="FFFFFF"/>
          </w:tcPr>
          <w:p w:rsidR="005A486F" w:rsidRPr="002D3185"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D3185">
              <w:rPr>
                <w:rFonts w:ascii="Arial" w:hAnsi="Arial" w:cs="Arial"/>
                <w:color w:val="010205"/>
                <w:sz w:val="18"/>
                <w:szCs w:val="18"/>
              </w:rPr>
              <w:t>16.066</w:t>
            </w:r>
          </w:p>
        </w:tc>
        <w:tc>
          <w:tcPr>
            <w:tcW w:w="1331" w:type="dxa"/>
            <w:tcBorders>
              <w:top w:val="single" w:sz="8" w:space="0" w:color="152935"/>
              <w:left w:val="single" w:sz="8" w:space="0" w:color="E0E0E0"/>
              <w:bottom w:val="single" w:sz="8" w:space="0" w:color="AEAEAE"/>
              <w:right w:val="single" w:sz="8" w:space="0" w:color="E0E0E0"/>
            </w:tcBorders>
            <w:shd w:val="clear" w:color="auto" w:fill="FFFFFF"/>
          </w:tcPr>
          <w:p w:rsidR="005A486F" w:rsidRPr="002D3185"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D3185">
              <w:rPr>
                <w:rFonts w:ascii="Arial" w:hAnsi="Arial" w:cs="Arial"/>
                <w:color w:val="010205"/>
                <w:sz w:val="18"/>
                <w:szCs w:val="18"/>
              </w:rPr>
              <w:t>.551</w:t>
            </w:r>
          </w:p>
        </w:tc>
        <w:tc>
          <w:tcPr>
            <w:tcW w:w="1469" w:type="dxa"/>
            <w:tcBorders>
              <w:top w:val="single" w:sz="8" w:space="0" w:color="152935"/>
              <w:left w:val="single" w:sz="8" w:space="0" w:color="E0E0E0"/>
              <w:bottom w:val="single" w:sz="8" w:space="0" w:color="AEAEAE"/>
              <w:right w:val="single" w:sz="8" w:space="0" w:color="E0E0E0"/>
            </w:tcBorders>
            <w:shd w:val="clear" w:color="auto" w:fill="FFFFFF"/>
            <w:vAlign w:val="center"/>
          </w:tcPr>
          <w:p w:rsidR="005A486F" w:rsidRPr="002D3185" w:rsidRDefault="005A486F" w:rsidP="0015627C">
            <w:pPr>
              <w:autoSpaceDE w:val="0"/>
              <w:autoSpaceDN w:val="0"/>
              <w:adjustRightInd w:val="0"/>
              <w:spacing w:after="0" w:line="240" w:lineRule="auto"/>
              <w:rPr>
                <w:rFonts w:ascii="Times New Roman" w:hAnsi="Times New Roman" w:cs="Times New Roman"/>
                <w:sz w:val="24"/>
                <w:szCs w:val="24"/>
              </w:rPr>
            </w:pPr>
          </w:p>
        </w:tc>
        <w:tc>
          <w:tcPr>
            <w:tcW w:w="1025" w:type="dxa"/>
            <w:tcBorders>
              <w:top w:val="single" w:sz="8" w:space="0" w:color="152935"/>
              <w:left w:val="single" w:sz="8" w:space="0" w:color="E0E0E0"/>
              <w:bottom w:val="single" w:sz="8" w:space="0" w:color="AEAEAE"/>
              <w:right w:val="single" w:sz="8" w:space="0" w:color="E0E0E0"/>
            </w:tcBorders>
            <w:shd w:val="clear" w:color="auto" w:fill="FFFFFF"/>
          </w:tcPr>
          <w:p w:rsidR="005A486F" w:rsidRPr="002D3185"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D3185">
              <w:rPr>
                <w:rFonts w:ascii="Arial" w:hAnsi="Arial" w:cs="Arial"/>
                <w:color w:val="010205"/>
                <w:sz w:val="18"/>
                <w:szCs w:val="18"/>
              </w:rPr>
              <w:t>29.173</w:t>
            </w:r>
          </w:p>
        </w:tc>
        <w:tc>
          <w:tcPr>
            <w:tcW w:w="1025" w:type="dxa"/>
            <w:tcBorders>
              <w:top w:val="single" w:sz="8" w:space="0" w:color="152935"/>
              <w:left w:val="single" w:sz="8" w:space="0" w:color="E0E0E0"/>
              <w:bottom w:val="single" w:sz="8" w:space="0" w:color="AEAEAE"/>
              <w:right w:val="nil"/>
            </w:tcBorders>
            <w:shd w:val="clear" w:color="auto" w:fill="FFFFFF"/>
          </w:tcPr>
          <w:p w:rsidR="005A486F" w:rsidRPr="002D3185"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D3185">
              <w:rPr>
                <w:rFonts w:ascii="Arial" w:hAnsi="Arial" w:cs="Arial"/>
                <w:color w:val="010205"/>
                <w:sz w:val="18"/>
                <w:szCs w:val="18"/>
              </w:rPr>
              <w:t>.000</w:t>
            </w:r>
          </w:p>
        </w:tc>
      </w:tr>
      <w:tr w:rsidR="005A486F" w:rsidRPr="002D3185" w:rsidTr="0015627C">
        <w:trPr>
          <w:cantSplit/>
        </w:trPr>
        <w:tc>
          <w:tcPr>
            <w:tcW w:w="733" w:type="dxa"/>
            <w:vMerge/>
            <w:tcBorders>
              <w:top w:val="single" w:sz="8" w:space="0" w:color="152935"/>
              <w:left w:val="nil"/>
              <w:bottom w:val="single" w:sz="8" w:space="0" w:color="152935"/>
              <w:right w:val="nil"/>
            </w:tcBorders>
            <w:shd w:val="clear" w:color="auto" w:fill="E0E0E0"/>
          </w:tcPr>
          <w:p w:rsidR="005A486F" w:rsidRPr="002D3185" w:rsidRDefault="005A486F" w:rsidP="0015627C">
            <w:pPr>
              <w:autoSpaceDE w:val="0"/>
              <w:autoSpaceDN w:val="0"/>
              <w:adjustRightInd w:val="0"/>
              <w:spacing w:after="0" w:line="240" w:lineRule="auto"/>
              <w:rPr>
                <w:rFonts w:ascii="Arial" w:hAnsi="Arial" w:cs="Arial"/>
                <w:color w:val="010205"/>
                <w:sz w:val="18"/>
                <w:szCs w:val="18"/>
              </w:rPr>
            </w:pPr>
          </w:p>
        </w:tc>
        <w:tc>
          <w:tcPr>
            <w:tcW w:w="1178" w:type="dxa"/>
            <w:tcBorders>
              <w:top w:val="single" w:sz="8" w:space="0" w:color="AEAEAE"/>
              <w:left w:val="nil"/>
              <w:bottom w:val="single" w:sz="8" w:space="0" w:color="AEAEAE"/>
              <w:right w:val="nil"/>
            </w:tcBorders>
            <w:shd w:val="clear" w:color="auto" w:fill="E0E0E0"/>
          </w:tcPr>
          <w:p w:rsidR="005A486F" w:rsidRPr="002D3185" w:rsidRDefault="005A486F" w:rsidP="0015627C">
            <w:pPr>
              <w:autoSpaceDE w:val="0"/>
              <w:autoSpaceDN w:val="0"/>
              <w:adjustRightInd w:val="0"/>
              <w:spacing w:after="0" w:line="320" w:lineRule="atLeast"/>
              <w:ind w:left="60" w:right="60"/>
              <w:rPr>
                <w:rFonts w:ascii="Arial" w:hAnsi="Arial" w:cs="Arial"/>
                <w:color w:val="264A60"/>
                <w:sz w:val="18"/>
                <w:szCs w:val="18"/>
              </w:rPr>
            </w:pPr>
            <w:r w:rsidRPr="002D3185">
              <w:rPr>
                <w:rFonts w:ascii="Arial" w:hAnsi="Arial" w:cs="Arial"/>
                <w:color w:val="264A60"/>
                <w:sz w:val="18"/>
                <w:szCs w:val="18"/>
              </w:rPr>
              <w:t>X1</w:t>
            </w:r>
          </w:p>
        </w:tc>
        <w:tc>
          <w:tcPr>
            <w:tcW w:w="1331" w:type="dxa"/>
            <w:tcBorders>
              <w:top w:val="single" w:sz="8" w:space="0" w:color="AEAEAE"/>
              <w:left w:val="nil"/>
              <w:bottom w:val="single" w:sz="8" w:space="0" w:color="AEAEAE"/>
              <w:right w:val="single" w:sz="8" w:space="0" w:color="E0E0E0"/>
            </w:tcBorders>
            <w:shd w:val="clear" w:color="auto" w:fill="FFFFFF"/>
          </w:tcPr>
          <w:p w:rsidR="005A486F" w:rsidRPr="00246801"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46801">
              <w:rPr>
                <w:rFonts w:ascii="Arial" w:hAnsi="Arial" w:cs="Arial"/>
                <w:color w:val="010205"/>
                <w:sz w:val="18"/>
                <w:szCs w:val="18"/>
              </w:rPr>
              <w:t>.180</w:t>
            </w:r>
          </w:p>
        </w:tc>
        <w:tc>
          <w:tcPr>
            <w:tcW w:w="1331" w:type="dxa"/>
            <w:tcBorders>
              <w:top w:val="single" w:sz="8" w:space="0" w:color="AEAEAE"/>
              <w:left w:val="single" w:sz="8" w:space="0" w:color="E0E0E0"/>
              <w:bottom w:val="single" w:sz="8" w:space="0" w:color="AEAEAE"/>
              <w:right w:val="single" w:sz="8" w:space="0" w:color="E0E0E0"/>
            </w:tcBorders>
            <w:shd w:val="clear" w:color="auto" w:fill="FFFFFF"/>
          </w:tcPr>
          <w:p w:rsidR="005A486F" w:rsidRPr="00246801"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46801">
              <w:rPr>
                <w:rFonts w:ascii="Arial" w:hAnsi="Arial" w:cs="Arial"/>
                <w:color w:val="010205"/>
                <w:sz w:val="18"/>
                <w:szCs w:val="18"/>
              </w:rPr>
              <w:t>.046</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5A486F" w:rsidRPr="00246801"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46801">
              <w:rPr>
                <w:rFonts w:ascii="Arial" w:hAnsi="Arial" w:cs="Arial"/>
                <w:color w:val="010205"/>
                <w:sz w:val="18"/>
                <w:szCs w:val="18"/>
              </w:rPr>
              <w:t>.442</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A486F" w:rsidRPr="00246801"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46801">
              <w:rPr>
                <w:rFonts w:ascii="Arial" w:hAnsi="Arial" w:cs="Arial"/>
                <w:color w:val="010205"/>
                <w:sz w:val="18"/>
                <w:szCs w:val="18"/>
              </w:rPr>
              <w:t>3.909</w:t>
            </w:r>
          </w:p>
        </w:tc>
        <w:tc>
          <w:tcPr>
            <w:tcW w:w="1025" w:type="dxa"/>
            <w:tcBorders>
              <w:top w:val="single" w:sz="8" w:space="0" w:color="AEAEAE"/>
              <w:left w:val="single" w:sz="8" w:space="0" w:color="E0E0E0"/>
              <w:bottom w:val="single" w:sz="8" w:space="0" w:color="AEAEAE"/>
              <w:right w:val="nil"/>
            </w:tcBorders>
            <w:shd w:val="clear" w:color="auto" w:fill="FFFFFF"/>
          </w:tcPr>
          <w:p w:rsidR="005A486F" w:rsidRPr="00246801"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46801">
              <w:rPr>
                <w:rFonts w:ascii="Arial" w:hAnsi="Arial" w:cs="Arial"/>
                <w:color w:val="010205"/>
                <w:sz w:val="18"/>
                <w:szCs w:val="18"/>
              </w:rPr>
              <w:t>.000</w:t>
            </w:r>
          </w:p>
        </w:tc>
      </w:tr>
      <w:tr w:rsidR="005A486F" w:rsidRPr="002D3185" w:rsidTr="0015627C">
        <w:trPr>
          <w:cantSplit/>
        </w:trPr>
        <w:tc>
          <w:tcPr>
            <w:tcW w:w="733" w:type="dxa"/>
            <w:vMerge/>
            <w:tcBorders>
              <w:top w:val="single" w:sz="8" w:space="0" w:color="152935"/>
              <w:left w:val="nil"/>
              <w:bottom w:val="single" w:sz="8" w:space="0" w:color="152935"/>
              <w:right w:val="nil"/>
            </w:tcBorders>
            <w:shd w:val="clear" w:color="auto" w:fill="E0E0E0"/>
          </w:tcPr>
          <w:p w:rsidR="005A486F" w:rsidRPr="002D3185" w:rsidRDefault="005A486F" w:rsidP="0015627C">
            <w:pPr>
              <w:autoSpaceDE w:val="0"/>
              <w:autoSpaceDN w:val="0"/>
              <w:adjustRightInd w:val="0"/>
              <w:spacing w:after="0" w:line="240" w:lineRule="auto"/>
              <w:rPr>
                <w:rFonts w:ascii="Arial" w:hAnsi="Arial" w:cs="Arial"/>
                <w:color w:val="010205"/>
                <w:sz w:val="18"/>
                <w:szCs w:val="18"/>
              </w:rPr>
            </w:pPr>
          </w:p>
        </w:tc>
        <w:tc>
          <w:tcPr>
            <w:tcW w:w="1178" w:type="dxa"/>
            <w:tcBorders>
              <w:top w:val="single" w:sz="8" w:space="0" w:color="AEAEAE"/>
              <w:left w:val="nil"/>
              <w:bottom w:val="single" w:sz="8" w:space="0" w:color="AEAEAE"/>
              <w:right w:val="nil"/>
            </w:tcBorders>
            <w:shd w:val="clear" w:color="auto" w:fill="E0E0E0"/>
          </w:tcPr>
          <w:p w:rsidR="005A486F" w:rsidRPr="002D3185" w:rsidRDefault="005A486F" w:rsidP="0015627C">
            <w:pPr>
              <w:autoSpaceDE w:val="0"/>
              <w:autoSpaceDN w:val="0"/>
              <w:adjustRightInd w:val="0"/>
              <w:spacing w:after="0" w:line="320" w:lineRule="atLeast"/>
              <w:ind w:left="60" w:right="60"/>
              <w:rPr>
                <w:rFonts w:ascii="Arial" w:hAnsi="Arial" w:cs="Arial"/>
                <w:color w:val="264A60"/>
                <w:sz w:val="18"/>
                <w:szCs w:val="18"/>
              </w:rPr>
            </w:pPr>
            <w:r w:rsidRPr="002D3185">
              <w:rPr>
                <w:rFonts w:ascii="Arial" w:hAnsi="Arial" w:cs="Arial"/>
                <w:color w:val="264A60"/>
                <w:sz w:val="18"/>
                <w:szCs w:val="18"/>
              </w:rPr>
              <w:t>X2</w:t>
            </w:r>
          </w:p>
        </w:tc>
        <w:tc>
          <w:tcPr>
            <w:tcW w:w="1331" w:type="dxa"/>
            <w:tcBorders>
              <w:top w:val="single" w:sz="8" w:space="0" w:color="AEAEAE"/>
              <w:left w:val="nil"/>
              <w:bottom w:val="single" w:sz="8" w:space="0" w:color="AEAEAE"/>
              <w:right w:val="single" w:sz="8" w:space="0" w:color="E0E0E0"/>
            </w:tcBorders>
            <w:shd w:val="clear" w:color="auto" w:fill="FFFFFF"/>
          </w:tcPr>
          <w:p w:rsidR="005A486F" w:rsidRPr="002D3DE3"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D3DE3">
              <w:rPr>
                <w:rFonts w:ascii="Arial" w:hAnsi="Arial" w:cs="Arial"/>
                <w:color w:val="010205"/>
                <w:sz w:val="18"/>
                <w:szCs w:val="18"/>
              </w:rPr>
              <w:t>.205</w:t>
            </w:r>
          </w:p>
        </w:tc>
        <w:tc>
          <w:tcPr>
            <w:tcW w:w="1331" w:type="dxa"/>
            <w:tcBorders>
              <w:top w:val="single" w:sz="8" w:space="0" w:color="AEAEAE"/>
              <w:left w:val="single" w:sz="8" w:space="0" w:color="E0E0E0"/>
              <w:bottom w:val="single" w:sz="8" w:space="0" w:color="AEAEAE"/>
              <w:right w:val="single" w:sz="8" w:space="0" w:color="E0E0E0"/>
            </w:tcBorders>
            <w:shd w:val="clear" w:color="auto" w:fill="FFFFFF"/>
          </w:tcPr>
          <w:p w:rsidR="005A486F" w:rsidRPr="002D3DE3"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D3DE3">
              <w:rPr>
                <w:rFonts w:ascii="Arial" w:hAnsi="Arial" w:cs="Arial"/>
                <w:color w:val="010205"/>
                <w:sz w:val="18"/>
                <w:szCs w:val="18"/>
              </w:rPr>
              <w:t>.045</w:t>
            </w:r>
          </w:p>
        </w:tc>
        <w:tc>
          <w:tcPr>
            <w:tcW w:w="1469" w:type="dxa"/>
            <w:tcBorders>
              <w:top w:val="single" w:sz="8" w:space="0" w:color="AEAEAE"/>
              <w:left w:val="single" w:sz="8" w:space="0" w:color="E0E0E0"/>
              <w:bottom w:val="single" w:sz="8" w:space="0" w:color="AEAEAE"/>
              <w:right w:val="single" w:sz="8" w:space="0" w:color="E0E0E0"/>
            </w:tcBorders>
            <w:shd w:val="clear" w:color="auto" w:fill="FFFFFF"/>
          </w:tcPr>
          <w:p w:rsidR="005A486F" w:rsidRPr="002D3DE3"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D3DE3">
              <w:rPr>
                <w:rFonts w:ascii="Arial" w:hAnsi="Arial" w:cs="Arial"/>
                <w:color w:val="010205"/>
                <w:sz w:val="18"/>
                <w:szCs w:val="18"/>
              </w:rPr>
              <w:t>.497</w:t>
            </w:r>
          </w:p>
        </w:tc>
        <w:tc>
          <w:tcPr>
            <w:tcW w:w="1025" w:type="dxa"/>
            <w:tcBorders>
              <w:top w:val="single" w:sz="8" w:space="0" w:color="AEAEAE"/>
              <w:left w:val="single" w:sz="8" w:space="0" w:color="E0E0E0"/>
              <w:bottom w:val="single" w:sz="8" w:space="0" w:color="AEAEAE"/>
              <w:right w:val="single" w:sz="8" w:space="0" w:color="E0E0E0"/>
            </w:tcBorders>
            <w:shd w:val="clear" w:color="auto" w:fill="FFFFFF"/>
          </w:tcPr>
          <w:p w:rsidR="005A486F" w:rsidRPr="002D3DE3"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D3DE3">
              <w:rPr>
                <w:rFonts w:ascii="Arial" w:hAnsi="Arial" w:cs="Arial"/>
                <w:color w:val="010205"/>
                <w:sz w:val="18"/>
                <w:szCs w:val="18"/>
              </w:rPr>
              <w:t>4.549</w:t>
            </w:r>
          </w:p>
        </w:tc>
        <w:tc>
          <w:tcPr>
            <w:tcW w:w="1025" w:type="dxa"/>
            <w:tcBorders>
              <w:top w:val="single" w:sz="8" w:space="0" w:color="AEAEAE"/>
              <w:left w:val="single" w:sz="8" w:space="0" w:color="E0E0E0"/>
              <w:bottom w:val="single" w:sz="8" w:space="0" w:color="AEAEAE"/>
              <w:right w:val="nil"/>
            </w:tcBorders>
            <w:shd w:val="clear" w:color="auto" w:fill="FFFFFF"/>
          </w:tcPr>
          <w:p w:rsidR="005A486F" w:rsidRPr="002D3DE3"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D3DE3">
              <w:rPr>
                <w:rFonts w:ascii="Arial" w:hAnsi="Arial" w:cs="Arial"/>
                <w:color w:val="010205"/>
                <w:sz w:val="18"/>
                <w:szCs w:val="18"/>
              </w:rPr>
              <w:t>.000</w:t>
            </w:r>
          </w:p>
        </w:tc>
      </w:tr>
      <w:tr w:rsidR="005A486F" w:rsidRPr="002D3185" w:rsidTr="0015627C">
        <w:trPr>
          <w:cantSplit/>
        </w:trPr>
        <w:tc>
          <w:tcPr>
            <w:tcW w:w="733" w:type="dxa"/>
            <w:vMerge/>
            <w:tcBorders>
              <w:top w:val="single" w:sz="8" w:space="0" w:color="152935"/>
              <w:left w:val="nil"/>
              <w:bottom w:val="single" w:sz="8" w:space="0" w:color="152935"/>
              <w:right w:val="nil"/>
            </w:tcBorders>
            <w:shd w:val="clear" w:color="auto" w:fill="E0E0E0"/>
          </w:tcPr>
          <w:p w:rsidR="005A486F" w:rsidRPr="002D3185" w:rsidRDefault="005A486F" w:rsidP="0015627C">
            <w:pPr>
              <w:autoSpaceDE w:val="0"/>
              <w:autoSpaceDN w:val="0"/>
              <w:adjustRightInd w:val="0"/>
              <w:spacing w:after="0" w:line="240" w:lineRule="auto"/>
              <w:rPr>
                <w:rFonts w:ascii="Arial" w:hAnsi="Arial" w:cs="Arial"/>
                <w:color w:val="010205"/>
                <w:sz w:val="18"/>
                <w:szCs w:val="18"/>
              </w:rPr>
            </w:pPr>
          </w:p>
        </w:tc>
        <w:tc>
          <w:tcPr>
            <w:tcW w:w="1178" w:type="dxa"/>
            <w:tcBorders>
              <w:top w:val="single" w:sz="8" w:space="0" w:color="AEAEAE"/>
              <w:left w:val="nil"/>
              <w:bottom w:val="single" w:sz="8" w:space="0" w:color="152935"/>
              <w:right w:val="nil"/>
            </w:tcBorders>
            <w:shd w:val="clear" w:color="auto" w:fill="E0E0E0"/>
          </w:tcPr>
          <w:p w:rsidR="005A486F" w:rsidRPr="002D3185" w:rsidRDefault="005A486F" w:rsidP="0015627C">
            <w:pPr>
              <w:autoSpaceDE w:val="0"/>
              <w:autoSpaceDN w:val="0"/>
              <w:adjustRightInd w:val="0"/>
              <w:spacing w:after="0" w:line="320" w:lineRule="atLeast"/>
              <w:ind w:left="60" w:right="60"/>
              <w:rPr>
                <w:rFonts w:ascii="Arial" w:hAnsi="Arial" w:cs="Arial"/>
                <w:color w:val="264A60"/>
                <w:sz w:val="18"/>
                <w:szCs w:val="18"/>
              </w:rPr>
            </w:pPr>
            <w:r w:rsidRPr="002D3185">
              <w:rPr>
                <w:rFonts w:ascii="Arial" w:hAnsi="Arial" w:cs="Arial"/>
                <w:color w:val="264A60"/>
                <w:sz w:val="18"/>
                <w:szCs w:val="18"/>
              </w:rPr>
              <w:t>X3</w:t>
            </w:r>
          </w:p>
        </w:tc>
        <w:tc>
          <w:tcPr>
            <w:tcW w:w="1331" w:type="dxa"/>
            <w:tcBorders>
              <w:top w:val="single" w:sz="8" w:space="0" w:color="AEAEAE"/>
              <w:left w:val="nil"/>
              <w:bottom w:val="single" w:sz="8" w:space="0" w:color="152935"/>
              <w:right w:val="single" w:sz="8" w:space="0" w:color="E0E0E0"/>
            </w:tcBorders>
            <w:shd w:val="clear" w:color="auto" w:fill="FFFFFF"/>
          </w:tcPr>
          <w:p w:rsidR="005A486F" w:rsidRPr="002D3DE3"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D3DE3">
              <w:rPr>
                <w:rFonts w:ascii="Arial" w:hAnsi="Arial" w:cs="Arial"/>
                <w:color w:val="010205"/>
                <w:sz w:val="18"/>
                <w:szCs w:val="18"/>
              </w:rPr>
              <w:t>.136</w:t>
            </w:r>
          </w:p>
        </w:tc>
        <w:tc>
          <w:tcPr>
            <w:tcW w:w="1331" w:type="dxa"/>
            <w:tcBorders>
              <w:top w:val="single" w:sz="8" w:space="0" w:color="AEAEAE"/>
              <w:left w:val="single" w:sz="8" w:space="0" w:color="E0E0E0"/>
              <w:bottom w:val="single" w:sz="8" w:space="0" w:color="152935"/>
              <w:right w:val="single" w:sz="8" w:space="0" w:color="E0E0E0"/>
            </w:tcBorders>
            <w:shd w:val="clear" w:color="auto" w:fill="FFFFFF"/>
          </w:tcPr>
          <w:p w:rsidR="005A486F" w:rsidRPr="002D3DE3"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D3DE3">
              <w:rPr>
                <w:rFonts w:ascii="Arial" w:hAnsi="Arial" w:cs="Arial"/>
                <w:color w:val="010205"/>
                <w:sz w:val="18"/>
                <w:szCs w:val="18"/>
              </w:rPr>
              <w:t>.044</w:t>
            </w:r>
          </w:p>
        </w:tc>
        <w:tc>
          <w:tcPr>
            <w:tcW w:w="1469" w:type="dxa"/>
            <w:tcBorders>
              <w:top w:val="single" w:sz="8" w:space="0" w:color="AEAEAE"/>
              <w:left w:val="single" w:sz="8" w:space="0" w:color="E0E0E0"/>
              <w:bottom w:val="single" w:sz="8" w:space="0" w:color="152935"/>
              <w:right w:val="single" w:sz="8" w:space="0" w:color="E0E0E0"/>
            </w:tcBorders>
            <w:shd w:val="clear" w:color="auto" w:fill="FFFFFF"/>
          </w:tcPr>
          <w:p w:rsidR="005A486F" w:rsidRPr="002D3DE3"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D3DE3">
              <w:rPr>
                <w:rFonts w:ascii="Arial" w:hAnsi="Arial" w:cs="Arial"/>
                <w:color w:val="010205"/>
                <w:sz w:val="18"/>
                <w:szCs w:val="18"/>
              </w:rPr>
              <w:t>.360</w:t>
            </w:r>
          </w:p>
        </w:tc>
        <w:tc>
          <w:tcPr>
            <w:tcW w:w="1025" w:type="dxa"/>
            <w:tcBorders>
              <w:top w:val="single" w:sz="8" w:space="0" w:color="AEAEAE"/>
              <w:left w:val="single" w:sz="8" w:space="0" w:color="E0E0E0"/>
              <w:bottom w:val="single" w:sz="8" w:space="0" w:color="152935"/>
              <w:right w:val="single" w:sz="8" w:space="0" w:color="E0E0E0"/>
            </w:tcBorders>
            <w:shd w:val="clear" w:color="auto" w:fill="FFFFFF"/>
          </w:tcPr>
          <w:p w:rsidR="005A486F" w:rsidRPr="002D3DE3"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D3DE3">
              <w:rPr>
                <w:rFonts w:ascii="Arial" w:hAnsi="Arial" w:cs="Arial"/>
                <w:color w:val="010205"/>
                <w:sz w:val="18"/>
                <w:szCs w:val="18"/>
              </w:rPr>
              <w:t>3.059</w:t>
            </w:r>
          </w:p>
        </w:tc>
        <w:tc>
          <w:tcPr>
            <w:tcW w:w="1025" w:type="dxa"/>
            <w:tcBorders>
              <w:top w:val="single" w:sz="8" w:space="0" w:color="AEAEAE"/>
              <w:left w:val="single" w:sz="8" w:space="0" w:color="E0E0E0"/>
              <w:bottom w:val="single" w:sz="8" w:space="0" w:color="152935"/>
              <w:right w:val="nil"/>
            </w:tcBorders>
            <w:shd w:val="clear" w:color="auto" w:fill="FFFFFF"/>
          </w:tcPr>
          <w:p w:rsidR="005A486F" w:rsidRPr="002D3DE3"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2D3DE3">
              <w:rPr>
                <w:rFonts w:ascii="Arial" w:hAnsi="Arial" w:cs="Arial"/>
                <w:color w:val="010205"/>
                <w:sz w:val="18"/>
                <w:szCs w:val="18"/>
              </w:rPr>
              <w:t>.003</w:t>
            </w:r>
          </w:p>
        </w:tc>
      </w:tr>
      <w:tr w:rsidR="005A486F" w:rsidRPr="002D3185" w:rsidTr="0015627C">
        <w:trPr>
          <w:cantSplit/>
        </w:trPr>
        <w:tc>
          <w:tcPr>
            <w:tcW w:w="8092" w:type="dxa"/>
            <w:gridSpan w:val="7"/>
            <w:tcBorders>
              <w:top w:val="nil"/>
              <w:left w:val="nil"/>
              <w:bottom w:val="nil"/>
              <w:right w:val="nil"/>
            </w:tcBorders>
            <w:shd w:val="clear" w:color="auto" w:fill="FFFFFF"/>
          </w:tcPr>
          <w:p w:rsidR="005A486F" w:rsidRPr="002D3185" w:rsidRDefault="005A486F" w:rsidP="0015627C">
            <w:pPr>
              <w:autoSpaceDE w:val="0"/>
              <w:autoSpaceDN w:val="0"/>
              <w:adjustRightInd w:val="0"/>
              <w:spacing w:after="0" w:line="320" w:lineRule="atLeast"/>
              <w:ind w:left="60" w:right="60"/>
              <w:rPr>
                <w:rFonts w:ascii="Arial" w:hAnsi="Arial" w:cs="Arial"/>
                <w:color w:val="010205"/>
                <w:sz w:val="18"/>
                <w:szCs w:val="18"/>
              </w:rPr>
            </w:pPr>
            <w:r w:rsidRPr="002D3185">
              <w:rPr>
                <w:rFonts w:ascii="Arial" w:hAnsi="Arial" w:cs="Arial"/>
                <w:color w:val="010205"/>
                <w:sz w:val="18"/>
                <w:szCs w:val="18"/>
              </w:rPr>
              <w:t>a. Dependent Variable: Y</w:t>
            </w:r>
          </w:p>
        </w:tc>
      </w:tr>
    </w:tbl>
    <w:p w:rsidR="005A486F" w:rsidRPr="002D3185" w:rsidRDefault="005A486F" w:rsidP="005A486F">
      <w:pPr>
        <w:tabs>
          <w:tab w:val="left" w:pos="1125"/>
        </w:tabs>
        <w:spacing w:line="480" w:lineRule="auto"/>
        <w:rPr>
          <w:rFonts w:ascii="Times New Roman" w:hAnsi="Times New Roman" w:cs="Times New Roman"/>
          <w:sz w:val="24"/>
        </w:rPr>
      </w:pPr>
    </w:p>
    <w:p w:rsidR="00172CA0" w:rsidRPr="00172CA0" w:rsidRDefault="00172CA0" w:rsidP="00172CA0">
      <w:pPr>
        <w:rPr>
          <w:rFonts w:ascii="Times New Roman" w:hAnsi="Times New Roman" w:cs="Times New Roman"/>
          <w:sz w:val="24"/>
        </w:rPr>
      </w:pPr>
      <w:r w:rsidRPr="009F2046">
        <w:rPr>
          <w:rFonts w:ascii="Times New Roman" w:hAnsi="Times New Roman" w:cs="Times New Roman"/>
          <w:sz w:val="24"/>
        </w:rPr>
        <w:t xml:space="preserve">Lampiran </w:t>
      </w:r>
      <w:r>
        <w:rPr>
          <w:rFonts w:ascii="Times New Roman" w:hAnsi="Times New Roman" w:cs="Times New Roman"/>
          <w:sz w:val="24"/>
        </w:rPr>
        <w:t>12</w:t>
      </w:r>
    </w:p>
    <w:p w:rsidR="005A486F" w:rsidRPr="003F725F" w:rsidRDefault="005A486F" w:rsidP="00172CA0">
      <w:pPr>
        <w:pStyle w:val="ListParagraph"/>
        <w:widowControl/>
        <w:autoSpaceDE/>
        <w:autoSpaceDN/>
        <w:spacing w:after="160" w:line="480" w:lineRule="auto"/>
        <w:ind w:left="720" w:firstLine="0"/>
        <w:contextualSpacing/>
        <w:jc w:val="left"/>
        <w:rPr>
          <w:sz w:val="24"/>
        </w:rPr>
      </w:pPr>
      <w:r>
        <w:rPr>
          <w:sz w:val="24"/>
        </w:rPr>
        <w:t>HASIL R SQUARE DAN UJI F</w:t>
      </w:r>
    </w:p>
    <w:tbl>
      <w:tblPr>
        <w:tblW w:w="584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5"/>
        <w:gridCol w:w="1024"/>
        <w:gridCol w:w="1086"/>
        <w:gridCol w:w="1469"/>
        <w:gridCol w:w="1469"/>
      </w:tblGrid>
      <w:tr w:rsidR="005A486F" w:rsidRPr="003F725F" w:rsidTr="0015627C">
        <w:trPr>
          <w:cantSplit/>
        </w:trPr>
        <w:tc>
          <w:tcPr>
            <w:tcW w:w="5841" w:type="dxa"/>
            <w:gridSpan w:val="5"/>
            <w:tcBorders>
              <w:top w:val="nil"/>
              <w:left w:val="nil"/>
              <w:bottom w:val="nil"/>
              <w:right w:val="nil"/>
            </w:tcBorders>
            <w:shd w:val="clear" w:color="auto" w:fill="FFFFFF"/>
            <w:vAlign w:val="center"/>
          </w:tcPr>
          <w:p w:rsidR="005A486F" w:rsidRPr="003F725F" w:rsidRDefault="005A486F" w:rsidP="0015627C">
            <w:pPr>
              <w:autoSpaceDE w:val="0"/>
              <w:autoSpaceDN w:val="0"/>
              <w:adjustRightInd w:val="0"/>
              <w:spacing w:after="0" w:line="320" w:lineRule="atLeast"/>
              <w:ind w:left="60" w:right="60"/>
              <w:jc w:val="center"/>
              <w:rPr>
                <w:rFonts w:ascii="Arial" w:hAnsi="Arial" w:cs="Arial"/>
                <w:color w:val="010205"/>
              </w:rPr>
            </w:pPr>
            <w:r w:rsidRPr="003F725F">
              <w:rPr>
                <w:rFonts w:ascii="Arial" w:hAnsi="Arial" w:cs="Arial"/>
                <w:b/>
                <w:bCs/>
                <w:color w:val="010205"/>
              </w:rPr>
              <w:t>Model Summary</w:t>
            </w:r>
          </w:p>
        </w:tc>
      </w:tr>
      <w:tr w:rsidR="005A486F" w:rsidRPr="003F725F" w:rsidTr="0015627C">
        <w:trPr>
          <w:cantSplit/>
        </w:trPr>
        <w:tc>
          <w:tcPr>
            <w:tcW w:w="795" w:type="dxa"/>
            <w:tcBorders>
              <w:top w:val="nil"/>
              <w:left w:val="nil"/>
              <w:bottom w:val="single" w:sz="8" w:space="0" w:color="152935"/>
              <w:right w:val="nil"/>
            </w:tcBorders>
            <w:shd w:val="clear" w:color="auto" w:fill="FFFFFF"/>
            <w:vAlign w:val="bottom"/>
          </w:tcPr>
          <w:p w:rsidR="005A486F" w:rsidRPr="003F725F" w:rsidRDefault="005A486F" w:rsidP="0015627C">
            <w:pPr>
              <w:autoSpaceDE w:val="0"/>
              <w:autoSpaceDN w:val="0"/>
              <w:adjustRightInd w:val="0"/>
              <w:spacing w:after="0" w:line="320" w:lineRule="atLeast"/>
              <w:ind w:left="60" w:right="60"/>
              <w:rPr>
                <w:rFonts w:ascii="Arial" w:hAnsi="Arial" w:cs="Arial"/>
                <w:color w:val="264A60"/>
                <w:sz w:val="18"/>
                <w:szCs w:val="18"/>
              </w:rPr>
            </w:pPr>
            <w:r w:rsidRPr="003F725F">
              <w:rPr>
                <w:rFonts w:ascii="Arial" w:hAnsi="Arial" w:cs="Arial"/>
                <w:color w:val="264A60"/>
                <w:sz w:val="18"/>
                <w:szCs w:val="18"/>
              </w:rPr>
              <w:t>Model</w:t>
            </w:r>
          </w:p>
        </w:tc>
        <w:tc>
          <w:tcPr>
            <w:tcW w:w="1024" w:type="dxa"/>
            <w:tcBorders>
              <w:top w:val="nil"/>
              <w:left w:val="nil"/>
              <w:bottom w:val="single" w:sz="8" w:space="0" w:color="152935"/>
              <w:right w:val="single" w:sz="8" w:space="0" w:color="E0E0E0"/>
            </w:tcBorders>
            <w:shd w:val="clear" w:color="auto" w:fill="FFFFFF"/>
            <w:vAlign w:val="bottom"/>
          </w:tcPr>
          <w:p w:rsidR="005A486F" w:rsidRPr="003F725F" w:rsidRDefault="005A486F" w:rsidP="0015627C">
            <w:pPr>
              <w:autoSpaceDE w:val="0"/>
              <w:autoSpaceDN w:val="0"/>
              <w:adjustRightInd w:val="0"/>
              <w:spacing w:after="0" w:line="320" w:lineRule="atLeast"/>
              <w:ind w:left="60" w:right="60"/>
              <w:jc w:val="center"/>
              <w:rPr>
                <w:rFonts w:ascii="Arial" w:hAnsi="Arial" w:cs="Arial"/>
                <w:color w:val="264A60"/>
                <w:sz w:val="18"/>
                <w:szCs w:val="18"/>
              </w:rPr>
            </w:pPr>
            <w:r w:rsidRPr="003F725F">
              <w:rPr>
                <w:rFonts w:ascii="Arial" w:hAnsi="Arial" w:cs="Arial"/>
                <w:color w:val="264A60"/>
                <w:sz w:val="18"/>
                <w:szCs w:val="18"/>
              </w:rPr>
              <w:t>R</w:t>
            </w:r>
          </w:p>
        </w:tc>
        <w:tc>
          <w:tcPr>
            <w:tcW w:w="1086" w:type="dxa"/>
            <w:tcBorders>
              <w:top w:val="nil"/>
              <w:left w:val="single" w:sz="8" w:space="0" w:color="E0E0E0"/>
              <w:bottom w:val="single" w:sz="8" w:space="0" w:color="152935"/>
              <w:right w:val="single" w:sz="8" w:space="0" w:color="E0E0E0"/>
            </w:tcBorders>
            <w:shd w:val="clear" w:color="auto" w:fill="FFFFFF"/>
            <w:vAlign w:val="bottom"/>
          </w:tcPr>
          <w:p w:rsidR="005A486F" w:rsidRPr="003F725F" w:rsidRDefault="005A486F" w:rsidP="0015627C">
            <w:pPr>
              <w:autoSpaceDE w:val="0"/>
              <w:autoSpaceDN w:val="0"/>
              <w:adjustRightInd w:val="0"/>
              <w:spacing w:after="0" w:line="320" w:lineRule="atLeast"/>
              <w:ind w:left="60" w:right="60"/>
              <w:jc w:val="center"/>
              <w:rPr>
                <w:rFonts w:ascii="Arial" w:hAnsi="Arial" w:cs="Arial"/>
                <w:color w:val="264A60"/>
                <w:sz w:val="18"/>
                <w:szCs w:val="18"/>
              </w:rPr>
            </w:pPr>
            <w:r w:rsidRPr="003F725F">
              <w:rPr>
                <w:rFonts w:ascii="Arial" w:hAnsi="Arial" w:cs="Arial"/>
                <w:color w:val="264A60"/>
                <w:sz w:val="18"/>
                <w:szCs w:val="18"/>
              </w:rPr>
              <w:t>R Square</w:t>
            </w:r>
          </w:p>
        </w:tc>
        <w:tc>
          <w:tcPr>
            <w:tcW w:w="1468" w:type="dxa"/>
            <w:tcBorders>
              <w:top w:val="nil"/>
              <w:left w:val="single" w:sz="8" w:space="0" w:color="E0E0E0"/>
              <w:bottom w:val="single" w:sz="8" w:space="0" w:color="152935"/>
              <w:right w:val="single" w:sz="8" w:space="0" w:color="E0E0E0"/>
            </w:tcBorders>
            <w:shd w:val="clear" w:color="auto" w:fill="FFFFFF"/>
            <w:vAlign w:val="bottom"/>
          </w:tcPr>
          <w:p w:rsidR="005A486F" w:rsidRPr="003F725F" w:rsidRDefault="005A486F" w:rsidP="0015627C">
            <w:pPr>
              <w:autoSpaceDE w:val="0"/>
              <w:autoSpaceDN w:val="0"/>
              <w:adjustRightInd w:val="0"/>
              <w:spacing w:after="0" w:line="320" w:lineRule="atLeast"/>
              <w:ind w:left="60" w:right="60"/>
              <w:jc w:val="center"/>
              <w:rPr>
                <w:rFonts w:ascii="Arial" w:hAnsi="Arial" w:cs="Arial"/>
                <w:color w:val="264A60"/>
                <w:sz w:val="18"/>
                <w:szCs w:val="18"/>
              </w:rPr>
            </w:pPr>
            <w:r w:rsidRPr="003F725F">
              <w:rPr>
                <w:rFonts w:ascii="Arial" w:hAnsi="Arial" w:cs="Arial"/>
                <w:color w:val="264A60"/>
                <w:sz w:val="18"/>
                <w:szCs w:val="18"/>
              </w:rPr>
              <w:t>Adjusted R Square</w:t>
            </w:r>
          </w:p>
        </w:tc>
        <w:tc>
          <w:tcPr>
            <w:tcW w:w="1468" w:type="dxa"/>
            <w:tcBorders>
              <w:top w:val="nil"/>
              <w:left w:val="single" w:sz="8" w:space="0" w:color="E0E0E0"/>
              <w:bottom w:val="single" w:sz="8" w:space="0" w:color="152935"/>
              <w:right w:val="nil"/>
            </w:tcBorders>
            <w:shd w:val="clear" w:color="auto" w:fill="FFFFFF"/>
            <w:vAlign w:val="bottom"/>
          </w:tcPr>
          <w:p w:rsidR="005A486F" w:rsidRPr="003F725F" w:rsidRDefault="005A486F" w:rsidP="0015627C">
            <w:pPr>
              <w:autoSpaceDE w:val="0"/>
              <w:autoSpaceDN w:val="0"/>
              <w:adjustRightInd w:val="0"/>
              <w:spacing w:after="0" w:line="320" w:lineRule="atLeast"/>
              <w:ind w:left="60" w:right="60"/>
              <w:jc w:val="center"/>
              <w:rPr>
                <w:rFonts w:ascii="Arial" w:hAnsi="Arial" w:cs="Arial"/>
                <w:color w:val="264A60"/>
                <w:sz w:val="18"/>
                <w:szCs w:val="18"/>
              </w:rPr>
            </w:pPr>
            <w:r w:rsidRPr="003F725F">
              <w:rPr>
                <w:rFonts w:ascii="Arial" w:hAnsi="Arial" w:cs="Arial"/>
                <w:color w:val="264A60"/>
                <w:sz w:val="18"/>
                <w:szCs w:val="18"/>
              </w:rPr>
              <w:t>Std. Error of the Estimate</w:t>
            </w:r>
          </w:p>
        </w:tc>
      </w:tr>
      <w:tr w:rsidR="005A486F" w:rsidRPr="003F725F" w:rsidTr="0015627C">
        <w:trPr>
          <w:cantSplit/>
        </w:trPr>
        <w:tc>
          <w:tcPr>
            <w:tcW w:w="795" w:type="dxa"/>
            <w:tcBorders>
              <w:top w:val="single" w:sz="8" w:space="0" w:color="152935"/>
              <w:left w:val="nil"/>
              <w:bottom w:val="single" w:sz="8" w:space="0" w:color="152935"/>
              <w:right w:val="nil"/>
            </w:tcBorders>
            <w:shd w:val="clear" w:color="auto" w:fill="E0E0E0"/>
          </w:tcPr>
          <w:p w:rsidR="005A486F" w:rsidRPr="003F725F" w:rsidRDefault="005A486F" w:rsidP="0015627C">
            <w:pPr>
              <w:autoSpaceDE w:val="0"/>
              <w:autoSpaceDN w:val="0"/>
              <w:adjustRightInd w:val="0"/>
              <w:spacing w:after="0" w:line="320" w:lineRule="atLeast"/>
              <w:ind w:left="60" w:right="60"/>
              <w:rPr>
                <w:rFonts w:ascii="Arial" w:hAnsi="Arial" w:cs="Arial"/>
                <w:color w:val="264A60"/>
                <w:sz w:val="18"/>
                <w:szCs w:val="18"/>
              </w:rPr>
            </w:pPr>
            <w:r w:rsidRPr="003F725F">
              <w:rPr>
                <w:rFonts w:ascii="Arial" w:hAnsi="Arial" w:cs="Arial"/>
                <w:color w:val="264A60"/>
                <w:sz w:val="18"/>
                <w:szCs w:val="18"/>
              </w:rPr>
              <w:t>1</w:t>
            </w:r>
          </w:p>
        </w:tc>
        <w:tc>
          <w:tcPr>
            <w:tcW w:w="1024" w:type="dxa"/>
            <w:tcBorders>
              <w:top w:val="single" w:sz="8" w:space="0" w:color="152935"/>
              <w:left w:val="nil"/>
              <w:bottom w:val="single" w:sz="8" w:space="0" w:color="152935"/>
              <w:right w:val="single" w:sz="8" w:space="0" w:color="E0E0E0"/>
            </w:tcBorders>
            <w:shd w:val="clear" w:color="auto" w:fill="FFFFFF"/>
          </w:tcPr>
          <w:p w:rsidR="005A486F" w:rsidRPr="003F725F"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3F725F">
              <w:rPr>
                <w:rFonts w:ascii="Arial" w:hAnsi="Arial" w:cs="Arial"/>
                <w:color w:val="010205"/>
                <w:sz w:val="18"/>
                <w:szCs w:val="18"/>
              </w:rPr>
              <w:t>.527</w:t>
            </w:r>
            <w:r w:rsidRPr="003F725F">
              <w:rPr>
                <w:rFonts w:ascii="Arial" w:hAnsi="Arial" w:cs="Arial"/>
                <w:color w:val="010205"/>
                <w:sz w:val="18"/>
                <w:szCs w:val="18"/>
                <w:vertAlign w:val="superscript"/>
              </w:rPr>
              <w:t>a</w:t>
            </w:r>
          </w:p>
        </w:tc>
        <w:tc>
          <w:tcPr>
            <w:tcW w:w="1086" w:type="dxa"/>
            <w:tcBorders>
              <w:top w:val="single" w:sz="8" w:space="0" w:color="152935"/>
              <w:left w:val="single" w:sz="8" w:space="0" w:color="E0E0E0"/>
              <w:bottom w:val="single" w:sz="8" w:space="0" w:color="152935"/>
              <w:right w:val="single" w:sz="8" w:space="0" w:color="E0E0E0"/>
            </w:tcBorders>
            <w:shd w:val="clear" w:color="auto" w:fill="FFFFFF"/>
          </w:tcPr>
          <w:p w:rsidR="005A486F" w:rsidRPr="003F725F"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3F725F">
              <w:rPr>
                <w:rFonts w:ascii="Arial" w:hAnsi="Arial" w:cs="Arial"/>
                <w:color w:val="010205"/>
                <w:sz w:val="18"/>
                <w:szCs w:val="18"/>
              </w:rPr>
              <w:t>.278</w:t>
            </w:r>
          </w:p>
        </w:tc>
        <w:tc>
          <w:tcPr>
            <w:tcW w:w="1468" w:type="dxa"/>
            <w:tcBorders>
              <w:top w:val="single" w:sz="8" w:space="0" w:color="152935"/>
              <w:left w:val="single" w:sz="8" w:space="0" w:color="E0E0E0"/>
              <w:bottom w:val="single" w:sz="8" w:space="0" w:color="152935"/>
              <w:right w:val="single" w:sz="8" w:space="0" w:color="E0E0E0"/>
            </w:tcBorders>
            <w:shd w:val="clear" w:color="auto" w:fill="FFFFFF"/>
          </w:tcPr>
          <w:p w:rsidR="005A486F" w:rsidRPr="003F725F"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3F725F">
              <w:rPr>
                <w:rFonts w:ascii="Arial" w:hAnsi="Arial" w:cs="Arial"/>
                <w:color w:val="010205"/>
                <w:sz w:val="18"/>
                <w:szCs w:val="18"/>
              </w:rPr>
              <w:t>.243</w:t>
            </w:r>
          </w:p>
        </w:tc>
        <w:tc>
          <w:tcPr>
            <w:tcW w:w="1468" w:type="dxa"/>
            <w:tcBorders>
              <w:top w:val="single" w:sz="8" w:space="0" w:color="152935"/>
              <w:left w:val="single" w:sz="8" w:space="0" w:color="E0E0E0"/>
              <w:bottom w:val="single" w:sz="8" w:space="0" w:color="152935"/>
              <w:right w:val="nil"/>
            </w:tcBorders>
            <w:shd w:val="clear" w:color="auto" w:fill="FFFFFF"/>
          </w:tcPr>
          <w:p w:rsidR="005A486F" w:rsidRPr="003F725F"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3F725F">
              <w:rPr>
                <w:rFonts w:ascii="Arial" w:hAnsi="Arial" w:cs="Arial"/>
                <w:color w:val="010205"/>
                <w:sz w:val="18"/>
                <w:szCs w:val="18"/>
              </w:rPr>
              <w:t>1.077</w:t>
            </w:r>
          </w:p>
        </w:tc>
      </w:tr>
      <w:tr w:rsidR="005A486F" w:rsidRPr="003F725F" w:rsidTr="0015627C">
        <w:trPr>
          <w:cantSplit/>
        </w:trPr>
        <w:tc>
          <w:tcPr>
            <w:tcW w:w="5841" w:type="dxa"/>
            <w:gridSpan w:val="5"/>
            <w:tcBorders>
              <w:top w:val="nil"/>
              <w:left w:val="nil"/>
              <w:bottom w:val="nil"/>
              <w:right w:val="nil"/>
            </w:tcBorders>
            <w:shd w:val="clear" w:color="auto" w:fill="FFFFFF"/>
          </w:tcPr>
          <w:p w:rsidR="005A486F" w:rsidRPr="003F725F" w:rsidRDefault="005A486F" w:rsidP="0015627C">
            <w:pPr>
              <w:autoSpaceDE w:val="0"/>
              <w:autoSpaceDN w:val="0"/>
              <w:adjustRightInd w:val="0"/>
              <w:spacing w:after="0" w:line="320" w:lineRule="atLeast"/>
              <w:ind w:left="60" w:right="60"/>
              <w:rPr>
                <w:rFonts w:ascii="Arial" w:hAnsi="Arial" w:cs="Arial"/>
                <w:color w:val="010205"/>
                <w:sz w:val="18"/>
                <w:szCs w:val="18"/>
              </w:rPr>
            </w:pPr>
            <w:r w:rsidRPr="003F725F">
              <w:rPr>
                <w:rFonts w:ascii="Arial" w:hAnsi="Arial" w:cs="Arial"/>
                <w:color w:val="010205"/>
                <w:sz w:val="18"/>
                <w:szCs w:val="18"/>
              </w:rPr>
              <w:t>a. Predictors: (Constant), X3, X2, X1</w:t>
            </w:r>
          </w:p>
        </w:tc>
      </w:tr>
    </w:tbl>
    <w:p w:rsidR="005A486F" w:rsidRPr="003F725F" w:rsidRDefault="005A486F" w:rsidP="005A486F">
      <w:pPr>
        <w:autoSpaceDE w:val="0"/>
        <w:autoSpaceDN w:val="0"/>
        <w:adjustRightInd w:val="0"/>
        <w:spacing w:after="0" w:line="400" w:lineRule="atLeast"/>
        <w:rPr>
          <w:rFonts w:ascii="Times New Roman" w:hAnsi="Times New Roman" w:cs="Times New Roman"/>
          <w:sz w:val="24"/>
          <w:szCs w:val="24"/>
        </w:rPr>
      </w:pPr>
    </w:p>
    <w:tbl>
      <w:tblPr>
        <w:tblW w:w="796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284"/>
        <w:gridCol w:w="1469"/>
        <w:gridCol w:w="1025"/>
        <w:gridCol w:w="1408"/>
        <w:gridCol w:w="1025"/>
        <w:gridCol w:w="1025"/>
      </w:tblGrid>
      <w:tr w:rsidR="005A486F" w:rsidRPr="003F725F" w:rsidTr="0015627C">
        <w:trPr>
          <w:cantSplit/>
        </w:trPr>
        <w:tc>
          <w:tcPr>
            <w:tcW w:w="7965" w:type="dxa"/>
            <w:gridSpan w:val="7"/>
            <w:tcBorders>
              <w:top w:val="nil"/>
              <w:left w:val="nil"/>
              <w:bottom w:val="nil"/>
              <w:right w:val="nil"/>
            </w:tcBorders>
            <w:shd w:val="clear" w:color="auto" w:fill="FFFFFF"/>
            <w:vAlign w:val="center"/>
          </w:tcPr>
          <w:p w:rsidR="005A486F" w:rsidRPr="003F725F" w:rsidRDefault="005A486F" w:rsidP="0015627C">
            <w:pPr>
              <w:autoSpaceDE w:val="0"/>
              <w:autoSpaceDN w:val="0"/>
              <w:adjustRightInd w:val="0"/>
              <w:spacing w:after="0" w:line="320" w:lineRule="atLeast"/>
              <w:ind w:left="60" w:right="60"/>
              <w:jc w:val="center"/>
              <w:rPr>
                <w:rFonts w:ascii="Arial" w:hAnsi="Arial" w:cs="Arial"/>
                <w:color w:val="010205"/>
              </w:rPr>
            </w:pPr>
            <w:r w:rsidRPr="003F725F">
              <w:rPr>
                <w:rFonts w:ascii="Arial" w:hAnsi="Arial" w:cs="Arial"/>
                <w:b/>
                <w:bCs/>
                <w:color w:val="010205"/>
              </w:rPr>
              <w:t>ANOVA</w:t>
            </w:r>
            <w:r w:rsidRPr="003F725F">
              <w:rPr>
                <w:rFonts w:ascii="Arial" w:hAnsi="Arial" w:cs="Arial"/>
                <w:b/>
                <w:bCs/>
                <w:color w:val="010205"/>
                <w:vertAlign w:val="superscript"/>
              </w:rPr>
              <w:t>a</w:t>
            </w:r>
          </w:p>
        </w:tc>
      </w:tr>
      <w:tr w:rsidR="005A486F" w:rsidRPr="003F725F" w:rsidTr="0015627C">
        <w:trPr>
          <w:cantSplit/>
        </w:trPr>
        <w:tc>
          <w:tcPr>
            <w:tcW w:w="2018" w:type="dxa"/>
            <w:gridSpan w:val="2"/>
            <w:tcBorders>
              <w:top w:val="nil"/>
              <w:left w:val="nil"/>
              <w:bottom w:val="single" w:sz="8" w:space="0" w:color="152935"/>
              <w:right w:val="nil"/>
            </w:tcBorders>
            <w:shd w:val="clear" w:color="auto" w:fill="FFFFFF"/>
            <w:vAlign w:val="bottom"/>
          </w:tcPr>
          <w:p w:rsidR="005A486F" w:rsidRPr="003F725F" w:rsidRDefault="005A486F" w:rsidP="0015627C">
            <w:pPr>
              <w:autoSpaceDE w:val="0"/>
              <w:autoSpaceDN w:val="0"/>
              <w:adjustRightInd w:val="0"/>
              <w:spacing w:after="0" w:line="320" w:lineRule="atLeast"/>
              <w:ind w:left="60" w:right="60"/>
              <w:rPr>
                <w:rFonts w:ascii="Arial" w:hAnsi="Arial" w:cs="Arial"/>
                <w:color w:val="264A60"/>
                <w:sz w:val="18"/>
                <w:szCs w:val="18"/>
              </w:rPr>
            </w:pPr>
            <w:r w:rsidRPr="003F725F">
              <w:rPr>
                <w:rFonts w:ascii="Arial" w:hAnsi="Arial" w:cs="Arial"/>
                <w:color w:val="264A60"/>
                <w:sz w:val="18"/>
                <w:szCs w:val="18"/>
              </w:rPr>
              <w:t>Model</w:t>
            </w:r>
          </w:p>
        </w:tc>
        <w:tc>
          <w:tcPr>
            <w:tcW w:w="1468" w:type="dxa"/>
            <w:tcBorders>
              <w:top w:val="nil"/>
              <w:left w:val="nil"/>
              <w:bottom w:val="single" w:sz="8" w:space="0" w:color="152935"/>
              <w:right w:val="single" w:sz="8" w:space="0" w:color="E0E0E0"/>
            </w:tcBorders>
            <w:shd w:val="clear" w:color="auto" w:fill="FFFFFF"/>
            <w:vAlign w:val="bottom"/>
          </w:tcPr>
          <w:p w:rsidR="005A486F" w:rsidRPr="003F725F" w:rsidRDefault="005A486F" w:rsidP="0015627C">
            <w:pPr>
              <w:autoSpaceDE w:val="0"/>
              <w:autoSpaceDN w:val="0"/>
              <w:adjustRightInd w:val="0"/>
              <w:spacing w:after="0" w:line="320" w:lineRule="atLeast"/>
              <w:ind w:left="60" w:right="60"/>
              <w:jc w:val="center"/>
              <w:rPr>
                <w:rFonts w:ascii="Arial" w:hAnsi="Arial" w:cs="Arial"/>
                <w:color w:val="264A60"/>
                <w:sz w:val="18"/>
                <w:szCs w:val="18"/>
              </w:rPr>
            </w:pPr>
            <w:r w:rsidRPr="003F725F">
              <w:rPr>
                <w:rFonts w:ascii="Arial" w:hAnsi="Arial" w:cs="Arial"/>
                <w:color w:val="264A60"/>
                <w:sz w:val="18"/>
                <w:szCs w:val="18"/>
              </w:rPr>
              <w:t>Sum of Squares</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5A486F" w:rsidRPr="003F725F" w:rsidRDefault="005A486F" w:rsidP="0015627C">
            <w:pPr>
              <w:autoSpaceDE w:val="0"/>
              <w:autoSpaceDN w:val="0"/>
              <w:adjustRightInd w:val="0"/>
              <w:spacing w:after="0" w:line="320" w:lineRule="atLeast"/>
              <w:ind w:left="60" w:right="60"/>
              <w:jc w:val="center"/>
              <w:rPr>
                <w:rFonts w:ascii="Arial" w:hAnsi="Arial" w:cs="Arial"/>
                <w:color w:val="264A60"/>
                <w:sz w:val="18"/>
                <w:szCs w:val="18"/>
              </w:rPr>
            </w:pPr>
            <w:r w:rsidRPr="003F725F">
              <w:rPr>
                <w:rFonts w:ascii="Arial" w:hAnsi="Arial" w:cs="Arial"/>
                <w:color w:val="264A60"/>
                <w:sz w:val="18"/>
                <w:szCs w:val="18"/>
              </w:rPr>
              <w:t>df</w:t>
            </w:r>
          </w:p>
        </w:tc>
        <w:tc>
          <w:tcPr>
            <w:tcW w:w="1407" w:type="dxa"/>
            <w:tcBorders>
              <w:top w:val="nil"/>
              <w:left w:val="single" w:sz="8" w:space="0" w:color="E0E0E0"/>
              <w:bottom w:val="single" w:sz="8" w:space="0" w:color="152935"/>
              <w:right w:val="single" w:sz="8" w:space="0" w:color="E0E0E0"/>
            </w:tcBorders>
            <w:shd w:val="clear" w:color="auto" w:fill="FFFFFF"/>
            <w:vAlign w:val="bottom"/>
          </w:tcPr>
          <w:p w:rsidR="005A486F" w:rsidRPr="003F725F" w:rsidRDefault="005A486F" w:rsidP="0015627C">
            <w:pPr>
              <w:autoSpaceDE w:val="0"/>
              <w:autoSpaceDN w:val="0"/>
              <w:adjustRightInd w:val="0"/>
              <w:spacing w:after="0" w:line="320" w:lineRule="atLeast"/>
              <w:ind w:left="60" w:right="60"/>
              <w:jc w:val="center"/>
              <w:rPr>
                <w:rFonts w:ascii="Arial" w:hAnsi="Arial" w:cs="Arial"/>
                <w:color w:val="264A60"/>
                <w:sz w:val="18"/>
                <w:szCs w:val="18"/>
              </w:rPr>
            </w:pPr>
            <w:r w:rsidRPr="003F725F">
              <w:rPr>
                <w:rFonts w:ascii="Arial" w:hAnsi="Arial" w:cs="Arial"/>
                <w:color w:val="264A60"/>
                <w:sz w:val="18"/>
                <w:szCs w:val="18"/>
              </w:rPr>
              <w:t>Mean Square</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5A486F" w:rsidRPr="003F725F" w:rsidRDefault="005A486F" w:rsidP="0015627C">
            <w:pPr>
              <w:autoSpaceDE w:val="0"/>
              <w:autoSpaceDN w:val="0"/>
              <w:adjustRightInd w:val="0"/>
              <w:spacing w:after="0" w:line="320" w:lineRule="atLeast"/>
              <w:ind w:left="60" w:right="60"/>
              <w:jc w:val="center"/>
              <w:rPr>
                <w:rFonts w:ascii="Arial" w:hAnsi="Arial" w:cs="Arial"/>
                <w:color w:val="264A60"/>
                <w:sz w:val="18"/>
                <w:szCs w:val="18"/>
              </w:rPr>
            </w:pPr>
            <w:r w:rsidRPr="003F725F">
              <w:rPr>
                <w:rFonts w:ascii="Arial" w:hAnsi="Arial" w:cs="Arial"/>
                <w:color w:val="264A60"/>
                <w:sz w:val="18"/>
                <w:szCs w:val="18"/>
              </w:rPr>
              <w:t>F</w:t>
            </w:r>
          </w:p>
        </w:tc>
        <w:tc>
          <w:tcPr>
            <w:tcW w:w="1024" w:type="dxa"/>
            <w:tcBorders>
              <w:top w:val="nil"/>
              <w:left w:val="single" w:sz="8" w:space="0" w:color="E0E0E0"/>
              <w:bottom w:val="single" w:sz="8" w:space="0" w:color="152935"/>
              <w:right w:val="nil"/>
            </w:tcBorders>
            <w:shd w:val="clear" w:color="auto" w:fill="FFFFFF"/>
            <w:vAlign w:val="bottom"/>
          </w:tcPr>
          <w:p w:rsidR="005A486F" w:rsidRPr="003F725F" w:rsidRDefault="005A486F" w:rsidP="0015627C">
            <w:pPr>
              <w:autoSpaceDE w:val="0"/>
              <w:autoSpaceDN w:val="0"/>
              <w:adjustRightInd w:val="0"/>
              <w:spacing w:after="0" w:line="320" w:lineRule="atLeast"/>
              <w:ind w:left="60" w:right="60"/>
              <w:jc w:val="center"/>
              <w:rPr>
                <w:rFonts w:ascii="Arial" w:hAnsi="Arial" w:cs="Arial"/>
                <w:color w:val="264A60"/>
                <w:sz w:val="18"/>
                <w:szCs w:val="18"/>
              </w:rPr>
            </w:pPr>
            <w:r w:rsidRPr="003F725F">
              <w:rPr>
                <w:rFonts w:ascii="Arial" w:hAnsi="Arial" w:cs="Arial"/>
                <w:color w:val="264A60"/>
                <w:sz w:val="18"/>
                <w:szCs w:val="18"/>
              </w:rPr>
              <w:t>Sig.</w:t>
            </w:r>
          </w:p>
        </w:tc>
      </w:tr>
      <w:tr w:rsidR="005A486F" w:rsidRPr="003F725F" w:rsidTr="0015627C">
        <w:trPr>
          <w:cantSplit/>
        </w:trPr>
        <w:tc>
          <w:tcPr>
            <w:tcW w:w="734" w:type="dxa"/>
            <w:vMerge w:val="restart"/>
            <w:tcBorders>
              <w:top w:val="single" w:sz="8" w:space="0" w:color="152935"/>
              <w:left w:val="nil"/>
              <w:bottom w:val="single" w:sz="8" w:space="0" w:color="152935"/>
              <w:right w:val="nil"/>
            </w:tcBorders>
            <w:shd w:val="clear" w:color="auto" w:fill="E0E0E0"/>
          </w:tcPr>
          <w:p w:rsidR="005A486F" w:rsidRPr="003F725F" w:rsidRDefault="005A486F" w:rsidP="0015627C">
            <w:pPr>
              <w:autoSpaceDE w:val="0"/>
              <w:autoSpaceDN w:val="0"/>
              <w:adjustRightInd w:val="0"/>
              <w:spacing w:after="0" w:line="320" w:lineRule="atLeast"/>
              <w:ind w:left="60" w:right="60"/>
              <w:rPr>
                <w:rFonts w:ascii="Arial" w:hAnsi="Arial" w:cs="Arial"/>
                <w:color w:val="264A60"/>
                <w:sz w:val="18"/>
                <w:szCs w:val="18"/>
              </w:rPr>
            </w:pPr>
            <w:r w:rsidRPr="003F725F">
              <w:rPr>
                <w:rFonts w:ascii="Arial" w:hAnsi="Arial" w:cs="Arial"/>
                <w:color w:val="264A60"/>
                <w:sz w:val="18"/>
                <w:szCs w:val="18"/>
              </w:rPr>
              <w:t>1</w:t>
            </w:r>
          </w:p>
        </w:tc>
        <w:tc>
          <w:tcPr>
            <w:tcW w:w="1284" w:type="dxa"/>
            <w:tcBorders>
              <w:top w:val="single" w:sz="8" w:space="0" w:color="152935"/>
              <w:left w:val="nil"/>
              <w:bottom w:val="single" w:sz="8" w:space="0" w:color="AEAEAE"/>
              <w:right w:val="nil"/>
            </w:tcBorders>
            <w:shd w:val="clear" w:color="auto" w:fill="E0E0E0"/>
          </w:tcPr>
          <w:p w:rsidR="005A486F" w:rsidRPr="003F725F" w:rsidRDefault="005A486F" w:rsidP="0015627C">
            <w:pPr>
              <w:autoSpaceDE w:val="0"/>
              <w:autoSpaceDN w:val="0"/>
              <w:adjustRightInd w:val="0"/>
              <w:spacing w:after="0" w:line="320" w:lineRule="atLeast"/>
              <w:ind w:left="60" w:right="60"/>
              <w:rPr>
                <w:rFonts w:ascii="Arial" w:hAnsi="Arial" w:cs="Arial"/>
                <w:color w:val="264A60"/>
                <w:sz w:val="18"/>
                <w:szCs w:val="18"/>
              </w:rPr>
            </w:pPr>
            <w:r w:rsidRPr="003F725F">
              <w:rPr>
                <w:rFonts w:ascii="Arial" w:hAnsi="Arial" w:cs="Arial"/>
                <w:color w:val="264A60"/>
                <w:sz w:val="18"/>
                <w:szCs w:val="18"/>
              </w:rPr>
              <w:t>Regression</w:t>
            </w:r>
          </w:p>
        </w:tc>
        <w:tc>
          <w:tcPr>
            <w:tcW w:w="1468" w:type="dxa"/>
            <w:tcBorders>
              <w:top w:val="single" w:sz="8" w:space="0" w:color="152935"/>
              <w:left w:val="nil"/>
              <w:bottom w:val="single" w:sz="8" w:space="0" w:color="AEAEAE"/>
              <w:right w:val="single" w:sz="8" w:space="0" w:color="E0E0E0"/>
            </w:tcBorders>
            <w:shd w:val="clear" w:color="auto" w:fill="FFFFFF"/>
          </w:tcPr>
          <w:p w:rsidR="005A486F" w:rsidRPr="003F725F"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3F725F">
              <w:rPr>
                <w:rFonts w:ascii="Arial" w:hAnsi="Arial" w:cs="Arial"/>
                <w:color w:val="010205"/>
                <w:sz w:val="18"/>
                <w:szCs w:val="18"/>
              </w:rPr>
              <w:t>27.264</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5A486F" w:rsidRPr="003F725F"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3F725F">
              <w:rPr>
                <w:rFonts w:ascii="Arial" w:hAnsi="Arial" w:cs="Arial"/>
                <w:color w:val="010205"/>
                <w:sz w:val="18"/>
                <w:szCs w:val="18"/>
              </w:rPr>
              <w:t>3</w:t>
            </w:r>
          </w:p>
        </w:tc>
        <w:tc>
          <w:tcPr>
            <w:tcW w:w="1407" w:type="dxa"/>
            <w:tcBorders>
              <w:top w:val="single" w:sz="8" w:space="0" w:color="152935"/>
              <w:left w:val="single" w:sz="8" w:space="0" w:color="E0E0E0"/>
              <w:bottom w:val="single" w:sz="8" w:space="0" w:color="AEAEAE"/>
              <w:right w:val="single" w:sz="8" w:space="0" w:color="E0E0E0"/>
            </w:tcBorders>
            <w:shd w:val="clear" w:color="auto" w:fill="FFFFFF"/>
          </w:tcPr>
          <w:p w:rsidR="005A486F" w:rsidRPr="003F725F"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3F725F">
              <w:rPr>
                <w:rFonts w:ascii="Arial" w:hAnsi="Arial" w:cs="Arial"/>
                <w:color w:val="010205"/>
                <w:sz w:val="18"/>
                <w:szCs w:val="18"/>
              </w:rPr>
              <w:t>9.088</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5A486F" w:rsidRPr="003F725F"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3F725F">
              <w:rPr>
                <w:rFonts w:ascii="Arial" w:hAnsi="Arial" w:cs="Arial"/>
                <w:color w:val="010205"/>
                <w:sz w:val="18"/>
                <w:szCs w:val="18"/>
              </w:rPr>
              <w:t>7.830</w:t>
            </w:r>
          </w:p>
        </w:tc>
        <w:tc>
          <w:tcPr>
            <w:tcW w:w="1024" w:type="dxa"/>
            <w:tcBorders>
              <w:top w:val="single" w:sz="8" w:space="0" w:color="152935"/>
              <w:left w:val="single" w:sz="8" w:space="0" w:color="E0E0E0"/>
              <w:bottom w:val="single" w:sz="8" w:space="0" w:color="AEAEAE"/>
              <w:right w:val="nil"/>
            </w:tcBorders>
            <w:shd w:val="clear" w:color="auto" w:fill="FFFFFF"/>
          </w:tcPr>
          <w:p w:rsidR="005A486F" w:rsidRPr="003F725F"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3F725F">
              <w:rPr>
                <w:rFonts w:ascii="Arial" w:hAnsi="Arial" w:cs="Arial"/>
                <w:color w:val="010205"/>
                <w:sz w:val="18"/>
                <w:szCs w:val="18"/>
              </w:rPr>
              <w:t>.000</w:t>
            </w:r>
            <w:r w:rsidRPr="003F725F">
              <w:rPr>
                <w:rFonts w:ascii="Arial" w:hAnsi="Arial" w:cs="Arial"/>
                <w:color w:val="010205"/>
                <w:sz w:val="18"/>
                <w:szCs w:val="18"/>
                <w:vertAlign w:val="superscript"/>
              </w:rPr>
              <w:t>b</w:t>
            </w:r>
          </w:p>
        </w:tc>
      </w:tr>
      <w:tr w:rsidR="005A486F" w:rsidRPr="003F725F" w:rsidTr="0015627C">
        <w:trPr>
          <w:cantSplit/>
        </w:trPr>
        <w:tc>
          <w:tcPr>
            <w:tcW w:w="734" w:type="dxa"/>
            <w:vMerge/>
            <w:tcBorders>
              <w:top w:val="single" w:sz="8" w:space="0" w:color="152935"/>
              <w:left w:val="nil"/>
              <w:bottom w:val="single" w:sz="8" w:space="0" w:color="152935"/>
              <w:right w:val="nil"/>
            </w:tcBorders>
            <w:shd w:val="clear" w:color="auto" w:fill="E0E0E0"/>
          </w:tcPr>
          <w:p w:rsidR="005A486F" w:rsidRPr="003F725F" w:rsidRDefault="005A486F" w:rsidP="0015627C">
            <w:pPr>
              <w:autoSpaceDE w:val="0"/>
              <w:autoSpaceDN w:val="0"/>
              <w:adjustRightInd w:val="0"/>
              <w:spacing w:after="0" w:line="240" w:lineRule="auto"/>
              <w:rPr>
                <w:rFonts w:ascii="Arial" w:hAnsi="Arial" w:cs="Arial"/>
                <w:color w:val="010205"/>
                <w:sz w:val="18"/>
                <w:szCs w:val="18"/>
              </w:rPr>
            </w:pPr>
          </w:p>
        </w:tc>
        <w:tc>
          <w:tcPr>
            <w:tcW w:w="1284" w:type="dxa"/>
            <w:tcBorders>
              <w:top w:val="single" w:sz="8" w:space="0" w:color="AEAEAE"/>
              <w:left w:val="nil"/>
              <w:bottom w:val="single" w:sz="8" w:space="0" w:color="AEAEAE"/>
              <w:right w:val="nil"/>
            </w:tcBorders>
            <w:shd w:val="clear" w:color="auto" w:fill="E0E0E0"/>
          </w:tcPr>
          <w:p w:rsidR="005A486F" w:rsidRPr="003F725F" w:rsidRDefault="005A486F" w:rsidP="0015627C">
            <w:pPr>
              <w:autoSpaceDE w:val="0"/>
              <w:autoSpaceDN w:val="0"/>
              <w:adjustRightInd w:val="0"/>
              <w:spacing w:after="0" w:line="320" w:lineRule="atLeast"/>
              <w:ind w:left="60" w:right="60"/>
              <w:rPr>
                <w:rFonts w:ascii="Arial" w:hAnsi="Arial" w:cs="Arial"/>
                <w:color w:val="264A60"/>
                <w:sz w:val="18"/>
                <w:szCs w:val="18"/>
              </w:rPr>
            </w:pPr>
            <w:r w:rsidRPr="003F725F">
              <w:rPr>
                <w:rFonts w:ascii="Arial" w:hAnsi="Arial" w:cs="Arial"/>
                <w:color w:val="264A60"/>
                <w:sz w:val="18"/>
                <w:szCs w:val="18"/>
              </w:rPr>
              <w:t>Residual</w:t>
            </w:r>
          </w:p>
        </w:tc>
        <w:tc>
          <w:tcPr>
            <w:tcW w:w="1468" w:type="dxa"/>
            <w:tcBorders>
              <w:top w:val="single" w:sz="8" w:space="0" w:color="AEAEAE"/>
              <w:left w:val="nil"/>
              <w:bottom w:val="single" w:sz="8" w:space="0" w:color="AEAEAE"/>
              <w:right w:val="single" w:sz="8" w:space="0" w:color="E0E0E0"/>
            </w:tcBorders>
            <w:shd w:val="clear" w:color="auto" w:fill="FFFFFF"/>
          </w:tcPr>
          <w:p w:rsidR="005A486F" w:rsidRPr="003F725F"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3F725F">
              <w:rPr>
                <w:rFonts w:ascii="Arial" w:hAnsi="Arial" w:cs="Arial"/>
                <w:color w:val="010205"/>
                <w:sz w:val="18"/>
                <w:szCs w:val="18"/>
              </w:rPr>
              <w:t>70.798</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A486F" w:rsidRPr="003F725F"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3F725F">
              <w:rPr>
                <w:rFonts w:ascii="Arial" w:hAnsi="Arial" w:cs="Arial"/>
                <w:color w:val="010205"/>
                <w:sz w:val="18"/>
                <w:szCs w:val="18"/>
              </w:rPr>
              <w:t>61</w:t>
            </w:r>
          </w:p>
        </w:tc>
        <w:tc>
          <w:tcPr>
            <w:tcW w:w="1407" w:type="dxa"/>
            <w:tcBorders>
              <w:top w:val="single" w:sz="8" w:space="0" w:color="AEAEAE"/>
              <w:left w:val="single" w:sz="8" w:space="0" w:color="E0E0E0"/>
              <w:bottom w:val="single" w:sz="8" w:space="0" w:color="AEAEAE"/>
              <w:right w:val="single" w:sz="8" w:space="0" w:color="E0E0E0"/>
            </w:tcBorders>
            <w:shd w:val="clear" w:color="auto" w:fill="FFFFFF"/>
          </w:tcPr>
          <w:p w:rsidR="005A486F" w:rsidRPr="003F725F"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3F725F">
              <w:rPr>
                <w:rFonts w:ascii="Arial" w:hAnsi="Arial" w:cs="Arial"/>
                <w:color w:val="010205"/>
                <w:sz w:val="18"/>
                <w:szCs w:val="18"/>
              </w:rPr>
              <w:t>1.161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5A486F" w:rsidRPr="003F725F" w:rsidRDefault="005A486F" w:rsidP="0015627C">
            <w:pPr>
              <w:autoSpaceDE w:val="0"/>
              <w:autoSpaceDN w:val="0"/>
              <w:adjustRightInd w:val="0"/>
              <w:spacing w:after="0" w:line="240" w:lineRule="auto"/>
              <w:rPr>
                <w:rFonts w:ascii="Times New Roman" w:hAnsi="Times New Roman" w:cs="Times New Roman"/>
                <w:sz w:val="24"/>
                <w:szCs w:val="24"/>
              </w:rPr>
            </w:pPr>
          </w:p>
        </w:tc>
        <w:tc>
          <w:tcPr>
            <w:tcW w:w="1024" w:type="dxa"/>
            <w:tcBorders>
              <w:top w:val="single" w:sz="8" w:space="0" w:color="AEAEAE"/>
              <w:left w:val="single" w:sz="8" w:space="0" w:color="E0E0E0"/>
              <w:bottom w:val="single" w:sz="8" w:space="0" w:color="AEAEAE"/>
              <w:right w:val="nil"/>
            </w:tcBorders>
            <w:shd w:val="clear" w:color="auto" w:fill="FFFFFF"/>
            <w:vAlign w:val="center"/>
          </w:tcPr>
          <w:p w:rsidR="005A486F" w:rsidRPr="003F725F" w:rsidRDefault="005A486F" w:rsidP="0015627C">
            <w:pPr>
              <w:autoSpaceDE w:val="0"/>
              <w:autoSpaceDN w:val="0"/>
              <w:adjustRightInd w:val="0"/>
              <w:spacing w:after="0" w:line="240" w:lineRule="auto"/>
              <w:rPr>
                <w:rFonts w:ascii="Times New Roman" w:hAnsi="Times New Roman" w:cs="Times New Roman"/>
                <w:sz w:val="24"/>
                <w:szCs w:val="24"/>
              </w:rPr>
            </w:pPr>
          </w:p>
        </w:tc>
      </w:tr>
      <w:tr w:rsidR="005A486F" w:rsidRPr="003F725F" w:rsidTr="0015627C">
        <w:trPr>
          <w:cantSplit/>
        </w:trPr>
        <w:tc>
          <w:tcPr>
            <w:tcW w:w="734" w:type="dxa"/>
            <w:vMerge/>
            <w:tcBorders>
              <w:top w:val="single" w:sz="8" w:space="0" w:color="152935"/>
              <w:left w:val="nil"/>
              <w:bottom w:val="single" w:sz="8" w:space="0" w:color="152935"/>
              <w:right w:val="nil"/>
            </w:tcBorders>
            <w:shd w:val="clear" w:color="auto" w:fill="E0E0E0"/>
          </w:tcPr>
          <w:p w:rsidR="005A486F" w:rsidRPr="003F725F" w:rsidRDefault="005A486F" w:rsidP="0015627C">
            <w:pPr>
              <w:autoSpaceDE w:val="0"/>
              <w:autoSpaceDN w:val="0"/>
              <w:adjustRightInd w:val="0"/>
              <w:spacing w:after="0" w:line="240" w:lineRule="auto"/>
              <w:rPr>
                <w:rFonts w:ascii="Times New Roman" w:hAnsi="Times New Roman" w:cs="Times New Roman"/>
                <w:sz w:val="24"/>
                <w:szCs w:val="24"/>
              </w:rPr>
            </w:pPr>
          </w:p>
        </w:tc>
        <w:tc>
          <w:tcPr>
            <w:tcW w:w="1284" w:type="dxa"/>
            <w:tcBorders>
              <w:top w:val="single" w:sz="8" w:space="0" w:color="AEAEAE"/>
              <w:left w:val="nil"/>
              <w:bottom w:val="single" w:sz="8" w:space="0" w:color="152935"/>
              <w:right w:val="nil"/>
            </w:tcBorders>
            <w:shd w:val="clear" w:color="auto" w:fill="E0E0E0"/>
          </w:tcPr>
          <w:p w:rsidR="005A486F" w:rsidRPr="003F725F" w:rsidRDefault="005A486F" w:rsidP="0015627C">
            <w:pPr>
              <w:autoSpaceDE w:val="0"/>
              <w:autoSpaceDN w:val="0"/>
              <w:adjustRightInd w:val="0"/>
              <w:spacing w:after="0" w:line="320" w:lineRule="atLeast"/>
              <w:ind w:left="60" w:right="60"/>
              <w:rPr>
                <w:rFonts w:ascii="Arial" w:hAnsi="Arial" w:cs="Arial"/>
                <w:color w:val="264A60"/>
                <w:sz w:val="18"/>
                <w:szCs w:val="18"/>
              </w:rPr>
            </w:pPr>
            <w:r w:rsidRPr="003F725F">
              <w:rPr>
                <w:rFonts w:ascii="Arial" w:hAnsi="Arial" w:cs="Arial"/>
                <w:color w:val="264A60"/>
                <w:sz w:val="18"/>
                <w:szCs w:val="18"/>
              </w:rPr>
              <w:t>Total</w:t>
            </w:r>
          </w:p>
        </w:tc>
        <w:tc>
          <w:tcPr>
            <w:tcW w:w="1468" w:type="dxa"/>
            <w:tcBorders>
              <w:top w:val="single" w:sz="8" w:space="0" w:color="AEAEAE"/>
              <w:left w:val="nil"/>
              <w:bottom w:val="single" w:sz="8" w:space="0" w:color="152935"/>
              <w:right w:val="single" w:sz="8" w:space="0" w:color="E0E0E0"/>
            </w:tcBorders>
            <w:shd w:val="clear" w:color="auto" w:fill="FFFFFF"/>
          </w:tcPr>
          <w:p w:rsidR="005A486F" w:rsidRPr="003F725F"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3F725F">
              <w:rPr>
                <w:rFonts w:ascii="Arial" w:hAnsi="Arial" w:cs="Arial"/>
                <w:color w:val="010205"/>
                <w:sz w:val="18"/>
                <w:szCs w:val="18"/>
              </w:rPr>
              <w:t>98.062</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5A486F" w:rsidRPr="003F725F"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3F725F">
              <w:rPr>
                <w:rFonts w:ascii="Arial" w:hAnsi="Arial" w:cs="Arial"/>
                <w:color w:val="010205"/>
                <w:sz w:val="18"/>
                <w:szCs w:val="18"/>
              </w:rPr>
              <w:t>64</w:t>
            </w:r>
          </w:p>
        </w:tc>
        <w:tc>
          <w:tcPr>
            <w:tcW w:w="1407"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5A486F" w:rsidRPr="003F725F" w:rsidRDefault="005A486F" w:rsidP="0015627C">
            <w:pPr>
              <w:autoSpaceDE w:val="0"/>
              <w:autoSpaceDN w:val="0"/>
              <w:adjustRightInd w:val="0"/>
              <w:spacing w:after="0" w:line="240" w:lineRule="auto"/>
              <w:rPr>
                <w:rFonts w:ascii="Times New Roman" w:hAnsi="Times New Roman" w:cs="Times New Roman"/>
                <w:sz w:val="24"/>
                <w:szCs w:val="24"/>
              </w:rPr>
            </w:pPr>
          </w:p>
        </w:tc>
        <w:tc>
          <w:tcPr>
            <w:tcW w:w="1024" w:type="dxa"/>
            <w:tcBorders>
              <w:top w:val="single" w:sz="8" w:space="0" w:color="AEAEAE"/>
              <w:left w:val="single" w:sz="8" w:space="0" w:color="E0E0E0"/>
              <w:bottom w:val="single" w:sz="8" w:space="0" w:color="152935"/>
              <w:right w:val="single" w:sz="8" w:space="0" w:color="E0E0E0"/>
            </w:tcBorders>
            <w:shd w:val="clear" w:color="auto" w:fill="FFFFFF"/>
            <w:vAlign w:val="center"/>
          </w:tcPr>
          <w:p w:rsidR="005A486F" w:rsidRPr="003F725F" w:rsidRDefault="005A486F" w:rsidP="0015627C">
            <w:pPr>
              <w:autoSpaceDE w:val="0"/>
              <w:autoSpaceDN w:val="0"/>
              <w:adjustRightInd w:val="0"/>
              <w:spacing w:after="0" w:line="240" w:lineRule="auto"/>
              <w:rPr>
                <w:rFonts w:ascii="Times New Roman" w:hAnsi="Times New Roman" w:cs="Times New Roman"/>
                <w:sz w:val="24"/>
                <w:szCs w:val="24"/>
              </w:rPr>
            </w:pPr>
          </w:p>
        </w:tc>
        <w:tc>
          <w:tcPr>
            <w:tcW w:w="1024" w:type="dxa"/>
            <w:tcBorders>
              <w:top w:val="single" w:sz="8" w:space="0" w:color="AEAEAE"/>
              <w:left w:val="single" w:sz="8" w:space="0" w:color="E0E0E0"/>
              <w:bottom w:val="single" w:sz="8" w:space="0" w:color="152935"/>
              <w:right w:val="nil"/>
            </w:tcBorders>
            <w:shd w:val="clear" w:color="auto" w:fill="FFFFFF"/>
            <w:vAlign w:val="center"/>
          </w:tcPr>
          <w:p w:rsidR="005A486F" w:rsidRPr="003F725F" w:rsidRDefault="005A486F" w:rsidP="0015627C">
            <w:pPr>
              <w:autoSpaceDE w:val="0"/>
              <w:autoSpaceDN w:val="0"/>
              <w:adjustRightInd w:val="0"/>
              <w:spacing w:after="0" w:line="240" w:lineRule="auto"/>
              <w:rPr>
                <w:rFonts w:ascii="Times New Roman" w:hAnsi="Times New Roman" w:cs="Times New Roman"/>
                <w:sz w:val="24"/>
                <w:szCs w:val="24"/>
              </w:rPr>
            </w:pPr>
          </w:p>
        </w:tc>
      </w:tr>
      <w:tr w:rsidR="005A486F" w:rsidRPr="003F725F" w:rsidTr="0015627C">
        <w:trPr>
          <w:cantSplit/>
        </w:trPr>
        <w:tc>
          <w:tcPr>
            <w:tcW w:w="7965" w:type="dxa"/>
            <w:gridSpan w:val="7"/>
            <w:tcBorders>
              <w:top w:val="nil"/>
              <w:left w:val="nil"/>
              <w:bottom w:val="nil"/>
              <w:right w:val="nil"/>
            </w:tcBorders>
            <w:shd w:val="clear" w:color="auto" w:fill="FFFFFF"/>
          </w:tcPr>
          <w:p w:rsidR="005A486F" w:rsidRPr="003F725F" w:rsidRDefault="005A486F" w:rsidP="0015627C">
            <w:pPr>
              <w:autoSpaceDE w:val="0"/>
              <w:autoSpaceDN w:val="0"/>
              <w:adjustRightInd w:val="0"/>
              <w:spacing w:after="0" w:line="320" w:lineRule="atLeast"/>
              <w:ind w:left="60" w:right="60"/>
              <w:rPr>
                <w:rFonts w:ascii="Arial" w:hAnsi="Arial" w:cs="Arial"/>
                <w:color w:val="010205"/>
                <w:sz w:val="18"/>
                <w:szCs w:val="18"/>
              </w:rPr>
            </w:pPr>
            <w:r w:rsidRPr="003F725F">
              <w:rPr>
                <w:rFonts w:ascii="Arial" w:hAnsi="Arial" w:cs="Arial"/>
                <w:color w:val="010205"/>
                <w:sz w:val="18"/>
                <w:szCs w:val="18"/>
              </w:rPr>
              <w:t>a. Dependent Variable: Y</w:t>
            </w:r>
          </w:p>
        </w:tc>
      </w:tr>
      <w:tr w:rsidR="005A486F" w:rsidRPr="003F725F" w:rsidTr="0015627C">
        <w:trPr>
          <w:cantSplit/>
        </w:trPr>
        <w:tc>
          <w:tcPr>
            <w:tcW w:w="7965" w:type="dxa"/>
            <w:gridSpan w:val="7"/>
            <w:tcBorders>
              <w:top w:val="nil"/>
              <w:left w:val="nil"/>
              <w:bottom w:val="nil"/>
              <w:right w:val="nil"/>
            </w:tcBorders>
            <w:shd w:val="clear" w:color="auto" w:fill="FFFFFF"/>
          </w:tcPr>
          <w:p w:rsidR="005A486F" w:rsidRPr="003F725F" w:rsidRDefault="005A486F" w:rsidP="0015627C">
            <w:pPr>
              <w:autoSpaceDE w:val="0"/>
              <w:autoSpaceDN w:val="0"/>
              <w:adjustRightInd w:val="0"/>
              <w:spacing w:after="0" w:line="320" w:lineRule="atLeast"/>
              <w:ind w:left="60" w:right="60"/>
              <w:rPr>
                <w:rFonts w:ascii="Arial" w:hAnsi="Arial" w:cs="Arial"/>
                <w:color w:val="010205"/>
                <w:sz w:val="18"/>
                <w:szCs w:val="18"/>
              </w:rPr>
            </w:pPr>
            <w:r w:rsidRPr="003F725F">
              <w:rPr>
                <w:rFonts w:ascii="Arial" w:hAnsi="Arial" w:cs="Arial"/>
                <w:color w:val="010205"/>
                <w:sz w:val="18"/>
                <w:szCs w:val="18"/>
              </w:rPr>
              <w:t>b. Predictors: (Constant), X3, X2, X1</w:t>
            </w:r>
          </w:p>
        </w:tc>
      </w:tr>
    </w:tbl>
    <w:p w:rsidR="005A486F" w:rsidRDefault="005A486F" w:rsidP="005A486F">
      <w:pPr>
        <w:autoSpaceDE w:val="0"/>
        <w:autoSpaceDN w:val="0"/>
        <w:adjustRightInd w:val="0"/>
        <w:spacing w:after="0" w:line="400" w:lineRule="atLeast"/>
        <w:rPr>
          <w:rFonts w:ascii="Times New Roman" w:hAnsi="Times New Roman" w:cs="Times New Roman"/>
          <w:sz w:val="24"/>
          <w:szCs w:val="24"/>
        </w:rPr>
      </w:pPr>
    </w:p>
    <w:p w:rsidR="00172CA0" w:rsidRDefault="00172CA0" w:rsidP="00172CA0">
      <w:pPr>
        <w:rPr>
          <w:rFonts w:ascii="Times New Roman" w:hAnsi="Times New Roman" w:cs="Times New Roman"/>
          <w:sz w:val="24"/>
        </w:rPr>
      </w:pPr>
    </w:p>
    <w:p w:rsidR="00172CA0" w:rsidRPr="00172CA0" w:rsidRDefault="00172CA0" w:rsidP="00172CA0">
      <w:pPr>
        <w:rPr>
          <w:rFonts w:ascii="Times New Roman" w:hAnsi="Times New Roman" w:cs="Times New Roman"/>
          <w:sz w:val="24"/>
        </w:rPr>
      </w:pPr>
      <w:r w:rsidRPr="009F2046">
        <w:rPr>
          <w:rFonts w:ascii="Times New Roman" w:hAnsi="Times New Roman" w:cs="Times New Roman"/>
          <w:sz w:val="24"/>
        </w:rPr>
        <w:lastRenderedPageBreak/>
        <w:t xml:space="preserve">Lampiran </w:t>
      </w:r>
      <w:r>
        <w:rPr>
          <w:rFonts w:ascii="Times New Roman" w:hAnsi="Times New Roman" w:cs="Times New Roman"/>
          <w:sz w:val="24"/>
        </w:rPr>
        <w:t>13</w:t>
      </w:r>
    </w:p>
    <w:p w:rsidR="005A486F" w:rsidRPr="00CD5512" w:rsidRDefault="005A486F" w:rsidP="00172CA0">
      <w:pPr>
        <w:pStyle w:val="ListParagraph"/>
        <w:widowControl/>
        <w:autoSpaceDE/>
        <w:autoSpaceDN/>
        <w:spacing w:after="160" w:line="480" w:lineRule="auto"/>
        <w:ind w:left="720" w:firstLine="0"/>
        <w:contextualSpacing/>
        <w:jc w:val="left"/>
        <w:rPr>
          <w:sz w:val="24"/>
        </w:rPr>
      </w:pPr>
      <w:r w:rsidRPr="00CD5512">
        <w:rPr>
          <w:sz w:val="24"/>
        </w:rPr>
        <w:t xml:space="preserve">UJI </w:t>
      </w:r>
      <w:r>
        <w:rPr>
          <w:sz w:val="24"/>
        </w:rPr>
        <w:t xml:space="preserve">RELIABILITAS </w:t>
      </w:r>
      <w:r w:rsidRPr="00CD5512">
        <w:rPr>
          <w:sz w:val="24"/>
        </w:rPr>
        <w:t>(</w:t>
      </w:r>
      <w:r>
        <w:rPr>
          <w:sz w:val="24"/>
        </w:rPr>
        <w:t>X1</w:t>
      </w:r>
      <w:r w:rsidRPr="00CD5512">
        <w:rPr>
          <w:sz w:val="24"/>
        </w:rPr>
        <w:t>)</w:t>
      </w:r>
    </w:p>
    <w:tbl>
      <w:tblPr>
        <w:tblW w:w="26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2"/>
        <w:gridCol w:w="1180"/>
      </w:tblGrid>
      <w:tr w:rsidR="005A486F" w:rsidRPr="00CD5512" w:rsidTr="0015627C">
        <w:trPr>
          <w:cantSplit/>
        </w:trPr>
        <w:tc>
          <w:tcPr>
            <w:tcW w:w="2691" w:type="dxa"/>
            <w:gridSpan w:val="2"/>
            <w:tcBorders>
              <w:top w:val="nil"/>
              <w:left w:val="nil"/>
              <w:bottom w:val="nil"/>
              <w:right w:val="nil"/>
            </w:tcBorders>
            <w:shd w:val="clear" w:color="auto" w:fill="FFFFFF"/>
            <w:vAlign w:val="center"/>
          </w:tcPr>
          <w:p w:rsidR="005A486F" w:rsidRPr="00CD5512" w:rsidRDefault="005A486F" w:rsidP="0015627C">
            <w:pPr>
              <w:autoSpaceDE w:val="0"/>
              <w:autoSpaceDN w:val="0"/>
              <w:adjustRightInd w:val="0"/>
              <w:spacing w:after="0" w:line="320" w:lineRule="atLeast"/>
              <w:ind w:left="60" w:right="60"/>
              <w:jc w:val="center"/>
              <w:rPr>
                <w:rFonts w:ascii="Arial" w:hAnsi="Arial" w:cs="Arial"/>
                <w:color w:val="010205"/>
              </w:rPr>
            </w:pPr>
            <w:r w:rsidRPr="00CD5512">
              <w:rPr>
                <w:rFonts w:ascii="Arial" w:hAnsi="Arial" w:cs="Arial"/>
                <w:b/>
                <w:bCs/>
                <w:color w:val="010205"/>
              </w:rPr>
              <w:t>Reliability Statistics</w:t>
            </w:r>
          </w:p>
        </w:tc>
      </w:tr>
      <w:tr w:rsidR="005A486F" w:rsidRPr="00CD5512" w:rsidTr="0015627C">
        <w:trPr>
          <w:cantSplit/>
        </w:trPr>
        <w:tc>
          <w:tcPr>
            <w:tcW w:w="1511" w:type="dxa"/>
            <w:tcBorders>
              <w:top w:val="nil"/>
              <w:left w:val="nil"/>
              <w:bottom w:val="single" w:sz="8" w:space="0" w:color="152935"/>
              <w:right w:val="single" w:sz="8" w:space="0" w:color="E0E0E0"/>
            </w:tcBorders>
            <w:shd w:val="clear" w:color="auto" w:fill="FFFFFF"/>
            <w:vAlign w:val="bottom"/>
          </w:tcPr>
          <w:p w:rsidR="005A486F" w:rsidRPr="00CD5512" w:rsidRDefault="005A486F" w:rsidP="0015627C">
            <w:pPr>
              <w:autoSpaceDE w:val="0"/>
              <w:autoSpaceDN w:val="0"/>
              <w:adjustRightInd w:val="0"/>
              <w:spacing w:after="0" w:line="320" w:lineRule="atLeast"/>
              <w:ind w:left="60" w:right="60"/>
              <w:jc w:val="center"/>
              <w:rPr>
                <w:rFonts w:ascii="Arial" w:hAnsi="Arial" w:cs="Arial"/>
                <w:color w:val="264A60"/>
                <w:sz w:val="18"/>
                <w:szCs w:val="18"/>
              </w:rPr>
            </w:pPr>
            <w:r w:rsidRPr="00CD5512">
              <w:rPr>
                <w:rFonts w:ascii="Arial" w:hAnsi="Arial" w:cs="Arial"/>
                <w:color w:val="264A60"/>
                <w:sz w:val="18"/>
                <w:szCs w:val="18"/>
              </w:rPr>
              <w:t>Cronbach's Alpha</w:t>
            </w:r>
          </w:p>
        </w:tc>
        <w:tc>
          <w:tcPr>
            <w:tcW w:w="1180" w:type="dxa"/>
            <w:tcBorders>
              <w:top w:val="nil"/>
              <w:left w:val="single" w:sz="8" w:space="0" w:color="E0E0E0"/>
              <w:bottom w:val="single" w:sz="8" w:space="0" w:color="152935"/>
              <w:right w:val="nil"/>
            </w:tcBorders>
            <w:shd w:val="clear" w:color="auto" w:fill="FFFFFF"/>
            <w:vAlign w:val="bottom"/>
          </w:tcPr>
          <w:p w:rsidR="005A486F" w:rsidRPr="00CD5512" w:rsidRDefault="005A486F" w:rsidP="0015627C">
            <w:pPr>
              <w:autoSpaceDE w:val="0"/>
              <w:autoSpaceDN w:val="0"/>
              <w:adjustRightInd w:val="0"/>
              <w:spacing w:after="0" w:line="320" w:lineRule="atLeast"/>
              <w:ind w:left="60" w:right="60"/>
              <w:jc w:val="center"/>
              <w:rPr>
                <w:rFonts w:ascii="Arial" w:hAnsi="Arial" w:cs="Arial"/>
                <w:color w:val="264A60"/>
                <w:sz w:val="18"/>
                <w:szCs w:val="18"/>
              </w:rPr>
            </w:pPr>
            <w:r w:rsidRPr="00CD5512">
              <w:rPr>
                <w:rFonts w:ascii="Arial" w:hAnsi="Arial" w:cs="Arial"/>
                <w:color w:val="264A60"/>
                <w:sz w:val="18"/>
                <w:szCs w:val="18"/>
              </w:rPr>
              <w:t>N of Items</w:t>
            </w:r>
          </w:p>
        </w:tc>
      </w:tr>
      <w:tr w:rsidR="005A486F" w:rsidRPr="00CD5512" w:rsidTr="0015627C">
        <w:trPr>
          <w:cantSplit/>
        </w:trPr>
        <w:tc>
          <w:tcPr>
            <w:tcW w:w="1511" w:type="dxa"/>
            <w:tcBorders>
              <w:top w:val="single" w:sz="8" w:space="0" w:color="152935"/>
              <w:left w:val="nil"/>
              <w:bottom w:val="single" w:sz="8" w:space="0" w:color="152935"/>
              <w:right w:val="single" w:sz="8" w:space="0" w:color="E0E0E0"/>
            </w:tcBorders>
            <w:shd w:val="clear" w:color="auto" w:fill="FFFFFF"/>
          </w:tcPr>
          <w:p w:rsidR="005A486F" w:rsidRPr="00CD5512"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CD5512">
              <w:rPr>
                <w:rFonts w:ascii="Arial" w:hAnsi="Arial" w:cs="Arial"/>
                <w:color w:val="010205"/>
                <w:sz w:val="18"/>
                <w:szCs w:val="18"/>
              </w:rPr>
              <w:t>.851</w:t>
            </w:r>
          </w:p>
        </w:tc>
        <w:tc>
          <w:tcPr>
            <w:tcW w:w="1180" w:type="dxa"/>
            <w:tcBorders>
              <w:top w:val="single" w:sz="8" w:space="0" w:color="152935"/>
              <w:left w:val="single" w:sz="8" w:space="0" w:color="E0E0E0"/>
              <w:bottom w:val="single" w:sz="8" w:space="0" w:color="152935"/>
              <w:right w:val="nil"/>
            </w:tcBorders>
            <w:shd w:val="clear" w:color="auto" w:fill="FFFFFF"/>
          </w:tcPr>
          <w:p w:rsidR="005A486F" w:rsidRPr="00CD5512"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CD5512">
              <w:rPr>
                <w:rFonts w:ascii="Arial" w:hAnsi="Arial" w:cs="Arial"/>
                <w:color w:val="010205"/>
                <w:sz w:val="18"/>
                <w:szCs w:val="18"/>
              </w:rPr>
              <w:t>3</w:t>
            </w:r>
          </w:p>
        </w:tc>
      </w:tr>
    </w:tbl>
    <w:p w:rsidR="005A486F" w:rsidRPr="00CD5512" w:rsidRDefault="005A486F" w:rsidP="005A486F">
      <w:pPr>
        <w:autoSpaceDE w:val="0"/>
        <w:autoSpaceDN w:val="0"/>
        <w:adjustRightInd w:val="0"/>
        <w:spacing w:after="0" w:line="400" w:lineRule="atLeast"/>
        <w:rPr>
          <w:rFonts w:ascii="Times New Roman" w:hAnsi="Times New Roman" w:cs="Times New Roman"/>
          <w:sz w:val="24"/>
          <w:szCs w:val="24"/>
        </w:rPr>
      </w:pPr>
    </w:p>
    <w:p w:rsidR="00172CA0" w:rsidRPr="00172CA0" w:rsidRDefault="00172CA0" w:rsidP="00172CA0">
      <w:pPr>
        <w:rPr>
          <w:rFonts w:ascii="Times New Roman" w:hAnsi="Times New Roman" w:cs="Times New Roman"/>
          <w:sz w:val="24"/>
        </w:rPr>
      </w:pPr>
      <w:r w:rsidRPr="009F2046">
        <w:rPr>
          <w:rFonts w:ascii="Times New Roman" w:hAnsi="Times New Roman" w:cs="Times New Roman"/>
          <w:sz w:val="24"/>
        </w:rPr>
        <w:t xml:space="preserve">Lampiran </w:t>
      </w:r>
      <w:r>
        <w:rPr>
          <w:rFonts w:ascii="Times New Roman" w:hAnsi="Times New Roman" w:cs="Times New Roman"/>
          <w:sz w:val="24"/>
        </w:rPr>
        <w:t>14</w:t>
      </w:r>
    </w:p>
    <w:p w:rsidR="005A486F" w:rsidRPr="00CD5512" w:rsidRDefault="005A486F" w:rsidP="00172CA0">
      <w:pPr>
        <w:pStyle w:val="ListParagraph"/>
        <w:widowControl/>
        <w:autoSpaceDE/>
        <w:autoSpaceDN/>
        <w:spacing w:after="160" w:line="480" w:lineRule="auto"/>
        <w:ind w:left="720" w:firstLine="0"/>
        <w:contextualSpacing/>
        <w:jc w:val="left"/>
        <w:rPr>
          <w:sz w:val="24"/>
        </w:rPr>
      </w:pPr>
      <w:r w:rsidRPr="00CD5512">
        <w:rPr>
          <w:sz w:val="24"/>
        </w:rPr>
        <w:t>UJI RELIABILITAS (X</w:t>
      </w:r>
      <w:r>
        <w:rPr>
          <w:sz w:val="24"/>
        </w:rPr>
        <w:t>2)</w:t>
      </w:r>
    </w:p>
    <w:tbl>
      <w:tblPr>
        <w:tblW w:w="26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2"/>
        <w:gridCol w:w="1180"/>
      </w:tblGrid>
      <w:tr w:rsidR="005A486F" w:rsidRPr="00CD5512" w:rsidTr="0015627C">
        <w:trPr>
          <w:cantSplit/>
        </w:trPr>
        <w:tc>
          <w:tcPr>
            <w:tcW w:w="2691" w:type="dxa"/>
            <w:gridSpan w:val="2"/>
            <w:tcBorders>
              <w:top w:val="nil"/>
              <w:left w:val="nil"/>
              <w:bottom w:val="nil"/>
              <w:right w:val="nil"/>
            </w:tcBorders>
            <w:shd w:val="clear" w:color="auto" w:fill="FFFFFF"/>
            <w:vAlign w:val="center"/>
          </w:tcPr>
          <w:p w:rsidR="005A486F" w:rsidRPr="00CD5512" w:rsidRDefault="005A486F" w:rsidP="0015627C">
            <w:pPr>
              <w:autoSpaceDE w:val="0"/>
              <w:autoSpaceDN w:val="0"/>
              <w:adjustRightInd w:val="0"/>
              <w:spacing w:after="0" w:line="320" w:lineRule="atLeast"/>
              <w:ind w:left="60" w:right="60"/>
              <w:jc w:val="center"/>
              <w:rPr>
                <w:rFonts w:ascii="Arial" w:hAnsi="Arial" w:cs="Arial"/>
                <w:color w:val="010205"/>
              </w:rPr>
            </w:pPr>
            <w:r w:rsidRPr="00CD5512">
              <w:rPr>
                <w:rFonts w:ascii="Arial" w:hAnsi="Arial" w:cs="Arial"/>
                <w:b/>
                <w:bCs/>
                <w:color w:val="010205"/>
              </w:rPr>
              <w:t>Reliability Statistics</w:t>
            </w:r>
          </w:p>
        </w:tc>
      </w:tr>
      <w:tr w:rsidR="005A486F" w:rsidRPr="00CD5512" w:rsidTr="0015627C">
        <w:trPr>
          <w:cantSplit/>
        </w:trPr>
        <w:tc>
          <w:tcPr>
            <w:tcW w:w="1511" w:type="dxa"/>
            <w:tcBorders>
              <w:top w:val="nil"/>
              <w:left w:val="nil"/>
              <w:bottom w:val="single" w:sz="8" w:space="0" w:color="152935"/>
              <w:right w:val="single" w:sz="8" w:space="0" w:color="E0E0E0"/>
            </w:tcBorders>
            <w:shd w:val="clear" w:color="auto" w:fill="FFFFFF"/>
            <w:vAlign w:val="bottom"/>
          </w:tcPr>
          <w:p w:rsidR="005A486F" w:rsidRPr="00CD5512" w:rsidRDefault="005A486F" w:rsidP="0015627C">
            <w:pPr>
              <w:autoSpaceDE w:val="0"/>
              <w:autoSpaceDN w:val="0"/>
              <w:adjustRightInd w:val="0"/>
              <w:spacing w:after="0" w:line="320" w:lineRule="atLeast"/>
              <w:ind w:left="60" w:right="60"/>
              <w:jc w:val="center"/>
              <w:rPr>
                <w:rFonts w:ascii="Arial" w:hAnsi="Arial" w:cs="Arial"/>
                <w:color w:val="264A60"/>
                <w:sz w:val="18"/>
                <w:szCs w:val="18"/>
              </w:rPr>
            </w:pPr>
            <w:r w:rsidRPr="00CD5512">
              <w:rPr>
                <w:rFonts w:ascii="Arial" w:hAnsi="Arial" w:cs="Arial"/>
                <w:color w:val="264A60"/>
                <w:sz w:val="18"/>
                <w:szCs w:val="18"/>
              </w:rPr>
              <w:t>Cronbach's Alpha</w:t>
            </w:r>
          </w:p>
        </w:tc>
        <w:tc>
          <w:tcPr>
            <w:tcW w:w="1180" w:type="dxa"/>
            <w:tcBorders>
              <w:top w:val="nil"/>
              <w:left w:val="single" w:sz="8" w:space="0" w:color="E0E0E0"/>
              <w:bottom w:val="single" w:sz="8" w:space="0" w:color="152935"/>
              <w:right w:val="nil"/>
            </w:tcBorders>
            <w:shd w:val="clear" w:color="auto" w:fill="FFFFFF"/>
            <w:vAlign w:val="bottom"/>
          </w:tcPr>
          <w:p w:rsidR="005A486F" w:rsidRPr="00CD5512" w:rsidRDefault="005A486F" w:rsidP="0015627C">
            <w:pPr>
              <w:autoSpaceDE w:val="0"/>
              <w:autoSpaceDN w:val="0"/>
              <w:adjustRightInd w:val="0"/>
              <w:spacing w:after="0" w:line="320" w:lineRule="atLeast"/>
              <w:ind w:left="60" w:right="60"/>
              <w:jc w:val="center"/>
              <w:rPr>
                <w:rFonts w:ascii="Arial" w:hAnsi="Arial" w:cs="Arial"/>
                <w:color w:val="264A60"/>
                <w:sz w:val="18"/>
                <w:szCs w:val="18"/>
              </w:rPr>
            </w:pPr>
            <w:r w:rsidRPr="00CD5512">
              <w:rPr>
                <w:rFonts w:ascii="Arial" w:hAnsi="Arial" w:cs="Arial"/>
                <w:color w:val="264A60"/>
                <w:sz w:val="18"/>
                <w:szCs w:val="18"/>
              </w:rPr>
              <w:t>N of Items</w:t>
            </w:r>
          </w:p>
        </w:tc>
      </w:tr>
      <w:tr w:rsidR="005A486F" w:rsidRPr="00CD5512" w:rsidTr="0015627C">
        <w:trPr>
          <w:cantSplit/>
        </w:trPr>
        <w:tc>
          <w:tcPr>
            <w:tcW w:w="1511" w:type="dxa"/>
            <w:tcBorders>
              <w:top w:val="single" w:sz="8" w:space="0" w:color="152935"/>
              <w:left w:val="nil"/>
              <w:bottom w:val="single" w:sz="8" w:space="0" w:color="152935"/>
              <w:right w:val="single" w:sz="8" w:space="0" w:color="E0E0E0"/>
            </w:tcBorders>
            <w:shd w:val="clear" w:color="auto" w:fill="FFFFFF"/>
          </w:tcPr>
          <w:p w:rsidR="005A486F" w:rsidRPr="00CD5512"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CD5512">
              <w:rPr>
                <w:rFonts w:ascii="Arial" w:hAnsi="Arial" w:cs="Arial"/>
                <w:color w:val="010205"/>
                <w:sz w:val="18"/>
                <w:szCs w:val="18"/>
              </w:rPr>
              <w:t>.627</w:t>
            </w:r>
          </w:p>
        </w:tc>
        <w:tc>
          <w:tcPr>
            <w:tcW w:w="1180" w:type="dxa"/>
            <w:tcBorders>
              <w:top w:val="single" w:sz="8" w:space="0" w:color="152935"/>
              <w:left w:val="single" w:sz="8" w:space="0" w:color="E0E0E0"/>
              <w:bottom w:val="single" w:sz="8" w:space="0" w:color="152935"/>
              <w:right w:val="nil"/>
            </w:tcBorders>
            <w:shd w:val="clear" w:color="auto" w:fill="FFFFFF"/>
          </w:tcPr>
          <w:p w:rsidR="005A486F" w:rsidRPr="00CD5512"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CD5512">
              <w:rPr>
                <w:rFonts w:ascii="Arial" w:hAnsi="Arial" w:cs="Arial"/>
                <w:color w:val="010205"/>
                <w:sz w:val="18"/>
                <w:szCs w:val="18"/>
              </w:rPr>
              <w:t>3</w:t>
            </w:r>
          </w:p>
        </w:tc>
      </w:tr>
    </w:tbl>
    <w:p w:rsidR="005A486F" w:rsidRDefault="005A486F" w:rsidP="005A486F">
      <w:pPr>
        <w:autoSpaceDE w:val="0"/>
        <w:autoSpaceDN w:val="0"/>
        <w:adjustRightInd w:val="0"/>
        <w:spacing w:after="0" w:line="400" w:lineRule="atLeast"/>
        <w:rPr>
          <w:rFonts w:ascii="Times New Roman" w:hAnsi="Times New Roman" w:cs="Times New Roman"/>
          <w:sz w:val="24"/>
          <w:szCs w:val="24"/>
        </w:rPr>
      </w:pPr>
    </w:p>
    <w:p w:rsidR="00172CA0" w:rsidRPr="00172CA0" w:rsidRDefault="00172CA0" w:rsidP="00172CA0">
      <w:pPr>
        <w:rPr>
          <w:rFonts w:ascii="Times New Roman" w:hAnsi="Times New Roman" w:cs="Times New Roman"/>
          <w:sz w:val="24"/>
        </w:rPr>
      </w:pPr>
      <w:r w:rsidRPr="009F2046">
        <w:rPr>
          <w:rFonts w:ascii="Times New Roman" w:hAnsi="Times New Roman" w:cs="Times New Roman"/>
          <w:sz w:val="24"/>
        </w:rPr>
        <w:t xml:space="preserve">Lampiran </w:t>
      </w:r>
      <w:r>
        <w:rPr>
          <w:rFonts w:ascii="Times New Roman" w:hAnsi="Times New Roman" w:cs="Times New Roman"/>
          <w:sz w:val="24"/>
        </w:rPr>
        <w:t>15</w:t>
      </w:r>
    </w:p>
    <w:p w:rsidR="005A486F" w:rsidRPr="0044177D" w:rsidRDefault="005A486F" w:rsidP="00172CA0">
      <w:pPr>
        <w:pStyle w:val="ListParagraph"/>
        <w:widowControl/>
        <w:autoSpaceDE/>
        <w:autoSpaceDN/>
        <w:spacing w:after="160" w:line="480" w:lineRule="auto"/>
        <w:ind w:left="720" w:firstLine="0"/>
        <w:contextualSpacing/>
        <w:jc w:val="left"/>
        <w:rPr>
          <w:sz w:val="24"/>
        </w:rPr>
      </w:pPr>
      <w:r w:rsidRPr="0044177D">
        <w:rPr>
          <w:sz w:val="24"/>
        </w:rPr>
        <w:t>UJI RELIABILITAS (X</w:t>
      </w:r>
      <w:r>
        <w:rPr>
          <w:sz w:val="24"/>
        </w:rPr>
        <w:t>3)</w:t>
      </w:r>
    </w:p>
    <w:tbl>
      <w:tblPr>
        <w:tblW w:w="26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2"/>
        <w:gridCol w:w="1180"/>
      </w:tblGrid>
      <w:tr w:rsidR="005A486F" w:rsidRPr="0044177D" w:rsidTr="0015627C">
        <w:trPr>
          <w:cantSplit/>
        </w:trPr>
        <w:tc>
          <w:tcPr>
            <w:tcW w:w="2691" w:type="dxa"/>
            <w:gridSpan w:val="2"/>
            <w:tcBorders>
              <w:top w:val="nil"/>
              <w:left w:val="nil"/>
              <w:bottom w:val="nil"/>
              <w:right w:val="nil"/>
            </w:tcBorders>
            <w:shd w:val="clear" w:color="auto" w:fill="FFFFFF"/>
            <w:vAlign w:val="center"/>
          </w:tcPr>
          <w:p w:rsidR="005A486F" w:rsidRPr="0044177D" w:rsidRDefault="005A486F" w:rsidP="0015627C">
            <w:pPr>
              <w:autoSpaceDE w:val="0"/>
              <w:autoSpaceDN w:val="0"/>
              <w:adjustRightInd w:val="0"/>
              <w:spacing w:after="0" w:line="320" w:lineRule="atLeast"/>
              <w:ind w:left="60" w:right="60"/>
              <w:jc w:val="center"/>
              <w:rPr>
                <w:rFonts w:ascii="Arial" w:hAnsi="Arial" w:cs="Arial"/>
                <w:color w:val="010205"/>
              </w:rPr>
            </w:pPr>
            <w:r w:rsidRPr="0044177D">
              <w:rPr>
                <w:rFonts w:ascii="Arial" w:hAnsi="Arial" w:cs="Arial"/>
                <w:b/>
                <w:bCs/>
                <w:color w:val="010205"/>
              </w:rPr>
              <w:t>Reliability Statistics</w:t>
            </w:r>
          </w:p>
        </w:tc>
      </w:tr>
      <w:tr w:rsidR="005A486F" w:rsidRPr="0044177D" w:rsidTr="0015627C">
        <w:trPr>
          <w:cantSplit/>
        </w:trPr>
        <w:tc>
          <w:tcPr>
            <w:tcW w:w="1511" w:type="dxa"/>
            <w:tcBorders>
              <w:top w:val="nil"/>
              <w:left w:val="nil"/>
              <w:bottom w:val="single" w:sz="8" w:space="0" w:color="152935"/>
              <w:right w:val="single" w:sz="8" w:space="0" w:color="E0E0E0"/>
            </w:tcBorders>
            <w:shd w:val="clear" w:color="auto" w:fill="FFFFFF"/>
            <w:vAlign w:val="bottom"/>
          </w:tcPr>
          <w:p w:rsidR="005A486F" w:rsidRPr="0044177D" w:rsidRDefault="005A486F" w:rsidP="0015627C">
            <w:pPr>
              <w:autoSpaceDE w:val="0"/>
              <w:autoSpaceDN w:val="0"/>
              <w:adjustRightInd w:val="0"/>
              <w:spacing w:after="0" w:line="320" w:lineRule="atLeast"/>
              <w:ind w:left="60" w:right="60"/>
              <w:jc w:val="center"/>
              <w:rPr>
                <w:rFonts w:ascii="Arial" w:hAnsi="Arial" w:cs="Arial"/>
                <w:color w:val="264A60"/>
                <w:sz w:val="18"/>
                <w:szCs w:val="18"/>
              </w:rPr>
            </w:pPr>
            <w:r w:rsidRPr="0044177D">
              <w:rPr>
                <w:rFonts w:ascii="Arial" w:hAnsi="Arial" w:cs="Arial"/>
                <w:color w:val="264A60"/>
                <w:sz w:val="18"/>
                <w:szCs w:val="18"/>
              </w:rPr>
              <w:t>Cronbach's Alpha</w:t>
            </w:r>
          </w:p>
        </w:tc>
        <w:tc>
          <w:tcPr>
            <w:tcW w:w="1180" w:type="dxa"/>
            <w:tcBorders>
              <w:top w:val="nil"/>
              <w:left w:val="single" w:sz="8" w:space="0" w:color="E0E0E0"/>
              <w:bottom w:val="single" w:sz="8" w:space="0" w:color="152935"/>
              <w:right w:val="nil"/>
            </w:tcBorders>
            <w:shd w:val="clear" w:color="auto" w:fill="FFFFFF"/>
            <w:vAlign w:val="bottom"/>
          </w:tcPr>
          <w:p w:rsidR="005A486F" w:rsidRPr="0044177D" w:rsidRDefault="005A486F" w:rsidP="0015627C">
            <w:pPr>
              <w:autoSpaceDE w:val="0"/>
              <w:autoSpaceDN w:val="0"/>
              <w:adjustRightInd w:val="0"/>
              <w:spacing w:after="0" w:line="320" w:lineRule="atLeast"/>
              <w:ind w:left="60" w:right="60"/>
              <w:jc w:val="center"/>
              <w:rPr>
                <w:rFonts w:ascii="Arial" w:hAnsi="Arial" w:cs="Arial"/>
                <w:color w:val="264A60"/>
                <w:sz w:val="18"/>
                <w:szCs w:val="18"/>
              </w:rPr>
            </w:pPr>
            <w:r w:rsidRPr="0044177D">
              <w:rPr>
                <w:rFonts w:ascii="Arial" w:hAnsi="Arial" w:cs="Arial"/>
                <w:color w:val="264A60"/>
                <w:sz w:val="18"/>
                <w:szCs w:val="18"/>
              </w:rPr>
              <w:t>N of Items</w:t>
            </w:r>
          </w:p>
        </w:tc>
      </w:tr>
      <w:tr w:rsidR="005A486F" w:rsidRPr="0044177D" w:rsidTr="0015627C">
        <w:trPr>
          <w:cantSplit/>
        </w:trPr>
        <w:tc>
          <w:tcPr>
            <w:tcW w:w="1511" w:type="dxa"/>
            <w:tcBorders>
              <w:top w:val="single" w:sz="8" w:space="0" w:color="152935"/>
              <w:left w:val="nil"/>
              <w:bottom w:val="single" w:sz="8" w:space="0" w:color="152935"/>
              <w:right w:val="single" w:sz="8" w:space="0" w:color="E0E0E0"/>
            </w:tcBorders>
            <w:shd w:val="clear" w:color="auto" w:fill="FFFFFF"/>
          </w:tcPr>
          <w:p w:rsidR="005A486F" w:rsidRPr="0044177D"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44177D">
              <w:rPr>
                <w:rFonts w:ascii="Arial" w:hAnsi="Arial" w:cs="Arial"/>
                <w:color w:val="010205"/>
                <w:sz w:val="18"/>
                <w:szCs w:val="18"/>
              </w:rPr>
              <w:t>.836</w:t>
            </w:r>
          </w:p>
        </w:tc>
        <w:tc>
          <w:tcPr>
            <w:tcW w:w="1180" w:type="dxa"/>
            <w:tcBorders>
              <w:top w:val="single" w:sz="8" w:space="0" w:color="152935"/>
              <w:left w:val="single" w:sz="8" w:space="0" w:color="E0E0E0"/>
              <w:bottom w:val="single" w:sz="8" w:space="0" w:color="152935"/>
              <w:right w:val="nil"/>
            </w:tcBorders>
            <w:shd w:val="clear" w:color="auto" w:fill="FFFFFF"/>
          </w:tcPr>
          <w:p w:rsidR="005A486F" w:rsidRPr="0044177D"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44177D">
              <w:rPr>
                <w:rFonts w:ascii="Arial" w:hAnsi="Arial" w:cs="Arial"/>
                <w:color w:val="010205"/>
                <w:sz w:val="18"/>
                <w:szCs w:val="18"/>
              </w:rPr>
              <w:t>3</w:t>
            </w:r>
          </w:p>
        </w:tc>
      </w:tr>
    </w:tbl>
    <w:p w:rsidR="005A486F" w:rsidRDefault="005A486F" w:rsidP="005A486F">
      <w:pPr>
        <w:autoSpaceDE w:val="0"/>
        <w:autoSpaceDN w:val="0"/>
        <w:adjustRightInd w:val="0"/>
        <w:spacing w:after="0" w:line="400" w:lineRule="atLeast"/>
        <w:rPr>
          <w:rFonts w:ascii="Times New Roman" w:hAnsi="Times New Roman" w:cs="Times New Roman"/>
          <w:sz w:val="24"/>
          <w:szCs w:val="24"/>
        </w:rPr>
      </w:pPr>
    </w:p>
    <w:p w:rsidR="005A486F" w:rsidRPr="00172CA0" w:rsidRDefault="00172CA0" w:rsidP="00172CA0">
      <w:pPr>
        <w:rPr>
          <w:rFonts w:ascii="Times New Roman" w:hAnsi="Times New Roman" w:cs="Times New Roman"/>
          <w:sz w:val="24"/>
        </w:rPr>
      </w:pPr>
      <w:r w:rsidRPr="009F2046">
        <w:rPr>
          <w:rFonts w:ascii="Times New Roman" w:hAnsi="Times New Roman" w:cs="Times New Roman"/>
          <w:sz w:val="24"/>
        </w:rPr>
        <w:t xml:space="preserve">Lampiran </w:t>
      </w:r>
      <w:r>
        <w:rPr>
          <w:rFonts w:ascii="Times New Roman" w:hAnsi="Times New Roman" w:cs="Times New Roman"/>
          <w:sz w:val="24"/>
        </w:rPr>
        <w:t>16</w:t>
      </w:r>
    </w:p>
    <w:p w:rsidR="005A486F" w:rsidRPr="0044177D" w:rsidRDefault="005A486F" w:rsidP="00172CA0">
      <w:pPr>
        <w:pStyle w:val="ListParagraph"/>
        <w:widowControl/>
        <w:autoSpaceDE/>
        <w:autoSpaceDN/>
        <w:spacing w:after="160" w:line="480" w:lineRule="auto"/>
        <w:ind w:left="720" w:firstLine="0"/>
        <w:contextualSpacing/>
        <w:jc w:val="left"/>
        <w:rPr>
          <w:sz w:val="24"/>
        </w:rPr>
      </w:pPr>
      <w:r w:rsidRPr="0044177D">
        <w:rPr>
          <w:sz w:val="24"/>
        </w:rPr>
        <w:t>UJI RELIABILITAS (</w:t>
      </w:r>
      <w:r>
        <w:rPr>
          <w:sz w:val="24"/>
        </w:rPr>
        <w:t>Y</w:t>
      </w:r>
      <w:r w:rsidRPr="0044177D">
        <w:rPr>
          <w:sz w:val="24"/>
        </w:rPr>
        <w:t>)</w:t>
      </w:r>
    </w:p>
    <w:tbl>
      <w:tblPr>
        <w:tblW w:w="26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12"/>
        <w:gridCol w:w="1180"/>
      </w:tblGrid>
      <w:tr w:rsidR="005A486F" w:rsidRPr="0044177D" w:rsidTr="0015627C">
        <w:trPr>
          <w:cantSplit/>
        </w:trPr>
        <w:tc>
          <w:tcPr>
            <w:tcW w:w="2691" w:type="dxa"/>
            <w:gridSpan w:val="2"/>
            <w:tcBorders>
              <w:top w:val="nil"/>
              <w:left w:val="nil"/>
              <w:bottom w:val="nil"/>
              <w:right w:val="nil"/>
            </w:tcBorders>
            <w:shd w:val="clear" w:color="auto" w:fill="FFFFFF"/>
            <w:vAlign w:val="center"/>
          </w:tcPr>
          <w:p w:rsidR="005A486F" w:rsidRPr="0044177D" w:rsidRDefault="005A486F" w:rsidP="0015627C">
            <w:pPr>
              <w:autoSpaceDE w:val="0"/>
              <w:autoSpaceDN w:val="0"/>
              <w:adjustRightInd w:val="0"/>
              <w:spacing w:after="0" w:line="320" w:lineRule="atLeast"/>
              <w:ind w:left="60" w:right="60"/>
              <w:jc w:val="center"/>
              <w:rPr>
                <w:rFonts w:ascii="Arial" w:hAnsi="Arial" w:cs="Arial"/>
                <w:color w:val="010205"/>
              </w:rPr>
            </w:pPr>
            <w:r w:rsidRPr="0044177D">
              <w:rPr>
                <w:rFonts w:ascii="Arial" w:hAnsi="Arial" w:cs="Arial"/>
                <w:b/>
                <w:bCs/>
                <w:color w:val="010205"/>
              </w:rPr>
              <w:t>Reliability Statistics</w:t>
            </w:r>
          </w:p>
        </w:tc>
      </w:tr>
      <w:tr w:rsidR="005A486F" w:rsidRPr="0044177D" w:rsidTr="0015627C">
        <w:trPr>
          <w:cantSplit/>
        </w:trPr>
        <w:tc>
          <w:tcPr>
            <w:tcW w:w="1511" w:type="dxa"/>
            <w:tcBorders>
              <w:top w:val="nil"/>
              <w:left w:val="nil"/>
              <w:bottom w:val="single" w:sz="8" w:space="0" w:color="152935"/>
              <w:right w:val="single" w:sz="8" w:space="0" w:color="E0E0E0"/>
            </w:tcBorders>
            <w:shd w:val="clear" w:color="auto" w:fill="FFFFFF"/>
            <w:vAlign w:val="bottom"/>
          </w:tcPr>
          <w:p w:rsidR="005A486F" w:rsidRPr="0044177D" w:rsidRDefault="005A486F" w:rsidP="0015627C">
            <w:pPr>
              <w:autoSpaceDE w:val="0"/>
              <w:autoSpaceDN w:val="0"/>
              <w:adjustRightInd w:val="0"/>
              <w:spacing w:after="0" w:line="320" w:lineRule="atLeast"/>
              <w:ind w:left="60" w:right="60"/>
              <w:jc w:val="center"/>
              <w:rPr>
                <w:rFonts w:ascii="Arial" w:hAnsi="Arial" w:cs="Arial"/>
                <w:color w:val="264A60"/>
                <w:sz w:val="18"/>
                <w:szCs w:val="18"/>
              </w:rPr>
            </w:pPr>
            <w:r w:rsidRPr="0044177D">
              <w:rPr>
                <w:rFonts w:ascii="Arial" w:hAnsi="Arial" w:cs="Arial"/>
                <w:color w:val="264A60"/>
                <w:sz w:val="18"/>
                <w:szCs w:val="18"/>
              </w:rPr>
              <w:t>Cronbach's Alpha</w:t>
            </w:r>
          </w:p>
        </w:tc>
        <w:tc>
          <w:tcPr>
            <w:tcW w:w="1180" w:type="dxa"/>
            <w:tcBorders>
              <w:top w:val="nil"/>
              <w:left w:val="single" w:sz="8" w:space="0" w:color="E0E0E0"/>
              <w:bottom w:val="single" w:sz="8" w:space="0" w:color="152935"/>
              <w:right w:val="nil"/>
            </w:tcBorders>
            <w:shd w:val="clear" w:color="auto" w:fill="FFFFFF"/>
            <w:vAlign w:val="bottom"/>
          </w:tcPr>
          <w:p w:rsidR="005A486F" w:rsidRPr="0044177D" w:rsidRDefault="005A486F" w:rsidP="0015627C">
            <w:pPr>
              <w:autoSpaceDE w:val="0"/>
              <w:autoSpaceDN w:val="0"/>
              <w:adjustRightInd w:val="0"/>
              <w:spacing w:after="0" w:line="320" w:lineRule="atLeast"/>
              <w:ind w:left="60" w:right="60"/>
              <w:jc w:val="center"/>
              <w:rPr>
                <w:rFonts w:ascii="Arial" w:hAnsi="Arial" w:cs="Arial"/>
                <w:color w:val="264A60"/>
                <w:sz w:val="18"/>
                <w:szCs w:val="18"/>
              </w:rPr>
            </w:pPr>
            <w:r w:rsidRPr="0044177D">
              <w:rPr>
                <w:rFonts w:ascii="Arial" w:hAnsi="Arial" w:cs="Arial"/>
                <w:color w:val="264A60"/>
                <w:sz w:val="18"/>
                <w:szCs w:val="18"/>
              </w:rPr>
              <w:t>N of Items</w:t>
            </w:r>
          </w:p>
        </w:tc>
      </w:tr>
      <w:tr w:rsidR="005A486F" w:rsidRPr="0044177D" w:rsidTr="0015627C">
        <w:trPr>
          <w:cantSplit/>
        </w:trPr>
        <w:tc>
          <w:tcPr>
            <w:tcW w:w="1511" w:type="dxa"/>
            <w:tcBorders>
              <w:top w:val="single" w:sz="8" w:space="0" w:color="152935"/>
              <w:left w:val="nil"/>
              <w:bottom w:val="single" w:sz="8" w:space="0" w:color="152935"/>
              <w:right w:val="single" w:sz="8" w:space="0" w:color="E0E0E0"/>
            </w:tcBorders>
            <w:shd w:val="clear" w:color="auto" w:fill="FFFFFF"/>
          </w:tcPr>
          <w:p w:rsidR="005A486F" w:rsidRPr="0044177D"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44177D">
              <w:rPr>
                <w:rFonts w:ascii="Arial" w:hAnsi="Arial" w:cs="Arial"/>
                <w:color w:val="010205"/>
                <w:sz w:val="18"/>
                <w:szCs w:val="18"/>
              </w:rPr>
              <w:t>.</w:t>
            </w:r>
            <w:r>
              <w:rPr>
                <w:rFonts w:ascii="Arial" w:hAnsi="Arial" w:cs="Arial"/>
                <w:color w:val="010205"/>
                <w:sz w:val="18"/>
                <w:szCs w:val="18"/>
              </w:rPr>
              <w:t>655</w:t>
            </w:r>
          </w:p>
        </w:tc>
        <w:tc>
          <w:tcPr>
            <w:tcW w:w="1180" w:type="dxa"/>
            <w:tcBorders>
              <w:top w:val="single" w:sz="8" w:space="0" w:color="152935"/>
              <w:left w:val="single" w:sz="8" w:space="0" w:color="E0E0E0"/>
              <w:bottom w:val="single" w:sz="8" w:space="0" w:color="152935"/>
              <w:right w:val="nil"/>
            </w:tcBorders>
            <w:shd w:val="clear" w:color="auto" w:fill="FFFFFF"/>
          </w:tcPr>
          <w:p w:rsidR="005A486F" w:rsidRPr="0044177D"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Pr>
                <w:rFonts w:ascii="Arial" w:hAnsi="Arial" w:cs="Arial"/>
                <w:color w:val="010205"/>
                <w:sz w:val="18"/>
                <w:szCs w:val="18"/>
              </w:rPr>
              <w:t>4</w:t>
            </w:r>
          </w:p>
        </w:tc>
      </w:tr>
    </w:tbl>
    <w:p w:rsidR="005A486F" w:rsidRDefault="005A486F" w:rsidP="005A486F">
      <w:pPr>
        <w:spacing w:line="480" w:lineRule="auto"/>
        <w:rPr>
          <w:rFonts w:ascii="Times New Roman" w:hAnsi="Times New Roman" w:cs="Times New Roman"/>
          <w:sz w:val="24"/>
        </w:rPr>
      </w:pPr>
    </w:p>
    <w:p w:rsidR="00172CA0" w:rsidRDefault="00172CA0" w:rsidP="005A486F">
      <w:pPr>
        <w:spacing w:line="480" w:lineRule="auto"/>
        <w:rPr>
          <w:rFonts w:ascii="Times New Roman" w:hAnsi="Times New Roman" w:cs="Times New Roman"/>
          <w:sz w:val="24"/>
        </w:rPr>
      </w:pPr>
    </w:p>
    <w:p w:rsidR="00172CA0" w:rsidRPr="0044177D" w:rsidRDefault="00172CA0" w:rsidP="005A486F">
      <w:pPr>
        <w:spacing w:line="480" w:lineRule="auto"/>
        <w:rPr>
          <w:rFonts w:ascii="Times New Roman" w:hAnsi="Times New Roman" w:cs="Times New Roman"/>
          <w:sz w:val="24"/>
        </w:rPr>
      </w:pPr>
    </w:p>
    <w:p w:rsidR="00172CA0" w:rsidRPr="00172CA0" w:rsidRDefault="00172CA0" w:rsidP="00172CA0">
      <w:pPr>
        <w:rPr>
          <w:rFonts w:ascii="Times New Roman" w:hAnsi="Times New Roman" w:cs="Times New Roman"/>
          <w:sz w:val="24"/>
        </w:rPr>
      </w:pPr>
      <w:r w:rsidRPr="009F2046">
        <w:rPr>
          <w:rFonts w:ascii="Times New Roman" w:hAnsi="Times New Roman" w:cs="Times New Roman"/>
          <w:sz w:val="24"/>
        </w:rPr>
        <w:lastRenderedPageBreak/>
        <w:t xml:space="preserve">Lampiran </w:t>
      </w:r>
      <w:r>
        <w:rPr>
          <w:rFonts w:ascii="Times New Roman" w:hAnsi="Times New Roman" w:cs="Times New Roman"/>
          <w:sz w:val="24"/>
        </w:rPr>
        <w:t>17</w:t>
      </w:r>
    </w:p>
    <w:p w:rsidR="005A486F" w:rsidRPr="00950FA7" w:rsidRDefault="005A486F" w:rsidP="00172CA0">
      <w:pPr>
        <w:pStyle w:val="ListParagraph"/>
        <w:widowControl/>
        <w:autoSpaceDE/>
        <w:autoSpaceDN/>
        <w:spacing w:after="160" w:line="480" w:lineRule="auto"/>
        <w:ind w:left="720" w:firstLine="0"/>
        <w:contextualSpacing/>
        <w:jc w:val="left"/>
        <w:rPr>
          <w:sz w:val="24"/>
        </w:rPr>
      </w:pPr>
      <w:r>
        <w:rPr>
          <w:sz w:val="24"/>
        </w:rPr>
        <w:t>ANALISIS DESKRIPTIF (X1)</w:t>
      </w:r>
    </w:p>
    <w:tbl>
      <w:tblPr>
        <w:tblW w:w="6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34"/>
        <w:gridCol w:w="1163"/>
        <w:gridCol w:w="1024"/>
        <w:gridCol w:w="1392"/>
        <w:gridCol w:w="1469"/>
      </w:tblGrid>
      <w:tr w:rsidR="005A486F" w:rsidRPr="00950FA7" w:rsidTr="0015627C">
        <w:trPr>
          <w:cantSplit/>
        </w:trPr>
        <w:tc>
          <w:tcPr>
            <w:tcW w:w="6513" w:type="dxa"/>
            <w:gridSpan w:val="6"/>
            <w:tcBorders>
              <w:top w:val="nil"/>
              <w:left w:val="nil"/>
              <w:bottom w:val="nil"/>
              <w:right w:val="nil"/>
            </w:tcBorders>
            <w:shd w:val="clear" w:color="auto" w:fill="FFFFFF"/>
            <w:vAlign w:val="center"/>
          </w:tcPr>
          <w:p w:rsidR="005A486F" w:rsidRPr="00950FA7" w:rsidRDefault="005A486F" w:rsidP="0015627C">
            <w:pPr>
              <w:autoSpaceDE w:val="0"/>
              <w:autoSpaceDN w:val="0"/>
              <w:adjustRightInd w:val="0"/>
              <w:spacing w:after="0" w:line="320" w:lineRule="atLeast"/>
              <w:ind w:left="60" w:right="60"/>
              <w:jc w:val="center"/>
              <w:rPr>
                <w:rFonts w:ascii="Arial" w:hAnsi="Arial" w:cs="Arial"/>
                <w:color w:val="010205"/>
              </w:rPr>
            </w:pPr>
            <w:r w:rsidRPr="00950FA7">
              <w:rPr>
                <w:rFonts w:ascii="Arial" w:hAnsi="Arial" w:cs="Arial"/>
                <w:b/>
                <w:bCs/>
                <w:color w:val="010205"/>
              </w:rPr>
              <w:t>X1.1</w:t>
            </w:r>
          </w:p>
        </w:tc>
      </w:tr>
      <w:tr w:rsidR="005A486F" w:rsidRPr="00950FA7" w:rsidTr="0015627C">
        <w:trPr>
          <w:cantSplit/>
        </w:trPr>
        <w:tc>
          <w:tcPr>
            <w:tcW w:w="1468" w:type="dxa"/>
            <w:gridSpan w:val="2"/>
            <w:tcBorders>
              <w:top w:val="nil"/>
              <w:left w:val="nil"/>
              <w:bottom w:val="single" w:sz="8" w:space="0" w:color="152935"/>
              <w:right w:val="nil"/>
            </w:tcBorders>
            <w:shd w:val="clear" w:color="auto" w:fill="FFFFFF"/>
            <w:vAlign w:val="bottom"/>
          </w:tcPr>
          <w:p w:rsidR="005A486F" w:rsidRPr="00950FA7" w:rsidRDefault="005A486F" w:rsidP="0015627C">
            <w:pPr>
              <w:autoSpaceDE w:val="0"/>
              <w:autoSpaceDN w:val="0"/>
              <w:adjustRightInd w:val="0"/>
              <w:spacing w:after="0" w:line="240" w:lineRule="auto"/>
              <w:rPr>
                <w:rFonts w:ascii="Times New Roman" w:hAnsi="Times New Roman" w:cs="Times New Roman"/>
                <w:sz w:val="24"/>
                <w:szCs w:val="24"/>
              </w:rPr>
            </w:pPr>
          </w:p>
        </w:tc>
        <w:tc>
          <w:tcPr>
            <w:tcW w:w="1162" w:type="dxa"/>
            <w:tcBorders>
              <w:top w:val="nil"/>
              <w:left w:val="nil"/>
              <w:bottom w:val="single" w:sz="8" w:space="0" w:color="152935"/>
              <w:right w:val="single" w:sz="8" w:space="0" w:color="E0E0E0"/>
            </w:tcBorders>
            <w:shd w:val="clear" w:color="auto" w:fill="FFFFFF"/>
            <w:vAlign w:val="bottom"/>
          </w:tcPr>
          <w:p w:rsidR="005A486F" w:rsidRPr="00950FA7" w:rsidRDefault="005A486F" w:rsidP="0015627C">
            <w:pPr>
              <w:autoSpaceDE w:val="0"/>
              <w:autoSpaceDN w:val="0"/>
              <w:adjustRightInd w:val="0"/>
              <w:spacing w:after="0" w:line="320" w:lineRule="atLeast"/>
              <w:ind w:left="60" w:right="60"/>
              <w:jc w:val="center"/>
              <w:rPr>
                <w:rFonts w:ascii="Arial" w:hAnsi="Arial" w:cs="Arial"/>
                <w:color w:val="264A60"/>
                <w:sz w:val="18"/>
                <w:szCs w:val="18"/>
              </w:rPr>
            </w:pPr>
            <w:r w:rsidRPr="00950FA7">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5A486F" w:rsidRPr="00950FA7" w:rsidRDefault="005A486F" w:rsidP="0015627C">
            <w:pPr>
              <w:autoSpaceDE w:val="0"/>
              <w:autoSpaceDN w:val="0"/>
              <w:adjustRightInd w:val="0"/>
              <w:spacing w:after="0" w:line="320" w:lineRule="atLeast"/>
              <w:ind w:left="60" w:right="60"/>
              <w:jc w:val="center"/>
              <w:rPr>
                <w:rFonts w:ascii="Arial" w:hAnsi="Arial" w:cs="Arial"/>
                <w:color w:val="264A60"/>
                <w:sz w:val="18"/>
                <w:szCs w:val="18"/>
              </w:rPr>
            </w:pPr>
            <w:r w:rsidRPr="00950FA7">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rsidR="005A486F" w:rsidRPr="00950FA7" w:rsidRDefault="005A486F" w:rsidP="0015627C">
            <w:pPr>
              <w:autoSpaceDE w:val="0"/>
              <w:autoSpaceDN w:val="0"/>
              <w:adjustRightInd w:val="0"/>
              <w:spacing w:after="0" w:line="320" w:lineRule="atLeast"/>
              <w:ind w:left="60" w:right="60"/>
              <w:jc w:val="center"/>
              <w:rPr>
                <w:rFonts w:ascii="Arial" w:hAnsi="Arial" w:cs="Arial"/>
                <w:color w:val="264A60"/>
                <w:sz w:val="18"/>
                <w:szCs w:val="18"/>
              </w:rPr>
            </w:pPr>
            <w:r w:rsidRPr="00950FA7">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rsidR="005A486F" w:rsidRPr="00950FA7" w:rsidRDefault="005A486F" w:rsidP="0015627C">
            <w:pPr>
              <w:autoSpaceDE w:val="0"/>
              <w:autoSpaceDN w:val="0"/>
              <w:adjustRightInd w:val="0"/>
              <w:spacing w:after="0" w:line="320" w:lineRule="atLeast"/>
              <w:ind w:left="60" w:right="60"/>
              <w:jc w:val="center"/>
              <w:rPr>
                <w:rFonts w:ascii="Arial" w:hAnsi="Arial" w:cs="Arial"/>
                <w:color w:val="264A60"/>
                <w:sz w:val="18"/>
                <w:szCs w:val="18"/>
              </w:rPr>
            </w:pPr>
            <w:r w:rsidRPr="00950FA7">
              <w:rPr>
                <w:rFonts w:ascii="Arial" w:hAnsi="Arial" w:cs="Arial"/>
                <w:color w:val="264A60"/>
                <w:sz w:val="18"/>
                <w:szCs w:val="18"/>
              </w:rPr>
              <w:t>Cumulative Percent</w:t>
            </w:r>
          </w:p>
        </w:tc>
      </w:tr>
      <w:tr w:rsidR="005A486F" w:rsidRPr="00950FA7" w:rsidTr="0015627C">
        <w:trPr>
          <w:cantSplit/>
        </w:trPr>
        <w:tc>
          <w:tcPr>
            <w:tcW w:w="734" w:type="dxa"/>
            <w:vMerge w:val="restart"/>
            <w:tcBorders>
              <w:top w:val="single" w:sz="8" w:space="0" w:color="152935"/>
              <w:left w:val="nil"/>
              <w:bottom w:val="single" w:sz="8" w:space="0" w:color="152935"/>
              <w:right w:val="nil"/>
            </w:tcBorders>
            <w:shd w:val="clear" w:color="auto" w:fill="E0E0E0"/>
          </w:tcPr>
          <w:p w:rsidR="005A486F" w:rsidRPr="00950FA7" w:rsidRDefault="005A486F" w:rsidP="0015627C">
            <w:pPr>
              <w:autoSpaceDE w:val="0"/>
              <w:autoSpaceDN w:val="0"/>
              <w:adjustRightInd w:val="0"/>
              <w:spacing w:after="0" w:line="320" w:lineRule="atLeast"/>
              <w:ind w:left="60" w:right="60"/>
              <w:rPr>
                <w:rFonts w:ascii="Arial" w:hAnsi="Arial" w:cs="Arial"/>
                <w:color w:val="264A60"/>
                <w:sz w:val="18"/>
                <w:szCs w:val="18"/>
              </w:rPr>
            </w:pPr>
            <w:r w:rsidRPr="00950FA7">
              <w:rPr>
                <w:rFonts w:ascii="Arial" w:hAnsi="Arial" w:cs="Arial"/>
                <w:color w:val="264A60"/>
                <w:sz w:val="18"/>
                <w:szCs w:val="18"/>
              </w:rPr>
              <w:t>Valid</w:t>
            </w:r>
          </w:p>
        </w:tc>
        <w:tc>
          <w:tcPr>
            <w:tcW w:w="734" w:type="dxa"/>
            <w:tcBorders>
              <w:top w:val="single" w:sz="8" w:space="0" w:color="152935"/>
              <w:left w:val="nil"/>
              <w:bottom w:val="single" w:sz="8" w:space="0" w:color="AEAEAE"/>
              <w:right w:val="nil"/>
            </w:tcBorders>
            <w:shd w:val="clear" w:color="auto" w:fill="E0E0E0"/>
          </w:tcPr>
          <w:p w:rsidR="005A486F" w:rsidRPr="00950FA7" w:rsidRDefault="005A486F" w:rsidP="0015627C">
            <w:pPr>
              <w:autoSpaceDE w:val="0"/>
              <w:autoSpaceDN w:val="0"/>
              <w:adjustRightInd w:val="0"/>
              <w:spacing w:after="0" w:line="320" w:lineRule="atLeast"/>
              <w:ind w:left="60" w:right="60"/>
              <w:rPr>
                <w:rFonts w:ascii="Arial" w:hAnsi="Arial" w:cs="Arial"/>
                <w:color w:val="264A60"/>
                <w:sz w:val="18"/>
                <w:szCs w:val="18"/>
              </w:rPr>
            </w:pPr>
            <w:r w:rsidRPr="00950FA7">
              <w:rPr>
                <w:rFonts w:ascii="Arial" w:hAnsi="Arial" w:cs="Arial"/>
                <w:color w:val="264A60"/>
                <w:sz w:val="18"/>
                <w:szCs w:val="18"/>
              </w:rPr>
              <w:t>STS</w:t>
            </w:r>
          </w:p>
        </w:tc>
        <w:tc>
          <w:tcPr>
            <w:tcW w:w="1162" w:type="dxa"/>
            <w:tcBorders>
              <w:top w:val="single" w:sz="8" w:space="0" w:color="152935"/>
              <w:left w:val="nil"/>
              <w:bottom w:val="single" w:sz="8" w:space="0" w:color="AEAEAE"/>
              <w:right w:val="single" w:sz="8" w:space="0" w:color="E0E0E0"/>
            </w:tcBorders>
            <w:shd w:val="clear" w:color="auto" w:fill="FFFFFF"/>
          </w:tcPr>
          <w:p w:rsidR="005A486F" w:rsidRPr="00950FA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950FA7">
              <w:rPr>
                <w:rFonts w:ascii="Arial" w:hAnsi="Arial" w:cs="Arial"/>
                <w:color w:val="010205"/>
                <w:sz w:val="18"/>
                <w:szCs w:val="18"/>
              </w:rPr>
              <w:t>4</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5A486F" w:rsidRPr="00950FA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950FA7">
              <w:rPr>
                <w:rFonts w:ascii="Arial" w:hAnsi="Arial" w:cs="Arial"/>
                <w:color w:val="010205"/>
                <w:sz w:val="18"/>
                <w:szCs w:val="18"/>
              </w:rPr>
              <w:t>6.2</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rsidR="005A486F" w:rsidRPr="00950FA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950FA7">
              <w:rPr>
                <w:rFonts w:ascii="Arial" w:hAnsi="Arial" w:cs="Arial"/>
                <w:color w:val="010205"/>
                <w:sz w:val="18"/>
                <w:szCs w:val="18"/>
              </w:rPr>
              <w:t>6.2</w:t>
            </w:r>
          </w:p>
        </w:tc>
        <w:tc>
          <w:tcPr>
            <w:tcW w:w="1468" w:type="dxa"/>
            <w:tcBorders>
              <w:top w:val="single" w:sz="8" w:space="0" w:color="152935"/>
              <w:left w:val="single" w:sz="8" w:space="0" w:color="E0E0E0"/>
              <w:bottom w:val="single" w:sz="8" w:space="0" w:color="AEAEAE"/>
              <w:right w:val="nil"/>
            </w:tcBorders>
            <w:shd w:val="clear" w:color="auto" w:fill="FFFFFF"/>
          </w:tcPr>
          <w:p w:rsidR="005A486F" w:rsidRPr="00950FA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950FA7">
              <w:rPr>
                <w:rFonts w:ascii="Arial" w:hAnsi="Arial" w:cs="Arial"/>
                <w:color w:val="010205"/>
                <w:sz w:val="18"/>
                <w:szCs w:val="18"/>
              </w:rPr>
              <w:t>6.2</w:t>
            </w:r>
          </w:p>
        </w:tc>
      </w:tr>
      <w:tr w:rsidR="005A486F" w:rsidRPr="00950FA7" w:rsidTr="0015627C">
        <w:trPr>
          <w:cantSplit/>
        </w:trPr>
        <w:tc>
          <w:tcPr>
            <w:tcW w:w="734" w:type="dxa"/>
            <w:vMerge/>
            <w:tcBorders>
              <w:top w:val="single" w:sz="8" w:space="0" w:color="152935"/>
              <w:left w:val="nil"/>
              <w:bottom w:val="single" w:sz="8" w:space="0" w:color="152935"/>
              <w:right w:val="nil"/>
            </w:tcBorders>
            <w:shd w:val="clear" w:color="auto" w:fill="E0E0E0"/>
          </w:tcPr>
          <w:p w:rsidR="005A486F" w:rsidRPr="00950FA7" w:rsidRDefault="005A486F" w:rsidP="0015627C">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5A486F" w:rsidRPr="00950FA7" w:rsidRDefault="005A486F" w:rsidP="0015627C">
            <w:pPr>
              <w:autoSpaceDE w:val="0"/>
              <w:autoSpaceDN w:val="0"/>
              <w:adjustRightInd w:val="0"/>
              <w:spacing w:after="0" w:line="320" w:lineRule="atLeast"/>
              <w:ind w:left="60" w:right="60"/>
              <w:rPr>
                <w:rFonts w:ascii="Arial" w:hAnsi="Arial" w:cs="Arial"/>
                <w:color w:val="264A60"/>
                <w:sz w:val="18"/>
                <w:szCs w:val="18"/>
              </w:rPr>
            </w:pPr>
            <w:r w:rsidRPr="00950FA7">
              <w:rPr>
                <w:rFonts w:ascii="Arial" w:hAnsi="Arial" w:cs="Arial"/>
                <w:color w:val="264A60"/>
                <w:sz w:val="18"/>
                <w:szCs w:val="18"/>
              </w:rPr>
              <w:t>TS</w:t>
            </w:r>
          </w:p>
        </w:tc>
        <w:tc>
          <w:tcPr>
            <w:tcW w:w="1162" w:type="dxa"/>
            <w:tcBorders>
              <w:top w:val="single" w:sz="8" w:space="0" w:color="AEAEAE"/>
              <w:left w:val="nil"/>
              <w:bottom w:val="single" w:sz="8" w:space="0" w:color="AEAEAE"/>
              <w:right w:val="single" w:sz="8" w:space="0" w:color="E0E0E0"/>
            </w:tcBorders>
            <w:shd w:val="clear" w:color="auto" w:fill="FFFFFF"/>
          </w:tcPr>
          <w:p w:rsidR="005A486F" w:rsidRPr="00950FA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950FA7">
              <w:rPr>
                <w:rFonts w:ascii="Arial" w:hAnsi="Arial" w:cs="Arial"/>
                <w:color w:val="010205"/>
                <w:sz w:val="18"/>
                <w:szCs w:val="18"/>
              </w:rPr>
              <w:t>8</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A486F" w:rsidRPr="00950FA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950FA7">
              <w:rPr>
                <w:rFonts w:ascii="Arial" w:hAnsi="Arial" w:cs="Arial"/>
                <w:color w:val="010205"/>
                <w:sz w:val="18"/>
                <w:szCs w:val="18"/>
              </w:rPr>
              <w:t>12.3</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5A486F" w:rsidRPr="00950FA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950FA7">
              <w:rPr>
                <w:rFonts w:ascii="Arial" w:hAnsi="Arial" w:cs="Arial"/>
                <w:color w:val="010205"/>
                <w:sz w:val="18"/>
                <w:szCs w:val="18"/>
              </w:rPr>
              <w:t>12.3</w:t>
            </w:r>
          </w:p>
        </w:tc>
        <w:tc>
          <w:tcPr>
            <w:tcW w:w="1468" w:type="dxa"/>
            <w:tcBorders>
              <w:top w:val="single" w:sz="8" w:space="0" w:color="AEAEAE"/>
              <w:left w:val="single" w:sz="8" w:space="0" w:color="E0E0E0"/>
              <w:bottom w:val="single" w:sz="8" w:space="0" w:color="AEAEAE"/>
              <w:right w:val="nil"/>
            </w:tcBorders>
            <w:shd w:val="clear" w:color="auto" w:fill="FFFFFF"/>
          </w:tcPr>
          <w:p w:rsidR="005A486F" w:rsidRPr="00950FA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950FA7">
              <w:rPr>
                <w:rFonts w:ascii="Arial" w:hAnsi="Arial" w:cs="Arial"/>
                <w:color w:val="010205"/>
                <w:sz w:val="18"/>
                <w:szCs w:val="18"/>
              </w:rPr>
              <w:t>18.5</w:t>
            </w:r>
          </w:p>
        </w:tc>
      </w:tr>
      <w:tr w:rsidR="005A486F" w:rsidRPr="00950FA7" w:rsidTr="0015627C">
        <w:trPr>
          <w:cantSplit/>
        </w:trPr>
        <w:tc>
          <w:tcPr>
            <w:tcW w:w="734" w:type="dxa"/>
            <w:vMerge/>
            <w:tcBorders>
              <w:top w:val="single" w:sz="8" w:space="0" w:color="152935"/>
              <w:left w:val="nil"/>
              <w:bottom w:val="single" w:sz="8" w:space="0" w:color="152935"/>
              <w:right w:val="nil"/>
            </w:tcBorders>
            <w:shd w:val="clear" w:color="auto" w:fill="E0E0E0"/>
          </w:tcPr>
          <w:p w:rsidR="005A486F" w:rsidRPr="00950FA7" w:rsidRDefault="005A486F" w:rsidP="0015627C">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5A486F" w:rsidRPr="00950FA7" w:rsidRDefault="005A486F" w:rsidP="0015627C">
            <w:pPr>
              <w:autoSpaceDE w:val="0"/>
              <w:autoSpaceDN w:val="0"/>
              <w:adjustRightInd w:val="0"/>
              <w:spacing w:after="0" w:line="320" w:lineRule="atLeast"/>
              <w:ind w:left="60" w:right="60"/>
              <w:rPr>
                <w:rFonts w:ascii="Arial" w:hAnsi="Arial" w:cs="Arial"/>
                <w:color w:val="264A60"/>
                <w:sz w:val="18"/>
                <w:szCs w:val="18"/>
              </w:rPr>
            </w:pPr>
            <w:r w:rsidRPr="00950FA7">
              <w:rPr>
                <w:rFonts w:ascii="Arial" w:hAnsi="Arial" w:cs="Arial"/>
                <w:color w:val="264A60"/>
                <w:sz w:val="18"/>
                <w:szCs w:val="18"/>
              </w:rPr>
              <w:t>RR</w:t>
            </w:r>
          </w:p>
        </w:tc>
        <w:tc>
          <w:tcPr>
            <w:tcW w:w="1162" w:type="dxa"/>
            <w:tcBorders>
              <w:top w:val="single" w:sz="8" w:space="0" w:color="AEAEAE"/>
              <w:left w:val="nil"/>
              <w:bottom w:val="single" w:sz="8" w:space="0" w:color="AEAEAE"/>
              <w:right w:val="single" w:sz="8" w:space="0" w:color="E0E0E0"/>
            </w:tcBorders>
            <w:shd w:val="clear" w:color="auto" w:fill="FFFFFF"/>
          </w:tcPr>
          <w:p w:rsidR="005A486F" w:rsidRPr="00950FA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950FA7">
              <w:rPr>
                <w:rFonts w:ascii="Arial" w:hAnsi="Arial" w:cs="Arial"/>
                <w:color w:val="010205"/>
                <w:sz w:val="18"/>
                <w:szCs w:val="18"/>
              </w:rPr>
              <w:t>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A486F" w:rsidRPr="00950FA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950FA7">
              <w:rPr>
                <w:rFonts w:ascii="Arial" w:hAnsi="Arial" w:cs="Arial"/>
                <w:color w:val="010205"/>
                <w:sz w:val="18"/>
                <w:szCs w:val="18"/>
              </w:rPr>
              <w:t>10.8</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5A486F" w:rsidRPr="00950FA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950FA7">
              <w:rPr>
                <w:rFonts w:ascii="Arial" w:hAnsi="Arial" w:cs="Arial"/>
                <w:color w:val="010205"/>
                <w:sz w:val="18"/>
                <w:szCs w:val="18"/>
              </w:rPr>
              <w:t>10.8</w:t>
            </w:r>
          </w:p>
        </w:tc>
        <w:tc>
          <w:tcPr>
            <w:tcW w:w="1468" w:type="dxa"/>
            <w:tcBorders>
              <w:top w:val="single" w:sz="8" w:space="0" w:color="AEAEAE"/>
              <w:left w:val="single" w:sz="8" w:space="0" w:color="E0E0E0"/>
              <w:bottom w:val="single" w:sz="8" w:space="0" w:color="AEAEAE"/>
              <w:right w:val="nil"/>
            </w:tcBorders>
            <w:shd w:val="clear" w:color="auto" w:fill="FFFFFF"/>
          </w:tcPr>
          <w:p w:rsidR="005A486F" w:rsidRPr="00950FA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950FA7">
              <w:rPr>
                <w:rFonts w:ascii="Arial" w:hAnsi="Arial" w:cs="Arial"/>
                <w:color w:val="010205"/>
                <w:sz w:val="18"/>
                <w:szCs w:val="18"/>
              </w:rPr>
              <w:t>29.2</w:t>
            </w:r>
          </w:p>
        </w:tc>
      </w:tr>
      <w:tr w:rsidR="005A486F" w:rsidRPr="00950FA7" w:rsidTr="0015627C">
        <w:trPr>
          <w:cantSplit/>
        </w:trPr>
        <w:tc>
          <w:tcPr>
            <w:tcW w:w="734" w:type="dxa"/>
            <w:vMerge/>
            <w:tcBorders>
              <w:top w:val="single" w:sz="8" w:space="0" w:color="152935"/>
              <w:left w:val="nil"/>
              <w:bottom w:val="single" w:sz="8" w:space="0" w:color="152935"/>
              <w:right w:val="nil"/>
            </w:tcBorders>
            <w:shd w:val="clear" w:color="auto" w:fill="E0E0E0"/>
          </w:tcPr>
          <w:p w:rsidR="005A486F" w:rsidRPr="00950FA7" w:rsidRDefault="005A486F" w:rsidP="0015627C">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5A486F" w:rsidRPr="00950FA7" w:rsidRDefault="005A486F" w:rsidP="0015627C">
            <w:pPr>
              <w:autoSpaceDE w:val="0"/>
              <w:autoSpaceDN w:val="0"/>
              <w:adjustRightInd w:val="0"/>
              <w:spacing w:after="0" w:line="320" w:lineRule="atLeast"/>
              <w:ind w:left="60" w:right="60"/>
              <w:rPr>
                <w:rFonts w:ascii="Arial" w:hAnsi="Arial" w:cs="Arial"/>
                <w:color w:val="264A60"/>
                <w:sz w:val="18"/>
                <w:szCs w:val="18"/>
              </w:rPr>
            </w:pPr>
            <w:r w:rsidRPr="00950FA7">
              <w:rPr>
                <w:rFonts w:ascii="Arial" w:hAnsi="Arial" w:cs="Arial"/>
                <w:color w:val="264A60"/>
                <w:sz w:val="18"/>
                <w:szCs w:val="18"/>
              </w:rPr>
              <w:t>S</w:t>
            </w:r>
          </w:p>
        </w:tc>
        <w:tc>
          <w:tcPr>
            <w:tcW w:w="1162" w:type="dxa"/>
            <w:tcBorders>
              <w:top w:val="single" w:sz="8" w:space="0" w:color="AEAEAE"/>
              <w:left w:val="nil"/>
              <w:bottom w:val="single" w:sz="8" w:space="0" w:color="AEAEAE"/>
              <w:right w:val="single" w:sz="8" w:space="0" w:color="E0E0E0"/>
            </w:tcBorders>
            <w:shd w:val="clear" w:color="auto" w:fill="FFFFFF"/>
          </w:tcPr>
          <w:p w:rsidR="005A486F" w:rsidRPr="00950FA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950FA7">
              <w:rPr>
                <w:rFonts w:ascii="Arial" w:hAnsi="Arial" w:cs="Arial"/>
                <w:color w:val="010205"/>
                <w:sz w:val="18"/>
                <w:szCs w:val="18"/>
              </w:rPr>
              <w:t>30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A486F" w:rsidRPr="00950FA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950FA7">
              <w:rPr>
                <w:rFonts w:ascii="Arial" w:hAnsi="Arial" w:cs="Arial"/>
                <w:color w:val="010205"/>
                <w:sz w:val="18"/>
                <w:szCs w:val="18"/>
              </w:rPr>
              <w:t>46.2</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5A486F" w:rsidRPr="00950FA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950FA7">
              <w:rPr>
                <w:rFonts w:ascii="Arial" w:hAnsi="Arial" w:cs="Arial"/>
                <w:color w:val="010205"/>
                <w:sz w:val="18"/>
                <w:szCs w:val="18"/>
              </w:rPr>
              <w:t>46.2</w:t>
            </w:r>
          </w:p>
        </w:tc>
        <w:tc>
          <w:tcPr>
            <w:tcW w:w="1468" w:type="dxa"/>
            <w:tcBorders>
              <w:top w:val="single" w:sz="8" w:space="0" w:color="AEAEAE"/>
              <w:left w:val="single" w:sz="8" w:space="0" w:color="E0E0E0"/>
              <w:bottom w:val="single" w:sz="8" w:space="0" w:color="AEAEAE"/>
              <w:right w:val="nil"/>
            </w:tcBorders>
            <w:shd w:val="clear" w:color="auto" w:fill="FFFFFF"/>
          </w:tcPr>
          <w:p w:rsidR="005A486F" w:rsidRPr="00950FA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950FA7">
              <w:rPr>
                <w:rFonts w:ascii="Arial" w:hAnsi="Arial" w:cs="Arial"/>
                <w:color w:val="010205"/>
                <w:sz w:val="18"/>
                <w:szCs w:val="18"/>
              </w:rPr>
              <w:t>75.4</w:t>
            </w:r>
          </w:p>
        </w:tc>
      </w:tr>
      <w:tr w:rsidR="005A486F" w:rsidRPr="00950FA7" w:rsidTr="0015627C">
        <w:trPr>
          <w:cantSplit/>
        </w:trPr>
        <w:tc>
          <w:tcPr>
            <w:tcW w:w="734" w:type="dxa"/>
            <w:vMerge/>
            <w:tcBorders>
              <w:top w:val="single" w:sz="8" w:space="0" w:color="152935"/>
              <w:left w:val="nil"/>
              <w:bottom w:val="single" w:sz="8" w:space="0" w:color="152935"/>
              <w:right w:val="nil"/>
            </w:tcBorders>
            <w:shd w:val="clear" w:color="auto" w:fill="E0E0E0"/>
          </w:tcPr>
          <w:p w:rsidR="005A486F" w:rsidRPr="00950FA7" w:rsidRDefault="005A486F" w:rsidP="0015627C">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5A486F" w:rsidRPr="00950FA7" w:rsidRDefault="005A486F" w:rsidP="0015627C">
            <w:pPr>
              <w:autoSpaceDE w:val="0"/>
              <w:autoSpaceDN w:val="0"/>
              <w:adjustRightInd w:val="0"/>
              <w:spacing w:after="0" w:line="320" w:lineRule="atLeast"/>
              <w:ind w:left="60" w:right="60"/>
              <w:rPr>
                <w:rFonts w:ascii="Arial" w:hAnsi="Arial" w:cs="Arial"/>
                <w:color w:val="264A60"/>
                <w:sz w:val="18"/>
                <w:szCs w:val="18"/>
              </w:rPr>
            </w:pPr>
            <w:r w:rsidRPr="00950FA7">
              <w:rPr>
                <w:rFonts w:ascii="Arial" w:hAnsi="Arial" w:cs="Arial"/>
                <w:color w:val="264A60"/>
                <w:sz w:val="18"/>
                <w:szCs w:val="18"/>
              </w:rPr>
              <w:t>SS</w:t>
            </w:r>
          </w:p>
        </w:tc>
        <w:tc>
          <w:tcPr>
            <w:tcW w:w="1162" w:type="dxa"/>
            <w:tcBorders>
              <w:top w:val="single" w:sz="8" w:space="0" w:color="AEAEAE"/>
              <w:left w:val="nil"/>
              <w:bottom w:val="single" w:sz="8" w:space="0" w:color="AEAEAE"/>
              <w:right w:val="single" w:sz="8" w:space="0" w:color="E0E0E0"/>
            </w:tcBorders>
            <w:shd w:val="clear" w:color="auto" w:fill="FFFFFF"/>
          </w:tcPr>
          <w:p w:rsidR="005A486F" w:rsidRPr="00950FA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950FA7">
              <w:rPr>
                <w:rFonts w:ascii="Arial" w:hAnsi="Arial" w:cs="Arial"/>
                <w:color w:val="010205"/>
                <w:sz w:val="18"/>
                <w:szCs w:val="18"/>
              </w:rPr>
              <w:t>16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A486F" w:rsidRPr="00950FA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950FA7">
              <w:rPr>
                <w:rFonts w:ascii="Arial" w:hAnsi="Arial" w:cs="Arial"/>
                <w:color w:val="010205"/>
                <w:sz w:val="18"/>
                <w:szCs w:val="18"/>
              </w:rPr>
              <w:t>24.6</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5A486F" w:rsidRPr="00950FA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950FA7">
              <w:rPr>
                <w:rFonts w:ascii="Arial" w:hAnsi="Arial" w:cs="Arial"/>
                <w:color w:val="010205"/>
                <w:sz w:val="18"/>
                <w:szCs w:val="18"/>
              </w:rPr>
              <w:t>24.6</w:t>
            </w:r>
          </w:p>
        </w:tc>
        <w:tc>
          <w:tcPr>
            <w:tcW w:w="1468" w:type="dxa"/>
            <w:tcBorders>
              <w:top w:val="single" w:sz="8" w:space="0" w:color="AEAEAE"/>
              <w:left w:val="single" w:sz="8" w:space="0" w:color="E0E0E0"/>
              <w:bottom w:val="single" w:sz="8" w:space="0" w:color="AEAEAE"/>
              <w:right w:val="nil"/>
            </w:tcBorders>
            <w:shd w:val="clear" w:color="auto" w:fill="FFFFFF"/>
          </w:tcPr>
          <w:p w:rsidR="005A486F" w:rsidRPr="00950FA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950FA7">
              <w:rPr>
                <w:rFonts w:ascii="Arial" w:hAnsi="Arial" w:cs="Arial"/>
                <w:color w:val="010205"/>
                <w:sz w:val="18"/>
                <w:szCs w:val="18"/>
              </w:rPr>
              <w:t>100.0</w:t>
            </w:r>
          </w:p>
        </w:tc>
      </w:tr>
      <w:tr w:rsidR="005A486F" w:rsidRPr="00950FA7" w:rsidTr="0015627C">
        <w:trPr>
          <w:cantSplit/>
        </w:trPr>
        <w:tc>
          <w:tcPr>
            <w:tcW w:w="734" w:type="dxa"/>
            <w:vMerge/>
            <w:tcBorders>
              <w:top w:val="single" w:sz="8" w:space="0" w:color="152935"/>
              <w:left w:val="nil"/>
              <w:bottom w:val="single" w:sz="8" w:space="0" w:color="152935"/>
              <w:right w:val="nil"/>
            </w:tcBorders>
            <w:shd w:val="clear" w:color="auto" w:fill="E0E0E0"/>
          </w:tcPr>
          <w:p w:rsidR="005A486F" w:rsidRPr="00950FA7" w:rsidRDefault="005A486F" w:rsidP="0015627C">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152935"/>
              <w:right w:val="nil"/>
            </w:tcBorders>
            <w:shd w:val="clear" w:color="auto" w:fill="E0E0E0"/>
          </w:tcPr>
          <w:p w:rsidR="005A486F" w:rsidRPr="00950FA7" w:rsidRDefault="005A486F" w:rsidP="0015627C">
            <w:pPr>
              <w:autoSpaceDE w:val="0"/>
              <w:autoSpaceDN w:val="0"/>
              <w:adjustRightInd w:val="0"/>
              <w:spacing w:after="0" w:line="320" w:lineRule="atLeast"/>
              <w:ind w:left="60" w:right="60"/>
              <w:rPr>
                <w:rFonts w:ascii="Arial" w:hAnsi="Arial" w:cs="Arial"/>
                <w:color w:val="264A60"/>
                <w:sz w:val="18"/>
                <w:szCs w:val="18"/>
              </w:rPr>
            </w:pPr>
            <w:r w:rsidRPr="00950FA7">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rsidR="005A486F" w:rsidRPr="00950FA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950FA7">
              <w:rPr>
                <w:rFonts w:ascii="Arial" w:hAnsi="Arial" w:cs="Arial"/>
                <w:color w:val="010205"/>
                <w:sz w:val="18"/>
                <w:szCs w:val="18"/>
              </w:rPr>
              <w:t>65</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5A486F" w:rsidRPr="00950FA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950FA7">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rsidR="005A486F" w:rsidRPr="00950FA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950FA7">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rsidR="005A486F" w:rsidRPr="00950FA7" w:rsidRDefault="005A486F" w:rsidP="0015627C">
            <w:pPr>
              <w:autoSpaceDE w:val="0"/>
              <w:autoSpaceDN w:val="0"/>
              <w:adjustRightInd w:val="0"/>
              <w:spacing w:after="0" w:line="240" w:lineRule="auto"/>
              <w:rPr>
                <w:rFonts w:ascii="Times New Roman" w:hAnsi="Times New Roman" w:cs="Times New Roman"/>
                <w:sz w:val="24"/>
                <w:szCs w:val="24"/>
              </w:rPr>
            </w:pPr>
          </w:p>
        </w:tc>
      </w:tr>
    </w:tbl>
    <w:p w:rsidR="005A486F" w:rsidRPr="00950FA7" w:rsidRDefault="005A486F" w:rsidP="005A486F">
      <w:pPr>
        <w:autoSpaceDE w:val="0"/>
        <w:autoSpaceDN w:val="0"/>
        <w:adjustRightInd w:val="0"/>
        <w:spacing w:after="0" w:line="400" w:lineRule="atLeast"/>
        <w:rPr>
          <w:rFonts w:ascii="Times New Roman" w:hAnsi="Times New Roman" w:cs="Times New Roman"/>
          <w:sz w:val="24"/>
          <w:szCs w:val="24"/>
        </w:rPr>
      </w:pPr>
    </w:p>
    <w:tbl>
      <w:tblPr>
        <w:tblW w:w="6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34"/>
        <w:gridCol w:w="1163"/>
        <w:gridCol w:w="1024"/>
        <w:gridCol w:w="1392"/>
        <w:gridCol w:w="1469"/>
      </w:tblGrid>
      <w:tr w:rsidR="005A486F" w:rsidRPr="00950FA7" w:rsidTr="0015627C">
        <w:trPr>
          <w:cantSplit/>
        </w:trPr>
        <w:tc>
          <w:tcPr>
            <w:tcW w:w="6513" w:type="dxa"/>
            <w:gridSpan w:val="6"/>
            <w:tcBorders>
              <w:top w:val="nil"/>
              <w:left w:val="nil"/>
              <w:bottom w:val="nil"/>
              <w:right w:val="nil"/>
            </w:tcBorders>
            <w:shd w:val="clear" w:color="auto" w:fill="FFFFFF"/>
            <w:vAlign w:val="center"/>
          </w:tcPr>
          <w:p w:rsidR="005A486F" w:rsidRPr="00950FA7" w:rsidRDefault="005A486F" w:rsidP="0015627C">
            <w:pPr>
              <w:autoSpaceDE w:val="0"/>
              <w:autoSpaceDN w:val="0"/>
              <w:adjustRightInd w:val="0"/>
              <w:spacing w:after="0" w:line="320" w:lineRule="atLeast"/>
              <w:ind w:left="60" w:right="60"/>
              <w:jc w:val="center"/>
              <w:rPr>
                <w:rFonts w:ascii="Arial" w:hAnsi="Arial" w:cs="Arial"/>
                <w:color w:val="010205"/>
              </w:rPr>
            </w:pPr>
            <w:r w:rsidRPr="00950FA7">
              <w:rPr>
                <w:rFonts w:ascii="Arial" w:hAnsi="Arial" w:cs="Arial"/>
                <w:b/>
                <w:bCs/>
                <w:color w:val="010205"/>
              </w:rPr>
              <w:t>X1.2</w:t>
            </w:r>
          </w:p>
        </w:tc>
      </w:tr>
      <w:tr w:rsidR="005A486F" w:rsidRPr="00950FA7" w:rsidTr="0015627C">
        <w:trPr>
          <w:cantSplit/>
        </w:trPr>
        <w:tc>
          <w:tcPr>
            <w:tcW w:w="1468" w:type="dxa"/>
            <w:gridSpan w:val="2"/>
            <w:tcBorders>
              <w:top w:val="nil"/>
              <w:left w:val="nil"/>
              <w:bottom w:val="single" w:sz="8" w:space="0" w:color="152935"/>
              <w:right w:val="nil"/>
            </w:tcBorders>
            <w:shd w:val="clear" w:color="auto" w:fill="FFFFFF"/>
            <w:vAlign w:val="bottom"/>
          </w:tcPr>
          <w:p w:rsidR="005A486F" w:rsidRPr="00950FA7" w:rsidRDefault="005A486F" w:rsidP="0015627C">
            <w:pPr>
              <w:autoSpaceDE w:val="0"/>
              <w:autoSpaceDN w:val="0"/>
              <w:adjustRightInd w:val="0"/>
              <w:spacing w:after="0" w:line="240" w:lineRule="auto"/>
              <w:rPr>
                <w:rFonts w:ascii="Times New Roman" w:hAnsi="Times New Roman" w:cs="Times New Roman"/>
                <w:sz w:val="24"/>
                <w:szCs w:val="24"/>
              </w:rPr>
            </w:pPr>
          </w:p>
        </w:tc>
        <w:tc>
          <w:tcPr>
            <w:tcW w:w="1162" w:type="dxa"/>
            <w:tcBorders>
              <w:top w:val="nil"/>
              <w:left w:val="nil"/>
              <w:bottom w:val="single" w:sz="8" w:space="0" w:color="152935"/>
              <w:right w:val="single" w:sz="8" w:space="0" w:color="E0E0E0"/>
            </w:tcBorders>
            <w:shd w:val="clear" w:color="auto" w:fill="FFFFFF"/>
            <w:vAlign w:val="bottom"/>
          </w:tcPr>
          <w:p w:rsidR="005A486F" w:rsidRPr="00950FA7" w:rsidRDefault="005A486F" w:rsidP="0015627C">
            <w:pPr>
              <w:autoSpaceDE w:val="0"/>
              <w:autoSpaceDN w:val="0"/>
              <w:adjustRightInd w:val="0"/>
              <w:spacing w:after="0" w:line="320" w:lineRule="atLeast"/>
              <w:ind w:left="60" w:right="60"/>
              <w:jc w:val="center"/>
              <w:rPr>
                <w:rFonts w:ascii="Arial" w:hAnsi="Arial" w:cs="Arial"/>
                <w:color w:val="264A60"/>
                <w:sz w:val="18"/>
                <w:szCs w:val="18"/>
              </w:rPr>
            </w:pPr>
            <w:r w:rsidRPr="00950FA7">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5A486F" w:rsidRPr="00950FA7" w:rsidRDefault="005A486F" w:rsidP="0015627C">
            <w:pPr>
              <w:autoSpaceDE w:val="0"/>
              <w:autoSpaceDN w:val="0"/>
              <w:adjustRightInd w:val="0"/>
              <w:spacing w:after="0" w:line="320" w:lineRule="atLeast"/>
              <w:ind w:left="60" w:right="60"/>
              <w:jc w:val="center"/>
              <w:rPr>
                <w:rFonts w:ascii="Arial" w:hAnsi="Arial" w:cs="Arial"/>
                <w:color w:val="264A60"/>
                <w:sz w:val="18"/>
                <w:szCs w:val="18"/>
              </w:rPr>
            </w:pPr>
            <w:r w:rsidRPr="00950FA7">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rsidR="005A486F" w:rsidRPr="00950FA7" w:rsidRDefault="005A486F" w:rsidP="0015627C">
            <w:pPr>
              <w:autoSpaceDE w:val="0"/>
              <w:autoSpaceDN w:val="0"/>
              <w:adjustRightInd w:val="0"/>
              <w:spacing w:after="0" w:line="320" w:lineRule="atLeast"/>
              <w:ind w:left="60" w:right="60"/>
              <w:jc w:val="center"/>
              <w:rPr>
                <w:rFonts w:ascii="Arial" w:hAnsi="Arial" w:cs="Arial"/>
                <w:color w:val="264A60"/>
                <w:sz w:val="18"/>
                <w:szCs w:val="18"/>
              </w:rPr>
            </w:pPr>
            <w:r w:rsidRPr="00950FA7">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rsidR="005A486F" w:rsidRPr="00950FA7" w:rsidRDefault="005A486F" w:rsidP="0015627C">
            <w:pPr>
              <w:autoSpaceDE w:val="0"/>
              <w:autoSpaceDN w:val="0"/>
              <w:adjustRightInd w:val="0"/>
              <w:spacing w:after="0" w:line="320" w:lineRule="atLeast"/>
              <w:ind w:left="60" w:right="60"/>
              <w:jc w:val="center"/>
              <w:rPr>
                <w:rFonts w:ascii="Arial" w:hAnsi="Arial" w:cs="Arial"/>
                <w:color w:val="264A60"/>
                <w:sz w:val="18"/>
                <w:szCs w:val="18"/>
              </w:rPr>
            </w:pPr>
            <w:r w:rsidRPr="00950FA7">
              <w:rPr>
                <w:rFonts w:ascii="Arial" w:hAnsi="Arial" w:cs="Arial"/>
                <w:color w:val="264A60"/>
                <w:sz w:val="18"/>
                <w:szCs w:val="18"/>
              </w:rPr>
              <w:t>Cumulative Percent</w:t>
            </w:r>
          </w:p>
        </w:tc>
      </w:tr>
      <w:tr w:rsidR="005A486F" w:rsidRPr="00950FA7" w:rsidTr="0015627C">
        <w:trPr>
          <w:cantSplit/>
        </w:trPr>
        <w:tc>
          <w:tcPr>
            <w:tcW w:w="734" w:type="dxa"/>
            <w:vMerge w:val="restart"/>
            <w:tcBorders>
              <w:top w:val="single" w:sz="8" w:space="0" w:color="152935"/>
              <w:left w:val="nil"/>
              <w:bottom w:val="single" w:sz="8" w:space="0" w:color="152935"/>
              <w:right w:val="nil"/>
            </w:tcBorders>
            <w:shd w:val="clear" w:color="auto" w:fill="E0E0E0"/>
          </w:tcPr>
          <w:p w:rsidR="005A486F" w:rsidRPr="00950FA7" w:rsidRDefault="005A486F" w:rsidP="0015627C">
            <w:pPr>
              <w:autoSpaceDE w:val="0"/>
              <w:autoSpaceDN w:val="0"/>
              <w:adjustRightInd w:val="0"/>
              <w:spacing w:after="0" w:line="320" w:lineRule="atLeast"/>
              <w:ind w:left="60" w:right="60"/>
              <w:rPr>
                <w:rFonts w:ascii="Arial" w:hAnsi="Arial" w:cs="Arial"/>
                <w:color w:val="264A60"/>
                <w:sz w:val="18"/>
                <w:szCs w:val="18"/>
              </w:rPr>
            </w:pPr>
            <w:r w:rsidRPr="00950FA7">
              <w:rPr>
                <w:rFonts w:ascii="Arial" w:hAnsi="Arial" w:cs="Arial"/>
                <w:color w:val="264A60"/>
                <w:sz w:val="18"/>
                <w:szCs w:val="18"/>
              </w:rPr>
              <w:t>Valid</w:t>
            </w:r>
          </w:p>
        </w:tc>
        <w:tc>
          <w:tcPr>
            <w:tcW w:w="734" w:type="dxa"/>
            <w:tcBorders>
              <w:top w:val="single" w:sz="8" w:space="0" w:color="152935"/>
              <w:left w:val="nil"/>
              <w:bottom w:val="single" w:sz="8" w:space="0" w:color="AEAEAE"/>
              <w:right w:val="nil"/>
            </w:tcBorders>
            <w:shd w:val="clear" w:color="auto" w:fill="E0E0E0"/>
          </w:tcPr>
          <w:p w:rsidR="005A486F" w:rsidRPr="00950FA7" w:rsidRDefault="005A486F" w:rsidP="0015627C">
            <w:pPr>
              <w:autoSpaceDE w:val="0"/>
              <w:autoSpaceDN w:val="0"/>
              <w:adjustRightInd w:val="0"/>
              <w:spacing w:after="0" w:line="320" w:lineRule="atLeast"/>
              <w:ind w:left="60" w:right="60"/>
              <w:rPr>
                <w:rFonts w:ascii="Arial" w:hAnsi="Arial" w:cs="Arial"/>
                <w:color w:val="264A60"/>
                <w:sz w:val="18"/>
                <w:szCs w:val="18"/>
              </w:rPr>
            </w:pPr>
            <w:r w:rsidRPr="00950FA7">
              <w:rPr>
                <w:rFonts w:ascii="Arial" w:hAnsi="Arial" w:cs="Arial"/>
                <w:color w:val="264A60"/>
                <w:sz w:val="18"/>
                <w:szCs w:val="18"/>
              </w:rPr>
              <w:t>STS</w:t>
            </w:r>
          </w:p>
        </w:tc>
        <w:tc>
          <w:tcPr>
            <w:tcW w:w="1162" w:type="dxa"/>
            <w:tcBorders>
              <w:top w:val="single" w:sz="8" w:space="0" w:color="152935"/>
              <w:left w:val="nil"/>
              <w:bottom w:val="single" w:sz="8" w:space="0" w:color="AEAEAE"/>
              <w:right w:val="single" w:sz="8" w:space="0" w:color="E0E0E0"/>
            </w:tcBorders>
            <w:shd w:val="clear" w:color="auto" w:fill="FFFFFF"/>
          </w:tcPr>
          <w:p w:rsidR="005A486F" w:rsidRPr="00950FA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950FA7">
              <w:rPr>
                <w:rFonts w:ascii="Arial" w:hAnsi="Arial" w:cs="Arial"/>
                <w:color w:val="010205"/>
                <w:sz w:val="18"/>
                <w:szCs w:val="18"/>
              </w:rPr>
              <w:t>1</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5A486F" w:rsidRPr="00950FA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950FA7">
              <w:rPr>
                <w:rFonts w:ascii="Arial" w:hAnsi="Arial" w:cs="Arial"/>
                <w:color w:val="010205"/>
                <w:sz w:val="18"/>
                <w:szCs w:val="18"/>
              </w:rPr>
              <w:t>1.5</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rsidR="005A486F" w:rsidRPr="00950FA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950FA7">
              <w:rPr>
                <w:rFonts w:ascii="Arial" w:hAnsi="Arial" w:cs="Arial"/>
                <w:color w:val="010205"/>
                <w:sz w:val="18"/>
                <w:szCs w:val="18"/>
              </w:rPr>
              <w:t>1.5</w:t>
            </w:r>
          </w:p>
        </w:tc>
        <w:tc>
          <w:tcPr>
            <w:tcW w:w="1468" w:type="dxa"/>
            <w:tcBorders>
              <w:top w:val="single" w:sz="8" w:space="0" w:color="152935"/>
              <w:left w:val="single" w:sz="8" w:space="0" w:color="E0E0E0"/>
              <w:bottom w:val="single" w:sz="8" w:space="0" w:color="AEAEAE"/>
              <w:right w:val="nil"/>
            </w:tcBorders>
            <w:shd w:val="clear" w:color="auto" w:fill="FFFFFF"/>
          </w:tcPr>
          <w:p w:rsidR="005A486F" w:rsidRPr="00950FA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950FA7">
              <w:rPr>
                <w:rFonts w:ascii="Arial" w:hAnsi="Arial" w:cs="Arial"/>
                <w:color w:val="010205"/>
                <w:sz w:val="18"/>
                <w:szCs w:val="18"/>
              </w:rPr>
              <w:t>1.5</w:t>
            </w:r>
          </w:p>
        </w:tc>
      </w:tr>
      <w:tr w:rsidR="005A486F" w:rsidRPr="00950FA7" w:rsidTr="0015627C">
        <w:trPr>
          <w:cantSplit/>
        </w:trPr>
        <w:tc>
          <w:tcPr>
            <w:tcW w:w="734" w:type="dxa"/>
            <w:vMerge/>
            <w:tcBorders>
              <w:top w:val="single" w:sz="8" w:space="0" w:color="152935"/>
              <w:left w:val="nil"/>
              <w:bottom w:val="single" w:sz="8" w:space="0" w:color="152935"/>
              <w:right w:val="nil"/>
            </w:tcBorders>
            <w:shd w:val="clear" w:color="auto" w:fill="E0E0E0"/>
          </w:tcPr>
          <w:p w:rsidR="005A486F" w:rsidRPr="00950FA7" w:rsidRDefault="005A486F" w:rsidP="0015627C">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5A486F" w:rsidRPr="00950FA7" w:rsidRDefault="005A486F" w:rsidP="0015627C">
            <w:pPr>
              <w:autoSpaceDE w:val="0"/>
              <w:autoSpaceDN w:val="0"/>
              <w:adjustRightInd w:val="0"/>
              <w:spacing w:after="0" w:line="320" w:lineRule="atLeast"/>
              <w:ind w:left="60" w:right="60"/>
              <w:rPr>
                <w:rFonts w:ascii="Arial" w:hAnsi="Arial" w:cs="Arial"/>
                <w:color w:val="264A60"/>
                <w:sz w:val="18"/>
                <w:szCs w:val="18"/>
              </w:rPr>
            </w:pPr>
            <w:r w:rsidRPr="00950FA7">
              <w:rPr>
                <w:rFonts w:ascii="Arial" w:hAnsi="Arial" w:cs="Arial"/>
                <w:color w:val="264A60"/>
                <w:sz w:val="18"/>
                <w:szCs w:val="18"/>
              </w:rPr>
              <w:t>TS</w:t>
            </w:r>
          </w:p>
        </w:tc>
        <w:tc>
          <w:tcPr>
            <w:tcW w:w="1162" w:type="dxa"/>
            <w:tcBorders>
              <w:top w:val="single" w:sz="8" w:space="0" w:color="AEAEAE"/>
              <w:left w:val="nil"/>
              <w:bottom w:val="single" w:sz="8" w:space="0" w:color="AEAEAE"/>
              <w:right w:val="single" w:sz="8" w:space="0" w:color="E0E0E0"/>
            </w:tcBorders>
            <w:shd w:val="clear" w:color="auto" w:fill="FFFFFF"/>
          </w:tcPr>
          <w:p w:rsidR="005A486F" w:rsidRPr="00950FA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950FA7">
              <w:rPr>
                <w:rFonts w:ascii="Arial" w:hAnsi="Arial" w:cs="Arial"/>
                <w:color w:val="010205"/>
                <w:sz w:val="18"/>
                <w:szCs w:val="18"/>
              </w:rPr>
              <w:t>10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A486F" w:rsidRPr="00950FA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950FA7">
              <w:rPr>
                <w:rFonts w:ascii="Arial" w:hAnsi="Arial" w:cs="Arial"/>
                <w:color w:val="010205"/>
                <w:sz w:val="18"/>
                <w:szCs w:val="18"/>
              </w:rPr>
              <w:t>15.4</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5A486F" w:rsidRPr="00950FA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950FA7">
              <w:rPr>
                <w:rFonts w:ascii="Arial" w:hAnsi="Arial" w:cs="Arial"/>
                <w:color w:val="010205"/>
                <w:sz w:val="18"/>
                <w:szCs w:val="18"/>
              </w:rPr>
              <w:t>15.4</w:t>
            </w:r>
          </w:p>
        </w:tc>
        <w:tc>
          <w:tcPr>
            <w:tcW w:w="1468" w:type="dxa"/>
            <w:tcBorders>
              <w:top w:val="single" w:sz="8" w:space="0" w:color="AEAEAE"/>
              <w:left w:val="single" w:sz="8" w:space="0" w:color="E0E0E0"/>
              <w:bottom w:val="single" w:sz="8" w:space="0" w:color="AEAEAE"/>
              <w:right w:val="nil"/>
            </w:tcBorders>
            <w:shd w:val="clear" w:color="auto" w:fill="FFFFFF"/>
          </w:tcPr>
          <w:p w:rsidR="005A486F" w:rsidRPr="00950FA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950FA7">
              <w:rPr>
                <w:rFonts w:ascii="Arial" w:hAnsi="Arial" w:cs="Arial"/>
                <w:color w:val="010205"/>
                <w:sz w:val="18"/>
                <w:szCs w:val="18"/>
              </w:rPr>
              <w:t>16.9</w:t>
            </w:r>
          </w:p>
        </w:tc>
      </w:tr>
      <w:tr w:rsidR="005A486F" w:rsidRPr="00950FA7" w:rsidTr="0015627C">
        <w:trPr>
          <w:cantSplit/>
        </w:trPr>
        <w:tc>
          <w:tcPr>
            <w:tcW w:w="734" w:type="dxa"/>
            <w:vMerge/>
            <w:tcBorders>
              <w:top w:val="single" w:sz="8" w:space="0" w:color="152935"/>
              <w:left w:val="nil"/>
              <w:bottom w:val="single" w:sz="8" w:space="0" w:color="152935"/>
              <w:right w:val="nil"/>
            </w:tcBorders>
            <w:shd w:val="clear" w:color="auto" w:fill="E0E0E0"/>
          </w:tcPr>
          <w:p w:rsidR="005A486F" w:rsidRPr="00950FA7" w:rsidRDefault="005A486F" w:rsidP="0015627C">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5A486F" w:rsidRPr="00950FA7" w:rsidRDefault="005A486F" w:rsidP="0015627C">
            <w:pPr>
              <w:autoSpaceDE w:val="0"/>
              <w:autoSpaceDN w:val="0"/>
              <w:adjustRightInd w:val="0"/>
              <w:spacing w:after="0" w:line="320" w:lineRule="atLeast"/>
              <w:ind w:left="60" w:right="60"/>
              <w:rPr>
                <w:rFonts w:ascii="Arial" w:hAnsi="Arial" w:cs="Arial"/>
                <w:color w:val="264A60"/>
                <w:sz w:val="18"/>
                <w:szCs w:val="18"/>
              </w:rPr>
            </w:pPr>
            <w:r w:rsidRPr="00950FA7">
              <w:rPr>
                <w:rFonts w:ascii="Arial" w:hAnsi="Arial" w:cs="Arial"/>
                <w:color w:val="264A60"/>
                <w:sz w:val="18"/>
                <w:szCs w:val="18"/>
              </w:rPr>
              <w:t>RR</w:t>
            </w:r>
          </w:p>
        </w:tc>
        <w:tc>
          <w:tcPr>
            <w:tcW w:w="1162" w:type="dxa"/>
            <w:tcBorders>
              <w:top w:val="single" w:sz="8" w:space="0" w:color="AEAEAE"/>
              <w:left w:val="nil"/>
              <w:bottom w:val="single" w:sz="8" w:space="0" w:color="AEAEAE"/>
              <w:right w:val="single" w:sz="8" w:space="0" w:color="E0E0E0"/>
            </w:tcBorders>
            <w:shd w:val="clear" w:color="auto" w:fill="FFFFFF"/>
          </w:tcPr>
          <w:p w:rsidR="005A486F" w:rsidRPr="00950FA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950FA7">
              <w:rPr>
                <w:rFonts w:ascii="Arial" w:hAnsi="Arial" w:cs="Arial"/>
                <w:color w:val="010205"/>
                <w:sz w:val="18"/>
                <w:szCs w:val="18"/>
              </w:rPr>
              <w:t>11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A486F" w:rsidRPr="00950FA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950FA7">
              <w:rPr>
                <w:rFonts w:ascii="Arial" w:hAnsi="Arial" w:cs="Arial"/>
                <w:color w:val="010205"/>
                <w:sz w:val="18"/>
                <w:szCs w:val="18"/>
              </w:rPr>
              <w:t>16.9</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5A486F" w:rsidRPr="00950FA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950FA7">
              <w:rPr>
                <w:rFonts w:ascii="Arial" w:hAnsi="Arial" w:cs="Arial"/>
                <w:color w:val="010205"/>
                <w:sz w:val="18"/>
                <w:szCs w:val="18"/>
              </w:rPr>
              <w:t>16.9</w:t>
            </w:r>
          </w:p>
        </w:tc>
        <w:tc>
          <w:tcPr>
            <w:tcW w:w="1468" w:type="dxa"/>
            <w:tcBorders>
              <w:top w:val="single" w:sz="8" w:space="0" w:color="AEAEAE"/>
              <w:left w:val="single" w:sz="8" w:space="0" w:color="E0E0E0"/>
              <w:bottom w:val="single" w:sz="8" w:space="0" w:color="AEAEAE"/>
              <w:right w:val="nil"/>
            </w:tcBorders>
            <w:shd w:val="clear" w:color="auto" w:fill="FFFFFF"/>
          </w:tcPr>
          <w:p w:rsidR="005A486F" w:rsidRPr="00950FA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950FA7">
              <w:rPr>
                <w:rFonts w:ascii="Arial" w:hAnsi="Arial" w:cs="Arial"/>
                <w:color w:val="010205"/>
                <w:sz w:val="18"/>
                <w:szCs w:val="18"/>
              </w:rPr>
              <w:t>33.8</w:t>
            </w:r>
          </w:p>
        </w:tc>
      </w:tr>
      <w:tr w:rsidR="005A486F" w:rsidRPr="00950FA7" w:rsidTr="0015627C">
        <w:trPr>
          <w:cantSplit/>
        </w:trPr>
        <w:tc>
          <w:tcPr>
            <w:tcW w:w="734" w:type="dxa"/>
            <w:vMerge/>
            <w:tcBorders>
              <w:top w:val="single" w:sz="8" w:space="0" w:color="152935"/>
              <w:left w:val="nil"/>
              <w:bottom w:val="single" w:sz="8" w:space="0" w:color="152935"/>
              <w:right w:val="nil"/>
            </w:tcBorders>
            <w:shd w:val="clear" w:color="auto" w:fill="E0E0E0"/>
          </w:tcPr>
          <w:p w:rsidR="005A486F" w:rsidRPr="00950FA7" w:rsidRDefault="005A486F" w:rsidP="0015627C">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5A486F" w:rsidRPr="00950FA7" w:rsidRDefault="005A486F" w:rsidP="0015627C">
            <w:pPr>
              <w:autoSpaceDE w:val="0"/>
              <w:autoSpaceDN w:val="0"/>
              <w:adjustRightInd w:val="0"/>
              <w:spacing w:after="0" w:line="320" w:lineRule="atLeast"/>
              <w:ind w:left="60" w:right="60"/>
              <w:rPr>
                <w:rFonts w:ascii="Arial" w:hAnsi="Arial" w:cs="Arial"/>
                <w:color w:val="264A60"/>
                <w:sz w:val="18"/>
                <w:szCs w:val="18"/>
              </w:rPr>
            </w:pPr>
            <w:r w:rsidRPr="00950FA7">
              <w:rPr>
                <w:rFonts w:ascii="Arial" w:hAnsi="Arial" w:cs="Arial"/>
                <w:color w:val="264A60"/>
                <w:sz w:val="18"/>
                <w:szCs w:val="18"/>
              </w:rPr>
              <w:t>S</w:t>
            </w:r>
          </w:p>
        </w:tc>
        <w:tc>
          <w:tcPr>
            <w:tcW w:w="1162" w:type="dxa"/>
            <w:tcBorders>
              <w:top w:val="single" w:sz="8" w:space="0" w:color="AEAEAE"/>
              <w:left w:val="nil"/>
              <w:bottom w:val="single" w:sz="8" w:space="0" w:color="AEAEAE"/>
              <w:right w:val="single" w:sz="8" w:space="0" w:color="E0E0E0"/>
            </w:tcBorders>
            <w:shd w:val="clear" w:color="auto" w:fill="FFFFFF"/>
          </w:tcPr>
          <w:p w:rsidR="005A486F" w:rsidRPr="00950FA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950FA7">
              <w:rPr>
                <w:rFonts w:ascii="Arial" w:hAnsi="Arial" w:cs="Arial"/>
                <w:color w:val="010205"/>
                <w:sz w:val="18"/>
                <w:szCs w:val="18"/>
              </w:rPr>
              <w:t>26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A486F" w:rsidRPr="00950FA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950FA7">
              <w:rPr>
                <w:rFonts w:ascii="Arial" w:hAnsi="Arial" w:cs="Arial"/>
                <w:color w:val="010205"/>
                <w:sz w:val="18"/>
                <w:szCs w:val="18"/>
              </w:rPr>
              <w:t>40.0</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5A486F" w:rsidRPr="00950FA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950FA7">
              <w:rPr>
                <w:rFonts w:ascii="Arial" w:hAnsi="Arial" w:cs="Arial"/>
                <w:color w:val="010205"/>
                <w:sz w:val="18"/>
                <w:szCs w:val="18"/>
              </w:rPr>
              <w:t>40.0</w:t>
            </w:r>
          </w:p>
        </w:tc>
        <w:tc>
          <w:tcPr>
            <w:tcW w:w="1468" w:type="dxa"/>
            <w:tcBorders>
              <w:top w:val="single" w:sz="8" w:space="0" w:color="AEAEAE"/>
              <w:left w:val="single" w:sz="8" w:space="0" w:color="E0E0E0"/>
              <w:bottom w:val="single" w:sz="8" w:space="0" w:color="AEAEAE"/>
              <w:right w:val="nil"/>
            </w:tcBorders>
            <w:shd w:val="clear" w:color="auto" w:fill="FFFFFF"/>
          </w:tcPr>
          <w:p w:rsidR="005A486F" w:rsidRPr="00950FA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950FA7">
              <w:rPr>
                <w:rFonts w:ascii="Arial" w:hAnsi="Arial" w:cs="Arial"/>
                <w:color w:val="010205"/>
                <w:sz w:val="18"/>
                <w:szCs w:val="18"/>
              </w:rPr>
              <w:t>73.8</w:t>
            </w:r>
          </w:p>
        </w:tc>
      </w:tr>
      <w:tr w:rsidR="005A486F" w:rsidRPr="00950FA7" w:rsidTr="0015627C">
        <w:trPr>
          <w:cantSplit/>
        </w:trPr>
        <w:tc>
          <w:tcPr>
            <w:tcW w:w="734" w:type="dxa"/>
            <w:vMerge/>
            <w:tcBorders>
              <w:top w:val="single" w:sz="8" w:space="0" w:color="152935"/>
              <w:left w:val="nil"/>
              <w:bottom w:val="single" w:sz="8" w:space="0" w:color="152935"/>
              <w:right w:val="nil"/>
            </w:tcBorders>
            <w:shd w:val="clear" w:color="auto" w:fill="E0E0E0"/>
          </w:tcPr>
          <w:p w:rsidR="005A486F" w:rsidRPr="00950FA7" w:rsidRDefault="005A486F" w:rsidP="0015627C">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5A486F" w:rsidRPr="00950FA7" w:rsidRDefault="005A486F" w:rsidP="0015627C">
            <w:pPr>
              <w:autoSpaceDE w:val="0"/>
              <w:autoSpaceDN w:val="0"/>
              <w:adjustRightInd w:val="0"/>
              <w:spacing w:after="0" w:line="320" w:lineRule="atLeast"/>
              <w:ind w:left="60" w:right="60"/>
              <w:rPr>
                <w:rFonts w:ascii="Arial" w:hAnsi="Arial" w:cs="Arial"/>
                <w:color w:val="264A60"/>
                <w:sz w:val="18"/>
                <w:szCs w:val="18"/>
              </w:rPr>
            </w:pPr>
            <w:r w:rsidRPr="00950FA7">
              <w:rPr>
                <w:rFonts w:ascii="Arial" w:hAnsi="Arial" w:cs="Arial"/>
                <w:color w:val="264A60"/>
                <w:sz w:val="18"/>
                <w:szCs w:val="18"/>
              </w:rPr>
              <w:t>SS</w:t>
            </w:r>
          </w:p>
        </w:tc>
        <w:tc>
          <w:tcPr>
            <w:tcW w:w="1162" w:type="dxa"/>
            <w:tcBorders>
              <w:top w:val="single" w:sz="8" w:space="0" w:color="AEAEAE"/>
              <w:left w:val="nil"/>
              <w:bottom w:val="single" w:sz="8" w:space="0" w:color="AEAEAE"/>
              <w:right w:val="single" w:sz="8" w:space="0" w:color="E0E0E0"/>
            </w:tcBorders>
            <w:shd w:val="clear" w:color="auto" w:fill="FFFFFF"/>
          </w:tcPr>
          <w:p w:rsidR="005A486F" w:rsidRPr="00950FA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950FA7">
              <w:rPr>
                <w:rFonts w:ascii="Arial" w:hAnsi="Arial" w:cs="Arial"/>
                <w:color w:val="010205"/>
                <w:sz w:val="18"/>
                <w:szCs w:val="18"/>
              </w:rPr>
              <w:t>17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A486F" w:rsidRPr="00950FA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950FA7">
              <w:rPr>
                <w:rFonts w:ascii="Arial" w:hAnsi="Arial" w:cs="Arial"/>
                <w:color w:val="010205"/>
                <w:sz w:val="18"/>
                <w:szCs w:val="18"/>
              </w:rPr>
              <w:t>26.2</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5A486F" w:rsidRPr="00950FA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950FA7">
              <w:rPr>
                <w:rFonts w:ascii="Arial" w:hAnsi="Arial" w:cs="Arial"/>
                <w:color w:val="010205"/>
                <w:sz w:val="18"/>
                <w:szCs w:val="18"/>
              </w:rPr>
              <w:t>26.2</w:t>
            </w:r>
          </w:p>
        </w:tc>
        <w:tc>
          <w:tcPr>
            <w:tcW w:w="1468" w:type="dxa"/>
            <w:tcBorders>
              <w:top w:val="single" w:sz="8" w:space="0" w:color="AEAEAE"/>
              <w:left w:val="single" w:sz="8" w:space="0" w:color="E0E0E0"/>
              <w:bottom w:val="single" w:sz="8" w:space="0" w:color="AEAEAE"/>
              <w:right w:val="nil"/>
            </w:tcBorders>
            <w:shd w:val="clear" w:color="auto" w:fill="FFFFFF"/>
          </w:tcPr>
          <w:p w:rsidR="005A486F" w:rsidRPr="00950FA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950FA7">
              <w:rPr>
                <w:rFonts w:ascii="Arial" w:hAnsi="Arial" w:cs="Arial"/>
                <w:color w:val="010205"/>
                <w:sz w:val="18"/>
                <w:szCs w:val="18"/>
              </w:rPr>
              <w:t>100.0</w:t>
            </w:r>
          </w:p>
        </w:tc>
      </w:tr>
      <w:tr w:rsidR="005A486F" w:rsidRPr="00950FA7" w:rsidTr="0015627C">
        <w:trPr>
          <w:cantSplit/>
        </w:trPr>
        <w:tc>
          <w:tcPr>
            <w:tcW w:w="734" w:type="dxa"/>
            <w:vMerge/>
            <w:tcBorders>
              <w:top w:val="single" w:sz="8" w:space="0" w:color="152935"/>
              <w:left w:val="nil"/>
              <w:bottom w:val="single" w:sz="8" w:space="0" w:color="152935"/>
              <w:right w:val="nil"/>
            </w:tcBorders>
            <w:shd w:val="clear" w:color="auto" w:fill="E0E0E0"/>
          </w:tcPr>
          <w:p w:rsidR="005A486F" w:rsidRPr="00950FA7" w:rsidRDefault="005A486F" w:rsidP="0015627C">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152935"/>
              <w:right w:val="nil"/>
            </w:tcBorders>
            <w:shd w:val="clear" w:color="auto" w:fill="E0E0E0"/>
          </w:tcPr>
          <w:p w:rsidR="005A486F" w:rsidRPr="00950FA7" w:rsidRDefault="005A486F" w:rsidP="0015627C">
            <w:pPr>
              <w:autoSpaceDE w:val="0"/>
              <w:autoSpaceDN w:val="0"/>
              <w:adjustRightInd w:val="0"/>
              <w:spacing w:after="0" w:line="320" w:lineRule="atLeast"/>
              <w:ind w:left="60" w:right="60"/>
              <w:rPr>
                <w:rFonts w:ascii="Arial" w:hAnsi="Arial" w:cs="Arial"/>
                <w:color w:val="264A60"/>
                <w:sz w:val="18"/>
                <w:szCs w:val="18"/>
              </w:rPr>
            </w:pPr>
            <w:r w:rsidRPr="00950FA7">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rsidR="005A486F" w:rsidRPr="00950FA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950FA7">
              <w:rPr>
                <w:rFonts w:ascii="Arial" w:hAnsi="Arial" w:cs="Arial"/>
                <w:color w:val="010205"/>
                <w:sz w:val="18"/>
                <w:szCs w:val="18"/>
              </w:rPr>
              <w:t>65</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5A486F" w:rsidRPr="00950FA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950FA7">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rsidR="005A486F" w:rsidRPr="00950FA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950FA7">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rsidR="005A486F" w:rsidRPr="00950FA7" w:rsidRDefault="005A486F" w:rsidP="0015627C">
            <w:pPr>
              <w:autoSpaceDE w:val="0"/>
              <w:autoSpaceDN w:val="0"/>
              <w:adjustRightInd w:val="0"/>
              <w:spacing w:after="0" w:line="240" w:lineRule="auto"/>
              <w:rPr>
                <w:rFonts w:ascii="Times New Roman" w:hAnsi="Times New Roman" w:cs="Times New Roman"/>
                <w:sz w:val="24"/>
                <w:szCs w:val="24"/>
              </w:rPr>
            </w:pPr>
          </w:p>
        </w:tc>
      </w:tr>
    </w:tbl>
    <w:p w:rsidR="005A486F" w:rsidRPr="00950FA7" w:rsidRDefault="005A486F" w:rsidP="005A486F">
      <w:pPr>
        <w:autoSpaceDE w:val="0"/>
        <w:autoSpaceDN w:val="0"/>
        <w:adjustRightInd w:val="0"/>
        <w:spacing w:after="0" w:line="400" w:lineRule="atLeast"/>
        <w:rPr>
          <w:rFonts w:ascii="Times New Roman" w:hAnsi="Times New Roman" w:cs="Times New Roman"/>
          <w:sz w:val="24"/>
          <w:szCs w:val="24"/>
        </w:rPr>
      </w:pPr>
    </w:p>
    <w:tbl>
      <w:tblPr>
        <w:tblW w:w="6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34"/>
        <w:gridCol w:w="1163"/>
        <w:gridCol w:w="1024"/>
        <w:gridCol w:w="1392"/>
        <w:gridCol w:w="1469"/>
      </w:tblGrid>
      <w:tr w:rsidR="005A486F" w:rsidRPr="00950FA7" w:rsidTr="0015627C">
        <w:trPr>
          <w:cantSplit/>
        </w:trPr>
        <w:tc>
          <w:tcPr>
            <w:tcW w:w="6513" w:type="dxa"/>
            <w:gridSpan w:val="6"/>
            <w:tcBorders>
              <w:top w:val="nil"/>
              <w:left w:val="nil"/>
              <w:bottom w:val="nil"/>
              <w:right w:val="nil"/>
            </w:tcBorders>
            <w:shd w:val="clear" w:color="auto" w:fill="FFFFFF"/>
            <w:vAlign w:val="center"/>
          </w:tcPr>
          <w:p w:rsidR="005A486F" w:rsidRPr="00950FA7" w:rsidRDefault="005A486F" w:rsidP="0015627C">
            <w:pPr>
              <w:autoSpaceDE w:val="0"/>
              <w:autoSpaceDN w:val="0"/>
              <w:adjustRightInd w:val="0"/>
              <w:spacing w:after="0" w:line="320" w:lineRule="atLeast"/>
              <w:ind w:left="60" w:right="60"/>
              <w:jc w:val="center"/>
              <w:rPr>
                <w:rFonts w:ascii="Arial" w:hAnsi="Arial" w:cs="Arial"/>
                <w:color w:val="010205"/>
              </w:rPr>
            </w:pPr>
            <w:r w:rsidRPr="00950FA7">
              <w:rPr>
                <w:rFonts w:ascii="Arial" w:hAnsi="Arial" w:cs="Arial"/>
                <w:b/>
                <w:bCs/>
                <w:color w:val="010205"/>
              </w:rPr>
              <w:t>X1.3</w:t>
            </w:r>
          </w:p>
        </w:tc>
      </w:tr>
      <w:tr w:rsidR="005A486F" w:rsidRPr="00950FA7" w:rsidTr="0015627C">
        <w:trPr>
          <w:cantSplit/>
        </w:trPr>
        <w:tc>
          <w:tcPr>
            <w:tcW w:w="1468" w:type="dxa"/>
            <w:gridSpan w:val="2"/>
            <w:tcBorders>
              <w:top w:val="nil"/>
              <w:left w:val="nil"/>
              <w:bottom w:val="single" w:sz="8" w:space="0" w:color="152935"/>
              <w:right w:val="nil"/>
            </w:tcBorders>
            <w:shd w:val="clear" w:color="auto" w:fill="FFFFFF"/>
            <w:vAlign w:val="bottom"/>
          </w:tcPr>
          <w:p w:rsidR="005A486F" w:rsidRPr="00950FA7" w:rsidRDefault="005A486F" w:rsidP="0015627C">
            <w:pPr>
              <w:autoSpaceDE w:val="0"/>
              <w:autoSpaceDN w:val="0"/>
              <w:adjustRightInd w:val="0"/>
              <w:spacing w:after="0" w:line="240" w:lineRule="auto"/>
              <w:rPr>
                <w:rFonts w:ascii="Times New Roman" w:hAnsi="Times New Roman" w:cs="Times New Roman"/>
                <w:sz w:val="24"/>
                <w:szCs w:val="24"/>
              </w:rPr>
            </w:pPr>
          </w:p>
        </w:tc>
        <w:tc>
          <w:tcPr>
            <w:tcW w:w="1162" w:type="dxa"/>
            <w:tcBorders>
              <w:top w:val="nil"/>
              <w:left w:val="nil"/>
              <w:bottom w:val="single" w:sz="8" w:space="0" w:color="152935"/>
              <w:right w:val="single" w:sz="8" w:space="0" w:color="E0E0E0"/>
            </w:tcBorders>
            <w:shd w:val="clear" w:color="auto" w:fill="FFFFFF"/>
            <w:vAlign w:val="bottom"/>
          </w:tcPr>
          <w:p w:rsidR="005A486F" w:rsidRPr="00950FA7" w:rsidRDefault="005A486F" w:rsidP="0015627C">
            <w:pPr>
              <w:autoSpaceDE w:val="0"/>
              <w:autoSpaceDN w:val="0"/>
              <w:adjustRightInd w:val="0"/>
              <w:spacing w:after="0" w:line="320" w:lineRule="atLeast"/>
              <w:ind w:left="60" w:right="60"/>
              <w:jc w:val="center"/>
              <w:rPr>
                <w:rFonts w:ascii="Arial" w:hAnsi="Arial" w:cs="Arial"/>
                <w:color w:val="264A60"/>
                <w:sz w:val="18"/>
                <w:szCs w:val="18"/>
              </w:rPr>
            </w:pPr>
            <w:r w:rsidRPr="00950FA7">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5A486F" w:rsidRPr="00950FA7" w:rsidRDefault="005A486F" w:rsidP="0015627C">
            <w:pPr>
              <w:autoSpaceDE w:val="0"/>
              <w:autoSpaceDN w:val="0"/>
              <w:adjustRightInd w:val="0"/>
              <w:spacing w:after="0" w:line="320" w:lineRule="atLeast"/>
              <w:ind w:left="60" w:right="60"/>
              <w:jc w:val="center"/>
              <w:rPr>
                <w:rFonts w:ascii="Arial" w:hAnsi="Arial" w:cs="Arial"/>
                <w:color w:val="264A60"/>
                <w:sz w:val="18"/>
                <w:szCs w:val="18"/>
              </w:rPr>
            </w:pPr>
            <w:r w:rsidRPr="00950FA7">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rsidR="005A486F" w:rsidRPr="00950FA7" w:rsidRDefault="005A486F" w:rsidP="0015627C">
            <w:pPr>
              <w:autoSpaceDE w:val="0"/>
              <w:autoSpaceDN w:val="0"/>
              <w:adjustRightInd w:val="0"/>
              <w:spacing w:after="0" w:line="320" w:lineRule="atLeast"/>
              <w:ind w:left="60" w:right="60"/>
              <w:jc w:val="center"/>
              <w:rPr>
                <w:rFonts w:ascii="Arial" w:hAnsi="Arial" w:cs="Arial"/>
                <w:color w:val="264A60"/>
                <w:sz w:val="18"/>
                <w:szCs w:val="18"/>
              </w:rPr>
            </w:pPr>
            <w:r w:rsidRPr="00950FA7">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rsidR="005A486F" w:rsidRPr="00950FA7" w:rsidRDefault="005A486F" w:rsidP="0015627C">
            <w:pPr>
              <w:autoSpaceDE w:val="0"/>
              <w:autoSpaceDN w:val="0"/>
              <w:adjustRightInd w:val="0"/>
              <w:spacing w:after="0" w:line="320" w:lineRule="atLeast"/>
              <w:ind w:left="60" w:right="60"/>
              <w:jc w:val="center"/>
              <w:rPr>
                <w:rFonts w:ascii="Arial" w:hAnsi="Arial" w:cs="Arial"/>
                <w:color w:val="264A60"/>
                <w:sz w:val="18"/>
                <w:szCs w:val="18"/>
              </w:rPr>
            </w:pPr>
            <w:r w:rsidRPr="00950FA7">
              <w:rPr>
                <w:rFonts w:ascii="Arial" w:hAnsi="Arial" w:cs="Arial"/>
                <w:color w:val="264A60"/>
                <w:sz w:val="18"/>
                <w:szCs w:val="18"/>
              </w:rPr>
              <w:t>Cumulative Percent</w:t>
            </w:r>
          </w:p>
        </w:tc>
      </w:tr>
      <w:tr w:rsidR="005A486F" w:rsidRPr="00950FA7" w:rsidTr="0015627C">
        <w:trPr>
          <w:cantSplit/>
        </w:trPr>
        <w:tc>
          <w:tcPr>
            <w:tcW w:w="734" w:type="dxa"/>
            <w:vMerge w:val="restart"/>
            <w:tcBorders>
              <w:top w:val="single" w:sz="8" w:space="0" w:color="152935"/>
              <w:left w:val="nil"/>
              <w:bottom w:val="single" w:sz="8" w:space="0" w:color="152935"/>
              <w:right w:val="nil"/>
            </w:tcBorders>
            <w:shd w:val="clear" w:color="auto" w:fill="E0E0E0"/>
          </w:tcPr>
          <w:p w:rsidR="005A486F" w:rsidRPr="00950FA7" w:rsidRDefault="005A486F" w:rsidP="0015627C">
            <w:pPr>
              <w:autoSpaceDE w:val="0"/>
              <w:autoSpaceDN w:val="0"/>
              <w:adjustRightInd w:val="0"/>
              <w:spacing w:after="0" w:line="320" w:lineRule="atLeast"/>
              <w:ind w:left="60" w:right="60"/>
              <w:rPr>
                <w:rFonts w:ascii="Arial" w:hAnsi="Arial" w:cs="Arial"/>
                <w:color w:val="264A60"/>
                <w:sz w:val="18"/>
                <w:szCs w:val="18"/>
              </w:rPr>
            </w:pPr>
            <w:r w:rsidRPr="00950FA7">
              <w:rPr>
                <w:rFonts w:ascii="Arial" w:hAnsi="Arial" w:cs="Arial"/>
                <w:color w:val="264A60"/>
                <w:sz w:val="18"/>
                <w:szCs w:val="18"/>
              </w:rPr>
              <w:t>Valid</w:t>
            </w:r>
          </w:p>
        </w:tc>
        <w:tc>
          <w:tcPr>
            <w:tcW w:w="734" w:type="dxa"/>
            <w:tcBorders>
              <w:top w:val="single" w:sz="8" w:space="0" w:color="152935"/>
              <w:left w:val="nil"/>
              <w:bottom w:val="single" w:sz="8" w:space="0" w:color="AEAEAE"/>
              <w:right w:val="nil"/>
            </w:tcBorders>
            <w:shd w:val="clear" w:color="auto" w:fill="E0E0E0"/>
          </w:tcPr>
          <w:p w:rsidR="005A486F" w:rsidRPr="00950FA7" w:rsidRDefault="005A486F" w:rsidP="0015627C">
            <w:pPr>
              <w:autoSpaceDE w:val="0"/>
              <w:autoSpaceDN w:val="0"/>
              <w:adjustRightInd w:val="0"/>
              <w:spacing w:after="0" w:line="320" w:lineRule="atLeast"/>
              <w:ind w:left="60" w:right="60"/>
              <w:rPr>
                <w:rFonts w:ascii="Arial" w:hAnsi="Arial" w:cs="Arial"/>
                <w:color w:val="264A60"/>
                <w:sz w:val="18"/>
                <w:szCs w:val="18"/>
              </w:rPr>
            </w:pPr>
            <w:r w:rsidRPr="00950FA7">
              <w:rPr>
                <w:rFonts w:ascii="Arial" w:hAnsi="Arial" w:cs="Arial"/>
                <w:color w:val="264A60"/>
                <w:sz w:val="18"/>
                <w:szCs w:val="18"/>
              </w:rPr>
              <w:t>STS</w:t>
            </w:r>
          </w:p>
        </w:tc>
        <w:tc>
          <w:tcPr>
            <w:tcW w:w="1162" w:type="dxa"/>
            <w:tcBorders>
              <w:top w:val="single" w:sz="8" w:space="0" w:color="152935"/>
              <w:left w:val="nil"/>
              <w:bottom w:val="single" w:sz="8" w:space="0" w:color="AEAEAE"/>
              <w:right w:val="single" w:sz="8" w:space="0" w:color="E0E0E0"/>
            </w:tcBorders>
            <w:shd w:val="clear" w:color="auto" w:fill="FFFFFF"/>
          </w:tcPr>
          <w:p w:rsidR="005A486F" w:rsidRPr="00950FA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950FA7">
              <w:rPr>
                <w:rFonts w:ascii="Arial" w:hAnsi="Arial" w:cs="Arial"/>
                <w:color w:val="010205"/>
                <w:sz w:val="18"/>
                <w:szCs w:val="18"/>
              </w:rPr>
              <w:t>4</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5A486F" w:rsidRPr="00950FA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950FA7">
              <w:rPr>
                <w:rFonts w:ascii="Arial" w:hAnsi="Arial" w:cs="Arial"/>
                <w:color w:val="010205"/>
                <w:sz w:val="18"/>
                <w:szCs w:val="18"/>
              </w:rPr>
              <w:t>6.2</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rsidR="005A486F" w:rsidRPr="00950FA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950FA7">
              <w:rPr>
                <w:rFonts w:ascii="Arial" w:hAnsi="Arial" w:cs="Arial"/>
                <w:color w:val="010205"/>
                <w:sz w:val="18"/>
                <w:szCs w:val="18"/>
              </w:rPr>
              <w:t>6.2</w:t>
            </w:r>
          </w:p>
        </w:tc>
        <w:tc>
          <w:tcPr>
            <w:tcW w:w="1468" w:type="dxa"/>
            <w:tcBorders>
              <w:top w:val="single" w:sz="8" w:space="0" w:color="152935"/>
              <w:left w:val="single" w:sz="8" w:space="0" w:color="E0E0E0"/>
              <w:bottom w:val="single" w:sz="8" w:space="0" w:color="AEAEAE"/>
              <w:right w:val="nil"/>
            </w:tcBorders>
            <w:shd w:val="clear" w:color="auto" w:fill="FFFFFF"/>
          </w:tcPr>
          <w:p w:rsidR="005A486F" w:rsidRPr="00950FA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950FA7">
              <w:rPr>
                <w:rFonts w:ascii="Arial" w:hAnsi="Arial" w:cs="Arial"/>
                <w:color w:val="010205"/>
                <w:sz w:val="18"/>
                <w:szCs w:val="18"/>
              </w:rPr>
              <w:t>6.2</w:t>
            </w:r>
          </w:p>
        </w:tc>
      </w:tr>
      <w:tr w:rsidR="005A486F" w:rsidRPr="00950FA7" w:rsidTr="0015627C">
        <w:trPr>
          <w:cantSplit/>
        </w:trPr>
        <w:tc>
          <w:tcPr>
            <w:tcW w:w="734" w:type="dxa"/>
            <w:vMerge/>
            <w:tcBorders>
              <w:top w:val="single" w:sz="8" w:space="0" w:color="152935"/>
              <w:left w:val="nil"/>
              <w:bottom w:val="single" w:sz="8" w:space="0" w:color="152935"/>
              <w:right w:val="nil"/>
            </w:tcBorders>
            <w:shd w:val="clear" w:color="auto" w:fill="E0E0E0"/>
          </w:tcPr>
          <w:p w:rsidR="005A486F" w:rsidRPr="00950FA7" w:rsidRDefault="005A486F" w:rsidP="0015627C">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5A486F" w:rsidRPr="00950FA7" w:rsidRDefault="005A486F" w:rsidP="0015627C">
            <w:pPr>
              <w:autoSpaceDE w:val="0"/>
              <w:autoSpaceDN w:val="0"/>
              <w:adjustRightInd w:val="0"/>
              <w:spacing w:after="0" w:line="320" w:lineRule="atLeast"/>
              <w:ind w:left="60" w:right="60"/>
              <w:rPr>
                <w:rFonts w:ascii="Arial" w:hAnsi="Arial" w:cs="Arial"/>
                <w:color w:val="264A60"/>
                <w:sz w:val="18"/>
                <w:szCs w:val="18"/>
              </w:rPr>
            </w:pPr>
            <w:r w:rsidRPr="00950FA7">
              <w:rPr>
                <w:rFonts w:ascii="Arial" w:hAnsi="Arial" w:cs="Arial"/>
                <w:color w:val="264A60"/>
                <w:sz w:val="18"/>
                <w:szCs w:val="18"/>
              </w:rPr>
              <w:t>TS</w:t>
            </w:r>
          </w:p>
        </w:tc>
        <w:tc>
          <w:tcPr>
            <w:tcW w:w="1162" w:type="dxa"/>
            <w:tcBorders>
              <w:top w:val="single" w:sz="8" w:space="0" w:color="AEAEAE"/>
              <w:left w:val="nil"/>
              <w:bottom w:val="single" w:sz="8" w:space="0" w:color="AEAEAE"/>
              <w:right w:val="single" w:sz="8" w:space="0" w:color="E0E0E0"/>
            </w:tcBorders>
            <w:shd w:val="clear" w:color="auto" w:fill="FFFFFF"/>
          </w:tcPr>
          <w:p w:rsidR="005A486F" w:rsidRPr="00950FA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950FA7">
              <w:rPr>
                <w:rFonts w:ascii="Arial" w:hAnsi="Arial" w:cs="Arial"/>
                <w:color w:val="010205"/>
                <w:sz w:val="18"/>
                <w:szCs w:val="18"/>
              </w:rPr>
              <w:t>11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A486F" w:rsidRPr="00950FA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950FA7">
              <w:rPr>
                <w:rFonts w:ascii="Arial" w:hAnsi="Arial" w:cs="Arial"/>
                <w:color w:val="010205"/>
                <w:sz w:val="18"/>
                <w:szCs w:val="18"/>
              </w:rPr>
              <w:t>16.9</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5A486F" w:rsidRPr="00950FA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950FA7">
              <w:rPr>
                <w:rFonts w:ascii="Arial" w:hAnsi="Arial" w:cs="Arial"/>
                <w:color w:val="010205"/>
                <w:sz w:val="18"/>
                <w:szCs w:val="18"/>
              </w:rPr>
              <w:t>16.9</w:t>
            </w:r>
          </w:p>
        </w:tc>
        <w:tc>
          <w:tcPr>
            <w:tcW w:w="1468" w:type="dxa"/>
            <w:tcBorders>
              <w:top w:val="single" w:sz="8" w:space="0" w:color="AEAEAE"/>
              <w:left w:val="single" w:sz="8" w:space="0" w:color="E0E0E0"/>
              <w:bottom w:val="single" w:sz="8" w:space="0" w:color="AEAEAE"/>
              <w:right w:val="nil"/>
            </w:tcBorders>
            <w:shd w:val="clear" w:color="auto" w:fill="FFFFFF"/>
          </w:tcPr>
          <w:p w:rsidR="005A486F" w:rsidRPr="00950FA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950FA7">
              <w:rPr>
                <w:rFonts w:ascii="Arial" w:hAnsi="Arial" w:cs="Arial"/>
                <w:color w:val="010205"/>
                <w:sz w:val="18"/>
                <w:szCs w:val="18"/>
              </w:rPr>
              <w:t>23.1</w:t>
            </w:r>
          </w:p>
        </w:tc>
      </w:tr>
      <w:tr w:rsidR="005A486F" w:rsidRPr="00950FA7" w:rsidTr="0015627C">
        <w:trPr>
          <w:cantSplit/>
        </w:trPr>
        <w:tc>
          <w:tcPr>
            <w:tcW w:w="734" w:type="dxa"/>
            <w:vMerge/>
            <w:tcBorders>
              <w:top w:val="single" w:sz="8" w:space="0" w:color="152935"/>
              <w:left w:val="nil"/>
              <w:bottom w:val="single" w:sz="8" w:space="0" w:color="152935"/>
              <w:right w:val="nil"/>
            </w:tcBorders>
            <w:shd w:val="clear" w:color="auto" w:fill="E0E0E0"/>
          </w:tcPr>
          <w:p w:rsidR="005A486F" w:rsidRPr="00950FA7" w:rsidRDefault="005A486F" w:rsidP="0015627C">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5A486F" w:rsidRPr="00950FA7" w:rsidRDefault="005A486F" w:rsidP="0015627C">
            <w:pPr>
              <w:autoSpaceDE w:val="0"/>
              <w:autoSpaceDN w:val="0"/>
              <w:adjustRightInd w:val="0"/>
              <w:spacing w:after="0" w:line="320" w:lineRule="atLeast"/>
              <w:ind w:left="60" w:right="60"/>
              <w:rPr>
                <w:rFonts w:ascii="Arial" w:hAnsi="Arial" w:cs="Arial"/>
                <w:color w:val="264A60"/>
                <w:sz w:val="18"/>
                <w:szCs w:val="18"/>
              </w:rPr>
            </w:pPr>
            <w:r w:rsidRPr="00950FA7">
              <w:rPr>
                <w:rFonts w:ascii="Arial" w:hAnsi="Arial" w:cs="Arial"/>
                <w:color w:val="264A60"/>
                <w:sz w:val="18"/>
                <w:szCs w:val="18"/>
              </w:rPr>
              <w:t>RR</w:t>
            </w:r>
          </w:p>
        </w:tc>
        <w:tc>
          <w:tcPr>
            <w:tcW w:w="1162" w:type="dxa"/>
            <w:tcBorders>
              <w:top w:val="single" w:sz="8" w:space="0" w:color="AEAEAE"/>
              <w:left w:val="nil"/>
              <w:bottom w:val="single" w:sz="8" w:space="0" w:color="AEAEAE"/>
              <w:right w:val="single" w:sz="8" w:space="0" w:color="E0E0E0"/>
            </w:tcBorders>
            <w:shd w:val="clear" w:color="auto" w:fill="FFFFFF"/>
          </w:tcPr>
          <w:p w:rsidR="005A486F" w:rsidRPr="00950FA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950FA7">
              <w:rPr>
                <w:rFonts w:ascii="Arial" w:hAnsi="Arial" w:cs="Arial"/>
                <w:color w:val="010205"/>
                <w:sz w:val="18"/>
                <w:szCs w:val="18"/>
              </w:rPr>
              <w:t>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A486F" w:rsidRPr="00950FA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950FA7">
              <w:rPr>
                <w:rFonts w:ascii="Arial" w:hAnsi="Arial" w:cs="Arial"/>
                <w:color w:val="010205"/>
                <w:sz w:val="18"/>
                <w:szCs w:val="18"/>
              </w:rPr>
              <w:t>9.2</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5A486F" w:rsidRPr="00950FA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950FA7">
              <w:rPr>
                <w:rFonts w:ascii="Arial" w:hAnsi="Arial" w:cs="Arial"/>
                <w:color w:val="010205"/>
                <w:sz w:val="18"/>
                <w:szCs w:val="18"/>
              </w:rPr>
              <w:t>9.2</w:t>
            </w:r>
          </w:p>
        </w:tc>
        <w:tc>
          <w:tcPr>
            <w:tcW w:w="1468" w:type="dxa"/>
            <w:tcBorders>
              <w:top w:val="single" w:sz="8" w:space="0" w:color="AEAEAE"/>
              <w:left w:val="single" w:sz="8" w:space="0" w:color="E0E0E0"/>
              <w:bottom w:val="single" w:sz="8" w:space="0" w:color="AEAEAE"/>
              <w:right w:val="nil"/>
            </w:tcBorders>
            <w:shd w:val="clear" w:color="auto" w:fill="FFFFFF"/>
          </w:tcPr>
          <w:p w:rsidR="005A486F" w:rsidRPr="00950FA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950FA7">
              <w:rPr>
                <w:rFonts w:ascii="Arial" w:hAnsi="Arial" w:cs="Arial"/>
                <w:color w:val="010205"/>
                <w:sz w:val="18"/>
                <w:szCs w:val="18"/>
              </w:rPr>
              <w:t>32.3</w:t>
            </w:r>
          </w:p>
        </w:tc>
      </w:tr>
      <w:tr w:rsidR="005A486F" w:rsidRPr="00950FA7" w:rsidTr="0015627C">
        <w:trPr>
          <w:cantSplit/>
        </w:trPr>
        <w:tc>
          <w:tcPr>
            <w:tcW w:w="734" w:type="dxa"/>
            <w:vMerge/>
            <w:tcBorders>
              <w:top w:val="single" w:sz="8" w:space="0" w:color="152935"/>
              <w:left w:val="nil"/>
              <w:bottom w:val="single" w:sz="8" w:space="0" w:color="152935"/>
              <w:right w:val="nil"/>
            </w:tcBorders>
            <w:shd w:val="clear" w:color="auto" w:fill="E0E0E0"/>
          </w:tcPr>
          <w:p w:rsidR="005A486F" w:rsidRPr="00950FA7" w:rsidRDefault="005A486F" w:rsidP="0015627C">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5A486F" w:rsidRPr="00950FA7" w:rsidRDefault="005A486F" w:rsidP="0015627C">
            <w:pPr>
              <w:autoSpaceDE w:val="0"/>
              <w:autoSpaceDN w:val="0"/>
              <w:adjustRightInd w:val="0"/>
              <w:spacing w:after="0" w:line="320" w:lineRule="atLeast"/>
              <w:ind w:left="60" w:right="60"/>
              <w:rPr>
                <w:rFonts w:ascii="Arial" w:hAnsi="Arial" w:cs="Arial"/>
                <w:color w:val="264A60"/>
                <w:sz w:val="18"/>
                <w:szCs w:val="18"/>
              </w:rPr>
            </w:pPr>
            <w:r w:rsidRPr="00950FA7">
              <w:rPr>
                <w:rFonts w:ascii="Arial" w:hAnsi="Arial" w:cs="Arial"/>
                <w:color w:val="264A60"/>
                <w:sz w:val="18"/>
                <w:szCs w:val="18"/>
              </w:rPr>
              <w:t>S</w:t>
            </w:r>
          </w:p>
        </w:tc>
        <w:tc>
          <w:tcPr>
            <w:tcW w:w="1162" w:type="dxa"/>
            <w:tcBorders>
              <w:top w:val="single" w:sz="8" w:space="0" w:color="AEAEAE"/>
              <w:left w:val="nil"/>
              <w:bottom w:val="single" w:sz="8" w:space="0" w:color="AEAEAE"/>
              <w:right w:val="single" w:sz="8" w:space="0" w:color="E0E0E0"/>
            </w:tcBorders>
            <w:shd w:val="clear" w:color="auto" w:fill="FFFFFF"/>
          </w:tcPr>
          <w:p w:rsidR="005A486F" w:rsidRPr="00950FA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950FA7">
              <w:rPr>
                <w:rFonts w:ascii="Arial" w:hAnsi="Arial" w:cs="Arial"/>
                <w:color w:val="010205"/>
                <w:sz w:val="18"/>
                <w:szCs w:val="18"/>
              </w:rPr>
              <w:t>26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A486F" w:rsidRPr="00950FA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950FA7">
              <w:rPr>
                <w:rFonts w:ascii="Arial" w:hAnsi="Arial" w:cs="Arial"/>
                <w:color w:val="010205"/>
                <w:sz w:val="18"/>
                <w:szCs w:val="18"/>
              </w:rPr>
              <w:t>40.0</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5A486F" w:rsidRPr="00950FA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950FA7">
              <w:rPr>
                <w:rFonts w:ascii="Arial" w:hAnsi="Arial" w:cs="Arial"/>
                <w:color w:val="010205"/>
                <w:sz w:val="18"/>
                <w:szCs w:val="18"/>
              </w:rPr>
              <w:t>40.0</w:t>
            </w:r>
          </w:p>
        </w:tc>
        <w:tc>
          <w:tcPr>
            <w:tcW w:w="1468" w:type="dxa"/>
            <w:tcBorders>
              <w:top w:val="single" w:sz="8" w:space="0" w:color="AEAEAE"/>
              <w:left w:val="single" w:sz="8" w:space="0" w:color="E0E0E0"/>
              <w:bottom w:val="single" w:sz="8" w:space="0" w:color="AEAEAE"/>
              <w:right w:val="nil"/>
            </w:tcBorders>
            <w:shd w:val="clear" w:color="auto" w:fill="FFFFFF"/>
          </w:tcPr>
          <w:p w:rsidR="005A486F" w:rsidRPr="00950FA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950FA7">
              <w:rPr>
                <w:rFonts w:ascii="Arial" w:hAnsi="Arial" w:cs="Arial"/>
                <w:color w:val="010205"/>
                <w:sz w:val="18"/>
                <w:szCs w:val="18"/>
              </w:rPr>
              <w:t>72.3</w:t>
            </w:r>
          </w:p>
        </w:tc>
      </w:tr>
      <w:tr w:rsidR="005A486F" w:rsidRPr="00950FA7" w:rsidTr="0015627C">
        <w:trPr>
          <w:cantSplit/>
        </w:trPr>
        <w:tc>
          <w:tcPr>
            <w:tcW w:w="734" w:type="dxa"/>
            <w:vMerge/>
            <w:tcBorders>
              <w:top w:val="single" w:sz="8" w:space="0" w:color="152935"/>
              <w:left w:val="nil"/>
              <w:bottom w:val="single" w:sz="8" w:space="0" w:color="152935"/>
              <w:right w:val="nil"/>
            </w:tcBorders>
            <w:shd w:val="clear" w:color="auto" w:fill="E0E0E0"/>
          </w:tcPr>
          <w:p w:rsidR="005A486F" w:rsidRPr="00950FA7" w:rsidRDefault="005A486F" w:rsidP="0015627C">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5A486F" w:rsidRPr="00950FA7" w:rsidRDefault="005A486F" w:rsidP="0015627C">
            <w:pPr>
              <w:autoSpaceDE w:val="0"/>
              <w:autoSpaceDN w:val="0"/>
              <w:adjustRightInd w:val="0"/>
              <w:spacing w:after="0" w:line="320" w:lineRule="atLeast"/>
              <w:ind w:left="60" w:right="60"/>
              <w:rPr>
                <w:rFonts w:ascii="Arial" w:hAnsi="Arial" w:cs="Arial"/>
                <w:color w:val="264A60"/>
                <w:sz w:val="18"/>
                <w:szCs w:val="18"/>
              </w:rPr>
            </w:pPr>
            <w:r w:rsidRPr="00950FA7">
              <w:rPr>
                <w:rFonts w:ascii="Arial" w:hAnsi="Arial" w:cs="Arial"/>
                <w:color w:val="264A60"/>
                <w:sz w:val="18"/>
                <w:szCs w:val="18"/>
              </w:rPr>
              <w:t>SS</w:t>
            </w:r>
          </w:p>
        </w:tc>
        <w:tc>
          <w:tcPr>
            <w:tcW w:w="1162" w:type="dxa"/>
            <w:tcBorders>
              <w:top w:val="single" w:sz="8" w:space="0" w:color="AEAEAE"/>
              <w:left w:val="nil"/>
              <w:bottom w:val="single" w:sz="8" w:space="0" w:color="AEAEAE"/>
              <w:right w:val="single" w:sz="8" w:space="0" w:color="E0E0E0"/>
            </w:tcBorders>
            <w:shd w:val="clear" w:color="auto" w:fill="FFFFFF"/>
          </w:tcPr>
          <w:p w:rsidR="005A486F" w:rsidRPr="00950FA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950FA7">
              <w:rPr>
                <w:rFonts w:ascii="Arial" w:hAnsi="Arial" w:cs="Arial"/>
                <w:color w:val="010205"/>
                <w:sz w:val="18"/>
                <w:szCs w:val="18"/>
              </w:rPr>
              <w:t>18</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A486F" w:rsidRPr="00950FA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950FA7">
              <w:rPr>
                <w:rFonts w:ascii="Arial" w:hAnsi="Arial" w:cs="Arial"/>
                <w:color w:val="010205"/>
                <w:sz w:val="18"/>
                <w:szCs w:val="18"/>
              </w:rPr>
              <w:t>27.7</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5A486F" w:rsidRPr="00950FA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950FA7">
              <w:rPr>
                <w:rFonts w:ascii="Arial" w:hAnsi="Arial" w:cs="Arial"/>
                <w:color w:val="010205"/>
                <w:sz w:val="18"/>
                <w:szCs w:val="18"/>
              </w:rPr>
              <w:t>27.7</w:t>
            </w:r>
          </w:p>
        </w:tc>
        <w:tc>
          <w:tcPr>
            <w:tcW w:w="1468" w:type="dxa"/>
            <w:tcBorders>
              <w:top w:val="single" w:sz="8" w:space="0" w:color="AEAEAE"/>
              <w:left w:val="single" w:sz="8" w:space="0" w:color="E0E0E0"/>
              <w:bottom w:val="single" w:sz="8" w:space="0" w:color="AEAEAE"/>
              <w:right w:val="nil"/>
            </w:tcBorders>
            <w:shd w:val="clear" w:color="auto" w:fill="FFFFFF"/>
          </w:tcPr>
          <w:p w:rsidR="005A486F" w:rsidRPr="00950FA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950FA7">
              <w:rPr>
                <w:rFonts w:ascii="Arial" w:hAnsi="Arial" w:cs="Arial"/>
                <w:color w:val="010205"/>
                <w:sz w:val="18"/>
                <w:szCs w:val="18"/>
              </w:rPr>
              <w:t>100.0</w:t>
            </w:r>
          </w:p>
        </w:tc>
      </w:tr>
      <w:tr w:rsidR="005A486F" w:rsidRPr="00950FA7" w:rsidTr="0015627C">
        <w:trPr>
          <w:cantSplit/>
        </w:trPr>
        <w:tc>
          <w:tcPr>
            <w:tcW w:w="734" w:type="dxa"/>
            <w:vMerge/>
            <w:tcBorders>
              <w:top w:val="single" w:sz="8" w:space="0" w:color="152935"/>
              <w:left w:val="nil"/>
              <w:bottom w:val="single" w:sz="8" w:space="0" w:color="152935"/>
              <w:right w:val="nil"/>
            </w:tcBorders>
            <w:shd w:val="clear" w:color="auto" w:fill="E0E0E0"/>
          </w:tcPr>
          <w:p w:rsidR="005A486F" w:rsidRPr="00950FA7" w:rsidRDefault="005A486F" w:rsidP="0015627C">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152935"/>
              <w:right w:val="nil"/>
            </w:tcBorders>
            <w:shd w:val="clear" w:color="auto" w:fill="E0E0E0"/>
          </w:tcPr>
          <w:p w:rsidR="005A486F" w:rsidRPr="00950FA7" w:rsidRDefault="005A486F" w:rsidP="0015627C">
            <w:pPr>
              <w:autoSpaceDE w:val="0"/>
              <w:autoSpaceDN w:val="0"/>
              <w:adjustRightInd w:val="0"/>
              <w:spacing w:after="0" w:line="320" w:lineRule="atLeast"/>
              <w:ind w:left="60" w:right="60"/>
              <w:rPr>
                <w:rFonts w:ascii="Arial" w:hAnsi="Arial" w:cs="Arial"/>
                <w:color w:val="264A60"/>
                <w:sz w:val="18"/>
                <w:szCs w:val="18"/>
              </w:rPr>
            </w:pPr>
            <w:r w:rsidRPr="00950FA7">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rsidR="005A486F" w:rsidRPr="00950FA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950FA7">
              <w:rPr>
                <w:rFonts w:ascii="Arial" w:hAnsi="Arial" w:cs="Arial"/>
                <w:color w:val="010205"/>
                <w:sz w:val="18"/>
                <w:szCs w:val="18"/>
              </w:rPr>
              <w:t>65</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5A486F" w:rsidRPr="00950FA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950FA7">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rsidR="005A486F" w:rsidRPr="00950FA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950FA7">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rsidR="005A486F" w:rsidRPr="00950FA7" w:rsidRDefault="005A486F" w:rsidP="0015627C">
            <w:pPr>
              <w:autoSpaceDE w:val="0"/>
              <w:autoSpaceDN w:val="0"/>
              <w:adjustRightInd w:val="0"/>
              <w:spacing w:after="0" w:line="240" w:lineRule="auto"/>
              <w:rPr>
                <w:rFonts w:ascii="Times New Roman" w:hAnsi="Times New Roman" w:cs="Times New Roman"/>
                <w:sz w:val="24"/>
                <w:szCs w:val="24"/>
              </w:rPr>
            </w:pPr>
          </w:p>
        </w:tc>
      </w:tr>
    </w:tbl>
    <w:p w:rsidR="005A486F" w:rsidRDefault="005A486F" w:rsidP="005A486F">
      <w:pPr>
        <w:spacing w:line="480" w:lineRule="auto"/>
        <w:rPr>
          <w:rFonts w:ascii="Times New Roman" w:hAnsi="Times New Roman" w:cs="Times New Roman"/>
          <w:sz w:val="24"/>
        </w:rPr>
      </w:pPr>
    </w:p>
    <w:p w:rsidR="00172CA0" w:rsidRDefault="00172CA0" w:rsidP="005A486F">
      <w:pPr>
        <w:spacing w:line="480" w:lineRule="auto"/>
        <w:rPr>
          <w:rFonts w:ascii="Times New Roman" w:hAnsi="Times New Roman" w:cs="Times New Roman"/>
          <w:sz w:val="24"/>
        </w:rPr>
      </w:pPr>
    </w:p>
    <w:p w:rsidR="00172CA0" w:rsidRPr="00950FA7" w:rsidRDefault="00172CA0" w:rsidP="005A486F">
      <w:pPr>
        <w:spacing w:line="480" w:lineRule="auto"/>
        <w:rPr>
          <w:rFonts w:ascii="Times New Roman" w:hAnsi="Times New Roman" w:cs="Times New Roman"/>
          <w:sz w:val="24"/>
        </w:rPr>
      </w:pPr>
    </w:p>
    <w:p w:rsidR="00172CA0" w:rsidRPr="00172CA0" w:rsidRDefault="00172CA0" w:rsidP="00172CA0">
      <w:pPr>
        <w:rPr>
          <w:rFonts w:ascii="Times New Roman" w:hAnsi="Times New Roman" w:cs="Times New Roman"/>
          <w:sz w:val="24"/>
        </w:rPr>
      </w:pPr>
      <w:r w:rsidRPr="009F2046">
        <w:rPr>
          <w:rFonts w:ascii="Times New Roman" w:hAnsi="Times New Roman" w:cs="Times New Roman"/>
          <w:sz w:val="24"/>
        </w:rPr>
        <w:lastRenderedPageBreak/>
        <w:t xml:space="preserve">Lampiran </w:t>
      </w:r>
      <w:r>
        <w:rPr>
          <w:rFonts w:ascii="Times New Roman" w:hAnsi="Times New Roman" w:cs="Times New Roman"/>
          <w:sz w:val="24"/>
        </w:rPr>
        <w:t>18</w:t>
      </w:r>
    </w:p>
    <w:p w:rsidR="005A486F" w:rsidRPr="00114774" w:rsidRDefault="005A486F" w:rsidP="00172CA0">
      <w:pPr>
        <w:pStyle w:val="ListParagraph"/>
        <w:widowControl/>
        <w:autoSpaceDE/>
        <w:autoSpaceDN/>
        <w:spacing w:after="160" w:line="480" w:lineRule="auto"/>
        <w:ind w:left="720" w:firstLine="0"/>
        <w:contextualSpacing/>
        <w:jc w:val="left"/>
        <w:rPr>
          <w:sz w:val="24"/>
        </w:rPr>
      </w:pPr>
      <w:r>
        <w:rPr>
          <w:sz w:val="24"/>
        </w:rPr>
        <w:t>ANALISIS DESKRIPTIF (X2)</w:t>
      </w:r>
    </w:p>
    <w:tbl>
      <w:tblPr>
        <w:tblW w:w="6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34"/>
        <w:gridCol w:w="1163"/>
        <w:gridCol w:w="1024"/>
        <w:gridCol w:w="1392"/>
        <w:gridCol w:w="1469"/>
      </w:tblGrid>
      <w:tr w:rsidR="005A486F" w:rsidRPr="00114774" w:rsidTr="0015627C">
        <w:trPr>
          <w:cantSplit/>
        </w:trPr>
        <w:tc>
          <w:tcPr>
            <w:tcW w:w="6513" w:type="dxa"/>
            <w:gridSpan w:val="6"/>
            <w:tcBorders>
              <w:top w:val="nil"/>
              <w:left w:val="nil"/>
              <w:bottom w:val="nil"/>
              <w:right w:val="nil"/>
            </w:tcBorders>
            <w:shd w:val="clear" w:color="auto" w:fill="FFFFFF"/>
            <w:vAlign w:val="center"/>
          </w:tcPr>
          <w:p w:rsidR="005A486F" w:rsidRPr="00114774" w:rsidRDefault="005A486F" w:rsidP="0015627C">
            <w:pPr>
              <w:autoSpaceDE w:val="0"/>
              <w:autoSpaceDN w:val="0"/>
              <w:adjustRightInd w:val="0"/>
              <w:spacing w:after="0" w:line="320" w:lineRule="atLeast"/>
              <w:ind w:left="60" w:right="60"/>
              <w:jc w:val="center"/>
              <w:rPr>
                <w:rFonts w:ascii="Arial" w:hAnsi="Arial" w:cs="Arial"/>
                <w:color w:val="010205"/>
              </w:rPr>
            </w:pPr>
            <w:r w:rsidRPr="00114774">
              <w:rPr>
                <w:rFonts w:ascii="Arial" w:hAnsi="Arial" w:cs="Arial"/>
                <w:b/>
                <w:bCs/>
                <w:color w:val="010205"/>
              </w:rPr>
              <w:t>X2.1</w:t>
            </w:r>
          </w:p>
        </w:tc>
      </w:tr>
      <w:tr w:rsidR="005A486F" w:rsidRPr="00114774" w:rsidTr="0015627C">
        <w:trPr>
          <w:cantSplit/>
        </w:trPr>
        <w:tc>
          <w:tcPr>
            <w:tcW w:w="1468" w:type="dxa"/>
            <w:gridSpan w:val="2"/>
            <w:tcBorders>
              <w:top w:val="nil"/>
              <w:left w:val="nil"/>
              <w:bottom w:val="single" w:sz="8" w:space="0" w:color="152935"/>
              <w:right w:val="nil"/>
            </w:tcBorders>
            <w:shd w:val="clear" w:color="auto" w:fill="FFFFFF"/>
            <w:vAlign w:val="bottom"/>
          </w:tcPr>
          <w:p w:rsidR="005A486F" w:rsidRPr="00114774" w:rsidRDefault="005A486F" w:rsidP="0015627C">
            <w:pPr>
              <w:autoSpaceDE w:val="0"/>
              <w:autoSpaceDN w:val="0"/>
              <w:adjustRightInd w:val="0"/>
              <w:spacing w:after="0" w:line="240" w:lineRule="auto"/>
              <w:rPr>
                <w:rFonts w:ascii="Times New Roman" w:hAnsi="Times New Roman" w:cs="Times New Roman"/>
                <w:sz w:val="24"/>
                <w:szCs w:val="24"/>
              </w:rPr>
            </w:pPr>
          </w:p>
        </w:tc>
        <w:tc>
          <w:tcPr>
            <w:tcW w:w="1162" w:type="dxa"/>
            <w:tcBorders>
              <w:top w:val="nil"/>
              <w:left w:val="nil"/>
              <w:bottom w:val="single" w:sz="8" w:space="0" w:color="152935"/>
              <w:right w:val="single" w:sz="8" w:space="0" w:color="E0E0E0"/>
            </w:tcBorders>
            <w:shd w:val="clear" w:color="auto" w:fill="FFFFFF"/>
            <w:vAlign w:val="bottom"/>
          </w:tcPr>
          <w:p w:rsidR="005A486F" w:rsidRPr="00114774" w:rsidRDefault="005A486F" w:rsidP="0015627C">
            <w:pPr>
              <w:autoSpaceDE w:val="0"/>
              <w:autoSpaceDN w:val="0"/>
              <w:adjustRightInd w:val="0"/>
              <w:spacing w:after="0" w:line="320" w:lineRule="atLeast"/>
              <w:ind w:left="60" w:right="60"/>
              <w:jc w:val="center"/>
              <w:rPr>
                <w:rFonts w:ascii="Arial" w:hAnsi="Arial" w:cs="Arial"/>
                <w:color w:val="264A60"/>
                <w:sz w:val="18"/>
                <w:szCs w:val="18"/>
              </w:rPr>
            </w:pPr>
            <w:r w:rsidRPr="00114774">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5A486F" w:rsidRPr="00114774" w:rsidRDefault="005A486F" w:rsidP="0015627C">
            <w:pPr>
              <w:autoSpaceDE w:val="0"/>
              <w:autoSpaceDN w:val="0"/>
              <w:adjustRightInd w:val="0"/>
              <w:spacing w:after="0" w:line="320" w:lineRule="atLeast"/>
              <w:ind w:left="60" w:right="60"/>
              <w:jc w:val="center"/>
              <w:rPr>
                <w:rFonts w:ascii="Arial" w:hAnsi="Arial" w:cs="Arial"/>
                <w:color w:val="264A60"/>
                <w:sz w:val="18"/>
                <w:szCs w:val="18"/>
              </w:rPr>
            </w:pPr>
            <w:r w:rsidRPr="00114774">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rsidR="005A486F" w:rsidRPr="00114774" w:rsidRDefault="005A486F" w:rsidP="0015627C">
            <w:pPr>
              <w:autoSpaceDE w:val="0"/>
              <w:autoSpaceDN w:val="0"/>
              <w:adjustRightInd w:val="0"/>
              <w:spacing w:after="0" w:line="320" w:lineRule="atLeast"/>
              <w:ind w:left="60" w:right="60"/>
              <w:jc w:val="center"/>
              <w:rPr>
                <w:rFonts w:ascii="Arial" w:hAnsi="Arial" w:cs="Arial"/>
                <w:color w:val="264A60"/>
                <w:sz w:val="18"/>
                <w:szCs w:val="18"/>
              </w:rPr>
            </w:pPr>
            <w:r w:rsidRPr="00114774">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rsidR="005A486F" w:rsidRPr="00114774" w:rsidRDefault="005A486F" w:rsidP="0015627C">
            <w:pPr>
              <w:autoSpaceDE w:val="0"/>
              <w:autoSpaceDN w:val="0"/>
              <w:adjustRightInd w:val="0"/>
              <w:spacing w:after="0" w:line="320" w:lineRule="atLeast"/>
              <w:ind w:left="60" w:right="60"/>
              <w:jc w:val="center"/>
              <w:rPr>
                <w:rFonts w:ascii="Arial" w:hAnsi="Arial" w:cs="Arial"/>
                <w:color w:val="264A60"/>
                <w:sz w:val="18"/>
                <w:szCs w:val="18"/>
              </w:rPr>
            </w:pPr>
            <w:r w:rsidRPr="00114774">
              <w:rPr>
                <w:rFonts w:ascii="Arial" w:hAnsi="Arial" w:cs="Arial"/>
                <w:color w:val="264A60"/>
                <w:sz w:val="18"/>
                <w:szCs w:val="18"/>
              </w:rPr>
              <w:t>Cumulative Percent</w:t>
            </w:r>
          </w:p>
        </w:tc>
      </w:tr>
      <w:tr w:rsidR="005A486F" w:rsidRPr="00114774" w:rsidTr="0015627C">
        <w:trPr>
          <w:cantSplit/>
        </w:trPr>
        <w:tc>
          <w:tcPr>
            <w:tcW w:w="734" w:type="dxa"/>
            <w:vMerge w:val="restart"/>
            <w:tcBorders>
              <w:top w:val="single" w:sz="8" w:space="0" w:color="152935"/>
              <w:left w:val="nil"/>
              <w:bottom w:val="single" w:sz="8" w:space="0" w:color="152935"/>
              <w:right w:val="nil"/>
            </w:tcBorders>
            <w:shd w:val="clear" w:color="auto" w:fill="E0E0E0"/>
          </w:tcPr>
          <w:p w:rsidR="005A486F" w:rsidRPr="00114774" w:rsidRDefault="005A486F" w:rsidP="0015627C">
            <w:pPr>
              <w:autoSpaceDE w:val="0"/>
              <w:autoSpaceDN w:val="0"/>
              <w:adjustRightInd w:val="0"/>
              <w:spacing w:after="0" w:line="320" w:lineRule="atLeast"/>
              <w:ind w:left="60" w:right="60"/>
              <w:rPr>
                <w:rFonts w:ascii="Arial" w:hAnsi="Arial" w:cs="Arial"/>
                <w:color w:val="264A60"/>
                <w:sz w:val="18"/>
                <w:szCs w:val="18"/>
              </w:rPr>
            </w:pPr>
            <w:r w:rsidRPr="00114774">
              <w:rPr>
                <w:rFonts w:ascii="Arial" w:hAnsi="Arial" w:cs="Arial"/>
                <w:color w:val="264A60"/>
                <w:sz w:val="18"/>
                <w:szCs w:val="18"/>
              </w:rPr>
              <w:t>Valid</w:t>
            </w:r>
          </w:p>
        </w:tc>
        <w:tc>
          <w:tcPr>
            <w:tcW w:w="734" w:type="dxa"/>
            <w:tcBorders>
              <w:top w:val="single" w:sz="8" w:space="0" w:color="152935"/>
              <w:left w:val="nil"/>
              <w:bottom w:val="single" w:sz="8" w:space="0" w:color="AEAEAE"/>
              <w:right w:val="nil"/>
            </w:tcBorders>
            <w:shd w:val="clear" w:color="auto" w:fill="E0E0E0"/>
          </w:tcPr>
          <w:p w:rsidR="005A486F" w:rsidRPr="00114774" w:rsidRDefault="005A486F" w:rsidP="0015627C">
            <w:pPr>
              <w:autoSpaceDE w:val="0"/>
              <w:autoSpaceDN w:val="0"/>
              <w:adjustRightInd w:val="0"/>
              <w:spacing w:after="0" w:line="320" w:lineRule="atLeast"/>
              <w:ind w:left="60" w:right="60"/>
              <w:rPr>
                <w:rFonts w:ascii="Arial" w:hAnsi="Arial" w:cs="Arial"/>
                <w:color w:val="264A60"/>
                <w:sz w:val="18"/>
                <w:szCs w:val="18"/>
              </w:rPr>
            </w:pPr>
            <w:r w:rsidRPr="00114774">
              <w:rPr>
                <w:rFonts w:ascii="Arial" w:hAnsi="Arial" w:cs="Arial"/>
                <w:color w:val="264A60"/>
                <w:sz w:val="18"/>
                <w:szCs w:val="18"/>
              </w:rPr>
              <w:t>STS</w:t>
            </w:r>
          </w:p>
        </w:tc>
        <w:tc>
          <w:tcPr>
            <w:tcW w:w="1162" w:type="dxa"/>
            <w:tcBorders>
              <w:top w:val="single" w:sz="8" w:space="0" w:color="152935"/>
              <w:left w:val="nil"/>
              <w:bottom w:val="single" w:sz="8" w:space="0" w:color="AEAEAE"/>
              <w:right w:val="single" w:sz="8" w:space="0" w:color="E0E0E0"/>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5</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7.7</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7.7</w:t>
            </w:r>
          </w:p>
        </w:tc>
        <w:tc>
          <w:tcPr>
            <w:tcW w:w="1468" w:type="dxa"/>
            <w:tcBorders>
              <w:top w:val="single" w:sz="8" w:space="0" w:color="152935"/>
              <w:left w:val="single" w:sz="8" w:space="0" w:color="E0E0E0"/>
              <w:bottom w:val="single" w:sz="8" w:space="0" w:color="AEAEAE"/>
              <w:right w:val="nil"/>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7.7</w:t>
            </w:r>
          </w:p>
        </w:tc>
      </w:tr>
      <w:tr w:rsidR="005A486F" w:rsidRPr="00114774" w:rsidTr="0015627C">
        <w:trPr>
          <w:cantSplit/>
        </w:trPr>
        <w:tc>
          <w:tcPr>
            <w:tcW w:w="734" w:type="dxa"/>
            <w:vMerge/>
            <w:tcBorders>
              <w:top w:val="single" w:sz="8" w:space="0" w:color="152935"/>
              <w:left w:val="nil"/>
              <w:bottom w:val="single" w:sz="8" w:space="0" w:color="152935"/>
              <w:right w:val="nil"/>
            </w:tcBorders>
            <w:shd w:val="clear" w:color="auto" w:fill="E0E0E0"/>
          </w:tcPr>
          <w:p w:rsidR="005A486F" w:rsidRPr="00114774" w:rsidRDefault="005A486F" w:rsidP="0015627C">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5A486F" w:rsidRPr="00114774" w:rsidRDefault="005A486F" w:rsidP="0015627C">
            <w:pPr>
              <w:autoSpaceDE w:val="0"/>
              <w:autoSpaceDN w:val="0"/>
              <w:adjustRightInd w:val="0"/>
              <w:spacing w:after="0" w:line="320" w:lineRule="atLeast"/>
              <w:ind w:left="60" w:right="60"/>
              <w:rPr>
                <w:rFonts w:ascii="Arial" w:hAnsi="Arial" w:cs="Arial"/>
                <w:color w:val="264A60"/>
                <w:sz w:val="18"/>
                <w:szCs w:val="18"/>
              </w:rPr>
            </w:pPr>
            <w:r w:rsidRPr="00114774">
              <w:rPr>
                <w:rFonts w:ascii="Arial" w:hAnsi="Arial" w:cs="Arial"/>
                <w:color w:val="264A60"/>
                <w:sz w:val="18"/>
                <w:szCs w:val="18"/>
              </w:rPr>
              <w:t>TS</w:t>
            </w:r>
          </w:p>
        </w:tc>
        <w:tc>
          <w:tcPr>
            <w:tcW w:w="1162" w:type="dxa"/>
            <w:tcBorders>
              <w:top w:val="single" w:sz="8" w:space="0" w:color="AEAEAE"/>
              <w:left w:val="nil"/>
              <w:bottom w:val="single" w:sz="8" w:space="0" w:color="AEAEAE"/>
              <w:right w:val="single" w:sz="8" w:space="0" w:color="E0E0E0"/>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26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40.0</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40.0</w:t>
            </w:r>
          </w:p>
        </w:tc>
        <w:tc>
          <w:tcPr>
            <w:tcW w:w="1468" w:type="dxa"/>
            <w:tcBorders>
              <w:top w:val="single" w:sz="8" w:space="0" w:color="AEAEAE"/>
              <w:left w:val="single" w:sz="8" w:space="0" w:color="E0E0E0"/>
              <w:bottom w:val="single" w:sz="8" w:space="0" w:color="AEAEAE"/>
              <w:right w:val="nil"/>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47.7</w:t>
            </w:r>
          </w:p>
        </w:tc>
      </w:tr>
      <w:tr w:rsidR="005A486F" w:rsidRPr="00114774" w:rsidTr="0015627C">
        <w:trPr>
          <w:cantSplit/>
        </w:trPr>
        <w:tc>
          <w:tcPr>
            <w:tcW w:w="734" w:type="dxa"/>
            <w:vMerge/>
            <w:tcBorders>
              <w:top w:val="single" w:sz="8" w:space="0" w:color="152935"/>
              <w:left w:val="nil"/>
              <w:bottom w:val="single" w:sz="8" w:space="0" w:color="152935"/>
              <w:right w:val="nil"/>
            </w:tcBorders>
            <w:shd w:val="clear" w:color="auto" w:fill="E0E0E0"/>
          </w:tcPr>
          <w:p w:rsidR="005A486F" w:rsidRPr="00114774" w:rsidRDefault="005A486F" w:rsidP="0015627C">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5A486F" w:rsidRPr="00114774" w:rsidRDefault="005A486F" w:rsidP="0015627C">
            <w:pPr>
              <w:autoSpaceDE w:val="0"/>
              <w:autoSpaceDN w:val="0"/>
              <w:adjustRightInd w:val="0"/>
              <w:spacing w:after="0" w:line="320" w:lineRule="atLeast"/>
              <w:ind w:left="60" w:right="60"/>
              <w:rPr>
                <w:rFonts w:ascii="Arial" w:hAnsi="Arial" w:cs="Arial"/>
                <w:color w:val="264A60"/>
                <w:sz w:val="18"/>
                <w:szCs w:val="18"/>
              </w:rPr>
            </w:pPr>
            <w:r w:rsidRPr="00114774">
              <w:rPr>
                <w:rFonts w:ascii="Arial" w:hAnsi="Arial" w:cs="Arial"/>
                <w:color w:val="264A60"/>
                <w:sz w:val="18"/>
                <w:szCs w:val="18"/>
              </w:rPr>
              <w:t>RR</w:t>
            </w:r>
          </w:p>
        </w:tc>
        <w:tc>
          <w:tcPr>
            <w:tcW w:w="1162" w:type="dxa"/>
            <w:tcBorders>
              <w:top w:val="single" w:sz="8" w:space="0" w:color="AEAEAE"/>
              <w:left w:val="nil"/>
              <w:bottom w:val="single" w:sz="8" w:space="0" w:color="AEAEAE"/>
              <w:right w:val="single" w:sz="8" w:space="0" w:color="E0E0E0"/>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16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24.6</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24.6</w:t>
            </w:r>
          </w:p>
        </w:tc>
        <w:tc>
          <w:tcPr>
            <w:tcW w:w="1468" w:type="dxa"/>
            <w:tcBorders>
              <w:top w:val="single" w:sz="8" w:space="0" w:color="AEAEAE"/>
              <w:left w:val="single" w:sz="8" w:space="0" w:color="E0E0E0"/>
              <w:bottom w:val="single" w:sz="8" w:space="0" w:color="AEAEAE"/>
              <w:right w:val="nil"/>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72.3</w:t>
            </w:r>
          </w:p>
        </w:tc>
      </w:tr>
      <w:tr w:rsidR="005A486F" w:rsidRPr="00114774" w:rsidTr="0015627C">
        <w:trPr>
          <w:cantSplit/>
        </w:trPr>
        <w:tc>
          <w:tcPr>
            <w:tcW w:w="734" w:type="dxa"/>
            <w:vMerge/>
            <w:tcBorders>
              <w:top w:val="single" w:sz="8" w:space="0" w:color="152935"/>
              <w:left w:val="nil"/>
              <w:bottom w:val="single" w:sz="8" w:space="0" w:color="152935"/>
              <w:right w:val="nil"/>
            </w:tcBorders>
            <w:shd w:val="clear" w:color="auto" w:fill="E0E0E0"/>
          </w:tcPr>
          <w:p w:rsidR="005A486F" w:rsidRPr="00114774" w:rsidRDefault="005A486F" w:rsidP="0015627C">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5A486F" w:rsidRPr="00114774" w:rsidRDefault="005A486F" w:rsidP="0015627C">
            <w:pPr>
              <w:autoSpaceDE w:val="0"/>
              <w:autoSpaceDN w:val="0"/>
              <w:adjustRightInd w:val="0"/>
              <w:spacing w:after="0" w:line="320" w:lineRule="atLeast"/>
              <w:ind w:left="60" w:right="60"/>
              <w:rPr>
                <w:rFonts w:ascii="Arial" w:hAnsi="Arial" w:cs="Arial"/>
                <w:color w:val="264A60"/>
                <w:sz w:val="18"/>
                <w:szCs w:val="18"/>
              </w:rPr>
            </w:pPr>
            <w:r w:rsidRPr="00114774">
              <w:rPr>
                <w:rFonts w:ascii="Arial" w:hAnsi="Arial" w:cs="Arial"/>
                <w:color w:val="264A60"/>
                <w:sz w:val="18"/>
                <w:szCs w:val="18"/>
              </w:rPr>
              <w:t>SS</w:t>
            </w:r>
          </w:p>
        </w:tc>
        <w:tc>
          <w:tcPr>
            <w:tcW w:w="1162" w:type="dxa"/>
            <w:tcBorders>
              <w:top w:val="single" w:sz="8" w:space="0" w:color="AEAEAE"/>
              <w:left w:val="nil"/>
              <w:bottom w:val="single" w:sz="8" w:space="0" w:color="AEAEAE"/>
              <w:right w:val="single" w:sz="8" w:space="0" w:color="E0E0E0"/>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18</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27.7</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27.7</w:t>
            </w:r>
          </w:p>
        </w:tc>
        <w:tc>
          <w:tcPr>
            <w:tcW w:w="1468" w:type="dxa"/>
            <w:tcBorders>
              <w:top w:val="single" w:sz="8" w:space="0" w:color="AEAEAE"/>
              <w:left w:val="single" w:sz="8" w:space="0" w:color="E0E0E0"/>
              <w:bottom w:val="single" w:sz="8" w:space="0" w:color="AEAEAE"/>
              <w:right w:val="nil"/>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100.0</w:t>
            </w:r>
          </w:p>
        </w:tc>
      </w:tr>
      <w:tr w:rsidR="005A486F" w:rsidRPr="00114774" w:rsidTr="0015627C">
        <w:trPr>
          <w:cantSplit/>
        </w:trPr>
        <w:tc>
          <w:tcPr>
            <w:tcW w:w="734" w:type="dxa"/>
            <w:vMerge/>
            <w:tcBorders>
              <w:top w:val="single" w:sz="8" w:space="0" w:color="152935"/>
              <w:left w:val="nil"/>
              <w:bottom w:val="single" w:sz="8" w:space="0" w:color="152935"/>
              <w:right w:val="nil"/>
            </w:tcBorders>
            <w:shd w:val="clear" w:color="auto" w:fill="E0E0E0"/>
          </w:tcPr>
          <w:p w:rsidR="005A486F" w:rsidRPr="00114774" w:rsidRDefault="005A486F" w:rsidP="0015627C">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152935"/>
              <w:right w:val="nil"/>
            </w:tcBorders>
            <w:shd w:val="clear" w:color="auto" w:fill="E0E0E0"/>
          </w:tcPr>
          <w:p w:rsidR="005A486F" w:rsidRPr="00114774" w:rsidRDefault="005A486F" w:rsidP="0015627C">
            <w:pPr>
              <w:autoSpaceDE w:val="0"/>
              <w:autoSpaceDN w:val="0"/>
              <w:adjustRightInd w:val="0"/>
              <w:spacing w:after="0" w:line="320" w:lineRule="atLeast"/>
              <w:ind w:left="60" w:right="60"/>
              <w:rPr>
                <w:rFonts w:ascii="Arial" w:hAnsi="Arial" w:cs="Arial"/>
                <w:color w:val="264A60"/>
                <w:sz w:val="18"/>
                <w:szCs w:val="18"/>
              </w:rPr>
            </w:pPr>
            <w:r w:rsidRPr="00114774">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65</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rsidR="005A486F" w:rsidRPr="00114774" w:rsidRDefault="005A486F" w:rsidP="0015627C">
            <w:pPr>
              <w:autoSpaceDE w:val="0"/>
              <w:autoSpaceDN w:val="0"/>
              <w:adjustRightInd w:val="0"/>
              <w:spacing w:after="0" w:line="240" w:lineRule="auto"/>
              <w:rPr>
                <w:rFonts w:ascii="Times New Roman" w:hAnsi="Times New Roman" w:cs="Times New Roman"/>
                <w:sz w:val="24"/>
                <w:szCs w:val="24"/>
              </w:rPr>
            </w:pPr>
          </w:p>
        </w:tc>
      </w:tr>
    </w:tbl>
    <w:p w:rsidR="005A486F" w:rsidRPr="00114774" w:rsidRDefault="005A486F" w:rsidP="005A486F">
      <w:pPr>
        <w:autoSpaceDE w:val="0"/>
        <w:autoSpaceDN w:val="0"/>
        <w:adjustRightInd w:val="0"/>
        <w:spacing w:after="0" w:line="400" w:lineRule="atLeast"/>
        <w:rPr>
          <w:rFonts w:ascii="Times New Roman" w:hAnsi="Times New Roman" w:cs="Times New Roman"/>
          <w:sz w:val="24"/>
          <w:szCs w:val="24"/>
        </w:rPr>
      </w:pPr>
    </w:p>
    <w:tbl>
      <w:tblPr>
        <w:tblW w:w="6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34"/>
        <w:gridCol w:w="1163"/>
        <w:gridCol w:w="1024"/>
        <w:gridCol w:w="1392"/>
        <w:gridCol w:w="1469"/>
      </w:tblGrid>
      <w:tr w:rsidR="005A486F" w:rsidRPr="00114774" w:rsidTr="0015627C">
        <w:trPr>
          <w:cantSplit/>
        </w:trPr>
        <w:tc>
          <w:tcPr>
            <w:tcW w:w="6513" w:type="dxa"/>
            <w:gridSpan w:val="6"/>
            <w:tcBorders>
              <w:top w:val="nil"/>
              <w:left w:val="nil"/>
              <w:bottom w:val="nil"/>
              <w:right w:val="nil"/>
            </w:tcBorders>
            <w:shd w:val="clear" w:color="auto" w:fill="FFFFFF"/>
            <w:vAlign w:val="center"/>
          </w:tcPr>
          <w:p w:rsidR="005A486F" w:rsidRPr="00114774" w:rsidRDefault="005A486F" w:rsidP="0015627C">
            <w:pPr>
              <w:autoSpaceDE w:val="0"/>
              <w:autoSpaceDN w:val="0"/>
              <w:adjustRightInd w:val="0"/>
              <w:spacing w:after="0" w:line="320" w:lineRule="atLeast"/>
              <w:ind w:left="60" w:right="60"/>
              <w:jc w:val="center"/>
              <w:rPr>
                <w:rFonts w:ascii="Arial" w:hAnsi="Arial" w:cs="Arial"/>
                <w:color w:val="010205"/>
              </w:rPr>
            </w:pPr>
            <w:r w:rsidRPr="00114774">
              <w:rPr>
                <w:rFonts w:ascii="Arial" w:hAnsi="Arial" w:cs="Arial"/>
                <w:b/>
                <w:bCs/>
                <w:color w:val="010205"/>
              </w:rPr>
              <w:t>X2.2</w:t>
            </w:r>
          </w:p>
        </w:tc>
      </w:tr>
      <w:tr w:rsidR="005A486F" w:rsidRPr="00114774" w:rsidTr="0015627C">
        <w:trPr>
          <w:cantSplit/>
        </w:trPr>
        <w:tc>
          <w:tcPr>
            <w:tcW w:w="1468" w:type="dxa"/>
            <w:gridSpan w:val="2"/>
            <w:tcBorders>
              <w:top w:val="nil"/>
              <w:left w:val="nil"/>
              <w:bottom w:val="single" w:sz="8" w:space="0" w:color="152935"/>
              <w:right w:val="nil"/>
            </w:tcBorders>
            <w:shd w:val="clear" w:color="auto" w:fill="FFFFFF"/>
            <w:vAlign w:val="bottom"/>
          </w:tcPr>
          <w:p w:rsidR="005A486F" w:rsidRPr="00114774" w:rsidRDefault="005A486F" w:rsidP="0015627C">
            <w:pPr>
              <w:autoSpaceDE w:val="0"/>
              <w:autoSpaceDN w:val="0"/>
              <w:adjustRightInd w:val="0"/>
              <w:spacing w:after="0" w:line="240" w:lineRule="auto"/>
              <w:rPr>
                <w:rFonts w:ascii="Times New Roman" w:hAnsi="Times New Roman" w:cs="Times New Roman"/>
                <w:sz w:val="24"/>
                <w:szCs w:val="24"/>
              </w:rPr>
            </w:pPr>
          </w:p>
        </w:tc>
        <w:tc>
          <w:tcPr>
            <w:tcW w:w="1162" w:type="dxa"/>
            <w:tcBorders>
              <w:top w:val="nil"/>
              <w:left w:val="nil"/>
              <w:bottom w:val="single" w:sz="8" w:space="0" w:color="152935"/>
              <w:right w:val="single" w:sz="8" w:space="0" w:color="E0E0E0"/>
            </w:tcBorders>
            <w:shd w:val="clear" w:color="auto" w:fill="FFFFFF"/>
            <w:vAlign w:val="bottom"/>
          </w:tcPr>
          <w:p w:rsidR="005A486F" w:rsidRPr="00114774" w:rsidRDefault="005A486F" w:rsidP="0015627C">
            <w:pPr>
              <w:autoSpaceDE w:val="0"/>
              <w:autoSpaceDN w:val="0"/>
              <w:adjustRightInd w:val="0"/>
              <w:spacing w:after="0" w:line="320" w:lineRule="atLeast"/>
              <w:ind w:left="60" w:right="60"/>
              <w:jc w:val="center"/>
              <w:rPr>
                <w:rFonts w:ascii="Arial" w:hAnsi="Arial" w:cs="Arial"/>
                <w:color w:val="264A60"/>
                <w:sz w:val="18"/>
                <w:szCs w:val="18"/>
              </w:rPr>
            </w:pPr>
            <w:r w:rsidRPr="00114774">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5A486F" w:rsidRPr="00114774" w:rsidRDefault="005A486F" w:rsidP="0015627C">
            <w:pPr>
              <w:autoSpaceDE w:val="0"/>
              <w:autoSpaceDN w:val="0"/>
              <w:adjustRightInd w:val="0"/>
              <w:spacing w:after="0" w:line="320" w:lineRule="atLeast"/>
              <w:ind w:left="60" w:right="60"/>
              <w:jc w:val="center"/>
              <w:rPr>
                <w:rFonts w:ascii="Arial" w:hAnsi="Arial" w:cs="Arial"/>
                <w:color w:val="264A60"/>
                <w:sz w:val="18"/>
                <w:szCs w:val="18"/>
              </w:rPr>
            </w:pPr>
            <w:r w:rsidRPr="00114774">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rsidR="005A486F" w:rsidRPr="00114774" w:rsidRDefault="005A486F" w:rsidP="0015627C">
            <w:pPr>
              <w:autoSpaceDE w:val="0"/>
              <w:autoSpaceDN w:val="0"/>
              <w:adjustRightInd w:val="0"/>
              <w:spacing w:after="0" w:line="320" w:lineRule="atLeast"/>
              <w:ind w:left="60" w:right="60"/>
              <w:jc w:val="center"/>
              <w:rPr>
                <w:rFonts w:ascii="Arial" w:hAnsi="Arial" w:cs="Arial"/>
                <w:color w:val="264A60"/>
                <w:sz w:val="18"/>
                <w:szCs w:val="18"/>
              </w:rPr>
            </w:pPr>
            <w:r w:rsidRPr="00114774">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rsidR="005A486F" w:rsidRPr="00114774" w:rsidRDefault="005A486F" w:rsidP="0015627C">
            <w:pPr>
              <w:autoSpaceDE w:val="0"/>
              <w:autoSpaceDN w:val="0"/>
              <w:adjustRightInd w:val="0"/>
              <w:spacing w:after="0" w:line="320" w:lineRule="atLeast"/>
              <w:ind w:left="60" w:right="60"/>
              <w:jc w:val="center"/>
              <w:rPr>
                <w:rFonts w:ascii="Arial" w:hAnsi="Arial" w:cs="Arial"/>
                <w:color w:val="264A60"/>
                <w:sz w:val="18"/>
                <w:szCs w:val="18"/>
              </w:rPr>
            </w:pPr>
            <w:r w:rsidRPr="00114774">
              <w:rPr>
                <w:rFonts w:ascii="Arial" w:hAnsi="Arial" w:cs="Arial"/>
                <w:color w:val="264A60"/>
                <w:sz w:val="18"/>
                <w:szCs w:val="18"/>
              </w:rPr>
              <w:t>Cumulative Percent</w:t>
            </w:r>
          </w:p>
        </w:tc>
      </w:tr>
      <w:tr w:rsidR="005A486F" w:rsidRPr="00114774" w:rsidTr="0015627C">
        <w:trPr>
          <w:cantSplit/>
        </w:trPr>
        <w:tc>
          <w:tcPr>
            <w:tcW w:w="734" w:type="dxa"/>
            <w:vMerge w:val="restart"/>
            <w:tcBorders>
              <w:top w:val="single" w:sz="8" w:space="0" w:color="152935"/>
              <w:left w:val="nil"/>
              <w:bottom w:val="single" w:sz="8" w:space="0" w:color="152935"/>
              <w:right w:val="nil"/>
            </w:tcBorders>
            <w:shd w:val="clear" w:color="auto" w:fill="E0E0E0"/>
          </w:tcPr>
          <w:p w:rsidR="005A486F" w:rsidRPr="00114774" w:rsidRDefault="005A486F" w:rsidP="0015627C">
            <w:pPr>
              <w:autoSpaceDE w:val="0"/>
              <w:autoSpaceDN w:val="0"/>
              <w:adjustRightInd w:val="0"/>
              <w:spacing w:after="0" w:line="320" w:lineRule="atLeast"/>
              <w:ind w:left="60" w:right="60"/>
              <w:rPr>
                <w:rFonts w:ascii="Arial" w:hAnsi="Arial" w:cs="Arial"/>
                <w:color w:val="264A60"/>
                <w:sz w:val="18"/>
                <w:szCs w:val="18"/>
              </w:rPr>
            </w:pPr>
            <w:r w:rsidRPr="00114774">
              <w:rPr>
                <w:rFonts w:ascii="Arial" w:hAnsi="Arial" w:cs="Arial"/>
                <w:color w:val="264A60"/>
                <w:sz w:val="18"/>
                <w:szCs w:val="18"/>
              </w:rPr>
              <w:t>Valid</w:t>
            </w:r>
          </w:p>
        </w:tc>
        <w:tc>
          <w:tcPr>
            <w:tcW w:w="734" w:type="dxa"/>
            <w:tcBorders>
              <w:top w:val="single" w:sz="8" w:space="0" w:color="152935"/>
              <w:left w:val="nil"/>
              <w:bottom w:val="single" w:sz="8" w:space="0" w:color="AEAEAE"/>
              <w:right w:val="nil"/>
            </w:tcBorders>
            <w:shd w:val="clear" w:color="auto" w:fill="E0E0E0"/>
          </w:tcPr>
          <w:p w:rsidR="005A486F" w:rsidRPr="00114774" w:rsidRDefault="005A486F" w:rsidP="0015627C">
            <w:pPr>
              <w:autoSpaceDE w:val="0"/>
              <w:autoSpaceDN w:val="0"/>
              <w:adjustRightInd w:val="0"/>
              <w:spacing w:after="0" w:line="320" w:lineRule="atLeast"/>
              <w:ind w:left="60" w:right="60"/>
              <w:rPr>
                <w:rFonts w:ascii="Arial" w:hAnsi="Arial" w:cs="Arial"/>
                <w:color w:val="264A60"/>
                <w:sz w:val="18"/>
                <w:szCs w:val="18"/>
              </w:rPr>
            </w:pPr>
            <w:r w:rsidRPr="00114774">
              <w:rPr>
                <w:rFonts w:ascii="Arial" w:hAnsi="Arial" w:cs="Arial"/>
                <w:color w:val="264A60"/>
                <w:sz w:val="18"/>
                <w:szCs w:val="18"/>
              </w:rPr>
              <w:t>STS</w:t>
            </w:r>
          </w:p>
        </w:tc>
        <w:tc>
          <w:tcPr>
            <w:tcW w:w="1162" w:type="dxa"/>
            <w:tcBorders>
              <w:top w:val="single" w:sz="8" w:space="0" w:color="152935"/>
              <w:left w:val="nil"/>
              <w:bottom w:val="single" w:sz="8" w:space="0" w:color="AEAEAE"/>
              <w:right w:val="single" w:sz="8" w:space="0" w:color="E0E0E0"/>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1</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1.5</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1.5</w:t>
            </w:r>
          </w:p>
        </w:tc>
        <w:tc>
          <w:tcPr>
            <w:tcW w:w="1468" w:type="dxa"/>
            <w:tcBorders>
              <w:top w:val="single" w:sz="8" w:space="0" w:color="152935"/>
              <w:left w:val="single" w:sz="8" w:space="0" w:color="E0E0E0"/>
              <w:bottom w:val="single" w:sz="8" w:space="0" w:color="AEAEAE"/>
              <w:right w:val="nil"/>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1.5</w:t>
            </w:r>
          </w:p>
        </w:tc>
      </w:tr>
      <w:tr w:rsidR="005A486F" w:rsidRPr="00114774" w:rsidTr="0015627C">
        <w:trPr>
          <w:cantSplit/>
        </w:trPr>
        <w:tc>
          <w:tcPr>
            <w:tcW w:w="734" w:type="dxa"/>
            <w:vMerge/>
            <w:tcBorders>
              <w:top w:val="single" w:sz="8" w:space="0" w:color="152935"/>
              <w:left w:val="nil"/>
              <w:bottom w:val="single" w:sz="8" w:space="0" w:color="152935"/>
              <w:right w:val="nil"/>
            </w:tcBorders>
            <w:shd w:val="clear" w:color="auto" w:fill="E0E0E0"/>
          </w:tcPr>
          <w:p w:rsidR="005A486F" w:rsidRPr="00114774" w:rsidRDefault="005A486F" w:rsidP="0015627C">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5A486F" w:rsidRPr="00114774" w:rsidRDefault="005A486F" w:rsidP="0015627C">
            <w:pPr>
              <w:autoSpaceDE w:val="0"/>
              <w:autoSpaceDN w:val="0"/>
              <w:adjustRightInd w:val="0"/>
              <w:spacing w:after="0" w:line="320" w:lineRule="atLeast"/>
              <w:ind w:left="60" w:right="60"/>
              <w:rPr>
                <w:rFonts w:ascii="Arial" w:hAnsi="Arial" w:cs="Arial"/>
                <w:color w:val="264A60"/>
                <w:sz w:val="18"/>
                <w:szCs w:val="18"/>
              </w:rPr>
            </w:pPr>
            <w:r w:rsidRPr="00114774">
              <w:rPr>
                <w:rFonts w:ascii="Arial" w:hAnsi="Arial" w:cs="Arial"/>
                <w:color w:val="264A60"/>
                <w:sz w:val="18"/>
                <w:szCs w:val="18"/>
              </w:rPr>
              <w:t>TS</w:t>
            </w:r>
          </w:p>
        </w:tc>
        <w:tc>
          <w:tcPr>
            <w:tcW w:w="1162" w:type="dxa"/>
            <w:tcBorders>
              <w:top w:val="single" w:sz="8" w:space="0" w:color="AEAEAE"/>
              <w:left w:val="nil"/>
              <w:bottom w:val="single" w:sz="8" w:space="0" w:color="AEAEAE"/>
              <w:right w:val="single" w:sz="8" w:space="0" w:color="E0E0E0"/>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23</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35.4</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35.4</w:t>
            </w:r>
          </w:p>
        </w:tc>
        <w:tc>
          <w:tcPr>
            <w:tcW w:w="1468" w:type="dxa"/>
            <w:tcBorders>
              <w:top w:val="single" w:sz="8" w:space="0" w:color="AEAEAE"/>
              <w:left w:val="single" w:sz="8" w:space="0" w:color="E0E0E0"/>
              <w:bottom w:val="single" w:sz="8" w:space="0" w:color="AEAEAE"/>
              <w:right w:val="nil"/>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36.9</w:t>
            </w:r>
          </w:p>
        </w:tc>
      </w:tr>
      <w:tr w:rsidR="005A486F" w:rsidRPr="00114774" w:rsidTr="0015627C">
        <w:trPr>
          <w:cantSplit/>
        </w:trPr>
        <w:tc>
          <w:tcPr>
            <w:tcW w:w="734" w:type="dxa"/>
            <w:vMerge/>
            <w:tcBorders>
              <w:top w:val="single" w:sz="8" w:space="0" w:color="152935"/>
              <w:left w:val="nil"/>
              <w:bottom w:val="single" w:sz="8" w:space="0" w:color="152935"/>
              <w:right w:val="nil"/>
            </w:tcBorders>
            <w:shd w:val="clear" w:color="auto" w:fill="E0E0E0"/>
          </w:tcPr>
          <w:p w:rsidR="005A486F" w:rsidRPr="00114774" w:rsidRDefault="005A486F" w:rsidP="0015627C">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5A486F" w:rsidRPr="00114774" w:rsidRDefault="005A486F" w:rsidP="0015627C">
            <w:pPr>
              <w:autoSpaceDE w:val="0"/>
              <w:autoSpaceDN w:val="0"/>
              <w:adjustRightInd w:val="0"/>
              <w:spacing w:after="0" w:line="320" w:lineRule="atLeast"/>
              <w:ind w:left="60" w:right="60"/>
              <w:rPr>
                <w:rFonts w:ascii="Arial" w:hAnsi="Arial" w:cs="Arial"/>
                <w:color w:val="264A60"/>
                <w:sz w:val="18"/>
                <w:szCs w:val="18"/>
              </w:rPr>
            </w:pPr>
            <w:r w:rsidRPr="00114774">
              <w:rPr>
                <w:rFonts w:ascii="Arial" w:hAnsi="Arial" w:cs="Arial"/>
                <w:color w:val="264A60"/>
                <w:sz w:val="18"/>
                <w:szCs w:val="18"/>
              </w:rPr>
              <w:t>RR</w:t>
            </w:r>
          </w:p>
        </w:tc>
        <w:tc>
          <w:tcPr>
            <w:tcW w:w="1162" w:type="dxa"/>
            <w:tcBorders>
              <w:top w:val="single" w:sz="8" w:space="0" w:color="AEAEAE"/>
              <w:left w:val="nil"/>
              <w:bottom w:val="single" w:sz="8" w:space="0" w:color="AEAEAE"/>
              <w:right w:val="single" w:sz="8" w:space="0" w:color="E0E0E0"/>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15</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23.1</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23.1</w:t>
            </w:r>
          </w:p>
        </w:tc>
        <w:tc>
          <w:tcPr>
            <w:tcW w:w="1468" w:type="dxa"/>
            <w:tcBorders>
              <w:top w:val="single" w:sz="8" w:space="0" w:color="AEAEAE"/>
              <w:left w:val="single" w:sz="8" w:space="0" w:color="E0E0E0"/>
              <w:bottom w:val="single" w:sz="8" w:space="0" w:color="AEAEAE"/>
              <w:right w:val="nil"/>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60.0</w:t>
            </w:r>
          </w:p>
        </w:tc>
      </w:tr>
      <w:tr w:rsidR="005A486F" w:rsidRPr="00114774" w:rsidTr="0015627C">
        <w:trPr>
          <w:cantSplit/>
        </w:trPr>
        <w:tc>
          <w:tcPr>
            <w:tcW w:w="734" w:type="dxa"/>
            <w:vMerge/>
            <w:tcBorders>
              <w:top w:val="single" w:sz="8" w:space="0" w:color="152935"/>
              <w:left w:val="nil"/>
              <w:bottom w:val="single" w:sz="8" w:space="0" w:color="152935"/>
              <w:right w:val="nil"/>
            </w:tcBorders>
            <w:shd w:val="clear" w:color="auto" w:fill="E0E0E0"/>
          </w:tcPr>
          <w:p w:rsidR="005A486F" w:rsidRPr="00114774" w:rsidRDefault="005A486F" w:rsidP="0015627C">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5A486F" w:rsidRPr="00114774" w:rsidRDefault="005A486F" w:rsidP="0015627C">
            <w:pPr>
              <w:autoSpaceDE w:val="0"/>
              <w:autoSpaceDN w:val="0"/>
              <w:adjustRightInd w:val="0"/>
              <w:spacing w:after="0" w:line="320" w:lineRule="atLeast"/>
              <w:ind w:left="60" w:right="60"/>
              <w:rPr>
                <w:rFonts w:ascii="Arial" w:hAnsi="Arial" w:cs="Arial"/>
                <w:color w:val="264A60"/>
                <w:sz w:val="18"/>
                <w:szCs w:val="18"/>
              </w:rPr>
            </w:pPr>
            <w:r w:rsidRPr="00114774">
              <w:rPr>
                <w:rFonts w:ascii="Arial" w:hAnsi="Arial" w:cs="Arial"/>
                <w:color w:val="264A60"/>
                <w:sz w:val="18"/>
                <w:szCs w:val="18"/>
              </w:rPr>
              <w:t>S</w:t>
            </w:r>
          </w:p>
        </w:tc>
        <w:tc>
          <w:tcPr>
            <w:tcW w:w="1162" w:type="dxa"/>
            <w:tcBorders>
              <w:top w:val="single" w:sz="8" w:space="0" w:color="AEAEAE"/>
              <w:left w:val="nil"/>
              <w:bottom w:val="single" w:sz="8" w:space="0" w:color="AEAEAE"/>
              <w:right w:val="single" w:sz="8" w:space="0" w:color="E0E0E0"/>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5</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7.7</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7.7</w:t>
            </w:r>
          </w:p>
        </w:tc>
        <w:tc>
          <w:tcPr>
            <w:tcW w:w="1468" w:type="dxa"/>
            <w:tcBorders>
              <w:top w:val="single" w:sz="8" w:space="0" w:color="AEAEAE"/>
              <w:left w:val="single" w:sz="8" w:space="0" w:color="E0E0E0"/>
              <w:bottom w:val="single" w:sz="8" w:space="0" w:color="AEAEAE"/>
              <w:right w:val="nil"/>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67.7</w:t>
            </w:r>
          </w:p>
        </w:tc>
      </w:tr>
      <w:tr w:rsidR="005A486F" w:rsidRPr="00114774" w:rsidTr="0015627C">
        <w:trPr>
          <w:cantSplit/>
        </w:trPr>
        <w:tc>
          <w:tcPr>
            <w:tcW w:w="734" w:type="dxa"/>
            <w:vMerge/>
            <w:tcBorders>
              <w:top w:val="single" w:sz="8" w:space="0" w:color="152935"/>
              <w:left w:val="nil"/>
              <w:bottom w:val="single" w:sz="8" w:space="0" w:color="152935"/>
              <w:right w:val="nil"/>
            </w:tcBorders>
            <w:shd w:val="clear" w:color="auto" w:fill="E0E0E0"/>
          </w:tcPr>
          <w:p w:rsidR="005A486F" w:rsidRPr="00114774" w:rsidRDefault="005A486F" w:rsidP="0015627C">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5A486F" w:rsidRPr="00114774" w:rsidRDefault="005A486F" w:rsidP="0015627C">
            <w:pPr>
              <w:autoSpaceDE w:val="0"/>
              <w:autoSpaceDN w:val="0"/>
              <w:adjustRightInd w:val="0"/>
              <w:spacing w:after="0" w:line="320" w:lineRule="atLeast"/>
              <w:ind w:left="60" w:right="60"/>
              <w:rPr>
                <w:rFonts w:ascii="Arial" w:hAnsi="Arial" w:cs="Arial"/>
                <w:color w:val="264A60"/>
                <w:sz w:val="18"/>
                <w:szCs w:val="18"/>
              </w:rPr>
            </w:pPr>
            <w:r w:rsidRPr="00114774">
              <w:rPr>
                <w:rFonts w:ascii="Arial" w:hAnsi="Arial" w:cs="Arial"/>
                <w:color w:val="264A60"/>
                <w:sz w:val="18"/>
                <w:szCs w:val="18"/>
              </w:rPr>
              <w:t>SS</w:t>
            </w:r>
          </w:p>
        </w:tc>
        <w:tc>
          <w:tcPr>
            <w:tcW w:w="1162" w:type="dxa"/>
            <w:tcBorders>
              <w:top w:val="single" w:sz="8" w:space="0" w:color="AEAEAE"/>
              <w:left w:val="nil"/>
              <w:bottom w:val="single" w:sz="8" w:space="0" w:color="AEAEAE"/>
              <w:right w:val="single" w:sz="8" w:space="0" w:color="E0E0E0"/>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21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32.3</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32.3</w:t>
            </w:r>
          </w:p>
        </w:tc>
        <w:tc>
          <w:tcPr>
            <w:tcW w:w="1468" w:type="dxa"/>
            <w:tcBorders>
              <w:top w:val="single" w:sz="8" w:space="0" w:color="AEAEAE"/>
              <w:left w:val="single" w:sz="8" w:space="0" w:color="E0E0E0"/>
              <w:bottom w:val="single" w:sz="8" w:space="0" w:color="AEAEAE"/>
              <w:right w:val="nil"/>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100.0</w:t>
            </w:r>
          </w:p>
        </w:tc>
      </w:tr>
      <w:tr w:rsidR="005A486F" w:rsidRPr="00114774" w:rsidTr="0015627C">
        <w:trPr>
          <w:cantSplit/>
        </w:trPr>
        <w:tc>
          <w:tcPr>
            <w:tcW w:w="734" w:type="dxa"/>
            <w:vMerge/>
            <w:tcBorders>
              <w:top w:val="single" w:sz="8" w:space="0" w:color="152935"/>
              <w:left w:val="nil"/>
              <w:bottom w:val="single" w:sz="8" w:space="0" w:color="152935"/>
              <w:right w:val="nil"/>
            </w:tcBorders>
            <w:shd w:val="clear" w:color="auto" w:fill="E0E0E0"/>
          </w:tcPr>
          <w:p w:rsidR="005A486F" w:rsidRPr="00114774" w:rsidRDefault="005A486F" w:rsidP="0015627C">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152935"/>
              <w:right w:val="nil"/>
            </w:tcBorders>
            <w:shd w:val="clear" w:color="auto" w:fill="E0E0E0"/>
          </w:tcPr>
          <w:p w:rsidR="005A486F" w:rsidRPr="00114774" w:rsidRDefault="005A486F" w:rsidP="0015627C">
            <w:pPr>
              <w:autoSpaceDE w:val="0"/>
              <w:autoSpaceDN w:val="0"/>
              <w:adjustRightInd w:val="0"/>
              <w:spacing w:after="0" w:line="320" w:lineRule="atLeast"/>
              <w:ind w:left="60" w:right="60"/>
              <w:rPr>
                <w:rFonts w:ascii="Arial" w:hAnsi="Arial" w:cs="Arial"/>
                <w:color w:val="264A60"/>
                <w:sz w:val="18"/>
                <w:szCs w:val="18"/>
              </w:rPr>
            </w:pPr>
            <w:r w:rsidRPr="00114774">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65</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rsidR="005A486F" w:rsidRPr="00114774" w:rsidRDefault="005A486F" w:rsidP="0015627C">
            <w:pPr>
              <w:autoSpaceDE w:val="0"/>
              <w:autoSpaceDN w:val="0"/>
              <w:adjustRightInd w:val="0"/>
              <w:spacing w:after="0" w:line="240" w:lineRule="auto"/>
              <w:rPr>
                <w:rFonts w:ascii="Times New Roman" w:hAnsi="Times New Roman" w:cs="Times New Roman"/>
                <w:sz w:val="24"/>
                <w:szCs w:val="24"/>
              </w:rPr>
            </w:pPr>
          </w:p>
        </w:tc>
      </w:tr>
    </w:tbl>
    <w:p w:rsidR="005A486F" w:rsidRPr="00114774" w:rsidRDefault="005A486F" w:rsidP="005A486F">
      <w:pPr>
        <w:autoSpaceDE w:val="0"/>
        <w:autoSpaceDN w:val="0"/>
        <w:adjustRightInd w:val="0"/>
        <w:spacing w:after="0" w:line="400" w:lineRule="atLeast"/>
        <w:rPr>
          <w:rFonts w:ascii="Times New Roman" w:hAnsi="Times New Roman" w:cs="Times New Roman"/>
          <w:sz w:val="24"/>
          <w:szCs w:val="24"/>
        </w:rPr>
      </w:pPr>
    </w:p>
    <w:tbl>
      <w:tblPr>
        <w:tblW w:w="6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34"/>
        <w:gridCol w:w="1163"/>
        <w:gridCol w:w="1024"/>
        <w:gridCol w:w="1392"/>
        <w:gridCol w:w="1469"/>
      </w:tblGrid>
      <w:tr w:rsidR="005A486F" w:rsidRPr="00114774" w:rsidTr="0015627C">
        <w:trPr>
          <w:cantSplit/>
        </w:trPr>
        <w:tc>
          <w:tcPr>
            <w:tcW w:w="6513" w:type="dxa"/>
            <w:gridSpan w:val="6"/>
            <w:tcBorders>
              <w:top w:val="nil"/>
              <w:left w:val="nil"/>
              <w:bottom w:val="nil"/>
              <w:right w:val="nil"/>
            </w:tcBorders>
            <w:shd w:val="clear" w:color="auto" w:fill="FFFFFF"/>
            <w:vAlign w:val="center"/>
          </w:tcPr>
          <w:p w:rsidR="005A486F" w:rsidRPr="00114774" w:rsidRDefault="005A486F" w:rsidP="0015627C">
            <w:pPr>
              <w:autoSpaceDE w:val="0"/>
              <w:autoSpaceDN w:val="0"/>
              <w:adjustRightInd w:val="0"/>
              <w:spacing w:after="0" w:line="320" w:lineRule="atLeast"/>
              <w:ind w:left="60" w:right="60"/>
              <w:jc w:val="center"/>
              <w:rPr>
                <w:rFonts w:ascii="Arial" w:hAnsi="Arial" w:cs="Arial"/>
                <w:color w:val="010205"/>
              </w:rPr>
            </w:pPr>
            <w:r w:rsidRPr="00114774">
              <w:rPr>
                <w:rFonts w:ascii="Arial" w:hAnsi="Arial" w:cs="Arial"/>
                <w:b/>
                <w:bCs/>
                <w:color w:val="010205"/>
              </w:rPr>
              <w:t>X2.3</w:t>
            </w:r>
          </w:p>
        </w:tc>
      </w:tr>
      <w:tr w:rsidR="005A486F" w:rsidRPr="00114774" w:rsidTr="0015627C">
        <w:trPr>
          <w:cantSplit/>
        </w:trPr>
        <w:tc>
          <w:tcPr>
            <w:tcW w:w="1468" w:type="dxa"/>
            <w:gridSpan w:val="2"/>
            <w:tcBorders>
              <w:top w:val="nil"/>
              <w:left w:val="nil"/>
              <w:bottom w:val="single" w:sz="8" w:space="0" w:color="152935"/>
              <w:right w:val="nil"/>
            </w:tcBorders>
            <w:shd w:val="clear" w:color="auto" w:fill="FFFFFF"/>
            <w:vAlign w:val="bottom"/>
          </w:tcPr>
          <w:p w:rsidR="005A486F" w:rsidRPr="00114774" w:rsidRDefault="005A486F" w:rsidP="0015627C">
            <w:pPr>
              <w:autoSpaceDE w:val="0"/>
              <w:autoSpaceDN w:val="0"/>
              <w:adjustRightInd w:val="0"/>
              <w:spacing w:after="0" w:line="240" w:lineRule="auto"/>
              <w:rPr>
                <w:rFonts w:ascii="Times New Roman" w:hAnsi="Times New Roman" w:cs="Times New Roman"/>
                <w:sz w:val="24"/>
                <w:szCs w:val="24"/>
              </w:rPr>
            </w:pPr>
          </w:p>
        </w:tc>
        <w:tc>
          <w:tcPr>
            <w:tcW w:w="1162" w:type="dxa"/>
            <w:tcBorders>
              <w:top w:val="nil"/>
              <w:left w:val="nil"/>
              <w:bottom w:val="single" w:sz="8" w:space="0" w:color="152935"/>
              <w:right w:val="single" w:sz="8" w:space="0" w:color="E0E0E0"/>
            </w:tcBorders>
            <w:shd w:val="clear" w:color="auto" w:fill="FFFFFF"/>
            <w:vAlign w:val="bottom"/>
          </w:tcPr>
          <w:p w:rsidR="005A486F" w:rsidRPr="00114774" w:rsidRDefault="005A486F" w:rsidP="0015627C">
            <w:pPr>
              <w:autoSpaceDE w:val="0"/>
              <w:autoSpaceDN w:val="0"/>
              <w:adjustRightInd w:val="0"/>
              <w:spacing w:after="0" w:line="320" w:lineRule="atLeast"/>
              <w:ind w:left="60" w:right="60"/>
              <w:jc w:val="center"/>
              <w:rPr>
                <w:rFonts w:ascii="Arial" w:hAnsi="Arial" w:cs="Arial"/>
                <w:color w:val="264A60"/>
                <w:sz w:val="18"/>
                <w:szCs w:val="18"/>
              </w:rPr>
            </w:pPr>
            <w:r w:rsidRPr="00114774">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5A486F" w:rsidRPr="00114774" w:rsidRDefault="005A486F" w:rsidP="0015627C">
            <w:pPr>
              <w:autoSpaceDE w:val="0"/>
              <w:autoSpaceDN w:val="0"/>
              <w:adjustRightInd w:val="0"/>
              <w:spacing w:after="0" w:line="320" w:lineRule="atLeast"/>
              <w:ind w:left="60" w:right="60"/>
              <w:jc w:val="center"/>
              <w:rPr>
                <w:rFonts w:ascii="Arial" w:hAnsi="Arial" w:cs="Arial"/>
                <w:color w:val="264A60"/>
                <w:sz w:val="18"/>
                <w:szCs w:val="18"/>
              </w:rPr>
            </w:pPr>
            <w:r w:rsidRPr="00114774">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rsidR="005A486F" w:rsidRPr="00114774" w:rsidRDefault="005A486F" w:rsidP="0015627C">
            <w:pPr>
              <w:autoSpaceDE w:val="0"/>
              <w:autoSpaceDN w:val="0"/>
              <w:adjustRightInd w:val="0"/>
              <w:spacing w:after="0" w:line="320" w:lineRule="atLeast"/>
              <w:ind w:left="60" w:right="60"/>
              <w:jc w:val="center"/>
              <w:rPr>
                <w:rFonts w:ascii="Arial" w:hAnsi="Arial" w:cs="Arial"/>
                <w:color w:val="264A60"/>
                <w:sz w:val="18"/>
                <w:szCs w:val="18"/>
              </w:rPr>
            </w:pPr>
            <w:r w:rsidRPr="00114774">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rsidR="005A486F" w:rsidRPr="00114774" w:rsidRDefault="005A486F" w:rsidP="0015627C">
            <w:pPr>
              <w:autoSpaceDE w:val="0"/>
              <w:autoSpaceDN w:val="0"/>
              <w:adjustRightInd w:val="0"/>
              <w:spacing w:after="0" w:line="320" w:lineRule="atLeast"/>
              <w:ind w:left="60" w:right="60"/>
              <w:jc w:val="center"/>
              <w:rPr>
                <w:rFonts w:ascii="Arial" w:hAnsi="Arial" w:cs="Arial"/>
                <w:color w:val="264A60"/>
                <w:sz w:val="18"/>
                <w:szCs w:val="18"/>
              </w:rPr>
            </w:pPr>
            <w:r w:rsidRPr="00114774">
              <w:rPr>
                <w:rFonts w:ascii="Arial" w:hAnsi="Arial" w:cs="Arial"/>
                <w:color w:val="264A60"/>
                <w:sz w:val="18"/>
                <w:szCs w:val="18"/>
              </w:rPr>
              <w:t>Cumulative Percent</w:t>
            </w:r>
          </w:p>
        </w:tc>
      </w:tr>
      <w:tr w:rsidR="005A486F" w:rsidRPr="00114774" w:rsidTr="0015627C">
        <w:trPr>
          <w:cantSplit/>
        </w:trPr>
        <w:tc>
          <w:tcPr>
            <w:tcW w:w="734" w:type="dxa"/>
            <w:vMerge w:val="restart"/>
            <w:tcBorders>
              <w:top w:val="single" w:sz="8" w:space="0" w:color="152935"/>
              <w:left w:val="nil"/>
              <w:bottom w:val="single" w:sz="8" w:space="0" w:color="152935"/>
              <w:right w:val="nil"/>
            </w:tcBorders>
            <w:shd w:val="clear" w:color="auto" w:fill="E0E0E0"/>
          </w:tcPr>
          <w:p w:rsidR="005A486F" w:rsidRPr="00114774" w:rsidRDefault="005A486F" w:rsidP="0015627C">
            <w:pPr>
              <w:autoSpaceDE w:val="0"/>
              <w:autoSpaceDN w:val="0"/>
              <w:adjustRightInd w:val="0"/>
              <w:spacing w:after="0" w:line="320" w:lineRule="atLeast"/>
              <w:ind w:left="60" w:right="60"/>
              <w:rPr>
                <w:rFonts w:ascii="Arial" w:hAnsi="Arial" w:cs="Arial"/>
                <w:color w:val="264A60"/>
                <w:sz w:val="18"/>
                <w:szCs w:val="18"/>
              </w:rPr>
            </w:pPr>
            <w:r w:rsidRPr="00114774">
              <w:rPr>
                <w:rFonts w:ascii="Arial" w:hAnsi="Arial" w:cs="Arial"/>
                <w:color w:val="264A60"/>
                <w:sz w:val="18"/>
                <w:szCs w:val="18"/>
              </w:rPr>
              <w:t>Valid</w:t>
            </w:r>
          </w:p>
        </w:tc>
        <w:tc>
          <w:tcPr>
            <w:tcW w:w="734" w:type="dxa"/>
            <w:tcBorders>
              <w:top w:val="single" w:sz="8" w:space="0" w:color="152935"/>
              <w:left w:val="nil"/>
              <w:bottom w:val="single" w:sz="8" w:space="0" w:color="AEAEAE"/>
              <w:right w:val="nil"/>
            </w:tcBorders>
            <w:shd w:val="clear" w:color="auto" w:fill="E0E0E0"/>
          </w:tcPr>
          <w:p w:rsidR="005A486F" w:rsidRPr="00114774" w:rsidRDefault="005A486F" w:rsidP="0015627C">
            <w:pPr>
              <w:autoSpaceDE w:val="0"/>
              <w:autoSpaceDN w:val="0"/>
              <w:adjustRightInd w:val="0"/>
              <w:spacing w:after="0" w:line="320" w:lineRule="atLeast"/>
              <w:ind w:left="60" w:right="60"/>
              <w:rPr>
                <w:rFonts w:ascii="Arial" w:hAnsi="Arial" w:cs="Arial"/>
                <w:color w:val="264A60"/>
                <w:sz w:val="18"/>
                <w:szCs w:val="18"/>
              </w:rPr>
            </w:pPr>
            <w:r w:rsidRPr="00114774">
              <w:rPr>
                <w:rFonts w:ascii="Arial" w:hAnsi="Arial" w:cs="Arial"/>
                <w:color w:val="264A60"/>
                <w:sz w:val="18"/>
                <w:szCs w:val="18"/>
              </w:rPr>
              <w:t>STS</w:t>
            </w:r>
          </w:p>
        </w:tc>
        <w:tc>
          <w:tcPr>
            <w:tcW w:w="1162" w:type="dxa"/>
            <w:tcBorders>
              <w:top w:val="single" w:sz="8" w:space="0" w:color="152935"/>
              <w:left w:val="nil"/>
              <w:bottom w:val="single" w:sz="8" w:space="0" w:color="AEAEAE"/>
              <w:right w:val="single" w:sz="8" w:space="0" w:color="E0E0E0"/>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2</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3.1</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3.1</w:t>
            </w:r>
          </w:p>
        </w:tc>
        <w:tc>
          <w:tcPr>
            <w:tcW w:w="1468" w:type="dxa"/>
            <w:tcBorders>
              <w:top w:val="single" w:sz="8" w:space="0" w:color="152935"/>
              <w:left w:val="single" w:sz="8" w:space="0" w:color="E0E0E0"/>
              <w:bottom w:val="single" w:sz="8" w:space="0" w:color="AEAEAE"/>
              <w:right w:val="nil"/>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3.1</w:t>
            </w:r>
          </w:p>
        </w:tc>
      </w:tr>
      <w:tr w:rsidR="005A486F" w:rsidRPr="00114774" w:rsidTr="0015627C">
        <w:trPr>
          <w:cantSplit/>
        </w:trPr>
        <w:tc>
          <w:tcPr>
            <w:tcW w:w="734" w:type="dxa"/>
            <w:vMerge/>
            <w:tcBorders>
              <w:top w:val="single" w:sz="8" w:space="0" w:color="152935"/>
              <w:left w:val="nil"/>
              <w:bottom w:val="single" w:sz="8" w:space="0" w:color="152935"/>
              <w:right w:val="nil"/>
            </w:tcBorders>
            <w:shd w:val="clear" w:color="auto" w:fill="E0E0E0"/>
          </w:tcPr>
          <w:p w:rsidR="005A486F" w:rsidRPr="00114774" w:rsidRDefault="005A486F" w:rsidP="0015627C">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5A486F" w:rsidRPr="00114774" w:rsidRDefault="005A486F" w:rsidP="0015627C">
            <w:pPr>
              <w:autoSpaceDE w:val="0"/>
              <w:autoSpaceDN w:val="0"/>
              <w:adjustRightInd w:val="0"/>
              <w:spacing w:after="0" w:line="320" w:lineRule="atLeast"/>
              <w:ind w:left="60" w:right="60"/>
              <w:rPr>
                <w:rFonts w:ascii="Arial" w:hAnsi="Arial" w:cs="Arial"/>
                <w:color w:val="264A60"/>
                <w:sz w:val="18"/>
                <w:szCs w:val="18"/>
              </w:rPr>
            </w:pPr>
            <w:r w:rsidRPr="00114774">
              <w:rPr>
                <w:rFonts w:ascii="Arial" w:hAnsi="Arial" w:cs="Arial"/>
                <w:color w:val="264A60"/>
                <w:sz w:val="18"/>
                <w:szCs w:val="18"/>
              </w:rPr>
              <w:t>TS</w:t>
            </w:r>
          </w:p>
        </w:tc>
        <w:tc>
          <w:tcPr>
            <w:tcW w:w="1162" w:type="dxa"/>
            <w:tcBorders>
              <w:top w:val="single" w:sz="8" w:space="0" w:color="AEAEAE"/>
              <w:left w:val="nil"/>
              <w:bottom w:val="single" w:sz="8" w:space="0" w:color="AEAEAE"/>
              <w:right w:val="single" w:sz="8" w:space="0" w:color="E0E0E0"/>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20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30.8</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30.8</w:t>
            </w:r>
          </w:p>
        </w:tc>
        <w:tc>
          <w:tcPr>
            <w:tcW w:w="1468" w:type="dxa"/>
            <w:tcBorders>
              <w:top w:val="single" w:sz="8" w:space="0" w:color="AEAEAE"/>
              <w:left w:val="single" w:sz="8" w:space="0" w:color="E0E0E0"/>
              <w:bottom w:val="single" w:sz="8" w:space="0" w:color="AEAEAE"/>
              <w:right w:val="nil"/>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33.8</w:t>
            </w:r>
          </w:p>
        </w:tc>
      </w:tr>
      <w:tr w:rsidR="005A486F" w:rsidRPr="00114774" w:rsidTr="0015627C">
        <w:trPr>
          <w:cantSplit/>
        </w:trPr>
        <w:tc>
          <w:tcPr>
            <w:tcW w:w="734" w:type="dxa"/>
            <w:vMerge/>
            <w:tcBorders>
              <w:top w:val="single" w:sz="8" w:space="0" w:color="152935"/>
              <w:left w:val="nil"/>
              <w:bottom w:val="single" w:sz="8" w:space="0" w:color="152935"/>
              <w:right w:val="nil"/>
            </w:tcBorders>
            <w:shd w:val="clear" w:color="auto" w:fill="E0E0E0"/>
          </w:tcPr>
          <w:p w:rsidR="005A486F" w:rsidRPr="00114774" w:rsidRDefault="005A486F" w:rsidP="0015627C">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5A486F" w:rsidRPr="00114774" w:rsidRDefault="005A486F" w:rsidP="0015627C">
            <w:pPr>
              <w:autoSpaceDE w:val="0"/>
              <w:autoSpaceDN w:val="0"/>
              <w:adjustRightInd w:val="0"/>
              <w:spacing w:after="0" w:line="320" w:lineRule="atLeast"/>
              <w:ind w:left="60" w:right="60"/>
              <w:rPr>
                <w:rFonts w:ascii="Arial" w:hAnsi="Arial" w:cs="Arial"/>
                <w:color w:val="264A60"/>
                <w:sz w:val="18"/>
                <w:szCs w:val="18"/>
              </w:rPr>
            </w:pPr>
            <w:r w:rsidRPr="00114774">
              <w:rPr>
                <w:rFonts w:ascii="Arial" w:hAnsi="Arial" w:cs="Arial"/>
                <w:color w:val="264A60"/>
                <w:sz w:val="18"/>
                <w:szCs w:val="18"/>
              </w:rPr>
              <w:t>RR</w:t>
            </w:r>
          </w:p>
        </w:tc>
        <w:tc>
          <w:tcPr>
            <w:tcW w:w="1162" w:type="dxa"/>
            <w:tcBorders>
              <w:top w:val="single" w:sz="8" w:space="0" w:color="AEAEAE"/>
              <w:left w:val="nil"/>
              <w:bottom w:val="single" w:sz="8" w:space="0" w:color="AEAEAE"/>
              <w:right w:val="single" w:sz="8" w:space="0" w:color="E0E0E0"/>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7</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10.8</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10.8</w:t>
            </w:r>
          </w:p>
        </w:tc>
        <w:tc>
          <w:tcPr>
            <w:tcW w:w="1468" w:type="dxa"/>
            <w:tcBorders>
              <w:top w:val="single" w:sz="8" w:space="0" w:color="AEAEAE"/>
              <w:left w:val="single" w:sz="8" w:space="0" w:color="E0E0E0"/>
              <w:bottom w:val="single" w:sz="8" w:space="0" w:color="AEAEAE"/>
              <w:right w:val="nil"/>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44.6</w:t>
            </w:r>
          </w:p>
        </w:tc>
      </w:tr>
      <w:tr w:rsidR="005A486F" w:rsidRPr="00114774" w:rsidTr="0015627C">
        <w:trPr>
          <w:cantSplit/>
        </w:trPr>
        <w:tc>
          <w:tcPr>
            <w:tcW w:w="734" w:type="dxa"/>
            <w:vMerge/>
            <w:tcBorders>
              <w:top w:val="single" w:sz="8" w:space="0" w:color="152935"/>
              <w:left w:val="nil"/>
              <w:bottom w:val="single" w:sz="8" w:space="0" w:color="152935"/>
              <w:right w:val="nil"/>
            </w:tcBorders>
            <w:shd w:val="clear" w:color="auto" w:fill="E0E0E0"/>
          </w:tcPr>
          <w:p w:rsidR="005A486F" w:rsidRPr="00114774" w:rsidRDefault="005A486F" w:rsidP="0015627C">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5A486F" w:rsidRPr="00114774" w:rsidRDefault="005A486F" w:rsidP="0015627C">
            <w:pPr>
              <w:autoSpaceDE w:val="0"/>
              <w:autoSpaceDN w:val="0"/>
              <w:adjustRightInd w:val="0"/>
              <w:spacing w:after="0" w:line="320" w:lineRule="atLeast"/>
              <w:ind w:left="60" w:right="60"/>
              <w:rPr>
                <w:rFonts w:ascii="Arial" w:hAnsi="Arial" w:cs="Arial"/>
                <w:color w:val="264A60"/>
                <w:sz w:val="18"/>
                <w:szCs w:val="18"/>
              </w:rPr>
            </w:pPr>
            <w:r w:rsidRPr="00114774">
              <w:rPr>
                <w:rFonts w:ascii="Arial" w:hAnsi="Arial" w:cs="Arial"/>
                <w:color w:val="264A60"/>
                <w:sz w:val="18"/>
                <w:szCs w:val="18"/>
              </w:rPr>
              <w:t>S</w:t>
            </w:r>
          </w:p>
        </w:tc>
        <w:tc>
          <w:tcPr>
            <w:tcW w:w="1162" w:type="dxa"/>
            <w:tcBorders>
              <w:top w:val="single" w:sz="8" w:space="0" w:color="AEAEAE"/>
              <w:left w:val="nil"/>
              <w:bottom w:val="single" w:sz="8" w:space="0" w:color="AEAEAE"/>
              <w:right w:val="single" w:sz="8" w:space="0" w:color="E0E0E0"/>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16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24.6</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24.6</w:t>
            </w:r>
          </w:p>
        </w:tc>
        <w:tc>
          <w:tcPr>
            <w:tcW w:w="1468" w:type="dxa"/>
            <w:tcBorders>
              <w:top w:val="single" w:sz="8" w:space="0" w:color="AEAEAE"/>
              <w:left w:val="single" w:sz="8" w:space="0" w:color="E0E0E0"/>
              <w:bottom w:val="single" w:sz="8" w:space="0" w:color="AEAEAE"/>
              <w:right w:val="nil"/>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69.2</w:t>
            </w:r>
          </w:p>
        </w:tc>
      </w:tr>
      <w:tr w:rsidR="005A486F" w:rsidRPr="00114774" w:rsidTr="0015627C">
        <w:trPr>
          <w:cantSplit/>
        </w:trPr>
        <w:tc>
          <w:tcPr>
            <w:tcW w:w="734" w:type="dxa"/>
            <w:vMerge/>
            <w:tcBorders>
              <w:top w:val="single" w:sz="8" w:space="0" w:color="152935"/>
              <w:left w:val="nil"/>
              <w:bottom w:val="single" w:sz="8" w:space="0" w:color="152935"/>
              <w:right w:val="nil"/>
            </w:tcBorders>
            <w:shd w:val="clear" w:color="auto" w:fill="E0E0E0"/>
          </w:tcPr>
          <w:p w:rsidR="005A486F" w:rsidRPr="00114774" w:rsidRDefault="005A486F" w:rsidP="0015627C">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5A486F" w:rsidRPr="00114774" w:rsidRDefault="005A486F" w:rsidP="0015627C">
            <w:pPr>
              <w:autoSpaceDE w:val="0"/>
              <w:autoSpaceDN w:val="0"/>
              <w:adjustRightInd w:val="0"/>
              <w:spacing w:after="0" w:line="320" w:lineRule="atLeast"/>
              <w:ind w:left="60" w:right="60"/>
              <w:rPr>
                <w:rFonts w:ascii="Arial" w:hAnsi="Arial" w:cs="Arial"/>
                <w:color w:val="264A60"/>
                <w:sz w:val="18"/>
                <w:szCs w:val="18"/>
              </w:rPr>
            </w:pPr>
            <w:r w:rsidRPr="00114774">
              <w:rPr>
                <w:rFonts w:ascii="Arial" w:hAnsi="Arial" w:cs="Arial"/>
                <w:color w:val="264A60"/>
                <w:sz w:val="18"/>
                <w:szCs w:val="18"/>
              </w:rPr>
              <w:t>SS</w:t>
            </w:r>
          </w:p>
        </w:tc>
        <w:tc>
          <w:tcPr>
            <w:tcW w:w="1162" w:type="dxa"/>
            <w:tcBorders>
              <w:top w:val="single" w:sz="8" w:space="0" w:color="AEAEAE"/>
              <w:left w:val="nil"/>
              <w:bottom w:val="single" w:sz="8" w:space="0" w:color="AEAEAE"/>
              <w:right w:val="single" w:sz="8" w:space="0" w:color="E0E0E0"/>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20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30.8</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30.8</w:t>
            </w:r>
          </w:p>
        </w:tc>
        <w:tc>
          <w:tcPr>
            <w:tcW w:w="1468" w:type="dxa"/>
            <w:tcBorders>
              <w:top w:val="single" w:sz="8" w:space="0" w:color="AEAEAE"/>
              <w:left w:val="single" w:sz="8" w:space="0" w:color="E0E0E0"/>
              <w:bottom w:val="single" w:sz="8" w:space="0" w:color="AEAEAE"/>
              <w:right w:val="nil"/>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100.0</w:t>
            </w:r>
          </w:p>
        </w:tc>
      </w:tr>
      <w:tr w:rsidR="005A486F" w:rsidRPr="00114774" w:rsidTr="0015627C">
        <w:trPr>
          <w:cantSplit/>
        </w:trPr>
        <w:tc>
          <w:tcPr>
            <w:tcW w:w="734" w:type="dxa"/>
            <w:vMerge/>
            <w:tcBorders>
              <w:top w:val="single" w:sz="8" w:space="0" w:color="152935"/>
              <w:left w:val="nil"/>
              <w:bottom w:val="single" w:sz="8" w:space="0" w:color="152935"/>
              <w:right w:val="nil"/>
            </w:tcBorders>
            <w:shd w:val="clear" w:color="auto" w:fill="E0E0E0"/>
          </w:tcPr>
          <w:p w:rsidR="005A486F" w:rsidRPr="00114774" w:rsidRDefault="005A486F" w:rsidP="0015627C">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152935"/>
              <w:right w:val="nil"/>
            </w:tcBorders>
            <w:shd w:val="clear" w:color="auto" w:fill="E0E0E0"/>
          </w:tcPr>
          <w:p w:rsidR="005A486F" w:rsidRPr="00114774" w:rsidRDefault="005A486F" w:rsidP="0015627C">
            <w:pPr>
              <w:autoSpaceDE w:val="0"/>
              <w:autoSpaceDN w:val="0"/>
              <w:adjustRightInd w:val="0"/>
              <w:spacing w:after="0" w:line="320" w:lineRule="atLeast"/>
              <w:ind w:left="60" w:right="60"/>
              <w:rPr>
                <w:rFonts w:ascii="Arial" w:hAnsi="Arial" w:cs="Arial"/>
                <w:color w:val="264A60"/>
                <w:sz w:val="18"/>
                <w:szCs w:val="18"/>
              </w:rPr>
            </w:pPr>
            <w:r w:rsidRPr="00114774">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65</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rsidR="005A486F" w:rsidRPr="00114774" w:rsidRDefault="005A486F" w:rsidP="0015627C">
            <w:pPr>
              <w:autoSpaceDE w:val="0"/>
              <w:autoSpaceDN w:val="0"/>
              <w:adjustRightInd w:val="0"/>
              <w:spacing w:after="0" w:line="240" w:lineRule="auto"/>
              <w:rPr>
                <w:rFonts w:ascii="Times New Roman" w:hAnsi="Times New Roman" w:cs="Times New Roman"/>
                <w:sz w:val="24"/>
                <w:szCs w:val="24"/>
              </w:rPr>
            </w:pPr>
          </w:p>
        </w:tc>
      </w:tr>
    </w:tbl>
    <w:p w:rsidR="005A486F" w:rsidRDefault="005A486F" w:rsidP="005A486F">
      <w:pPr>
        <w:pStyle w:val="ListParagraph"/>
        <w:spacing w:line="480" w:lineRule="auto"/>
        <w:rPr>
          <w:sz w:val="24"/>
        </w:rPr>
      </w:pPr>
    </w:p>
    <w:p w:rsidR="00172CA0" w:rsidRDefault="00172CA0" w:rsidP="005A486F">
      <w:pPr>
        <w:pStyle w:val="ListParagraph"/>
        <w:spacing w:line="480" w:lineRule="auto"/>
        <w:rPr>
          <w:sz w:val="24"/>
        </w:rPr>
      </w:pPr>
    </w:p>
    <w:p w:rsidR="00172CA0" w:rsidRDefault="00172CA0" w:rsidP="005A486F">
      <w:pPr>
        <w:pStyle w:val="ListParagraph"/>
        <w:spacing w:line="480" w:lineRule="auto"/>
        <w:rPr>
          <w:sz w:val="24"/>
        </w:rPr>
      </w:pPr>
    </w:p>
    <w:p w:rsidR="00172CA0" w:rsidRDefault="00172CA0" w:rsidP="005A486F">
      <w:pPr>
        <w:pStyle w:val="ListParagraph"/>
        <w:spacing w:line="480" w:lineRule="auto"/>
        <w:rPr>
          <w:sz w:val="24"/>
        </w:rPr>
      </w:pPr>
    </w:p>
    <w:p w:rsidR="00172CA0" w:rsidRPr="00172CA0" w:rsidRDefault="00172CA0" w:rsidP="00172CA0">
      <w:pPr>
        <w:rPr>
          <w:rFonts w:ascii="Times New Roman" w:hAnsi="Times New Roman" w:cs="Times New Roman"/>
          <w:sz w:val="24"/>
        </w:rPr>
      </w:pPr>
      <w:r w:rsidRPr="009F2046">
        <w:rPr>
          <w:rFonts w:ascii="Times New Roman" w:hAnsi="Times New Roman" w:cs="Times New Roman"/>
          <w:sz w:val="24"/>
        </w:rPr>
        <w:lastRenderedPageBreak/>
        <w:t xml:space="preserve">Lampiran </w:t>
      </w:r>
      <w:r>
        <w:rPr>
          <w:rFonts w:ascii="Times New Roman" w:hAnsi="Times New Roman" w:cs="Times New Roman"/>
          <w:sz w:val="24"/>
        </w:rPr>
        <w:t>19</w:t>
      </w:r>
    </w:p>
    <w:p w:rsidR="005A486F" w:rsidRPr="00114774" w:rsidRDefault="005A486F" w:rsidP="00172CA0">
      <w:pPr>
        <w:pStyle w:val="ListParagraph"/>
        <w:widowControl/>
        <w:autoSpaceDE/>
        <w:autoSpaceDN/>
        <w:spacing w:after="160" w:line="480" w:lineRule="auto"/>
        <w:ind w:left="720" w:firstLine="0"/>
        <w:contextualSpacing/>
        <w:jc w:val="left"/>
        <w:rPr>
          <w:sz w:val="24"/>
        </w:rPr>
      </w:pPr>
      <w:r>
        <w:rPr>
          <w:sz w:val="24"/>
        </w:rPr>
        <w:t>ANALISIS DESKRIPTIF (X3)</w:t>
      </w:r>
    </w:p>
    <w:tbl>
      <w:tblPr>
        <w:tblW w:w="6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34"/>
        <w:gridCol w:w="1163"/>
        <w:gridCol w:w="1024"/>
        <w:gridCol w:w="1392"/>
        <w:gridCol w:w="1469"/>
      </w:tblGrid>
      <w:tr w:rsidR="005A486F" w:rsidRPr="00114774" w:rsidTr="0015627C">
        <w:trPr>
          <w:cantSplit/>
        </w:trPr>
        <w:tc>
          <w:tcPr>
            <w:tcW w:w="6513" w:type="dxa"/>
            <w:gridSpan w:val="6"/>
            <w:tcBorders>
              <w:top w:val="nil"/>
              <w:left w:val="nil"/>
              <w:bottom w:val="nil"/>
              <w:right w:val="nil"/>
            </w:tcBorders>
            <w:shd w:val="clear" w:color="auto" w:fill="FFFFFF"/>
            <w:vAlign w:val="center"/>
          </w:tcPr>
          <w:p w:rsidR="005A486F" w:rsidRPr="00114774" w:rsidRDefault="005A486F" w:rsidP="0015627C">
            <w:pPr>
              <w:autoSpaceDE w:val="0"/>
              <w:autoSpaceDN w:val="0"/>
              <w:adjustRightInd w:val="0"/>
              <w:spacing w:after="0" w:line="320" w:lineRule="atLeast"/>
              <w:ind w:left="60" w:right="60"/>
              <w:jc w:val="center"/>
              <w:rPr>
                <w:rFonts w:ascii="Arial" w:hAnsi="Arial" w:cs="Arial"/>
                <w:color w:val="010205"/>
              </w:rPr>
            </w:pPr>
            <w:r w:rsidRPr="00114774">
              <w:rPr>
                <w:rFonts w:ascii="Arial" w:hAnsi="Arial" w:cs="Arial"/>
                <w:b/>
                <w:bCs/>
                <w:color w:val="010205"/>
              </w:rPr>
              <w:t>X3.1</w:t>
            </w:r>
          </w:p>
        </w:tc>
      </w:tr>
      <w:tr w:rsidR="005A486F" w:rsidRPr="00114774" w:rsidTr="0015627C">
        <w:trPr>
          <w:cantSplit/>
        </w:trPr>
        <w:tc>
          <w:tcPr>
            <w:tcW w:w="1468" w:type="dxa"/>
            <w:gridSpan w:val="2"/>
            <w:tcBorders>
              <w:top w:val="nil"/>
              <w:left w:val="nil"/>
              <w:bottom w:val="single" w:sz="8" w:space="0" w:color="152935"/>
              <w:right w:val="nil"/>
            </w:tcBorders>
            <w:shd w:val="clear" w:color="auto" w:fill="FFFFFF"/>
            <w:vAlign w:val="bottom"/>
          </w:tcPr>
          <w:p w:rsidR="005A486F" w:rsidRPr="00114774" w:rsidRDefault="005A486F" w:rsidP="0015627C">
            <w:pPr>
              <w:autoSpaceDE w:val="0"/>
              <w:autoSpaceDN w:val="0"/>
              <w:adjustRightInd w:val="0"/>
              <w:spacing w:after="0" w:line="240" w:lineRule="auto"/>
              <w:rPr>
                <w:rFonts w:ascii="Times New Roman" w:hAnsi="Times New Roman" w:cs="Times New Roman"/>
                <w:sz w:val="24"/>
                <w:szCs w:val="24"/>
              </w:rPr>
            </w:pPr>
          </w:p>
        </w:tc>
        <w:tc>
          <w:tcPr>
            <w:tcW w:w="1162" w:type="dxa"/>
            <w:tcBorders>
              <w:top w:val="nil"/>
              <w:left w:val="nil"/>
              <w:bottom w:val="single" w:sz="8" w:space="0" w:color="152935"/>
              <w:right w:val="single" w:sz="8" w:space="0" w:color="E0E0E0"/>
            </w:tcBorders>
            <w:shd w:val="clear" w:color="auto" w:fill="FFFFFF"/>
            <w:vAlign w:val="bottom"/>
          </w:tcPr>
          <w:p w:rsidR="005A486F" w:rsidRPr="00114774" w:rsidRDefault="005A486F" w:rsidP="0015627C">
            <w:pPr>
              <w:autoSpaceDE w:val="0"/>
              <w:autoSpaceDN w:val="0"/>
              <w:adjustRightInd w:val="0"/>
              <w:spacing w:after="0" w:line="320" w:lineRule="atLeast"/>
              <w:ind w:left="60" w:right="60"/>
              <w:jc w:val="center"/>
              <w:rPr>
                <w:rFonts w:ascii="Arial" w:hAnsi="Arial" w:cs="Arial"/>
                <w:color w:val="264A60"/>
                <w:sz w:val="18"/>
                <w:szCs w:val="18"/>
              </w:rPr>
            </w:pPr>
            <w:r w:rsidRPr="00114774">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5A486F" w:rsidRPr="00114774" w:rsidRDefault="005A486F" w:rsidP="0015627C">
            <w:pPr>
              <w:autoSpaceDE w:val="0"/>
              <w:autoSpaceDN w:val="0"/>
              <w:adjustRightInd w:val="0"/>
              <w:spacing w:after="0" w:line="320" w:lineRule="atLeast"/>
              <w:ind w:left="60" w:right="60"/>
              <w:jc w:val="center"/>
              <w:rPr>
                <w:rFonts w:ascii="Arial" w:hAnsi="Arial" w:cs="Arial"/>
                <w:color w:val="264A60"/>
                <w:sz w:val="18"/>
                <w:szCs w:val="18"/>
              </w:rPr>
            </w:pPr>
            <w:r w:rsidRPr="00114774">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rsidR="005A486F" w:rsidRPr="00114774" w:rsidRDefault="005A486F" w:rsidP="0015627C">
            <w:pPr>
              <w:autoSpaceDE w:val="0"/>
              <w:autoSpaceDN w:val="0"/>
              <w:adjustRightInd w:val="0"/>
              <w:spacing w:after="0" w:line="320" w:lineRule="atLeast"/>
              <w:ind w:left="60" w:right="60"/>
              <w:jc w:val="center"/>
              <w:rPr>
                <w:rFonts w:ascii="Arial" w:hAnsi="Arial" w:cs="Arial"/>
                <w:color w:val="264A60"/>
                <w:sz w:val="18"/>
                <w:szCs w:val="18"/>
              </w:rPr>
            </w:pPr>
            <w:r w:rsidRPr="00114774">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rsidR="005A486F" w:rsidRPr="00114774" w:rsidRDefault="005A486F" w:rsidP="0015627C">
            <w:pPr>
              <w:autoSpaceDE w:val="0"/>
              <w:autoSpaceDN w:val="0"/>
              <w:adjustRightInd w:val="0"/>
              <w:spacing w:after="0" w:line="320" w:lineRule="atLeast"/>
              <w:ind w:left="60" w:right="60"/>
              <w:jc w:val="center"/>
              <w:rPr>
                <w:rFonts w:ascii="Arial" w:hAnsi="Arial" w:cs="Arial"/>
                <w:color w:val="264A60"/>
                <w:sz w:val="18"/>
                <w:szCs w:val="18"/>
              </w:rPr>
            </w:pPr>
            <w:r w:rsidRPr="00114774">
              <w:rPr>
                <w:rFonts w:ascii="Arial" w:hAnsi="Arial" w:cs="Arial"/>
                <w:color w:val="264A60"/>
                <w:sz w:val="18"/>
                <w:szCs w:val="18"/>
              </w:rPr>
              <w:t>Cumulative Percent</w:t>
            </w:r>
          </w:p>
        </w:tc>
      </w:tr>
      <w:tr w:rsidR="005A486F" w:rsidRPr="00114774" w:rsidTr="0015627C">
        <w:trPr>
          <w:cantSplit/>
        </w:trPr>
        <w:tc>
          <w:tcPr>
            <w:tcW w:w="734" w:type="dxa"/>
            <w:vMerge w:val="restart"/>
            <w:tcBorders>
              <w:top w:val="single" w:sz="8" w:space="0" w:color="152935"/>
              <w:left w:val="nil"/>
              <w:bottom w:val="single" w:sz="8" w:space="0" w:color="152935"/>
              <w:right w:val="nil"/>
            </w:tcBorders>
            <w:shd w:val="clear" w:color="auto" w:fill="E0E0E0"/>
          </w:tcPr>
          <w:p w:rsidR="005A486F" w:rsidRPr="00114774" w:rsidRDefault="005A486F" w:rsidP="0015627C">
            <w:pPr>
              <w:autoSpaceDE w:val="0"/>
              <w:autoSpaceDN w:val="0"/>
              <w:adjustRightInd w:val="0"/>
              <w:spacing w:after="0" w:line="320" w:lineRule="atLeast"/>
              <w:ind w:left="60" w:right="60"/>
              <w:rPr>
                <w:rFonts w:ascii="Arial" w:hAnsi="Arial" w:cs="Arial"/>
                <w:color w:val="264A60"/>
                <w:sz w:val="18"/>
                <w:szCs w:val="18"/>
              </w:rPr>
            </w:pPr>
            <w:r w:rsidRPr="00114774">
              <w:rPr>
                <w:rFonts w:ascii="Arial" w:hAnsi="Arial" w:cs="Arial"/>
                <w:color w:val="264A60"/>
                <w:sz w:val="18"/>
                <w:szCs w:val="18"/>
              </w:rPr>
              <w:t>Valid</w:t>
            </w:r>
          </w:p>
        </w:tc>
        <w:tc>
          <w:tcPr>
            <w:tcW w:w="734" w:type="dxa"/>
            <w:tcBorders>
              <w:top w:val="single" w:sz="8" w:space="0" w:color="152935"/>
              <w:left w:val="nil"/>
              <w:bottom w:val="single" w:sz="8" w:space="0" w:color="AEAEAE"/>
              <w:right w:val="nil"/>
            </w:tcBorders>
            <w:shd w:val="clear" w:color="auto" w:fill="E0E0E0"/>
          </w:tcPr>
          <w:p w:rsidR="005A486F" w:rsidRPr="00114774" w:rsidRDefault="005A486F" w:rsidP="0015627C">
            <w:pPr>
              <w:autoSpaceDE w:val="0"/>
              <w:autoSpaceDN w:val="0"/>
              <w:adjustRightInd w:val="0"/>
              <w:spacing w:after="0" w:line="320" w:lineRule="atLeast"/>
              <w:ind w:left="60" w:right="60"/>
              <w:rPr>
                <w:rFonts w:ascii="Arial" w:hAnsi="Arial" w:cs="Arial"/>
                <w:color w:val="264A60"/>
                <w:sz w:val="18"/>
                <w:szCs w:val="18"/>
              </w:rPr>
            </w:pPr>
            <w:r w:rsidRPr="00114774">
              <w:rPr>
                <w:rFonts w:ascii="Arial" w:hAnsi="Arial" w:cs="Arial"/>
                <w:color w:val="264A60"/>
                <w:sz w:val="18"/>
                <w:szCs w:val="18"/>
              </w:rPr>
              <w:t>STS</w:t>
            </w:r>
          </w:p>
        </w:tc>
        <w:tc>
          <w:tcPr>
            <w:tcW w:w="1162" w:type="dxa"/>
            <w:tcBorders>
              <w:top w:val="single" w:sz="8" w:space="0" w:color="152935"/>
              <w:left w:val="nil"/>
              <w:bottom w:val="single" w:sz="8" w:space="0" w:color="AEAEAE"/>
              <w:right w:val="single" w:sz="8" w:space="0" w:color="E0E0E0"/>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4</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6.2</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6.2</w:t>
            </w:r>
          </w:p>
        </w:tc>
        <w:tc>
          <w:tcPr>
            <w:tcW w:w="1468" w:type="dxa"/>
            <w:tcBorders>
              <w:top w:val="single" w:sz="8" w:space="0" w:color="152935"/>
              <w:left w:val="single" w:sz="8" w:space="0" w:color="E0E0E0"/>
              <w:bottom w:val="single" w:sz="8" w:space="0" w:color="AEAEAE"/>
              <w:right w:val="nil"/>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6.2</w:t>
            </w:r>
          </w:p>
        </w:tc>
      </w:tr>
      <w:tr w:rsidR="005A486F" w:rsidRPr="00114774" w:rsidTr="0015627C">
        <w:trPr>
          <w:cantSplit/>
        </w:trPr>
        <w:tc>
          <w:tcPr>
            <w:tcW w:w="734" w:type="dxa"/>
            <w:vMerge/>
            <w:tcBorders>
              <w:top w:val="single" w:sz="8" w:space="0" w:color="152935"/>
              <w:left w:val="nil"/>
              <w:bottom w:val="single" w:sz="8" w:space="0" w:color="152935"/>
              <w:right w:val="nil"/>
            </w:tcBorders>
            <w:shd w:val="clear" w:color="auto" w:fill="E0E0E0"/>
          </w:tcPr>
          <w:p w:rsidR="005A486F" w:rsidRPr="00114774" w:rsidRDefault="005A486F" w:rsidP="0015627C">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5A486F" w:rsidRPr="00114774" w:rsidRDefault="005A486F" w:rsidP="0015627C">
            <w:pPr>
              <w:autoSpaceDE w:val="0"/>
              <w:autoSpaceDN w:val="0"/>
              <w:adjustRightInd w:val="0"/>
              <w:spacing w:after="0" w:line="320" w:lineRule="atLeast"/>
              <w:ind w:left="60" w:right="60"/>
              <w:rPr>
                <w:rFonts w:ascii="Arial" w:hAnsi="Arial" w:cs="Arial"/>
                <w:color w:val="264A60"/>
                <w:sz w:val="18"/>
                <w:szCs w:val="18"/>
              </w:rPr>
            </w:pPr>
            <w:r w:rsidRPr="00114774">
              <w:rPr>
                <w:rFonts w:ascii="Arial" w:hAnsi="Arial" w:cs="Arial"/>
                <w:color w:val="264A60"/>
                <w:sz w:val="18"/>
                <w:szCs w:val="18"/>
              </w:rPr>
              <w:t>TS</w:t>
            </w:r>
          </w:p>
        </w:tc>
        <w:tc>
          <w:tcPr>
            <w:tcW w:w="1162" w:type="dxa"/>
            <w:tcBorders>
              <w:top w:val="single" w:sz="8" w:space="0" w:color="AEAEAE"/>
              <w:left w:val="nil"/>
              <w:bottom w:val="single" w:sz="8" w:space="0" w:color="AEAEAE"/>
              <w:right w:val="single" w:sz="8" w:space="0" w:color="E0E0E0"/>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19</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29.2</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29.2</w:t>
            </w:r>
          </w:p>
        </w:tc>
        <w:tc>
          <w:tcPr>
            <w:tcW w:w="1468" w:type="dxa"/>
            <w:tcBorders>
              <w:top w:val="single" w:sz="8" w:space="0" w:color="AEAEAE"/>
              <w:left w:val="single" w:sz="8" w:space="0" w:color="E0E0E0"/>
              <w:bottom w:val="single" w:sz="8" w:space="0" w:color="AEAEAE"/>
              <w:right w:val="nil"/>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35.4</w:t>
            </w:r>
          </w:p>
        </w:tc>
      </w:tr>
      <w:tr w:rsidR="005A486F" w:rsidRPr="00114774" w:rsidTr="0015627C">
        <w:trPr>
          <w:cantSplit/>
        </w:trPr>
        <w:tc>
          <w:tcPr>
            <w:tcW w:w="734" w:type="dxa"/>
            <w:vMerge/>
            <w:tcBorders>
              <w:top w:val="single" w:sz="8" w:space="0" w:color="152935"/>
              <w:left w:val="nil"/>
              <w:bottom w:val="single" w:sz="8" w:space="0" w:color="152935"/>
              <w:right w:val="nil"/>
            </w:tcBorders>
            <w:shd w:val="clear" w:color="auto" w:fill="E0E0E0"/>
          </w:tcPr>
          <w:p w:rsidR="005A486F" w:rsidRPr="00114774" w:rsidRDefault="005A486F" w:rsidP="0015627C">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5A486F" w:rsidRPr="00114774" w:rsidRDefault="005A486F" w:rsidP="0015627C">
            <w:pPr>
              <w:autoSpaceDE w:val="0"/>
              <w:autoSpaceDN w:val="0"/>
              <w:adjustRightInd w:val="0"/>
              <w:spacing w:after="0" w:line="320" w:lineRule="atLeast"/>
              <w:ind w:left="60" w:right="60"/>
              <w:rPr>
                <w:rFonts w:ascii="Arial" w:hAnsi="Arial" w:cs="Arial"/>
                <w:color w:val="264A60"/>
                <w:sz w:val="18"/>
                <w:szCs w:val="18"/>
              </w:rPr>
            </w:pPr>
            <w:r w:rsidRPr="00114774">
              <w:rPr>
                <w:rFonts w:ascii="Arial" w:hAnsi="Arial" w:cs="Arial"/>
                <w:color w:val="264A60"/>
                <w:sz w:val="18"/>
                <w:szCs w:val="18"/>
              </w:rPr>
              <w:t>RR</w:t>
            </w:r>
          </w:p>
        </w:tc>
        <w:tc>
          <w:tcPr>
            <w:tcW w:w="1162" w:type="dxa"/>
            <w:tcBorders>
              <w:top w:val="single" w:sz="8" w:space="0" w:color="AEAEAE"/>
              <w:left w:val="nil"/>
              <w:bottom w:val="single" w:sz="8" w:space="0" w:color="AEAEAE"/>
              <w:right w:val="single" w:sz="8" w:space="0" w:color="E0E0E0"/>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5</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7.7</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7.7</w:t>
            </w:r>
          </w:p>
        </w:tc>
        <w:tc>
          <w:tcPr>
            <w:tcW w:w="1468" w:type="dxa"/>
            <w:tcBorders>
              <w:top w:val="single" w:sz="8" w:space="0" w:color="AEAEAE"/>
              <w:left w:val="single" w:sz="8" w:space="0" w:color="E0E0E0"/>
              <w:bottom w:val="single" w:sz="8" w:space="0" w:color="AEAEAE"/>
              <w:right w:val="nil"/>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43.1</w:t>
            </w:r>
          </w:p>
        </w:tc>
      </w:tr>
      <w:tr w:rsidR="005A486F" w:rsidRPr="00114774" w:rsidTr="0015627C">
        <w:trPr>
          <w:cantSplit/>
        </w:trPr>
        <w:tc>
          <w:tcPr>
            <w:tcW w:w="734" w:type="dxa"/>
            <w:vMerge/>
            <w:tcBorders>
              <w:top w:val="single" w:sz="8" w:space="0" w:color="152935"/>
              <w:left w:val="nil"/>
              <w:bottom w:val="single" w:sz="8" w:space="0" w:color="152935"/>
              <w:right w:val="nil"/>
            </w:tcBorders>
            <w:shd w:val="clear" w:color="auto" w:fill="E0E0E0"/>
          </w:tcPr>
          <w:p w:rsidR="005A486F" w:rsidRPr="00114774" w:rsidRDefault="005A486F" w:rsidP="0015627C">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5A486F" w:rsidRPr="00114774" w:rsidRDefault="005A486F" w:rsidP="0015627C">
            <w:pPr>
              <w:autoSpaceDE w:val="0"/>
              <w:autoSpaceDN w:val="0"/>
              <w:adjustRightInd w:val="0"/>
              <w:spacing w:after="0" w:line="320" w:lineRule="atLeast"/>
              <w:ind w:left="60" w:right="60"/>
              <w:rPr>
                <w:rFonts w:ascii="Arial" w:hAnsi="Arial" w:cs="Arial"/>
                <w:color w:val="264A60"/>
                <w:sz w:val="18"/>
                <w:szCs w:val="18"/>
              </w:rPr>
            </w:pPr>
            <w:r w:rsidRPr="00114774">
              <w:rPr>
                <w:rFonts w:ascii="Arial" w:hAnsi="Arial" w:cs="Arial"/>
                <w:color w:val="264A60"/>
                <w:sz w:val="18"/>
                <w:szCs w:val="18"/>
              </w:rPr>
              <w:t>S</w:t>
            </w:r>
          </w:p>
        </w:tc>
        <w:tc>
          <w:tcPr>
            <w:tcW w:w="1162" w:type="dxa"/>
            <w:tcBorders>
              <w:top w:val="single" w:sz="8" w:space="0" w:color="AEAEAE"/>
              <w:left w:val="nil"/>
              <w:bottom w:val="single" w:sz="8" w:space="0" w:color="AEAEAE"/>
              <w:right w:val="single" w:sz="8" w:space="0" w:color="E0E0E0"/>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21</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32.3</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32.3</w:t>
            </w:r>
          </w:p>
        </w:tc>
        <w:tc>
          <w:tcPr>
            <w:tcW w:w="1468" w:type="dxa"/>
            <w:tcBorders>
              <w:top w:val="single" w:sz="8" w:space="0" w:color="AEAEAE"/>
              <w:left w:val="single" w:sz="8" w:space="0" w:color="E0E0E0"/>
              <w:bottom w:val="single" w:sz="8" w:space="0" w:color="AEAEAE"/>
              <w:right w:val="nil"/>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75.4</w:t>
            </w:r>
          </w:p>
        </w:tc>
      </w:tr>
      <w:tr w:rsidR="005A486F" w:rsidRPr="00114774" w:rsidTr="0015627C">
        <w:trPr>
          <w:cantSplit/>
        </w:trPr>
        <w:tc>
          <w:tcPr>
            <w:tcW w:w="734" w:type="dxa"/>
            <w:vMerge/>
            <w:tcBorders>
              <w:top w:val="single" w:sz="8" w:space="0" w:color="152935"/>
              <w:left w:val="nil"/>
              <w:bottom w:val="single" w:sz="8" w:space="0" w:color="152935"/>
              <w:right w:val="nil"/>
            </w:tcBorders>
            <w:shd w:val="clear" w:color="auto" w:fill="E0E0E0"/>
          </w:tcPr>
          <w:p w:rsidR="005A486F" w:rsidRPr="00114774" w:rsidRDefault="005A486F" w:rsidP="0015627C">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5A486F" w:rsidRPr="00114774" w:rsidRDefault="005A486F" w:rsidP="0015627C">
            <w:pPr>
              <w:autoSpaceDE w:val="0"/>
              <w:autoSpaceDN w:val="0"/>
              <w:adjustRightInd w:val="0"/>
              <w:spacing w:after="0" w:line="320" w:lineRule="atLeast"/>
              <w:ind w:left="60" w:right="60"/>
              <w:rPr>
                <w:rFonts w:ascii="Arial" w:hAnsi="Arial" w:cs="Arial"/>
                <w:color w:val="264A60"/>
                <w:sz w:val="18"/>
                <w:szCs w:val="18"/>
              </w:rPr>
            </w:pPr>
            <w:r w:rsidRPr="00114774">
              <w:rPr>
                <w:rFonts w:ascii="Arial" w:hAnsi="Arial" w:cs="Arial"/>
                <w:color w:val="264A60"/>
                <w:sz w:val="18"/>
                <w:szCs w:val="18"/>
              </w:rPr>
              <w:t>SS</w:t>
            </w:r>
          </w:p>
        </w:tc>
        <w:tc>
          <w:tcPr>
            <w:tcW w:w="1162" w:type="dxa"/>
            <w:tcBorders>
              <w:top w:val="single" w:sz="8" w:space="0" w:color="AEAEAE"/>
              <w:left w:val="nil"/>
              <w:bottom w:val="single" w:sz="8" w:space="0" w:color="AEAEAE"/>
              <w:right w:val="single" w:sz="8" w:space="0" w:color="E0E0E0"/>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16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24.6</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24.6</w:t>
            </w:r>
          </w:p>
        </w:tc>
        <w:tc>
          <w:tcPr>
            <w:tcW w:w="1468" w:type="dxa"/>
            <w:tcBorders>
              <w:top w:val="single" w:sz="8" w:space="0" w:color="AEAEAE"/>
              <w:left w:val="single" w:sz="8" w:space="0" w:color="E0E0E0"/>
              <w:bottom w:val="single" w:sz="8" w:space="0" w:color="AEAEAE"/>
              <w:right w:val="nil"/>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100.0</w:t>
            </w:r>
          </w:p>
        </w:tc>
      </w:tr>
      <w:tr w:rsidR="005A486F" w:rsidRPr="00114774" w:rsidTr="0015627C">
        <w:trPr>
          <w:cantSplit/>
        </w:trPr>
        <w:tc>
          <w:tcPr>
            <w:tcW w:w="734" w:type="dxa"/>
            <w:vMerge/>
            <w:tcBorders>
              <w:top w:val="single" w:sz="8" w:space="0" w:color="152935"/>
              <w:left w:val="nil"/>
              <w:bottom w:val="single" w:sz="8" w:space="0" w:color="152935"/>
              <w:right w:val="nil"/>
            </w:tcBorders>
            <w:shd w:val="clear" w:color="auto" w:fill="E0E0E0"/>
          </w:tcPr>
          <w:p w:rsidR="005A486F" w:rsidRPr="00114774" w:rsidRDefault="005A486F" w:rsidP="0015627C">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152935"/>
              <w:right w:val="nil"/>
            </w:tcBorders>
            <w:shd w:val="clear" w:color="auto" w:fill="E0E0E0"/>
          </w:tcPr>
          <w:p w:rsidR="005A486F" w:rsidRPr="00114774" w:rsidRDefault="005A486F" w:rsidP="0015627C">
            <w:pPr>
              <w:autoSpaceDE w:val="0"/>
              <w:autoSpaceDN w:val="0"/>
              <w:adjustRightInd w:val="0"/>
              <w:spacing w:after="0" w:line="320" w:lineRule="atLeast"/>
              <w:ind w:left="60" w:right="60"/>
              <w:rPr>
                <w:rFonts w:ascii="Arial" w:hAnsi="Arial" w:cs="Arial"/>
                <w:color w:val="264A60"/>
                <w:sz w:val="18"/>
                <w:szCs w:val="18"/>
              </w:rPr>
            </w:pPr>
            <w:r w:rsidRPr="00114774">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65</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rsidR="005A486F" w:rsidRPr="00114774" w:rsidRDefault="005A486F" w:rsidP="0015627C">
            <w:pPr>
              <w:autoSpaceDE w:val="0"/>
              <w:autoSpaceDN w:val="0"/>
              <w:adjustRightInd w:val="0"/>
              <w:spacing w:after="0" w:line="240" w:lineRule="auto"/>
              <w:rPr>
                <w:rFonts w:ascii="Times New Roman" w:hAnsi="Times New Roman" w:cs="Times New Roman"/>
                <w:sz w:val="24"/>
                <w:szCs w:val="24"/>
              </w:rPr>
            </w:pPr>
          </w:p>
        </w:tc>
      </w:tr>
    </w:tbl>
    <w:p w:rsidR="005A486F" w:rsidRPr="00114774" w:rsidRDefault="005A486F" w:rsidP="005A486F">
      <w:pPr>
        <w:autoSpaceDE w:val="0"/>
        <w:autoSpaceDN w:val="0"/>
        <w:adjustRightInd w:val="0"/>
        <w:spacing w:after="0" w:line="400" w:lineRule="atLeast"/>
        <w:rPr>
          <w:rFonts w:ascii="Times New Roman" w:hAnsi="Times New Roman" w:cs="Times New Roman"/>
          <w:sz w:val="24"/>
          <w:szCs w:val="24"/>
        </w:rPr>
      </w:pPr>
    </w:p>
    <w:tbl>
      <w:tblPr>
        <w:tblW w:w="6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34"/>
        <w:gridCol w:w="1163"/>
        <w:gridCol w:w="1024"/>
        <w:gridCol w:w="1392"/>
        <w:gridCol w:w="1469"/>
      </w:tblGrid>
      <w:tr w:rsidR="005A486F" w:rsidRPr="00114774" w:rsidTr="0015627C">
        <w:trPr>
          <w:cantSplit/>
        </w:trPr>
        <w:tc>
          <w:tcPr>
            <w:tcW w:w="6513" w:type="dxa"/>
            <w:gridSpan w:val="6"/>
            <w:tcBorders>
              <w:top w:val="nil"/>
              <w:left w:val="nil"/>
              <w:bottom w:val="nil"/>
              <w:right w:val="nil"/>
            </w:tcBorders>
            <w:shd w:val="clear" w:color="auto" w:fill="FFFFFF"/>
            <w:vAlign w:val="center"/>
          </w:tcPr>
          <w:p w:rsidR="005A486F" w:rsidRPr="00114774" w:rsidRDefault="005A486F" w:rsidP="0015627C">
            <w:pPr>
              <w:autoSpaceDE w:val="0"/>
              <w:autoSpaceDN w:val="0"/>
              <w:adjustRightInd w:val="0"/>
              <w:spacing w:after="0" w:line="320" w:lineRule="atLeast"/>
              <w:ind w:left="60" w:right="60"/>
              <w:jc w:val="center"/>
              <w:rPr>
                <w:rFonts w:ascii="Arial" w:hAnsi="Arial" w:cs="Arial"/>
                <w:color w:val="010205"/>
              </w:rPr>
            </w:pPr>
            <w:r w:rsidRPr="00114774">
              <w:rPr>
                <w:rFonts w:ascii="Arial" w:hAnsi="Arial" w:cs="Arial"/>
                <w:b/>
                <w:bCs/>
                <w:color w:val="010205"/>
              </w:rPr>
              <w:t>X3.2</w:t>
            </w:r>
          </w:p>
        </w:tc>
      </w:tr>
      <w:tr w:rsidR="005A486F" w:rsidRPr="00114774" w:rsidTr="0015627C">
        <w:trPr>
          <w:cantSplit/>
        </w:trPr>
        <w:tc>
          <w:tcPr>
            <w:tcW w:w="1468" w:type="dxa"/>
            <w:gridSpan w:val="2"/>
            <w:tcBorders>
              <w:top w:val="nil"/>
              <w:left w:val="nil"/>
              <w:bottom w:val="single" w:sz="8" w:space="0" w:color="152935"/>
              <w:right w:val="nil"/>
            </w:tcBorders>
            <w:shd w:val="clear" w:color="auto" w:fill="FFFFFF"/>
            <w:vAlign w:val="bottom"/>
          </w:tcPr>
          <w:p w:rsidR="005A486F" w:rsidRPr="00114774" w:rsidRDefault="005A486F" w:rsidP="0015627C">
            <w:pPr>
              <w:autoSpaceDE w:val="0"/>
              <w:autoSpaceDN w:val="0"/>
              <w:adjustRightInd w:val="0"/>
              <w:spacing w:after="0" w:line="240" w:lineRule="auto"/>
              <w:rPr>
                <w:rFonts w:ascii="Times New Roman" w:hAnsi="Times New Roman" w:cs="Times New Roman"/>
                <w:sz w:val="24"/>
                <w:szCs w:val="24"/>
              </w:rPr>
            </w:pPr>
          </w:p>
        </w:tc>
        <w:tc>
          <w:tcPr>
            <w:tcW w:w="1162" w:type="dxa"/>
            <w:tcBorders>
              <w:top w:val="nil"/>
              <w:left w:val="nil"/>
              <w:bottom w:val="single" w:sz="8" w:space="0" w:color="152935"/>
              <w:right w:val="single" w:sz="8" w:space="0" w:color="E0E0E0"/>
            </w:tcBorders>
            <w:shd w:val="clear" w:color="auto" w:fill="FFFFFF"/>
            <w:vAlign w:val="bottom"/>
          </w:tcPr>
          <w:p w:rsidR="005A486F" w:rsidRPr="00114774" w:rsidRDefault="005A486F" w:rsidP="0015627C">
            <w:pPr>
              <w:autoSpaceDE w:val="0"/>
              <w:autoSpaceDN w:val="0"/>
              <w:adjustRightInd w:val="0"/>
              <w:spacing w:after="0" w:line="320" w:lineRule="atLeast"/>
              <w:ind w:left="60" w:right="60"/>
              <w:jc w:val="center"/>
              <w:rPr>
                <w:rFonts w:ascii="Arial" w:hAnsi="Arial" w:cs="Arial"/>
                <w:color w:val="264A60"/>
                <w:sz w:val="18"/>
                <w:szCs w:val="18"/>
              </w:rPr>
            </w:pPr>
            <w:r w:rsidRPr="00114774">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5A486F" w:rsidRPr="00114774" w:rsidRDefault="005A486F" w:rsidP="0015627C">
            <w:pPr>
              <w:autoSpaceDE w:val="0"/>
              <w:autoSpaceDN w:val="0"/>
              <w:adjustRightInd w:val="0"/>
              <w:spacing w:after="0" w:line="320" w:lineRule="atLeast"/>
              <w:ind w:left="60" w:right="60"/>
              <w:jc w:val="center"/>
              <w:rPr>
                <w:rFonts w:ascii="Arial" w:hAnsi="Arial" w:cs="Arial"/>
                <w:color w:val="264A60"/>
                <w:sz w:val="18"/>
                <w:szCs w:val="18"/>
              </w:rPr>
            </w:pPr>
            <w:r w:rsidRPr="00114774">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rsidR="005A486F" w:rsidRPr="00114774" w:rsidRDefault="005A486F" w:rsidP="0015627C">
            <w:pPr>
              <w:autoSpaceDE w:val="0"/>
              <w:autoSpaceDN w:val="0"/>
              <w:adjustRightInd w:val="0"/>
              <w:spacing w:after="0" w:line="320" w:lineRule="atLeast"/>
              <w:ind w:left="60" w:right="60"/>
              <w:jc w:val="center"/>
              <w:rPr>
                <w:rFonts w:ascii="Arial" w:hAnsi="Arial" w:cs="Arial"/>
                <w:color w:val="264A60"/>
                <w:sz w:val="18"/>
                <w:szCs w:val="18"/>
              </w:rPr>
            </w:pPr>
            <w:r w:rsidRPr="00114774">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rsidR="005A486F" w:rsidRPr="00114774" w:rsidRDefault="005A486F" w:rsidP="0015627C">
            <w:pPr>
              <w:autoSpaceDE w:val="0"/>
              <w:autoSpaceDN w:val="0"/>
              <w:adjustRightInd w:val="0"/>
              <w:spacing w:after="0" w:line="320" w:lineRule="atLeast"/>
              <w:ind w:left="60" w:right="60"/>
              <w:jc w:val="center"/>
              <w:rPr>
                <w:rFonts w:ascii="Arial" w:hAnsi="Arial" w:cs="Arial"/>
                <w:color w:val="264A60"/>
                <w:sz w:val="18"/>
                <w:szCs w:val="18"/>
              </w:rPr>
            </w:pPr>
            <w:r w:rsidRPr="00114774">
              <w:rPr>
                <w:rFonts w:ascii="Arial" w:hAnsi="Arial" w:cs="Arial"/>
                <w:color w:val="264A60"/>
                <w:sz w:val="18"/>
                <w:szCs w:val="18"/>
              </w:rPr>
              <w:t>Cumulative Percent</w:t>
            </w:r>
          </w:p>
        </w:tc>
      </w:tr>
      <w:tr w:rsidR="005A486F" w:rsidRPr="00114774" w:rsidTr="0015627C">
        <w:trPr>
          <w:cantSplit/>
        </w:trPr>
        <w:tc>
          <w:tcPr>
            <w:tcW w:w="734" w:type="dxa"/>
            <w:vMerge w:val="restart"/>
            <w:tcBorders>
              <w:top w:val="single" w:sz="8" w:space="0" w:color="152935"/>
              <w:left w:val="nil"/>
              <w:bottom w:val="single" w:sz="8" w:space="0" w:color="152935"/>
              <w:right w:val="nil"/>
            </w:tcBorders>
            <w:shd w:val="clear" w:color="auto" w:fill="E0E0E0"/>
          </w:tcPr>
          <w:p w:rsidR="005A486F" w:rsidRPr="00114774" w:rsidRDefault="005A486F" w:rsidP="0015627C">
            <w:pPr>
              <w:autoSpaceDE w:val="0"/>
              <w:autoSpaceDN w:val="0"/>
              <w:adjustRightInd w:val="0"/>
              <w:spacing w:after="0" w:line="320" w:lineRule="atLeast"/>
              <w:ind w:left="60" w:right="60"/>
              <w:rPr>
                <w:rFonts w:ascii="Arial" w:hAnsi="Arial" w:cs="Arial"/>
                <w:color w:val="264A60"/>
                <w:sz w:val="18"/>
                <w:szCs w:val="18"/>
              </w:rPr>
            </w:pPr>
            <w:r w:rsidRPr="00114774">
              <w:rPr>
                <w:rFonts w:ascii="Arial" w:hAnsi="Arial" w:cs="Arial"/>
                <w:color w:val="264A60"/>
                <w:sz w:val="18"/>
                <w:szCs w:val="18"/>
              </w:rPr>
              <w:t>Valid</w:t>
            </w:r>
          </w:p>
        </w:tc>
        <w:tc>
          <w:tcPr>
            <w:tcW w:w="734" w:type="dxa"/>
            <w:tcBorders>
              <w:top w:val="single" w:sz="8" w:space="0" w:color="152935"/>
              <w:left w:val="nil"/>
              <w:bottom w:val="single" w:sz="8" w:space="0" w:color="AEAEAE"/>
              <w:right w:val="nil"/>
            </w:tcBorders>
            <w:shd w:val="clear" w:color="auto" w:fill="E0E0E0"/>
          </w:tcPr>
          <w:p w:rsidR="005A486F" w:rsidRPr="00114774" w:rsidRDefault="005A486F" w:rsidP="0015627C">
            <w:pPr>
              <w:autoSpaceDE w:val="0"/>
              <w:autoSpaceDN w:val="0"/>
              <w:adjustRightInd w:val="0"/>
              <w:spacing w:after="0" w:line="320" w:lineRule="atLeast"/>
              <w:ind w:left="60" w:right="60"/>
              <w:rPr>
                <w:rFonts w:ascii="Arial" w:hAnsi="Arial" w:cs="Arial"/>
                <w:color w:val="264A60"/>
                <w:sz w:val="18"/>
                <w:szCs w:val="18"/>
              </w:rPr>
            </w:pPr>
            <w:r w:rsidRPr="00114774">
              <w:rPr>
                <w:rFonts w:ascii="Arial" w:hAnsi="Arial" w:cs="Arial"/>
                <w:color w:val="264A60"/>
                <w:sz w:val="18"/>
                <w:szCs w:val="18"/>
              </w:rPr>
              <w:t>STS</w:t>
            </w:r>
          </w:p>
        </w:tc>
        <w:tc>
          <w:tcPr>
            <w:tcW w:w="1162" w:type="dxa"/>
            <w:tcBorders>
              <w:top w:val="single" w:sz="8" w:space="0" w:color="152935"/>
              <w:left w:val="nil"/>
              <w:bottom w:val="single" w:sz="8" w:space="0" w:color="AEAEAE"/>
              <w:right w:val="single" w:sz="8" w:space="0" w:color="E0E0E0"/>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3</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4.6</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4.6</w:t>
            </w:r>
          </w:p>
        </w:tc>
        <w:tc>
          <w:tcPr>
            <w:tcW w:w="1468" w:type="dxa"/>
            <w:tcBorders>
              <w:top w:val="single" w:sz="8" w:space="0" w:color="152935"/>
              <w:left w:val="single" w:sz="8" w:space="0" w:color="E0E0E0"/>
              <w:bottom w:val="single" w:sz="8" w:space="0" w:color="AEAEAE"/>
              <w:right w:val="nil"/>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4.6</w:t>
            </w:r>
          </w:p>
        </w:tc>
      </w:tr>
      <w:tr w:rsidR="005A486F" w:rsidRPr="00114774" w:rsidTr="0015627C">
        <w:trPr>
          <w:cantSplit/>
        </w:trPr>
        <w:tc>
          <w:tcPr>
            <w:tcW w:w="734" w:type="dxa"/>
            <w:vMerge/>
            <w:tcBorders>
              <w:top w:val="single" w:sz="8" w:space="0" w:color="152935"/>
              <w:left w:val="nil"/>
              <w:bottom w:val="single" w:sz="8" w:space="0" w:color="152935"/>
              <w:right w:val="nil"/>
            </w:tcBorders>
            <w:shd w:val="clear" w:color="auto" w:fill="E0E0E0"/>
          </w:tcPr>
          <w:p w:rsidR="005A486F" w:rsidRPr="00114774" w:rsidRDefault="005A486F" w:rsidP="0015627C">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5A486F" w:rsidRPr="00114774" w:rsidRDefault="005A486F" w:rsidP="0015627C">
            <w:pPr>
              <w:autoSpaceDE w:val="0"/>
              <w:autoSpaceDN w:val="0"/>
              <w:adjustRightInd w:val="0"/>
              <w:spacing w:after="0" w:line="320" w:lineRule="atLeast"/>
              <w:ind w:left="60" w:right="60"/>
              <w:rPr>
                <w:rFonts w:ascii="Arial" w:hAnsi="Arial" w:cs="Arial"/>
                <w:color w:val="264A60"/>
                <w:sz w:val="18"/>
                <w:szCs w:val="18"/>
              </w:rPr>
            </w:pPr>
            <w:r w:rsidRPr="00114774">
              <w:rPr>
                <w:rFonts w:ascii="Arial" w:hAnsi="Arial" w:cs="Arial"/>
                <w:color w:val="264A60"/>
                <w:sz w:val="18"/>
                <w:szCs w:val="18"/>
              </w:rPr>
              <w:t>TS</w:t>
            </w:r>
          </w:p>
        </w:tc>
        <w:tc>
          <w:tcPr>
            <w:tcW w:w="1162" w:type="dxa"/>
            <w:tcBorders>
              <w:top w:val="single" w:sz="8" w:space="0" w:color="AEAEAE"/>
              <w:left w:val="nil"/>
              <w:bottom w:val="single" w:sz="8" w:space="0" w:color="AEAEAE"/>
              <w:right w:val="single" w:sz="8" w:space="0" w:color="E0E0E0"/>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14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21.5</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21.5</w:t>
            </w:r>
          </w:p>
        </w:tc>
        <w:tc>
          <w:tcPr>
            <w:tcW w:w="1468" w:type="dxa"/>
            <w:tcBorders>
              <w:top w:val="single" w:sz="8" w:space="0" w:color="AEAEAE"/>
              <w:left w:val="single" w:sz="8" w:space="0" w:color="E0E0E0"/>
              <w:bottom w:val="single" w:sz="8" w:space="0" w:color="AEAEAE"/>
              <w:right w:val="nil"/>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26.2</w:t>
            </w:r>
          </w:p>
        </w:tc>
      </w:tr>
      <w:tr w:rsidR="005A486F" w:rsidRPr="00114774" w:rsidTr="0015627C">
        <w:trPr>
          <w:cantSplit/>
        </w:trPr>
        <w:tc>
          <w:tcPr>
            <w:tcW w:w="734" w:type="dxa"/>
            <w:vMerge/>
            <w:tcBorders>
              <w:top w:val="single" w:sz="8" w:space="0" w:color="152935"/>
              <w:left w:val="nil"/>
              <w:bottom w:val="single" w:sz="8" w:space="0" w:color="152935"/>
              <w:right w:val="nil"/>
            </w:tcBorders>
            <w:shd w:val="clear" w:color="auto" w:fill="E0E0E0"/>
          </w:tcPr>
          <w:p w:rsidR="005A486F" w:rsidRPr="00114774" w:rsidRDefault="005A486F" w:rsidP="0015627C">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5A486F" w:rsidRPr="00114774" w:rsidRDefault="005A486F" w:rsidP="0015627C">
            <w:pPr>
              <w:autoSpaceDE w:val="0"/>
              <w:autoSpaceDN w:val="0"/>
              <w:adjustRightInd w:val="0"/>
              <w:spacing w:after="0" w:line="320" w:lineRule="atLeast"/>
              <w:ind w:left="60" w:right="60"/>
              <w:rPr>
                <w:rFonts w:ascii="Arial" w:hAnsi="Arial" w:cs="Arial"/>
                <w:color w:val="264A60"/>
                <w:sz w:val="18"/>
                <w:szCs w:val="18"/>
              </w:rPr>
            </w:pPr>
            <w:r w:rsidRPr="00114774">
              <w:rPr>
                <w:rFonts w:ascii="Arial" w:hAnsi="Arial" w:cs="Arial"/>
                <w:color w:val="264A60"/>
                <w:sz w:val="18"/>
                <w:szCs w:val="18"/>
              </w:rPr>
              <w:t>RR</w:t>
            </w:r>
          </w:p>
        </w:tc>
        <w:tc>
          <w:tcPr>
            <w:tcW w:w="1162" w:type="dxa"/>
            <w:tcBorders>
              <w:top w:val="single" w:sz="8" w:space="0" w:color="AEAEAE"/>
              <w:left w:val="nil"/>
              <w:bottom w:val="single" w:sz="8" w:space="0" w:color="AEAEAE"/>
              <w:right w:val="single" w:sz="8" w:space="0" w:color="E0E0E0"/>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8</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12.3</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12.3</w:t>
            </w:r>
          </w:p>
        </w:tc>
        <w:tc>
          <w:tcPr>
            <w:tcW w:w="1468" w:type="dxa"/>
            <w:tcBorders>
              <w:top w:val="single" w:sz="8" w:space="0" w:color="AEAEAE"/>
              <w:left w:val="single" w:sz="8" w:space="0" w:color="E0E0E0"/>
              <w:bottom w:val="single" w:sz="8" w:space="0" w:color="AEAEAE"/>
              <w:right w:val="nil"/>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38.5</w:t>
            </w:r>
          </w:p>
        </w:tc>
      </w:tr>
      <w:tr w:rsidR="005A486F" w:rsidRPr="00114774" w:rsidTr="0015627C">
        <w:trPr>
          <w:cantSplit/>
        </w:trPr>
        <w:tc>
          <w:tcPr>
            <w:tcW w:w="734" w:type="dxa"/>
            <w:vMerge/>
            <w:tcBorders>
              <w:top w:val="single" w:sz="8" w:space="0" w:color="152935"/>
              <w:left w:val="nil"/>
              <w:bottom w:val="single" w:sz="8" w:space="0" w:color="152935"/>
              <w:right w:val="nil"/>
            </w:tcBorders>
            <w:shd w:val="clear" w:color="auto" w:fill="E0E0E0"/>
          </w:tcPr>
          <w:p w:rsidR="005A486F" w:rsidRPr="00114774" w:rsidRDefault="005A486F" w:rsidP="0015627C">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5A486F" w:rsidRPr="00114774" w:rsidRDefault="005A486F" w:rsidP="0015627C">
            <w:pPr>
              <w:autoSpaceDE w:val="0"/>
              <w:autoSpaceDN w:val="0"/>
              <w:adjustRightInd w:val="0"/>
              <w:spacing w:after="0" w:line="320" w:lineRule="atLeast"/>
              <w:ind w:left="60" w:right="60"/>
              <w:rPr>
                <w:rFonts w:ascii="Arial" w:hAnsi="Arial" w:cs="Arial"/>
                <w:color w:val="264A60"/>
                <w:sz w:val="18"/>
                <w:szCs w:val="18"/>
              </w:rPr>
            </w:pPr>
            <w:r w:rsidRPr="00114774">
              <w:rPr>
                <w:rFonts w:ascii="Arial" w:hAnsi="Arial" w:cs="Arial"/>
                <w:color w:val="264A60"/>
                <w:sz w:val="18"/>
                <w:szCs w:val="18"/>
              </w:rPr>
              <w:t>S</w:t>
            </w:r>
          </w:p>
        </w:tc>
        <w:tc>
          <w:tcPr>
            <w:tcW w:w="1162" w:type="dxa"/>
            <w:tcBorders>
              <w:top w:val="single" w:sz="8" w:space="0" w:color="AEAEAE"/>
              <w:left w:val="nil"/>
              <w:bottom w:val="single" w:sz="8" w:space="0" w:color="AEAEAE"/>
              <w:right w:val="single" w:sz="8" w:space="0" w:color="E0E0E0"/>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22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33.8</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33.8</w:t>
            </w:r>
          </w:p>
        </w:tc>
        <w:tc>
          <w:tcPr>
            <w:tcW w:w="1468" w:type="dxa"/>
            <w:tcBorders>
              <w:top w:val="single" w:sz="8" w:space="0" w:color="AEAEAE"/>
              <w:left w:val="single" w:sz="8" w:space="0" w:color="E0E0E0"/>
              <w:bottom w:val="single" w:sz="8" w:space="0" w:color="AEAEAE"/>
              <w:right w:val="nil"/>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72.3</w:t>
            </w:r>
          </w:p>
        </w:tc>
      </w:tr>
      <w:tr w:rsidR="005A486F" w:rsidRPr="00114774" w:rsidTr="0015627C">
        <w:trPr>
          <w:cantSplit/>
        </w:trPr>
        <w:tc>
          <w:tcPr>
            <w:tcW w:w="734" w:type="dxa"/>
            <w:vMerge/>
            <w:tcBorders>
              <w:top w:val="single" w:sz="8" w:space="0" w:color="152935"/>
              <w:left w:val="nil"/>
              <w:bottom w:val="single" w:sz="8" w:space="0" w:color="152935"/>
              <w:right w:val="nil"/>
            </w:tcBorders>
            <w:shd w:val="clear" w:color="auto" w:fill="E0E0E0"/>
          </w:tcPr>
          <w:p w:rsidR="005A486F" w:rsidRPr="00114774" w:rsidRDefault="005A486F" w:rsidP="0015627C">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5A486F" w:rsidRPr="00114774" w:rsidRDefault="005A486F" w:rsidP="0015627C">
            <w:pPr>
              <w:autoSpaceDE w:val="0"/>
              <w:autoSpaceDN w:val="0"/>
              <w:adjustRightInd w:val="0"/>
              <w:spacing w:after="0" w:line="320" w:lineRule="atLeast"/>
              <w:ind w:left="60" w:right="60"/>
              <w:rPr>
                <w:rFonts w:ascii="Arial" w:hAnsi="Arial" w:cs="Arial"/>
                <w:color w:val="264A60"/>
                <w:sz w:val="18"/>
                <w:szCs w:val="18"/>
              </w:rPr>
            </w:pPr>
            <w:r w:rsidRPr="00114774">
              <w:rPr>
                <w:rFonts w:ascii="Arial" w:hAnsi="Arial" w:cs="Arial"/>
                <w:color w:val="264A60"/>
                <w:sz w:val="18"/>
                <w:szCs w:val="18"/>
              </w:rPr>
              <w:t>SS</w:t>
            </w:r>
          </w:p>
        </w:tc>
        <w:tc>
          <w:tcPr>
            <w:tcW w:w="1162" w:type="dxa"/>
            <w:tcBorders>
              <w:top w:val="single" w:sz="8" w:space="0" w:color="AEAEAE"/>
              <w:left w:val="nil"/>
              <w:bottom w:val="single" w:sz="8" w:space="0" w:color="AEAEAE"/>
              <w:right w:val="single" w:sz="8" w:space="0" w:color="E0E0E0"/>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18</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27.7</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27.7</w:t>
            </w:r>
          </w:p>
        </w:tc>
        <w:tc>
          <w:tcPr>
            <w:tcW w:w="1468" w:type="dxa"/>
            <w:tcBorders>
              <w:top w:val="single" w:sz="8" w:space="0" w:color="AEAEAE"/>
              <w:left w:val="single" w:sz="8" w:space="0" w:color="E0E0E0"/>
              <w:bottom w:val="single" w:sz="8" w:space="0" w:color="AEAEAE"/>
              <w:right w:val="nil"/>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100.0</w:t>
            </w:r>
          </w:p>
        </w:tc>
      </w:tr>
      <w:tr w:rsidR="005A486F" w:rsidRPr="00114774" w:rsidTr="0015627C">
        <w:trPr>
          <w:cantSplit/>
        </w:trPr>
        <w:tc>
          <w:tcPr>
            <w:tcW w:w="734" w:type="dxa"/>
            <w:vMerge/>
            <w:tcBorders>
              <w:top w:val="single" w:sz="8" w:space="0" w:color="152935"/>
              <w:left w:val="nil"/>
              <w:bottom w:val="single" w:sz="8" w:space="0" w:color="152935"/>
              <w:right w:val="nil"/>
            </w:tcBorders>
            <w:shd w:val="clear" w:color="auto" w:fill="E0E0E0"/>
          </w:tcPr>
          <w:p w:rsidR="005A486F" w:rsidRPr="00114774" w:rsidRDefault="005A486F" w:rsidP="0015627C">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152935"/>
              <w:right w:val="nil"/>
            </w:tcBorders>
            <w:shd w:val="clear" w:color="auto" w:fill="E0E0E0"/>
          </w:tcPr>
          <w:p w:rsidR="005A486F" w:rsidRPr="00114774" w:rsidRDefault="005A486F" w:rsidP="0015627C">
            <w:pPr>
              <w:autoSpaceDE w:val="0"/>
              <w:autoSpaceDN w:val="0"/>
              <w:adjustRightInd w:val="0"/>
              <w:spacing w:after="0" w:line="320" w:lineRule="atLeast"/>
              <w:ind w:left="60" w:right="60"/>
              <w:rPr>
                <w:rFonts w:ascii="Arial" w:hAnsi="Arial" w:cs="Arial"/>
                <w:color w:val="264A60"/>
                <w:sz w:val="18"/>
                <w:szCs w:val="18"/>
              </w:rPr>
            </w:pPr>
            <w:r w:rsidRPr="00114774">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65</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rsidR="005A486F" w:rsidRPr="00114774" w:rsidRDefault="005A486F" w:rsidP="0015627C">
            <w:pPr>
              <w:autoSpaceDE w:val="0"/>
              <w:autoSpaceDN w:val="0"/>
              <w:adjustRightInd w:val="0"/>
              <w:spacing w:after="0" w:line="240" w:lineRule="auto"/>
              <w:rPr>
                <w:rFonts w:ascii="Times New Roman" w:hAnsi="Times New Roman" w:cs="Times New Roman"/>
                <w:sz w:val="24"/>
                <w:szCs w:val="24"/>
              </w:rPr>
            </w:pPr>
          </w:p>
        </w:tc>
      </w:tr>
    </w:tbl>
    <w:p w:rsidR="005A486F" w:rsidRPr="00114774" w:rsidRDefault="005A486F" w:rsidP="005A486F">
      <w:pPr>
        <w:autoSpaceDE w:val="0"/>
        <w:autoSpaceDN w:val="0"/>
        <w:adjustRightInd w:val="0"/>
        <w:spacing w:after="0" w:line="400" w:lineRule="atLeast"/>
        <w:rPr>
          <w:rFonts w:ascii="Times New Roman" w:hAnsi="Times New Roman" w:cs="Times New Roman"/>
          <w:sz w:val="24"/>
          <w:szCs w:val="24"/>
        </w:rPr>
      </w:pPr>
    </w:p>
    <w:tbl>
      <w:tblPr>
        <w:tblW w:w="6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34"/>
        <w:gridCol w:w="1163"/>
        <w:gridCol w:w="1024"/>
        <w:gridCol w:w="1392"/>
        <w:gridCol w:w="1469"/>
      </w:tblGrid>
      <w:tr w:rsidR="005A486F" w:rsidRPr="00114774" w:rsidTr="0015627C">
        <w:trPr>
          <w:cantSplit/>
        </w:trPr>
        <w:tc>
          <w:tcPr>
            <w:tcW w:w="6513" w:type="dxa"/>
            <w:gridSpan w:val="6"/>
            <w:tcBorders>
              <w:top w:val="nil"/>
              <w:left w:val="nil"/>
              <w:bottom w:val="nil"/>
              <w:right w:val="nil"/>
            </w:tcBorders>
            <w:shd w:val="clear" w:color="auto" w:fill="FFFFFF"/>
            <w:vAlign w:val="center"/>
          </w:tcPr>
          <w:p w:rsidR="005A486F" w:rsidRPr="00114774" w:rsidRDefault="005A486F" w:rsidP="0015627C">
            <w:pPr>
              <w:autoSpaceDE w:val="0"/>
              <w:autoSpaceDN w:val="0"/>
              <w:adjustRightInd w:val="0"/>
              <w:spacing w:after="0" w:line="320" w:lineRule="atLeast"/>
              <w:ind w:left="60" w:right="60"/>
              <w:jc w:val="center"/>
              <w:rPr>
                <w:rFonts w:ascii="Arial" w:hAnsi="Arial" w:cs="Arial"/>
                <w:color w:val="010205"/>
              </w:rPr>
            </w:pPr>
            <w:r w:rsidRPr="00114774">
              <w:rPr>
                <w:rFonts w:ascii="Arial" w:hAnsi="Arial" w:cs="Arial"/>
                <w:b/>
                <w:bCs/>
                <w:color w:val="010205"/>
              </w:rPr>
              <w:t>X3.3</w:t>
            </w:r>
          </w:p>
        </w:tc>
      </w:tr>
      <w:tr w:rsidR="005A486F" w:rsidRPr="00114774" w:rsidTr="0015627C">
        <w:trPr>
          <w:cantSplit/>
        </w:trPr>
        <w:tc>
          <w:tcPr>
            <w:tcW w:w="1468" w:type="dxa"/>
            <w:gridSpan w:val="2"/>
            <w:tcBorders>
              <w:top w:val="nil"/>
              <w:left w:val="nil"/>
              <w:bottom w:val="single" w:sz="8" w:space="0" w:color="152935"/>
              <w:right w:val="nil"/>
            </w:tcBorders>
            <w:shd w:val="clear" w:color="auto" w:fill="FFFFFF"/>
            <w:vAlign w:val="bottom"/>
          </w:tcPr>
          <w:p w:rsidR="005A486F" w:rsidRPr="00114774" w:rsidRDefault="005A486F" w:rsidP="0015627C">
            <w:pPr>
              <w:autoSpaceDE w:val="0"/>
              <w:autoSpaceDN w:val="0"/>
              <w:adjustRightInd w:val="0"/>
              <w:spacing w:after="0" w:line="240" w:lineRule="auto"/>
              <w:rPr>
                <w:rFonts w:ascii="Times New Roman" w:hAnsi="Times New Roman" w:cs="Times New Roman"/>
                <w:sz w:val="24"/>
                <w:szCs w:val="24"/>
              </w:rPr>
            </w:pPr>
          </w:p>
        </w:tc>
        <w:tc>
          <w:tcPr>
            <w:tcW w:w="1162" w:type="dxa"/>
            <w:tcBorders>
              <w:top w:val="nil"/>
              <w:left w:val="nil"/>
              <w:bottom w:val="single" w:sz="8" w:space="0" w:color="152935"/>
              <w:right w:val="single" w:sz="8" w:space="0" w:color="E0E0E0"/>
            </w:tcBorders>
            <w:shd w:val="clear" w:color="auto" w:fill="FFFFFF"/>
            <w:vAlign w:val="bottom"/>
          </w:tcPr>
          <w:p w:rsidR="005A486F" w:rsidRPr="00114774" w:rsidRDefault="005A486F" w:rsidP="0015627C">
            <w:pPr>
              <w:autoSpaceDE w:val="0"/>
              <w:autoSpaceDN w:val="0"/>
              <w:adjustRightInd w:val="0"/>
              <w:spacing w:after="0" w:line="320" w:lineRule="atLeast"/>
              <w:ind w:left="60" w:right="60"/>
              <w:jc w:val="center"/>
              <w:rPr>
                <w:rFonts w:ascii="Arial" w:hAnsi="Arial" w:cs="Arial"/>
                <w:color w:val="264A60"/>
                <w:sz w:val="18"/>
                <w:szCs w:val="18"/>
              </w:rPr>
            </w:pPr>
            <w:r w:rsidRPr="00114774">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5A486F" w:rsidRPr="00114774" w:rsidRDefault="005A486F" w:rsidP="0015627C">
            <w:pPr>
              <w:autoSpaceDE w:val="0"/>
              <w:autoSpaceDN w:val="0"/>
              <w:adjustRightInd w:val="0"/>
              <w:spacing w:after="0" w:line="320" w:lineRule="atLeast"/>
              <w:ind w:left="60" w:right="60"/>
              <w:jc w:val="center"/>
              <w:rPr>
                <w:rFonts w:ascii="Arial" w:hAnsi="Arial" w:cs="Arial"/>
                <w:color w:val="264A60"/>
                <w:sz w:val="18"/>
                <w:szCs w:val="18"/>
              </w:rPr>
            </w:pPr>
            <w:r w:rsidRPr="00114774">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rsidR="005A486F" w:rsidRPr="00114774" w:rsidRDefault="005A486F" w:rsidP="0015627C">
            <w:pPr>
              <w:autoSpaceDE w:val="0"/>
              <w:autoSpaceDN w:val="0"/>
              <w:adjustRightInd w:val="0"/>
              <w:spacing w:after="0" w:line="320" w:lineRule="atLeast"/>
              <w:ind w:left="60" w:right="60"/>
              <w:jc w:val="center"/>
              <w:rPr>
                <w:rFonts w:ascii="Arial" w:hAnsi="Arial" w:cs="Arial"/>
                <w:color w:val="264A60"/>
                <w:sz w:val="18"/>
                <w:szCs w:val="18"/>
              </w:rPr>
            </w:pPr>
            <w:r w:rsidRPr="00114774">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rsidR="005A486F" w:rsidRPr="00114774" w:rsidRDefault="005A486F" w:rsidP="0015627C">
            <w:pPr>
              <w:autoSpaceDE w:val="0"/>
              <w:autoSpaceDN w:val="0"/>
              <w:adjustRightInd w:val="0"/>
              <w:spacing w:after="0" w:line="320" w:lineRule="atLeast"/>
              <w:ind w:left="60" w:right="60"/>
              <w:jc w:val="center"/>
              <w:rPr>
                <w:rFonts w:ascii="Arial" w:hAnsi="Arial" w:cs="Arial"/>
                <w:color w:val="264A60"/>
                <w:sz w:val="18"/>
                <w:szCs w:val="18"/>
              </w:rPr>
            </w:pPr>
            <w:r w:rsidRPr="00114774">
              <w:rPr>
                <w:rFonts w:ascii="Arial" w:hAnsi="Arial" w:cs="Arial"/>
                <w:color w:val="264A60"/>
                <w:sz w:val="18"/>
                <w:szCs w:val="18"/>
              </w:rPr>
              <w:t>Cumulative Percent</w:t>
            </w:r>
          </w:p>
        </w:tc>
      </w:tr>
      <w:tr w:rsidR="005A486F" w:rsidRPr="00114774" w:rsidTr="0015627C">
        <w:trPr>
          <w:cantSplit/>
        </w:trPr>
        <w:tc>
          <w:tcPr>
            <w:tcW w:w="734" w:type="dxa"/>
            <w:vMerge w:val="restart"/>
            <w:tcBorders>
              <w:top w:val="single" w:sz="8" w:space="0" w:color="152935"/>
              <w:left w:val="nil"/>
              <w:bottom w:val="single" w:sz="8" w:space="0" w:color="152935"/>
              <w:right w:val="nil"/>
            </w:tcBorders>
            <w:shd w:val="clear" w:color="auto" w:fill="E0E0E0"/>
          </w:tcPr>
          <w:p w:rsidR="005A486F" w:rsidRPr="00114774" w:rsidRDefault="005A486F" w:rsidP="0015627C">
            <w:pPr>
              <w:autoSpaceDE w:val="0"/>
              <w:autoSpaceDN w:val="0"/>
              <w:adjustRightInd w:val="0"/>
              <w:spacing w:after="0" w:line="320" w:lineRule="atLeast"/>
              <w:ind w:left="60" w:right="60"/>
              <w:rPr>
                <w:rFonts w:ascii="Arial" w:hAnsi="Arial" w:cs="Arial"/>
                <w:color w:val="264A60"/>
                <w:sz w:val="18"/>
                <w:szCs w:val="18"/>
              </w:rPr>
            </w:pPr>
            <w:r w:rsidRPr="00114774">
              <w:rPr>
                <w:rFonts w:ascii="Arial" w:hAnsi="Arial" w:cs="Arial"/>
                <w:color w:val="264A60"/>
                <w:sz w:val="18"/>
                <w:szCs w:val="18"/>
              </w:rPr>
              <w:t>Valid</w:t>
            </w:r>
          </w:p>
        </w:tc>
        <w:tc>
          <w:tcPr>
            <w:tcW w:w="734" w:type="dxa"/>
            <w:tcBorders>
              <w:top w:val="single" w:sz="8" w:space="0" w:color="152935"/>
              <w:left w:val="nil"/>
              <w:bottom w:val="single" w:sz="8" w:space="0" w:color="AEAEAE"/>
              <w:right w:val="nil"/>
            </w:tcBorders>
            <w:shd w:val="clear" w:color="auto" w:fill="E0E0E0"/>
          </w:tcPr>
          <w:p w:rsidR="005A486F" w:rsidRPr="00114774" w:rsidRDefault="005A486F" w:rsidP="0015627C">
            <w:pPr>
              <w:autoSpaceDE w:val="0"/>
              <w:autoSpaceDN w:val="0"/>
              <w:adjustRightInd w:val="0"/>
              <w:spacing w:after="0" w:line="320" w:lineRule="atLeast"/>
              <w:ind w:left="60" w:right="60"/>
              <w:rPr>
                <w:rFonts w:ascii="Arial" w:hAnsi="Arial" w:cs="Arial"/>
                <w:color w:val="264A60"/>
                <w:sz w:val="18"/>
                <w:szCs w:val="18"/>
              </w:rPr>
            </w:pPr>
            <w:r w:rsidRPr="00114774">
              <w:rPr>
                <w:rFonts w:ascii="Arial" w:hAnsi="Arial" w:cs="Arial"/>
                <w:color w:val="264A60"/>
                <w:sz w:val="18"/>
                <w:szCs w:val="18"/>
              </w:rPr>
              <w:t>STS</w:t>
            </w:r>
          </w:p>
        </w:tc>
        <w:tc>
          <w:tcPr>
            <w:tcW w:w="1162" w:type="dxa"/>
            <w:tcBorders>
              <w:top w:val="single" w:sz="8" w:space="0" w:color="152935"/>
              <w:left w:val="nil"/>
              <w:bottom w:val="single" w:sz="8" w:space="0" w:color="AEAEAE"/>
              <w:right w:val="single" w:sz="8" w:space="0" w:color="E0E0E0"/>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3</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4.6</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4.6</w:t>
            </w:r>
          </w:p>
        </w:tc>
        <w:tc>
          <w:tcPr>
            <w:tcW w:w="1468" w:type="dxa"/>
            <w:tcBorders>
              <w:top w:val="single" w:sz="8" w:space="0" w:color="152935"/>
              <w:left w:val="single" w:sz="8" w:space="0" w:color="E0E0E0"/>
              <w:bottom w:val="single" w:sz="8" w:space="0" w:color="AEAEAE"/>
              <w:right w:val="nil"/>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4.6</w:t>
            </w:r>
          </w:p>
        </w:tc>
      </w:tr>
      <w:tr w:rsidR="005A486F" w:rsidRPr="00114774" w:rsidTr="0015627C">
        <w:trPr>
          <w:cantSplit/>
        </w:trPr>
        <w:tc>
          <w:tcPr>
            <w:tcW w:w="734" w:type="dxa"/>
            <w:vMerge/>
            <w:tcBorders>
              <w:top w:val="single" w:sz="8" w:space="0" w:color="152935"/>
              <w:left w:val="nil"/>
              <w:bottom w:val="single" w:sz="8" w:space="0" w:color="152935"/>
              <w:right w:val="nil"/>
            </w:tcBorders>
            <w:shd w:val="clear" w:color="auto" w:fill="E0E0E0"/>
          </w:tcPr>
          <w:p w:rsidR="005A486F" w:rsidRPr="00114774" w:rsidRDefault="005A486F" w:rsidP="0015627C">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5A486F" w:rsidRPr="00114774" w:rsidRDefault="005A486F" w:rsidP="0015627C">
            <w:pPr>
              <w:autoSpaceDE w:val="0"/>
              <w:autoSpaceDN w:val="0"/>
              <w:adjustRightInd w:val="0"/>
              <w:spacing w:after="0" w:line="320" w:lineRule="atLeast"/>
              <w:ind w:left="60" w:right="60"/>
              <w:rPr>
                <w:rFonts w:ascii="Arial" w:hAnsi="Arial" w:cs="Arial"/>
                <w:color w:val="264A60"/>
                <w:sz w:val="18"/>
                <w:szCs w:val="18"/>
              </w:rPr>
            </w:pPr>
            <w:r w:rsidRPr="00114774">
              <w:rPr>
                <w:rFonts w:ascii="Arial" w:hAnsi="Arial" w:cs="Arial"/>
                <w:color w:val="264A60"/>
                <w:sz w:val="18"/>
                <w:szCs w:val="18"/>
              </w:rPr>
              <w:t>TS</w:t>
            </w:r>
          </w:p>
        </w:tc>
        <w:tc>
          <w:tcPr>
            <w:tcW w:w="1162" w:type="dxa"/>
            <w:tcBorders>
              <w:top w:val="single" w:sz="8" w:space="0" w:color="AEAEAE"/>
              <w:left w:val="nil"/>
              <w:bottom w:val="single" w:sz="8" w:space="0" w:color="AEAEAE"/>
              <w:right w:val="single" w:sz="8" w:space="0" w:color="E0E0E0"/>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15</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23.1</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23.1</w:t>
            </w:r>
          </w:p>
        </w:tc>
        <w:tc>
          <w:tcPr>
            <w:tcW w:w="1468" w:type="dxa"/>
            <w:tcBorders>
              <w:top w:val="single" w:sz="8" w:space="0" w:color="AEAEAE"/>
              <w:left w:val="single" w:sz="8" w:space="0" w:color="E0E0E0"/>
              <w:bottom w:val="single" w:sz="8" w:space="0" w:color="AEAEAE"/>
              <w:right w:val="nil"/>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27.7</w:t>
            </w:r>
          </w:p>
        </w:tc>
      </w:tr>
      <w:tr w:rsidR="005A486F" w:rsidRPr="00114774" w:rsidTr="0015627C">
        <w:trPr>
          <w:cantSplit/>
        </w:trPr>
        <w:tc>
          <w:tcPr>
            <w:tcW w:w="734" w:type="dxa"/>
            <w:vMerge/>
            <w:tcBorders>
              <w:top w:val="single" w:sz="8" w:space="0" w:color="152935"/>
              <w:left w:val="nil"/>
              <w:bottom w:val="single" w:sz="8" w:space="0" w:color="152935"/>
              <w:right w:val="nil"/>
            </w:tcBorders>
            <w:shd w:val="clear" w:color="auto" w:fill="E0E0E0"/>
          </w:tcPr>
          <w:p w:rsidR="005A486F" w:rsidRPr="00114774" w:rsidRDefault="005A486F" w:rsidP="0015627C">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5A486F" w:rsidRPr="00114774" w:rsidRDefault="005A486F" w:rsidP="0015627C">
            <w:pPr>
              <w:autoSpaceDE w:val="0"/>
              <w:autoSpaceDN w:val="0"/>
              <w:adjustRightInd w:val="0"/>
              <w:spacing w:after="0" w:line="320" w:lineRule="atLeast"/>
              <w:ind w:left="60" w:right="60"/>
              <w:rPr>
                <w:rFonts w:ascii="Arial" w:hAnsi="Arial" w:cs="Arial"/>
                <w:color w:val="264A60"/>
                <w:sz w:val="18"/>
                <w:szCs w:val="18"/>
              </w:rPr>
            </w:pPr>
            <w:r w:rsidRPr="00114774">
              <w:rPr>
                <w:rFonts w:ascii="Arial" w:hAnsi="Arial" w:cs="Arial"/>
                <w:color w:val="264A60"/>
                <w:sz w:val="18"/>
                <w:szCs w:val="18"/>
              </w:rPr>
              <w:t>RR</w:t>
            </w:r>
          </w:p>
        </w:tc>
        <w:tc>
          <w:tcPr>
            <w:tcW w:w="1162" w:type="dxa"/>
            <w:tcBorders>
              <w:top w:val="single" w:sz="8" w:space="0" w:color="AEAEAE"/>
              <w:left w:val="nil"/>
              <w:bottom w:val="single" w:sz="8" w:space="0" w:color="AEAEAE"/>
              <w:right w:val="single" w:sz="8" w:space="0" w:color="E0E0E0"/>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9</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13.8</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13.8</w:t>
            </w:r>
          </w:p>
        </w:tc>
        <w:tc>
          <w:tcPr>
            <w:tcW w:w="1468" w:type="dxa"/>
            <w:tcBorders>
              <w:top w:val="single" w:sz="8" w:space="0" w:color="AEAEAE"/>
              <w:left w:val="single" w:sz="8" w:space="0" w:color="E0E0E0"/>
              <w:bottom w:val="single" w:sz="8" w:space="0" w:color="AEAEAE"/>
              <w:right w:val="nil"/>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41.5</w:t>
            </w:r>
          </w:p>
        </w:tc>
      </w:tr>
      <w:tr w:rsidR="005A486F" w:rsidRPr="00114774" w:rsidTr="0015627C">
        <w:trPr>
          <w:cantSplit/>
        </w:trPr>
        <w:tc>
          <w:tcPr>
            <w:tcW w:w="734" w:type="dxa"/>
            <w:vMerge/>
            <w:tcBorders>
              <w:top w:val="single" w:sz="8" w:space="0" w:color="152935"/>
              <w:left w:val="nil"/>
              <w:bottom w:val="single" w:sz="8" w:space="0" w:color="152935"/>
              <w:right w:val="nil"/>
            </w:tcBorders>
            <w:shd w:val="clear" w:color="auto" w:fill="E0E0E0"/>
          </w:tcPr>
          <w:p w:rsidR="005A486F" w:rsidRPr="00114774" w:rsidRDefault="005A486F" w:rsidP="0015627C">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5A486F" w:rsidRPr="00114774" w:rsidRDefault="005A486F" w:rsidP="0015627C">
            <w:pPr>
              <w:autoSpaceDE w:val="0"/>
              <w:autoSpaceDN w:val="0"/>
              <w:adjustRightInd w:val="0"/>
              <w:spacing w:after="0" w:line="320" w:lineRule="atLeast"/>
              <w:ind w:left="60" w:right="60"/>
              <w:rPr>
                <w:rFonts w:ascii="Arial" w:hAnsi="Arial" w:cs="Arial"/>
                <w:color w:val="264A60"/>
                <w:sz w:val="18"/>
                <w:szCs w:val="18"/>
              </w:rPr>
            </w:pPr>
            <w:r w:rsidRPr="00114774">
              <w:rPr>
                <w:rFonts w:ascii="Arial" w:hAnsi="Arial" w:cs="Arial"/>
                <w:color w:val="264A60"/>
                <w:sz w:val="18"/>
                <w:szCs w:val="18"/>
              </w:rPr>
              <w:t>S</w:t>
            </w:r>
          </w:p>
        </w:tc>
        <w:tc>
          <w:tcPr>
            <w:tcW w:w="1162" w:type="dxa"/>
            <w:tcBorders>
              <w:top w:val="single" w:sz="8" w:space="0" w:color="AEAEAE"/>
              <w:left w:val="nil"/>
              <w:bottom w:val="single" w:sz="8" w:space="0" w:color="AEAEAE"/>
              <w:right w:val="single" w:sz="8" w:space="0" w:color="E0E0E0"/>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22</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33.8</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33.8</w:t>
            </w:r>
          </w:p>
        </w:tc>
        <w:tc>
          <w:tcPr>
            <w:tcW w:w="1468" w:type="dxa"/>
            <w:tcBorders>
              <w:top w:val="single" w:sz="8" w:space="0" w:color="AEAEAE"/>
              <w:left w:val="single" w:sz="8" w:space="0" w:color="E0E0E0"/>
              <w:bottom w:val="single" w:sz="8" w:space="0" w:color="AEAEAE"/>
              <w:right w:val="nil"/>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75.4</w:t>
            </w:r>
          </w:p>
        </w:tc>
      </w:tr>
      <w:tr w:rsidR="005A486F" w:rsidRPr="00114774" w:rsidTr="0015627C">
        <w:trPr>
          <w:cantSplit/>
        </w:trPr>
        <w:tc>
          <w:tcPr>
            <w:tcW w:w="734" w:type="dxa"/>
            <w:vMerge/>
            <w:tcBorders>
              <w:top w:val="single" w:sz="8" w:space="0" w:color="152935"/>
              <w:left w:val="nil"/>
              <w:bottom w:val="single" w:sz="8" w:space="0" w:color="152935"/>
              <w:right w:val="nil"/>
            </w:tcBorders>
            <w:shd w:val="clear" w:color="auto" w:fill="E0E0E0"/>
          </w:tcPr>
          <w:p w:rsidR="005A486F" w:rsidRPr="00114774" w:rsidRDefault="005A486F" w:rsidP="0015627C">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5A486F" w:rsidRPr="00114774" w:rsidRDefault="005A486F" w:rsidP="0015627C">
            <w:pPr>
              <w:autoSpaceDE w:val="0"/>
              <w:autoSpaceDN w:val="0"/>
              <w:adjustRightInd w:val="0"/>
              <w:spacing w:after="0" w:line="320" w:lineRule="atLeast"/>
              <w:ind w:left="60" w:right="60"/>
              <w:rPr>
                <w:rFonts w:ascii="Arial" w:hAnsi="Arial" w:cs="Arial"/>
                <w:color w:val="264A60"/>
                <w:sz w:val="18"/>
                <w:szCs w:val="18"/>
              </w:rPr>
            </w:pPr>
            <w:r w:rsidRPr="00114774">
              <w:rPr>
                <w:rFonts w:ascii="Arial" w:hAnsi="Arial" w:cs="Arial"/>
                <w:color w:val="264A60"/>
                <w:sz w:val="18"/>
                <w:szCs w:val="18"/>
              </w:rPr>
              <w:t>SS</w:t>
            </w:r>
          </w:p>
        </w:tc>
        <w:tc>
          <w:tcPr>
            <w:tcW w:w="1162" w:type="dxa"/>
            <w:tcBorders>
              <w:top w:val="single" w:sz="8" w:space="0" w:color="AEAEAE"/>
              <w:left w:val="nil"/>
              <w:bottom w:val="single" w:sz="8" w:space="0" w:color="AEAEAE"/>
              <w:right w:val="single" w:sz="8" w:space="0" w:color="E0E0E0"/>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16</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24.6</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24.6</w:t>
            </w:r>
          </w:p>
        </w:tc>
        <w:tc>
          <w:tcPr>
            <w:tcW w:w="1468" w:type="dxa"/>
            <w:tcBorders>
              <w:top w:val="single" w:sz="8" w:space="0" w:color="AEAEAE"/>
              <w:left w:val="single" w:sz="8" w:space="0" w:color="E0E0E0"/>
              <w:bottom w:val="single" w:sz="8" w:space="0" w:color="AEAEAE"/>
              <w:right w:val="nil"/>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100.0</w:t>
            </w:r>
          </w:p>
        </w:tc>
      </w:tr>
      <w:tr w:rsidR="005A486F" w:rsidRPr="00114774" w:rsidTr="0015627C">
        <w:trPr>
          <w:cantSplit/>
        </w:trPr>
        <w:tc>
          <w:tcPr>
            <w:tcW w:w="734" w:type="dxa"/>
            <w:vMerge/>
            <w:tcBorders>
              <w:top w:val="single" w:sz="8" w:space="0" w:color="152935"/>
              <w:left w:val="nil"/>
              <w:bottom w:val="single" w:sz="8" w:space="0" w:color="152935"/>
              <w:right w:val="nil"/>
            </w:tcBorders>
            <w:shd w:val="clear" w:color="auto" w:fill="E0E0E0"/>
          </w:tcPr>
          <w:p w:rsidR="005A486F" w:rsidRPr="00114774" w:rsidRDefault="005A486F" w:rsidP="0015627C">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152935"/>
              <w:right w:val="nil"/>
            </w:tcBorders>
            <w:shd w:val="clear" w:color="auto" w:fill="E0E0E0"/>
          </w:tcPr>
          <w:p w:rsidR="005A486F" w:rsidRPr="00114774" w:rsidRDefault="005A486F" w:rsidP="0015627C">
            <w:pPr>
              <w:autoSpaceDE w:val="0"/>
              <w:autoSpaceDN w:val="0"/>
              <w:adjustRightInd w:val="0"/>
              <w:spacing w:after="0" w:line="320" w:lineRule="atLeast"/>
              <w:ind w:left="60" w:right="60"/>
              <w:rPr>
                <w:rFonts w:ascii="Arial" w:hAnsi="Arial" w:cs="Arial"/>
                <w:color w:val="264A60"/>
                <w:sz w:val="18"/>
                <w:szCs w:val="18"/>
              </w:rPr>
            </w:pPr>
            <w:r w:rsidRPr="00114774">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65</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rsidR="005A486F" w:rsidRPr="00114774"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114774">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rsidR="005A486F" w:rsidRPr="00114774" w:rsidRDefault="005A486F" w:rsidP="0015627C">
            <w:pPr>
              <w:autoSpaceDE w:val="0"/>
              <w:autoSpaceDN w:val="0"/>
              <w:adjustRightInd w:val="0"/>
              <w:spacing w:after="0" w:line="240" w:lineRule="auto"/>
              <w:rPr>
                <w:rFonts w:ascii="Times New Roman" w:hAnsi="Times New Roman" w:cs="Times New Roman"/>
                <w:sz w:val="24"/>
                <w:szCs w:val="24"/>
              </w:rPr>
            </w:pPr>
          </w:p>
        </w:tc>
      </w:tr>
    </w:tbl>
    <w:p w:rsidR="005A486F" w:rsidRDefault="005A486F" w:rsidP="005A486F">
      <w:pPr>
        <w:autoSpaceDE w:val="0"/>
        <w:autoSpaceDN w:val="0"/>
        <w:adjustRightInd w:val="0"/>
        <w:spacing w:after="0" w:line="400" w:lineRule="atLeast"/>
        <w:rPr>
          <w:rFonts w:ascii="Times New Roman" w:hAnsi="Times New Roman" w:cs="Times New Roman"/>
          <w:sz w:val="24"/>
          <w:szCs w:val="24"/>
        </w:rPr>
      </w:pPr>
    </w:p>
    <w:p w:rsidR="00172CA0" w:rsidRDefault="00172CA0" w:rsidP="005A486F">
      <w:pPr>
        <w:autoSpaceDE w:val="0"/>
        <w:autoSpaceDN w:val="0"/>
        <w:adjustRightInd w:val="0"/>
        <w:spacing w:after="0" w:line="400" w:lineRule="atLeast"/>
        <w:rPr>
          <w:rFonts w:ascii="Times New Roman" w:hAnsi="Times New Roman" w:cs="Times New Roman"/>
          <w:sz w:val="24"/>
          <w:szCs w:val="24"/>
        </w:rPr>
      </w:pPr>
    </w:p>
    <w:p w:rsidR="00172CA0" w:rsidRDefault="00172CA0" w:rsidP="005A486F">
      <w:pPr>
        <w:autoSpaceDE w:val="0"/>
        <w:autoSpaceDN w:val="0"/>
        <w:adjustRightInd w:val="0"/>
        <w:spacing w:after="0" w:line="400" w:lineRule="atLeast"/>
        <w:rPr>
          <w:rFonts w:ascii="Times New Roman" w:hAnsi="Times New Roman" w:cs="Times New Roman"/>
          <w:sz w:val="24"/>
          <w:szCs w:val="24"/>
        </w:rPr>
      </w:pPr>
    </w:p>
    <w:p w:rsidR="00172CA0" w:rsidRPr="00114774" w:rsidRDefault="00172CA0" w:rsidP="005A486F">
      <w:pPr>
        <w:autoSpaceDE w:val="0"/>
        <w:autoSpaceDN w:val="0"/>
        <w:adjustRightInd w:val="0"/>
        <w:spacing w:after="0" w:line="400" w:lineRule="atLeast"/>
        <w:rPr>
          <w:rFonts w:ascii="Times New Roman" w:hAnsi="Times New Roman" w:cs="Times New Roman"/>
          <w:sz w:val="24"/>
          <w:szCs w:val="24"/>
        </w:rPr>
      </w:pPr>
    </w:p>
    <w:p w:rsidR="00172CA0" w:rsidRPr="00172CA0" w:rsidRDefault="00172CA0" w:rsidP="00172CA0">
      <w:pPr>
        <w:rPr>
          <w:rFonts w:ascii="Times New Roman" w:hAnsi="Times New Roman" w:cs="Times New Roman"/>
          <w:sz w:val="24"/>
        </w:rPr>
      </w:pPr>
      <w:r w:rsidRPr="009F2046">
        <w:rPr>
          <w:rFonts w:ascii="Times New Roman" w:hAnsi="Times New Roman" w:cs="Times New Roman"/>
          <w:sz w:val="24"/>
        </w:rPr>
        <w:lastRenderedPageBreak/>
        <w:t xml:space="preserve">Lampiran </w:t>
      </w:r>
      <w:r>
        <w:rPr>
          <w:rFonts w:ascii="Times New Roman" w:hAnsi="Times New Roman" w:cs="Times New Roman"/>
          <w:sz w:val="24"/>
        </w:rPr>
        <w:t>20</w:t>
      </w:r>
    </w:p>
    <w:p w:rsidR="005A486F" w:rsidRPr="003C7C27" w:rsidRDefault="005A486F" w:rsidP="00172CA0">
      <w:pPr>
        <w:pStyle w:val="ListParagraph"/>
        <w:widowControl/>
        <w:autoSpaceDE/>
        <w:autoSpaceDN/>
        <w:spacing w:after="160" w:line="480" w:lineRule="auto"/>
        <w:ind w:left="720" w:firstLine="0"/>
        <w:contextualSpacing/>
        <w:jc w:val="left"/>
        <w:rPr>
          <w:sz w:val="24"/>
        </w:rPr>
      </w:pPr>
      <w:r>
        <w:rPr>
          <w:sz w:val="24"/>
        </w:rPr>
        <w:t>ANALISIS DESKRIPTIF (Y)</w:t>
      </w:r>
    </w:p>
    <w:tbl>
      <w:tblPr>
        <w:tblW w:w="6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34"/>
        <w:gridCol w:w="1163"/>
        <w:gridCol w:w="1024"/>
        <w:gridCol w:w="1392"/>
        <w:gridCol w:w="1469"/>
      </w:tblGrid>
      <w:tr w:rsidR="005A486F" w:rsidRPr="003C7C27" w:rsidTr="0015627C">
        <w:trPr>
          <w:cantSplit/>
        </w:trPr>
        <w:tc>
          <w:tcPr>
            <w:tcW w:w="6513" w:type="dxa"/>
            <w:gridSpan w:val="6"/>
            <w:tcBorders>
              <w:top w:val="nil"/>
              <w:left w:val="nil"/>
              <w:bottom w:val="nil"/>
              <w:right w:val="nil"/>
            </w:tcBorders>
            <w:shd w:val="clear" w:color="auto" w:fill="FFFFFF"/>
            <w:vAlign w:val="center"/>
          </w:tcPr>
          <w:p w:rsidR="005A486F" w:rsidRPr="003C7C27" w:rsidRDefault="005A486F" w:rsidP="0015627C">
            <w:pPr>
              <w:autoSpaceDE w:val="0"/>
              <w:autoSpaceDN w:val="0"/>
              <w:adjustRightInd w:val="0"/>
              <w:spacing w:after="0" w:line="320" w:lineRule="atLeast"/>
              <w:ind w:left="60" w:right="60"/>
              <w:jc w:val="center"/>
              <w:rPr>
                <w:rFonts w:ascii="Arial" w:hAnsi="Arial" w:cs="Arial"/>
                <w:color w:val="010205"/>
              </w:rPr>
            </w:pPr>
            <w:r w:rsidRPr="003C7C27">
              <w:rPr>
                <w:rFonts w:ascii="Arial" w:hAnsi="Arial" w:cs="Arial"/>
                <w:b/>
                <w:bCs/>
                <w:color w:val="010205"/>
              </w:rPr>
              <w:t>Y1</w:t>
            </w:r>
          </w:p>
        </w:tc>
      </w:tr>
      <w:tr w:rsidR="005A486F" w:rsidRPr="003C7C27" w:rsidTr="0015627C">
        <w:trPr>
          <w:cantSplit/>
        </w:trPr>
        <w:tc>
          <w:tcPr>
            <w:tcW w:w="1468" w:type="dxa"/>
            <w:gridSpan w:val="2"/>
            <w:tcBorders>
              <w:top w:val="nil"/>
              <w:left w:val="nil"/>
              <w:bottom w:val="single" w:sz="8" w:space="0" w:color="152935"/>
              <w:right w:val="nil"/>
            </w:tcBorders>
            <w:shd w:val="clear" w:color="auto" w:fill="FFFFFF"/>
            <w:vAlign w:val="bottom"/>
          </w:tcPr>
          <w:p w:rsidR="005A486F" w:rsidRPr="003C7C27" w:rsidRDefault="005A486F" w:rsidP="0015627C">
            <w:pPr>
              <w:autoSpaceDE w:val="0"/>
              <w:autoSpaceDN w:val="0"/>
              <w:adjustRightInd w:val="0"/>
              <w:spacing w:after="0" w:line="240" w:lineRule="auto"/>
              <w:rPr>
                <w:rFonts w:ascii="Times New Roman" w:hAnsi="Times New Roman" w:cs="Times New Roman"/>
                <w:sz w:val="24"/>
                <w:szCs w:val="24"/>
              </w:rPr>
            </w:pPr>
          </w:p>
        </w:tc>
        <w:tc>
          <w:tcPr>
            <w:tcW w:w="1162" w:type="dxa"/>
            <w:tcBorders>
              <w:top w:val="nil"/>
              <w:left w:val="nil"/>
              <w:bottom w:val="single" w:sz="8" w:space="0" w:color="152935"/>
              <w:right w:val="single" w:sz="8" w:space="0" w:color="E0E0E0"/>
            </w:tcBorders>
            <w:shd w:val="clear" w:color="auto" w:fill="FFFFFF"/>
            <w:vAlign w:val="bottom"/>
          </w:tcPr>
          <w:p w:rsidR="005A486F" w:rsidRPr="003C7C27" w:rsidRDefault="005A486F" w:rsidP="0015627C">
            <w:pPr>
              <w:autoSpaceDE w:val="0"/>
              <w:autoSpaceDN w:val="0"/>
              <w:adjustRightInd w:val="0"/>
              <w:spacing w:after="0" w:line="320" w:lineRule="atLeast"/>
              <w:ind w:left="60" w:right="60"/>
              <w:jc w:val="center"/>
              <w:rPr>
                <w:rFonts w:ascii="Arial" w:hAnsi="Arial" w:cs="Arial"/>
                <w:color w:val="264A60"/>
                <w:sz w:val="18"/>
                <w:szCs w:val="18"/>
              </w:rPr>
            </w:pPr>
            <w:r w:rsidRPr="003C7C27">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5A486F" w:rsidRPr="003C7C27" w:rsidRDefault="005A486F" w:rsidP="0015627C">
            <w:pPr>
              <w:autoSpaceDE w:val="0"/>
              <w:autoSpaceDN w:val="0"/>
              <w:adjustRightInd w:val="0"/>
              <w:spacing w:after="0" w:line="320" w:lineRule="atLeast"/>
              <w:ind w:left="60" w:right="60"/>
              <w:jc w:val="center"/>
              <w:rPr>
                <w:rFonts w:ascii="Arial" w:hAnsi="Arial" w:cs="Arial"/>
                <w:color w:val="264A60"/>
                <w:sz w:val="18"/>
                <w:szCs w:val="18"/>
              </w:rPr>
            </w:pPr>
            <w:r w:rsidRPr="003C7C27">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rsidR="005A486F" w:rsidRPr="003C7C27" w:rsidRDefault="005A486F" w:rsidP="0015627C">
            <w:pPr>
              <w:autoSpaceDE w:val="0"/>
              <w:autoSpaceDN w:val="0"/>
              <w:adjustRightInd w:val="0"/>
              <w:spacing w:after="0" w:line="320" w:lineRule="atLeast"/>
              <w:ind w:left="60" w:right="60"/>
              <w:jc w:val="center"/>
              <w:rPr>
                <w:rFonts w:ascii="Arial" w:hAnsi="Arial" w:cs="Arial"/>
                <w:color w:val="264A60"/>
                <w:sz w:val="18"/>
                <w:szCs w:val="18"/>
              </w:rPr>
            </w:pPr>
            <w:r w:rsidRPr="003C7C27">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rsidR="005A486F" w:rsidRPr="003C7C27" w:rsidRDefault="005A486F" w:rsidP="0015627C">
            <w:pPr>
              <w:autoSpaceDE w:val="0"/>
              <w:autoSpaceDN w:val="0"/>
              <w:adjustRightInd w:val="0"/>
              <w:spacing w:after="0" w:line="320" w:lineRule="atLeast"/>
              <w:ind w:left="60" w:right="60"/>
              <w:jc w:val="center"/>
              <w:rPr>
                <w:rFonts w:ascii="Arial" w:hAnsi="Arial" w:cs="Arial"/>
                <w:color w:val="264A60"/>
                <w:sz w:val="18"/>
                <w:szCs w:val="18"/>
              </w:rPr>
            </w:pPr>
            <w:r w:rsidRPr="003C7C27">
              <w:rPr>
                <w:rFonts w:ascii="Arial" w:hAnsi="Arial" w:cs="Arial"/>
                <w:color w:val="264A60"/>
                <w:sz w:val="18"/>
                <w:szCs w:val="18"/>
              </w:rPr>
              <w:t>Cumulative Percent</w:t>
            </w:r>
          </w:p>
        </w:tc>
      </w:tr>
      <w:tr w:rsidR="005A486F" w:rsidRPr="003C7C27" w:rsidTr="0015627C">
        <w:trPr>
          <w:cantSplit/>
        </w:trPr>
        <w:tc>
          <w:tcPr>
            <w:tcW w:w="734" w:type="dxa"/>
            <w:vMerge w:val="restart"/>
            <w:tcBorders>
              <w:top w:val="single" w:sz="8" w:space="0" w:color="152935"/>
              <w:left w:val="nil"/>
              <w:bottom w:val="single" w:sz="8" w:space="0" w:color="152935"/>
              <w:right w:val="nil"/>
            </w:tcBorders>
            <w:shd w:val="clear" w:color="auto" w:fill="E0E0E0"/>
          </w:tcPr>
          <w:p w:rsidR="005A486F" w:rsidRPr="003C7C27" w:rsidRDefault="005A486F" w:rsidP="0015627C">
            <w:pPr>
              <w:autoSpaceDE w:val="0"/>
              <w:autoSpaceDN w:val="0"/>
              <w:adjustRightInd w:val="0"/>
              <w:spacing w:after="0" w:line="320" w:lineRule="atLeast"/>
              <w:ind w:left="60" w:right="60"/>
              <w:rPr>
                <w:rFonts w:ascii="Arial" w:hAnsi="Arial" w:cs="Arial"/>
                <w:color w:val="264A60"/>
                <w:sz w:val="18"/>
                <w:szCs w:val="18"/>
              </w:rPr>
            </w:pPr>
            <w:r w:rsidRPr="003C7C27">
              <w:rPr>
                <w:rFonts w:ascii="Arial" w:hAnsi="Arial" w:cs="Arial"/>
                <w:color w:val="264A60"/>
                <w:sz w:val="18"/>
                <w:szCs w:val="18"/>
              </w:rPr>
              <w:t>Valid</w:t>
            </w:r>
          </w:p>
        </w:tc>
        <w:tc>
          <w:tcPr>
            <w:tcW w:w="734" w:type="dxa"/>
            <w:tcBorders>
              <w:top w:val="single" w:sz="8" w:space="0" w:color="152935"/>
              <w:left w:val="nil"/>
              <w:bottom w:val="single" w:sz="8" w:space="0" w:color="AEAEAE"/>
              <w:right w:val="nil"/>
            </w:tcBorders>
            <w:shd w:val="clear" w:color="auto" w:fill="E0E0E0"/>
          </w:tcPr>
          <w:p w:rsidR="005A486F" w:rsidRPr="003C7C27" w:rsidRDefault="005A486F" w:rsidP="0015627C">
            <w:pPr>
              <w:autoSpaceDE w:val="0"/>
              <w:autoSpaceDN w:val="0"/>
              <w:adjustRightInd w:val="0"/>
              <w:spacing w:after="0" w:line="320" w:lineRule="atLeast"/>
              <w:ind w:left="60" w:right="60"/>
              <w:rPr>
                <w:rFonts w:ascii="Arial" w:hAnsi="Arial" w:cs="Arial"/>
                <w:color w:val="264A60"/>
                <w:sz w:val="18"/>
                <w:szCs w:val="18"/>
              </w:rPr>
            </w:pPr>
            <w:r w:rsidRPr="003C7C27">
              <w:rPr>
                <w:rFonts w:ascii="Arial" w:hAnsi="Arial" w:cs="Arial"/>
                <w:color w:val="264A60"/>
                <w:sz w:val="18"/>
                <w:szCs w:val="18"/>
              </w:rPr>
              <w:t>TS</w:t>
            </w:r>
          </w:p>
        </w:tc>
        <w:tc>
          <w:tcPr>
            <w:tcW w:w="1162" w:type="dxa"/>
            <w:tcBorders>
              <w:top w:val="single" w:sz="8" w:space="0" w:color="152935"/>
              <w:left w:val="nil"/>
              <w:bottom w:val="single" w:sz="8" w:space="0" w:color="AEAEAE"/>
              <w:right w:val="single" w:sz="8" w:space="0" w:color="E0E0E0"/>
            </w:tcBorders>
            <w:shd w:val="clear" w:color="auto" w:fill="FFFFFF"/>
          </w:tcPr>
          <w:p w:rsidR="005A486F" w:rsidRPr="003C7C2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3C7C27">
              <w:rPr>
                <w:rFonts w:ascii="Arial" w:hAnsi="Arial" w:cs="Arial"/>
                <w:color w:val="010205"/>
                <w:sz w:val="18"/>
                <w:szCs w:val="18"/>
              </w:rPr>
              <w:t>2</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5A486F" w:rsidRPr="003C7C2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3C7C27">
              <w:rPr>
                <w:rFonts w:ascii="Arial" w:hAnsi="Arial" w:cs="Arial"/>
                <w:color w:val="010205"/>
                <w:sz w:val="18"/>
                <w:szCs w:val="18"/>
              </w:rPr>
              <w:t>3.1</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rsidR="005A486F" w:rsidRPr="003C7C2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3C7C27">
              <w:rPr>
                <w:rFonts w:ascii="Arial" w:hAnsi="Arial" w:cs="Arial"/>
                <w:color w:val="010205"/>
                <w:sz w:val="18"/>
                <w:szCs w:val="18"/>
              </w:rPr>
              <w:t>3.1</w:t>
            </w:r>
          </w:p>
        </w:tc>
        <w:tc>
          <w:tcPr>
            <w:tcW w:w="1468" w:type="dxa"/>
            <w:tcBorders>
              <w:top w:val="single" w:sz="8" w:space="0" w:color="152935"/>
              <w:left w:val="single" w:sz="8" w:space="0" w:color="E0E0E0"/>
              <w:bottom w:val="single" w:sz="8" w:space="0" w:color="AEAEAE"/>
              <w:right w:val="nil"/>
            </w:tcBorders>
            <w:shd w:val="clear" w:color="auto" w:fill="FFFFFF"/>
          </w:tcPr>
          <w:p w:rsidR="005A486F" w:rsidRPr="003C7C2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3C7C27">
              <w:rPr>
                <w:rFonts w:ascii="Arial" w:hAnsi="Arial" w:cs="Arial"/>
                <w:color w:val="010205"/>
                <w:sz w:val="18"/>
                <w:szCs w:val="18"/>
              </w:rPr>
              <w:t>3.1</w:t>
            </w:r>
          </w:p>
        </w:tc>
      </w:tr>
      <w:tr w:rsidR="005A486F" w:rsidRPr="003C7C27" w:rsidTr="0015627C">
        <w:trPr>
          <w:cantSplit/>
        </w:trPr>
        <w:tc>
          <w:tcPr>
            <w:tcW w:w="734" w:type="dxa"/>
            <w:vMerge/>
            <w:tcBorders>
              <w:top w:val="single" w:sz="8" w:space="0" w:color="152935"/>
              <w:left w:val="nil"/>
              <w:bottom w:val="single" w:sz="8" w:space="0" w:color="152935"/>
              <w:right w:val="nil"/>
            </w:tcBorders>
            <w:shd w:val="clear" w:color="auto" w:fill="E0E0E0"/>
          </w:tcPr>
          <w:p w:rsidR="005A486F" w:rsidRPr="003C7C27" w:rsidRDefault="005A486F" w:rsidP="0015627C">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5A486F" w:rsidRPr="003C7C27" w:rsidRDefault="005A486F" w:rsidP="0015627C">
            <w:pPr>
              <w:autoSpaceDE w:val="0"/>
              <w:autoSpaceDN w:val="0"/>
              <w:adjustRightInd w:val="0"/>
              <w:spacing w:after="0" w:line="320" w:lineRule="atLeast"/>
              <w:ind w:left="60" w:right="60"/>
              <w:rPr>
                <w:rFonts w:ascii="Arial" w:hAnsi="Arial" w:cs="Arial"/>
                <w:color w:val="264A60"/>
                <w:sz w:val="18"/>
                <w:szCs w:val="18"/>
              </w:rPr>
            </w:pPr>
            <w:r w:rsidRPr="003C7C27">
              <w:rPr>
                <w:rFonts w:ascii="Arial" w:hAnsi="Arial" w:cs="Arial"/>
                <w:color w:val="264A60"/>
                <w:sz w:val="18"/>
                <w:szCs w:val="18"/>
              </w:rPr>
              <w:t>S</w:t>
            </w:r>
          </w:p>
        </w:tc>
        <w:tc>
          <w:tcPr>
            <w:tcW w:w="1162" w:type="dxa"/>
            <w:tcBorders>
              <w:top w:val="single" w:sz="8" w:space="0" w:color="AEAEAE"/>
              <w:left w:val="nil"/>
              <w:bottom w:val="single" w:sz="8" w:space="0" w:color="AEAEAE"/>
              <w:right w:val="single" w:sz="8" w:space="0" w:color="E0E0E0"/>
            </w:tcBorders>
            <w:shd w:val="clear" w:color="auto" w:fill="FFFFFF"/>
          </w:tcPr>
          <w:p w:rsidR="005A486F" w:rsidRPr="003C7C2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3C7C27">
              <w:rPr>
                <w:rFonts w:ascii="Arial" w:hAnsi="Arial" w:cs="Arial"/>
                <w:color w:val="010205"/>
                <w:sz w:val="18"/>
                <w:szCs w:val="18"/>
              </w:rPr>
              <w:t>18</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A486F" w:rsidRPr="003C7C2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3C7C27">
              <w:rPr>
                <w:rFonts w:ascii="Arial" w:hAnsi="Arial" w:cs="Arial"/>
                <w:color w:val="010205"/>
                <w:sz w:val="18"/>
                <w:szCs w:val="18"/>
              </w:rPr>
              <w:t>27.7</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5A486F" w:rsidRPr="003C7C2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3C7C27">
              <w:rPr>
                <w:rFonts w:ascii="Arial" w:hAnsi="Arial" w:cs="Arial"/>
                <w:color w:val="010205"/>
                <w:sz w:val="18"/>
                <w:szCs w:val="18"/>
              </w:rPr>
              <w:t>27.7</w:t>
            </w:r>
          </w:p>
        </w:tc>
        <w:tc>
          <w:tcPr>
            <w:tcW w:w="1468" w:type="dxa"/>
            <w:tcBorders>
              <w:top w:val="single" w:sz="8" w:space="0" w:color="AEAEAE"/>
              <w:left w:val="single" w:sz="8" w:space="0" w:color="E0E0E0"/>
              <w:bottom w:val="single" w:sz="8" w:space="0" w:color="AEAEAE"/>
              <w:right w:val="nil"/>
            </w:tcBorders>
            <w:shd w:val="clear" w:color="auto" w:fill="FFFFFF"/>
          </w:tcPr>
          <w:p w:rsidR="005A486F" w:rsidRPr="003C7C2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3C7C27">
              <w:rPr>
                <w:rFonts w:ascii="Arial" w:hAnsi="Arial" w:cs="Arial"/>
                <w:color w:val="010205"/>
                <w:sz w:val="18"/>
                <w:szCs w:val="18"/>
              </w:rPr>
              <w:t>30.8</w:t>
            </w:r>
          </w:p>
        </w:tc>
      </w:tr>
      <w:tr w:rsidR="005A486F" w:rsidRPr="003C7C27" w:rsidTr="0015627C">
        <w:trPr>
          <w:cantSplit/>
        </w:trPr>
        <w:tc>
          <w:tcPr>
            <w:tcW w:w="734" w:type="dxa"/>
            <w:vMerge/>
            <w:tcBorders>
              <w:top w:val="single" w:sz="8" w:space="0" w:color="152935"/>
              <w:left w:val="nil"/>
              <w:bottom w:val="single" w:sz="8" w:space="0" w:color="152935"/>
              <w:right w:val="nil"/>
            </w:tcBorders>
            <w:shd w:val="clear" w:color="auto" w:fill="E0E0E0"/>
          </w:tcPr>
          <w:p w:rsidR="005A486F" w:rsidRPr="003C7C27" w:rsidRDefault="005A486F" w:rsidP="0015627C">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5A486F" w:rsidRPr="003C7C27" w:rsidRDefault="005A486F" w:rsidP="0015627C">
            <w:pPr>
              <w:autoSpaceDE w:val="0"/>
              <w:autoSpaceDN w:val="0"/>
              <w:adjustRightInd w:val="0"/>
              <w:spacing w:after="0" w:line="320" w:lineRule="atLeast"/>
              <w:ind w:left="60" w:right="60"/>
              <w:rPr>
                <w:rFonts w:ascii="Arial" w:hAnsi="Arial" w:cs="Arial"/>
                <w:color w:val="264A60"/>
                <w:sz w:val="18"/>
                <w:szCs w:val="18"/>
              </w:rPr>
            </w:pPr>
            <w:r w:rsidRPr="003C7C27">
              <w:rPr>
                <w:rFonts w:ascii="Arial" w:hAnsi="Arial" w:cs="Arial"/>
                <w:color w:val="264A60"/>
                <w:sz w:val="18"/>
                <w:szCs w:val="18"/>
              </w:rPr>
              <w:t>SS</w:t>
            </w:r>
          </w:p>
        </w:tc>
        <w:tc>
          <w:tcPr>
            <w:tcW w:w="1162" w:type="dxa"/>
            <w:tcBorders>
              <w:top w:val="single" w:sz="8" w:space="0" w:color="AEAEAE"/>
              <w:left w:val="nil"/>
              <w:bottom w:val="single" w:sz="8" w:space="0" w:color="AEAEAE"/>
              <w:right w:val="single" w:sz="8" w:space="0" w:color="E0E0E0"/>
            </w:tcBorders>
            <w:shd w:val="clear" w:color="auto" w:fill="FFFFFF"/>
          </w:tcPr>
          <w:p w:rsidR="005A486F" w:rsidRPr="003C7C2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3C7C27">
              <w:rPr>
                <w:rFonts w:ascii="Arial" w:hAnsi="Arial" w:cs="Arial"/>
                <w:color w:val="010205"/>
                <w:sz w:val="18"/>
                <w:szCs w:val="18"/>
              </w:rPr>
              <w:t>45</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A486F" w:rsidRPr="003C7C2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3C7C27">
              <w:rPr>
                <w:rFonts w:ascii="Arial" w:hAnsi="Arial" w:cs="Arial"/>
                <w:color w:val="010205"/>
                <w:sz w:val="18"/>
                <w:szCs w:val="18"/>
              </w:rPr>
              <w:t>69.2</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5A486F" w:rsidRPr="003C7C2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3C7C27">
              <w:rPr>
                <w:rFonts w:ascii="Arial" w:hAnsi="Arial" w:cs="Arial"/>
                <w:color w:val="010205"/>
                <w:sz w:val="18"/>
                <w:szCs w:val="18"/>
              </w:rPr>
              <w:t>69.2</w:t>
            </w:r>
          </w:p>
        </w:tc>
        <w:tc>
          <w:tcPr>
            <w:tcW w:w="1468" w:type="dxa"/>
            <w:tcBorders>
              <w:top w:val="single" w:sz="8" w:space="0" w:color="AEAEAE"/>
              <w:left w:val="single" w:sz="8" w:space="0" w:color="E0E0E0"/>
              <w:bottom w:val="single" w:sz="8" w:space="0" w:color="AEAEAE"/>
              <w:right w:val="nil"/>
            </w:tcBorders>
            <w:shd w:val="clear" w:color="auto" w:fill="FFFFFF"/>
          </w:tcPr>
          <w:p w:rsidR="005A486F" w:rsidRPr="003C7C2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3C7C27">
              <w:rPr>
                <w:rFonts w:ascii="Arial" w:hAnsi="Arial" w:cs="Arial"/>
                <w:color w:val="010205"/>
                <w:sz w:val="18"/>
                <w:szCs w:val="18"/>
              </w:rPr>
              <w:t>100.0</w:t>
            </w:r>
          </w:p>
        </w:tc>
      </w:tr>
      <w:tr w:rsidR="005A486F" w:rsidRPr="003C7C27" w:rsidTr="0015627C">
        <w:trPr>
          <w:cantSplit/>
        </w:trPr>
        <w:tc>
          <w:tcPr>
            <w:tcW w:w="734" w:type="dxa"/>
            <w:vMerge/>
            <w:tcBorders>
              <w:top w:val="single" w:sz="8" w:space="0" w:color="152935"/>
              <w:left w:val="nil"/>
              <w:bottom w:val="single" w:sz="8" w:space="0" w:color="152935"/>
              <w:right w:val="nil"/>
            </w:tcBorders>
            <w:shd w:val="clear" w:color="auto" w:fill="E0E0E0"/>
          </w:tcPr>
          <w:p w:rsidR="005A486F" w:rsidRPr="003C7C27" w:rsidRDefault="005A486F" w:rsidP="0015627C">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152935"/>
              <w:right w:val="nil"/>
            </w:tcBorders>
            <w:shd w:val="clear" w:color="auto" w:fill="E0E0E0"/>
          </w:tcPr>
          <w:p w:rsidR="005A486F" w:rsidRPr="003C7C27" w:rsidRDefault="005A486F" w:rsidP="0015627C">
            <w:pPr>
              <w:autoSpaceDE w:val="0"/>
              <w:autoSpaceDN w:val="0"/>
              <w:adjustRightInd w:val="0"/>
              <w:spacing w:after="0" w:line="320" w:lineRule="atLeast"/>
              <w:ind w:left="60" w:right="60"/>
              <w:rPr>
                <w:rFonts w:ascii="Arial" w:hAnsi="Arial" w:cs="Arial"/>
                <w:color w:val="264A60"/>
                <w:sz w:val="18"/>
                <w:szCs w:val="18"/>
              </w:rPr>
            </w:pPr>
            <w:r w:rsidRPr="003C7C27">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rsidR="005A486F" w:rsidRPr="003C7C2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3C7C27">
              <w:rPr>
                <w:rFonts w:ascii="Arial" w:hAnsi="Arial" w:cs="Arial"/>
                <w:color w:val="010205"/>
                <w:sz w:val="18"/>
                <w:szCs w:val="18"/>
              </w:rPr>
              <w:t>65</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5A486F" w:rsidRPr="003C7C2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3C7C27">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rsidR="005A486F" w:rsidRPr="003C7C2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3C7C27">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rsidR="005A486F" w:rsidRPr="003C7C27" w:rsidRDefault="005A486F" w:rsidP="0015627C">
            <w:pPr>
              <w:autoSpaceDE w:val="0"/>
              <w:autoSpaceDN w:val="0"/>
              <w:adjustRightInd w:val="0"/>
              <w:spacing w:after="0" w:line="240" w:lineRule="auto"/>
              <w:rPr>
                <w:rFonts w:ascii="Times New Roman" w:hAnsi="Times New Roman" w:cs="Times New Roman"/>
                <w:sz w:val="24"/>
                <w:szCs w:val="24"/>
              </w:rPr>
            </w:pPr>
          </w:p>
        </w:tc>
      </w:tr>
    </w:tbl>
    <w:p w:rsidR="005A486F" w:rsidRPr="003C7C27" w:rsidRDefault="005A486F" w:rsidP="005A486F">
      <w:pPr>
        <w:autoSpaceDE w:val="0"/>
        <w:autoSpaceDN w:val="0"/>
        <w:adjustRightInd w:val="0"/>
        <w:spacing w:after="0" w:line="400" w:lineRule="atLeast"/>
        <w:rPr>
          <w:rFonts w:ascii="Times New Roman" w:hAnsi="Times New Roman" w:cs="Times New Roman"/>
          <w:sz w:val="24"/>
          <w:szCs w:val="24"/>
        </w:rPr>
      </w:pPr>
    </w:p>
    <w:tbl>
      <w:tblPr>
        <w:tblW w:w="6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34"/>
        <w:gridCol w:w="1163"/>
        <w:gridCol w:w="1024"/>
        <w:gridCol w:w="1392"/>
        <w:gridCol w:w="1469"/>
      </w:tblGrid>
      <w:tr w:rsidR="005A486F" w:rsidRPr="003C7C27" w:rsidTr="0015627C">
        <w:trPr>
          <w:cantSplit/>
        </w:trPr>
        <w:tc>
          <w:tcPr>
            <w:tcW w:w="6513" w:type="dxa"/>
            <w:gridSpan w:val="6"/>
            <w:tcBorders>
              <w:top w:val="nil"/>
              <w:left w:val="nil"/>
              <w:bottom w:val="nil"/>
              <w:right w:val="nil"/>
            </w:tcBorders>
            <w:shd w:val="clear" w:color="auto" w:fill="FFFFFF"/>
            <w:vAlign w:val="center"/>
          </w:tcPr>
          <w:p w:rsidR="005A486F" w:rsidRPr="003C7C27" w:rsidRDefault="005A486F" w:rsidP="0015627C">
            <w:pPr>
              <w:autoSpaceDE w:val="0"/>
              <w:autoSpaceDN w:val="0"/>
              <w:adjustRightInd w:val="0"/>
              <w:spacing w:after="0" w:line="320" w:lineRule="atLeast"/>
              <w:ind w:left="60" w:right="60"/>
              <w:jc w:val="center"/>
              <w:rPr>
                <w:rFonts w:ascii="Arial" w:hAnsi="Arial" w:cs="Arial"/>
                <w:color w:val="010205"/>
              </w:rPr>
            </w:pPr>
            <w:r w:rsidRPr="003C7C27">
              <w:rPr>
                <w:rFonts w:ascii="Arial" w:hAnsi="Arial" w:cs="Arial"/>
                <w:b/>
                <w:bCs/>
                <w:color w:val="010205"/>
              </w:rPr>
              <w:t>Y2</w:t>
            </w:r>
          </w:p>
        </w:tc>
      </w:tr>
      <w:tr w:rsidR="005A486F" w:rsidRPr="003C7C27" w:rsidTr="0015627C">
        <w:trPr>
          <w:cantSplit/>
        </w:trPr>
        <w:tc>
          <w:tcPr>
            <w:tcW w:w="1468" w:type="dxa"/>
            <w:gridSpan w:val="2"/>
            <w:tcBorders>
              <w:top w:val="nil"/>
              <w:left w:val="nil"/>
              <w:bottom w:val="single" w:sz="8" w:space="0" w:color="152935"/>
              <w:right w:val="nil"/>
            </w:tcBorders>
            <w:shd w:val="clear" w:color="auto" w:fill="FFFFFF"/>
            <w:vAlign w:val="bottom"/>
          </w:tcPr>
          <w:p w:rsidR="005A486F" w:rsidRPr="003C7C27" w:rsidRDefault="005A486F" w:rsidP="0015627C">
            <w:pPr>
              <w:autoSpaceDE w:val="0"/>
              <w:autoSpaceDN w:val="0"/>
              <w:adjustRightInd w:val="0"/>
              <w:spacing w:after="0" w:line="240" w:lineRule="auto"/>
              <w:rPr>
                <w:rFonts w:ascii="Times New Roman" w:hAnsi="Times New Roman" w:cs="Times New Roman"/>
                <w:sz w:val="24"/>
                <w:szCs w:val="24"/>
              </w:rPr>
            </w:pPr>
          </w:p>
        </w:tc>
        <w:tc>
          <w:tcPr>
            <w:tcW w:w="1162" w:type="dxa"/>
            <w:tcBorders>
              <w:top w:val="nil"/>
              <w:left w:val="nil"/>
              <w:bottom w:val="single" w:sz="8" w:space="0" w:color="152935"/>
              <w:right w:val="single" w:sz="8" w:space="0" w:color="E0E0E0"/>
            </w:tcBorders>
            <w:shd w:val="clear" w:color="auto" w:fill="FFFFFF"/>
            <w:vAlign w:val="bottom"/>
          </w:tcPr>
          <w:p w:rsidR="005A486F" w:rsidRPr="003C7C27" w:rsidRDefault="005A486F" w:rsidP="0015627C">
            <w:pPr>
              <w:autoSpaceDE w:val="0"/>
              <w:autoSpaceDN w:val="0"/>
              <w:adjustRightInd w:val="0"/>
              <w:spacing w:after="0" w:line="320" w:lineRule="atLeast"/>
              <w:ind w:left="60" w:right="60"/>
              <w:jc w:val="center"/>
              <w:rPr>
                <w:rFonts w:ascii="Arial" w:hAnsi="Arial" w:cs="Arial"/>
                <w:color w:val="264A60"/>
                <w:sz w:val="18"/>
                <w:szCs w:val="18"/>
              </w:rPr>
            </w:pPr>
            <w:r w:rsidRPr="003C7C27">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5A486F" w:rsidRPr="003C7C27" w:rsidRDefault="005A486F" w:rsidP="0015627C">
            <w:pPr>
              <w:autoSpaceDE w:val="0"/>
              <w:autoSpaceDN w:val="0"/>
              <w:adjustRightInd w:val="0"/>
              <w:spacing w:after="0" w:line="320" w:lineRule="atLeast"/>
              <w:ind w:left="60" w:right="60"/>
              <w:jc w:val="center"/>
              <w:rPr>
                <w:rFonts w:ascii="Arial" w:hAnsi="Arial" w:cs="Arial"/>
                <w:color w:val="264A60"/>
                <w:sz w:val="18"/>
                <w:szCs w:val="18"/>
              </w:rPr>
            </w:pPr>
            <w:r w:rsidRPr="003C7C27">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rsidR="005A486F" w:rsidRPr="003C7C27" w:rsidRDefault="005A486F" w:rsidP="0015627C">
            <w:pPr>
              <w:autoSpaceDE w:val="0"/>
              <w:autoSpaceDN w:val="0"/>
              <w:adjustRightInd w:val="0"/>
              <w:spacing w:after="0" w:line="320" w:lineRule="atLeast"/>
              <w:ind w:left="60" w:right="60"/>
              <w:jc w:val="center"/>
              <w:rPr>
                <w:rFonts w:ascii="Arial" w:hAnsi="Arial" w:cs="Arial"/>
                <w:color w:val="264A60"/>
                <w:sz w:val="18"/>
                <w:szCs w:val="18"/>
              </w:rPr>
            </w:pPr>
            <w:r w:rsidRPr="003C7C27">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rsidR="005A486F" w:rsidRPr="003C7C27" w:rsidRDefault="005A486F" w:rsidP="0015627C">
            <w:pPr>
              <w:autoSpaceDE w:val="0"/>
              <w:autoSpaceDN w:val="0"/>
              <w:adjustRightInd w:val="0"/>
              <w:spacing w:after="0" w:line="320" w:lineRule="atLeast"/>
              <w:ind w:left="60" w:right="60"/>
              <w:jc w:val="center"/>
              <w:rPr>
                <w:rFonts w:ascii="Arial" w:hAnsi="Arial" w:cs="Arial"/>
                <w:color w:val="264A60"/>
                <w:sz w:val="18"/>
                <w:szCs w:val="18"/>
              </w:rPr>
            </w:pPr>
            <w:r w:rsidRPr="003C7C27">
              <w:rPr>
                <w:rFonts w:ascii="Arial" w:hAnsi="Arial" w:cs="Arial"/>
                <w:color w:val="264A60"/>
                <w:sz w:val="18"/>
                <w:szCs w:val="18"/>
              </w:rPr>
              <w:t>Cumulative Percent</w:t>
            </w:r>
          </w:p>
        </w:tc>
      </w:tr>
      <w:tr w:rsidR="005A486F" w:rsidRPr="003C7C27" w:rsidTr="0015627C">
        <w:trPr>
          <w:cantSplit/>
        </w:trPr>
        <w:tc>
          <w:tcPr>
            <w:tcW w:w="734" w:type="dxa"/>
            <w:vMerge w:val="restart"/>
            <w:tcBorders>
              <w:top w:val="single" w:sz="8" w:space="0" w:color="152935"/>
              <w:left w:val="nil"/>
              <w:bottom w:val="single" w:sz="8" w:space="0" w:color="152935"/>
              <w:right w:val="nil"/>
            </w:tcBorders>
            <w:shd w:val="clear" w:color="auto" w:fill="E0E0E0"/>
          </w:tcPr>
          <w:p w:rsidR="005A486F" w:rsidRPr="003C7C27" w:rsidRDefault="005A486F" w:rsidP="0015627C">
            <w:pPr>
              <w:autoSpaceDE w:val="0"/>
              <w:autoSpaceDN w:val="0"/>
              <w:adjustRightInd w:val="0"/>
              <w:spacing w:after="0" w:line="320" w:lineRule="atLeast"/>
              <w:ind w:left="60" w:right="60"/>
              <w:rPr>
                <w:rFonts w:ascii="Arial" w:hAnsi="Arial" w:cs="Arial"/>
                <w:color w:val="264A60"/>
                <w:sz w:val="18"/>
                <w:szCs w:val="18"/>
              </w:rPr>
            </w:pPr>
            <w:r w:rsidRPr="003C7C27">
              <w:rPr>
                <w:rFonts w:ascii="Arial" w:hAnsi="Arial" w:cs="Arial"/>
                <w:color w:val="264A60"/>
                <w:sz w:val="18"/>
                <w:szCs w:val="18"/>
              </w:rPr>
              <w:t>Valid</w:t>
            </w:r>
          </w:p>
        </w:tc>
        <w:tc>
          <w:tcPr>
            <w:tcW w:w="734" w:type="dxa"/>
            <w:tcBorders>
              <w:top w:val="single" w:sz="8" w:space="0" w:color="152935"/>
              <w:left w:val="nil"/>
              <w:bottom w:val="single" w:sz="8" w:space="0" w:color="AEAEAE"/>
              <w:right w:val="nil"/>
            </w:tcBorders>
            <w:shd w:val="clear" w:color="auto" w:fill="E0E0E0"/>
          </w:tcPr>
          <w:p w:rsidR="005A486F" w:rsidRPr="003C7C27" w:rsidRDefault="005A486F" w:rsidP="0015627C">
            <w:pPr>
              <w:autoSpaceDE w:val="0"/>
              <w:autoSpaceDN w:val="0"/>
              <w:adjustRightInd w:val="0"/>
              <w:spacing w:after="0" w:line="320" w:lineRule="atLeast"/>
              <w:ind w:left="60" w:right="60"/>
              <w:rPr>
                <w:rFonts w:ascii="Arial" w:hAnsi="Arial" w:cs="Arial"/>
                <w:color w:val="264A60"/>
                <w:sz w:val="18"/>
                <w:szCs w:val="18"/>
              </w:rPr>
            </w:pPr>
            <w:r w:rsidRPr="003C7C27">
              <w:rPr>
                <w:rFonts w:ascii="Arial" w:hAnsi="Arial" w:cs="Arial"/>
                <w:color w:val="264A60"/>
                <w:sz w:val="18"/>
                <w:szCs w:val="18"/>
              </w:rPr>
              <w:t>RR</w:t>
            </w:r>
          </w:p>
        </w:tc>
        <w:tc>
          <w:tcPr>
            <w:tcW w:w="1162" w:type="dxa"/>
            <w:tcBorders>
              <w:top w:val="single" w:sz="8" w:space="0" w:color="152935"/>
              <w:left w:val="nil"/>
              <w:bottom w:val="single" w:sz="8" w:space="0" w:color="AEAEAE"/>
              <w:right w:val="single" w:sz="8" w:space="0" w:color="E0E0E0"/>
            </w:tcBorders>
            <w:shd w:val="clear" w:color="auto" w:fill="FFFFFF"/>
          </w:tcPr>
          <w:p w:rsidR="005A486F" w:rsidRPr="003C7C2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3C7C27">
              <w:rPr>
                <w:rFonts w:ascii="Arial" w:hAnsi="Arial" w:cs="Arial"/>
                <w:color w:val="010205"/>
                <w:sz w:val="18"/>
                <w:szCs w:val="18"/>
              </w:rPr>
              <w:t>1</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5A486F" w:rsidRPr="003C7C2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3C7C27">
              <w:rPr>
                <w:rFonts w:ascii="Arial" w:hAnsi="Arial" w:cs="Arial"/>
                <w:color w:val="010205"/>
                <w:sz w:val="18"/>
                <w:szCs w:val="18"/>
              </w:rPr>
              <w:t>1.5</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rsidR="005A486F" w:rsidRPr="003C7C2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3C7C27">
              <w:rPr>
                <w:rFonts w:ascii="Arial" w:hAnsi="Arial" w:cs="Arial"/>
                <w:color w:val="010205"/>
                <w:sz w:val="18"/>
                <w:szCs w:val="18"/>
              </w:rPr>
              <w:t>1.5</w:t>
            </w:r>
          </w:p>
        </w:tc>
        <w:tc>
          <w:tcPr>
            <w:tcW w:w="1468" w:type="dxa"/>
            <w:tcBorders>
              <w:top w:val="single" w:sz="8" w:space="0" w:color="152935"/>
              <w:left w:val="single" w:sz="8" w:space="0" w:color="E0E0E0"/>
              <w:bottom w:val="single" w:sz="8" w:space="0" w:color="AEAEAE"/>
              <w:right w:val="nil"/>
            </w:tcBorders>
            <w:shd w:val="clear" w:color="auto" w:fill="FFFFFF"/>
          </w:tcPr>
          <w:p w:rsidR="005A486F" w:rsidRPr="003C7C2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3C7C27">
              <w:rPr>
                <w:rFonts w:ascii="Arial" w:hAnsi="Arial" w:cs="Arial"/>
                <w:color w:val="010205"/>
                <w:sz w:val="18"/>
                <w:szCs w:val="18"/>
              </w:rPr>
              <w:t>1.5</w:t>
            </w:r>
          </w:p>
        </w:tc>
      </w:tr>
      <w:tr w:rsidR="005A486F" w:rsidRPr="003C7C27" w:rsidTr="0015627C">
        <w:trPr>
          <w:cantSplit/>
        </w:trPr>
        <w:tc>
          <w:tcPr>
            <w:tcW w:w="734" w:type="dxa"/>
            <w:vMerge/>
            <w:tcBorders>
              <w:top w:val="single" w:sz="8" w:space="0" w:color="152935"/>
              <w:left w:val="nil"/>
              <w:bottom w:val="single" w:sz="8" w:space="0" w:color="152935"/>
              <w:right w:val="nil"/>
            </w:tcBorders>
            <w:shd w:val="clear" w:color="auto" w:fill="E0E0E0"/>
          </w:tcPr>
          <w:p w:rsidR="005A486F" w:rsidRPr="003C7C27" w:rsidRDefault="005A486F" w:rsidP="0015627C">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5A486F" w:rsidRPr="003C7C27" w:rsidRDefault="005A486F" w:rsidP="0015627C">
            <w:pPr>
              <w:autoSpaceDE w:val="0"/>
              <w:autoSpaceDN w:val="0"/>
              <w:adjustRightInd w:val="0"/>
              <w:spacing w:after="0" w:line="320" w:lineRule="atLeast"/>
              <w:ind w:left="60" w:right="60"/>
              <w:rPr>
                <w:rFonts w:ascii="Arial" w:hAnsi="Arial" w:cs="Arial"/>
                <w:color w:val="264A60"/>
                <w:sz w:val="18"/>
                <w:szCs w:val="18"/>
              </w:rPr>
            </w:pPr>
            <w:r w:rsidRPr="003C7C27">
              <w:rPr>
                <w:rFonts w:ascii="Arial" w:hAnsi="Arial" w:cs="Arial"/>
                <w:color w:val="264A60"/>
                <w:sz w:val="18"/>
                <w:szCs w:val="18"/>
              </w:rPr>
              <w:t>S</w:t>
            </w:r>
          </w:p>
        </w:tc>
        <w:tc>
          <w:tcPr>
            <w:tcW w:w="1162" w:type="dxa"/>
            <w:tcBorders>
              <w:top w:val="single" w:sz="8" w:space="0" w:color="AEAEAE"/>
              <w:left w:val="nil"/>
              <w:bottom w:val="single" w:sz="8" w:space="0" w:color="AEAEAE"/>
              <w:right w:val="single" w:sz="8" w:space="0" w:color="E0E0E0"/>
            </w:tcBorders>
            <w:shd w:val="clear" w:color="auto" w:fill="FFFFFF"/>
          </w:tcPr>
          <w:p w:rsidR="005A486F" w:rsidRPr="003C7C2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3C7C27">
              <w:rPr>
                <w:rFonts w:ascii="Arial" w:hAnsi="Arial" w:cs="Arial"/>
                <w:color w:val="010205"/>
                <w:sz w:val="18"/>
                <w:szCs w:val="18"/>
              </w:rPr>
              <w:t>10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A486F" w:rsidRPr="003C7C2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3C7C27">
              <w:rPr>
                <w:rFonts w:ascii="Arial" w:hAnsi="Arial" w:cs="Arial"/>
                <w:color w:val="010205"/>
                <w:sz w:val="18"/>
                <w:szCs w:val="18"/>
              </w:rPr>
              <w:t>15.4</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5A486F" w:rsidRPr="003C7C2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3C7C27">
              <w:rPr>
                <w:rFonts w:ascii="Arial" w:hAnsi="Arial" w:cs="Arial"/>
                <w:color w:val="010205"/>
                <w:sz w:val="18"/>
                <w:szCs w:val="18"/>
              </w:rPr>
              <w:t>15.4</w:t>
            </w:r>
          </w:p>
        </w:tc>
        <w:tc>
          <w:tcPr>
            <w:tcW w:w="1468" w:type="dxa"/>
            <w:tcBorders>
              <w:top w:val="single" w:sz="8" w:space="0" w:color="AEAEAE"/>
              <w:left w:val="single" w:sz="8" w:space="0" w:color="E0E0E0"/>
              <w:bottom w:val="single" w:sz="8" w:space="0" w:color="AEAEAE"/>
              <w:right w:val="nil"/>
            </w:tcBorders>
            <w:shd w:val="clear" w:color="auto" w:fill="FFFFFF"/>
          </w:tcPr>
          <w:p w:rsidR="005A486F" w:rsidRPr="003C7C2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3C7C27">
              <w:rPr>
                <w:rFonts w:ascii="Arial" w:hAnsi="Arial" w:cs="Arial"/>
                <w:color w:val="010205"/>
                <w:sz w:val="18"/>
                <w:szCs w:val="18"/>
              </w:rPr>
              <w:t>16.9</w:t>
            </w:r>
          </w:p>
        </w:tc>
      </w:tr>
      <w:tr w:rsidR="005A486F" w:rsidRPr="003C7C27" w:rsidTr="0015627C">
        <w:trPr>
          <w:cantSplit/>
        </w:trPr>
        <w:tc>
          <w:tcPr>
            <w:tcW w:w="734" w:type="dxa"/>
            <w:vMerge/>
            <w:tcBorders>
              <w:top w:val="single" w:sz="8" w:space="0" w:color="152935"/>
              <w:left w:val="nil"/>
              <w:bottom w:val="single" w:sz="8" w:space="0" w:color="152935"/>
              <w:right w:val="nil"/>
            </w:tcBorders>
            <w:shd w:val="clear" w:color="auto" w:fill="E0E0E0"/>
          </w:tcPr>
          <w:p w:rsidR="005A486F" w:rsidRPr="003C7C27" w:rsidRDefault="005A486F" w:rsidP="0015627C">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5A486F" w:rsidRPr="003C7C27" w:rsidRDefault="005A486F" w:rsidP="0015627C">
            <w:pPr>
              <w:autoSpaceDE w:val="0"/>
              <w:autoSpaceDN w:val="0"/>
              <w:adjustRightInd w:val="0"/>
              <w:spacing w:after="0" w:line="320" w:lineRule="atLeast"/>
              <w:ind w:left="60" w:right="60"/>
              <w:rPr>
                <w:rFonts w:ascii="Arial" w:hAnsi="Arial" w:cs="Arial"/>
                <w:color w:val="264A60"/>
                <w:sz w:val="18"/>
                <w:szCs w:val="18"/>
              </w:rPr>
            </w:pPr>
            <w:r w:rsidRPr="003C7C27">
              <w:rPr>
                <w:rFonts w:ascii="Arial" w:hAnsi="Arial" w:cs="Arial"/>
                <w:color w:val="264A60"/>
                <w:sz w:val="18"/>
                <w:szCs w:val="18"/>
              </w:rPr>
              <w:t>SS</w:t>
            </w:r>
          </w:p>
        </w:tc>
        <w:tc>
          <w:tcPr>
            <w:tcW w:w="1162" w:type="dxa"/>
            <w:tcBorders>
              <w:top w:val="single" w:sz="8" w:space="0" w:color="AEAEAE"/>
              <w:left w:val="nil"/>
              <w:bottom w:val="single" w:sz="8" w:space="0" w:color="AEAEAE"/>
              <w:right w:val="single" w:sz="8" w:space="0" w:color="E0E0E0"/>
            </w:tcBorders>
            <w:shd w:val="clear" w:color="auto" w:fill="FFFFFF"/>
          </w:tcPr>
          <w:p w:rsidR="005A486F" w:rsidRPr="003C7C2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3C7C27">
              <w:rPr>
                <w:rFonts w:ascii="Arial" w:hAnsi="Arial" w:cs="Arial"/>
                <w:color w:val="010205"/>
                <w:sz w:val="18"/>
                <w:szCs w:val="18"/>
              </w:rPr>
              <w:t>54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A486F" w:rsidRPr="003C7C2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3C7C27">
              <w:rPr>
                <w:rFonts w:ascii="Arial" w:hAnsi="Arial" w:cs="Arial"/>
                <w:color w:val="010205"/>
                <w:sz w:val="18"/>
                <w:szCs w:val="18"/>
              </w:rPr>
              <w:t>83.1</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5A486F" w:rsidRPr="003C7C2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3C7C27">
              <w:rPr>
                <w:rFonts w:ascii="Arial" w:hAnsi="Arial" w:cs="Arial"/>
                <w:color w:val="010205"/>
                <w:sz w:val="18"/>
                <w:szCs w:val="18"/>
              </w:rPr>
              <w:t>83.1</w:t>
            </w:r>
          </w:p>
        </w:tc>
        <w:tc>
          <w:tcPr>
            <w:tcW w:w="1468" w:type="dxa"/>
            <w:tcBorders>
              <w:top w:val="single" w:sz="8" w:space="0" w:color="AEAEAE"/>
              <w:left w:val="single" w:sz="8" w:space="0" w:color="E0E0E0"/>
              <w:bottom w:val="single" w:sz="8" w:space="0" w:color="AEAEAE"/>
              <w:right w:val="nil"/>
            </w:tcBorders>
            <w:shd w:val="clear" w:color="auto" w:fill="FFFFFF"/>
          </w:tcPr>
          <w:p w:rsidR="005A486F" w:rsidRPr="003C7C2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3C7C27">
              <w:rPr>
                <w:rFonts w:ascii="Arial" w:hAnsi="Arial" w:cs="Arial"/>
                <w:color w:val="010205"/>
                <w:sz w:val="18"/>
                <w:szCs w:val="18"/>
              </w:rPr>
              <w:t>100.0</w:t>
            </w:r>
          </w:p>
        </w:tc>
      </w:tr>
      <w:tr w:rsidR="005A486F" w:rsidRPr="003C7C27" w:rsidTr="0015627C">
        <w:trPr>
          <w:cantSplit/>
        </w:trPr>
        <w:tc>
          <w:tcPr>
            <w:tcW w:w="734" w:type="dxa"/>
            <w:vMerge/>
            <w:tcBorders>
              <w:top w:val="single" w:sz="8" w:space="0" w:color="152935"/>
              <w:left w:val="nil"/>
              <w:bottom w:val="single" w:sz="8" w:space="0" w:color="152935"/>
              <w:right w:val="nil"/>
            </w:tcBorders>
            <w:shd w:val="clear" w:color="auto" w:fill="E0E0E0"/>
          </w:tcPr>
          <w:p w:rsidR="005A486F" w:rsidRPr="003C7C27" w:rsidRDefault="005A486F" w:rsidP="0015627C">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152935"/>
              <w:right w:val="nil"/>
            </w:tcBorders>
            <w:shd w:val="clear" w:color="auto" w:fill="E0E0E0"/>
          </w:tcPr>
          <w:p w:rsidR="005A486F" w:rsidRPr="003C7C27" w:rsidRDefault="005A486F" w:rsidP="0015627C">
            <w:pPr>
              <w:autoSpaceDE w:val="0"/>
              <w:autoSpaceDN w:val="0"/>
              <w:adjustRightInd w:val="0"/>
              <w:spacing w:after="0" w:line="320" w:lineRule="atLeast"/>
              <w:ind w:left="60" w:right="60"/>
              <w:rPr>
                <w:rFonts w:ascii="Arial" w:hAnsi="Arial" w:cs="Arial"/>
                <w:color w:val="264A60"/>
                <w:sz w:val="18"/>
                <w:szCs w:val="18"/>
              </w:rPr>
            </w:pPr>
            <w:r w:rsidRPr="003C7C27">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rsidR="005A486F" w:rsidRPr="003C7C2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3C7C27">
              <w:rPr>
                <w:rFonts w:ascii="Arial" w:hAnsi="Arial" w:cs="Arial"/>
                <w:color w:val="010205"/>
                <w:sz w:val="18"/>
                <w:szCs w:val="18"/>
              </w:rPr>
              <w:t>65</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5A486F" w:rsidRPr="003C7C2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3C7C27">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rsidR="005A486F" w:rsidRPr="003C7C2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3C7C27">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rsidR="005A486F" w:rsidRPr="003C7C27" w:rsidRDefault="005A486F" w:rsidP="0015627C">
            <w:pPr>
              <w:autoSpaceDE w:val="0"/>
              <w:autoSpaceDN w:val="0"/>
              <w:adjustRightInd w:val="0"/>
              <w:spacing w:after="0" w:line="240" w:lineRule="auto"/>
              <w:rPr>
                <w:rFonts w:ascii="Times New Roman" w:hAnsi="Times New Roman" w:cs="Times New Roman"/>
                <w:sz w:val="24"/>
                <w:szCs w:val="24"/>
              </w:rPr>
            </w:pPr>
          </w:p>
        </w:tc>
      </w:tr>
    </w:tbl>
    <w:p w:rsidR="005A486F" w:rsidRPr="003C7C27" w:rsidRDefault="005A486F" w:rsidP="005A486F">
      <w:pPr>
        <w:autoSpaceDE w:val="0"/>
        <w:autoSpaceDN w:val="0"/>
        <w:adjustRightInd w:val="0"/>
        <w:spacing w:after="0" w:line="400" w:lineRule="atLeast"/>
        <w:rPr>
          <w:rFonts w:ascii="Times New Roman" w:hAnsi="Times New Roman" w:cs="Times New Roman"/>
          <w:sz w:val="24"/>
          <w:szCs w:val="24"/>
        </w:rPr>
      </w:pPr>
    </w:p>
    <w:tbl>
      <w:tblPr>
        <w:tblW w:w="6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34"/>
        <w:gridCol w:w="1163"/>
        <w:gridCol w:w="1024"/>
        <w:gridCol w:w="1392"/>
        <w:gridCol w:w="1469"/>
      </w:tblGrid>
      <w:tr w:rsidR="005A486F" w:rsidRPr="003C7C27" w:rsidTr="0015627C">
        <w:trPr>
          <w:cantSplit/>
        </w:trPr>
        <w:tc>
          <w:tcPr>
            <w:tcW w:w="6513" w:type="dxa"/>
            <w:gridSpan w:val="6"/>
            <w:tcBorders>
              <w:top w:val="nil"/>
              <w:left w:val="nil"/>
              <w:bottom w:val="nil"/>
              <w:right w:val="nil"/>
            </w:tcBorders>
            <w:shd w:val="clear" w:color="auto" w:fill="FFFFFF"/>
            <w:vAlign w:val="center"/>
          </w:tcPr>
          <w:p w:rsidR="005A486F" w:rsidRPr="003C7C27" w:rsidRDefault="005A486F" w:rsidP="0015627C">
            <w:pPr>
              <w:autoSpaceDE w:val="0"/>
              <w:autoSpaceDN w:val="0"/>
              <w:adjustRightInd w:val="0"/>
              <w:spacing w:after="0" w:line="320" w:lineRule="atLeast"/>
              <w:ind w:left="60" w:right="60"/>
              <w:jc w:val="center"/>
              <w:rPr>
                <w:rFonts w:ascii="Arial" w:hAnsi="Arial" w:cs="Arial"/>
                <w:color w:val="010205"/>
              </w:rPr>
            </w:pPr>
            <w:r w:rsidRPr="003C7C27">
              <w:rPr>
                <w:rFonts w:ascii="Arial" w:hAnsi="Arial" w:cs="Arial"/>
                <w:b/>
                <w:bCs/>
                <w:color w:val="010205"/>
              </w:rPr>
              <w:t>Y3</w:t>
            </w:r>
          </w:p>
        </w:tc>
      </w:tr>
      <w:tr w:rsidR="005A486F" w:rsidRPr="003C7C27" w:rsidTr="0015627C">
        <w:trPr>
          <w:cantSplit/>
        </w:trPr>
        <w:tc>
          <w:tcPr>
            <w:tcW w:w="1468" w:type="dxa"/>
            <w:gridSpan w:val="2"/>
            <w:tcBorders>
              <w:top w:val="nil"/>
              <w:left w:val="nil"/>
              <w:bottom w:val="single" w:sz="8" w:space="0" w:color="152935"/>
              <w:right w:val="nil"/>
            </w:tcBorders>
            <w:shd w:val="clear" w:color="auto" w:fill="FFFFFF"/>
            <w:vAlign w:val="bottom"/>
          </w:tcPr>
          <w:p w:rsidR="005A486F" w:rsidRPr="003C7C27" w:rsidRDefault="005A486F" w:rsidP="0015627C">
            <w:pPr>
              <w:autoSpaceDE w:val="0"/>
              <w:autoSpaceDN w:val="0"/>
              <w:adjustRightInd w:val="0"/>
              <w:spacing w:after="0" w:line="240" w:lineRule="auto"/>
              <w:rPr>
                <w:rFonts w:ascii="Times New Roman" w:hAnsi="Times New Roman" w:cs="Times New Roman"/>
                <w:sz w:val="24"/>
                <w:szCs w:val="24"/>
              </w:rPr>
            </w:pPr>
          </w:p>
        </w:tc>
        <w:tc>
          <w:tcPr>
            <w:tcW w:w="1162" w:type="dxa"/>
            <w:tcBorders>
              <w:top w:val="nil"/>
              <w:left w:val="nil"/>
              <w:bottom w:val="single" w:sz="8" w:space="0" w:color="152935"/>
              <w:right w:val="single" w:sz="8" w:space="0" w:color="E0E0E0"/>
            </w:tcBorders>
            <w:shd w:val="clear" w:color="auto" w:fill="FFFFFF"/>
            <w:vAlign w:val="bottom"/>
          </w:tcPr>
          <w:p w:rsidR="005A486F" w:rsidRPr="003C7C27" w:rsidRDefault="005A486F" w:rsidP="0015627C">
            <w:pPr>
              <w:autoSpaceDE w:val="0"/>
              <w:autoSpaceDN w:val="0"/>
              <w:adjustRightInd w:val="0"/>
              <w:spacing w:after="0" w:line="320" w:lineRule="atLeast"/>
              <w:ind w:left="60" w:right="60"/>
              <w:jc w:val="center"/>
              <w:rPr>
                <w:rFonts w:ascii="Arial" w:hAnsi="Arial" w:cs="Arial"/>
                <w:color w:val="264A60"/>
                <w:sz w:val="18"/>
                <w:szCs w:val="18"/>
              </w:rPr>
            </w:pPr>
            <w:r w:rsidRPr="003C7C27">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5A486F" w:rsidRPr="003C7C27" w:rsidRDefault="005A486F" w:rsidP="0015627C">
            <w:pPr>
              <w:autoSpaceDE w:val="0"/>
              <w:autoSpaceDN w:val="0"/>
              <w:adjustRightInd w:val="0"/>
              <w:spacing w:after="0" w:line="320" w:lineRule="atLeast"/>
              <w:ind w:left="60" w:right="60"/>
              <w:jc w:val="center"/>
              <w:rPr>
                <w:rFonts w:ascii="Arial" w:hAnsi="Arial" w:cs="Arial"/>
                <w:color w:val="264A60"/>
                <w:sz w:val="18"/>
                <w:szCs w:val="18"/>
              </w:rPr>
            </w:pPr>
            <w:r w:rsidRPr="003C7C27">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rsidR="005A486F" w:rsidRPr="003C7C27" w:rsidRDefault="005A486F" w:rsidP="0015627C">
            <w:pPr>
              <w:autoSpaceDE w:val="0"/>
              <w:autoSpaceDN w:val="0"/>
              <w:adjustRightInd w:val="0"/>
              <w:spacing w:after="0" w:line="320" w:lineRule="atLeast"/>
              <w:ind w:left="60" w:right="60"/>
              <w:jc w:val="center"/>
              <w:rPr>
                <w:rFonts w:ascii="Arial" w:hAnsi="Arial" w:cs="Arial"/>
                <w:color w:val="264A60"/>
                <w:sz w:val="18"/>
                <w:szCs w:val="18"/>
              </w:rPr>
            </w:pPr>
            <w:r w:rsidRPr="003C7C27">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rsidR="005A486F" w:rsidRPr="003C7C27" w:rsidRDefault="005A486F" w:rsidP="0015627C">
            <w:pPr>
              <w:autoSpaceDE w:val="0"/>
              <w:autoSpaceDN w:val="0"/>
              <w:adjustRightInd w:val="0"/>
              <w:spacing w:after="0" w:line="320" w:lineRule="atLeast"/>
              <w:ind w:left="60" w:right="60"/>
              <w:jc w:val="center"/>
              <w:rPr>
                <w:rFonts w:ascii="Arial" w:hAnsi="Arial" w:cs="Arial"/>
                <w:color w:val="264A60"/>
                <w:sz w:val="18"/>
                <w:szCs w:val="18"/>
              </w:rPr>
            </w:pPr>
            <w:r w:rsidRPr="003C7C27">
              <w:rPr>
                <w:rFonts w:ascii="Arial" w:hAnsi="Arial" w:cs="Arial"/>
                <w:color w:val="264A60"/>
                <w:sz w:val="18"/>
                <w:szCs w:val="18"/>
              </w:rPr>
              <w:t>Cumulative Percent</w:t>
            </w:r>
          </w:p>
        </w:tc>
      </w:tr>
      <w:tr w:rsidR="005A486F" w:rsidRPr="003C7C27" w:rsidTr="0015627C">
        <w:trPr>
          <w:cantSplit/>
        </w:trPr>
        <w:tc>
          <w:tcPr>
            <w:tcW w:w="734" w:type="dxa"/>
            <w:vMerge w:val="restart"/>
            <w:tcBorders>
              <w:top w:val="single" w:sz="8" w:space="0" w:color="152935"/>
              <w:left w:val="nil"/>
              <w:bottom w:val="single" w:sz="8" w:space="0" w:color="152935"/>
              <w:right w:val="nil"/>
            </w:tcBorders>
            <w:shd w:val="clear" w:color="auto" w:fill="E0E0E0"/>
          </w:tcPr>
          <w:p w:rsidR="005A486F" w:rsidRPr="003C7C27" w:rsidRDefault="005A486F" w:rsidP="0015627C">
            <w:pPr>
              <w:autoSpaceDE w:val="0"/>
              <w:autoSpaceDN w:val="0"/>
              <w:adjustRightInd w:val="0"/>
              <w:spacing w:after="0" w:line="320" w:lineRule="atLeast"/>
              <w:ind w:left="60" w:right="60"/>
              <w:rPr>
                <w:rFonts w:ascii="Arial" w:hAnsi="Arial" w:cs="Arial"/>
                <w:color w:val="264A60"/>
                <w:sz w:val="18"/>
                <w:szCs w:val="18"/>
              </w:rPr>
            </w:pPr>
            <w:r w:rsidRPr="003C7C27">
              <w:rPr>
                <w:rFonts w:ascii="Arial" w:hAnsi="Arial" w:cs="Arial"/>
                <w:color w:val="264A60"/>
                <w:sz w:val="18"/>
                <w:szCs w:val="18"/>
              </w:rPr>
              <w:t>Valid</w:t>
            </w:r>
          </w:p>
        </w:tc>
        <w:tc>
          <w:tcPr>
            <w:tcW w:w="734" w:type="dxa"/>
            <w:tcBorders>
              <w:top w:val="single" w:sz="8" w:space="0" w:color="152935"/>
              <w:left w:val="nil"/>
              <w:bottom w:val="single" w:sz="8" w:space="0" w:color="AEAEAE"/>
              <w:right w:val="nil"/>
            </w:tcBorders>
            <w:shd w:val="clear" w:color="auto" w:fill="E0E0E0"/>
          </w:tcPr>
          <w:p w:rsidR="005A486F" w:rsidRPr="003C7C27" w:rsidRDefault="005A486F" w:rsidP="0015627C">
            <w:pPr>
              <w:autoSpaceDE w:val="0"/>
              <w:autoSpaceDN w:val="0"/>
              <w:adjustRightInd w:val="0"/>
              <w:spacing w:after="0" w:line="320" w:lineRule="atLeast"/>
              <w:ind w:left="60" w:right="60"/>
              <w:rPr>
                <w:rFonts w:ascii="Arial" w:hAnsi="Arial" w:cs="Arial"/>
                <w:color w:val="264A60"/>
                <w:sz w:val="18"/>
                <w:szCs w:val="18"/>
              </w:rPr>
            </w:pPr>
            <w:r w:rsidRPr="003C7C27">
              <w:rPr>
                <w:rFonts w:ascii="Arial" w:hAnsi="Arial" w:cs="Arial"/>
                <w:color w:val="264A60"/>
                <w:sz w:val="18"/>
                <w:szCs w:val="18"/>
              </w:rPr>
              <w:t>S</w:t>
            </w:r>
          </w:p>
        </w:tc>
        <w:tc>
          <w:tcPr>
            <w:tcW w:w="1162" w:type="dxa"/>
            <w:tcBorders>
              <w:top w:val="single" w:sz="8" w:space="0" w:color="152935"/>
              <w:left w:val="nil"/>
              <w:bottom w:val="single" w:sz="8" w:space="0" w:color="AEAEAE"/>
              <w:right w:val="single" w:sz="8" w:space="0" w:color="E0E0E0"/>
            </w:tcBorders>
            <w:shd w:val="clear" w:color="auto" w:fill="FFFFFF"/>
          </w:tcPr>
          <w:p w:rsidR="005A486F" w:rsidRPr="003C7C2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3C7C27">
              <w:rPr>
                <w:rFonts w:ascii="Arial" w:hAnsi="Arial" w:cs="Arial"/>
                <w:color w:val="010205"/>
                <w:sz w:val="18"/>
                <w:szCs w:val="18"/>
              </w:rPr>
              <w:t>25</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5A486F" w:rsidRPr="003C7C2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3C7C27">
              <w:rPr>
                <w:rFonts w:ascii="Arial" w:hAnsi="Arial" w:cs="Arial"/>
                <w:color w:val="010205"/>
                <w:sz w:val="18"/>
                <w:szCs w:val="18"/>
              </w:rPr>
              <w:t>38.5</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rsidR="005A486F" w:rsidRPr="003C7C2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3C7C27">
              <w:rPr>
                <w:rFonts w:ascii="Arial" w:hAnsi="Arial" w:cs="Arial"/>
                <w:color w:val="010205"/>
                <w:sz w:val="18"/>
                <w:szCs w:val="18"/>
              </w:rPr>
              <w:t>38.5</w:t>
            </w:r>
          </w:p>
        </w:tc>
        <w:tc>
          <w:tcPr>
            <w:tcW w:w="1468" w:type="dxa"/>
            <w:tcBorders>
              <w:top w:val="single" w:sz="8" w:space="0" w:color="152935"/>
              <w:left w:val="single" w:sz="8" w:space="0" w:color="E0E0E0"/>
              <w:bottom w:val="single" w:sz="8" w:space="0" w:color="AEAEAE"/>
              <w:right w:val="nil"/>
            </w:tcBorders>
            <w:shd w:val="clear" w:color="auto" w:fill="FFFFFF"/>
          </w:tcPr>
          <w:p w:rsidR="005A486F" w:rsidRPr="003C7C2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3C7C27">
              <w:rPr>
                <w:rFonts w:ascii="Arial" w:hAnsi="Arial" w:cs="Arial"/>
                <w:color w:val="010205"/>
                <w:sz w:val="18"/>
                <w:szCs w:val="18"/>
              </w:rPr>
              <w:t>38.5</w:t>
            </w:r>
          </w:p>
        </w:tc>
      </w:tr>
      <w:tr w:rsidR="005A486F" w:rsidRPr="003C7C27" w:rsidTr="0015627C">
        <w:trPr>
          <w:cantSplit/>
        </w:trPr>
        <w:tc>
          <w:tcPr>
            <w:tcW w:w="734" w:type="dxa"/>
            <w:vMerge/>
            <w:tcBorders>
              <w:top w:val="single" w:sz="8" w:space="0" w:color="152935"/>
              <w:left w:val="nil"/>
              <w:bottom w:val="single" w:sz="8" w:space="0" w:color="152935"/>
              <w:right w:val="nil"/>
            </w:tcBorders>
            <w:shd w:val="clear" w:color="auto" w:fill="E0E0E0"/>
          </w:tcPr>
          <w:p w:rsidR="005A486F" w:rsidRPr="003C7C27" w:rsidRDefault="005A486F" w:rsidP="0015627C">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5A486F" w:rsidRPr="003C7C27" w:rsidRDefault="005A486F" w:rsidP="0015627C">
            <w:pPr>
              <w:autoSpaceDE w:val="0"/>
              <w:autoSpaceDN w:val="0"/>
              <w:adjustRightInd w:val="0"/>
              <w:spacing w:after="0" w:line="320" w:lineRule="atLeast"/>
              <w:ind w:left="60" w:right="60"/>
              <w:rPr>
                <w:rFonts w:ascii="Arial" w:hAnsi="Arial" w:cs="Arial"/>
                <w:color w:val="264A60"/>
                <w:sz w:val="18"/>
                <w:szCs w:val="18"/>
              </w:rPr>
            </w:pPr>
            <w:r w:rsidRPr="003C7C27">
              <w:rPr>
                <w:rFonts w:ascii="Arial" w:hAnsi="Arial" w:cs="Arial"/>
                <w:color w:val="264A60"/>
                <w:sz w:val="18"/>
                <w:szCs w:val="18"/>
              </w:rPr>
              <w:t>SS</w:t>
            </w:r>
          </w:p>
        </w:tc>
        <w:tc>
          <w:tcPr>
            <w:tcW w:w="1162" w:type="dxa"/>
            <w:tcBorders>
              <w:top w:val="single" w:sz="8" w:space="0" w:color="AEAEAE"/>
              <w:left w:val="nil"/>
              <w:bottom w:val="single" w:sz="8" w:space="0" w:color="AEAEAE"/>
              <w:right w:val="single" w:sz="8" w:space="0" w:color="E0E0E0"/>
            </w:tcBorders>
            <w:shd w:val="clear" w:color="auto" w:fill="FFFFFF"/>
          </w:tcPr>
          <w:p w:rsidR="005A486F" w:rsidRPr="003C7C2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3C7C27">
              <w:rPr>
                <w:rFonts w:ascii="Arial" w:hAnsi="Arial" w:cs="Arial"/>
                <w:color w:val="010205"/>
                <w:sz w:val="18"/>
                <w:szCs w:val="18"/>
              </w:rPr>
              <w:t>40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A486F" w:rsidRPr="003C7C2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3C7C27">
              <w:rPr>
                <w:rFonts w:ascii="Arial" w:hAnsi="Arial" w:cs="Arial"/>
                <w:color w:val="010205"/>
                <w:sz w:val="18"/>
                <w:szCs w:val="18"/>
              </w:rPr>
              <w:t>61.5</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5A486F" w:rsidRPr="003C7C2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3C7C27">
              <w:rPr>
                <w:rFonts w:ascii="Arial" w:hAnsi="Arial" w:cs="Arial"/>
                <w:color w:val="010205"/>
                <w:sz w:val="18"/>
                <w:szCs w:val="18"/>
              </w:rPr>
              <w:t>61.5</w:t>
            </w:r>
          </w:p>
        </w:tc>
        <w:tc>
          <w:tcPr>
            <w:tcW w:w="1468" w:type="dxa"/>
            <w:tcBorders>
              <w:top w:val="single" w:sz="8" w:space="0" w:color="AEAEAE"/>
              <w:left w:val="single" w:sz="8" w:space="0" w:color="E0E0E0"/>
              <w:bottom w:val="single" w:sz="8" w:space="0" w:color="AEAEAE"/>
              <w:right w:val="nil"/>
            </w:tcBorders>
            <w:shd w:val="clear" w:color="auto" w:fill="FFFFFF"/>
          </w:tcPr>
          <w:p w:rsidR="005A486F" w:rsidRPr="003C7C2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3C7C27">
              <w:rPr>
                <w:rFonts w:ascii="Arial" w:hAnsi="Arial" w:cs="Arial"/>
                <w:color w:val="010205"/>
                <w:sz w:val="18"/>
                <w:szCs w:val="18"/>
              </w:rPr>
              <w:t>100.0</w:t>
            </w:r>
          </w:p>
        </w:tc>
      </w:tr>
      <w:tr w:rsidR="005A486F" w:rsidRPr="003C7C27" w:rsidTr="0015627C">
        <w:trPr>
          <w:cantSplit/>
        </w:trPr>
        <w:tc>
          <w:tcPr>
            <w:tcW w:w="734" w:type="dxa"/>
            <w:vMerge/>
            <w:tcBorders>
              <w:top w:val="single" w:sz="8" w:space="0" w:color="152935"/>
              <w:left w:val="nil"/>
              <w:bottom w:val="single" w:sz="8" w:space="0" w:color="152935"/>
              <w:right w:val="nil"/>
            </w:tcBorders>
            <w:shd w:val="clear" w:color="auto" w:fill="E0E0E0"/>
          </w:tcPr>
          <w:p w:rsidR="005A486F" w:rsidRPr="003C7C27" w:rsidRDefault="005A486F" w:rsidP="0015627C">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152935"/>
              <w:right w:val="nil"/>
            </w:tcBorders>
            <w:shd w:val="clear" w:color="auto" w:fill="E0E0E0"/>
          </w:tcPr>
          <w:p w:rsidR="005A486F" w:rsidRPr="003C7C27" w:rsidRDefault="005A486F" w:rsidP="0015627C">
            <w:pPr>
              <w:autoSpaceDE w:val="0"/>
              <w:autoSpaceDN w:val="0"/>
              <w:adjustRightInd w:val="0"/>
              <w:spacing w:after="0" w:line="320" w:lineRule="atLeast"/>
              <w:ind w:left="60" w:right="60"/>
              <w:rPr>
                <w:rFonts w:ascii="Arial" w:hAnsi="Arial" w:cs="Arial"/>
                <w:color w:val="264A60"/>
                <w:sz w:val="18"/>
                <w:szCs w:val="18"/>
              </w:rPr>
            </w:pPr>
            <w:r w:rsidRPr="003C7C27">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rsidR="005A486F" w:rsidRPr="003C7C2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3C7C27">
              <w:rPr>
                <w:rFonts w:ascii="Arial" w:hAnsi="Arial" w:cs="Arial"/>
                <w:color w:val="010205"/>
                <w:sz w:val="18"/>
                <w:szCs w:val="18"/>
              </w:rPr>
              <w:t>65</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5A486F" w:rsidRPr="003C7C2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3C7C27">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rsidR="005A486F" w:rsidRPr="003C7C2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3C7C27">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rsidR="005A486F" w:rsidRPr="003C7C27" w:rsidRDefault="005A486F" w:rsidP="0015627C">
            <w:pPr>
              <w:autoSpaceDE w:val="0"/>
              <w:autoSpaceDN w:val="0"/>
              <w:adjustRightInd w:val="0"/>
              <w:spacing w:after="0" w:line="240" w:lineRule="auto"/>
              <w:rPr>
                <w:rFonts w:ascii="Times New Roman" w:hAnsi="Times New Roman" w:cs="Times New Roman"/>
                <w:sz w:val="24"/>
                <w:szCs w:val="24"/>
              </w:rPr>
            </w:pPr>
          </w:p>
        </w:tc>
      </w:tr>
    </w:tbl>
    <w:p w:rsidR="005A486F" w:rsidRPr="003C7C27" w:rsidRDefault="005A486F" w:rsidP="005A486F">
      <w:pPr>
        <w:autoSpaceDE w:val="0"/>
        <w:autoSpaceDN w:val="0"/>
        <w:adjustRightInd w:val="0"/>
        <w:spacing w:after="0" w:line="400" w:lineRule="atLeast"/>
        <w:rPr>
          <w:rFonts w:ascii="Times New Roman" w:hAnsi="Times New Roman" w:cs="Times New Roman"/>
          <w:sz w:val="24"/>
          <w:szCs w:val="24"/>
        </w:rPr>
      </w:pPr>
    </w:p>
    <w:tbl>
      <w:tblPr>
        <w:tblW w:w="65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4"/>
        <w:gridCol w:w="734"/>
        <w:gridCol w:w="1163"/>
        <w:gridCol w:w="1024"/>
        <w:gridCol w:w="1392"/>
        <w:gridCol w:w="1469"/>
      </w:tblGrid>
      <w:tr w:rsidR="005A486F" w:rsidRPr="003C7C27" w:rsidTr="0015627C">
        <w:trPr>
          <w:cantSplit/>
        </w:trPr>
        <w:tc>
          <w:tcPr>
            <w:tcW w:w="6513" w:type="dxa"/>
            <w:gridSpan w:val="6"/>
            <w:tcBorders>
              <w:top w:val="nil"/>
              <w:left w:val="nil"/>
              <w:bottom w:val="nil"/>
              <w:right w:val="nil"/>
            </w:tcBorders>
            <w:shd w:val="clear" w:color="auto" w:fill="FFFFFF"/>
            <w:vAlign w:val="center"/>
          </w:tcPr>
          <w:p w:rsidR="005A486F" w:rsidRPr="003C7C27" w:rsidRDefault="005A486F" w:rsidP="0015627C">
            <w:pPr>
              <w:autoSpaceDE w:val="0"/>
              <w:autoSpaceDN w:val="0"/>
              <w:adjustRightInd w:val="0"/>
              <w:spacing w:after="0" w:line="320" w:lineRule="atLeast"/>
              <w:ind w:left="60" w:right="60"/>
              <w:jc w:val="center"/>
              <w:rPr>
                <w:rFonts w:ascii="Arial" w:hAnsi="Arial" w:cs="Arial"/>
                <w:color w:val="010205"/>
              </w:rPr>
            </w:pPr>
            <w:r w:rsidRPr="003C7C27">
              <w:rPr>
                <w:rFonts w:ascii="Arial" w:hAnsi="Arial" w:cs="Arial"/>
                <w:b/>
                <w:bCs/>
                <w:color w:val="010205"/>
              </w:rPr>
              <w:t>Y4</w:t>
            </w:r>
          </w:p>
        </w:tc>
      </w:tr>
      <w:tr w:rsidR="005A486F" w:rsidRPr="003C7C27" w:rsidTr="0015627C">
        <w:trPr>
          <w:cantSplit/>
        </w:trPr>
        <w:tc>
          <w:tcPr>
            <w:tcW w:w="1468" w:type="dxa"/>
            <w:gridSpan w:val="2"/>
            <w:tcBorders>
              <w:top w:val="nil"/>
              <w:left w:val="nil"/>
              <w:bottom w:val="single" w:sz="8" w:space="0" w:color="152935"/>
              <w:right w:val="nil"/>
            </w:tcBorders>
            <w:shd w:val="clear" w:color="auto" w:fill="FFFFFF"/>
            <w:vAlign w:val="bottom"/>
          </w:tcPr>
          <w:p w:rsidR="005A486F" w:rsidRPr="003C7C27" w:rsidRDefault="005A486F" w:rsidP="0015627C">
            <w:pPr>
              <w:autoSpaceDE w:val="0"/>
              <w:autoSpaceDN w:val="0"/>
              <w:adjustRightInd w:val="0"/>
              <w:spacing w:after="0" w:line="240" w:lineRule="auto"/>
              <w:rPr>
                <w:rFonts w:ascii="Times New Roman" w:hAnsi="Times New Roman" w:cs="Times New Roman"/>
                <w:sz w:val="24"/>
                <w:szCs w:val="24"/>
              </w:rPr>
            </w:pPr>
          </w:p>
        </w:tc>
        <w:tc>
          <w:tcPr>
            <w:tcW w:w="1162" w:type="dxa"/>
            <w:tcBorders>
              <w:top w:val="nil"/>
              <w:left w:val="nil"/>
              <w:bottom w:val="single" w:sz="8" w:space="0" w:color="152935"/>
              <w:right w:val="single" w:sz="8" w:space="0" w:color="E0E0E0"/>
            </w:tcBorders>
            <w:shd w:val="clear" w:color="auto" w:fill="FFFFFF"/>
            <w:vAlign w:val="bottom"/>
          </w:tcPr>
          <w:p w:rsidR="005A486F" w:rsidRPr="003C7C27" w:rsidRDefault="005A486F" w:rsidP="0015627C">
            <w:pPr>
              <w:autoSpaceDE w:val="0"/>
              <w:autoSpaceDN w:val="0"/>
              <w:adjustRightInd w:val="0"/>
              <w:spacing w:after="0" w:line="320" w:lineRule="atLeast"/>
              <w:ind w:left="60" w:right="60"/>
              <w:jc w:val="center"/>
              <w:rPr>
                <w:rFonts w:ascii="Arial" w:hAnsi="Arial" w:cs="Arial"/>
                <w:color w:val="264A60"/>
                <w:sz w:val="18"/>
                <w:szCs w:val="18"/>
              </w:rPr>
            </w:pPr>
            <w:r w:rsidRPr="003C7C27">
              <w:rPr>
                <w:rFonts w:ascii="Arial" w:hAnsi="Arial" w:cs="Arial"/>
                <w:color w:val="264A60"/>
                <w:sz w:val="18"/>
                <w:szCs w:val="18"/>
              </w:rPr>
              <w:t>Frequency</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5A486F" w:rsidRPr="003C7C27" w:rsidRDefault="005A486F" w:rsidP="0015627C">
            <w:pPr>
              <w:autoSpaceDE w:val="0"/>
              <w:autoSpaceDN w:val="0"/>
              <w:adjustRightInd w:val="0"/>
              <w:spacing w:after="0" w:line="320" w:lineRule="atLeast"/>
              <w:ind w:left="60" w:right="60"/>
              <w:jc w:val="center"/>
              <w:rPr>
                <w:rFonts w:ascii="Arial" w:hAnsi="Arial" w:cs="Arial"/>
                <w:color w:val="264A60"/>
                <w:sz w:val="18"/>
                <w:szCs w:val="18"/>
              </w:rPr>
            </w:pPr>
            <w:r w:rsidRPr="003C7C27">
              <w:rPr>
                <w:rFonts w:ascii="Arial" w:hAnsi="Arial" w:cs="Arial"/>
                <w:color w:val="264A60"/>
                <w:sz w:val="18"/>
                <w:szCs w:val="18"/>
              </w:rPr>
              <w:t>Percent</w:t>
            </w:r>
          </w:p>
        </w:tc>
        <w:tc>
          <w:tcPr>
            <w:tcW w:w="1391" w:type="dxa"/>
            <w:tcBorders>
              <w:top w:val="nil"/>
              <w:left w:val="single" w:sz="8" w:space="0" w:color="E0E0E0"/>
              <w:bottom w:val="single" w:sz="8" w:space="0" w:color="152935"/>
              <w:right w:val="single" w:sz="8" w:space="0" w:color="E0E0E0"/>
            </w:tcBorders>
            <w:shd w:val="clear" w:color="auto" w:fill="FFFFFF"/>
            <w:vAlign w:val="bottom"/>
          </w:tcPr>
          <w:p w:rsidR="005A486F" w:rsidRPr="003C7C27" w:rsidRDefault="005A486F" w:rsidP="0015627C">
            <w:pPr>
              <w:autoSpaceDE w:val="0"/>
              <w:autoSpaceDN w:val="0"/>
              <w:adjustRightInd w:val="0"/>
              <w:spacing w:after="0" w:line="320" w:lineRule="atLeast"/>
              <w:ind w:left="60" w:right="60"/>
              <w:jc w:val="center"/>
              <w:rPr>
                <w:rFonts w:ascii="Arial" w:hAnsi="Arial" w:cs="Arial"/>
                <w:color w:val="264A60"/>
                <w:sz w:val="18"/>
                <w:szCs w:val="18"/>
              </w:rPr>
            </w:pPr>
            <w:r w:rsidRPr="003C7C27">
              <w:rPr>
                <w:rFonts w:ascii="Arial" w:hAnsi="Arial" w:cs="Arial"/>
                <w:color w:val="264A60"/>
                <w:sz w:val="18"/>
                <w:szCs w:val="18"/>
              </w:rPr>
              <w:t>Valid Percent</w:t>
            </w:r>
          </w:p>
        </w:tc>
        <w:tc>
          <w:tcPr>
            <w:tcW w:w="1468" w:type="dxa"/>
            <w:tcBorders>
              <w:top w:val="nil"/>
              <w:left w:val="single" w:sz="8" w:space="0" w:color="E0E0E0"/>
              <w:bottom w:val="single" w:sz="8" w:space="0" w:color="152935"/>
              <w:right w:val="nil"/>
            </w:tcBorders>
            <w:shd w:val="clear" w:color="auto" w:fill="FFFFFF"/>
            <w:vAlign w:val="bottom"/>
          </w:tcPr>
          <w:p w:rsidR="005A486F" w:rsidRPr="003C7C27" w:rsidRDefault="005A486F" w:rsidP="0015627C">
            <w:pPr>
              <w:autoSpaceDE w:val="0"/>
              <w:autoSpaceDN w:val="0"/>
              <w:adjustRightInd w:val="0"/>
              <w:spacing w:after="0" w:line="320" w:lineRule="atLeast"/>
              <w:ind w:left="60" w:right="60"/>
              <w:jc w:val="center"/>
              <w:rPr>
                <w:rFonts w:ascii="Arial" w:hAnsi="Arial" w:cs="Arial"/>
                <w:color w:val="264A60"/>
                <w:sz w:val="18"/>
                <w:szCs w:val="18"/>
              </w:rPr>
            </w:pPr>
            <w:r w:rsidRPr="003C7C27">
              <w:rPr>
                <w:rFonts w:ascii="Arial" w:hAnsi="Arial" w:cs="Arial"/>
                <w:color w:val="264A60"/>
                <w:sz w:val="18"/>
                <w:szCs w:val="18"/>
              </w:rPr>
              <w:t>Cumulative Percent</w:t>
            </w:r>
          </w:p>
        </w:tc>
      </w:tr>
      <w:tr w:rsidR="005A486F" w:rsidRPr="003C7C27" w:rsidTr="0015627C">
        <w:trPr>
          <w:cantSplit/>
        </w:trPr>
        <w:tc>
          <w:tcPr>
            <w:tcW w:w="734" w:type="dxa"/>
            <w:vMerge w:val="restart"/>
            <w:tcBorders>
              <w:top w:val="single" w:sz="8" w:space="0" w:color="152935"/>
              <w:left w:val="nil"/>
              <w:bottom w:val="single" w:sz="8" w:space="0" w:color="152935"/>
              <w:right w:val="nil"/>
            </w:tcBorders>
            <w:shd w:val="clear" w:color="auto" w:fill="E0E0E0"/>
          </w:tcPr>
          <w:p w:rsidR="005A486F" w:rsidRPr="003C7C27" w:rsidRDefault="005A486F" w:rsidP="0015627C">
            <w:pPr>
              <w:autoSpaceDE w:val="0"/>
              <w:autoSpaceDN w:val="0"/>
              <w:adjustRightInd w:val="0"/>
              <w:spacing w:after="0" w:line="320" w:lineRule="atLeast"/>
              <w:ind w:left="60" w:right="60"/>
              <w:rPr>
                <w:rFonts w:ascii="Arial" w:hAnsi="Arial" w:cs="Arial"/>
                <w:color w:val="264A60"/>
                <w:sz w:val="18"/>
                <w:szCs w:val="18"/>
              </w:rPr>
            </w:pPr>
            <w:r w:rsidRPr="003C7C27">
              <w:rPr>
                <w:rFonts w:ascii="Arial" w:hAnsi="Arial" w:cs="Arial"/>
                <w:color w:val="264A60"/>
                <w:sz w:val="18"/>
                <w:szCs w:val="18"/>
              </w:rPr>
              <w:t>Valid</w:t>
            </w:r>
          </w:p>
        </w:tc>
        <w:tc>
          <w:tcPr>
            <w:tcW w:w="734" w:type="dxa"/>
            <w:tcBorders>
              <w:top w:val="single" w:sz="8" w:space="0" w:color="152935"/>
              <w:left w:val="nil"/>
              <w:bottom w:val="single" w:sz="8" w:space="0" w:color="AEAEAE"/>
              <w:right w:val="nil"/>
            </w:tcBorders>
            <w:shd w:val="clear" w:color="auto" w:fill="E0E0E0"/>
          </w:tcPr>
          <w:p w:rsidR="005A486F" w:rsidRPr="003C7C27" w:rsidRDefault="005A486F" w:rsidP="0015627C">
            <w:pPr>
              <w:autoSpaceDE w:val="0"/>
              <w:autoSpaceDN w:val="0"/>
              <w:adjustRightInd w:val="0"/>
              <w:spacing w:after="0" w:line="320" w:lineRule="atLeast"/>
              <w:ind w:left="60" w:right="60"/>
              <w:rPr>
                <w:rFonts w:ascii="Arial" w:hAnsi="Arial" w:cs="Arial"/>
                <w:color w:val="264A60"/>
                <w:sz w:val="18"/>
                <w:szCs w:val="18"/>
              </w:rPr>
            </w:pPr>
            <w:r w:rsidRPr="003C7C27">
              <w:rPr>
                <w:rFonts w:ascii="Arial" w:hAnsi="Arial" w:cs="Arial"/>
                <w:color w:val="264A60"/>
                <w:sz w:val="18"/>
                <w:szCs w:val="18"/>
              </w:rPr>
              <w:t>RR</w:t>
            </w:r>
          </w:p>
        </w:tc>
        <w:tc>
          <w:tcPr>
            <w:tcW w:w="1162" w:type="dxa"/>
            <w:tcBorders>
              <w:top w:val="single" w:sz="8" w:space="0" w:color="152935"/>
              <w:left w:val="nil"/>
              <w:bottom w:val="single" w:sz="8" w:space="0" w:color="AEAEAE"/>
              <w:right w:val="single" w:sz="8" w:space="0" w:color="E0E0E0"/>
            </w:tcBorders>
            <w:shd w:val="clear" w:color="auto" w:fill="FFFFFF"/>
          </w:tcPr>
          <w:p w:rsidR="005A486F" w:rsidRPr="003C7C2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3C7C27">
              <w:rPr>
                <w:rFonts w:ascii="Arial" w:hAnsi="Arial" w:cs="Arial"/>
                <w:color w:val="010205"/>
                <w:sz w:val="18"/>
                <w:szCs w:val="18"/>
              </w:rPr>
              <w:t>2</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5A486F" w:rsidRPr="003C7C2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3C7C27">
              <w:rPr>
                <w:rFonts w:ascii="Arial" w:hAnsi="Arial" w:cs="Arial"/>
                <w:color w:val="010205"/>
                <w:sz w:val="18"/>
                <w:szCs w:val="18"/>
              </w:rPr>
              <w:t>3.1</w:t>
            </w:r>
          </w:p>
        </w:tc>
        <w:tc>
          <w:tcPr>
            <w:tcW w:w="1391" w:type="dxa"/>
            <w:tcBorders>
              <w:top w:val="single" w:sz="8" w:space="0" w:color="152935"/>
              <w:left w:val="single" w:sz="8" w:space="0" w:color="E0E0E0"/>
              <w:bottom w:val="single" w:sz="8" w:space="0" w:color="AEAEAE"/>
              <w:right w:val="single" w:sz="8" w:space="0" w:color="E0E0E0"/>
            </w:tcBorders>
            <w:shd w:val="clear" w:color="auto" w:fill="FFFFFF"/>
          </w:tcPr>
          <w:p w:rsidR="005A486F" w:rsidRPr="003C7C2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3C7C27">
              <w:rPr>
                <w:rFonts w:ascii="Arial" w:hAnsi="Arial" w:cs="Arial"/>
                <w:color w:val="010205"/>
                <w:sz w:val="18"/>
                <w:szCs w:val="18"/>
              </w:rPr>
              <w:t>3.1</w:t>
            </w:r>
          </w:p>
        </w:tc>
        <w:tc>
          <w:tcPr>
            <w:tcW w:w="1468" w:type="dxa"/>
            <w:tcBorders>
              <w:top w:val="single" w:sz="8" w:space="0" w:color="152935"/>
              <w:left w:val="single" w:sz="8" w:space="0" w:color="E0E0E0"/>
              <w:bottom w:val="single" w:sz="8" w:space="0" w:color="AEAEAE"/>
              <w:right w:val="nil"/>
            </w:tcBorders>
            <w:shd w:val="clear" w:color="auto" w:fill="FFFFFF"/>
          </w:tcPr>
          <w:p w:rsidR="005A486F" w:rsidRPr="003C7C2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3C7C27">
              <w:rPr>
                <w:rFonts w:ascii="Arial" w:hAnsi="Arial" w:cs="Arial"/>
                <w:color w:val="010205"/>
                <w:sz w:val="18"/>
                <w:szCs w:val="18"/>
              </w:rPr>
              <w:t>3.1</w:t>
            </w:r>
          </w:p>
        </w:tc>
      </w:tr>
      <w:tr w:rsidR="005A486F" w:rsidRPr="003C7C27" w:rsidTr="0015627C">
        <w:trPr>
          <w:cantSplit/>
        </w:trPr>
        <w:tc>
          <w:tcPr>
            <w:tcW w:w="734" w:type="dxa"/>
            <w:vMerge/>
            <w:tcBorders>
              <w:top w:val="single" w:sz="8" w:space="0" w:color="152935"/>
              <w:left w:val="nil"/>
              <w:bottom w:val="single" w:sz="8" w:space="0" w:color="152935"/>
              <w:right w:val="nil"/>
            </w:tcBorders>
            <w:shd w:val="clear" w:color="auto" w:fill="E0E0E0"/>
          </w:tcPr>
          <w:p w:rsidR="005A486F" w:rsidRPr="003C7C27" w:rsidRDefault="005A486F" w:rsidP="0015627C">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5A486F" w:rsidRPr="003C7C27" w:rsidRDefault="005A486F" w:rsidP="0015627C">
            <w:pPr>
              <w:autoSpaceDE w:val="0"/>
              <w:autoSpaceDN w:val="0"/>
              <w:adjustRightInd w:val="0"/>
              <w:spacing w:after="0" w:line="320" w:lineRule="atLeast"/>
              <w:ind w:left="60" w:right="60"/>
              <w:rPr>
                <w:rFonts w:ascii="Arial" w:hAnsi="Arial" w:cs="Arial"/>
                <w:color w:val="264A60"/>
                <w:sz w:val="18"/>
                <w:szCs w:val="18"/>
              </w:rPr>
            </w:pPr>
            <w:r w:rsidRPr="003C7C27">
              <w:rPr>
                <w:rFonts w:ascii="Arial" w:hAnsi="Arial" w:cs="Arial"/>
                <w:color w:val="264A60"/>
                <w:sz w:val="18"/>
                <w:szCs w:val="18"/>
              </w:rPr>
              <w:t>S</w:t>
            </w:r>
          </w:p>
        </w:tc>
        <w:tc>
          <w:tcPr>
            <w:tcW w:w="1162" w:type="dxa"/>
            <w:tcBorders>
              <w:top w:val="single" w:sz="8" w:space="0" w:color="AEAEAE"/>
              <w:left w:val="nil"/>
              <w:bottom w:val="single" w:sz="8" w:space="0" w:color="AEAEAE"/>
              <w:right w:val="single" w:sz="8" w:space="0" w:color="E0E0E0"/>
            </w:tcBorders>
            <w:shd w:val="clear" w:color="auto" w:fill="FFFFFF"/>
          </w:tcPr>
          <w:p w:rsidR="005A486F" w:rsidRPr="003C7C2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3C7C27">
              <w:rPr>
                <w:rFonts w:ascii="Arial" w:hAnsi="Arial" w:cs="Arial"/>
                <w:color w:val="010205"/>
                <w:sz w:val="18"/>
                <w:szCs w:val="18"/>
              </w:rPr>
              <w:t>29</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A486F" w:rsidRPr="003C7C2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3C7C27">
              <w:rPr>
                <w:rFonts w:ascii="Arial" w:hAnsi="Arial" w:cs="Arial"/>
                <w:color w:val="010205"/>
                <w:sz w:val="18"/>
                <w:szCs w:val="18"/>
              </w:rPr>
              <w:t>44.6</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5A486F" w:rsidRPr="003C7C2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3C7C27">
              <w:rPr>
                <w:rFonts w:ascii="Arial" w:hAnsi="Arial" w:cs="Arial"/>
                <w:color w:val="010205"/>
                <w:sz w:val="18"/>
                <w:szCs w:val="18"/>
              </w:rPr>
              <w:t>44.6</w:t>
            </w:r>
          </w:p>
        </w:tc>
        <w:tc>
          <w:tcPr>
            <w:tcW w:w="1468" w:type="dxa"/>
            <w:tcBorders>
              <w:top w:val="single" w:sz="8" w:space="0" w:color="AEAEAE"/>
              <w:left w:val="single" w:sz="8" w:space="0" w:color="E0E0E0"/>
              <w:bottom w:val="single" w:sz="8" w:space="0" w:color="AEAEAE"/>
              <w:right w:val="nil"/>
            </w:tcBorders>
            <w:shd w:val="clear" w:color="auto" w:fill="FFFFFF"/>
          </w:tcPr>
          <w:p w:rsidR="005A486F" w:rsidRPr="003C7C2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3C7C27">
              <w:rPr>
                <w:rFonts w:ascii="Arial" w:hAnsi="Arial" w:cs="Arial"/>
                <w:color w:val="010205"/>
                <w:sz w:val="18"/>
                <w:szCs w:val="18"/>
              </w:rPr>
              <w:t>47.7</w:t>
            </w:r>
          </w:p>
        </w:tc>
      </w:tr>
      <w:tr w:rsidR="005A486F" w:rsidRPr="003C7C27" w:rsidTr="0015627C">
        <w:trPr>
          <w:cantSplit/>
        </w:trPr>
        <w:tc>
          <w:tcPr>
            <w:tcW w:w="734" w:type="dxa"/>
            <w:vMerge/>
            <w:tcBorders>
              <w:top w:val="single" w:sz="8" w:space="0" w:color="152935"/>
              <w:left w:val="nil"/>
              <w:bottom w:val="single" w:sz="8" w:space="0" w:color="152935"/>
              <w:right w:val="nil"/>
            </w:tcBorders>
            <w:shd w:val="clear" w:color="auto" w:fill="E0E0E0"/>
          </w:tcPr>
          <w:p w:rsidR="005A486F" w:rsidRPr="003C7C27" w:rsidRDefault="005A486F" w:rsidP="0015627C">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AEAEAE"/>
              <w:right w:val="nil"/>
            </w:tcBorders>
            <w:shd w:val="clear" w:color="auto" w:fill="E0E0E0"/>
          </w:tcPr>
          <w:p w:rsidR="005A486F" w:rsidRPr="003C7C27" w:rsidRDefault="005A486F" w:rsidP="0015627C">
            <w:pPr>
              <w:autoSpaceDE w:val="0"/>
              <w:autoSpaceDN w:val="0"/>
              <w:adjustRightInd w:val="0"/>
              <w:spacing w:after="0" w:line="320" w:lineRule="atLeast"/>
              <w:ind w:left="60" w:right="60"/>
              <w:rPr>
                <w:rFonts w:ascii="Arial" w:hAnsi="Arial" w:cs="Arial"/>
                <w:color w:val="264A60"/>
                <w:sz w:val="18"/>
                <w:szCs w:val="18"/>
              </w:rPr>
            </w:pPr>
            <w:r w:rsidRPr="003C7C27">
              <w:rPr>
                <w:rFonts w:ascii="Arial" w:hAnsi="Arial" w:cs="Arial"/>
                <w:color w:val="264A60"/>
                <w:sz w:val="18"/>
                <w:szCs w:val="18"/>
              </w:rPr>
              <w:t>SS</w:t>
            </w:r>
          </w:p>
        </w:tc>
        <w:tc>
          <w:tcPr>
            <w:tcW w:w="1162" w:type="dxa"/>
            <w:tcBorders>
              <w:top w:val="single" w:sz="8" w:space="0" w:color="AEAEAE"/>
              <w:left w:val="nil"/>
              <w:bottom w:val="single" w:sz="8" w:space="0" w:color="AEAEAE"/>
              <w:right w:val="single" w:sz="8" w:space="0" w:color="E0E0E0"/>
            </w:tcBorders>
            <w:shd w:val="clear" w:color="auto" w:fill="FFFFFF"/>
          </w:tcPr>
          <w:p w:rsidR="005A486F" w:rsidRPr="003C7C2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3C7C27">
              <w:rPr>
                <w:rFonts w:ascii="Arial" w:hAnsi="Arial" w:cs="Arial"/>
                <w:color w:val="010205"/>
                <w:sz w:val="18"/>
                <w:szCs w:val="18"/>
              </w:rPr>
              <w:t>34</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A486F" w:rsidRPr="003C7C2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3C7C27">
              <w:rPr>
                <w:rFonts w:ascii="Arial" w:hAnsi="Arial" w:cs="Arial"/>
                <w:color w:val="010205"/>
                <w:sz w:val="18"/>
                <w:szCs w:val="18"/>
              </w:rPr>
              <w:t>52.3</w:t>
            </w:r>
          </w:p>
        </w:tc>
        <w:tc>
          <w:tcPr>
            <w:tcW w:w="1391" w:type="dxa"/>
            <w:tcBorders>
              <w:top w:val="single" w:sz="8" w:space="0" w:color="AEAEAE"/>
              <w:left w:val="single" w:sz="8" w:space="0" w:color="E0E0E0"/>
              <w:bottom w:val="single" w:sz="8" w:space="0" w:color="AEAEAE"/>
              <w:right w:val="single" w:sz="8" w:space="0" w:color="E0E0E0"/>
            </w:tcBorders>
            <w:shd w:val="clear" w:color="auto" w:fill="FFFFFF"/>
          </w:tcPr>
          <w:p w:rsidR="005A486F" w:rsidRPr="003C7C2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3C7C27">
              <w:rPr>
                <w:rFonts w:ascii="Arial" w:hAnsi="Arial" w:cs="Arial"/>
                <w:color w:val="010205"/>
                <w:sz w:val="18"/>
                <w:szCs w:val="18"/>
              </w:rPr>
              <w:t>52.3</w:t>
            </w:r>
          </w:p>
        </w:tc>
        <w:tc>
          <w:tcPr>
            <w:tcW w:w="1468" w:type="dxa"/>
            <w:tcBorders>
              <w:top w:val="single" w:sz="8" w:space="0" w:color="AEAEAE"/>
              <w:left w:val="single" w:sz="8" w:space="0" w:color="E0E0E0"/>
              <w:bottom w:val="single" w:sz="8" w:space="0" w:color="AEAEAE"/>
              <w:right w:val="nil"/>
            </w:tcBorders>
            <w:shd w:val="clear" w:color="auto" w:fill="FFFFFF"/>
          </w:tcPr>
          <w:p w:rsidR="005A486F" w:rsidRPr="003C7C2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3C7C27">
              <w:rPr>
                <w:rFonts w:ascii="Arial" w:hAnsi="Arial" w:cs="Arial"/>
                <w:color w:val="010205"/>
                <w:sz w:val="18"/>
                <w:szCs w:val="18"/>
              </w:rPr>
              <w:t>100.0</w:t>
            </w:r>
          </w:p>
        </w:tc>
      </w:tr>
      <w:tr w:rsidR="005A486F" w:rsidRPr="003C7C27" w:rsidTr="0015627C">
        <w:trPr>
          <w:cantSplit/>
        </w:trPr>
        <w:tc>
          <w:tcPr>
            <w:tcW w:w="734" w:type="dxa"/>
            <w:vMerge/>
            <w:tcBorders>
              <w:top w:val="single" w:sz="8" w:space="0" w:color="152935"/>
              <w:left w:val="nil"/>
              <w:bottom w:val="single" w:sz="8" w:space="0" w:color="152935"/>
              <w:right w:val="nil"/>
            </w:tcBorders>
            <w:shd w:val="clear" w:color="auto" w:fill="E0E0E0"/>
          </w:tcPr>
          <w:p w:rsidR="005A486F" w:rsidRPr="003C7C27" w:rsidRDefault="005A486F" w:rsidP="0015627C">
            <w:pPr>
              <w:autoSpaceDE w:val="0"/>
              <w:autoSpaceDN w:val="0"/>
              <w:adjustRightInd w:val="0"/>
              <w:spacing w:after="0" w:line="240" w:lineRule="auto"/>
              <w:rPr>
                <w:rFonts w:ascii="Arial" w:hAnsi="Arial" w:cs="Arial"/>
                <w:color w:val="010205"/>
                <w:sz w:val="18"/>
                <w:szCs w:val="18"/>
              </w:rPr>
            </w:pPr>
          </w:p>
        </w:tc>
        <w:tc>
          <w:tcPr>
            <w:tcW w:w="734" w:type="dxa"/>
            <w:tcBorders>
              <w:top w:val="single" w:sz="8" w:space="0" w:color="AEAEAE"/>
              <w:left w:val="nil"/>
              <w:bottom w:val="single" w:sz="8" w:space="0" w:color="152935"/>
              <w:right w:val="nil"/>
            </w:tcBorders>
            <w:shd w:val="clear" w:color="auto" w:fill="E0E0E0"/>
          </w:tcPr>
          <w:p w:rsidR="005A486F" w:rsidRPr="003C7C27" w:rsidRDefault="005A486F" w:rsidP="0015627C">
            <w:pPr>
              <w:autoSpaceDE w:val="0"/>
              <w:autoSpaceDN w:val="0"/>
              <w:adjustRightInd w:val="0"/>
              <w:spacing w:after="0" w:line="320" w:lineRule="atLeast"/>
              <w:ind w:left="60" w:right="60"/>
              <w:rPr>
                <w:rFonts w:ascii="Arial" w:hAnsi="Arial" w:cs="Arial"/>
                <w:color w:val="264A60"/>
                <w:sz w:val="18"/>
                <w:szCs w:val="18"/>
              </w:rPr>
            </w:pPr>
            <w:r w:rsidRPr="003C7C27">
              <w:rPr>
                <w:rFonts w:ascii="Arial" w:hAnsi="Arial" w:cs="Arial"/>
                <w:color w:val="264A60"/>
                <w:sz w:val="18"/>
                <w:szCs w:val="18"/>
              </w:rPr>
              <w:t>Total</w:t>
            </w:r>
          </w:p>
        </w:tc>
        <w:tc>
          <w:tcPr>
            <w:tcW w:w="1162" w:type="dxa"/>
            <w:tcBorders>
              <w:top w:val="single" w:sz="8" w:space="0" w:color="AEAEAE"/>
              <w:left w:val="nil"/>
              <w:bottom w:val="single" w:sz="8" w:space="0" w:color="152935"/>
              <w:right w:val="single" w:sz="8" w:space="0" w:color="E0E0E0"/>
            </w:tcBorders>
            <w:shd w:val="clear" w:color="auto" w:fill="FFFFFF"/>
          </w:tcPr>
          <w:p w:rsidR="005A486F" w:rsidRPr="003C7C2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3C7C27">
              <w:rPr>
                <w:rFonts w:ascii="Arial" w:hAnsi="Arial" w:cs="Arial"/>
                <w:color w:val="010205"/>
                <w:sz w:val="18"/>
                <w:szCs w:val="18"/>
              </w:rPr>
              <w:t>65</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5A486F" w:rsidRPr="003C7C2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3C7C27">
              <w:rPr>
                <w:rFonts w:ascii="Arial" w:hAnsi="Arial" w:cs="Arial"/>
                <w:color w:val="010205"/>
                <w:sz w:val="18"/>
                <w:szCs w:val="18"/>
              </w:rPr>
              <w:t>100.0</w:t>
            </w:r>
          </w:p>
        </w:tc>
        <w:tc>
          <w:tcPr>
            <w:tcW w:w="1391" w:type="dxa"/>
            <w:tcBorders>
              <w:top w:val="single" w:sz="8" w:space="0" w:color="AEAEAE"/>
              <w:left w:val="single" w:sz="8" w:space="0" w:color="E0E0E0"/>
              <w:bottom w:val="single" w:sz="8" w:space="0" w:color="152935"/>
              <w:right w:val="single" w:sz="8" w:space="0" w:color="E0E0E0"/>
            </w:tcBorders>
            <w:shd w:val="clear" w:color="auto" w:fill="FFFFFF"/>
          </w:tcPr>
          <w:p w:rsidR="005A486F" w:rsidRPr="003C7C2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3C7C27">
              <w:rPr>
                <w:rFonts w:ascii="Arial" w:hAnsi="Arial" w:cs="Arial"/>
                <w:color w:val="010205"/>
                <w:sz w:val="18"/>
                <w:szCs w:val="18"/>
              </w:rPr>
              <w:t>100.0</w:t>
            </w:r>
          </w:p>
        </w:tc>
        <w:tc>
          <w:tcPr>
            <w:tcW w:w="1468" w:type="dxa"/>
            <w:tcBorders>
              <w:top w:val="single" w:sz="8" w:space="0" w:color="AEAEAE"/>
              <w:left w:val="single" w:sz="8" w:space="0" w:color="E0E0E0"/>
              <w:bottom w:val="single" w:sz="8" w:space="0" w:color="152935"/>
              <w:right w:val="nil"/>
            </w:tcBorders>
            <w:shd w:val="clear" w:color="auto" w:fill="FFFFFF"/>
            <w:vAlign w:val="center"/>
          </w:tcPr>
          <w:p w:rsidR="005A486F" w:rsidRPr="003C7C27" w:rsidRDefault="005A486F" w:rsidP="0015627C">
            <w:pPr>
              <w:autoSpaceDE w:val="0"/>
              <w:autoSpaceDN w:val="0"/>
              <w:adjustRightInd w:val="0"/>
              <w:spacing w:after="0" w:line="240" w:lineRule="auto"/>
              <w:rPr>
                <w:rFonts w:ascii="Times New Roman" w:hAnsi="Times New Roman" w:cs="Times New Roman"/>
                <w:sz w:val="24"/>
                <w:szCs w:val="24"/>
              </w:rPr>
            </w:pPr>
          </w:p>
        </w:tc>
      </w:tr>
    </w:tbl>
    <w:p w:rsidR="005A486F" w:rsidRDefault="005A486F" w:rsidP="005A486F">
      <w:pPr>
        <w:autoSpaceDE w:val="0"/>
        <w:autoSpaceDN w:val="0"/>
        <w:adjustRightInd w:val="0"/>
        <w:spacing w:after="0" w:line="400" w:lineRule="atLeast"/>
        <w:rPr>
          <w:rFonts w:ascii="Times New Roman" w:hAnsi="Times New Roman" w:cs="Times New Roman"/>
          <w:sz w:val="24"/>
          <w:szCs w:val="24"/>
        </w:rPr>
      </w:pPr>
    </w:p>
    <w:p w:rsidR="00172CA0" w:rsidRDefault="00172CA0" w:rsidP="005A486F">
      <w:pPr>
        <w:autoSpaceDE w:val="0"/>
        <w:autoSpaceDN w:val="0"/>
        <w:adjustRightInd w:val="0"/>
        <w:spacing w:after="0" w:line="400" w:lineRule="atLeast"/>
        <w:rPr>
          <w:rFonts w:ascii="Times New Roman" w:hAnsi="Times New Roman" w:cs="Times New Roman"/>
          <w:sz w:val="24"/>
          <w:szCs w:val="24"/>
        </w:rPr>
      </w:pPr>
    </w:p>
    <w:p w:rsidR="00172CA0" w:rsidRDefault="00172CA0" w:rsidP="005A486F">
      <w:pPr>
        <w:autoSpaceDE w:val="0"/>
        <w:autoSpaceDN w:val="0"/>
        <w:adjustRightInd w:val="0"/>
        <w:spacing w:after="0" w:line="400" w:lineRule="atLeast"/>
        <w:rPr>
          <w:rFonts w:ascii="Times New Roman" w:hAnsi="Times New Roman" w:cs="Times New Roman"/>
          <w:sz w:val="24"/>
          <w:szCs w:val="24"/>
        </w:rPr>
      </w:pPr>
    </w:p>
    <w:p w:rsidR="005A486F" w:rsidRPr="003C7C27" w:rsidRDefault="005A486F" w:rsidP="005A486F">
      <w:pPr>
        <w:autoSpaceDE w:val="0"/>
        <w:autoSpaceDN w:val="0"/>
        <w:adjustRightInd w:val="0"/>
        <w:spacing w:after="0" w:line="400" w:lineRule="atLeast"/>
        <w:rPr>
          <w:rFonts w:ascii="Times New Roman" w:hAnsi="Times New Roman" w:cs="Times New Roman"/>
          <w:sz w:val="24"/>
          <w:szCs w:val="24"/>
        </w:rPr>
      </w:pPr>
    </w:p>
    <w:p w:rsidR="00172CA0" w:rsidRPr="00172CA0" w:rsidRDefault="00172CA0" w:rsidP="00172CA0">
      <w:pPr>
        <w:rPr>
          <w:rFonts w:ascii="Times New Roman" w:hAnsi="Times New Roman" w:cs="Times New Roman"/>
          <w:sz w:val="24"/>
        </w:rPr>
      </w:pPr>
      <w:r w:rsidRPr="009F2046">
        <w:rPr>
          <w:rFonts w:ascii="Times New Roman" w:hAnsi="Times New Roman" w:cs="Times New Roman"/>
          <w:sz w:val="24"/>
        </w:rPr>
        <w:t xml:space="preserve">Lampiran </w:t>
      </w:r>
      <w:r>
        <w:rPr>
          <w:rFonts w:ascii="Times New Roman" w:hAnsi="Times New Roman" w:cs="Times New Roman"/>
          <w:sz w:val="24"/>
        </w:rPr>
        <w:t>21</w:t>
      </w:r>
    </w:p>
    <w:p w:rsidR="005A486F" w:rsidRPr="00F14677" w:rsidRDefault="005A486F" w:rsidP="00172CA0">
      <w:pPr>
        <w:pStyle w:val="ListParagraph"/>
        <w:widowControl/>
        <w:autoSpaceDE/>
        <w:autoSpaceDN/>
        <w:spacing w:after="160" w:line="480" w:lineRule="auto"/>
        <w:ind w:left="720" w:firstLine="0"/>
        <w:contextualSpacing/>
        <w:jc w:val="left"/>
        <w:rPr>
          <w:sz w:val="24"/>
        </w:rPr>
      </w:pPr>
      <w:r w:rsidRPr="00F14677">
        <w:rPr>
          <w:sz w:val="24"/>
        </w:rPr>
        <w:t>ANALISIS KORELASI</w:t>
      </w:r>
    </w:p>
    <w:tbl>
      <w:tblPr>
        <w:tblW w:w="57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3"/>
        <w:gridCol w:w="1989"/>
        <w:gridCol w:w="1025"/>
        <w:gridCol w:w="1025"/>
        <w:gridCol w:w="1025"/>
      </w:tblGrid>
      <w:tr w:rsidR="005A486F" w:rsidRPr="00F14677" w:rsidTr="0015627C">
        <w:trPr>
          <w:cantSplit/>
        </w:trPr>
        <w:tc>
          <w:tcPr>
            <w:tcW w:w="5794" w:type="dxa"/>
            <w:gridSpan w:val="5"/>
            <w:tcBorders>
              <w:top w:val="nil"/>
              <w:left w:val="nil"/>
              <w:bottom w:val="nil"/>
              <w:right w:val="nil"/>
            </w:tcBorders>
            <w:shd w:val="clear" w:color="auto" w:fill="FFFFFF"/>
            <w:vAlign w:val="center"/>
          </w:tcPr>
          <w:p w:rsidR="005A486F" w:rsidRPr="00F14677" w:rsidRDefault="005A486F" w:rsidP="0015627C">
            <w:pPr>
              <w:autoSpaceDE w:val="0"/>
              <w:autoSpaceDN w:val="0"/>
              <w:adjustRightInd w:val="0"/>
              <w:spacing w:after="0" w:line="320" w:lineRule="atLeast"/>
              <w:ind w:left="60" w:right="60"/>
              <w:jc w:val="center"/>
              <w:rPr>
                <w:rFonts w:ascii="Arial" w:hAnsi="Arial" w:cs="Arial"/>
                <w:color w:val="010205"/>
              </w:rPr>
            </w:pPr>
            <w:r w:rsidRPr="00F14677">
              <w:rPr>
                <w:rFonts w:ascii="Arial" w:hAnsi="Arial" w:cs="Arial"/>
                <w:b/>
                <w:bCs/>
                <w:color w:val="010205"/>
              </w:rPr>
              <w:t>Correlations</w:t>
            </w:r>
          </w:p>
        </w:tc>
      </w:tr>
      <w:tr w:rsidR="005A486F" w:rsidRPr="00F14677" w:rsidTr="0015627C">
        <w:trPr>
          <w:cantSplit/>
        </w:trPr>
        <w:tc>
          <w:tcPr>
            <w:tcW w:w="2722" w:type="dxa"/>
            <w:gridSpan w:val="2"/>
            <w:tcBorders>
              <w:top w:val="nil"/>
              <w:left w:val="nil"/>
              <w:bottom w:val="single" w:sz="8" w:space="0" w:color="152935"/>
              <w:right w:val="nil"/>
            </w:tcBorders>
            <w:shd w:val="clear" w:color="auto" w:fill="FFFFFF"/>
            <w:vAlign w:val="bottom"/>
          </w:tcPr>
          <w:p w:rsidR="005A486F" w:rsidRPr="00F14677" w:rsidRDefault="005A486F" w:rsidP="0015627C">
            <w:pPr>
              <w:autoSpaceDE w:val="0"/>
              <w:autoSpaceDN w:val="0"/>
              <w:adjustRightInd w:val="0"/>
              <w:spacing w:after="0" w:line="240" w:lineRule="auto"/>
              <w:rPr>
                <w:rFonts w:ascii="Times New Roman" w:hAnsi="Times New Roman" w:cs="Times New Roman"/>
                <w:sz w:val="24"/>
                <w:szCs w:val="24"/>
              </w:rPr>
            </w:pPr>
          </w:p>
        </w:tc>
        <w:tc>
          <w:tcPr>
            <w:tcW w:w="1024" w:type="dxa"/>
            <w:tcBorders>
              <w:top w:val="nil"/>
              <w:left w:val="nil"/>
              <w:bottom w:val="single" w:sz="8" w:space="0" w:color="152935"/>
              <w:right w:val="single" w:sz="8" w:space="0" w:color="E0E0E0"/>
            </w:tcBorders>
            <w:shd w:val="clear" w:color="auto" w:fill="FFFFFF"/>
            <w:vAlign w:val="bottom"/>
          </w:tcPr>
          <w:p w:rsidR="005A486F" w:rsidRPr="00F14677" w:rsidRDefault="005A486F" w:rsidP="0015627C">
            <w:pPr>
              <w:autoSpaceDE w:val="0"/>
              <w:autoSpaceDN w:val="0"/>
              <w:adjustRightInd w:val="0"/>
              <w:spacing w:after="0" w:line="320" w:lineRule="atLeast"/>
              <w:ind w:left="60" w:right="60"/>
              <w:jc w:val="center"/>
              <w:rPr>
                <w:rFonts w:ascii="Arial" w:hAnsi="Arial" w:cs="Arial"/>
                <w:color w:val="264A60"/>
                <w:sz w:val="18"/>
                <w:szCs w:val="18"/>
              </w:rPr>
            </w:pPr>
            <w:r w:rsidRPr="00F14677">
              <w:rPr>
                <w:rFonts w:ascii="Arial" w:hAnsi="Arial" w:cs="Arial"/>
                <w:color w:val="264A60"/>
                <w:sz w:val="18"/>
                <w:szCs w:val="18"/>
              </w:rPr>
              <w:t>X1</w:t>
            </w:r>
          </w:p>
        </w:tc>
        <w:tc>
          <w:tcPr>
            <w:tcW w:w="1024" w:type="dxa"/>
            <w:tcBorders>
              <w:top w:val="nil"/>
              <w:left w:val="single" w:sz="8" w:space="0" w:color="E0E0E0"/>
              <w:bottom w:val="single" w:sz="8" w:space="0" w:color="152935"/>
              <w:right w:val="single" w:sz="8" w:space="0" w:color="E0E0E0"/>
            </w:tcBorders>
            <w:shd w:val="clear" w:color="auto" w:fill="FFFFFF"/>
            <w:vAlign w:val="bottom"/>
          </w:tcPr>
          <w:p w:rsidR="005A486F" w:rsidRPr="00F14677" w:rsidRDefault="005A486F" w:rsidP="0015627C">
            <w:pPr>
              <w:autoSpaceDE w:val="0"/>
              <w:autoSpaceDN w:val="0"/>
              <w:adjustRightInd w:val="0"/>
              <w:spacing w:after="0" w:line="320" w:lineRule="atLeast"/>
              <w:ind w:left="60" w:right="60"/>
              <w:jc w:val="center"/>
              <w:rPr>
                <w:rFonts w:ascii="Arial" w:hAnsi="Arial" w:cs="Arial"/>
                <w:color w:val="264A60"/>
                <w:sz w:val="18"/>
                <w:szCs w:val="18"/>
              </w:rPr>
            </w:pPr>
            <w:r w:rsidRPr="00F14677">
              <w:rPr>
                <w:rFonts w:ascii="Arial" w:hAnsi="Arial" w:cs="Arial"/>
                <w:color w:val="264A60"/>
                <w:sz w:val="18"/>
                <w:szCs w:val="18"/>
              </w:rPr>
              <w:t>X2</w:t>
            </w:r>
          </w:p>
        </w:tc>
        <w:tc>
          <w:tcPr>
            <w:tcW w:w="1024" w:type="dxa"/>
            <w:tcBorders>
              <w:top w:val="nil"/>
              <w:left w:val="single" w:sz="8" w:space="0" w:color="E0E0E0"/>
              <w:bottom w:val="single" w:sz="8" w:space="0" w:color="152935"/>
              <w:right w:val="nil"/>
            </w:tcBorders>
            <w:shd w:val="clear" w:color="auto" w:fill="FFFFFF"/>
            <w:vAlign w:val="bottom"/>
          </w:tcPr>
          <w:p w:rsidR="005A486F" w:rsidRPr="00F14677" w:rsidRDefault="005A486F" w:rsidP="0015627C">
            <w:pPr>
              <w:autoSpaceDE w:val="0"/>
              <w:autoSpaceDN w:val="0"/>
              <w:adjustRightInd w:val="0"/>
              <w:spacing w:after="0" w:line="320" w:lineRule="atLeast"/>
              <w:ind w:left="60" w:right="60"/>
              <w:jc w:val="center"/>
              <w:rPr>
                <w:rFonts w:ascii="Arial" w:hAnsi="Arial" w:cs="Arial"/>
                <w:color w:val="264A60"/>
                <w:sz w:val="18"/>
                <w:szCs w:val="18"/>
              </w:rPr>
            </w:pPr>
            <w:r w:rsidRPr="00F14677">
              <w:rPr>
                <w:rFonts w:ascii="Arial" w:hAnsi="Arial" w:cs="Arial"/>
                <w:color w:val="264A60"/>
                <w:sz w:val="18"/>
                <w:szCs w:val="18"/>
              </w:rPr>
              <w:t>X3</w:t>
            </w:r>
          </w:p>
        </w:tc>
      </w:tr>
      <w:tr w:rsidR="005A486F" w:rsidRPr="00F14677" w:rsidTr="0015627C">
        <w:trPr>
          <w:cantSplit/>
        </w:trPr>
        <w:tc>
          <w:tcPr>
            <w:tcW w:w="734" w:type="dxa"/>
            <w:vMerge w:val="restart"/>
            <w:tcBorders>
              <w:top w:val="single" w:sz="8" w:space="0" w:color="152935"/>
              <w:left w:val="nil"/>
              <w:bottom w:val="nil"/>
              <w:right w:val="nil"/>
            </w:tcBorders>
            <w:shd w:val="clear" w:color="auto" w:fill="E0E0E0"/>
          </w:tcPr>
          <w:p w:rsidR="005A486F" w:rsidRPr="00F14677" w:rsidRDefault="005A486F" w:rsidP="0015627C">
            <w:pPr>
              <w:autoSpaceDE w:val="0"/>
              <w:autoSpaceDN w:val="0"/>
              <w:adjustRightInd w:val="0"/>
              <w:spacing w:after="0" w:line="320" w:lineRule="atLeast"/>
              <w:ind w:left="60" w:right="60"/>
              <w:rPr>
                <w:rFonts w:ascii="Arial" w:hAnsi="Arial" w:cs="Arial"/>
                <w:color w:val="264A60"/>
                <w:sz w:val="18"/>
                <w:szCs w:val="18"/>
              </w:rPr>
            </w:pPr>
            <w:r w:rsidRPr="00F14677">
              <w:rPr>
                <w:rFonts w:ascii="Arial" w:hAnsi="Arial" w:cs="Arial"/>
                <w:color w:val="264A60"/>
                <w:sz w:val="18"/>
                <w:szCs w:val="18"/>
              </w:rPr>
              <w:t>X1</w:t>
            </w:r>
          </w:p>
        </w:tc>
        <w:tc>
          <w:tcPr>
            <w:tcW w:w="1988" w:type="dxa"/>
            <w:tcBorders>
              <w:top w:val="single" w:sz="8" w:space="0" w:color="152935"/>
              <w:left w:val="nil"/>
              <w:bottom w:val="single" w:sz="8" w:space="0" w:color="AEAEAE"/>
              <w:right w:val="nil"/>
            </w:tcBorders>
            <w:shd w:val="clear" w:color="auto" w:fill="E0E0E0"/>
          </w:tcPr>
          <w:p w:rsidR="005A486F" w:rsidRPr="00F14677" w:rsidRDefault="005A486F" w:rsidP="0015627C">
            <w:pPr>
              <w:autoSpaceDE w:val="0"/>
              <w:autoSpaceDN w:val="0"/>
              <w:adjustRightInd w:val="0"/>
              <w:spacing w:after="0" w:line="320" w:lineRule="atLeast"/>
              <w:ind w:left="60" w:right="60"/>
              <w:rPr>
                <w:rFonts w:ascii="Arial" w:hAnsi="Arial" w:cs="Arial"/>
                <w:color w:val="264A60"/>
                <w:sz w:val="18"/>
                <w:szCs w:val="18"/>
              </w:rPr>
            </w:pPr>
            <w:r w:rsidRPr="00F14677">
              <w:rPr>
                <w:rFonts w:ascii="Arial" w:hAnsi="Arial" w:cs="Arial"/>
                <w:color w:val="264A60"/>
                <w:sz w:val="18"/>
                <w:szCs w:val="18"/>
              </w:rPr>
              <w:t>Pearson Correlation</w:t>
            </w:r>
          </w:p>
        </w:tc>
        <w:tc>
          <w:tcPr>
            <w:tcW w:w="1024" w:type="dxa"/>
            <w:tcBorders>
              <w:top w:val="single" w:sz="8" w:space="0" w:color="152935"/>
              <w:left w:val="nil"/>
              <w:bottom w:val="single" w:sz="8" w:space="0" w:color="AEAEAE"/>
              <w:right w:val="single" w:sz="8" w:space="0" w:color="E0E0E0"/>
            </w:tcBorders>
            <w:shd w:val="clear" w:color="auto" w:fill="FFFFFF"/>
          </w:tcPr>
          <w:p w:rsidR="005A486F" w:rsidRPr="00F1467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F14677">
              <w:rPr>
                <w:rFonts w:ascii="Arial" w:hAnsi="Arial" w:cs="Arial"/>
                <w:color w:val="010205"/>
                <w:sz w:val="18"/>
                <w:szCs w:val="18"/>
              </w:rPr>
              <w:t>1</w:t>
            </w:r>
          </w:p>
        </w:tc>
        <w:tc>
          <w:tcPr>
            <w:tcW w:w="1024" w:type="dxa"/>
            <w:tcBorders>
              <w:top w:val="single" w:sz="8" w:space="0" w:color="152935"/>
              <w:left w:val="single" w:sz="8" w:space="0" w:color="E0E0E0"/>
              <w:bottom w:val="single" w:sz="8" w:space="0" w:color="AEAEAE"/>
              <w:right w:val="single" w:sz="8" w:space="0" w:color="E0E0E0"/>
            </w:tcBorders>
            <w:shd w:val="clear" w:color="auto" w:fill="FFFFFF"/>
          </w:tcPr>
          <w:p w:rsidR="005A486F" w:rsidRPr="00F1467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F14677">
              <w:rPr>
                <w:rFonts w:ascii="Arial" w:hAnsi="Arial" w:cs="Arial"/>
                <w:color w:val="010205"/>
                <w:sz w:val="18"/>
                <w:szCs w:val="18"/>
              </w:rPr>
              <w:t>.611</w:t>
            </w:r>
            <w:r w:rsidRPr="00F14677">
              <w:rPr>
                <w:rFonts w:ascii="Arial" w:hAnsi="Arial" w:cs="Arial"/>
                <w:color w:val="010205"/>
                <w:sz w:val="18"/>
                <w:szCs w:val="18"/>
                <w:vertAlign w:val="superscript"/>
              </w:rPr>
              <w:t>**</w:t>
            </w:r>
          </w:p>
        </w:tc>
        <w:tc>
          <w:tcPr>
            <w:tcW w:w="1024" w:type="dxa"/>
            <w:tcBorders>
              <w:top w:val="single" w:sz="8" w:space="0" w:color="152935"/>
              <w:left w:val="single" w:sz="8" w:space="0" w:color="E0E0E0"/>
              <w:bottom w:val="single" w:sz="8" w:space="0" w:color="AEAEAE"/>
              <w:right w:val="nil"/>
            </w:tcBorders>
            <w:shd w:val="clear" w:color="auto" w:fill="FFFFFF"/>
          </w:tcPr>
          <w:p w:rsidR="005A486F" w:rsidRPr="00F1467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F14677">
              <w:rPr>
                <w:rFonts w:ascii="Arial" w:hAnsi="Arial" w:cs="Arial"/>
                <w:color w:val="010205"/>
                <w:sz w:val="18"/>
                <w:szCs w:val="18"/>
              </w:rPr>
              <w:t>.643</w:t>
            </w:r>
            <w:r w:rsidRPr="00F14677">
              <w:rPr>
                <w:rFonts w:ascii="Arial" w:hAnsi="Arial" w:cs="Arial"/>
                <w:color w:val="010205"/>
                <w:sz w:val="18"/>
                <w:szCs w:val="18"/>
                <w:vertAlign w:val="superscript"/>
              </w:rPr>
              <w:t>**</w:t>
            </w:r>
          </w:p>
        </w:tc>
      </w:tr>
      <w:tr w:rsidR="005A486F" w:rsidRPr="00F14677" w:rsidTr="0015627C">
        <w:trPr>
          <w:cantSplit/>
        </w:trPr>
        <w:tc>
          <w:tcPr>
            <w:tcW w:w="734" w:type="dxa"/>
            <w:vMerge/>
            <w:tcBorders>
              <w:top w:val="single" w:sz="8" w:space="0" w:color="152935"/>
              <w:left w:val="nil"/>
              <w:bottom w:val="nil"/>
              <w:right w:val="nil"/>
            </w:tcBorders>
            <w:shd w:val="clear" w:color="auto" w:fill="E0E0E0"/>
          </w:tcPr>
          <w:p w:rsidR="005A486F" w:rsidRPr="00F14677" w:rsidRDefault="005A486F" w:rsidP="0015627C">
            <w:pPr>
              <w:autoSpaceDE w:val="0"/>
              <w:autoSpaceDN w:val="0"/>
              <w:adjustRightInd w:val="0"/>
              <w:spacing w:after="0" w:line="240" w:lineRule="auto"/>
              <w:rPr>
                <w:rFonts w:ascii="Arial" w:hAnsi="Arial" w:cs="Arial"/>
                <w:color w:val="010205"/>
                <w:sz w:val="18"/>
                <w:szCs w:val="18"/>
              </w:rPr>
            </w:pPr>
          </w:p>
        </w:tc>
        <w:tc>
          <w:tcPr>
            <w:tcW w:w="1988" w:type="dxa"/>
            <w:tcBorders>
              <w:top w:val="single" w:sz="8" w:space="0" w:color="AEAEAE"/>
              <w:left w:val="nil"/>
              <w:bottom w:val="single" w:sz="8" w:space="0" w:color="AEAEAE"/>
              <w:right w:val="nil"/>
            </w:tcBorders>
            <w:shd w:val="clear" w:color="auto" w:fill="E0E0E0"/>
          </w:tcPr>
          <w:p w:rsidR="005A486F" w:rsidRPr="00F14677" w:rsidRDefault="005A486F" w:rsidP="0015627C">
            <w:pPr>
              <w:autoSpaceDE w:val="0"/>
              <w:autoSpaceDN w:val="0"/>
              <w:adjustRightInd w:val="0"/>
              <w:spacing w:after="0" w:line="320" w:lineRule="atLeast"/>
              <w:ind w:left="60" w:right="60"/>
              <w:rPr>
                <w:rFonts w:ascii="Arial" w:hAnsi="Arial" w:cs="Arial"/>
                <w:color w:val="264A60"/>
                <w:sz w:val="18"/>
                <w:szCs w:val="18"/>
              </w:rPr>
            </w:pPr>
            <w:r w:rsidRPr="00F14677">
              <w:rPr>
                <w:rFonts w:ascii="Arial" w:hAnsi="Arial" w:cs="Arial"/>
                <w:color w:val="264A60"/>
                <w:sz w:val="18"/>
                <w:szCs w:val="18"/>
              </w:rPr>
              <w:t>Sig. (2-tailed)</w:t>
            </w:r>
          </w:p>
        </w:tc>
        <w:tc>
          <w:tcPr>
            <w:tcW w:w="1024" w:type="dxa"/>
            <w:tcBorders>
              <w:top w:val="single" w:sz="8" w:space="0" w:color="AEAEAE"/>
              <w:left w:val="nil"/>
              <w:bottom w:val="single" w:sz="8" w:space="0" w:color="AEAEAE"/>
              <w:right w:val="single" w:sz="8" w:space="0" w:color="E0E0E0"/>
            </w:tcBorders>
            <w:shd w:val="clear" w:color="auto" w:fill="FFFFFF"/>
            <w:vAlign w:val="center"/>
          </w:tcPr>
          <w:p w:rsidR="005A486F" w:rsidRPr="00F14677" w:rsidRDefault="005A486F" w:rsidP="0015627C">
            <w:pPr>
              <w:autoSpaceDE w:val="0"/>
              <w:autoSpaceDN w:val="0"/>
              <w:adjustRightInd w:val="0"/>
              <w:spacing w:after="0" w:line="240" w:lineRule="auto"/>
              <w:rPr>
                <w:rFonts w:ascii="Times New Roman" w:hAnsi="Times New Roman" w:cs="Times New Roman"/>
                <w:sz w:val="24"/>
                <w:szCs w:val="24"/>
              </w:rPr>
            </w:pP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A486F" w:rsidRPr="00F1467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F14677">
              <w:rPr>
                <w:rFonts w:ascii="Arial" w:hAnsi="Arial" w:cs="Arial"/>
                <w:color w:val="010205"/>
                <w:sz w:val="18"/>
                <w:szCs w:val="18"/>
              </w:rPr>
              <w:t>.000</w:t>
            </w:r>
          </w:p>
        </w:tc>
        <w:tc>
          <w:tcPr>
            <w:tcW w:w="1024" w:type="dxa"/>
            <w:tcBorders>
              <w:top w:val="single" w:sz="8" w:space="0" w:color="AEAEAE"/>
              <w:left w:val="single" w:sz="8" w:space="0" w:color="E0E0E0"/>
              <w:bottom w:val="single" w:sz="8" w:space="0" w:color="AEAEAE"/>
              <w:right w:val="nil"/>
            </w:tcBorders>
            <w:shd w:val="clear" w:color="auto" w:fill="FFFFFF"/>
          </w:tcPr>
          <w:p w:rsidR="005A486F" w:rsidRPr="00F1467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F14677">
              <w:rPr>
                <w:rFonts w:ascii="Arial" w:hAnsi="Arial" w:cs="Arial"/>
                <w:color w:val="010205"/>
                <w:sz w:val="18"/>
                <w:szCs w:val="18"/>
              </w:rPr>
              <w:t>.000</w:t>
            </w:r>
          </w:p>
        </w:tc>
      </w:tr>
      <w:tr w:rsidR="005A486F" w:rsidRPr="00F14677" w:rsidTr="0015627C">
        <w:trPr>
          <w:cantSplit/>
        </w:trPr>
        <w:tc>
          <w:tcPr>
            <w:tcW w:w="734" w:type="dxa"/>
            <w:vMerge/>
            <w:tcBorders>
              <w:top w:val="single" w:sz="8" w:space="0" w:color="152935"/>
              <w:left w:val="nil"/>
              <w:bottom w:val="nil"/>
              <w:right w:val="nil"/>
            </w:tcBorders>
            <w:shd w:val="clear" w:color="auto" w:fill="E0E0E0"/>
          </w:tcPr>
          <w:p w:rsidR="005A486F" w:rsidRPr="00F14677" w:rsidRDefault="005A486F" w:rsidP="0015627C">
            <w:pPr>
              <w:autoSpaceDE w:val="0"/>
              <w:autoSpaceDN w:val="0"/>
              <w:adjustRightInd w:val="0"/>
              <w:spacing w:after="0" w:line="240" w:lineRule="auto"/>
              <w:rPr>
                <w:rFonts w:ascii="Arial" w:hAnsi="Arial" w:cs="Arial"/>
                <w:color w:val="010205"/>
                <w:sz w:val="18"/>
                <w:szCs w:val="18"/>
              </w:rPr>
            </w:pPr>
          </w:p>
        </w:tc>
        <w:tc>
          <w:tcPr>
            <w:tcW w:w="1988" w:type="dxa"/>
            <w:tcBorders>
              <w:top w:val="single" w:sz="8" w:space="0" w:color="AEAEAE"/>
              <w:left w:val="nil"/>
              <w:bottom w:val="nil"/>
              <w:right w:val="nil"/>
            </w:tcBorders>
            <w:shd w:val="clear" w:color="auto" w:fill="E0E0E0"/>
          </w:tcPr>
          <w:p w:rsidR="005A486F" w:rsidRPr="00F14677" w:rsidRDefault="005A486F" w:rsidP="0015627C">
            <w:pPr>
              <w:autoSpaceDE w:val="0"/>
              <w:autoSpaceDN w:val="0"/>
              <w:adjustRightInd w:val="0"/>
              <w:spacing w:after="0" w:line="320" w:lineRule="atLeast"/>
              <w:ind w:left="60" w:right="60"/>
              <w:rPr>
                <w:rFonts w:ascii="Arial" w:hAnsi="Arial" w:cs="Arial"/>
                <w:color w:val="264A60"/>
                <w:sz w:val="18"/>
                <w:szCs w:val="18"/>
              </w:rPr>
            </w:pPr>
            <w:r w:rsidRPr="00F14677">
              <w:rPr>
                <w:rFonts w:ascii="Arial" w:hAnsi="Arial" w:cs="Arial"/>
                <w:color w:val="264A60"/>
                <w:sz w:val="18"/>
                <w:szCs w:val="18"/>
              </w:rPr>
              <w:t>N</w:t>
            </w:r>
          </w:p>
        </w:tc>
        <w:tc>
          <w:tcPr>
            <w:tcW w:w="1024" w:type="dxa"/>
            <w:tcBorders>
              <w:top w:val="single" w:sz="8" w:space="0" w:color="AEAEAE"/>
              <w:left w:val="nil"/>
              <w:bottom w:val="nil"/>
              <w:right w:val="single" w:sz="8" w:space="0" w:color="E0E0E0"/>
            </w:tcBorders>
            <w:shd w:val="clear" w:color="auto" w:fill="FFFFFF"/>
          </w:tcPr>
          <w:p w:rsidR="005A486F" w:rsidRPr="00F1467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F14677">
              <w:rPr>
                <w:rFonts w:ascii="Arial" w:hAnsi="Arial" w:cs="Arial"/>
                <w:color w:val="010205"/>
                <w:sz w:val="18"/>
                <w:szCs w:val="18"/>
              </w:rPr>
              <w:t>65</w:t>
            </w:r>
          </w:p>
        </w:tc>
        <w:tc>
          <w:tcPr>
            <w:tcW w:w="1024" w:type="dxa"/>
            <w:tcBorders>
              <w:top w:val="single" w:sz="8" w:space="0" w:color="AEAEAE"/>
              <w:left w:val="single" w:sz="8" w:space="0" w:color="E0E0E0"/>
              <w:bottom w:val="nil"/>
              <w:right w:val="single" w:sz="8" w:space="0" w:color="E0E0E0"/>
            </w:tcBorders>
            <w:shd w:val="clear" w:color="auto" w:fill="FFFFFF"/>
          </w:tcPr>
          <w:p w:rsidR="005A486F" w:rsidRPr="00F1467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F14677">
              <w:rPr>
                <w:rFonts w:ascii="Arial" w:hAnsi="Arial" w:cs="Arial"/>
                <w:color w:val="010205"/>
                <w:sz w:val="18"/>
                <w:szCs w:val="18"/>
              </w:rPr>
              <w:t>65</w:t>
            </w:r>
          </w:p>
        </w:tc>
        <w:tc>
          <w:tcPr>
            <w:tcW w:w="1024" w:type="dxa"/>
            <w:tcBorders>
              <w:top w:val="single" w:sz="8" w:space="0" w:color="AEAEAE"/>
              <w:left w:val="single" w:sz="8" w:space="0" w:color="E0E0E0"/>
              <w:bottom w:val="nil"/>
              <w:right w:val="nil"/>
            </w:tcBorders>
            <w:shd w:val="clear" w:color="auto" w:fill="FFFFFF"/>
          </w:tcPr>
          <w:p w:rsidR="005A486F" w:rsidRPr="00F1467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F14677">
              <w:rPr>
                <w:rFonts w:ascii="Arial" w:hAnsi="Arial" w:cs="Arial"/>
                <w:color w:val="010205"/>
                <w:sz w:val="18"/>
                <w:szCs w:val="18"/>
              </w:rPr>
              <w:t>65</w:t>
            </w:r>
          </w:p>
        </w:tc>
      </w:tr>
      <w:tr w:rsidR="005A486F" w:rsidRPr="00F14677" w:rsidTr="0015627C">
        <w:trPr>
          <w:cantSplit/>
        </w:trPr>
        <w:tc>
          <w:tcPr>
            <w:tcW w:w="734" w:type="dxa"/>
            <w:vMerge w:val="restart"/>
            <w:tcBorders>
              <w:top w:val="single" w:sz="8" w:space="0" w:color="AEAEAE"/>
              <w:left w:val="nil"/>
              <w:bottom w:val="nil"/>
              <w:right w:val="nil"/>
            </w:tcBorders>
            <w:shd w:val="clear" w:color="auto" w:fill="E0E0E0"/>
          </w:tcPr>
          <w:p w:rsidR="005A486F" w:rsidRPr="00F14677" w:rsidRDefault="005A486F" w:rsidP="0015627C">
            <w:pPr>
              <w:autoSpaceDE w:val="0"/>
              <w:autoSpaceDN w:val="0"/>
              <w:adjustRightInd w:val="0"/>
              <w:spacing w:after="0" w:line="320" w:lineRule="atLeast"/>
              <w:ind w:left="60" w:right="60"/>
              <w:rPr>
                <w:rFonts w:ascii="Arial" w:hAnsi="Arial" w:cs="Arial"/>
                <w:color w:val="264A60"/>
                <w:sz w:val="18"/>
                <w:szCs w:val="18"/>
              </w:rPr>
            </w:pPr>
            <w:r w:rsidRPr="00F14677">
              <w:rPr>
                <w:rFonts w:ascii="Arial" w:hAnsi="Arial" w:cs="Arial"/>
                <w:color w:val="264A60"/>
                <w:sz w:val="18"/>
                <w:szCs w:val="18"/>
              </w:rPr>
              <w:t>X2</w:t>
            </w:r>
          </w:p>
        </w:tc>
        <w:tc>
          <w:tcPr>
            <w:tcW w:w="1988" w:type="dxa"/>
            <w:tcBorders>
              <w:top w:val="single" w:sz="8" w:space="0" w:color="AEAEAE"/>
              <w:left w:val="nil"/>
              <w:bottom w:val="single" w:sz="8" w:space="0" w:color="AEAEAE"/>
              <w:right w:val="nil"/>
            </w:tcBorders>
            <w:shd w:val="clear" w:color="auto" w:fill="E0E0E0"/>
          </w:tcPr>
          <w:p w:rsidR="005A486F" w:rsidRPr="00F14677" w:rsidRDefault="005A486F" w:rsidP="0015627C">
            <w:pPr>
              <w:autoSpaceDE w:val="0"/>
              <w:autoSpaceDN w:val="0"/>
              <w:adjustRightInd w:val="0"/>
              <w:spacing w:after="0" w:line="320" w:lineRule="atLeast"/>
              <w:ind w:left="60" w:right="60"/>
              <w:rPr>
                <w:rFonts w:ascii="Arial" w:hAnsi="Arial" w:cs="Arial"/>
                <w:color w:val="264A60"/>
                <w:sz w:val="18"/>
                <w:szCs w:val="18"/>
              </w:rPr>
            </w:pPr>
            <w:r w:rsidRPr="00F14677">
              <w:rPr>
                <w:rFonts w:ascii="Arial" w:hAnsi="Arial" w:cs="Arial"/>
                <w:color w:val="264A60"/>
                <w:sz w:val="18"/>
                <w:szCs w:val="18"/>
              </w:rPr>
              <w:t>Pearson Correlation</w:t>
            </w:r>
          </w:p>
        </w:tc>
        <w:tc>
          <w:tcPr>
            <w:tcW w:w="1024" w:type="dxa"/>
            <w:tcBorders>
              <w:top w:val="single" w:sz="8" w:space="0" w:color="AEAEAE"/>
              <w:left w:val="nil"/>
              <w:bottom w:val="single" w:sz="8" w:space="0" w:color="AEAEAE"/>
              <w:right w:val="single" w:sz="8" w:space="0" w:color="E0E0E0"/>
            </w:tcBorders>
            <w:shd w:val="clear" w:color="auto" w:fill="FFFFFF"/>
          </w:tcPr>
          <w:p w:rsidR="005A486F" w:rsidRPr="00F1467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F14677">
              <w:rPr>
                <w:rFonts w:ascii="Arial" w:hAnsi="Arial" w:cs="Arial"/>
                <w:color w:val="010205"/>
                <w:sz w:val="18"/>
                <w:szCs w:val="18"/>
              </w:rPr>
              <w:t>.611</w:t>
            </w:r>
            <w:r w:rsidRPr="00F14677">
              <w:rPr>
                <w:rFonts w:ascii="Arial" w:hAnsi="Arial" w:cs="Arial"/>
                <w:color w:val="010205"/>
                <w:sz w:val="18"/>
                <w:szCs w:val="18"/>
                <w:vertAlign w:val="superscript"/>
              </w:rPr>
              <w:t>**</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A486F" w:rsidRPr="00F1467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F14677">
              <w:rPr>
                <w:rFonts w:ascii="Arial" w:hAnsi="Arial" w:cs="Arial"/>
                <w:color w:val="010205"/>
                <w:sz w:val="18"/>
                <w:szCs w:val="18"/>
              </w:rPr>
              <w:t>1</w:t>
            </w:r>
          </w:p>
        </w:tc>
        <w:tc>
          <w:tcPr>
            <w:tcW w:w="1024" w:type="dxa"/>
            <w:tcBorders>
              <w:top w:val="single" w:sz="8" w:space="0" w:color="AEAEAE"/>
              <w:left w:val="single" w:sz="8" w:space="0" w:color="E0E0E0"/>
              <w:bottom w:val="single" w:sz="8" w:space="0" w:color="AEAEAE"/>
              <w:right w:val="nil"/>
            </w:tcBorders>
            <w:shd w:val="clear" w:color="auto" w:fill="FFFFFF"/>
          </w:tcPr>
          <w:p w:rsidR="005A486F" w:rsidRPr="00F1467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F14677">
              <w:rPr>
                <w:rFonts w:ascii="Arial" w:hAnsi="Arial" w:cs="Arial"/>
                <w:color w:val="010205"/>
                <w:sz w:val="18"/>
                <w:szCs w:val="18"/>
              </w:rPr>
              <w:t>.566</w:t>
            </w:r>
            <w:r w:rsidRPr="00F14677">
              <w:rPr>
                <w:rFonts w:ascii="Arial" w:hAnsi="Arial" w:cs="Arial"/>
                <w:color w:val="010205"/>
                <w:sz w:val="18"/>
                <w:szCs w:val="18"/>
                <w:vertAlign w:val="superscript"/>
              </w:rPr>
              <w:t>**</w:t>
            </w:r>
          </w:p>
        </w:tc>
      </w:tr>
      <w:tr w:rsidR="005A486F" w:rsidRPr="00F14677" w:rsidTr="0015627C">
        <w:trPr>
          <w:cantSplit/>
        </w:trPr>
        <w:tc>
          <w:tcPr>
            <w:tcW w:w="734" w:type="dxa"/>
            <w:vMerge/>
            <w:tcBorders>
              <w:top w:val="single" w:sz="8" w:space="0" w:color="AEAEAE"/>
              <w:left w:val="nil"/>
              <w:bottom w:val="nil"/>
              <w:right w:val="nil"/>
            </w:tcBorders>
            <w:shd w:val="clear" w:color="auto" w:fill="E0E0E0"/>
          </w:tcPr>
          <w:p w:rsidR="005A486F" w:rsidRPr="00F14677" w:rsidRDefault="005A486F" w:rsidP="0015627C">
            <w:pPr>
              <w:autoSpaceDE w:val="0"/>
              <w:autoSpaceDN w:val="0"/>
              <w:adjustRightInd w:val="0"/>
              <w:spacing w:after="0" w:line="240" w:lineRule="auto"/>
              <w:rPr>
                <w:rFonts w:ascii="Arial" w:hAnsi="Arial" w:cs="Arial"/>
                <w:color w:val="010205"/>
                <w:sz w:val="18"/>
                <w:szCs w:val="18"/>
              </w:rPr>
            </w:pPr>
          </w:p>
        </w:tc>
        <w:tc>
          <w:tcPr>
            <w:tcW w:w="1988" w:type="dxa"/>
            <w:tcBorders>
              <w:top w:val="single" w:sz="8" w:space="0" w:color="AEAEAE"/>
              <w:left w:val="nil"/>
              <w:bottom w:val="single" w:sz="8" w:space="0" w:color="AEAEAE"/>
              <w:right w:val="nil"/>
            </w:tcBorders>
            <w:shd w:val="clear" w:color="auto" w:fill="E0E0E0"/>
          </w:tcPr>
          <w:p w:rsidR="005A486F" w:rsidRPr="00F14677" w:rsidRDefault="005A486F" w:rsidP="0015627C">
            <w:pPr>
              <w:autoSpaceDE w:val="0"/>
              <w:autoSpaceDN w:val="0"/>
              <w:adjustRightInd w:val="0"/>
              <w:spacing w:after="0" w:line="320" w:lineRule="atLeast"/>
              <w:ind w:left="60" w:right="60"/>
              <w:rPr>
                <w:rFonts w:ascii="Arial" w:hAnsi="Arial" w:cs="Arial"/>
                <w:color w:val="264A60"/>
                <w:sz w:val="18"/>
                <w:szCs w:val="18"/>
              </w:rPr>
            </w:pPr>
            <w:r w:rsidRPr="00F14677">
              <w:rPr>
                <w:rFonts w:ascii="Arial" w:hAnsi="Arial" w:cs="Arial"/>
                <w:color w:val="264A60"/>
                <w:sz w:val="18"/>
                <w:szCs w:val="18"/>
              </w:rPr>
              <w:t>Sig. (2-tailed)</w:t>
            </w:r>
          </w:p>
        </w:tc>
        <w:tc>
          <w:tcPr>
            <w:tcW w:w="1024" w:type="dxa"/>
            <w:tcBorders>
              <w:top w:val="single" w:sz="8" w:space="0" w:color="AEAEAE"/>
              <w:left w:val="nil"/>
              <w:bottom w:val="single" w:sz="8" w:space="0" w:color="AEAEAE"/>
              <w:right w:val="single" w:sz="8" w:space="0" w:color="E0E0E0"/>
            </w:tcBorders>
            <w:shd w:val="clear" w:color="auto" w:fill="FFFFFF"/>
          </w:tcPr>
          <w:p w:rsidR="005A486F" w:rsidRPr="00F1467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F14677">
              <w:rPr>
                <w:rFonts w:ascii="Arial" w:hAnsi="Arial" w:cs="Arial"/>
                <w:color w:val="010205"/>
                <w:sz w:val="18"/>
                <w:szCs w:val="18"/>
              </w:rPr>
              <w:t>.000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vAlign w:val="center"/>
          </w:tcPr>
          <w:p w:rsidR="005A486F" w:rsidRPr="00F14677" w:rsidRDefault="005A486F" w:rsidP="0015627C">
            <w:pPr>
              <w:autoSpaceDE w:val="0"/>
              <w:autoSpaceDN w:val="0"/>
              <w:adjustRightInd w:val="0"/>
              <w:spacing w:after="0" w:line="240" w:lineRule="auto"/>
              <w:rPr>
                <w:rFonts w:ascii="Times New Roman" w:hAnsi="Times New Roman" w:cs="Times New Roman"/>
                <w:sz w:val="24"/>
                <w:szCs w:val="24"/>
              </w:rPr>
            </w:pPr>
          </w:p>
        </w:tc>
        <w:tc>
          <w:tcPr>
            <w:tcW w:w="1024" w:type="dxa"/>
            <w:tcBorders>
              <w:top w:val="single" w:sz="8" w:space="0" w:color="AEAEAE"/>
              <w:left w:val="single" w:sz="8" w:space="0" w:color="E0E0E0"/>
              <w:bottom w:val="single" w:sz="8" w:space="0" w:color="AEAEAE"/>
              <w:right w:val="nil"/>
            </w:tcBorders>
            <w:shd w:val="clear" w:color="auto" w:fill="FFFFFF"/>
          </w:tcPr>
          <w:p w:rsidR="005A486F" w:rsidRPr="00F1467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F14677">
              <w:rPr>
                <w:rFonts w:ascii="Arial" w:hAnsi="Arial" w:cs="Arial"/>
                <w:color w:val="010205"/>
                <w:sz w:val="18"/>
                <w:szCs w:val="18"/>
              </w:rPr>
              <w:t>.000</w:t>
            </w:r>
          </w:p>
        </w:tc>
      </w:tr>
      <w:tr w:rsidR="005A486F" w:rsidRPr="00F14677" w:rsidTr="0015627C">
        <w:trPr>
          <w:cantSplit/>
        </w:trPr>
        <w:tc>
          <w:tcPr>
            <w:tcW w:w="734" w:type="dxa"/>
            <w:vMerge/>
            <w:tcBorders>
              <w:top w:val="single" w:sz="8" w:space="0" w:color="AEAEAE"/>
              <w:left w:val="nil"/>
              <w:bottom w:val="nil"/>
              <w:right w:val="nil"/>
            </w:tcBorders>
            <w:shd w:val="clear" w:color="auto" w:fill="E0E0E0"/>
          </w:tcPr>
          <w:p w:rsidR="005A486F" w:rsidRPr="00F14677" w:rsidRDefault="005A486F" w:rsidP="0015627C">
            <w:pPr>
              <w:autoSpaceDE w:val="0"/>
              <w:autoSpaceDN w:val="0"/>
              <w:adjustRightInd w:val="0"/>
              <w:spacing w:after="0" w:line="240" w:lineRule="auto"/>
              <w:rPr>
                <w:rFonts w:ascii="Arial" w:hAnsi="Arial" w:cs="Arial"/>
                <w:color w:val="010205"/>
                <w:sz w:val="18"/>
                <w:szCs w:val="18"/>
              </w:rPr>
            </w:pPr>
          </w:p>
        </w:tc>
        <w:tc>
          <w:tcPr>
            <w:tcW w:w="1988" w:type="dxa"/>
            <w:tcBorders>
              <w:top w:val="single" w:sz="8" w:space="0" w:color="AEAEAE"/>
              <w:left w:val="nil"/>
              <w:bottom w:val="nil"/>
              <w:right w:val="nil"/>
            </w:tcBorders>
            <w:shd w:val="clear" w:color="auto" w:fill="E0E0E0"/>
          </w:tcPr>
          <w:p w:rsidR="005A486F" w:rsidRPr="00F14677" w:rsidRDefault="005A486F" w:rsidP="0015627C">
            <w:pPr>
              <w:autoSpaceDE w:val="0"/>
              <w:autoSpaceDN w:val="0"/>
              <w:adjustRightInd w:val="0"/>
              <w:spacing w:after="0" w:line="320" w:lineRule="atLeast"/>
              <w:ind w:left="60" w:right="60"/>
              <w:rPr>
                <w:rFonts w:ascii="Arial" w:hAnsi="Arial" w:cs="Arial"/>
                <w:color w:val="264A60"/>
                <w:sz w:val="18"/>
                <w:szCs w:val="18"/>
              </w:rPr>
            </w:pPr>
            <w:r w:rsidRPr="00F14677">
              <w:rPr>
                <w:rFonts w:ascii="Arial" w:hAnsi="Arial" w:cs="Arial"/>
                <w:color w:val="264A60"/>
                <w:sz w:val="18"/>
                <w:szCs w:val="18"/>
              </w:rPr>
              <w:t>N</w:t>
            </w:r>
          </w:p>
        </w:tc>
        <w:tc>
          <w:tcPr>
            <w:tcW w:w="1024" w:type="dxa"/>
            <w:tcBorders>
              <w:top w:val="single" w:sz="8" w:space="0" w:color="AEAEAE"/>
              <w:left w:val="nil"/>
              <w:bottom w:val="nil"/>
              <w:right w:val="single" w:sz="8" w:space="0" w:color="E0E0E0"/>
            </w:tcBorders>
            <w:shd w:val="clear" w:color="auto" w:fill="FFFFFF"/>
          </w:tcPr>
          <w:p w:rsidR="005A486F" w:rsidRPr="00F1467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F14677">
              <w:rPr>
                <w:rFonts w:ascii="Arial" w:hAnsi="Arial" w:cs="Arial"/>
                <w:color w:val="010205"/>
                <w:sz w:val="18"/>
                <w:szCs w:val="18"/>
              </w:rPr>
              <w:t>65</w:t>
            </w:r>
          </w:p>
        </w:tc>
        <w:tc>
          <w:tcPr>
            <w:tcW w:w="1024" w:type="dxa"/>
            <w:tcBorders>
              <w:top w:val="single" w:sz="8" w:space="0" w:color="AEAEAE"/>
              <w:left w:val="single" w:sz="8" w:space="0" w:color="E0E0E0"/>
              <w:bottom w:val="nil"/>
              <w:right w:val="single" w:sz="8" w:space="0" w:color="E0E0E0"/>
            </w:tcBorders>
            <w:shd w:val="clear" w:color="auto" w:fill="FFFFFF"/>
          </w:tcPr>
          <w:p w:rsidR="005A486F" w:rsidRPr="00F1467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F14677">
              <w:rPr>
                <w:rFonts w:ascii="Arial" w:hAnsi="Arial" w:cs="Arial"/>
                <w:color w:val="010205"/>
                <w:sz w:val="18"/>
                <w:szCs w:val="18"/>
              </w:rPr>
              <w:t>65</w:t>
            </w:r>
          </w:p>
        </w:tc>
        <w:tc>
          <w:tcPr>
            <w:tcW w:w="1024" w:type="dxa"/>
            <w:tcBorders>
              <w:top w:val="single" w:sz="8" w:space="0" w:color="AEAEAE"/>
              <w:left w:val="single" w:sz="8" w:space="0" w:color="E0E0E0"/>
              <w:bottom w:val="nil"/>
              <w:right w:val="nil"/>
            </w:tcBorders>
            <w:shd w:val="clear" w:color="auto" w:fill="FFFFFF"/>
          </w:tcPr>
          <w:p w:rsidR="005A486F" w:rsidRPr="00F1467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F14677">
              <w:rPr>
                <w:rFonts w:ascii="Arial" w:hAnsi="Arial" w:cs="Arial"/>
                <w:color w:val="010205"/>
                <w:sz w:val="18"/>
                <w:szCs w:val="18"/>
              </w:rPr>
              <w:t>65</w:t>
            </w:r>
          </w:p>
        </w:tc>
      </w:tr>
      <w:tr w:rsidR="005A486F" w:rsidRPr="00F14677" w:rsidTr="0015627C">
        <w:trPr>
          <w:cantSplit/>
        </w:trPr>
        <w:tc>
          <w:tcPr>
            <w:tcW w:w="734" w:type="dxa"/>
            <w:vMerge w:val="restart"/>
            <w:tcBorders>
              <w:top w:val="single" w:sz="8" w:space="0" w:color="AEAEAE"/>
              <w:left w:val="nil"/>
              <w:bottom w:val="single" w:sz="8" w:space="0" w:color="152935"/>
              <w:right w:val="nil"/>
            </w:tcBorders>
            <w:shd w:val="clear" w:color="auto" w:fill="E0E0E0"/>
          </w:tcPr>
          <w:p w:rsidR="005A486F" w:rsidRPr="00F14677" w:rsidRDefault="005A486F" w:rsidP="0015627C">
            <w:pPr>
              <w:autoSpaceDE w:val="0"/>
              <w:autoSpaceDN w:val="0"/>
              <w:adjustRightInd w:val="0"/>
              <w:spacing w:after="0" w:line="320" w:lineRule="atLeast"/>
              <w:ind w:left="60" w:right="60"/>
              <w:rPr>
                <w:rFonts w:ascii="Arial" w:hAnsi="Arial" w:cs="Arial"/>
                <w:color w:val="264A60"/>
                <w:sz w:val="18"/>
                <w:szCs w:val="18"/>
              </w:rPr>
            </w:pPr>
            <w:r w:rsidRPr="00F14677">
              <w:rPr>
                <w:rFonts w:ascii="Arial" w:hAnsi="Arial" w:cs="Arial"/>
                <w:color w:val="264A60"/>
                <w:sz w:val="18"/>
                <w:szCs w:val="18"/>
              </w:rPr>
              <w:t>X3</w:t>
            </w:r>
          </w:p>
        </w:tc>
        <w:tc>
          <w:tcPr>
            <w:tcW w:w="1988" w:type="dxa"/>
            <w:tcBorders>
              <w:top w:val="single" w:sz="8" w:space="0" w:color="AEAEAE"/>
              <w:left w:val="nil"/>
              <w:bottom w:val="single" w:sz="8" w:space="0" w:color="AEAEAE"/>
              <w:right w:val="nil"/>
            </w:tcBorders>
            <w:shd w:val="clear" w:color="auto" w:fill="E0E0E0"/>
          </w:tcPr>
          <w:p w:rsidR="005A486F" w:rsidRPr="00F14677" w:rsidRDefault="005A486F" w:rsidP="0015627C">
            <w:pPr>
              <w:autoSpaceDE w:val="0"/>
              <w:autoSpaceDN w:val="0"/>
              <w:adjustRightInd w:val="0"/>
              <w:spacing w:after="0" w:line="320" w:lineRule="atLeast"/>
              <w:ind w:left="60" w:right="60"/>
              <w:rPr>
                <w:rFonts w:ascii="Arial" w:hAnsi="Arial" w:cs="Arial"/>
                <w:color w:val="264A60"/>
                <w:sz w:val="18"/>
                <w:szCs w:val="18"/>
              </w:rPr>
            </w:pPr>
            <w:r w:rsidRPr="00F14677">
              <w:rPr>
                <w:rFonts w:ascii="Arial" w:hAnsi="Arial" w:cs="Arial"/>
                <w:color w:val="264A60"/>
                <w:sz w:val="18"/>
                <w:szCs w:val="18"/>
              </w:rPr>
              <w:t>Pearson Correlation</w:t>
            </w:r>
          </w:p>
        </w:tc>
        <w:tc>
          <w:tcPr>
            <w:tcW w:w="1024" w:type="dxa"/>
            <w:tcBorders>
              <w:top w:val="single" w:sz="8" w:space="0" w:color="AEAEAE"/>
              <w:left w:val="nil"/>
              <w:bottom w:val="single" w:sz="8" w:space="0" w:color="AEAEAE"/>
              <w:right w:val="single" w:sz="8" w:space="0" w:color="E0E0E0"/>
            </w:tcBorders>
            <w:shd w:val="clear" w:color="auto" w:fill="FFFFFF"/>
          </w:tcPr>
          <w:p w:rsidR="005A486F" w:rsidRPr="00F1467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F14677">
              <w:rPr>
                <w:rFonts w:ascii="Arial" w:hAnsi="Arial" w:cs="Arial"/>
                <w:color w:val="010205"/>
                <w:sz w:val="18"/>
                <w:szCs w:val="18"/>
              </w:rPr>
              <w:t>.643</w:t>
            </w:r>
            <w:r w:rsidRPr="00F14677">
              <w:rPr>
                <w:rFonts w:ascii="Arial" w:hAnsi="Arial" w:cs="Arial"/>
                <w:color w:val="010205"/>
                <w:sz w:val="18"/>
                <w:szCs w:val="18"/>
                <w:vertAlign w:val="superscript"/>
              </w:rPr>
              <w:t>**</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A486F" w:rsidRPr="00F1467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F14677">
              <w:rPr>
                <w:rFonts w:ascii="Arial" w:hAnsi="Arial" w:cs="Arial"/>
                <w:color w:val="010205"/>
                <w:sz w:val="18"/>
                <w:szCs w:val="18"/>
              </w:rPr>
              <w:t>.566</w:t>
            </w:r>
            <w:r w:rsidRPr="00F14677">
              <w:rPr>
                <w:rFonts w:ascii="Arial" w:hAnsi="Arial" w:cs="Arial"/>
                <w:color w:val="010205"/>
                <w:sz w:val="18"/>
                <w:szCs w:val="18"/>
                <w:vertAlign w:val="superscript"/>
              </w:rPr>
              <w:t>**</w:t>
            </w:r>
          </w:p>
        </w:tc>
        <w:tc>
          <w:tcPr>
            <w:tcW w:w="1024" w:type="dxa"/>
            <w:tcBorders>
              <w:top w:val="single" w:sz="8" w:space="0" w:color="AEAEAE"/>
              <w:left w:val="single" w:sz="8" w:space="0" w:color="E0E0E0"/>
              <w:bottom w:val="single" w:sz="8" w:space="0" w:color="AEAEAE"/>
              <w:right w:val="nil"/>
            </w:tcBorders>
            <w:shd w:val="clear" w:color="auto" w:fill="FFFFFF"/>
          </w:tcPr>
          <w:p w:rsidR="005A486F" w:rsidRPr="00F1467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F14677">
              <w:rPr>
                <w:rFonts w:ascii="Arial" w:hAnsi="Arial" w:cs="Arial"/>
                <w:color w:val="010205"/>
                <w:sz w:val="18"/>
                <w:szCs w:val="18"/>
              </w:rPr>
              <w:t>1</w:t>
            </w:r>
          </w:p>
        </w:tc>
      </w:tr>
      <w:tr w:rsidR="005A486F" w:rsidRPr="00F14677" w:rsidTr="0015627C">
        <w:trPr>
          <w:cantSplit/>
        </w:trPr>
        <w:tc>
          <w:tcPr>
            <w:tcW w:w="734" w:type="dxa"/>
            <w:vMerge/>
            <w:tcBorders>
              <w:top w:val="single" w:sz="8" w:space="0" w:color="AEAEAE"/>
              <w:left w:val="nil"/>
              <w:bottom w:val="single" w:sz="8" w:space="0" w:color="152935"/>
              <w:right w:val="nil"/>
            </w:tcBorders>
            <w:shd w:val="clear" w:color="auto" w:fill="E0E0E0"/>
          </w:tcPr>
          <w:p w:rsidR="005A486F" w:rsidRPr="00F14677" w:rsidRDefault="005A486F" w:rsidP="0015627C">
            <w:pPr>
              <w:autoSpaceDE w:val="0"/>
              <w:autoSpaceDN w:val="0"/>
              <w:adjustRightInd w:val="0"/>
              <w:spacing w:after="0" w:line="240" w:lineRule="auto"/>
              <w:rPr>
                <w:rFonts w:ascii="Arial" w:hAnsi="Arial" w:cs="Arial"/>
                <w:color w:val="010205"/>
                <w:sz w:val="18"/>
                <w:szCs w:val="18"/>
              </w:rPr>
            </w:pPr>
          </w:p>
        </w:tc>
        <w:tc>
          <w:tcPr>
            <w:tcW w:w="1988" w:type="dxa"/>
            <w:tcBorders>
              <w:top w:val="single" w:sz="8" w:space="0" w:color="AEAEAE"/>
              <w:left w:val="nil"/>
              <w:bottom w:val="single" w:sz="8" w:space="0" w:color="AEAEAE"/>
              <w:right w:val="nil"/>
            </w:tcBorders>
            <w:shd w:val="clear" w:color="auto" w:fill="E0E0E0"/>
          </w:tcPr>
          <w:p w:rsidR="005A486F" w:rsidRPr="00F14677" w:rsidRDefault="005A486F" w:rsidP="0015627C">
            <w:pPr>
              <w:autoSpaceDE w:val="0"/>
              <w:autoSpaceDN w:val="0"/>
              <w:adjustRightInd w:val="0"/>
              <w:spacing w:after="0" w:line="320" w:lineRule="atLeast"/>
              <w:ind w:left="60" w:right="60"/>
              <w:rPr>
                <w:rFonts w:ascii="Arial" w:hAnsi="Arial" w:cs="Arial"/>
                <w:color w:val="264A60"/>
                <w:sz w:val="18"/>
                <w:szCs w:val="18"/>
              </w:rPr>
            </w:pPr>
            <w:r w:rsidRPr="00F14677">
              <w:rPr>
                <w:rFonts w:ascii="Arial" w:hAnsi="Arial" w:cs="Arial"/>
                <w:color w:val="264A60"/>
                <w:sz w:val="18"/>
                <w:szCs w:val="18"/>
              </w:rPr>
              <w:t>Sig. (2-tailed)</w:t>
            </w:r>
          </w:p>
        </w:tc>
        <w:tc>
          <w:tcPr>
            <w:tcW w:w="1024" w:type="dxa"/>
            <w:tcBorders>
              <w:top w:val="single" w:sz="8" w:space="0" w:color="AEAEAE"/>
              <w:left w:val="nil"/>
              <w:bottom w:val="single" w:sz="8" w:space="0" w:color="AEAEAE"/>
              <w:right w:val="single" w:sz="8" w:space="0" w:color="E0E0E0"/>
            </w:tcBorders>
            <w:shd w:val="clear" w:color="auto" w:fill="FFFFFF"/>
          </w:tcPr>
          <w:p w:rsidR="005A486F" w:rsidRPr="00F1467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F14677">
              <w:rPr>
                <w:rFonts w:ascii="Arial" w:hAnsi="Arial" w:cs="Arial"/>
                <w:color w:val="010205"/>
                <w:sz w:val="18"/>
                <w:szCs w:val="18"/>
              </w:rPr>
              <w:t>.000</w:t>
            </w:r>
          </w:p>
        </w:tc>
        <w:tc>
          <w:tcPr>
            <w:tcW w:w="1024" w:type="dxa"/>
            <w:tcBorders>
              <w:top w:val="single" w:sz="8" w:space="0" w:color="AEAEAE"/>
              <w:left w:val="single" w:sz="8" w:space="0" w:color="E0E0E0"/>
              <w:bottom w:val="single" w:sz="8" w:space="0" w:color="AEAEAE"/>
              <w:right w:val="single" w:sz="8" w:space="0" w:color="E0E0E0"/>
            </w:tcBorders>
            <w:shd w:val="clear" w:color="auto" w:fill="FFFFFF"/>
          </w:tcPr>
          <w:p w:rsidR="005A486F" w:rsidRPr="00F1467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F14677">
              <w:rPr>
                <w:rFonts w:ascii="Arial" w:hAnsi="Arial" w:cs="Arial"/>
                <w:color w:val="010205"/>
                <w:sz w:val="18"/>
                <w:szCs w:val="18"/>
              </w:rPr>
              <w:t>.000</w:t>
            </w:r>
          </w:p>
        </w:tc>
        <w:tc>
          <w:tcPr>
            <w:tcW w:w="1024" w:type="dxa"/>
            <w:tcBorders>
              <w:top w:val="single" w:sz="8" w:space="0" w:color="AEAEAE"/>
              <w:left w:val="single" w:sz="8" w:space="0" w:color="E0E0E0"/>
              <w:bottom w:val="single" w:sz="8" w:space="0" w:color="AEAEAE"/>
              <w:right w:val="nil"/>
            </w:tcBorders>
            <w:shd w:val="clear" w:color="auto" w:fill="FFFFFF"/>
            <w:vAlign w:val="center"/>
          </w:tcPr>
          <w:p w:rsidR="005A486F" w:rsidRPr="00F14677" w:rsidRDefault="005A486F" w:rsidP="0015627C">
            <w:pPr>
              <w:autoSpaceDE w:val="0"/>
              <w:autoSpaceDN w:val="0"/>
              <w:adjustRightInd w:val="0"/>
              <w:spacing w:after="0" w:line="240" w:lineRule="auto"/>
              <w:rPr>
                <w:rFonts w:ascii="Times New Roman" w:hAnsi="Times New Roman" w:cs="Times New Roman"/>
                <w:sz w:val="24"/>
                <w:szCs w:val="24"/>
              </w:rPr>
            </w:pPr>
          </w:p>
        </w:tc>
      </w:tr>
      <w:tr w:rsidR="005A486F" w:rsidRPr="00F14677" w:rsidTr="0015627C">
        <w:trPr>
          <w:cantSplit/>
        </w:trPr>
        <w:tc>
          <w:tcPr>
            <w:tcW w:w="734" w:type="dxa"/>
            <w:vMerge/>
            <w:tcBorders>
              <w:top w:val="single" w:sz="8" w:space="0" w:color="AEAEAE"/>
              <w:left w:val="nil"/>
              <w:bottom w:val="single" w:sz="8" w:space="0" w:color="152935"/>
              <w:right w:val="nil"/>
            </w:tcBorders>
            <w:shd w:val="clear" w:color="auto" w:fill="E0E0E0"/>
          </w:tcPr>
          <w:p w:rsidR="005A486F" w:rsidRPr="00F14677" w:rsidRDefault="005A486F" w:rsidP="0015627C">
            <w:pPr>
              <w:autoSpaceDE w:val="0"/>
              <w:autoSpaceDN w:val="0"/>
              <w:adjustRightInd w:val="0"/>
              <w:spacing w:after="0" w:line="240" w:lineRule="auto"/>
              <w:rPr>
                <w:rFonts w:ascii="Times New Roman" w:hAnsi="Times New Roman" w:cs="Times New Roman"/>
                <w:sz w:val="24"/>
                <w:szCs w:val="24"/>
              </w:rPr>
            </w:pPr>
          </w:p>
        </w:tc>
        <w:tc>
          <w:tcPr>
            <w:tcW w:w="1988" w:type="dxa"/>
            <w:tcBorders>
              <w:top w:val="single" w:sz="8" w:space="0" w:color="AEAEAE"/>
              <w:left w:val="nil"/>
              <w:bottom w:val="single" w:sz="8" w:space="0" w:color="152935"/>
              <w:right w:val="nil"/>
            </w:tcBorders>
            <w:shd w:val="clear" w:color="auto" w:fill="E0E0E0"/>
          </w:tcPr>
          <w:p w:rsidR="005A486F" w:rsidRPr="00F14677" w:rsidRDefault="005A486F" w:rsidP="0015627C">
            <w:pPr>
              <w:autoSpaceDE w:val="0"/>
              <w:autoSpaceDN w:val="0"/>
              <w:adjustRightInd w:val="0"/>
              <w:spacing w:after="0" w:line="320" w:lineRule="atLeast"/>
              <w:ind w:left="60" w:right="60"/>
              <w:rPr>
                <w:rFonts w:ascii="Arial" w:hAnsi="Arial" w:cs="Arial"/>
                <w:color w:val="264A60"/>
                <w:sz w:val="18"/>
                <w:szCs w:val="18"/>
              </w:rPr>
            </w:pPr>
            <w:r w:rsidRPr="00F14677">
              <w:rPr>
                <w:rFonts w:ascii="Arial" w:hAnsi="Arial" w:cs="Arial"/>
                <w:color w:val="264A60"/>
                <w:sz w:val="18"/>
                <w:szCs w:val="18"/>
              </w:rPr>
              <w:t>N</w:t>
            </w:r>
          </w:p>
        </w:tc>
        <w:tc>
          <w:tcPr>
            <w:tcW w:w="1024" w:type="dxa"/>
            <w:tcBorders>
              <w:top w:val="single" w:sz="8" w:space="0" w:color="AEAEAE"/>
              <w:left w:val="nil"/>
              <w:bottom w:val="single" w:sz="8" w:space="0" w:color="152935"/>
              <w:right w:val="single" w:sz="8" w:space="0" w:color="E0E0E0"/>
            </w:tcBorders>
            <w:shd w:val="clear" w:color="auto" w:fill="FFFFFF"/>
          </w:tcPr>
          <w:p w:rsidR="005A486F" w:rsidRPr="00F1467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F14677">
              <w:rPr>
                <w:rFonts w:ascii="Arial" w:hAnsi="Arial" w:cs="Arial"/>
                <w:color w:val="010205"/>
                <w:sz w:val="18"/>
                <w:szCs w:val="18"/>
              </w:rPr>
              <w:t>65</w:t>
            </w:r>
          </w:p>
        </w:tc>
        <w:tc>
          <w:tcPr>
            <w:tcW w:w="1024" w:type="dxa"/>
            <w:tcBorders>
              <w:top w:val="single" w:sz="8" w:space="0" w:color="AEAEAE"/>
              <w:left w:val="single" w:sz="8" w:space="0" w:color="E0E0E0"/>
              <w:bottom w:val="single" w:sz="8" w:space="0" w:color="152935"/>
              <w:right w:val="single" w:sz="8" w:space="0" w:color="E0E0E0"/>
            </w:tcBorders>
            <w:shd w:val="clear" w:color="auto" w:fill="FFFFFF"/>
          </w:tcPr>
          <w:p w:rsidR="005A486F" w:rsidRPr="00F1467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F14677">
              <w:rPr>
                <w:rFonts w:ascii="Arial" w:hAnsi="Arial" w:cs="Arial"/>
                <w:color w:val="010205"/>
                <w:sz w:val="18"/>
                <w:szCs w:val="18"/>
              </w:rPr>
              <w:t>65</w:t>
            </w:r>
          </w:p>
        </w:tc>
        <w:tc>
          <w:tcPr>
            <w:tcW w:w="1024" w:type="dxa"/>
            <w:tcBorders>
              <w:top w:val="single" w:sz="8" w:space="0" w:color="AEAEAE"/>
              <w:left w:val="single" w:sz="8" w:space="0" w:color="E0E0E0"/>
              <w:bottom w:val="single" w:sz="8" w:space="0" w:color="152935"/>
              <w:right w:val="nil"/>
            </w:tcBorders>
            <w:shd w:val="clear" w:color="auto" w:fill="FFFFFF"/>
          </w:tcPr>
          <w:p w:rsidR="005A486F" w:rsidRPr="00F14677" w:rsidRDefault="005A486F" w:rsidP="0015627C">
            <w:pPr>
              <w:autoSpaceDE w:val="0"/>
              <w:autoSpaceDN w:val="0"/>
              <w:adjustRightInd w:val="0"/>
              <w:spacing w:after="0" w:line="320" w:lineRule="atLeast"/>
              <w:ind w:left="60" w:right="60"/>
              <w:jc w:val="right"/>
              <w:rPr>
                <w:rFonts w:ascii="Arial" w:hAnsi="Arial" w:cs="Arial"/>
                <w:color w:val="010205"/>
                <w:sz w:val="18"/>
                <w:szCs w:val="18"/>
              </w:rPr>
            </w:pPr>
            <w:r w:rsidRPr="00F14677">
              <w:rPr>
                <w:rFonts w:ascii="Arial" w:hAnsi="Arial" w:cs="Arial"/>
                <w:color w:val="010205"/>
                <w:sz w:val="18"/>
                <w:szCs w:val="18"/>
              </w:rPr>
              <w:t>65</w:t>
            </w:r>
          </w:p>
        </w:tc>
      </w:tr>
      <w:tr w:rsidR="005A486F" w:rsidRPr="00F14677" w:rsidTr="0015627C">
        <w:trPr>
          <w:cantSplit/>
        </w:trPr>
        <w:tc>
          <w:tcPr>
            <w:tcW w:w="5794" w:type="dxa"/>
            <w:gridSpan w:val="5"/>
            <w:tcBorders>
              <w:top w:val="nil"/>
              <w:left w:val="nil"/>
              <w:bottom w:val="nil"/>
              <w:right w:val="nil"/>
            </w:tcBorders>
            <w:shd w:val="clear" w:color="auto" w:fill="FFFFFF"/>
          </w:tcPr>
          <w:p w:rsidR="005A486F" w:rsidRPr="00F14677" w:rsidRDefault="005A486F" w:rsidP="0015627C">
            <w:pPr>
              <w:autoSpaceDE w:val="0"/>
              <w:autoSpaceDN w:val="0"/>
              <w:adjustRightInd w:val="0"/>
              <w:spacing w:after="0" w:line="320" w:lineRule="atLeast"/>
              <w:ind w:left="60" w:right="60"/>
              <w:rPr>
                <w:rFonts w:ascii="Arial" w:hAnsi="Arial" w:cs="Arial"/>
                <w:color w:val="010205"/>
                <w:sz w:val="18"/>
                <w:szCs w:val="18"/>
              </w:rPr>
            </w:pPr>
            <w:r w:rsidRPr="00F14677">
              <w:rPr>
                <w:rFonts w:ascii="Arial" w:hAnsi="Arial" w:cs="Arial"/>
                <w:color w:val="010205"/>
                <w:sz w:val="18"/>
                <w:szCs w:val="18"/>
              </w:rPr>
              <w:t>**. Correlation is significant at the 0.01 level (2-tailed).</w:t>
            </w:r>
          </w:p>
        </w:tc>
      </w:tr>
    </w:tbl>
    <w:p w:rsidR="005A486F" w:rsidRPr="002508C9" w:rsidRDefault="005A486F" w:rsidP="005A486F">
      <w:pPr>
        <w:autoSpaceDE w:val="0"/>
        <w:autoSpaceDN w:val="0"/>
        <w:adjustRightInd w:val="0"/>
        <w:spacing w:after="0" w:line="400" w:lineRule="atLeast"/>
        <w:rPr>
          <w:rFonts w:ascii="Times New Roman" w:hAnsi="Times New Roman" w:cs="Times New Roman"/>
          <w:sz w:val="24"/>
          <w:szCs w:val="24"/>
        </w:rPr>
      </w:pPr>
    </w:p>
    <w:p w:rsidR="005A486F" w:rsidRPr="00F14677" w:rsidRDefault="005A486F" w:rsidP="005A486F">
      <w:pPr>
        <w:spacing w:line="480" w:lineRule="auto"/>
        <w:rPr>
          <w:rFonts w:ascii="Times New Roman" w:hAnsi="Times New Roman" w:cs="Times New Roman"/>
          <w:sz w:val="24"/>
        </w:rPr>
      </w:pPr>
    </w:p>
    <w:p w:rsidR="005A486F" w:rsidRPr="00CD5512" w:rsidRDefault="005A486F" w:rsidP="005A486F">
      <w:pPr>
        <w:autoSpaceDE w:val="0"/>
        <w:autoSpaceDN w:val="0"/>
        <w:adjustRightInd w:val="0"/>
        <w:spacing w:after="0" w:line="400" w:lineRule="atLeast"/>
        <w:rPr>
          <w:rFonts w:ascii="Times New Roman" w:hAnsi="Times New Roman" w:cs="Times New Roman"/>
          <w:sz w:val="24"/>
          <w:szCs w:val="24"/>
        </w:rPr>
      </w:pPr>
    </w:p>
    <w:p w:rsidR="005A486F" w:rsidRPr="00CD5512" w:rsidRDefault="005A486F" w:rsidP="005A486F">
      <w:pPr>
        <w:spacing w:line="480" w:lineRule="auto"/>
        <w:ind w:left="360"/>
        <w:rPr>
          <w:rFonts w:ascii="Times New Roman" w:hAnsi="Times New Roman" w:cs="Times New Roman"/>
          <w:sz w:val="24"/>
        </w:rPr>
      </w:pPr>
    </w:p>
    <w:p w:rsidR="00172CA0" w:rsidRDefault="00172CA0" w:rsidP="0015627C">
      <w:pPr>
        <w:autoSpaceDE w:val="0"/>
        <w:autoSpaceDN w:val="0"/>
        <w:adjustRightInd w:val="0"/>
        <w:spacing w:after="0" w:line="480" w:lineRule="auto"/>
        <w:jc w:val="center"/>
        <w:rPr>
          <w:rFonts w:ascii="Times New Roman" w:hAnsi="Times New Roman" w:cs="Times New Roman"/>
          <w:b/>
          <w:sz w:val="24"/>
          <w:szCs w:val="24"/>
        </w:rPr>
      </w:pPr>
    </w:p>
    <w:p w:rsidR="00172CA0" w:rsidRDefault="00172CA0" w:rsidP="0015627C">
      <w:pPr>
        <w:autoSpaceDE w:val="0"/>
        <w:autoSpaceDN w:val="0"/>
        <w:adjustRightInd w:val="0"/>
        <w:spacing w:after="0" w:line="480" w:lineRule="auto"/>
        <w:jc w:val="center"/>
        <w:rPr>
          <w:rFonts w:ascii="Times New Roman" w:hAnsi="Times New Roman" w:cs="Times New Roman"/>
          <w:b/>
          <w:sz w:val="24"/>
          <w:szCs w:val="24"/>
        </w:rPr>
      </w:pPr>
    </w:p>
    <w:p w:rsidR="00172CA0" w:rsidRDefault="00172CA0" w:rsidP="0015627C">
      <w:pPr>
        <w:autoSpaceDE w:val="0"/>
        <w:autoSpaceDN w:val="0"/>
        <w:adjustRightInd w:val="0"/>
        <w:spacing w:after="0" w:line="480" w:lineRule="auto"/>
        <w:jc w:val="center"/>
        <w:rPr>
          <w:rFonts w:ascii="Times New Roman" w:hAnsi="Times New Roman" w:cs="Times New Roman"/>
          <w:b/>
          <w:sz w:val="24"/>
          <w:szCs w:val="24"/>
        </w:rPr>
      </w:pPr>
    </w:p>
    <w:p w:rsidR="00172CA0" w:rsidRDefault="00172CA0" w:rsidP="0015627C">
      <w:pPr>
        <w:autoSpaceDE w:val="0"/>
        <w:autoSpaceDN w:val="0"/>
        <w:adjustRightInd w:val="0"/>
        <w:spacing w:after="0" w:line="480" w:lineRule="auto"/>
        <w:jc w:val="center"/>
        <w:rPr>
          <w:rFonts w:ascii="Times New Roman" w:hAnsi="Times New Roman" w:cs="Times New Roman"/>
          <w:b/>
          <w:sz w:val="24"/>
          <w:szCs w:val="24"/>
        </w:rPr>
      </w:pPr>
    </w:p>
    <w:p w:rsidR="00172CA0" w:rsidRDefault="00172CA0" w:rsidP="0015627C">
      <w:pPr>
        <w:autoSpaceDE w:val="0"/>
        <w:autoSpaceDN w:val="0"/>
        <w:adjustRightInd w:val="0"/>
        <w:spacing w:after="0" w:line="480" w:lineRule="auto"/>
        <w:jc w:val="center"/>
        <w:rPr>
          <w:rFonts w:ascii="Times New Roman" w:hAnsi="Times New Roman" w:cs="Times New Roman"/>
          <w:b/>
          <w:sz w:val="24"/>
          <w:szCs w:val="24"/>
        </w:rPr>
      </w:pPr>
    </w:p>
    <w:p w:rsidR="00172CA0" w:rsidRDefault="00172CA0" w:rsidP="0015627C">
      <w:pPr>
        <w:autoSpaceDE w:val="0"/>
        <w:autoSpaceDN w:val="0"/>
        <w:adjustRightInd w:val="0"/>
        <w:spacing w:after="0" w:line="480" w:lineRule="auto"/>
        <w:jc w:val="center"/>
        <w:rPr>
          <w:rFonts w:ascii="Times New Roman" w:hAnsi="Times New Roman" w:cs="Times New Roman"/>
          <w:b/>
          <w:sz w:val="24"/>
          <w:szCs w:val="24"/>
        </w:rPr>
      </w:pPr>
    </w:p>
    <w:p w:rsidR="00172CA0" w:rsidRDefault="00172CA0" w:rsidP="0015627C">
      <w:pPr>
        <w:autoSpaceDE w:val="0"/>
        <w:autoSpaceDN w:val="0"/>
        <w:adjustRightInd w:val="0"/>
        <w:spacing w:after="0" w:line="480" w:lineRule="auto"/>
        <w:jc w:val="center"/>
        <w:rPr>
          <w:rFonts w:ascii="Times New Roman" w:hAnsi="Times New Roman" w:cs="Times New Roman"/>
          <w:b/>
          <w:sz w:val="24"/>
          <w:szCs w:val="24"/>
        </w:rPr>
      </w:pPr>
    </w:p>
    <w:p w:rsidR="00172CA0" w:rsidRDefault="00172CA0" w:rsidP="0015627C">
      <w:pPr>
        <w:autoSpaceDE w:val="0"/>
        <w:autoSpaceDN w:val="0"/>
        <w:adjustRightInd w:val="0"/>
        <w:spacing w:after="0" w:line="480" w:lineRule="auto"/>
        <w:jc w:val="center"/>
        <w:rPr>
          <w:rFonts w:ascii="Times New Roman" w:hAnsi="Times New Roman" w:cs="Times New Roman"/>
          <w:b/>
          <w:sz w:val="24"/>
          <w:szCs w:val="24"/>
        </w:rPr>
      </w:pPr>
    </w:p>
    <w:p w:rsidR="00172CA0" w:rsidRDefault="00172CA0" w:rsidP="0015627C">
      <w:pPr>
        <w:autoSpaceDE w:val="0"/>
        <w:autoSpaceDN w:val="0"/>
        <w:adjustRightInd w:val="0"/>
        <w:spacing w:after="0" w:line="480" w:lineRule="auto"/>
        <w:jc w:val="center"/>
        <w:rPr>
          <w:rFonts w:ascii="Times New Roman" w:hAnsi="Times New Roman" w:cs="Times New Roman"/>
          <w:b/>
          <w:sz w:val="24"/>
          <w:szCs w:val="24"/>
        </w:rPr>
      </w:pPr>
    </w:p>
    <w:p w:rsidR="0064663D" w:rsidRDefault="0064663D" w:rsidP="00172CA0">
      <w:pPr>
        <w:rPr>
          <w:rFonts w:ascii="Times New Roman" w:hAnsi="Times New Roman" w:cs="Times New Roman"/>
          <w:sz w:val="24"/>
        </w:rPr>
        <w:sectPr w:rsidR="0064663D" w:rsidSect="0015627C">
          <w:headerReference w:type="first" r:id="rId60"/>
          <w:pgSz w:w="11906" w:h="16838" w:code="9"/>
          <w:pgMar w:top="2268" w:right="1701" w:bottom="1701" w:left="2268" w:header="720" w:footer="720" w:gutter="0"/>
          <w:cols w:space="720"/>
          <w:titlePg/>
          <w:docGrid w:linePitch="360"/>
        </w:sectPr>
      </w:pPr>
    </w:p>
    <w:p w:rsidR="003764F4" w:rsidRDefault="003764F4">
      <w:pPr>
        <w:rPr>
          <w:rFonts w:ascii="Times New Roman" w:hAnsi="Times New Roman" w:cs="Times New Roman"/>
          <w:sz w:val="24"/>
        </w:rPr>
      </w:pPr>
      <w:r>
        <w:rPr>
          <w:rFonts w:ascii="Times New Roman" w:hAnsi="Times New Roman" w:cs="Times New Roman"/>
          <w:noProof/>
          <w:sz w:val="24"/>
        </w:rPr>
        <w:lastRenderedPageBreak/>
        <w:drawing>
          <wp:anchor distT="0" distB="0" distL="114300" distR="114300" simplePos="0" relativeHeight="251807744" behindDoc="0" locked="0" layoutInCell="1" allowOverlap="1">
            <wp:simplePos x="0" y="0"/>
            <wp:positionH relativeFrom="margin">
              <wp:posOffset>-1430655</wp:posOffset>
            </wp:positionH>
            <wp:positionV relativeFrom="margin">
              <wp:posOffset>-706755</wp:posOffset>
            </wp:positionV>
            <wp:extent cx="7535545" cy="8010525"/>
            <wp:effectExtent l="0" t="0" r="8255" b="9525"/>
            <wp:wrapSquare wrapText="bothSides"/>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Surat Pernyataan017.jpg"/>
                    <pic:cNvPicPr/>
                  </pic:nvPicPr>
                  <pic:blipFill rotWithShape="1">
                    <a:blip r:embed="rId61" cstate="print">
                      <a:extLst>
                        <a:ext uri="{28A0092B-C50C-407E-A947-70E740481C1C}">
                          <a14:useLocalDpi xmlns:a14="http://schemas.microsoft.com/office/drawing/2010/main" val="0"/>
                        </a:ext>
                      </a:extLst>
                    </a:blip>
                    <a:srcRect t="3217" b="21626"/>
                    <a:stretch/>
                  </pic:blipFill>
                  <pic:spPr bwMode="auto">
                    <a:xfrm>
                      <a:off x="0" y="0"/>
                      <a:ext cx="7535545" cy="8010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rPr>
        <w:br w:type="page"/>
      </w:r>
    </w:p>
    <w:p w:rsidR="003764F4" w:rsidRDefault="003764F4">
      <w:pPr>
        <w:rPr>
          <w:rFonts w:ascii="Times New Roman" w:hAnsi="Times New Roman" w:cs="Times New Roman"/>
          <w:sz w:val="24"/>
        </w:rPr>
      </w:pPr>
      <w:r>
        <w:rPr>
          <w:rFonts w:ascii="Times New Roman" w:hAnsi="Times New Roman" w:cs="Times New Roman"/>
          <w:noProof/>
          <w:sz w:val="24"/>
        </w:rPr>
        <w:lastRenderedPageBreak/>
        <w:drawing>
          <wp:anchor distT="0" distB="0" distL="114300" distR="114300" simplePos="0" relativeHeight="251808768" behindDoc="0" locked="0" layoutInCell="1" allowOverlap="1">
            <wp:simplePos x="0" y="0"/>
            <wp:positionH relativeFrom="margin">
              <wp:posOffset>-1430655</wp:posOffset>
            </wp:positionH>
            <wp:positionV relativeFrom="margin">
              <wp:posOffset>-640080</wp:posOffset>
            </wp:positionV>
            <wp:extent cx="7544435" cy="9229725"/>
            <wp:effectExtent l="0" t="0" r="0" b="9525"/>
            <wp:wrapSquare wrapText="bothSides"/>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SURAT MOTILANGO-1.jpg"/>
                    <pic:cNvPicPr/>
                  </pic:nvPicPr>
                  <pic:blipFill rotWithShape="1">
                    <a:blip r:embed="rId62" cstate="print">
                      <a:extLst>
                        <a:ext uri="{28A0092B-C50C-407E-A947-70E740481C1C}">
                          <a14:useLocalDpi xmlns:a14="http://schemas.microsoft.com/office/drawing/2010/main" val="0"/>
                        </a:ext>
                      </a:extLst>
                    </a:blip>
                    <a:srcRect t="5464"/>
                    <a:stretch/>
                  </pic:blipFill>
                  <pic:spPr bwMode="auto">
                    <a:xfrm>
                      <a:off x="0" y="0"/>
                      <a:ext cx="7544435" cy="9229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rPr>
        <w:br w:type="page"/>
      </w:r>
    </w:p>
    <w:p w:rsidR="003764F4" w:rsidRDefault="002619AD">
      <w:pPr>
        <w:rPr>
          <w:rFonts w:ascii="Times New Roman" w:hAnsi="Times New Roman" w:cs="Times New Roman"/>
          <w:sz w:val="24"/>
        </w:rPr>
      </w:pPr>
      <w:r>
        <w:rPr>
          <w:rFonts w:ascii="Times New Roman" w:hAnsi="Times New Roman" w:cs="Times New Roman"/>
          <w:noProof/>
          <w:sz w:val="24"/>
        </w:rPr>
        <w:lastRenderedPageBreak/>
        <w:drawing>
          <wp:anchor distT="0" distB="0" distL="114300" distR="114300" simplePos="0" relativeHeight="251809792" behindDoc="0" locked="0" layoutInCell="1" allowOverlap="1">
            <wp:simplePos x="0" y="0"/>
            <wp:positionH relativeFrom="margin">
              <wp:posOffset>-1430655</wp:posOffset>
            </wp:positionH>
            <wp:positionV relativeFrom="margin">
              <wp:posOffset>-754380</wp:posOffset>
            </wp:positionV>
            <wp:extent cx="7515225" cy="12120880"/>
            <wp:effectExtent l="0" t="0" r="9525" b="0"/>
            <wp:wrapSquare wrapText="bothSides"/>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SUTRI NENGSI-1.jpg"/>
                    <pic:cNvPicPr/>
                  </pic:nvPicPr>
                  <pic:blipFill rotWithShape="1">
                    <a:blip r:embed="rId63" cstate="print">
                      <a:extLst>
                        <a:ext uri="{28A0092B-C50C-407E-A947-70E740481C1C}">
                          <a14:useLocalDpi xmlns:a14="http://schemas.microsoft.com/office/drawing/2010/main" val="0"/>
                        </a:ext>
                      </a:extLst>
                    </a:blip>
                    <a:srcRect t="2078"/>
                    <a:stretch/>
                  </pic:blipFill>
                  <pic:spPr bwMode="auto">
                    <a:xfrm>
                      <a:off x="0" y="0"/>
                      <a:ext cx="7515225" cy="121208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rPr>
        <w:t xml:space="preserve"> </w:t>
      </w:r>
      <w:r w:rsidR="003764F4">
        <w:rPr>
          <w:rFonts w:ascii="Times New Roman" w:hAnsi="Times New Roman" w:cs="Times New Roman"/>
          <w:sz w:val="24"/>
        </w:rPr>
        <w:br w:type="page"/>
      </w:r>
    </w:p>
    <w:p w:rsidR="002619AD" w:rsidRDefault="002619AD">
      <w:pPr>
        <w:rPr>
          <w:rFonts w:ascii="Times New Roman" w:hAnsi="Times New Roman" w:cs="Times New Roman"/>
          <w:sz w:val="24"/>
        </w:rPr>
      </w:pPr>
      <w:r>
        <w:rPr>
          <w:rFonts w:ascii="Times New Roman" w:hAnsi="Times New Roman" w:cs="Times New Roman"/>
          <w:noProof/>
          <w:sz w:val="24"/>
        </w:rPr>
        <w:lastRenderedPageBreak/>
        <w:drawing>
          <wp:anchor distT="0" distB="0" distL="114300" distR="114300" simplePos="0" relativeHeight="251810816" behindDoc="0" locked="0" layoutInCell="1" allowOverlap="1">
            <wp:simplePos x="0" y="0"/>
            <wp:positionH relativeFrom="margin">
              <wp:posOffset>-1430655</wp:posOffset>
            </wp:positionH>
            <wp:positionV relativeFrom="margin">
              <wp:posOffset>-1431290</wp:posOffset>
            </wp:positionV>
            <wp:extent cx="7548880" cy="10677525"/>
            <wp:effectExtent l="0" t="0" r="0" b="9525"/>
            <wp:wrapSquare wrapText="bothSides"/>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Surat Pernyataan018.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7548880" cy="106775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rPr>
        <w:br w:type="page"/>
      </w:r>
    </w:p>
    <w:p w:rsidR="00CC542A" w:rsidRDefault="00CC542A">
      <w:pPr>
        <w:rPr>
          <w:rFonts w:ascii="Times New Roman" w:hAnsi="Times New Roman" w:cs="Times New Roman"/>
          <w:sz w:val="24"/>
        </w:rPr>
      </w:pPr>
      <w:r>
        <w:rPr>
          <w:rFonts w:ascii="Times New Roman" w:hAnsi="Times New Roman" w:cs="Times New Roman"/>
          <w:noProof/>
          <w:sz w:val="24"/>
        </w:rPr>
        <w:lastRenderedPageBreak/>
        <w:drawing>
          <wp:anchor distT="0" distB="0" distL="114300" distR="114300" simplePos="0" relativeHeight="251812864" behindDoc="0" locked="0" layoutInCell="1" allowOverlap="1">
            <wp:simplePos x="0" y="0"/>
            <wp:positionH relativeFrom="column">
              <wp:posOffset>-1440180</wp:posOffset>
            </wp:positionH>
            <wp:positionV relativeFrom="paragraph">
              <wp:posOffset>-1440180</wp:posOffset>
            </wp:positionV>
            <wp:extent cx="7556625" cy="10687050"/>
            <wp:effectExtent l="0" t="0" r="6350" b="0"/>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SURTI NENGSI ACC_page-0001.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7558670" cy="10689942"/>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rPr>
        <w:br w:type="page"/>
      </w:r>
    </w:p>
    <w:p w:rsidR="00CC542A" w:rsidRDefault="00CC542A">
      <w:pPr>
        <w:rPr>
          <w:rFonts w:ascii="Times New Roman" w:hAnsi="Times New Roman" w:cs="Times New Roman"/>
          <w:sz w:val="24"/>
        </w:rPr>
      </w:pPr>
      <w:r>
        <w:rPr>
          <w:rFonts w:ascii="Times New Roman" w:hAnsi="Times New Roman" w:cs="Times New Roman"/>
          <w:noProof/>
          <w:sz w:val="24"/>
        </w:rPr>
        <w:lastRenderedPageBreak/>
        <w:drawing>
          <wp:anchor distT="0" distB="0" distL="114300" distR="114300" simplePos="0" relativeHeight="251813888" behindDoc="0" locked="0" layoutInCell="1" allowOverlap="1">
            <wp:simplePos x="0" y="0"/>
            <wp:positionH relativeFrom="column">
              <wp:posOffset>-1430655</wp:posOffset>
            </wp:positionH>
            <wp:positionV relativeFrom="paragraph">
              <wp:posOffset>-1430655</wp:posOffset>
            </wp:positionV>
            <wp:extent cx="7534275" cy="10655441"/>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SURTI NENGSI ACC_page-0002.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7536075" cy="10657986"/>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rPr>
        <w:br w:type="page"/>
      </w:r>
      <w:bookmarkStart w:id="243" w:name="_GoBack"/>
      <w:bookmarkEnd w:id="243"/>
    </w:p>
    <w:p w:rsidR="00172CA0" w:rsidRPr="00172CA0" w:rsidRDefault="00172CA0" w:rsidP="00172CA0">
      <w:pPr>
        <w:rPr>
          <w:rFonts w:ascii="Times New Roman" w:hAnsi="Times New Roman" w:cs="Times New Roman"/>
          <w:sz w:val="24"/>
        </w:rPr>
      </w:pPr>
      <w:r w:rsidRPr="009F2046">
        <w:rPr>
          <w:rFonts w:ascii="Times New Roman" w:hAnsi="Times New Roman" w:cs="Times New Roman"/>
          <w:sz w:val="24"/>
        </w:rPr>
        <w:lastRenderedPageBreak/>
        <w:t xml:space="preserve">Lampiran </w:t>
      </w:r>
      <w:r>
        <w:rPr>
          <w:rFonts w:ascii="Times New Roman" w:hAnsi="Times New Roman" w:cs="Times New Roman"/>
          <w:sz w:val="24"/>
        </w:rPr>
        <w:t>2</w:t>
      </w:r>
      <w:r w:rsidR="005767E0">
        <w:rPr>
          <w:rFonts w:ascii="Times New Roman" w:hAnsi="Times New Roman" w:cs="Times New Roman"/>
          <w:sz w:val="24"/>
        </w:rPr>
        <w:t>6</w:t>
      </w:r>
    </w:p>
    <w:p w:rsidR="0015627C" w:rsidRDefault="0015627C" w:rsidP="0015627C">
      <w:pPr>
        <w:autoSpaceDE w:val="0"/>
        <w:autoSpaceDN w:val="0"/>
        <w:adjustRightInd w:val="0"/>
        <w:spacing w:after="0" w:line="480" w:lineRule="auto"/>
        <w:jc w:val="center"/>
        <w:rPr>
          <w:rFonts w:ascii="Times New Roman" w:hAnsi="Times New Roman" w:cs="Times New Roman"/>
          <w:b/>
          <w:sz w:val="24"/>
          <w:szCs w:val="24"/>
        </w:rPr>
      </w:pPr>
      <w:r w:rsidRPr="0015627C">
        <w:rPr>
          <w:rFonts w:ascii="Times New Roman" w:hAnsi="Times New Roman" w:cs="Times New Roman"/>
          <w:b/>
          <w:sz w:val="24"/>
          <w:szCs w:val="24"/>
        </w:rPr>
        <w:t>CURRICULUM VITAE</w:t>
      </w:r>
    </w:p>
    <w:p w:rsidR="0015627C" w:rsidRPr="0015627C" w:rsidRDefault="0015627C" w:rsidP="0015627C">
      <w:pPr>
        <w:autoSpaceDE w:val="0"/>
        <w:autoSpaceDN w:val="0"/>
        <w:adjustRightInd w:val="0"/>
        <w:spacing w:after="0" w:line="48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987425" cy="1480771"/>
            <wp:effectExtent l="0" t="0" r="3175" b="571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as Foto FIX Nengsi.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021172" cy="1531379"/>
                    </a:xfrm>
                    <a:prstGeom prst="rect">
                      <a:avLst/>
                    </a:prstGeom>
                  </pic:spPr>
                </pic:pic>
              </a:graphicData>
            </a:graphic>
          </wp:inline>
        </w:drawing>
      </w:r>
    </w:p>
    <w:p w:rsidR="005A486F" w:rsidRPr="0015627C" w:rsidRDefault="0015627C" w:rsidP="0015627C">
      <w:pPr>
        <w:pStyle w:val="ListParagraph"/>
        <w:numPr>
          <w:ilvl w:val="2"/>
          <w:numId w:val="1"/>
        </w:numPr>
        <w:spacing w:line="480" w:lineRule="auto"/>
        <w:ind w:left="360"/>
        <w:rPr>
          <w:b/>
          <w:sz w:val="24"/>
        </w:rPr>
      </w:pPr>
      <w:r w:rsidRPr="0015627C">
        <w:rPr>
          <w:b/>
          <w:sz w:val="24"/>
        </w:rPr>
        <w:t>Identitas Pribadi</w:t>
      </w:r>
    </w:p>
    <w:p w:rsidR="0015627C" w:rsidRDefault="0015627C" w:rsidP="0064663D">
      <w:pPr>
        <w:pStyle w:val="ListParagraph"/>
        <w:spacing w:line="360" w:lineRule="auto"/>
        <w:ind w:left="360" w:firstLine="0"/>
        <w:rPr>
          <w:sz w:val="24"/>
        </w:rPr>
      </w:pPr>
      <w:r>
        <w:rPr>
          <w:sz w:val="24"/>
        </w:rPr>
        <w:t>Nama</w:t>
      </w:r>
      <w:r>
        <w:rPr>
          <w:sz w:val="24"/>
        </w:rPr>
        <w:tab/>
      </w:r>
      <w:r>
        <w:rPr>
          <w:sz w:val="24"/>
        </w:rPr>
        <w:tab/>
      </w:r>
      <w:r>
        <w:rPr>
          <w:sz w:val="24"/>
        </w:rPr>
        <w:tab/>
      </w:r>
      <w:r>
        <w:rPr>
          <w:sz w:val="24"/>
        </w:rPr>
        <w:tab/>
        <w:t xml:space="preserve">: </w:t>
      </w:r>
      <w:r w:rsidR="00C5399A">
        <w:rPr>
          <w:sz w:val="24"/>
        </w:rPr>
        <w:t>SUTRI NENGSI</w:t>
      </w:r>
    </w:p>
    <w:p w:rsidR="0015627C" w:rsidRDefault="0015627C" w:rsidP="0064663D">
      <w:pPr>
        <w:pStyle w:val="ListParagraph"/>
        <w:spacing w:line="360" w:lineRule="auto"/>
        <w:ind w:left="360" w:firstLine="0"/>
        <w:rPr>
          <w:sz w:val="24"/>
        </w:rPr>
      </w:pPr>
      <w:r>
        <w:rPr>
          <w:sz w:val="24"/>
        </w:rPr>
        <w:t>Nim</w:t>
      </w:r>
      <w:r>
        <w:rPr>
          <w:sz w:val="24"/>
        </w:rPr>
        <w:tab/>
      </w:r>
      <w:r>
        <w:rPr>
          <w:sz w:val="24"/>
        </w:rPr>
        <w:tab/>
      </w:r>
      <w:r>
        <w:rPr>
          <w:sz w:val="24"/>
        </w:rPr>
        <w:tab/>
      </w:r>
      <w:r>
        <w:rPr>
          <w:sz w:val="24"/>
        </w:rPr>
        <w:tab/>
        <w:t>:</w:t>
      </w:r>
      <w:r w:rsidR="00C5399A">
        <w:rPr>
          <w:sz w:val="24"/>
        </w:rPr>
        <w:t xml:space="preserve"> E21 17 207</w:t>
      </w:r>
    </w:p>
    <w:p w:rsidR="0015627C" w:rsidRDefault="0015627C" w:rsidP="0064663D">
      <w:pPr>
        <w:pStyle w:val="ListParagraph"/>
        <w:spacing w:line="360" w:lineRule="auto"/>
        <w:ind w:left="360" w:firstLine="0"/>
        <w:rPr>
          <w:sz w:val="24"/>
        </w:rPr>
      </w:pPr>
      <w:r>
        <w:rPr>
          <w:sz w:val="24"/>
        </w:rPr>
        <w:t>Tempat/Tanggal/Lahir</w:t>
      </w:r>
      <w:r>
        <w:rPr>
          <w:sz w:val="24"/>
        </w:rPr>
        <w:tab/>
      </w:r>
      <w:r>
        <w:rPr>
          <w:sz w:val="24"/>
        </w:rPr>
        <w:tab/>
        <w:t>:</w:t>
      </w:r>
      <w:r w:rsidR="00C5399A">
        <w:rPr>
          <w:sz w:val="24"/>
        </w:rPr>
        <w:t xml:space="preserve"> Tinukari, 02 April 1999</w:t>
      </w:r>
    </w:p>
    <w:p w:rsidR="0015627C" w:rsidRDefault="0015627C" w:rsidP="0064663D">
      <w:pPr>
        <w:pStyle w:val="ListParagraph"/>
        <w:spacing w:line="360" w:lineRule="auto"/>
        <w:ind w:left="360" w:firstLine="0"/>
        <w:rPr>
          <w:sz w:val="24"/>
        </w:rPr>
      </w:pPr>
      <w:r>
        <w:rPr>
          <w:sz w:val="24"/>
        </w:rPr>
        <w:t>Jenis Kelamin</w:t>
      </w:r>
      <w:r>
        <w:rPr>
          <w:sz w:val="24"/>
        </w:rPr>
        <w:tab/>
      </w:r>
      <w:r>
        <w:rPr>
          <w:sz w:val="24"/>
        </w:rPr>
        <w:tab/>
      </w:r>
      <w:r>
        <w:rPr>
          <w:sz w:val="24"/>
        </w:rPr>
        <w:tab/>
        <w:t>:</w:t>
      </w:r>
      <w:r w:rsidR="00C5399A">
        <w:rPr>
          <w:sz w:val="24"/>
        </w:rPr>
        <w:t xml:space="preserve"> Perempuan</w:t>
      </w:r>
    </w:p>
    <w:p w:rsidR="0015627C" w:rsidRDefault="0015627C" w:rsidP="0064663D">
      <w:pPr>
        <w:pStyle w:val="ListParagraph"/>
        <w:spacing w:line="360" w:lineRule="auto"/>
        <w:ind w:left="360" w:firstLine="0"/>
        <w:rPr>
          <w:sz w:val="24"/>
        </w:rPr>
      </w:pPr>
      <w:r>
        <w:rPr>
          <w:sz w:val="24"/>
        </w:rPr>
        <w:t>Angkatan</w:t>
      </w:r>
      <w:r>
        <w:rPr>
          <w:sz w:val="24"/>
        </w:rPr>
        <w:tab/>
      </w:r>
      <w:r>
        <w:rPr>
          <w:sz w:val="24"/>
        </w:rPr>
        <w:tab/>
      </w:r>
      <w:r>
        <w:rPr>
          <w:sz w:val="24"/>
        </w:rPr>
        <w:tab/>
      </w:r>
      <w:r>
        <w:rPr>
          <w:sz w:val="24"/>
        </w:rPr>
        <w:tab/>
        <w:t>:</w:t>
      </w:r>
      <w:r w:rsidR="00C5399A">
        <w:rPr>
          <w:sz w:val="24"/>
        </w:rPr>
        <w:t xml:space="preserve"> 2017</w:t>
      </w:r>
    </w:p>
    <w:p w:rsidR="0015627C" w:rsidRDefault="0015627C" w:rsidP="0064663D">
      <w:pPr>
        <w:pStyle w:val="ListParagraph"/>
        <w:spacing w:line="360" w:lineRule="auto"/>
        <w:ind w:left="360" w:firstLine="0"/>
        <w:rPr>
          <w:sz w:val="24"/>
        </w:rPr>
      </w:pPr>
      <w:r>
        <w:rPr>
          <w:sz w:val="24"/>
        </w:rPr>
        <w:t>Fakultas</w:t>
      </w:r>
      <w:r>
        <w:rPr>
          <w:sz w:val="24"/>
        </w:rPr>
        <w:tab/>
      </w:r>
      <w:r>
        <w:rPr>
          <w:sz w:val="24"/>
        </w:rPr>
        <w:tab/>
      </w:r>
      <w:r>
        <w:rPr>
          <w:sz w:val="24"/>
        </w:rPr>
        <w:tab/>
      </w:r>
      <w:r>
        <w:rPr>
          <w:sz w:val="24"/>
        </w:rPr>
        <w:tab/>
        <w:t>:</w:t>
      </w:r>
      <w:r w:rsidR="00C5399A">
        <w:rPr>
          <w:sz w:val="24"/>
        </w:rPr>
        <w:t xml:space="preserve"> Ekonomi</w:t>
      </w:r>
    </w:p>
    <w:p w:rsidR="0015627C" w:rsidRDefault="0015627C" w:rsidP="0064663D">
      <w:pPr>
        <w:pStyle w:val="ListParagraph"/>
        <w:spacing w:line="360" w:lineRule="auto"/>
        <w:ind w:left="360" w:firstLine="0"/>
        <w:rPr>
          <w:sz w:val="24"/>
        </w:rPr>
      </w:pPr>
      <w:r>
        <w:rPr>
          <w:sz w:val="24"/>
        </w:rPr>
        <w:t>Jurusan</w:t>
      </w:r>
      <w:r>
        <w:rPr>
          <w:sz w:val="24"/>
        </w:rPr>
        <w:tab/>
      </w:r>
      <w:r>
        <w:rPr>
          <w:sz w:val="24"/>
        </w:rPr>
        <w:tab/>
      </w:r>
      <w:r>
        <w:rPr>
          <w:sz w:val="24"/>
        </w:rPr>
        <w:tab/>
      </w:r>
      <w:r>
        <w:rPr>
          <w:sz w:val="24"/>
        </w:rPr>
        <w:tab/>
        <w:t>:</w:t>
      </w:r>
      <w:r w:rsidR="00C5399A">
        <w:rPr>
          <w:sz w:val="24"/>
        </w:rPr>
        <w:t xml:space="preserve"> Program Studi Manajemen</w:t>
      </w:r>
    </w:p>
    <w:p w:rsidR="0015627C" w:rsidRDefault="0015627C" w:rsidP="0064663D">
      <w:pPr>
        <w:pStyle w:val="ListParagraph"/>
        <w:spacing w:line="360" w:lineRule="auto"/>
        <w:ind w:left="360" w:firstLine="0"/>
        <w:rPr>
          <w:sz w:val="24"/>
        </w:rPr>
      </w:pPr>
      <w:r>
        <w:rPr>
          <w:sz w:val="24"/>
        </w:rPr>
        <w:t>Konsentrasi</w:t>
      </w:r>
      <w:r>
        <w:rPr>
          <w:sz w:val="24"/>
        </w:rPr>
        <w:tab/>
      </w:r>
      <w:r>
        <w:rPr>
          <w:sz w:val="24"/>
        </w:rPr>
        <w:tab/>
      </w:r>
      <w:r>
        <w:rPr>
          <w:sz w:val="24"/>
        </w:rPr>
        <w:tab/>
        <w:t>:</w:t>
      </w:r>
      <w:r w:rsidR="00C5399A">
        <w:rPr>
          <w:sz w:val="24"/>
        </w:rPr>
        <w:t xml:space="preserve"> SDM (Sumber Daya Manusia)</w:t>
      </w:r>
    </w:p>
    <w:p w:rsidR="0015627C" w:rsidRDefault="0015627C" w:rsidP="0064663D">
      <w:pPr>
        <w:pStyle w:val="ListParagraph"/>
        <w:spacing w:line="360" w:lineRule="auto"/>
        <w:ind w:left="360" w:firstLine="0"/>
        <w:rPr>
          <w:sz w:val="24"/>
        </w:rPr>
      </w:pPr>
      <w:r>
        <w:rPr>
          <w:sz w:val="24"/>
        </w:rPr>
        <w:t>Agama</w:t>
      </w:r>
      <w:r>
        <w:rPr>
          <w:sz w:val="24"/>
        </w:rPr>
        <w:tab/>
      </w:r>
      <w:r>
        <w:rPr>
          <w:sz w:val="24"/>
        </w:rPr>
        <w:tab/>
      </w:r>
      <w:r>
        <w:rPr>
          <w:sz w:val="24"/>
        </w:rPr>
        <w:tab/>
      </w:r>
      <w:r>
        <w:rPr>
          <w:sz w:val="24"/>
        </w:rPr>
        <w:tab/>
        <w:t>:</w:t>
      </w:r>
      <w:r w:rsidR="00C5399A">
        <w:rPr>
          <w:sz w:val="24"/>
        </w:rPr>
        <w:t xml:space="preserve"> Islam</w:t>
      </w:r>
    </w:p>
    <w:p w:rsidR="0015627C" w:rsidRDefault="00C5399A" w:rsidP="0064663D">
      <w:pPr>
        <w:pStyle w:val="ListParagraph"/>
        <w:spacing w:line="360" w:lineRule="auto"/>
        <w:ind w:left="3600" w:hanging="3240"/>
        <w:rPr>
          <w:sz w:val="24"/>
        </w:rPr>
      </w:pPr>
      <w:r>
        <w:rPr>
          <w:sz w:val="24"/>
        </w:rPr>
        <w:t>Alamat</w:t>
      </w:r>
      <w:r>
        <w:rPr>
          <w:sz w:val="24"/>
        </w:rPr>
        <w:tab/>
      </w:r>
      <w:r w:rsidR="0015627C">
        <w:rPr>
          <w:sz w:val="24"/>
        </w:rPr>
        <w:t>:</w:t>
      </w:r>
      <w:r>
        <w:rPr>
          <w:sz w:val="24"/>
        </w:rPr>
        <w:t xml:space="preserve"> Desa Tinukari, Kec. Wawo, Kab. Kolaka Utara, Provinsi Sulawesi Tenggara</w:t>
      </w:r>
    </w:p>
    <w:p w:rsidR="0064663D" w:rsidRDefault="0064663D" w:rsidP="0064663D">
      <w:pPr>
        <w:pStyle w:val="ListParagraph"/>
        <w:spacing w:line="360" w:lineRule="auto"/>
        <w:ind w:left="3600" w:hanging="3240"/>
        <w:rPr>
          <w:sz w:val="24"/>
        </w:rPr>
      </w:pPr>
    </w:p>
    <w:p w:rsidR="0015627C" w:rsidRDefault="0015627C" w:rsidP="0015627C">
      <w:pPr>
        <w:pStyle w:val="ListParagraph"/>
        <w:numPr>
          <w:ilvl w:val="2"/>
          <w:numId w:val="1"/>
        </w:numPr>
        <w:spacing w:line="480" w:lineRule="auto"/>
        <w:ind w:left="360"/>
        <w:rPr>
          <w:b/>
          <w:sz w:val="24"/>
        </w:rPr>
      </w:pPr>
      <w:r w:rsidRPr="0015627C">
        <w:rPr>
          <w:b/>
          <w:sz w:val="24"/>
        </w:rPr>
        <w:t>Riwayat Pendidikan</w:t>
      </w:r>
    </w:p>
    <w:p w:rsidR="0015627C" w:rsidRPr="00254E3B" w:rsidRDefault="00254E3B" w:rsidP="00C5399A">
      <w:pPr>
        <w:pStyle w:val="ListParagraph"/>
        <w:numPr>
          <w:ilvl w:val="0"/>
          <w:numId w:val="47"/>
        </w:numPr>
        <w:spacing w:line="276" w:lineRule="auto"/>
        <w:rPr>
          <w:b/>
          <w:sz w:val="24"/>
        </w:rPr>
      </w:pPr>
      <w:r>
        <w:rPr>
          <w:sz w:val="24"/>
        </w:rPr>
        <w:t>Bersekolah di SDN 2 Tinukari, Desa Tinukari, Kec. Wawo, Ka</w:t>
      </w:r>
      <w:r w:rsidR="00167C05">
        <w:rPr>
          <w:sz w:val="24"/>
        </w:rPr>
        <w:t>b. Kolaka Utara pada tahun 2005.</w:t>
      </w:r>
    </w:p>
    <w:p w:rsidR="00254E3B" w:rsidRPr="00254E3B" w:rsidRDefault="00254E3B" w:rsidP="00C5399A">
      <w:pPr>
        <w:pStyle w:val="ListParagraph"/>
        <w:numPr>
          <w:ilvl w:val="0"/>
          <w:numId w:val="47"/>
        </w:numPr>
        <w:spacing w:line="276" w:lineRule="auto"/>
        <w:rPr>
          <w:b/>
          <w:sz w:val="24"/>
        </w:rPr>
      </w:pPr>
      <w:r>
        <w:rPr>
          <w:sz w:val="24"/>
        </w:rPr>
        <w:t>Kemudian melanjutkan kejenjang Sekolah Menengah Pertama di SMPN 1 Ranteangin, Desa Wawo, Kec. Wawo, Kab. Kolaka Utara</w:t>
      </w:r>
      <w:r w:rsidR="00167C05">
        <w:rPr>
          <w:sz w:val="24"/>
        </w:rPr>
        <w:t xml:space="preserve"> pada tahun 2011.</w:t>
      </w:r>
    </w:p>
    <w:p w:rsidR="00254E3B" w:rsidRPr="00167C05" w:rsidRDefault="00254E3B" w:rsidP="00C5399A">
      <w:pPr>
        <w:pStyle w:val="ListParagraph"/>
        <w:numPr>
          <w:ilvl w:val="0"/>
          <w:numId w:val="47"/>
        </w:numPr>
        <w:spacing w:line="276" w:lineRule="auto"/>
        <w:rPr>
          <w:b/>
          <w:sz w:val="24"/>
        </w:rPr>
      </w:pPr>
      <w:r>
        <w:rPr>
          <w:sz w:val="24"/>
        </w:rPr>
        <w:t>Selanjutnya melanjutkan belajar di SMKN 1 Wawo, jurusan Administrasi Perkantoran</w:t>
      </w:r>
      <w:r w:rsidR="00167C05">
        <w:rPr>
          <w:sz w:val="24"/>
        </w:rPr>
        <w:t>, Desa Wawo, Kec. Wawo, Kab. Kolaka Utara pada tahun 2014.</w:t>
      </w:r>
    </w:p>
    <w:p w:rsidR="00167C05" w:rsidRPr="0015627C" w:rsidRDefault="00167C05" w:rsidP="00C5399A">
      <w:pPr>
        <w:pStyle w:val="ListParagraph"/>
        <w:numPr>
          <w:ilvl w:val="0"/>
          <w:numId w:val="47"/>
        </w:numPr>
        <w:spacing w:line="276" w:lineRule="auto"/>
        <w:rPr>
          <w:b/>
          <w:sz w:val="24"/>
        </w:rPr>
      </w:pPr>
      <w:r>
        <w:rPr>
          <w:sz w:val="24"/>
        </w:rPr>
        <w:t>Dan melanjutkan ke perguruan tinggi di Universitas Ichsan Gorontalo, Program Studi Manajemen, Fakultas Ekonomi pada tahun 2017.</w:t>
      </w:r>
    </w:p>
    <w:sectPr w:rsidR="00167C05" w:rsidRPr="0015627C" w:rsidSect="002619AD">
      <w:pgSz w:w="11906" w:h="16838" w:code="9"/>
      <w:pgMar w:top="2268" w:right="1701" w:bottom="1701" w:left="2268" w:header="720" w:footer="720" w:gutter="0"/>
      <w:pgNumType w:start="93"/>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376E" w:rsidRDefault="00E2376E" w:rsidP="00D82525">
      <w:pPr>
        <w:spacing w:after="0" w:line="240" w:lineRule="auto"/>
      </w:pPr>
      <w:r>
        <w:separator/>
      </w:r>
    </w:p>
  </w:endnote>
  <w:endnote w:type="continuationSeparator" w:id="0">
    <w:p w:rsidR="00E2376E" w:rsidRDefault="00E2376E" w:rsidP="00D825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64F4" w:rsidRPr="005B5436" w:rsidRDefault="003764F4">
    <w:pPr>
      <w:pStyle w:val="Footer"/>
      <w:jc w:val="center"/>
      <w:rPr>
        <w:rFonts w:ascii="Times New Roman" w:hAnsi="Times New Roman" w:cs="Times New Roman"/>
        <w:sz w:val="24"/>
      </w:rPr>
    </w:pPr>
  </w:p>
  <w:p w:rsidR="003764F4" w:rsidRDefault="003764F4">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64F4" w:rsidRPr="004E5C7A" w:rsidRDefault="003764F4">
    <w:pPr>
      <w:pStyle w:val="Footer"/>
      <w:jc w:val="center"/>
      <w:rPr>
        <w:rFonts w:ascii="Times New Roman" w:hAnsi="Times New Roman" w:cs="Times New Roman"/>
        <w:sz w:val="24"/>
      </w:rPr>
    </w:pPr>
  </w:p>
  <w:p w:rsidR="003764F4" w:rsidRDefault="003764F4">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2607520"/>
      <w:docPartObj>
        <w:docPartGallery w:val="Page Numbers (Bottom of Page)"/>
        <w:docPartUnique/>
      </w:docPartObj>
    </w:sdtPr>
    <w:sdtEndPr>
      <w:rPr>
        <w:rFonts w:ascii="Times New Roman" w:hAnsi="Times New Roman" w:cs="Times New Roman"/>
        <w:noProof/>
        <w:sz w:val="24"/>
      </w:rPr>
    </w:sdtEndPr>
    <w:sdtContent>
      <w:p w:rsidR="003764F4" w:rsidRPr="005B5436" w:rsidRDefault="003764F4">
        <w:pPr>
          <w:pStyle w:val="Footer"/>
          <w:jc w:val="center"/>
          <w:rPr>
            <w:rFonts w:ascii="Times New Roman" w:hAnsi="Times New Roman" w:cs="Times New Roman"/>
            <w:sz w:val="24"/>
          </w:rPr>
        </w:pPr>
        <w:r w:rsidRPr="005B5436">
          <w:rPr>
            <w:rFonts w:ascii="Times New Roman" w:hAnsi="Times New Roman" w:cs="Times New Roman"/>
            <w:sz w:val="24"/>
          </w:rPr>
          <w:fldChar w:fldCharType="begin"/>
        </w:r>
        <w:r w:rsidRPr="005B5436">
          <w:rPr>
            <w:rFonts w:ascii="Times New Roman" w:hAnsi="Times New Roman" w:cs="Times New Roman"/>
            <w:sz w:val="24"/>
          </w:rPr>
          <w:instrText xml:space="preserve"> PAGE   \* MERGEFORMAT </w:instrText>
        </w:r>
        <w:r w:rsidRPr="005B5436">
          <w:rPr>
            <w:rFonts w:ascii="Times New Roman" w:hAnsi="Times New Roman" w:cs="Times New Roman"/>
            <w:sz w:val="24"/>
          </w:rPr>
          <w:fldChar w:fldCharType="separate"/>
        </w:r>
        <w:r w:rsidR="00CC542A">
          <w:rPr>
            <w:rFonts w:ascii="Times New Roman" w:hAnsi="Times New Roman" w:cs="Times New Roman"/>
            <w:noProof/>
            <w:sz w:val="24"/>
          </w:rPr>
          <w:t>1</w:t>
        </w:r>
        <w:r w:rsidRPr="005B5436">
          <w:rPr>
            <w:rFonts w:ascii="Times New Roman" w:hAnsi="Times New Roman" w:cs="Times New Roman"/>
            <w:noProof/>
            <w:sz w:val="24"/>
          </w:rPr>
          <w:fldChar w:fldCharType="end"/>
        </w:r>
      </w:p>
    </w:sdtContent>
  </w:sdt>
  <w:p w:rsidR="003764F4" w:rsidRDefault="003764F4">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64F4" w:rsidRPr="00E115E9" w:rsidRDefault="003764F4">
    <w:pPr>
      <w:pStyle w:val="Footer"/>
      <w:jc w:val="center"/>
      <w:rPr>
        <w:rFonts w:ascii="Times New Roman" w:hAnsi="Times New Roman" w:cs="Times New Roman"/>
        <w:sz w:val="24"/>
      </w:rPr>
    </w:pPr>
  </w:p>
  <w:p w:rsidR="003764F4" w:rsidRDefault="003764F4">
    <w:pPr>
      <w:pStyle w:val="Foote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36118857"/>
      <w:docPartObj>
        <w:docPartGallery w:val="Page Numbers (Bottom of Page)"/>
        <w:docPartUnique/>
      </w:docPartObj>
    </w:sdtPr>
    <w:sdtEndPr>
      <w:rPr>
        <w:rFonts w:ascii="Times New Roman" w:hAnsi="Times New Roman" w:cs="Times New Roman"/>
        <w:noProof/>
        <w:sz w:val="24"/>
      </w:rPr>
    </w:sdtEndPr>
    <w:sdtContent>
      <w:p w:rsidR="003764F4" w:rsidRPr="00197FB6" w:rsidRDefault="003764F4">
        <w:pPr>
          <w:pStyle w:val="Footer"/>
          <w:jc w:val="center"/>
          <w:rPr>
            <w:rFonts w:ascii="Times New Roman" w:hAnsi="Times New Roman" w:cs="Times New Roman"/>
            <w:sz w:val="24"/>
          </w:rPr>
        </w:pPr>
        <w:r w:rsidRPr="00197FB6">
          <w:rPr>
            <w:rFonts w:ascii="Times New Roman" w:hAnsi="Times New Roman" w:cs="Times New Roman"/>
            <w:sz w:val="24"/>
          </w:rPr>
          <w:fldChar w:fldCharType="begin"/>
        </w:r>
        <w:r w:rsidRPr="00197FB6">
          <w:rPr>
            <w:rFonts w:ascii="Times New Roman" w:hAnsi="Times New Roman" w:cs="Times New Roman"/>
            <w:sz w:val="24"/>
          </w:rPr>
          <w:instrText xml:space="preserve"> PAGE   \* MERGEFORMAT </w:instrText>
        </w:r>
        <w:r w:rsidRPr="00197FB6">
          <w:rPr>
            <w:rFonts w:ascii="Times New Roman" w:hAnsi="Times New Roman" w:cs="Times New Roman"/>
            <w:sz w:val="24"/>
          </w:rPr>
          <w:fldChar w:fldCharType="separate"/>
        </w:r>
        <w:r w:rsidR="00CC542A">
          <w:rPr>
            <w:rFonts w:ascii="Times New Roman" w:hAnsi="Times New Roman" w:cs="Times New Roman"/>
            <w:noProof/>
            <w:sz w:val="24"/>
          </w:rPr>
          <w:t>10</w:t>
        </w:r>
        <w:r w:rsidRPr="00197FB6">
          <w:rPr>
            <w:rFonts w:ascii="Times New Roman" w:hAnsi="Times New Roman" w:cs="Times New Roman"/>
            <w:noProof/>
            <w:sz w:val="24"/>
          </w:rPr>
          <w:fldChar w:fldCharType="end"/>
        </w:r>
      </w:p>
    </w:sdtContent>
  </w:sdt>
  <w:p w:rsidR="003764F4" w:rsidRDefault="003764F4">
    <w:pPr>
      <w:pStyle w:val="Footer"/>
    </w:pP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64F4" w:rsidRPr="00197FB6" w:rsidRDefault="003764F4">
    <w:pPr>
      <w:pStyle w:val="Footer"/>
      <w:jc w:val="center"/>
      <w:rPr>
        <w:rFonts w:ascii="Times New Roman" w:hAnsi="Times New Roman" w:cs="Times New Roman"/>
        <w:sz w:val="24"/>
      </w:rPr>
    </w:pPr>
  </w:p>
  <w:p w:rsidR="003764F4" w:rsidRDefault="003764F4">
    <w:pPr>
      <w:pStyle w:val="Foote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64F4" w:rsidRPr="00AE5188" w:rsidRDefault="003764F4">
    <w:pPr>
      <w:pStyle w:val="Footer"/>
      <w:jc w:val="center"/>
      <w:rPr>
        <w:rFonts w:ascii="Times New Roman" w:hAnsi="Times New Roman" w:cs="Times New Roman"/>
        <w:sz w:val="24"/>
      </w:rPr>
    </w:pPr>
  </w:p>
  <w:p w:rsidR="003764F4" w:rsidRDefault="003764F4">
    <w:pPr>
      <w:pStyle w:val="Footer"/>
    </w:pP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64F4" w:rsidRDefault="003764F4">
    <w:pPr>
      <w:pStyle w:val="Footer"/>
      <w:jc w:val="center"/>
    </w:pPr>
  </w:p>
  <w:p w:rsidR="003764F4" w:rsidRDefault="003764F4">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376E" w:rsidRDefault="00E2376E" w:rsidP="00D82525">
      <w:pPr>
        <w:spacing w:after="0" w:line="240" w:lineRule="auto"/>
      </w:pPr>
      <w:r>
        <w:separator/>
      </w:r>
    </w:p>
  </w:footnote>
  <w:footnote w:type="continuationSeparator" w:id="0">
    <w:p w:rsidR="00E2376E" w:rsidRDefault="00E2376E" w:rsidP="00D825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66204671"/>
      <w:docPartObj>
        <w:docPartGallery w:val="Page Numbers (Top of Page)"/>
        <w:docPartUnique/>
      </w:docPartObj>
    </w:sdtPr>
    <w:sdtEndPr>
      <w:rPr>
        <w:rFonts w:ascii="Times New Roman" w:hAnsi="Times New Roman" w:cs="Times New Roman"/>
        <w:noProof/>
        <w:sz w:val="24"/>
      </w:rPr>
    </w:sdtEndPr>
    <w:sdtContent>
      <w:p w:rsidR="003764F4" w:rsidRPr="00FA2A54" w:rsidRDefault="003764F4">
        <w:pPr>
          <w:pStyle w:val="Header"/>
          <w:jc w:val="right"/>
          <w:rPr>
            <w:rFonts w:ascii="Times New Roman" w:hAnsi="Times New Roman" w:cs="Times New Roman"/>
            <w:sz w:val="24"/>
          </w:rPr>
        </w:pPr>
        <w:r w:rsidRPr="00FA2A54">
          <w:rPr>
            <w:rFonts w:ascii="Times New Roman" w:hAnsi="Times New Roman" w:cs="Times New Roman"/>
            <w:sz w:val="24"/>
          </w:rPr>
          <w:fldChar w:fldCharType="begin"/>
        </w:r>
        <w:r w:rsidRPr="00FA2A54">
          <w:rPr>
            <w:rFonts w:ascii="Times New Roman" w:hAnsi="Times New Roman" w:cs="Times New Roman"/>
            <w:sz w:val="24"/>
          </w:rPr>
          <w:instrText xml:space="preserve"> PAGE   \* MERGEFORMAT </w:instrText>
        </w:r>
        <w:r w:rsidRPr="00FA2A54">
          <w:rPr>
            <w:rFonts w:ascii="Times New Roman" w:hAnsi="Times New Roman" w:cs="Times New Roman"/>
            <w:sz w:val="24"/>
          </w:rPr>
          <w:fldChar w:fldCharType="separate"/>
        </w:r>
        <w:r w:rsidR="00A80AA5">
          <w:rPr>
            <w:rFonts w:ascii="Times New Roman" w:hAnsi="Times New Roman" w:cs="Times New Roman"/>
            <w:noProof/>
            <w:sz w:val="24"/>
          </w:rPr>
          <w:t>ii</w:t>
        </w:r>
        <w:r w:rsidRPr="00FA2A54">
          <w:rPr>
            <w:rFonts w:ascii="Times New Roman" w:hAnsi="Times New Roman" w:cs="Times New Roman"/>
            <w:noProof/>
            <w:sz w:val="24"/>
          </w:rPr>
          <w:fldChar w:fldCharType="end"/>
        </w:r>
      </w:p>
    </w:sdtContent>
  </w:sdt>
  <w:p w:rsidR="003764F4" w:rsidRDefault="003764F4">
    <w:pPr>
      <w:pStyle w:val="Header"/>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8716537"/>
      <w:docPartObj>
        <w:docPartGallery w:val="Page Numbers (Top of Page)"/>
        <w:docPartUnique/>
      </w:docPartObj>
    </w:sdtPr>
    <w:sdtEndPr>
      <w:rPr>
        <w:rFonts w:ascii="Times New Roman" w:hAnsi="Times New Roman" w:cs="Times New Roman"/>
        <w:noProof/>
        <w:sz w:val="24"/>
      </w:rPr>
    </w:sdtEndPr>
    <w:sdtContent>
      <w:p w:rsidR="003764F4" w:rsidRPr="004F16DC" w:rsidRDefault="003764F4">
        <w:pPr>
          <w:pStyle w:val="Header"/>
          <w:jc w:val="right"/>
          <w:rPr>
            <w:rFonts w:ascii="Times New Roman" w:hAnsi="Times New Roman" w:cs="Times New Roman"/>
            <w:sz w:val="24"/>
          </w:rPr>
        </w:pPr>
        <w:r w:rsidRPr="004F16DC">
          <w:rPr>
            <w:rFonts w:ascii="Times New Roman" w:hAnsi="Times New Roman" w:cs="Times New Roman"/>
            <w:sz w:val="24"/>
          </w:rPr>
          <w:fldChar w:fldCharType="begin"/>
        </w:r>
        <w:r w:rsidRPr="004F16DC">
          <w:rPr>
            <w:rFonts w:ascii="Times New Roman" w:hAnsi="Times New Roman" w:cs="Times New Roman"/>
            <w:sz w:val="24"/>
          </w:rPr>
          <w:instrText xml:space="preserve"> PAGE   \* MERGEFORMAT </w:instrText>
        </w:r>
        <w:r w:rsidRPr="004F16DC">
          <w:rPr>
            <w:rFonts w:ascii="Times New Roman" w:hAnsi="Times New Roman" w:cs="Times New Roman"/>
            <w:sz w:val="24"/>
          </w:rPr>
          <w:fldChar w:fldCharType="separate"/>
        </w:r>
        <w:r w:rsidR="00CC542A">
          <w:rPr>
            <w:rFonts w:ascii="Times New Roman" w:hAnsi="Times New Roman" w:cs="Times New Roman"/>
            <w:noProof/>
            <w:sz w:val="24"/>
          </w:rPr>
          <w:t>3</w:t>
        </w:r>
        <w:r w:rsidRPr="004F16DC">
          <w:rPr>
            <w:rFonts w:ascii="Times New Roman" w:hAnsi="Times New Roman" w:cs="Times New Roman"/>
            <w:noProof/>
            <w:sz w:val="24"/>
          </w:rPr>
          <w:fldChar w:fldCharType="end"/>
        </w:r>
      </w:p>
    </w:sdtContent>
  </w:sdt>
  <w:p w:rsidR="003764F4" w:rsidRDefault="003764F4">
    <w:pPr>
      <w:pStyle w:val="Header"/>
    </w:pP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64F4" w:rsidRDefault="003764F4">
    <w:pPr>
      <w:pStyle w:val="Header"/>
    </w:pP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64F4" w:rsidRDefault="003764F4">
    <w:pPr>
      <w:pStyle w:val="Header"/>
    </w:pP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64F4" w:rsidRPr="004F16DC" w:rsidRDefault="003764F4">
    <w:pPr>
      <w:pStyle w:val="Header"/>
      <w:jc w:val="right"/>
      <w:rPr>
        <w:rFonts w:ascii="Times New Roman" w:hAnsi="Times New Roman" w:cs="Times New Roman"/>
        <w:sz w:val="24"/>
      </w:rPr>
    </w:pPr>
  </w:p>
  <w:p w:rsidR="003764F4" w:rsidRDefault="003764F4">
    <w:pPr>
      <w:pStyle w:val="Header"/>
    </w:pP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64F4" w:rsidRDefault="003764F4">
    <w:pPr>
      <w:pStyle w:val="Header"/>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64F4" w:rsidRDefault="003764F4">
    <w:pPr>
      <w:pStyle w:val="Header"/>
    </w:pP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5311130"/>
      <w:docPartObj>
        <w:docPartGallery w:val="Page Numbers (Top of Page)"/>
        <w:docPartUnique/>
      </w:docPartObj>
    </w:sdtPr>
    <w:sdtEndPr>
      <w:rPr>
        <w:rFonts w:ascii="Times New Roman" w:hAnsi="Times New Roman" w:cs="Times New Roman"/>
        <w:noProof/>
        <w:sz w:val="24"/>
      </w:rPr>
    </w:sdtEndPr>
    <w:sdtContent>
      <w:p w:rsidR="003764F4" w:rsidRPr="004F16DC" w:rsidRDefault="003764F4">
        <w:pPr>
          <w:pStyle w:val="Header"/>
          <w:jc w:val="right"/>
          <w:rPr>
            <w:rFonts w:ascii="Times New Roman" w:hAnsi="Times New Roman" w:cs="Times New Roman"/>
            <w:sz w:val="24"/>
          </w:rPr>
        </w:pPr>
        <w:r w:rsidRPr="004F16DC">
          <w:rPr>
            <w:rFonts w:ascii="Times New Roman" w:hAnsi="Times New Roman" w:cs="Times New Roman"/>
            <w:sz w:val="24"/>
          </w:rPr>
          <w:fldChar w:fldCharType="begin"/>
        </w:r>
        <w:r w:rsidRPr="004F16DC">
          <w:rPr>
            <w:rFonts w:ascii="Times New Roman" w:hAnsi="Times New Roman" w:cs="Times New Roman"/>
            <w:sz w:val="24"/>
          </w:rPr>
          <w:instrText xml:space="preserve"> PAGE   \* MERGEFORMAT </w:instrText>
        </w:r>
        <w:r w:rsidRPr="004F16DC">
          <w:rPr>
            <w:rFonts w:ascii="Times New Roman" w:hAnsi="Times New Roman" w:cs="Times New Roman"/>
            <w:sz w:val="24"/>
          </w:rPr>
          <w:fldChar w:fldCharType="separate"/>
        </w:r>
        <w:r w:rsidR="00CC542A">
          <w:rPr>
            <w:rFonts w:ascii="Times New Roman" w:hAnsi="Times New Roman" w:cs="Times New Roman"/>
            <w:noProof/>
            <w:sz w:val="24"/>
          </w:rPr>
          <w:t>25</w:t>
        </w:r>
        <w:r w:rsidRPr="004F16DC">
          <w:rPr>
            <w:rFonts w:ascii="Times New Roman" w:hAnsi="Times New Roman" w:cs="Times New Roman"/>
            <w:noProof/>
            <w:sz w:val="24"/>
          </w:rPr>
          <w:fldChar w:fldCharType="end"/>
        </w:r>
      </w:p>
    </w:sdtContent>
  </w:sdt>
  <w:p w:rsidR="003764F4" w:rsidRDefault="003764F4">
    <w:pPr>
      <w:pStyle w:val="Header"/>
    </w:pP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64F4" w:rsidRDefault="003764F4">
    <w:pPr>
      <w:pStyle w:val="Header"/>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64F4" w:rsidRDefault="003764F4">
    <w:pPr>
      <w:pStyle w:val="Header"/>
    </w:pP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53548674"/>
      <w:docPartObj>
        <w:docPartGallery w:val="Page Numbers (Top of Page)"/>
        <w:docPartUnique/>
      </w:docPartObj>
    </w:sdtPr>
    <w:sdtEndPr>
      <w:rPr>
        <w:rFonts w:ascii="Times New Roman" w:hAnsi="Times New Roman" w:cs="Times New Roman"/>
        <w:noProof/>
        <w:sz w:val="24"/>
      </w:rPr>
    </w:sdtEndPr>
    <w:sdtContent>
      <w:p w:rsidR="003764F4" w:rsidRPr="00197FB6" w:rsidRDefault="003764F4">
        <w:pPr>
          <w:pStyle w:val="Header"/>
          <w:jc w:val="right"/>
          <w:rPr>
            <w:rFonts w:ascii="Times New Roman" w:hAnsi="Times New Roman" w:cs="Times New Roman"/>
            <w:sz w:val="24"/>
          </w:rPr>
        </w:pPr>
        <w:r w:rsidRPr="00197FB6">
          <w:rPr>
            <w:rFonts w:ascii="Times New Roman" w:hAnsi="Times New Roman" w:cs="Times New Roman"/>
            <w:sz w:val="24"/>
          </w:rPr>
          <w:fldChar w:fldCharType="begin"/>
        </w:r>
        <w:r w:rsidRPr="00197FB6">
          <w:rPr>
            <w:rFonts w:ascii="Times New Roman" w:hAnsi="Times New Roman" w:cs="Times New Roman"/>
            <w:sz w:val="24"/>
          </w:rPr>
          <w:instrText xml:space="preserve"> PAGE   \* MERGEFORMAT </w:instrText>
        </w:r>
        <w:r w:rsidRPr="00197FB6">
          <w:rPr>
            <w:rFonts w:ascii="Times New Roman" w:hAnsi="Times New Roman" w:cs="Times New Roman"/>
            <w:sz w:val="24"/>
          </w:rPr>
          <w:fldChar w:fldCharType="separate"/>
        </w:r>
        <w:r w:rsidR="00CC542A">
          <w:rPr>
            <w:rFonts w:ascii="Times New Roman" w:hAnsi="Times New Roman" w:cs="Times New Roman"/>
            <w:noProof/>
            <w:sz w:val="24"/>
          </w:rPr>
          <w:t>27</w:t>
        </w:r>
        <w:r w:rsidRPr="00197FB6">
          <w:rPr>
            <w:rFonts w:ascii="Times New Roman" w:hAnsi="Times New Roman" w:cs="Times New Roman"/>
            <w:noProof/>
            <w:sz w:val="24"/>
          </w:rPr>
          <w:fldChar w:fldCharType="end"/>
        </w:r>
      </w:p>
    </w:sdtContent>
  </w:sdt>
  <w:p w:rsidR="003764F4" w:rsidRDefault="003764F4">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64F4" w:rsidRPr="00484601" w:rsidRDefault="003764F4">
    <w:pPr>
      <w:pStyle w:val="Header"/>
      <w:jc w:val="right"/>
      <w:rPr>
        <w:rFonts w:ascii="Times New Roman" w:hAnsi="Times New Roman" w:cs="Times New Roman"/>
        <w:sz w:val="24"/>
      </w:rPr>
    </w:pPr>
  </w:p>
  <w:p w:rsidR="003764F4" w:rsidRDefault="003764F4">
    <w:pPr>
      <w:pStyle w:val="Header"/>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47636305"/>
      <w:docPartObj>
        <w:docPartGallery w:val="Page Numbers (Top of Page)"/>
        <w:docPartUnique/>
      </w:docPartObj>
    </w:sdtPr>
    <w:sdtEndPr>
      <w:rPr>
        <w:rFonts w:ascii="Times New Roman" w:hAnsi="Times New Roman" w:cs="Times New Roman"/>
        <w:noProof/>
        <w:sz w:val="24"/>
      </w:rPr>
    </w:sdtEndPr>
    <w:sdtContent>
      <w:p w:rsidR="003764F4" w:rsidRPr="005767E0" w:rsidRDefault="003764F4">
        <w:pPr>
          <w:pStyle w:val="Header"/>
          <w:jc w:val="right"/>
          <w:rPr>
            <w:rFonts w:ascii="Times New Roman" w:hAnsi="Times New Roman" w:cs="Times New Roman"/>
            <w:sz w:val="24"/>
          </w:rPr>
        </w:pPr>
        <w:r w:rsidRPr="005767E0">
          <w:rPr>
            <w:rFonts w:ascii="Times New Roman" w:hAnsi="Times New Roman" w:cs="Times New Roman"/>
            <w:sz w:val="24"/>
          </w:rPr>
          <w:fldChar w:fldCharType="begin"/>
        </w:r>
        <w:r w:rsidRPr="005767E0">
          <w:rPr>
            <w:rFonts w:ascii="Times New Roman" w:hAnsi="Times New Roman" w:cs="Times New Roman"/>
            <w:sz w:val="24"/>
          </w:rPr>
          <w:instrText xml:space="preserve"> PAGE   \* MERGEFORMAT </w:instrText>
        </w:r>
        <w:r w:rsidRPr="005767E0">
          <w:rPr>
            <w:rFonts w:ascii="Times New Roman" w:hAnsi="Times New Roman" w:cs="Times New Roman"/>
            <w:sz w:val="24"/>
          </w:rPr>
          <w:fldChar w:fldCharType="separate"/>
        </w:r>
        <w:r w:rsidR="00CC542A">
          <w:rPr>
            <w:rFonts w:ascii="Times New Roman" w:hAnsi="Times New Roman" w:cs="Times New Roman"/>
            <w:noProof/>
            <w:sz w:val="24"/>
          </w:rPr>
          <w:t>38</w:t>
        </w:r>
        <w:r w:rsidRPr="005767E0">
          <w:rPr>
            <w:rFonts w:ascii="Times New Roman" w:hAnsi="Times New Roman" w:cs="Times New Roman"/>
            <w:noProof/>
            <w:sz w:val="24"/>
          </w:rPr>
          <w:fldChar w:fldCharType="end"/>
        </w:r>
      </w:p>
    </w:sdtContent>
  </w:sdt>
  <w:p w:rsidR="003764F4" w:rsidRDefault="003764F4">
    <w:pPr>
      <w:pStyle w:val="Header"/>
    </w:pP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64F4" w:rsidRDefault="003764F4">
    <w:pPr>
      <w:pStyle w:val="Header"/>
    </w:pP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64F4" w:rsidRDefault="003764F4">
    <w:pPr>
      <w:pStyle w:val="Header"/>
    </w:pP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64F4" w:rsidRDefault="003764F4">
    <w:pPr>
      <w:pStyle w:val="Header"/>
    </w:pP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3615478"/>
      <w:docPartObj>
        <w:docPartGallery w:val="Page Numbers (Top of Page)"/>
        <w:docPartUnique/>
      </w:docPartObj>
    </w:sdtPr>
    <w:sdtEndPr>
      <w:rPr>
        <w:noProof/>
      </w:rPr>
    </w:sdtEndPr>
    <w:sdtContent>
      <w:p w:rsidR="003764F4" w:rsidRDefault="003764F4">
        <w:pPr>
          <w:pStyle w:val="Header"/>
          <w:jc w:val="right"/>
        </w:pPr>
        <w:r w:rsidRPr="00AE5188">
          <w:rPr>
            <w:rFonts w:ascii="Times New Roman" w:hAnsi="Times New Roman" w:cs="Times New Roman"/>
            <w:sz w:val="24"/>
          </w:rPr>
          <w:fldChar w:fldCharType="begin"/>
        </w:r>
        <w:r w:rsidRPr="00AE5188">
          <w:rPr>
            <w:rFonts w:ascii="Times New Roman" w:hAnsi="Times New Roman" w:cs="Times New Roman"/>
            <w:sz w:val="24"/>
          </w:rPr>
          <w:instrText xml:space="preserve"> PAGE   \* MERGEFORMAT </w:instrText>
        </w:r>
        <w:r w:rsidRPr="00AE5188">
          <w:rPr>
            <w:rFonts w:ascii="Times New Roman" w:hAnsi="Times New Roman" w:cs="Times New Roman"/>
            <w:sz w:val="24"/>
          </w:rPr>
          <w:fldChar w:fldCharType="separate"/>
        </w:r>
        <w:r w:rsidR="00CC542A">
          <w:rPr>
            <w:rFonts w:ascii="Times New Roman" w:hAnsi="Times New Roman" w:cs="Times New Roman"/>
            <w:noProof/>
            <w:sz w:val="24"/>
          </w:rPr>
          <w:t>49</w:t>
        </w:r>
        <w:r w:rsidRPr="00AE5188">
          <w:rPr>
            <w:rFonts w:ascii="Times New Roman" w:hAnsi="Times New Roman" w:cs="Times New Roman"/>
            <w:noProof/>
            <w:sz w:val="24"/>
          </w:rPr>
          <w:fldChar w:fldCharType="end"/>
        </w:r>
      </w:p>
    </w:sdtContent>
  </w:sdt>
  <w:p w:rsidR="003764F4" w:rsidRDefault="003764F4">
    <w:pPr>
      <w:pStyle w:val="Header"/>
    </w:pP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37662928"/>
      <w:docPartObj>
        <w:docPartGallery w:val="Page Numbers (Top of Page)"/>
        <w:docPartUnique/>
      </w:docPartObj>
    </w:sdtPr>
    <w:sdtEndPr>
      <w:rPr>
        <w:rFonts w:ascii="Times New Roman" w:hAnsi="Times New Roman" w:cs="Times New Roman"/>
        <w:noProof/>
        <w:sz w:val="24"/>
      </w:rPr>
    </w:sdtEndPr>
    <w:sdtContent>
      <w:p w:rsidR="003764F4" w:rsidRPr="00223E02" w:rsidRDefault="003764F4">
        <w:pPr>
          <w:pStyle w:val="Header"/>
          <w:jc w:val="right"/>
          <w:rPr>
            <w:rFonts w:ascii="Times New Roman" w:hAnsi="Times New Roman" w:cs="Times New Roman"/>
            <w:sz w:val="24"/>
          </w:rPr>
        </w:pPr>
        <w:r w:rsidRPr="00223E02">
          <w:rPr>
            <w:rFonts w:ascii="Times New Roman" w:hAnsi="Times New Roman" w:cs="Times New Roman"/>
            <w:sz w:val="24"/>
          </w:rPr>
          <w:fldChar w:fldCharType="begin"/>
        </w:r>
        <w:r w:rsidRPr="00223E02">
          <w:rPr>
            <w:rFonts w:ascii="Times New Roman" w:hAnsi="Times New Roman" w:cs="Times New Roman"/>
            <w:sz w:val="24"/>
          </w:rPr>
          <w:instrText xml:space="preserve"> PAGE   \* MERGEFORMAT </w:instrText>
        </w:r>
        <w:r w:rsidRPr="00223E02">
          <w:rPr>
            <w:rFonts w:ascii="Times New Roman" w:hAnsi="Times New Roman" w:cs="Times New Roman"/>
            <w:sz w:val="24"/>
          </w:rPr>
          <w:fldChar w:fldCharType="separate"/>
        </w:r>
        <w:r w:rsidR="00CC542A">
          <w:rPr>
            <w:rFonts w:ascii="Times New Roman" w:hAnsi="Times New Roman" w:cs="Times New Roman"/>
            <w:noProof/>
            <w:sz w:val="24"/>
          </w:rPr>
          <w:t>90</w:t>
        </w:r>
        <w:r w:rsidRPr="00223E02">
          <w:rPr>
            <w:rFonts w:ascii="Times New Roman" w:hAnsi="Times New Roman" w:cs="Times New Roman"/>
            <w:noProof/>
            <w:sz w:val="24"/>
          </w:rPr>
          <w:fldChar w:fldCharType="end"/>
        </w:r>
      </w:p>
    </w:sdtContent>
  </w:sdt>
  <w:p w:rsidR="003764F4" w:rsidRDefault="003764F4">
    <w:pPr>
      <w:pStyle w:val="Header"/>
      <w:jc w:val="right"/>
    </w:pP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64F4" w:rsidRPr="004A36D7" w:rsidRDefault="003764F4">
    <w:pPr>
      <w:pStyle w:val="Header"/>
      <w:jc w:val="right"/>
      <w:rPr>
        <w:rFonts w:ascii="Times New Roman" w:hAnsi="Times New Roman" w:cs="Times New Roman"/>
        <w:sz w:val="24"/>
      </w:rPr>
    </w:pPr>
  </w:p>
  <w:p w:rsidR="003764F4" w:rsidRDefault="003764F4">
    <w:pPr>
      <w:pStyle w:val="Header"/>
    </w:pP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64F4" w:rsidRPr="004A36D7" w:rsidRDefault="003764F4">
    <w:pPr>
      <w:pStyle w:val="Header"/>
      <w:jc w:val="right"/>
      <w:rPr>
        <w:rFonts w:ascii="Times New Roman" w:hAnsi="Times New Roman" w:cs="Times New Roman"/>
        <w:sz w:val="24"/>
      </w:rPr>
    </w:pPr>
  </w:p>
  <w:p w:rsidR="003764F4" w:rsidRDefault="003764F4">
    <w:pPr>
      <w:pStyle w:val="Header"/>
    </w:pP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95591545"/>
      <w:docPartObj>
        <w:docPartGallery w:val="Page Numbers (Top of Page)"/>
        <w:docPartUnique/>
      </w:docPartObj>
    </w:sdtPr>
    <w:sdtEndPr>
      <w:rPr>
        <w:rFonts w:ascii="Times New Roman" w:hAnsi="Times New Roman" w:cs="Times New Roman"/>
        <w:noProof/>
        <w:sz w:val="24"/>
      </w:rPr>
    </w:sdtEndPr>
    <w:sdtContent>
      <w:p w:rsidR="003764F4" w:rsidRPr="004A36D7" w:rsidRDefault="003764F4">
        <w:pPr>
          <w:pStyle w:val="Header"/>
          <w:jc w:val="right"/>
          <w:rPr>
            <w:rFonts w:ascii="Times New Roman" w:hAnsi="Times New Roman" w:cs="Times New Roman"/>
            <w:sz w:val="24"/>
          </w:rPr>
        </w:pPr>
        <w:r w:rsidRPr="004A36D7">
          <w:rPr>
            <w:rFonts w:ascii="Times New Roman" w:hAnsi="Times New Roman" w:cs="Times New Roman"/>
            <w:sz w:val="24"/>
          </w:rPr>
          <w:fldChar w:fldCharType="begin"/>
        </w:r>
        <w:r w:rsidRPr="004A36D7">
          <w:rPr>
            <w:rFonts w:ascii="Times New Roman" w:hAnsi="Times New Roman" w:cs="Times New Roman"/>
            <w:sz w:val="24"/>
          </w:rPr>
          <w:instrText xml:space="preserve"> PAGE   \* MERGEFORMAT </w:instrText>
        </w:r>
        <w:r w:rsidRPr="004A36D7">
          <w:rPr>
            <w:rFonts w:ascii="Times New Roman" w:hAnsi="Times New Roman" w:cs="Times New Roman"/>
            <w:sz w:val="24"/>
          </w:rPr>
          <w:fldChar w:fldCharType="separate"/>
        </w:r>
        <w:r w:rsidR="00CC542A">
          <w:rPr>
            <w:rFonts w:ascii="Times New Roman" w:hAnsi="Times New Roman" w:cs="Times New Roman"/>
            <w:noProof/>
            <w:sz w:val="24"/>
          </w:rPr>
          <w:t>93</w:t>
        </w:r>
        <w:r w:rsidRPr="004A36D7">
          <w:rPr>
            <w:rFonts w:ascii="Times New Roman" w:hAnsi="Times New Roman" w:cs="Times New Roman"/>
            <w:noProof/>
            <w:sz w:val="24"/>
          </w:rPr>
          <w:fldChar w:fldCharType="end"/>
        </w:r>
      </w:p>
    </w:sdtContent>
  </w:sdt>
  <w:p w:rsidR="003764F4" w:rsidRDefault="003764F4">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64F4" w:rsidRDefault="003764F4">
    <w:pPr>
      <w:pStyle w:val="Head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9769201"/>
      <w:docPartObj>
        <w:docPartGallery w:val="Page Numbers (Top of Page)"/>
        <w:docPartUnique/>
      </w:docPartObj>
    </w:sdtPr>
    <w:sdtEndPr>
      <w:rPr>
        <w:rFonts w:ascii="Times New Roman" w:hAnsi="Times New Roman" w:cs="Times New Roman"/>
        <w:noProof/>
        <w:sz w:val="24"/>
      </w:rPr>
    </w:sdtEndPr>
    <w:sdtContent>
      <w:p w:rsidR="003764F4" w:rsidRPr="001E2B12" w:rsidRDefault="003764F4">
        <w:pPr>
          <w:pStyle w:val="Header"/>
          <w:jc w:val="right"/>
          <w:rPr>
            <w:rFonts w:ascii="Times New Roman" w:hAnsi="Times New Roman" w:cs="Times New Roman"/>
            <w:sz w:val="24"/>
          </w:rPr>
        </w:pPr>
        <w:r w:rsidRPr="001E2B12">
          <w:rPr>
            <w:rFonts w:ascii="Times New Roman" w:hAnsi="Times New Roman" w:cs="Times New Roman"/>
            <w:sz w:val="24"/>
          </w:rPr>
          <w:fldChar w:fldCharType="begin"/>
        </w:r>
        <w:r w:rsidRPr="001E2B12">
          <w:rPr>
            <w:rFonts w:ascii="Times New Roman" w:hAnsi="Times New Roman" w:cs="Times New Roman"/>
            <w:sz w:val="24"/>
          </w:rPr>
          <w:instrText xml:space="preserve"> PAGE   \* MERGEFORMAT </w:instrText>
        </w:r>
        <w:r w:rsidRPr="001E2B12">
          <w:rPr>
            <w:rFonts w:ascii="Times New Roman" w:hAnsi="Times New Roman" w:cs="Times New Roman"/>
            <w:sz w:val="24"/>
          </w:rPr>
          <w:fldChar w:fldCharType="separate"/>
        </w:r>
        <w:r w:rsidR="00CC542A">
          <w:rPr>
            <w:rFonts w:ascii="Times New Roman" w:hAnsi="Times New Roman" w:cs="Times New Roman"/>
            <w:noProof/>
            <w:sz w:val="24"/>
          </w:rPr>
          <w:t>iii</w:t>
        </w:r>
        <w:r w:rsidRPr="001E2B12">
          <w:rPr>
            <w:rFonts w:ascii="Times New Roman" w:hAnsi="Times New Roman" w:cs="Times New Roman"/>
            <w:noProof/>
            <w:sz w:val="24"/>
          </w:rPr>
          <w:fldChar w:fldCharType="end"/>
        </w:r>
      </w:p>
    </w:sdtContent>
  </w:sdt>
  <w:p w:rsidR="003764F4" w:rsidRPr="00FA2A54" w:rsidRDefault="003764F4">
    <w:pPr>
      <w:pStyle w:val="Header"/>
      <w:jc w:val="right"/>
      <w:rPr>
        <w:rFonts w:ascii="Times New Roman" w:hAnsi="Times New Roman" w:cs="Times New Roman"/>
        <w:sz w:val="24"/>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08008328"/>
      <w:docPartObj>
        <w:docPartGallery w:val="Page Numbers (Top of Page)"/>
        <w:docPartUnique/>
      </w:docPartObj>
    </w:sdtPr>
    <w:sdtEndPr>
      <w:rPr>
        <w:rFonts w:ascii="Times New Roman" w:hAnsi="Times New Roman" w:cs="Times New Roman"/>
        <w:noProof/>
        <w:sz w:val="24"/>
      </w:rPr>
    </w:sdtEndPr>
    <w:sdtContent>
      <w:p w:rsidR="003764F4" w:rsidRPr="00CA73EB" w:rsidRDefault="003764F4">
        <w:pPr>
          <w:pStyle w:val="Header"/>
          <w:jc w:val="right"/>
          <w:rPr>
            <w:rFonts w:ascii="Times New Roman" w:hAnsi="Times New Roman" w:cs="Times New Roman"/>
            <w:sz w:val="24"/>
          </w:rPr>
        </w:pPr>
        <w:r w:rsidRPr="00CA73EB">
          <w:rPr>
            <w:rFonts w:ascii="Times New Roman" w:hAnsi="Times New Roman" w:cs="Times New Roman"/>
            <w:sz w:val="24"/>
          </w:rPr>
          <w:fldChar w:fldCharType="begin"/>
        </w:r>
        <w:r w:rsidRPr="00CA73EB">
          <w:rPr>
            <w:rFonts w:ascii="Times New Roman" w:hAnsi="Times New Roman" w:cs="Times New Roman"/>
            <w:sz w:val="24"/>
          </w:rPr>
          <w:instrText xml:space="preserve"> PAGE   \* MERGEFORMAT </w:instrText>
        </w:r>
        <w:r w:rsidRPr="00CA73EB">
          <w:rPr>
            <w:rFonts w:ascii="Times New Roman" w:hAnsi="Times New Roman" w:cs="Times New Roman"/>
            <w:sz w:val="24"/>
          </w:rPr>
          <w:fldChar w:fldCharType="separate"/>
        </w:r>
        <w:r w:rsidR="00CC542A">
          <w:rPr>
            <w:rFonts w:ascii="Times New Roman" w:hAnsi="Times New Roman" w:cs="Times New Roman"/>
            <w:noProof/>
            <w:sz w:val="24"/>
          </w:rPr>
          <w:t>i</w:t>
        </w:r>
        <w:r w:rsidRPr="00CA73EB">
          <w:rPr>
            <w:rFonts w:ascii="Times New Roman" w:hAnsi="Times New Roman" w:cs="Times New Roman"/>
            <w:noProof/>
            <w:sz w:val="24"/>
          </w:rPr>
          <w:fldChar w:fldCharType="end"/>
        </w:r>
      </w:p>
    </w:sdtContent>
  </w:sdt>
  <w:p w:rsidR="003764F4" w:rsidRDefault="003764F4">
    <w:pPr>
      <w:pStyle w:val="Header"/>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64F4" w:rsidRDefault="003764F4">
    <w:pPr>
      <w:pStyle w:val="Header"/>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64F4" w:rsidRPr="004F16DC" w:rsidRDefault="003764F4">
    <w:pPr>
      <w:pStyle w:val="Header"/>
      <w:jc w:val="right"/>
      <w:rPr>
        <w:rFonts w:ascii="Times New Roman" w:hAnsi="Times New Roman" w:cs="Times New Roman"/>
        <w:sz w:val="24"/>
      </w:rPr>
    </w:pPr>
  </w:p>
  <w:p w:rsidR="003764F4" w:rsidRDefault="003764F4">
    <w:pPr>
      <w:pStyle w:val="Header"/>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0948952"/>
      <w:docPartObj>
        <w:docPartGallery w:val="Page Numbers (Top of Page)"/>
        <w:docPartUnique/>
      </w:docPartObj>
    </w:sdtPr>
    <w:sdtEndPr>
      <w:rPr>
        <w:rFonts w:ascii="Times New Roman" w:hAnsi="Times New Roman" w:cs="Times New Roman"/>
        <w:noProof/>
        <w:sz w:val="24"/>
      </w:rPr>
    </w:sdtEndPr>
    <w:sdtContent>
      <w:p w:rsidR="003764F4" w:rsidRPr="00F6724C" w:rsidRDefault="003764F4">
        <w:pPr>
          <w:pStyle w:val="Header"/>
          <w:jc w:val="right"/>
          <w:rPr>
            <w:rFonts w:ascii="Times New Roman" w:hAnsi="Times New Roman" w:cs="Times New Roman"/>
            <w:sz w:val="24"/>
          </w:rPr>
        </w:pPr>
        <w:r w:rsidRPr="00F6724C">
          <w:rPr>
            <w:rFonts w:ascii="Times New Roman" w:hAnsi="Times New Roman" w:cs="Times New Roman"/>
            <w:sz w:val="24"/>
          </w:rPr>
          <w:fldChar w:fldCharType="begin"/>
        </w:r>
        <w:r w:rsidRPr="00F6724C">
          <w:rPr>
            <w:rFonts w:ascii="Times New Roman" w:hAnsi="Times New Roman" w:cs="Times New Roman"/>
            <w:sz w:val="24"/>
          </w:rPr>
          <w:instrText xml:space="preserve"> PAGE   \* MERGEFORMAT </w:instrText>
        </w:r>
        <w:r w:rsidRPr="00F6724C">
          <w:rPr>
            <w:rFonts w:ascii="Times New Roman" w:hAnsi="Times New Roman" w:cs="Times New Roman"/>
            <w:sz w:val="24"/>
          </w:rPr>
          <w:fldChar w:fldCharType="separate"/>
        </w:r>
        <w:r>
          <w:rPr>
            <w:rFonts w:ascii="Times New Roman" w:hAnsi="Times New Roman" w:cs="Times New Roman"/>
            <w:noProof/>
            <w:sz w:val="24"/>
          </w:rPr>
          <w:t>xvi</w:t>
        </w:r>
        <w:r w:rsidRPr="00F6724C">
          <w:rPr>
            <w:rFonts w:ascii="Times New Roman" w:hAnsi="Times New Roman" w:cs="Times New Roman"/>
            <w:noProof/>
            <w:sz w:val="24"/>
          </w:rPr>
          <w:fldChar w:fldCharType="end"/>
        </w:r>
      </w:p>
    </w:sdtContent>
  </w:sdt>
  <w:p w:rsidR="003764F4" w:rsidRDefault="003764F4">
    <w:pPr>
      <w:pStyle w:val="Heade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764F4" w:rsidRDefault="003764F4">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042569"/>
    <w:multiLevelType w:val="multilevel"/>
    <w:tmpl w:val="C74074EA"/>
    <w:lvl w:ilvl="0">
      <w:start w:val="4"/>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322681D"/>
    <w:multiLevelType w:val="multilevel"/>
    <w:tmpl w:val="75E06D48"/>
    <w:lvl w:ilvl="0">
      <w:start w:val="1"/>
      <w:numFmt w:val="decimal"/>
      <w:lvlText w:val="%1."/>
      <w:lvlJc w:val="left"/>
      <w:pPr>
        <w:ind w:left="551" w:hanging="332"/>
      </w:pPr>
      <w:rPr>
        <w:rFonts w:hint="default"/>
        <w:lang w:eastAsia="en-US" w:bidi="ar-SA"/>
      </w:rPr>
    </w:lvl>
    <w:lvl w:ilvl="1">
      <w:start w:val="1"/>
      <w:numFmt w:val="decimal"/>
      <w:lvlText w:val="%1.%2."/>
      <w:lvlJc w:val="left"/>
      <w:pPr>
        <w:ind w:left="551" w:hanging="332"/>
      </w:pPr>
      <w:rPr>
        <w:rFonts w:ascii="Times New Roman" w:eastAsia="Times New Roman" w:hAnsi="Times New Roman" w:cs="Times New Roman" w:hint="default"/>
        <w:spacing w:val="-3"/>
        <w:w w:val="100"/>
        <w:sz w:val="24"/>
        <w:szCs w:val="20"/>
        <w:lang w:eastAsia="en-US" w:bidi="ar-SA"/>
      </w:rPr>
    </w:lvl>
    <w:lvl w:ilvl="2">
      <w:start w:val="1"/>
      <w:numFmt w:val="decimal"/>
      <w:lvlText w:val="%3."/>
      <w:lvlJc w:val="left"/>
      <w:pPr>
        <w:ind w:left="940" w:hanging="360"/>
      </w:pPr>
      <w:rPr>
        <w:rFonts w:ascii="Times New Roman" w:eastAsia="Times New Roman" w:hAnsi="Times New Roman" w:cs="Times New Roman" w:hint="default"/>
        <w:w w:val="100"/>
        <w:sz w:val="24"/>
        <w:szCs w:val="22"/>
        <w:lang w:eastAsia="en-US" w:bidi="ar-SA"/>
      </w:rPr>
    </w:lvl>
    <w:lvl w:ilvl="3">
      <w:numFmt w:val="bullet"/>
      <w:lvlText w:val="•"/>
      <w:lvlJc w:val="left"/>
      <w:pPr>
        <w:ind w:left="2908" w:hanging="360"/>
      </w:pPr>
      <w:rPr>
        <w:rFonts w:hint="default"/>
        <w:lang w:eastAsia="en-US" w:bidi="ar-SA"/>
      </w:rPr>
    </w:lvl>
    <w:lvl w:ilvl="4">
      <w:numFmt w:val="bullet"/>
      <w:lvlText w:val="•"/>
      <w:lvlJc w:val="left"/>
      <w:pPr>
        <w:ind w:left="3893" w:hanging="360"/>
      </w:pPr>
      <w:rPr>
        <w:rFonts w:hint="default"/>
        <w:lang w:eastAsia="en-US" w:bidi="ar-SA"/>
      </w:rPr>
    </w:lvl>
    <w:lvl w:ilvl="5">
      <w:numFmt w:val="bullet"/>
      <w:lvlText w:val="•"/>
      <w:lvlJc w:val="left"/>
      <w:pPr>
        <w:ind w:left="4877" w:hanging="360"/>
      </w:pPr>
      <w:rPr>
        <w:rFonts w:hint="default"/>
        <w:lang w:eastAsia="en-US" w:bidi="ar-SA"/>
      </w:rPr>
    </w:lvl>
    <w:lvl w:ilvl="6">
      <w:numFmt w:val="bullet"/>
      <w:lvlText w:val="•"/>
      <w:lvlJc w:val="left"/>
      <w:pPr>
        <w:ind w:left="5862" w:hanging="360"/>
      </w:pPr>
      <w:rPr>
        <w:rFonts w:hint="default"/>
        <w:lang w:eastAsia="en-US" w:bidi="ar-SA"/>
      </w:rPr>
    </w:lvl>
    <w:lvl w:ilvl="7">
      <w:numFmt w:val="bullet"/>
      <w:lvlText w:val="•"/>
      <w:lvlJc w:val="left"/>
      <w:pPr>
        <w:ind w:left="6846" w:hanging="360"/>
      </w:pPr>
      <w:rPr>
        <w:rFonts w:hint="default"/>
        <w:lang w:eastAsia="en-US" w:bidi="ar-SA"/>
      </w:rPr>
    </w:lvl>
    <w:lvl w:ilvl="8">
      <w:numFmt w:val="bullet"/>
      <w:lvlText w:val="•"/>
      <w:lvlJc w:val="left"/>
      <w:pPr>
        <w:ind w:left="7831" w:hanging="360"/>
      </w:pPr>
      <w:rPr>
        <w:rFonts w:hint="default"/>
        <w:lang w:eastAsia="en-US" w:bidi="ar-SA"/>
      </w:rPr>
    </w:lvl>
  </w:abstractNum>
  <w:abstractNum w:abstractNumId="2" w15:restartNumberingAfterBreak="0">
    <w:nsid w:val="03C84FAE"/>
    <w:multiLevelType w:val="multilevel"/>
    <w:tmpl w:val="2230FBC6"/>
    <w:lvl w:ilvl="0">
      <w:start w:val="1"/>
      <w:numFmt w:val="decimal"/>
      <w:lvlText w:val="%1."/>
      <w:lvlJc w:val="left"/>
      <w:pPr>
        <w:ind w:left="940" w:hanging="360"/>
      </w:pPr>
      <w:rPr>
        <w:rFonts w:ascii="Times New Roman" w:eastAsia="Times New Roman" w:hAnsi="Times New Roman" w:cs="Times New Roman" w:hint="default"/>
        <w:w w:val="100"/>
        <w:sz w:val="22"/>
        <w:szCs w:val="22"/>
        <w:lang w:eastAsia="en-US" w:bidi="ar-SA"/>
      </w:rPr>
    </w:lvl>
    <w:lvl w:ilvl="1">
      <w:start w:val="1"/>
      <w:numFmt w:val="decimal"/>
      <w:lvlText w:val="%1.%2."/>
      <w:lvlJc w:val="left"/>
      <w:pPr>
        <w:ind w:left="1271" w:hanging="332"/>
      </w:pPr>
      <w:rPr>
        <w:rFonts w:ascii="Times New Roman" w:eastAsia="Times New Roman" w:hAnsi="Times New Roman" w:cs="Times New Roman" w:hint="default"/>
        <w:spacing w:val="-4"/>
        <w:w w:val="100"/>
        <w:sz w:val="24"/>
        <w:szCs w:val="20"/>
        <w:lang w:eastAsia="en-US" w:bidi="ar-SA"/>
      </w:rPr>
    </w:lvl>
    <w:lvl w:ilvl="2">
      <w:numFmt w:val="bullet"/>
      <w:lvlText w:val="•"/>
      <w:lvlJc w:val="left"/>
      <w:pPr>
        <w:ind w:left="2226" w:hanging="332"/>
      </w:pPr>
      <w:rPr>
        <w:rFonts w:hint="default"/>
        <w:lang w:eastAsia="en-US" w:bidi="ar-SA"/>
      </w:rPr>
    </w:lvl>
    <w:lvl w:ilvl="3">
      <w:numFmt w:val="bullet"/>
      <w:lvlText w:val="•"/>
      <w:lvlJc w:val="left"/>
      <w:pPr>
        <w:ind w:left="3173" w:hanging="332"/>
      </w:pPr>
      <w:rPr>
        <w:rFonts w:hint="default"/>
        <w:lang w:eastAsia="en-US" w:bidi="ar-SA"/>
      </w:rPr>
    </w:lvl>
    <w:lvl w:ilvl="4">
      <w:numFmt w:val="bullet"/>
      <w:lvlText w:val="•"/>
      <w:lvlJc w:val="left"/>
      <w:pPr>
        <w:ind w:left="4120" w:hanging="332"/>
      </w:pPr>
      <w:rPr>
        <w:rFonts w:hint="default"/>
        <w:lang w:eastAsia="en-US" w:bidi="ar-SA"/>
      </w:rPr>
    </w:lvl>
    <w:lvl w:ilvl="5">
      <w:numFmt w:val="bullet"/>
      <w:lvlText w:val="•"/>
      <w:lvlJc w:val="left"/>
      <w:pPr>
        <w:ind w:left="5066" w:hanging="332"/>
      </w:pPr>
      <w:rPr>
        <w:rFonts w:hint="default"/>
        <w:lang w:eastAsia="en-US" w:bidi="ar-SA"/>
      </w:rPr>
    </w:lvl>
    <w:lvl w:ilvl="6">
      <w:numFmt w:val="bullet"/>
      <w:lvlText w:val="•"/>
      <w:lvlJc w:val="left"/>
      <w:pPr>
        <w:ind w:left="6013" w:hanging="332"/>
      </w:pPr>
      <w:rPr>
        <w:rFonts w:hint="default"/>
        <w:lang w:eastAsia="en-US" w:bidi="ar-SA"/>
      </w:rPr>
    </w:lvl>
    <w:lvl w:ilvl="7">
      <w:numFmt w:val="bullet"/>
      <w:lvlText w:val="•"/>
      <w:lvlJc w:val="left"/>
      <w:pPr>
        <w:ind w:left="6960" w:hanging="332"/>
      </w:pPr>
      <w:rPr>
        <w:rFonts w:hint="default"/>
        <w:lang w:eastAsia="en-US" w:bidi="ar-SA"/>
      </w:rPr>
    </w:lvl>
    <w:lvl w:ilvl="8">
      <w:numFmt w:val="bullet"/>
      <w:lvlText w:val="•"/>
      <w:lvlJc w:val="left"/>
      <w:pPr>
        <w:ind w:left="7906" w:hanging="332"/>
      </w:pPr>
      <w:rPr>
        <w:rFonts w:hint="default"/>
        <w:lang w:eastAsia="en-US" w:bidi="ar-SA"/>
      </w:rPr>
    </w:lvl>
  </w:abstractNum>
  <w:abstractNum w:abstractNumId="3" w15:restartNumberingAfterBreak="0">
    <w:nsid w:val="05496386"/>
    <w:multiLevelType w:val="hybridMultilevel"/>
    <w:tmpl w:val="01267DA2"/>
    <w:lvl w:ilvl="0" w:tplc="04090019">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07533CAD"/>
    <w:multiLevelType w:val="hybridMultilevel"/>
    <w:tmpl w:val="DAB29B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D9713A"/>
    <w:multiLevelType w:val="hybridMultilevel"/>
    <w:tmpl w:val="39FAB1A4"/>
    <w:lvl w:ilvl="0" w:tplc="6D26C2FC">
      <w:start w:val="1"/>
      <w:numFmt w:val="decimal"/>
      <w:lvlText w:val="%1."/>
      <w:lvlJc w:val="left"/>
      <w:pPr>
        <w:ind w:left="940" w:hanging="360"/>
      </w:pPr>
      <w:rPr>
        <w:rFonts w:ascii="Times New Roman" w:eastAsia="Times New Roman" w:hAnsi="Times New Roman" w:cs="Times New Roman" w:hint="default"/>
        <w:w w:val="100"/>
        <w:sz w:val="22"/>
        <w:szCs w:val="22"/>
        <w:lang w:eastAsia="en-US" w:bidi="ar-SA"/>
      </w:rPr>
    </w:lvl>
    <w:lvl w:ilvl="1" w:tplc="F4EC96AE">
      <w:numFmt w:val="bullet"/>
      <w:lvlText w:val="•"/>
      <w:lvlJc w:val="left"/>
      <w:pPr>
        <w:ind w:left="1826" w:hanging="360"/>
      </w:pPr>
      <w:rPr>
        <w:rFonts w:hint="default"/>
        <w:lang w:eastAsia="en-US" w:bidi="ar-SA"/>
      </w:rPr>
    </w:lvl>
    <w:lvl w:ilvl="2" w:tplc="189C97BC">
      <w:numFmt w:val="bullet"/>
      <w:lvlText w:val="•"/>
      <w:lvlJc w:val="left"/>
      <w:pPr>
        <w:ind w:left="2712" w:hanging="360"/>
      </w:pPr>
      <w:rPr>
        <w:rFonts w:hint="default"/>
        <w:lang w:eastAsia="en-US" w:bidi="ar-SA"/>
      </w:rPr>
    </w:lvl>
    <w:lvl w:ilvl="3" w:tplc="B1905520">
      <w:numFmt w:val="bullet"/>
      <w:lvlText w:val="•"/>
      <w:lvlJc w:val="left"/>
      <w:pPr>
        <w:ind w:left="3598" w:hanging="360"/>
      </w:pPr>
      <w:rPr>
        <w:rFonts w:hint="default"/>
        <w:lang w:eastAsia="en-US" w:bidi="ar-SA"/>
      </w:rPr>
    </w:lvl>
    <w:lvl w:ilvl="4" w:tplc="016E54E2">
      <w:numFmt w:val="bullet"/>
      <w:lvlText w:val="•"/>
      <w:lvlJc w:val="left"/>
      <w:pPr>
        <w:ind w:left="4484" w:hanging="360"/>
      </w:pPr>
      <w:rPr>
        <w:rFonts w:hint="default"/>
        <w:lang w:eastAsia="en-US" w:bidi="ar-SA"/>
      </w:rPr>
    </w:lvl>
    <w:lvl w:ilvl="5" w:tplc="C8923FFE">
      <w:numFmt w:val="bullet"/>
      <w:lvlText w:val="•"/>
      <w:lvlJc w:val="left"/>
      <w:pPr>
        <w:ind w:left="5370" w:hanging="360"/>
      </w:pPr>
      <w:rPr>
        <w:rFonts w:hint="default"/>
        <w:lang w:eastAsia="en-US" w:bidi="ar-SA"/>
      </w:rPr>
    </w:lvl>
    <w:lvl w:ilvl="6" w:tplc="591AC7AC">
      <w:numFmt w:val="bullet"/>
      <w:lvlText w:val="•"/>
      <w:lvlJc w:val="left"/>
      <w:pPr>
        <w:ind w:left="6256" w:hanging="360"/>
      </w:pPr>
      <w:rPr>
        <w:rFonts w:hint="default"/>
        <w:lang w:eastAsia="en-US" w:bidi="ar-SA"/>
      </w:rPr>
    </w:lvl>
    <w:lvl w:ilvl="7" w:tplc="B4B6220E">
      <w:numFmt w:val="bullet"/>
      <w:lvlText w:val="•"/>
      <w:lvlJc w:val="left"/>
      <w:pPr>
        <w:ind w:left="7142" w:hanging="360"/>
      </w:pPr>
      <w:rPr>
        <w:rFonts w:hint="default"/>
        <w:lang w:eastAsia="en-US" w:bidi="ar-SA"/>
      </w:rPr>
    </w:lvl>
    <w:lvl w:ilvl="8" w:tplc="FA0E9A7A">
      <w:numFmt w:val="bullet"/>
      <w:lvlText w:val="•"/>
      <w:lvlJc w:val="left"/>
      <w:pPr>
        <w:ind w:left="8028" w:hanging="360"/>
      </w:pPr>
      <w:rPr>
        <w:rFonts w:hint="default"/>
        <w:lang w:eastAsia="en-US" w:bidi="ar-SA"/>
      </w:rPr>
    </w:lvl>
  </w:abstractNum>
  <w:abstractNum w:abstractNumId="6" w15:restartNumberingAfterBreak="0">
    <w:nsid w:val="0B590D34"/>
    <w:multiLevelType w:val="hybridMultilevel"/>
    <w:tmpl w:val="5F0E2D2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1400039"/>
    <w:multiLevelType w:val="hybridMultilevel"/>
    <w:tmpl w:val="B3066F06"/>
    <w:lvl w:ilvl="0" w:tplc="3E3003D0">
      <w:start w:val="1"/>
      <w:numFmt w:val="low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8" w15:restartNumberingAfterBreak="0">
    <w:nsid w:val="118428C7"/>
    <w:multiLevelType w:val="hybridMultilevel"/>
    <w:tmpl w:val="3B6044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7A7042"/>
    <w:multiLevelType w:val="multilevel"/>
    <w:tmpl w:val="2710E11C"/>
    <w:lvl w:ilvl="0">
      <w:start w:val="1"/>
      <w:numFmt w:val="decimal"/>
      <w:lvlText w:val="%1."/>
      <w:lvlJc w:val="left"/>
      <w:pPr>
        <w:ind w:left="551" w:hanging="332"/>
      </w:pPr>
      <w:rPr>
        <w:rFonts w:hint="default"/>
        <w:lang w:eastAsia="en-US" w:bidi="ar-SA"/>
      </w:rPr>
    </w:lvl>
    <w:lvl w:ilvl="1">
      <w:start w:val="1"/>
      <w:numFmt w:val="decimal"/>
      <w:lvlText w:val="%1.%2."/>
      <w:lvlJc w:val="left"/>
      <w:pPr>
        <w:ind w:left="551" w:hanging="332"/>
      </w:pPr>
      <w:rPr>
        <w:rFonts w:ascii="Times New Roman" w:eastAsia="Times New Roman" w:hAnsi="Times New Roman" w:cs="Times New Roman" w:hint="default"/>
        <w:spacing w:val="-3"/>
        <w:w w:val="100"/>
        <w:sz w:val="24"/>
        <w:szCs w:val="20"/>
        <w:lang w:eastAsia="en-US" w:bidi="ar-SA"/>
      </w:rPr>
    </w:lvl>
    <w:lvl w:ilvl="2">
      <w:start w:val="1"/>
      <w:numFmt w:val="decimal"/>
      <w:lvlText w:val="%3."/>
      <w:lvlJc w:val="left"/>
      <w:pPr>
        <w:ind w:left="940" w:hanging="360"/>
      </w:pPr>
      <w:rPr>
        <w:rFonts w:ascii="Times New Roman" w:eastAsia="Times New Roman" w:hAnsi="Times New Roman" w:cs="Times New Roman" w:hint="default"/>
        <w:w w:val="100"/>
        <w:sz w:val="22"/>
        <w:szCs w:val="22"/>
        <w:lang w:eastAsia="en-US" w:bidi="ar-SA"/>
      </w:rPr>
    </w:lvl>
    <w:lvl w:ilvl="3">
      <w:numFmt w:val="bullet"/>
      <w:lvlText w:val="•"/>
      <w:lvlJc w:val="left"/>
      <w:pPr>
        <w:ind w:left="2908" w:hanging="360"/>
      </w:pPr>
      <w:rPr>
        <w:rFonts w:hint="default"/>
        <w:lang w:eastAsia="en-US" w:bidi="ar-SA"/>
      </w:rPr>
    </w:lvl>
    <w:lvl w:ilvl="4">
      <w:numFmt w:val="bullet"/>
      <w:lvlText w:val="•"/>
      <w:lvlJc w:val="left"/>
      <w:pPr>
        <w:ind w:left="3893" w:hanging="360"/>
      </w:pPr>
      <w:rPr>
        <w:rFonts w:hint="default"/>
        <w:lang w:eastAsia="en-US" w:bidi="ar-SA"/>
      </w:rPr>
    </w:lvl>
    <w:lvl w:ilvl="5">
      <w:numFmt w:val="bullet"/>
      <w:lvlText w:val="•"/>
      <w:lvlJc w:val="left"/>
      <w:pPr>
        <w:ind w:left="4877" w:hanging="360"/>
      </w:pPr>
      <w:rPr>
        <w:rFonts w:hint="default"/>
        <w:lang w:eastAsia="en-US" w:bidi="ar-SA"/>
      </w:rPr>
    </w:lvl>
    <w:lvl w:ilvl="6">
      <w:numFmt w:val="bullet"/>
      <w:lvlText w:val="•"/>
      <w:lvlJc w:val="left"/>
      <w:pPr>
        <w:ind w:left="5862" w:hanging="360"/>
      </w:pPr>
      <w:rPr>
        <w:rFonts w:hint="default"/>
        <w:lang w:eastAsia="en-US" w:bidi="ar-SA"/>
      </w:rPr>
    </w:lvl>
    <w:lvl w:ilvl="7">
      <w:numFmt w:val="bullet"/>
      <w:lvlText w:val="•"/>
      <w:lvlJc w:val="left"/>
      <w:pPr>
        <w:ind w:left="6846" w:hanging="360"/>
      </w:pPr>
      <w:rPr>
        <w:rFonts w:hint="default"/>
        <w:lang w:eastAsia="en-US" w:bidi="ar-SA"/>
      </w:rPr>
    </w:lvl>
    <w:lvl w:ilvl="8">
      <w:numFmt w:val="bullet"/>
      <w:lvlText w:val="•"/>
      <w:lvlJc w:val="left"/>
      <w:pPr>
        <w:ind w:left="7831" w:hanging="360"/>
      </w:pPr>
      <w:rPr>
        <w:rFonts w:hint="default"/>
        <w:lang w:eastAsia="en-US" w:bidi="ar-SA"/>
      </w:rPr>
    </w:lvl>
  </w:abstractNum>
  <w:abstractNum w:abstractNumId="10" w15:restartNumberingAfterBreak="0">
    <w:nsid w:val="1A7523E9"/>
    <w:multiLevelType w:val="hybridMultilevel"/>
    <w:tmpl w:val="E3BADC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6055A5"/>
    <w:multiLevelType w:val="hybridMultilevel"/>
    <w:tmpl w:val="BEAEB63A"/>
    <w:lvl w:ilvl="0" w:tplc="09F09196">
      <w:start w:val="2"/>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2" w15:restartNumberingAfterBreak="0">
    <w:nsid w:val="1CFB72FE"/>
    <w:multiLevelType w:val="multilevel"/>
    <w:tmpl w:val="B98CAFD4"/>
    <w:lvl w:ilvl="0">
      <w:start w:val="4"/>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1E386FB6"/>
    <w:multiLevelType w:val="hybridMultilevel"/>
    <w:tmpl w:val="E1D4452A"/>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4" w15:restartNumberingAfterBreak="0">
    <w:nsid w:val="255722E6"/>
    <w:multiLevelType w:val="hybridMultilevel"/>
    <w:tmpl w:val="011E5AC0"/>
    <w:lvl w:ilvl="0" w:tplc="2B8AC23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7396553"/>
    <w:multiLevelType w:val="hybridMultilevel"/>
    <w:tmpl w:val="E3BADC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E65B95"/>
    <w:multiLevelType w:val="hybridMultilevel"/>
    <w:tmpl w:val="3BC0C51C"/>
    <w:lvl w:ilvl="0" w:tplc="04090019">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7" w15:restartNumberingAfterBreak="0">
    <w:nsid w:val="34142288"/>
    <w:multiLevelType w:val="hybridMultilevel"/>
    <w:tmpl w:val="D8DE7C90"/>
    <w:lvl w:ilvl="0" w:tplc="0409000F">
      <w:start w:val="1"/>
      <w:numFmt w:val="decimal"/>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18" w15:restartNumberingAfterBreak="0">
    <w:nsid w:val="3E9F1E07"/>
    <w:multiLevelType w:val="hybridMultilevel"/>
    <w:tmpl w:val="49D013BA"/>
    <w:lvl w:ilvl="0" w:tplc="21CE5D9E">
      <w:start w:val="1"/>
      <w:numFmt w:val="decimal"/>
      <w:lvlText w:val="%1."/>
      <w:lvlJc w:val="left"/>
      <w:pPr>
        <w:ind w:left="1306" w:hanging="360"/>
      </w:pPr>
      <w:rPr>
        <w:rFonts w:ascii="Times New Roman" w:eastAsia="Times New Roman" w:hAnsi="Times New Roman" w:cs="Times New Roman" w:hint="default"/>
        <w:spacing w:val="-10"/>
        <w:w w:val="99"/>
        <w:sz w:val="24"/>
        <w:szCs w:val="24"/>
        <w:lang w:val="id" w:eastAsia="id" w:bidi="id"/>
      </w:rPr>
    </w:lvl>
    <w:lvl w:ilvl="1" w:tplc="DCCC18B0">
      <w:numFmt w:val="bullet"/>
      <w:lvlText w:val="•"/>
      <w:lvlJc w:val="left"/>
      <w:pPr>
        <w:ind w:left="2102" w:hanging="360"/>
      </w:pPr>
      <w:rPr>
        <w:rFonts w:hint="default"/>
        <w:lang w:val="id" w:eastAsia="id" w:bidi="id"/>
      </w:rPr>
    </w:lvl>
    <w:lvl w:ilvl="2" w:tplc="6AC472AE">
      <w:numFmt w:val="bullet"/>
      <w:lvlText w:val="•"/>
      <w:lvlJc w:val="left"/>
      <w:pPr>
        <w:ind w:left="2904" w:hanging="360"/>
      </w:pPr>
      <w:rPr>
        <w:rFonts w:hint="default"/>
        <w:lang w:val="id" w:eastAsia="id" w:bidi="id"/>
      </w:rPr>
    </w:lvl>
    <w:lvl w:ilvl="3" w:tplc="F2681BB4">
      <w:numFmt w:val="bullet"/>
      <w:lvlText w:val="•"/>
      <w:lvlJc w:val="left"/>
      <w:pPr>
        <w:ind w:left="3707" w:hanging="360"/>
      </w:pPr>
      <w:rPr>
        <w:rFonts w:hint="default"/>
        <w:lang w:val="id" w:eastAsia="id" w:bidi="id"/>
      </w:rPr>
    </w:lvl>
    <w:lvl w:ilvl="4" w:tplc="32FA099E">
      <w:numFmt w:val="bullet"/>
      <w:lvlText w:val="•"/>
      <w:lvlJc w:val="left"/>
      <w:pPr>
        <w:ind w:left="4509" w:hanging="360"/>
      </w:pPr>
      <w:rPr>
        <w:rFonts w:hint="default"/>
        <w:lang w:val="id" w:eastAsia="id" w:bidi="id"/>
      </w:rPr>
    </w:lvl>
    <w:lvl w:ilvl="5" w:tplc="3A985050">
      <w:numFmt w:val="bullet"/>
      <w:lvlText w:val="•"/>
      <w:lvlJc w:val="left"/>
      <w:pPr>
        <w:ind w:left="5312" w:hanging="360"/>
      </w:pPr>
      <w:rPr>
        <w:rFonts w:hint="default"/>
        <w:lang w:val="id" w:eastAsia="id" w:bidi="id"/>
      </w:rPr>
    </w:lvl>
    <w:lvl w:ilvl="6" w:tplc="6930B8D4">
      <w:numFmt w:val="bullet"/>
      <w:lvlText w:val="•"/>
      <w:lvlJc w:val="left"/>
      <w:pPr>
        <w:ind w:left="6114" w:hanging="360"/>
      </w:pPr>
      <w:rPr>
        <w:rFonts w:hint="default"/>
        <w:lang w:val="id" w:eastAsia="id" w:bidi="id"/>
      </w:rPr>
    </w:lvl>
    <w:lvl w:ilvl="7" w:tplc="5552B872">
      <w:numFmt w:val="bullet"/>
      <w:lvlText w:val="•"/>
      <w:lvlJc w:val="left"/>
      <w:pPr>
        <w:ind w:left="6916" w:hanging="360"/>
      </w:pPr>
      <w:rPr>
        <w:rFonts w:hint="default"/>
        <w:lang w:val="id" w:eastAsia="id" w:bidi="id"/>
      </w:rPr>
    </w:lvl>
    <w:lvl w:ilvl="8" w:tplc="9328D4EE">
      <w:numFmt w:val="bullet"/>
      <w:lvlText w:val="•"/>
      <w:lvlJc w:val="left"/>
      <w:pPr>
        <w:ind w:left="7719" w:hanging="360"/>
      </w:pPr>
      <w:rPr>
        <w:rFonts w:hint="default"/>
        <w:lang w:val="id" w:eastAsia="id" w:bidi="id"/>
      </w:rPr>
    </w:lvl>
  </w:abstractNum>
  <w:abstractNum w:abstractNumId="19" w15:restartNumberingAfterBreak="0">
    <w:nsid w:val="3FBD0466"/>
    <w:multiLevelType w:val="hybridMultilevel"/>
    <w:tmpl w:val="58CE4994"/>
    <w:lvl w:ilvl="0" w:tplc="8EBE798C">
      <w:start w:val="1"/>
      <w:numFmt w:val="decimal"/>
      <w:lvlText w:val="%1."/>
      <w:lvlJc w:val="left"/>
      <w:pPr>
        <w:ind w:left="1620" w:hanging="360"/>
      </w:pPr>
      <w:rPr>
        <w:rFonts w:hint="default"/>
        <w:b w:val="0"/>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0" w15:restartNumberingAfterBreak="0">
    <w:nsid w:val="40DC7F27"/>
    <w:multiLevelType w:val="hybridMultilevel"/>
    <w:tmpl w:val="0B5AF8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7B4502"/>
    <w:multiLevelType w:val="multilevel"/>
    <w:tmpl w:val="26D28BCC"/>
    <w:lvl w:ilvl="0">
      <w:start w:val="3"/>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242246F"/>
    <w:multiLevelType w:val="hybridMultilevel"/>
    <w:tmpl w:val="E3BADC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2FB510F"/>
    <w:multiLevelType w:val="hybridMultilevel"/>
    <w:tmpl w:val="E3BADC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55C1A4D"/>
    <w:multiLevelType w:val="hybridMultilevel"/>
    <w:tmpl w:val="5396006E"/>
    <w:lvl w:ilvl="0" w:tplc="C5D89B04">
      <w:start w:val="1"/>
      <w:numFmt w:val="low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5" w15:restartNumberingAfterBreak="0">
    <w:nsid w:val="4854092A"/>
    <w:multiLevelType w:val="hybridMultilevel"/>
    <w:tmpl w:val="73BA092C"/>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26" w15:restartNumberingAfterBreak="0">
    <w:nsid w:val="4C8313FD"/>
    <w:multiLevelType w:val="hybridMultilevel"/>
    <w:tmpl w:val="0950AE3C"/>
    <w:lvl w:ilvl="0" w:tplc="04090019">
      <w:start w:val="1"/>
      <w:numFmt w:val="lowerLetter"/>
      <w:lvlText w:val="%1."/>
      <w:lvlJc w:val="left"/>
      <w:pPr>
        <w:ind w:left="2046" w:hanging="360"/>
      </w:pPr>
    </w:lvl>
    <w:lvl w:ilvl="1" w:tplc="04090019" w:tentative="1">
      <w:start w:val="1"/>
      <w:numFmt w:val="lowerLetter"/>
      <w:lvlText w:val="%2."/>
      <w:lvlJc w:val="left"/>
      <w:pPr>
        <w:ind w:left="2766" w:hanging="360"/>
      </w:pPr>
    </w:lvl>
    <w:lvl w:ilvl="2" w:tplc="0409001B" w:tentative="1">
      <w:start w:val="1"/>
      <w:numFmt w:val="lowerRoman"/>
      <w:lvlText w:val="%3."/>
      <w:lvlJc w:val="right"/>
      <w:pPr>
        <w:ind w:left="3486" w:hanging="180"/>
      </w:pPr>
    </w:lvl>
    <w:lvl w:ilvl="3" w:tplc="0409000F" w:tentative="1">
      <w:start w:val="1"/>
      <w:numFmt w:val="decimal"/>
      <w:lvlText w:val="%4."/>
      <w:lvlJc w:val="left"/>
      <w:pPr>
        <w:ind w:left="4206" w:hanging="360"/>
      </w:pPr>
    </w:lvl>
    <w:lvl w:ilvl="4" w:tplc="04090019" w:tentative="1">
      <w:start w:val="1"/>
      <w:numFmt w:val="lowerLetter"/>
      <w:lvlText w:val="%5."/>
      <w:lvlJc w:val="left"/>
      <w:pPr>
        <w:ind w:left="4926" w:hanging="360"/>
      </w:pPr>
    </w:lvl>
    <w:lvl w:ilvl="5" w:tplc="0409001B" w:tentative="1">
      <w:start w:val="1"/>
      <w:numFmt w:val="lowerRoman"/>
      <w:lvlText w:val="%6."/>
      <w:lvlJc w:val="right"/>
      <w:pPr>
        <w:ind w:left="5646" w:hanging="180"/>
      </w:pPr>
    </w:lvl>
    <w:lvl w:ilvl="6" w:tplc="0409000F" w:tentative="1">
      <w:start w:val="1"/>
      <w:numFmt w:val="decimal"/>
      <w:lvlText w:val="%7."/>
      <w:lvlJc w:val="left"/>
      <w:pPr>
        <w:ind w:left="6366" w:hanging="360"/>
      </w:pPr>
    </w:lvl>
    <w:lvl w:ilvl="7" w:tplc="04090019" w:tentative="1">
      <w:start w:val="1"/>
      <w:numFmt w:val="lowerLetter"/>
      <w:lvlText w:val="%8."/>
      <w:lvlJc w:val="left"/>
      <w:pPr>
        <w:ind w:left="7086" w:hanging="360"/>
      </w:pPr>
    </w:lvl>
    <w:lvl w:ilvl="8" w:tplc="0409001B" w:tentative="1">
      <w:start w:val="1"/>
      <w:numFmt w:val="lowerRoman"/>
      <w:lvlText w:val="%9."/>
      <w:lvlJc w:val="right"/>
      <w:pPr>
        <w:ind w:left="7806" w:hanging="180"/>
      </w:pPr>
    </w:lvl>
  </w:abstractNum>
  <w:abstractNum w:abstractNumId="27" w15:restartNumberingAfterBreak="0">
    <w:nsid w:val="4DC01165"/>
    <w:multiLevelType w:val="hybridMultilevel"/>
    <w:tmpl w:val="E3BADC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FBC2E58"/>
    <w:multiLevelType w:val="hybridMultilevel"/>
    <w:tmpl w:val="3D207734"/>
    <w:lvl w:ilvl="0" w:tplc="B90C8748">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50BA4149"/>
    <w:multiLevelType w:val="hybridMultilevel"/>
    <w:tmpl w:val="DDEC3DCC"/>
    <w:lvl w:ilvl="0" w:tplc="9264901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4CE1E2A"/>
    <w:multiLevelType w:val="hybridMultilevel"/>
    <w:tmpl w:val="BD6A2254"/>
    <w:lvl w:ilvl="0" w:tplc="04090019">
      <w:start w:val="1"/>
      <w:numFmt w:val="lowerLetter"/>
      <w:lvlText w:val="%1."/>
      <w:lvlJc w:val="left"/>
      <w:pPr>
        <w:ind w:left="1980" w:hanging="360"/>
      </w:pPr>
    </w:lvl>
    <w:lvl w:ilvl="1" w:tplc="04090019" w:tentative="1">
      <w:start w:val="1"/>
      <w:numFmt w:val="lowerLetter"/>
      <w:lvlText w:val="%2."/>
      <w:lvlJc w:val="left"/>
      <w:pPr>
        <w:ind w:left="2700" w:hanging="360"/>
      </w:pPr>
    </w:lvl>
    <w:lvl w:ilvl="2" w:tplc="0409001B" w:tentative="1">
      <w:start w:val="1"/>
      <w:numFmt w:val="lowerRoman"/>
      <w:lvlText w:val="%3."/>
      <w:lvlJc w:val="right"/>
      <w:pPr>
        <w:ind w:left="3420" w:hanging="180"/>
      </w:pPr>
    </w:lvl>
    <w:lvl w:ilvl="3" w:tplc="0409000F" w:tentative="1">
      <w:start w:val="1"/>
      <w:numFmt w:val="decimal"/>
      <w:lvlText w:val="%4."/>
      <w:lvlJc w:val="left"/>
      <w:pPr>
        <w:ind w:left="4140" w:hanging="360"/>
      </w:pPr>
    </w:lvl>
    <w:lvl w:ilvl="4" w:tplc="04090019" w:tentative="1">
      <w:start w:val="1"/>
      <w:numFmt w:val="lowerLetter"/>
      <w:lvlText w:val="%5."/>
      <w:lvlJc w:val="left"/>
      <w:pPr>
        <w:ind w:left="4860" w:hanging="360"/>
      </w:pPr>
    </w:lvl>
    <w:lvl w:ilvl="5" w:tplc="0409001B" w:tentative="1">
      <w:start w:val="1"/>
      <w:numFmt w:val="lowerRoman"/>
      <w:lvlText w:val="%6."/>
      <w:lvlJc w:val="right"/>
      <w:pPr>
        <w:ind w:left="5580" w:hanging="180"/>
      </w:pPr>
    </w:lvl>
    <w:lvl w:ilvl="6" w:tplc="0409000F" w:tentative="1">
      <w:start w:val="1"/>
      <w:numFmt w:val="decimal"/>
      <w:lvlText w:val="%7."/>
      <w:lvlJc w:val="left"/>
      <w:pPr>
        <w:ind w:left="6300" w:hanging="360"/>
      </w:pPr>
    </w:lvl>
    <w:lvl w:ilvl="7" w:tplc="04090019" w:tentative="1">
      <w:start w:val="1"/>
      <w:numFmt w:val="lowerLetter"/>
      <w:lvlText w:val="%8."/>
      <w:lvlJc w:val="left"/>
      <w:pPr>
        <w:ind w:left="7020" w:hanging="360"/>
      </w:pPr>
    </w:lvl>
    <w:lvl w:ilvl="8" w:tplc="0409001B" w:tentative="1">
      <w:start w:val="1"/>
      <w:numFmt w:val="lowerRoman"/>
      <w:lvlText w:val="%9."/>
      <w:lvlJc w:val="right"/>
      <w:pPr>
        <w:ind w:left="7740" w:hanging="180"/>
      </w:pPr>
    </w:lvl>
  </w:abstractNum>
  <w:abstractNum w:abstractNumId="31" w15:restartNumberingAfterBreak="0">
    <w:nsid w:val="58754ACD"/>
    <w:multiLevelType w:val="hybridMultilevel"/>
    <w:tmpl w:val="E11691FC"/>
    <w:lvl w:ilvl="0" w:tplc="478060E6">
      <w:start w:val="1"/>
      <w:numFmt w:val="decimal"/>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2" w15:restartNumberingAfterBreak="0">
    <w:nsid w:val="5CFE437A"/>
    <w:multiLevelType w:val="multilevel"/>
    <w:tmpl w:val="D78A793A"/>
    <w:lvl w:ilvl="0">
      <w:start w:val="4"/>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5F25488F"/>
    <w:multiLevelType w:val="hybridMultilevel"/>
    <w:tmpl w:val="52CE3C66"/>
    <w:lvl w:ilvl="0" w:tplc="C22833B6">
      <w:start w:val="1"/>
      <w:numFmt w:val="lowerLetter"/>
      <w:lvlText w:val="%1."/>
      <w:lvlJc w:val="left"/>
      <w:pPr>
        <w:ind w:left="1800" w:hanging="54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34" w15:restartNumberingAfterBreak="0">
    <w:nsid w:val="60F7296E"/>
    <w:multiLevelType w:val="hybridMultilevel"/>
    <w:tmpl w:val="675A8788"/>
    <w:lvl w:ilvl="0" w:tplc="D9541EA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3E92492"/>
    <w:multiLevelType w:val="hybridMultilevel"/>
    <w:tmpl w:val="E4E843A2"/>
    <w:lvl w:ilvl="0" w:tplc="DCCC18B0">
      <w:numFmt w:val="bullet"/>
      <w:lvlText w:val="•"/>
      <w:lvlJc w:val="left"/>
      <w:pPr>
        <w:ind w:left="1440" w:hanging="360"/>
      </w:pPr>
      <w:rPr>
        <w:rFonts w:hint="default"/>
        <w:lang w:val="id" w:eastAsia="id" w:bidi="id"/>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64A4382D"/>
    <w:multiLevelType w:val="hybridMultilevel"/>
    <w:tmpl w:val="0BBC67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5750905"/>
    <w:multiLevelType w:val="multilevel"/>
    <w:tmpl w:val="7DF0C8F0"/>
    <w:lvl w:ilvl="0">
      <w:start w:val="1"/>
      <w:numFmt w:val="decimal"/>
      <w:lvlText w:val="%1."/>
      <w:lvlJc w:val="left"/>
      <w:pPr>
        <w:ind w:left="1620" w:hanging="360"/>
      </w:pPr>
      <w:rPr>
        <w:rFonts w:hint="default"/>
      </w:rPr>
    </w:lvl>
    <w:lvl w:ilvl="1">
      <w:start w:val="3"/>
      <w:numFmt w:val="decimal"/>
      <w:isLgl/>
      <w:lvlText w:val="%1.%2."/>
      <w:lvlJc w:val="left"/>
      <w:pPr>
        <w:ind w:left="1620" w:hanging="360"/>
      </w:pPr>
      <w:rPr>
        <w:rFonts w:hint="default"/>
      </w:rPr>
    </w:lvl>
    <w:lvl w:ilvl="2">
      <w:start w:val="1"/>
      <w:numFmt w:val="decimal"/>
      <w:isLgl/>
      <w:lvlText w:val="%1.%2.%3."/>
      <w:lvlJc w:val="left"/>
      <w:pPr>
        <w:ind w:left="1980" w:hanging="720"/>
      </w:pPr>
      <w:rPr>
        <w:rFonts w:hint="default"/>
      </w:rPr>
    </w:lvl>
    <w:lvl w:ilvl="3">
      <w:start w:val="1"/>
      <w:numFmt w:val="decimal"/>
      <w:isLgl/>
      <w:lvlText w:val="%1.%2.%3.%4."/>
      <w:lvlJc w:val="left"/>
      <w:pPr>
        <w:ind w:left="1980" w:hanging="720"/>
      </w:pPr>
      <w:rPr>
        <w:rFonts w:hint="default"/>
      </w:rPr>
    </w:lvl>
    <w:lvl w:ilvl="4">
      <w:start w:val="1"/>
      <w:numFmt w:val="decimal"/>
      <w:isLgl/>
      <w:lvlText w:val="%1.%2.%3.%4.%5."/>
      <w:lvlJc w:val="left"/>
      <w:pPr>
        <w:ind w:left="234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700" w:hanging="1440"/>
      </w:pPr>
      <w:rPr>
        <w:rFonts w:hint="default"/>
      </w:rPr>
    </w:lvl>
    <w:lvl w:ilvl="7">
      <w:start w:val="1"/>
      <w:numFmt w:val="decimal"/>
      <w:isLgl/>
      <w:lvlText w:val="%1.%2.%3.%4.%5.%6.%7.%8."/>
      <w:lvlJc w:val="left"/>
      <w:pPr>
        <w:ind w:left="2700" w:hanging="1440"/>
      </w:pPr>
      <w:rPr>
        <w:rFonts w:hint="default"/>
      </w:rPr>
    </w:lvl>
    <w:lvl w:ilvl="8">
      <w:start w:val="1"/>
      <w:numFmt w:val="decimal"/>
      <w:isLgl/>
      <w:lvlText w:val="%1.%2.%3.%4.%5.%6.%7.%8.%9."/>
      <w:lvlJc w:val="left"/>
      <w:pPr>
        <w:ind w:left="3060" w:hanging="1800"/>
      </w:pPr>
      <w:rPr>
        <w:rFonts w:hint="default"/>
      </w:rPr>
    </w:lvl>
  </w:abstractNum>
  <w:abstractNum w:abstractNumId="38" w15:restartNumberingAfterBreak="0">
    <w:nsid w:val="6F090B22"/>
    <w:multiLevelType w:val="hybridMultilevel"/>
    <w:tmpl w:val="E3BADC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10C2D21"/>
    <w:multiLevelType w:val="multilevel"/>
    <w:tmpl w:val="A3E4D752"/>
    <w:lvl w:ilvl="0">
      <w:start w:val="2"/>
      <w:numFmt w:val="decimal"/>
      <w:lvlText w:val="%1"/>
      <w:lvlJc w:val="left"/>
      <w:pPr>
        <w:ind w:left="606" w:hanging="332"/>
      </w:pPr>
      <w:rPr>
        <w:rFonts w:hint="default"/>
        <w:lang w:eastAsia="en-US" w:bidi="ar-SA"/>
      </w:rPr>
    </w:lvl>
    <w:lvl w:ilvl="1">
      <w:start w:val="1"/>
      <w:numFmt w:val="decimal"/>
      <w:lvlText w:val="%1.%2."/>
      <w:lvlJc w:val="left"/>
      <w:pPr>
        <w:ind w:left="606" w:hanging="332"/>
      </w:pPr>
      <w:rPr>
        <w:rFonts w:ascii="Times New Roman" w:eastAsia="Times New Roman" w:hAnsi="Times New Roman" w:cs="Times New Roman" w:hint="default"/>
        <w:spacing w:val="-3"/>
        <w:w w:val="100"/>
        <w:sz w:val="24"/>
        <w:szCs w:val="20"/>
        <w:lang w:eastAsia="en-US" w:bidi="ar-SA"/>
      </w:rPr>
    </w:lvl>
    <w:lvl w:ilvl="2">
      <w:start w:val="1"/>
      <w:numFmt w:val="decimal"/>
      <w:lvlText w:val="%1.%2.%3."/>
      <w:lvlJc w:val="left"/>
      <w:pPr>
        <w:ind w:left="716" w:hanging="497"/>
      </w:pPr>
      <w:rPr>
        <w:rFonts w:ascii="Times New Roman" w:eastAsia="Times New Roman" w:hAnsi="Times New Roman" w:cs="Times New Roman" w:hint="default"/>
        <w:spacing w:val="-3"/>
        <w:w w:val="100"/>
        <w:sz w:val="24"/>
        <w:szCs w:val="20"/>
        <w:lang w:eastAsia="en-US" w:bidi="ar-SA"/>
      </w:rPr>
    </w:lvl>
    <w:lvl w:ilvl="3">
      <w:start w:val="1"/>
      <w:numFmt w:val="decimal"/>
      <w:lvlText w:val="%4."/>
      <w:lvlJc w:val="left"/>
      <w:pPr>
        <w:ind w:left="551" w:hanging="167"/>
        <w:jc w:val="right"/>
      </w:pPr>
      <w:rPr>
        <w:rFonts w:ascii="Times New Roman" w:eastAsia="Times New Roman" w:hAnsi="Times New Roman" w:cs="Times New Roman" w:hint="default"/>
        <w:spacing w:val="-5"/>
        <w:w w:val="100"/>
        <w:sz w:val="24"/>
        <w:szCs w:val="20"/>
        <w:lang w:eastAsia="en-US" w:bidi="ar-SA"/>
      </w:rPr>
    </w:lvl>
    <w:lvl w:ilvl="4">
      <w:numFmt w:val="bullet"/>
      <w:lvlText w:val="•"/>
      <w:lvlJc w:val="left"/>
      <w:pPr>
        <w:ind w:left="2822" w:hanging="167"/>
      </w:pPr>
      <w:rPr>
        <w:rFonts w:hint="default"/>
        <w:lang w:eastAsia="en-US" w:bidi="ar-SA"/>
      </w:rPr>
    </w:lvl>
    <w:lvl w:ilvl="5">
      <w:numFmt w:val="bullet"/>
      <w:lvlText w:val="•"/>
      <w:lvlJc w:val="left"/>
      <w:pPr>
        <w:ind w:left="3985" w:hanging="167"/>
      </w:pPr>
      <w:rPr>
        <w:rFonts w:hint="default"/>
        <w:lang w:eastAsia="en-US" w:bidi="ar-SA"/>
      </w:rPr>
    </w:lvl>
    <w:lvl w:ilvl="6">
      <w:numFmt w:val="bullet"/>
      <w:lvlText w:val="•"/>
      <w:lvlJc w:val="left"/>
      <w:pPr>
        <w:ind w:left="5148" w:hanging="167"/>
      </w:pPr>
      <w:rPr>
        <w:rFonts w:hint="default"/>
        <w:lang w:eastAsia="en-US" w:bidi="ar-SA"/>
      </w:rPr>
    </w:lvl>
    <w:lvl w:ilvl="7">
      <w:numFmt w:val="bullet"/>
      <w:lvlText w:val="•"/>
      <w:lvlJc w:val="left"/>
      <w:pPr>
        <w:ind w:left="6311" w:hanging="167"/>
      </w:pPr>
      <w:rPr>
        <w:rFonts w:hint="default"/>
        <w:lang w:eastAsia="en-US" w:bidi="ar-SA"/>
      </w:rPr>
    </w:lvl>
    <w:lvl w:ilvl="8">
      <w:numFmt w:val="bullet"/>
      <w:lvlText w:val="•"/>
      <w:lvlJc w:val="left"/>
      <w:pPr>
        <w:ind w:left="7474" w:hanging="167"/>
      </w:pPr>
      <w:rPr>
        <w:rFonts w:hint="default"/>
        <w:lang w:eastAsia="en-US" w:bidi="ar-SA"/>
      </w:rPr>
    </w:lvl>
  </w:abstractNum>
  <w:abstractNum w:abstractNumId="40" w15:restartNumberingAfterBreak="0">
    <w:nsid w:val="73303AFC"/>
    <w:multiLevelType w:val="hybridMultilevel"/>
    <w:tmpl w:val="BD26EEF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41463D9"/>
    <w:multiLevelType w:val="hybridMultilevel"/>
    <w:tmpl w:val="E3BADC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4D974AA"/>
    <w:multiLevelType w:val="hybridMultilevel"/>
    <w:tmpl w:val="E3BADC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6393C08"/>
    <w:multiLevelType w:val="hybridMultilevel"/>
    <w:tmpl w:val="8A86C148"/>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44" w15:restartNumberingAfterBreak="0">
    <w:nsid w:val="76B4378A"/>
    <w:multiLevelType w:val="hybridMultilevel"/>
    <w:tmpl w:val="0848F592"/>
    <w:lvl w:ilvl="0" w:tplc="9E2CA944">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794325A"/>
    <w:multiLevelType w:val="multilevel"/>
    <w:tmpl w:val="46B4C58C"/>
    <w:lvl w:ilvl="0">
      <w:start w:val="1"/>
      <w:numFmt w:val="decimal"/>
      <w:lvlText w:val="%1."/>
      <w:lvlJc w:val="left"/>
      <w:pPr>
        <w:ind w:left="1440" w:hanging="360"/>
      </w:pPr>
      <w:rPr>
        <w:rFonts w:hint="default"/>
      </w:rPr>
    </w:lvl>
    <w:lvl w:ilvl="1">
      <w:start w:val="2"/>
      <w:numFmt w:val="decimal"/>
      <w:isLgl/>
      <w:lvlText w:val="%1.%2."/>
      <w:lvlJc w:val="left"/>
      <w:pPr>
        <w:ind w:left="1800" w:hanging="720"/>
      </w:pPr>
      <w:rPr>
        <w:rFonts w:hint="default"/>
      </w:rPr>
    </w:lvl>
    <w:lvl w:ilvl="2">
      <w:start w:val="4"/>
      <w:numFmt w:val="decimal"/>
      <w:isLgl/>
      <w:lvlText w:val="%1.%2.%3."/>
      <w:lvlJc w:val="left"/>
      <w:pPr>
        <w:ind w:left="1800" w:hanging="720"/>
      </w:pPr>
      <w:rPr>
        <w:rFonts w:hint="default"/>
      </w:rPr>
    </w:lvl>
    <w:lvl w:ilvl="3">
      <w:start w:val="2"/>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46" w15:restartNumberingAfterBreak="0">
    <w:nsid w:val="77C17EA0"/>
    <w:multiLevelType w:val="hybridMultilevel"/>
    <w:tmpl w:val="E3BADCCC"/>
    <w:lvl w:ilvl="0" w:tplc="0409000F">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7" w15:restartNumberingAfterBreak="0">
    <w:nsid w:val="79661CA0"/>
    <w:multiLevelType w:val="hybridMultilevel"/>
    <w:tmpl w:val="19AC5354"/>
    <w:lvl w:ilvl="0" w:tplc="93000188">
      <w:start w:val="1"/>
      <w:numFmt w:val="lowerLetter"/>
      <w:lvlText w:val="%1."/>
      <w:lvlJc w:val="left"/>
      <w:pPr>
        <w:ind w:left="1620" w:hanging="360"/>
      </w:pPr>
      <w:rPr>
        <w:rFonts w:hint="default"/>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num w:numId="1">
    <w:abstractNumId w:val="9"/>
  </w:num>
  <w:num w:numId="2">
    <w:abstractNumId w:val="1"/>
  </w:num>
  <w:num w:numId="3">
    <w:abstractNumId w:val="39"/>
  </w:num>
  <w:num w:numId="4">
    <w:abstractNumId w:val="5"/>
  </w:num>
  <w:num w:numId="5">
    <w:abstractNumId w:val="2"/>
  </w:num>
  <w:num w:numId="6">
    <w:abstractNumId w:val="20"/>
  </w:num>
  <w:num w:numId="7">
    <w:abstractNumId w:val="3"/>
  </w:num>
  <w:num w:numId="8">
    <w:abstractNumId w:val="45"/>
  </w:num>
  <w:num w:numId="9">
    <w:abstractNumId w:val="7"/>
  </w:num>
  <w:num w:numId="10">
    <w:abstractNumId w:val="40"/>
  </w:num>
  <w:num w:numId="11">
    <w:abstractNumId w:val="37"/>
  </w:num>
  <w:num w:numId="12">
    <w:abstractNumId w:val="24"/>
  </w:num>
  <w:num w:numId="13">
    <w:abstractNumId w:val="14"/>
  </w:num>
  <w:num w:numId="14">
    <w:abstractNumId w:val="34"/>
  </w:num>
  <w:num w:numId="15">
    <w:abstractNumId w:val="18"/>
  </w:num>
  <w:num w:numId="16">
    <w:abstractNumId w:val="26"/>
  </w:num>
  <w:num w:numId="17">
    <w:abstractNumId w:val="30"/>
  </w:num>
  <w:num w:numId="18">
    <w:abstractNumId w:val="6"/>
  </w:num>
  <w:num w:numId="19">
    <w:abstractNumId w:val="33"/>
  </w:num>
  <w:num w:numId="20">
    <w:abstractNumId w:val="47"/>
  </w:num>
  <w:num w:numId="21">
    <w:abstractNumId w:val="13"/>
  </w:num>
  <w:num w:numId="22">
    <w:abstractNumId w:val="43"/>
  </w:num>
  <w:num w:numId="23">
    <w:abstractNumId w:val="25"/>
  </w:num>
  <w:num w:numId="24">
    <w:abstractNumId w:val="17"/>
  </w:num>
  <w:num w:numId="25">
    <w:abstractNumId w:val="16"/>
  </w:num>
  <w:num w:numId="26">
    <w:abstractNumId w:val="31"/>
  </w:num>
  <w:num w:numId="27">
    <w:abstractNumId w:val="19"/>
  </w:num>
  <w:num w:numId="28">
    <w:abstractNumId w:val="28"/>
  </w:num>
  <w:num w:numId="29">
    <w:abstractNumId w:val="35"/>
  </w:num>
  <w:num w:numId="30">
    <w:abstractNumId w:val="21"/>
  </w:num>
  <w:num w:numId="31">
    <w:abstractNumId w:val="0"/>
  </w:num>
  <w:num w:numId="32">
    <w:abstractNumId w:val="12"/>
  </w:num>
  <w:num w:numId="33">
    <w:abstractNumId w:val="32"/>
  </w:num>
  <w:num w:numId="34">
    <w:abstractNumId w:val="8"/>
  </w:num>
  <w:num w:numId="35">
    <w:abstractNumId w:val="36"/>
  </w:num>
  <w:num w:numId="36">
    <w:abstractNumId w:val="10"/>
  </w:num>
  <w:num w:numId="37">
    <w:abstractNumId w:val="46"/>
  </w:num>
  <w:num w:numId="38">
    <w:abstractNumId w:val="11"/>
  </w:num>
  <w:num w:numId="39">
    <w:abstractNumId w:val="42"/>
  </w:num>
  <w:num w:numId="40">
    <w:abstractNumId w:val="41"/>
  </w:num>
  <w:num w:numId="41">
    <w:abstractNumId w:val="27"/>
  </w:num>
  <w:num w:numId="42">
    <w:abstractNumId w:val="22"/>
  </w:num>
  <w:num w:numId="43">
    <w:abstractNumId w:val="38"/>
  </w:num>
  <w:num w:numId="44">
    <w:abstractNumId w:val="23"/>
  </w:num>
  <w:num w:numId="45">
    <w:abstractNumId w:val="15"/>
  </w:num>
  <w:num w:numId="46">
    <w:abstractNumId w:val="44"/>
  </w:num>
  <w:num w:numId="47">
    <w:abstractNumId w:val="29"/>
  </w:num>
  <w:num w:numId="48">
    <w:abstractNumId w:val="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4DA5"/>
    <w:rsid w:val="00001E05"/>
    <w:rsid w:val="000025B5"/>
    <w:rsid w:val="00002A6A"/>
    <w:rsid w:val="0000420C"/>
    <w:rsid w:val="000110A5"/>
    <w:rsid w:val="00012396"/>
    <w:rsid w:val="000130C5"/>
    <w:rsid w:val="00014793"/>
    <w:rsid w:val="00014F3E"/>
    <w:rsid w:val="00016C59"/>
    <w:rsid w:val="00017E9F"/>
    <w:rsid w:val="000221D5"/>
    <w:rsid w:val="0002273F"/>
    <w:rsid w:val="00022881"/>
    <w:rsid w:val="000232A7"/>
    <w:rsid w:val="00023FDF"/>
    <w:rsid w:val="0002606A"/>
    <w:rsid w:val="000319E7"/>
    <w:rsid w:val="000335EE"/>
    <w:rsid w:val="0004048D"/>
    <w:rsid w:val="0004165D"/>
    <w:rsid w:val="00041C44"/>
    <w:rsid w:val="00044938"/>
    <w:rsid w:val="00045D22"/>
    <w:rsid w:val="000500C4"/>
    <w:rsid w:val="000526D0"/>
    <w:rsid w:val="000528C2"/>
    <w:rsid w:val="00056719"/>
    <w:rsid w:val="00056775"/>
    <w:rsid w:val="000577A2"/>
    <w:rsid w:val="00061135"/>
    <w:rsid w:val="0006338F"/>
    <w:rsid w:val="000743B8"/>
    <w:rsid w:val="00076F48"/>
    <w:rsid w:val="0008269B"/>
    <w:rsid w:val="00086134"/>
    <w:rsid w:val="000876B2"/>
    <w:rsid w:val="000936A6"/>
    <w:rsid w:val="0009468F"/>
    <w:rsid w:val="00097A12"/>
    <w:rsid w:val="000A3A8E"/>
    <w:rsid w:val="000B6D30"/>
    <w:rsid w:val="000B6FF0"/>
    <w:rsid w:val="000B76FC"/>
    <w:rsid w:val="000C0244"/>
    <w:rsid w:val="000C0B61"/>
    <w:rsid w:val="000C17D4"/>
    <w:rsid w:val="000C1B4E"/>
    <w:rsid w:val="000C2702"/>
    <w:rsid w:val="000C2E0A"/>
    <w:rsid w:val="000C336F"/>
    <w:rsid w:val="000D0515"/>
    <w:rsid w:val="000D0877"/>
    <w:rsid w:val="000D72A7"/>
    <w:rsid w:val="000E0879"/>
    <w:rsid w:val="000E34B1"/>
    <w:rsid w:val="000E4D32"/>
    <w:rsid w:val="000E510B"/>
    <w:rsid w:val="000E5208"/>
    <w:rsid w:val="000E5FE4"/>
    <w:rsid w:val="000E6A1F"/>
    <w:rsid w:val="000E71FC"/>
    <w:rsid w:val="000F1CCF"/>
    <w:rsid w:val="000F3632"/>
    <w:rsid w:val="000F4EA0"/>
    <w:rsid w:val="000F7341"/>
    <w:rsid w:val="000F7A52"/>
    <w:rsid w:val="00100247"/>
    <w:rsid w:val="00100617"/>
    <w:rsid w:val="00101E17"/>
    <w:rsid w:val="00102464"/>
    <w:rsid w:val="00102EE5"/>
    <w:rsid w:val="00106DF7"/>
    <w:rsid w:val="00107EFA"/>
    <w:rsid w:val="00112AB9"/>
    <w:rsid w:val="0011360C"/>
    <w:rsid w:val="001136E9"/>
    <w:rsid w:val="00113C49"/>
    <w:rsid w:val="001156D2"/>
    <w:rsid w:val="00115AC7"/>
    <w:rsid w:val="00116511"/>
    <w:rsid w:val="00116E1D"/>
    <w:rsid w:val="00120991"/>
    <w:rsid w:val="00123983"/>
    <w:rsid w:val="00124770"/>
    <w:rsid w:val="00125B7A"/>
    <w:rsid w:val="00126059"/>
    <w:rsid w:val="00126140"/>
    <w:rsid w:val="00133154"/>
    <w:rsid w:val="00135B4D"/>
    <w:rsid w:val="0014020A"/>
    <w:rsid w:val="001414D4"/>
    <w:rsid w:val="00142394"/>
    <w:rsid w:val="00147804"/>
    <w:rsid w:val="00147AC6"/>
    <w:rsid w:val="00152AA7"/>
    <w:rsid w:val="00152C54"/>
    <w:rsid w:val="00153706"/>
    <w:rsid w:val="0015410A"/>
    <w:rsid w:val="0015627C"/>
    <w:rsid w:val="00157431"/>
    <w:rsid w:val="00161C25"/>
    <w:rsid w:val="001645D9"/>
    <w:rsid w:val="001657B1"/>
    <w:rsid w:val="00167125"/>
    <w:rsid w:val="00167C05"/>
    <w:rsid w:val="00170614"/>
    <w:rsid w:val="00171FD3"/>
    <w:rsid w:val="00172CA0"/>
    <w:rsid w:val="00174173"/>
    <w:rsid w:val="001748F8"/>
    <w:rsid w:val="00175456"/>
    <w:rsid w:val="00180CD8"/>
    <w:rsid w:val="00181817"/>
    <w:rsid w:val="00184249"/>
    <w:rsid w:val="00184430"/>
    <w:rsid w:val="001852D6"/>
    <w:rsid w:val="0019192F"/>
    <w:rsid w:val="00192DFE"/>
    <w:rsid w:val="00194EF3"/>
    <w:rsid w:val="00195E73"/>
    <w:rsid w:val="00197FB6"/>
    <w:rsid w:val="001A2F29"/>
    <w:rsid w:val="001B0B4D"/>
    <w:rsid w:val="001B72C9"/>
    <w:rsid w:val="001B7D08"/>
    <w:rsid w:val="001C0D65"/>
    <w:rsid w:val="001C4D02"/>
    <w:rsid w:val="001C4D73"/>
    <w:rsid w:val="001C5016"/>
    <w:rsid w:val="001C571E"/>
    <w:rsid w:val="001C6F51"/>
    <w:rsid w:val="001D0B6D"/>
    <w:rsid w:val="001D2D71"/>
    <w:rsid w:val="001D453D"/>
    <w:rsid w:val="001D6098"/>
    <w:rsid w:val="001E2B12"/>
    <w:rsid w:val="001E31E0"/>
    <w:rsid w:val="001E4120"/>
    <w:rsid w:val="001E4877"/>
    <w:rsid w:val="001E48DA"/>
    <w:rsid w:val="001E5033"/>
    <w:rsid w:val="001E5199"/>
    <w:rsid w:val="001F1F73"/>
    <w:rsid w:val="001F28D1"/>
    <w:rsid w:val="001F5C18"/>
    <w:rsid w:val="00202C86"/>
    <w:rsid w:val="002054E1"/>
    <w:rsid w:val="00211160"/>
    <w:rsid w:val="00215583"/>
    <w:rsid w:val="002156F4"/>
    <w:rsid w:val="00216AA9"/>
    <w:rsid w:val="00216F4D"/>
    <w:rsid w:val="00217C5C"/>
    <w:rsid w:val="002214F6"/>
    <w:rsid w:val="00223E02"/>
    <w:rsid w:val="00226257"/>
    <w:rsid w:val="00227F70"/>
    <w:rsid w:val="00230AB7"/>
    <w:rsid w:val="002329FF"/>
    <w:rsid w:val="0023546C"/>
    <w:rsid w:val="00235952"/>
    <w:rsid w:val="002360DF"/>
    <w:rsid w:val="00240097"/>
    <w:rsid w:val="002428E7"/>
    <w:rsid w:val="00251225"/>
    <w:rsid w:val="002522F0"/>
    <w:rsid w:val="0025234F"/>
    <w:rsid w:val="00254E3B"/>
    <w:rsid w:val="00256D51"/>
    <w:rsid w:val="00257EA5"/>
    <w:rsid w:val="00260121"/>
    <w:rsid w:val="00260C69"/>
    <w:rsid w:val="0026155F"/>
    <w:rsid w:val="002619AD"/>
    <w:rsid w:val="00261ABE"/>
    <w:rsid w:val="00262FE5"/>
    <w:rsid w:val="00267022"/>
    <w:rsid w:val="002674CD"/>
    <w:rsid w:val="002744CC"/>
    <w:rsid w:val="0027567F"/>
    <w:rsid w:val="00277D16"/>
    <w:rsid w:val="00282C5E"/>
    <w:rsid w:val="002834BF"/>
    <w:rsid w:val="00284FC4"/>
    <w:rsid w:val="0028517C"/>
    <w:rsid w:val="00292138"/>
    <w:rsid w:val="002939AA"/>
    <w:rsid w:val="002A1C1C"/>
    <w:rsid w:val="002A2537"/>
    <w:rsid w:val="002A4C65"/>
    <w:rsid w:val="002A53BA"/>
    <w:rsid w:val="002A6998"/>
    <w:rsid w:val="002A6FD4"/>
    <w:rsid w:val="002A72A2"/>
    <w:rsid w:val="002B04BE"/>
    <w:rsid w:val="002B13DE"/>
    <w:rsid w:val="002B1854"/>
    <w:rsid w:val="002B3680"/>
    <w:rsid w:val="002C2864"/>
    <w:rsid w:val="002C2CED"/>
    <w:rsid w:val="002D2AB2"/>
    <w:rsid w:val="002D2C06"/>
    <w:rsid w:val="002D4D4F"/>
    <w:rsid w:val="002D50FA"/>
    <w:rsid w:val="002E0D11"/>
    <w:rsid w:val="002E185E"/>
    <w:rsid w:val="002E39B7"/>
    <w:rsid w:val="002E5CD5"/>
    <w:rsid w:val="002E763C"/>
    <w:rsid w:val="002E7ACC"/>
    <w:rsid w:val="002E7C0E"/>
    <w:rsid w:val="002E7F96"/>
    <w:rsid w:val="002F0494"/>
    <w:rsid w:val="002F626A"/>
    <w:rsid w:val="002F6B6A"/>
    <w:rsid w:val="00300BB2"/>
    <w:rsid w:val="00300F9D"/>
    <w:rsid w:val="00303964"/>
    <w:rsid w:val="003045C2"/>
    <w:rsid w:val="00306B91"/>
    <w:rsid w:val="00307164"/>
    <w:rsid w:val="00310B21"/>
    <w:rsid w:val="00310F32"/>
    <w:rsid w:val="0031301B"/>
    <w:rsid w:val="00313561"/>
    <w:rsid w:val="00314424"/>
    <w:rsid w:val="00314F03"/>
    <w:rsid w:val="003153C2"/>
    <w:rsid w:val="00315BC1"/>
    <w:rsid w:val="00315C83"/>
    <w:rsid w:val="00320114"/>
    <w:rsid w:val="003254CD"/>
    <w:rsid w:val="003271CE"/>
    <w:rsid w:val="00331E7F"/>
    <w:rsid w:val="00332CED"/>
    <w:rsid w:val="00333973"/>
    <w:rsid w:val="00334BDF"/>
    <w:rsid w:val="00334DA5"/>
    <w:rsid w:val="0033532E"/>
    <w:rsid w:val="00336EE5"/>
    <w:rsid w:val="00342942"/>
    <w:rsid w:val="003457D2"/>
    <w:rsid w:val="00346E19"/>
    <w:rsid w:val="00346F12"/>
    <w:rsid w:val="0034719A"/>
    <w:rsid w:val="00350AFD"/>
    <w:rsid w:val="00365690"/>
    <w:rsid w:val="00365A9E"/>
    <w:rsid w:val="00370273"/>
    <w:rsid w:val="003702C2"/>
    <w:rsid w:val="0037522E"/>
    <w:rsid w:val="003764F4"/>
    <w:rsid w:val="003803AE"/>
    <w:rsid w:val="00387088"/>
    <w:rsid w:val="0039425E"/>
    <w:rsid w:val="00395264"/>
    <w:rsid w:val="003A20FC"/>
    <w:rsid w:val="003A26AE"/>
    <w:rsid w:val="003B63FE"/>
    <w:rsid w:val="003C29A4"/>
    <w:rsid w:val="003C37F9"/>
    <w:rsid w:val="003C3E9E"/>
    <w:rsid w:val="003C53A4"/>
    <w:rsid w:val="003C55DD"/>
    <w:rsid w:val="003C5ABD"/>
    <w:rsid w:val="003D125F"/>
    <w:rsid w:val="003D1709"/>
    <w:rsid w:val="003D242C"/>
    <w:rsid w:val="003D2B22"/>
    <w:rsid w:val="003D3747"/>
    <w:rsid w:val="003E038A"/>
    <w:rsid w:val="003F39C2"/>
    <w:rsid w:val="003F5465"/>
    <w:rsid w:val="003F7895"/>
    <w:rsid w:val="00402169"/>
    <w:rsid w:val="0040230C"/>
    <w:rsid w:val="00403491"/>
    <w:rsid w:val="0040443F"/>
    <w:rsid w:val="004047C1"/>
    <w:rsid w:val="004055E1"/>
    <w:rsid w:val="00405A7F"/>
    <w:rsid w:val="00410464"/>
    <w:rsid w:val="00410B7D"/>
    <w:rsid w:val="00411E14"/>
    <w:rsid w:val="004136C3"/>
    <w:rsid w:val="004151D6"/>
    <w:rsid w:val="00424A0B"/>
    <w:rsid w:val="00425381"/>
    <w:rsid w:val="00425C0B"/>
    <w:rsid w:val="004272DC"/>
    <w:rsid w:val="0043080F"/>
    <w:rsid w:val="00436E10"/>
    <w:rsid w:val="004432C6"/>
    <w:rsid w:val="004443D4"/>
    <w:rsid w:val="00444D07"/>
    <w:rsid w:val="0044561D"/>
    <w:rsid w:val="00446D0B"/>
    <w:rsid w:val="00453554"/>
    <w:rsid w:val="004536DF"/>
    <w:rsid w:val="00454A39"/>
    <w:rsid w:val="00455E47"/>
    <w:rsid w:val="00461883"/>
    <w:rsid w:val="00461A01"/>
    <w:rsid w:val="00463392"/>
    <w:rsid w:val="004646F4"/>
    <w:rsid w:val="00471B48"/>
    <w:rsid w:val="00473BD2"/>
    <w:rsid w:val="00476B3B"/>
    <w:rsid w:val="004818DE"/>
    <w:rsid w:val="00483A50"/>
    <w:rsid w:val="00484601"/>
    <w:rsid w:val="00485FE2"/>
    <w:rsid w:val="00486074"/>
    <w:rsid w:val="00491645"/>
    <w:rsid w:val="0049316B"/>
    <w:rsid w:val="004953CA"/>
    <w:rsid w:val="00497248"/>
    <w:rsid w:val="00497C54"/>
    <w:rsid w:val="004A36D7"/>
    <w:rsid w:val="004A38D3"/>
    <w:rsid w:val="004A43F0"/>
    <w:rsid w:val="004A4CA1"/>
    <w:rsid w:val="004B496A"/>
    <w:rsid w:val="004C151B"/>
    <w:rsid w:val="004C64E8"/>
    <w:rsid w:val="004C7B5B"/>
    <w:rsid w:val="004E19F4"/>
    <w:rsid w:val="004E5899"/>
    <w:rsid w:val="004E5C7A"/>
    <w:rsid w:val="004E64DC"/>
    <w:rsid w:val="004E6D46"/>
    <w:rsid w:val="004F16DC"/>
    <w:rsid w:val="004F1DA4"/>
    <w:rsid w:val="004F2A40"/>
    <w:rsid w:val="004F534C"/>
    <w:rsid w:val="00500A1A"/>
    <w:rsid w:val="00510442"/>
    <w:rsid w:val="00510C42"/>
    <w:rsid w:val="00510C80"/>
    <w:rsid w:val="00512633"/>
    <w:rsid w:val="00512843"/>
    <w:rsid w:val="00512C05"/>
    <w:rsid w:val="0051328B"/>
    <w:rsid w:val="00515071"/>
    <w:rsid w:val="0051662A"/>
    <w:rsid w:val="00516E7D"/>
    <w:rsid w:val="0051764A"/>
    <w:rsid w:val="00517F0B"/>
    <w:rsid w:val="00521CCF"/>
    <w:rsid w:val="00527A4E"/>
    <w:rsid w:val="00535406"/>
    <w:rsid w:val="00542200"/>
    <w:rsid w:val="005440A0"/>
    <w:rsid w:val="005508B8"/>
    <w:rsid w:val="00551EC1"/>
    <w:rsid w:val="0055213E"/>
    <w:rsid w:val="0055583C"/>
    <w:rsid w:val="00557F25"/>
    <w:rsid w:val="00562C5C"/>
    <w:rsid w:val="005665D3"/>
    <w:rsid w:val="00567ABE"/>
    <w:rsid w:val="00571C0A"/>
    <w:rsid w:val="005767E0"/>
    <w:rsid w:val="00580625"/>
    <w:rsid w:val="005815C3"/>
    <w:rsid w:val="00583FA8"/>
    <w:rsid w:val="00586132"/>
    <w:rsid w:val="005873A8"/>
    <w:rsid w:val="00590442"/>
    <w:rsid w:val="00590785"/>
    <w:rsid w:val="00591058"/>
    <w:rsid w:val="00591E72"/>
    <w:rsid w:val="005939FA"/>
    <w:rsid w:val="00594D6D"/>
    <w:rsid w:val="005A0227"/>
    <w:rsid w:val="005A486F"/>
    <w:rsid w:val="005B1BC1"/>
    <w:rsid w:val="005B5436"/>
    <w:rsid w:val="005B5D80"/>
    <w:rsid w:val="005B6018"/>
    <w:rsid w:val="005B627B"/>
    <w:rsid w:val="005B7080"/>
    <w:rsid w:val="005B7753"/>
    <w:rsid w:val="005C1340"/>
    <w:rsid w:val="005C2F56"/>
    <w:rsid w:val="005D31F5"/>
    <w:rsid w:val="005D4815"/>
    <w:rsid w:val="005D5511"/>
    <w:rsid w:val="005E057C"/>
    <w:rsid w:val="005E3ED6"/>
    <w:rsid w:val="005E4C99"/>
    <w:rsid w:val="005F17CD"/>
    <w:rsid w:val="005F2BF0"/>
    <w:rsid w:val="006018FD"/>
    <w:rsid w:val="006030C8"/>
    <w:rsid w:val="00604658"/>
    <w:rsid w:val="0060549A"/>
    <w:rsid w:val="00605DE8"/>
    <w:rsid w:val="006060CF"/>
    <w:rsid w:val="00606394"/>
    <w:rsid w:val="006065F5"/>
    <w:rsid w:val="006109F6"/>
    <w:rsid w:val="00610F63"/>
    <w:rsid w:val="006127E9"/>
    <w:rsid w:val="00614CED"/>
    <w:rsid w:val="006152A6"/>
    <w:rsid w:val="00615FF5"/>
    <w:rsid w:val="0062097F"/>
    <w:rsid w:val="00625048"/>
    <w:rsid w:val="00632390"/>
    <w:rsid w:val="0063727B"/>
    <w:rsid w:val="00640D85"/>
    <w:rsid w:val="00645865"/>
    <w:rsid w:val="00645987"/>
    <w:rsid w:val="00645C7D"/>
    <w:rsid w:val="00645DB5"/>
    <w:rsid w:val="0064663D"/>
    <w:rsid w:val="006474A0"/>
    <w:rsid w:val="0065443B"/>
    <w:rsid w:val="006544AF"/>
    <w:rsid w:val="00654670"/>
    <w:rsid w:val="00656F5D"/>
    <w:rsid w:val="00662683"/>
    <w:rsid w:val="00665559"/>
    <w:rsid w:val="006709A6"/>
    <w:rsid w:val="006725BC"/>
    <w:rsid w:val="00673548"/>
    <w:rsid w:val="006761E5"/>
    <w:rsid w:val="00676BE3"/>
    <w:rsid w:val="0068151C"/>
    <w:rsid w:val="00682F2E"/>
    <w:rsid w:val="0068545A"/>
    <w:rsid w:val="00685715"/>
    <w:rsid w:val="006912C2"/>
    <w:rsid w:val="00691A5C"/>
    <w:rsid w:val="0069401F"/>
    <w:rsid w:val="0069575D"/>
    <w:rsid w:val="00695BC9"/>
    <w:rsid w:val="006965D5"/>
    <w:rsid w:val="006A004F"/>
    <w:rsid w:val="006A038F"/>
    <w:rsid w:val="006A18D7"/>
    <w:rsid w:val="006A1F43"/>
    <w:rsid w:val="006A2252"/>
    <w:rsid w:val="006A26E1"/>
    <w:rsid w:val="006A3842"/>
    <w:rsid w:val="006A7E6B"/>
    <w:rsid w:val="006B013C"/>
    <w:rsid w:val="006B0CC7"/>
    <w:rsid w:val="006B0E31"/>
    <w:rsid w:val="006B2FAE"/>
    <w:rsid w:val="006B50C6"/>
    <w:rsid w:val="006B612D"/>
    <w:rsid w:val="006C118A"/>
    <w:rsid w:val="006C5157"/>
    <w:rsid w:val="006C6606"/>
    <w:rsid w:val="006D202C"/>
    <w:rsid w:val="006D3E23"/>
    <w:rsid w:val="006E1F52"/>
    <w:rsid w:val="006E2779"/>
    <w:rsid w:val="006E2D28"/>
    <w:rsid w:val="006E5C03"/>
    <w:rsid w:val="006E5F40"/>
    <w:rsid w:val="006F4297"/>
    <w:rsid w:val="006F5E19"/>
    <w:rsid w:val="007001E0"/>
    <w:rsid w:val="00700B81"/>
    <w:rsid w:val="00705D92"/>
    <w:rsid w:val="00707025"/>
    <w:rsid w:val="007104EA"/>
    <w:rsid w:val="007138D3"/>
    <w:rsid w:val="00720AEA"/>
    <w:rsid w:val="00722D08"/>
    <w:rsid w:val="00727848"/>
    <w:rsid w:val="00731CFF"/>
    <w:rsid w:val="007366AC"/>
    <w:rsid w:val="0073726B"/>
    <w:rsid w:val="0074019B"/>
    <w:rsid w:val="00741862"/>
    <w:rsid w:val="00741AC3"/>
    <w:rsid w:val="00742734"/>
    <w:rsid w:val="00742E4D"/>
    <w:rsid w:val="0074518F"/>
    <w:rsid w:val="007539E3"/>
    <w:rsid w:val="00753D3A"/>
    <w:rsid w:val="007548E6"/>
    <w:rsid w:val="00755EC2"/>
    <w:rsid w:val="00755FA8"/>
    <w:rsid w:val="007575D0"/>
    <w:rsid w:val="007600CC"/>
    <w:rsid w:val="0076121E"/>
    <w:rsid w:val="00762937"/>
    <w:rsid w:val="007643BD"/>
    <w:rsid w:val="00764564"/>
    <w:rsid w:val="007708AB"/>
    <w:rsid w:val="0077167F"/>
    <w:rsid w:val="007812E7"/>
    <w:rsid w:val="00782E3E"/>
    <w:rsid w:val="007851FB"/>
    <w:rsid w:val="007854CA"/>
    <w:rsid w:val="0078766F"/>
    <w:rsid w:val="007957EE"/>
    <w:rsid w:val="00797F18"/>
    <w:rsid w:val="007A4742"/>
    <w:rsid w:val="007A4C30"/>
    <w:rsid w:val="007B3679"/>
    <w:rsid w:val="007B7986"/>
    <w:rsid w:val="007C563F"/>
    <w:rsid w:val="007C696C"/>
    <w:rsid w:val="007D533C"/>
    <w:rsid w:val="007D5A2A"/>
    <w:rsid w:val="007E49CE"/>
    <w:rsid w:val="007E4DA5"/>
    <w:rsid w:val="007F16E5"/>
    <w:rsid w:val="007F382F"/>
    <w:rsid w:val="007F41AA"/>
    <w:rsid w:val="007F6C9B"/>
    <w:rsid w:val="00800FFA"/>
    <w:rsid w:val="00802160"/>
    <w:rsid w:val="008038EC"/>
    <w:rsid w:val="00804E4E"/>
    <w:rsid w:val="00806C90"/>
    <w:rsid w:val="008073A9"/>
    <w:rsid w:val="008125E0"/>
    <w:rsid w:val="00812DCE"/>
    <w:rsid w:val="00820972"/>
    <w:rsid w:val="00820CAE"/>
    <w:rsid w:val="008236CB"/>
    <w:rsid w:val="00824A7E"/>
    <w:rsid w:val="00825AD7"/>
    <w:rsid w:val="00825D52"/>
    <w:rsid w:val="0082772A"/>
    <w:rsid w:val="00827C98"/>
    <w:rsid w:val="008312F4"/>
    <w:rsid w:val="00831DFF"/>
    <w:rsid w:val="00834DC9"/>
    <w:rsid w:val="00835395"/>
    <w:rsid w:val="008403D4"/>
    <w:rsid w:val="008426B0"/>
    <w:rsid w:val="0084369B"/>
    <w:rsid w:val="0084514C"/>
    <w:rsid w:val="008533B2"/>
    <w:rsid w:val="00857D29"/>
    <w:rsid w:val="00861D5C"/>
    <w:rsid w:val="00864723"/>
    <w:rsid w:val="00867106"/>
    <w:rsid w:val="00867D15"/>
    <w:rsid w:val="00871F3D"/>
    <w:rsid w:val="00872449"/>
    <w:rsid w:val="0087398E"/>
    <w:rsid w:val="00873B7A"/>
    <w:rsid w:val="00874058"/>
    <w:rsid w:val="00875D58"/>
    <w:rsid w:val="00877256"/>
    <w:rsid w:val="00877290"/>
    <w:rsid w:val="00877DDE"/>
    <w:rsid w:val="008822A4"/>
    <w:rsid w:val="00884DEE"/>
    <w:rsid w:val="0089168F"/>
    <w:rsid w:val="0089231E"/>
    <w:rsid w:val="008929E3"/>
    <w:rsid w:val="008942E9"/>
    <w:rsid w:val="00894FA5"/>
    <w:rsid w:val="00896E3A"/>
    <w:rsid w:val="008A11FD"/>
    <w:rsid w:val="008A20F5"/>
    <w:rsid w:val="008A5CF0"/>
    <w:rsid w:val="008A5E36"/>
    <w:rsid w:val="008B1069"/>
    <w:rsid w:val="008B4C19"/>
    <w:rsid w:val="008B60F7"/>
    <w:rsid w:val="008B705D"/>
    <w:rsid w:val="008C2730"/>
    <w:rsid w:val="008C2780"/>
    <w:rsid w:val="008D1A84"/>
    <w:rsid w:val="008D664E"/>
    <w:rsid w:val="008D74CC"/>
    <w:rsid w:val="008E2CC7"/>
    <w:rsid w:val="008E2DD4"/>
    <w:rsid w:val="008E5D8E"/>
    <w:rsid w:val="008F0FCD"/>
    <w:rsid w:val="008F1760"/>
    <w:rsid w:val="008F235D"/>
    <w:rsid w:val="008F4180"/>
    <w:rsid w:val="008F4EF5"/>
    <w:rsid w:val="008F5366"/>
    <w:rsid w:val="0090433A"/>
    <w:rsid w:val="0090488E"/>
    <w:rsid w:val="00904ECF"/>
    <w:rsid w:val="00907A7A"/>
    <w:rsid w:val="00910A91"/>
    <w:rsid w:val="00914546"/>
    <w:rsid w:val="0091632F"/>
    <w:rsid w:val="00916A92"/>
    <w:rsid w:val="00917662"/>
    <w:rsid w:val="0092066D"/>
    <w:rsid w:val="00923036"/>
    <w:rsid w:val="00926F49"/>
    <w:rsid w:val="009304CA"/>
    <w:rsid w:val="00930CD5"/>
    <w:rsid w:val="00932006"/>
    <w:rsid w:val="00932826"/>
    <w:rsid w:val="00934C0B"/>
    <w:rsid w:val="009352DE"/>
    <w:rsid w:val="00941E34"/>
    <w:rsid w:val="00944A1E"/>
    <w:rsid w:val="00946265"/>
    <w:rsid w:val="009509C9"/>
    <w:rsid w:val="00953A20"/>
    <w:rsid w:val="00954611"/>
    <w:rsid w:val="00962A41"/>
    <w:rsid w:val="00971F07"/>
    <w:rsid w:val="009722B8"/>
    <w:rsid w:val="0097311A"/>
    <w:rsid w:val="00973C5C"/>
    <w:rsid w:val="00974133"/>
    <w:rsid w:val="00976AD9"/>
    <w:rsid w:val="00977081"/>
    <w:rsid w:val="00980A39"/>
    <w:rsid w:val="00984CE3"/>
    <w:rsid w:val="0098549E"/>
    <w:rsid w:val="00987F89"/>
    <w:rsid w:val="00990E93"/>
    <w:rsid w:val="009939C1"/>
    <w:rsid w:val="009947E3"/>
    <w:rsid w:val="00994BCC"/>
    <w:rsid w:val="00997C3E"/>
    <w:rsid w:val="009A1F58"/>
    <w:rsid w:val="009A2ED7"/>
    <w:rsid w:val="009A3822"/>
    <w:rsid w:val="009B2502"/>
    <w:rsid w:val="009B4296"/>
    <w:rsid w:val="009B5762"/>
    <w:rsid w:val="009B5FEF"/>
    <w:rsid w:val="009B607F"/>
    <w:rsid w:val="009C0631"/>
    <w:rsid w:val="009C0BC9"/>
    <w:rsid w:val="009C664A"/>
    <w:rsid w:val="009D1817"/>
    <w:rsid w:val="009D2DF3"/>
    <w:rsid w:val="009D5B93"/>
    <w:rsid w:val="009D66B9"/>
    <w:rsid w:val="009D6FA8"/>
    <w:rsid w:val="009E2A37"/>
    <w:rsid w:val="009E6E63"/>
    <w:rsid w:val="009F0E85"/>
    <w:rsid w:val="009F20DC"/>
    <w:rsid w:val="009F26FE"/>
    <w:rsid w:val="009F3BA8"/>
    <w:rsid w:val="009F64A7"/>
    <w:rsid w:val="00A0174E"/>
    <w:rsid w:val="00A07D3A"/>
    <w:rsid w:val="00A10573"/>
    <w:rsid w:val="00A11AA5"/>
    <w:rsid w:val="00A17C31"/>
    <w:rsid w:val="00A25F6E"/>
    <w:rsid w:val="00A27EF0"/>
    <w:rsid w:val="00A36173"/>
    <w:rsid w:val="00A37D63"/>
    <w:rsid w:val="00A40231"/>
    <w:rsid w:val="00A40E08"/>
    <w:rsid w:val="00A41DD7"/>
    <w:rsid w:val="00A4333D"/>
    <w:rsid w:val="00A43BC6"/>
    <w:rsid w:val="00A45479"/>
    <w:rsid w:val="00A46893"/>
    <w:rsid w:val="00A47365"/>
    <w:rsid w:val="00A47BB5"/>
    <w:rsid w:val="00A50BA1"/>
    <w:rsid w:val="00A518B8"/>
    <w:rsid w:val="00A522C0"/>
    <w:rsid w:val="00A53602"/>
    <w:rsid w:val="00A549C8"/>
    <w:rsid w:val="00A54A51"/>
    <w:rsid w:val="00A63F5A"/>
    <w:rsid w:val="00A65743"/>
    <w:rsid w:val="00A72FEF"/>
    <w:rsid w:val="00A7468F"/>
    <w:rsid w:val="00A7796D"/>
    <w:rsid w:val="00A80AA5"/>
    <w:rsid w:val="00A80BB5"/>
    <w:rsid w:val="00A82D59"/>
    <w:rsid w:val="00A84374"/>
    <w:rsid w:val="00A8577F"/>
    <w:rsid w:val="00A85D64"/>
    <w:rsid w:val="00A87A17"/>
    <w:rsid w:val="00A92CBA"/>
    <w:rsid w:val="00A939EA"/>
    <w:rsid w:val="00A95F0B"/>
    <w:rsid w:val="00AA1609"/>
    <w:rsid w:val="00AA3228"/>
    <w:rsid w:val="00AA5C31"/>
    <w:rsid w:val="00AA7A8B"/>
    <w:rsid w:val="00AA7E47"/>
    <w:rsid w:val="00AB120E"/>
    <w:rsid w:val="00AB5C16"/>
    <w:rsid w:val="00AB7777"/>
    <w:rsid w:val="00AC0C7E"/>
    <w:rsid w:val="00AC0EF6"/>
    <w:rsid w:val="00AC35E4"/>
    <w:rsid w:val="00AC4E14"/>
    <w:rsid w:val="00AC5DD9"/>
    <w:rsid w:val="00AD038E"/>
    <w:rsid w:val="00AD0E11"/>
    <w:rsid w:val="00AD3697"/>
    <w:rsid w:val="00AD4770"/>
    <w:rsid w:val="00AD4DA7"/>
    <w:rsid w:val="00AD6407"/>
    <w:rsid w:val="00AD7CE5"/>
    <w:rsid w:val="00AE0D65"/>
    <w:rsid w:val="00AE16C7"/>
    <w:rsid w:val="00AE1C2D"/>
    <w:rsid w:val="00AE5188"/>
    <w:rsid w:val="00AE6877"/>
    <w:rsid w:val="00AE6F44"/>
    <w:rsid w:val="00AF3F82"/>
    <w:rsid w:val="00AF51B8"/>
    <w:rsid w:val="00B01B4B"/>
    <w:rsid w:val="00B02221"/>
    <w:rsid w:val="00B04537"/>
    <w:rsid w:val="00B124C7"/>
    <w:rsid w:val="00B17027"/>
    <w:rsid w:val="00B20465"/>
    <w:rsid w:val="00B20F92"/>
    <w:rsid w:val="00B20FAF"/>
    <w:rsid w:val="00B21BFF"/>
    <w:rsid w:val="00B227D8"/>
    <w:rsid w:val="00B23DF3"/>
    <w:rsid w:val="00B2445F"/>
    <w:rsid w:val="00B2462D"/>
    <w:rsid w:val="00B2510E"/>
    <w:rsid w:val="00B27C7A"/>
    <w:rsid w:val="00B31B9F"/>
    <w:rsid w:val="00B3636E"/>
    <w:rsid w:val="00B36803"/>
    <w:rsid w:val="00B40718"/>
    <w:rsid w:val="00B40A92"/>
    <w:rsid w:val="00B4556B"/>
    <w:rsid w:val="00B46CC5"/>
    <w:rsid w:val="00B46DBF"/>
    <w:rsid w:val="00B473A3"/>
    <w:rsid w:val="00B47939"/>
    <w:rsid w:val="00B47EA9"/>
    <w:rsid w:val="00B503E4"/>
    <w:rsid w:val="00B5085D"/>
    <w:rsid w:val="00B51784"/>
    <w:rsid w:val="00B55C65"/>
    <w:rsid w:val="00B56DEC"/>
    <w:rsid w:val="00B57863"/>
    <w:rsid w:val="00B627B6"/>
    <w:rsid w:val="00B714F2"/>
    <w:rsid w:val="00B7191E"/>
    <w:rsid w:val="00B733B5"/>
    <w:rsid w:val="00B746C6"/>
    <w:rsid w:val="00B75DDB"/>
    <w:rsid w:val="00B81B27"/>
    <w:rsid w:val="00B84AC0"/>
    <w:rsid w:val="00B850AA"/>
    <w:rsid w:val="00B85933"/>
    <w:rsid w:val="00B868F5"/>
    <w:rsid w:val="00B86DDD"/>
    <w:rsid w:val="00B8710F"/>
    <w:rsid w:val="00B96449"/>
    <w:rsid w:val="00BA5D7F"/>
    <w:rsid w:val="00BB0139"/>
    <w:rsid w:val="00BB0F27"/>
    <w:rsid w:val="00BB1DD3"/>
    <w:rsid w:val="00BB5494"/>
    <w:rsid w:val="00BB6DBB"/>
    <w:rsid w:val="00BC03EE"/>
    <w:rsid w:val="00BC0A1C"/>
    <w:rsid w:val="00BC1DCE"/>
    <w:rsid w:val="00BC6CD1"/>
    <w:rsid w:val="00BD09BC"/>
    <w:rsid w:val="00BD60B1"/>
    <w:rsid w:val="00BD66C4"/>
    <w:rsid w:val="00BD71A6"/>
    <w:rsid w:val="00BE33A1"/>
    <w:rsid w:val="00BF6FFB"/>
    <w:rsid w:val="00C0457F"/>
    <w:rsid w:val="00C10E3A"/>
    <w:rsid w:val="00C126D6"/>
    <w:rsid w:val="00C129EF"/>
    <w:rsid w:val="00C17089"/>
    <w:rsid w:val="00C17482"/>
    <w:rsid w:val="00C17B84"/>
    <w:rsid w:val="00C23C35"/>
    <w:rsid w:val="00C251DA"/>
    <w:rsid w:val="00C255AC"/>
    <w:rsid w:val="00C25758"/>
    <w:rsid w:val="00C27EEB"/>
    <w:rsid w:val="00C30CA8"/>
    <w:rsid w:val="00C316D2"/>
    <w:rsid w:val="00C34C2D"/>
    <w:rsid w:val="00C366F7"/>
    <w:rsid w:val="00C36C8F"/>
    <w:rsid w:val="00C37A29"/>
    <w:rsid w:val="00C40304"/>
    <w:rsid w:val="00C4135D"/>
    <w:rsid w:val="00C414D6"/>
    <w:rsid w:val="00C42462"/>
    <w:rsid w:val="00C43AFB"/>
    <w:rsid w:val="00C4511C"/>
    <w:rsid w:val="00C4774C"/>
    <w:rsid w:val="00C50063"/>
    <w:rsid w:val="00C5399A"/>
    <w:rsid w:val="00C53E64"/>
    <w:rsid w:val="00C5507A"/>
    <w:rsid w:val="00C552C9"/>
    <w:rsid w:val="00C60ACD"/>
    <w:rsid w:val="00C63B6D"/>
    <w:rsid w:val="00C64E3E"/>
    <w:rsid w:val="00C662BE"/>
    <w:rsid w:val="00C67A73"/>
    <w:rsid w:val="00C723D6"/>
    <w:rsid w:val="00C759F8"/>
    <w:rsid w:val="00C75C2C"/>
    <w:rsid w:val="00C803ED"/>
    <w:rsid w:val="00C81825"/>
    <w:rsid w:val="00C85E9E"/>
    <w:rsid w:val="00C91F4D"/>
    <w:rsid w:val="00C93F3D"/>
    <w:rsid w:val="00CA065C"/>
    <w:rsid w:val="00CA0669"/>
    <w:rsid w:val="00CA2003"/>
    <w:rsid w:val="00CA25C7"/>
    <w:rsid w:val="00CA2D4C"/>
    <w:rsid w:val="00CA4A90"/>
    <w:rsid w:val="00CA547C"/>
    <w:rsid w:val="00CA73EB"/>
    <w:rsid w:val="00CA7B52"/>
    <w:rsid w:val="00CB247C"/>
    <w:rsid w:val="00CB3F72"/>
    <w:rsid w:val="00CB6383"/>
    <w:rsid w:val="00CC0456"/>
    <w:rsid w:val="00CC1E7A"/>
    <w:rsid w:val="00CC542A"/>
    <w:rsid w:val="00CC5B6F"/>
    <w:rsid w:val="00CD0600"/>
    <w:rsid w:val="00CD1FEB"/>
    <w:rsid w:val="00CD3760"/>
    <w:rsid w:val="00CE0D1D"/>
    <w:rsid w:val="00CE3C10"/>
    <w:rsid w:val="00CF0785"/>
    <w:rsid w:val="00CF0AEE"/>
    <w:rsid w:val="00CF214B"/>
    <w:rsid w:val="00CF214C"/>
    <w:rsid w:val="00CF22FE"/>
    <w:rsid w:val="00CF3FAD"/>
    <w:rsid w:val="00D01693"/>
    <w:rsid w:val="00D01D22"/>
    <w:rsid w:val="00D01D65"/>
    <w:rsid w:val="00D03235"/>
    <w:rsid w:val="00D04021"/>
    <w:rsid w:val="00D06E9E"/>
    <w:rsid w:val="00D07B2E"/>
    <w:rsid w:val="00D119AD"/>
    <w:rsid w:val="00D123B5"/>
    <w:rsid w:val="00D15026"/>
    <w:rsid w:val="00D15A8E"/>
    <w:rsid w:val="00D1610D"/>
    <w:rsid w:val="00D21EE5"/>
    <w:rsid w:val="00D22A67"/>
    <w:rsid w:val="00D23DA4"/>
    <w:rsid w:val="00D2630D"/>
    <w:rsid w:val="00D350FA"/>
    <w:rsid w:val="00D363F2"/>
    <w:rsid w:val="00D42E87"/>
    <w:rsid w:val="00D45254"/>
    <w:rsid w:val="00D46BED"/>
    <w:rsid w:val="00D47944"/>
    <w:rsid w:val="00D506C4"/>
    <w:rsid w:val="00D61ADF"/>
    <w:rsid w:val="00D61D91"/>
    <w:rsid w:val="00D63BDB"/>
    <w:rsid w:val="00D63F41"/>
    <w:rsid w:val="00D721FA"/>
    <w:rsid w:val="00D81E0F"/>
    <w:rsid w:val="00D82525"/>
    <w:rsid w:val="00D83387"/>
    <w:rsid w:val="00D84793"/>
    <w:rsid w:val="00D86EFC"/>
    <w:rsid w:val="00D92069"/>
    <w:rsid w:val="00D952B4"/>
    <w:rsid w:val="00D97CF0"/>
    <w:rsid w:val="00DA03A0"/>
    <w:rsid w:val="00DA07B7"/>
    <w:rsid w:val="00DA2A45"/>
    <w:rsid w:val="00DA2F5D"/>
    <w:rsid w:val="00DA4134"/>
    <w:rsid w:val="00DA570C"/>
    <w:rsid w:val="00DB1577"/>
    <w:rsid w:val="00DB16F2"/>
    <w:rsid w:val="00DB1E36"/>
    <w:rsid w:val="00DB298B"/>
    <w:rsid w:val="00DB66B4"/>
    <w:rsid w:val="00DC561D"/>
    <w:rsid w:val="00DC7677"/>
    <w:rsid w:val="00DD389F"/>
    <w:rsid w:val="00DD3FBB"/>
    <w:rsid w:val="00DD4159"/>
    <w:rsid w:val="00DD7436"/>
    <w:rsid w:val="00DE028B"/>
    <w:rsid w:val="00DE18B5"/>
    <w:rsid w:val="00DE2118"/>
    <w:rsid w:val="00DE3C5D"/>
    <w:rsid w:val="00DE5E3F"/>
    <w:rsid w:val="00DE6D7C"/>
    <w:rsid w:val="00DF008E"/>
    <w:rsid w:val="00DF1954"/>
    <w:rsid w:val="00DF7875"/>
    <w:rsid w:val="00DF7E87"/>
    <w:rsid w:val="00E00A01"/>
    <w:rsid w:val="00E0103A"/>
    <w:rsid w:val="00E03AD2"/>
    <w:rsid w:val="00E05848"/>
    <w:rsid w:val="00E07F78"/>
    <w:rsid w:val="00E10152"/>
    <w:rsid w:val="00E10A45"/>
    <w:rsid w:val="00E115E9"/>
    <w:rsid w:val="00E118C5"/>
    <w:rsid w:val="00E1297F"/>
    <w:rsid w:val="00E12A30"/>
    <w:rsid w:val="00E20BE3"/>
    <w:rsid w:val="00E21584"/>
    <w:rsid w:val="00E2188C"/>
    <w:rsid w:val="00E2376E"/>
    <w:rsid w:val="00E24A7C"/>
    <w:rsid w:val="00E26378"/>
    <w:rsid w:val="00E31B73"/>
    <w:rsid w:val="00E36161"/>
    <w:rsid w:val="00E4393D"/>
    <w:rsid w:val="00E45C30"/>
    <w:rsid w:val="00E47CE5"/>
    <w:rsid w:val="00E50164"/>
    <w:rsid w:val="00E57CE4"/>
    <w:rsid w:val="00E63F8B"/>
    <w:rsid w:val="00E65DC8"/>
    <w:rsid w:val="00E707D7"/>
    <w:rsid w:val="00E7272F"/>
    <w:rsid w:val="00E73A51"/>
    <w:rsid w:val="00E76A83"/>
    <w:rsid w:val="00E76AB8"/>
    <w:rsid w:val="00E84A00"/>
    <w:rsid w:val="00E84DC1"/>
    <w:rsid w:val="00E9034B"/>
    <w:rsid w:val="00E904C8"/>
    <w:rsid w:val="00E92B34"/>
    <w:rsid w:val="00EA55CD"/>
    <w:rsid w:val="00EB0DE7"/>
    <w:rsid w:val="00EB117C"/>
    <w:rsid w:val="00EB2D50"/>
    <w:rsid w:val="00EB32B2"/>
    <w:rsid w:val="00EB576A"/>
    <w:rsid w:val="00EB6613"/>
    <w:rsid w:val="00EC31A4"/>
    <w:rsid w:val="00EC3649"/>
    <w:rsid w:val="00EC5551"/>
    <w:rsid w:val="00EC6936"/>
    <w:rsid w:val="00EC736D"/>
    <w:rsid w:val="00ED3FE6"/>
    <w:rsid w:val="00ED45E6"/>
    <w:rsid w:val="00EE040D"/>
    <w:rsid w:val="00EE0F27"/>
    <w:rsid w:val="00EE1928"/>
    <w:rsid w:val="00EE325E"/>
    <w:rsid w:val="00EE733B"/>
    <w:rsid w:val="00EE755A"/>
    <w:rsid w:val="00EE762F"/>
    <w:rsid w:val="00EF31F6"/>
    <w:rsid w:val="00EF739D"/>
    <w:rsid w:val="00F04DE7"/>
    <w:rsid w:val="00F05EB8"/>
    <w:rsid w:val="00F07B49"/>
    <w:rsid w:val="00F07F5F"/>
    <w:rsid w:val="00F10218"/>
    <w:rsid w:val="00F1077E"/>
    <w:rsid w:val="00F11819"/>
    <w:rsid w:val="00F178C3"/>
    <w:rsid w:val="00F17E43"/>
    <w:rsid w:val="00F21CF3"/>
    <w:rsid w:val="00F224E0"/>
    <w:rsid w:val="00F2317A"/>
    <w:rsid w:val="00F23B8B"/>
    <w:rsid w:val="00F23E2F"/>
    <w:rsid w:val="00F2433B"/>
    <w:rsid w:val="00F24E9A"/>
    <w:rsid w:val="00F250F7"/>
    <w:rsid w:val="00F25563"/>
    <w:rsid w:val="00F30CDF"/>
    <w:rsid w:val="00F30F41"/>
    <w:rsid w:val="00F31EC6"/>
    <w:rsid w:val="00F32866"/>
    <w:rsid w:val="00F33D5A"/>
    <w:rsid w:val="00F34DA9"/>
    <w:rsid w:val="00F3504D"/>
    <w:rsid w:val="00F365E6"/>
    <w:rsid w:val="00F37BC2"/>
    <w:rsid w:val="00F45EC9"/>
    <w:rsid w:val="00F47CC0"/>
    <w:rsid w:val="00F5003C"/>
    <w:rsid w:val="00F51DC3"/>
    <w:rsid w:val="00F60A6D"/>
    <w:rsid w:val="00F6246D"/>
    <w:rsid w:val="00F62F80"/>
    <w:rsid w:val="00F64129"/>
    <w:rsid w:val="00F66FEE"/>
    <w:rsid w:val="00F6724C"/>
    <w:rsid w:val="00F67497"/>
    <w:rsid w:val="00F67F22"/>
    <w:rsid w:val="00F74C1E"/>
    <w:rsid w:val="00F80FA7"/>
    <w:rsid w:val="00F8368A"/>
    <w:rsid w:val="00F83835"/>
    <w:rsid w:val="00F845B5"/>
    <w:rsid w:val="00F92133"/>
    <w:rsid w:val="00F92BEB"/>
    <w:rsid w:val="00F9312A"/>
    <w:rsid w:val="00F94588"/>
    <w:rsid w:val="00F959BA"/>
    <w:rsid w:val="00F95A38"/>
    <w:rsid w:val="00F9648F"/>
    <w:rsid w:val="00F96514"/>
    <w:rsid w:val="00FA23F5"/>
    <w:rsid w:val="00FA2A54"/>
    <w:rsid w:val="00FA4A4E"/>
    <w:rsid w:val="00FA4CD0"/>
    <w:rsid w:val="00FA6CEE"/>
    <w:rsid w:val="00FA79DA"/>
    <w:rsid w:val="00FB11EA"/>
    <w:rsid w:val="00FB6064"/>
    <w:rsid w:val="00FB712D"/>
    <w:rsid w:val="00FB7138"/>
    <w:rsid w:val="00FC1E21"/>
    <w:rsid w:val="00FC28E1"/>
    <w:rsid w:val="00FC5753"/>
    <w:rsid w:val="00FC5A03"/>
    <w:rsid w:val="00FD0A03"/>
    <w:rsid w:val="00FD0E4C"/>
    <w:rsid w:val="00FD3037"/>
    <w:rsid w:val="00FD321B"/>
    <w:rsid w:val="00FD3E6D"/>
    <w:rsid w:val="00FD6834"/>
    <w:rsid w:val="00FD6A35"/>
    <w:rsid w:val="00FE0E3F"/>
    <w:rsid w:val="00FE1FE4"/>
    <w:rsid w:val="00FE286C"/>
    <w:rsid w:val="00FE3E19"/>
    <w:rsid w:val="00FE5CE6"/>
    <w:rsid w:val="00FF119D"/>
    <w:rsid w:val="00FF38A3"/>
    <w:rsid w:val="00FF3C1B"/>
    <w:rsid w:val="00FF42CC"/>
    <w:rsid w:val="00FF4AD8"/>
    <w:rsid w:val="00FF5436"/>
    <w:rsid w:val="00FF5C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69F743B-3F3D-4D07-B94F-FDEC69A62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440A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31301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40A0"/>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31301B"/>
    <w:rPr>
      <w:rFonts w:asciiTheme="majorHAnsi" w:eastAsiaTheme="majorEastAsia" w:hAnsiTheme="majorHAnsi" w:cstheme="majorBidi"/>
      <w:color w:val="2E74B5" w:themeColor="accent1" w:themeShade="BF"/>
      <w:sz w:val="26"/>
      <w:szCs w:val="26"/>
    </w:rPr>
  </w:style>
  <w:style w:type="paragraph" w:styleId="BodyText">
    <w:name w:val="Body Text"/>
    <w:basedOn w:val="Normal"/>
    <w:link w:val="BodyTextChar"/>
    <w:uiPriority w:val="1"/>
    <w:qFormat/>
    <w:rsid w:val="00334DA5"/>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334DA5"/>
    <w:rPr>
      <w:rFonts w:ascii="Times New Roman" w:eastAsia="Times New Roman" w:hAnsi="Times New Roman" w:cs="Times New Roman"/>
    </w:rPr>
  </w:style>
  <w:style w:type="paragraph" w:styleId="ListParagraph">
    <w:name w:val="List Paragraph"/>
    <w:basedOn w:val="Normal"/>
    <w:uiPriority w:val="34"/>
    <w:qFormat/>
    <w:rsid w:val="00334DA5"/>
    <w:pPr>
      <w:widowControl w:val="0"/>
      <w:autoSpaceDE w:val="0"/>
      <w:autoSpaceDN w:val="0"/>
      <w:spacing w:after="0" w:line="240" w:lineRule="auto"/>
      <w:ind w:left="940" w:hanging="360"/>
      <w:jc w:val="both"/>
    </w:pPr>
    <w:rPr>
      <w:rFonts w:ascii="Times New Roman" w:eastAsia="Times New Roman" w:hAnsi="Times New Roman" w:cs="Times New Roman"/>
    </w:rPr>
  </w:style>
  <w:style w:type="table" w:styleId="TableGrid">
    <w:name w:val="Table Grid"/>
    <w:basedOn w:val="TableNormal"/>
    <w:uiPriority w:val="39"/>
    <w:rsid w:val="00EE733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825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2525"/>
  </w:style>
  <w:style w:type="paragraph" w:styleId="Footer">
    <w:name w:val="footer"/>
    <w:basedOn w:val="Normal"/>
    <w:link w:val="FooterChar"/>
    <w:uiPriority w:val="99"/>
    <w:unhideWhenUsed/>
    <w:rsid w:val="00D825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2525"/>
  </w:style>
  <w:style w:type="paragraph" w:styleId="BalloonText">
    <w:name w:val="Balloon Text"/>
    <w:basedOn w:val="Normal"/>
    <w:link w:val="BalloonTextChar"/>
    <w:uiPriority w:val="99"/>
    <w:semiHidden/>
    <w:unhideWhenUsed/>
    <w:rsid w:val="0060639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06394"/>
    <w:rPr>
      <w:rFonts w:ascii="Segoe UI" w:hAnsi="Segoe UI" w:cs="Segoe UI"/>
      <w:sz w:val="18"/>
      <w:szCs w:val="18"/>
    </w:rPr>
  </w:style>
  <w:style w:type="character" w:styleId="PlaceholderText">
    <w:name w:val="Placeholder Text"/>
    <w:basedOn w:val="DefaultParagraphFont"/>
    <w:uiPriority w:val="99"/>
    <w:semiHidden/>
    <w:rsid w:val="00CC0456"/>
    <w:rPr>
      <w:color w:val="808080"/>
    </w:rPr>
  </w:style>
  <w:style w:type="paragraph" w:styleId="TOCHeading">
    <w:name w:val="TOC Heading"/>
    <w:basedOn w:val="Heading1"/>
    <w:next w:val="Normal"/>
    <w:uiPriority w:val="39"/>
    <w:unhideWhenUsed/>
    <w:qFormat/>
    <w:rsid w:val="005440A0"/>
    <w:pPr>
      <w:outlineLvl w:val="9"/>
    </w:pPr>
  </w:style>
  <w:style w:type="paragraph" w:styleId="TOC1">
    <w:name w:val="toc 1"/>
    <w:basedOn w:val="Normal"/>
    <w:next w:val="Normal"/>
    <w:autoRedefine/>
    <w:uiPriority w:val="39"/>
    <w:unhideWhenUsed/>
    <w:rsid w:val="002F6B6A"/>
    <w:pPr>
      <w:tabs>
        <w:tab w:val="right" w:leader="dot" w:pos="7927"/>
      </w:tabs>
      <w:spacing w:after="0" w:line="480" w:lineRule="auto"/>
      <w:jc w:val="both"/>
    </w:pPr>
  </w:style>
  <w:style w:type="paragraph" w:styleId="TOC2">
    <w:name w:val="toc 2"/>
    <w:basedOn w:val="Normal"/>
    <w:next w:val="Normal"/>
    <w:autoRedefine/>
    <w:uiPriority w:val="39"/>
    <w:unhideWhenUsed/>
    <w:rsid w:val="00FB11EA"/>
    <w:pPr>
      <w:tabs>
        <w:tab w:val="left" w:pos="880"/>
        <w:tab w:val="right" w:leader="dot" w:pos="7927"/>
      </w:tabs>
      <w:spacing w:after="0" w:line="480" w:lineRule="auto"/>
      <w:ind w:left="220"/>
      <w:jc w:val="both"/>
    </w:pPr>
  </w:style>
  <w:style w:type="paragraph" w:styleId="TOC3">
    <w:name w:val="toc 3"/>
    <w:basedOn w:val="Normal"/>
    <w:next w:val="Normal"/>
    <w:autoRedefine/>
    <w:uiPriority w:val="39"/>
    <w:unhideWhenUsed/>
    <w:rsid w:val="005440A0"/>
    <w:pPr>
      <w:spacing w:after="100"/>
      <w:ind w:left="440"/>
    </w:pPr>
  </w:style>
  <w:style w:type="character" w:styleId="Hyperlink">
    <w:name w:val="Hyperlink"/>
    <w:basedOn w:val="DefaultParagraphFont"/>
    <w:uiPriority w:val="99"/>
    <w:unhideWhenUsed/>
    <w:rsid w:val="005440A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1928">
      <w:bodyDiv w:val="1"/>
      <w:marLeft w:val="0"/>
      <w:marRight w:val="0"/>
      <w:marTop w:val="0"/>
      <w:marBottom w:val="0"/>
      <w:divBdr>
        <w:top w:val="none" w:sz="0" w:space="0" w:color="auto"/>
        <w:left w:val="none" w:sz="0" w:space="0" w:color="auto"/>
        <w:bottom w:val="none" w:sz="0" w:space="0" w:color="auto"/>
        <w:right w:val="none" w:sz="0" w:space="0" w:color="auto"/>
      </w:divBdr>
    </w:div>
    <w:div w:id="750928764">
      <w:bodyDiv w:val="1"/>
      <w:marLeft w:val="0"/>
      <w:marRight w:val="0"/>
      <w:marTop w:val="0"/>
      <w:marBottom w:val="0"/>
      <w:divBdr>
        <w:top w:val="none" w:sz="0" w:space="0" w:color="auto"/>
        <w:left w:val="none" w:sz="0" w:space="0" w:color="auto"/>
        <w:bottom w:val="none" w:sz="0" w:space="0" w:color="auto"/>
        <w:right w:val="none" w:sz="0" w:space="0" w:color="auto"/>
      </w:divBdr>
    </w:div>
    <w:div w:id="802161436">
      <w:bodyDiv w:val="1"/>
      <w:marLeft w:val="0"/>
      <w:marRight w:val="0"/>
      <w:marTop w:val="0"/>
      <w:marBottom w:val="0"/>
      <w:divBdr>
        <w:top w:val="none" w:sz="0" w:space="0" w:color="auto"/>
        <w:left w:val="none" w:sz="0" w:space="0" w:color="auto"/>
        <w:bottom w:val="none" w:sz="0" w:space="0" w:color="auto"/>
        <w:right w:val="none" w:sz="0" w:space="0" w:color="auto"/>
      </w:divBdr>
    </w:div>
    <w:div w:id="975260085">
      <w:bodyDiv w:val="1"/>
      <w:marLeft w:val="0"/>
      <w:marRight w:val="0"/>
      <w:marTop w:val="0"/>
      <w:marBottom w:val="0"/>
      <w:divBdr>
        <w:top w:val="none" w:sz="0" w:space="0" w:color="auto"/>
        <w:left w:val="none" w:sz="0" w:space="0" w:color="auto"/>
        <w:bottom w:val="none" w:sz="0" w:space="0" w:color="auto"/>
        <w:right w:val="none" w:sz="0" w:space="0" w:color="auto"/>
      </w:divBdr>
    </w:div>
    <w:div w:id="1181705089">
      <w:bodyDiv w:val="1"/>
      <w:marLeft w:val="0"/>
      <w:marRight w:val="0"/>
      <w:marTop w:val="0"/>
      <w:marBottom w:val="0"/>
      <w:divBdr>
        <w:top w:val="none" w:sz="0" w:space="0" w:color="auto"/>
        <w:left w:val="none" w:sz="0" w:space="0" w:color="auto"/>
        <w:bottom w:val="none" w:sz="0" w:space="0" w:color="auto"/>
        <w:right w:val="none" w:sz="0" w:space="0" w:color="auto"/>
      </w:divBdr>
    </w:div>
    <w:div w:id="1330208542">
      <w:bodyDiv w:val="1"/>
      <w:marLeft w:val="0"/>
      <w:marRight w:val="0"/>
      <w:marTop w:val="0"/>
      <w:marBottom w:val="0"/>
      <w:divBdr>
        <w:top w:val="none" w:sz="0" w:space="0" w:color="auto"/>
        <w:left w:val="none" w:sz="0" w:space="0" w:color="auto"/>
        <w:bottom w:val="none" w:sz="0" w:space="0" w:color="auto"/>
        <w:right w:val="none" w:sz="0" w:space="0" w:color="auto"/>
      </w:divBdr>
    </w:div>
    <w:div w:id="1712680689">
      <w:bodyDiv w:val="1"/>
      <w:marLeft w:val="0"/>
      <w:marRight w:val="0"/>
      <w:marTop w:val="0"/>
      <w:marBottom w:val="0"/>
      <w:divBdr>
        <w:top w:val="none" w:sz="0" w:space="0" w:color="auto"/>
        <w:left w:val="none" w:sz="0" w:space="0" w:color="auto"/>
        <w:bottom w:val="none" w:sz="0" w:space="0" w:color="auto"/>
        <w:right w:val="none" w:sz="0" w:space="0" w:color="auto"/>
      </w:divBdr>
    </w:div>
    <w:div w:id="1839493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microsoft.com/office/2007/relationships/hdphoto" Target="media/hdphoto1.wdp"/><Relationship Id="rId42" Type="http://schemas.openxmlformats.org/officeDocument/2006/relationships/image" Target="media/image9.wmf"/><Relationship Id="rId47" Type="http://schemas.openxmlformats.org/officeDocument/2006/relationships/oleObject" Target="embeddings/oleObject5.bin"/><Relationship Id="rId63" Type="http://schemas.openxmlformats.org/officeDocument/2006/relationships/image" Target="media/image14.jpg"/><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eader" Target="header11.xml"/><Relationship Id="rId11" Type="http://schemas.openxmlformats.org/officeDocument/2006/relationships/header" Target="header2.xml"/><Relationship Id="rId24" Type="http://schemas.openxmlformats.org/officeDocument/2006/relationships/footer" Target="footer3.xml"/><Relationship Id="rId32" Type="http://schemas.openxmlformats.org/officeDocument/2006/relationships/footer" Target="footer5.xml"/><Relationship Id="rId37" Type="http://schemas.openxmlformats.org/officeDocument/2006/relationships/header" Target="header17.xml"/><Relationship Id="rId40" Type="http://schemas.openxmlformats.org/officeDocument/2006/relationships/image" Target="media/image8.wmf"/><Relationship Id="rId45" Type="http://schemas.openxmlformats.org/officeDocument/2006/relationships/oleObject" Target="embeddings/oleObject4.bin"/><Relationship Id="rId53" Type="http://schemas.openxmlformats.org/officeDocument/2006/relationships/header" Target="header22.xml"/><Relationship Id="rId58" Type="http://schemas.openxmlformats.org/officeDocument/2006/relationships/header" Target="header26.xml"/><Relationship Id="rId66" Type="http://schemas.openxmlformats.org/officeDocument/2006/relationships/image" Target="media/image17.jpeg"/><Relationship Id="rId5" Type="http://schemas.openxmlformats.org/officeDocument/2006/relationships/webSettings" Target="webSettings.xml"/><Relationship Id="rId61" Type="http://schemas.openxmlformats.org/officeDocument/2006/relationships/image" Target="media/image12.jpeg"/><Relationship Id="rId19" Type="http://schemas.openxmlformats.org/officeDocument/2006/relationships/image" Target="media/image5.jpeg"/><Relationship Id="rId14" Type="http://schemas.openxmlformats.org/officeDocument/2006/relationships/image" Target="media/image3.jpeg"/><Relationship Id="rId22" Type="http://schemas.openxmlformats.org/officeDocument/2006/relationships/header" Target="header6.xml"/><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header" Target="header16.xml"/><Relationship Id="rId43" Type="http://schemas.openxmlformats.org/officeDocument/2006/relationships/oleObject" Target="embeddings/oleObject3.bin"/><Relationship Id="rId48" Type="http://schemas.openxmlformats.org/officeDocument/2006/relationships/header" Target="header18.xml"/><Relationship Id="rId56" Type="http://schemas.openxmlformats.org/officeDocument/2006/relationships/footer" Target="footer8.xml"/><Relationship Id="rId64" Type="http://schemas.openxmlformats.org/officeDocument/2006/relationships/image" Target="media/image15.jpeg"/><Relationship Id="rId69"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eader" Target="header20.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header" Target="header8.xml"/><Relationship Id="rId33" Type="http://schemas.openxmlformats.org/officeDocument/2006/relationships/header" Target="header14.xml"/><Relationship Id="rId38" Type="http://schemas.openxmlformats.org/officeDocument/2006/relationships/image" Target="media/image7.wmf"/><Relationship Id="rId46" Type="http://schemas.openxmlformats.org/officeDocument/2006/relationships/image" Target="media/image11.wmf"/><Relationship Id="rId59" Type="http://schemas.openxmlformats.org/officeDocument/2006/relationships/header" Target="header27.xml"/><Relationship Id="rId67" Type="http://schemas.openxmlformats.org/officeDocument/2006/relationships/image" Target="media/image18.jpeg"/><Relationship Id="rId20" Type="http://schemas.openxmlformats.org/officeDocument/2006/relationships/image" Target="media/image6.png"/><Relationship Id="rId41" Type="http://schemas.openxmlformats.org/officeDocument/2006/relationships/oleObject" Target="embeddings/oleObject2.bin"/><Relationship Id="rId54" Type="http://schemas.openxmlformats.org/officeDocument/2006/relationships/header" Target="header23.xml"/><Relationship Id="rId62"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eader" Target="header7.xml"/><Relationship Id="rId28" Type="http://schemas.openxmlformats.org/officeDocument/2006/relationships/footer" Target="footer4.xml"/><Relationship Id="rId36" Type="http://schemas.openxmlformats.org/officeDocument/2006/relationships/footer" Target="footer6.xml"/><Relationship Id="rId49" Type="http://schemas.openxmlformats.org/officeDocument/2006/relationships/header" Target="header19.xml"/><Relationship Id="rId57" Type="http://schemas.openxmlformats.org/officeDocument/2006/relationships/header" Target="header25.xml"/><Relationship Id="rId10" Type="http://schemas.openxmlformats.org/officeDocument/2006/relationships/footer" Target="footer1.xml"/><Relationship Id="rId31" Type="http://schemas.openxmlformats.org/officeDocument/2006/relationships/header" Target="header13.xml"/><Relationship Id="rId44" Type="http://schemas.openxmlformats.org/officeDocument/2006/relationships/image" Target="media/image10.wmf"/><Relationship Id="rId52" Type="http://schemas.openxmlformats.org/officeDocument/2006/relationships/header" Target="header21.xml"/><Relationship Id="rId60" Type="http://schemas.openxmlformats.org/officeDocument/2006/relationships/header" Target="header28.xml"/><Relationship Id="rId65"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jpeg"/><Relationship Id="rId18" Type="http://schemas.openxmlformats.org/officeDocument/2006/relationships/header" Target="header5.xml"/><Relationship Id="rId39" Type="http://schemas.openxmlformats.org/officeDocument/2006/relationships/oleObject" Target="embeddings/oleObject1.bin"/><Relationship Id="rId34" Type="http://schemas.openxmlformats.org/officeDocument/2006/relationships/header" Target="header15.xml"/><Relationship Id="rId50" Type="http://schemas.openxmlformats.org/officeDocument/2006/relationships/footer" Target="footer7.xml"/><Relationship Id="rId55" Type="http://schemas.openxmlformats.org/officeDocument/2006/relationships/header" Target="header2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0DA13D-7A59-4977-9D33-4C4F8970BA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2973</TotalTime>
  <Pages>117</Pages>
  <Words>16593</Words>
  <Characters>94586</Characters>
  <Application>Microsoft Office Word</Application>
  <DocSecurity>0</DocSecurity>
  <Lines>788</Lines>
  <Paragraphs>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110958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Acer</cp:lastModifiedBy>
  <cp:revision>458</cp:revision>
  <cp:lastPrinted>2021-06-08T21:09:00Z</cp:lastPrinted>
  <dcterms:created xsi:type="dcterms:W3CDTF">2020-11-08T17:08:00Z</dcterms:created>
  <dcterms:modified xsi:type="dcterms:W3CDTF">2021-06-24T07:50:00Z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2638c131-c7a8-3225-9e58-45a6bbc55f64</vt:lpwstr>
  </property>
  <property fmtid="{D5CDD505-2E9C-101B-9397-08002B2CF9AE}" pid="24" name="Mendeley Citation Style_1">
    <vt:lpwstr>http://www.zotero.org/styles/apa</vt:lpwstr>
  </property>
</Properties>
</file>