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45F" w:rsidRDefault="0090345F">
      <w:pPr>
        <w:pStyle w:val="BodyText"/>
        <w:rPr>
          <w:sz w:val="20"/>
        </w:rPr>
      </w:pPr>
    </w:p>
    <w:p w:rsidR="0090345F" w:rsidRDefault="0090345F">
      <w:pPr>
        <w:pStyle w:val="BodyText"/>
        <w:rPr>
          <w:sz w:val="20"/>
        </w:rPr>
      </w:pPr>
    </w:p>
    <w:p w:rsidR="0090345F" w:rsidRDefault="005834C1">
      <w:pPr>
        <w:pStyle w:val="Title"/>
      </w:pPr>
      <w:r>
        <w:t>STRATEGI PEMASARAN USAHA TANAMAN HIAS</w:t>
      </w:r>
    </w:p>
    <w:p w:rsidR="0090345F" w:rsidRDefault="005834C1">
      <w:pPr>
        <w:ind w:left="2220" w:right="1538"/>
        <w:jc w:val="center"/>
        <w:rPr>
          <w:b/>
          <w:i/>
          <w:sz w:val="28"/>
        </w:rPr>
      </w:pPr>
      <w:r>
        <w:rPr>
          <w:b/>
          <w:i/>
          <w:sz w:val="28"/>
        </w:rPr>
        <w:t>(Studi Kasus Kebun Raudah Bunga l Desa Pone Kecamatan Limboto Barat Kabupaten Gorontalo)</w:t>
      </w:r>
    </w:p>
    <w:p w:rsidR="0090345F" w:rsidRDefault="0090345F">
      <w:pPr>
        <w:pStyle w:val="BodyText"/>
        <w:rPr>
          <w:b/>
          <w:i/>
          <w:sz w:val="30"/>
        </w:rPr>
      </w:pPr>
    </w:p>
    <w:p w:rsidR="0090345F" w:rsidRDefault="0090345F">
      <w:pPr>
        <w:pStyle w:val="BodyText"/>
        <w:rPr>
          <w:b/>
          <w:i/>
          <w:sz w:val="30"/>
        </w:rPr>
      </w:pPr>
    </w:p>
    <w:p w:rsidR="0090345F" w:rsidRDefault="0090345F">
      <w:pPr>
        <w:pStyle w:val="BodyText"/>
        <w:spacing w:before="10"/>
        <w:rPr>
          <w:b/>
          <w:i/>
          <w:sz w:val="31"/>
        </w:rPr>
      </w:pPr>
    </w:p>
    <w:p w:rsidR="0090345F" w:rsidRDefault="005834C1">
      <w:pPr>
        <w:pStyle w:val="Heading2"/>
        <w:ind w:left="2222" w:right="1535"/>
        <w:jc w:val="center"/>
      </w:pPr>
      <w:r>
        <w:t>OLEH</w:t>
      </w:r>
    </w:p>
    <w:p w:rsidR="0090345F" w:rsidRDefault="0090345F">
      <w:pPr>
        <w:pStyle w:val="BodyText"/>
        <w:rPr>
          <w:b/>
          <w:sz w:val="26"/>
        </w:rPr>
      </w:pPr>
    </w:p>
    <w:p w:rsidR="0090345F" w:rsidRDefault="005834C1">
      <w:pPr>
        <w:spacing w:before="181" w:line="362" w:lineRule="auto"/>
        <w:ind w:left="3605" w:right="2918"/>
        <w:jc w:val="center"/>
        <w:rPr>
          <w:b/>
          <w:sz w:val="28"/>
        </w:rPr>
      </w:pPr>
      <w:r>
        <w:rPr>
          <w:b/>
          <w:sz w:val="28"/>
        </w:rPr>
        <w:t>ABDUL FAZRI</w:t>
      </w:r>
      <w:r>
        <w:rPr>
          <w:b/>
          <w:spacing w:val="-12"/>
          <w:sz w:val="28"/>
        </w:rPr>
        <w:t xml:space="preserve"> </w:t>
      </w:r>
      <w:r>
        <w:rPr>
          <w:b/>
          <w:sz w:val="28"/>
        </w:rPr>
        <w:t>TULADENGGI P2217019</w:t>
      </w:r>
    </w:p>
    <w:p w:rsidR="0090345F" w:rsidRDefault="0090345F">
      <w:pPr>
        <w:pStyle w:val="BodyText"/>
        <w:rPr>
          <w:b/>
          <w:sz w:val="30"/>
        </w:rPr>
      </w:pPr>
    </w:p>
    <w:p w:rsidR="0090345F" w:rsidRDefault="0090345F">
      <w:pPr>
        <w:pStyle w:val="BodyText"/>
        <w:rPr>
          <w:b/>
          <w:sz w:val="30"/>
        </w:rPr>
      </w:pPr>
    </w:p>
    <w:p w:rsidR="0090345F" w:rsidRDefault="005834C1">
      <w:pPr>
        <w:spacing w:before="185" w:line="322" w:lineRule="exact"/>
        <w:ind w:left="2222" w:right="1536"/>
        <w:jc w:val="center"/>
        <w:rPr>
          <w:b/>
          <w:sz w:val="28"/>
        </w:rPr>
      </w:pPr>
      <w:r>
        <w:rPr>
          <w:b/>
          <w:sz w:val="28"/>
        </w:rPr>
        <w:t>SKRIPSI</w:t>
      </w:r>
    </w:p>
    <w:p w:rsidR="0090345F" w:rsidRDefault="005834C1">
      <w:pPr>
        <w:ind w:left="3605" w:right="2918"/>
        <w:jc w:val="center"/>
        <w:rPr>
          <w:b/>
          <w:sz w:val="28"/>
        </w:rPr>
      </w:pPr>
      <w:r>
        <w:rPr>
          <w:b/>
          <w:sz w:val="28"/>
        </w:rPr>
        <w:t>Untuk memenuhi salah satu syarat ujian guna memperoleh gelar sarjana</w:t>
      </w:r>
    </w:p>
    <w:p w:rsidR="0090345F" w:rsidRDefault="0090345F">
      <w:pPr>
        <w:pStyle w:val="BodyText"/>
        <w:rPr>
          <w:b/>
          <w:sz w:val="20"/>
        </w:rPr>
      </w:pPr>
    </w:p>
    <w:p w:rsidR="0090345F" w:rsidRDefault="0090345F">
      <w:pPr>
        <w:pStyle w:val="BodyText"/>
        <w:rPr>
          <w:b/>
          <w:sz w:val="20"/>
        </w:rPr>
      </w:pPr>
    </w:p>
    <w:p w:rsidR="0090345F" w:rsidRDefault="0090345F">
      <w:pPr>
        <w:pStyle w:val="BodyText"/>
        <w:rPr>
          <w:b/>
          <w:sz w:val="20"/>
        </w:rPr>
      </w:pPr>
    </w:p>
    <w:p w:rsidR="0090345F" w:rsidRDefault="0090345F">
      <w:pPr>
        <w:pStyle w:val="BodyText"/>
        <w:rPr>
          <w:b/>
          <w:sz w:val="20"/>
        </w:rPr>
      </w:pPr>
    </w:p>
    <w:p w:rsidR="0090345F" w:rsidRDefault="005834C1">
      <w:pPr>
        <w:pStyle w:val="BodyText"/>
        <w:spacing w:before="8"/>
        <w:rPr>
          <w:b/>
          <w:sz w:val="12"/>
        </w:rPr>
      </w:pPr>
      <w:r>
        <w:rPr>
          <w:noProof/>
          <w:lang w:val="en-US"/>
        </w:rPr>
        <w:drawing>
          <wp:anchor distT="0" distB="0" distL="0" distR="0" simplePos="0" relativeHeight="251658240" behindDoc="0" locked="0" layoutInCell="1" allowOverlap="1">
            <wp:simplePos x="0" y="0"/>
            <wp:positionH relativeFrom="page">
              <wp:posOffset>3055620</wp:posOffset>
            </wp:positionH>
            <wp:positionV relativeFrom="paragraph">
              <wp:posOffset>117481</wp:posOffset>
            </wp:positionV>
            <wp:extent cx="1822665" cy="1773555"/>
            <wp:effectExtent l="0" t="0" r="0" b="0"/>
            <wp:wrapTopAndBottom/>
            <wp:docPr id="1" name="image1.jpeg" descr="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22665" cy="1773555"/>
                    </a:xfrm>
                    <a:prstGeom prst="rect">
                      <a:avLst/>
                    </a:prstGeom>
                  </pic:spPr>
                </pic:pic>
              </a:graphicData>
            </a:graphic>
          </wp:anchor>
        </w:drawing>
      </w:r>
    </w:p>
    <w:p w:rsidR="0090345F" w:rsidRDefault="0090345F">
      <w:pPr>
        <w:pStyle w:val="BodyText"/>
        <w:rPr>
          <w:b/>
          <w:sz w:val="30"/>
        </w:rPr>
      </w:pPr>
    </w:p>
    <w:p w:rsidR="0090345F" w:rsidRDefault="0090345F">
      <w:pPr>
        <w:pStyle w:val="BodyText"/>
        <w:rPr>
          <w:b/>
          <w:sz w:val="30"/>
        </w:rPr>
      </w:pPr>
    </w:p>
    <w:p w:rsidR="0090345F" w:rsidRDefault="0090345F">
      <w:pPr>
        <w:pStyle w:val="BodyText"/>
        <w:rPr>
          <w:b/>
          <w:sz w:val="30"/>
        </w:rPr>
      </w:pPr>
    </w:p>
    <w:p w:rsidR="0090345F" w:rsidRDefault="005834C1">
      <w:pPr>
        <w:spacing w:before="187" w:line="276" w:lineRule="auto"/>
        <w:ind w:left="3540" w:right="2854" w:firstLine="1"/>
        <w:jc w:val="center"/>
        <w:rPr>
          <w:b/>
          <w:sz w:val="28"/>
        </w:rPr>
      </w:pPr>
      <w:r>
        <w:rPr>
          <w:b/>
          <w:sz w:val="28"/>
        </w:rPr>
        <w:t>PROGRAM STUDI AGRIBISNIS FAKULTAS PERTANIAN UNIVERSITAS ICHSAN GORONTALO 2021</w:t>
      </w:r>
    </w:p>
    <w:p w:rsidR="0090345F" w:rsidRDefault="0090345F">
      <w:pPr>
        <w:spacing w:line="276" w:lineRule="auto"/>
        <w:jc w:val="center"/>
        <w:rPr>
          <w:sz w:val="28"/>
        </w:rPr>
        <w:sectPr w:rsidR="0090345F">
          <w:type w:val="continuous"/>
          <w:pgSz w:w="11910" w:h="16840"/>
          <w:pgMar w:top="1580" w:right="317" w:bottom="280" w:left="200" w:header="720" w:footer="720" w:gutter="0"/>
          <w:cols w:space="720"/>
        </w:sectPr>
      </w:pPr>
    </w:p>
    <w:p w:rsidR="0090345F" w:rsidRDefault="0090345F">
      <w:pPr>
        <w:pStyle w:val="BodyText"/>
        <w:spacing w:line="20" w:lineRule="exact"/>
        <w:ind w:left="104"/>
        <w:rPr>
          <w:sz w:val="2"/>
        </w:rPr>
      </w:pPr>
      <w:r w:rsidRPr="0090345F">
        <w:rPr>
          <w:sz w:val="2"/>
        </w:rPr>
      </w:r>
      <w:r>
        <w:rPr>
          <w:sz w:val="2"/>
        </w:rPr>
        <w:pict>
          <v:group id="_x0000_s1056" style="width:26.65pt;height:.75pt;mso-position-horizontal-relative:char;mso-position-vertical-relative:line" coordsize="533,15">
            <v:line id="_x0000_s1057" style="position:absolute" from="0,7" to="533,7" strokecolor="#0c0c0f" strokeweight=".72pt"/>
            <w10:wrap type="none"/>
            <w10:anchorlock/>
          </v:group>
        </w:pict>
      </w:r>
    </w:p>
    <w:p w:rsidR="0090345F" w:rsidRDefault="0090345F">
      <w:pPr>
        <w:pStyle w:val="BodyText"/>
        <w:rPr>
          <w:b/>
          <w:sz w:val="20"/>
        </w:rPr>
      </w:pPr>
    </w:p>
    <w:p w:rsidR="0090345F" w:rsidRDefault="0090345F">
      <w:pPr>
        <w:pStyle w:val="BodyText"/>
        <w:rPr>
          <w:b/>
          <w:sz w:val="20"/>
        </w:rPr>
      </w:pPr>
    </w:p>
    <w:p w:rsidR="0090345F" w:rsidRDefault="0090345F">
      <w:pPr>
        <w:pStyle w:val="BodyText"/>
        <w:rPr>
          <w:b/>
          <w:sz w:val="20"/>
        </w:rPr>
      </w:pPr>
    </w:p>
    <w:p w:rsidR="0090345F" w:rsidRDefault="0090345F">
      <w:pPr>
        <w:pStyle w:val="BodyText"/>
        <w:rPr>
          <w:b/>
          <w:sz w:val="20"/>
        </w:rPr>
      </w:pPr>
    </w:p>
    <w:p w:rsidR="0090345F" w:rsidRDefault="0090345F">
      <w:pPr>
        <w:pStyle w:val="BodyText"/>
        <w:rPr>
          <w:b/>
          <w:sz w:val="20"/>
        </w:rPr>
      </w:pPr>
    </w:p>
    <w:p w:rsidR="0090345F" w:rsidRPr="00414BE1" w:rsidRDefault="0090345F" w:rsidP="00414BE1">
      <w:pPr>
        <w:tabs>
          <w:tab w:val="left" w:pos="3544"/>
        </w:tabs>
        <w:spacing w:line="269" w:lineRule="exact"/>
        <w:rPr>
          <w:lang w:val="id-ID"/>
        </w:rPr>
        <w:sectPr w:rsidR="0090345F" w:rsidRPr="00414BE1">
          <w:footerReference w:type="default" r:id="rId8"/>
          <w:type w:val="continuous"/>
          <w:pgSz w:w="11910" w:h="16840"/>
          <w:pgMar w:top="1580" w:right="320" w:bottom="280" w:left="200" w:header="720" w:footer="720" w:gutter="0"/>
          <w:cols w:num="2" w:space="720" w:equalWidth="0">
            <w:col w:w="4841" w:space="40"/>
            <w:col w:w="6509"/>
          </w:cols>
        </w:sectPr>
      </w:pPr>
    </w:p>
    <w:p w:rsidR="0090345F" w:rsidRPr="00414BE1" w:rsidRDefault="00414BE1">
      <w:pPr>
        <w:spacing w:line="244" w:lineRule="auto"/>
        <w:rPr>
          <w:lang w:val="id-ID"/>
        </w:rPr>
        <w:sectPr w:rsidR="0090345F" w:rsidRPr="00414BE1">
          <w:pgSz w:w="11910" w:h="16840"/>
          <w:pgMar w:top="1580" w:right="320" w:bottom="1220" w:left="200" w:header="0" w:footer="993" w:gutter="0"/>
          <w:cols w:space="720"/>
        </w:sectPr>
      </w:pPr>
      <w:r>
        <w:rPr>
          <w:noProof/>
          <w:lang w:val="en-US"/>
        </w:rPr>
        <w:lastRenderedPageBreak/>
        <w:drawing>
          <wp:inline distT="0" distB="0" distL="0" distR="0">
            <wp:extent cx="6493510" cy="8915400"/>
            <wp:effectExtent l="19050" t="0" r="2540" b="0"/>
            <wp:docPr id="2" name="Picture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cstate="print"/>
                    <a:stretch>
                      <a:fillRect/>
                    </a:stretch>
                  </pic:blipFill>
                  <pic:spPr>
                    <a:xfrm>
                      <a:off x="0" y="0"/>
                      <a:ext cx="6493510" cy="8915400"/>
                    </a:xfrm>
                    <a:prstGeom prst="rect">
                      <a:avLst/>
                    </a:prstGeom>
                  </pic:spPr>
                </pic:pic>
              </a:graphicData>
            </a:graphic>
          </wp:inline>
        </w:drawing>
      </w:r>
    </w:p>
    <w:p w:rsidR="0090345F" w:rsidRDefault="00414BE1">
      <w:pPr>
        <w:pStyle w:val="BodyText"/>
        <w:rPr>
          <w:sz w:val="20"/>
        </w:rPr>
      </w:pPr>
      <w:r>
        <w:rPr>
          <w:noProof/>
          <w:sz w:val="20"/>
          <w:lang w:val="en-US"/>
        </w:rPr>
        <w:lastRenderedPageBreak/>
        <w:drawing>
          <wp:inline distT="0" distB="0" distL="0" distR="0">
            <wp:extent cx="6158230" cy="8915400"/>
            <wp:effectExtent l="19050" t="0" r="0" b="0"/>
            <wp:docPr id="4" name="Picture 3"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0" cstate="print"/>
                    <a:stretch>
                      <a:fillRect/>
                    </a:stretch>
                  </pic:blipFill>
                  <pic:spPr>
                    <a:xfrm>
                      <a:off x="0" y="0"/>
                      <a:ext cx="6158230" cy="8915400"/>
                    </a:xfrm>
                    <a:prstGeom prst="rect">
                      <a:avLst/>
                    </a:prstGeom>
                  </pic:spPr>
                </pic:pic>
              </a:graphicData>
            </a:graphic>
          </wp:inline>
        </w:drawing>
      </w:r>
    </w:p>
    <w:p w:rsidR="0090345F" w:rsidRDefault="00414BE1">
      <w:pPr>
        <w:pStyle w:val="BodyText"/>
        <w:rPr>
          <w:sz w:val="20"/>
        </w:rPr>
      </w:pPr>
      <w:r>
        <w:rPr>
          <w:noProof/>
          <w:sz w:val="20"/>
          <w:lang w:val="en-US"/>
        </w:rPr>
        <w:lastRenderedPageBreak/>
        <w:drawing>
          <wp:inline distT="0" distB="0" distL="0" distR="0">
            <wp:extent cx="6402070" cy="8915400"/>
            <wp:effectExtent l="19050" t="0" r="0" b="0"/>
            <wp:docPr id="6" name="Picture 5"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11" cstate="print"/>
                    <a:stretch>
                      <a:fillRect/>
                    </a:stretch>
                  </pic:blipFill>
                  <pic:spPr>
                    <a:xfrm>
                      <a:off x="0" y="0"/>
                      <a:ext cx="6402070" cy="8915400"/>
                    </a:xfrm>
                    <a:prstGeom prst="rect">
                      <a:avLst/>
                    </a:prstGeom>
                  </pic:spPr>
                </pic:pic>
              </a:graphicData>
            </a:graphic>
          </wp:inline>
        </w:drawing>
      </w:r>
    </w:p>
    <w:p w:rsidR="0090345F" w:rsidRDefault="0090345F">
      <w:pPr>
        <w:pStyle w:val="BodyText"/>
        <w:rPr>
          <w:sz w:val="20"/>
        </w:rPr>
      </w:pPr>
    </w:p>
    <w:p w:rsidR="0090345F" w:rsidRDefault="0090345F">
      <w:pPr>
        <w:pStyle w:val="BodyText"/>
        <w:spacing w:before="1"/>
        <w:rPr>
          <w:sz w:val="25"/>
        </w:rPr>
      </w:pPr>
    </w:p>
    <w:p w:rsidR="0090345F" w:rsidRDefault="0090345F">
      <w:pPr>
        <w:pStyle w:val="BodyText"/>
        <w:rPr>
          <w:sz w:val="20"/>
        </w:rPr>
      </w:pPr>
    </w:p>
    <w:p w:rsidR="0090345F" w:rsidRDefault="005834C1">
      <w:pPr>
        <w:spacing w:before="209"/>
        <w:ind w:left="690"/>
        <w:jc w:val="center"/>
        <w:rPr>
          <w:b/>
          <w:i/>
        </w:rPr>
      </w:pPr>
      <w:r>
        <w:rPr>
          <w:b/>
          <w:i/>
        </w:rPr>
        <w:t>ABSTRACT</w:t>
      </w:r>
    </w:p>
    <w:p w:rsidR="0090345F" w:rsidRDefault="0090345F">
      <w:pPr>
        <w:pStyle w:val="BodyText"/>
        <w:spacing w:before="8"/>
        <w:rPr>
          <w:b/>
          <w:i/>
          <w:sz w:val="32"/>
        </w:rPr>
      </w:pPr>
    </w:p>
    <w:p w:rsidR="0090345F" w:rsidRDefault="005834C1">
      <w:pPr>
        <w:pStyle w:val="Heading3"/>
        <w:spacing w:line="276" w:lineRule="auto"/>
        <w:ind w:left="2652" w:right="1509"/>
        <w:jc w:val="both"/>
      </w:pPr>
      <w:r>
        <w:t xml:space="preserve">ABDUL FAZRI TULADENGGI. P2217019. MARKETING STRATEGY </w:t>
      </w:r>
      <w:r>
        <w:t>FOR ORNAMENTAL PLANT BUSINESS (A CASE STUDY OF RAUDAH BUNGA GARDEN I AT PONE VILLAGE, LIMBOTO BARAT SUBDISTRICT, GORONTALO DISTRICT)</w:t>
      </w:r>
    </w:p>
    <w:p w:rsidR="0090345F" w:rsidRDefault="0090345F">
      <w:pPr>
        <w:pStyle w:val="BodyText"/>
        <w:rPr>
          <w:b/>
          <w:i/>
          <w:sz w:val="26"/>
        </w:rPr>
      </w:pPr>
    </w:p>
    <w:p w:rsidR="0090345F" w:rsidRDefault="005834C1">
      <w:pPr>
        <w:spacing w:before="175" w:line="276" w:lineRule="auto"/>
        <w:ind w:left="2652" w:right="1491"/>
        <w:jc w:val="both"/>
        <w:rPr>
          <w:i/>
          <w:sz w:val="24"/>
        </w:rPr>
      </w:pPr>
      <w:r>
        <w:rPr>
          <w:i/>
          <w:sz w:val="24"/>
        </w:rPr>
        <w:t>This research situates at the Raudah Bunga Garden I, Pone Village, Li</w:t>
      </w:r>
      <w:r>
        <w:rPr>
          <w:i/>
          <w:sz w:val="24"/>
        </w:rPr>
        <w:t>mboto Barat Subdistrict. It aims to know the marketing strategy for ornamental plant business at Raudah Bunga Garden I. The methods used in data collection are observation and in-depth interviews. The analytical method used in this study is descriptive ana</w:t>
      </w:r>
      <w:r>
        <w:rPr>
          <w:i/>
          <w:sz w:val="24"/>
        </w:rPr>
        <w:t xml:space="preserve">lysis. The research has the purpose of determining the marketing strategy for ornamental plants at Raudah Bunga Garden I. The type </w:t>
      </w:r>
      <w:r>
        <w:rPr>
          <w:i/>
          <w:spacing w:val="-3"/>
          <w:sz w:val="24"/>
        </w:rPr>
        <w:t xml:space="preserve">of </w:t>
      </w:r>
      <w:r>
        <w:rPr>
          <w:i/>
          <w:sz w:val="24"/>
        </w:rPr>
        <w:t>data used is qualitative data. SWOT analysis is employed to identify internal and external factors so that they can formul</w:t>
      </w:r>
      <w:r>
        <w:rPr>
          <w:i/>
          <w:sz w:val="24"/>
        </w:rPr>
        <w:t>ate a strategy in a business or company. Based on the results of research using SWOT analysis, the strategy to carry out in the marketing of the ornamental plant business at Raudah Bunga Garden I is the SO strategy. The strategy takes advantage of all exis</w:t>
      </w:r>
      <w:r>
        <w:rPr>
          <w:i/>
          <w:sz w:val="24"/>
        </w:rPr>
        <w:t xml:space="preserve">ting strengths by taking maximum advantage of opportunities. The strengths and opportunities used are 1) S1, utilizing </w:t>
      </w:r>
      <w:r>
        <w:rPr>
          <w:i/>
          <w:spacing w:val="-3"/>
          <w:sz w:val="24"/>
        </w:rPr>
        <w:t xml:space="preserve">own </w:t>
      </w:r>
      <w:r>
        <w:rPr>
          <w:i/>
          <w:sz w:val="24"/>
        </w:rPr>
        <w:t>business capital, 2) S6, increasing plants favored by consumers considered different from competitors, 3) S2, utilizing the owner's e</w:t>
      </w:r>
      <w:r>
        <w:rPr>
          <w:i/>
          <w:sz w:val="24"/>
        </w:rPr>
        <w:t xml:space="preserve">xperience in running a business, 4) O3, increasing demand for gardening, </w:t>
      </w:r>
      <w:r>
        <w:rPr>
          <w:i/>
          <w:spacing w:val="-3"/>
          <w:sz w:val="24"/>
        </w:rPr>
        <w:t xml:space="preserve">5) </w:t>
      </w:r>
      <w:r>
        <w:rPr>
          <w:i/>
          <w:sz w:val="24"/>
        </w:rPr>
        <w:t>O2, giving discounts, 6) S3, giving affordable plant prices, and 7) S4, adding business</w:t>
      </w:r>
      <w:r>
        <w:rPr>
          <w:i/>
          <w:spacing w:val="-7"/>
          <w:sz w:val="24"/>
        </w:rPr>
        <w:t xml:space="preserve"> </w:t>
      </w:r>
      <w:r>
        <w:rPr>
          <w:i/>
          <w:sz w:val="24"/>
        </w:rPr>
        <w:t>partners.</w:t>
      </w:r>
    </w:p>
    <w:p w:rsidR="0090345F" w:rsidRDefault="0090345F">
      <w:pPr>
        <w:pStyle w:val="BodyText"/>
        <w:rPr>
          <w:i/>
          <w:sz w:val="26"/>
        </w:rPr>
      </w:pPr>
    </w:p>
    <w:p w:rsidR="0090345F" w:rsidRDefault="005834C1" w:rsidP="00414BE1">
      <w:pPr>
        <w:spacing w:before="177"/>
        <w:ind w:left="2652"/>
        <w:jc w:val="both"/>
        <w:rPr>
          <w:i/>
          <w:sz w:val="24"/>
          <w:lang w:val="id-ID"/>
        </w:rPr>
      </w:pPr>
      <w:r>
        <w:rPr>
          <w:i/>
          <w:sz w:val="24"/>
        </w:rPr>
        <w:t>Keywords: marketing, strategy, ornamental plant business</w:t>
      </w:r>
    </w:p>
    <w:p w:rsidR="00414BE1" w:rsidRPr="00414BE1" w:rsidRDefault="00414BE1" w:rsidP="00414BE1">
      <w:pPr>
        <w:spacing w:before="177"/>
        <w:ind w:left="2652"/>
        <w:jc w:val="both"/>
        <w:rPr>
          <w:i/>
          <w:sz w:val="24"/>
          <w:lang w:val="id-ID"/>
        </w:rPr>
        <w:sectPr w:rsidR="00414BE1" w:rsidRPr="00414BE1">
          <w:pgSz w:w="11910" w:h="16840"/>
          <w:pgMar w:top="1580" w:right="320" w:bottom="1220" w:left="200" w:header="0" w:footer="993" w:gutter="0"/>
          <w:cols w:space="720"/>
        </w:sectPr>
      </w:pPr>
    </w:p>
    <w:p w:rsidR="0090345F" w:rsidRPr="00414BE1" w:rsidRDefault="0090345F">
      <w:pPr>
        <w:pStyle w:val="BodyText"/>
        <w:rPr>
          <w:i/>
          <w:sz w:val="20"/>
          <w:lang w:val="id-ID"/>
        </w:rPr>
      </w:pPr>
    </w:p>
    <w:p w:rsidR="0090345F" w:rsidRDefault="005834C1">
      <w:pPr>
        <w:pStyle w:val="Heading1"/>
        <w:spacing w:before="211"/>
        <w:ind w:left="1247"/>
      </w:pPr>
      <w:bookmarkStart w:id="0" w:name="_TOC_250027"/>
      <w:bookmarkEnd w:id="0"/>
      <w:r>
        <w:t>ABST</w:t>
      </w:r>
      <w:r>
        <w:t>RAK</w:t>
      </w:r>
    </w:p>
    <w:p w:rsidR="0090345F" w:rsidRDefault="0090345F">
      <w:pPr>
        <w:pStyle w:val="BodyText"/>
        <w:rPr>
          <w:b/>
          <w:sz w:val="30"/>
        </w:rPr>
      </w:pPr>
    </w:p>
    <w:p w:rsidR="0090345F" w:rsidRDefault="005834C1">
      <w:pPr>
        <w:pStyle w:val="Heading2"/>
        <w:spacing w:before="253" w:line="276" w:lineRule="auto"/>
        <w:ind w:left="2652" w:right="1498"/>
      </w:pPr>
      <w:r>
        <w:t>ABDUL FAZRI TULADENGGI. P2217019. STRATEGI PEMASARAN USAHA TANAMAN HIAS (STUDI KASUS KEBUN RAUDAH BUNGA I DESA PONE KECAMATAN LIMBOTO BARAT KABUPATEN GORONTALO)</w:t>
      </w:r>
    </w:p>
    <w:p w:rsidR="0090345F" w:rsidRDefault="0090345F">
      <w:pPr>
        <w:pStyle w:val="BodyText"/>
        <w:rPr>
          <w:b/>
          <w:sz w:val="26"/>
        </w:rPr>
      </w:pPr>
    </w:p>
    <w:p w:rsidR="0090345F" w:rsidRDefault="005834C1">
      <w:pPr>
        <w:pStyle w:val="BodyText"/>
        <w:spacing w:before="170"/>
        <w:ind w:left="2652" w:right="1485"/>
        <w:jc w:val="both"/>
      </w:pPr>
      <w:r>
        <w:t>Penelitian ini dilakukan pada usaha Kebun Raudah Bunga I Desa Pone Kecamatan Limboto Bara</w:t>
      </w:r>
      <w:r>
        <w:t xml:space="preserve">t. Penelitian ini bertujuan untuk mengetahui strategi dalam pemasaran usaha tanaman hias di Kebun Raudah Bunga I. Adapun metode yang dilakukan dalam pengumpulan data adalah observasi dan wawancara mendalam </w:t>
      </w:r>
      <w:r>
        <w:rPr>
          <w:i/>
        </w:rPr>
        <w:t>(In depth Interview)</w:t>
      </w:r>
      <w:r>
        <w:t>. Metode analisis yang digunak</w:t>
      </w:r>
      <w:r>
        <w:t xml:space="preserve">an dalam penelitian ini adalah analisis deskriptif yaitu untuk mengetahui strategi pemasaran usaha tanaman hias di Kebun Raudah Bunga I, sedangkan untuk </w:t>
      </w:r>
      <w:r>
        <w:rPr>
          <w:spacing w:val="-3"/>
        </w:rPr>
        <w:t xml:space="preserve">jenis </w:t>
      </w:r>
      <w:r>
        <w:t xml:space="preserve">data yang digunakan adalah data kualitatif. Analisi SWOT digunakan untuk mengidentifikasi faktor </w:t>
      </w:r>
      <w:r>
        <w:t xml:space="preserve">internal </w:t>
      </w:r>
      <w:r>
        <w:rPr>
          <w:spacing w:val="2"/>
        </w:rPr>
        <w:t xml:space="preserve">dan </w:t>
      </w:r>
      <w:r>
        <w:t xml:space="preserve">eksternal sehingga dapat merumuskan strategi dalam usaha ataupun perusahaan. Berdasarkan hasil penelitian dengan menggunakan analisis SWOT </w:t>
      </w:r>
      <w:r>
        <w:rPr>
          <w:spacing w:val="-3"/>
        </w:rPr>
        <w:t xml:space="preserve">maka </w:t>
      </w:r>
      <w:r>
        <w:t xml:space="preserve">strategi </w:t>
      </w:r>
      <w:r>
        <w:rPr>
          <w:spacing w:val="-3"/>
        </w:rPr>
        <w:t xml:space="preserve">yang </w:t>
      </w:r>
      <w:r>
        <w:t xml:space="preserve">dapat </w:t>
      </w:r>
      <w:r>
        <w:rPr>
          <w:spacing w:val="-3"/>
        </w:rPr>
        <w:t xml:space="preserve">di </w:t>
      </w:r>
      <w:r>
        <w:t>lakukan dalam pemasaran usaha tanaman hias Kebun Raudah Bunga I adalah strat</w:t>
      </w:r>
      <w:r>
        <w:t xml:space="preserve">egi SO, karena strategi ini lebih memanfaatkan seluruh kekuatan yang ada dengan memanfaatkan peluang sebesar-besarnya. Kekuatan dan peluang </w:t>
      </w:r>
      <w:r>
        <w:rPr>
          <w:spacing w:val="-3"/>
        </w:rPr>
        <w:t xml:space="preserve">yang </w:t>
      </w:r>
      <w:r>
        <w:t>dimanfaatkan tersebut adalah: 1) S1, Memanfaatkan modal usaha yang milik sendiri, dengan 2) S6, Meningkatkan ta</w:t>
      </w:r>
      <w:r>
        <w:t xml:space="preserve">naman </w:t>
      </w:r>
      <w:r>
        <w:rPr>
          <w:spacing w:val="-3"/>
        </w:rPr>
        <w:t xml:space="preserve">yang </w:t>
      </w:r>
      <w:r>
        <w:t xml:space="preserve">digemari oleh konsumen dengan tanaman </w:t>
      </w:r>
      <w:r>
        <w:rPr>
          <w:spacing w:val="-3"/>
        </w:rPr>
        <w:t xml:space="preserve">yang </w:t>
      </w:r>
      <w:r>
        <w:t>beda dengan pesaing. 3). S2, Memanfaatkan pengalaman pemilik dalam menjalankan usaha sehingga, 4). O3, dapat meningkatkan permintaan pembuatan taman, 5) O2, dengan diskon atau potongan harga yang diberi</w:t>
      </w:r>
      <w:r>
        <w:t xml:space="preserve">kan, 6) S3, serta harga tanaman </w:t>
      </w:r>
      <w:r>
        <w:rPr>
          <w:spacing w:val="-3"/>
        </w:rPr>
        <w:t xml:space="preserve">yang </w:t>
      </w:r>
      <w:r>
        <w:t>terjangkau, 7) S4, sehingga bisa menambah mitra</w:t>
      </w:r>
      <w:r>
        <w:rPr>
          <w:spacing w:val="12"/>
        </w:rPr>
        <w:t xml:space="preserve"> </w:t>
      </w:r>
      <w:r>
        <w:t>usaha.</w:t>
      </w:r>
    </w:p>
    <w:p w:rsidR="0090345F" w:rsidRDefault="0090345F">
      <w:pPr>
        <w:pStyle w:val="BodyText"/>
        <w:spacing w:before="4"/>
      </w:pPr>
    </w:p>
    <w:p w:rsidR="0090345F" w:rsidRDefault="005834C1">
      <w:pPr>
        <w:pStyle w:val="BodyText"/>
        <w:spacing w:before="1"/>
        <w:ind w:left="2652"/>
        <w:jc w:val="both"/>
      </w:pPr>
      <w:r>
        <w:t>Kata kunci: pemasaran, strategi, usaha tanaman hias</w:t>
      </w:r>
    </w:p>
    <w:p w:rsidR="0090345F" w:rsidRDefault="0090345F">
      <w:pPr>
        <w:jc w:val="both"/>
        <w:sectPr w:rsidR="0090345F">
          <w:pgSz w:w="11910" w:h="16840"/>
          <w:pgMar w:top="1580" w:right="320" w:bottom="1180" w:left="200" w:header="0" w:footer="993"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2"/>
        <w:spacing w:before="205"/>
        <w:ind w:left="690"/>
        <w:jc w:val="center"/>
      </w:pPr>
      <w:bookmarkStart w:id="1" w:name="_TOC_250026"/>
      <w:bookmarkEnd w:id="1"/>
      <w:r>
        <w:t>MOTTO DAN PERSEMBAHAN</w:t>
      </w:r>
    </w:p>
    <w:p w:rsidR="0090345F" w:rsidRDefault="0090345F">
      <w:pPr>
        <w:pStyle w:val="BodyText"/>
        <w:rPr>
          <w:b/>
          <w:sz w:val="21"/>
        </w:rPr>
      </w:pPr>
    </w:p>
    <w:p w:rsidR="0090345F" w:rsidRDefault="005834C1">
      <w:pPr>
        <w:spacing w:before="1"/>
        <w:ind w:left="5725"/>
        <w:rPr>
          <w:b/>
          <w:sz w:val="24"/>
        </w:rPr>
      </w:pPr>
      <w:r>
        <w:rPr>
          <w:b/>
          <w:sz w:val="24"/>
        </w:rPr>
        <w:t>Motto</w:t>
      </w:r>
    </w:p>
    <w:p w:rsidR="0090345F" w:rsidRDefault="0090345F">
      <w:pPr>
        <w:pStyle w:val="BodyText"/>
        <w:spacing w:before="7"/>
        <w:rPr>
          <w:b/>
          <w:sz w:val="20"/>
        </w:rPr>
      </w:pPr>
    </w:p>
    <w:p w:rsidR="0090345F" w:rsidRDefault="005834C1">
      <w:pPr>
        <w:pStyle w:val="BodyText"/>
        <w:spacing w:line="451" w:lineRule="auto"/>
        <w:ind w:left="3540" w:right="2866" w:firstLine="994"/>
      </w:pPr>
      <w:r>
        <w:t xml:space="preserve">Jika kamu </w:t>
      </w:r>
      <w:r>
        <w:rPr>
          <w:spacing w:val="-3"/>
        </w:rPr>
        <w:t xml:space="preserve">ingin </w:t>
      </w:r>
      <w:r>
        <w:t>hidup bahagia, Terikatlah pada tujuan, bukan orang ataupun</w:t>
      </w:r>
      <w:r>
        <w:rPr>
          <w:spacing w:val="-18"/>
        </w:rPr>
        <w:t xml:space="preserve"> </w:t>
      </w:r>
      <w:r>
        <w:t>benda.</w:t>
      </w:r>
    </w:p>
    <w:p w:rsidR="0090345F" w:rsidRDefault="005834C1">
      <w:pPr>
        <w:spacing w:line="276" w:lineRule="exact"/>
        <w:ind w:left="691"/>
        <w:jc w:val="center"/>
        <w:rPr>
          <w:i/>
          <w:sz w:val="24"/>
        </w:rPr>
      </w:pPr>
      <w:r>
        <w:rPr>
          <w:i/>
          <w:sz w:val="24"/>
        </w:rPr>
        <w:t>ALBERT EINSTEIN</w:t>
      </w:r>
    </w:p>
    <w:p w:rsidR="0090345F" w:rsidRDefault="0090345F">
      <w:pPr>
        <w:pStyle w:val="BodyText"/>
        <w:rPr>
          <w:i/>
          <w:sz w:val="26"/>
        </w:rPr>
      </w:pPr>
    </w:p>
    <w:p w:rsidR="0090345F" w:rsidRDefault="0090345F">
      <w:pPr>
        <w:pStyle w:val="BodyText"/>
        <w:rPr>
          <w:i/>
          <w:sz w:val="26"/>
        </w:rPr>
      </w:pPr>
    </w:p>
    <w:p w:rsidR="0090345F" w:rsidRDefault="0090345F">
      <w:pPr>
        <w:pStyle w:val="BodyText"/>
        <w:rPr>
          <w:i/>
          <w:sz w:val="26"/>
        </w:rPr>
      </w:pPr>
    </w:p>
    <w:p w:rsidR="0090345F" w:rsidRDefault="0090345F">
      <w:pPr>
        <w:pStyle w:val="BodyText"/>
        <w:rPr>
          <w:i/>
          <w:sz w:val="26"/>
        </w:rPr>
      </w:pPr>
    </w:p>
    <w:p w:rsidR="0090345F" w:rsidRDefault="0090345F">
      <w:pPr>
        <w:pStyle w:val="BodyText"/>
        <w:rPr>
          <w:i/>
          <w:sz w:val="26"/>
        </w:rPr>
      </w:pPr>
    </w:p>
    <w:p w:rsidR="0090345F" w:rsidRDefault="0090345F">
      <w:pPr>
        <w:pStyle w:val="BodyText"/>
        <w:spacing w:before="4"/>
        <w:rPr>
          <w:i/>
          <w:sz w:val="26"/>
        </w:rPr>
      </w:pPr>
    </w:p>
    <w:p w:rsidR="0090345F" w:rsidRDefault="005834C1">
      <w:pPr>
        <w:pStyle w:val="Heading2"/>
        <w:spacing w:before="1"/>
        <w:ind w:left="681"/>
        <w:jc w:val="center"/>
      </w:pPr>
      <w:r>
        <w:t>PERSEMBAHAN</w:t>
      </w:r>
    </w:p>
    <w:p w:rsidR="0090345F" w:rsidRDefault="0090345F">
      <w:pPr>
        <w:pStyle w:val="BodyText"/>
        <w:spacing w:before="7"/>
        <w:rPr>
          <w:b/>
          <w:sz w:val="20"/>
        </w:rPr>
      </w:pPr>
    </w:p>
    <w:p w:rsidR="0090345F" w:rsidRDefault="005834C1">
      <w:pPr>
        <w:pStyle w:val="BodyText"/>
        <w:ind w:left="681"/>
        <w:jc w:val="center"/>
      </w:pPr>
      <w:r>
        <w:t>Tugas Akhir Ini Ku Persembahkan Kepada:</w:t>
      </w:r>
    </w:p>
    <w:p w:rsidR="0090345F" w:rsidRDefault="0090345F">
      <w:pPr>
        <w:pStyle w:val="BodyText"/>
        <w:spacing w:before="8"/>
        <w:rPr>
          <w:sz w:val="20"/>
        </w:rPr>
      </w:pPr>
    </w:p>
    <w:p w:rsidR="0090345F" w:rsidRDefault="005834C1">
      <w:pPr>
        <w:pStyle w:val="ListParagraph"/>
        <w:numPr>
          <w:ilvl w:val="0"/>
          <w:numId w:val="43"/>
        </w:numPr>
        <w:tabs>
          <w:tab w:val="left" w:pos="2787"/>
        </w:tabs>
        <w:spacing w:line="276" w:lineRule="auto"/>
        <w:ind w:right="1392"/>
        <w:jc w:val="left"/>
        <w:rPr>
          <w:sz w:val="24"/>
        </w:rPr>
      </w:pPr>
      <w:r>
        <w:rPr>
          <w:sz w:val="24"/>
        </w:rPr>
        <w:t>Kedua orang tuaku dan adikku atas doa, dukungan, motivasi dan semangat yang diberikan tiada henti baik materill ataupun</w:t>
      </w:r>
      <w:r>
        <w:rPr>
          <w:spacing w:val="-1"/>
          <w:sz w:val="24"/>
        </w:rPr>
        <w:t xml:space="preserve"> </w:t>
      </w:r>
      <w:r>
        <w:rPr>
          <w:sz w:val="24"/>
        </w:rPr>
        <w:t>moril</w:t>
      </w:r>
    </w:p>
    <w:p w:rsidR="0090345F" w:rsidRDefault="005834C1">
      <w:pPr>
        <w:pStyle w:val="ListParagraph"/>
        <w:numPr>
          <w:ilvl w:val="0"/>
          <w:numId w:val="43"/>
        </w:numPr>
        <w:tabs>
          <w:tab w:val="left" w:pos="2787"/>
        </w:tabs>
        <w:spacing w:before="4" w:line="276" w:lineRule="auto"/>
        <w:ind w:right="1384"/>
        <w:jc w:val="left"/>
        <w:rPr>
          <w:sz w:val="24"/>
        </w:rPr>
      </w:pPr>
      <w:r>
        <w:rPr>
          <w:sz w:val="24"/>
        </w:rPr>
        <w:t>Teman-teman seangkatan yang sudah membantu dalam kelancaran tugas akhir</w:t>
      </w:r>
      <w:r>
        <w:rPr>
          <w:spacing w:val="7"/>
          <w:sz w:val="24"/>
        </w:rPr>
        <w:t xml:space="preserve"> </w:t>
      </w:r>
      <w:r>
        <w:rPr>
          <w:sz w:val="24"/>
        </w:rPr>
        <w:t>ini</w:t>
      </w: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spacing w:before="10"/>
        <w:rPr>
          <w:sz w:val="32"/>
        </w:rPr>
      </w:pPr>
    </w:p>
    <w:p w:rsidR="0090345F" w:rsidRDefault="005834C1">
      <w:pPr>
        <w:pStyle w:val="Heading2"/>
        <w:spacing w:line="448" w:lineRule="auto"/>
        <w:ind w:left="3895" w:right="3216" w:firstLine="2"/>
        <w:jc w:val="center"/>
      </w:pPr>
      <w:r>
        <w:t>ALMAMATERKU TERCINTA FAKULTAS PERTANIA</w:t>
      </w:r>
      <w:r>
        <w:t>N UNIVERSITAS ICHSAN</w:t>
      </w:r>
      <w:r>
        <w:rPr>
          <w:spacing w:val="-13"/>
        </w:rPr>
        <w:t xml:space="preserve"> </w:t>
      </w:r>
      <w:r>
        <w:t>GORONTALO</w:t>
      </w:r>
    </w:p>
    <w:p w:rsidR="0090345F" w:rsidRDefault="0090345F">
      <w:pPr>
        <w:spacing w:line="448" w:lineRule="auto"/>
        <w:jc w:val="center"/>
        <w:sectPr w:rsidR="0090345F">
          <w:pgSz w:w="11910" w:h="16840"/>
          <w:pgMar w:top="1580" w:right="320" w:bottom="1180" w:left="200" w:header="0" w:footer="993" w:gutter="0"/>
          <w:cols w:space="720"/>
        </w:sectPr>
      </w:pPr>
    </w:p>
    <w:p w:rsidR="0090345F" w:rsidRDefault="0090345F">
      <w:pPr>
        <w:pStyle w:val="BodyText"/>
        <w:rPr>
          <w:b/>
          <w:sz w:val="20"/>
        </w:rPr>
      </w:pPr>
    </w:p>
    <w:p w:rsidR="0090345F" w:rsidRDefault="0090345F">
      <w:pPr>
        <w:pStyle w:val="BodyText"/>
        <w:rPr>
          <w:b/>
          <w:sz w:val="20"/>
        </w:rPr>
      </w:pPr>
    </w:p>
    <w:p w:rsidR="0090345F" w:rsidRDefault="005834C1">
      <w:pPr>
        <w:spacing w:before="205"/>
        <w:ind w:left="681"/>
        <w:jc w:val="center"/>
        <w:rPr>
          <w:b/>
          <w:sz w:val="24"/>
        </w:rPr>
      </w:pPr>
      <w:bookmarkStart w:id="2" w:name="_TOC_250025"/>
      <w:bookmarkEnd w:id="2"/>
      <w:r>
        <w:rPr>
          <w:b/>
          <w:sz w:val="24"/>
        </w:rPr>
        <w:t>KATA PENGANTAR</w:t>
      </w:r>
    </w:p>
    <w:p w:rsidR="0090345F" w:rsidRDefault="0090345F">
      <w:pPr>
        <w:pStyle w:val="BodyText"/>
        <w:rPr>
          <w:b/>
          <w:sz w:val="26"/>
        </w:rPr>
      </w:pPr>
    </w:p>
    <w:p w:rsidR="0090345F" w:rsidRDefault="0090345F">
      <w:pPr>
        <w:pStyle w:val="BodyText"/>
        <w:rPr>
          <w:b/>
          <w:sz w:val="26"/>
        </w:rPr>
      </w:pPr>
    </w:p>
    <w:p w:rsidR="0090345F" w:rsidRDefault="005834C1">
      <w:pPr>
        <w:spacing w:before="158" w:line="480" w:lineRule="auto"/>
        <w:ind w:left="2066" w:right="1375" w:firstLine="720"/>
        <w:jc w:val="both"/>
        <w:rPr>
          <w:sz w:val="24"/>
        </w:rPr>
      </w:pPr>
      <w:r>
        <w:rPr>
          <w:sz w:val="24"/>
        </w:rPr>
        <w:t xml:space="preserve">Alhamdulillah segala puja dan puji syukur atas kehadira Allah SWT, serta limpahan rahmat dan karunia-Nya sehingga penulis dapat menyelesaikan skripsi yang berjudul “ Strategi Pemasaran Usaha Tanaman Hias </w:t>
      </w:r>
      <w:r>
        <w:rPr>
          <w:b/>
          <w:i/>
          <w:sz w:val="24"/>
        </w:rPr>
        <w:t>“(Studi Kasus Kebun Raudah Bunga I Desa Pone Kecamat</w:t>
      </w:r>
      <w:r>
        <w:rPr>
          <w:b/>
          <w:i/>
          <w:sz w:val="24"/>
        </w:rPr>
        <w:t>an Limboto Barat Kabupaten Gorontalo)</w:t>
      </w:r>
      <w:r>
        <w:rPr>
          <w:sz w:val="24"/>
        </w:rPr>
        <w:t>”. Skripsi ini di susun berdasarkan syarat untuk memperoleh gelar sarjana pada Program Studi Agribisnis Fakultas Pertanian Unversitas Ichsan Gorontalo.</w:t>
      </w:r>
    </w:p>
    <w:p w:rsidR="0090345F" w:rsidRDefault="005834C1">
      <w:pPr>
        <w:pStyle w:val="BodyText"/>
        <w:spacing w:before="198" w:line="480" w:lineRule="auto"/>
        <w:ind w:left="2066" w:right="1387" w:firstLine="720"/>
        <w:jc w:val="both"/>
      </w:pPr>
      <w:r>
        <w:t>Penulis menyadari bahwa tanpa bantuan serta bimbingan dari berbagai</w:t>
      </w:r>
      <w:r>
        <w:t xml:space="preserve"> pihak, usulan penelitian ini tidak dapat terselesaikan. Oleh karena itu penulis menyampaikan ucapan terima kasih kepada:</w:t>
      </w:r>
    </w:p>
    <w:p w:rsidR="0090345F" w:rsidRDefault="005834C1">
      <w:pPr>
        <w:pStyle w:val="ListParagraph"/>
        <w:numPr>
          <w:ilvl w:val="0"/>
          <w:numId w:val="42"/>
        </w:numPr>
        <w:tabs>
          <w:tab w:val="left" w:pos="2778"/>
        </w:tabs>
        <w:spacing w:before="202" w:line="480" w:lineRule="auto"/>
        <w:ind w:right="1387"/>
        <w:jc w:val="both"/>
        <w:rPr>
          <w:sz w:val="24"/>
        </w:rPr>
      </w:pPr>
      <w:r>
        <w:rPr>
          <w:sz w:val="24"/>
        </w:rPr>
        <w:t>Ketua Yayasan Pengembangan Ilmu Pengetahuan dan Teknologi Ichsan Grorontalo Muh. Ichsan Gaffar,</w:t>
      </w:r>
      <w:r>
        <w:rPr>
          <w:spacing w:val="8"/>
          <w:sz w:val="24"/>
        </w:rPr>
        <w:t xml:space="preserve"> </w:t>
      </w:r>
      <w:r>
        <w:rPr>
          <w:sz w:val="24"/>
        </w:rPr>
        <w:t>S.Ak.,M.ak.</w:t>
      </w:r>
    </w:p>
    <w:p w:rsidR="0090345F" w:rsidRDefault="005834C1">
      <w:pPr>
        <w:pStyle w:val="ListParagraph"/>
        <w:numPr>
          <w:ilvl w:val="0"/>
          <w:numId w:val="42"/>
        </w:numPr>
        <w:tabs>
          <w:tab w:val="left" w:pos="2778"/>
        </w:tabs>
        <w:spacing w:line="480" w:lineRule="auto"/>
        <w:ind w:right="1378"/>
        <w:jc w:val="both"/>
        <w:rPr>
          <w:sz w:val="24"/>
        </w:rPr>
      </w:pPr>
      <w:r>
        <w:rPr>
          <w:sz w:val="24"/>
        </w:rPr>
        <w:t>Bapak Dr. Abdul Gaffar Lat</w:t>
      </w:r>
      <w:r>
        <w:rPr>
          <w:sz w:val="24"/>
        </w:rPr>
        <w:t xml:space="preserve">joke, </w:t>
      </w:r>
      <w:r>
        <w:rPr>
          <w:spacing w:val="-3"/>
          <w:sz w:val="24"/>
        </w:rPr>
        <w:t xml:space="preserve">M.Si. </w:t>
      </w:r>
      <w:r>
        <w:rPr>
          <w:sz w:val="24"/>
        </w:rPr>
        <w:t>selaku Rektor Universitas Ichsan Gorontalo.</w:t>
      </w:r>
    </w:p>
    <w:p w:rsidR="0090345F" w:rsidRDefault="005834C1">
      <w:pPr>
        <w:pStyle w:val="ListParagraph"/>
        <w:numPr>
          <w:ilvl w:val="0"/>
          <w:numId w:val="42"/>
        </w:numPr>
        <w:tabs>
          <w:tab w:val="left" w:pos="2778"/>
        </w:tabs>
        <w:spacing w:before="1" w:line="480" w:lineRule="auto"/>
        <w:ind w:right="1382"/>
        <w:jc w:val="both"/>
        <w:rPr>
          <w:sz w:val="24"/>
        </w:rPr>
      </w:pPr>
      <w:r>
        <w:rPr>
          <w:sz w:val="24"/>
        </w:rPr>
        <w:t xml:space="preserve">Dr. Zainal Abidin, SP., M.Si selaku Dekan Fakultas Pertanian Universitas Ichsan Gorontalo sekaligus pembimbing I </w:t>
      </w:r>
      <w:r>
        <w:rPr>
          <w:spacing w:val="-3"/>
          <w:sz w:val="24"/>
        </w:rPr>
        <w:t xml:space="preserve">yang </w:t>
      </w:r>
      <w:r>
        <w:rPr>
          <w:sz w:val="24"/>
        </w:rPr>
        <w:t>telah memotivasi serta membimbing penulis dalam menyelesaikan penyususnan skripsi</w:t>
      </w:r>
      <w:r>
        <w:rPr>
          <w:spacing w:val="-12"/>
          <w:sz w:val="24"/>
        </w:rPr>
        <w:t xml:space="preserve"> </w:t>
      </w:r>
      <w:r>
        <w:rPr>
          <w:spacing w:val="-3"/>
          <w:sz w:val="24"/>
        </w:rPr>
        <w:t>ini.</w:t>
      </w:r>
    </w:p>
    <w:p w:rsidR="0090345F" w:rsidRDefault="005834C1">
      <w:pPr>
        <w:pStyle w:val="ListParagraph"/>
        <w:numPr>
          <w:ilvl w:val="0"/>
          <w:numId w:val="42"/>
        </w:numPr>
        <w:tabs>
          <w:tab w:val="left" w:pos="2778"/>
        </w:tabs>
        <w:spacing w:before="1" w:line="480" w:lineRule="auto"/>
        <w:ind w:right="1383"/>
        <w:jc w:val="both"/>
        <w:rPr>
          <w:sz w:val="24"/>
        </w:rPr>
      </w:pPr>
      <w:r>
        <w:rPr>
          <w:sz w:val="24"/>
        </w:rPr>
        <w:t>Darmiati Dahar SP.,M.Si, selaku Ketua Program Studi Agribisnis Universitas Ichsan Gorontalo sekaligus Pembimbing II Yang Sering memberikan arahan, membimbing, serta memotivasi penulis dalam penyusunan skripsi</w:t>
      </w:r>
      <w:r>
        <w:rPr>
          <w:spacing w:val="-7"/>
          <w:sz w:val="24"/>
        </w:rPr>
        <w:t xml:space="preserve"> </w:t>
      </w:r>
      <w:r>
        <w:rPr>
          <w:spacing w:val="-3"/>
          <w:sz w:val="24"/>
        </w:rPr>
        <w:t>ini.</w:t>
      </w:r>
    </w:p>
    <w:p w:rsidR="0090345F" w:rsidRDefault="0090345F">
      <w:pPr>
        <w:spacing w:line="480" w:lineRule="auto"/>
        <w:jc w:val="both"/>
        <w:rPr>
          <w:sz w:val="24"/>
        </w:rPr>
        <w:sectPr w:rsidR="0090345F">
          <w:pgSz w:w="11910" w:h="16840"/>
          <w:pgMar w:top="1580" w:right="320" w:bottom="1180" w:left="200" w:header="0" w:footer="993"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42"/>
        </w:numPr>
        <w:tabs>
          <w:tab w:val="left" w:pos="2778"/>
        </w:tabs>
        <w:spacing w:before="205" w:line="480" w:lineRule="auto"/>
        <w:ind w:right="1386"/>
        <w:jc w:val="both"/>
        <w:rPr>
          <w:sz w:val="24"/>
        </w:rPr>
      </w:pPr>
      <w:r>
        <w:rPr>
          <w:sz w:val="24"/>
        </w:rPr>
        <w:t xml:space="preserve">Seluruh Dosen Agribisnis beserta staf Fakultas Pertanian Universitas Ichsan Gorontalo </w:t>
      </w:r>
      <w:r>
        <w:rPr>
          <w:spacing w:val="-3"/>
          <w:sz w:val="24"/>
        </w:rPr>
        <w:t xml:space="preserve">yang </w:t>
      </w:r>
      <w:r>
        <w:rPr>
          <w:sz w:val="24"/>
        </w:rPr>
        <w:t>telah membimbing serta memberikan bantuan kepada penulis selama mengikuti perkuliahan, dan kepada semua pihak yang telah memberikan bantuan dalam penyusunan usulan p</w:t>
      </w:r>
      <w:r>
        <w:rPr>
          <w:sz w:val="24"/>
        </w:rPr>
        <w:t>enelitian</w:t>
      </w:r>
      <w:r>
        <w:rPr>
          <w:spacing w:val="-19"/>
          <w:sz w:val="24"/>
        </w:rPr>
        <w:t xml:space="preserve"> </w:t>
      </w:r>
      <w:r>
        <w:rPr>
          <w:spacing w:val="-4"/>
          <w:sz w:val="24"/>
        </w:rPr>
        <w:t>ini.</w:t>
      </w:r>
    </w:p>
    <w:p w:rsidR="0090345F" w:rsidRDefault="005834C1">
      <w:pPr>
        <w:pStyle w:val="ListParagraph"/>
        <w:numPr>
          <w:ilvl w:val="0"/>
          <w:numId w:val="42"/>
        </w:numPr>
        <w:tabs>
          <w:tab w:val="left" w:pos="2778"/>
        </w:tabs>
        <w:spacing w:line="480" w:lineRule="auto"/>
        <w:ind w:right="1382"/>
        <w:jc w:val="both"/>
        <w:rPr>
          <w:sz w:val="24"/>
        </w:rPr>
      </w:pPr>
      <w:r>
        <w:rPr>
          <w:sz w:val="24"/>
        </w:rPr>
        <w:t xml:space="preserve">Kepada kedua orang tua tercinta Bapak Azis Tuladenggi dan Ibu Marlina Lasibu serta adikku yang telah memberikan dukungan, kasih sayang, motivasi dan doa </w:t>
      </w:r>
      <w:r>
        <w:rPr>
          <w:spacing w:val="-3"/>
          <w:sz w:val="24"/>
        </w:rPr>
        <w:t xml:space="preserve">yang </w:t>
      </w:r>
      <w:r>
        <w:rPr>
          <w:sz w:val="24"/>
        </w:rPr>
        <w:t>tiada hentinya sampai masa studi ini</w:t>
      </w:r>
      <w:r>
        <w:rPr>
          <w:spacing w:val="-13"/>
          <w:sz w:val="24"/>
        </w:rPr>
        <w:t xml:space="preserve"> </w:t>
      </w:r>
      <w:r>
        <w:rPr>
          <w:sz w:val="24"/>
        </w:rPr>
        <w:t>selesai.</w:t>
      </w:r>
    </w:p>
    <w:p w:rsidR="0090345F" w:rsidRDefault="005834C1">
      <w:pPr>
        <w:pStyle w:val="ListParagraph"/>
        <w:numPr>
          <w:ilvl w:val="0"/>
          <w:numId w:val="42"/>
        </w:numPr>
        <w:tabs>
          <w:tab w:val="left" w:pos="2778"/>
        </w:tabs>
        <w:spacing w:before="1" w:line="480" w:lineRule="auto"/>
        <w:ind w:right="1380"/>
        <w:jc w:val="both"/>
        <w:rPr>
          <w:sz w:val="24"/>
        </w:rPr>
      </w:pPr>
      <w:r>
        <w:rPr>
          <w:sz w:val="24"/>
        </w:rPr>
        <w:t>Kepada Bapak Sugiarto SP., M,Sc selak</w:t>
      </w:r>
      <w:r>
        <w:rPr>
          <w:sz w:val="24"/>
        </w:rPr>
        <w:t xml:space="preserve">u pemilik usaha Kebun Raudah Bunga I </w:t>
      </w:r>
      <w:r>
        <w:rPr>
          <w:spacing w:val="-3"/>
          <w:sz w:val="24"/>
        </w:rPr>
        <w:t xml:space="preserve">yang </w:t>
      </w:r>
      <w:r>
        <w:rPr>
          <w:sz w:val="24"/>
        </w:rPr>
        <w:t>telah memberikan izin serta data kepada penulis dalam menyelesaikan tugas</w:t>
      </w:r>
      <w:r>
        <w:rPr>
          <w:spacing w:val="-4"/>
          <w:sz w:val="24"/>
        </w:rPr>
        <w:t xml:space="preserve"> </w:t>
      </w:r>
      <w:r>
        <w:rPr>
          <w:sz w:val="24"/>
        </w:rPr>
        <w:t>akhir.</w:t>
      </w:r>
    </w:p>
    <w:p w:rsidR="0090345F" w:rsidRDefault="005834C1">
      <w:pPr>
        <w:pStyle w:val="ListParagraph"/>
        <w:numPr>
          <w:ilvl w:val="0"/>
          <w:numId w:val="42"/>
        </w:numPr>
        <w:tabs>
          <w:tab w:val="left" w:pos="2778"/>
        </w:tabs>
        <w:spacing w:before="1" w:line="480" w:lineRule="auto"/>
        <w:ind w:right="1392"/>
        <w:jc w:val="both"/>
        <w:rPr>
          <w:sz w:val="24"/>
        </w:rPr>
      </w:pPr>
      <w:r>
        <w:rPr>
          <w:sz w:val="24"/>
        </w:rPr>
        <w:t xml:space="preserve">Teman-teman Fakultas Pertanian Universitas Ichsan Gorontalo </w:t>
      </w:r>
      <w:r>
        <w:rPr>
          <w:spacing w:val="-3"/>
          <w:sz w:val="24"/>
        </w:rPr>
        <w:t xml:space="preserve">yang </w:t>
      </w:r>
      <w:r>
        <w:rPr>
          <w:sz w:val="24"/>
        </w:rPr>
        <w:t xml:space="preserve">tidak dapat </w:t>
      </w:r>
      <w:r>
        <w:rPr>
          <w:spacing w:val="-3"/>
          <w:sz w:val="24"/>
        </w:rPr>
        <w:t xml:space="preserve">saya </w:t>
      </w:r>
      <w:r>
        <w:rPr>
          <w:sz w:val="24"/>
        </w:rPr>
        <w:t>sebutkan</w:t>
      </w:r>
      <w:r>
        <w:rPr>
          <w:spacing w:val="8"/>
          <w:sz w:val="24"/>
        </w:rPr>
        <w:t xml:space="preserve"> </w:t>
      </w:r>
      <w:r>
        <w:rPr>
          <w:sz w:val="24"/>
        </w:rPr>
        <w:t>satu-persatu.</w:t>
      </w:r>
    </w:p>
    <w:p w:rsidR="0090345F" w:rsidRDefault="005834C1">
      <w:pPr>
        <w:pStyle w:val="BodyText"/>
        <w:spacing w:line="480" w:lineRule="auto"/>
        <w:ind w:left="2066" w:right="1387" w:firstLine="720"/>
        <w:jc w:val="both"/>
      </w:pPr>
      <w:r>
        <w:t>Penulis menyadari skripsi in</w:t>
      </w:r>
      <w:r>
        <w:t>i masih jauh dari kesempurnaan, untuk itu penulis mengharapkan berupa kritik dan saran yang bersifat membangun guna perbaikan agar lebih baik lagi.</w:t>
      </w:r>
    </w:p>
    <w:p w:rsidR="0090345F" w:rsidRDefault="0090345F">
      <w:pPr>
        <w:pStyle w:val="BodyText"/>
        <w:rPr>
          <w:sz w:val="26"/>
        </w:rPr>
      </w:pPr>
    </w:p>
    <w:p w:rsidR="0090345F" w:rsidRDefault="0090345F">
      <w:pPr>
        <w:pStyle w:val="BodyText"/>
        <w:spacing w:before="1"/>
        <w:rPr>
          <w:sz w:val="22"/>
        </w:rPr>
      </w:pPr>
    </w:p>
    <w:p w:rsidR="0090345F" w:rsidRDefault="005834C1">
      <w:pPr>
        <w:pStyle w:val="BodyText"/>
        <w:tabs>
          <w:tab w:val="left" w:pos="8337"/>
        </w:tabs>
        <w:ind w:left="6897"/>
      </w:pPr>
      <w:r>
        <w:t>Gorontalo,</w:t>
      </w:r>
      <w:r>
        <w:tab/>
        <w:t>November,</w:t>
      </w:r>
      <w:r>
        <w:rPr>
          <w:spacing w:val="5"/>
        </w:rPr>
        <w:t xml:space="preserve"> </w:t>
      </w:r>
      <w:r>
        <w:t>2021</w:t>
      </w: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spacing w:before="6"/>
        <w:rPr>
          <w:sz w:val="33"/>
        </w:rPr>
      </w:pPr>
    </w:p>
    <w:p w:rsidR="0090345F" w:rsidRDefault="005834C1">
      <w:pPr>
        <w:pStyle w:val="BodyText"/>
        <w:ind w:right="2135"/>
        <w:jc w:val="right"/>
      </w:pPr>
      <w:r>
        <w:t>Penulis</w:t>
      </w:r>
    </w:p>
    <w:p w:rsidR="0090345F" w:rsidRDefault="0090345F">
      <w:pPr>
        <w:jc w:val="right"/>
        <w:sectPr w:rsidR="0090345F">
          <w:pgSz w:w="11910" w:h="16840"/>
          <w:pgMar w:top="1580" w:right="320" w:bottom="1180" w:left="200" w:header="0" w:footer="993"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BodyText"/>
        <w:rPr>
          <w:sz w:val="20"/>
        </w:rPr>
      </w:pPr>
    </w:p>
    <w:p w:rsidR="0090345F" w:rsidRDefault="005834C1">
      <w:pPr>
        <w:pStyle w:val="Heading2"/>
        <w:spacing w:before="219"/>
        <w:ind w:left="683"/>
        <w:jc w:val="center"/>
      </w:pPr>
      <w:bookmarkStart w:id="3" w:name="_TOC_250024"/>
      <w:bookmarkEnd w:id="3"/>
      <w:r>
        <w:t>DAFTAR ISI</w:t>
      </w:r>
    </w:p>
    <w:sdt>
      <w:sdtPr>
        <w:rPr>
          <w:b w:val="0"/>
          <w:bCs w:val="0"/>
        </w:rPr>
        <w:id w:val="1179685501"/>
        <w:docPartObj>
          <w:docPartGallery w:val="Table of Contents"/>
          <w:docPartUnique/>
        </w:docPartObj>
      </w:sdtPr>
      <w:sdtContent>
        <w:p w:rsidR="0090345F" w:rsidRDefault="005834C1">
          <w:pPr>
            <w:pStyle w:val="TOC1"/>
            <w:tabs>
              <w:tab w:val="right" w:leader="dot" w:pos="9935"/>
            </w:tabs>
            <w:spacing w:before="473"/>
          </w:pPr>
          <w:r>
            <w:t>HALAMAN</w:t>
          </w:r>
          <w:r>
            <w:rPr>
              <w:spacing w:val="1"/>
            </w:rPr>
            <w:t xml:space="preserve"> </w:t>
          </w:r>
          <w:r>
            <w:t>JUDUL</w:t>
          </w:r>
          <w:r>
            <w:tab/>
            <w:t>i</w:t>
          </w:r>
        </w:p>
        <w:p w:rsidR="0090345F" w:rsidRDefault="005834C1">
          <w:pPr>
            <w:pStyle w:val="TOC1"/>
            <w:tabs>
              <w:tab w:val="right" w:leader="dot" w:pos="9935"/>
            </w:tabs>
            <w:spacing w:before="200"/>
          </w:pPr>
          <w:r>
            <w:t>HALAMAN PENGESAHAN</w:t>
          </w:r>
          <w:r>
            <w:tab/>
          </w:r>
          <w:r>
            <w:t>ii</w:t>
          </w:r>
        </w:p>
        <w:p w:rsidR="0090345F" w:rsidRDefault="005834C1">
          <w:pPr>
            <w:pStyle w:val="TOC1"/>
            <w:tabs>
              <w:tab w:val="right" w:leader="dot" w:pos="9965"/>
            </w:tabs>
          </w:pPr>
          <w:r>
            <w:t>HALAMAN</w:t>
          </w:r>
          <w:r>
            <w:rPr>
              <w:spacing w:val="1"/>
            </w:rPr>
            <w:t xml:space="preserve"> </w:t>
          </w:r>
          <w:r>
            <w:t>PERSETUJUAN</w:t>
          </w:r>
          <w:r>
            <w:tab/>
            <w:t>iii</w:t>
          </w:r>
        </w:p>
        <w:p w:rsidR="0090345F" w:rsidRDefault="005834C1">
          <w:pPr>
            <w:pStyle w:val="TOC1"/>
            <w:tabs>
              <w:tab w:val="right" w:leader="dot" w:pos="9998"/>
            </w:tabs>
            <w:spacing w:before="204"/>
          </w:pPr>
          <w:r>
            <w:t>PERNYATAAN</w:t>
          </w:r>
          <w:r>
            <w:tab/>
            <w:t>iv</w:t>
          </w:r>
        </w:p>
        <w:p w:rsidR="0090345F" w:rsidRDefault="0090345F">
          <w:pPr>
            <w:pStyle w:val="TOC1"/>
            <w:tabs>
              <w:tab w:val="right" w:leader="dot" w:pos="9955"/>
            </w:tabs>
          </w:pPr>
          <w:hyperlink w:anchor="_TOC_250027" w:history="1">
            <w:r w:rsidR="005834C1">
              <w:t>ABSTRAK</w:t>
            </w:r>
            <w:r w:rsidR="005834C1">
              <w:tab/>
              <w:t>v</w:t>
            </w:r>
          </w:hyperlink>
        </w:p>
        <w:p w:rsidR="0090345F" w:rsidRDefault="0090345F">
          <w:pPr>
            <w:pStyle w:val="TOC1"/>
            <w:tabs>
              <w:tab w:val="right" w:leader="dot" w:pos="9954"/>
            </w:tabs>
            <w:spacing w:before="200"/>
          </w:pPr>
          <w:hyperlink w:anchor="_TOC_250026" w:history="1">
            <w:r w:rsidR="005834C1">
              <w:t>MOTTO</w:t>
            </w:r>
            <w:r w:rsidR="005834C1">
              <w:rPr>
                <w:spacing w:val="2"/>
              </w:rPr>
              <w:t xml:space="preserve"> </w:t>
            </w:r>
            <w:r w:rsidR="005834C1">
              <w:t>DAN</w:t>
            </w:r>
            <w:r w:rsidR="005834C1">
              <w:rPr>
                <w:spacing w:val="1"/>
              </w:rPr>
              <w:t xml:space="preserve"> </w:t>
            </w:r>
            <w:r w:rsidR="005834C1">
              <w:t>PERSEMBAHAN</w:t>
            </w:r>
            <w:r w:rsidR="005834C1">
              <w:tab/>
              <w:t>vii</w:t>
            </w:r>
          </w:hyperlink>
        </w:p>
        <w:p w:rsidR="0090345F" w:rsidRDefault="0090345F">
          <w:pPr>
            <w:pStyle w:val="TOC1"/>
            <w:tabs>
              <w:tab w:val="right" w:leader="dot" w:pos="10003"/>
            </w:tabs>
          </w:pPr>
          <w:hyperlink w:anchor="_TOC_250025" w:history="1">
            <w:r w:rsidR="005834C1">
              <w:t>KATA</w:t>
            </w:r>
            <w:r w:rsidR="005834C1">
              <w:rPr>
                <w:spacing w:val="1"/>
              </w:rPr>
              <w:t xml:space="preserve"> </w:t>
            </w:r>
            <w:r w:rsidR="005834C1">
              <w:t>PENGANTAR</w:t>
            </w:r>
            <w:r w:rsidR="005834C1">
              <w:tab/>
              <w:t>viii</w:t>
            </w:r>
          </w:hyperlink>
        </w:p>
        <w:p w:rsidR="0090345F" w:rsidRDefault="0090345F">
          <w:pPr>
            <w:pStyle w:val="TOC1"/>
            <w:tabs>
              <w:tab w:val="right" w:leader="dot" w:pos="9989"/>
            </w:tabs>
            <w:spacing w:before="200"/>
          </w:pPr>
          <w:hyperlink w:anchor="_TOC_250024" w:history="1">
            <w:r w:rsidR="005834C1">
              <w:t>DAFTAR ISI</w:t>
            </w:r>
            <w:r w:rsidR="005834C1">
              <w:tab/>
              <w:t>x</w:t>
            </w:r>
          </w:hyperlink>
        </w:p>
        <w:p w:rsidR="0090345F" w:rsidRDefault="0090345F">
          <w:pPr>
            <w:pStyle w:val="TOC1"/>
            <w:tabs>
              <w:tab w:val="right" w:leader="dot" w:pos="9955"/>
            </w:tabs>
          </w:pPr>
          <w:hyperlink w:anchor="_TOC_250023" w:history="1">
            <w:r w:rsidR="005834C1">
              <w:t>DAFTAR TABEL</w:t>
            </w:r>
            <w:r w:rsidR="005834C1">
              <w:tab/>
              <w:t>xii</w:t>
            </w:r>
          </w:hyperlink>
        </w:p>
        <w:p w:rsidR="0090345F" w:rsidRDefault="0090345F">
          <w:pPr>
            <w:pStyle w:val="TOC1"/>
            <w:tabs>
              <w:tab w:val="right" w:leader="dot" w:pos="9998"/>
            </w:tabs>
            <w:spacing w:before="204"/>
          </w:pPr>
          <w:hyperlink w:anchor="_TOC_250022" w:history="1">
            <w:r w:rsidR="005834C1">
              <w:t>DAFTAR GAMBAR</w:t>
            </w:r>
            <w:r w:rsidR="005834C1">
              <w:tab/>
              <w:t>xiii</w:t>
            </w:r>
          </w:hyperlink>
        </w:p>
        <w:p w:rsidR="0090345F" w:rsidRDefault="0090345F">
          <w:pPr>
            <w:pStyle w:val="TOC1"/>
            <w:tabs>
              <w:tab w:val="right" w:leader="dot" w:pos="9975"/>
            </w:tabs>
            <w:spacing w:before="200"/>
          </w:pPr>
          <w:hyperlink w:anchor="_TOC_250021" w:history="1">
            <w:r w:rsidR="005834C1">
              <w:t>DAFTAR LAMPIRAN</w:t>
            </w:r>
            <w:r w:rsidR="005834C1">
              <w:tab/>
              <w:t>xiv</w:t>
            </w:r>
          </w:hyperlink>
        </w:p>
        <w:p w:rsidR="0090345F" w:rsidRDefault="0090345F">
          <w:pPr>
            <w:pStyle w:val="TOC1"/>
          </w:pPr>
          <w:hyperlink w:anchor="_TOC_250020" w:history="1">
            <w:r w:rsidR="005834C1">
              <w:t>BAB I PENDAHULUAN</w:t>
            </w:r>
          </w:hyperlink>
        </w:p>
        <w:p w:rsidR="0090345F" w:rsidRDefault="005834C1">
          <w:pPr>
            <w:pStyle w:val="TOC2"/>
            <w:numPr>
              <w:ilvl w:val="1"/>
              <w:numId w:val="41"/>
            </w:numPr>
            <w:tabs>
              <w:tab w:val="left" w:pos="2917"/>
              <w:tab w:val="right" w:leader="dot" w:pos="9974"/>
            </w:tabs>
            <w:spacing w:before="194" w:line="240" w:lineRule="auto"/>
          </w:pPr>
          <w:r>
            <w:t>Latar</w:t>
          </w:r>
          <w:r>
            <w:rPr>
              <w:spacing w:val="3"/>
            </w:rPr>
            <w:t xml:space="preserve"> </w:t>
          </w:r>
          <w:r>
            <w:t>Belakang</w:t>
          </w:r>
          <w:r>
            <w:tab/>
            <w:t>1</w:t>
          </w:r>
        </w:p>
        <w:p w:rsidR="0090345F" w:rsidRDefault="0090345F">
          <w:pPr>
            <w:pStyle w:val="TOC2"/>
            <w:numPr>
              <w:ilvl w:val="1"/>
              <w:numId w:val="41"/>
            </w:numPr>
            <w:tabs>
              <w:tab w:val="left" w:pos="2917"/>
              <w:tab w:val="right" w:leader="dot" w:pos="9984"/>
            </w:tabs>
            <w:spacing w:before="3"/>
          </w:pPr>
          <w:hyperlink w:anchor="_TOC_250019" w:history="1">
            <w:r w:rsidR="005834C1">
              <w:t>Rumusan</w:t>
            </w:r>
            <w:r w:rsidR="005834C1">
              <w:rPr>
                <w:spacing w:val="-3"/>
              </w:rPr>
              <w:t xml:space="preserve"> </w:t>
            </w:r>
            <w:r w:rsidR="005834C1">
              <w:t>Masalah</w:t>
            </w:r>
            <w:r w:rsidR="005834C1">
              <w:tab/>
              <w:t>3</w:t>
            </w:r>
          </w:hyperlink>
        </w:p>
        <w:p w:rsidR="0090345F" w:rsidRDefault="0090345F">
          <w:pPr>
            <w:pStyle w:val="TOC2"/>
            <w:numPr>
              <w:ilvl w:val="1"/>
              <w:numId w:val="41"/>
            </w:numPr>
            <w:tabs>
              <w:tab w:val="left" w:pos="2917"/>
              <w:tab w:val="right" w:leader="dot" w:pos="9960"/>
            </w:tabs>
          </w:pPr>
          <w:hyperlink w:anchor="_TOC_250018" w:history="1">
            <w:r w:rsidR="005834C1">
              <w:t>Tujuan</w:t>
            </w:r>
            <w:r w:rsidR="005834C1">
              <w:rPr>
                <w:spacing w:val="-3"/>
              </w:rPr>
              <w:t xml:space="preserve"> </w:t>
            </w:r>
            <w:r w:rsidR="005834C1">
              <w:t>Penelitian</w:t>
            </w:r>
            <w:r w:rsidR="005834C1">
              <w:tab/>
              <w:t>3</w:t>
            </w:r>
          </w:hyperlink>
        </w:p>
        <w:p w:rsidR="0090345F" w:rsidRDefault="0090345F">
          <w:pPr>
            <w:pStyle w:val="TOC2"/>
            <w:numPr>
              <w:ilvl w:val="1"/>
              <w:numId w:val="41"/>
            </w:numPr>
            <w:tabs>
              <w:tab w:val="left" w:pos="2917"/>
              <w:tab w:val="right" w:leader="dot" w:pos="9960"/>
            </w:tabs>
            <w:spacing w:before="2" w:line="240" w:lineRule="auto"/>
          </w:pPr>
          <w:hyperlink w:anchor="_TOC_250017" w:history="1">
            <w:r w:rsidR="005834C1">
              <w:t>Manfaat</w:t>
            </w:r>
            <w:r w:rsidR="005834C1">
              <w:rPr>
                <w:spacing w:val="7"/>
              </w:rPr>
              <w:t xml:space="preserve"> </w:t>
            </w:r>
            <w:r w:rsidR="005834C1">
              <w:t>Penelitian</w:t>
            </w:r>
            <w:r w:rsidR="005834C1">
              <w:tab/>
              <w:t>3</w:t>
            </w:r>
          </w:hyperlink>
        </w:p>
        <w:p w:rsidR="0090345F" w:rsidRDefault="0090345F">
          <w:pPr>
            <w:pStyle w:val="TOC1"/>
            <w:spacing w:before="3" w:line="275" w:lineRule="exact"/>
          </w:pPr>
          <w:hyperlink w:anchor="_TOC_250016" w:history="1">
            <w:r w:rsidR="005834C1">
              <w:t>BAB II TINJAUAN PUSTAKA</w:t>
            </w:r>
          </w:hyperlink>
        </w:p>
        <w:p w:rsidR="0090345F" w:rsidRDefault="0090345F">
          <w:pPr>
            <w:pStyle w:val="TOC2"/>
            <w:numPr>
              <w:ilvl w:val="1"/>
              <w:numId w:val="40"/>
            </w:numPr>
            <w:tabs>
              <w:tab w:val="left" w:pos="2859"/>
              <w:tab w:val="right" w:leader="dot" w:pos="9998"/>
            </w:tabs>
            <w:spacing w:line="274" w:lineRule="exact"/>
          </w:pPr>
          <w:hyperlink w:anchor="_TOC_250015" w:history="1">
            <w:r w:rsidR="005834C1">
              <w:t>Landasan</w:t>
            </w:r>
            <w:r w:rsidR="005834C1">
              <w:rPr>
                <w:spacing w:val="-3"/>
              </w:rPr>
              <w:t xml:space="preserve"> </w:t>
            </w:r>
            <w:r w:rsidR="005834C1">
              <w:t>Teori</w:t>
            </w:r>
            <w:r w:rsidR="005834C1">
              <w:tab/>
              <w:t>4</w:t>
            </w:r>
          </w:hyperlink>
        </w:p>
        <w:p w:rsidR="0090345F" w:rsidRDefault="0090345F">
          <w:pPr>
            <w:pStyle w:val="TOC3"/>
            <w:numPr>
              <w:ilvl w:val="2"/>
              <w:numId w:val="39"/>
            </w:numPr>
            <w:tabs>
              <w:tab w:val="left" w:pos="3330"/>
              <w:tab w:val="right" w:leader="dot" w:pos="9999"/>
            </w:tabs>
          </w:pPr>
          <w:hyperlink w:anchor="_TOC_250014" w:history="1">
            <w:r w:rsidR="005834C1">
              <w:t>Usaha</w:t>
            </w:r>
            <w:r w:rsidR="005834C1">
              <w:rPr>
                <w:spacing w:val="1"/>
              </w:rPr>
              <w:t xml:space="preserve"> </w:t>
            </w:r>
            <w:r w:rsidR="005834C1">
              <w:t>Tanaman</w:t>
            </w:r>
            <w:r w:rsidR="005834C1">
              <w:rPr>
                <w:spacing w:val="-2"/>
              </w:rPr>
              <w:t xml:space="preserve"> </w:t>
            </w:r>
            <w:r w:rsidR="005834C1">
              <w:t>Hias</w:t>
            </w:r>
            <w:r w:rsidR="005834C1">
              <w:tab/>
              <w:t>4</w:t>
            </w:r>
          </w:hyperlink>
        </w:p>
        <w:p w:rsidR="0090345F" w:rsidRDefault="0090345F">
          <w:pPr>
            <w:pStyle w:val="TOC3"/>
            <w:numPr>
              <w:ilvl w:val="2"/>
              <w:numId w:val="39"/>
            </w:numPr>
            <w:tabs>
              <w:tab w:val="left" w:pos="3330"/>
              <w:tab w:val="right" w:leader="dot" w:pos="10003"/>
            </w:tabs>
            <w:spacing w:before="3"/>
          </w:pPr>
          <w:hyperlink w:anchor="_TOC_250013" w:history="1">
            <w:r w:rsidR="005834C1">
              <w:t>Tanaman</w:t>
            </w:r>
            <w:r w:rsidR="005834C1">
              <w:rPr>
                <w:spacing w:val="-2"/>
              </w:rPr>
              <w:t xml:space="preserve"> </w:t>
            </w:r>
            <w:r w:rsidR="005834C1">
              <w:t>Hias</w:t>
            </w:r>
            <w:r w:rsidR="005834C1">
              <w:tab/>
              <w:t>5</w:t>
            </w:r>
          </w:hyperlink>
        </w:p>
        <w:p w:rsidR="0090345F" w:rsidRDefault="0090345F">
          <w:pPr>
            <w:pStyle w:val="TOC3"/>
            <w:numPr>
              <w:ilvl w:val="2"/>
              <w:numId w:val="39"/>
            </w:numPr>
            <w:tabs>
              <w:tab w:val="left" w:pos="3330"/>
              <w:tab w:val="right" w:leader="dot" w:pos="9950"/>
            </w:tabs>
          </w:pPr>
          <w:hyperlink w:anchor="_TOC_250012" w:history="1">
            <w:r w:rsidR="005834C1">
              <w:t>Pemasaran</w:t>
            </w:r>
            <w:r w:rsidR="005834C1">
              <w:tab/>
              <w:t>6</w:t>
            </w:r>
          </w:hyperlink>
        </w:p>
        <w:p w:rsidR="0090345F" w:rsidRDefault="0090345F">
          <w:pPr>
            <w:pStyle w:val="TOC3"/>
            <w:numPr>
              <w:ilvl w:val="2"/>
              <w:numId w:val="39"/>
            </w:numPr>
            <w:tabs>
              <w:tab w:val="left" w:pos="3330"/>
              <w:tab w:val="right" w:leader="dot" w:pos="9984"/>
            </w:tabs>
            <w:spacing w:before="2"/>
          </w:pPr>
          <w:hyperlink w:anchor="_TOC_250011" w:history="1">
            <w:r w:rsidR="005834C1">
              <w:t>Bauran</w:t>
            </w:r>
            <w:r w:rsidR="005834C1">
              <w:rPr>
                <w:spacing w:val="-3"/>
              </w:rPr>
              <w:t xml:space="preserve"> </w:t>
            </w:r>
            <w:r w:rsidR="005834C1">
              <w:t>Pemasaran</w:t>
            </w:r>
            <w:r w:rsidR="005834C1">
              <w:tab/>
              <w:t>7</w:t>
            </w:r>
          </w:hyperlink>
        </w:p>
        <w:p w:rsidR="0090345F" w:rsidRDefault="0090345F">
          <w:pPr>
            <w:pStyle w:val="TOC3"/>
            <w:numPr>
              <w:ilvl w:val="2"/>
              <w:numId w:val="39"/>
            </w:numPr>
            <w:tabs>
              <w:tab w:val="left" w:pos="3330"/>
              <w:tab w:val="right" w:leader="dot" w:pos="9979"/>
            </w:tabs>
          </w:pPr>
          <w:hyperlink w:anchor="_TOC_250010" w:history="1">
            <w:r w:rsidR="005834C1">
              <w:t>Strategi</w:t>
            </w:r>
            <w:r w:rsidR="005834C1">
              <w:rPr>
                <w:spacing w:val="-7"/>
              </w:rPr>
              <w:t xml:space="preserve"> </w:t>
            </w:r>
            <w:r w:rsidR="005834C1">
              <w:t>Pemasaran</w:t>
            </w:r>
            <w:r w:rsidR="005834C1">
              <w:tab/>
              <w:t>10</w:t>
            </w:r>
          </w:hyperlink>
        </w:p>
        <w:p w:rsidR="0090345F" w:rsidRDefault="0090345F">
          <w:pPr>
            <w:pStyle w:val="TOC3"/>
            <w:numPr>
              <w:ilvl w:val="2"/>
              <w:numId w:val="39"/>
            </w:numPr>
            <w:tabs>
              <w:tab w:val="left" w:pos="3330"/>
              <w:tab w:val="right" w:leader="dot" w:pos="9960"/>
            </w:tabs>
            <w:spacing w:before="3"/>
          </w:pPr>
          <w:hyperlink w:anchor="_TOC_250009" w:history="1">
            <w:r w:rsidR="005834C1">
              <w:t>Analisis SWOT</w:t>
            </w:r>
            <w:r w:rsidR="005834C1">
              <w:tab/>
              <w:t>15</w:t>
            </w:r>
          </w:hyperlink>
        </w:p>
        <w:p w:rsidR="0090345F" w:rsidRDefault="0090345F">
          <w:pPr>
            <w:pStyle w:val="TOC2"/>
            <w:numPr>
              <w:ilvl w:val="1"/>
              <w:numId w:val="40"/>
            </w:numPr>
            <w:tabs>
              <w:tab w:val="left" w:pos="2859"/>
              <w:tab w:val="right" w:leader="dot" w:pos="9965"/>
            </w:tabs>
          </w:pPr>
          <w:hyperlink w:anchor="_TOC_250008" w:history="1">
            <w:r w:rsidR="005834C1">
              <w:t>Penelitian</w:t>
            </w:r>
            <w:r w:rsidR="005834C1">
              <w:rPr>
                <w:spacing w:val="-3"/>
              </w:rPr>
              <w:t xml:space="preserve"> </w:t>
            </w:r>
            <w:r w:rsidR="005834C1">
              <w:t>Terdahulu</w:t>
            </w:r>
            <w:r w:rsidR="005834C1">
              <w:tab/>
              <w:t>16</w:t>
            </w:r>
          </w:hyperlink>
        </w:p>
        <w:p w:rsidR="0090345F" w:rsidRDefault="0090345F">
          <w:pPr>
            <w:pStyle w:val="TOC2"/>
            <w:numPr>
              <w:ilvl w:val="1"/>
              <w:numId w:val="40"/>
            </w:numPr>
            <w:tabs>
              <w:tab w:val="left" w:pos="2859"/>
              <w:tab w:val="right" w:leader="dot" w:pos="9998"/>
            </w:tabs>
            <w:spacing w:before="3" w:line="240" w:lineRule="auto"/>
            <w:ind w:left="2858"/>
          </w:pPr>
          <w:hyperlink w:anchor="_TOC_250007" w:history="1">
            <w:r w:rsidR="005834C1">
              <w:t>Kerangka Pemikiran</w:t>
            </w:r>
            <w:r w:rsidR="005834C1">
              <w:tab/>
              <w:t>19</w:t>
            </w:r>
          </w:hyperlink>
        </w:p>
        <w:p w:rsidR="0090345F" w:rsidRDefault="0090345F">
          <w:pPr>
            <w:pStyle w:val="TOC1"/>
            <w:spacing w:before="280" w:line="272" w:lineRule="exact"/>
          </w:pPr>
          <w:hyperlink w:anchor="_TOC_250006" w:history="1">
            <w:r w:rsidR="005834C1">
              <w:t>BAB III METODE PENELITIAN</w:t>
            </w:r>
          </w:hyperlink>
        </w:p>
        <w:p w:rsidR="0090345F" w:rsidRDefault="0090345F">
          <w:pPr>
            <w:pStyle w:val="TOC2"/>
            <w:numPr>
              <w:ilvl w:val="1"/>
              <w:numId w:val="38"/>
            </w:numPr>
            <w:tabs>
              <w:tab w:val="left" w:pos="2917"/>
              <w:tab w:val="right" w:leader="dot" w:pos="9974"/>
            </w:tabs>
            <w:spacing w:line="272" w:lineRule="exact"/>
          </w:pPr>
          <w:hyperlink w:anchor="_TOC_250005" w:history="1">
            <w:r w:rsidR="005834C1">
              <w:t>Waktu Dan</w:t>
            </w:r>
            <w:r w:rsidR="005834C1">
              <w:rPr>
                <w:spacing w:val="-1"/>
              </w:rPr>
              <w:t xml:space="preserve"> </w:t>
            </w:r>
            <w:r w:rsidR="005834C1">
              <w:t>Tempat</w:t>
            </w:r>
            <w:r w:rsidR="005834C1">
              <w:rPr>
                <w:spacing w:val="8"/>
              </w:rPr>
              <w:t xml:space="preserve"> </w:t>
            </w:r>
            <w:r w:rsidR="005834C1">
              <w:t>Penelitian</w:t>
            </w:r>
            <w:r w:rsidR="005834C1">
              <w:tab/>
              <w:t>20</w:t>
            </w:r>
          </w:hyperlink>
        </w:p>
        <w:p w:rsidR="0090345F" w:rsidRDefault="0090345F">
          <w:pPr>
            <w:pStyle w:val="TOC2"/>
            <w:numPr>
              <w:ilvl w:val="1"/>
              <w:numId w:val="38"/>
            </w:numPr>
            <w:tabs>
              <w:tab w:val="left" w:pos="2917"/>
              <w:tab w:val="right" w:leader="dot" w:pos="9984"/>
            </w:tabs>
            <w:spacing w:before="3"/>
          </w:pPr>
          <w:hyperlink w:anchor="_TOC_250004" w:history="1">
            <w:r w:rsidR="005834C1">
              <w:t>Jenis Dan</w:t>
            </w:r>
            <w:r w:rsidR="005834C1">
              <w:rPr>
                <w:spacing w:val="-4"/>
              </w:rPr>
              <w:t xml:space="preserve"> </w:t>
            </w:r>
            <w:r w:rsidR="005834C1">
              <w:t>Sumber</w:t>
            </w:r>
            <w:r w:rsidR="005834C1">
              <w:rPr>
                <w:spacing w:val="5"/>
              </w:rPr>
              <w:t xml:space="preserve"> </w:t>
            </w:r>
            <w:r w:rsidR="005834C1">
              <w:t>Data</w:t>
            </w:r>
            <w:r w:rsidR="005834C1">
              <w:tab/>
              <w:t>20</w:t>
            </w:r>
          </w:hyperlink>
        </w:p>
        <w:p w:rsidR="0090345F" w:rsidRDefault="0090345F">
          <w:pPr>
            <w:pStyle w:val="TOC2"/>
            <w:numPr>
              <w:ilvl w:val="1"/>
              <w:numId w:val="38"/>
            </w:numPr>
            <w:tabs>
              <w:tab w:val="left" w:pos="2917"/>
              <w:tab w:val="right" w:leader="dot" w:pos="9994"/>
            </w:tabs>
          </w:pPr>
          <w:hyperlink w:anchor="_TOC_250003" w:history="1">
            <w:r w:rsidR="005834C1">
              <w:t>Informan</w:t>
            </w:r>
            <w:r w:rsidR="005834C1">
              <w:rPr>
                <w:spacing w:val="-3"/>
              </w:rPr>
              <w:t xml:space="preserve"> </w:t>
            </w:r>
            <w:r w:rsidR="005834C1">
              <w:t>Penelitian</w:t>
            </w:r>
            <w:r w:rsidR="005834C1">
              <w:tab/>
              <w:t>21</w:t>
            </w:r>
          </w:hyperlink>
        </w:p>
        <w:p w:rsidR="0090345F" w:rsidRDefault="0090345F">
          <w:pPr>
            <w:pStyle w:val="TOC2"/>
            <w:numPr>
              <w:ilvl w:val="1"/>
              <w:numId w:val="38"/>
            </w:numPr>
            <w:tabs>
              <w:tab w:val="left" w:pos="2917"/>
              <w:tab w:val="right" w:leader="dot" w:pos="9994"/>
            </w:tabs>
            <w:spacing w:before="3"/>
          </w:pPr>
          <w:hyperlink w:anchor="_TOC_250002" w:history="1">
            <w:r w:rsidR="005834C1">
              <w:t>Teknik</w:t>
            </w:r>
            <w:r w:rsidR="005834C1">
              <w:rPr>
                <w:spacing w:val="1"/>
              </w:rPr>
              <w:t xml:space="preserve"> </w:t>
            </w:r>
            <w:r w:rsidR="005834C1">
              <w:t>Pengumpulan</w:t>
            </w:r>
            <w:r w:rsidR="005834C1">
              <w:rPr>
                <w:spacing w:val="-1"/>
              </w:rPr>
              <w:t xml:space="preserve"> </w:t>
            </w:r>
            <w:r w:rsidR="005834C1">
              <w:t>Data</w:t>
            </w:r>
            <w:r w:rsidR="005834C1">
              <w:tab/>
              <w:t>21</w:t>
            </w:r>
          </w:hyperlink>
        </w:p>
        <w:p w:rsidR="0090345F" w:rsidRDefault="0090345F">
          <w:pPr>
            <w:pStyle w:val="TOC2"/>
            <w:numPr>
              <w:ilvl w:val="1"/>
              <w:numId w:val="38"/>
            </w:numPr>
            <w:tabs>
              <w:tab w:val="left" w:pos="2917"/>
              <w:tab w:val="right" w:leader="dot" w:pos="9994"/>
            </w:tabs>
            <w:spacing w:line="274" w:lineRule="exact"/>
          </w:pPr>
          <w:hyperlink w:anchor="_TOC_250001" w:history="1">
            <w:r w:rsidR="005834C1">
              <w:t>Metode</w:t>
            </w:r>
            <w:r w:rsidR="005834C1">
              <w:rPr>
                <w:spacing w:val="-4"/>
              </w:rPr>
              <w:t xml:space="preserve"> </w:t>
            </w:r>
            <w:r w:rsidR="005834C1">
              <w:t>Analisis</w:t>
            </w:r>
            <w:r w:rsidR="005834C1">
              <w:rPr>
                <w:spacing w:val="1"/>
              </w:rPr>
              <w:t xml:space="preserve"> </w:t>
            </w:r>
            <w:r w:rsidR="005834C1">
              <w:t>Data</w:t>
            </w:r>
            <w:r w:rsidR="005834C1">
              <w:tab/>
              <w:t>22</w:t>
            </w:r>
          </w:hyperlink>
        </w:p>
        <w:p w:rsidR="0090345F" w:rsidRDefault="0090345F">
          <w:pPr>
            <w:pStyle w:val="TOC2"/>
            <w:numPr>
              <w:ilvl w:val="1"/>
              <w:numId w:val="38"/>
            </w:numPr>
            <w:tabs>
              <w:tab w:val="left" w:pos="2917"/>
              <w:tab w:val="right" w:leader="dot" w:pos="9955"/>
            </w:tabs>
          </w:pPr>
          <w:hyperlink w:anchor="_TOC_250000" w:history="1">
            <w:r w:rsidR="005834C1">
              <w:t>Definisi</w:t>
            </w:r>
            <w:r w:rsidR="005834C1">
              <w:rPr>
                <w:spacing w:val="-3"/>
              </w:rPr>
              <w:t xml:space="preserve"> </w:t>
            </w:r>
            <w:r w:rsidR="005834C1">
              <w:t>Operasional</w:t>
            </w:r>
            <w:r w:rsidR="005834C1">
              <w:tab/>
              <w:t>24</w:t>
            </w:r>
          </w:hyperlink>
        </w:p>
      </w:sdtContent>
    </w:sdt>
    <w:p w:rsidR="0090345F" w:rsidRDefault="0090345F">
      <w:pPr>
        <w:spacing w:line="275" w:lineRule="exact"/>
        <w:sectPr w:rsidR="0090345F">
          <w:pgSz w:w="11910" w:h="16840"/>
          <w:pgMar w:top="1580" w:right="320" w:bottom="1200" w:left="200" w:header="0" w:footer="993" w:gutter="0"/>
          <w:cols w:space="720"/>
        </w:sectPr>
      </w:pPr>
    </w:p>
    <w:p w:rsidR="0090345F" w:rsidRDefault="0090345F">
      <w:pPr>
        <w:pStyle w:val="BodyText"/>
        <w:rPr>
          <w:sz w:val="26"/>
        </w:rPr>
      </w:pPr>
    </w:p>
    <w:p w:rsidR="0090345F" w:rsidRDefault="0090345F">
      <w:pPr>
        <w:pStyle w:val="BodyText"/>
        <w:rPr>
          <w:sz w:val="26"/>
        </w:rPr>
      </w:pPr>
    </w:p>
    <w:p w:rsidR="0090345F" w:rsidRDefault="0090345F">
      <w:pPr>
        <w:pStyle w:val="BodyText"/>
        <w:rPr>
          <w:sz w:val="26"/>
        </w:rPr>
      </w:pPr>
    </w:p>
    <w:p w:rsidR="0090345F" w:rsidRDefault="0090345F">
      <w:pPr>
        <w:pStyle w:val="BodyText"/>
        <w:spacing w:before="10"/>
      </w:pPr>
    </w:p>
    <w:p w:rsidR="0090345F" w:rsidRDefault="005834C1">
      <w:pPr>
        <w:spacing w:line="272" w:lineRule="exact"/>
        <w:ind w:left="2066"/>
        <w:rPr>
          <w:b/>
          <w:sz w:val="24"/>
        </w:rPr>
      </w:pPr>
      <w:r>
        <w:rPr>
          <w:b/>
          <w:sz w:val="24"/>
        </w:rPr>
        <w:t>BAB IV HASIL DAN PEMBAHASAN</w:t>
      </w:r>
    </w:p>
    <w:p w:rsidR="0090345F" w:rsidRDefault="005834C1">
      <w:pPr>
        <w:pStyle w:val="ListParagraph"/>
        <w:numPr>
          <w:ilvl w:val="1"/>
          <w:numId w:val="37"/>
        </w:numPr>
        <w:tabs>
          <w:tab w:val="left" w:pos="2917"/>
          <w:tab w:val="left" w:leader="dot" w:pos="9749"/>
        </w:tabs>
        <w:spacing w:line="272" w:lineRule="exact"/>
        <w:ind w:hanging="424"/>
        <w:rPr>
          <w:sz w:val="24"/>
        </w:rPr>
      </w:pPr>
      <w:r>
        <w:rPr>
          <w:sz w:val="24"/>
        </w:rPr>
        <w:t>Profil Usaha Kebun Raudah</w:t>
      </w:r>
      <w:r>
        <w:rPr>
          <w:spacing w:val="-10"/>
          <w:sz w:val="24"/>
        </w:rPr>
        <w:t xml:space="preserve"> </w:t>
      </w:r>
      <w:r>
        <w:rPr>
          <w:sz w:val="24"/>
        </w:rPr>
        <w:t>Bunga I</w:t>
      </w:r>
      <w:r>
        <w:rPr>
          <w:sz w:val="24"/>
        </w:rPr>
        <w:tab/>
        <w:t>26</w:t>
      </w:r>
    </w:p>
    <w:p w:rsidR="0090345F" w:rsidRDefault="005834C1">
      <w:pPr>
        <w:pStyle w:val="ListParagraph"/>
        <w:numPr>
          <w:ilvl w:val="2"/>
          <w:numId w:val="37"/>
        </w:numPr>
        <w:tabs>
          <w:tab w:val="left" w:pos="3459"/>
          <w:tab w:val="left" w:leader="dot" w:pos="9754"/>
        </w:tabs>
        <w:spacing w:before="3" w:line="275" w:lineRule="exact"/>
        <w:rPr>
          <w:sz w:val="24"/>
        </w:rPr>
      </w:pPr>
      <w:r>
        <w:rPr>
          <w:sz w:val="24"/>
        </w:rPr>
        <w:t>Keadaan dan</w:t>
      </w:r>
      <w:r>
        <w:rPr>
          <w:spacing w:val="-20"/>
          <w:sz w:val="24"/>
        </w:rPr>
        <w:t xml:space="preserve"> </w:t>
      </w:r>
      <w:r>
        <w:rPr>
          <w:sz w:val="24"/>
        </w:rPr>
        <w:t>Letak Geografis</w:t>
      </w:r>
      <w:r>
        <w:rPr>
          <w:sz w:val="24"/>
        </w:rPr>
        <w:tab/>
        <w:t>26</w:t>
      </w:r>
    </w:p>
    <w:p w:rsidR="0090345F" w:rsidRDefault="005834C1">
      <w:pPr>
        <w:pStyle w:val="ListParagraph"/>
        <w:numPr>
          <w:ilvl w:val="2"/>
          <w:numId w:val="37"/>
        </w:numPr>
        <w:tabs>
          <w:tab w:val="left" w:pos="3459"/>
          <w:tab w:val="left" w:leader="dot" w:pos="9734"/>
        </w:tabs>
        <w:spacing w:line="275" w:lineRule="exact"/>
        <w:ind w:left="3458"/>
        <w:rPr>
          <w:sz w:val="24"/>
        </w:rPr>
      </w:pPr>
      <w:r>
        <w:rPr>
          <w:sz w:val="24"/>
        </w:rPr>
        <w:t>Sejarah</w:t>
      </w:r>
      <w:r>
        <w:rPr>
          <w:spacing w:val="-7"/>
          <w:sz w:val="24"/>
        </w:rPr>
        <w:t xml:space="preserve"> </w:t>
      </w:r>
      <w:r>
        <w:rPr>
          <w:sz w:val="24"/>
        </w:rPr>
        <w:t>singkat</w:t>
      </w:r>
      <w:r>
        <w:rPr>
          <w:spacing w:val="4"/>
          <w:sz w:val="24"/>
        </w:rPr>
        <w:t xml:space="preserve"> </w:t>
      </w:r>
      <w:r>
        <w:rPr>
          <w:sz w:val="24"/>
        </w:rPr>
        <w:t>perusahaan</w:t>
      </w:r>
      <w:r>
        <w:rPr>
          <w:sz w:val="24"/>
        </w:rPr>
        <w:tab/>
        <w:t>26</w:t>
      </w:r>
    </w:p>
    <w:p w:rsidR="0090345F" w:rsidRDefault="005834C1">
      <w:pPr>
        <w:pStyle w:val="ListParagraph"/>
        <w:numPr>
          <w:ilvl w:val="2"/>
          <w:numId w:val="37"/>
        </w:numPr>
        <w:tabs>
          <w:tab w:val="left" w:pos="3459"/>
          <w:tab w:val="left" w:leader="dot" w:pos="9715"/>
        </w:tabs>
        <w:spacing w:before="2" w:line="275" w:lineRule="exact"/>
        <w:ind w:left="3458"/>
        <w:rPr>
          <w:sz w:val="24"/>
        </w:rPr>
      </w:pPr>
      <w:r>
        <w:rPr>
          <w:sz w:val="24"/>
        </w:rPr>
        <w:t>Bidang Usaha Dan</w:t>
      </w:r>
      <w:r>
        <w:rPr>
          <w:spacing w:val="-11"/>
          <w:sz w:val="24"/>
        </w:rPr>
        <w:t xml:space="preserve"> </w:t>
      </w:r>
      <w:r>
        <w:rPr>
          <w:sz w:val="24"/>
        </w:rPr>
        <w:t>Pangsa</w:t>
      </w:r>
      <w:r>
        <w:rPr>
          <w:spacing w:val="-3"/>
          <w:sz w:val="24"/>
        </w:rPr>
        <w:t xml:space="preserve"> </w:t>
      </w:r>
      <w:r>
        <w:rPr>
          <w:sz w:val="24"/>
        </w:rPr>
        <w:t>Pasar</w:t>
      </w:r>
      <w:r>
        <w:rPr>
          <w:sz w:val="24"/>
        </w:rPr>
        <w:tab/>
        <w:t>27</w:t>
      </w:r>
    </w:p>
    <w:p w:rsidR="0090345F" w:rsidRDefault="005834C1">
      <w:pPr>
        <w:pStyle w:val="ListParagraph"/>
        <w:numPr>
          <w:ilvl w:val="1"/>
          <w:numId w:val="37"/>
        </w:numPr>
        <w:tabs>
          <w:tab w:val="left" w:pos="2917"/>
          <w:tab w:val="left" w:leader="dot" w:pos="9768"/>
        </w:tabs>
        <w:spacing w:line="275" w:lineRule="exact"/>
        <w:ind w:hanging="424"/>
        <w:rPr>
          <w:sz w:val="24"/>
        </w:rPr>
      </w:pPr>
      <w:r>
        <w:rPr>
          <w:sz w:val="24"/>
        </w:rPr>
        <w:t>Hasil Penelitian</w:t>
      </w:r>
      <w:r>
        <w:rPr>
          <w:spacing w:val="-12"/>
          <w:sz w:val="24"/>
        </w:rPr>
        <w:t xml:space="preserve"> </w:t>
      </w:r>
      <w:r>
        <w:rPr>
          <w:sz w:val="24"/>
        </w:rPr>
        <w:t>Dan</w:t>
      </w:r>
      <w:r>
        <w:rPr>
          <w:spacing w:val="-4"/>
          <w:sz w:val="24"/>
        </w:rPr>
        <w:t xml:space="preserve"> </w:t>
      </w:r>
      <w:r>
        <w:rPr>
          <w:sz w:val="24"/>
        </w:rPr>
        <w:t>Pembahasan</w:t>
      </w:r>
      <w:r>
        <w:rPr>
          <w:sz w:val="24"/>
        </w:rPr>
        <w:tab/>
        <w:t>28</w:t>
      </w:r>
    </w:p>
    <w:p w:rsidR="0090345F" w:rsidRDefault="005834C1">
      <w:pPr>
        <w:pStyle w:val="ListParagraph"/>
        <w:numPr>
          <w:ilvl w:val="2"/>
          <w:numId w:val="37"/>
        </w:numPr>
        <w:tabs>
          <w:tab w:val="left" w:pos="3459"/>
          <w:tab w:val="left" w:leader="dot" w:pos="9754"/>
        </w:tabs>
        <w:spacing w:before="2" w:line="275" w:lineRule="exact"/>
        <w:rPr>
          <w:sz w:val="24"/>
        </w:rPr>
      </w:pPr>
      <w:r>
        <w:rPr>
          <w:sz w:val="24"/>
        </w:rPr>
        <w:t>Bauran</w:t>
      </w:r>
      <w:r>
        <w:rPr>
          <w:spacing w:val="-5"/>
          <w:sz w:val="24"/>
        </w:rPr>
        <w:t xml:space="preserve"> </w:t>
      </w:r>
      <w:r>
        <w:rPr>
          <w:sz w:val="24"/>
        </w:rPr>
        <w:t>Pemasaran</w:t>
      </w:r>
      <w:r>
        <w:rPr>
          <w:sz w:val="24"/>
        </w:rPr>
        <w:tab/>
        <w:t>28</w:t>
      </w:r>
    </w:p>
    <w:p w:rsidR="0090345F" w:rsidRDefault="005834C1">
      <w:pPr>
        <w:pStyle w:val="ListParagraph"/>
        <w:numPr>
          <w:ilvl w:val="2"/>
          <w:numId w:val="37"/>
        </w:numPr>
        <w:tabs>
          <w:tab w:val="left" w:pos="3488"/>
          <w:tab w:val="left" w:leader="dot" w:pos="9730"/>
        </w:tabs>
        <w:spacing w:line="242" w:lineRule="auto"/>
        <w:ind w:left="2916" w:right="1380" w:firstLine="0"/>
        <w:rPr>
          <w:sz w:val="24"/>
        </w:rPr>
      </w:pPr>
      <w:r>
        <w:rPr>
          <w:sz w:val="24"/>
        </w:rPr>
        <w:t>Faktor Internal dan Faktor Eksternal Usaha Tanaman Hias Kebun Raudah Bunga I Desa Pone Kecamatan</w:t>
      </w:r>
      <w:r>
        <w:rPr>
          <w:spacing w:val="-8"/>
          <w:sz w:val="24"/>
        </w:rPr>
        <w:t xml:space="preserve"> </w:t>
      </w:r>
      <w:r>
        <w:rPr>
          <w:sz w:val="24"/>
        </w:rPr>
        <w:t>Limboto</w:t>
      </w:r>
      <w:r>
        <w:rPr>
          <w:spacing w:val="1"/>
          <w:sz w:val="24"/>
        </w:rPr>
        <w:t xml:space="preserve"> </w:t>
      </w:r>
      <w:r>
        <w:rPr>
          <w:sz w:val="24"/>
        </w:rPr>
        <w:t>Barat</w:t>
      </w:r>
      <w:r>
        <w:rPr>
          <w:sz w:val="24"/>
        </w:rPr>
        <w:tab/>
        <w:t>32</w:t>
      </w:r>
    </w:p>
    <w:p w:rsidR="0090345F" w:rsidRDefault="005834C1">
      <w:pPr>
        <w:pStyle w:val="Heading2"/>
        <w:spacing w:before="239" w:line="275" w:lineRule="exact"/>
        <w:ind w:left="2066"/>
        <w:jc w:val="left"/>
      </w:pPr>
      <w:r>
        <w:t>BAB V KESIMPULAN DAN SARAN</w:t>
      </w:r>
    </w:p>
    <w:p w:rsidR="0090345F" w:rsidRDefault="005834C1">
      <w:pPr>
        <w:pStyle w:val="ListParagraph"/>
        <w:numPr>
          <w:ilvl w:val="1"/>
          <w:numId w:val="36"/>
        </w:numPr>
        <w:tabs>
          <w:tab w:val="left" w:pos="2859"/>
          <w:tab w:val="left" w:leader="dot" w:pos="9715"/>
        </w:tabs>
        <w:spacing w:line="274" w:lineRule="exact"/>
        <w:ind w:hanging="366"/>
        <w:rPr>
          <w:sz w:val="24"/>
        </w:rPr>
      </w:pPr>
      <w:r>
        <w:rPr>
          <w:sz w:val="24"/>
        </w:rPr>
        <w:t>Kesimpulan</w:t>
      </w:r>
      <w:r>
        <w:rPr>
          <w:sz w:val="24"/>
        </w:rPr>
        <w:tab/>
        <w:t>44</w:t>
      </w:r>
    </w:p>
    <w:p w:rsidR="0090345F" w:rsidRDefault="005834C1">
      <w:pPr>
        <w:pStyle w:val="ListParagraph"/>
        <w:numPr>
          <w:ilvl w:val="1"/>
          <w:numId w:val="36"/>
        </w:numPr>
        <w:tabs>
          <w:tab w:val="left" w:pos="2859"/>
          <w:tab w:val="left" w:leader="dot" w:pos="9768"/>
        </w:tabs>
        <w:spacing w:line="275" w:lineRule="exact"/>
        <w:ind w:hanging="366"/>
        <w:rPr>
          <w:sz w:val="24"/>
        </w:rPr>
      </w:pPr>
      <w:r>
        <w:rPr>
          <w:sz w:val="24"/>
        </w:rPr>
        <w:t>Saran</w:t>
      </w:r>
      <w:r>
        <w:rPr>
          <w:sz w:val="24"/>
        </w:rPr>
        <w:tab/>
        <w:t>44</w:t>
      </w:r>
    </w:p>
    <w:p w:rsidR="0090345F" w:rsidRDefault="005834C1">
      <w:pPr>
        <w:pStyle w:val="Heading2"/>
        <w:tabs>
          <w:tab w:val="left" w:leader="dot" w:pos="9739"/>
        </w:tabs>
        <w:spacing w:before="7" w:line="275" w:lineRule="exact"/>
        <w:ind w:left="2066"/>
        <w:jc w:val="left"/>
      </w:pPr>
      <w:r>
        <w:t>DAFTAR PUSTAKA</w:t>
      </w:r>
      <w:r>
        <w:tab/>
        <w:t>46</w:t>
      </w:r>
    </w:p>
    <w:p w:rsidR="0090345F" w:rsidRDefault="005834C1">
      <w:pPr>
        <w:pStyle w:val="Heading2"/>
        <w:tabs>
          <w:tab w:val="left" w:leader="dot" w:pos="9734"/>
        </w:tabs>
        <w:spacing w:line="275" w:lineRule="exact"/>
        <w:ind w:left="2066"/>
        <w:jc w:val="left"/>
      </w:pPr>
      <w:r>
        <w:t>DOKUMENTASI</w:t>
      </w:r>
      <w:r>
        <w:tab/>
        <w:t>50</w:t>
      </w:r>
    </w:p>
    <w:p w:rsidR="0090345F" w:rsidRDefault="005834C1">
      <w:pPr>
        <w:pStyle w:val="Heading2"/>
        <w:tabs>
          <w:tab w:val="left" w:leader="dot" w:pos="9745"/>
        </w:tabs>
        <w:spacing w:before="2" w:line="275" w:lineRule="exact"/>
        <w:ind w:left="2066"/>
        <w:jc w:val="left"/>
      </w:pPr>
      <w:r>
        <w:t>LAMPIRAN.</w:t>
      </w:r>
      <w:r>
        <w:tab/>
        <w:t>53</w:t>
      </w:r>
    </w:p>
    <w:p w:rsidR="0090345F" w:rsidRDefault="005834C1">
      <w:pPr>
        <w:pStyle w:val="Heading2"/>
        <w:tabs>
          <w:tab w:val="left" w:leader="dot" w:pos="9719"/>
        </w:tabs>
        <w:spacing w:line="275" w:lineRule="exact"/>
        <w:ind w:left="2066"/>
        <w:jc w:val="left"/>
      </w:pPr>
      <w:r>
        <w:t>RIWAYAT</w:t>
      </w:r>
      <w:r>
        <w:rPr>
          <w:spacing w:val="-1"/>
        </w:rPr>
        <w:t xml:space="preserve"> </w:t>
      </w:r>
      <w:r>
        <w:t>HIDUP</w:t>
      </w:r>
      <w:r>
        <w:tab/>
        <w:t>61</w:t>
      </w:r>
    </w:p>
    <w:p w:rsidR="0090345F" w:rsidRDefault="0090345F">
      <w:pPr>
        <w:spacing w:line="275" w:lineRule="exact"/>
        <w:sectPr w:rsidR="0090345F">
          <w:pgSz w:w="11910" w:h="16840"/>
          <w:pgMar w:top="1580" w:right="320" w:bottom="1200" w:left="200" w:header="0" w:footer="993" w:gutter="0"/>
          <w:cols w:space="720"/>
        </w:sectPr>
      </w:pPr>
    </w:p>
    <w:p w:rsidR="0090345F" w:rsidRDefault="005834C1">
      <w:pPr>
        <w:spacing w:before="669"/>
        <w:ind w:left="1585"/>
        <w:jc w:val="center"/>
        <w:rPr>
          <w:b/>
          <w:sz w:val="24"/>
        </w:rPr>
      </w:pPr>
      <w:bookmarkStart w:id="4" w:name="_TOC_250023"/>
      <w:bookmarkEnd w:id="4"/>
      <w:r>
        <w:rPr>
          <w:b/>
          <w:sz w:val="24"/>
        </w:rPr>
        <w:lastRenderedPageBreak/>
        <w:t>DAFTAR TABEL</w:t>
      </w:r>
    </w:p>
    <w:p w:rsidR="0090345F" w:rsidRDefault="0090345F">
      <w:pPr>
        <w:pStyle w:val="BodyText"/>
        <w:rPr>
          <w:b/>
          <w:sz w:val="20"/>
        </w:rPr>
      </w:pPr>
    </w:p>
    <w:p w:rsidR="0090345F" w:rsidRDefault="0090345F">
      <w:pPr>
        <w:pStyle w:val="BodyText"/>
        <w:rPr>
          <w:b/>
          <w:sz w:val="22"/>
        </w:rPr>
      </w:pPr>
    </w:p>
    <w:tbl>
      <w:tblPr>
        <w:tblW w:w="0" w:type="auto"/>
        <w:tblInd w:w="1874" w:type="dxa"/>
        <w:tblLayout w:type="fixed"/>
        <w:tblCellMar>
          <w:left w:w="0" w:type="dxa"/>
          <w:right w:w="0" w:type="dxa"/>
        </w:tblCellMar>
        <w:tblLook w:val="01E0"/>
      </w:tblPr>
      <w:tblGrid>
        <w:gridCol w:w="1029"/>
        <w:gridCol w:w="5854"/>
        <w:gridCol w:w="1291"/>
      </w:tblGrid>
      <w:tr w:rsidR="0090345F">
        <w:trPr>
          <w:trHeight w:val="338"/>
        </w:trPr>
        <w:tc>
          <w:tcPr>
            <w:tcW w:w="1029" w:type="dxa"/>
          </w:tcPr>
          <w:p w:rsidR="0090345F" w:rsidRDefault="005834C1">
            <w:pPr>
              <w:pStyle w:val="TableParagraph"/>
              <w:spacing w:line="266" w:lineRule="exact"/>
              <w:ind w:left="180" w:right="89"/>
              <w:rPr>
                <w:b/>
                <w:sz w:val="24"/>
              </w:rPr>
            </w:pPr>
            <w:r>
              <w:rPr>
                <w:b/>
                <w:sz w:val="24"/>
              </w:rPr>
              <w:t>Nomor</w:t>
            </w:r>
          </w:p>
        </w:tc>
        <w:tc>
          <w:tcPr>
            <w:tcW w:w="5854" w:type="dxa"/>
          </w:tcPr>
          <w:p w:rsidR="0090345F" w:rsidRDefault="005834C1">
            <w:pPr>
              <w:pStyle w:val="TableParagraph"/>
              <w:spacing w:line="266" w:lineRule="exact"/>
              <w:ind w:left="3339" w:right="1981"/>
              <w:rPr>
                <w:b/>
                <w:sz w:val="24"/>
              </w:rPr>
            </w:pPr>
            <w:r>
              <w:rPr>
                <w:b/>
                <w:sz w:val="24"/>
              </w:rPr>
              <w:t>Teks</w:t>
            </w:r>
          </w:p>
        </w:tc>
        <w:tc>
          <w:tcPr>
            <w:tcW w:w="1291" w:type="dxa"/>
          </w:tcPr>
          <w:p w:rsidR="0090345F" w:rsidRDefault="005834C1">
            <w:pPr>
              <w:pStyle w:val="TableParagraph"/>
              <w:spacing w:line="266" w:lineRule="exact"/>
              <w:ind w:left="128" w:right="176"/>
              <w:rPr>
                <w:b/>
                <w:sz w:val="24"/>
              </w:rPr>
            </w:pPr>
            <w:r>
              <w:rPr>
                <w:b/>
                <w:sz w:val="24"/>
              </w:rPr>
              <w:t>Halaman</w:t>
            </w:r>
          </w:p>
        </w:tc>
      </w:tr>
      <w:tr w:rsidR="0090345F">
        <w:trPr>
          <w:trHeight w:val="382"/>
        </w:trPr>
        <w:tc>
          <w:tcPr>
            <w:tcW w:w="1029" w:type="dxa"/>
          </w:tcPr>
          <w:p w:rsidR="0090345F" w:rsidRDefault="005834C1">
            <w:pPr>
              <w:pStyle w:val="TableParagraph"/>
              <w:spacing w:before="64" w:line="240" w:lineRule="auto"/>
              <w:ind w:left="180" w:right="87"/>
            </w:pPr>
            <w:r>
              <w:t>1.</w:t>
            </w:r>
          </w:p>
        </w:tc>
        <w:tc>
          <w:tcPr>
            <w:tcW w:w="5854" w:type="dxa"/>
          </w:tcPr>
          <w:p w:rsidR="0090345F" w:rsidRDefault="005834C1">
            <w:pPr>
              <w:pStyle w:val="TableParagraph"/>
              <w:spacing w:before="64" w:line="240" w:lineRule="auto"/>
              <w:ind w:left="107"/>
              <w:jc w:val="left"/>
            </w:pPr>
            <w:r>
              <w:t>Matriks SWOT.............................................................................</w:t>
            </w:r>
          </w:p>
        </w:tc>
        <w:tc>
          <w:tcPr>
            <w:tcW w:w="1291" w:type="dxa"/>
          </w:tcPr>
          <w:p w:rsidR="0090345F" w:rsidRDefault="005834C1">
            <w:pPr>
              <w:pStyle w:val="TableParagraph"/>
              <w:spacing w:before="64" w:line="240" w:lineRule="auto"/>
              <w:ind w:left="128" w:right="175"/>
            </w:pPr>
            <w:r>
              <w:t>23</w:t>
            </w:r>
          </w:p>
        </w:tc>
      </w:tr>
      <w:tr w:rsidR="0090345F">
        <w:trPr>
          <w:trHeight w:val="1236"/>
        </w:trPr>
        <w:tc>
          <w:tcPr>
            <w:tcW w:w="1029" w:type="dxa"/>
          </w:tcPr>
          <w:p w:rsidR="0090345F" w:rsidRDefault="005834C1">
            <w:pPr>
              <w:pStyle w:val="TableParagraph"/>
              <w:spacing w:before="60" w:line="240" w:lineRule="auto"/>
              <w:ind w:left="180" w:right="87"/>
            </w:pPr>
            <w:r>
              <w:t>2.</w:t>
            </w:r>
          </w:p>
        </w:tc>
        <w:tc>
          <w:tcPr>
            <w:tcW w:w="5854" w:type="dxa"/>
          </w:tcPr>
          <w:p w:rsidR="0090345F" w:rsidRDefault="005834C1">
            <w:pPr>
              <w:pStyle w:val="TableParagraph"/>
              <w:spacing w:before="55" w:line="240" w:lineRule="auto"/>
              <w:ind w:left="107"/>
              <w:jc w:val="left"/>
              <w:rPr>
                <w:sz w:val="24"/>
              </w:rPr>
            </w:pPr>
            <w:r>
              <w:rPr>
                <w:sz w:val="24"/>
              </w:rPr>
              <w:t>Daftar Nama Dan Harga Tanaman Hias Di Kebun Raudah</w:t>
            </w:r>
          </w:p>
          <w:p w:rsidR="0090345F" w:rsidRDefault="005834C1">
            <w:pPr>
              <w:pStyle w:val="TableParagraph"/>
              <w:spacing w:before="8" w:line="410" w:lineRule="atLeast"/>
              <w:ind w:left="107"/>
              <w:jc w:val="left"/>
              <w:rPr>
                <w:sz w:val="24"/>
              </w:rPr>
            </w:pPr>
            <w:r>
              <w:rPr>
                <w:sz w:val="24"/>
              </w:rPr>
              <w:t>Bunga I Desa Pone Kecamatan Limboto Barat.................................................................</w:t>
            </w:r>
          </w:p>
        </w:tc>
        <w:tc>
          <w:tcPr>
            <w:tcW w:w="1291" w:type="dxa"/>
          </w:tcPr>
          <w:p w:rsidR="0090345F" w:rsidRDefault="0090345F">
            <w:pPr>
              <w:pStyle w:val="TableParagraph"/>
              <w:spacing w:line="240" w:lineRule="auto"/>
              <w:jc w:val="left"/>
              <w:rPr>
                <w:b/>
                <w:sz w:val="24"/>
              </w:rPr>
            </w:pPr>
          </w:p>
          <w:p w:rsidR="0090345F" w:rsidRDefault="0090345F">
            <w:pPr>
              <w:pStyle w:val="TableParagraph"/>
              <w:spacing w:line="240" w:lineRule="auto"/>
              <w:jc w:val="left"/>
              <w:rPr>
                <w:b/>
                <w:sz w:val="24"/>
              </w:rPr>
            </w:pPr>
          </w:p>
          <w:p w:rsidR="0090345F" w:rsidRDefault="0090345F">
            <w:pPr>
              <w:pStyle w:val="TableParagraph"/>
              <w:spacing w:before="7" w:line="240" w:lineRule="auto"/>
              <w:jc w:val="left"/>
              <w:rPr>
                <w:b/>
                <w:sz w:val="23"/>
              </w:rPr>
            </w:pPr>
          </w:p>
          <w:p w:rsidR="0090345F" w:rsidRDefault="005834C1">
            <w:pPr>
              <w:pStyle w:val="TableParagraph"/>
              <w:spacing w:line="240" w:lineRule="auto"/>
              <w:ind w:left="128" w:right="175"/>
            </w:pPr>
            <w:r>
              <w:t>30</w:t>
            </w:r>
          </w:p>
        </w:tc>
      </w:tr>
      <w:tr w:rsidR="0090345F">
        <w:trPr>
          <w:trHeight w:val="1243"/>
        </w:trPr>
        <w:tc>
          <w:tcPr>
            <w:tcW w:w="1029" w:type="dxa"/>
          </w:tcPr>
          <w:p w:rsidR="0090345F" w:rsidRDefault="005834C1">
            <w:pPr>
              <w:pStyle w:val="TableParagraph"/>
              <w:spacing w:before="67" w:line="240" w:lineRule="auto"/>
              <w:ind w:left="180" w:right="87"/>
            </w:pPr>
            <w:r>
              <w:t>3.</w:t>
            </w:r>
          </w:p>
        </w:tc>
        <w:tc>
          <w:tcPr>
            <w:tcW w:w="5854" w:type="dxa"/>
          </w:tcPr>
          <w:p w:rsidR="0090345F" w:rsidRDefault="005834C1">
            <w:pPr>
              <w:pStyle w:val="TableParagraph"/>
              <w:spacing w:before="63" w:line="360" w:lineRule="auto"/>
              <w:ind w:left="107"/>
              <w:jc w:val="left"/>
              <w:rPr>
                <w:sz w:val="24"/>
              </w:rPr>
            </w:pPr>
            <w:r>
              <w:rPr>
                <w:sz w:val="24"/>
              </w:rPr>
              <w:t>Daftar Jenis dan Jumlah Tanaman Hias Di Kebun Raudah Bunga I Desa Pone Kecamatan Limboto</w:t>
            </w:r>
          </w:p>
          <w:p w:rsidR="0090345F" w:rsidRDefault="005834C1">
            <w:pPr>
              <w:pStyle w:val="TableParagraph"/>
              <w:spacing w:before="3" w:line="240" w:lineRule="auto"/>
              <w:ind w:left="107"/>
              <w:jc w:val="left"/>
              <w:rPr>
                <w:sz w:val="24"/>
              </w:rPr>
            </w:pPr>
            <w:r>
              <w:rPr>
                <w:sz w:val="24"/>
              </w:rPr>
              <w:t>Barat.................................................................</w:t>
            </w:r>
          </w:p>
        </w:tc>
        <w:tc>
          <w:tcPr>
            <w:tcW w:w="1291" w:type="dxa"/>
          </w:tcPr>
          <w:p w:rsidR="0090345F" w:rsidRDefault="0090345F">
            <w:pPr>
              <w:pStyle w:val="TableParagraph"/>
              <w:spacing w:line="240" w:lineRule="auto"/>
              <w:jc w:val="left"/>
              <w:rPr>
                <w:b/>
                <w:sz w:val="24"/>
              </w:rPr>
            </w:pPr>
          </w:p>
          <w:p w:rsidR="0090345F" w:rsidRDefault="0090345F">
            <w:pPr>
              <w:pStyle w:val="TableParagraph"/>
              <w:spacing w:line="240" w:lineRule="auto"/>
              <w:jc w:val="left"/>
              <w:rPr>
                <w:b/>
                <w:sz w:val="24"/>
              </w:rPr>
            </w:pPr>
          </w:p>
          <w:p w:rsidR="0090345F" w:rsidRDefault="0090345F">
            <w:pPr>
              <w:pStyle w:val="TableParagraph"/>
              <w:spacing w:before="10" w:line="240" w:lineRule="auto"/>
              <w:jc w:val="left"/>
              <w:rPr>
                <w:b/>
                <w:sz w:val="23"/>
              </w:rPr>
            </w:pPr>
          </w:p>
          <w:p w:rsidR="0090345F" w:rsidRDefault="005834C1">
            <w:pPr>
              <w:pStyle w:val="TableParagraph"/>
              <w:spacing w:line="240" w:lineRule="auto"/>
              <w:ind w:left="128" w:right="175"/>
            </w:pPr>
            <w:r>
              <w:t>35</w:t>
            </w:r>
          </w:p>
        </w:tc>
      </w:tr>
      <w:tr w:rsidR="0090345F">
        <w:trPr>
          <w:trHeight w:val="1241"/>
        </w:trPr>
        <w:tc>
          <w:tcPr>
            <w:tcW w:w="1029" w:type="dxa"/>
          </w:tcPr>
          <w:p w:rsidR="0090345F" w:rsidRDefault="005834C1">
            <w:pPr>
              <w:pStyle w:val="TableParagraph"/>
              <w:spacing w:before="67" w:line="240" w:lineRule="auto"/>
              <w:ind w:left="180" w:right="87"/>
            </w:pPr>
            <w:r>
              <w:t>4.</w:t>
            </w:r>
          </w:p>
        </w:tc>
        <w:tc>
          <w:tcPr>
            <w:tcW w:w="5854" w:type="dxa"/>
          </w:tcPr>
          <w:p w:rsidR="0090345F" w:rsidRDefault="005834C1">
            <w:pPr>
              <w:pStyle w:val="TableParagraph"/>
              <w:spacing w:before="63" w:line="360" w:lineRule="auto"/>
              <w:ind w:left="107"/>
              <w:jc w:val="left"/>
              <w:rPr>
                <w:sz w:val="24"/>
              </w:rPr>
            </w:pPr>
            <w:r>
              <w:rPr>
                <w:sz w:val="24"/>
              </w:rPr>
              <w:t>Kekuatan, Kelemahan, Peluang, Ancaman Kebun Raudah Bunga I Desa Pone Kecamatan Limboto Barat Kabupaten</w:t>
            </w:r>
          </w:p>
          <w:p w:rsidR="0090345F" w:rsidRDefault="005834C1">
            <w:pPr>
              <w:pStyle w:val="TableParagraph"/>
              <w:spacing w:line="274" w:lineRule="exact"/>
              <w:ind w:left="107"/>
              <w:jc w:val="left"/>
              <w:rPr>
                <w:sz w:val="24"/>
              </w:rPr>
            </w:pPr>
            <w:r>
              <w:rPr>
                <w:sz w:val="24"/>
              </w:rPr>
              <w:t>Gorontalo..............................</w:t>
            </w:r>
          </w:p>
        </w:tc>
        <w:tc>
          <w:tcPr>
            <w:tcW w:w="1291" w:type="dxa"/>
          </w:tcPr>
          <w:p w:rsidR="0090345F" w:rsidRDefault="0090345F">
            <w:pPr>
              <w:pStyle w:val="TableParagraph"/>
              <w:spacing w:line="240" w:lineRule="auto"/>
              <w:jc w:val="left"/>
              <w:rPr>
                <w:b/>
                <w:sz w:val="24"/>
              </w:rPr>
            </w:pPr>
          </w:p>
          <w:p w:rsidR="0090345F" w:rsidRDefault="0090345F">
            <w:pPr>
              <w:pStyle w:val="TableParagraph"/>
              <w:spacing w:line="240" w:lineRule="auto"/>
              <w:jc w:val="left"/>
              <w:rPr>
                <w:b/>
                <w:sz w:val="24"/>
              </w:rPr>
            </w:pPr>
          </w:p>
          <w:p w:rsidR="0090345F" w:rsidRDefault="0090345F">
            <w:pPr>
              <w:pStyle w:val="TableParagraph"/>
              <w:spacing w:before="9" w:line="240" w:lineRule="auto"/>
              <w:jc w:val="left"/>
              <w:rPr>
                <w:b/>
                <w:sz w:val="23"/>
              </w:rPr>
            </w:pPr>
          </w:p>
          <w:p w:rsidR="0090345F" w:rsidRDefault="005834C1">
            <w:pPr>
              <w:pStyle w:val="TableParagraph"/>
              <w:spacing w:line="240" w:lineRule="auto"/>
              <w:ind w:left="128" w:right="175"/>
            </w:pPr>
            <w:r>
              <w:t>41</w:t>
            </w:r>
          </w:p>
        </w:tc>
      </w:tr>
      <w:tr w:rsidR="0090345F">
        <w:trPr>
          <w:trHeight w:val="1167"/>
        </w:trPr>
        <w:tc>
          <w:tcPr>
            <w:tcW w:w="1029" w:type="dxa"/>
          </w:tcPr>
          <w:p w:rsidR="0090345F" w:rsidRDefault="005834C1">
            <w:pPr>
              <w:pStyle w:val="TableParagraph"/>
              <w:spacing w:before="70" w:line="240" w:lineRule="auto"/>
              <w:ind w:left="180" w:right="87"/>
            </w:pPr>
            <w:r>
              <w:t>5.</w:t>
            </w:r>
          </w:p>
        </w:tc>
        <w:tc>
          <w:tcPr>
            <w:tcW w:w="5854" w:type="dxa"/>
          </w:tcPr>
          <w:p w:rsidR="0090345F" w:rsidRDefault="005834C1">
            <w:pPr>
              <w:pStyle w:val="TableParagraph"/>
              <w:spacing w:before="66" w:line="360" w:lineRule="auto"/>
              <w:ind w:left="107"/>
              <w:jc w:val="left"/>
              <w:rPr>
                <w:sz w:val="24"/>
              </w:rPr>
            </w:pPr>
            <w:r>
              <w:rPr>
                <w:sz w:val="24"/>
              </w:rPr>
              <w:t>Matriks SWOT Pemasaran Tanaman Hias Kebun Raudah Bunga I Desa Pone Kecamatan Limboto Barat Kabupaten</w:t>
            </w:r>
          </w:p>
          <w:p w:rsidR="0090345F" w:rsidRDefault="005834C1">
            <w:pPr>
              <w:pStyle w:val="TableParagraph"/>
              <w:spacing w:line="254" w:lineRule="exact"/>
              <w:ind w:left="107"/>
              <w:jc w:val="left"/>
              <w:rPr>
                <w:sz w:val="24"/>
              </w:rPr>
            </w:pPr>
            <w:r>
              <w:rPr>
                <w:sz w:val="24"/>
              </w:rPr>
              <w:t>Gorontalo..............................</w:t>
            </w:r>
          </w:p>
        </w:tc>
        <w:tc>
          <w:tcPr>
            <w:tcW w:w="1291" w:type="dxa"/>
          </w:tcPr>
          <w:p w:rsidR="0090345F" w:rsidRDefault="0090345F">
            <w:pPr>
              <w:pStyle w:val="TableParagraph"/>
              <w:spacing w:line="240" w:lineRule="auto"/>
              <w:jc w:val="left"/>
              <w:rPr>
                <w:b/>
                <w:sz w:val="24"/>
              </w:rPr>
            </w:pPr>
          </w:p>
          <w:p w:rsidR="0090345F" w:rsidRDefault="0090345F">
            <w:pPr>
              <w:pStyle w:val="TableParagraph"/>
              <w:spacing w:line="240" w:lineRule="auto"/>
              <w:jc w:val="left"/>
              <w:rPr>
                <w:b/>
                <w:sz w:val="24"/>
              </w:rPr>
            </w:pPr>
          </w:p>
          <w:p w:rsidR="0090345F" w:rsidRDefault="0090345F">
            <w:pPr>
              <w:pStyle w:val="TableParagraph"/>
              <w:spacing w:line="240" w:lineRule="auto"/>
              <w:jc w:val="left"/>
              <w:rPr>
                <w:b/>
                <w:sz w:val="24"/>
              </w:rPr>
            </w:pPr>
          </w:p>
          <w:p w:rsidR="0090345F" w:rsidRDefault="005834C1">
            <w:pPr>
              <w:pStyle w:val="TableParagraph"/>
              <w:spacing w:line="240" w:lineRule="auto"/>
              <w:ind w:left="128" w:right="175"/>
            </w:pPr>
            <w:r>
              <w:t>42</w:t>
            </w:r>
          </w:p>
        </w:tc>
      </w:tr>
    </w:tbl>
    <w:p w:rsidR="0090345F" w:rsidRDefault="0090345F">
      <w:pPr>
        <w:sectPr w:rsidR="0090345F">
          <w:pgSz w:w="11910" w:h="16840"/>
          <w:pgMar w:top="1580" w:right="320" w:bottom="1200" w:left="200" w:header="0" w:footer="993" w:gutter="0"/>
          <w:cols w:space="720"/>
        </w:sectPr>
      </w:pPr>
    </w:p>
    <w:p w:rsidR="0090345F" w:rsidRDefault="0090345F">
      <w:pPr>
        <w:pStyle w:val="BodyText"/>
        <w:rPr>
          <w:b/>
          <w:sz w:val="20"/>
        </w:rPr>
      </w:pPr>
    </w:p>
    <w:p w:rsidR="0090345F" w:rsidRDefault="0090345F">
      <w:pPr>
        <w:pStyle w:val="BodyText"/>
        <w:rPr>
          <w:b/>
          <w:sz w:val="20"/>
        </w:rPr>
      </w:pPr>
    </w:p>
    <w:p w:rsidR="0090345F" w:rsidRDefault="0090345F">
      <w:pPr>
        <w:pStyle w:val="BodyText"/>
        <w:rPr>
          <w:b/>
          <w:sz w:val="20"/>
        </w:rPr>
      </w:pPr>
    </w:p>
    <w:p w:rsidR="0090345F" w:rsidRDefault="005834C1">
      <w:pPr>
        <w:spacing w:before="219"/>
        <w:ind w:left="681"/>
        <w:jc w:val="center"/>
        <w:rPr>
          <w:b/>
          <w:sz w:val="24"/>
        </w:rPr>
      </w:pPr>
      <w:bookmarkStart w:id="5" w:name="_TOC_250022"/>
      <w:bookmarkEnd w:id="5"/>
      <w:r>
        <w:rPr>
          <w:b/>
          <w:sz w:val="24"/>
        </w:rPr>
        <w:t>DAFTAR GAMBAR</w:t>
      </w:r>
    </w:p>
    <w:p w:rsidR="0090345F" w:rsidRDefault="0090345F">
      <w:pPr>
        <w:pStyle w:val="BodyText"/>
        <w:rPr>
          <w:b/>
          <w:sz w:val="26"/>
        </w:rPr>
      </w:pPr>
    </w:p>
    <w:p w:rsidR="0090345F" w:rsidRDefault="005834C1">
      <w:pPr>
        <w:tabs>
          <w:tab w:val="left" w:pos="5610"/>
          <w:tab w:val="left" w:pos="8548"/>
        </w:tabs>
        <w:spacing w:before="213"/>
        <w:ind w:left="2066"/>
        <w:rPr>
          <w:b/>
          <w:sz w:val="24"/>
        </w:rPr>
      </w:pPr>
      <w:r>
        <w:rPr>
          <w:b/>
          <w:sz w:val="24"/>
        </w:rPr>
        <w:t>Nomor</w:t>
      </w:r>
      <w:r>
        <w:rPr>
          <w:b/>
          <w:sz w:val="24"/>
        </w:rPr>
        <w:tab/>
        <w:t>Teks</w:t>
      </w:r>
      <w:r>
        <w:rPr>
          <w:b/>
          <w:sz w:val="24"/>
        </w:rPr>
        <w:tab/>
        <w:t>Halaman</w:t>
      </w:r>
    </w:p>
    <w:p w:rsidR="0090345F" w:rsidRDefault="005834C1">
      <w:pPr>
        <w:pStyle w:val="BodyText"/>
        <w:tabs>
          <w:tab w:val="left" w:pos="3079"/>
          <w:tab w:val="right" w:pos="9211"/>
        </w:tabs>
        <w:spacing w:before="237"/>
        <w:ind w:left="2066"/>
      </w:pPr>
      <w:r>
        <w:t>1.</w:t>
      </w:r>
      <w:r>
        <w:tab/>
        <w:t>Kerangka Pemikiran................................................</w:t>
      </w:r>
      <w:r>
        <w:tab/>
        <w:t>19</w:t>
      </w:r>
    </w:p>
    <w:p w:rsidR="0090345F" w:rsidRDefault="0090345F">
      <w:pPr>
        <w:sectPr w:rsidR="0090345F">
          <w:pgSz w:w="11910" w:h="16840"/>
          <w:pgMar w:top="1580" w:right="320" w:bottom="1200" w:left="200" w:header="0" w:footer="993" w:gutter="0"/>
          <w:cols w:space="720"/>
        </w:sectPr>
      </w:pPr>
    </w:p>
    <w:p w:rsidR="0090345F" w:rsidRDefault="005834C1">
      <w:pPr>
        <w:pStyle w:val="Heading2"/>
        <w:spacing w:before="665"/>
        <w:ind w:left="680"/>
        <w:jc w:val="center"/>
      </w:pPr>
      <w:bookmarkStart w:id="6" w:name="_TOC_250021"/>
      <w:bookmarkEnd w:id="6"/>
      <w:r>
        <w:lastRenderedPageBreak/>
        <w:t>DAFTAR LAMPIRAN</w:t>
      </w:r>
    </w:p>
    <w:p w:rsidR="0090345F" w:rsidRDefault="0090345F">
      <w:pPr>
        <w:pStyle w:val="BodyText"/>
        <w:rPr>
          <w:b/>
          <w:sz w:val="20"/>
        </w:rPr>
      </w:pPr>
    </w:p>
    <w:p w:rsidR="0090345F" w:rsidRDefault="0090345F">
      <w:pPr>
        <w:pStyle w:val="BodyText"/>
        <w:spacing w:before="7"/>
        <w:rPr>
          <w:b/>
          <w:sz w:val="18"/>
        </w:rPr>
      </w:pPr>
    </w:p>
    <w:tbl>
      <w:tblPr>
        <w:tblW w:w="0" w:type="auto"/>
        <w:tblInd w:w="1874" w:type="dxa"/>
        <w:tblLayout w:type="fixed"/>
        <w:tblCellMar>
          <w:left w:w="0" w:type="dxa"/>
          <w:right w:w="0" w:type="dxa"/>
        </w:tblCellMar>
        <w:tblLook w:val="01E0"/>
      </w:tblPr>
      <w:tblGrid>
        <w:gridCol w:w="1029"/>
        <w:gridCol w:w="5878"/>
        <w:gridCol w:w="1374"/>
      </w:tblGrid>
      <w:tr w:rsidR="0090345F">
        <w:trPr>
          <w:trHeight w:val="408"/>
        </w:trPr>
        <w:tc>
          <w:tcPr>
            <w:tcW w:w="1029" w:type="dxa"/>
          </w:tcPr>
          <w:p w:rsidR="0090345F" w:rsidRDefault="005834C1">
            <w:pPr>
              <w:pStyle w:val="TableParagraph"/>
              <w:spacing w:line="266" w:lineRule="exact"/>
              <w:ind w:left="180" w:right="89"/>
              <w:rPr>
                <w:b/>
                <w:sz w:val="24"/>
              </w:rPr>
            </w:pPr>
            <w:r>
              <w:rPr>
                <w:b/>
                <w:sz w:val="24"/>
              </w:rPr>
              <w:t>Nomor</w:t>
            </w:r>
          </w:p>
        </w:tc>
        <w:tc>
          <w:tcPr>
            <w:tcW w:w="5878" w:type="dxa"/>
          </w:tcPr>
          <w:p w:rsidR="0090345F" w:rsidRDefault="005834C1">
            <w:pPr>
              <w:pStyle w:val="TableParagraph"/>
              <w:spacing w:line="271" w:lineRule="exact"/>
              <w:ind w:left="2945" w:right="2398"/>
              <w:rPr>
                <w:b/>
                <w:sz w:val="24"/>
              </w:rPr>
            </w:pPr>
            <w:r>
              <w:rPr>
                <w:b/>
                <w:sz w:val="24"/>
              </w:rPr>
              <w:t>Teks</w:t>
            </w:r>
          </w:p>
        </w:tc>
        <w:tc>
          <w:tcPr>
            <w:tcW w:w="1374" w:type="dxa"/>
          </w:tcPr>
          <w:p w:rsidR="0090345F" w:rsidRDefault="005834C1">
            <w:pPr>
              <w:pStyle w:val="TableParagraph"/>
              <w:spacing w:line="271" w:lineRule="exact"/>
              <w:ind w:left="208" w:right="179"/>
              <w:rPr>
                <w:b/>
                <w:sz w:val="24"/>
              </w:rPr>
            </w:pPr>
            <w:r>
              <w:rPr>
                <w:b/>
                <w:sz w:val="24"/>
              </w:rPr>
              <w:t>Halaman</w:t>
            </w:r>
          </w:p>
        </w:tc>
      </w:tr>
      <w:tr w:rsidR="0090345F">
        <w:trPr>
          <w:trHeight w:val="549"/>
        </w:trPr>
        <w:tc>
          <w:tcPr>
            <w:tcW w:w="1029" w:type="dxa"/>
          </w:tcPr>
          <w:p w:rsidR="0090345F" w:rsidRDefault="005834C1">
            <w:pPr>
              <w:pStyle w:val="TableParagraph"/>
              <w:spacing w:before="128" w:line="240" w:lineRule="auto"/>
              <w:ind w:left="177" w:right="89"/>
              <w:rPr>
                <w:sz w:val="24"/>
              </w:rPr>
            </w:pPr>
            <w:r>
              <w:rPr>
                <w:sz w:val="24"/>
              </w:rPr>
              <w:t>1.</w:t>
            </w:r>
          </w:p>
        </w:tc>
        <w:tc>
          <w:tcPr>
            <w:tcW w:w="5878" w:type="dxa"/>
          </w:tcPr>
          <w:p w:rsidR="0090345F" w:rsidRDefault="005834C1">
            <w:pPr>
              <w:pStyle w:val="TableParagraph"/>
              <w:spacing w:before="133" w:line="240" w:lineRule="auto"/>
              <w:ind w:left="107"/>
              <w:jc w:val="left"/>
              <w:rPr>
                <w:sz w:val="24"/>
              </w:rPr>
            </w:pPr>
            <w:r>
              <w:rPr>
                <w:sz w:val="24"/>
              </w:rPr>
              <w:t>Dokumentasi Penelitian .....................................................</w:t>
            </w:r>
          </w:p>
        </w:tc>
        <w:tc>
          <w:tcPr>
            <w:tcW w:w="1374" w:type="dxa"/>
          </w:tcPr>
          <w:p w:rsidR="0090345F" w:rsidRDefault="005834C1">
            <w:pPr>
              <w:pStyle w:val="TableParagraph"/>
              <w:spacing w:before="133" w:line="240" w:lineRule="auto"/>
              <w:ind w:left="208" w:right="168"/>
              <w:rPr>
                <w:sz w:val="24"/>
              </w:rPr>
            </w:pPr>
            <w:r>
              <w:rPr>
                <w:sz w:val="24"/>
              </w:rPr>
              <w:t>50</w:t>
            </w:r>
          </w:p>
        </w:tc>
      </w:tr>
      <w:tr w:rsidR="0090345F">
        <w:trPr>
          <w:trHeight w:val="411"/>
        </w:trPr>
        <w:tc>
          <w:tcPr>
            <w:tcW w:w="1029" w:type="dxa"/>
          </w:tcPr>
          <w:p w:rsidR="0090345F" w:rsidRDefault="005834C1">
            <w:pPr>
              <w:pStyle w:val="TableParagraph"/>
              <w:spacing w:before="130" w:line="261" w:lineRule="exact"/>
              <w:ind w:left="86"/>
              <w:rPr>
                <w:sz w:val="24"/>
              </w:rPr>
            </w:pPr>
            <w:r>
              <w:rPr>
                <w:sz w:val="24"/>
              </w:rPr>
              <w:t>2</w:t>
            </w:r>
          </w:p>
        </w:tc>
        <w:tc>
          <w:tcPr>
            <w:tcW w:w="5878" w:type="dxa"/>
          </w:tcPr>
          <w:p w:rsidR="0090345F" w:rsidRDefault="005834C1">
            <w:pPr>
              <w:pStyle w:val="TableParagraph"/>
              <w:spacing w:before="135"/>
              <w:ind w:left="107"/>
              <w:jc w:val="left"/>
              <w:rPr>
                <w:sz w:val="24"/>
              </w:rPr>
            </w:pPr>
            <w:r>
              <w:rPr>
                <w:sz w:val="24"/>
              </w:rPr>
              <w:t>Kuisioner Penelitian ..........................................................</w:t>
            </w:r>
          </w:p>
        </w:tc>
        <w:tc>
          <w:tcPr>
            <w:tcW w:w="1374" w:type="dxa"/>
          </w:tcPr>
          <w:p w:rsidR="0090345F" w:rsidRDefault="005834C1">
            <w:pPr>
              <w:pStyle w:val="TableParagraph"/>
              <w:spacing w:before="135"/>
              <w:ind w:left="208" w:right="168"/>
              <w:rPr>
                <w:sz w:val="24"/>
              </w:rPr>
            </w:pPr>
            <w:r>
              <w:rPr>
                <w:sz w:val="24"/>
              </w:rPr>
              <w:t>53</w:t>
            </w:r>
          </w:p>
        </w:tc>
      </w:tr>
    </w:tbl>
    <w:p w:rsidR="0090345F" w:rsidRDefault="0090345F">
      <w:pPr>
        <w:rPr>
          <w:sz w:val="24"/>
        </w:rPr>
        <w:sectPr w:rsidR="0090345F">
          <w:pgSz w:w="11910" w:h="16840"/>
          <w:pgMar w:top="1580" w:right="320" w:bottom="1200" w:left="200" w:header="0" w:footer="993" w:gutter="0"/>
          <w:cols w:space="720"/>
        </w:sectPr>
      </w:pPr>
    </w:p>
    <w:p w:rsidR="0090345F" w:rsidRDefault="0090345F">
      <w:pPr>
        <w:pStyle w:val="BodyText"/>
        <w:rPr>
          <w:b/>
          <w:sz w:val="20"/>
        </w:rPr>
      </w:pPr>
    </w:p>
    <w:p w:rsidR="0090345F" w:rsidRDefault="0090345F">
      <w:pPr>
        <w:pStyle w:val="BodyText"/>
        <w:rPr>
          <w:b/>
          <w:sz w:val="20"/>
        </w:rPr>
      </w:pPr>
    </w:p>
    <w:p w:rsidR="0090345F" w:rsidRDefault="0090345F">
      <w:pPr>
        <w:rPr>
          <w:sz w:val="20"/>
        </w:rPr>
        <w:sectPr w:rsidR="0090345F">
          <w:footerReference w:type="default" r:id="rId12"/>
          <w:pgSz w:w="11910" w:h="16840"/>
          <w:pgMar w:top="1580" w:right="320" w:bottom="1140" w:left="200" w:header="0" w:footer="952" w:gutter="0"/>
          <w:pgNumType w:start="1"/>
          <w:cols w:space="720"/>
        </w:sectPr>
      </w:pPr>
    </w:p>
    <w:p w:rsidR="0090345F" w:rsidRDefault="0090345F">
      <w:pPr>
        <w:pStyle w:val="BodyText"/>
        <w:rPr>
          <w:b/>
          <w:sz w:val="26"/>
        </w:rPr>
      </w:pPr>
    </w:p>
    <w:p w:rsidR="0090345F" w:rsidRDefault="0090345F">
      <w:pPr>
        <w:pStyle w:val="BodyText"/>
        <w:rPr>
          <w:b/>
          <w:sz w:val="26"/>
        </w:rPr>
      </w:pPr>
    </w:p>
    <w:p w:rsidR="0090345F" w:rsidRDefault="0090345F">
      <w:pPr>
        <w:pStyle w:val="BodyText"/>
        <w:rPr>
          <w:b/>
          <w:sz w:val="26"/>
        </w:rPr>
      </w:pPr>
    </w:p>
    <w:p w:rsidR="0090345F" w:rsidRDefault="0090345F">
      <w:pPr>
        <w:pStyle w:val="BodyText"/>
        <w:spacing w:before="6"/>
        <w:rPr>
          <w:b/>
        </w:rPr>
      </w:pPr>
    </w:p>
    <w:p w:rsidR="0090345F" w:rsidRDefault="005834C1">
      <w:pPr>
        <w:pStyle w:val="ListParagraph"/>
        <w:numPr>
          <w:ilvl w:val="1"/>
          <w:numId w:val="35"/>
        </w:numPr>
        <w:tabs>
          <w:tab w:val="left" w:pos="2494"/>
        </w:tabs>
        <w:rPr>
          <w:b/>
          <w:sz w:val="24"/>
        </w:rPr>
      </w:pPr>
      <w:r>
        <w:rPr>
          <w:b/>
          <w:sz w:val="24"/>
        </w:rPr>
        <w:t>Latar</w:t>
      </w:r>
      <w:r>
        <w:rPr>
          <w:b/>
          <w:spacing w:val="-2"/>
          <w:sz w:val="24"/>
        </w:rPr>
        <w:t xml:space="preserve"> </w:t>
      </w:r>
      <w:r>
        <w:rPr>
          <w:b/>
          <w:spacing w:val="-3"/>
          <w:sz w:val="24"/>
        </w:rPr>
        <w:t>Belakang</w:t>
      </w:r>
    </w:p>
    <w:p w:rsidR="0090345F" w:rsidRDefault="005834C1">
      <w:pPr>
        <w:pStyle w:val="Heading1"/>
        <w:spacing w:line="362" w:lineRule="auto"/>
        <w:ind w:left="811" w:right="2929" w:firstLine="710"/>
        <w:jc w:val="left"/>
      </w:pPr>
      <w:bookmarkStart w:id="7" w:name="_TOC_250020"/>
      <w:r>
        <w:rPr>
          <w:b w:val="0"/>
        </w:rPr>
        <w:br w:type="column"/>
      </w:r>
      <w:r>
        <w:lastRenderedPageBreak/>
        <w:t xml:space="preserve">BAB I </w:t>
      </w:r>
      <w:bookmarkEnd w:id="7"/>
      <w:r>
        <w:rPr>
          <w:w w:val="95"/>
        </w:rPr>
        <w:t>PENDAHULUAN</w:t>
      </w:r>
    </w:p>
    <w:p w:rsidR="0090345F" w:rsidRDefault="0090345F">
      <w:pPr>
        <w:spacing w:line="362" w:lineRule="auto"/>
        <w:sectPr w:rsidR="0090345F">
          <w:type w:val="continuous"/>
          <w:pgSz w:w="11910" w:h="16840"/>
          <w:pgMar w:top="1580" w:right="320" w:bottom="280" w:left="200" w:header="720" w:footer="720" w:gutter="0"/>
          <w:cols w:num="2" w:space="720" w:equalWidth="0">
            <w:col w:w="4096" w:space="40"/>
            <w:col w:w="7254"/>
          </w:cols>
        </w:sectPr>
      </w:pPr>
    </w:p>
    <w:p w:rsidR="0090345F" w:rsidRDefault="0090345F">
      <w:pPr>
        <w:pStyle w:val="BodyText"/>
        <w:spacing w:before="9"/>
        <w:rPr>
          <w:b/>
          <w:sz w:val="15"/>
        </w:rPr>
      </w:pPr>
    </w:p>
    <w:p w:rsidR="0090345F" w:rsidRDefault="005834C1">
      <w:pPr>
        <w:pStyle w:val="BodyText"/>
        <w:spacing w:before="90" w:line="480" w:lineRule="auto"/>
        <w:ind w:left="2066" w:right="1377" w:firstLine="720"/>
        <w:jc w:val="both"/>
      </w:pPr>
      <w:r>
        <w:t>Indonesia memiliki keanekaragaman hayati sebagai sumber kehidupan serta aset negara. Keanekaragaman hayati yang dimkiliki Indonesia adalah sektor hortikultura, tanaman pangan, perkebunan, dan sektor pertanian lainnya</w:t>
      </w:r>
      <w:r>
        <w:t xml:space="preserve"> (Nella, 2017). Akhir-akhir ini tanaman hortikultura menjadi perhatian khusus dari pemerintah, terbukti dengan dimasukannya tanaman hortikultura dalam subsektor tanaman pangan. Tanaman hortikultura telah mendapatkan perhatian khusus karena telah membuktika</w:t>
      </w:r>
      <w:r>
        <w:t>n bahwa tanaman hortikultura dapat dipakai pada sumber pertumbuhan baru dalam sektor pertanian (Marbun, 2019).</w:t>
      </w:r>
    </w:p>
    <w:p w:rsidR="0090345F" w:rsidRDefault="005834C1">
      <w:pPr>
        <w:pStyle w:val="BodyText"/>
        <w:spacing w:before="2" w:line="480" w:lineRule="auto"/>
        <w:ind w:left="2066" w:right="1379" w:firstLine="720"/>
        <w:jc w:val="both"/>
      </w:pPr>
      <w:r>
        <w:t xml:space="preserve">Sejalan Dengan bergantinya waktu perkembangan ekonomi dikalangan masyarakat yang semakin bertambah telah mempengaruhi pola peningkatan kebutuhan </w:t>
      </w:r>
      <w:r>
        <w:t>ekonomi yang bukan hanya pada kebutuhan pangan, sandang, atapun papan akan tetapi sudah mulai merambah pada kebutuhan akan nilai estetika atau keindahan rumah, bangunan/gedung ataupun tempat lainnya. Diantaranya adalah tanaman hias dilingkungan rumah masya</w:t>
      </w:r>
      <w:r>
        <w:t>rakat, bangunan atau gedung perhotelan/perkantoran ataupun ditaman-taman kota.</w:t>
      </w:r>
    </w:p>
    <w:p w:rsidR="0090345F" w:rsidRDefault="005834C1">
      <w:pPr>
        <w:pStyle w:val="BodyText"/>
        <w:spacing w:before="1" w:line="480" w:lineRule="auto"/>
        <w:ind w:left="2066" w:right="1378" w:firstLine="720"/>
        <w:jc w:val="both"/>
      </w:pPr>
      <w:r>
        <w:t xml:space="preserve">Menurut Andayani 2013 bahwa budidaya tanaman hias sangat cerah di kembangkan di Indonesia karena di dukung oleh potensi pasar </w:t>
      </w:r>
      <w:r>
        <w:rPr>
          <w:spacing w:val="-3"/>
        </w:rPr>
        <w:t xml:space="preserve">yang </w:t>
      </w:r>
      <w:r>
        <w:t>luas, adapun penjualan tanaman hias dalam bent</w:t>
      </w:r>
      <w:r>
        <w:t xml:space="preserve">uk bunga hidup ataupun bunga potong. Walaupun tanaman hias </w:t>
      </w:r>
      <w:r>
        <w:rPr>
          <w:spacing w:val="-3"/>
        </w:rPr>
        <w:t xml:space="preserve">jenis </w:t>
      </w:r>
      <w:r>
        <w:t>bunga potong lebih memiliki nilai ekspor  akan tetapi tanaman</w:t>
      </w:r>
      <w:r>
        <w:rPr>
          <w:spacing w:val="9"/>
        </w:rPr>
        <w:t xml:space="preserve"> </w:t>
      </w:r>
      <w:r>
        <w:t>hias</w:t>
      </w:r>
      <w:r>
        <w:rPr>
          <w:spacing w:val="12"/>
        </w:rPr>
        <w:t xml:space="preserve"> </w:t>
      </w:r>
      <w:r>
        <w:rPr>
          <w:spacing w:val="-3"/>
        </w:rPr>
        <w:t>jenis</w:t>
      </w:r>
      <w:r>
        <w:rPr>
          <w:spacing w:val="12"/>
        </w:rPr>
        <w:t xml:space="preserve"> </w:t>
      </w:r>
      <w:r>
        <w:t>bunga</w:t>
      </w:r>
      <w:r>
        <w:rPr>
          <w:spacing w:val="9"/>
        </w:rPr>
        <w:t xml:space="preserve"> </w:t>
      </w:r>
      <w:r>
        <w:t>hidup</w:t>
      </w:r>
      <w:r>
        <w:rPr>
          <w:spacing w:val="14"/>
        </w:rPr>
        <w:t xml:space="preserve"> </w:t>
      </w:r>
      <w:r>
        <w:rPr>
          <w:spacing w:val="-3"/>
        </w:rPr>
        <w:t>lebih</w:t>
      </w:r>
      <w:r>
        <w:rPr>
          <w:spacing w:val="4"/>
        </w:rPr>
        <w:t xml:space="preserve"> </w:t>
      </w:r>
      <w:r>
        <w:t>disukai oleh</w:t>
      </w:r>
      <w:r>
        <w:rPr>
          <w:spacing w:val="5"/>
        </w:rPr>
        <w:t xml:space="preserve"> </w:t>
      </w:r>
      <w:r>
        <w:t>penduduk</w:t>
      </w:r>
      <w:r>
        <w:rPr>
          <w:spacing w:val="9"/>
        </w:rPr>
        <w:t xml:space="preserve"> </w:t>
      </w:r>
      <w:r>
        <w:t>Indonesia</w:t>
      </w:r>
      <w:r>
        <w:rPr>
          <w:spacing w:val="8"/>
        </w:rPr>
        <w:t xml:space="preserve"> </w:t>
      </w:r>
      <w:r>
        <w:t>baik</w:t>
      </w:r>
    </w:p>
    <w:p w:rsidR="0090345F" w:rsidRDefault="0090345F">
      <w:pPr>
        <w:spacing w:line="480" w:lineRule="auto"/>
        <w:jc w:val="both"/>
        <w:sectPr w:rsidR="0090345F">
          <w:type w:val="continuous"/>
          <w:pgSz w:w="11910" w:h="16840"/>
          <w:pgMar w:top="1580" w:right="320" w:bottom="280" w:left="200" w:header="720" w:footer="720"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0"/>
        <w:jc w:val="both"/>
      </w:pPr>
      <w:r>
        <w:t>sebagai hisan taman di sudut-sudut kota, pekarangan rumah, atapun gedung perkantoran dan perhotelan (Widyastuti, 2018).</w:t>
      </w:r>
    </w:p>
    <w:p w:rsidR="0090345F" w:rsidRDefault="005834C1">
      <w:pPr>
        <w:pStyle w:val="BodyText"/>
        <w:spacing w:line="480" w:lineRule="auto"/>
        <w:ind w:left="2066" w:right="1379" w:firstLine="720"/>
        <w:jc w:val="both"/>
      </w:pPr>
      <w:r>
        <w:t>Kebutuhan akan tanaman hias memang merupakan kebutuhan sekunder, akan tetapi telah memasyarakat. Tanaman hias ini dibutuhkan oleh kalang</w:t>
      </w:r>
      <w:r>
        <w:t xml:space="preserve">an masyarakat mulai dari golongan atas hingga masyarakat golongan bawah dengan kegunaan </w:t>
      </w:r>
      <w:r>
        <w:rPr>
          <w:spacing w:val="-3"/>
        </w:rPr>
        <w:t xml:space="preserve">yang </w:t>
      </w:r>
      <w:r>
        <w:t xml:space="preserve">berbeda-beda, ada </w:t>
      </w:r>
      <w:r>
        <w:rPr>
          <w:spacing w:val="-3"/>
        </w:rPr>
        <w:t xml:space="preserve">yang </w:t>
      </w:r>
      <w:r>
        <w:t xml:space="preserve">hanya untuk menghijaukan pekarangan dan sebagai hiasan dalam ruangan serta untuk menaikkan gengsi. Banyaknya konsumen </w:t>
      </w:r>
      <w:r>
        <w:rPr>
          <w:spacing w:val="-3"/>
        </w:rPr>
        <w:t xml:space="preserve">yang </w:t>
      </w:r>
      <w:r>
        <w:t>menginginkan tana</w:t>
      </w:r>
      <w:r>
        <w:t xml:space="preserve">man hias karena memberi dampak yang baik bagi keberlanjutan bisnis tanaman hias, apalagi tanaman hias tidak hanya terbatas pada tanaman hias yang hidup dalam </w:t>
      </w:r>
      <w:r>
        <w:rPr>
          <w:spacing w:val="2"/>
        </w:rPr>
        <w:t xml:space="preserve">pot, </w:t>
      </w:r>
      <w:r>
        <w:t xml:space="preserve">akan tetapi juga ada yang bunga potong, kaktus, </w:t>
      </w:r>
      <w:r>
        <w:rPr>
          <w:spacing w:val="-3"/>
        </w:rPr>
        <w:t xml:space="preserve">bonsai, </w:t>
      </w:r>
      <w:r>
        <w:t>tanaman hidroponik ataupun bunga tabu</w:t>
      </w:r>
      <w:r>
        <w:t>r (Lakamisi,</w:t>
      </w:r>
      <w:r>
        <w:rPr>
          <w:spacing w:val="18"/>
        </w:rPr>
        <w:t xml:space="preserve"> </w:t>
      </w:r>
      <w:r>
        <w:t>2010).</w:t>
      </w:r>
    </w:p>
    <w:p w:rsidR="0090345F" w:rsidRDefault="005834C1">
      <w:pPr>
        <w:pStyle w:val="BodyText"/>
        <w:spacing w:before="2" w:line="480" w:lineRule="auto"/>
        <w:ind w:left="2066" w:right="1374" w:firstLine="720"/>
        <w:jc w:val="both"/>
      </w:pPr>
      <w:r>
        <w:t xml:space="preserve">Adapun permasalahan </w:t>
      </w:r>
      <w:r>
        <w:rPr>
          <w:spacing w:val="-3"/>
        </w:rPr>
        <w:t xml:space="preserve">yang </w:t>
      </w:r>
      <w:r>
        <w:t xml:space="preserve">dihadapi oleh pelaku usaha tanama hias dalam menjalankan bisnis usaha tanaman hias adalah terjadinya persaingan harga tanaman hias antara penjual tanaman hias </w:t>
      </w:r>
      <w:r>
        <w:rPr>
          <w:spacing w:val="-3"/>
        </w:rPr>
        <w:t xml:space="preserve">yang </w:t>
      </w:r>
      <w:r>
        <w:t>menjual jenis tanaman yang sama. Usaha Kebun Ra</w:t>
      </w:r>
      <w:r>
        <w:t>udah Bunga I adalah usaha tanaman hias yang berada di kecamatan Limboto Barat. Bapak Sugiarto merupakan pemilik dari  usaha tanaman hias Kebun raudah Bunga I yang berada di Desa Pone, usaha tersebut sudah cukup lama berdiri sejak tahun 2003 dan telah berke</w:t>
      </w:r>
      <w:r>
        <w:t>mbang, hal ini dibuktikan dengan 4 cabang usaha tanaman hias yang tersebar di dua Kacamatan diantaranya Kecamatan limboto dan Kecamatan Limboto Barat. Untuk mencapai sebuah keuntungan yang ingin dicapai oleh perusahaan atau pelaku usaha maka agar kiranya h</w:t>
      </w:r>
      <w:r>
        <w:t xml:space="preserve">arus menyusun sebuah strategi agar produk tanaman hias dapat </w:t>
      </w:r>
      <w:r>
        <w:rPr>
          <w:spacing w:val="-3"/>
        </w:rPr>
        <w:t xml:space="preserve">laku </w:t>
      </w:r>
      <w:r>
        <w:t>di</w:t>
      </w:r>
      <w:r>
        <w:rPr>
          <w:spacing w:val="-8"/>
        </w:rPr>
        <w:t xml:space="preserve"> </w:t>
      </w:r>
      <w:r>
        <w:t>pasaran.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BodyText"/>
        <w:rPr>
          <w:sz w:val="20"/>
        </w:rPr>
      </w:pPr>
    </w:p>
    <w:p w:rsidR="0090345F" w:rsidRDefault="0090345F">
      <w:pPr>
        <w:pStyle w:val="BodyText"/>
        <w:rPr>
          <w:sz w:val="20"/>
        </w:rPr>
      </w:pPr>
    </w:p>
    <w:p w:rsidR="0090345F" w:rsidRDefault="0090345F">
      <w:pPr>
        <w:pStyle w:val="BodyText"/>
        <w:rPr>
          <w:sz w:val="20"/>
        </w:rPr>
      </w:pPr>
    </w:p>
    <w:p w:rsidR="0090345F" w:rsidRDefault="0090345F">
      <w:pPr>
        <w:pStyle w:val="BodyText"/>
        <w:spacing w:before="3"/>
        <w:rPr>
          <w:sz w:val="19"/>
        </w:rPr>
      </w:pPr>
    </w:p>
    <w:p w:rsidR="0090345F" w:rsidRDefault="005834C1">
      <w:pPr>
        <w:pStyle w:val="Heading2"/>
        <w:numPr>
          <w:ilvl w:val="1"/>
          <w:numId w:val="35"/>
        </w:numPr>
        <w:tabs>
          <w:tab w:val="left" w:pos="2494"/>
        </w:tabs>
        <w:spacing w:before="90"/>
      </w:pPr>
      <w:bookmarkStart w:id="8" w:name="_TOC_250019"/>
      <w:r>
        <w:t>Rumusan</w:t>
      </w:r>
      <w:r>
        <w:rPr>
          <w:spacing w:val="1"/>
        </w:rPr>
        <w:t xml:space="preserve"> </w:t>
      </w:r>
      <w:bookmarkEnd w:id="8"/>
      <w:r>
        <w:t>Masalah</w:t>
      </w:r>
    </w:p>
    <w:p w:rsidR="0090345F" w:rsidRDefault="0090345F">
      <w:pPr>
        <w:pStyle w:val="BodyText"/>
        <w:spacing w:before="7"/>
        <w:rPr>
          <w:b/>
          <w:sz w:val="23"/>
        </w:rPr>
      </w:pPr>
    </w:p>
    <w:p w:rsidR="0090345F" w:rsidRDefault="005834C1">
      <w:pPr>
        <w:pStyle w:val="BodyText"/>
        <w:spacing w:line="480" w:lineRule="auto"/>
        <w:ind w:left="2066" w:right="1383" w:firstLine="720"/>
        <w:jc w:val="both"/>
      </w:pPr>
      <w:r>
        <w:t xml:space="preserve">Berdasarkan latar belakang di atas, </w:t>
      </w:r>
      <w:r>
        <w:rPr>
          <w:spacing w:val="-3"/>
        </w:rPr>
        <w:t xml:space="preserve">maka </w:t>
      </w:r>
      <w:r>
        <w:t>dirumuskan satu masalah yaitu Bagaimana strategi pemasaran usaha tanaman hias di Kebun Raudah Bu</w:t>
      </w:r>
      <w:r>
        <w:t>nga I Desa Pone Kecamatan Limboto Barat Kabupaten Gorontalo</w:t>
      </w:r>
      <w:r>
        <w:rPr>
          <w:spacing w:val="22"/>
        </w:rPr>
        <w:t xml:space="preserve"> </w:t>
      </w:r>
      <w:r>
        <w:t>?</w:t>
      </w:r>
    </w:p>
    <w:p w:rsidR="0090345F" w:rsidRDefault="005834C1">
      <w:pPr>
        <w:pStyle w:val="Heading2"/>
        <w:numPr>
          <w:ilvl w:val="1"/>
          <w:numId w:val="35"/>
        </w:numPr>
        <w:tabs>
          <w:tab w:val="left" w:pos="2494"/>
        </w:tabs>
        <w:spacing w:before="5"/>
      </w:pPr>
      <w:bookmarkStart w:id="9" w:name="_TOC_250018"/>
      <w:r>
        <w:t>Tujuan</w:t>
      </w:r>
      <w:r>
        <w:rPr>
          <w:spacing w:val="-9"/>
        </w:rPr>
        <w:t xml:space="preserve"> </w:t>
      </w:r>
      <w:bookmarkEnd w:id="9"/>
      <w:r>
        <w:t>Penelitian</w:t>
      </w:r>
    </w:p>
    <w:p w:rsidR="0090345F" w:rsidRDefault="0090345F">
      <w:pPr>
        <w:pStyle w:val="BodyText"/>
        <w:spacing w:before="7"/>
        <w:rPr>
          <w:b/>
          <w:sz w:val="23"/>
        </w:rPr>
      </w:pPr>
    </w:p>
    <w:p w:rsidR="0090345F" w:rsidRDefault="005834C1">
      <w:pPr>
        <w:pStyle w:val="BodyText"/>
        <w:spacing w:line="480" w:lineRule="auto"/>
        <w:ind w:left="2066" w:right="1374" w:firstLine="720"/>
        <w:jc w:val="both"/>
      </w:pPr>
      <w:r>
        <w:t>Adapun tujuan penelitian yang ingin dicapai yaitu mengetahui strategi dalam pemasaran usaha tanaman hias di Kebun Raudah Bunga I Desa Pone Kecamatan Limboto Barat Kabupaten</w:t>
      </w:r>
      <w:r>
        <w:rPr>
          <w:spacing w:val="2"/>
        </w:rPr>
        <w:t xml:space="preserve"> </w:t>
      </w:r>
      <w:r>
        <w:t>Gorontalo.</w:t>
      </w:r>
    </w:p>
    <w:p w:rsidR="0090345F" w:rsidRDefault="005834C1">
      <w:pPr>
        <w:pStyle w:val="Heading2"/>
        <w:numPr>
          <w:ilvl w:val="1"/>
          <w:numId w:val="35"/>
        </w:numPr>
        <w:tabs>
          <w:tab w:val="left" w:pos="2494"/>
        </w:tabs>
        <w:spacing w:before="6"/>
      </w:pPr>
      <w:bookmarkStart w:id="10" w:name="_TOC_250017"/>
      <w:r>
        <w:t>Manfaat</w:t>
      </w:r>
      <w:r>
        <w:rPr>
          <w:spacing w:val="2"/>
        </w:rPr>
        <w:t xml:space="preserve"> </w:t>
      </w:r>
      <w:bookmarkEnd w:id="10"/>
      <w:r>
        <w:t>Penelitian</w:t>
      </w:r>
    </w:p>
    <w:p w:rsidR="0090345F" w:rsidRDefault="0090345F">
      <w:pPr>
        <w:pStyle w:val="BodyText"/>
        <w:spacing w:before="6"/>
        <w:rPr>
          <w:b/>
          <w:sz w:val="23"/>
        </w:rPr>
      </w:pPr>
    </w:p>
    <w:p w:rsidR="0090345F" w:rsidRDefault="005834C1">
      <w:pPr>
        <w:pStyle w:val="BodyText"/>
        <w:spacing w:before="1"/>
        <w:ind w:left="2787"/>
      </w:pPr>
      <w:r>
        <w:t>Manfaat dalam penelitian ini antara lain :</w:t>
      </w:r>
    </w:p>
    <w:p w:rsidR="0090345F" w:rsidRDefault="0090345F">
      <w:pPr>
        <w:pStyle w:val="BodyText"/>
        <w:spacing w:before="11"/>
        <w:rPr>
          <w:sz w:val="23"/>
        </w:rPr>
      </w:pPr>
    </w:p>
    <w:p w:rsidR="0090345F" w:rsidRDefault="005834C1">
      <w:pPr>
        <w:pStyle w:val="ListParagraph"/>
        <w:numPr>
          <w:ilvl w:val="0"/>
          <w:numId w:val="34"/>
        </w:numPr>
        <w:tabs>
          <w:tab w:val="left" w:pos="2494"/>
        </w:tabs>
        <w:spacing w:line="480" w:lineRule="auto"/>
        <w:ind w:right="1380"/>
        <w:jc w:val="both"/>
        <w:rPr>
          <w:sz w:val="24"/>
        </w:rPr>
      </w:pPr>
      <w:r>
        <w:rPr>
          <w:sz w:val="24"/>
        </w:rPr>
        <w:t xml:space="preserve">Sebagai media informasi bagi pihak </w:t>
      </w:r>
      <w:r>
        <w:rPr>
          <w:spacing w:val="-3"/>
          <w:sz w:val="24"/>
        </w:rPr>
        <w:t xml:space="preserve">yang </w:t>
      </w:r>
      <w:r>
        <w:rPr>
          <w:sz w:val="24"/>
        </w:rPr>
        <w:t>membutuhkan dalam pemasaran usaha tanaman</w:t>
      </w:r>
      <w:r>
        <w:rPr>
          <w:spacing w:val="-3"/>
          <w:sz w:val="24"/>
        </w:rPr>
        <w:t xml:space="preserve"> </w:t>
      </w:r>
      <w:r>
        <w:rPr>
          <w:sz w:val="24"/>
        </w:rPr>
        <w:t>hias.</w:t>
      </w:r>
    </w:p>
    <w:p w:rsidR="0090345F" w:rsidRDefault="005834C1">
      <w:pPr>
        <w:pStyle w:val="ListParagraph"/>
        <w:numPr>
          <w:ilvl w:val="0"/>
          <w:numId w:val="34"/>
        </w:numPr>
        <w:tabs>
          <w:tab w:val="left" w:pos="2494"/>
        </w:tabs>
        <w:spacing w:before="1" w:line="480" w:lineRule="auto"/>
        <w:ind w:right="1382"/>
        <w:jc w:val="both"/>
        <w:rPr>
          <w:sz w:val="24"/>
        </w:rPr>
      </w:pPr>
      <w:r>
        <w:rPr>
          <w:sz w:val="24"/>
        </w:rPr>
        <w:t>Bagi Peneliti, untuk menambah wawasan serta pengetahuan dalam penelitian ini dan sebagai sala</w:t>
      </w:r>
      <w:r>
        <w:rPr>
          <w:sz w:val="24"/>
        </w:rPr>
        <w:t>h satu syarat untuk medapatkan gelar Sarjana</w:t>
      </w:r>
      <w:r>
        <w:rPr>
          <w:spacing w:val="-25"/>
          <w:sz w:val="24"/>
        </w:rPr>
        <w:t xml:space="preserve"> </w:t>
      </w:r>
      <w:r>
        <w:rPr>
          <w:sz w:val="24"/>
        </w:rPr>
        <w:t>Pertanian.</w:t>
      </w:r>
    </w:p>
    <w:p w:rsidR="0090345F" w:rsidRDefault="005834C1">
      <w:pPr>
        <w:pStyle w:val="ListParagraph"/>
        <w:numPr>
          <w:ilvl w:val="0"/>
          <w:numId w:val="34"/>
        </w:numPr>
        <w:tabs>
          <w:tab w:val="left" w:pos="2494"/>
        </w:tabs>
        <w:spacing w:line="480" w:lineRule="auto"/>
        <w:ind w:right="1379"/>
        <w:jc w:val="both"/>
        <w:rPr>
          <w:sz w:val="24"/>
        </w:rPr>
      </w:pPr>
      <w:r>
        <w:rPr>
          <w:sz w:val="24"/>
        </w:rPr>
        <w:t>Bagi Pemilik Usaha, diharapkan penelitian dapat menjadi bahan pertimbangan dalam peningkatkan perkembangan usaha tanaman hias dengan menetukan strategi-strategi</w:t>
      </w:r>
      <w:r>
        <w:rPr>
          <w:spacing w:val="-10"/>
          <w:sz w:val="24"/>
        </w:rPr>
        <w:t xml:space="preserve"> </w:t>
      </w:r>
      <w:r>
        <w:rPr>
          <w:sz w:val="24"/>
        </w:rPr>
        <w:t>pemasaran.</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1"/>
        <w:spacing w:line="424" w:lineRule="auto"/>
        <w:ind w:left="4606" w:right="3806" w:firstLine="998"/>
        <w:jc w:val="left"/>
      </w:pPr>
      <w:bookmarkStart w:id="11" w:name="_TOC_250016"/>
      <w:bookmarkEnd w:id="11"/>
      <w:r>
        <w:t>BAB II TINJAUAN PUSTAKA</w:t>
      </w:r>
    </w:p>
    <w:p w:rsidR="0090345F" w:rsidRDefault="005834C1">
      <w:pPr>
        <w:pStyle w:val="Heading2"/>
        <w:spacing w:before="160"/>
        <w:ind w:left="2066"/>
      </w:pPr>
      <w:bookmarkStart w:id="12" w:name="_TOC_250015"/>
      <w:bookmarkEnd w:id="12"/>
      <w:r>
        <w:t>2.1 Landasan Teori</w:t>
      </w:r>
    </w:p>
    <w:p w:rsidR="0090345F" w:rsidRDefault="0090345F">
      <w:pPr>
        <w:pStyle w:val="BodyText"/>
        <w:rPr>
          <w:b/>
        </w:rPr>
      </w:pPr>
    </w:p>
    <w:p w:rsidR="0090345F" w:rsidRDefault="005834C1">
      <w:pPr>
        <w:pStyle w:val="Heading2"/>
        <w:numPr>
          <w:ilvl w:val="2"/>
          <w:numId w:val="33"/>
        </w:numPr>
        <w:tabs>
          <w:tab w:val="left" w:pos="2778"/>
        </w:tabs>
        <w:ind w:hanging="712"/>
      </w:pPr>
      <w:bookmarkStart w:id="13" w:name="_TOC_250014"/>
      <w:r>
        <w:t>Usaha Tanaman</w:t>
      </w:r>
      <w:r>
        <w:rPr>
          <w:spacing w:val="3"/>
        </w:rPr>
        <w:t xml:space="preserve"> </w:t>
      </w:r>
      <w:bookmarkEnd w:id="13"/>
      <w:r>
        <w:t>Hias</w:t>
      </w:r>
    </w:p>
    <w:p w:rsidR="0090345F" w:rsidRDefault="0090345F">
      <w:pPr>
        <w:pStyle w:val="BodyText"/>
        <w:spacing w:before="7"/>
        <w:rPr>
          <w:b/>
          <w:sz w:val="23"/>
        </w:rPr>
      </w:pPr>
    </w:p>
    <w:p w:rsidR="0090345F" w:rsidRDefault="005834C1">
      <w:pPr>
        <w:pStyle w:val="BodyText"/>
        <w:spacing w:line="480" w:lineRule="auto"/>
        <w:ind w:left="2066" w:right="1378" w:firstLine="720"/>
        <w:jc w:val="both"/>
      </w:pPr>
      <w:r>
        <w:t>Umumnya usaha tanaman hias tersebut sering dijumpai di pinggir jalan, dengan beradanya suatu usaha tanaman hisa di pinggir jalan secara tidak langsung bisa memberikan pengaruh terhadap keasria</w:t>
      </w:r>
      <w:r>
        <w:t>n, kebersihan serta kesejukan bagi yang berada di lokasi usaha tersebut. Selain itu, untuk mendapatkan keuntungan bagi keluarga pelaku usaha tanaman tersebut dan disamping itu pula tanaman hias digunakan untuk mempercantik dan memperindah suatu kota.</w:t>
      </w:r>
    </w:p>
    <w:p w:rsidR="0090345F" w:rsidRDefault="005834C1">
      <w:pPr>
        <w:pStyle w:val="BodyText"/>
        <w:spacing w:before="1" w:line="480" w:lineRule="auto"/>
        <w:ind w:left="2066" w:right="1375" w:firstLine="710"/>
        <w:jc w:val="both"/>
      </w:pPr>
      <w:r>
        <w:t>Usaha</w:t>
      </w:r>
      <w:r>
        <w:t>tani pada dasarnya adalah suatu bentuk hubungan antara manusia dengan alam dimana keduanya saling mempengaruhi antara manusia dengan alam sekitar. Usahatani umumnya yang ada masih berskala kecil yang hanya untuk menghidupi keluarga atau hanya dalam kehidup</w:t>
      </w:r>
      <w:r>
        <w:t>an sehari-hari, secara universal usahatani masih sangat kecil dalam berbagai bidang karena terbatasnya akses produksi, modal kerja, serta daya tawar menawar/transaksi, dan kekuatan politik ekonomi, sehingga berdampak pada perkembangan usahatani (Pangemanan</w:t>
      </w:r>
      <w:r>
        <w:t xml:space="preserve"> </w:t>
      </w:r>
      <w:r>
        <w:rPr>
          <w:i/>
        </w:rPr>
        <w:t>et al</w:t>
      </w:r>
      <w:r>
        <w:t>., 2016).</w:t>
      </w:r>
    </w:p>
    <w:p w:rsidR="0090345F" w:rsidRDefault="005834C1">
      <w:pPr>
        <w:pStyle w:val="BodyText"/>
        <w:spacing w:before="2" w:line="480" w:lineRule="auto"/>
        <w:ind w:left="2066" w:right="1495" w:firstLine="710"/>
        <w:jc w:val="both"/>
      </w:pPr>
      <w:r>
        <w:t xml:space="preserve">Usaha tanaman hias Kebun Raudah Bunga I merupakan salah satu usaha yang terdapat di Kecamatan Limboto barat lebih tepanya di Desa Pone. Usaha tanaman Hias Kebun Raudah Bunga I memiliki potensi terhadap lingkungan sekitar dan sebagai sumber </w:t>
      </w:r>
      <w:r>
        <w:t>pendapatan petani tanaman hias serta dapat memperluas suatu lapangan pekerjaan, usaha tersebut dapat berupa penjualan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488"/>
        <w:jc w:val="both"/>
      </w:pPr>
      <w:r>
        <w:t>tanaman hias, pembudidayaan tanaman, dan menerima pembuatan taman. Dalam usaha yang dihadapi kendalanya seringkali dat</w:t>
      </w:r>
      <w:r>
        <w:t>ang beriringan dengan potensi, dimana Kebun Raudah Bunga I tersebut dengan areal yang cukup luas juga memiliki permasalahan yang cukup luas ialah: sebagian lahan kebun tergenang bila di musim penghujan tiba, sarana prasarana seperti pagar, pondok, pengaira</w:t>
      </w:r>
      <w:r>
        <w:t>n, kamar kecil, gudang dan akses jalan masuk sudah ada dan telah mengalami peningkatan.</w:t>
      </w:r>
    </w:p>
    <w:p w:rsidR="0090345F" w:rsidRDefault="005834C1">
      <w:pPr>
        <w:pStyle w:val="Heading2"/>
        <w:numPr>
          <w:ilvl w:val="2"/>
          <w:numId w:val="33"/>
        </w:numPr>
        <w:tabs>
          <w:tab w:val="left" w:pos="2778"/>
        </w:tabs>
        <w:spacing w:before="6"/>
        <w:ind w:hanging="712"/>
      </w:pPr>
      <w:bookmarkStart w:id="14" w:name="_TOC_250013"/>
      <w:r>
        <w:t>Tanaman</w:t>
      </w:r>
      <w:r>
        <w:rPr>
          <w:spacing w:val="1"/>
        </w:rPr>
        <w:t xml:space="preserve"> </w:t>
      </w:r>
      <w:bookmarkEnd w:id="14"/>
      <w:r>
        <w:t>Hias</w:t>
      </w:r>
    </w:p>
    <w:p w:rsidR="0090345F" w:rsidRDefault="0090345F">
      <w:pPr>
        <w:pStyle w:val="BodyText"/>
        <w:spacing w:before="6"/>
        <w:rPr>
          <w:b/>
          <w:sz w:val="23"/>
        </w:rPr>
      </w:pPr>
    </w:p>
    <w:p w:rsidR="0090345F" w:rsidRDefault="005834C1">
      <w:pPr>
        <w:pStyle w:val="BodyText"/>
        <w:spacing w:before="1" w:line="480" w:lineRule="auto"/>
        <w:ind w:left="2066" w:right="1379" w:firstLine="710"/>
        <w:jc w:val="both"/>
      </w:pPr>
      <w:r>
        <w:t>Tanaman hias (</w:t>
      </w:r>
      <w:r>
        <w:rPr>
          <w:i/>
        </w:rPr>
        <w:t>Ornamental Plant</w:t>
      </w:r>
      <w:r>
        <w:t xml:space="preserve">) adalah tumbuhan yang biasa di tanam sebagai hiasan, pada umumnya pengertian hiasan adalah hiasan yang terdapat didalam rumah, atapun di tempat-tempat umum (taman, tempat wisata, </w:t>
      </w:r>
      <w:r>
        <w:rPr>
          <w:spacing w:val="-3"/>
        </w:rPr>
        <w:t xml:space="preserve">dll).  </w:t>
      </w:r>
      <w:r>
        <w:t>Secara otomatis ukuran dari tanaman pun tidak terlalu besar atau rimb</w:t>
      </w:r>
      <w:r>
        <w:t>un sehingga dapat menimbulkan kesan keindahan bagi yang melihatnya (Nuraini,</w:t>
      </w:r>
      <w:r>
        <w:rPr>
          <w:spacing w:val="-1"/>
        </w:rPr>
        <w:t xml:space="preserve"> </w:t>
      </w:r>
      <w:r>
        <w:t>2018).</w:t>
      </w:r>
    </w:p>
    <w:p w:rsidR="0090345F" w:rsidRDefault="005834C1">
      <w:pPr>
        <w:pStyle w:val="BodyText"/>
        <w:spacing w:before="1" w:line="480" w:lineRule="auto"/>
        <w:ind w:left="2066" w:right="1374" w:firstLine="710"/>
        <w:jc w:val="both"/>
      </w:pPr>
      <w:r>
        <w:t xml:space="preserve">Tanaman hias berasal dari tanaman daun atau tanaman bunga yang di atur dengan sedemikian rupa guna memperindah suatu lingkungan sehingga dapat di lihat </w:t>
      </w:r>
      <w:r>
        <w:rPr>
          <w:spacing w:val="-3"/>
        </w:rPr>
        <w:t xml:space="preserve">menarik. </w:t>
      </w:r>
      <w:r>
        <w:t>Bentuk tana</w:t>
      </w:r>
      <w:r>
        <w:t xml:space="preserve">man hias memiliki berbagai macam atau keanekaragaman sehingga memiliki daya tarik tersendiri untuk di koleksi dalam ruangan atau </w:t>
      </w:r>
      <w:r>
        <w:rPr>
          <w:spacing w:val="-2"/>
        </w:rPr>
        <w:t xml:space="preserve">diluar </w:t>
      </w:r>
      <w:r>
        <w:t xml:space="preserve">ruangan. Tanaman hias memiliki manfaat bagi kehidupan baik yang secara langsung ataupun tidak langsung antara </w:t>
      </w:r>
      <w:r>
        <w:rPr>
          <w:spacing w:val="-3"/>
        </w:rPr>
        <w:t xml:space="preserve">lain </w:t>
      </w:r>
      <w:r>
        <w:t>yaitu untuk mengurangi debu. Apabila dalam ruangan terdapat sebuah tanaman hias, hal tersebut sangat bermanfaat dalam peningkatan kelembapan suhu udara sehingga dapat mengurangi debu. Hal tersebut dapat menjauhkan manusia dari penyakit yang dapat menggangg</w:t>
      </w:r>
      <w:r>
        <w:t>u pernafasan (Sinaini,</w:t>
      </w:r>
      <w:r>
        <w:rPr>
          <w:spacing w:val="12"/>
        </w:rPr>
        <w:t xml:space="preserve"> </w:t>
      </w:r>
      <w:r>
        <w:t>2020).</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1" w:firstLine="710"/>
        <w:jc w:val="both"/>
      </w:pPr>
      <w:r>
        <w:t xml:space="preserve">Agar dapat menghasilkan sebuah tanaman hias </w:t>
      </w:r>
      <w:r>
        <w:rPr>
          <w:spacing w:val="-3"/>
        </w:rPr>
        <w:t xml:space="preserve">yang </w:t>
      </w:r>
      <w:r>
        <w:t xml:space="preserve">indah maka di lakukan suatu perawatan tanaman hias, diantaranya adalah penyiraman, pemupukan, serta penggemburan tanah. Salah satu item </w:t>
      </w:r>
      <w:r>
        <w:rPr>
          <w:spacing w:val="-3"/>
        </w:rPr>
        <w:t xml:space="preserve">yang </w:t>
      </w:r>
      <w:r>
        <w:t>penting diperhat</w:t>
      </w:r>
      <w:r>
        <w:t xml:space="preserve">ikan dalam perwatan tanaman hias ialah memperhatikan waktu penyiraman yang disesuaikan dengan </w:t>
      </w:r>
      <w:r>
        <w:rPr>
          <w:spacing w:val="-3"/>
        </w:rPr>
        <w:t xml:space="preserve">jenis </w:t>
      </w:r>
      <w:r>
        <w:t>tanaman hias yang di budidaya serta tekstur tanah yang digunakan sebagi media</w:t>
      </w:r>
      <w:r>
        <w:rPr>
          <w:spacing w:val="-6"/>
        </w:rPr>
        <w:t xml:space="preserve"> </w:t>
      </w:r>
      <w:r>
        <w:t>tanam.</w:t>
      </w:r>
    </w:p>
    <w:p w:rsidR="0090345F" w:rsidRDefault="005834C1">
      <w:pPr>
        <w:pStyle w:val="Heading2"/>
        <w:numPr>
          <w:ilvl w:val="2"/>
          <w:numId w:val="33"/>
        </w:numPr>
        <w:tabs>
          <w:tab w:val="left" w:pos="2778"/>
        </w:tabs>
        <w:spacing w:before="5"/>
        <w:ind w:hanging="712"/>
      </w:pPr>
      <w:bookmarkStart w:id="15" w:name="_TOC_250012"/>
      <w:bookmarkEnd w:id="15"/>
      <w:r>
        <w:t>Pemasaran</w:t>
      </w:r>
    </w:p>
    <w:p w:rsidR="0090345F" w:rsidRDefault="0090345F">
      <w:pPr>
        <w:pStyle w:val="BodyText"/>
        <w:spacing w:before="7"/>
        <w:rPr>
          <w:b/>
          <w:sz w:val="23"/>
        </w:rPr>
      </w:pPr>
    </w:p>
    <w:p w:rsidR="0090345F" w:rsidRDefault="005834C1">
      <w:pPr>
        <w:pStyle w:val="BodyText"/>
        <w:spacing w:before="1" w:line="480" w:lineRule="auto"/>
        <w:ind w:left="2066" w:right="1376" w:firstLine="720"/>
        <w:jc w:val="both"/>
      </w:pPr>
      <w:r>
        <w:t>Pemasaran (</w:t>
      </w:r>
      <w:r>
        <w:rPr>
          <w:i/>
        </w:rPr>
        <w:t>Marketing</w:t>
      </w:r>
      <w:r>
        <w:t>) merupakan suatu proses penyusunan komu</w:t>
      </w:r>
      <w:r>
        <w:t>nikasi terpadu dengan tujuan untuk memberikan sebuah informasi tentang berupa barang ataupun jasa dengan tujuan untuk memberikan kepuasan akan kebutuhan serta keinginan manusia. Pemasaran di awali dengan berupa pemenuhan kebutuhan manusia yang kemudian ber</w:t>
      </w:r>
      <w:r>
        <w:t>kembang menjadi keinginan (Rina, 2011).</w:t>
      </w:r>
    </w:p>
    <w:p w:rsidR="0090345F" w:rsidRDefault="005834C1">
      <w:pPr>
        <w:pStyle w:val="BodyText"/>
        <w:spacing w:line="480" w:lineRule="auto"/>
        <w:ind w:left="2066" w:right="1384" w:firstLine="720"/>
        <w:jc w:val="both"/>
      </w:pPr>
      <w:r>
        <w:t xml:space="preserve">Pemasaran adalah suatu kegiatan </w:t>
      </w:r>
      <w:r>
        <w:rPr>
          <w:spacing w:val="-3"/>
        </w:rPr>
        <w:t xml:space="preserve">yang </w:t>
      </w:r>
      <w:r>
        <w:t>utama di lakukan oleh pelaku usaha dalam menjalankan usahanya guna mempertahankan keberlanjutan hidup usahanya serta untuk mengembangkan perusahaannya dan untuk mendapatkan keuntung serta laba yang sebesar-besarnya. Berhasil atau tidaknya suatu usaha terga</w:t>
      </w:r>
      <w:r>
        <w:t xml:space="preserve">tung dari keahlian dalam menjalankan usaha tersebut dan dalam bidang pemasaran, produksi, serta </w:t>
      </w:r>
      <w:r>
        <w:rPr>
          <w:spacing w:val="-3"/>
        </w:rPr>
        <w:t xml:space="preserve">bidang lain </w:t>
      </w:r>
      <w:r>
        <w:t>(Zainurossalamia,</w:t>
      </w:r>
      <w:r>
        <w:rPr>
          <w:spacing w:val="34"/>
        </w:rPr>
        <w:t xml:space="preserve"> </w:t>
      </w:r>
      <w:r>
        <w:t>2020).</w:t>
      </w:r>
    </w:p>
    <w:p w:rsidR="0090345F" w:rsidRDefault="005834C1">
      <w:pPr>
        <w:pStyle w:val="BodyText"/>
        <w:spacing w:before="1" w:line="480" w:lineRule="auto"/>
        <w:ind w:left="2066" w:right="1375" w:firstLine="720"/>
        <w:jc w:val="both"/>
      </w:pPr>
      <w:r>
        <w:t>Menurut Kotler 1994 pemasaran adalah suatu kegiatan ekonomi yang berfungsi adalah membawa serta menginformasikan berupa bar</w:t>
      </w:r>
      <w:r>
        <w:t>ang ataupun jasa dari produsen ke konsumen. Pemasaran dapat di artikan juga sebagai suatu proses sosial serta manajerial yang mana dalam hal ini adalah mereke individu ataupun kelompok dengan tujuan untuk mendapatkan keinginan ataupun kebutuhannya</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27"/>
      </w:pPr>
      <w:r>
        <w:t>dengan membuat, menawarkan ataupun menukarkan barang yang bernilai antar satu dengan barang yang lain (Muis, 2017) .</w:t>
      </w:r>
    </w:p>
    <w:p w:rsidR="0090345F" w:rsidRDefault="005834C1">
      <w:pPr>
        <w:pStyle w:val="BodyText"/>
        <w:ind w:left="2787"/>
      </w:pPr>
      <w:r>
        <w:t>Adapun tujuan dalam melakukan pemasaran yaitu :</w:t>
      </w:r>
    </w:p>
    <w:p w:rsidR="0090345F" w:rsidRDefault="0090345F">
      <w:pPr>
        <w:pStyle w:val="BodyText"/>
      </w:pPr>
    </w:p>
    <w:p w:rsidR="0090345F" w:rsidRDefault="005834C1">
      <w:pPr>
        <w:pStyle w:val="ListParagraph"/>
        <w:numPr>
          <w:ilvl w:val="0"/>
          <w:numId w:val="32"/>
        </w:numPr>
        <w:tabs>
          <w:tab w:val="left" w:pos="2494"/>
        </w:tabs>
        <w:spacing w:line="480" w:lineRule="auto"/>
        <w:ind w:right="1379"/>
        <w:jc w:val="both"/>
        <w:rPr>
          <w:sz w:val="24"/>
        </w:rPr>
      </w:pPr>
      <w:r>
        <w:rPr>
          <w:sz w:val="24"/>
        </w:rPr>
        <w:t xml:space="preserve">Menyediakan produk yang di butuhkan oleh konsumen </w:t>
      </w:r>
      <w:r>
        <w:rPr>
          <w:spacing w:val="-3"/>
          <w:sz w:val="24"/>
        </w:rPr>
        <w:t xml:space="preserve">yang </w:t>
      </w:r>
      <w:r>
        <w:rPr>
          <w:sz w:val="24"/>
        </w:rPr>
        <w:t xml:space="preserve">sesuai dengan </w:t>
      </w:r>
      <w:r>
        <w:rPr>
          <w:sz w:val="24"/>
        </w:rPr>
        <w:t xml:space="preserve">keinginannya, menyampaikan suatu informasi kepada konsumen, informasi (promosi) merupakan suatu upaya dalam memberitahukan ataupun menawarkan produk dengan tujuan menarik </w:t>
      </w:r>
      <w:r>
        <w:rPr>
          <w:spacing w:val="-3"/>
          <w:sz w:val="24"/>
        </w:rPr>
        <w:t xml:space="preserve">minat </w:t>
      </w:r>
      <w:r>
        <w:rPr>
          <w:sz w:val="24"/>
        </w:rPr>
        <w:t>para calon konsumen untuk membeli ataupun mengonsumsinya.</w:t>
      </w:r>
    </w:p>
    <w:p w:rsidR="0090345F" w:rsidRDefault="005834C1">
      <w:pPr>
        <w:pStyle w:val="ListParagraph"/>
        <w:numPr>
          <w:ilvl w:val="0"/>
          <w:numId w:val="32"/>
        </w:numPr>
        <w:tabs>
          <w:tab w:val="left" w:pos="2494"/>
        </w:tabs>
        <w:spacing w:before="1" w:line="480" w:lineRule="auto"/>
        <w:ind w:right="1383"/>
        <w:jc w:val="both"/>
        <w:rPr>
          <w:sz w:val="24"/>
        </w:rPr>
      </w:pPr>
      <w:r>
        <w:rPr>
          <w:sz w:val="24"/>
        </w:rPr>
        <w:t>Menciptakan pembelian</w:t>
      </w:r>
      <w:r>
        <w:rPr>
          <w:sz w:val="24"/>
        </w:rPr>
        <w:t xml:space="preserve"> dan peruasahaan dapat menyampaikan mengenai produk </w:t>
      </w:r>
      <w:r>
        <w:rPr>
          <w:spacing w:val="-3"/>
          <w:sz w:val="24"/>
        </w:rPr>
        <w:t xml:space="preserve">yang </w:t>
      </w:r>
      <w:r>
        <w:rPr>
          <w:sz w:val="24"/>
        </w:rPr>
        <w:t xml:space="preserve">di jual, kegiatan pemasaran tersebut </w:t>
      </w:r>
      <w:r>
        <w:rPr>
          <w:spacing w:val="-3"/>
          <w:sz w:val="24"/>
        </w:rPr>
        <w:t xml:space="preserve">juga </w:t>
      </w:r>
      <w:r>
        <w:rPr>
          <w:sz w:val="24"/>
        </w:rPr>
        <w:t>meliputi mengenai penjelasan produk, mempromosikan produk, pengiklanan produk, desain produk, komunikasi pada konsumen, hingga produk sampai di tangan konsum</w:t>
      </w:r>
      <w:r>
        <w:rPr>
          <w:sz w:val="24"/>
        </w:rPr>
        <w:t>en.</w:t>
      </w:r>
    </w:p>
    <w:p w:rsidR="0090345F" w:rsidRDefault="005834C1">
      <w:pPr>
        <w:pStyle w:val="ListParagraph"/>
        <w:numPr>
          <w:ilvl w:val="0"/>
          <w:numId w:val="32"/>
        </w:numPr>
        <w:tabs>
          <w:tab w:val="left" w:pos="2494"/>
        </w:tabs>
        <w:spacing w:before="1" w:line="480" w:lineRule="auto"/>
        <w:ind w:right="1376"/>
        <w:jc w:val="both"/>
        <w:rPr>
          <w:sz w:val="24"/>
        </w:rPr>
      </w:pPr>
      <w:r>
        <w:rPr>
          <w:sz w:val="24"/>
        </w:rPr>
        <w:t>Mengetahui serta memahami perilaku konsumen sehingga produk cocok dengan konsumen dan dapat terjual dengan cepat dan secara tidak langsung dapat menciptakan lapangan</w:t>
      </w:r>
      <w:r>
        <w:rPr>
          <w:spacing w:val="4"/>
          <w:sz w:val="24"/>
        </w:rPr>
        <w:t xml:space="preserve"> </w:t>
      </w:r>
      <w:r>
        <w:rPr>
          <w:sz w:val="24"/>
        </w:rPr>
        <w:t>pekerjaan.</w:t>
      </w:r>
    </w:p>
    <w:p w:rsidR="0090345F" w:rsidRDefault="005834C1">
      <w:pPr>
        <w:pStyle w:val="Heading2"/>
        <w:numPr>
          <w:ilvl w:val="2"/>
          <w:numId w:val="33"/>
        </w:numPr>
        <w:tabs>
          <w:tab w:val="left" w:pos="2778"/>
        </w:tabs>
        <w:spacing w:before="6"/>
        <w:ind w:hanging="712"/>
      </w:pPr>
      <w:bookmarkStart w:id="16" w:name="_TOC_250011"/>
      <w:r>
        <w:t>Bauran</w:t>
      </w:r>
      <w:r>
        <w:rPr>
          <w:spacing w:val="1"/>
        </w:rPr>
        <w:t xml:space="preserve"> </w:t>
      </w:r>
      <w:bookmarkEnd w:id="16"/>
      <w:r>
        <w:t>Pemasaran</w:t>
      </w:r>
    </w:p>
    <w:p w:rsidR="0090345F" w:rsidRDefault="0090345F">
      <w:pPr>
        <w:pStyle w:val="BodyText"/>
        <w:spacing w:before="6"/>
        <w:rPr>
          <w:b/>
          <w:sz w:val="23"/>
        </w:rPr>
      </w:pPr>
    </w:p>
    <w:p w:rsidR="0090345F" w:rsidRDefault="005834C1">
      <w:pPr>
        <w:spacing w:line="480" w:lineRule="auto"/>
        <w:ind w:left="2066" w:right="1378" w:firstLine="720"/>
        <w:jc w:val="both"/>
        <w:rPr>
          <w:i/>
          <w:sz w:val="24"/>
        </w:rPr>
      </w:pPr>
      <w:r>
        <w:rPr>
          <w:sz w:val="24"/>
        </w:rPr>
        <w:t xml:space="preserve">Salah satu bentuk strategi pemasaran yang mendukung dalam memasarkan suatu produk dalam memberikan sebuah kepuasan kepada konsumen adalah bauran pemasaran </w:t>
      </w:r>
      <w:r>
        <w:rPr>
          <w:i/>
          <w:sz w:val="24"/>
        </w:rPr>
        <w:t xml:space="preserve">(marketing mix) </w:t>
      </w:r>
      <w:r>
        <w:rPr>
          <w:sz w:val="24"/>
        </w:rPr>
        <w:t xml:space="preserve">yang meliputi antara lain </w:t>
      </w:r>
      <w:r>
        <w:rPr>
          <w:i/>
          <w:sz w:val="24"/>
        </w:rPr>
        <w:t>product, price, promotion, place.</w:t>
      </w:r>
    </w:p>
    <w:p w:rsidR="0090345F" w:rsidRDefault="005834C1">
      <w:pPr>
        <w:pStyle w:val="BodyText"/>
        <w:spacing w:before="1" w:line="480" w:lineRule="auto"/>
        <w:ind w:left="2066" w:right="1375" w:firstLine="720"/>
        <w:jc w:val="both"/>
      </w:pPr>
      <w:r>
        <w:t>Menurut kotler dan Amsstr</w:t>
      </w:r>
      <w:r>
        <w:t>ong 2012 dalam Syaputra (2011), Bauran pemasaran adalah seperangkat alat-alat pemasaran dalam memasarkan</w:t>
      </w:r>
      <w:r>
        <w:rPr>
          <w:spacing w:val="54"/>
        </w:rPr>
        <w:t xml:space="preserve"> </w:t>
      </w:r>
      <w:r>
        <w:t>suatu</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27"/>
      </w:pPr>
      <w:r>
        <w:t>barang atau jasa yang digunakan oleh perusahaan dalam mencapai tujuan perusahaan dalam pasar sasaran.</w:t>
      </w:r>
    </w:p>
    <w:p w:rsidR="0090345F" w:rsidRDefault="005834C1">
      <w:pPr>
        <w:ind w:left="2787"/>
        <w:rPr>
          <w:i/>
          <w:sz w:val="24"/>
        </w:rPr>
      </w:pPr>
      <w:r>
        <w:rPr>
          <w:sz w:val="24"/>
        </w:rPr>
        <w:t>Adapun beberapa komponen dalam bauran pemasaran (</w:t>
      </w:r>
      <w:r>
        <w:rPr>
          <w:i/>
          <w:sz w:val="24"/>
        </w:rPr>
        <w:t>marketing mix)</w:t>
      </w:r>
    </w:p>
    <w:p w:rsidR="0090345F" w:rsidRDefault="0090345F">
      <w:pPr>
        <w:pStyle w:val="BodyText"/>
        <w:rPr>
          <w:i/>
        </w:rPr>
      </w:pPr>
    </w:p>
    <w:p w:rsidR="0090345F" w:rsidRDefault="005834C1">
      <w:pPr>
        <w:pStyle w:val="BodyText"/>
        <w:ind w:left="2066"/>
      </w:pPr>
      <w:r>
        <w:t>antara lain :</w:t>
      </w:r>
    </w:p>
    <w:p w:rsidR="0090345F" w:rsidRDefault="0090345F">
      <w:pPr>
        <w:pStyle w:val="BodyText"/>
      </w:pPr>
    </w:p>
    <w:p w:rsidR="0090345F" w:rsidRDefault="005834C1">
      <w:pPr>
        <w:pStyle w:val="ListParagraph"/>
        <w:numPr>
          <w:ilvl w:val="0"/>
          <w:numId w:val="31"/>
        </w:numPr>
        <w:tabs>
          <w:tab w:val="left" w:pos="2494"/>
        </w:tabs>
        <w:jc w:val="both"/>
        <w:rPr>
          <w:i/>
          <w:sz w:val="24"/>
        </w:rPr>
      </w:pPr>
      <w:r>
        <w:rPr>
          <w:sz w:val="24"/>
        </w:rPr>
        <w:t>Produk</w:t>
      </w:r>
      <w:r>
        <w:rPr>
          <w:spacing w:val="2"/>
          <w:sz w:val="24"/>
        </w:rPr>
        <w:t xml:space="preserve"> </w:t>
      </w:r>
      <w:r>
        <w:rPr>
          <w:i/>
          <w:sz w:val="24"/>
        </w:rPr>
        <w:t>(Product)</w:t>
      </w:r>
    </w:p>
    <w:p w:rsidR="0090345F" w:rsidRDefault="0090345F">
      <w:pPr>
        <w:pStyle w:val="BodyText"/>
        <w:rPr>
          <w:i/>
        </w:rPr>
      </w:pPr>
    </w:p>
    <w:p w:rsidR="0090345F" w:rsidRDefault="005834C1">
      <w:pPr>
        <w:pStyle w:val="BodyText"/>
        <w:spacing w:line="480" w:lineRule="auto"/>
        <w:ind w:left="2066" w:right="1381" w:firstLine="720"/>
        <w:jc w:val="both"/>
      </w:pPr>
      <w:r>
        <w:t>Produk merupakan sebuh hasil dari suatu kegiatan perusahaan apapun itu dan bisa terima dipasaran, sehingganya dapat memberikan suatu kepuasan kepada konsumen dan keuntungan kepada pelaku usaha ataupun perusahaan. Produk yang ditawarkan dapat mencangkup apa</w:t>
      </w:r>
      <w:r>
        <w:t xml:space="preserve"> saja baik yang berbentuk benda-benda fisik, jasa, ataupun tempat.</w:t>
      </w:r>
    </w:p>
    <w:p w:rsidR="0090345F" w:rsidRDefault="005834C1">
      <w:pPr>
        <w:pStyle w:val="ListParagraph"/>
        <w:numPr>
          <w:ilvl w:val="0"/>
          <w:numId w:val="31"/>
        </w:numPr>
        <w:tabs>
          <w:tab w:val="left" w:pos="2494"/>
        </w:tabs>
        <w:spacing w:before="2"/>
        <w:jc w:val="both"/>
        <w:rPr>
          <w:i/>
          <w:sz w:val="24"/>
        </w:rPr>
      </w:pPr>
      <w:r>
        <w:rPr>
          <w:sz w:val="24"/>
        </w:rPr>
        <w:t>Harga</w:t>
      </w:r>
      <w:r>
        <w:rPr>
          <w:spacing w:val="1"/>
          <w:sz w:val="24"/>
        </w:rPr>
        <w:t xml:space="preserve"> </w:t>
      </w:r>
      <w:r>
        <w:rPr>
          <w:i/>
          <w:sz w:val="24"/>
        </w:rPr>
        <w:t>(Price)</w:t>
      </w:r>
    </w:p>
    <w:p w:rsidR="0090345F" w:rsidRDefault="0090345F">
      <w:pPr>
        <w:pStyle w:val="BodyText"/>
        <w:spacing w:before="11"/>
        <w:rPr>
          <w:i/>
          <w:sz w:val="23"/>
        </w:rPr>
      </w:pPr>
    </w:p>
    <w:p w:rsidR="0090345F" w:rsidRDefault="005834C1">
      <w:pPr>
        <w:pStyle w:val="BodyText"/>
        <w:spacing w:line="480" w:lineRule="auto"/>
        <w:ind w:left="2066" w:right="1376" w:firstLine="720"/>
        <w:jc w:val="both"/>
      </w:pPr>
      <w:r>
        <w:t>Harga merupakan suatu nilai yang harus diberikan atau di tukarkan dengan produk barang atapun jasa yang dipasarkan, menentukan harga menjadi hal utama dalam mengatur strategi</w:t>
      </w:r>
      <w:r>
        <w:t xml:space="preserve"> dalam menjalankan usaha. Penentuan harga merupakan suatu catatan khusus karena mengingat harga meruapakan penentuan laku atau tidaknya barang atau jasa yang dipasarkan. Penentuan hargapun harus ditetapkan dan sesuai dengan tujuan perusahaan, tujuan secara</w:t>
      </w:r>
      <w:r>
        <w:t xml:space="preserve"> umum antara lain :</w:t>
      </w:r>
    </w:p>
    <w:p w:rsidR="0090345F" w:rsidRDefault="005834C1">
      <w:pPr>
        <w:pStyle w:val="ListParagraph"/>
        <w:numPr>
          <w:ilvl w:val="0"/>
          <w:numId w:val="30"/>
        </w:numPr>
        <w:tabs>
          <w:tab w:val="left" w:pos="2494"/>
        </w:tabs>
        <w:spacing w:before="1" w:line="480" w:lineRule="auto"/>
        <w:ind w:right="1380"/>
        <w:jc w:val="both"/>
        <w:rPr>
          <w:sz w:val="24"/>
        </w:rPr>
      </w:pPr>
      <w:r>
        <w:rPr>
          <w:sz w:val="24"/>
        </w:rPr>
        <w:t>Untuk bertahan hidup, maksudnya adalah penetapan harga dilakukan semurah mungkin, karena untuk produk yang ditawarkan laku dengan harga murah, tapi masih dalam kondisi yang dapat menguntungakn atau dengan sewajarnya.</w:t>
      </w:r>
    </w:p>
    <w:p w:rsidR="0090345F" w:rsidRDefault="005834C1">
      <w:pPr>
        <w:pStyle w:val="ListParagraph"/>
        <w:numPr>
          <w:ilvl w:val="0"/>
          <w:numId w:val="30"/>
        </w:numPr>
        <w:tabs>
          <w:tab w:val="left" w:pos="2494"/>
        </w:tabs>
        <w:spacing w:before="1" w:line="480" w:lineRule="auto"/>
        <w:ind w:right="1387"/>
        <w:jc w:val="both"/>
        <w:rPr>
          <w:sz w:val="24"/>
        </w:rPr>
      </w:pPr>
      <w:r>
        <w:rPr>
          <w:sz w:val="24"/>
        </w:rPr>
        <w:t>Untuk memaksimalkan</w:t>
      </w:r>
      <w:r>
        <w:rPr>
          <w:sz w:val="24"/>
        </w:rPr>
        <w:t xml:space="preserve"> laba, dengan tujuan untuk meningkatkan penjualan sehingga </w:t>
      </w:r>
      <w:r>
        <w:rPr>
          <w:spacing w:val="-3"/>
          <w:sz w:val="24"/>
        </w:rPr>
        <w:t xml:space="preserve">laba </w:t>
      </w:r>
      <w:r>
        <w:rPr>
          <w:sz w:val="24"/>
        </w:rPr>
        <w:t>menjadi</w:t>
      </w:r>
      <w:r>
        <w:rPr>
          <w:spacing w:val="11"/>
          <w:sz w:val="24"/>
        </w:rPr>
        <w:t xml:space="preserve"> </w:t>
      </w:r>
      <w:r>
        <w:rPr>
          <w:sz w:val="24"/>
        </w:rPr>
        <w:t>maksimal.</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30"/>
        </w:numPr>
        <w:tabs>
          <w:tab w:val="left" w:pos="2493"/>
          <w:tab w:val="left" w:pos="2494"/>
        </w:tabs>
        <w:spacing w:before="205"/>
        <w:rPr>
          <w:sz w:val="24"/>
        </w:rPr>
      </w:pPr>
      <w:r>
        <w:rPr>
          <w:sz w:val="24"/>
        </w:rPr>
        <w:t xml:space="preserve">Untuk memperluas </w:t>
      </w:r>
      <w:r>
        <w:rPr>
          <w:i/>
          <w:sz w:val="24"/>
        </w:rPr>
        <w:t>market share</w:t>
      </w:r>
      <w:r>
        <w:rPr>
          <w:sz w:val="24"/>
        </w:rPr>
        <w:t xml:space="preserve">, </w:t>
      </w:r>
      <w:r>
        <w:rPr>
          <w:spacing w:val="-3"/>
          <w:sz w:val="24"/>
        </w:rPr>
        <w:t xml:space="preserve">yaitu </w:t>
      </w:r>
      <w:r>
        <w:rPr>
          <w:sz w:val="24"/>
        </w:rPr>
        <w:t>untuk menambah jumlah</w:t>
      </w:r>
      <w:r>
        <w:rPr>
          <w:spacing w:val="11"/>
          <w:sz w:val="24"/>
        </w:rPr>
        <w:t xml:space="preserve"> </w:t>
      </w:r>
      <w:r>
        <w:rPr>
          <w:sz w:val="24"/>
        </w:rPr>
        <w:t>pelanggan.</w:t>
      </w:r>
    </w:p>
    <w:p w:rsidR="0090345F" w:rsidRDefault="0090345F">
      <w:pPr>
        <w:pStyle w:val="BodyText"/>
      </w:pPr>
    </w:p>
    <w:p w:rsidR="0090345F" w:rsidRDefault="005834C1">
      <w:pPr>
        <w:pStyle w:val="ListParagraph"/>
        <w:numPr>
          <w:ilvl w:val="0"/>
          <w:numId w:val="30"/>
        </w:numPr>
        <w:tabs>
          <w:tab w:val="left" w:pos="2493"/>
          <w:tab w:val="left" w:pos="2494"/>
        </w:tabs>
        <w:spacing w:line="480" w:lineRule="auto"/>
        <w:ind w:right="1379"/>
        <w:rPr>
          <w:sz w:val="24"/>
        </w:rPr>
      </w:pPr>
      <w:r>
        <w:rPr>
          <w:sz w:val="24"/>
        </w:rPr>
        <w:t xml:space="preserve">Mutu produk, yaitu untuk memberikan kesan bahwa produk </w:t>
      </w:r>
      <w:r>
        <w:rPr>
          <w:spacing w:val="-3"/>
          <w:sz w:val="24"/>
        </w:rPr>
        <w:t xml:space="preserve">yang </w:t>
      </w:r>
      <w:r>
        <w:rPr>
          <w:sz w:val="24"/>
        </w:rPr>
        <w:t>dipasarkan memiliki kua</w:t>
      </w:r>
      <w:r>
        <w:rPr>
          <w:sz w:val="24"/>
        </w:rPr>
        <w:t xml:space="preserve">litas </w:t>
      </w:r>
      <w:r>
        <w:rPr>
          <w:spacing w:val="-3"/>
          <w:sz w:val="24"/>
        </w:rPr>
        <w:t xml:space="preserve">yang </w:t>
      </w:r>
      <w:r>
        <w:rPr>
          <w:sz w:val="24"/>
        </w:rPr>
        <w:t>baik sehingga dapat menjadi pesaing dari produk</w:t>
      </w:r>
      <w:r>
        <w:rPr>
          <w:spacing w:val="-5"/>
          <w:sz w:val="24"/>
        </w:rPr>
        <w:t xml:space="preserve"> </w:t>
      </w:r>
      <w:r>
        <w:rPr>
          <w:spacing w:val="-4"/>
          <w:sz w:val="24"/>
        </w:rPr>
        <w:t>lain.</w:t>
      </w:r>
    </w:p>
    <w:p w:rsidR="0090345F" w:rsidRDefault="005834C1">
      <w:pPr>
        <w:pStyle w:val="ListParagraph"/>
        <w:numPr>
          <w:ilvl w:val="0"/>
          <w:numId w:val="30"/>
        </w:numPr>
        <w:tabs>
          <w:tab w:val="left" w:pos="2493"/>
          <w:tab w:val="left" w:pos="2494"/>
        </w:tabs>
        <w:spacing w:line="480" w:lineRule="auto"/>
        <w:ind w:right="1387"/>
        <w:rPr>
          <w:sz w:val="24"/>
        </w:rPr>
      </w:pPr>
      <w:r>
        <w:rPr>
          <w:sz w:val="24"/>
        </w:rPr>
        <w:t xml:space="preserve">Karena pesaing, maksudnya adalah bertujuan agar harga </w:t>
      </w:r>
      <w:r>
        <w:rPr>
          <w:spacing w:val="-3"/>
          <w:sz w:val="24"/>
        </w:rPr>
        <w:t xml:space="preserve">yang </w:t>
      </w:r>
      <w:r>
        <w:rPr>
          <w:sz w:val="24"/>
        </w:rPr>
        <w:t>ditawarkan lebih kompetitif dibandingkan dari harga yang ditawarkan oleh</w:t>
      </w:r>
      <w:r>
        <w:rPr>
          <w:spacing w:val="-18"/>
          <w:sz w:val="24"/>
        </w:rPr>
        <w:t xml:space="preserve"> </w:t>
      </w:r>
      <w:r>
        <w:rPr>
          <w:sz w:val="24"/>
        </w:rPr>
        <w:t>pesaing.</w:t>
      </w:r>
    </w:p>
    <w:p w:rsidR="0090345F" w:rsidRDefault="005834C1">
      <w:pPr>
        <w:pStyle w:val="ListParagraph"/>
        <w:numPr>
          <w:ilvl w:val="0"/>
          <w:numId w:val="31"/>
        </w:numPr>
        <w:tabs>
          <w:tab w:val="left" w:pos="2493"/>
          <w:tab w:val="left" w:pos="2494"/>
        </w:tabs>
        <w:rPr>
          <w:i/>
          <w:sz w:val="24"/>
        </w:rPr>
      </w:pPr>
      <w:r>
        <w:rPr>
          <w:sz w:val="24"/>
        </w:rPr>
        <w:t>Promosi</w:t>
      </w:r>
      <w:r>
        <w:rPr>
          <w:spacing w:val="-8"/>
          <w:sz w:val="24"/>
        </w:rPr>
        <w:t xml:space="preserve"> </w:t>
      </w:r>
      <w:r>
        <w:rPr>
          <w:sz w:val="24"/>
        </w:rPr>
        <w:t>(</w:t>
      </w:r>
      <w:r>
        <w:rPr>
          <w:i/>
          <w:sz w:val="24"/>
        </w:rPr>
        <w:t>Promotion)</w:t>
      </w:r>
    </w:p>
    <w:p w:rsidR="0090345F" w:rsidRDefault="0090345F">
      <w:pPr>
        <w:pStyle w:val="BodyText"/>
        <w:rPr>
          <w:i/>
        </w:rPr>
      </w:pPr>
    </w:p>
    <w:p w:rsidR="0090345F" w:rsidRDefault="005834C1">
      <w:pPr>
        <w:pStyle w:val="BodyText"/>
        <w:spacing w:line="480" w:lineRule="auto"/>
        <w:ind w:left="2066" w:right="1381" w:firstLine="720"/>
        <w:jc w:val="both"/>
      </w:pPr>
      <w:r>
        <w:t>Promosi adalah sebuah penyampaian berupa informasi mengenai sebuah produk yang akan ditawarkan pada konsumen. Menurut (Selang, 2013)bahwa promosi merupakan sebuah bentuk komunikasi dalam pemasaran yang berupa aktivitas dalam berusaha untuk menyebarkan info</w:t>
      </w:r>
      <w:r>
        <w:t>rmasi dalam hal membujuk atau mempengaruhi seorang calon konsumen.</w:t>
      </w:r>
    </w:p>
    <w:p w:rsidR="0090345F" w:rsidRDefault="005834C1">
      <w:pPr>
        <w:pStyle w:val="BodyText"/>
        <w:spacing w:before="2" w:line="480" w:lineRule="auto"/>
        <w:ind w:left="2066" w:right="1377" w:firstLine="720"/>
        <w:jc w:val="both"/>
      </w:pPr>
      <w:r>
        <w:t xml:space="preserve">Menurut Syaputra (2011), bahwa promosi terdapat beberapa cara dalam hal menyebarkan sebuah informasi, antara </w:t>
      </w:r>
      <w:r>
        <w:rPr>
          <w:spacing w:val="-3"/>
        </w:rPr>
        <w:t>lain</w:t>
      </w:r>
      <w:r>
        <w:rPr>
          <w:spacing w:val="8"/>
        </w:rPr>
        <w:t xml:space="preserve"> </w:t>
      </w:r>
      <w:r>
        <w:t>:</w:t>
      </w:r>
    </w:p>
    <w:p w:rsidR="0090345F" w:rsidRDefault="005834C1">
      <w:pPr>
        <w:pStyle w:val="ListParagraph"/>
        <w:numPr>
          <w:ilvl w:val="0"/>
          <w:numId w:val="29"/>
        </w:numPr>
        <w:tabs>
          <w:tab w:val="left" w:pos="2350"/>
        </w:tabs>
        <w:jc w:val="both"/>
        <w:rPr>
          <w:i/>
          <w:sz w:val="24"/>
        </w:rPr>
      </w:pPr>
      <w:r>
        <w:rPr>
          <w:sz w:val="24"/>
        </w:rPr>
        <w:t>Perikalanan</w:t>
      </w:r>
      <w:r>
        <w:rPr>
          <w:spacing w:val="-2"/>
          <w:sz w:val="24"/>
        </w:rPr>
        <w:t xml:space="preserve"> </w:t>
      </w:r>
      <w:r>
        <w:rPr>
          <w:i/>
          <w:sz w:val="24"/>
        </w:rPr>
        <w:t>(Advertising)</w:t>
      </w:r>
    </w:p>
    <w:p w:rsidR="0090345F" w:rsidRDefault="0090345F">
      <w:pPr>
        <w:pStyle w:val="BodyText"/>
        <w:rPr>
          <w:i/>
        </w:rPr>
      </w:pPr>
    </w:p>
    <w:p w:rsidR="0090345F" w:rsidRDefault="005834C1">
      <w:pPr>
        <w:pStyle w:val="ListParagraph"/>
        <w:numPr>
          <w:ilvl w:val="0"/>
          <w:numId w:val="29"/>
        </w:numPr>
        <w:tabs>
          <w:tab w:val="left" w:pos="2350"/>
        </w:tabs>
        <w:jc w:val="both"/>
        <w:rPr>
          <w:i/>
          <w:sz w:val="24"/>
        </w:rPr>
      </w:pPr>
      <w:r>
        <w:rPr>
          <w:sz w:val="24"/>
        </w:rPr>
        <w:t xml:space="preserve">Penjualan pribadi </w:t>
      </w:r>
      <w:r>
        <w:rPr>
          <w:i/>
          <w:sz w:val="24"/>
        </w:rPr>
        <w:t>(Personal</w:t>
      </w:r>
      <w:r>
        <w:rPr>
          <w:i/>
          <w:spacing w:val="-2"/>
          <w:sz w:val="24"/>
        </w:rPr>
        <w:t xml:space="preserve"> </w:t>
      </w:r>
      <w:r>
        <w:rPr>
          <w:i/>
          <w:sz w:val="24"/>
        </w:rPr>
        <w:t>silling)</w:t>
      </w:r>
    </w:p>
    <w:p w:rsidR="0090345F" w:rsidRDefault="0090345F">
      <w:pPr>
        <w:pStyle w:val="BodyText"/>
        <w:rPr>
          <w:i/>
        </w:rPr>
      </w:pPr>
    </w:p>
    <w:p w:rsidR="0090345F" w:rsidRDefault="005834C1">
      <w:pPr>
        <w:pStyle w:val="ListParagraph"/>
        <w:numPr>
          <w:ilvl w:val="0"/>
          <w:numId w:val="29"/>
        </w:numPr>
        <w:tabs>
          <w:tab w:val="left" w:pos="2350"/>
        </w:tabs>
        <w:jc w:val="both"/>
        <w:rPr>
          <w:i/>
          <w:sz w:val="24"/>
        </w:rPr>
      </w:pPr>
      <w:r>
        <w:rPr>
          <w:sz w:val="24"/>
        </w:rPr>
        <w:t>Promosi penjualan</w:t>
      </w:r>
      <w:r>
        <w:rPr>
          <w:spacing w:val="-3"/>
          <w:sz w:val="24"/>
        </w:rPr>
        <w:t xml:space="preserve"> </w:t>
      </w:r>
      <w:r>
        <w:rPr>
          <w:i/>
          <w:sz w:val="24"/>
        </w:rPr>
        <w:t>(Salespromotion)</w:t>
      </w:r>
    </w:p>
    <w:p w:rsidR="0090345F" w:rsidRDefault="0090345F">
      <w:pPr>
        <w:pStyle w:val="BodyText"/>
        <w:spacing w:before="1"/>
        <w:rPr>
          <w:i/>
        </w:rPr>
      </w:pPr>
    </w:p>
    <w:p w:rsidR="0090345F" w:rsidRDefault="005834C1">
      <w:pPr>
        <w:pStyle w:val="ListParagraph"/>
        <w:numPr>
          <w:ilvl w:val="0"/>
          <w:numId w:val="29"/>
        </w:numPr>
        <w:tabs>
          <w:tab w:val="left" w:pos="2350"/>
        </w:tabs>
        <w:jc w:val="both"/>
        <w:rPr>
          <w:i/>
          <w:sz w:val="24"/>
        </w:rPr>
      </w:pPr>
      <w:r>
        <w:rPr>
          <w:sz w:val="24"/>
        </w:rPr>
        <w:t xml:space="preserve">Publitas </w:t>
      </w:r>
      <w:r>
        <w:rPr>
          <w:i/>
          <w:sz w:val="24"/>
        </w:rPr>
        <w:t>(Publicity)</w:t>
      </w:r>
    </w:p>
    <w:p w:rsidR="0090345F" w:rsidRDefault="0090345F">
      <w:pPr>
        <w:pStyle w:val="BodyText"/>
        <w:rPr>
          <w:i/>
        </w:rPr>
      </w:pPr>
    </w:p>
    <w:p w:rsidR="0090345F" w:rsidRDefault="005834C1">
      <w:pPr>
        <w:pStyle w:val="ListParagraph"/>
        <w:numPr>
          <w:ilvl w:val="0"/>
          <w:numId w:val="31"/>
        </w:numPr>
        <w:tabs>
          <w:tab w:val="left" w:pos="2494"/>
        </w:tabs>
        <w:jc w:val="both"/>
        <w:rPr>
          <w:i/>
          <w:sz w:val="24"/>
        </w:rPr>
      </w:pPr>
      <w:r>
        <w:rPr>
          <w:sz w:val="24"/>
        </w:rPr>
        <w:t>Tempat</w:t>
      </w:r>
      <w:r>
        <w:rPr>
          <w:spacing w:val="7"/>
          <w:sz w:val="24"/>
        </w:rPr>
        <w:t xml:space="preserve"> </w:t>
      </w:r>
      <w:r>
        <w:rPr>
          <w:i/>
          <w:sz w:val="24"/>
        </w:rPr>
        <w:t>(Place)</w:t>
      </w:r>
    </w:p>
    <w:p w:rsidR="0090345F" w:rsidRDefault="0090345F">
      <w:pPr>
        <w:pStyle w:val="BodyText"/>
        <w:rPr>
          <w:i/>
        </w:rPr>
      </w:pPr>
    </w:p>
    <w:p w:rsidR="0090345F" w:rsidRDefault="005834C1">
      <w:pPr>
        <w:pStyle w:val="BodyText"/>
        <w:spacing w:line="480" w:lineRule="auto"/>
        <w:ind w:left="2066" w:right="1378" w:firstLine="720"/>
        <w:jc w:val="both"/>
      </w:pPr>
      <w:r>
        <w:t>Lokasi atau tempat adalah salah satu item yang wajib diperhatikan dalam mendirikan suatu usaha, karena lokasi/tempat dapat berpengaruh terhadap keberlanjutan usaha yang dijalankan tersebut. Lokasi yang strategis dapat menarik konsumen untuk datang serta lo</w:t>
      </w:r>
      <w:r>
        <w:t>kasinya atau tempatnya menarik untuk di datangi. Keputusan dalam pemilihan lokasi usaha, harus benar-benar dipertimbangkan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95"/>
        <w:jc w:val="both"/>
      </w:pPr>
      <w:r>
        <w:t>serta diseleksi karena lokasi harus responsif terhadap ekonomi, demografi, budaya, dan persaingan dimasa mendatan</w:t>
      </w:r>
      <w:r>
        <w:t>g (Selang,</w:t>
      </w:r>
      <w:r>
        <w:rPr>
          <w:spacing w:val="11"/>
        </w:rPr>
        <w:t xml:space="preserve"> </w:t>
      </w:r>
      <w:r>
        <w:t>2013).</w:t>
      </w:r>
    </w:p>
    <w:p w:rsidR="0090345F" w:rsidRDefault="005834C1">
      <w:pPr>
        <w:pStyle w:val="Heading2"/>
        <w:numPr>
          <w:ilvl w:val="2"/>
          <w:numId w:val="33"/>
        </w:numPr>
        <w:tabs>
          <w:tab w:val="left" w:pos="2778"/>
        </w:tabs>
        <w:spacing w:before="5"/>
        <w:ind w:hanging="712"/>
      </w:pPr>
      <w:bookmarkStart w:id="17" w:name="_TOC_250010"/>
      <w:r>
        <w:t>Strategi</w:t>
      </w:r>
      <w:r>
        <w:rPr>
          <w:spacing w:val="1"/>
        </w:rPr>
        <w:t xml:space="preserve"> </w:t>
      </w:r>
      <w:bookmarkEnd w:id="17"/>
      <w:r>
        <w:t>Pemasaran</w:t>
      </w:r>
    </w:p>
    <w:p w:rsidR="0090345F" w:rsidRDefault="0090345F">
      <w:pPr>
        <w:pStyle w:val="BodyText"/>
        <w:spacing w:before="6"/>
        <w:rPr>
          <w:b/>
          <w:sz w:val="23"/>
        </w:rPr>
      </w:pPr>
    </w:p>
    <w:p w:rsidR="0090345F" w:rsidRDefault="005834C1">
      <w:pPr>
        <w:pStyle w:val="BodyText"/>
        <w:spacing w:line="480" w:lineRule="auto"/>
        <w:ind w:left="2066" w:right="1380" w:firstLine="720"/>
        <w:jc w:val="both"/>
      </w:pPr>
      <w:r>
        <w:t xml:space="preserve">Definisi strategi pemasaran adalah pemilihan serta penentuan pasar sasaran, target pasar </w:t>
      </w:r>
      <w:r>
        <w:rPr>
          <w:i/>
        </w:rPr>
        <w:t xml:space="preserve">(market targeting), </w:t>
      </w:r>
      <w:r>
        <w:t xml:space="preserve">penetapan posisi pasar/pesaing </w:t>
      </w:r>
      <w:r>
        <w:rPr>
          <w:i/>
        </w:rPr>
        <w:t>(market positionong)</w:t>
      </w:r>
      <w:r>
        <w:t xml:space="preserve">, serta pengembangan marketing mix yang </w:t>
      </w:r>
      <w:r>
        <w:rPr>
          <w:spacing w:val="-3"/>
        </w:rPr>
        <w:t xml:space="preserve">lebih </w:t>
      </w:r>
      <w:r>
        <w:t>efektif dala</w:t>
      </w:r>
      <w:r>
        <w:t xml:space="preserve">m mencapai keberuntungan dalam pemasaran (Suriani </w:t>
      </w:r>
      <w:r>
        <w:rPr>
          <w:i/>
        </w:rPr>
        <w:t>et al</w:t>
      </w:r>
      <w:r>
        <w:t>,.</w:t>
      </w:r>
      <w:r>
        <w:rPr>
          <w:spacing w:val="-16"/>
        </w:rPr>
        <w:t xml:space="preserve"> </w:t>
      </w:r>
      <w:r>
        <w:t>2017).</w:t>
      </w:r>
    </w:p>
    <w:p w:rsidR="0090345F" w:rsidRDefault="005834C1">
      <w:pPr>
        <w:pStyle w:val="BodyText"/>
        <w:spacing w:before="2" w:line="480" w:lineRule="auto"/>
        <w:ind w:left="2066" w:right="1375" w:firstLine="720"/>
        <w:jc w:val="both"/>
      </w:pPr>
      <w:r>
        <w:t xml:space="preserve">Strategi pemasaran merupakan salah satu strategi yang penting dalam membantu untuk meningkatkan daya persaingan di era yang akan datang (Globalisasi). Menurut Tull dan Kahle 1990 (Kaltarina, </w:t>
      </w:r>
      <w:r>
        <w:t>2010) bahwa strategi digunakan sebagai alat fundamental yang digunakan untuk mencapai tujuan dari perusahaan dengan meningkatkan keunggulan bersaing yang berkelanjutan (Kaltarina, 2010).</w:t>
      </w:r>
    </w:p>
    <w:p w:rsidR="0090345F" w:rsidRDefault="005834C1">
      <w:pPr>
        <w:pStyle w:val="BodyText"/>
        <w:spacing w:before="1" w:line="480" w:lineRule="auto"/>
        <w:ind w:left="2066" w:right="1375" w:firstLine="720"/>
        <w:jc w:val="both"/>
      </w:pPr>
      <w:r>
        <w:t xml:space="preserve">Di era teknologi saat ini menuntut </w:t>
      </w:r>
      <w:r>
        <w:rPr>
          <w:spacing w:val="-2"/>
        </w:rPr>
        <w:t xml:space="preserve">banyak </w:t>
      </w:r>
      <w:r>
        <w:t>dari pembisnis dalam perusa</w:t>
      </w:r>
      <w:r>
        <w:t xml:space="preserve">haan untuk menggunakan internet dalam hal pengembangan usaha. Perusahaan </w:t>
      </w:r>
      <w:r>
        <w:rPr>
          <w:spacing w:val="-3"/>
        </w:rPr>
        <w:t xml:space="preserve">yang </w:t>
      </w:r>
      <w:r>
        <w:t xml:space="preserve">tidak bisa beradaptasi dengan perubahan, akan </w:t>
      </w:r>
      <w:r>
        <w:rPr>
          <w:spacing w:val="-3"/>
        </w:rPr>
        <w:t xml:space="preserve">lebih </w:t>
      </w:r>
      <w:r>
        <w:t>cenderung tidak berkompetitif. Masyarakat penduduk di Indonesia sebagian konsumennya telah menggunakan “melek” digital, hal te</w:t>
      </w:r>
      <w:r>
        <w:t xml:space="preserve">rsebut di tandai dari perkembangan penggunaan </w:t>
      </w:r>
      <w:r>
        <w:rPr>
          <w:spacing w:val="-3"/>
        </w:rPr>
        <w:t xml:space="preserve">media </w:t>
      </w:r>
      <w:r>
        <w:t xml:space="preserve">sosial di kalangan masyarakat yang semakin meningkat. Berdasrkan data internetlivestats di tahun 2016 bahwa penduduk indonesia merupakan penggunaan internet terbanyak ke 12 Dunia dengan jumlah 53.236.719 </w:t>
      </w:r>
      <w:r>
        <w:t>20,4% dari pupulasi jumlah keseluruhan penduduk Indonesia (Asse,</w:t>
      </w:r>
      <w:r>
        <w:rPr>
          <w:spacing w:val="-1"/>
        </w:rPr>
        <w:t xml:space="preserve"> </w:t>
      </w:r>
      <w:r>
        <w:t>2018).</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79" w:firstLine="710"/>
        <w:jc w:val="both"/>
      </w:pPr>
      <w:r>
        <w:t xml:space="preserve">(Arifen </w:t>
      </w:r>
      <w:r>
        <w:rPr>
          <w:i/>
        </w:rPr>
        <w:t xml:space="preserve">et al., </w:t>
      </w:r>
      <w:r>
        <w:t>2019) Ada 3 langkah yang dilakukan agar strategi pemasaran dapat berjalan efektif, antara lain</w:t>
      </w:r>
      <w:r>
        <w:rPr>
          <w:spacing w:val="7"/>
        </w:rPr>
        <w:t xml:space="preserve"> </w:t>
      </w:r>
      <w:r>
        <w:t>:</w:t>
      </w:r>
    </w:p>
    <w:p w:rsidR="0090345F" w:rsidRDefault="005834C1">
      <w:pPr>
        <w:pStyle w:val="ListParagraph"/>
        <w:numPr>
          <w:ilvl w:val="0"/>
          <w:numId w:val="28"/>
        </w:numPr>
        <w:tabs>
          <w:tab w:val="left" w:pos="2350"/>
        </w:tabs>
        <w:jc w:val="both"/>
        <w:rPr>
          <w:sz w:val="24"/>
        </w:rPr>
      </w:pPr>
      <w:r>
        <w:rPr>
          <w:sz w:val="24"/>
        </w:rPr>
        <w:t>Strategi segmentasi</w:t>
      </w:r>
      <w:r>
        <w:rPr>
          <w:spacing w:val="-15"/>
          <w:sz w:val="24"/>
        </w:rPr>
        <w:t xml:space="preserve"> </w:t>
      </w:r>
      <w:r>
        <w:rPr>
          <w:sz w:val="24"/>
        </w:rPr>
        <w:t>pasar</w:t>
      </w:r>
    </w:p>
    <w:p w:rsidR="0090345F" w:rsidRDefault="0090345F">
      <w:pPr>
        <w:pStyle w:val="BodyText"/>
      </w:pPr>
    </w:p>
    <w:p w:rsidR="0090345F" w:rsidRDefault="005834C1">
      <w:pPr>
        <w:pStyle w:val="BodyText"/>
        <w:spacing w:line="480" w:lineRule="auto"/>
        <w:ind w:left="2066" w:right="1376" w:firstLine="720"/>
        <w:jc w:val="both"/>
      </w:pPr>
      <w:r>
        <w:t xml:space="preserve">Segmentasi pasar adalah proses membagi pasar kedalam kelompok pembeli yang sesuai dengan keinginan </w:t>
      </w:r>
      <w:r>
        <w:rPr>
          <w:spacing w:val="-3"/>
        </w:rPr>
        <w:t xml:space="preserve">yang </w:t>
      </w:r>
      <w:r>
        <w:t xml:space="preserve">berdasarkan akan kebutuhan produk, karakteristik, dan perilaku dari pembeli sebagai kebutuhan dari produk tersebut. Kata </w:t>
      </w:r>
      <w:r>
        <w:rPr>
          <w:spacing w:val="-3"/>
        </w:rPr>
        <w:t xml:space="preserve">lain </w:t>
      </w:r>
      <w:r>
        <w:t>dari segmentasi pasar adal</w:t>
      </w:r>
      <w:r>
        <w:t>ah proses menempatkan konsumen pada kelompok didalam pasar</w:t>
      </w:r>
      <w:r>
        <w:rPr>
          <w:spacing w:val="-3"/>
        </w:rPr>
        <w:t xml:space="preserve"> </w:t>
      </w:r>
      <w:r>
        <w:t>produk.</w:t>
      </w:r>
    </w:p>
    <w:p w:rsidR="0090345F" w:rsidRDefault="005834C1">
      <w:pPr>
        <w:pStyle w:val="BodyText"/>
        <w:spacing w:before="1"/>
        <w:ind w:left="2787"/>
        <w:jc w:val="both"/>
      </w:pPr>
      <w:r>
        <w:t>Dalam segmentasi pasar di bedakan menjadi 4, yaitu :</w:t>
      </w:r>
    </w:p>
    <w:p w:rsidR="0090345F" w:rsidRDefault="0090345F">
      <w:pPr>
        <w:pStyle w:val="BodyText"/>
      </w:pPr>
    </w:p>
    <w:p w:rsidR="0090345F" w:rsidRDefault="005834C1">
      <w:pPr>
        <w:pStyle w:val="ListParagraph"/>
        <w:numPr>
          <w:ilvl w:val="0"/>
          <w:numId w:val="27"/>
        </w:numPr>
        <w:tabs>
          <w:tab w:val="left" w:pos="2350"/>
        </w:tabs>
        <w:jc w:val="both"/>
        <w:rPr>
          <w:sz w:val="24"/>
        </w:rPr>
      </w:pPr>
      <w:r>
        <w:rPr>
          <w:sz w:val="24"/>
        </w:rPr>
        <w:t>Segmentasi</w:t>
      </w:r>
      <w:r>
        <w:rPr>
          <w:spacing w:val="-7"/>
          <w:sz w:val="24"/>
        </w:rPr>
        <w:t xml:space="preserve"> </w:t>
      </w:r>
      <w:r>
        <w:rPr>
          <w:sz w:val="24"/>
        </w:rPr>
        <w:t>geografi</w:t>
      </w:r>
    </w:p>
    <w:p w:rsidR="0090345F" w:rsidRDefault="0090345F">
      <w:pPr>
        <w:pStyle w:val="BodyText"/>
      </w:pPr>
    </w:p>
    <w:p w:rsidR="0090345F" w:rsidRDefault="005834C1">
      <w:pPr>
        <w:pStyle w:val="BodyText"/>
        <w:spacing w:before="1" w:line="480" w:lineRule="auto"/>
        <w:ind w:left="2066" w:right="1383" w:firstLine="720"/>
        <w:jc w:val="both"/>
      </w:pPr>
      <w:r>
        <w:t>Segmentasi geografi adalah pasar yang berdasarkan lekat wilayah. Perbedaan ini bisa berdasarkan antar Kelurahan, K</w:t>
      </w:r>
      <w:r>
        <w:t>ecamatan, Kabupaten/Kota, ataupun Negara . Melakukan segmentasi pasar berdasarkan geografis adalah penggolongan pasar yang mudah di lakukan karena setiap orang yang tinggal di berbagai wilayah tentunya memiliki karakter atau kebutuhan yang hampir sama terh</w:t>
      </w:r>
      <w:r>
        <w:t>adap suatu produk.</w:t>
      </w:r>
    </w:p>
    <w:p w:rsidR="0090345F" w:rsidRDefault="005834C1">
      <w:pPr>
        <w:pStyle w:val="ListParagraph"/>
        <w:numPr>
          <w:ilvl w:val="0"/>
          <w:numId w:val="27"/>
        </w:numPr>
        <w:tabs>
          <w:tab w:val="left" w:pos="2350"/>
        </w:tabs>
        <w:spacing w:before="1"/>
        <w:jc w:val="both"/>
        <w:rPr>
          <w:sz w:val="24"/>
        </w:rPr>
      </w:pPr>
      <w:r>
        <w:rPr>
          <w:sz w:val="24"/>
        </w:rPr>
        <w:t>Segmentasi</w:t>
      </w:r>
      <w:r>
        <w:rPr>
          <w:spacing w:val="-8"/>
          <w:sz w:val="24"/>
        </w:rPr>
        <w:t xml:space="preserve"> </w:t>
      </w:r>
      <w:r>
        <w:rPr>
          <w:sz w:val="24"/>
        </w:rPr>
        <w:t>demografi</w:t>
      </w:r>
    </w:p>
    <w:p w:rsidR="0090345F" w:rsidRDefault="0090345F">
      <w:pPr>
        <w:pStyle w:val="BodyText"/>
      </w:pPr>
    </w:p>
    <w:p w:rsidR="0090345F" w:rsidRDefault="005834C1">
      <w:pPr>
        <w:pStyle w:val="BodyText"/>
        <w:spacing w:line="480" w:lineRule="auto"/>
        <w:ind w:left="2066" w:right="1375" w:firstLine="720"/>
        <w:jc w:val="both"/>
      </w:pPr>
      <w:r>
        <w:t>Segmentasi demografi adalah salah satu cara penggolongan yang berdasarkan segmentasi geografi. Demografi berisi berupa data-data yang berisi tentang jenis kelamin, usia, pendapatan, jumlah keluarga, status perkawina</w:t>
      </w:r>
      <w:r>
        <w:t>n, pendidikan, jenis pekerjaan, pengalaman, agama dan lain-lain. Dengan dilakukannya segmentasi demografi maka dapat melakukan sasaran dengan tepat</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27"/>
      </w:pPr>
      <w:r>
        <w:t>dan juga mempertimbangakan mengenai hal-hal yang terkait dengan data-data demografi tersebut.</w:t>
      </w:r>
    </w:p>
    <w:p w:rsidR="0090345F" w:rsidRDefault="005834C1">
      <w:pPr>
        <w:pStyle w:val="ListParagraph"/>
        <w:numPr>
          <w:ilvl w:val="0"/>
          <w:numId w:val="27"/>
        </w:numPr>
        <w:tabs>
          <w:tab w:val="left" w:pos="2350"/>
        </w:tabs>
        <w:jc w:val="both"/>
        <w:rPr>
          <w:sz w:val="24"/>
        </w:rPr>
      </w:pPr>
      <w:r>
        <w:rPr>
          <w:sz w:val="24"/>
        </w:rPr>
        <w:t>Segmentasi</w:t>
      </w:r>
      <w:r>
        <w:rPr>
          <w:spacing w:val="-8"/>
          <w:sz w:val="24"/>
        </w:rPr>
        <w:t xml:space="preserve"> </w:t>
      </w:r>
      <w:r>
        <w:rPr>
          <w:sz w:val="24"/>
        </w:rPr>
        <w:t>psikografi</w:t>
      </w:r>
    </w:p>
    <w:p w:rsidR="0090345F" w:rsidRDefault="0090345F">
      <w:pPr>
        <w:pStyle w:val="BodyText"/>
      </w:pPr>
    </w:p>
    <w:p w:rsidR="0090345F" w:rsidRDefault="005834C1">
      <w:pPr>
        <w:pStyle w:val="BodyText"/>
        <w:spacing w:line="480" w:lineRule="auto"/>
        <w:ind w:left="2066" w:right="1374" w:firstLine="720"/>
        <w:jc w:val="both"/>
      </w:pPr>
      <w:r>
        <w:t>Segmentasi psikografi adalah penggolongan pasar yang berdasarkan status sosial, gaya hidup serta kepribadiannya. Untuk meneumukan data-data</w:t>
      </w:r>
      <w:r>
        <w:t xml:space="preserve"> terseubut perusahaan awalnya melakukan riset karena kondisinya dapat berubah-ubah dari waktu ke waktu. Segmentasi psikografi yang berdasarkan status sosial adalah misalnya perbedaan kalangan atau kelas sosial di masyarakat dari golongan atas hingga ke gol</w:t>
      </w:r>
      <w:r>
        <w:t>ongan bawah, sementara segmentasi berdasarkan gaya hidup dapat dibedakan dari gaya hidup yang modern, tradisonal, boros, hemat, ataupun sebagainya. Sedangkan segmentasi psikografi yang berdasarkan dari kepribadiannya dapat di lihar dari misalnya pemarah, f</w:t>
      </w:r>
      <w:r>
        <w:t>eminis, loyalis, humoris, ataupun sebagainya.</w:t>
      </w:r>
    </w:p>
    <w:p w:rsidR="0090345F" w:rsidRDefault="005834C1">
      <w:pPr>
        <w:pStyle w:val="ListParagraph"/>
        <w:numPr>
          <w:ilvl w:val="0"/>
          <w:numId w:val="27"/>
        </w:numPr>
        <w:tabs>
          <w:tab w:val="left" w:pos="2350"/>
        </w:tabs>
        <w:spacing w:before="2"/>
        <w:jc w:val="both"/>
        <w:rPr>
          <w:sz w:val="24"/>
        </w:rPr>
      </w:pPr>
      <w:r>
        <w:rPr>
          <w:sz w:val="24"/>
        </w:rPr>
        <w:t>Segmentasi tingkah</w:t>
      </w:r>
      <w:r>
        <w:rPr>
          <w:spacing w:val="-6"/>
          <w:sz w:val="24"/>
        </w:rPr>
        <w:t xml:space="preserve"> </w:t>
      </w:r>
      <w:r>
        <w:rPr>
          <w:sz w:val="24"/>
        </w:rPr>
        <w:t>laku</w:t>
      </w:r>
    </w:p>
    <w:p w:rsidR="0090345F" w:rsidRDefault="0090345F">
      <w:pPr>
        <w:pStyle w:val="BodyText"/>
      </w:pPr>
    </w:p>
    <w:p w:rsidR="0090345F" w:rsidRDefault="005834C1">
      <w:pPr>
        <w:pStyle w:val="BodyText"/>
        <w:spacing w:line="480" w:lineRule="auto"/>
        <w:ind w:left="2066" w:right="1384" w:firstLine="720"/>
        <w:jc w:val="both"/>
      </w:pPr>
      <w:r>
        <w:t>Segmentasi tingkah laku adalah salah satu cara penggolongan segmen pasar yang berdasarkan mengenai pengetahuan sikap, serta reaksi dari konsumen mengenai produk. Dengan segmentasi tingk</w:t>
      </w:r>
      <w:r>
        <w:t>ah laku perusahaan berarti telah melakukan langkah awal yang baik untuk membentuk segmen pasar.</w:t>
      </w:r>
    </w:p>
    <w:p w:rsidR="0090345F" w:rsidRDefault="005834C1">
      <w:pPr>
        <w:pStyle w:val="ListParagraph"/>
        <w:numPr>
          <w:ilvl w:val="0"/>
          <w:numId w:val="28"/>
        </w:numPr>
        <w:tabs>
          <w:tab w:val="left" w:pos="2350"/>
        </w:tabs>
        <w:spacing w:before="1"/>
        <w:jc w:val="both"/>
        <w:rPr>
          <w:sz w:val="24"/>
        </w:rPr>
      </w:pPr>
      <w:r>
        <w:rPr>
          <w:sz w:val="24"/>
        </w:rPr>
        <w:t>Strategi penentuan pasar sasaran</w:t>
      </w:r>
      <w:r>
        <w:rPr>
          <w:spacing w:val="-11"/>
          <w:sz w:val="24"/>
        </w:rPr>
        <w:t xml:space="preserve"> </w:t>
      </w:r>
      <w:r>
        <w:rPr>
          <w:sz w:val="24"/>
        </w:rPr>
        <w:t>(targeting)</w:t>
      </w:r>
    </w:p>
    <w:p w:rsidR="0090345F" w:rsidRDefault="0090345F">
      <w:pPr>
        <w:pStyle w:val="BodyText"/>
      </w:pPr>
    </w:p>
    <w:p w:rsidR="0090345F" w:rsidRDefault="005834C1">
      <w:pPr>
        <w:pStyle w:val="BodyText"/>
        <w:spacing w:line="480" w:lineRule="auto"/>
        <w:ind w:left="2066" w:right="1383" w:firstLine="720"/>
        <w:jc w:val="both"/>
      </w:pPr>
      <w:r>
        <w:t>Terdapat 3 kriteria yang wajib di penuhi oleh perusahaan saat mengevaluasi serta menentukan segmen yang akan di ja</w:t>
      </w:r>
      <w:r>
        <w:t>dikan target, antara lain:</w:t>
      </w:r>
    </w:p>
    <w:p w:rsidR="0090345F" w:rsidRDefault="005834C1">
      <w:pPr>
        <w:pStyle w:val="ListParagraph"/>
        <w:numPr>
          <w:ilvl w:val="0"/>
          <w:numId w:val="26"/>
        </w:numPr>
        <w:tabs>
          <w:tab w:val="left" w:pos="2787"/>
        </w:tabs>
        <w:spacing w:line="480" w:lineRule="auto"/>
        <w:ind w:right="1384" w:firstLine="0"/>
        <w:jc w:val="both"/>
        <w:rPr>
          <w:sz w:val="24"/>
        </w:rPr>
      </w:pPr>
      <w:r>
        <w:rPr>
          <w:sz w:val="24"/>
        </w:rPr>
        <w:t xml:space="preserve">Perusahaan wajib menentukan pasar </w:t>
      </w:r>
      <w:r>
        <w:rPr>
          <w:spacing w:val="-3"/>
          <w:sz w:val="24"/>
        </w:rPr>
        <w:t xml:space="preserve">yang </w:t>
      </w:r>
      <w:r>
        <w:rPr>
          <w:sz w:val="24"/>
        </w:rPr>
        <w:t>akan dituju serta pasar tersebut cukup besar dan cukup dapat menguntukan bagi</w:t>
      </w:r>
      <w:r>
        <w:rPr>
          <w:spacing w:val="-3"/>
          <w:sz w:val="24"/>
        </w:rPr>
        <w:t xml:space="preserve"> </w:t>
      </w:r>
      <w:r>
        <w:rPr>
          <w:sz w:val="24"/>
        </w:rPr>
        <w:t>perusahaan.</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26"/>
        </w:numPr>
        <w:tabs>
          <w:tab w:val="left" w:pos="2787"/>
        </w:tabs>
        <w:spacing w:before="205" w:line="480" w:lineRule="auto"/>
        <w:ind w:right="1380" w:firstLine="0"/>
        <w:jc w:val="both"/>
        <w:rPr>
          <w:sz w:val="24"/>
        </w:rPr>
      </w:pPr>
      <w:r>
        <w:rPr>
          <w:sz w:val="24"/>
        </w:rPr>
        <w:t xml:space="preserve">Strategi targeting wajib didasarkan pada keunggulan kompetitif pada perusahaan </w:t>
      </w:r>
      <w:r>
        <w:rPr>
          <w:spacing w:val="-3"/>
          <w:sz w:val="24"/>
        </w:rPr>
        <w:t xml:space="preserve">yang </w:t>
      </w:r>
      <w:r>
        <w:rPr>
          <w:sz w:val="24"/>
        </w:rPr>
        <w:t xml:space="preserve">bersangkutan. Keunggulan kompetiti adalag cara dalam mengukur apakah perusahaan memiliki kekuatan serta keahlian </w:t>
      </w:r>
      <w:r>
        <w:rPr>
          <w:spacing w:val="-3"/>
          <w:sz w:val="24"/>
        </w:rPr>
        <w:t xml:space="preserve">yang </w:t>
      </w:r>
      <w:r>
        <w:rPr>
          <w:sz w:val="24"/>
        </w:rPr>
        <w:t xml:space="preserve">memadai dalam menguasai segmen pasar </w:t>
      </w:r>
      <w:r>
        <w:rPr>
          <w:spacing w:val="-3"/>
          <w:sz w:val="24"/>
        </w:rPr>
        <w:t xml:space="preserve">yang </w:t>
      </w:r>
      <w:r>
        <w:rPr>
          <w:sz w:val="24"/>
        </w:rPr>
        <w:t>di</w:t>
      </w:r>
      <w:r>
        <w:rPr>
          <w:spacing w:val="-3"/>
          <w:sz w:val="24"/>
        </w:rPr>
        <w:t xml:space="preserve"> </w:t>
      </w:r>
      <w:r>
        <w:rPr>
          <w:sz w:val="24"/>
        </w:rPr>
        <w:t>pilih.</w:t>
      </w:r>
    </w:p>
    <w:p w:rsidR="0090345F" w:rsidRDefault="005834C1">
      <w:pPr>
        <w:pStyle w:val="ListParagraph"/>
        <w:numPr>
          <w:ilvl w:val="0"/>
          <w:numId w:val="26"/>
        </w:numPr>
        <w:tabs>
          <w:tab w:val="left" w:pos="2787"/>
        </w:tabs>
        <w:ind w:left="2787"/>
        <w:jc w:val="both"/>
        <w:rPr>
          <w:sz w:val="24"/>
        </w:rPr>
      </w:pPr>
      <w:r>
        <w:rPr>
          <w:sz w:val="24"/>
        </w:rPr>
        <w:t>Segmen pasar yang ditujuh wajib didasarkan pada situasi</w:t>
      </w:r>
      <w:r>
        <w:rPr>
          <w:spacing w:val="-3"/>
          <w:sz w:val="24"/>
        </w:rPr>
        <w:t xml:space="preserve"> </w:t>
      </w:r>
      <w:r>
        <w:rPr>
          <w:sz w:val="24"/>
        </w:rPr>
        <w:t>persaingan.</w:t>
      </w:r>
    </w:p>
    <w:p w:rsidR="0090345F" w:rsidRDefault="0090345F">
      <w:pPr>
        <w:pStyle w:val="BodyText"/>
      </w:pPr>
    </w:p>
    <w:p w:rsidR="0090345F" w:rsidRDefault="005834C1">
      <w:pPr>
        <w:pStyle w:val="ListParagraph"/>
        <w:numPr>
          <w:ilvl w:val="0"/>
          <w:numId w:val="28"/>
        </w:numPr>
        <w:tabs>
          <w:tab w:val="left" w:pos="2350"/>
        </w:tabs>
        <w:jc w:val="both"/>
        <w:rPr>
          <w:i/>
          <w:sz w:val="24"/>
        </w:rPr>
      </w:pPr>
      <w:r>
        <w:rPr>
          <w:sz w:val="24"/>
        </w:rPr>
        <w:t>Strategi posisi pasar</w:t>
      </w:r>
      <w:r>
        <w:rPr>
          <w:spacing w:val="-11"/>
          <w:sz w:val="24"/>
        </w:rPr>
        <w:t xml:space="preserve"> </w:t>
      </w:r>
      <w:r>
        <w:rPr>
          <w:i/>
          <w:sz w:val="24"/>
        </w:rPr>
        <w:t>(positioning)</w:t>
      </w:r>
    </w:p>
    <w:p w:rsidR="0090345F" w:rsidRDefault="0090345F">
      <w:pPr>
        <w:pStyle w:val="BodyText"/>
        <w:rPr>
          <w:i/>
        </w:rPr>
      </w:pPr>
    </w:p>
    <w:p w:rsidR="0090345F" w:rsidRDefault="005834C1">
      <w:pPr>
        <w:pStyle w:val="BodyText"/>
        <w:spacing w:line="480" w:lineRule="auto"/>
        <w:ind w:left="2066" w:right="1379" w:firstLine="720"/>
        <w:jc w:val="both"/>
      </w:pPr>
      <w:r>
        <w:t xml:space="preserve">Penentuan posisi </w:t>
      </w:r>
      <w:r>
        <w:rPr>
          <w:i/>
        </w:rPr>
        <w:t xml:space="preserve">(positioning) </w:t>
      </w:r>
      <w:r>
        <w:t>merupakan tindakan dalam merancang tawaran dan citra perusahaan sehingga dapat menempati posisi yang terbedakan dari diantar pesaing didalam benak pelanggan sasarannya. Maka dari itu penem</w:t>
      </w:r>
      <w:r>
        <w:t>tapan posisi pasar yang sesuai merupakan hal yang sulit atau krusial serta persiapan yang memiliki rentan waktu yang cukup panjang karena penempatan produk dalam pasar bukan hanya slogan atau hanya janji saja.</w:t>
      </w:r>
    </w:p>
    <w:p w:rsidR="0090345F" w:rsidRDefault="005834C1">
      <w:pPr>
        <w:pStyle w:val="BodyText"/>
        <w:spacing w:before="2" w:line="480" w:lineRule="auto"/>
        <w:ind w:left="2066" w:right="1373" w:firstLine="720"/>
        <w:jc w:val="both"/>
      </w:pPr>
      <w:r>
        <w:t>Terdapat empat aspek dalam penentuan positionn</w:t>
      </w:r>
      <w:r>
        <w:t>ing yang bisa dilakukan oleh perusahaan menurut Hermawan Kertajaya antara lain sebagai berikut :</w:t>
      </w:r>
    </w:p>
    <w:p w:rsidR="0090345F" w:rsidRDefault="005834C1">
      <w:pPr>
        <w:pStyle w:val="ListParagraph"/>
        <w:numPr>
          <w:ilvl w:val="0"/>
          <w:numId w:val="25"/>
        </w:numPr>
        <w:tabs>
          <w:tab w:val="left" w:pos="2787"/>
        </w:tabs>
        <w:spacing w:line="480" w:lineRule="auto"/>
        <w:ind w:right="1388" w:firstLine="0"/>
        <w:jc w:val="both"/>
        <w:rPr>
          <w:sz w:val="24"/>
        </w:rPr>
      </w:pPr>
      <w:r>
        <w:rPr>
          <w:sz w:val="24"/>
        </w:rPr>
        <w:t xml:space="preserve">Kajian terhadap konsumen, posisi pasar atau positionning harus dapat diasumsikan positif oleh konsumen terhadap produk </w:t>
      </w:r>
      <w:r>
        <w:rPr>
          <w:spacing w:val="-3"/>
          <w:sz w:val="24"/>
        </w:rPr>
        <w:t xml:space="preserve">yang </w:t>
      </w:r>
      <w:r>
        <w:rPr>
          <w:sz w:val="24"/>
        </w:rPr>
        <w:t xml:space="preserve">ditawarkan agar konsumen </w:t>
      </w:r>
      <w:r>
        <w:rPr>
          <w:spacing w:val="-4"/>
          <w:sz w:val="24"/>
        </w:rPr>
        <w:t xml:space="preserve">mau </w:t>
      </w:r>
      <w:r>
        <w:rPr>
          <w:sz w:val="24"/>
        </w:rPr>
        <w:t>melaku</w:t>
      </w:r>
      <w:r>
        <w:rPr>
          <w:sz w:val="24"/>
        </w:rPr>
        <w:t>kan</w:t>
      </w:r>
      <w:r>
        <w:rPr>
          <w:spacing w:val="10"/>
          <w:sz w:val="24"/>
        </w:rPr>
        <w:t xml:space="preserve"> </w:t>
      </w:r>
      <w:r>
        <w:rPr>
          <w:sz w:val="24"/>
        </w:rPr>
        <w:t>pembelian.</w:t>
      </w:r>
    </w:p>
    <w:p w:rsidR="0090345F" w:rsidRDefault="005834C1">
      <w:pPr>
        <w:pStyle w:val="ListParagraph"/>
        <w:numPr>
          <w:ilvl w:val="0"/>
          <w:numId w:val="25"/>
        </w:numPr>
        <w:tabs>
          <w:tab w:val="left" w:pos="2787"/>
        </w:tabs>
        <w:spacing w:before="1" w:line="480" w:lineRule="auto"/>
        <w:ind w:right="1379" w:firstLine="0"/>
        <w:jc w:val="both"/>
        <w:rPr>
          <w:sz w:val="24"/>
        </w:rPr>
      </w:pPr>
      <w:r>
        <w:rPr>
          <w:sz w:val="24"/>
        </w:rPr>
        <w:t>Kajian terhadap Perusahaan, adalah kajian terhadap kapabilitas dan kekuatan internal dari perusahaan itu. Positionning atau posisi pasar agar dapat mencerminkan kemampuan dan keunggulam kompetitif</w:t>
      </w:r>
      <w:r>
        <w:rPr>
          <w:spacing w:val="-14"/>
          <w:sz w:val="24"/>
        </w:rPr>
        <w:t xml:space="preserve"> </w:t>
      </w:r>
      <w:r>
        <w:rPr>
          <w:sz w:val="24"/>
        </w:rPr>
        <w:t>perusahaan.</w:t>
      </w:r>
    </w:p>
    <w:p w:rsidR="0090345F" w:rsidRDefault="005834C1">
      <w:pPr>
        <w:pStyle w:val="ListParagraph"/>
        <w:numPr>
          <w:ilvl w:val="0"/>
          <w:numId w:val="25"/>
        </w:numPr>
        <w:tabs>
          <w:tab w:val="left" w:pos="2787"/>
        </w:tabs>
        <w:spacing w:line="480" w:lineRule="auto"/>
        <w:ind w:right="1390" w:firstLine="0"/>
        <w:jc w:val="both"/>
        <w:rPr>
          <w:sz w:val="24"/>
        </w:rPr>
      </w:pPr>
      <w:r>
        <w:rPr>
          <w:sz w:val="24"/>
        </w:rPr>
        <w:t>Kajian terhadap pesaing, bahwa posisi pasar agar dapat memiliki ciri khas tersediri yang dapat memberikan perbedaan dari produk pesaing, sehingganya konsumen dapat</w:t>
      </w:r>
      <w:r>
        <w:rPr>
          <w:spacing w:val="3"/>
          <w:sz w:val="24"/>
        </w:rPr>
        <w:t xml:space="preserve"> </w:t>
      </w:r>
      <w:r>
        <w:rPr>
          <w:sz w:val="24"/>
        </w:rPr>
        <w:t>membedakannya.</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25"/>
        </w:numPr>
        <w:tabs>
          <w:tab w:val="left" w:pos="2787"/>
        </w:tabs>
        <w:spacing w:before="205" w:line="480" w:lineRule="auto"/>
        <w:ind w:right="1383" w:firstLine="0"/>
        <w:jc w:val="both"/>
        <w:rPr>
          <w:sz w:val="24"/>
        </w:rPr>
      </w:pPr>
      <w:r>
        <w:rPr>
          <w:sz w:val="24"/>
        </w:rPr>
        <w:t>Perubahan, posisi pasar atau positionning wajib berkemban</w:t>
      </w:r>
      <w:r>
        <w:rPr>
          <w:sz w:val="24"/>
        </w:rPr>
        <w:t xml:space="preserve">g dan selalu relevan terhadap berbagi perubahan </w:t>
      </w:r>
      <w:r>
        <w:rPr>
          <w:spacing w:val="-3"/>
          <w:sz w:val="24"/>
        </w:rPr>
        <w:t xml:space="preserve">yang </w:t>
      </w:r>
      <w:r>
        <w:rPr>
          <w:sz w:val="24"/>
        </w:rPr>
        <w:t>terjadi dalam lingkungan bisnis. Contohnya perubahan pesaing, perubahan sosial budaya,perilaku konsumen dan lain</w:t>
      </w:r>
      <w:r>
        <w:rPr>
          <w:spacing w:val="1"/>
          <w:sz w:val="24"/>
        </w:rPr>
        <w:t xml:space="preserve"> </w:t>
      </w:r>
      <w:r>
        <w:rPr>
          <w:sz w:val="24"/>
        </w:rPr>
        <w:t>sebagainya.</w:t>
      </w:r>
    </w:p>
    <w:p w:rsidR="0090345F" w:rsidRDefault="005834C1">
      <w:pPr>
        <w:pStyle w:val="BodyText"/>
        <w:spacing w:line="480" w:lineRule="auto"/>
        <w:ind w:left="2066" w:right="1380" w:firstLine="720"/>
        <w:jc w:val="both"/>
      </w:pPr>
      <w:r>
        <w:t xml:space="preserve">Nicho 2015 dalam (Suriani </w:t>
      </w:r>
      <w:r>
        <w:rPr>
          <w:i/>
        </w:rPr>
        <w:t xml:space="preserve">et al., </w:t>
      </w:r>
      <w:r>
        <w:t>2017), menjelaskan bahwa ada 5 unsur dalam s</w:t>
      </w:r>
      <w:r>
        <w:t>trategi pemasaran :</w:t>
      </w:r>
    </w:p>
    <w:p w:rsidR="0090345F" w:rsidRDefault="005834C1">
      <w:pPr>
        <w:pStyle w:val="ListParagraph"/>
        <w:numPr>
          <w:ilvl w:val="0"/>
          <w:numId w:val="24"/>
        </w:numPr>
        <w:tabs>
          <w:tab w:val="left" w:pos="2350"/>
        </w:tabs>
        <w:jc w:val="both"/>
        <w:rPr>
          <w:sz w:val="24"/>
        </w:rPr>
      </w:pPr>
      <w:r>
        <w:rPr>
          <w:sz w:val="24"/>
        </w:rPr>
        <w:t>Penentuan</w:t>
      </w:r>
      <w:r>
        <w:rPr>
          <w:spacing w:val="-4"/>
          <w:sz w:val="24"/>
        </w:rPr>
        <w:t xml:space="preserve"> </w:t>
      </w:r>
      <w:r>
        <w:rPr>
          <w:sz w:val="24"/>
        </w:rPr>
        <w:t>pasar</w:t>
      </w:r>
    </w:p>
    <w:p w:rsidR="0090345F" w:rsidRDefault="0090345F">
      <w:pPr>
        <w:pStyle w:val="BodyText"/>
        <w:spacing w:before="1"/>
      </w:pPr>
    </w:p>
    <w:p w:rsidR="0090345F" w:rsidRDefault="005834C1">
      <w:pPr>
        <w:pStyle w:val="BodyText"/>
        <w:spacing w:line="480" w:lineRule="auto"/>
        <w:ind w:left="2066" w:right="1386" w:firstLine="720"/>
        <w:jc w:val="both"/>
      </w:pPr>
      <w:r>
        <w:t>Pasar yang telah di tentukan dengan tepat di awal melakukan suatu usaha dapat membuat dana di awal usaha lebih efektif, hal tersebut dapat bermanfaat perusahaan atau manajemen pemasarannya memilikin dana yang menimalis,</w:t>
      </w:r>
      <w:r>
        <w:t xml:space="preserve"> dengan penentuan pasar yang tidak meleset dan sesuai target yang ditujuh akan mampu mendapatkan keuntungan bagi pelaku usaha.</w:t>
      </w:r>
    </w:p>
    <w:p w:rsidR="0090345F" w:rsidRDefault="005834C1">
      <w:pPr>
        <w:pStyle w:val="ListParagraph"/>
        <w:numPr>
          <w:ilvl w:val="0"/>
          <w:numId w:val="24"/>
        </w:numPr>
        <w:tabs>
          <w:tab w:val="left" w:pos="2350"/>
        </w:tabs>
        <w:spacing w:before="1"/>
        <w:jc w:val="both"/>
        <w:rPr>
          <w:sz w:val="24"/>
        </w:rPr>
      </w:pPr>
      <w:r>
        <w:rPr>
          <w:sz w:val="24"/>
        </w:rPr>
        <w:t>Perencanaan</w:t>
      </w:r>
      <w:r>
        <w:rPr>
          <w:spacing w:val="-3"/>
          <w:sz w:val="24"/>
        </w:rPr>
        <w:t xml:space="preserve"> </w:t>
      </w:r>
      <w:r>
        <w:rPr>
          <w:sz w:val="24"/>
        </w:rPr>
        <w:t>produk</w:t>
      </w:r>
    </w:p>
    <w:p w:rsidR="0090345F" w:rsidRDefault="0090345F">
      <w:pPr>
        <w:pStyle w:val="BodyText"/>
      </w:pPr>
    </w:p>
    <w:p w:rsidR="0090345F" w:rsidRDefault="005834C1">
      <w:pPr>
        <w:pStyle w:val="BodyText"/>
        <w:spacing w:line="480" w:lineRule="auto"/>
        <w:ind w:left="2066" w:right="1378" w:firstLine="720"/>
        <w:jc w:val="both"/>
      </w:pPr>
      <w:r>
        <w:t>Sebelum melaksanakan pembuatan suatu produk yang nantinya akan dipasarkan, manajemen pemasaran selayaknya lebih dulu melakukan perencanaan produk yang akan di sesuaikan dengan target pasar, misalnya penetapan besaran volume dari produk, periklanan, atau to</w:t>
      </w:r>
      <w:r>
        <w:t>koh yang ada di dalam iklan tersebut.</w:t>
      </w:r>
    </w:p>
    <w:p w:rsidR="0090345F" w:rsidRDefault="005834C1">
      <w:pPr>
        <w:pStyle w:val="ListParagraph"/>
        <w:numPr>
          <w:ilvl w:val="0"/>
          <w:numId w:val="24"/>
        </w:numPr>
        <w:tabs>
          <w:tab w:val="left" w:pos="2350"/>
        </w:tabs>
        <w:spacing w:before="1"/>
        <w:jc w:val="both"/>
        <w:rPr>
          <w:sz w:val="24"/>
        </w:rPr>
      </w:pPr>
      <w:r>
        <w:rPr>
          <w:sz w:val="24"/>
        </w:rPr>
        <w:t>Manajemen</w:t>
      </w:r>
      <w:r>
        <w:rPr>
          <w:spacing w:val="-4"/>
          <w:sz w:val="24"/>
        </w:rPr>
        <w:t xml:space="preserve"> </w:t>
      </w:r>
      <w:r>
        <w:rPr>
          <w:sz w:val="24"/>
        </w:rPr>
        <w:t>harga</w:t>
      </w:r>
    </w:p>
    <w:p w:rsidR="0090345F" w:rsidRDefault="0090345F">
      <w:pPr>
        <w:pStyle w:val="BodyText"/>
      </w:pPr>
    </w:p>
    <w:p w:rsidR="0090345F" w:rsidRDefault="005834C1">
      <w:pPr>
        <w:pStyle w:val="BodyText"/>
        <w:spacing w:line="480" w:lineRule="auto"/>
        <w:ind w:left="2066" w:right="1380" w:firstLine="720"/>
        <w:jc w:val="both"/>
      </w:pPr>
      <w:r>
        <w:t>Manajemen harga adalah suatu upaya yang strategis karena di dalam melakukan suatu persaingan, diawali dengan perhitungan sangat matang yang di lakukan secara internal oleh perusahaan dengan membandingk</w:t>
      </w:r>
      <w:r>
        <w:t>an harga di pesaing.</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24"/>
        </w:numPr>
        <w:tabs>
          <w:tab w:val="left" w:pos="2350"/>
        </w:tabs>
        <w:spacing w:before="205"/>
        <w:jc w:val="both"/>
        <w:rPr>
          <w:sz w:val="24"/>
        </w:rPr>
      </w:pPr>
      <w:r>
        <w:rPr>
          <w:sz w:val="24"/>
        </w:rPr>
        <w:t>Distribusi</w:t>
      </w:r>
    </w:p>
    <w:p w:rsidR="0090345F" w:rsidRDefault="0090345F">
      <w:pPr>
        <w:pStyle w:val="BodyText"/>
      </w:pPr>
    </w:p>
    <w:p w:rsidR="0090345F" w:rsidRDefault="005834C1">
      <w:pPr>
        <w:pStyle w:val="BodyText"/>
        <w:spacing w:line="480" w:lineRule="auto"/>
        <w:ind w:left="2066" w:right="1387" w:firstLine="720"/>
        <w:jc w:val="both"/>
      </w:pPr>
      <w:r>
        <w:t xml:space="preserve">Distribusi merupakan suatu layanan yang berdampak langsung oleh pihak yang terkait karena menggunakan jalur rantai merantai. Distribusi adalah bagian dari strategi pemasaran karena merupakan faktor dari </w:t>
      </w:r>
      <w:r>
        <w:t>efisien serta efrektifitas sehingga dapat membuat energi terkuras.</w:t>
      </w:r>
    </w:p>
    <w:p w:rsidR="0090345F" w:rsidRDefault="005834C1">
      <w:pPr>
        <w:pStyle w:val="ListParagraph"/>
        <w:numPr>
          <w:ilvl w:val="0"/>
          <w:numId w:val="24"/>
        </w:numPr>
        <w:tabs>
          <w:tab w:val="left" w:pos="2350"/>
        </w:tabs>
        <w:jc w:val="both"/>
        <w:rPr>
          <w:sz w:val="24"/>
        </w:rPr>
      </w:pPr>
      <w:r>
        <w:rPr>
          <w:sz w:val="24"/>
        </w:rPr>
        <w:t>Komunikasi</w:t>
      </w:r>
    </w:p>
    <w:p w:rsidR="0090345F" w:rsidRDefault="0090345F">
      <w:pPr>
        <w:pStyle w:val="BodyText"/>
      </w:pPr>
    </w:p>
    <w:p w:rsidR="0090345F" w:rsidRDefault="005834C1">
      <w:pPr>
        <w:pStyle w:val="BodyText"/>
        <w:spacing w:line="480" w:lineRule="auto"/>
        <w:ind w:left="2066" w:right="1387" w:firstLine="850"/>
        <w:jc w:val="both"/>
      </w:pPr>
      <w:r>
        <w:t>Komunikasi yang tepat dapat membuat persepesi yang baik untuk dapat masuk ke dalam pasar.</w:t>
      </w:r>
    </w:p>
    <w:p w:rsidR="0090345F" w:rsidRDefault="005834C1">
      <w:pPr>
        <w:pStyle w:val="Heading2"/>
        <w:numPr>
          <w:ilvl w:val="2"/>
          <w:numId w:val="33"/>
        </w:numPr>
        <w:tabs>
          <w:tab w:val="left" w:pos="2778"/>
        </w:tabs>
        <w:spacing w:before="6"/>
        <w:ind w:hanging="712"/>
      </w:pPr>
      <w:bookmarkStart w:id="18" w:name="_TOC_250009"/>
      <w:r>
        <w:t>Analisis</w:t>
      </w:r>
      <w:r>
        <w:rPr>
          <w:spacing w:val="-1"/>
        </w:rPr>
        <w:t xml:space="preserve"> </w:t>
      </w:r>
      <w:bookmarkEnd w:id="18"/>
      <w:r>
        <w:t>SWOT</w:t>
      </w:r>
    </w:p>
    <w:p w:rsidR="0090345F" w:rsidRDefault="0090345F">
      <w:pPr>
        <w:pStyle w:val="BodyText"/>
        <w:spacing w:before="6"/>
        <w:rPr>
          <w:b/>
          <w:sz w:val="23"/>
        </w:rPr>
      </w:pPr>
    </w:p>
    <w:p w:rsidR="0090345F" w:rsidRDefault="005834C1">
      <w:pPr>
        <w:pStyle w:val="BodyText"/>
        <w:spacing w:before="1" w:line="480" w:lineRule="auto"/>
        <w:ind w:left="2066" w:right="1373" w:firstLine="720"/>
        <w:jc w:val="both"/>
      </w:pPr>
      <w:r>
        <w:t>Analisis SWOT merupakan cara untuk mengamati lingkungan pemasaran intenal dan eksternal dari perusahaan, Elyarni (2016). Analisis SWOT merupakan metode dalam hal ini berupa penyusunan strategis, penjualan produk, maupun ide mengenai bisnis baru serta suatu</w:t>
      </w:r>
      <w:r>
        <w:t xml:space="preserve"> upaya dalam melakukan evaluasi terhadap suatu perusahaan. Dalam hal ini perencanaan strategis harus menganalisis dari faktor- faktor strategis perusahaan diantaranya (kekuatan, kelemahan, peluang, serta ancaman).</w:t>
      </w:r>
    </w:p>
    <w:p w:rsidR="0090345F" w:rsidRDefault="005834C1">
      <w:pPr>
        <w:pStyle w:val="BodyText"/>
        <w:spacing w:before="1"/>
        <w:ind w:left="2066"/>
        <w:jc w:val="both"/>
      </w:pPr>
      <w:r>
        <w:t>Berikut ini adalah penjelasan dari SWOT di</w:t>
      </w:r>
      <w:r>
        <w:t>antaranya :</w:t>
      </w:r>
    </w:p>
    <w:p w:rsidR="0090345F" w:rsidRDefault="0090345F">
      <w:pPr>
        <w:pStyle w:val="BodyText"/>
      </w:pPr>
    </w:p>
    <w:p w:rsidR="0090345F" w:rsidRDefault="005834C1">
      <w:pPr>
        <w:pStyle w:val="ListParagraph"/>
        <w:numPr>
          <w:ilvl w:val="0"/>
          <w:numId w:val="23"/>
        </w:numPr>
        <w:tabs>
          <w:tab w:val="left" w:pos="2494"/>
        </w:tabs>
        <w:spacing w:line="480" w:lineRule="auto"/>
        <w:ind w:right="1379"/>
        <w:jc w:val="both"/>
        <w:rPr>
          <w:sz w:val="24"/>
        </w:rPr>
      </w:pPr>
      <w:r>
        <w:rPr>
          <w:sz w:val="24"/>
        </w:rPr>
        <w:t xml:space="preserve">Faktor internal adalah ruang lingkup internalnya suatu perusahaan yang terdiri dari kekuatan </w:t>
      </w:r>
      <w:r>
        <w:rPr>
          <w:i/>
          <w:sz w:val="24"/>
        </w:rPr>
        <w:t xml:space="preserve">(Strenghts) </w:t>
      </w:r>
      <w:r>
        <w:rPr>
          <w:sz w:val="24"/>
        </w:rPr>
        <w:t xml:space="preserve">dan kelemahan </w:t>
      </w:r>
      <w:r>
        <w:rPr>
          <w:i/>
          <w:sz w:val="24"/>
        </w:rPr>
        <w:t xml:space="preserve">(Weaknesses) </w:t>
      </w:r>
      <w:r>
        <w:rPr>
          <w:sz w:val="24"/>
        </w:rPr>
        <w:t>dalam suatu perusahaan atau</w:t>
      </w:r>
      <w:r>
        <w:rPr>
          <w:spacing w:val="-7"/>
          <w:sz w:val="24"/>
        </w:rPr>
        <w:t xml:space="preserve"> </w:t>
      </w:r>
      <w:r>
        <w:rPr>
          <w:sz w:val="24"/>
        </w:rPr>
        <w:t>organisasi.</w:t>
      </w:r>
    </w:p>
    <w:p w:rsidR="0090345F" w:rsidRDefault="005834C1">
      <w:pPr>
        <w:pStyle w:val="ListParagraph"/>
        <w:numPr>
          <w:ilvl w:val="1"/>
          <w:numId w:val="23"/>
        </w:numPr>
        <w:tabs>
          <w:tab w:val="left" w:pos="2494"/>
        </w:tabs>
        <w:spacing w:before="1" w:line="480" w:lineRule="auto"/>
        <w:ind w:right="1374"/>
        <w:jc w:val="both"/>
        <w:rPr>
          <w:sz w:val="24"/>
        </w:rPr>
      </w:pPr>
      <w:r>
        <w:rPr>
          <w:i/>
          <w:sz w:val="24"/>
        </w:rPr>
        <w:t xml:space="preserve">Strenghts </w:t>
      </w:r>
      <w:r>
        <w:rPr>
          <w:sz w:val="24"/>
        </w:rPr>
        <w:t>(kekuatan) merupakan kondisi di mana perusahaan melakukan ana</w:t>
      </w:r>
      <w:r>
        <w:rPr>
          <w:sz w:val="24"/>
        </w:rPr>
        <w:t>lisis penilaian terhadap keuntungan atau kelebihan terhadap suatu produk dengan perbandingan produk</w:t>
      </w:r>
      <w:r>
        <w:rPr>
          <w:spacing w:val="-5"/>
          <w:sz w:val="24"/>
        </w:rPr>
        <w:t xml:space="preserve"> </w:t>
      </w:r>
      <w:r>
        <w:rPr>
          <w:sz w:val="24"/>
        </w:rPr>
        <w:t>pesaing.</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1"/>
          <w:numId w:val="23"/>
        </w:numPr>
        <w:tabs>
          <w:tab w:val="left" w:pos="2494"/>
        </w:tabs>
        <w:spacing w:before="205" w:line="480" w:lineRule="auto"/>
        <w:ind w:right="1383"/>
        <w:jc w:val="both"/>
        <w:rPr>
          <w:sz w:val="24"/>
        </w:rPr>
      </w:pPr>
      <w:r>
        <w:rPr>
          <w:i/>
          <w:sz w:val="24"/>
        </w:rPr>
        <w:t xml:space="preserve">Weaknesses </w:t>
      </w:r>
      <w:r>
        <w:rPr>
          <w:sz w:val="24"/>
        </w:rPr>
        <w:t xml:space="preserve">(Kelemahan) adalah menganalisis terhadap kelemahan dari perusahaan serta </w:t>
      </w:r>
      <w:r>
        <w:rPr>
          <w:spacing w:val="-3"/>
          <w:sz w:val="24"/>
        </w:rPr>
        <w:t xml:space="preserve">yang </w:t>
      </w:r>
      <w:r>
        <w:rPr>
          <w:sz w:val="24"/>
        </w:rPr>
        <w:t>menjadi kendala serius dalam keberlanj</w:t>
      </w:r>
      <w:r>
        <w:rPr>
          <w:sz w:val="24"/>
        </w:rPr>
        <w:t>utan perusahaan</w:t>
      </w:r>
      <w:r>
        <w:rPr>
          <w:spacing w:val="-4"/>
          <w:sz w:val="24"/>
        </w:rPr>
        <w:t xml:space="preserve"> </w:t>
      </w:r>
      <w:r>
        <w:rPr>
          <w:sz w:val="24"/>
        </w:rPr>
        <w:t>tersebut.</w:t>
      </w:r>
    </w:p>
    <w:p w:rsidR="0090345F" w:rsidRDefault="005834C1">
      <w:pPr>
        <w:pStyle w:val="ListParagraph"/>
        <w:numPr>
          <w:ilvl w:val="0"/>
          <w:numId w:val="23"/>
        </w:numPr>
        <w:tabs>
          <w:tab w:val="left" w:pos="2494"/>
        </w:tabs>
        <w:spacing w:line="480" w:lineRule="auto"/>
        <w:ind w:right="1384"/>
        <w:jc w:val="both"/>
        <w:rPr>
          <w:sz w:val="24"/>
        </w:rPr>
      </w:pPr>
      <w:r>
        <w:rPr>
          <w:sz w:val="24"/>
        </w:rPr>
        <w:t xml:space="preserve">Faktor eksternal adalah ruang lingkup ekternal perusahaan, yang terdiri dari peluang </w:t>
      </w:r>
      <w:r>
        <w:rPr>
          <w:i/>
          <w:sz w:val="24"/>
        </w:rPr>
        <w:t xml:space="preserve">( Opportunities) </w:t>
      </w:r>
      <w:r>
        <w:rPr>
          <w:sz w:val="24"/>
        </w:rPr>
        <w:t>serta ancaman</w:t>
      </w:r>
      <w:r>
        <w:rPr>
          <w:spacing w:val="4"/>
          <w:sz w:val="24"/>
        </w:rPr>
        <w:t xml:space="preserve"> </w:t>
      </w:r>
      <w:r>
        <w:rPr>
          <w:i/>
          <w:sz w:val="24"/>
        </w:rPr>
        <w:t>(Threats)</w:t>
      </w:r>
      <w:r>
        <w:rPr>
          <w:sz w:val="24"/>
        </w:rPr>
        <w:t>.</w:t>
      </w:r>
    </w:p>
    <w:p w:rsidR="0090345F" w:rsidRDefault="005834C1">
      <w:pPr>
        <w:pStyle w:val="ListParagraph"/>
        <w:numPr>
          <w:ilvl w:val="1"/>
          <w:numId w:val="23"/>
        </w:numPr>
        <w:tabs>
          <w:tab w:val="left" w:pos="2494"/>
        </w:tabs>
        <w:spacing w:line="480" w:lineRule="auto"/>
        <w:ind w:right="1378"/>
        <w:jc w:val="both"/>
        <w:rPr>
          <w:sz w:val="24"/>
        </w:rPr>
      </w:pPr>
      <w:r>
        <w:rPr>
          <w:i/>
          <w:sz w:val="24"/>
        </w:rPr>
        <w:t xml:space="preserve">Opportunities </w:t>
      </w:r>
      <w:r>
        <w:rPr>
          <w:sz w:val="24"/>
        </w:rPr>
        <w:t>(peluang) merupakan suatu analisis terhadap peluang apa yang dapat dimanfaatkan oleh perusahaan sehingganya dapat melakukan sebuah trobosan untuk perkembangan usahanya nanti.</w:t>
      </w:r>
    </w:p>
    <w:p w:rsidR="0090345F" w:rsidRDefault="005834C1">
      <w:pPr>
        <w:pStyle w:val="ListParagraph"/>
        <w:numPr>
          <w:ilvl w:val="1"/>
          <w:numId w:val="23"/>
        </w:numPr>
        <w:tabs>
          <w:tab w:val="left" w:pos="2494"/>
        </w:tabs>
        <w:spacing w:before="1" w:line="480" w:lineRule="auto"/>
        <w:ind w:right="1373"/>
        <w:jc w:val="both"/>
        <w:rPr>
          <w:sz w:val="24"/>
        </w:rPr>
      </w:pPr>
      <w:r>
        <w:rPr>
          <w:i/>
          <w:sz w:val="24"/>
        </w:rPr>
        <w:t xml:space="preserve">Trhreats </w:t>
      </w:r>
      <w:r>
        <w:rPr>
          <w:sz w:val="24"/>
        </w:rPr>
        <w:t>(ancaman) perusahan perlu melakukan sebuah analisis terhadap ancaman ata</w:t>
      </w:r>
      <w:r>
        <w:rPr>
          <w:sz w:val="24"/>
        </w:rPr>
        <w:t xml:space="preserve">upun tantangan </w:t>
      </w:r>
      <w:r>
        <w:rPr>
          <w:spacing w:val="-3"/>
          <w:sz w:val="24"/>
        </w:rPr>
        <w:t xml:space="preserve">yang </w:t>
      </w:r>
      <w:r>
        <w:rPr>
          <w:sz w:val="24"/>
        </w:rPr>
        <w:t xml:space="preserve">bisa datang secara tiba-tiba. </w:t>
      </w:r>
      <w:r>
        <w:rPr>
          <w:spacing w:val="-3"/>
          <w:sz w:val="24"/>
        </w:rPr>
        <w:t xml:space="preserve">Jika </w:t>
      </w:r>
      <w:r>
        <w:rPr>
          <w:sz w:val="24"/>
        </w:rPr>
        <w:t>ancaman tersebut tidak di anatisipasi lebih awal maka dapat menimbulkan suatu hambatan terhadap perkembangan perusahaan atau usaha</w:t>
      </w:r>
      <w:r>
        <w:rPr>
          <w:spacing w:val="-4"/>
          <w:sz w:val="24"/>
        </w:rPr>
        <w:t xml:space="preserve"> </w:t>
      </w:r>
      <w:r>
        <w:rPr>
          <w:sz w:val="24"/>
        </w:rPr>
        <w:t>tersebut.</w:t>
      </w:r>
    </w:p>
    <w:p w:rsidR="0090345F" w:rsidRDefault="005834C1">
      <w:pPr>
        <w:pStyle w:val="Heading2"/>
        <w:numPr>
          <w:ilvl w:val="1"/>
          <w:numId w:val="22"/>
        </w:numPr>
        <w:tabs>
          <w:tab w:val="left" w:pos="2494"/>
        </w:tabs>
        <w:spacing w:before="5"/>
      </w:pPr>
      <w:bookmarkStart w:id="19" w:name="_TOC_250008"/>
      <w:r>
        <w:t>Penelitian</w:t>
      </w:r>
      <w:r>
        <w:rPr>
          <w:spacing w:val="2"/>
        </w:rPr>
        <w:t xml:space="preserve"> </w:t>
      </w:r>
      <w:bookmarkEnd w:id="19"/>
      <w:r>
        <w:t>Terdahulu</w:t>
      </w:r>
    </w:p>
    <w:p w:rsidR="0090345F" w:rsidRDefault="0090345F">
      <w:pPr>
        <w:pStyle w:val="BodyText"/>
        <w:spacing w:before="7"/>
        <w:rPr>
          <w:b/>
          <w:sz w:val="23"/>
        </w:rPr>
      </w:pPr>
    </w:p>
    <w:p w:rsidR="0090345F" w:rsidRDefault="005834C1">
      <w:pPr>
        <w:pStyle w:val="BodyText"/>
        <w:spacing w:before="1" w:line="480" w:lineRule="auto"/>
        <w:ind w:left="2066" w:right="1372" w:firstLine="720"/>
        <w:jc w:val="both"/>
      </w:pPr>
      <w:r>
        <w:t xml:space="preserve">Dalam penelitian Marlina (2016) </w:t>
      </w:r>
      <w:r>
        <w:rPr>
          <w:spacing w:val="-3"/>
        </w:rPr>
        <w:t xml:space="preserve">yang </w:t>
      </w:r>
      <w:r>
        <w:t>b</w:t>
      </w:r>
      <w:r>
        <w:t xml:space="preserve">erjudul “Strategi Pemasaran Tanaman Hias Pada Citra Garden di Jalan Imam Bonjol Desa Seneboek Kecamatan Johan Pahlawan Kabupaten Aceh Barat”. Penelitian ini bertujuan agar dapat mengetahui faktor-faktor </w:t>
      </w:r>
      <w:r>
        <w:rPr>
          <w:spacing w:val="-3"/>
        </w:rPr>
        <w:t xml:space="preserve">yang </w:t>
      </w:r>
      <w:r>
        <w:t>terdapat dalam lingkungan internal dan lingkunga</w:t>
      </w:r>
      <w:r>
        <w:t>n eksternal pada pemasaran tanaman hias usaha Citra Garden serta menentukan strategi pemasaran yang tepat dalam usaha Citra Bunga Garden. Metode pengumpulan data dengan cara observasi, wawancara, dan memberikan kuisioner. Tahapan analisis SWOT di lakukan d</w:t>
      </w:r>
      <w:r>
        <w:t xml:space="preserve">engan menggunakan 4 (empat) tahap </w:t>
      </w:r>
      <w:r>
        <w:rPr>
          <w:spacing w:val="-3"/>
        </w:rPr>
        <w:t xml:space="preserve">yaitu </w:t>
      </w:r>
      <w:r>
        <w:t>pengumpulan data, penentuan SWOT, formulasi strategi serta pengambilan keputusan dan penentuan posisi usaha. Berdasarkan analisis</w:t>
      </w:r>
      <w:r>
        <w:rPr>
          <w:spacing w:val="59"/>
        </w:rPr>
        <w:t xml:space="preserve"> </w:t>
      </w:r>
      <w:r>
        <w:t>SWOT</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76"/>
        <w:jc w:val="both"/>
      </w:pPr>
      <w:r>
        <w:t xml:space="preserve">yang dilakukan dalam penelitian maka dapat disimpulkan bahwa </w:t>
      </w:r>
      <w:r>
        <w:t xml:space="preserve">posisi usaha Citra Bunga Garden di Jalan Imam Bonjol Desa Seneboek Kecamatan Johan Pahlawan Kabupaten Aceh Barat berada pada posisi kuadran 1 (0,568 </w:t>
      </w:r>
      <w:r>
        <w:rPr>
          <w:w w:val="85"/>
        </w:rPr>
        <w:t xml:space="preserve">꞊ </w:t>
      </w:r>
      <w:r>
        <w:rPr>
          <w:spacing w:val="-4"/>
        </w:rPr>
        <w:t xml:space="preserve">0,668). </w:t>
      </w:r>
      <w:r>
        <w:t xml:space="preserve">Hal tersebut menyatakan bahwa usaha Citra Bunga Garden memiliki kekuatan  dan peluang </w:t>
      </w:r>
      <w:r>
        <w:rPr>
          <w:spacing w:val="-3"/>
        </w:rPr>
        <w:t xml:space="preserve">yang </w:t>
      </w:r>
      <w:r>
        <w:t xml:space="preserve">besar </w:t>
      </w:r>
      <w:r>
        <w:t xml:space="preserve">untuk di kembangkan kedepannya. Strategi pemasaran yang tepat adalah strategi SO </w:t>
      </w:r>
      <w:r>
        <w:rPr>
          <w:i/>
        </w:rPr>
        <w:t xml:space="preserve">(Strenghts-Oportunities) </w:t>
      </w:r>
      <w:r>
        <w:t xml:space="preserve">karena strategi ini mendukung kebijakan dan pertumbuhan </w:t>
      </w:r>
      <w:r>
        <w:rPr>
          <w:spacing w:val="-3"/>
        </w:rPr>
        <w:t xml:space="preserve">yang </w:t>
      </w:r>
      <w:r>
        <w:t xml:space="preserve">agresif </w:t>
      </w:r>
      <w:r>
        <w:rPr>
          <w:i/>
        </w:rPr>
        <w:t>(growth oriented strategy)</w:t>
      </w:r>
      <w:r>
        <w:t xml:space="preserve">. Dimana usaha ini harus </w:t>
      </w:r>
      <w:r>
        <w:rPr>
          <w:spacing w:val="-3"/>
        </w:rPr>
        <w:t xml:space="preserve">lebih </w:t>
      </w:r>
      <w:r>
        <w:t xml:space="preserve">memfokuskan pada strategi SO  </w:t>
      </w:r>
      <w:r>
        <w:rPr>
          <w:spacing w:val="-3"/>
        </w:rPr>
        <w:t xml:space="preserve">yaitu </w:t>
      </w:r>
      <w:r>
        <w:t xml:space="preserve">memperbanyak jumlah bunga-bunga </w:t>
      </w:r>
      <w:r>
        <w:rPr>
          <w:spacing w:val="-3"/>
        </w:rPr>
        <w:t xml:space="preserve">yang </w:t>
      </w:r>
      <w:r>
        <w:t xml:space="preserve">digemari oleh konsumen, membuka cabang baru dan outlet-outlet usaha di tempat </w:t>
      </w:r>
      <w:r>
        <w:rPr>
          <w:spacing w:val="-4"/>
        </w:rPr>
        <w:t xml:space="preserve">lain, </w:t>
      </w:r>
      <w:r>
        <w:t xml:space="preserve">memproduksi bunga-bunga yang lebih unik dan </w:t>
      </w:r>
      <w:r>
        <w:rPr>
          <w:spacing w:val="-3"/>
        </w:rPr>
        <w:t xml:space="preserve">lebih </w:t>
      </w:r>
      <w:r>
        <w:t>bervariasi yang berbeda dengan pesaing, selalu me</w:t>
      </w:r>
      <w:r>
        <w:t>njaga kualitas bunga dan merawat bunga setiap hari sehingga usaha ini tetap berjalan lancar dalam menjalankan usaha</w:t>
      </w:r>
      <w:r>
        <w:rPr>
          <w:spacing w:val="-4"/>
        </w:rPr>
        <w:t xml:space="preserve"> </w:t>
      </w:r>
      <w:r>
        <w:t>kedepannya.</w:t>
      </w:r>
    </w:p>
    <w:p w:rsidR="0090345F" w:rsidRDefault="005834C1">
      <w:pPr>
        <w:pStyle w:val="BodyText"/>
        <w:spacing w:before="2" w:line="480" w:lineRule="auto"/>
        <w:ind w:left="2066" w:right="1376" w:firstLine="720"/>
        <w:jc w:val="both"/>
      </w:pPr>
      <w:r>
        <w:t xml:space="preserve">Dalam penelitian Rohmadir (2019) dengan judul penelitian adalah “Strategi Pemasaran Tanaman Hias Aglaonema </w:t>
      </w:r>
      <w:r>
        <w:rPr>
          <w:i/>
        </w:rPr>
        <w:t xml:space="preserve">(Aglonema comutatum) </w:t>
      </w:r>
      <w:r>
        <w:t xml:space="preserve">di Desa Sidodadi Kecamatan Pekalongan Kabupaten Lampung Timur” merupakan tanaman hias ialah perpaduan antara berbagai macam </w:t>
      </w:r>
      <w:r>
        <w:rPr>
          <w:spacing w:val="-3"/>
        </w:rPr>
        <w:t xml:space="preserve">jenis </w:t>
      </w:r>
      <w:r>
        <w:t>tanaman hortikultura yang bagian atau keseluruhannya dapat dimanfaatkan untuk menciptakan keindahan, keasrian, serta kenyamana</w:t>
      </w:r>
      <w:r>
        <w:t>n pada ruang terbuka atau tertutup. Aglaonema termasuk dalam tanaman hias daun, yaitu tanaman hias dengan daya tarik utama terletak pada keindahan daun-daunnya. Bentuk daun Aglaonema sebetulnya sederhana, tidak berlenggok-lenggok, atau menjari yang membuat</w:t>
      </w:r>
      <w:r>
        <w:t xml:space="preserve"> tampil unik. Tujuan penelitian ini adalah : menganalisi strategi</w:t>
      </w:r>
      <w:r>
        <w:rPr>
          <w:spacing w:val="20"/>
        </w:rPr>
        <w:t xml:space="preserve"> </w:t>
      </w:r>
      <w:r>
        <w:t>pemasaran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0"/>
        <w:jc w:val="both"/>
      </w:pPr>
      <w:r>
        <w:t>tanaman hias Aglaonema yang ada di Desa Sidodadi Kecamatan Pekalongan. Metode analisis yang digunakan adalah analisis SWOT. Responden dipilih secara sengaja (puposive) yaitu di Desa Sidodadi Kecamatan Pekalongan Kabupaten Lampung Timur dengan jumlah sampel</w:t>
      </w:r>
      <w:r>
        <w:t xml:space="preserve"> 20 responden.</w:t>
      </w:r>
    </w:p>
    <w:p w:rsidR="0090345F" w:rsidRDefault="005834C1">
      <w:pPr>
        <w:pStyle w:val="BodyText"/>
        <w:spacing w:line="480" w:lineRule="auto"/>
        <w:ind w:left="2066" w:right="1382" w:firstLine="720"/>
        <w:jc w:val="both"/>
      </w:pPr>
      <w:r>
        <w:t xml:space="preserve">Taslim Sjah., </w:t>
      </w:r>
      <w:r>
        <w:rPr>
          <w:spacing w:val="-3"/>
        </w:rPr>
        <w:t xml:space="preserve">et </w:t>
      </w:r>
      <w:r>
        <w:t>al (2015) dengan judul jurnal “Strategi Pemasaran Tanaman Hias di Kota Mataram” penelitian ini bertujuan agar dapat mengetahui</w:t>
      </w:r>
      <w:r>
        <w:rPr>
          <w:spacing w:val="58"/>
        </w:rPr>
        <w:t xml:space="preserve"> </w:t>
      </w:r>
      <w:r>
        <w:t>:</w:t>
      </w:r>
    </w:p>
    <w:p w:rsidR="0090345F" w:rsidRDefault="005834C1">
      <w:pPr>
        <w:pStyle w:val="BodyText"/>
        <w:spacing w:line="480" w:lineRule="auto"/>
        <w:ind w:left="2066" w:right="1374"/>
        <w:jc w:val="both"/>
      </w:pPr>
      <w:r>
        <w:t>(1) manajemen pemasaran tanaman hias di Kota Mataram, (2) faktor internal dan eksternal dalam u</w:t>
      </w:r>
      <w:r>
        <w:t xml:space="preserve">saha pemasaran tanaman hias di Kota Mataran, (3) strategi pemasaran yang dapat menambah omzet penjualan tanaman hias di Kota Mataram. Adapaun metode </w:t>
      </w:r>
      <w:r>
        <w:rPr>
          <w:spacing w:val="-3"/>
        </w:rPr>
        <w:t xml:space="preserve">yang </w:t>
      </w:r>
      <w:r>
        <w:t xml:space="preserve">digunakan pada penelitian adalah metode deskriptif. Lokasi dalam penelitian ini ditentukan secara </w:t>
      </w:r>
      <w:r>
        <w:rPr>
          <w:i/>
        </w:rPr>
        <w:t>purp</w:t>
      </w:r>
      <w:r>
        <w:rPr>
          <w:i/>
        </w:rPr>
        <w:t>osive sampling,</w:t>
      </w:r>
      <w:r>
        <w:t xml:space="preserve">yaitu Kecamatan Ampena, Mataram, serta Selaparang. Selanjutnya dari ketiga Kecamatan tersebut dilakukan survey untuk dapat menatapkan perusahaan yang dapat memenuhi syarat yaitu: (1) mengusahakan lima </w:t>
      </w:r>
      <w:r>
        <w:rPr>
          <w:spacing w:val="-3"/>
        </w:rPr>
        <w:t xml:space="preserve">jenis </w:t>
      </w:r>
      <w:r>
        <w:t xml:space="preserve">tanaman hias </w:t>
      </w:r>
      <w:r>
        <w:rPr>
          <w:spacing w:val="2"/>
        </w:rPr>
        <w:t xml:space="preserve">antara </w:t>
      </w:r>
      <w:r>
        <w:t xml:space="preserve">lain </w:t>
      </w:r>
      <w:r>
        <w:rPr>
          <w:i/>
        </w:rPr>
        <w:t>(Authoriu</w:t>
      </w:r>
      <w:r>
        <w:rPr>
          <w:i/>
        </w:rPr>
        <w:t>m</w:t>
      </w:r>
      <w:r>
        <w:t xml:space="preserve">, </w:t>
      </w:r>
      <w:r>
        <w:rPr>
          <w:i/>
        </w:rPr>
        <w:t xml:space="preserve">Aglaonema, Dendrum, Palem, </w:t>
      </w:r>
      <w:r>
        <w:t xml:space="preserve">serta </w:t>
      </w:r>
      <w:r>
        <w:rPr>
          <w:i/>
        </w:rPr>
        <w:t xml:space="preserve">Senseveri), </w:t>
      </w:r>
      <w:r>
        <w:t xml:space="preserve">(2) menjual serta menyewakan dari kelima jenis tanamab hias tersebut. Hasilnya berupa sekar ulangun </w:t>
      </w:r>
      <w:r>
        <w:rPr>
          <w:i/>
        </w:rPr>
        <w:t xml:space="preserve">Nursery </w:t>
      </w:r>
      <w:r>
        <w:t>yang terletak di Kecamatan Mataram, Nadi Mulya Roses terletak di Kecamatan Selaparang, serta Putu Ga</w:t>
      </w:r>
      <w:r>
        <w:t xml:space="preserve">rden dan Sulution terletak di Kecamatan Ampena. Adapun responden pada penelitian ini merupakan pemilik </w:t>
      </w:r>
      <w:r>
        <w:rPr>
          <w:spacing w:val="2"/>
        </w:rPr>
        <w:t xml:space="preserve">dari </w:t>
      </w:r>
      <w:r>
        <w:t xml:space="preserve">perusahaan tanaman hias. Analisis data </w:t>
      </w:r>
      <w:r>
        <w:rPr>
          <w:spacing w:val="-3"/>
        </w:rPr>
        <w:t xml:space="preserve">yang </w:t>
      </w:r>
      <w:r>
        <w:t>di pergunakan dalam penelitian ini adalah analisis deskriptif, analisis IFAS, dan EFAS, Analisis SWOT da</w:t>
      </w:r>
      <w:r>
        <w:t xml:space="preserve">n QSPM. Hasil pada penelitian ini ialah (1) pelaksanaan manajemen pemasaran  dalam usaha tanaman hias  yang berdasarkan 4  (P)  </w:t>
      </w:r>
      <w:r>
        <w:rPr>
          <w:i/>
        </w:rPr>
        <w:t>promotion</w:t>
      </w:r>
      <w:r>
        <w:t>,</w:t>
      </w:r>
      <w:r>
        <w:rPr>
          <w:spacing w:val="18"/>
        </w:rPr>
        <w:t xml:space="preserve"> </w:t>
      </w:r>
      <w:r>
        <w:rPr>
          <w:i/>
        </w:rPr>
        <w:t xml:space="preserve">place, price, product, </w:t>
      </w:r>
      <w:r>
        <w:t>(2)</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1"/>
        <w:jc w:val="both"/>
      </w:pPr>
      <w:r>
        <w:t xml:space="preserve">Faktor internal dan eksternal dalam usaha pemasaran tanaman hias yang </w:t>
      </w:r>
      <w:r>
        <w:t>terdiri dari kekuatan, kelemahan, peluang, serta ancaman, (3) strategi utama pemasaran tanaman hias ialah menguasai manajemen pemasaran.</w:t>
      </w:r>
    </w:p>
    <w:p w:rsidR="0090345F" w:rsidRDefault="005834C1">
      <w:pPr>
        <w:pStyle w:val="Heading2"/>
        <w:numPr>
          <w:ilvl w:val="1"/>
          <w:numId w:val="22"/>
        </w:numPr>
        <w:tabs>
          <w:tab w:val="left" w:pos="2494"/>
        </w:tabs>
        <w:spacing w:before="5"/>
      </w:pPr>
      <w:bookmarkStart w:id="20" w:name="_TOC_250007"/>
      <w:r>
        <w:t>Kerangka</w:t>
      </w:r>
      <w:r>
        <w:rPr>
          <w:spacing w:val="1"/>
        </w:rPr>
        <w:t xml:space="preserve"> </w:t>
      </w:r>
      <w:bookmarkEnd w:id="20"/>
      <w:r>
        <w:t>Pemikiran</w:t>
      </w:r>
    </w:p>
    <w:p w:rsidR="0090345F" w:rsidRDefault="0090345F">
      <w:pPr>
        <w:pStyle w:val="BodyText"/>
        <w:spacing w:before="7"/>
        <w:rPr>
          <w:b/>
          <w:sz w:val="23"/>
        </w:rPr>
      </w:pPr>
    </w:p>
    <w:p w:rsidR="0090345F" w:rsidRDefault="005834C1">
      <w:pPr>
        <w:pStyle w:val="BodyText"/>
        <w:spacing w:line="480" w:lineRule="auto"/>
        <w:ind w:left="2066" w:right="1370" w:firstLine="720"/>
        <w:jc w:val="both"/>
      </w:pPr>
      <w:r>
        <w:t>Kebun Raudah Bunga I merupakan usaha menengah dan telah berkembang, dalam mendirikan sebuah usaha t</w:t>
      </w:r>
      <w:r>
        <w:t>ak lepas dari namanya untung rugi serta keberhasilan dalam pemasaran tanaman hias tersebut. Hal inilah yang dapat menyebabkan sebuah persaingan pasar, agar sebuah usaha atau perusahaan dapat bertahan maka di perlukan sebuah strategi. Untuk dapat menentukan</w:t>
      </w:r>
      <w:r>
        <w:t xml:space="preserve"> sebuah strategi tersebut di lakukannya sebuah identifikasi mengenai masalah di lokasi penelitian. Analisis SWOT digunakan sebagai alat dalam memaksimalkan kekuatan dan peluang serta dapat meminimalkan kelemahan dan ancama oleh perusahaan, sehinganya dapat</w:t>
      </w:r>
      <w:r>
        <w:t xml:space="preserve"> merumuskan sebuah strategi pemasaran </w:t>
      </w:r>
      <w:r>
        <w:rPr>
          <w:spacing w:val="-3"/>
        </w:rPr>
        <w:t xml:space="preserve">yang </w:t>
      </w:r>
      <w:r>
        <w:t xml:space="preserve">dapat dalam peningkatkan keuntungan perusahaan atau </w:t>
      </w:r>
      <w:r>
        <w:rPr>
          <w:spacing w:val="-3"/>
        </w:rPr>
        <w:t>pelaku</w:t>
      </w:r>
      <w:r>
        <w:rPr>
          <w:spacing w:val="-6"/>
        </w:rPr>
        <w:t xml:space="preserve"> </w:t>
      </w:r>
      <w:r>
        <w:t>usaha.</w:t>
      </w:r>
    </w:p>
    <w:p w:rsidR="0090345F" w:rsidRDefault="0090345F">
      <w:pPr>
        <w:pStyle w:val="BodyText"/>
        <w:rPr>
          <w:sz w:val="20"/>
        </w:rPr>
      </w:pPr>
    </w:p>
    <w:p w:rsidR="0090345F" w:rsidRDefault="0090345F">
      <w:pPr>
        <w:pStyle w:val="BodyText"/>
        <w:spacing w:before="3"/>
        <w:rPr>
          <w:sz w:val="12"/>
        </w:rPr>
      </w:pPr>
      <w:r w:rsidRPr="0090345F">
        <w:pict>
          <v:group id="_x0000_s1040" style="position:absolute;margin-left:232.6pt;margin-top:9.05pt;width:163.1pt;height:35.85pt;z-index:-15721472;mso-wrap-distance-left:0;mso-wrap-distance-right:0;mso-position-horizontal-relative:page" coordorigin="4653,181" coordsize="3262,717">
            <v:shape id="_x0000_s1042" style="position:absolute;left:4660;top:188;width:3247;height:702" coordorigin="4660,189" coordsize="3247,702" path="m4777,189r-46,9l4694,223r-25,37l4660,306r,468l4669,819r25,38l4731,882r46,9l7790,891r46,-9l7873,857r25,-38l7907,774r,-468l7898,260r-25,-37l7836,198r-46,-9l4777,189xe" filled="f">
              <v:path arrowok="t"/>
            </v:shape>
            <v:shapetype id="_x0000_t202" coordsize="21600,21600" o:spt="202" path="m,l,21600r21600,l21600,xe">
              <v:stroke joinstyle="miter"/>
              <v:path gradientshapeok="t" o:connecttype="rect"/>
            </v:shapetype>
            <v:shape id="_x0000_s1041" type="#_x0000_t202" style="position:absolute;left:4652;top:181;width:3262;height:717" filled="f" stroked="f">
              <v:textbox inset="0,0,0,0">
                <w:txbxContent>
                  <w:p w:rsidR="0090345F" w:rsidRDefault="005834C1">
                    <w:pPr>
                      <w:spacing w:before="112" w:line="276" w:lineRule="auto"/>
                      <w:ind w:left="965" w:right="464" w:hanging="481"/>
                      <w:rPr>
                        <w:sz w:val="20"/>
                      </w:rPr>
                    </w:pPr>
                    <w:r>
                      <w:rPr>
                        <w:sz w:val="20"/>
                      </w:rPr>
                      <w:t>Usaha Tanaman Hias Kebun Raudah Bunga 1</w:t>
                    </w:r>
                  </w:p>
                </w:txbxContent>
              </v:textbox>
            </v:shape>
            <w10:wrap type="topAndBottom" anchorx="page"/>
          </v:group>
        </w:pict>
      </w:r>
    </w:p>
    <w:p w:rsidR="0090345F" w:rsidRDefault="0090345F">
      <w:pPr>
        <w:pStyle w:val="BodyText"/>
        <w:spacing w:before="6"/>
        <w:rPr>
          <w:sz w:val="5"/>
        </w:rPr>
      </w:pPr>
    </w:p>
    <w:p w:rsidR="0090345F" w:rsidRDefault="0090345F">
      <w:pPr>
        <w:pStyle w:val="BodyText"/>
        <w:ind w:left="1477"/>
        <w:rPr>
          <w:sz w:val="20"/>
        </w:rPr>
      </w:pPr>
      <w:r w:rsidRPr="0090345F">
        <w:rPr>
          <w:sz w:val="20"/>
        </w:rPr>
      </w:r>
      <w:r>
        <w:rPr>
          <w:sz w:val="20"/>
        </w:rPr>
        <w:pict>
          <v:group id="_x0000_s1028" style="width:454.5pt;height:144.8pt;mso-position-horizontal-relative:char;mso-position-vertical-relative:line" coordsize="9090,2896">
            <v:shape id="_x0000_s1039" style="position:absolute;left:7;top:321;width:9075;height:842" coordorigin="8,321" coordsize="9075,842" o:spt="100" adj="0,,0" path="m148,321l93,332,49,362,19,407,8,461r,562l19,1077r30,45l93,1152r55,11l2597,1163r55,-11l2696,1122r30,-45l2738,1023r,-562l2726,407r-30,-45l2652,332r-55,-11l148,321xm6517,416r-48,10l6429,452r-27,40l6393,540r,498l6402,1087r27,39l6469,1153r48,10l8958,1163r48,-10l9046,1126r27,-39l9083,1038r,-498l9073,492r-27,-40l9006,426r-48,-10l6517,416xe" filled="f">
              <v:stroke joinstyle="round"/>
              <v:formulas/>
              <v:path arrowok="t" o:connecttype="segments"/>
            </v:shape>
            <v:shape id="_x0000_s1038" style="position:absolute;left:1201;top:1163;width:6657;height:869" coordorigin="1202,1163" coordsize="6657,869" path="m1202,1163r6,64l1225,1289r28,57l1291,1400r47,48l1392,1491r62,37l1522,1557r74,22l1674,1593r82,5l3975,1598r82,4l4135,1616r74,22l4277,1668r62,36l4394,1747r47,48l4479,1849r28,58l4524,1968r6,64l4536,1968r18,-61l4582,1849r37,-54l4666,1747r55,-43l4783,1668r68,-30l4925,1616r78,-14l5085,1598r2219,l7386,1593r78,-14l7538,1557r68,-29l7668,1491r54,-43l7769,1400r38,-54l7835,1289r17,-62l7859,1163e" filled="f">
              <v:path arrowok="t"/>
            </v:shape>
            <v:shape id="_x0000_s1037" style="position:absolute;left:4470;top:1938;width:120;height:468" coordorigin="4470,1938" coordsize="120,468" o:spt="100" adj="0,,0" path="m4520,2286r-50,l4530,2406r50,-100l4520,2306r,-20xm4540,1938r-20,l4520,2306r20,l4540,1938xm4590,2286r-50,l4540,2306r40,l4590,2286xe" fillcolor="black" stroked="f">
              <v:stroke joinstyle="round"/>
              <v:formulas/>
              <v:path arrowok="t" o:connecttype="segments"/>
            </v:shape>
            <v:shape id="_x0000_s1036" style="position:absolute;left:2846;top:2406;width:3383;height:482" coordorigin="2846,2406" coordsize="3383,482" path="m2927,2406r-31,6l2870,2430r-17,25l2846,2486r,322l2853,2839r17,25l2896,2882r31,6l6149,2888r31,-6l6206,2864r17,-25l6229,2808r,-322l6223,2455r-17,-25l6180,2412r-31,-6l2927,2406xe" filled="f">
              <v:path arrowok="t"/>
            </v:shape>
            <v:shape id="_x0000_s1035" style="position:absolute;left:4470;width:120;height:538" coordorigin="4470" coordsize="120,538" o:spt="100" adj="0,,0" path="m4520,418r-50,l4530,538r50,-100l4520,438r,-20xm4540,r-20,l4520,438r20,l4540,xm4590,418r-50,l4540,438r40,l4590,418xe" fillcolor="black" stroked="f">
              <v:stroke joinstyle="round"/>
              <v:formulas/>
              <v:path arrowok="t" o:connecttype="segments"/>
            </v:shape>
            <v:shape id="_x0000_s1034" style="position:absolute;left:3620;top:538;width:1984;height:489" coordorigin="3620,538" coordsize="1984,489" path="m3702,538r-32,6l3644,562r-17,26l3620,620r,325l3627,977r17,26l3670,1021r32,6l5523,1027r32,-6l5581,1003r17,-26l5604,945r,-325l5598,588r-17,-26l5555,544r-32,-6l3702,538xe" filled="f">
              <v:path arrowok="t"/>
            </v:shape>
            <v:shape id="_x0000_s1033" style="position:absolute;left:2737;top:760;width:3655;height:121" coordorigin="2738,761" coordsize="3655,121" o:spt="100" adj="0,,0" path="m3621,810r-763,1l2858,761r-120,60l2858,881r,-50l2858,831r763,-1l3621,810xm6393,822l6273,762r,50l5605,811r,20l6273,832r,50l6373,832r20,-10xe" fillcolor="black" stroked="f">
              <v:stroke joinstyle="round"/>
              <v:formulas/>
              <v:path arrowok="t" o:connecttype="segments"/>
            </v:shape>
            <v:shape id="_x0000_s1032" type="#_x0000_t202" style="position:absolute;left:421;top:444;width:1928;height:528" filled="f" stroked="f">
              <v:textbox inset="0,0,0,0">
                <w:txbxContent>
                  <w:p w:rsidR="0090345F" w:rsidRDefault="005834C1">
                    <w:pPr>
                      <w:spacing w:line="244" w:lineRule="exact"/>
                      <w:ind w:left="-1" w:right="18"/>
                      <w:jc w:val="center"/>
                    </w:pPr>
                    <w:r>
                      <w:t>Faktor-faktor</w:t>
                    </w:r>
                    <w:r>
                      <w:rPr>
                        <w:spacing w:val="-12"/>
                      </w:rPr>
                      <w:t xml:space="preserve"> </w:t>
                    </w:r>
                    <w:r>
                      <w:t>Internal</w:t>
                    </w:r>
                  </w:p>
                  <w:p w:rsidR="0090345F" w:rsidRDefault="005834C1">
                    <w:pPr>
                      <w:spacing w:before="30"/>
                      <w:ind w:left="668" w:right="687"/>
                      <w:jc w:val="center"/>
                    </w:pPr>
                    <w:r>
                      <w:t>(S.W)</w:t>
                    </w:r>
                  </w:p>
                </w:txbxContent>
              </v:textbox>
            </v:shape>
            <v:shape id="_x0000_s1031" type="#_x0000_t202" style="position:absolute;left:6730;top:531;width:2039;height:533" filled="f" stroked="f">
              <v:textbox inset="0,0,0,0">
                <w:txbxContent>
                  <w:p w:rsidR="0090345F" w:rsidRDefault="005834C1">
                    <w:pPr>
                      <w:spacing w:line="244" w:lineRule="exact"/>
                      <w:ind w:left="-1" w:right="18"/>
                      <w:jc w:val="center"/>
                    </w:pPr>
                    <w:r>
                      <w:t>Faktor-faktor</w:t>
                    </w:r>
                    <w:r>
                      <w:rPr>
                        <w:spacing w:val="-10"/>
                      </w:rPr>
                      <w:t xml:space="preserve"> </w:t>
                    </w:r>
                    <w:r>
                      <w:t>eksternal</w:t>
                    </w:r>
                  </w:p>
                  <w:p w:rsidR="0090345F" w:rsidRDefault="005834C1">
                    <w:pPr>
                      <w:spacing w:before="35"/>
                      <w:ind w:left="9" w:right="18"/>
                      <w:jc w:val="center"/>
                    </w:pPr>
                    <w:r>
                      <w:t>(O.T)</w:t>
                    </w:r>
                  </w:p>
                </w:txbxContent>
              </v:textbox>
            </v:shape>
            <v:shape id="_x0000_s1030" type="#_x0000_t202" style="position:absolute;left:2865;top:2421;width:3345;height:451" filled="f" stroked="f">
              <v:textbox inset="0,0,0,0">
                <w:txbxContent>
                  <w:p w:rsidR="0090345F" w:rsidRDefault="005834C1">
                    <w:pPr>
                      <w:spacing w:before="74"/>
                      <w:ind w:left="162"/>
                    </w:pPr>
                    <w:r>
                      <w:t>Strategi Pemasaran Tanaman Hias</w:t>
                    </w:r>
                  </w:p>
                </w:txbxContent>
              </v:textbox>
            </v:shape>
            <v:shape id="_x0000_s1029" type="#_x0000_t202" style="position:absolute;left:3639;top:553;width:1946;height:458" filled="f" stroked="f">
              <v:textbox inset="0,0,0,0">
                <w:txbxContent>
                  <w:p w:rsidR="0090345F" w:rsidRDefault="005834C1">
                    <w:pPr>
                      <w:spacing w:before="75"/>
                      <w:ind w:left="152"/>
                      <w:rPr>
                        <w:sz w:val="24"/>
                      </w:rPr>
                    </w:pPr>
                    <w:r>
                      <w:rPr>
                        <w:sz w:val="24"/>
                      </w:rPr>
                      <w:t>Analisis SWOT</w:t>
                    </w:r>
                  </w:p>
                </w:txbxContent>
              </v:textbox>
            </v:shape>
            <w10:wrap type="none"/>
            <w10:anchorlock/>
          </v:group>
        </w:pict>
      </w:r>
    </w:p>
    <w:p w:rsidR="0090345F" w:rsidRDefault="0090345F">
      <w:pPr>
        <w:pStyle w:val="BodyText"/>
        <w:rPr>
          <w:sz w:val="26"/>
        </w:rPr>
      </w:pPr>
    </w:p>
    <w:p w:rsidR="0090345F" w:rsidRDefault="0090345F">
      <w:pPr>
        <w:pStyle w:val="BodyText"/>
        <w:spacing w:before="10"/>
        <w:rPr>
          <w:sz w:val="21"/>
        </w:rPr>
      </w:pPr>
    </w:p>
    <w:p w:rsidR="0090345F" w:rsidRDefault="005834C1">
      <w:pPr>
        <w:pStyle w:val="BodyText"/>
        <w:spacing w:before="1"/>
        <w:ind w:left="2066"/>
        <w:jc w:val="both"/>
      </w:pPr>
      <w:r>
        <w:t>Gambar 1. Kerangka Pemikiran Strategi Pemasaran Usaha Tanaman Hias.</w:t>
      </w:r>
    </w:p>
    <w:p w:rsidR="0090345F" w:rsidRDefault="0090345F">
      <w:pPr>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1"/>
        <w:spacing w:line="357" w:lineRule="auto"/>
        <w:ind w:left="4506" w:right="3806" w:firstLine="1042"/>
        <w:jc w:val="left"/>
      </w:pPr>
      <w:bookmarkStart w:id="21" w:name="_TOC_250006"/>
      <w:bookmarkEnd w:id="21"/>
      <w:r>
        <w:t>BAB III METODE PENELITIAN</w:t>
      </w:r>
    </w:p>
    <w:p w:rsidR="0090345F" w:rsidRDefault="005834C1">
      <w:pPr>
        <w:pStyle w:val="Heading2"/>
        <w:numPr>
          <w:ilvl w:val="1"/>
          <w:numId w:val="21"/>
        </w:numPr>
        <w:tabs>
          <w:tab w:val="left" w:pos="2494"/>
        </w:tabs>
        <w:spacing w:before="210"/>
      </w:pPr>
      <w:bookmarkStart w:id="22" w:name="_TOC_250005"/>
      <w:r>
        <w:t>Waktu Dan Tempat</w:t>
      </w:r>
      <w:r>
        <w:rPr>
          <w:spacing w:val="9"/>
        </w:rPr>
        <w:t xml:space="preserve"> </w:t>
      </w:r>
      <w:bookmarkEnd w:id="22"/>
      <w:r>
        <w:t>Penelitian</w:t>
      </w:r>
    </w:p>
    <w:p w:rsidR="0090345F" w:rsidRDefault="0090345F">
      <w:pPr>
        <w:pStyle w:val="BodyText"/>
        <w:spacing w:before="7"/>
        <w:rPr>
          <w:b/>
          <w:sz w:val="23"/>
        </w:rPr>
      </w:pPr>
    </w:p>
    <w:p w:rsidR="0090345F" w:rsidRDefault="005834C1">
      <w:pPr>
        <w:pStyle w:val="BodyText"/>
        <w:spacing w:before="1" w:line="480" w:lineRule="auto"/>
        <w:ind w:left="2066" w:right="1375" w:firstLine="720"/>
        <w:jc w:val="both"/>
      </w:pPr>
      <w:r>
        <w:t xml:space="preserve">Waktu penelitian mulai </w:t>
      </w:r>
      <w:r>
        <w:rPr>
          <w:spacing w:val="2"/>
        </w:rPr>
        <w:t xml:space="preserve">dari </w:t>
      </w:r>
      <w:r>
        <w:t>bulan Juni sampai bulan Agustus 2021. Penelitian ini di laksanakan pada Kebun Raudah Bunga I Desa Pone Kecamatan Limboto Barat Kabupaten Gorontalo, dengan pertimbangan bahwa  Kebun Raudah Bunga I memiliki jumlah tana</w:t>
      </w:r>
      <w:r>
        <w:t xml:space="preserve">man hias </w:t>
      </w:r>
      <w:r>
        <w:rPr>
          <w:spacing w:val="-3"/>
        </w:rPr>
        <w:t xml:space="preserve">jenis </w:t>
      </w:r>
      <w:r>
        <w:t xml:space="preserve">pohon </w:t>
      </w:r>
      <w:r>
        <w:rPr>
          <w:spacing w:val="-3"/>
        </w:rPr>
        <w:t xml:space="preserve">yang </w:t>
      </w:r>
      <w:r>
        <w:t>cukup banyak untuk</w:t>
      </w:r>
      <w:r>
        <w:rPr>
          <w:spacing w:val="1"/>
        </w:rPr>
        <w:t xml:space="preserve"> </w:t>
      </w:r>
      <w:r>
        <w:t>diperjualbelikan.</w:t>
      </w:r>
    </w:p>
    <w:p w:rsidR="0090345F" w:rsidRDefault="005834C1">
      <w:pPr>
        <w:pStyle w:val="Heading2"/>
        <w:numPr>
          <w:ilvl w:val="1"/>
          <w:numId w:val="21"/>
        </w:numPr>
        <w:tabs>
          <w:tab w:val="left" w:pos="2494"/>
        </w:tabs>
        <w:spacing w:before="5"/>
      </w:pPr>
      <w:bookmarkStart w:id="23" w:name="_TOC_250004"/>
      <w:r>
        <w:t>Jenis Dan Sumber</w:t>
      </w:r>
      <w:r>
        <w:rPr>
          <w:spacing w:val="-3"/>
        </w:rPr>
        <w:t xml:space="preserve"> </w:t>
      </w:r>
      <w:bookmarkEnd w:id="23"/>
      <w:r>
        <w:t>Data</w:t>
      </w:r>
    </w:p>
    <w:p w:rsidR="0090345F" w:rsidRDefault="0090345F">
      <w:pPr>
        <w:pStyle w:val="BodyText"/>
        <w:spacing w:before="7"/>
        <w:rPr>
          <w:b/>
          <w:sz w:val="23"/>
        </w:rPr>
      </w:pPr>
    </w:p>
    <w:p w:rsidR="0090345F" w:rsidRDefault="005834C1">
      <w:pPr>
        <w:pStyle w:val="BodyText"/>
        <w:spacing w:line="480" w:lineRule="auto"/>
        <w:ind w:left="2066" w:right="1377" w:firstLine="710"/>
        <w:jc w:val="both"/>
      </w:pPr>
      <w:r>
        <w:t>Adapun jenis data yang digunakan dalam penelitian ini antara lain data primer dan data sekunder.</w:t>
      </w:r>
    </w:p>
    <w:p w:rsidR="0090345F" w:rsidRDefault="005834C1">
      <w:pPr>
        <w:pStyle w:val="ListParagraph"/>
        <w:numPr>
          <w:ilvl w:val="0"/>
          <w:numId w:val="20"/>
        </w:numPr>
        <w:tabs>
          <w:tab w:val="left" w:pos="2494"/>
        </w:tabs>
        <w:jc w:val="both"/>
        <w:rPr>
          <w:sz w:val="24"/>
        </w:rPr>
      </w:pPr>
      <w:r>
        <w:rPr>
          <w:sz w:val="24"/>
        </w:rPr>
        <w:t>Data</w:t>
      </w:r>
      <w:r>
        <w:rPr>
          <w:spacing w:val="1"/>
          <w:sz w:val="24"/>
        </w:rPr>
        <w:t xml:space="preserve"> </w:t>
      </w:r>
      <w:r>
        <w:rPr>
          <w:spacing w:val="-3"/>
          <w:sz w:val="24"/>
        </w:rPr>
        <w:t>primer</w:t>
      </w:r>
    </w:p>
    <w:p w:rsidR="0090345F" w:rsidRDefault="0090345F">
      <w:pPr>
        <w:pStyle w:val="BodyText"/>
      </w:pPr>
    </w:p>
    <w:p w:rsidR="0090345F" w:rsidRDefault="005834C1">
      <w:pPr>
        <w:pStyle w:val="BodyText"/>
        <w:spacing w:line="480" w:lineRule="auto"/>
        <w:ind w:left="2066" w:right="1379" w:firstLine="710"/>
        <w:jc w:val="both"/>
      </w:pPr>
      <w:r>
        <w:t>Menurut Sugiarto (2017) data primer merupakan informasi yang diperoleh dari sumber-sumber primer yaitu informasi dari narasumber. Dalam penelitian ini, data primer merupakan hasil data wawancara dengan informan langsung yaitu pemilik usaha Kebun Raudah Bun</w:t>
      </w:r>
      <w:r>
        <w:t>ga I.</w:t>
      </w:r>
    </w:p>
    <w:p w:rsidR="0090345F" w:rsidRDefault="005834C1">
      <w:pPr>
        <w:pStyle w:val="BodyText"/>
        <w:spacing w:before="2" w:line="480" w:lineRule="auto"/>
        <w:ind w:left="2066" w:right="1375" w:firstLine="710"/>
        <w:jc w:val="both"/>
      </w:pPr>
      <w:r>
        <w:t xml:space="preserve">Data </w:t>
      </w:r>
      <w:r>
        <w:rPr>
          <w:spacing w:val="-3"/>
        </w:rPr>
        <w:t xml:space="preserve">primer </w:t>
      </w:r>
      <w:r>
        <w:t xml:space="preserve">adalah data </w:t>
      </w:r>
      <w:r>
        <w:rPr>
          <w:spacing w:val="-3"/>
        </w:rPr>
        <w:t xml:space="preserve">yang </w:t>
      </w:r>
      <w:r>
        <w:t>dikumpulkan oleh peneliti yang diperoleh dari pihak pertama secara langsung dengan observasi, dan wawancara langsung dengan pemilik usaha tanaman hias Kebun Raudah Bunga</w:t>
      </w:r>
      <w:r>
        <w:rPr>
          <w:spacing w:val="-1"/>
        </w:rPr>
        <w:t xml:space="preserve"> </w:t>
      </w:r>
      <w:r>
        <w:t>I.</w:t>
      </w:r>
    </w:p>
    <w:p w:rsidR="0090345F" w:rsidRDefault="005834C1">
      <w:pPr>
        <w:pStyle w:val="ListParagraph"/>
        <w:numPr>
          <w:ilvl w:val="0"/>
          <w:numId w:val="20"/>
        </w:numPr>
        <w:tabs>
          <w:tab w:val="left" w:pos="2494"/>
        </w:tabs>
        <w:jc w:val="both"/>
        <w:rPr>
          <w:sz w:val="24"/>
        </w:rPr>
      </w:pPr>
      <w:r>
        <w:rPr>
          <w:sz w:val="24"/>
        </w:rPr>
        <w:t>Data sekunder</w:t>
      </w:r>
    </w:p>
    <w:p w:rsidR="0090345F" w:rsidRDefault="0090345F">
      <w:pPr>
        <w:pStyle w:val="BodyText"/>
      </w:pPr>
    </w:p>
    <w:p w:rsidR="0090345F" w:rsidRDefault="005834C1">
      <w:pPr>
        <w:pStyle w:val="BodyText"/>
        <w:spacing w:line="480" w:lineRule="auto"/>
        <w:ind w:left="2066" w:right="1381" w:firstLine="710"/>
        <w:jc w:val="both"/>
      </w:pPr>
      <w:r>
        <w:rPr>
          <w:color w:val="1F2023"/>
        </w:rPr>
        <w:t>Data Sekunder Menurut Sugiyono da</w:t>
      </w:r>
      <w:r>
        <w:rPr>
          <w:color w:val="1F2023"/>
        </w:rPr>
        <w:t xml:space="preserve">lam </w:t>
      </w:r>
      <w:r>
        <w:rPr>
          <w:color w:val="212121"/>
        </w:rPr>
        <w:t xml:space="preserve">Wahyuningtias., et al 2014, </w:t>
      </w:r>
      <w:r>
        <w:rPr>
          <w:color w:val="1F2023"/>
        </w:rPr>
        <w:t xml:space="preserve">dengan kata </w:t>
      </w:r>
      <w:r>
        <w:rPr>
          <w:color w:val="1F2023"/>
          <w:spacing w:val="-3"/>
        </w:rPr>
        <w:t xml:space="preserve">lain </w:t>
      </w:r>
      <w:r>
        <w:rPr>
          <w:color w:val="1F2023"/>
        </w:rPr>
        <w:t xml:space="preserve">adalah Sumber Sekunder </w:t>
      </w:r>
      <w:r>
        <w:rPr>
          <w:color w:val="1F2023"/>
          <w:spacing w:val="-3"/>
        </w:rPr>
        <w:t xml:space="preserve">yang </w:t>
      </w:r>
      <w:r>
        <w:rPr>
          <w:color w:val="1F2023"/>
        </w:rPr>
        <w:t xml:space="preserve">berarti sumber data </w:t>
      </w:r>
      <w:r>
        <w:rPr>
          <w:color w:val="1F2023"/>
          <w:spacing w:val="-3"/>
        </w:rPr>
        <w:t xml:space="preserve">yang  </w:t>
      </w:r>
      <w:r>
        <w:rPr>
          <w:color w:val="1F2023"/>
        </w:rPr>
        <w:t>diperoleh</w:t>
      </w:r>
      <w:r>
        <w:rPr>
          <w:color w:val="1F2023"/>
          <w:spacing w:val="6"/>
        </w:rPr>
        <w:t xml:space="preserve"> </w:t>
      </w:r>
      <w:r>
        <w:rPr>
          <w:color w:val="1F2023"/>
        </w:rPr>
        <w:t>dengan</w:t>
      </w:r>
      <w:r>
        <w:rPr>
          <w:color w:val="1F2023"/>
          <w:spacing w:val="6"/>
        </w:rPr>
        <w:t xml:space="preserve"> </w:t>
      </w:r>
      <w:r>
        <w:rPr>
          <w:color w:val="1F2023"/>
        </w:rPr>
        <w:t>cara</w:t>
      </w:r>
      <w:r>
        <w:rPr>
          <w:color w:val="1F2023"/>
          <w:spacing w:val="15"/>
        </w:rPr>
        <w:t xml:space="preserve"> </w:t>
      </w:r>
      <w:r>
        <w:rPr>
          <w:color w:val="1F2023"/>
        </w:rPr>
        <w:t>membaca,</w:t>
      </w:r>
      <w:r>
        <w:rPr>
          <w:color w:val="1F2023"/>
          <w:spacing w:val="17"/>
        </w:rPr>
        <w:t xml:space="preserve"> </w:t>
      </w:r>
      <w:r>
        <w:rPr>
          <w:color w:val="1F2023"/>
        </w:rPr>
        <w:t>mempelajari</w:t>
      </w:r>
      <w:r>
        <w:rPr>
          <w:color w:val="1F2023"/>
          <w:spacing w:val="3"/>
        </w:rPr>
        <w:t xml:space="preserve"> </w:t>
      </w:r>
      <w:r>
        <w:rPr>
          <w:color w:val="1F2023"/>
          <w:spacing w:val="2"/>
        </w:rPr>
        <w:t>dan</w:t>
      </w:r>
      <w:r>
        <w:rPr>
          <w:color w:val="1F2023"/>
          <w:spacing w:val="15"/>
        </w:rPr>
        <w:t xml:space="preserve"> </w:t>
      </w:r>
      <w:r>
        <w:rPr>
          <w:color w:val="1F2023"/>
        </w:rPr>
        <w:t>memahami</w:t>
      </w:r>
      <w:r>
        <w:rPr>
          <w:color w:val="1F2023"/>
          <w:spacing w:val="12"/>
        </w:rPr>
        <w:t xml:space="preserve"> </w:t>
      </w:r>
      <w:r>
        <w:rPr>
          <w:color w:val="1F2023"/>
        </w:rPr>
        <w:t>melalui</w:t>
      </w:r>
      <w:r>
        <w:rPr>
          <w:color w:val="1F2023"/>
          <w:spacing w:val="12"/>
        </w:rPr>
        <w:t xml:space="preserve"> </w:t>
      </w:r>
      <w:r>
        <w:rPr>
          <w:color w:val="1F2023"/>
        </w:rPr>
        <w:t>media</w:t>
      </w:r>
      <w:r>
        <w:rPr>
          <w:color w:val="1F2023"/>
          <w:spacing w:val="14"/>
        </w:rPr>
        <w:t xml:space="preserve"> </w:t>
      </w:r>
      <w:r>
        <w:rPr>
          <w:color w:val="1F2023"/>
        </w:rPr>
        <w:t>lain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1"/>
        <w:jc w:val="both"/>
      </w:pPr>
      <w:r>
        <w:rPr>
          <w:color w:val="1F2023"/>
        </w:rPr>
        <w:t>yang bersumber dari literatur, buku-buku, perusahaan tanaman hias serta situs internet yang terkait dengan penelitian</w:t>
      </w:r>
      <w:r>
        <w:t>.</w:t>
      </w:r>
    </w:p>
    <w:p w:rsidR="0090345F" w:rsidRDefault="005834C1">
      <w:pPr>
        <w:pStyle w:val="Heading2"/>
        <w:numPr>
          <w:ilvl w:val="1"/>
          <w:numId w:val="21"/>
        </w:numPr>
        <w:tabs>
          <w:tab w:val="left" w:pos="2494"/>
        </w:tabs>
        <w:spacing w:before="5"/>
      </w:pPr>
      <w:bookmarkStart w:id="24" w:name="_TOC_250003"/>
      <w:r>
        <w:t>Informan</w:t>
      </w:r>
      <w:r>
        <w:rPr>
          <w:spacing w:val="1"/>
        </w:rPr>
        <w:t xml:space="preserve"> </w:t>
      </w:r>
      <w:bookmarkEnd w:id="24"/>
      <w:r>
        <w:t>Penelitian</w:t>
      </w:r>
    </w:p>
    <w:p w:rsidR="0090345F" w:rsidRDefault="0090345F">
      <w:pPr>
        <w:pStyle w:val="BodyText"/>
        <w:spacing w:before="6"/>
        <w:rPr>
          <w:b/>
          <w:sz w:val="23"/>
        </w:rPr>
      </w:pPr>
    </w:p>
    <w:p w:rsidR="0090345F" w:rsidRDefault="005834C1">
      <w:pPr>
        <w:pStyle w:val="BodyText"/>
        <w:spacing w:line="480" w:lineRule="auto"/>
        <w:ind w:left="2066" w:right="1375" w:firstLine="710"/>
        <w:jc w:val="both"/>
      </w:pPr>
      <w:r>
        <w:t xml:space="preserve">Penentuan informan dalam penelitian ini adalah seseorang </w:t>
      </w:r>
      <w:r>
        <w:rPr>
          <w:spacing w:val="-3"/>
        </w:rPr>
        <w:t xml:space="preserve">yang </w:t>
      </w:r>
      <w:r>
        <w:t xml:space="preserve">dapat memberikan sebuah infomasi mengenai data-data </w:t>
      </w:r>
      <w:r>
        <w:rPr>
          <w:spacing w:val="-3"/>
        </w:rPr>
        <w:t>ya</w:t>
      </w:r>
      <w:r>
        <w:rPr>
          <w:spacing w:val="-3"/>
        </w:rPr>
        <w:t xml:space="preserve">ng </w:t>
      </w:r>
      <w:r>
        <w:t xml:space="preserve">dibutuhkan dalam penelitain. Jenis penelitian ini adalah jenis studi kasus </w:t>
      </w:r>
      <w:r>
        <w:rPr>
          <w:i/>
        </w:rPr>
        <w:t xml:space="preserve">(case study) </w:t>
      </w:r>
      <w:r>
        <w:t xml:space="preserve">dengan melakukan wawancara mendalam </w:t>
      </w:r>
      <w:r>
        <w:rPr>
          <w:i/>
        </w:rPr>
        <w:t xml:space="preserve">(in depth interview) </w:t>
      </w:r>
      <w:r>
        <w:t xml:space="preserve">terhadap informan di Kebun Raudah Bunga I. Adapun </w:t>
      </w:r>
      <w:r>
        <w:rPr>
          <w:spacing w:val="-3"/>
        </w:rPr>
        <w:t xml:space="preserve">yang </w:t>
      </w:r>
      <w:r>
        <w:t xml:space="preserve">menjadi informan atau orang </w:t>
      </w:r>
      <w:r>
        <w:rPr>
          <w:spacing w:val="-3"/>
        </w:rPr>
        <w:t xml:space="preserve">yang </w:t>
      </w:r>
      <w:r>
        <w:t>diwawancarai ialah p</w:t>
      </w:r>
      <w:r>
        <w:t>emilik usaha dari Kebun raudah Bunga</w:t>
      </w:r>
      <w:r>
        <w:rPr>
          <w:spacing w:val="-10"/>
        </w:rPr>
        <w:t xml:space="preserve"> </w:t>
      </w:r>
      <w:r>
        <w:rPr>
          <w:spacing w:val="2"/>
        </w:rPr>
        <w:t>I.</w:t>
      </w:r>
    </w:p>
    <w:p w:rsidR="0090345F" w:rsidRDefault="005834C1">
      <w:pPr>
        <w:pStyle w:val="Heading2"/>
        <w:numPr>
          <w:ilvl w:val="1"/>
          <w:numId w:val="21"/>
        </w:numPr>
        <w:tabs>
          <w:tab w:val="left" w:pos="2494"/>
        </w:tabs>
        <w:spacing w:before="6"/>
      </w:pPr>
      <w:bookmarkStart w:id="25" w:name="_TOC_250002"/>
      <w:r>
        <w:t>Teknik Pengumpulan</w:t>
      </w:r>
      <w:r>
        <w:rPr>
          <w:spacing w:val="-1"/>
        </w:rPr>
        <w:t xml:space="preserve"> </w:t>
      </w:r>
      <w:bookmarkEnd w:id="25"/>
      <w:r>
        <w:t>Data</w:t>
      </w:r>
    </w:p>
    <w:p w:rsidR="0090345F" w:rsidRDefault="0090345F">
      <w:pPr>
        <w:pStyle w:val="BodyText"/>
        <w:spacing w:before="7"/>
        <w:rPr>
          <w:b/>
          <w:sz w:val="23"/>
        </w:rPr>
      </w:pPr>
    </w:p>
    <w:p w:rsidR="0090345F" w:rsidRDefault="005834C1">
      <w:pPr>
        <w:pStyle w:val="BodyText"/>
        <w:spacing w:before="1"/>
        <w:ind w:left="2777"/>
      </w:pPr>
      <w:r>
        <w:t>Dalam penelitian ini menggunakan teknik pengumpulan data antara lain :</w:t>
      </w:r>
    </w:p>
    <w:p w:rsidR="0090345F" w:rsidRDefault="0090345F">
      <w:pPr>
        <w:pStyle w:val="BodyText"/>
        <w:spacing w:before="11"/>
        <w:rPr>
          <w:sz w:val="23"/>
        </w:rPr>
      </w:pPr>
    </w:p>
    <w:p w:rsidR="0090345F" w:rsidRDefault="005834C1">
      <w:pPr>
        <w:pStyle w:val="ListParagraph"/>
        <w:numPr>
          <w:ilvl w:val="0"/>
          <w:numId w:val="19"/>
        </w:numPr>
        <w:tabs>
          <w:tab w:val="left" w:pos="2494"/>
        </w:tabs>
        <w:jc w:val="both"/>
        <w:rPr>
          <w:i/>
          <w:sz w:val="24"/>
        </w:rPr>
      </w:pPr>
      <w:r>
        <w:rPr>
          <w:sz w:val="24"/>
        </w:rPr>
        <w:t xml:space="preserve">Wawancara mendalam </w:t>
      </w:r>
      <w:r>
        <w:rPr>
          <w:i/>
          <w:sz w:val="24"/>
        </w:rPr>
        <w:t>(in depth</w:t>
      </w:r>
      <w:r>
        <w:rPr>
          <w:i/>
          <w:spacing w:val="8"/>
          <w:sz w:val="24"/>
        </w:rPr>
        <w:t xml:space="preserve"> </w:t>
      </w:r>
      <w:r>
        <w:rPr>
          <w:i/>
          <w:sz w:val="24"/>
        </w:rPr>
        <w:t>interview)</w:t>
      </w:r>
    </w:p>
    <w:p w:rsidR="0090345F" w:rsidRDefault="0090345F">
      <w:pPr>
        <w:pStyle w:val="BodyText"/>
        <w:rPr>
          <w:i/>
        </w:rPr>
      </w:pPr>
    </w:p>
    <w:p w:rsidR="0090345F" w:rsidRDefault="005834C1">
      <w:pPr>
        <w:pStyle w:val="BodyText"/>
        <w:spacing w:line="480" w:lineRule="auto"/>
        <w:ind w:left="2066" w:right="1380" w:firstLine="773"/>
        <w:jc w:val="both"/>
      </w:pPr>
      <w:r>
        <w:t>Wawancara merupakan teknik pengumpulan data secara langsung kepada pihak yang terkait dalam penelitian. Dalam penelitian ini peneliti mewawancarai pemilik dari usaha Kebun Raudah Bunga I secara terinci/mendalam mengenai aktivitas yang dilakukan dalam mengu</w:t>
      </w:r>
      <w:r>
        <w:t>rus usaha tanaman hias dengan mengajukan pertanyaan dengan model wawancara lebih bebas atau leluasa agar memperoleh informasi atau pengetahuan mengenai data-data yang diperlukan.</w:t>
      </w:r>
    </w:p>
    <w:p w:rsidR="0090345F" w:rsidRDefault="005834C1">
      <w:pPr>
        <w:pStyle w:val="ListParagraph"/>
        <w:numPr>
          <w:ilvl w:val="0"/>
          <w:numId w:val="19"/>
        </w:numPr>
        <w:tabs>
          <w:tab w:val="left" w:pos="2494"/>
        </w:tabs>
        <w:spacing w:before="1"/>
        <w:jc w:val="both"/>
        <w:rPr>
          <w:sz w:val="24"/>
        </w:rPr>
      </w:pPr>
      <w:r>
        <w:rPr>
          <w:sz w:val="24"/>
        </w:rPr>
        <w:t>Observasi</w:t>
      </w:r>
    </w:p>
    <w:p w:rsidR="0090345F" w:rsidRDefault="0090345F">
      <w:pPr>
        <w:pStyle w:val="BodyText"/>
        <w:spacing w:before="1"/>
      </w:pPr>
    </w:p>
    <w:p w:rsidR="0090345F" w:rsidRDefault="005834C1">
      <w:pPr>
        <w:pStyle w:val="BodyText"/>
        <w:spacing w:line="480" w:lineRule="auto"/>
        <w:ind w:left="2066" w:right="1382" w:firstLine="720"/>
        <w:jc w:val="both"/>
      </w:pPr>
      <w:r>
        <w:t>Secara umum, observasi merupakan segala aktivitas atau kegiatan gu</w:t>
      </w:r>
      <w:r>
        <w:t>na mengetahui sesuatu dari fenomena-fenomena yang ada. Aktivitas tersebut didasarkan pada pengetahuan serta gagasan yang bertujuan untuk mendapatkan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90"/>
        <w:jc w:val="both"/>
      </w:pPr>
      <w:r>
        <w:t xml:space="preserve">informasi dari fenomena yang diteliti. Informasi yang didapat harus bersifat objektif, </w:t>
      </w:r>
      <w:r>
        <w:t>nyata/real, dan dapat dipertanggungjawabkan.</w:t>
      </w:r>
    </w:p>
    <w:p w:rsidR="0090345F" w:rsidRDefault="005834C1">
      <w:pPr>
        <w:pStyle w:val="BodyText"/>
        <w:spacing w:line="480" w:lineRule="auto"/>
        <w:ind w:left="2066" w:right="1377" w:firstLine="720"/>
        <w:jc w:val="both"/>
      </w:pPr>
      <w:r>
        <w:t>Surya (2021), observasi adalah “pengamatan dan pencatatan secara sistematis terhadap unsur-unsur yang nampak dalam suatu gejala pada objek penelitian”.</w:t>
      </w:r>
    </w:p>
    <w:p w:rsidR="0090345F" w:rsidRDefault="005834C1">
      <w:pPr>
        <w:pStyle w:val="BodyText"/>
        <w:spacing w:line="480" w:lineRule="auto"/>
        <w:ind w:left="2066" w:right="1378" w:firstLine="720"/>
        <w:jc w:val="both"/>
      </w:pPr>
      <w:r>
        <w:t>Observasi adalah pengumpulan data yang dilakukan dengan cara pengamatan langsung mengenai objek yang akan diteliti di lokasi penelitian. Adapun lokasi yang akan dilakukan obsevasi adalah suatu usaha tanaman hias dengan nama Kebun Raudah Bunga I.</w:t>
      </w:r>
    </w:p>
    <w:p w:rsidR="0090345F" w:rsidRDefault="005834C1">
      <w:pPr>
        <w:pStyle w:val="Heading2"/>
        <w:numPr>
          <w:ilvl w:val="1"/>
          <w:numId w:val="21"/>
        </w:numPr>
        <w:tabs>
          <w:tab w:val="left" w:pos="2494"/>
        </w:tabs>
        <w:spacing w:before="6"/>
      </w:pPr>
      <w:bookmarkStart w:id="26" w:name="_TOC_250001"/>
      <w:r>
        <w:t>Metode Ana</w:t>
      </w:r>
      <w:r>
        <w:t>lisis</w:t>
      </w:r>
      <w:r>
        <w:rPr>
          <w:spacing w:val="-9"/>
        </w:rPr>
        <w:t xml:space="preserve"> </w:t>
      </w:r>
      <w:bookmarkEnd w:id="26"/>
      <w:r>
        <w:t>Data</w:t>
      </w:r>
    </w:p>
    <w:p w:rsidR="0090345F" w:rsidRDefault="0090345F">
      <w:pPr>
        <w:pStyle w:val="BodyText"/>
        <w:spacing w:before="7"/>
        <w:rPr>
          <w:b/>
          <w:sz w:val="23"/>
        </w:rPr>
      </w:pPr>
    </w:p>
    <w:p w:rsidR="0090345F" w:rsidRDefault="005834C1">
      <w:pPr>
        <w:pStyle w:val="BodyText"/>
        <w:spacing w:line="480" w:lineRule="auto"/>
        <w:ind w:left="2066" w:right="1380" w:firstLine="710"/>
        <w:jc w:val="both"/>
      </w:pPr>
      <w:r>
        <w:t xml:space="preserve">Metode analisis data </w:t>
      </w:r>
      <w:r>
        <w:rPr>
          <w:spacing w:val="-3"/>
        </w:rPr>
        <w:t xml:space="preserve">yang </w:t>
      </w:r>
      <w:r>
        <w:t xml:space="preserve">di gunakan dalam penelitian ini adalah analisis deskriptif yaitu untuk dapat mengetahui strategi pemasaran tanaman hias yang  ada di lokasi penelitian yaitu Kebun Raudah Bunga I. Adapun jenis data </w:t>
      </w:r>
      <w:r>
        <w:rPr>
          <w:spacing w:val="-3"/>
        </w:rPr>
        <w:t xml:space="preserve">yang </w:t>
      </w:r>
      <w:r>
        <w:t xml:space="preserve">digunakan dalam </w:t>
      </w:r>
      <w:r>
        <w:t>penelitian ini adalah data</w:t>
      </w:r>
      <w:r>
        <w:rPr>
          <w:spacing w:val="-16"/>
        </w:rPr>
        <w:t xml:space="preserve"> </w:t>
      </w:r>
      <w:r>
        <w:t>kualitatif.</w:t>
      </w:r>
    </w:p>
    <w:p w:rsidR="0090345F" w:rsidRDefault="005834C1">
      <w:pPr>
        <w:pStyle w:val="BodyText"/>
        <w:spacing w:before="1" w:line="480" w:lineRule="auto"/>
        <w:ind w:left="2066" w:right="1377" w:firstLine="710"/>
        <w:jc w:val="both"/>
      </w:pPr>
      <w:r>
        <w:t xml:space="preserve">Secara harfiah, penelitian kualitatif merupakan jenis penelitian yang temuan-temuannya tidak didapat melalui prosedur kuantifikasi, ataupun bentuk perhitungan statistik, serta cara lain yang menggunakan ukuran angka. </w:t>
      </w:r>
      <w:r>
        <w:t>Kualitatif berarti sesuatu yang berkaitan dengan aspek kualitas, nilai dan makna yang ada dibalik fakta. Kualitas, nilai ataupun makna hanya bisa diungkapkan atau dijelaskan melalui bahasa ataupun kata-kata (Gunawan, 2013).</w:t>
      </w:r>
    </w:p>
    <w:p w:rsidR="0090345F" w:rsidRDefault="005834C1">
      <w:pPr>
        <w:pStyle w:val="BodyText"/>
        <w:spacing w:before="1" w:line="480" w:lineRule="auto"/>
        <w:ind w:left="2066" w:right="1375" w:firstLine="710"/>
        <w:jc w:val="both"/>
      </w:pPr>
      <w:r>
        <w:t xml:space="preserve">Data Kualitatif bersifat teori yang didapatkan berdasarkan  hasil wawancara dengan informan terhadap kegiatan </w:t>
      </w:r>
      <w:r>
        <w:rPr>
          <w:spacing w:val="-3"/>
        </w:rPr>
        <w:t xml:space="preserve">yang </w:t>
      </w:r>
      <w:r>
        <w:t>dilakukan dalam usaha Kebun</w:t>
      </w:r>
      <w:r>
        <w:rPr>
          <w:spacing w:val="5"/>
        </w:rPr>
        <w:t xml:space="preserve"> </w:t>
      </w:r>
      <w:r>
        <w:t>Raudah</w:t>
      </w:r>
      <w:r>
        <w:rPr>
          <w:spacing w:val="6"/>
        </w:rPr>
        <w:t xml:space="preserve"> </w:t>
      </w:r>
      <w:r>
        <w:t>Bunga</w:t>
      </w:r>
      <w:r>
        <w:rPr>
          <w:spacing w:val="9"/>
        </w:rPr>
        <w:t xml:space="preserve"> </w:t>
      </w:r>
      <w:r>
        <w:t>I.</w:t>
      </w:r>
      <w:r>
        <w:rPr>
          <w:spacing w:val="8"/>
        </w:rPr>
        <w:t xml:space="preserve"> </w:t>
      </w:r>
      <w:r>
        <w:t>Analisis</w:t>
      </w:r>
      <w:r>
        <w:rPr>
          <w:spacing w:val="8"/>
        </w:rPr>
        <w:t xml:space="preserve"> </w:t>
      </w:r>
      <w:r>
        <w:t>SWOT</w:t>
      </w:r>
      <w:r>
        <w:rPr>
          <w:spacing w:val="12"/>
        </w:rPr>
        <w:t xml:space="preserve"> </w:t>
      </w:r>
      <w:r>
        <w:t>digunakan</w:t>
      </w:r>
      <w:r>
        <w:rPr>
          <w:spacing w:val="19"/>
        </w:rPr>
        <w:t xml:space="preserve"> </w:t>
      </w:r>
      <w:r>
        <w:t>untuk</w:t>
      </w:r>
      <w:r>
        <w:rPr>
          <w:spacing w:val="11"/>
        </w:rPr>
        <w:t xml:space="preserve"> </w:t>
      </w:r>
      <w:r>
        <w:t>mengidentifikasi</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0"/>
        <w:jc w:val="both"/>
      </w:pPr>
      <w:r>
        <w:t xml:space="preserve">berbagai faktor eksternal dan </w:t>
      </w:r>
      <w:r>
        <w:t>faktor internal sehingganya dapat merumuskan sebuah strategi yang dapat menguntungkan sebuah usaha atau perusahaan.</w:t>
      </w:r>
    </w:p>
    <w:p w:rsidR="0090345F" w:rsidRDefault="005834C1">
      <w:pPr>
        <w:pStyle w:val="BodyText"/>
        <w:spacing w:line="480" w:lineRule="auto"/>
        <w:ind w:left="2066" w:right="1376" w:firstLine="710"/>
        <w:jc w:val="both"/>
      </w:pPr>
      <w:r>
        <w:t xml:space="preserve">Matriks SWOT merupakan alat </w:t>
      </w:r>
      <w:r>
        <w:rPr>
          <w:spacing w:val="-3"/>
        </w:rPr>
        <w:t xml:space="preserve">yang </w:t>
      </w:r>
      <w:r>
        <w:t>digunakan untuk menyusun sebuah faktor-faktor strategis perusahaan, matriks ini mampu menggambarkan secara jelas mengenai bagaimana sebuah peluang dan ancaman yang dihadapi oleh perusahaan serta menyesuaikan dengan kekuatan dan kelemahan yang dimiliki. Mat</w:t>
      </w:r>
      <w:r>
        <w:t xml:space="preserve">riks ini mampu melahirkan empat set kemungkinan alternatif stategi (Rangkuti, 2015). Berikut adalah tabel matriks SWOT dapat </w:t>
      </w:r>
      <w:r>
        <w:rPr>
          <w:spacing w:val="-3"/>
        </w:rPr>
        <w:t xml:space="preserve">dilihat </w:t>
      </w:r>
      <w:r>
        <w:t>pada tabel 1 dibawah</w:t>
      </w:r>
      <w:r>
        <w:rPr>
          <w:spacing w:val="1"/>
        </w:rPr>
        <w:t xml:space="preserve"> </w:t>
      </w:r>
      <w:r>
        <w:rPr>
          <w:spacing w:val="-3"/>
        </w:rPr>
        <w:t>ini.</w:t>
      </w:r>
    </w:p>
    <w:p w:rsidR="0090345F" w:rsidRDefault="0090345F">
      <w:pPr>
        <w:pStyle w:val="Heading2"/>
        <w:spacing w:before="1"/>
        <w:ind w:left="2066"/>
      </w:pPr>
      <w:r w:rsidRPr="0090345F">
        <w:pict>
          <v:line id="_x0000_s1027" style="position:absolute;left:0;text-align:left;z-index:-16946176;mso-position-horizontal-relative:page" from="118.85pt,25.55pt" to="243.15pt,103.65pt">
            <w10:wrap anchorx="page"/>
          </v:line>
        </w:pict>
      </w:r>
      <w:r w:rsidR="005834C1">
        <w:t>Tabel 1. Maktriks SWOT</w:t>
      </w:r>
    </w:p>
    <w:p w:rsidR="0090345F" w:rsidRDefault="0090345F">
      <w:pPr>
        <w:pStyle w:val="BodyText"/>
        <w:spacing w:before="7"/>
        <w:rPr>
          <w:b/>
          <w:sz w:val="12"/>
        </w:rPr>
      </w:pPr>
    </w:p>
    <w:tbl>
      <w:tblPr>
        <w:tblW w:w="0" w:type="auto"/>
        <w:tblInd w:w="1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42"/>
        <w:gridCol w:w="2915"/>
        <w:gridCol w:w="2723"/>
      </w:tblGrid>
      <w:tr w:rsidR="0090345F">
        <w:trPr>
          <w:trHeight w:val="1656"/>
        </w:trPr>
        <w:tc>
          <w:tcPr>
            <w:tcW w:w="2742" w:type="dxa"/>
            <w:tcBorders>
              <w:top w:val="nil"/>
              <w:left w:val="nil"/>
            </w:tcBorders>
          </w:tcPr>
          <w:p w:rsidR="0090345F" w:rsidRDefault="005834C1">
            <w:pPr>
              <w:pStyle w:val="TableParagraph"/>
              <w:spacing w:before="1" w:line="240" w:lineRule="auto"/>
              <w:ind w:left="1694"/>
              <w:jc w:val="left"/>
              <w:rPr>
                <w:b/>
                <w:sz w:val="24"/>
              </w:rPr>
            </w:pPr>
            <w:r>
              <w:rPr>
                <w:b/>
                <w:sz w:val="24"/>
              </w:rPr>
              <w:t>Internal</w:t>
            </w: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5834C1">
            <w:pPr>
              <w:pStyle w:val="TableParagraph"/>
              <w:spacing w:before="230" w:line="240" w:lineRule="auto"/>
              <w:ind w:left="129"/>
              <w:jc w:val="left"/>
              <w:rPr>
                <w:b/>
                <w:sz w:val="24"/>
              </w:rPr>
            </w:pPr>
            <w:r>
              <w:rPr>
                <w:b/>
                <w:sz w:val="24"/>
              </w:rPr>
              <w:t>Eksternal</w:t>
            </w:r>
          </w:p>
        </w:tc>
        <w:tc>
          <w:tcPr>
            <w:tcW w:w="2915" w:type="dxa"/>
            <w:tcBorders>
              <w:top w:val="nil"/>
            </w:tcBorders>
          </w:tcPr>
          <w:p w:rsidR="0090345F" w:rsidRDefault="005834C1">
            <w:pPr>
              <w:pStyle w:val="TableParagraph"/>
              <w:tabs>
                <w:tab w:val="left" w:pos="1510"/>
                <w:tab w:val="left" w:pos="2160"/>
              </w:tabs>
              <w:spacing w:line="480" w:lineRule="auto"/>
              <w:ind w:left="109" w:right="91" w:firstLine="720"/>
              <w:jc w:val="left"/>
              <w:rPr>
                <w:sz w:val="24"/>
              </w:rPr>
            </w:pPr>
            <w:r>
              <w:rPr>
                <w:sz w:val="24"/>
              </w:rPr>
              <w:t>Strengths (S) Menentukan</w:t>
            </w:r>
            <w:r>
              <w:rPr>
                <w:sz w:val="24"/>
              </w:rPr>
              <w:tab/>
              <w:t>5-10</w:t>
            </w:r>
            <w:r>
              <w:rPr>
                <w:sz w:val="24"/>
              </w:rPr>
              <w:tab/>
            </w:r>
            <w:r>
              <w:rPr>
                <w:spacing w:val="-4"/>
                <w:sz w:val="24"/>
              </w:rPr>
              <w:t>faktor-</w:t>
            </w:r>
          </w:p>
          <w:p w:rsidR="0090345F" w:rsidRDefault="005834C1">
            <w:pPr>
              <w:pStyle w:val="TableParagraph"/>
              <w:spacing w:line="240" w:lineRule="auto"/>
              <w:ind w:left="109"/>
              <w:jc w:val="left"/>
              <w:rPr>
                <w:sz w:val="24"/>
              </w:rPr>
            </w:pPr>
            <w:r>
              <w:rPr>
                <w:sz w:val="24"/>
              </w:rPr>
              <w:t>faktor kelema</w:t>
            </w:r>
            <w:r>
              <w:rPr>
                <w:sz w:val="24"/>
              </w:rPr>
              <w:t>han internal</w:t>
            </w:r>
          </w:p>
        </w:tc>
        <w:tc>
          <w:tcPr>
            <w:tcW w:w="2723" w:type="dxa"/>
            <w:tcBorders>
              <w:top w:val="nil"/>
              <w:right w:val="nil"/>
            </w:tcBorders>
          </w:tcPr>
          <w:p w:rsidR="0090345F" w:rsidRDefault="005834C1">
            <w:pPr>
              <w:pStyle w:val="TableParagraph"/>
              <w:spacing w:line="480" w:lineRule="auto"/>
              <w:ind w:left="109" w:firstLine="441"/>
              <w:jc w:val="left"/>
              <w:rPr>
                <w:sz w:val="24"/>
              </w:rPr>
            </w:pPr>
            <w:r>
              <w:rPr>
                <w:sz w:val="24"/>
              </w:rPr>
              <w:t>Weaknesses (W) Menentukan 5-10 faktor</w:t>
            </w:r>
          </w:p>
          <w:p w:rsidR="0090345F" w:rsidRDefault="005834C1">
            <w:pPr>
              <w:pStyle w:val="TableParagraph"/>
              <w:spacing w:line="240" w:lineRule="auto"/>
              <w:ind w:left="109"/>
              <w:jc w:val="left"/>
              <w:rPr>
                <w:sz w:val="24"/>
              </w:rPr>
            </w:pPr>
            <w:r>
              <w:rPr>
                <w:sz w:val="24"/>
              </w:rPr>
              <w:t>kekuatan internal</w:t>
            </w:r>
          </w:p>
        </w:tc>
      </w:tr>
      <w:tr w:rsidR="0090345F">
        <w:trPr>
          <w:trHeight w:val="2760"/>
        </w:trPr>
        <w:tc>
          <w:tcPr>
            <w:tcW w:w="2742" w:type="dxa"/>
            <w:tcBorders>
              <w:left w:val="nil"/>
            </w:tcBorders>
          </w:tcPr>
          <w:p w:rsidR="0090345F" w:rsidRDefault="005834C1">
            <w:pPr>
              <w:pStyle w:val="TableParagraph"/>
              <w:spacing w:line="480" w:lineRule="auto"/>
              <w:ind w:left="129"/>
              <w:jc w:val="left"/>
              <w:rPr>
                <w:sz w:val="24"/>
              </w:rPr>
            </w:pPr>
            <w:r>
              <w:rPr>
                <w:sz w:val="24"/>
              </w:rPr>
              <w:t>Opportunies (O) Menentukan 5-10 faktor peluang eksternal</w:t>
            </w:r>
          </w:p>
        </w:tc>
        <w:tc>
          <w:tcPr>
            <w:tcW w:w="2915" w:type="dxa"/>
          </w:tcPr>
          <w:p w:rsidR="0090345F" w:rsidRDefault="005834C1">
            <w:pPr>
              <w:pStyle w:val="TableParagraph"/>
              <w:tabs>
                <w:tab w:val="left" w:pos="1401"/>
                <w:tab w:val="left" w:pos="1937"/>
              </w:tabs>
              <w:spacing w:line="480" w:lineRule="auto"/>
              <w:ind w:left="109" w:right="96" w:firstLine="710"/>
              <w:jc w:val="left"/>
              <w:rPr>
                <w:sz w:val="24"/>
              </w:rPr>
            </w:pPr>
            <w:r>
              <w:rPr>
                <w:sz w:val="24"/>
              </w:rPr>
              <w:t xml:space="preserve">Strategi (SO) Menghasilkan rencana </w:t>
            </w:r>
            <w:r>
              <w:rPr>
                <w:spacing w:val="-3"/>
                <w:sz w:val="24"/>
              </w:rPr>
              <w:t xml:space="preserve">yang </w:t>
            </w:r>
            <w:r>
              <w:rPr>
                <w:sz w:val="24"/>
              </w:rPr>
              <w:t>menggunakan</w:t>
            </w:r>
            <w:r>
              <w:rPr>
                <w:sz w:val="24"/>
              </w:rPr>
              <w:tab/>
            </w:r>
            <w:r>
              <w:rPr>
                <w:spacing w:val="-3"/>
                <w:sz w:val="24"/>
              </w:rPr>
              <w:t xml:space="preserve">kekuatan </w:t>
            </w:r>
            <w:r>
              <w:rPr>
                <w:sz w:val="24"/>
              </w:rPr>
              <w:t>untuk</w:t>
            </w:r>
            <w:r>
              <w:rPr>
                <w:sz w:val="24"/>
              </w:rPr>
              <w:tab/>
            </w:r>
            <w:r>
              <w:rPr>
                <w:spacing w:val="-3"/>
                <w:sz w:val="24"/>
              </w:rPr>
              <w:t>memanfaatkan</w:t>
            </w:r>
          </w:p>
          <w:p w:rsidR="0090345F" w:rsidRDefault="005834C1">
            <w:pPr>
              <w:pStyle w:val="TableParagraph"/>
              <w:spacing w:line="240" w:lineRule="auto"/>
              <w:ind w:left="109"/>
              <w:jc w:val="left"/>
              <w:rPr>
                <w:sz w:val="24"/>
              </w:rPr>
            </w:pPr>
            <w:r>
              <w:rPr>
                <w:sz w:val="24"/>
              </w:rPr>
              <w:t>peluang</w:t>
            </w:r>
          </w:p>
        </w:tc>
        <w:tc>
          <w:tcPr>
            <w:tcW w:w="2723" w:type="dxa"/>
            <w:tcBorders>
              <w:right w:val="nil"/>
            </w:tcBorders>
          </w:tcPr>
          <w:p w:rsidR="0090345F" w:rsidRDefault="005834C1">
            <w:pPr>
              <w:pStyle w:val="TableParagraph"/>
              <w:tabs>
                <w:tab w:val="left" w:pos="1180"/>
                <w:tab w:val="left" w:pos="1908"/>
                <w:tab w:val="left" w:pos="2067"/>
              </w:tabs>
              <w:spacing w:line="480" w:lineRule="auto"/>
              <w:ind w:left="109" w:right="98" w:firstLine="566"/>
              <w:jc w:val="left"/>
              <w:rPr>
                <w:sz w:val="24"/>
              </w:rPr>
            </w:pPr>
            <w:r>
              <w:rPr>
                <w:sz w:val="24"/>
              </w:rPr>
              <w:t>Strategi (WO) Menciptakan</w:t>
            </w:r>
            <w:r>
              <w:rPr>
                <w:sz w:val="24"/>
              </w:rPr>
              <w:tab/>
            </w:r>
            <w:r>
              <w:rPr>
                <w:spacing w:val="-1"/>
                <w:sz w:val="24"/>
              </w:rPr>
              <w:t xml:space="preserve">strategi </w:t>
            </w:r>
            <w:r>
              <w:rPr>
                <w:sz w:val="24"/>
              </w:rPr>
              <w:t>yang</w:t>
            </w:r>
            <w:r>
              <w:rPr>
                <w:sz w:val="24"/>
              </w:rPr>
              <w:tab/>
            </w:r>
            <w:r>
              <w:rPr>
                <w:spacing w:val="-1"/>
                <w:sz w:val="24"/>
              </w:rPr>
              <w:t xml:space="preserve">meminimalkan </w:t>
            </w:r>
            <w:r>
              <w:rPr>
                <w:sz w:val="24"/>
              </w:rPr>
              <w:t>kelemahan</w:t>
            </w:r>
            <w:r>
              <w:rPr>
                <w:sz w:val="24"/>
              </w:rPr>
              <w:tab/>
            </w:r>
            <w:r>
              <w:rPr>
                <w:sz w:val="24"/>
              </w:rPr>
              <w:tab/>
            </w:r>
            <w:r>
              <w:rPr>
                <w:sz w:val="24"/>
              </w:rPr>
              <w:tab/>
            </w:r>
            <w:r>
              <w:rPr>
                <w:spacing w:val="-3"/>
                <w:sz w:val="24"/>
              </w:rPr>
              <w:t>untuk</w:t>
            </w:r>
          </w:p>
          <w:p w:rsidR="0090345F" w:rsidRDefault="005834C1">
            <w:pPr>
              <w:pStyle w:val="TableParagraph"/>
              <w:spacing w:line="240" w:lineRule="auto"/>
              <w:ind w:left="109"/>
              <w:jc w:val="left"/>
              <w:rPr>
                <w:sz w:val="24"/>
              </w:rPr>
            </w:pPr>
            <w:r>
              <w:rPr>
                <w:sz w:val="24"/>
              </w:rPr>
              <w:t>memanfaatkan peluang</w:t>
            </w:r>
          </w:p>
        </w:tc>
      </w:tr>
      <w:tr w:rsidR="0090345F">
        <w:trPr>
          <w:trHeight w:val="2760"/>
        </w:trPr>
        <w:tc>
          <w:tcPr>
            <w:tcW w:w="2742" w:type="dxa"/>
            <w:tcBorders>
              <w:left w:val="nil"/>
            </w:tcBorders>
          </w:tcPr>
          <w:p w:rsidR="0090345F" w:rsidRDefault="005834C1">
            <w:pPr>
              <w:pStyle w:val="TableParagraph"/>
              <w:spacing w:line="480" w:lineRule="auto"/>
              <w:ind w:left="129" w:firstLine="710"/>
              <w:jc w:val="left"/>
              <w:rPr>
                <w:sz w:val="24"/>
              </w:rPr>
            </w:pPr>
            <w:r>
              <w:rPr>
                <w:sz w:val="24"/>
              </w:rPr>
              <w:t>Treaths (T) Menentukan 5-10 faktor ancaman eksternal</w:t>
            </w:r>
          </w:p>
        </w:tc>
        <w:tc>
          <w:tcPr>
            <w:tcW w:w="2915" w:type="dxa"/>
          </w:tcPr>
          <w:p w:rsidR="0090345F" w:rsidRDefault="005834C1">
            <w:pPr>
              <w:pStyle w:val="TableParagraph"/>
              <w:tabs>
                <w:tab w:val="left" w:pos="1937"/>
              </w:tabs>
              <w:spacing w:line="480" w:lineRule="auto"/>
              <w:ind w:left="109" w:right="96" w:firstLine="725"/>
              <w:jc w:val="left"/>
              <w:rPr>
                <w:sz w:val="24"/>
              </w:rPr>
            </w:pPr>
            <w:r>
              <w:rPr>
                <w:sz w:val="24"/>
              </w:rPr>
              <w:t xml:space="preserve">Strategi (ST) Menghasilkan rencana </w:t>
            </w:r>
            <w:r>
              <w:rPr>
                <w:spacing w:val="-3"/>
                <w:sz w:val="24"/>
              </w:rPr>
              <w:t xml:space="preserve">yang </w:t>
            </w:r>
            <w:r>
              <w:rPr>
                <w:sz w:val="24"/>
              </w:rPr>
              <w:t>menggunakan</w:t>
            </w:r>
            <w:r>
              <w:rPr>
                <w:sz w:val="24"/>
              </w:rPr>
              <w:tab/>
            </w:r>
            <w:r>
              <w:rPr>
                <w:spacing w:val="-3"/>
                <w:sz w:val="24"/>
              </w:rPr>
              <w:t xml:space="preserve">kekuatan </w:t>
            </w:r>
            <w:r>
              <w:rPr>
                <w:sz w:val="24"/>
              </w:rPr>
              <w:t>untuk mengatasi</w:t>
            </w:r>
            <w:r>
              <w:rPr>
                <w:spacing w:val="-6"/>
                <w:sz w:val="24"/>
              </w:rPr>
              <w:t xml:space="preserve"> </w:t>
            </w:r>
            <w:r>
              <w:rPr>
                <w:sz w:val="24"/>
              </w:rPr>
              <w:t>ancaman</w:t>
            </w:r>
          </w:p>
        </w:tc>
        <w:tc>
          <w:tcPr>
            <w:tcW w:w="2723" w:type="dxa"/>
            <w:tcBorders>
              <w:right w:val="nil"/>
            </w:tcBorders>
          </w:tcPr>
          <w:p w:rsidR="0090345F" w:rsidRDefault="005834C1">
            <w:pPr>
              <w:pStyle w:val="TableParagraph"/>
              <w:tabs>
                <w:tab w:val="left" w:pos="1180"/>
                <w:tab w:val="left" w:pos="1908"/>
                <w:tab w:val="left" w:pos="2269"/>
              </w:tabs>
              <w:spacing w:line="480" w:lineRule="auto"/>
              <w:ind w:left="109" w:right="98" w:firstLine="580"/>
              <w:jc w:val="left"/>
              <w:rPr>
                <w:sz w:val="24"/>
              </w:rPr>
            </w:pPr>
            <w:r>
              <w:rPr>
                <w:sz w:val="24"/>
              </w:rPr>
              <w:t>Strategi (WT) Menciptakan</w:t>
            </w:r>
            <w:r>
              <w:rPr>
                <w:sz w:val="24"/>
              </w:rPr>
              <w:tab/>
            </w:r>
            <w:r>
              <w:rPr>
                <w:spacing w:val="-1"/>
                <w:sz w:val="24"/>
              </w:rPr>
              <w:t xml:space="preserve">strategi </w:t>
            </w:r>
            <w:r>
              <w:rPr>
                <w:sz w:val="24"/>
              </w:rPr>
              <w:t>yang</w:t>
            </w:r>
            <w:r>
              <w:rPr>
                <w:sz w:val="24"/>
              </w:rPr>
              <w:tab/>
            </w:r>
            <w:r>
              <w:rPr>
                <w:spacing w:val="-1"/>
                <w:sz w:val="24"/>
              </w:rPr>
              <w:t xml:space="preserve">meminimalkan </w:t>
            </w:r>
            <w:r>
              <w:rPr>
                <w:sz w:val="24"/>
              </w:rPr>
              <w:t>kelemahan</w:t>
            </w:r>
            <w:r>
              <w:rPr>
                <w:sz w:val="24"/>
              </w:rPr>
              <w:tab/>
            </w:r>
            <w:r>
              <w:rPr>
                <w:sz w:val="24"/>
              </w:rPr>
              <w:tab/>
            </w:r>
            <w:r>
              <w:rPr>
                <w:sz w:val="24"/>
              </w:rPr>
              <w:tab/>
            </w:r>
            <w:r>
              <w:rPr>
                <w:spacing w:val="-6"/>
                <w:sz w:val="24"/>
              </w:rPr>
              <w:t>dan</w:t>
            </w:r>
          </w:p>
          <w:p w:rsidR="0090345F" w:rsidRDefault="005834C1">
            <w:pPr>
              <w:pStyle w:val="TableParagraph"/>
              <w:spacing w:line="240" w:lineRule="auto"/>
              <w:ind w:left="109"/>
              <w:jc w:val="left"/>
              <w:rPr>
                <w:sz w:val="24"/>
              </w:rPr>
            </w:pPr>
            <w:r>
              <w:rPr>
                <w:sz w:val="24"/>
              </w:rPr>
              <w:t>menghindari</w:t>
            </w:r>
            <w:r>
              <w:rPr>
                <w:spacing w:val="54"/>
                <w:sz w:val="24"/>
              </w:rPr>
              <w:t xml:space="preserve"> </w:t>
            </w:r>
            <w:r>
              <w:rPr>
                <w:sz w:val="24"/>
              </w:rPr>
              <w:t>ancaman</w:t>
            </w:r>
          </w:p>
        </w:tc>
      </w:tr>
    </w:tbl>
    <w:p w:rsidR="0090345F" w:rsidRDefault="005834C1">
      <w:pPr>
        <w:pStyle w:val="BodyText"/>
        <w:ind w:left="2066"/>
        <w:jc w:val="both"/>
      </w:pPr>
      <w:r>
        <w:t>Sumber: (Fahmi, 2016)</w:t>
      </w:r>
    </w:p>
    <w:p w:rsidR="0090345F" w:rsidRDefault="0090345F">
      <w:pPr>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18"/>
        </w:numPr>
        <w:tabs>
          <w:tab w:val="left" w:pos="2494"/>
        </w:tabs>
        <w:spacing w:before="205"/>
        <w:jc w:val="both"/>
        <w:rPr>
          <w:i/>
          <w:sz w:val="24"/>
        </w:rPr>
      </w:pPr>
      <w:r>
        <w:rPr>
          <w:i/>
          <w:sz w:val="24"/>
        </w:rPr>
        <w:t>Strategi</w:t>
      </w:r>
      <w:r>
        <w:rPr>
          <w:i/>
          <w:spacing w:val="1"/>
          <w:sz w:val="24"/>
        </w:rPr>
        <w:t xml:space="preserve"> </w:t>
      </w:r>
      <w:r>
        <w:rPr>
          <w:i/>
          <w:sz w:val="24"/>
        </w:rPr>
        <w:t>SO</w:t>
      </w:r>
    </w:p>
    <w:p w:rsidR="0090345F" w:rsidRDefault="0090345F">
      <w:pPr>
        <w:pStyle w:val="BodyText"/>
        <w:rPr>
          <w:i/>
        </w:rPr>
      </w:pPr>
    </w:p>
    <w:p w:rsidR="0090345F" w:rsidRDefault="005834C1">
      <w:pPr>
        <w:pStyle w:val="BodyText"/>
        <w:spacing w:line="480" w:lineRule="auto"/>
        <w:ind w:left="2066" w:right="1388"/>
        <w:jc w:val="both"/>
      </w:pPr>
      <w:r>
        <w:t>Strategi ini diciptakan berdasarkan pola pikir perusahaan, ialah dengan memanfaatkan seluruh kekuatan untuk mengambil dan memanfaatkan peluang sebesar-besarnya.</w:t>
      </w:r>
    </w:p>
    <w:p w:rsidR="0090345F" w:rsidRDefault="005834C1">
      <w:pPr>
        <w:pStyle w:val="ListParagraph"/>
        <w:numPr>
          <w:ilvl w:val="0"/>
          <w:numId w:val="18"/>
        </w:numPr>
        <w:tabs>
          <w:tab w:val="left" w:pos="2494"/>
        </w:tabs>
        <w:jc w:val="both"/>
        <w:rPr>
          <w:i/>
          <w:sz w:val="24"/>
        </w:rPr>
      </w:pPr>
      <w:r>
        <w:rPr>
          <w:i/>
          <w:sz w:val="24"/>
        </w:rPr>
        <w:t>Strategi</w:t>
      </w:r>
      <w:r>
        <w:rPr>
          <w:i/>
          <w:spacing w:val="1"/>
          <w:sz w:val="24"/>
        </w:rPr>
        <w:t xml:space="preserve"> </w:t>
      </w:r>
      <w:r>
        <w:rPr>
          <w:i/>
          <w:sz w:val="24"/>
        </w:rPr>
        <w:t>ST</w:t>
      </w:r>
    </w:p>
    <w:p w:rsidR="0090345F" w:rsidRDefault="0090345F">
      <w:pPr>
        <w:pStyle w:val="BodyText"/>
        <w:rPr>
          <w:i/>
        </w:rPr>
      </w:pPr>
    </w:p>
    <w:p w:rsidR="0090345F" w:rsidRDefault="005834C1">
      <w:pPr>
        <w:pStyle w:val="BodyText"/>
        <w:spacing w:line="480" w:lineRule="auto"/>
        <w:ind w:left="2066" w:right="1380"/>
        <w:jc w:val="both"/>
      </w:pPr>
      <w:r>
        <w:t>Strategi ini ialah strategi dalam memanfaatkan kekuatan yang dimiliki oleh perusahaan guna mencegah suatu ancaman.</w:t>
      </w:r>
    </w:p>
    <w:p w:rsidR="0090345F" w:rsidRDefault="005834C1">
      <w:pPr>
        <w:pStyle w:val="ListParagraph"/>
        <w:numPr>
          <w:ilvl w:val="0"/>
          <w:numId w:val="18"/>
        </w:numPr>
        <w:tabs>
          <w:tab w:val="left" w:pos="2494"/>
        </w:tabs>
        <w:spacing w:before="1"/>
        <w:jc w:val="both"/>
        <w:rPr>
          <w:i/>
          <w:sz w:val="24"/>
        </w:rPr>
      </w:pPr>
      <w:r>
        <w:rPr>
          <w:i/>
          <w:sz w:val="24"/>
        </w:rPr>
        <w:t>Strategi</w:t>
      </w:r>
      <w:r>
        <w:rPr>
          <w:i/>
          <w:spacing w:val="1"/>
          <w:sz w:val="24"/>
        </w:rPr>
        <w:t xml:space="preserve"> </w:t>
      </w:r>
      <w:r>
        <w:rPr>
          <w:i/>
          <w:sz w:val="24"/>
        </w:rPr>
        <w:t>WO</w:t>
      </w:r>
    </w:p>
    <w:p w:rsidR="0090345F" w:rsidRDefault="0090345F">
      <w:pPr>
        <w:pStyle w:val="BodyText"/>
        <w:rPr>
          <w:i/>
        </w:rPr>
      </w:pPr>
    </w:p>
    <w:p w:rsidR="0090345F" w:rsidRDefault="005834C1">
      <w:pPr>
        <w:pStyle w:val="BodyText"/>
        <w:spacing w:line="480" w:lineRule="auto"/>
        <w:ind w:left="2066" w:right="1391"/>
        <w:jc w:val="both"/>
      </w:pPr>
      <w:r>
        <w:t>Strategi ini dilaksanakan berdasarkan pemanfaatan sebuah peluang yang ada dengan cara meminimalkan kelemahan yang ada.</w:t>
      </w:r>
    </w:p>
    <w:p w:rsidR="0090345F" w:rsidRDefault="005834C1">
      <w:pPr>
        <w:pStyle w:val="ListParagraph"/>
        <w:numPr>
          <w:ilvl w:val="0"/>
          <w:numId w:val="18"/>
        </w:numPr>
        <w:tabs>
          <w:tab w:val="left" w:pos="2494"/>
        </w:tabs>
        <w:spacing w:before="1"/>
        <w:jc w:val="both"/>
        <w:rPr>
          <w:i/>
          <w:sz w:val="24"/>
        </w:rPr>
      </w:pPr>
      <w:r>
        <w:rPr>
          <w:i/>
          <w:sz w:val="24"/>
        </w:rPr>
        <w:t>Strategi</w:t>
      </w:r>
      <w:r>
        <w:rPr>
          <w:i/>
          <w:spacing w:val="1"/>
          <w:sz w:val="24"/>
        </w:rPr>
        <w:t xml:space="preserve"> </w:t>
      </w:r>
      <w:r>
        <w:rPr>
          <w:i/>
          <w:sz w:val="24"/>
        </w:rPr>
        <w:t>WT</w:t>
      </w:r>
    </w:p>
    <w:p w:rsidR="0090345F" w:rsidRDefault="0090345F">
      <w:pPr>
        <w:pStyle w:val="BodyText"/>
        <w:spacing w:before="11"/>
        <w:rPr>
          <w:i/>
          <w:sz w:val="23"/>
        </w:rPr>
      </w:pPr>
    </w:p>
    <w:p w:rsidR="0090345F" w:rsidRDefault="005834C1">
      <w:pPr>
        <w:pStyle w:val="BodyText"/>
        <w:spacing w:line="480" w:lineRule="auto"/>
        <w:ind w:left="2066" w:right="1377"/>
        <w:jc w:val="both"/>
      </w:pPr>
      <w:r>
        <w:t>Strategi ini dilandaskan pada aktivitas yang bersifat defensif serta berusaha dalam meminimalkan kelemahan yang ada serta menghindari ancaman.</w:t>
      </w:r>
    </w:p>
    <w:p w:rsidR="0090345F" w:rsidRDefault="005834C1">
      <w:pPr>
        <w:pStyle w:val="Heading2"/>
        <w:numPr>
          <w:ilvl w:val="1"/>
          <w:numId w:val="21"/>
        </w:numPr>
        <w:tabs>
          <w:tab w:val="left" w:pos="2494"/>
        </w:tabs>
        <w:spacing w:before="5"/>
      </w:pPr>
      <w:bookmarkStart w:id="27" w:name="_TOC_250000"/>
      <w:r>
        <w:t>Definisi</w:t>
      </w:r>
      <w:r>
        <w:rPr>
          <w:spacing w:val="1"/>
        </w:rPr>
        <w:t xml:space="preserve"> </w:t>
      </w:r>
      <w:bookmarkEnd w:id="27"/>
      <w:r>
        <w:t>Operasional</w:t>
      </w:r>
    </w:p>
    <w:p w:rsidR="0090345F" w:rsidRDefault="0090345F">
      <w:pPr>
        <w:pStyle w:val="BodyText"/>
        <w:spacing w:before="7"/>
        <w:rPr>
          <w:b/>
          <w:sz w:val="23"/>
        </w:rPr>
      </w:pPr>
    </w:p>
    <w:p w:rsidR="0090345F" w:rsidRDefault="005834C1">
      <w:pPr>
        <w:pStyle w:val="ListParagraph"/>
        <w:numPr>
          <w:ilvl w:val="0"/>
          <w:numId w:val="17"/>
        </w:numPr>
        <w:tabs>
          <w:tab w:val="left" w:pos="2494"/>
        </w:tabs>
        <w:spacing w:line="480" w:lineRule="auto"/>
        <w:ind w:right="1381"/>
        <w:jc w:val="both"/>
        <w:rPr>
          <w:sz w:val="24"/>
        </w:rPr>
      </w:pPr>
      <w:r>
        <w:rPr>
          <w:sz w:val="24"/>
        </w:rPr>
        <w:t xml:space="preserve">Strategi adalah cara atau langkah-langkah </w:t>
      </w:r>
      <w:r>
        <w:rPr>
          <w:spacing w:val="-3"/>
          <w:sz w:val="24"/>
        </w:rPr>
        <w:t xml:space="preserve">yang yang </w:t>
      </w:r>
      <w:r>
        <w:rPr>
          <w:sz w:val="24"/>
        </w:rPr>
        <w:t>harus dipersiapkan oleh seorang pelaku usaha dalam menjalankan usahanya agar bisa mendapatkan keuntungan serta bisa</w:t>
      </w:r>
      <w:r>
        <w:rPr>
          <w:spacing w:val="3"/>
          <w:sz w:val="24"/>
        </w:rPr>
        <w:t xml:space="preserve"> </w:t>
      </w:r>
      <w:r>
        <w:rPr>
          <w:sz w:val="24"/>
        </w:rPr>
        <w:t>berkelanjutan.</w:t>
      </w:r>
    </w:p>
    <w:p w:rsidR="0090345F" w:rsidRDefault="005834C1">
      <w:pPr>
        <w:pStyle w:val="ListParagraph"/>
        <w:numPr>
          <w:ilvl w:val="0"/>
          <w:numId w:val="17"/>
        </w:numPr>
        <w:tabs>
          <w:tab w:val="left" w:pos="2494"/>
        </w:tabs>
        <w:spacing w:before="1" w:line="480" w:lineRule="auto"/>
        <w:ind w:right="1378"/>
        <w:jc w:val="both"/>
        <w:rPr>
          <w:sz w:val="24"/>
        </w:rPr>
      </w:pPr>
      <w:r>
        <w:rPr>
          <w:sz w:val="24"/>
        </w:rPr>
        <w:t xml:space="preserve">Pemasaran merupakan proses dari kegiatan menciptakan, menyampaikan, serta menginformasikan mengenai tentang sebuah produk </w:t>
      </w:r>
      <w:r>
        <w:rPr>
          <w:spacing w:val="-3"/>
          <w:sz w:val="24"/>
        </w:rPr>
        <w:t>yan</w:t>
      </w:r>
      <w:r>
        <w:rPr>
          <w:spacing w:val="-3"/>
          <w:sz w:val="24"/>
        </w:rPr>
        <w:t xml:space="preserve">g </w:t>
      </w:r>
      <w:r>
        <w:rPr>
          <w:sz w:val="24"/>
        </w:rPr>
        <w:t xml:space="preserve">ditawarkan kepada konsumen yang bertujuan agar dapat menarik konsumen untuk membeli produk </w:t>
      </w:r>
      <w:r>
        <w:rPr>
          <w:spacing w:val="-3"/>
          <w:sz w:val="24"/>
        </w:rPr>
        <w:t>yang</w:t>
      </w:r>
      <w:r>
        <w:rPr>
          <w:spacing w:val="4"/>
          <w:sz w:val="24"/>
        </w:rPr>
        <w:t xml:space="preserve"> </w:t>
      </w:r>
      <w:r>
        <w:rPr>
          <w:sz w:val="24"/>
        </w:rPr>
        <w:t>dpasarkant.</w:t>
      </w:r>
    </w:p>
    <w:p w:rsidR="0090345F" w:rsidRDefault="005834C1">
      <w:pPr>
        <w:pStyle w:val="ListParagraph"/>
        <w:numPr>
          <w:ilvl w:val="0"/>
          <w:numId w:val="17"/>
        </w:numPr>
        <w:tabs>
          <w:tab w:val="left" w:pos="2494"/>
        </w:tabs>
        <w:spacing w:line="480" w:lineRule="auto"/>
        <w:ind w:right="1384"/>
        <w:jc w:val="both"/>
        <w:rPr>
          <w:sz w:val="24"/>
        </w:rPr>
      </w:pPr>
      <w:r>
        <w:rPr>
          <w:sz w:val="24"/>
        </w:rPr>
        <w:t>Usaha merupakan aktivitas ataupun tindakan yang dilakukan oleh seseorang agar orang tersebut mendapatkan sebuah nilai yang berupa uang</w:t>
      </w:r>
      <w:r>
        <w:rPr>
          <w:spacing w:val="36"/>
          <w:sz w:val="24"/>
        </w:rPr>
        <w:t xml:space="preserve"> </w:t>
      </w:r>
      <w:r>
        <w:rPr>
          <w:sz w:val="24"/>
        </w:rPr>
        <w:t>ataupun</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493" w:right="1378"/>
        <w:jc w:val="both"/>
      </w:pPr>
      <w:r>
        <w:t>barang dari aktivitas yang dilakukan dengan tujuan agar untuk dapat mempertahankan hidupnya.</w:t>
      </w:r>
    </w:p>
    <w:p w:rsidR="0090345F" w:rsidRDefault="005834C1">
      <w:pPr>
        <w:pStyle w:val="ListParagraph"/>
        <w:numPr>
          <w:ilvl w:val="0"/>
          <w:numId w:val="17"/>
        </w:numPr>
        <w:tabs>
          <w:tab w:val="left" w:pos="2494"/>
        </w:tabs>
        <w:spacing w:line="480" w:lineRule="auto"/>
        <w:ind w:right="1378"/>
        <w:jc w:val="both"/>
        <w:rPr>
          <w:sz w:val="24"/>
        </w:rPr>
      </w:pPr>
      <w:r>
        <w:rPr>
          <w:sz w:val="24"/>
        </w:rPr>
        <w:t xml:space="preserve">Tanaman hias merupakan </w:t>
      </w:r>
      <w:r>
        <w:rPr>
          <w:spacing w:val="-3"/>
          <w:sz w:val="24"/>
        </w:rPr>
        <w:t xml:space="preserve">ide </w:t>
      </w:r>
      <w:r>
        <w:rPr>
          <w:sz w:val="24"/>
        </w:rPr>
        <w:t xml:space="preserve">dari sebuah pemikiran </w:t>
      </w:r>
      <w:r>
        <w:rPr>
          <w:spacing w:val="-3"/>
          <w:sz w:val="24"/>
        </w:rPr>
        <w:t xml:space="preserve">yang </w:t>
      </w:r>
      <w:r>
        <w:rPr>
          <w:sz w:val="24"/>
        </w:rPr>
        <w:t xml:space="preserve">diterapkan pada sebuah tanaman dengan tujuan untuk memberikan nilai estetika atau </w:t>
      </w:r>
      <w:r>
        <w:rPr>
          <w:spacing w:val="-3"/>
          <w:sz w:val="24"/>
        </w:rPr>
        <w:t xml:space="preserve">nilai </w:t>
      </w:r>
      <w:r>
        <w:rPr>
          <w:sz w:val="24"/>
        </w:rPr>
        <w:t xml:space="preserve">keindahan pada tanaman agar tanaman tersebut dapat dilihat menarik sehingga </w:t>
      </w:r>
      <w:r>
        <w:rPr>
          <w:spacing w:val="-3"/>
          <w:sz w:val="24"/>
        </w:rPr>
        <w:t xml:space="preserve">mampu </w:t>
      </w:r>
      <w:r>
        <w:rPr>
          <w:sz w:val="24"/>
        </w:rPr>
        <w:t>menarik minat bagi yang</w:t>
      </w:r>
      <w:r>
        <w:rPr>
          <w:spacing w:val="27"/>
          <w:sz w:val="24"/>
        </w:rPr>
        <w:t xml:space="preserve"> </w:t>
      </w:r>
      <w:r>
        <w:rPr>
          <w:sz w:val="24"/>
        </w:rPr>
        <w:t>melihatnya.</w:t>
      </w:r>
    </w:p>
    <w:p w:rsidR="0090345F" w:rsidRDefault="005834C1">
      <w:pPr>
        <w:pStyle w:val="ListParagraph"/>
        <w:numPr>
          <w:ilvl w:val="0"/>
          <w:numId w:val="17"/>
        </w:numPr>
        <w:tabs>
          <w:tab w:val="left" w:pos="2494"/>
        </w:tabs>
        <w:spacing w:line="480" w:lineRule="auto"/>
        <w:ind w:right="1370"/>
        <w:jc w:val="both"/>
        <w:rPr>
          <w:sz w:val="24"/>
        </w:rPr>
      </w:pPr>
      <w:r>
        <w:rPr>
          <w:sz w:val="24"/>
        </w:rPr>
        <w:t xml:space="preserve">Kebun Raudah Bunga I merupakan usaha tanaman hias </w:t>
      </w:r>
      <w:r>
        <w:rPr>
          <w:spacing w:val="-3"/>
          <w:sz w:val="24"/>
        </w:rPr>
        <w:t xml:space="preserve">yang </w:t>
      </w:r>
      <w:r>
        <w:rPr>
          <w:sz w:val="24"/>
        </w:rPr>
        <w:t xml:space="preserve">yang berada di Desa Pone Kecamatan Limboto Barat Kabupaten Gorontalo. Tempat usaha </w:t>
      </w:r>
      <w:r>
        <w:rPr>
          <w:sz w:val="24"/>
        </w:rPr>
        <w:t>tersebut menjadi pilihan lokasi penelitian oleh peneliti yang dikelola oleh Bapak Sugiarto sekaligus pemilik dari tempat usaha</w:t>
      </w:r>
      <w:r>
        <w:rPr>
          <w:spacing w:val="1"/>
          <w:sz w:val="24"/>
        </w:rPr>
        <w:t xml:space="preserve"> </w:t>
      </w:r>
      <w:r>
        <w:rPr>
          <w:sz w:val="24"/>
        </w:rPr>
        <w:t>tersebut.</w:t>
      </w:r>
    </w:p>
    <w:p w:rsidR="0090345F" w:rsidRDefault="0090345F">
      <w:pPr>
        <w:spacing w:line="48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1"/>
        <w:ind w:left="684"/>
      </w:pPr>
      <w:r>
        <w:t>BAB IV</w:t>
      </w:r>
    </w:p>
    <w:p w:rsidR="0090345F" w:rsidRDefault="005834C1">
      <w:pPr>
        <w:spacing w:before="163"/>
        <w:ind w:left="682"/>
        <w:jc w:val="center"/>
        <w:rPr>
          <w:b/>
          <w:sz w:val="28"/>
        </w:rPr>
      </w:pPr>
      <w:r>
        <w:rPr>
          <w:b/>
          <w:sz w:val="28"/>
        </w:rPr>
        <w:t>HASIL DAN PEMBAHASAN</w:t>
      </w:r>
    </w:p>
    <w:p w:rsidR="0090345F" w:rsidRDefault="0090345F">
      <w:pPr>
        <w:pStyle w:val="BodyText"/>
        <w:spacing w:before="3"/>
        <w:rPr>
          <w:b/>
          <w:sz w:val="35"/>
        </w:rPr>
      </w:pPr>
    </w:p>
    <w:p w:rsidR="0090345F" w:rsidRDefault="005834C1">
      <w:pPr>
        <w:pStyle w:val="Heading2"/>
        <w:numPr>
          <w:ilvl w:val="1"/>
          <w:numId w:val="16"/>
        </w:numPr>
        <w:tabs>
          <w:tab w:val="left" w:pos="2494"/>
        </w:tabs>
        <w:spacing w:before="1"/>
      </w:pPr>
      <w:r>
        <w:t>Profil Usaha Kebun Raudah Bunga</w:t>
      </w:r>
      <w:r>
        <w:rPr>
          <w:spacing w:val="-4"/>
        </w:rPr>
        <w:t xml:space="preserve"> </w:t>
      </w:r>
      <w:r>
        <w:t>I</w:t>
      </w:r>
    </w:p>
    <w:p w:rsidR="0090345F" w:rsidRDefault="0090345F">
      <w:pPr>
        <w:pStyle w:val="BodyText"/>
        <w:rPr>
          <w:b/>
        </w:rPr>
      </w:pPr>
    </w:p>
    <w:p w:rsidR="0090345F" w:rsidRDefault="005834C1">
      <w:pPr>
        <w:pStyle w:val="ListParagraph"/>
        <w:numPr>
          <w:ilvl w:val="2"/>
          <w:numId w:val="16"/>
        </w:numPr>
        <w:tabs>
          <w:tab w:val="left" w:pos="2633"/>
        </w:tabs>
        <w:rPr>
          <w:b/>
          <w:sz w:val="24"/>
        </w:rPr>
      </w:pPr>
      <w:r>
        <w:rPr>
          <w:b/>
          <w:sz w:val="24"/>
        </w:rPr>
        <w:t>Keadaan dan Letak</w:t>
      </w:r>
      <w:r>
        <w:rPr>
          <w:b/>
          <w:spacing w:val="-15"/>
          <w:sz w:val="24"/>
        </w:rPr>
        <w:t xml:space="preserve"> </w:t>
      </w:r>
      <w:r>
        <w:rPr>
          <w:b/>
          <w:sz w:val="24"/>
        </w:rPr>
        <w:t>Geografis</w:t>
      </w:r>
    </w:p>
    <w:p w:rsidR="0090345F" w:rsidRDefault="0090345F">
      <w:pPr>
        <w:pStyle w:val="BodyText"/>
        <w:spacing w:before="7"/>
        <w:rPr>
          <w:b/>
          <w:sz w:val="23"/>
        </w:rPr>
      </w:pPr>
    </w:p>
    <w:p w:rsidR="0090345F" w:rsidRDefault="005834C1">
      <w:pPr>
        <w:pStyle w:val="BodyText"/>
        <w:spacing w:line="480" w:lineRule="auto"/>
        <w:ind w:left="2066" w:right="1369" w:firstLine="710"/>
        <w:jc w:val="both"/>
      </w:pPr>
      <w:r>
        <w:t>Kebun Rauda Bunga I terletak di Kecamatan Limboto Barat dengan luas lahan 0,9 atau hampir 1 hektar. Dari keadaan dan letak geografis Kebun ini memiliki potensi besar antara lain: lahan luas, tanah yang subur, letaknya di pinggir kota dan kebun awalnya hany</w:t>
      </w:r>
      <w:r>
        <w:t xml:space="preserve">a ditanami pisang sehingga produksinya kurang maksimal dan harganya pun terbilang murah dipasaran murah, maka pemilik berasumsi agar mengembangkan usaha budidaya tanaman hias/pohon di lahan ini cukup menjanjikan. Setelah berhasil mengembangkan usaha Kebun </w:t>
      </w:r>
      <w:r>
        <w:t>Raudah Bunga I di Desa pone, yang awalnya dikembangakan disekitar halamam rumahnya yang berlokasi di Kelurahan Kayubulan, Kelurahan Tenilo Kecamatan limboto, dan disamping SMK Negeri 2 Limboto untuk pembibitan bunga, maka ekstensifikasi menjadi kebutuhan y</w:t>
      </w:r>
      <w:r>
        <w:t>ang mendesak.</w:t>
      </w:r>
    </w:p>
    <w:p w:rsidR="0090345F" w:rsidRDefault="005834C1">
      <w:pPr>
        <w:pStyle w:val="Heading2"/>
        <w:numPr>
          <w:ilvl w:val="2"/>
          <w:numId w:val="16"/>
        </w:numPr>
        <w:tabs>
          <w:tab w:val="left" w:pos="2778"/>
        </w:tabs>
        <w:spacing w:before="7"/>
        <w:ind w:left="2777" w:hanging="712"/>
      </w:pPr>
      <w:r>
        <w:t>Sejarah Singkat</w:t>
      </w:r>
      <w:r>
        <w:rPr>
          <w:spacing w:val="-2"/>
        </w:rPr>
        <w:t xml:space="preserve"> </w:t>
      </w:r>
      <w:r>
        <w:t>Perusahaan</w:t>
      </w:r>
    </w:p>
    <w:p w:rsidR="0090345F" w:rsidRDefault="0090345F">
      <w:pPr>
        <w:pStyle w:val="BodyText"/>
        <w:spacing w:before="7"/>
        <w:rPr>
          <w:b/>
          <w:sz w:val="23"/>
        </w:rPr>
      </w:pPr>
    </w:p>
    <w:p w:rsidR="0090345F" w:rsidRDefault="005834C1">
      <w:pPr>
        <w:pStyle w:val="BodyText"/>
        <w:spacing w:line="480" w:lineRule="auto"/>
        <w:ind w:left="2066" w:right="1486" w:firstLine="710"/>
        <w:jc w:val="both"/>
      </w:pPr>
      <w:r>
        <w:t xml:space="preserve">Nama Raudah diambil dari sebuah nama di taman surga, maksud </w:t>
      </w:r>
      <w:r>
        <w:rPr>
          <w:spacing w:val="2"/>
        </w:rPr>
        <w:t xml:space="preserve">dari </w:t>
      </w:r>
      <w:r>
        <w:t xml:space="preserve">pemilik memberikan nama usahanya Raudah Bunga tersebut adalah agar usahanya dapat memberikan sebuah ketenangan dan keindahan bagaikan </w:t>
      </w:r>
      <w:r>
        <w:rPr>
          <w:spacing w:val="4"/>
        </w:rPr>
        <w:t xml:space="preserve">di </w:t>
      </w:r>
      <w:r>
        <w:t xml:space="preserve">taman surga dan seluruh aktifitasnya dapat diridhoi oleh Allah SWT, sehingga mendapatkan rizki dan beroleh surga kelak diakherat. Inspirasi tersebut diperoleh setelah pemilik sering melihat pembuatan taman disekitar Menara Keagungan Pakaya Tower di </w:t>
      </w:r>
      <w:r>
        <w:rPr>
          <w:spacing w:val="2"/>
        </w:rPr>
        <w:t xml:space="preserve">kota </w:t>
      </w:r>
      <w:r>
        <w:t>Li</w:t>
      </w:r>
      <w:r>
        <w:t>mboto Kabupaten Gorontalo, setelah ditanya</w:t>
      </w:r>
      <w:r>
        <w:rPr>
          <w:spacing w:val="10"/>
        </w:rPr>
        <w:t xml:space="preserve"> </w:t>
      </w:r>
      <w:r>
        <w:t>mengenai</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489"/>
        <w:jc w:val="both"/>
      </w:pPr>
      <w:r>
        <w:t xml:space="preserve">harga-harga dari tanaman hias seperti palem putih, palem raja, glodok, harganya terbilang cukup mahal padahal didaerah asal pemilik yang berada di Jawa Tengah semua </w:t>
      </w:r>
      <w:r>
        <w:rPr>
          <w:spacing w:val="-3"/>
        </w:rPr>
        <w:t xml:space="preserve">jenis </w:t>
      </w:r>
      <w:r>
        <w:t xml:space="preserve">tanaman hias ini sangat </w:t>
      </w:r>
      <w:r>
        <w:rPr>
          <w:spacing w:val="-2"/>
        </w:rPr>
        <w:t xml:space="preserve">banyak </w:t>
      </w:r>
      <w:r>
        <w:t xml:space="preserve">benihnya. Oleh karena itu usaha ini mulai dirintis dari sejak tahun 2003 disekitar halaman rumah dengan mengirim benih bunga dari jawa, kemudian membuka di kebun bunga di Desa Pone </w:t>
      </w:r>
      <w:r>
        <w:rPr>
          <w:spacing w:val="-3"/>
        </w:rPr>
        <w:t xml:space="preserve">yang </w:t>
      </w:r>
      <w:r>
        <w:t>diberi nama dengan Kebun Raudah Bunga I</w:t>
      </w:r>
      <w:r>
        <w:t xml:space="preserve"> dan selanjutnya mengekspansi di kebun Kelurahan Tenilo. Kemudian sekarang ini juga menyewa kebun disamping SMK Negeri 2 Limboto untuk pembibitan bunga, dengan alasan pemilik dapat memanfaatkan waktu luangnya pada </w:t>
      </w:r>
      <w:r>
        <w:rPr>
          <w:spacing w:val="-3"/>
        </w:rPr>
        <w:t xml:space="preserve">jam </w:t>
      </w:r>
      <w:r>
        <w:t>kerja untuk memantau staf/karyawan pad</w:t>
      </w:r>
      <w:r>
        <w:t>a jam</w:t>
      </w:r>
      <w:r>
        <w:rPr>
          <w:spacing w:val="-1"/>
        </w:rPr>
        <w:t xml:space="preserve"> </w:t>
      </w:r>
      <w:r>
        <w:t>kerjanya.</w:t>
      </w:r>
    </w:p>
    <w:p w:rsidR="0090345F" w:rsidRDefault="0090345F">
      <w:pPr>
        <w:pStyle w:val="BodyText"/>
        <w:spacing w:before="5"/>
        <w:rPr>
          <w:sz w:val="21"/>
        </w:rPr>
      </w:pPr>
    </w:p>
    <w:p w:rsidR="0090345F" w:rsidRDefault="005834C1">
      <w:pPr>
        <w:pStyle w:val="Heading2"/>
        <w:numPr>
          <w:ilvl w:val="2"/>
          <w:numId w:val="16"/>
        </w:numPr>
        <w:tabs>
          <w:tab w:val="left" w:pos="2778"/>
        </w:tabs>
        <w:ind w:left="2777" w:hanging="712"/>
      </w:pPr>
      <w:r>
        <w:t>Bidang Usaha dan Pangsa</w:t>
      </w:r>
      <w:r>
        <w:rPr>
          <w:spacing w:val="-9"/>
        </w:rPr>
        <w:t xml:space="preserve"> </w:t>
      </w:r>
      <w:r>
        <w:t>Pasar</w:t>
      </w:r>
    </w:p>
    <w:p w:rsidR="0090345F" w:rsidRDefault="0090345F">
      <w:pPr>
        <w:pStyle w:val="BodyText"/>
        <w:spacing w:before="6"/>
        <w:rPr>
          <w:b/>
          <w:sz w:val="23"/>
        </w:rPr>
      </w:pPr>
    </w:p>
    <w:p w:rsidR="0090345F" w:rsidRDefault="005834C1">
      <w:pPr>
        <w:pStyle w:val="BodyText"/>
        <w:spacing w:before="1" w:line="480" w:lineRule="auto"/>
        <w:ind w:left="2066" w:right="1489" w:firstLine="710"/>
        <w:jc w:val="both"/>
      </w:pPr>
      <w:r>
        <w:t xml:space="preserve">Kebun Raudah Bunga I memiliki fokus usaha di bidang budidaya dan penjualan tanaman hias bunga/pohon, dan juga menerima pembuatan </w:t>
      </w:r>
      <w:r>
        <w:rPr>
          <w:spacing w:val="2"/>
        </w:rPr>
        <w:t xml:space="preserve">papan </w:t>
      </w:r>
      <w:r>
        <w:t>ucapan karangan bunga serta jasa pembuatan taman. Jumlah Tanaman hias yan</w:t>
      </w:r>
      <w:r>
        <w:t xml:space="preserve">g terdapat di Kebun Raudah Bunga I </w:t>
      </w:r>
      <w:r>
        <w:rPr>
          <w:rFonts w:ascii="Symbol" w:hAnsi="Symbol"/>
        </w:rPr>
        <w:t></w:t>
      </w:r>
      <w:r>
        <w:t xml:space="preserve"> 8.000 pohon, tanaman hias tersebut ditanam dilahan dengan luas lahan </w:t>
      </w:r>
      <w:r>
        <w:rPr>
          <w:spacing w:val="-3"/>
        </w:rPr>
        <w:t xml:space="preserve">yang hampir </w:t>
      </w:r>
      <w:r>
        <w:t xml:space="preserve">I hektar. Karena permintaan sejenis tanaman hias yaitu tanaman buah, tanaman obat-obatan, tanaman penghijauan atau tanaman pelindung maka </w:t>
      </w:r>
      <w:r>
        <w:t xml:space="preserve">Kebun Raudah Bunga I </w:t>
      </w:r>
      <w:r>
        <w:rPr>
          <w:spacing w:val="-3"/>
        </w:rPr>
        <w:t xml:space="preserve">juga </w:t>
      </w:r>
      <w:r>
        <w:t>menjual berbagai jenis tanaman</w:t>
      </w:r>
      <w:r>
        <w:rPr>
          <w:spacing w:val="-7"/>
        </w:rPr>
        <w:t xml:space="preserve"> </w:t>
      </w:r>
      <w:r>
        <w:t>tersebut.</w:t>
      </w:r>
    </w:p>
    <w:p w:rsidR="0090345F" w:rsidRDefault="005834C1">
      <w:pPr>
        <w:pStyle w:val="BodyText"/>
        <w:spacing w:before="4" w:line="480" w:lineRule="auto"/>
        <w:ind w:left="2066" w:right="1498" w:firstLine="710"/>
        <w:jc w:val="both"/>
      </w:pPr>
      <w:r>
        <w:t>Pangsa pasar bisnis penjualan tanaman hias cukup menjanjikan, hal ini terlihat dalam pemenuhi kebutuhan taman perkantoran, perkotaan, jalan, ruang terbuka hijau (RTH), hotel, perumahan elit</w:t>
      </w:r>
      <w:r>
        <w:t xml:space="preserve"> sampai menengah dll. Pemilik berprinsip Provinsi Gorontalo akan terus maju, dimana pembangunan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493"/>
        <w:jc w:val="both"/>
      </w:pPr>
      <w:r>
        <w:t>perkantoran, perkotaan, perumahan, hotel dll terus mengalami peningkatan dan tentu harus diimbangi dengan pembangunan eksterior berupa pembu</w:t>
      </w:r>
      <w:r>
        <w:t>atan taman maupun penanaman pohon. Hal tersebut berpeluang terhadap peningkatan permintaan tanaman hias jenis bunga/pohon.</w:t>
      </w:r>
    </w:p>
    <w:p w:rsidR="0090345F" w:rsidRDefault="005834C1">
      <w:pPr>
        <w:pStyle w:val="BodyText"/>
        <w:spacing w:line="480" w:lineRule="auto"/>
        <w:ind w:left="2066" w:right="1489" w:firstLine="710"/>
        <w:jc w:val="both"/>
      </w:pPr>
      <w:r>
        <w:t>Tanaman hias khususnya berbagai jenis penutup tanah berupa rumput, terutama rumput gajah mini memiliki pangsa pasar yang cukup menjan</w:t>
      </w:r>
      <w:r>
        <w:t xml:space="preserve">jikan hal ini dapat terlihat dari banyaknya taman-taman </w:t>
      </w:r>
      <w:r>
        <w:rPr>
          <w:spacing w:val="-3"/>
        </w:rPr>
        <w:t xml:space="preserve">yang </w:t>
      </w:r>
      <w:r>
        <w:t>menggunakannya sebagai salah satu komponen taman. Rumput gajah mini banyak disukai konsumen karena memiliki nilai seni keindahan yang sangat tinggi, harga terjangkau, mudah tumbuh, mudah pemeliha</w:t>
      </w:r>
      <w:r>
        <w:t xml:space="preserve">raan dan tidak membutuhkan perawatan khusus serta sebagai penutup taman </w:t>
      </w:r>
      <w:r>
        <w:rPr>
          <w:spacing w:val="-3"/>
        </w:rPr>
        <w:t xml:space="preserve">yang </w:t>
      </w:r>
      <w:r>
        <w:t>menyejukkan</w:t>
      </w:r>
      <w:r>
        <w:rPr>
          <w:spacing w:val="12"/>
        </w:rPr>
        <w:t xml:space="preserve"> </w:t>
      </w:r>
      <w:r>
        <w:t>pandangan.</w:t>
      </w:r>
    </w:p>
    <w:p w:rsidR="0090345F" w:rsidRDefault="005834C1">
      <w:pPr>
        <w:pStyle w:val="Heading2"/>
        <w:numPr>
          <w:ilvl w:val="1"/>
          <w:numId w:val="16"/>
        </w:numPr>
        <w:tabs>
          <w:tab w:val="left" w:pos="2494"/>
        </w:tabs>
        <w:spacing w:before="6"/>
      </w:pPr>
      <w:r>
        <w:t>Hasil Penelitian dan</w:t>
      </w:r>
      <w:r>
        <w:rPr>
          <w:spacing w:val="5"/>
        </w:rPr>
        <w:t xml:space="preserve"> </w:t>
      </w:r>
      <w:r>
        <w:t>Pembahasan</w:t>
      </w:r>
    </w:p>
    <w:p w:rsidR="0090345F" w:rsidRDefault="0090345F">
      <w:pPr>
        <w:pStyle w:val="BodyText"/>
        <w:rPr>
          <w:b/>
        </w:rPr>
      </w:pPr>
    </w:p>
    <w:p w:rsidR="0090345F" w:rsidRDefault="005834C1">
      <w:pPr>
        <w:pStyle w:val="ListParagraph"/>
        <w:numPr>
          <w:ilvl w:val="2"/>
          <w:numId w:val="16"/>
        </w:numPr>
        <w:tabs>
          <w:tab w:val="left" w:pos="2633"/>
        </w:tabs>
        <w:rPr>
          <w:b/>
          <w:sz w:val="24"/>
        </w:rPr>
      </w:pPr>
      <w:r>
        <w:rPr>
          <w:b/>
          <w:sz w:val="24"/>
        </w:rPr>
        <w:t>Bauran</w:t>
      </w:r>
      <w:r>
        <w:rPr>
          <w:b/>
          <w:spacing w:val="1"/>
          <w:sz w:val="24"/>
        </w:rPr>
        <w:t xml:space="preserve"> </w:t>
      </w:r>
      <w:r>
        <w:rPr>
          <w:b/>
          <w:sz w:val="24"/>
        </w:rPr>
        <w:t>Pemasaran</w:t>
      </w:r>
    </w:p>
    <w:p w:rsidR="0090345F" w:rsidRDefault="0090345F">
      <w:pPr>
        <w:pStyle w:val="BodyText"/>
        <w:spacing w:before="7"/>
        <w:rPr>
          <w:b/>
          <w:sz w:val="23"/>
        </w:rPr>
      </w:pPr>
    </w:p>
    <w:p w:rsidR="0090345F" w:rsidRDefault="005834C1">
      <w:pPr>
        <w:pStyle w:val="BodyText"/>
        <w:spacing w:before="1" w:line="480" w:lineRule="auto"/>
        <w:ind w:left="2066" w:right="1373" w:firstLine="710"/>
        <w:jc w:val="both"/>
        <w:rPr>
          <w:i/>
        </w:rPr>
      </w:pPr>
      <w:r>
        <w:t xml:space="preserve">Bauran pemasaran </w:t>
      </w:r>
      <w:r>
        <w:rPr>
          <w:i/>
        </w:rPr>
        <w:t xml:space="preserve">(Marketing mix) </w:t>
      </w:r>
      <w:r>
        <w:t xml:space="preserve">merupakan kumpulan alat atau item dari kegiatan sistem pemasaran, Item pemasaran yang mampu dikendalikan oleh perusahaan agar mempengaruhi reaksi para konsumen diantaranya: </w:t>
      </w:r>
      <w:r>
        <w:rPr>
          <w:i/>
        </w:rPr>
        <w:t xml:space="preserve">Product, Price, Place </w:t>
      </w:r>
      <w:r>
        <w:t>dan</w:t>
      </w:r>
      <w:r>
        <w:rPr>
          <w:spacing w:val="1"/>
        </w:rPr>
        <w:t xml:space="preserve"> </w:t>
      </w:r>
      <w:r>
        <w:rPr>
          <w:i/>
        </w:rPr>
        <w:t>Promotoin.</w:t>
      </w:r>
    </w:p>
    <w:p w:rsidR="0090345F" w:rsidRDefault="005834C1">
      <w:pPr>
        <w:pStyle w:val="ListParagraph"/>
        <w:numPr>
          <w:ilvl w:val="0"/>
          <w:numId w:val="15"/>
        </w:numPr>
        <w:tabs>
          <w:tab w:val="left" w:pos="2494"/>
        </w:tabs>
        <w:jc w:val="both"/>
        <w:rPr>
          <w:i/>
          <w:sz w:val="24"/>
        </w:rPr>
      </w:pPr>
      <w:r>
        <w:rPr>
          <w:sz w:val="24"/>
        </w:rPr>
        <w:t>Produk</w:t>
      </w:r>
      <w:r>
        <w:rPr>
          <w:spacing w:val="2"/>
          <w:sz w:val="24"/>
        </w:rPr>
        <w:t xml:space="preserve"> </w:t>
      </w:r>
      <w:r>
        <w:rPr>
          <w:i/>
          <w:sz w:val="24"/>
        </w:rPr>
        <w:t>(Product)</w:t>
      </w:r>
    </w:p>
    <w:p w:rsidR="0090345F" w:rsidRDefault="0090345F">
      <w:pPr>
        <w:pStyle w:val="BodyText"/>
        <w:rPr>
          <w:i/>
        </w:rPr>
      </w:pPr>
    </w:p>
    <w:p w:rsidR="0090345F" w:rsidRDefault="005834C1">
      <w:pPr>
        <w:pStyle w:val="BodyText"/>
        <w:spacing w:line="480" w:lineRule="auto"/>
        <w:ind w:left="2066" w:right="1378" w:firstLine="720"/>
        <w:jc w:val="both"/>
      </w:pPr>
      <w:r>
        <w:t>Produk (product) merupakan s</w:t>
      </w:r>
      <w:r>
        <w:t xml:space="preserve">egala sesuatu </w:t>
      </w:r>
      <w:r>
        <w:rPr>
          <w:spacing w:val="-3"/>
        </w:rPr>
        <w:t xml:space="preserve">yang </w:t>
      </w:r>
      <w:r>
        <w:t>dapat  ditawarkan kepasar agar bisa mendapatkan sebuah perhatian, dibeli, digunakan, atau dikonsumsi sehingga dapat memuaskan keinginan atau kebutuhan konsumen (</w:t>
      </w:r>
      <w:r>
        <w:rPr>
          <w:color w:val="212121"/>
        </w:rPr>
        <w:t>Samad,</w:t>
      </w:r>
      <w:r>
        <w:rPr>
          <w:color w:val="212121"/>
          <w:spacing w:val="3"/>
        </w:rPr>
        <w:t xml:space="preserve"> </w:t>
      </w:r>
      <w:r>
        <w:rPr>
          <w:color w:val="212121"/>
        </w:rPr>
        <w:t>2016).</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0" w:firstLine="720"/>
        <w:jc w:val="both"/>
        <w:rPr>
          <w:rFonts w:ascii="Symbol" w:hAnsi="Symbol"/>
        </w:rPr>
      </w:pPr>
      <w:r>
        <w:t xml:space="preserve">Produk </w:t>
      </w:r>
      <w:r>
        <w:rPr>
          <w:spacing w:val="-3"/>
        </w:rPr>
        <w:t xml:space="preserve">yang </w:t>
      </w:r>
      <w:r>
        <w:t>ditawarkan di Kebun Raudah Bun</w:t>
      </w:r>
      <w:r>
        <w:t xml:space="preserve">ga I adalah tanaman hias dengan jenis bunga/pohon, namun ada beberapa </w:t>
      </w:r>
      <w:r>
        <w:rPr>
          <w:spacing w:val="-3"/>
        </w:rPr>
        <w:t xml:space="preserve">jenis </w:t>
      </w:r>
      <w:r>
        <w:t>tanaman buah. Selain menjual produk berupa tanaman hias jenis bunga/pohon Kebun Raudah Bunga I juga menerima jasa pembuatan taman, pembuatan papan ucapan dari karangan bunga. Adapu</w:t>
      </w:r>
      <w:r>
        <w:t>n jumlah dari tanaman yang ada di Kebun Raudah Bunga I adalah</w:t>
      </w:r>
      <w:r>
        <w:rPr>
          <w:spacing w:val="54"/>
        </w:rPr>
        <w:t xml:space="preserve"> </w:t>
      </w:r>
      <w:r>
        <w:rPr>
          <w:rFonts w:ascii="Symbol" w:hAnsi="Symbol"/>
        </w:rPr>
        <w:t></w:t>
      </w:r>
    </w:p>
    <w:p w:rsidR="0090345F" w:rsidRDefault="005834C1">
      <w:pPr>
        <w:pStyle w:val="BodyText"/>
        <w:spacing w:before="5" w:line="480" w:lineRule="auto"/>
        <w:ind w:left="2066" w:right="1377"/>
        <w:jc w:val="both"/>
      </w:pPr>
      <w:r>
        <w:t xml:space="preserve">8.000 pohon tanaman hias dengan </w:t>
      </w:r>
      <w:r>
        <w:rPr>
          <w:spacing w:val="-3"/>
        </w:rPr>
        <w:t xml:space="preserve">jenis </w:t>
      </w:r>
      <w:r>
        <w:rPr>
          <w:rFonts w:ascii="Symbol" w:hAnsi="Symbol"/>
        </w:rPr>
        <w:t></w:t>
      </w:r>
      <w:r>
        <w:t xml:space="preserve"> 40 jenis pohon tanaman hias. Di antara produk tersebut </w:t>
      </w:r>
      <w:r>
        <w:rPr>
          <w:spacing w:val="-3"/>
        </w:rPr>
        <w:t xml:space="preserve">yang </w:t>
      </w:r>
      <w:r>
        <w:t>paling diminati oleh konsumen adalah tanaman hias jenis pohon ialah (palem, pucuk merah, glo</w:t>
      </w:r>
      <w:r>
        <w:t xml:space="preserve">dok, dan tanaman hias lainnya), sedangkan untuk jenis tanaman hias pendek (mayana, lidah mertua dan tanaman hias lainnya). Adapun jenis tanaman buah yang dibudidaya  seperti tanaman durian, dan rambutan. Produk tanaman hias </w:t>
      </w:r>
      <w:r>
        <w:rPr>
          <w:spacing w:val="-3"/>
        </w:rPr>
        <w:t xml:space="preserve">yang </w:t>
      </w:r>
      <w:r>
        <w:t xml:space="preserve">ditawarkan tersebut ditata </w:t>
      </w:r>
      <w:r>
        <w:t xml:space="preserve">rapi guna menarik minat konsumen untuk datang membeli </w:t>
      </w:r>
      <w:r>
        <w:rPr>
          <w:spacing w:val="2"/>
        </w:rPr>
        <w:t xml:space="preserve">atau </w:t>
      </w:r>
      <w:r>
        <w:rPr>
          <w:spacing w:val="-3"/>
        </w:rPr>
        <w:t xml:space="preserve">hanya </w:t>
      </w:r>
      <w:r>
        <w:t>sekedar melihat-lihat. Dapat dilihat pada tabel 3 dibawah, halaman</w:t>
      </w:r>
      <w:r>
        <w:rPr>
          <w:spacing w:val="6"/>
        </w:rPr>
        <w:t xml:space="preserve"> </w:t>
      </w:r>
      <w:r>
        <w:t>35.</w:t>
      </w:r>
    </w:p>
    <w:p w:rsidR="0090345F" w:rsidRDefault="005834C1">
      <w:pPr>
        <w:pStyle w:val="ListParagraph"/>
        <w:numPr>
          <w:ilvl w:val="0"/>
          <w:numId w:val="15"/>
        </w:numPr>
        <w:tabs>
          <w:tab w:val="left" w:pos="2494"/>
        </w:tabs>
        <w:spacing w:line="273" w:lineRule="exact"/>
        <w:jc w:val="both"/>
        <w:rPr>
          <w:i/>
          <w:sz w:val="24"/>
        </w:rPr>
      </w:pPr>
      <w:r>
        <w:rPr>
          <w:sz w:val="24"/>
        </w:rPr>
        <w:t>Harga</w:t>
      </w:r>
      <w:r>
        <w:rPr>
          <w:spacing w:val="1"/>
          <w:sz w:val="24"/>
        </w:rPr>
        <w:t xml:space="preserve"> </w:t>
      </w:r>
      <w:r>
        <w:rPr>
          <w:i/>
          <w:sz w:val="24"/>
        </w:rPr>
        <w:t>(Price)</w:t>
      </w:r>
    </w:p>
    <w:p w:rsidR="0090345F" w:rsidRDefault="0090345F">
      <w:pPr>
        <w:pStyle w:val="BodyText"/>
        <w:spacing w:before="11"/>
        <w:rPr>
          <w:i/>
          <w:sz w:val="23"/>
        </w:rPr>
      </w:pPr>
    </w:p>
    <w:p w:rsidR="0090345F" w:rsidRDefault="005834C1">
      <w:pPr>
        <w:pStyle w:val="BodyText"/>
        <w:spacing w:line="480" w:lineRule="auto"/>
        <w:ind w:left="2066" w:right="1380" w:firstLine="720"/>
        <w:jc w:val="both"/>
      </w:pPr>
      <w:r>
        <w:t xml:space="preserve">Harga </w:t>
      </w:r>
      <w:r>
        <w:rPr>
          <w:i/>
        </w:rPr>
        <w:t xml:space="preserve">(Price) </w:t>
      </w:r>
      <w:r>
        <w:t xml:space="preserve">merupakan salah satu penentu keberhasilan suatu perusahaan karena harga menentukan seberapa besar </w:t>
      </w:r>
      <w:r>
        <w:rPr>
          <w:spacing w:val="-3"/>
        </w:rPr>
        <w:t xml:space="preserve">yang </w:t>
      </w:r>
      <w:r>
        <w:t xml:space="preserve">akan diperoleh perusahaan dari penjualan produknya baik berupa barang maupun </w:t>
      </w:r>
      <w:r>
        <w:rPr>
          <w:spacing w:val="-3"/>
        </w:rPr>
        <w:t xml:space="preserve">jasa. </w:t>
      </w:r>
      <w:r>
        <w:t>Menetapkan harga terlalu tinggi akan menyebabkan penjualan akan menuru</w:t>
      </w:r>
      <w:r>
        <w:t>n, namun jika harga terlalu rendah akan mengurangi keuntungan yang dapat diperoleh perusahaan (Nasution, 2019).</w:t>
      </w:r>
    </w:p>
    <w:p w:rsidR="0090345F" w:rsidRDefault="005834C1">
      <w:pPr>
        <w:pStyle w:val="BodyText"/>
        <w:spacing w:before="1" w:line="480" w:lineRule="auto"/>
        <w:ind w:left="2066" w:right="1380" w:firstLine="720"/>
        <w:jc w:val="both"/>
      </w:pPr>
      <w:r>
        <w:t xml:space="preserve">Harga tanaman hias di Kebun Raudah Bunga I yang ditawarkan oleh pemilik kepada pembeli/konsumen ialah bervariasi. Untuk setiap jenis dan ukuran </w:t>
      </w:r>
      <w:r>
        <w:t>tanaman diberi dengan harga paling murah dimulai dari Rp5.000 hingga harga</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79"/>
        <w:jc w:val="both"/>
      </w:pPr>
      <w:r>
        <w:t xml:space="preserve">yang paling mahal bisa mencapai Rp1.000.000. Berikut adalah daftar </w:t>
      </w:r>
      <w:r>
        <w:rPr>
          <w:spacing w:val="-3"/>
        </w:rPr>
        <w:t xml:space="preserve">nama </w:t>
      </w:r>
      <w:r>
        <w:t>beserta harga tanaman hias di Kebun Raudah Bunga I Desa Pone Kecamatan limboto Barat, dap</w:t>
      </w:r>
      <w:r>
        <w:t>at dilihat pada tabel 2 dibawah</w:t>
      </w:r>
      <w:r>
        <w:rPr>
          <w:spacing w:val="5"/>
        </w:rPr>
        <w:t xml:space="preserve"> </w:t>
      </w:r>
      <w:r>
        <w:rPr>
          <w:spacing w:val="-3"/>
        </w:rPr>
        <w:t>ini..</w:t>
      </w:r>
    </w:p>
    <w:p w:rsidR="0090345F" w:rsidRDefault="005834C1">
      <w:pPr>
        <w:pStyle w:val="Heading2"/>
        <w:spacing w:line="242" w:lineRule="auto"/>
        <w:ind w:left="3060" w:right="1380" w:hanging="994"/>
      </w:pPr>
      <w:r>
        <w:t>Tabel  2.  Daftar Nama Dan Harga Tanaman Hias Di Kebun Raudah Bunga  I Desa Pone Kecamatan Limboto Barat</w:t>
      </w:r>
    </w:p>
    <w:tbl>
      <w:tblPr>
        <w:tblW w:w="0" w:type="auto"/>
        <w:tblInd w:w="2332" w:type="dxa"/>
        <w:tblLayout w:type="fixed"/>
        <w:tblCellMar>
          <w:left w:w="0" w:type="dxa"/>
          <w:right w:w="0" w:type="dxa"/>
        </w:tblCellMar>
        <w:tblLook w:val="01E0"/>
      </w:tblPr>
      <w:tblGrid>
        <w:gridCol w:w="550"/>
        <w:gridCol w:w="2581"/>
        <w:gridCol w:w="784"/>
        <w:gridCol w:w="1059"/>
        <w:gridCol w:w="2712"/>
      </w:tblGrid>
      <w:tr w:rsidR="0090345F">
        <w:trPr>
          <w:trHeight w:val="287"/>
        </w:trPr>
        <w:tc>
          <w:tcPr>
            <w:tcW w:w="550" w:type="dxa"/>
            <w:tcBorders>
              <w:top w:val="single" w:sz="4" w:space="0" w:color="000000"/>
            </w:tcBorders>
          </w:tcPr>
          <w:p w:rsidR="0090345F" w:rsidRDefault="005834C1">
            <w:pPr>
              <w:pStyle w:val="TableParagraph"/>
              <w:spacing w:before="1" w:line="266" w:lineRule="exact"/>
              <w:ind w:left="130"/>
              <w:jc w:val="left"/>
              <w:rPr>
                <w:b/>
                <w:sz w:val="24"/>
              </w:rPr>
            </w:pPr>
            <w:r>
              <w:rPr>
                <w:b/>
                <w:sz w:val="24"/>
              </w:rPr>
              <w:t>No</w:t>
            </w:r>
          </w:p>
        </w:tc>
        <w:tc>
          <w:tcPr>
            <w:tcW w:w="2581" w:type="dxa"/>
            <w:vMerge w:val="restart"/>
            <w:tcBorders>
              <w:top w:val="single" w:sz="4" w:space="0" w:color="000000"/>
            </w:tcBorders>
          </w:tcPr>
          <w:p w:rsidR="0090345F" w:rsidRDefault="005834C1">
            <w:pPr>
              <w:pStyle w:val="TableParagraph"/>
              <w:spacing w:before="6" w:line="274" w:lineRule="exact"/>
              <w:ind w:left="445" w:right="602" w:firstLine="451"/>
              <w:jc w:val="left"/>
              <w:rPr>
                <w:b/>
                <w:sz w:val="24"/>
              </w:rPr>
            </w:pPr>
            <w:r>
              <w:rPr>
                <w:b/>
                <w:sz w:val="24"/>
              </w:rPr>
              <w:t>Nama Tanaman Hias</w:t>
            </w:r>
          </w:p>
        </w:tc>
        <w:tc>
          <w:tcPr>
            <w:tcW w:w="1843" w:type="dxa"/>
            <w:gridSpan w:val="2"/>
            <w:tcBorders>
              <w:top w:val="single" w:sz="4" w:space="0" w:color="000000"/>
            </w:tcBorders>
          </w:tcPr>
          <w:p w:rsidR="0090345F" w:rsidRDefault="005834C1">
            <w:pPr>
              <w:pStyle w:val="TableParagraph"/>
              <w:spacing w:before="1" w:line="266" w:lineRule="exact"/>
              <w:ind w:left="442"/>
              <w:jc w:val="left"/>
              <w:rPr>
                <w:b/>
                <w:sz w:val="24"/>
              </w:rPr>
            </w:pPr>
            <w:r>
              <w:rPr>
                <w:b/>
                <w:sz w:val="24"/>
              </w:rPr>
              <w:t>Ukuran</w:t>
            </w:r>
          </w:p>
        </w:tc>
        <w:tc>
          <w:tcPr>
            <w:tcW w:w="2712" w:type="dxa"/>
            <w:vMerge w:val="restart"/>
            <w:tcBorders>
              <w:top w:val="single" w:sz="4" w:space="0" w:color="000000"/>
            </w:tcBorders>
          </w:tcPr>
          <w:p w:rsidR="0090345F" w:rsidRDefault="005834C1">
            <w:pPr>
              <w:pStyle w:val="TableParagraph"/>
              <w:spacing w:before="6" w:line="274" w:lineRule="exact"/>
              <w:ind w:left="951" w:right="934"/>
              <w:rPr>
                <w:b/>
                <w:sz w:val="24"/>
              </w:rPr>
            </w:pPr>
            <w:r>
              <w:rPr>
                <w:b/>
                <w:sz w:val="24"/>
              </w:rPr>
              <w:t>Harga (Rp)</w:t>
            </w:r>
          </w:p>
        </w:tc>
      </w:tr>
      <w:tr w:rsidR="0090345F">
        <w:trPr>
          <w:trHeight w:val="273"/>
        </w:trPr>
        <w:tc>
          <w:tcPr>
            <w:tcW w:w="550" w:type="dxa"/>
          </w:tcPr>
          <w:p w:rsidR="0090345F" w:rsidRDefault="0090345F">
            <w:pPr>
              <w:pStyle w:val="TableParagraph"/>
              <w:spacing w:line="240" w:lineRule="auto"/>
              <w:jc w:val="left"/>
              <w:rPr>
                <w:sz w:val="20"/>
              </w:rPr>
            </w:pPr>
          </w:p>
        </w:tc>
        <w:tc>
          <w:tcPr>
            <w:tcW w:w="2581" w:type="dxa"/>
            <w:vMerge/>
            <w:tcBorders>
              <w:top w:val="nil"/>
            </w:tcBorders>
          </w:tcPr>
          <w:p w:rsidR="0090345F" w:rsidRDefault="0090345F">
            <w:pPr>
              <w:rPr>
                <w:sz w:val="2"/>
                <w:szCs w:val="2"/>
              </w:rPr>
            </w:pPr>
          </w:p>
        </w:tc>
        <w:tc>
          <w:tcPr>
            <w:tcW w:w="784" w:type="dxa"/>
            <w:tcBorders>
              <w:right w:val="single" w:sz="4" w:space="0" w:color="000000"/>
            </w:tcBorders>
          </w:tcPr>
          <w:p w:rsidR="0090345F" w:rsidRDefault="005834C1">
            <w:pPr>
              <w:pStyle w:val="TableParagraph"/>
              <w:spacing w:line="254" w:lineRule="exact"/>
              <w:ind w:left="500"/>
              <w:jc w:val="left"/>
              <w:rPr>
                <w:b/>
                <w:sz w:val="24"/>
              </w:rPr>
            </w:pPr>
            <w:r>
              <w:rPr>
                <w:b/>
                <w:sz w:val="24"/>
              </w:rPr>
              <w:t>M</w:t>
            </w:r>
          </w:p>
        </w:tc>
        <w:tc>
          <w:tcPr>
            <w:tcW w:w="1059" w:type="dxa"/>
            <w:tcBorders>
              <w:left w:val="single" w:sz="4" w:space="0" w:color="000000"/>
            </w:tcBorders>
          </w:tcPr>
          <w:p w:rsidR="0090345F" w:rsidRDefault="005834C1">
            <w:pPr>
              <w:pStyle w:val="TableParagraph"/>
              <w:spacing w:line="254" w:lineRule="exact"/>
              <w:ind w:left="47"/>
              <w:jc w:val="left"/>
              <w:rPr>
                <w:b/>
                <w:sz w:val="24"/>
              </w:rPr>
            </w:pPr>
            <w:r>
              <w:rPr>
                <w:b/>
                <w:sz w:val="24"/>
              </w:rPr>
              <w:t>Cm</w:t>
            </w:r>
          </w:p>
        </w:tc>
        <w:tc>
          <w:tcPr>
            <w:tcW w:w="2712" w:type="dxa"/>
            <w:vMerge/>
            <w:tcBorders>
              <w:top w:val="nil"/>
            </w:tcBorders>
          </w:tcPr>
          <w:p w:rsidR="0090345F" w:rsidRDefault="0090345F">
            <w:pPr>
              <w:rPr>
                <w:sz w:val="2"/>
                <w:szCs w:val="2"/>
              </w:rPr>
            </w:pPr>
          </w:p>
        </w:tc>
      </w:tr>
      <w:tr w:rsidR="0090345F">
        <w:trPr>
          <w:trHeight w:val="274"/>
        </w:trPr>
        <w:tc>
          <w:tcPr>
            <w:tcW w:w="550" w:type="dxa"/>
          </w:tcPr>
          <w:p w:rsidR="0090345F" w:rsidRDefault="005834C1">
            <w:pPr>
              <w:pStyle w:val="TableParagraph"/>
              <w:spacing w:line="254" w:lineRule="exact"/>
              <w:ind w:left="188"/>
              <w:jc w:val="left"/>
              <w:rPr>
                <w:sz w:val="24"/>
              </w:rPr>
            </w:pPr>
            <w:r>
              <w:rPr>
                <w:sz w:val="24"/>
              </w:rPr>
              <w:t>1.</w:t>
            </w:r>
          </w:p>
        </w:tc>
        <w:tc>
          <w:tcPr>
            <w:tcW w:w="2581" w:type="dxa"/>
          </w:tcPr>
          <w:p w:rsidR="0090345F" w:rsidRDefault="005834C1">
            <w:pPr>
              <w:pStyle w:val="TableParagraph"/>
              <w:spacing w:line="254" w:lineRule="exact"/>
              <w:ind w:left="98" w:right="276"/>
              <w:rPr>
                <w:sz w:val="24"/>
              </w:rPr>
            </w:pPr>
            <w:r>
              <w:rPr>
                <w:sz w:val="24"/>
              </w:rPr>
              <w:t>Bete Daun Talas Putih</w:t>
            </w:r>
          </w:p>
        </w:tc>
        <w:tc>
          <w:tcPr>
            <w:tcW w:w="1843" w:type="dxa"/>
            <w:gridSpan w:val="2"/>
          </w:tcPr>
          <w:p w:rsidR="0090345F" w:rsidRDefault="005834C1">
            <w:pPr>
              <w:pStyle w:val="TableParagraph"/>
              <w:spacing w:line="254" w:lineRule="exact"/>
              <w:ind w:left="298"/>
              <w:jc w:val="left"/>
              <w:rPr>
                <w:sz w:val="24"/>
              </w:rPr>
            </w:pPr>
            <w:r>
              <w:rPr>
                <w:sz w:val="24"/>
              </w:rPr>
              <w:t>60-120 Cm</w:t>
            </w:r>
          </w:p>
        </w:tc>
        <w:tc>
          <w:tcPr>
            <w:tcW w:w="2712" w:type="dxa"/>
          </w:tcPr>
          <w:p w:rsidR="0090345F" w:rsidRDefault="005834C1">
            <w:pPr>
              <w:pStyle w:val="TableParagraph"/>
              <w:spacing w:line="254" w:lineRule="exact"/>
              <w:ind w:left="435" w:right="417"/>
              <w:rPr>
                <w:sz w:val="24"/>
              </w:rPr>
            </w:pPr>
            <w:r>
              <w:rPr>
                <w:sz w:val="24"/>
              </w:rPr>
              <w:t>5.000-14.000</w:t>
            </w:r>
          </w:p>
        </w:tc>
      </w:tr>
      <w:tr w:rsidR="0090345F">
        <w:trPr>
          <w:trHeight w:val="287"/>
        </w:trPr>
        <w:tc>
          <w:tcPr>
            <w:tcW w:w="550" w:type="dxa"/>
          </w:tcPr>
          <w:p w:rsidR="0090345F" w:rsidRDefault="005834C1">
            <w:pPr>
              <w:pStyle w:val="TableParagraph"/>
              <w:spacing w:line="268" w:lineRule="exact"/>
              <w:ind w:left="188"/>
              <w:jc w:val="left"/>
              <w:rPr>
                <w:sz w:val="24"/>
              </w:rPr>
            </w:pPr>
            <w:r>
              <w:rPr>
                <w:sz w:val="24"/>
              </w:rPr>
              <w:t>2.</w:t>
            </w:r>
          </w:p>
        </w:tc>
        <w:tc>
          <w:tcPr>
            <w:tcW w:w="2581" w:type="dxa"/>
          </w:tcPr>
          <w:p w:rsidR="0090345F" w:rsidRDefault="005834C1">
            <w:pPr>
              <w:pStyle w:val="TableParagraph"/>
              <w:spacing w:line="268" w:lineRule="exact"/>
              <w:ind w:left="94" w:right="276"/>
              <w:rPr>
                <w:sz w:val="24"/>
              </w:rPr>
            </w:pPr>
            <w:r>
              <w:rPr>
                <w:sz w:val="24"/>
              </w:rPr>
              <w:t>Mayana</w:t>
            </w:r>
          </w:p>
        </w:tc>
        <w:tc>
          <w:tcPr>
            <w:tcW w:w="1843" w:type="dxa"/>
            <w:gridSpan w:val="2"/>
          </w:tcPr>
          <w:p w:rsidR="0090345F" w:rsidRDefault="005834C1">
            <w:pPr>
              <w:pStyle w:val="TableParagraph"/>
              <w:spacing w:line="268" w:lineRule="exact"/>
              <w:ind w:left="457"/>
              <w:jc w:val="left"/>
              <w:rPr>
                <w:sz w:val="24"/>
              </w:rPr>
            </w:pPr>
            <w:r>
              <w:rPr>
                <w:sz w:val="24"/>
              </w:rPr>
              <w:t>120 Cm</w:t>
            </w:r>
          </w:p>
        </w:tc>
        <w:tc>
          <w:tcPr>
            <w:tcW w:w="2712" w:type="dxa"/>
          </w:tcPr>
          <w:p w:rsidR="0090345F" w:rsidRDefault="005834C1">
            <w:pPr>
              <w:pStyle w:val="TableParagraph"/>
              <w:spacing w:line="268" w:lineRule="exact"/>
              <w:ind w:left="952" w:right="934"/>
              <w:rPr>
                <w:sz w:val="24"/>
              </w:rPr>
            </w:pPr>
            <w:r>
              <w:rPr>
                <w:sz w:val="24"/>
              </w:rPr>
              <w:t>10.000</w:t>
            </w:r>
          </w:p>
        </w:tc>
      </w:tr>
      <w:tr w:rsidR="0090345F">
        <w:trPr>
          <w:trHeight w:val="319"/>
        </w:trPr>
        <w:tc>
          <w:tcPr>
            <w:tcW w:w="550" w:type="dxa"/>
          </w:tcPr>
          <w:p w:rsidR="0090345F" w:rsidRDefault="005834C1">
            <w:pPr>
              <w:pStyle w:val="TableParagraph"/>
              <w:spacing w:before="5" w:line="240" w:lineRule="auto"/>
              <w:ind w:left="188"/>
              <w:jc w:val="left"/>
              <w:rPr>
                <w:sz w:val="24"/>
              </w:rPr>
            </w:pPr>
            <w:r>
              <w:rPr>
                <w:sz w:val="24"/>
              </w:rPr>
              <w:t>3.</w:t>
            </w:r>
          </w:p>
        </w:tc>
        <w:tc>
          <w:tcPr>
            <w:tcW w:w="2581" w:type="dxa"/>
          </w:tcPr>
          <w:p w:rsidR="0090345F" w:rsidRDefault="005834C1">
            <w:pPr>
              <w:pStyle w:val="TableParagraph"/>
              <w:spacing w:before="5" w:line="240" w:lineRule="auto"/>
              <w:ind w:left="98" w:right="270"/>
              <w:rPr>
                <w:sz w:val="24"/>
              </w:rPr>
            </w:pPr>
            <w:r>
              <w:rPr>
                <w:sz w:val="24"/>
              </w:rPr>
              <w:t>Pucuk Merah</w:t>
            </w:r>
          </w:p>
        </w:tc>
        <w:tc>
          <w:tcPr>
            <w:tcW w:w="1843" w:type="dxa"/>
            <w:gridSpan w:val="2"/>
          </w:tcPr>
          <w:p w:rsidR="0090345F" w:rsidRDefault="005834C1">
            <w:pPr>
              <w:pStyle w:val="TableParagraph"/>
              <w:spacing w:before="5" w:line="240" w:lineRule="auto"/>
              <w:ind w:left="457"/>
              <w:jc w:val="left"/>
              <w:rPr>
                <w:sz w:val="24"/>
              </w:rPr>
            </w:pPr>
            <w:r>
              <w:rPr>
                <w:sz w:val="24"/>
              </w:rPr>
              <w:t>1,5-5 M</w:t>
            </w:r>
          </w:p>
        </w:tc>
        <w:tc>
          <w:tcPr>
            <w:tcW w:w="2712" w:type="dxa"/>
          </w:tcPr>
          <w:p w:rsidR="0090345F" w:rsidRDefault="005834C1">
            <w:pPr>
              <w:pStyle w:val="TableParagraph"/>
              <w:spacing w:before="5" w:line="240" w:lineRule="auto"/>
              <w:ind w:left="435" w:right="417"/>
              <w:rPr>
                <w:sz w:val="24"/>
              </w:rPr>
            </w:pPr>
            <w:r>
              <w:rPr>
                <w:sz w:val="24"/>
              </w:rPr>
              <w:t>75.000-200.000</w:t>
            </w:r>
          </w:p>
        </w:tc>
      </w:tr>
      <w:tr w:rsidR="0090345F">
        <w:trPr>
          <w:trHeight w:val="321"/>
        </w:trPr>
        <w:tc>
          <w:tcPr>
            <w:tcW w:w="550" w:type="dxa"/>
          </w:tcPr>
          <w:p w:rsidR="0090345F" w:rsidRDefault="005834C1">
            <w:pPr>
              <w:pStyle w:val="TableParagraph"/>
              <w:spacing w:before="27" w:line="274" w:lineRule="exact"/>
              <w:ind w:left="188"/>
              <w:jc w:val="left"/>
              <w:rPr>
                <w:sz w:val="24"/>
              </w:rPr>
            </w:pPr>
            <w:r>
              <w:rPr>
                <w:sz w:val="24"/>
              </w:rPr>
              <w:t>4.</w:t>
            </w:r>
          </w:p>
        </w:tc>
        <w:tc>
          <w:tcPr>
            <w:tcW w:w="2581" w:type="dxa"/>
          </w:tcPr>
          <w:p w:rsidR="0090345F" w:rsidRDefault="005834C1">
            <w:pPr>
              <w:pStyle w:val="TableParagraph"/>
              <w:spacing w:before="27" w:line="274" w:lineRule="exact"/>
              <w:ind w:left="98" w:right="270"/>
              <w:rPr>
                <w:sz w:val="24"/>
              </w:rPr>
            </w:pPr>
            <w:r>
              <w:rPr>
                <w:sz w:val="24"/>
              </w:rPr>
              <w:t>Lidah Mertua</w:t>
            </w:r>
          </w:p>
        </w:tc>
        <w:tc>
          <w:tcPr>
            <w:tcW w:w="1843" w:type="dxa"/>
            <w:gridSpan w:val="2"/>
          </w:tcPr>
          <w:p w:rsidR="0090345F" w:rsidRDefault="005834C1">
            <w:pPr>
              <w:pStyle w:val="TableParagraph"/>
              <w:spacing w:before="27" w:line="274" w:lineRule="exact"/>
              <w:ind w:left="298"/>
              <w:jc w:val="left"/>
              <w:rPr>
                <w:sz w:val="24"/>
              </w:rPr>
            </w:pPr>
            <w:r>
              <w:rPr>
                <w:sz w:val="24"/>
              </w:rPr>
              <w:t>60-120 Cm</w:t>
            </w:r>
          </w:p>
        </w:tc>
        <w:tc>
          <w:tcPr>
            <w:tcW w:w="2712" w:type="dxa"/>
          </w:tcPr>
          <w:p w:rsidR="0090345F" w:rsidRDefault="005834C1">
            <w:pPr>
              <w:pStyle w:val="TableParagraph"/>
              <w:spacing w:before="27" w:line="274" w:lineRule="exact"/>
              <w:ind w:left="435" w:right="411"/>
              <w:rPr>
                <w:sz w:val="24"/>
              </w:rPr>
            </w:pPr>
            <w:r>
              <w:rPr>
                <w:sz w:val="24"/>
              </w:rPr>
              <w:t>25.000-50.000</w:t>
            </w:r>
          </w:p>
        </w:tc>
      </w:tr>
      <w:tr w:rsidR="0090345F">
        <w:trPr>
          <w:trHeight w:val="300"/>
        </w:trPr>
        <w:tc>
          <w:tcPr>
            <w:tcW w:w="550" w:type="dxa"/>
          </w:tcPr>
          <w:p w:rsidR="0090345F" w:rsidRDefault="005834C1">
            <w:pPr>
              <w:pStyle w:val="TableParagraph"/>
              <w:spacing w:before="8" w:line="272" w:lineRule="exact"/>
              <w:ind w:left="188"/>
              <w:jc w:val="left"/>
              <w:rPr>
                <w:sz w:val="24"/>
              </w:rPr>
            </w:pPr>
            <w:r>
              <w:rPr>
                <w:sz w:val="24"/>
              </w:rPr>
              <w:t>5.</w:t>
            </w:r>
          </w:p>
        </w:tc>
        <w:tc>
          <w:tcPr>
            <w:tcW w:w="2581" w:type="dxa"/>
          </w:tcPr>
          <w:p w:rsidR="0090345F" w:rsidRDefault="005834C1">
            <w:pPr>
              <w:pStyle w:val="TableParagraph"/>
              <w:spacing w:before="8" w:line="272" w:lineRule="exact"/>
              <w:ind w:left="98" w:right="275"/>
              <w:rPr>
                <w:sz w:val="24"/>
              </w:rPr>
            </w:pPr>
            <w:r>
              <w:rPr>
                <w:sz w:val="24"/>
              </w:rPr>
              <w:t>Bambu kuning</w:t>
            </w:r>
          </w:p>
        </w:tc>
        <w:tc>
          <w:tcPr>
            <w:tcW w:w="1843" w:type="dxa"/>
            <w:gridSpan w:val="2"/>
          </w:tcPr>
          <w:p w:rsidR="0090345F" w:rsidRDefault="005834C1">
            <w:pPr>
              <w:pStyle w:val="TableParagraph"/>
              <w:spacing w:before="8" w:line="272" w:lineRule="exact"/>
              <w:ind w:left="558"/>
              <w:jc w:val="left"/>
              <w:rPr>
                <w:sz w:val="24"/>
              </w:rPr>
            </w:pPr>
            <w:r>
              <w:rPr>
                <w:sz w:val="24"/>
              </w:rPr>
              <w:t>1,5 M</w:t>
            </w:r>
          </w:p>
        </w:tc>
        <w:tc>
          <w:tcPr>
            <w:tcW w:w="2712" w:type="dxa"/>
          </w:tcPr>
          <w:p w:rsidR="0090345F" w:rsidRDefault="005834C1">
            <w:pPr>
              <w:pStyle w:val="TableParagraph"/>
              <w:spacing w:before="8" w:line="272" w:lineRule="exact"/>
              <w:ind w:left="957" w:right="934"/>
              <w:rPr>
                <w:sz w:val="24"/>
              </w:rPr>
            </w:pPr>
            <w:r>
              <w:rPr>
                <w:sz w:val="24"/>
              </w:rPr>
              <w:t>300.000</w:t>
            </w:r>
          </w:p>
        </w:tc>
      </w:tr>
      <w:tr w:rsidR="0090345F">
        <w:trPr>
          <w:trHeight w:val="319"/>
        </w:trPr>
        <w:tc>
          <w:tcPr>
            <w:tcW w:w="550" w:type="dxa"/>
          </w:tcPr>
          <w:p w:rsidR="0090345F" w:rsidRDefault="005834C1">
            <w:pPr>
              <w:pStyle w:val="TableParagraph"/>
              <w:spacing w:before="5" w:line="240" w:lineRule="auto"/>
              <w:ind w:left="188"/>
              <w:jc w:val="left"/>
              <w:rPr>
                <w:sz w:val="24"/>
              </w:rPr>
            </w:pPr>
            <w:r>
              <w:rPr>
                <w:sz w:val="24"/>
              </w:rPr>
              <w:t>6.</w:t>
            </w:r>
          </w:p>
        </w:tc>
        <w:tc>
          <w:tcPr>
            <w:tcW w:w="2581" w:type="dxa"/>
          </w:tcPr>
          <w:p w:rsidR="0090345F" w:rsidRDefault="005834C1">
            <w:pPr>
              <w:pStyle w:val="TableParagraph"/>
              <w:spacing w:before="5" w:line="240" w:lineRule="auto"/>
              <w:ind w:left="98" w:right="275"/>
              <w:rPr>
                <w:sz w:val="24"/>
              </w:rPr>
            </w:pPr>
            <w:r>
              <w:rPr>
                <w:sz w:val="24"/>
              </w:rPr>
              <w:t>Plamboyan</w:t>
            </w:r>
          </w:p>
        </w:tc>
        <w:tc>
          <w:tcPr>
            <w:tcW w:w="1843" w:type="dxa"/>
            <w:gridSpan w:val="2"/>
          </w:tcPr>
          <w:p w:rsidR="0090345F" w:rsidRDefault="005834C1">
            <w:pPr>
              <w:pStyle w:val="TableParagraph"/>
              <w:spacing w:before="5" w:line="240" w:lineRule="auto"/>
              <w:ind w:left="558"/>
              <w:jc w:val="left"/>
              <w:rPr>
                <w:sz w:val="24"/>
              </w:rPr>
            </w:pPr>
            <w:r>
              <w:rPr>
                <w:sz w:val="24"/>
              </w:rPr>
              <w:t>2,5 M</w:t>
            </w:r>
          </w:p>
        </w:tc>
        <w:tc>
          <w:tcPr>
            <w:tcW w:w="2712" w:type="dxa"/>
          </w:tcPr>
          <w:p w:rsidR="0090345F" w:rsidRDefault="005834C1">
            <w:pPr>
              <w:pStyle w:val="TableParagraph"/>
              <w:spacing w:before="5" w:line="240" w:lineRule="auto"/>
              <w:ind w:left="957" w:right="934"/>
              <w:rPr>
                <w:sz w:val="24"/>
              </w:rPr>
            </w:pPr>
            <w:r>
              <w:rPr>
                <w:sz w:val="24"/>
              </w:rPr>
              <w:t>200.000</w:t>
            </w:r>
          </w:p>
        </w:tc>
      </w:tr>
      <w:tr w:rsidR="0090345F">
        <w:trPr>
          <w:trHeight w:val="446"/>
        </w:trPr>
        <w:tc>
          <w:tcPr>
            <w:tcW w:w="550" w:type="dxa"/>
          </w:tcPr>
          <w:p w:rsidR="0090345F" w:rsidRDefault="005834C1">
            <w:pPr>
              <w:pStyle w:val="TableParagraph"/>
              <w:spacing w:before="27" w:line="240" w:lineRule="auto"/>
              <w:ind w:left="188"/>
              <w:jc w:val="left"/>
              <w:rPr>
                <w:sz w:val="24"/>
              </w:rPr>
            </w:pPr>
            <w:r>
              <w:rPr>
                <w:sz w:val="24"/>
              </w:rPr>
              <w:t>7.</w:t>
            </w:r>
          </w:p>
        </w:tc>
        <w:tc>
          <w:tcPr>
            <w:tcW w:w="2581" w:type="dxa"/>
            <w:vMerge w:val="restart"/>
          </w:tcPr>
          <w:p w:rsidR="0090345F" w:rsidRDefault="005834C1">
            <w:pPr>
              <w:pStyle w:val="TableParagraph"/>
              <w:spacing w:before="27" w:line="275" w:lineRule="exact"/>
              <w:ind w:left="98" w:right="271"/>
              <w:rPr>
                <w:sz w:val="24"/>
              </w:rPr>
            </w:pPr>
            <w:r>
              <w:rPr>
                <w:sz w:val="24"/>
              </w:rPr>
              <w:t>Jenis Palem</w:t>
            </w:r>
          </w:p>
          <w:p w:rsidR="0090345F" w:rsidRDefault="005834C1">
            <w:pPr>
              <w:pStyle w:val="TableParagraph"/>
              <w:spacing w:line="275" w:lineRule="exact"/>
              <w:ind w:left="98" w:right="272"/>
              <w:rPr>
                <w:sz w:val="24"/>
              </w:rPr>
            </w:pPr>
            <w:r>
              <w:rPr>
                <w:sz w:val="24"/>
              </w:rPr>
              <w:t>-Palem ekorupai</w:t>
            </w:r>
          </w:p>
          <w:p w:rsidR="0090345F" w:rsidRDefault="005834C1">
            <w:pPr>
              <w:pStyle w:val="TableParagraph"/>
              <w:spacing w:before="3" w:line="275" w:lineRule="exact"/>
              <w:ind w:left="98" w:right="270"/>
              <w:rPr>
                <w:sz w:val="24"/>
              </w:rPr>
            </w:pPr>
            <w:r>
              <w:rPr>
                <w:sz w:val="24"/>
              </w:rPr>
              <w:t>-Palem jakarta</w:t>
            </w:r>
          </w:p>
          <w:p w:rsidR="0090345F" w:rsidRDefault="005834C1">
            <w:pPr>
              <w:pStyle w:val="TableParagraph"/>
              <w:spacing w:line="275" w:lineRule="exact"/>
              <w:ind w:left="98" w:right="276"/>
              <w:rPr>
                <w:sz w:val="24"/>
              </w:rPr>
            </w:pPr>
            <w:r>
              <w:rPr>
                <w:sz w:val="24"/>
              </w:rPr>
              <w:t>-Palem palas payung</w:t>
            </w:r>
          </w:p>
          <w:p w:rsidR="0090345F" w:rsidRDefault="005834C1">
            <w:pPr>
              <w:pStyle w:val="TableParagraph"/>
              <w:spacing w:before="2" w:line="260" w:lineRule="exact"/>
              <w:ind w:left="98" w:right="272"/>
              <w:rPr>
                <w:sz w:val="24"/>
              </w:rPr>
            </w:pPr>
            <w:r>
              <w:rPr>
                <w:sz w:val="24"/>
              </w:rPr>
              <w:t>-Palem Putri</w:t>
            </w:r>
          </w:p>
        </w:tc>
        <w:tc>
          <w:tcPr>
            <w:tcW w:w="1843" w:type="dxa"/>
            <w:gridSpan w:val="2"/>
          </w:tcPr>
          <w:p w:rsidR="0090345F" w:rsidRDefault="0090345F">
            <w:pPr>
              <w:pStyle w:val="TableParagraph"/>
              <w:spacing w:line="240" w:lineRule="auto"/>
              <w:jc w:val="left"/>
              <w:rPr>
                <w:sz w:val="24"/>
              </w:rPr>
            </w:pPr>
          </w:p>
        </w:tc>
        <w:tc>
          <w:tcPr>
            <w:tcW w:w="2712" w:type="dxa"/>
          </w:tcPr>
          <w:p w:rsidR="0090345F" w:rsidRDefault="0090345F">
            <w:pPr>
              <w:pStyle w:val="TableParagraph"/>
              <w:spacing w:line="240" w:lineRule="auto"/>
              <w:jc w:val="left"/>
              <w:rPr>
                <w:sz w:val="24"/>
              </w:rPr>
            </w:pPr>
          </w:p>
        </w:tc>
      </w:tr>
      <w:tr w:rsidR="0090345F">
        <w:trPr>
          <w:trHeight w:val="964"/>
        </w:trPr>
        <w:tc>
          <w:tcPr>
            <w:tcW w:w="550" w:type="dxa"/>
          </w:tcPr>
          <w:p w:rsidR="0090345F" w:rsidRDefault="0090345F">
            <w:pPr>
              <w:pStyle w:val="TableParagraph"/>
              <w:spacing w:line="240" w:lineRule="auto"/>
              <w:jc w:val="left"/>
              <w:rPr>
                <w:sz w:val="24"/>
              </w:rPr>
            </w:pPr>
          </w:p>
        </w:tc>
        <w:tc>
          <w:tcPr>
            <w:tcW w:w="2581" w:type="dxa"/>
            <w:vMerge/>
            <w:tcBorders>
              <w:top w:val="nil"/>
            </w:tcBorders>
          </w:tcPr>
          <w:p w:rsidR="0090345F" w:rsidRDefault="0090345F">
            <w:pPr>
              <w:rPr>
                <w:sz w:val="2"/>
                <w:szCs w:val="2"/>
              </w:rPr>
            </w:pPr>
          </w:p>
        </w:tc>
        <w:tc>
          <w:tcPr>
            <w:tcW w:w="1843" w:type="dxa"/>
            <w:gridSpan w:val="2"/>
          </w:tcPr>
          <w:p w:rsidR="0090345F" w:rsidRDefault="005834C1">
            <w:pPr>
              <w:pStyle w:val="TableParagraph"/>
              <w:spacing w:before="133" w:line="240" w:lineRule="auto"/>
              <w:ind w:left="577"/>
              <w:jc w:val="left"/>
              <w:rPr>
                <w:sz w:val="24"/>
              </w:rPr>
            </w:pPr>
            <w:r>
              <w:rPr>
                <w:sz w:val="24"/>
              </w:rPr>
              <w:t>3-7M</w:t>
            </w:r>
          </w:p>
        </w:tc>
        <w:tc>
          <w:tcPr>
            <w:tcW w:w="2712" w:type="dxa"/>
          </w:tcPr>
          <w:p w:rsidR="0090345F" w:rsidRDefault="005834C1">
            <w:pPr>
              <w:pStyle w:val="TableParagraph"/>
              <w:spacing w:before="133" w:line="240" w:lineRule="auto"/>
              <w:ind w:left="435" w:right="417"/>
              <w:rPr>
                <w:sz w:val="24"/>
              </w:rPr>
            </w:pPr>
            <w:r>
              <w:rPr>
                <w:sz w:val="24"/>
              </w:rPr>
              <w:t>200.000-1.000.000</w:t>
            </w:r>
          </w:p>
        </w:tc>
      </w:tr>
      <w:tr w:rsidR="0090345F">
        <w:trPr>
          <w:trHeight w:val="276"/>
        </w:trPr>
        <w:tc>
          <w:tcPr>
            <w:tcW w:w="550" w:type="dxa"/>
          </w:tcPr>
          <w:p w:rsidR="0090345F" w:rsidRDefault="005834C1">
            <w:pPr>
              <w:pStyle w:val="TableParagraph"/>
              <w:ind w:left="188"/>
              <w:jc w:val="left"/>
              <w:rPr>
                <w:sz w:val="24"/>
              </w:rPr>
            </w:pPr>
            <w:r>
              <w:rPr>
                <w:sz w:val="24"/>
              </w:rPr>
              <w:t>8.</w:t>
            </w:r>
          </w:p>
        </w:tc>
        <w:tc>
          <w:tcPr>
            <w:tcW w:w="2581" w:type="dxa"/>
            <w:vMerge w:val="restart"/>
          </w:tcPr>
          <w:p w:rsidR="0090345F" w:rsidRDefault="005834C1">
            <w:pPr>
              <w:pStyle w:val="TableParagraph"/>
              <w:spacing w:line="270" w:lineRule="exact"/>
              <w:ind w:left="574"/>
              <w:jc w:val="left"/>
              <w:rPr>
                <w:sz w:val="24"/>
              </w:rPr>
            </w:pPr>
            <w:r>
              <w:rPr>
                <w:sz w:val="24"/>
              </w:rPr>
              <w:t>Jenis</w:t>
            </w:r>
            <w:r>
              <w:rPr>
                <w:spacing w:val="-4"/>
                <w:sz w:val="24"/>
              </w:rPr>
              <w:t xml:space="preserve"> </w:t>
            </w:r>
            <w:r>
              <w:rPr>
                <w:sz w:val="24"/>
              </w:rPr>
              <w:t>Glodok</w:t>
            </w:r>
          </w:p>
          <w:p w:rsidR="0090345F" w:rsidRDefault="005834C1">
            <w:pPr>
              <w:pStyle w:val="TableParagraph"/>
              <w:spacing w:before="2" w:line="275" w:lineRule="exact"/>
              <w:ind w:left="531"/>
              <w:jc w:val="left"/>
              <w:rPr>
                <w:sz w:val="24"/>
              </w:rPr>
            </w:pPr>
            <w:r>
              <w:rPr>
                <w:sz w:val="24"/>
              </w:rPr>
              <w:t>-Glodok</w:t>
            </w:r>
            <w:r>
              <w:rPr>
                <w:spacing w:val="-13"/>
                <w:sz w:val="24"/>
              </w:rPr>
              <w:t xml:space="preserve"> </w:t>
            </w:r>
            <w:r>
              <w:rPr>
                <w:sz w:val="24"/>
              </w:rPr>
              <w:t>tiang</w:t>
            </w:r>
          </w:p>
          <w:p w:rsidR="0090345F" w:rsidRDefault="005834C1">
            <w:pPr>
              <w:pStyle w:val="TableParagraph"/>
              <w:spacing w:line="261" w:lineRule="exact"/>
              <w:ind w:left="464"/>
              <w:jc w:val="left"/>
              <w:rPr>
                <w:sz w:val="24"/>
              </w:rPr>
            </w:pPr>
            <w:r>
              <w:rPr>
                <w:sz w:val="24"/>
              </w:rPr>
              <w:t>-Glodok Pohon</w:t>
            </w:r>
          </w:p>
        </w:tc>
        <w:tc>
          <w:tcPr>
            <w:tcW w:w="1843" w:type="dxa"/>
            <w:gridSpan w:val="2"/>
          </w:tcPr>
          <w:p w:rsidR="0090345F" w:rsidRDefault="0090345F">
            <w:pPr>
              <w:pStyle w:val="TableParagraph"/>
              <w:spacing w:line="240" w:lineRule="auto"/>
              <w:jc w:val="left"/>
              <w:rPr>
                <w:sz w:val="20"/>
              </w:rPr>
            </w:pPr>
          </w:p>
        </w:tc>
        <w:tc>
          <w:tcPr>
            <w:tcW w:w="2712" w:type="dxa"/>
          </w:tcPr>
          <w:p w:rsidR="0090345F" w:rsidRDefault="0090345F">
            <w:pPr>
              <w:pStyle w:val="TableParagraph"/>
              <w:spacing w:line="240" w:lineRule="auto"/>
              <w:jc w:val="left"/>
              <w:rPr>
                <w:sz w:val="20"/>
              </w:rPr>
            </w:pPr>
          </w:p>
        </w:tc>
      </w:tr>
      <w:tr w:rsidR="0090345F">
        <w:trPr>
          <w:trHeight w:val="552"/>
        </w:trPr>
        <w:tc>
          <w:tcPr>
            <w:tcW w:w="550" w:type="dxa"/>
          </w:tcPr>
          <w:p w:rsidR="0090345F" w:rsidRDefault="0090345F">
            <w:pPr>
              <w:pStyle w:val="TableParagraph"/>
              <w:spacing w:line="240" w:lineRule="auto"/>
              <w:jc w:val="left"/>
              <w:rPr>
                <w:sz w:val="24"/>
              </w:rPr>
            </w:pPr>
          </w:p>
        </w:tc>
        <w:tc>
          <w:tcPr>
            <w:tcW w:w="2581" w:type="dxa"/>
            <w:vMerge/>
            <w:tcBorders>
              <w:top w:val="nil"/>
            </w:tcBorders>
          </w:tcPr>
          <w:p w:rsidR="0090345F" w:rsidRDefault="0090345F">
            <w:pPr>
              <w:rPr>
                <w:sz w:val="2"/>
                <w:szCs w:val="2"/>
              </w:rPr>
            </w:pPr>
          </w:p>
        </w:tc>
        <w:tc>
          <w:tcPr>
            <w:tcW w:w="1843" w:type="dxa"/>
            <w:gridSpan w:val="2"/>
          </w:tcPr>
          <w:p w:rsidR="0090345F" w:rsidRDefault="005834C1">
            <w:pPr>
              <w:pStyle w:val="TableParagraph"/>
              <w:spacing w:line="272" w:lineRule="exact"/>
              <w:ind w:left="543"/>
              <w:jc w:val="left"/>
              <w:rPr>
                <w:sz w:val="24"/>
              </w:rPr>
            </w:pPr>
            <w:r>
              <w:rPr>
                <w:sz w:val="24"/>
              </w:rPr>
              <w:t>2-7 M</w:t>
            </w:r>
          </w:p>
        </w:tc>
        <w:tc>
          <w:tcPr>
            <w:tcW w:w="2712" w:type="dxa"/>
          </w:tcPr>
          <w:p w:rsidR="0090345F" w:rsidRDefault="005834C1">
            <w:pPr>
              <w:pStyle w:val="TableParagraph"/>
              <w:spacing w:line="272" w:lineRule="exact"/>
              <w:ind w:left="435" w:right="417"/>
              <w:rPr>
                <w:sz w:val="24"/>
              </w:rPr>
            </w:pPr>
            <w:r>
              <w:rPr>
                <w:sz w:val="24"/>
              </w:rPr>
              <w:t>200.000-1.000.000</w:t>
            </w:r>
          </w:p>
        </w:tc>
      </w:tr>
      <w:tr w:rsidR="0090345F">
        <w:trPr>
          <w:trHeight w:val="276"/>
        </w:trPr>
        <w:tc>
          <w:tcPr>
            <w:tcW w:w="550" w:type="dxa"/>
          </w:tcPr>
          <w:p w:rsidR="0090345F" w:rsidRDefault="005834C1">
            <w:pPr>
              <w:pStyle w:val="TableParagraph"/>
              <w:ind w:left="188"/>
              <w:jc w:val="left"/>
              <w:rPr>
                <w:sz w:val="24"/>
              </w:rPr>
            </w:pPr>
            <w:r>
              <w:rPr>
                <w:sz w:val="24"/>
              </w:rPr>
              <w:t>9.</w:t>
            </w:r>
          </w:p>
        </w:tc>
        <w:tc>
          <w:tcPr>
            <w:tcW w:w="2581" w:type="dxa"/>
            <w:vMerge w:val="restart"/>
          </w:tcPr>
          <w:p w:rsidR="0090345F" w:rsidRDefault="005834C1">
            <w:pPr>
              <w:pStyle w:val="TableParagraph"/>
              <w:spacing w:line="271" w:lineRule="exact"/>
              <w:ind w:left="98" w:right="275"/>
              <w:rPr>
                <w:sz w:val="24"/>
              </w:rPr>
            </w:pPr>
            <w:r>
              <w:rPr>
                <w:sz w:val="24"/>
              </w:rPr>
              <w:t>Jenis Ketapang</w:t>
            </w:r>
          </w:p>
          <w:p w:rsidR="0090345F" w:rsidRDefault="005834C1">
            <w:pPr>
              <w:pStyle w:val="TableParagraph"/>
              <w:spacing w:line="275" w:lineRule="exact"/>
              <w:ind w:left="98" w:right="274"/>
              <w:rPr>
                <w:sz w:val="24"/>
              </w:rPr>
            </w:pPr>
            <w:r>
              <w:rPr>
                <w:sz w:val="24"/>
              </w:rPr>
              <w:t>-Ketapang kencana</w:t>
            </w:r>
          </w:p>
          <w:p w:rsidR="0090345F" w:rsidRDefault="005834C1">
            <w:pPr>
              <w:pStyle w:val="TableParagraph"/>
              <w:spacing w:before="2" w:line="260" w:lineRule="exact"/>
              <w:ind w:left="98" w:right="275"/>
              <w:rPr>
                <w:sz w:val="24"/>
              </w:rPr>
            </w:pPr>
            <w:r>
              <w:rPr>
                <w:sz w:val="24"/>
              </w:rPr>
              <w:t>-Ketapang laut</w:t>
            </w:r>
          </w:p>
        </w:tc>
        <w:tc>
          <w:tcPr>
            <w:tcW w:w="1843" w:type="dxa"/>
            <w:gridSpan w:val="2"/>
          </w:tcPr>
          <w:p w:rsidR="0090345F" w:rsidRDefault="0090345F">
            <w:pPr>
              <w:pStyle w:val="TableParagraph"/>
              <w:spacing w:line="240" w:lineRule="auto"/>
              <w:jc w:val="left"/>
              <w:rPr>
                <w:sz w:val="20"/>
              </w:rPr>
            </w:pPr>
          </w:p>
        </w:tc>
        <w:tc>
          <w:tcPr>
            <w:tcW w:w="2712" w:type="dxa"/>
          </w:tcPr>
          <w:p w:rsidR="0090345F" w:rsidRDefault="0090345F">
            <w:pPr>
              <w:pStyle w:val="TableParagraph"/>
              <w:spacing w:line="240" w:lineRule="auto"/>
              <w:jc w:val="left"/>
              <w:rPr>
                <w:sz w:val="20"/>
              </w:rPr>
            </w:pPr>
          </w:p>
        </w:tc>
      </w:tr>
      <w:tr w:rsidR="0090345F">
        <w:trPr>
          <w:trHeight w:val="552"/>
        </w:trPr>
        <w:tc>
          <w:tcPr>
            <w:tcW w:w="550" w:type="dxa"/>
          </w:tcPr>
          <w:p w:rsidR="0090345F" w:rsidRDefault="0090345F">
            <w:pPr>
              <w:pStyle w:val="TableParagraph"/>
              <w:spacing w:line="240" w:lineRule="auto"/>
              <w:jc w:val="left"/>
              <w:rPr>
                <w:sz w:val="24"/>
              </w:rPr>
            </w:pPr>
          </w:p>
        </w:tc>
        <w:tc>
          <w:tcPr>
            <w:tcW w:w="2581" w:type="dxa"/>
            <w:vMerge/>
            <w:tcBorders>
              <w:top w:val="nil"/>
            </w:tcBorders>
          </w:tcPr>
          <w:p w:rsidR="0090345F" w:rsidRDefault="0090345F">
            <w:pPr>
              <w:rPr>
                <w:sz w:val="2"/>
                <w:szCs w:val="2"/>
              </w:rPr>
            </w:pPr>
          </w:p>
        </w:tc>
        <w:tc>
          <w:tcPr>
            <w:tcW w:w="1843" w:type="dxa"/>
            <w:gridSpan w:val="2"/>
          </w:tcPr>
          <w:p w:rsidR="0090345F" w:rsidRDefault="005834C1">
            <w:pPr>
              <w:pStyle w:val="TableParagraph"/>
              <w:spacing w:line="270" w:lineRule="exact"/>
              <w:ind w:left="457"/>
              <w:jc w:val="left"/>
              <w:rPr>
                <w:sz w:val="24"/>
              </w:rPr>
            </w:pPr>
            <w:r>
              <w:rPr>
                <w:sz w:val="24"/>
              </w:rPr>
              <w:t>1,5-5 M</w:t>
            </w:r>
          </w:p>
        </w:tc>
        <w:tc>
          <w:tcPr>
            <w:tcW w:w="2712" w:type="dxa"/>
          </w:tcPr>
          <w:p w:rsidR="0090345F" w:rsidRDefault="005834C1">
            <w:pPr>
              <w:pStyle w:val="TableParagraph"/>
              <w:spacing w:line="270" w:lineRule="exact"/>
              <w:ind w:left="435" w:right="417"/>
              <w:rPr>
                <w:sz w:val="24"/>
              </w:rPr>
            </w:pPr>
            <w:r>
              <w:rPr>
                <w:sz w:val="24"/>
              </w:rPr>
              <w:t>200.000-1.000.000</w:t>
            </w:r>
          </w:p>
        </w:tc>
      </w:tr>
      <w:tr w:rsidR="0090345F">
        <w:trPr>
          <w:trHeight w:val="323"/>
        </w:trPr>
        <w:tc>
          <w:tcPr>
            <w:tcW w:w="550" w:type="dxa"/>
            <w:tcBorders>
              <w:bottom w:val="single" w:sz="4" w:space="0" w:color="000000"/>
            </w:tcBorders>
          </w:tcPr>
          <w:p w:rsidR="0090345F" w:rsidRDefault="005834C1">
            <w:pPr>
              <w:pStyle w:val="TableParagraph"/>
              <w:spacing w:line="270" w:lineRule="exact"/>
              <w:ind w:left="130"/>
              <w:jc w:val="left"/>
              <w:rPr>
                <w:sz w:val="24"/>
              </w:rPr>
            </w:pPr>
            <w:r>
              <w:rPr>
                <w:sz w:val="24"/>
              </w:rPr>
              <w:t>10.</w:t>
            </w:r>
          </w:p>
        </w:tc>
        <w:tc>
          <w:tcPr>
            <w:tcW w:w="2581" w:type="dxa"/>
            <w:tcBorders>
              <w:bottom w:val="single" w:sz="4" w:space="0" w:color="000000"/>
            </w:tcBorders>
          </w:tcPr>
          <w:p w:rsidR="0090345F" w:rsidRDefault="005834C1">
            <w:pPr>
              <w:pStyle w:val="TableParagraph"/>
              <w:spacing w:line="270" w:lineRule="exact"/>
              <w:ind w:left="95" w:right="276"/>
              <w:rPr>
                <w:sz w:val="24"/>
              </w:rPr>
            </w:pPr>
            <w:r>
              <w:rPr>
                <w:sz w:val="24"/>
              </w:rPr>
              <w:t>Pinang</w:t>
            </w:r>
          </w:p>
        </w:tc>
        <w:tc>
          <w:tcPr>
            <w:tcW w:w="1843" w:type="dxa"/>
            <w:gridSpan w:val="2"/>
            <w:tcBorders>
              <w:bottom w:val="single" w:sz="4" w:space="0" w:color="000000"/>
            </w:tcBorders>
          </w:tcPr>
          <w:p w:rsidR="0090345F" w:rsidRDefault="005834C1">
            <w:pPr>
              <w:pStyle w:val="TableParagraph"/>
              <w:spacing w:line="270" w:lineRule="exact"/>
              <w:ind w:left="626" w:right="782"/>
              <w:rPr>
                <w:sz w:val="24"/>
              </w:rPr>
            </w:pPr>
            <w:r>
              <w:rPr>
                <w:sz w:val="24"/>
              </w:rPr>
              <w:t>2 M</w:t>
            </w:r>
          </w:p>
        </w:tc>
        <w:tc>
          <w:tcPr>
            <w:tcW w:w="2712" w:type="dxa"/>
            <w:tcBorders>
              <w:bottom w:val="single" w:sz="4" w:space="0" w:color="000000"/>
            </w:tcBorders>
          </w:tcPr>
          <w:p w:rsidR="0090345F" w:rsidRDefault="005834C1">
            <w:pPr>
              <w:pStyle w:val="TableParagraph"/>
              <w:spacing w:line="270" w:lineRule="exact"/>
              <w:ind w:left="957" w:right="934"/>
              <w:rPr>
                <w:sz w:val="24"/>
              </w:rPr>
            </w:pPr>
            <w:r>
              <w:rPr>
                <w:sz w:val="24"/>
              </w:rPr>
              <w:t>200.000</w:t>
            </w:r>
          </w:p>
        </w:tc>
      </w:tr>
    </w:tbl>
    <w:p w:rsidR="0090345F" w:rsidRDefault="005834C1">
      <w:pPr>
        <w:pStyle w:val="BodyText"/>
        <w:ind w:left="2349"/>
      </w:pPr>
      <w:r>
        <w:t>Sumber: Data Primer diolah, 2021</w:t>
      </w:r>
    </w:p>
    <w:p w:rsidR="0090345F" w:rsidRDefault="0090345F">
      <w:pPr>
        <w:pStyle w:val="BodyText"/>
        <w:spacing w:before="5"/>
      </w:pPr>
    </w:p>
    <w:p w:rsidR="0090345F" w:rsidRDefault="005834C1">
      <w:pPr>
        <w:pStyle w:val="BodyText"/>
        <w:spacing w:line="480" w:lineRule="auto"/>
        <w:ind w:left="2066" w:right="1375" w:firstLine="720"/>
        <w:jc w:val="both"/>
      </w:pPr>
      <w:r>
        <w:t xml:space="preserve">Berdasarkan tabel 2 di atas, </w:t>
      </w:r>
      <w:r>
        <w:rPr>
          <w:spacing w:val="-3"/>
        </w:rPr>
        <w:t xml:space="preserve">bahwa </w:t>
      </w:r>
      <w:r>
        <w:t>harga dari tanaman hias yang ada atau terdapat pada usaha Kebun Raudah Bunga I yang ditawarkan kepada konsumen bervariasi harganya. Adapun harga dari tanaman hias di Kebun Raudah Bunga I yang harganya terbilang cukup mura</w:t>
      </w:r>
      <w:r>
        <w:t>h berada dikisaran harga Rp5.000 dengan jenis tanaman tertentu dan ukurannya pun tertentu, sedangkan untuk harga tang terbilang cukup tinggi/mahal adalah tanaman hias jenis pohon ialah palem, glodok, dan ketapang kencana dengan ukuran yang bervariasi, dari</w:t>
      </w:r>
      <w:r>
        <w:rPr>
          <w:spacing w:val="27"/>
        </w:rPr>
        <w:t xml:space="preserve"> </w:t>
      </w:r>
      <w:r>
        <w:t>yang</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27"/>
      </w:pPr>
      <w:r>
        <w:t>ukurannya 1,5 meter-7 meter. Harga yang ditawarkan dapat mencapai Rp200.000- Rp1.000.000 tergantung dari ukurannya.</w:t>
      </w:r>
    </w:p>
    <w:p w:rsidR="0090345F" w:rsidRDefault="005834C1">
      <w:pPr>
        <w:pStyle w:val="ListParagraph"/>
        <w:numPr>
          <w:ilvl w:val="0"/>
          <w:numId w:val="15"/>
        </w:numPr>
        <w:tabs>
          <w:tab w:val="left" w:pos="2494"/>
        </w:tabs>
        <w:jc w:val="both"/>
        <w:rPr>
          <w:i/>
          <w:sz w:val="24"/>
        </w:rPr>
      </w:pPr>
      <w:r>
        <w:rPr>
          <w:sz w:val="24"/>
        </w:rPr>
        <w:t>Tempat</w:t>
      </w:r>
      <w:r>
        <w:rPr>
          <w:spacing w:val="7"/>
          <w:sz w:val="24"/>
        </w:rPr>
        <w:t xml:space="preserve"> </w:t>
      </w:r>
      <w:r>
        <w:rPr>
          <w:i/>
          <w:sz w:val="24"/>
        </w:rPr>
        <w:t>(Place)</w:t>
      </w:r>
    </w:p>
    <w:p w:rsidR="0090345F" w:rsidRDefault="0090345F">
      <w:pPr>
        <w:pStyle w:val="BodyText"/>
        <w:rPr>
          <w:i/>
        </w:rPr>
      </w:pPr>
    </w:p>
    <w:p w:rsidR="0090345F" w:rsidRDefault="005834C1">
      <w:pPr>
        <w:pStyle w:val="BodyText"/>
        <w:spacing w:line="480" w:lineRule="auto"/>
        <w:ind w:left="2066" w:right="1379" w:firstLine="720"/>
        <w:jc w:val="both"/>
      </w:pPr>
      <w:r>
        <w:t>Lokasi merupakan letak atau tempat yang digunakan oleh pelaku usaha atau perusahaan dalam mendirikannya harus pada daerah yang strategis agar dapat memaksimalkan laba. Tempat atau lokasi pemasaran yang nyaman, aman, bersih, ramai, dan mudah di jangkau adal</w:t>
      </w:r>
      <w:r>
        <w:t>ah beberapa kriteria lokasi yang diminati oleh banyak konsumen (fathoni, 2016).</w:t>
      </w:r>
    </w:p>
    <w:p w:rsidR="0090345F" w:rsidRDefault="005834C1">
      <w:pPr>
        <w:pStyle w:val="BodyText"/>
        <w:spacing w:before="1" w:line="480" w:lineRule="auto"/>
        <w:ind w:left="2066" w:right="1379" w:firstLine="720"/>
        <w:jc w:val="both"/>
      </w:pPr>
      <w:r>
        <w:t>Kebun Raudah Bunga I berada pada daerah yang dapat dikatakan strategis, hal tersebut kerena tempat usaha berada dipinggir jalan serta berdekatan langsung dengan daerah pemukiman masyrakat. Hal ini berdampak kepada calon konsumen karena dapat memudahkan aks</w:t>
      </w:r>
      <w:r>
        <w:t>es untuk sampai ke lokasi usaha Kebun Raudah Bunga I serta mempermudah akses dalam hal penyaluran produk tanaman hias.</w:t>
      </w:r>
    </w:p>
    <w:p w:rsidR="0090345F" w:rsidRDefault="005834C1">
      <w:pPr>
        <w:pStyle w:val="ListParagraph"/>
        <w:numPr>
          <w:ilvl w:val="0"/>
          <w:numId w:val="15"/>
        </w:numPr>
        <w:tabs>
          <w:tab w:val="left" w:pos="2494"/>
        </w:tabs>
        <w:spacing w:before="1"/>
        <w:jc w:val="both"/>
        <w:rPr>
          <w:i/>
          <w:sz w:val="24"/>
        </w:rPr>
      </w:pPr>
      <w:r>
        <w:rPr>
          <w:sz w:val="24"/>
        </w:rPr>
        <w:t>Promosi</w:t>
      </w:r>
      <w:r>
        <w:rPr>
          <w:spacing w:val="-2"/>
          <w:sz w:val="24"/>
        </w:rPr>
        <w:t xml:space="preserve"> </w:t>
      </w:r>
      <w:r>
        <w:rPr>
          <w:i/>
          <w:sz w:val="24"/>
        </w:rPr>
        <w:t>(Promotion)</w:t>
      </w:r>
    </w:p>
    <w:p w:rsidR="0090345F" w:rsidRDefault="0090345F">
      <w:pPr>
        <w:pStyle w:val="BodyText"/>
        <w:rPr>
          <w:i/>
        </w:rPr>
      </w:pPr>
    </w:p>
    <w:p w:rsidR="0090345F" w:rsidRDefault="005834C1">
      <w:pPr>
        <w:pStyle w:val="BodyText"/>
        <w:spacing w:line="480" w:lineRule="auto"/>
        <w:ind w:left="2066" w:right="1379" w:firstLine="710"/>
        <w:jc w:val="both"/>
      </w:pPr>
      <w:r>
        <w:t>Promosi yang dilakukan oleh perusahaan yang bertujuan untuk memberikan sebuah informasi, membujuk dan mendorong sese</w:t>
      </w:r>
      <w:r>
        <w:t xml:space="preserve">orang atau konsumen agar </w:t>
      </w:r>
      <w:r>
        <w:rPr>
          <w:spacing w:val="-4"/>
        </w:rPr>
        <w:t>mau</w:t>
      </w:r>
      <w:r>
        <w:rPr>
          <w:spacing w:val="52"/>
        </w:rPr>
        <w:t xml:space="preserve"> </w:t>
      </w:r>
      <w:r>
        <w:t xml:space="preserve">melakukan pembelian berupa barang ataupun </w:t>
      </w:r>
      <w:r>
        <w:rPr>
          <w:spacing w:val="-4"/>
        </w:rPr>
        <w:t>jasa</w:t>
      </w:r>
      <w:r>
        <w:rPr>
          <w:spacing w:val="52"/>
        </w:rPr>
        <w:t xml:space="preserve"> </w:t>
      </w:r>
      <w:r>
        <w:t xml:space="preserve">yang dipasarkan atau yang ditawarkan. Dengan adanya sebuah promosi </w:t>
      </w:r>
      <w:r>
        <w:rPr>
          <w:spacing w:val="-3"/>
        </w:rPr>
        <w:t xml:space="preserve">yang </w:t>
      </w:r>
      <w:r>
        <w:t>dilakukan para pelaku usaha atau sebuah perusahaan berharap dapat meningkatkan sebuah penjual produk ataupun</w:t>
      </w:r>
      <w:r>
        <w:t xml:space="preserve"> </w:t>
      </w:r>
      <w:r>
        <w:rPr>
          <w:spacing w:val="-3"/>
        </w:rPr>
        <w:t xml:space="preserve">jasa </w:t>
      </w:r>
      <w:r>
        <w:t xml:space="preserve">(Yakob., </w:t>
      </w:r>
      <w:r>
        <w:rPr>
          <w:spacing w:val="-3"/>
        </w:rPr>
        <w:t xml:space="preserve">et </w:t>
      </w:r>
      <w:r>
        <w:t>al 2013).</w:t>
      </w:r>
    </w:p>
    <w:p w:rsidR="0090345F" w:rsidRDefault="005834C1">
      <w:pPr>
        <w:pStyle w:val="BodyText"/>
        <w:spacing w:before="1" w:line="480" w:lineRule="auto"/>
        <w:ind w:left="2066" w:right="1380" w:firstLine="710"/>
        <w:jc w:val="both"/>
      </w:pPr>
      <w:r>
        <w:t xml:space="preserve">Adapun Promosi yang dilakukan oleh pemilik Kebun Raudah Bunga I adalah promosi dengan menggunakan media sosial seperti </w:t>
      </w:r>
      <w:r>
        <w:rPr>
          <w:i/>
        </w:rPr>
        <w:t>(Facebook, whatsaap)</w:t>
      </w:r>
      <w:r>
        <w:t>, serta pembuatan spanduk/baliho dan brosur yang ditempatkan di beberapa titik</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27"/>
      </w:pPr>
      <w:r>
        <w:t>lokasi yang mudah dilihat oleh masyarakat salah satunya terdapat didepan Kebun Bunga I.</w:t>
      </w:r>
    </w:p>
    <w:p w:rsidR="0090345F" w:rsidRDefault="005834C1">
      <w:pPr>
        <w:pStyle w:val="Heading2"/>
        <w:numPr>
          <w:ilvl w:val="2"/>
          <w:numId w:val="16"/>
        </w:numPr>
        <w:tabs>
          <w:tab w:val="left" w:pos="2786"/>
          <w:tab w:val="left" w:pos="2787"/>
        </w:tabs>
        <w:spacing w:before="5" w:line="480" w:lineRule="auto"/>
        <w:ind w:left="2066" w:right="1371"/>
      </w:pPr>
      <w:r>
        <w:t>Faktor Internal dan Faktor Eksternal Usaha Tanaman Hias Kebun Raudah Bunga I Desa Pone Kecamatan Limboto</w:t>
      </w:r>
      <w:r>
        <w:rPr>
          <w:spacing w:val="1"/>
        </w:rPr>
        <w:t xml:space="preserve"> </w:t>
      </w:r>
      <w:r>
        <w:t>Barat</w:t>
      </w:r>
    </w:p>
    <w:p w:rsidR="0090345F" w:rsidRDefault="005834C1">
      <w:pPr>
        <w:pStyle w:val="ListParagraph"/>
        <w:numPr>
          <w:ilvl w:val="0"/>
          <w:numId w:val="14"/>
        </w:numPr>
        <w:tabs>
          <w:tab w:val="left" w:pos="2494"/>
        </w:tabs>
        <w:rPr>
          <w:b/>
          <w:sz w:val="24"/>
        </w:rPr>
      </w:pPr>
      <w:r>
        <w:rPr>
          <w:b/>
          <w:sz w:val="24"/>
        </w:rPr>
        <w:t>Faktor Strategi Internal</w:t>
      </w:r>
    </w:p>
    <w:p w:rsidR="0090345F" w:rsidRDefault="0090345F">
      <w:pPr>
        <w:pStyle w:val="BodyText"/>
        <w:spacing w:before="7"/>
        <w:rPr>
          <w:b/>
          <w:sz w:val="23"/>
        </w:rPr>
      </w:pPr>
    </w:p>
    <w:p w:rsidR="0090345F" w:rsidRDefault="005834C1">
      <w:pPr>
        <w:pStyle w:val="BodyText"/>
        <w:spacing w:line="480" w:lineRule="auto"/>
        <w:ind w:left="2066" w:right="1373" w:firstLine="720"/>
        <w:jc w:val="both"/>
      </w:pPr>
      <w:r>
        <w:t>Berdasarkan hasil wawancara dengan pemilik usaha Kebun Raudah Bunga I di Desa Pone Kecamatan Limboto Barat maka diperoleh beberapa faktor strategi internal diantaranya kekuatan dan kelamahan dalam usaha tanaman hias Kebun Raudah Bunga I, diantaranya :</w:t>
      </w:r>
    </w:p>
    <w:p w:rsidR="0090345F" w:rsidRDefault="005834C1">
      <w:pPr>
        <w:pStyle w:val="Heading2"/>
        <w:numPr>
          <w:ilvl w:val="0"/>
          <w:numId w:val="13"/>
        </w:numPr>
        <w:tabs>
          <w:tab w:val="left" w:pos="2350"/>
        </w:tabs>
        <w:spacing w:before="5"/>
        <w:jc w:val="both"/>
      </w:pPr>
      <w:r>
        <w:t>Keku</w:t>
      </w:r>
      <w:r>
        <w:t>atan Pemasaran Tanaman Hias Kebun Raudah Bunga I</w:t>
      </w:r>
    </w:p>
    <w:p w:rsidR="0090345F" w:rsidRDefault="0090345F">
      <w:pPr>
        <w:pStyle w:val="BodyText"/>
        <w:spacing w:before="7"/>
        <w:rPr>
          <w:b/>
          <w:sz w:val="23"/>
        </w:rPr>
      </w:pPr>
    </w:p>
    <w:p w:rsidR="0090345F" w:rsidRDefault="005834C1">
      <w:pPr>
        <w:pStyle w:val="BodyText"/>
        <w:spacing w:before="1" w:line="480" w:lineRule="auto"/>
        <w:ind w:left="2066" w:right="1373" w:firstLine="710"/>
        <w:jc w:val="both"/>
      </w:pPr>
      <w:r>
        <w:t xml:space="preserve">Menurut Rohmadir (2019), Situasi maupun kondisi dalam suatu perusahaan yang perlu dilakukan oleh perusahaan untuk menilai kekuatan- kekuatan dan kelemahan </w:t>
      </w:r>
      <w:r>
        <w:rPr>
          <w:spacing w:val="-3"/>
        </w:rPr>
        <w:t xml:space="preserve">yang </w:t>
      </w:r>
      <w:r>
        <w:t xml:space="preserve">dimiliki oleh perusahaan atau </w:t>
      </w:r>
      <w:r>
        <w:rPr>
          <w:spacing w:val="-2"/>
        </w:rPr>
        <w:t xml:space="preserve">pelaku </w:t>
      </w:r>
      <w:r>
        <w:t>usaha den</w:t>
      </w:r>
      <w:r>
        <w:t>gan membandingkan kekuatan-kekuatan dan kelemahan yang dimiliki oleh pesaingnya. Adapun beberapa faktor kekuatan dalam penelitian ini adalah sebagai berikut:</w:t>
      </w:r>
    </w:p>
    <w:p w:rsidR="0090345F" w:rsidRDefault="005834C1">
      <w:pPr>
        <w:pStyle w:val="ListParagraph"/>
        <w:numPr>
          <w:ilvl w:val="1"/>
          <w:numId w:val="13"/>
        </w:numPr>
        <w:tabs>
          <w:tab w:val="left" w:pos="2350"/>
        </w:tabs>
        <w:spacing w:before="1"/>
        <w:jc w:val="both"/>
        <w:rPr>
          <w:sz w:val="24"/>
        </w:rPr>
      </w:pPr>
      <w:r>
        <w:rPr>
          <w:sz w:val="24"/>
        </w:rPr>
        <w:t>Modal usaha milik</w:t>
      </w:r>
      <w:r>
        <w:rPr>
          <w:spacing w:val="1"/>
          <w:sz w:val="24"/>
        </w:rPr>
        <w:t xml:space="preserve"> </w:t>
      </w:r>
      <w:r>
        <w:rPr>
          <w:sz w:val="24"/>
        </w:rPr>
        <w:t>sendiri</w:t>
      </w:r>
    </w:p>
    <w:p w:rsidR="0090345F" w:rsidRDefault="0090345F">
      <w:pPr>
        <w:pStyle w:val="BodyText"/>
      </w:pPr>
    </w:p>
    <w:p w:rsidR="0090345F" w:rsidRDefault="005834C1">
      <w:pPr>
        <w:pStyle w:val="BodyText"/>
        <w:spacing w:line="480" w:lineRule="auto"/>
        <w:ind w:left="2066" w:right="1374" w:firstLine="720"/>
        <w:jc w:val="both"/>
      </w:pPr>
      <w:r>
        <w:t xml:space="preserve">Berdasarkan wawancara dengan pemilik usaha Kebun Raudah Bunga I, bahwa </w:t>
      </w:r>
      <w:r>
        <w:t xml:space="preserve">mengenai modal dalam menjalankan usaha tanaman hias tersebut modal yang dikeluarkan oleh pemilik untuk modal awal </w:t>
      </w:r>
      <w:r>
        <w:rPr>
          <w:rFonts w:ascii="Symbol" w:hAnsi="Symbol"/>
        </w:rPr>
        <w:t></w:t>
      </w:r>
      <w:r>
        <w:t xml:space="preserve"> Rp2.000.000 modal usaha tersebut berasal dari modal pribadi atau modal milik sendiri. Dengan modal usaha yang terbilang kurang pada awalnya </w:t>
      </w:r>
      <w:r>
        <w:t>pemilik belum dapat menyediakan tanaman hias dalam jumlah yang banyak, apa bila ada permintaan tanaman yang</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82"/>
        <w:jc w:val="both"/>
      </w:pPr>
      <w:r>
        <w:t>dibutuhkan dalam jumlah yang banyak dikarenakan modalnya yang kurang. Namun seiring dengan berjalannya waktu hingga saat ini, mo</w:t>
      </w:r>
      <w:r>
        <w:t>dal usahanya sekarang sudah lebih dari modal awal tersebut atau sudah lebih dari cukup untuk menyediakan tanaman hias dalam jumlah yang banyak, hal tersebut berdampak kepada perkembangan usaha Kebun Raudah Bunga I yang telah memiliki empat cabang usaha tan</w:t>
      </w:r>
      <w:r>
        <w:t>aman hias yang tersebar di dua Kecamatan, yaitu Kecamatan Limboto dan Kecamatan Limboto Barat.</w:t>
      </w:r>
    </w:p>
    <w:p w:rsidR="0090345F" w:rsidRDefault="005834C1">
      <w:pPr>
        <w:pStyle w:val="ListParagraph"/>
        <w:numPr>
          <w:ilvl w:val="1"/>
          <w:numId w:val="13"/>
        </w:numPr>
        <w:tabs>
          <w:tab w:val="left" w:pos="2350"/>
        </w:tabs>
        <w:spacing w:before="1"/>
        <w:jc w:val="both"/>
        <w:rPr>
          <w:sz w:val="24"/>
        </w:rPr>
      </w:pPr>
      <w:r>
        <w:rPr>
          <w:sz w:val="24"/>
        </w:rPr>
        <w:t>Usaha sudah lama berdiri dan sudah</w:t>
      </w:r>
      <w:r>
        <w:rPr>
          <w:spacing w:val="-6"/>
          <w:sz w:val="24"/>
        </w:rPr>
        <w:t xml:space="preserve"> </w:t>
      </w:r>
      <w:r>
        <w:rPr>
          <w:sz w:val="24"/>
        </w:rPr>
        <w:t>berpengalaman</w:t>
      </w:r>
    </w:p>
    <w:p w:rsidR="0090345F" w:rsidRDefault="0090345F">
      <w:pPr>
        <w:pStyle w:val="BodyText"/>
      </w:pPr>
    </w:p>
    <w:p w:rsidR="0090345F" w:rsidRDefault="005834C1">
      <w:pPr>
        <w:pStyle w:val="BodyText"/>
        <w:spacing w:line="480" w:lineRule="auto"/>
        <w:ind w:left="2066" w:right="1373" w:firstLine="720"/>
        <w:jc w:val="both"/>
      </w:pPr>
      <w:r>
        <w:t>Berdasarkan wawancara dengan pemilik mengenai usaha tanaman hias Kebun Raudah Bunga I yang berada di Desa Pone, bahwa usaha tersebut sudah cukup lama berdiri atau dijalankan oleh pemilik yaitu sejak tahun 2003 hingga sekarang. Pemilik menjalankan usaha jen</w:t>
      </w:r>
      <w:r>
        <w:t>is tanaman hias karena pemilik merupakan orang pertanian dengan kata lain bahwa pemilik adalah lulusan pertanian Oleh karena itu pemilik sudah dapat dikatakan lebih berpengalaman dalam mengurus tanaman ataupun dalam hal perawatan tanaman.</w:t>
      </w:r>
    </w:p>
    <w:p w:rsidR="0090345F" w:rsidRDefault="005834C1">
      <w:pPr>
        <w:pStyle w:val="ListParagraph"/>
        <w:numPr>
          <w:ilvl w:val="1"/>
          <w:numId w:val="13"/>
        </w:numPr>
        <w:tabs>
          <w:tab w:val="left" w:pos="2350"/>
        </w:tabs>
        <w:spacing w:before="1"/>
        <w:jc w:val="both"/>
        <w:rPr>
          <w:sz w:val="24"/>
        </w:rPr>
      </w:pPr>
      <w:r>
        <w:rPr>
          <w:sz w:val="24"/>
        </w:rPr>
        <w:t>Diskon atau</w:t>
      </w:r>
      <w:r>
        <w:rPr>
          <w:spacing w:val="-1"/>
          <w:sz w:val="24"/>
        </w:rPr>
        <w:t xml:space="preserve"> </w:t>
      </w:r>
      <w:r>
        <w:rPr>
          <w:sz w:val="24"/>
        </w:rPr>
        <w:t>bonus</w:t>
      </w:r>
    </w:p>
    <w:p w:rsidR="0090345F" w:rsidRDefault="0090345F">
      <w:pPr>
        <w:pStyle w:val="BodyText"/>
        <w:spacing w:before="1"/>
      </w:pPr>
    </w:p>
    <w:p w:rsidR="0090345F" w:rsidRDefault="005834C1">
      <w:pPr>
        <w:pStyle w:val="BodyText"/>
        <w:spacing w:line="480" w:lineRule="auto"/>
        <w:ind w:left="2066" w:right="1384" w:firstLine="720"/>
        <w:jc w:val="both"/>
      </w:pPr>
      <w:r>
        <w:t>Diskon atau potongan harga merupakan penyesuaian harga dasar untuk memberikan sebuah penghargaan kepada konsumen atau pelanggan tanaman hias. Menurut kotler dan Armstrong (2000),</w:t>
      </w:r>
    </w:p>
    <w:p w:rsidR="0090345F" w:rsidRDefault="005834C1">
      <w:pPr>
        <w:pStyle w:val="BodyText"/>
        <w:spacing w:line="480" w:lineRule="auto"/>
        <w:ind w:left="2066" w:right="1380" w:firstLine="720"/>
        <w:jc w:val="both"/>
      </w:pPr>
      <w:r>
        <w:t>Berdasarkan wawancara dengan pemilik usaha Kebun Raudah Bunga I, bahwa pemi</w:t>
      </w:r>
      <w:r>
        <w:t xml:space="preserve">lik memberikan diskon/potongan harga dari tanaman yang dibeli. Diskon diberikan </w:t>
      </w:r>
      <w:r>
        <w:rPr>
          <w:rFonts w:ascii="Symbol" w:hAnsi="Symbol"/>
        </w:rPr>
        <w:t></w:t>
      </w:r>
      <w:r>
        <w:t xml:space="preserve"> 20%. Pemberian diskon tersebut hanya untuk konsumen yang melakukan pembelian tanaman hias dalam jumlah yang cukup banyak, serta juga</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75"/>
        <w:jc w:val="both"/>
      </w:pPr>
      <w:r>
        <w:t>pemilik memberikan bo</w:t>
      </w:r>
      <w:r>
        <w:t xml:space="preserve">nus berupa tanaman hias dengan jenis tanaman hias yang sama yang dibeli oleh konsumen pemberian bonus tanaman </w:t>
      </w:r>
      <w:r>
        <w:rPr>
          <w:rFonts w:ascii="Symbol" w:hAnsi="Symbol"/>
        </w:rPr>
        <w:t></w:t>
      </w:r>
      <w:r>
        <w:t xml:space="preserve"> 1 atau 2 pohon tanaman hias.</w:t>
      </w:r>
    </w:p>
    <w:p w:rsidR="0090345F" w:rsidRDefault="005834C1">
      <w:pPr>
        <w:pStyle w:val="ListParagraph"/>
        <w:numPr>
          <w:ilvl w:val="1"/>
          <w:numId w:val="13"/>
        </w:numPr>
        <w:tabs>
          <w:tab w:val="left" w:pos="2350"/>
        </w:tabs>
        <w:spacing w:before="3"/>
        <w:jc w:val="both"/>
        <w:rPr>
          <w:sz w:val="24"/>
        </w:rPr>
      </w:pPr>
      <w:r>
        <w:rPr>
          <w:sz w:val="24"/>
        </w:rPr>
        <w:t>Harga tanaman hias terjangkau</w:t>
      </w:r>
    </w:p>
    <w:p w:rsidR="0090345F" w:rsidRDefault="0090345F">
      <w:pPr>
        <w:pStyle w:val="BodyText"/>
        <w:spacing w:before="11"/>
        <w:rPr>
          <w:sz w:val="23"/>
        </w:rPr>
      </w:pPr>
    </w:p>
    <w:p w:rsidR="0090345F" w:rsidRDefault="005834C1">
      <w:pPr>
        <w:pStyle w:val="BodyText"/>
        <w:spacing w:line="480" w:lineRule="auto"/>
        <w:ind w:left="2066" w:right="1373" w:firstLine="710"/>
        <w:jc w:val="both"/>
      </w:pPr>
      <w:r>
        <w:t xml:space="preserve">Berdasarkan hasil wawancara dengan pemilik, bahwa mengenai harga dari tanaman hias </w:t>
      </w:r>
      <w:r>
        <w:rPr>
          <w:spacing w:val="-3"/>
        </w:rPr>
        <w:t xml:space="preserve">yang </w:t>
      </w:r>
      <w:r>
        <w:t xml:space="preserve">ditawarkan kepada konsumen relatif terjangkau </w:t>
      </w:r>
      <w:r>
        <w:rPr>
          <w:spacing w:val="-3"/>
        </w:rPr>
        <w:t xml:space="preserve">yaitu </w:t>
      </w:r>
      <w:r>
        <w:t xml:space="preserve">dengan harga Rp5.000/pohon dengan </w:t>
      </w:r>
      <w:r>
        <w:rPr>
          <w:spacing w:val="-3"/>
        </w:rPr>
        <w:t xml:space="preserve">jenis </w:t>
      </w:r>
      <w:r>
        <w:t xml:space="preserve">tanaman tertentu. Harga tanaman hias yang terbilang cukup murah tersebut dapat </w:t>
      </w:r>
      <w:r>
        <w:rPr>
          <w:spacing w:val="-3"/>
        </w:rPr>
        <w:t xml:space="preserve">mampu </w:t>
      </w:r>
      <w:r>
        <w:t xml:space="preserve">menarik </w:t>
      </w:r>
      <w:r>
        <w:rPr>
          <w:spacing w:val="-3"/>
        </w:rPr>
        <w:t xml:space="preserve">minat </w:t>
      </w:r>
      <w:r>
        <w:t xml:space="preserve">konsumen untuk datang membeli atau </w:t>
      </w:r>
      <w:r>
        <w:rPr>
          <w:spacing w:val="-3"/>
        </w:rPr>
        <w:t xml:space="preserve">hanya </w:t>
      </w:r>
      <w:r>
        <w:t>sekedar melihat-lih</w:t>
      </w:r>
      <w:r>
        <w:t xml:space="preserve">at tanaman hias. Adapun harga dari jenis tanaman hias yang ditawarkan dari ratusan </w:t>
      </w:r>
      <w:r>
        <w:rPr>
          <w:spacing w:val="-3"/>
        </w:rPr>
        <w:t xml:space="preserve">ribu </w:t>
      </w:r>
      <w:r>
        <w:t xml:space="preserve">Rp200.000/pohon hingga bisa mencapai jutaan rupiah Rp1.000.000/pohon dengan tanaman hias jenis pohon tergantung dari jenis dan ukuran tanaman tersebut. Dapat </w:t>
      </w:r>
      <w:r>
        <w:rPr>
          <w:spacing w:val="-3"/>
        </w:rPr>
        <w:t xml:space="preserve">dilihat </w:t>
      </w:r>
      <w:r>
        <w:t>pa</w:t>
      </w:r>
      <w:r>
        <w:t xml:space="preserve">da tabel 2 </w:t>
      </w:r>
      <w:r>
        <w:rPr>
          <w:spacing w:val="4"/>
        </w:rPr>
        <w:t xml:space="preserve">di </w:t>
      </w:r>
      <w:r>
        <w:t>atas halaman</w:t>
      </w:r>
      <w:r>
        <w:rPr>
          <w:spacing w:val="-4"/>
        </w:rPr>
        <w:t xml:space="preserve"> </w:t>
      </w:r>
      <w:r>
        <w:t>30.</w:t>
      </w:r>
    </w:p>
    <w:p w:rsidR="0090345F" w:rsidRDefault="005834C1">
      <w:pPr>
        <w:pStyle w:val="ListParagraph"/>
        <w:numPr>
          <w:ilvl w:val="1"/>
          <w:numId w:val="13"/>
        </w:numPr>
        <w:tabs>
          <w:tab w:val="left" w:pos="2494"/>
        </w:tabs>
        <w:spacing w:before="2"/>
        <w:ind w:left="2493" w:hanging="428"/>
        <w:jc w:val="both"/>
        <w:rPr>
          <w:sz w:val="24"/>
        </w:rPr>
      </w:pPr>
      <w:r>
        <w:rPr>
          <w:sz w:val="24"/>
        </w:rPr>
        <w:t>Jenis dan jumlah tanaman</w:t>
      </w:r>
      <w:r>
        <w:rPr>
          <w:spacing w:val="-5"/>
          <w:sz w:val="24"/>
        </w:rPr>
        <w:t xml:space="preserve"> </w:t>
      </w:r>
      <w:r>
        <w:rPr>
          <w:sz w:val="24"/>
        </w:rPr>
        <w:t>hias</w:t>
      </w:r>
    </w:p>
    <w:p w:rsidR="0090345F" w:rsidRDefault="0090345F">
      <w:pPr>
        <w:pStyle w:val="BodyText"/>
      </w:pPr>
    </w:p>
    <w:p w:rsidR="0090345F" w:rsidRDefault="005834C1">
      <w:pPr>
        <w:pStyle w:val="BodyText"/>
        <w:spacing w:line="480" w:lineRule="auto"/>
        <w:ind w:left="2066" w:right="1373" w:firstLine="710"/>
        <w:jc w:val="both"/>
      </w:pPr>
      <w:r>
        <w:t xml:space="preserve">Berdasarkan hasil wawancara dengan pemilik usaha, bahwa mengenai jumlah tanaman hias </w:t>
      </w:r>
      <w:r>
        <w:rPr>
          <w:spacing w:val="-3"/>
        </w:rPr>
        <w:t xml:space="preserve">yang </w:t>
      </w:r>
      <w:r>
        <w:t xml:space="preserve">ada pada Kebun Raudah Bunga I </w:t>
      </w:r>
      <w:r>
        <w:rPr>
          <w:rFonts w:ascii="Symbol" w:hAnsi="Symbol"/>
        </w:rPr>
        <w:t></w:t>
      </w:r>
      <w:r>
        <w:t xml:space="preserve"> 8.000 pohon tanaman hias. Sedangkan untuk jenis </w:t>
      </w:r>
      <w:r>
        <w:rPr>
          <w:rFonts w:ascii="Symbol" w:hAnsi="Symbol"/>
        </w:rPr>
        <w:t></w:t>
      </w:r>
      <w:r>
        <w:t xml:space="preserve"> 40 jenis pohon tanaman</w:t>
      </w:r>
      <w:r>
        <w:t xml:space="preserve"> hias. Adapun  jenis tanaman hias </w:t>
      </w:r>
      <w:r>
        <w:rPr>
          <w:spacing w:val="-3"/>
        </w:rPr>
        <w:t xml:space="preserve">yang </w:t>
      </w:r>
      <w:r>
        <w:t xml:space="preserve">banyak di Kebun Raudah Bunga I ialah jenis tanaman hias pohon. Hal tersebut karena </w:t>
      </w:r>
      <w:r>
        <w:rPr>
          <w:spacing w:val="-3"/>
        </w:rPr>
        <w:t xml:space="preserve">jenis </w:t>
      </w:r>
      <w:r>
        <w:t xml:space="preserve">tanamannya yang terbilang cukup mahal harganya atau memiliki nilai ekonomis tinggi dan </w:t>
      </w:r>
      <w:r>
        <w:rPr>
          <w:spacing w:val="-3"/>
        </w:rPr>
        <w:t xml:space="preserve">juga </w:t>
      </w:r>
      <w:r>
        <w:t xml:space="preserve">karena lokasi tempat usahanya milik </w:t>
      </w:r>
      <w:r>
        <w:t xml:space="preserve">sendiri, sehingganya pemilik tidak kerepotan dalam hal pemindahan tanaman hias </w:t>
      </w:r>
      <w:r>
        <w:rPr>
          <w:spacing w:val="-3"/>
        </w:rPr>
        <w:t xml:space="preserve">jenis </w:t>
      </w:r>
      <w:r>
        <w:t xml:space="preserve">pohon tersebut. Berikut adalah jenis dan jumlah tanaman hias di Kebun Raudah Bunga I. Dapat </w:t>
      </w:r>
      <w:r>
        <w:rPr>
          <w:spacing w:val="-3"/>
        </w:rPr>
        <w:t xml:space="preserve">dilihat </w:t>
      </w:r>
      <w:r>
        <w:t>pada tabel 3 di bawah</w:t>
      </w:r>
      <w:r>
        <w:rPr>
          <w:spacing w:val="7"/>
        </w:rPr>
        <w:t xml:space="preserve"> </w:t>
      </w:r>
      <w:r>
        <w:t>ini</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2"/>
        <w:spacing w:before="205" w:line="242" w:lineRule="auto"/>
        <w:ind w:left="3060" w:right="1327" w:hanging="994"/>
        <w:jc w:val="left"/>
      </w:pPr>
      <w:r>
        <w:t>Tabel 3. Daftar Jenis dan</w:t>
      </w:r>
      <w:r>
        <w:t xml:space="preserve"> Jumlah Tanaman Hias Di Kebun Raudah Bunga I Desa Pone Kecamatan Limboto Barat</w:t>
      </w:r>
    </w:p>
    <w:tbl>
      <w:tblPr>
        <w:tblW w:w="0" w:type="auto"/>
        <w:tblInd w:w="2924" w:type="dxa"/>
        <w:tblLayout w:type="fixed"/>
        <w:tblCellMar>
          <w:left w:w="0" w:type="dxa"/>
          <w:right w:w="0" w:type="dxa"/>
        </w:tblCellMar>
        <w:tblLook w:val="01E0"/>
      </w:tblPr>
      <w:tblGrid>
        <w:gridCol w:w="798"/>
        <w:gridCol w:w="2795"/>
        <w:gridCol w:w="1375"/>
        <w:gridCol w:w="1267"/>
      </w:tblGrid>
      <w:tr w:rsidR="0090345F">
        <w:trPr>
          <w:trHeight w:val="278"/>
        </w:trPr>
        <w:tc>
          <w:tcPr>
            <w:tcW w:w="798" w:type="dxa"/>
            <w:tcBorders>
              <w:top w:val="single" w:sz="4" w:space="0" w:color="000000"/>
            </w:tcBorders>
          </w:tcPr>
          <w:p w:rsidR="0090345F" w:rsidRDefault="005834C1">
            <w:pPr>
              <w:pStyle w:val="TableParagraph"/>
              <w:spacing w:line="259" w:lineRule="exact"/>
              <w:ind w:left="175" w:right="276"/>
              <w:rPr>
                <w:b/>
                <w:sz w:val="24"/>
              </w:rPr>
            </w:pPr>
            <w:r>
              <w:rPr>
                <w:b/>
                <w:sz w:val="24"/>
              </w:rPr>
              <w:t>No</w:t>
            </w:r>
          </w:p>
        </w:tc>
        <w:tc>
          <w:tcPr>
            <w:tcW w:w="2795" w:type="dxa"/>
            <w:tcBorders>
              <w:top w:val="single" w:sz="4" w:space="0" w:color="000000"/>
            </w:tcBorders>
          </w:tcPr>
          <w:p w:rsidR="0090345F" w:rsidRDefault="005834C1">
            <w:pPr>
              <w:pStyle w:val="TableParagraph"/>
              <w:spacing w:line="259" w:lineRule="exact"/>
              <w:ind w:left="273" w:right="312"/>
              <w:rPr>
                <w:b/>
                <w:sz w:val="24"/>
              </w:rPr>
            </w:pPr>
            <w:r>
              <w:rPr>
                <w:b/>
                <w:sz w:val="24"/>
              </w:rPr>
              <w:t>Jenis Tanaman Hias</w:t>
            </w:r>
          </w:p>
        </w:tc>
        <w:tc>
          <w:tcPr>
            <w:tcW w:w="1375" w:type="dxa"/>
            <w:tcBorders>
              <w:top w:val="single" w:sz="4" w:space="0" w:color="000000"/>
            </w:tcBorders>
          </w:tcPr>
          <w:p w:rsidR="0090345F" w:rsidRDefault="005834C1">
            <w:pPr>
              <w:pStyle w:val="TableParagraph"/>
              <w:spacing w:line="259" w:lineRule="exact"/>
              <w:ind w:left="310" w:right="250"/>
              <w:rPr>
                <w:b/>
                <w:sz w:val="24"/>
              </w:rPr>
            </w:pPr>
            <w:r>
              <w:rPr>
                <w:b/>
                <w:sz w:val="24"/>
              </w:rPr>
              <w:t>Jumlah</w:t>
            </w:r>
          </w:p>
        </w:tc>
        <w:tc>
          <w:tcPr>
            <w:tcW w:w="1267" w:type="dxa"/>
            <w:tcBorders>
              <w:top w:val="single" w:sz="4" w:space="0" w:color="000000"/>
            </w:tcBorders>
          </w:tcPr>
          <w:p w:rsidR="0090345F" w:rsidRDefault="005834C1">
            <w:pPr>
              <w:pStyle w:val="TableParagraph"/>
              <w:spacing w:line="259" w:lineRule="exact"/>
              <w:ind w:right="271"/>
              <w:jc w:val="right"/>
              <w:rPr>
                <w:b/>
                <w:sz w:val="24"/>
              </w:rPr>
            </w:pPr>
            <w:r>
              <w:rPr>
                <w:b/>
                <w:sz w:val="24"/>
              </w:rPr>
              <w:t>Satuan</w:t>
            </w:r>
          </w:p>
        </w:tc>
      </w:tr>
      <w:tr w:rsidR="0090345F">
        <w:trPr>
          <w:trHeight w:val="273"/>
        </w:trPr>
        <w:tc>
          <w:tcPr>
            <w:tcW w:w="798" w:type="dxa"/>
          </w:tcPr>
          <w:p w:rsidR="0090345F" w:rsidRDefault="005834C1">
            <w:pPr>
              <w:pStyle w:val="TableParagraph"/>
              <w:spacing w:line="254" w:lineRule="exact"/>
              <w:ind w:left="178" w:right="276"/>
              <w:rPr>
                <w:sz w:val="24"/>
              </w:rPr>
            </w:pPr>
            <w:r>
              <w:rPr>
                <w:sz w:val="24"/>
              </w:rPr>
              <w:t>1.</w:t>
            </w:r>
          </w:p>
        </w:tc>
        <w:tc>
          <w:tcPr>
            <w:tcW w:w="2795" w:type="dxa"/>
          </w:tcPr>
          <w:p w:rsidR="0090345F" w:rsidRDefault="005834C1">
            <w:pPr>
              <w:pStyle w:val="TableParagraph"/>
              <w:spacing w:line="254" w:lineRule="exact"/>
              <w:ind w:left="274" w:right="312"/>
              <w:rPr>
                <w:sz w:val="24"/>
              </w:rPr>
            </w:pPr>
            <w:r>
              <w:rPr>
                <w:sz w:val="24"/>
              </w:rPr>
              <w:t>Palem Ekor Tupai</w:t>
            </w:r>
          </w:p>
        </w:tc>
        <w:tc>
          <w:tcPr>
            <w:tcW w:w="1375" w:type="dxa"/>
          </w:tcPr>
          <w:p w:rsidR="0090345F" w:rsidRDefault="005834C1">
            <w:pPr>
              <w:pStyle w:val="TableParagraph"/>
              <w:spacing w:line="254" w:lineRule="exact"/>
              <w:ind w:left="310" w:right="239"/>
              <w:rPr>
                <w:sz w:val="24"/>
              </w:rPr>
            </w:pPr>
            <w:r>
              <w:rPr>
                <w:sz w:val="24"/>
              </w:rPr>
              <w:t>1000</w:t>
            </w:r>
          </w:p>
        </w:tc>
        <w:tc>
          <w:tcPr>
            <w:tcW w:w="1267" w:type="dxa"/>
          </w:tcPr>
          <w:p w:rsidR="0090345F" w:rsidRDefault="005834C1">
            <w:pPr>
              <w:pStyle w:val="TableParagraph"/>
              <w:spacing w:line="254" w:lineRule="exact"/>
              <w:ind w:right="323"/>
              <w:jc w:val="right"/>
              <w:rPr>
                <w:sz w:val="24"/>
              </w:rPr>
            </w:pPr>
            <w:r>
              <w:rPr>
                <w:sz w:val="24"/>
              </w:rPr>
              <w:t>Pohon</w:t>
            </w:r>
          </w:p>
        </w:tc>
      </w:tr>
      <w:tr w:rsidR="0090345F">
        <w:trPr>
          <w:trHeight w:val="275"/>
        </w:trPr>
        <w:tc>
          <w:tcPr>
            <w:tcW w:w="798" w:type="dxa"/>
          </w:tcPr>
          <w:p w:rsidR="0090345F" w:rsidRDefault="005834C1">
            <w:pPr>
              <w:pStyle w:val="TableParagraph"/>
              <w:ind w:left="178" w:right="276"/>
              <w:rPr>
                <w:sz w:val="24"/>
              </w:rPr>
            </w:pPr>
            <w:r>
              <w:rPr>
                <w:sz w:val="24"/>
              </w:rPr>
              <w:t>2.</w:t>
            </w:r>
          </w:p>
        </w:tc>
        <w:tc>
          <w:tcPr>
            <w:tcW w:w="2795" w:type="dxa"/>
          </w:tcPr>
          <w:p w:rsidR="0090345F" w:rsidRDefault="005834C1">
            <w:pPr>
              <w:pStyle w:val="TableParagraph"/>
              <w:ind w:left="275" w:right="307"/>
              <w:rPr>
                <w:sz w:val="24"/>
              </w:rPr>
            </w:pPr>
            <w:r>
              <w:rPr>
                <w:sz w:val="24"/>
              </w:rPr>
              <w:t>Palem Putri</w:t>
            </w:r>
          </w:p>
        </w:tc>
        <w:tc>
          <w:tcPr>
            <w:tcW w:w="1375" w:type="dxa"/>
          </w:tcPr>
          <w:p w:rsidR="0090345F" w:rsidRDefault="005834C1">
            <w:pPr>
              <w:pStyle w:val="TableParagraph"/>
              <w:ind w:left="310" w:right="244"/>
              <w:rPr>
                <w:sz w:val="24"/>
              </w:rPr>
            </w:pPr>
            <w:r>
              <w:rPr>
                <w:sz w:val="24"/>
              </w:rPr>
              <w:t>500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78" w:right="276"/>
              <w:rPr>
                <w:sz w:val="24"/>
              </w:rPr>
            </w:pPr>
            <w:r>
              <w:rPr>
                <w:sz w:val="24"/>
              </w:rPr>
              <w:t>3.</w:t>
            </w:r>
          </w:p>
        </w:tc>
        <w:tc>
          <w:tcPr>
            <w:tcW w:w="2795" w:type="dxa"/>
          </w:tcPr>
          <w:p w:rsidR="0090345F" w:rsidRDefault="005834C1">
            <w:pPr>
              <w:pStyle w:val="TableParagraph"/>
              <w:ind w:left="271" w:right="312"/>
              <w:rPr>
                <w:sz w:val="24"/>
              </w:rPr>
            </w:pPr>
            <w:r>
              <w:rPr>
                <w:sz w:val="24"/>
              </w:rPr>
              <w:t>Palem Bismelia</w:t>
            </w:r>
          </w:p>
        </w:tc>
        <w:tc>
          <w:tcPr>
            <w:tcW w:w="1375" w:type="dxa"/>
          </w:tcPr>
          <w:p w:rsidR="0090345F" w:rsidRDefault="005834C1">
            <w:pPr>
              <w:pStyle w:val="TableParagraph"/>
              <w:ind w:left="310" w:right="244"/>
              <w:rPr>
                <w:sz w:val="24"/>
              </w:rPr>
            </w:pPr>
            <w:r>
              <w:rPr>
                <w:sz w:val="24"/>
              </w:rPr>
              <w:t>500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78" w:right="276"/>
              <w:rPr>
                <w:sz w:val="24"/>
              </w:rPr>
            </w:pPr>
            <w:r>
              <w:rPr>
                <w:sz w:val="24"/>
              </w:rPr>
              <w:t>4.</w:t>
            </w:r>
          </w:p>
        </w:tc>
        <w:tc>
          <w:tcPr>
            <w:tcW w:w="2795" w:type="dxa"/>
          </w:tcPr>
          <w:p w:rsidR="0090345F" w:rsidRDefault="005834C1">
            <w:pPr>
              <w:pStyle w:val="TableParagraph"/>
              <w:ind w:left="271" w:right="312"/>
              <w:rPr>
                <w:sz w:val="24"/>
              </w:rPr>
            </w:pPr>
            <w:r>
              <w:rPr>
                <w:sz w:val="24"/>
              </w:rPr>
              <w:t>Palem Kuning</w:t>
            </w:r>
          </w:p>
        </w:tc>
        <w:tc>
          <w:tcPr>
            <w:tcW w:w="1375" w:type="dxa"/>
          </w:tcPr>
          <w:p w:rsidR="0090345F" w:rsidRDefault="005834C1">
            <w:pPr>
              <w:pStyle w:val="TableParagraph"/>
              <w:ind w:left="310" w:right="244"/>
              <w:rPr>
                <w:sz w:val="24"/>
              </w:rPr>
            </w:pPr>
            <w:r>
              <w:rPr>
                <w:sz w:val="24"/>
              </w:rPr>
              <w:t>250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78" w:right="276"/>
              <w:rPr>
                <w:sz w:val="24"/>
              </w:rPr>
            </w:pPr>
            <w:r>
              <w:rPr>
                <w:sz w:val="24"/>
              </w:rPr>
              <w:t>5.</w:t>
            </w:r>
          </w:p>
        </w:tc>
        <w:tc>
          <w:tcPr>
            <w:tcW w:w="2795" w:type="dxa"/>
          </w:tcPr>
          <w:p w:rsidR="0090345F" w:rsidRDefault="005834C1">
            <w:pPr>
              <w:pStyle w:val="TableParagraph"/>
              <w:ind w:left="275" w:right="311"/>
              <w:rPr>
                <w:sz w:val="24"/>
              </w:rPr>
            </w:pPr>
            <w:r>
              <w:rPr>
                <w:sz w:val="24"/>
              </w:rPr>
              <w:t>Palem Jakarta</w:t>
            </w:r>
          </w:p>
        </w:tc>
        <w:tc>
          <w:tcPr>
            <w:tcW w:w="1375" w:type="dxa"/>
          </w:tcPr>
          <w:p w:rsidR="0090345F" w:rsidRDefault="005834C1">
            <w:pPr>
              <w:pStyle w:val="TableParagraph"/>
              <w:ind w:left="310" w:right="239"/>
              <w:rPr>
                <w:sz w:val="24"/>
              </w:rPr>
            </w:pPr>
            <w:r>
              <w:rPr>
                <w:sz w:val="24"/>
              </w:rPr>
              <w:t>1000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78" w:right="276"/>
              <w:rPr>
                <w:sz w:val="24"/>
              </w:rPr>
            </w:pPr>
            <w:r>
              <w:rPr>
                <w:sz w:val="24"/>
              </w:rPr>
              <w:t>6.</w:t>
            </w:r>
          </w:p>
        </w:tc>
        <w:tc>
          <w:tcPr>
            <w:tcW w:w="2795" w:type="dxa"/>
          </w:tcPr>
          <w:p w:rsidR="0090345F" w:rsidRDefault="005834C1">
            <w:pPr>
              <w:pStyle w:val="TableParagraph"/>
              <w:ind w:left="272" w:right="312"/>
              <w:rPr>
                <w:sz w:val="24"/>
              </w:rPr>
            </w:pPr>
            <w:r>
              <w:rPr>
                <w:sz w:val="24"/>
              </w:rPr>
              <w:t>Palem Raja</w:t>
            </w:r>
          </w:p>
        </w:tc>
        <w:tc>
          <w:tcPr>
            <w:tcW w:w="1375" w:type="dxa"/>
          </w:tcPr>
          <w:p w:rsidR="0090345F" w:rsidRDefault="005834C1">
            <w:pPr>
              <w:pStyle w:val="TableParagraph"/>
              <w:ind w:left="310" w:right="244"/>
              <w:rPr>
                <w:sz w:val="24"/>
              </w:rPr>
            </w:pPr>
            <w:r>
              <w:rPr>
                <w:sz w:val="24"/>
              </w:rPr>
              <w:t>500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78" w:right="276"/>
              <w:rPr>
                <w:sz w:val="24"/>
              </w:rPr>
            </w:pPr>
            <w:r>
              <w:rPr>
                <w:sz w:val="24"/>
              </w:rPr>
              <w:t>7.</w:t>
            </w:r>
          </w:p>
        </w:tc>
        <w:tc>
          <w:tcPr>
            <w:tcW w:w="2795" w:type="dxa"/>
          </w:tcPr>
          <w:p w:rsidR="0090345F" w:rsidRDefault="005834C1">
            <w:pPr>
              <w:pStyle w:val="TableParagraph"/>
              <w:ind w:left="268" w:right="312"/>
              <w:rPr>
                <w:sz w:val="24"/>
              </w:rPr>
            </w:pPr>
            <w:r>
              <w:rPr>
                <w:sz w:val="24"/>
              </w:rPr>
              <w:t>Palem Palas Payung</w:t>
            </w:r>
          </w:p>
        </w:tc>
        <w:tc>
          <w:tcPr>
            <w:tcW w:w="1375" w:type="dxa"/>
          </w:tcPr>
          <w:p w:rsidR="0090345F" w:rsidRDefault="005834C1">
            <w:pPr>
              <w:pStyle w:val="TableParagraph"/>
              <w:ind w:left="310" w:right="244"/>
              <w:rPr>
                <w:sz w:val="24"/>
              </w:rPr>
            </w:pPr>
            <w:r>
              <w:rPr>
                <w:sz w:val="24"/>
              </w:rPr>
              <w:t>550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78" w:right="276"/>
              <w:rPr>
                <w:sz w:val="24"/>
              </w:rPr>
            </w:pPr>
            <w:r>
              <w:rPr>
                <w:sz w:val="24"/>
              </w:rPr>
              <w:t>8.</w:t>
            </w:r>
          </w:p>
        </w:tc>
        <w:tc>
          <w:tcPr>
            <w:tcW w:w="2795" w:type="dxa"/>
          </w:tcPr>
          <w:p w:rsidR="0090345F" w:rsidRDefault="005834C1">
            <w:pPr>
              <w:pStyle w:val="TableParagraph"/>
              <w:ind w:left="275" w:right="311"/>
              <w:rPr>
                <w:sz w:val="24"/>
              </w:rPr>
            </w:pPr>
            <w:r>
              <w:rPr>
                <w:sz w:val="24"/>
              </w:rPr>
              <w:t>Glodok Pohon</w:t>
            </w:r>
          </w:p>
        </w:tc>
        <w:tc>
          <w:tcPr>
            <w:tcW w:w="1375" w:type="dxa"/>
          </w:tcPr>
          <w:p w:rsidR="0090345F" w:rsidRDefault="005834C1">
            <w:pPr>
              <w:pStyle w:val="TableParagraph"/>
              <w:ind w:left="310" w:right="244"/>
              <w:rPr>
                <w:sz w:val="24"/>
              </w:rPr>
            </w:pPr>
            <w:r>
              <w:rPr>
                <w:sz w:val="24"/>
              </w:rPr>
              <w:t>500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78" w:right="276"/>
              <w:rPr>
                <w:sz w:val="24"/>
              </w:rPr>
            </w:pPr>
            <w:r>
              <w:rPr>
                <w:sz w:val="24"/>
              </w:rPr>
              <w:t>9.</w:t>
            </w:r>
          </w:p>
        </w:tc>
        <w:tc>
          <w:tcPr>
            <w:tcW w:w="2795" w:type="dxa"/>
          </w:tcPr>
          <w:p w:rsidR="0090345F" w:rsidRDefault="005834C1">
            <w:pPr>
              <w:pStyle w:val="TableParagraph"/>
              <w:ind w:left="272" w:right="312"/>
              <w:rPr>
                <w:sz w:val="24"/>
              </w:rPr>
            </w:pPr>
            <w:r>
              <w:rPr>
                <w:sz w:val="24"/>
              </w:rPr>
              <w:t>Ketapang Kencana</w:t>
            </w:r>
          </w:p>
        </w:tc>
        <w:tc>
          <w:tcPr>
            <w:tcW w:w="1375" w:type="dxa"/>
          </w:tcPr>
          <w:p w:rsidR="0090345F" w:rsidRDefault="005834C1">
            <w:pPr>
              <w:pStyle w:val="TableParagraph"/>
              <w:ind w:left="310" w:right="244"/>
              <w:rPr>
                <w:sz w:val="24"/>
              </w:rPr>
            </w:pPr>
            <w:r>
              <w:rPr>
                <w:sz w:val="24"/>
              </w:rPr>
              <w:t>500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10.</w:t>
            </w:r>
          </w:p>
        </w:tc>
        <w:tc>
          <w:tcPr>
            <w:tcW w:w="2795" w:type="dxa"/>
          </w:tcPr>
          <w:p w:rsidR="0090345F" w:rsidRDefault="005834C1">
            <w:pPr>
              <w:pStyle w:val="TableParagraph"/>
              <w:ind w:left="266" w:right="312"/>
              <w:rPr>
                <w:sz w:val="24"/>
              </w:rPr>
            </w:pPr>
            <w:r>
              <w:rPr>
                <w:sz w:val="24"/>
              </w:rPr>
              <w:t>Ketapang Laut</w:t>
            </w:r>
          </w:p>
        </w:tc>
        <w:tc>
          <w:tcPr>
            <w:tcW w:w="1375" w:type="dxa"/>
          </w:tcPr>
          <w:p w:rsidR="0090345F" w:rsidRDefault="005834C1">
            <w:pPr>
              <w:pStyle w:val="TableParagraph"/>
              <w:ind w:left="310" w:right="244"/>
              <w:rPr>
                <w:sz w:val="24"/>
              </w:rPr>
            </w:pPr>
            <w:r>
              <w:rPr>
                <w:sz w:val="24"/>
              </w:rPr>
              <w:t>250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11.</w:t>
            </w:r>
          </w:p>
        </w:tc>
        <w:tc>
          <w:tcPr>
            <w:tcW w:w="2795" w:type="dxa"/>
          </w:tcPr>
          <w:p w:rsidR="0090345F" w:rsidRDefault="005834C1">
            <w:pPr>
              <w:pStyle w:val="TableParagraph"/>
              <w:ind w:left="270" w:right="312"/>
              <w:rPr>
                <w:sz w:val="24"/>
              </w:rPr>
            </w:pPr>
            <w:r>
              <w:rPr>
                <w:sz w:val="24"/>
              </w:rPr>
              <w:t>Pucuk Merah</w:t>
            </w:r>
          </w:p>
        </w:tc>
        <w:tc>
          <w:tcPr>
            <w:tcW w:w="1375" w:type="dxa"/>
          </w:tcPr>
          <w:p w:rsidR="0090345F" w:rsidRDefault="005834C1">
            <w:pPr>
              <w:pStyle w:val="TableParagraph"/>
              <w:ind w:left="310" w:right="244"/>
              <w:rPr>
                <w:sz w:val="24"/>
              </w:rPr>
            </w:pPr>
            <w:r>
              <w:rPr>
                <w:sz w:val="24"/>
              </w:rPr>
              <w:t>100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12.</w:t>
            </w:r>
          </w:p>
        </w:tc>
        <w:tc>
          <w:tcPr>
            <w:tcW w:w="2795" w:type="dxa"/>
          </w:tcPr>
          <w:p w:rsidR="0090345F" w:rsidRDefault="005834C1">
            <w:pPr>
              <w:pStyle w:val="TableParagraph"/>
              <w:ind w:left="270" w:right="312"/>
              <w:rPr>
                <w:sz w:val="24"/>
              </w:rPr>
            </w:pPr>
            <w:r>
              <w:rPr>
                <w:sz w:val="24"/>
              </w:rPr>
              <w:t>Aseva Mawar</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13.</w:t>
            </w:r>
          </w:p>
        </w:tc>
        <w:tc>
          <w:tcPr>
            <w:tcW w:w="2795" w:type="dxa"/>
          </w:tcPr>
          <w:p w:rsidR="0090345F" w:rsidRDefault="005834C1">
            <w:pPr>
              <w:pStyle w:val="TableParagraph"/>
              <w:ind w:left="270" w:right="312"/>
              <w:rPr>
                <w:sz w:val="24"/>
              </w:rPr>
            </w:pPr>
            <w:r>
              <w:rPr>
                <w:sz w:val="24"/>
              </w:rPr>
              <w:t>Aseva Kuning</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14.</w:t>
            </w:r>
          </w:p>
        </w:tc>
        <w:tc>
          <w:tcPr>
            <w:tcW w:w="2795" w:type="dxa"/>
          </w:tcPr>
          <w:p w:rsidR="0090345F" w:rsidRDefault="005834C1">
            <w:pPr>
              <w:pStyle w:val="TableParagraph"/>
              <w:ind w:left="275" w:right="311"/>
              <w:rPr>
                <w:sz w:val="24"/>
              </w:rPr>
            </w:pPr>
            <w:r>
              <w:rPr>
                <w:sz w:val="24"/>
              </w:rPr>
              <w:t>Asoka Merah</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3"/>
        </w:trPr>
        <w:tc>
          <w:tcPr>
            <w:tcW w:w="798" w:type="dxa"/>
          </w:tcPr>
          <w:p w:rsidR="0090345F" w:rsidRDefault="005834C1">
            <w:pPr>
              <w:pStyle w:val="TableParagraph"/>
              <w:spacing w:line="254" w:lineRule="exact"/>
              <w:ind w:left="181" w:right="276"/>
              <w:rPr>
                <w:sz w:val="24"/>
              </w:rPr>
            </w:pPr>
            <w:r>
              <w:rPr>
                <w:sz w:val="24"/>
              </w:rPr>
              <w:t>15.</w:t>
            </w:r>
          </w:p>
        </w:tc>
        <w:tc>
          <w:tcPr>
            <w:tcW w:w="2795" w:type="dxa"/>
          </w:tcPr>
          <w:p w:rsidR="0090345F" w:rsidRDefault="005834C1">
            <w:pPr>
              <w:pStyle w:val="TableParagraph"/>
              <w:spacing w:line="254" w:lineRule="exact"/>
              <w:ind w:left="271" w:right="312"/>
              <w:rPr>
                <w:sz w:val="24"/>
              </w:rPr>
            </w:pPr>
            <w:r>
              <w:rPr>
                <w:sz w:val="24"/>
              </w:rPr>
              <w:t>Asoka Putih</w:t>
            </w:r>
          </w:p>
        </w:tc>
        <w:tc>
          <w:tcPr>
            <w:tcW w:w="1375" w:type="dxa"/>
          </w:tcPr>
          <w:p w:rsidR="0090345F" w:rsidRDefault="005834C1">
            <w:pPr>
              <w:pStyle w:val="TableParagraph"/>
              <w:spacing w:line="254" w:lineRule="exact"/>
              <w:ind w:left="310" w:right="239"/>
              <w:rPr>
                <w:sz w:val="24"/>
              </w:rPr>
            </w:pPr>
            <w:r>
              <w:rPr>
                <w:sz w:val="24"/>
              </w:rPr>
              <w:t>50</w:t>
            </w:r>
          </w:p>
        </w:tc>
        <w:tc>
          <w:tcPr>
            <w:tcW w:w="1267" w:type="dxa"/>
          </w:tcPr>
          <w:p w:rsidR="0090345F" w:rsidRDefault="005834C1">
            <w:pPr>
              <w:pStyle w:val="TableParagraph"/>
              <w:spacing w:line="254" w:lineRule="exact"/>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16.</w:t>
            </w:r>
          </w:p>
        </w:tc>
        <w:tc>
          <w:tcPr>
            <w:tcW w:w="2795" w:type="dxa"/>
          </w:tcPr>
          <w:p w:rsidR="0090345F" w:rsidRDefault="005834C1">
            <w:pPr>
              <w:pStyle w:val="TableParagraph"/>
              <w:ind w:left="266" w:right="312"/>
              <w:rPr>
                <w:sz w:val="24"/>
              </w:rPr>
            </w:pPr>
            <w:r>
              <w:rPr>
                <w:sz w:val="24"/>
              </w:rPr>
              <w:t>Kamboja Jumbo</w:t>
            </w:r>
          </w:p>
        </w:tc>
        <w:tc>
          <w:tcPr>
            <w:tcW w:w="1375" w:type="dxa"/>
          </w:tcPr>
          <w:p w:rsidR="0090345F" w:rsidRDefault="005834C1">
            <w:pPr>
              <w:pStyle w:val="TableParagraph"/>
              <w:ind w:left="310" w:right="239"/>
              <w:rPr>
                <w:sz w:val="24"/>
              </w:rPr>
            </w:pPr>
            <w:r>
              <w:rPr>
                <w:sz w:val="24"/>
              </w:rPr>
              <w:t>30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17.</w:t>
            </w:r>
          </w:p>
        </w:tc>
        <w:tc>
          <w:tcPr>
            <w:tcW w:w="2795" w:type="dxa"/>
          </w:tcPr>
          <w:p w:rsidR="0090345F" w:rsidRDefault="005834C1">
            <w:pPr>
              <w:pStyle w:val="TableParagraph"/>
              <w:ind w:left="271" w:right="312"/>
              <w:rPr>
                <w:sz w:val="24"/>
              </w:rPr>
            </w:pPr>
            <w:r>
              <w:rPr>
                <w:sz w:val="24"/>
              </w:rPr>
              <w:t>Kamboja Jepang</w:t>
            </w:r>
          </w:p>
        </w:tc>
        <w:tc>
          <w:tcPr>
            <w:tcW w:w="1375" w:type="dxa"/>
          </w:tcPr>
          <w:p w:rsidR="0090345F" w:rsidRDefault="005834C1">
            <w:pPr>
              <w:pStyle w:val="TableParagraph"/>
              <w:ind w:left="310" w:right="239"/>
              <w:rPr>
                <w:sz w:val="24"/>
              </w:rPr>
            </w:pPr>
            <w:r>
              <w:rPr>
                <w:sz w:val="24"/>
              </w:rPr>
              <w:t>30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18.</w:t>
            </w:r>
          </w:p>
        </w:tc>
        <w:tc>
          <w:tcPr>
            <w:tcW w:w="2795" w:type="dxa"/>
          </w:tcPr>
          <w:p w:rsidR="0090345F" w:rsidRDefault="005834C1">
            <w:pPr>
              <w:pStyle w:val="TableParagraph"/>
              <w:ind w:left="275" w:right="312"/>
              <w:rPr>
                <w:sz w:val="24"/>
              </w:rPr>
            </w:pPr>
            <w:r>
              <w:rPr>
                <w:sz w:val="24"/>
              </w:rPr>
              <w:t>Bete Daun Talas Putih</w:t>
            </w:r>
          </w:p>
        </w:tc>
        <w:tc>
          <w:tcPr>
            <w:tcW w:w="1375" w:type="dxa"/>
          </w:tcPr>
          <w:p w:rsidR="0090345F" w:rsidRDefault="005834C1">
            <w:pPr>
              <w:pStyle w:val="TableParagraph"/>
              <w:ind w:left="310" w:right="244"/>
              <w:rPr>
                <w:sz w:val="24"/>
              </w:rPr>
            </w:pPr>
            <w:r>
              <w:rPr>
                <w:sz w:val="24"/>
              </w:rPr>
              <w:t>200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19.</w:t>
            </w:r>
          </w:p>
        </w:tc>
        <w:tc>
          <w:tcPr>
            <w:tcW w:w="2795" w:type="dxa"/>
          </w:tcPr>
          <w:p w:rsidR="0090345F" w:rsidRDefault="005834C1">
            <w:pPr>
              <w:pStyle w:val="TableParagraph"/>
              <w:ind w:left="270" w:right="312"/>
              <w:rPr>
                <w:sz w:val="24"/>
              </w:rPr>
            </w:pPr>
            <w:r>
              <w:rPr>
                <w:sz w:val="24"/>
              </w:rPr>
              <w:t>Bambu Kuning</w:t>
            </w:r>
          </w:p>
        </w:tc>
        <w:tc>
          <w:tcPr>
            <w:tcW w:w="1375" w:type="dxa"/>
          </w:tcPr>
          <w:p w:rsidR="0090345F" w:rsidRDefault="005834C1">
            <w:pPr>
              <w:pStyle w:val="TableParagraph"/>
              <w:ind w:left="310" w:right="244"/>
              <w:rPr>
                <w:sz w:val="24"/>
              </w:rPr>
            </w:pPr>
            <w:r>
              <w:rPr>
                <w:sz w:val="24"/>
              </w:rPr>
              <w:t>150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20.</w:t>
            </w:r>
          </w:p>
        </w:tc>
        <w:tc>
          <w:tcPr>
            <w:tcW w:w="2795" w:type="dxa"/>
          </w:tcPr>
          <w:p w:rsidR="0090345F" w:rsidRDefault="005834C1">
            <w:pPr>
              <w:pStyle w:val="TableParagraph"/>
              <w:ind w:left="267" w:right="312"/>
              <w:rPr>
                <w:sz w:val="24"/>
              </w:rPr>
            </w:pPr>
            <w:r>
              <w:rPr>
                <w:sz w:val="24"/>
              </w:rPr>
              <w:t>Bambu Hijau</w:t>
            </w:r>
          </w:p>
        </w:tc>
        <w:tc>
          <w:tcPr>
            <w:tcW w:w="1375" w:type="dxa"/>
          </w:tcPr>
          <w:p w:rsidR="0090345F" w:rsidRDefault="005834C1">
            <w:pPr>
              <w:pStyle w:val="TableParagraph"/>
              <w:ind w:left="310" w:right="244"/>
              <w:rPr>
                <w:sz w:val="24"/>
              </w:rPr>
            </w:pPr>
            <w:r>
              <w:rPr>
                <w:sz w:val="24"/>
              </w:rPr>
              <w:t>200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21.</w:t>
            </w:r>
          </w:p>
        </w:tc>
        <w:tc>
          <w:tcPr>
            <w:tcW w:w="2795" w:type="dxa"/>
          </w:tcPr>
          <w:p w:rsidR="0090345F" w:rsidRDefault="005834C1">
            <w:pPr>
              <w:pStyle w:val="TableParagraph"/>
              <w:ind w:left="273" w:right="312"/>
              <w:rPr>
                <w:sz w:val="24"/>
              </w:rPr>
            </w:pPr>
            <w:r>
              <w:rPr>
                <w:sz w:val="24"/>
              </w:rPr>
              <w:t>Bambu Cius</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22.</w:t>
            </w:r>
          </w:p>
        </w:tc>
        <w:tc>
          <w:tcPr>
            <w:tcW w:w="2795" w:type="dxa"/>
          </w:tcPr>
          <w:p w:rsidR="0090345F" w:rsidRDefault="005834C1">
            <w:pPr>
              <w:pStyle w:val="TableParagraph"/>
              <w:ind w:left="273" w:right="312"/>
              <w:rPr>
                <w:sz w:val="24"/>
              </w:rPr>
            </w:pPr>
            <w:r>
              <w:rPr>
                <w:sz w:val="24"/>
              </w:rPr>
              <w:t>Mayana</w:t>
            </w:r>
          </w:p>
        </w:tc>
        <w:tc>
          <w:tcPr>
            <w:tcW w:w="1375" w:type="dxa"/>
          </w:tcPr>
          <w:p w:rsidR="0090345F" w:rsidRDefault="005834C1">
            <w:pPr>
              <w:pStyle w:val="TableParagraph"/>
              <w:ind w:left="310" w:right="244"/>
              <w:rPr>
                <w:sz w:val="24"/>
              </w:rPr>
            </w:pPr>
            <w:r>
              <w:rPr>
                <w:sz w:val="24"/>
              </w:rPr>
              <w:t>100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23.</w:t>
            </w:r>
          </w:p>
        </w:tc>
        <w:tc>
          <w:tcPr>
            <w:tcW w:w="2795" w:type="dxa"/>
          </w:tcPr>
          <w:p w:rsidR="0090345F" w:rsidRDefault="005834C1">
            <w:pPr>
              <w:pStyle w:val="TableParagraph"/>
              <w:ind w:left="275" w:right="311"/>
              <w:rPr>
                <w:sz w:val="24"/>
              </w:rPr>
            </w:pPr>
            <w:r>
              <w:rPr>
                <w:sz w:val="24"/>
              </w:rPr>
              <w:t>Palmboyan</w:t>
            </w:r>
          </w:p>
        </w:tc>
        <w:tc>
          <w:tcPr>
            <w:tcW w:w="1375" w:type="dxa"/>
          </w:tcPr>
          <w:p w:rsidR="0090345F" w:rsidRDefault="005834C1">
            <w:pPr>
              <w:pStyle w:val="TableParagraph"/>
              <w:ind w:left="310" w:right="244"/>
              <w:rPr>
                <w:sz w:val="24"/>
              </w:rPr>
            </w:pPr>
            <w:r>
              <w:rPr>
                <w:sz w:val="24"/>
              </w:rPr>
              <w:t>100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24.</w:t>
            </w:r>
          </w:p>
        </w:tc>
        <w:tc>
          <w:tcPr>
            <w:tcW w:w="2795" w:type="dxa"/>
          </w:tcPr>
          <w:p w:rsidR="0090345F" w:rsidRDefault="005834C1">
            <w:pPr>
              <w:pStyle w:val="TableParagraph"/>
              <w:ind w:left="275" w:right="306"/>
              <w:rPr>
                <w:sz w:val="24"/>
              </w:rPr>
            </w:pPr>
            <w:r>
              <w:rPr>
                <w:sz w:val="24"/>
              </w:rPr>
              <w:t>Lidah Mertua</w:t>
            </w:r>
          </w:p>
        </w:tc>
        <w:tc>
          <w:tcPr>
            <w:tcW w:w="1375" w:type="dxa"/>
          </w:tcPr>
          <w:p w:rsidR="0090345F" w:rsidRDefault="005834C1">
            <w:pPr>
              <w:pStyle w:val="TableParagraph"/>
              <w:ind w:left="310" w:right="244"/>
              <w:rPr>
                <w:sz w:val="24"/>
              </w:rPr>
            </w:pPr>
            <w:r>
              <w:rPr>
                <w:sz w:val="24"/>
              </w:rPr>
              <w:t>200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25.</w:t>
            </w:r>
          </w:p>
        </w:tc>
        <w:tc>
          <w:tcPr>
            <w:tcW w:w="2795" w:type="dxa"/>
          </w:tcPr>
          <w:p w:rsidR="0090345F" w:rsidRDefault="005834C1">
            <w:pPr>
              <w:pStyle w:val="TableParagraph"/>
              <w:ind w:left="273" w:right="312"/>
              <w:rPr>
                <w:sz w:val="24"/>
              </w:rPr>
            </w:pPr>
            <w:r>
              <w:rPr>
                <w:sz w:val="24"/>
              </w:rPr>
              <w:t>Kupu-Kupu</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26.</w:t>
            </w:r>
          </w:p>
        </w:tc>
        <w:tc>
          <w:tcPr>
            <w:tcW w:w="2795" w:type="dxa"/>
          </w:tcPr>
          <w:p w:rsidR="0090345F" w:rsidRDefault="005834C1">
            <w:pPr>
              <w:pStyle w:val="TableParagraph"/>
              <w:ind w:left="275" w:right="312"/>
              <w:rPr>
                <w:sz w:val="24"/>
              </w:rPr>
            </w:pPr>
            <w:r>
              <w:rPr>
                <w:sz w:val="24"/>
              </w:rPr>
              <w:t>Palem Kol</w:t>
            </w:r>
          </w:p>
        </w:tc>
        <w:tc>
          <w:tcPr>
            <w:tcW w:w="1375" w:type="dxa"/>
          </w:tcPr>
          <w:p w:rsidR="0090345F" w:rsidRDefault="005834C1">
            <w:pPr>
              <w:pStyle w:val="TableParagraph"/>
              <w:ind w:left="310" w:right="244"/>
              <w:rPr>
                <w:sz w:val="24"/>
              </w:rPr>
            </w:pPr>
            <w:r>
              <w:rPr>
                <w:sz w:val="24"/>
              </w:rPr>
              <w:t>150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27.</w:t>
            </w:r>
          </w:p>
        </w:tc>
        <w:tc>
          <w:tcPr>
            <w:tcW w:w="2795" w:type="dxa"/>
          </w:tcPr>
          <w:p w:rsidR="0090345F" w:rsidRDefault="005834C1">
            <w:pPr>
              <w:pStyle w:val="TableParagraph"/>
              <w:ind w:left="275" w:right="306"/>
              <w:rPr>
                <w:sz w:val="24"/>
              </w:rPr>
            </w:pPr>
            <w:r>
              <w:rPr>
                <w:sz w:val="24"/>
              </w:rPr>
              <w:t>Pinang</w:t>
            </w:r>
          </w:p>
        </w:tc>
        <w:tc>
          <w:tcPr>
            <w:tcW w:w="1375" w:type="dxa"/>
          </w:tcPr>
          <w:p w:rsidR="0090345F" w:rsidRDefault="005834C1">
            <w:pPr>
              <w:pStyle w:val="TableParagraph"/>
              <w:ind w:left="310" w:right="244"/>
              <w:rPr>
                <w:sz w:val="24"/>
              </w:rPr>
            </w:pPr>
            <w:r>
              <w:rPr>
                <w:sz w:val="24"/>
              </w:rPr>
              <w:t>250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28.</w:t>
            </w:r>
          </w:p>
        </w:tc>
        <w:tc>
          <w:tcPr>
            <w:tcW w:w="2795" w:type="dxa"/>
          </w:tcPr>
          <w:p w:rsidR="0090345F" w:rsidRDefault="005834C1">
            <w:pPr>
              <w:pStyle w:val="TableParagraph"/>
              <w:ind w:left="275" w:right="304"/>
              <w:rPr>
                <w:sz w:val="24"/>
              </w:rPr>
            </w:pPr>
            <w:r>
              <w:rPr>
                <w:sz w:val="24"/>
              </w:rPr>
              <w:t>Patutus</w:t>
            </w:r>
          </w:p>
        </w:tc>
        <w:tc>
          <w:tcPr>
            <w:tcW w:w="1375" w:type="dxa"/>
          </w:tcPr>
          <w:p w:rsidR="0090345F" w:rsidRDefault="005834C1">
            <w:pPr>
              <w:pStyle w:val="TableParagraph"/>
              <w:ind w:left="310" w:right="239"/>
              <w:rPr>
                <w:sz w:val="24"/>
              </w:rPr>
            </w:pPr>
            <w:r>
              <w:rPr>
                <w:sz w:val="24"/>
              </w:rPr>
              <w:t>30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29.</w:t>
            </w:r>
          </w:p>
        </w:tc>
        <w:tc>
          <w:tcPr>
            <w:tcW w:w="2795" w:type="dxa"/>
          </w:tcPr>
          <w:p w:rsidR="0090345F" w:rsidRDefault="005834C1">
            <w:pPr>
              <w:pStyle w:val="TableParagraph"/>
              <w:ind w:left="269" w:right="312"/>
              <w:rPr>
                <w:sz w:val="24"/>
              </w:rPr>
            </w:pPr>
            <w:r>
              <w:rPr>
                <w:sz w:val="24"/>
              </w:rPr>
              <w:t>Sikas</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30.</w:t>
            </w:r>
          </w:p>
        </w:tc>
        <w:tc>
          <w:tcPr>
            <w:tcW w:w="2795" w:type="dxa"/>
          </w:tcPr>
          <w:p w:rsidR="0090345F" w:rsidRDefault="005834C1">
            <w:pPr>
              <w:pStyle w:val="TableParagraph"/>
              <w:ind w:left="275" w:right="311"/>
              <w:rPr>
                <w:sz w:val="24"/>
              </w:rPr>
            </w:pPr>
            <w:r>
              <w:rPr>
                <w:sz w:val="24"/>
              </w:rPr>
              <w:t>Beringin Putih</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31.</w:t>
            </w:r>
          </w:p>
        </w:tc>
        <w:tc>
          <w:tcPr>
            <w:tcW w:w="2795" w:type="dxa"/>
          </w:tcPr>
          <w:p w:rsidR="0090345F" w:rsidRDefault="005834C1">
            <w:pPr>
              <w:pStyle w:val="TableParagraph"/>
              <w:ind w:left="272" w:right="312"/>
              <w:rPr>
                <w:sz w:val="24"/>
              </w:rPr>
            </w:pPr>
            <w:r>
              <w:rPr>
                <w:sz w:val="24"/>
              </w:rPr>
              <w:t>Beringin Biasa</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32.</w:t>
            </w:r>
          </w:p>
        </w:tc>
        <w:tc>
          <w:tcPr>
            <w:tcW w:w="2795" w:type="dxa"/>
          </w:tcPr>
          <w:p w:rsidR="0090345F" w:rsidRDefault="005834C1">
            <w:pPr>
              <w:pStyle w:val="TableParagraph"/>
              <w:ind w:left="275" w:right="311"/>
              <w:rPr>
                <w:sz w:val="24"/>
              </w:rPr>
            </w:pPr>
            <w:r>
              <w:rPr>
                <w:sz w:val="24"/>
              </w:rPr>
              <w:t>Kucai</w:t>
            </w:r>
          </w:p>
        </w:tc>
        <w:tc>
          <w:tcPr>
            <w:tcW w:w="1375" w:type="dxa"/>
          </w:tcPr>
          <w:p w:rsidR="0090345F" w:rsidRDefault="005834C1">
            <w:pPr>
              <w:pStyle w:val="TableParagraph"/>
              <w:ind w:left="310" w:right="239"/>
              <w:rPr>
                <w:sz w:val="24"/>
              </w:rPr>
            </w:pPr>
            <w:r>
              <w:rPr>
                <w:sz w:val="24"/>
              </w:rPr>
              <w:t>20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33.</w:t>
            </w:r>
          </w:p>
        </w:tc>
        <w:tc>
          <w:tcPr>
            <w:tcW w:w="2795" w:type="dxa"/>
          </w:tcPr>
          <w:p w:rsidR="0090345F" w:rsidRDefault="005834C1">
            <w:pPr>
              <w:pStyle w:val="TableParagraph"/>
              <w:ind w:left="272" w:right="312"/>
              <w:rPr>
                <w:sz w:val="24"/>
              </w:rPr>
            </w:pPr>
            <w:r>
              <w:rPr>
                <w:sz w:val="24"/>
              </w:rPr>
              <w:t>Tanjung</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34.</w:t>
            </w:r>
          </w:p>
        </w:tc>
        <w:tc>
          <w:tcPr>
            <w:tcW w:w="2795" w:type="dxa"/>
          </w:tcPr>
          <w:p w:rsidR="0090345F" w:rsidRDefault="005834C1">
            <w:pPr>
              <w:pStyle w:val="TableParagraph"/>
              <w:ind w:left="267" w:right="312"/>
              <w:rPr>
                <w:sz w:val="24"/>
              </w:rPr>
            </w:pPr>
            <w:r>
              <w:rPr>
                <w:sz w:val="24"/>
              </w:rPr>
              <w:t>Asoka Kuning</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35.</w:t>
            </w:r>
          </w:p>
        </w:tc>
        <w:tc>
          <w:tcPr>
            <w:tcW w:w="2795" w:type="dxa"/>
          </w:tcPr>
          <w:p w:rsidR="0090345F" w:rsidRDefault="005834C1">
            <w:pPr>
              <w:pStyle w:val="TableParagraph"/>
              <w:ind w:left="271" w:right="312"/>
              <w:rPr>
                <w:sz w:val="24"/>
              </w:rPr>
            </w:pPr>
            <w:r>
              <w:rPr>
                <w:sz w:val="24"/>
              </w:rPr>
              <w:t>Glodok Tiang</w:t>
            </w:r>
          </w:p>
        </w:tc>
        <w:tc>
          <w:tcPr>
            <w:tcW w:w="1375" w:type="dxa"/>
          </w:tcPr>
          <w:p w:rsidR="0090345F" w:rsidRDefault="005834C1">
            <w:pPr>
              <w:pStyle w:val="TableParagraph"/>
              <w:ind w:left="310" w:right="244"/>
              <w:rPr>
                <w:sz w:val="24"/>
              </w:rPr>
            </w:pPr>
            <w:r>
              <w:rPr>
                <w:sz w:val="24"/>
              </w:rPr>
              <w:t>250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36.</w:t>
            </w:r>
          </w:p>
        </w:tc>
        <w:tc>
          <w:tcPr>
            <w:tcW w:w="2795" w:type="dxa"/>
          </w:tcPr>
          <w:p w:rsidR="0090345F" w:rsidRDefault="005834C1">
            <w:pPr>
              <w:pStyle w:val="TableParagraph"/>
              <w:ind w:left="271" w:right="312"/>
              <w:rPr>
                <w:sz w:val="24"/>
              </w:rPr>
            </w:pPr>
            <w:r>
              <w:rPr>
                <w:sz w:val="24"/>
              </w:rPr>
              <w:t>Kiara Payung</w:t>
            </w:r>
          </w:p>
        </w:tc>
        <w:tc>
          <w:tcPr>
            <w:tcW w:w="1375" w:type="dxa"/>
          </w:tcPr>
          <w:p w:rsidR="0090345F" w:rsidRDefault="005834C1">
            <w:pPr>
              <w:pStyle w:val="TableParagraph"/>
              <w:ind w:left="310" w:right="239"/>
              <w:rPr>
                <w:sz w:val="24"/>
              </w:rPr>
            </w:pPr>
            <w:r>
              <w:rPr>
                <w:sz w:val="24"/>
              </w:rPr>
              <w:t>50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37.</w:t>
            </w:r>
          </w:p>
        </w:tc>
        <w:tc>
          <w:tcPr>
            <w:tcW w:w="2795" w:type="dxa"/>
          </w:tcPr>
          <w:p w:rsidR="0090345F" w:rsidRDefault="005834C1">
            <w:pPr>
              <w:pStyle w:val="TableParagraph"/>
              <w:ind w:left="275" w:right="311"/>
              <w:rPr>
                <w:sz w:val="24"/>
              </w:rPr>
            </w:pPr>
            <w:r>
              <w:rPr>
                <w:sz w:val="24"/>
              </w:rPr>
              <w:t>Madona Merah</w:t>
            </w:r>
          </w:p>
        </w:tc>
        <w:tc>
          <w:tcPr>
            <w:tcW w:w="1375" w:type="dxa"/>
          </w:tcPr>
          <w:p w:rsidR="0090345F" w:rsidRDefault="005834C1">
            <w:pPr>
              <w:pStyle w:val="TableParagraph"/>
              <w:ind w:left="310" w:right="239"/>
              <w:rPr>
                <w:sz w:val="24"/>
              </w:rPr>
            </w:pPr>
            <w:r>
              <w:rPr>
                <w:sz w:val="24"/>
              </w:rPr>
              <w:t>30</w:t>
            </w:r>
          </w:p>
        </w:tc>
        <w:tc>
          <w:tcPr>
            <w:tcW w:w="1267" w:type="dxa"/>
          </w:tcPr>
          <w:p w:rsidR="0090345F" w:rsidRDefault="005834C1">
            <w:pPr>
              <w:pStyle w:val="TableParagraph"/>
              <w:ind w:right="323"/>
              <w:jc w:val="right"/>
              <w:rPr>
                <w:sz w:val="24"/>
              </w:rPr>
            </w:pPr>
            <w:r>
              <w:rPr>
                <w:sz w:val="24"/>
              </w:rPr>
              <w:t>Pohon</w:t>
            </w:r>
          </w:p>
        </w:tc>
      </w:tr>
      <w:tr w:rsidR="0090345F">
        <w:trPr>
          <w:trHeight w:val="276"/>
        </w:trPr>
        <w:tc>
          <w:tcPr>
            <w:tcW w:w="798" w:type="dxa"/>
          </w:tcPr>
          <w:p w:rsidR="0090345F" w:rsidRDefault="005834C1">
            <w:pPr>
              <w:pStyle w:val="TableParagraph"/>
              <w:ind w:left="181" w:right="276"/>
              <w:rPr>
                <w:sz w:val="24"/>
              </w:rPr>
            </w:pPr>
            <w:r>
              <w:rPr>
                <w:sz w:val="24"/>
              </w:rPr>
              <w:t>38.</w:t>
            </w:r>
          </w:p>
        </w:tc>
        <w:tc>
          <w:tcPr>
            <w:tcW w:w="2795" w:type="dxa"/>
          </w:tcPr>
          <w:p w:rsidR="0090345F" w:rsidRDefault="005834C1">
            <w:pPr>
              <w:pStyle w:val="TableParagraph"/>
              <w:ind w:left="267" w:right="312"/>
              <w:rPr>
                <w:sz w:val="24"/>
              </w:rPr>
            </w:pPr>
            <w:r>
              <w:rPr>
                <w:sz w:val="24"/>
              </w:rPr>
              <w:t>Madona Kuning</w:t>
            </w:r>
          </w:p>
        </w:tc>
        <w:tc>
          <w:tcPr>
            <w:tcW w:w="1375" w:type="dxa"/>
          </w:tcPr>
          <w:p w:rsidR="0090345F" w:rsidRDefault="005834C1">
            <w:pPr>
              <w:pStyle w:val="TableParagraph"/>
              <w:ind w:left="310" w:right="239"/>
              <w:rPr>
                <w:sz w:val="24"/>
              </w:rPr>
            </w:pPr>
            <w:r>
              <w:rPr>
                <w:sz w:val="24"/>
              </w:rPr>
              <w:t>30</w:t>
            </w:r>
          </w:p>
        </w:tc>
        <w:tc>
          <w:tcPr>
            <w:tcW w:w="1267" w:type="dxa"/>
          </w:tcPr>
          <w:p w:rsidR="0090345F" w:rsidRDefault="005834C1">
            <w:pPr>
              <w:pStyle w:val="TableParagraph"/>
              <w:ind w:right="323"/>
              <w:jc w:val="right"/>
              <w:rPr>
                <w:sz w:val="24"/>
              </w:rPr>
            </w:pPr>
            <w:r>
              <w:rPr>
                <w:sz w:val="24"/>
              </w:rPr>
              <w:t>Pohon</w:t>
            </w:r>
          </w:p>
        </w:tc>
      </w:tr>
      <w:tr w:rsidR="0090345F">
        <w:trPr>
          <w:trHeight w:val="275"/>
        </w:trPr>
        <w:tc>
          <w:tcPr>
            <w:tcW w:w="798" w:type="dxa"/>
          </w:tcPr>
          <w:p w:rsidR="0090345F" w:rsidRDefault="005834C1">
            <w:pPr>
              <w:pStyle w:val="TableParagraph"/>
              <w:ind w:left="181" w:right="276"/>
              <w:rPr>
                <w:sz w:val="24"/>
              </w:rPr>
            </w:pPr>
            <w:r>
              <w:rPr>
                <w:sz w:val="24"/>
              </w:rPr>
              <w:t>39.</w:t>
            </w:r>
          </w:p>
        </w:tc>
        <w:tc>
          <w:tcPr>
            <w:tcW w:w="2795" w:type="dxa"/>
          </w:tcPr>
          <w:p w:rsidR="0090345F" w:rsidRDefault="005834C1">
            <w:pPr>
              <w:pStyle w:val="TableParagraph"/>
              <w:ind w:left="272" w:right="312"/>
              <w:rPr>
                <w:sz w:val="24"/>
              </w:rPr>
            </w:pPr>
            <w:r>
              <w:rPr>
                <w:sz w:val="24"/>
              </w:rPr>
              <w:t>Sion</w:t>
            </w:r>
          </w:p>
        </w:tc>
        <w:tc>
          <w:tcPr>
            <w:tcW w:w="1375" w:type="dxa"/>
          </w:tcPr>
          <w:p w:rsidR="0090345F" w:rsidRDefault="005834C1">
            <w:pPr>
              <w:pStyle w:val="TableParagraph"/>
              <w:ind w:left="310" w:right="239"/>
              <w:rPr>
                <w:sz w:val="24"/>
              </w:rPr>
            </w:pPr>
            <w:r>
              <w:rPr>
                <w:sz w:val="24"/>
              </w:rPr>
              <w:t>30</w:t>
            </w:r>
          </w:p>
        </w:tc>
        <w:tc>
          <w:tcPr>
            <w:tcW w:w="1267" w:type="dxa"/>
          </w:tcPr>
          <w:p w:rsidR="0090345F" w:rsidRDefault="005834C1">
            <w:pPr>
              <w:pStyle w:val="TableParagraph"/>
              <w:ind w:right="323"/>
              <w:jc w:val="right"/>
              <w:rPr>
                <w:sz w:val="24"/>
              </w:rPr>
            </w:pPr>
            <w:r>
              <w:rPr>
                <w:sz w:val="24"/>
              </w:rPr>
              <w:t>Pohon</w:t>
            </w:r>
          </w:p>
        </w:tc>
      </w:tr>
      <w:tr w:rsidR="0090345F">
        <w:trPr>
          <w:trHeight w:val="279"/>
        </w:trPr>
        <w:tc>
          <w:tcPr>
            <w:tcW w:w="798" w:type="dxa"/>
            <w:tcBorders>
              <w:bottom w:val="single" w:sz="4" w:space="0" w:color="000000"/>
            </w:tcBorders>
          </w:tcPr>
          <w:p w:rsidR="0090345F" w:rsidRDefault="005834C1">
            <w:pPr>
              <w:pStyle w:val="TableParagraph"/>
              <w:spacing w:line="260" w:lineRule="exact"/>
              <w:ind w:left="181" w:right="276"/>
              <w:rPr>
                <w:sz w:val="24"/>
              </w:rPr>
            </w:pPr>
            <w:r>
              <w:rPr>
                <w:sz w:val="24"/>
              </w:rPr>
              <w:t>40.</w:t>
            </w:r>
          </w:p>
        </w:tc>
        <w:tc>
          <w:tcPr>
            <w:tcW w:w="2795" w:type="dxa"/>
            <w:tcBorders>
              <w:bottom w:val="single" w:sz="4" w:space="0" w:color="000000"/>
            </w:tcBorders>
          </w:tcPr>
          <w:p w:rsidR="0090345F" w:rsidRDefault="005834C1">
            <w:pPr>
              <w:pStyle w:val="TableParagraph"/>
              <w:spacing w:line="260" w:lineRule="exact"/>
              <w:ind w:left="271" w:right="312"/>
              <w:rPr>
                <w:sz w:val="24"/>
              </w:rPr>
            </w:pPr>
            <w:r>
              <w:rPr>
                <w:sz w:val="24"/>
              </w:rPr>
              <w:t>Kamboja Sepatu</w:t>
            </w:r>
          </w:p>
        </w:tc>
        <w:tc>
          <w:tcPr>
            <w:tcW w:w="1375" w:type="dxa"/>
            <w:tcBorders>
              <w:bottom w:val="single" w:sz="4" w:space="0" w:color="000000"/>
            </w:tcBorders>
          </w:tcPr>
          <w:p w:rsidR="0090345F" w:rsidRDefault="005834C1">
            <w:pPr>
              <w:pStyle w:val="TableParagraph"/>
              <w:spacing w:line="260" w:lineRule="exact"/>
              <w:ind w:left="310" w:right="239"/>
              <w:rPr>
                <w:sz w:val="24"/>
              </w:rPr>
            </w:pPr>
            <w:r>
              <w:rPr>
                <w:sz w:val="24"/>
              </w:rPr>
              <w:t>30</w:t>
            </w:r>
          </w:p>
        </w:tc>
        <w:tc>
          <w:tcPr>
            <w:tcW w:w="1267" w:type="dxa"/>
            <w:tcBorders>
              <w:bottom w:val="single" w:sz="4" w:space="0" w:color="000000"/>
            </w:tcBorders>
          </w:tcPr>
          <w:p w:rsidR="0090345F" w:rsidRDefault="005834C1">
            <w:pPr>
              <w:pStyle w:val="TableParagraph"/>
              <w:spacing w:line="260" w:lineRule="exact"/>
              <w:ind w:right="323"/>
              <w:jc w:val="right"/>
              <w:rPr>
                <w:sz w:val="24"/>
              </w:rPr>
            </w:pPr>
            <w:r>
              <w:rPr>
                <w:sz w:val="24"/>
              </w:rPr>
              <w:t>Pohon</w:t>
            </w:r>
          </w:p>
        </w:tc>
      </w:tr>
      <w:tr w:rsidR="0090345F">
        <w:trPr>
          <w:trHeight w:val="278"/>
        </w:trPr>
        <w:tc>
          <w:tcPr>
            <w:tcW w:w="798" w:type="dxa"/>
            <w:tcBorders>
              <w:top w:val="single" w:sz="4" w:space="0" w:color="000000"/>
              <w:bottom w:val="single" w:sz="4" w:space="0" w:color="000000"/>
            </w:tcBorders>
          </w:tcPr>
          <w:p w:rsidR="0090345F" w:rsidRDefault="0090345F">
            <w:pPr>
              <w:pStyle w:val="TableParagraph"/>
              <w:spacing w:line="240" w:lineRule="auto"/>
              <w:jc w:val="left"/>
              <w:rPr>
                <w:sz w:val="20"/>
              </w:rPr>
            </w:pPr>
          </w:p>
        </w:tc>
        <w:tc>
          <w:tcPr>
            <w:tcW w:w="2795" w:type="dxa"/>
            <w:tcBorders>
              <w:top w:val="single" w:sz="4" w:space="0" w:color="000000"/>
              <w:bottom w:val="single" w:sz="4" w:space="0" w:color="000000"/>
            </w:tcBorders>
          </w:tcPr>
          <w:p w:rsidR="0090345F" w:rsidRDefault="005834C1">
            <w:pPr>
              <w:pStyle w:val="TableParagraph"/>
              <w:spacing w:line="259" w:lineRule="exact"/>
              <w:ind w:left="271" w:right="312"/>
              <w:rPr>
                <w:b/>
                <w:sz w:val="24"/>
              </w:rPr>
            </w:pPr>
            <w:r>
              <w:rPr>
                <w:b/>
                <w:sz w:val="24"/>
              </w:rPr>
              <w:t>Jumlah</w:t>
            </w:r>
          </w:p>
        </w:tc>
        <w:tc>
          <w:tcPr>
            <w:tcW w:w="1375" w:type="dxa"/>
            <w:tcBorders>
              <w:top w:val="single" w:sz="4" w:space="0" w:color="000000"/>
              <w:bottom w:val="single" w:sz="4" w:space="0" w:color="000000"/>
            </w:tcBorders>
          </w:tcPr>
          <w:p w:rsidR="0090345F" w:rsidRDefault="005834C1">
            <w:pPr>
              <w:pStyle w:val="TableParagraph"/>
              <w:spacing w:line="259" w:lineRule="exact"/>
              <w:ind w:left="310" w:right="235"/>
              <w:rPr>
                <w:b/>
                <w:sz w:val="24"/>
              </w:rPr>
            </w:pPr>
            <w:r>
              <w:rPr>
                <w:b/>
                <w:sz w:val="24"/>
              </w:rPr>
              <w:t>8.000</w:t>
            </w:r>
          </w:p>
        </w:tc>
        <w:tc>
          <w:tcPr>
            <w:tcW w:w="1267" w:type="dxa"/>
            <w:tcBorders>
              <w:top w:val="single" w:sz="4" w:space="0" w:color="000000"/>
              <w:bottom w:val="single" w:sz="4" w:space="0" w:color="000000"/>
            </w:tcBorders>
          </w:tcPr>
          <w:p w:rsidR="0090345F" w:rsidRDefault="005834C1">
            <w:pPr>
              <w:pStyle w:val="TableParagraph"/>
              <w:spacing w:line="259" w:lineRule="exact"/>
              <w:ind w:right="323"/>
              <w:jc w:val="right"/>
              <w:rPr>
                <w:sz w:val="24"/>
              </w:rPr>
            </w:pPr>
            <w:r>
              <w:rPr>
                <w:sz w:val="24"/>
              </w:rPr>
              <w:t>Pohon</w:t>
            </w:r>
          </w:p>
        </w:tc>
      </w:tr>
    </w:tbl>
    <w:p w:rsidR="0090345F" w:rsidRDefault="005834C1">
      <w:pPr>
        <w:pStyle w:val="BodyText"/>
        <w:ind w:left="3060"/>
      </w:pPr>
      <w:r>
        <w:t>Sumber: Data Primer diolah, 2021</w:t>
      </w:r>
    </w:p>
    <w:p w:rsidR="0090345F" w:rsidRDefault="0090345F">
      <w:p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75" w:firstLine="720"/>
        <w:jc w:val="both"/>
      </w:pPr>
      <w:r>
        <w:t xml:space="preserve">Berdasarkan dari tabel 3 di atas bahwa jenis dan jumlah dari tanaman hias yang dimiliki oleh Kebun Raudah Bunga I berjumlah </w:t>
      </w:r>
      <w:r>
        <w:rPr>
          <w:rFonts w:ascii="Symbol" w:hAnsi="Symbol"/>
        </w:rPr>
        <w:t></w:t>
      </w:r>
      <w:r>
        <w:t xml:space="preserve"> 8.000 pohon, dengan jenis tanamannya </w:t>
      </w:r>
      <w:r>
        <w:rPr>
          <w:rFonts w:ascii="Symbol" w:hAnsi="Symbol"/>
        </w:rPr>
        <w:t></w:t>
      </w:r>
      <w:r>
        <w:t xml:space="preserve"> 40 jenis pohon tanaman hias. Adapun jenis tanaman yang banyak terdapat pada usaha Kebun Rau</w:t>
      </w:r>
      <w:r>
        <w:t>dah Bunga I adalah tanaman hias dengan jenis tanaman pohon. Contoh dari tanaman hias jenis pohon yang banyak ditemui di Kebun Raudah Bunga I adalah tanaman hias jenis Palem, Glodok, dan Ketapang Kencana, dengan alasan dari pemilik bahwa tanaman hias terseb</w:t>
      </w:r>
      <w:r>
        <w:t>ut memiliki nilai ekonomis yang tinggi dan juga digunakan sebagai tanaman pelindung ataupun tanaman penghijauan.</w:t>
      </w:r>
    </w:p>
    <w:p w:rsidR="0090345F" w:rsidRDefault="005834C1">
      <w:pPr>
        <w:pStyle w:val="ListParagraph"/>
        <w:numPr>
          <w:ilvl w:val="1"/>
          <w:numId w:val="13"/>
        </w:numPr>
        <w:tabs>
          <w:tab w:val="left" w:pos="2493"/>
          <w:tab w:val="left" w:pos="2494"/>
        </w:tabs>
        <w:spacing w:before="1"/>
        <w:ind w:left="2493" w:hanging="428"/>
        <w:rPr>
          <w:sz w:val="24"/>
        </w:rPr>
      </w:pPr>
      <w:r>
        <w:rPr>
          <w:sz w:val="24"/>
        </w:rPr>
        <w:t>Tanaman yang digemari</w:t>
      </w:r>
      <w:r>
        <w:rPr>
          <w:spacing w:val="-2"/>
          <w:sz w:val="24"/>
        </w:rPr>
        <w:t xml:space="preserve"> </w:t>
      </w:r>
      <w:r>
        <w:rPr>
          <w:sz w:val="24"/>
        </w:rPr>
        <w:t>konsumen</w:t>
      </w:r>
    </w:p>
    <w:p w:rsidR="0090345F" w:rsidRDefault="0090345F">
      <w:pPr>
        <w:pStyle w:val="BodyText"/>
      </w:pPr>
    </w:p>
    <w:p w:rsidR="0090345F" w:rsidRDefault="005834C1">
      <w:pPr>
        <w:pStyle w:val="BodyText"/>
        <w:spacing w:line="480" w:lineRule="auto"/>
        <w:ind w:left="2066" w:right="1374" w:firstLine="710"/>
        <w:jc w:val="both"/>
      </w:pPr>
      <w:r>
        <w:t>Berdasarkan hasil wawancara dengan pemilik usaha, bahwa di Kebun Raudah Bunga I mempunyai beberapa jenis tanama</w:t>
      </w:r>
      <w:r>
        <w:t>n hias yang menjadi cri khas dari tempat usaha serta tanaman yang disukai oleh konsumen. Tanaman hias tersebut terbagi menjadi dua jenis yaitu tanaman hias besar (pohon) dan tanaman hias kecil (pendek). Tanaman hias besar (pohon) ialah tanaman hias jenis p</w:t>
      </w:r>
      <w:r>
        <w:t>alem, glodok, pucuk merah, dan ketapang. Sedangkan untuk jenis tanaman hias kecil (pendek) ialah, mayana, lidah mertua dan tanaman hias pendek lainnya. Adapun tanaman hias yang yang digemari oleh konsumen adalah tanaman hias besar dengan jenis pohon. Hal t</w:t>
      </w:r>
      <w:r>
        <w:t>ersebut disebabkan tanaman tersebut dijadikan sebagai tanaman penutup tanah dan dijadikan sebagai pohon teduh serta lahan atau tempat usahanya milik sendiri.</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1"/>
          <w:numId w:val="13"/>
        </w:numPr>
        <w:tabs>
          <w:tab w:val="left" w:pos="2493"/>
          <w:tab w:val="left" w:pos="2494"/>
        </w:tabs>
        <w:spacing w:before="205"/>
        <w:ind w:left="2493" w:hanging="428"/>
        <w:rPr>
          <w:sz w:val="24"/>
        </w:rPr>
      </w:pPr>
      <w:r>
        <w:rPr>
          <w:sz w:val="24"/>
        </w:rPr>
        <w:t>Tempat usaha milik</w:t>
      </w:r>
      <w:r>
        <w:rPr>
          <w:spacing w:val="14"/>
          <w:sz w:val="24"/>
        </w:rPr>
        <w:t xml:space="preserve"> </w:t>
      </w:r>
      <w:r>
        <w:rPr>
          <w:sz w:val="24"/>
        </w:rPr>
        <w:t>sendiri</w:t>
      </w:r>
    </w:p>
    <w:p w:rsidR="0090345F" w:rsidRDefault="0090345F">
      <w:pPr>
        <w:pStyle w:val="BodyText"/>
      </w:pPr>
    </w:p>
    <w:p w:rsidR="0090345F" w:rsidRDefault="005834C1">
      <w:pPr>
        <w:pStyle w:val="BodyText"/>
        <w:spacing w:line="480" w:lineRule="auto"/>
        <w:ind w:left="2066" w:right="1381" w:firstLine="710"/>
        <w:jc w:val="both"/>
      </w:pPr>
      <w:r>
        <w:t>Berdasarkan wawancara dengan pemilik usaha tanaman hias Kebun Raudah Bunga I, bahwa usaha penjualan tanaman hias ini sudah cukup lama berdiri ataupun dijalankan dan tempat usaha tersebut adalah milik sendiri. Sehingga dengan tempat usaha milik sendiri pemi</w:t>
      </w:r>
      <w:r>
        <w:t xml:space="preserve">lik mempunyai tanaman hiasnya dalam jumlah yang cukup banyak </w:t>
      </w:r>
      <w:r>
        <w:rPr>
          <w:rFonts w:ascii="Symbol" w:hAnsi="Symbol"/>
        </w:rPr>
        <w:t></w:t>
      </w:r>
      <w:r>
        <w:t xml:space="preserve">8.000 pohon tanaman hias dengan </w:t>
      </w:r>
      <w:r>
        <w:rPr>
          <w:rFonts w:ascii="Symbol" w:hAnsi="Symbol"/>
        </w:rPr>
        <w:t></w:t>
      </w:r>
      <w:r>
        <w:t>40 jenis pohon tanaman hias di Kebun Raudah Bunga I.</w:t>
      </w:r>
    </w:p>
    <w:p w:rsidR="0090345F" w:rsidRDefault="005834C1">
      <w:pPr>
        <w:pStyle w:val="Heading2"/>
        <w:numPr>
          <w:ilvl w:val="0"/>
          <w:numId w:val="13"/>
        </w:numPr>
        <w:tabs>
          <w:tab w:val="left" w:pos="2350"/>
        </w:tabs>
        <w:spacing w:before="8"/>
      </w:pPr>
      <w:r>
        <w:t>Kelemahan Pemasaran Tanaman Hias Kebun Raudah Bunga</w:t>
      </w:r>
      <w:r>
        <w:rPr>
          <w:spacing w:val="-4"/>
        </w:rPr>
        <w:t xml:space="preserve"> </w:t>
      </w:r>
      <w:r>
        <w:t>I</w:t>
      </w:r>
    </w:p>
    <w:p w:rsidR="0090345F" w:rsidRDefault="0090345F">
      <w:pPr>
        <w:pStyle w:val="BodyText"/>
        <w:spacing w:before="7"/>
        <w:rPr>
          <w:b/>
          <w:sz w:val="23"/>
        </w:rPr>
      </w:pPr>
    </w:p>
    <w:p w:rsidR="0090345F" w:rsidRDefault="005834C1">
      <w:pPr>
        <w:pStyle w:val="BodyText"/>
        <w:ind w:left="2777"/>
      </w:pPr>
      <w:r>
        <w:t>Adapun faktor kelemahan dalam penelitian ini adalah s</w:t>
      </w:r>
      <w:r>
        <w:t>ebagai berikut:</w:t>
      </w:r>
    </w:p>
    <w:p w:rsidR="0090345F" w:rsidRDefault="0090345F">
      <w:pPr>
        <w:pStyle w:val="BodyText"/>
      </w:pPr>
    </w:p>
    <w:p w:rsidR="0090345F" w:rsidRDefault="005834C1">
      <w:pPr>
        <w:pStyle w:val="ListParagraph"/>
        <w:numPr>
          <w:ilvl w:val="1"/>
          <w:numId w:val="13"/>
        </w:numPr>
        <w:tabs>
          <w:tab w:val="left" w:pos="2350"/>
        </w:tabs>
        <w:rPr>
          <w:sz w:val="24"/>
        </w:rPr>
      </w:pPr>
      <w:r>
        <w:rPr>
          <w:sz w:val="24"/>
        </w:rPr>
        <w:t xml:space="preserve">Jumlah tenaga kerja </w:t>
      </w:r>
      <w:r>
        <w:rPr>
          <w:spacing w:val="-3"/>
          <w:sz w:val="24"/>
        </w:rPr>
        <w:t>yang</w:t>
      </w:r>
      <w:r>
        <w:rPr>
          <w:spacing w:val="7"/>
          <w:sz w:val="24"/>
        </w:rPr>
        <w:t xml:space="preserve"> </w:t>
      </w:r>
      <w:r>
        <w:rPr>
          <w:sz w:val="24"/>
        </w:rPr>
        <w:t>terbatas</w:t>
      </w:r>
    </w:p>
    <w:p w:rsidR="0090345F" w:rsidRDefault="0090345F">
      <w:pPr>
        <w:pStyle w:val="BodyText"/>
      </w:pPr>
    </w:p>
    <w:p w:rsidR="0090345F" w:rsidRDefault="005834C1">
      <w:pPr>
        <w:pStyle w:val="BodyText"/>
        <w:spacing w:line="480" w:lineRule="auto"/>
        <w:ind w:left="2066" w:right="1374" w:firstLine="720"/>
        <w:jc w:val="both"/>
      </w:pPr>
      <w:r>
        <w:t xml:space="preserve">Berdasarkan hasil wawancara dengan pemilik usaha, bahwa mengenai jumlah tenaga kerja atau karyawan tetap </w:t>
      </w:r>
      <w:r>
        <w:rPr>
          <w:spacing w:val="-3"/>
        </w:rPr>
        <w:t xml:space="preserve">yang </w:t>
      </w:r>
      <w:r>
        <w:t xml:space="preserve">bekerja di Kebun Raudah Bunga I hanya terdapat 5 orang tenaga kerja tetap, </w:t>
      </w:r>
      <w:r>
        <w:rPr>
          <w:spacing w:val="-3"/>
        </w:rPr>
        <w:t xml:space="preserve">yaitu </w:t>
      </w:r>
      <w:r>
        <w:t xml:space="preserve">2 wanita dan </w:t>
      </w:r>
      <w:r>
        <w:t xml:space="preserve">3 </w:t>
      </w:r>
      <w:r>
        <w:rPr>
          <w:spacing w:val="-3"/>
        </w:rPr>
        <w:t xml:space="preserve">pria </w:t>
      </w:r>
      <w:r>
        <w:t xml:space="preserve">dengan umur karyawannya </w:t>
      </w:r>
      <w:r>
        <w:rPr>
          <w:rFonts w:ascii="Symbol" w:hAnsi="Symbol"/>
        </w:rPr>
        <w:t></w:t>
      </w:r>
      <w:r>
        <w:t xml:space="preserve"> 30-40 tahun keatas. </w:t>
      </w:r>
      <w:r>
        <w:rPr>
          <w:spacing w:val="-2"/>
        </w:rPr>
        <w:t xml:space="preserve">Kelima </w:t>
      </w:r>
      <w:r>
        <w:t xml:space="preserve">karyawan tersebut dipergunakan pada empat cabang usaha tanaman hias Kebun Raudah Bunga I. Apabila ada pekerjaan yang cukup banyak yang harus dilakukan disalah satu cabang usaha Kebun Raudah Bunga </w:t>
      </w:r>
      <w:r>
        <w:t xml:space="preserve">I </w:t>
      </w:r>
      <w:r>
        <w:rPr>
          <w:spacing w:val="-3"/>
        </w:rPr>
        <w:t xml:space="preserve">maka </w:t>
      </w:r>
      <w:r>
        <w:t xml:space="preserve">pemilik mencari akan menambah jumlah kariawan namun hanya kariawan harian untuk dipekerjakan </w:t>
      </w:r>
      <w:r>
        <w:rPr>
          <w:spacing w:val="-3"/>
        </w:rPr>
        <w:t xml:space="preserve">jika </w:t>
      </w:r>
      <w:r>
        <w:t xml:space="preserve">pekerjaan yang dilakukan tersebut banyak dan sebagian dari karyawan Kebun Raudah Bunga I </w:t>
      </w:r>
      <w:r>
        <w:rPr>
          <w:spacing w:val="-3"/>
        </w:rPr>
        <w:t xml:space="preserve">juga </w:t>
      </w:r>
      <w:r>
        <w:t>akan diarahkan ke tempat tersebut untuk melaksanakan peke</w:t>
      </w:r>
      <w:r>
        <w:t>rjaan yang</w:t>
      </w:r>
      <w:r>
        <w:rPr>
          <w:spacing w:val="3"/>
        </w:rPr>
        <w:t xml:space="preserve"> </w:t>
      </w:r>
      <w:r>
        <w:t>perintahkan.</w:t>
      </w:r>
    </w:p>
    <w:p w:rsidR="0090345F" w:rsidRDefault="005834C1">
      <w:pPr>
        <w:pStyle w:val="ListParagraph"/>
        <w:numPr>
          <w:ilvl w:val="1"/>
          <w:numId w:val="13"/>
        </w:numPr>
        <w:tabs>
          <w:tab w:val="left" w:pos="2350"/>
        </w:tabs>
        <w:spacing w:line="275" w:lineRule="exact"/>
        <w:rPr>
          <w:sz w:val="24"/>
        </w:rPr>
      </w:pPr>
      <w:r>
        <w:rPr>
          <w:sz w:val="24"/>
        </w:rPr>
        <w:t>Pergantian</w:t>
      </w:r>
      <w:r>
        <w:rPr>
          <w:spacing w:val="-2"/>
          <w:sz w:val="24"/>
        </w:rPr>
        <w:t xml:space="preserve"> </w:t>
      </w:r>
      <w:r>
        <w:rPr>
          <w:sz w:val="24"/>
        </w:rPr>
        <w:t>karyawan</w:t>
      </w:r>
    </w:p>
    <w:p w:rsidR="0090345F" w:rsidRDefault="0090345F">
      <w:pPr>
        <w:pStyle w:val="BodyText"/>
      </w:pPr>
    </w:p>
    <w:p w:rsidR="0090345F" w:rsidRDefault="005834C1">
      <w:pPr>
        <w:pStyle w:val="BodyText"/>
        <w:spacing w:line="480" w:lineRule="auto"/>
        <w:ind w:left="2066" w:right="1375" w:firstLine="710"/>
        <w:jc w:val="both"/>
      </w:pPr>
      <w:r>
        <w:t>Berdasarkan hasil wawancara dengan pemilik usaha, bahwa tenaga kerja atau karyawan yang bekerja di usaha Kebun Raudah Bunga I sudah mangalami</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spacing w:before="3"/>
        <w:rPr>
          <w:sz w:val="29"/>
        </w:rPr>
      </w:pPr>
    </w:p>
    <w:p w:rsidR="0090345F" w:rsidRDefault="005834C1">
      <w:pPr>
        <w:pStyle w:val="BodyText"/>
        <w:spacing w:before="100" w:line="480" w:lineRule="auto"/>
        <w:ind w:left="2066" w:right="1378"/>
        <w:jc w:val="both"/>
      </w:pPr>
      <w:r>
        <w:t xml:space="preserve">pergantian </w:t>
      </w:r>
      <w:r>
        <w:rPr>
          <w:rFonts w:ascii="Symbol" w:hAnsi="Symbol"/>
        </w:rPr>
        <w:t></w:t>
      </w:r>
      <w:r>
        <w:t xml:space="preserve"> 3 kali melakukan pergantian karyawan. Hal tersebut dikarenakan karyawannya kurang jujur, kurang terampil dalam mengurus tanaman, hal itu karena sering didapati beberapa tanaman </w:t>
      </w:r>
      <w:r>
        <w:rPr>
          <w:spacing w:val="-3"/>
        </w:rPr>
        <w:t xml:space="preserve">yang </w:t>
      </w:r>
      <w:r>
        <w:t>mati pada saat pemilik datang mengecek tanaman di lokasi usaha Kebun Raud</w:t>
      </w:r>
      <w:r>
        <w:t xml:space="preserve">ah Bunga I serta tanaman hiasnya ada </w:t>
      </w:r>
      <w:r>
        <w:rPr>
          <w:spacing w:val="-3"/>
        </w:rPr>
        <w:t xml:space="preserve">yang </w:t>
      </w:r>
      <w:r>
        <w:t xml:space="preserve">di jual tanpa sepengetahuan pemilik. Oleh karena itu pemilik melakukan pergantian karyawannya dengan karyawan baru </w:t>
      </w:r>
      <w:r>
        <w:rPr>
          <w:spacing w:val="-3"/>
        </w:rPr>
        <w:t xml:space="preserve">yang </w:t>
      </w:r>
      <w:r>
        <w:t xml:space="preserve">yang dianggap </w:t>
      </w:r>
      <w:r>
        <w:rPr>
          <w:spacing w:val="-3"/>
        </w:rPr>
        <w:t xml:space="preserve">mampu </w:t>
      </w:r>
      <w:r>
        <w:t>dalam mengurus tanaman serta</w:t>
      </w:r>
      <w:r>
        <w:rPr>
          <w:spacing w:val="2"/>
        </w:rPr>
        <w:t xml:space="preserve"> </w:t>
      </w:r>
      <w:r>
        <w:t>jujur.</w:t>
      </w:r>
    </w:p>
    <w:p w:rsidR="0090345F" w:rsidRDefault="005834C1">
      <w:pPr>
        <w:pStyle w:val="Heading2"/>
        <w:numPr>
          <w:ilvl w:val="0"/>
          <w:numId w:val="14"/>
        </w:numPr>
        <w:tabs>
          <w:tab w:val="left" w:pos="2493"/>
          <w:tab w:val="left" w:pos="2494"/>
        </w:tabs>
        <w:spacing w:before="7"/>
      </w:pPr>
      <w:r>
        <w:t>Faktor Strategi</w:t>
      </w:r>
      <w:r>
        <w:rPr>
          <w:spacing w:val="-3"/>
        </w:rPr>
        <w:t xml:space="preserve"> </w:t>
      </w:r>
      <w:r>
        <w:t>Eksternal</w:t>
      </w:r>
    </w:p>
    <w:p w:rsidR="0090345F" w:rsidRDefault="0090345F">
      <w:pPr>
        <w:pStyle w:val="BodyText"/>
        <w:spacing w:before="6"/>
        <w:rPr>
          <w:b/>
          <w:sz w:val="23"/>
        </w:rPr>
      </w:pPr>
    </w:p>
    <w:p w:rsidR="0090345F" w:rsidRDefault="005834C1">
      <w:pPr>
        <w:pStyle w:val="BodyText"/>
        <w:spacing w:line="480" w:lineRule="auto"/>
        <w:ind w:left="2066" w:right="1719" w:firstLine="720"/>
      </w:pPr>
      <w:r>
        <w:t>Berikut adalah faktor eksternal pemasaran tanaman hias Kebun Raudah Bunga I yaitu peluang dan ancaman.</w:t>
      </w:r>
    </w:p>
    <w:p w:rsidR="0090345F" w:rsidRDefault="005834C1">
      <w:pPr>
        <w:pStyle w:val="Heading2"/>
        <w:numPr>
          <w:ilvl w:val="0"/>
          <w:numId w:val="12"/>
        </w:numPr>
        <w:tabs>
          <w:tab w:val="left" w:pos="2350"/>
        </w:tabs>
        <w:spacing w:before="6"/>
      </w:pPr>
      <w:r>
        <w:t>Peluang Pemasaran tanaman Hias Kebun Raudah Bunga</w:t>
      </w:r>
      <w:r>
        <w:rPr>
          <w:spacing w:val="3"/>
        </w:rPr>
        <w:t xml:space="preserve"> </w:t>
      </w:r>
      <w:r>
        <w:t>I</w:t>
      </w:r>
    </w:p>
    <w:p w:rsidR="0090345F" w:rsidRDefault="0090345F">
      <w:pPr>
        <w:pStyle w:val="BodyText"/>
        <w:spacing w:before="6"/>
        <w:rPr>
          <w:b/>
          <w:sz w:val="23"/>
        </w:rPr>
      </w:pPr>
    </w:p>
    <w:p w:rsidR="0090345F" w:rsidRDefault="005834C1">
      <w:pPr>
        <w:pStyle w:val="BodyText"/>
        <w:ind w:left="1435" w:right="1457"/>
        <w:jc w:val="center"/>
      </w:pPr>
      <w:r>
        <w:t>Adapun faktor peluang dalam peneltian ini adalah sebagai berikut:</w:t>
      </w:r>
    </w:p>
    <w:p w:rsidR="0090345F" w:rsidRDefault="0090345F">
      <w:pPr>
        <w:pStyle w:val="BodyText"/>
      </w:pPr>
    </w:p>
    <w:p w:rsidR="0090345F" w:rsidRDefault="005834C1">
      <w:pPr>
        <w:pStyle w:val="ListParagraph"/>
        <w:numPr>
          <w:ilvl w:val="1"/>
          <w:numId w:val="12"/>
        </w:numPr>
        <w:tabs>
          <w:tab w:val="left" w:pos="2350"/>
        </w:tabs>
        <w:rPr>
          <w:sz w:val="24"/>
        </w:rPr>
      </w:pPr>
      <w:r>
        <w:rPr>
          <w:sz w:val="24"/>
        </w:rPr>
        <w:t>Bahan baku yang</w:t>
      </w:r>
      <w:r>
        <w:rPr>
          <w:spacing w:val="4"/>
          <w:sz w:val="24"/>
        </w:rPr>
        <w:t xml:space="preserve"> </w:t>
      </w:r>
      <w:r>
        <w:rPr>
          <w:sz w:val="24"/>
        </w:rPr>
        <w:t>tersedia</w:t>
      </w:r>
    </w:p>
    <w:p w:rsidR="0090345F" w:rsidRDefault="0090345F">
      <w:pPr>
        <w:pStyle w:val="BodyText"/>
        <w:spacing w:before="1"/>
      </w:pPr>
    </w:p>
    <w:p w:rsidR="0090345F" w:rsidRDefault="005834C1">
      <w:pPr>
        <w:pStyle w:val="BodyText"/>
        <w:spacing w:line="480" w:lineRule="auto"/>
        <w:ind w:left="2066" w:right="1378" w:firstLine="710"/>
        <w:jc w:val="both"/>
      </w:pPr>
      <w:r>
        <w:t>Berdasa</w:t>
      </w:r>
      <w:r>
        <w:t>rkan hasil wawancara dengan pemilik usaha Kebun Raudah Bunga I, bahwa dalam hal menyediakan bahan baku berupa pupuk kandang, polibag, serta tanaman hias. Untuk memperolehnya pemilik tidak kesusahan dalam mencarinya, karena untuk bahan baku berupa pupuk kan</w:t>
      </w:r>
      <w:r>
        <w:t xml:space="preserve">dang pemilik memperolehnya dari rekan-rekan pemilik </w:t>
      </w:r>
      <w:r>
        <w:rPr>
          <w:spacing w:val="-3"/>
        </w:rPr>
        <w:t xml:space="preserve">yang </w:t>
      </w:r>
      <w:r>
        <w:t>dibidang peternakan dan untuk polibag pemilik menggantikannya dengan bekas gelas aqua plastik, karena untuk mendapatkannya pemilik hanya dapat memperoleh dari tempat pembungan sampah. Sedangkan untuk</w:t>
      </w:r>
      <w:r>
        <w:t xml:space="preserve"> bahan baku berupa tanaman hias pemilik membudidayakan sendiri dengan cara anakan, sebagian </w:t>
      </w:r>
      <w:r>
        <w:rPr>
          <w:spacing w:val="-3"/>
        </w:rPr>
        <w:t xml:space="preserve">juga </w:t>
      </w:r>
      <w:r>
        <w:t>didapat</w:t>
      </w:r>
      <w:r>
        <w:rPr>
          <w:spacing w:val="-5"/>
        </w:rPr>
        <w:t xml:space="preserve"> </w:t>
      </w:r>
      <w:r>
        <w:t>dari daerah</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27"/>
      </w:pPr>
      <w:r>
        <w:t>asal pemilik usaha yaitu dari jawa tengah, serta rekan-rekan pemilik yang mempunyai hobi tanaman hias.</w:t>
      </w:r>
    </w:p>
    <w:p w:rsidR="0090345F" w:rsidRDefault="005834C1">
      <w:pPr>
        <w:pStyle w:val="ListParagraph"/>
        <w:numPr>
          <w:ilvl w:val="1"/>
          <w:numId w:val="12"/>
        </w:numPr>
        <w:tabs>
          <w:tab w:val="left" w:pos="2350"/>
        </w:tabs>
        <w:jc w:val="both"/>
        <w:rPr>
          <w:sz w:val="24"/>
        </w:rPr>
      </w:pPr>
      <w:r>
        <w:rPr>
          <w:sz w:val="24"/>
        </w:rPr>
        <w:t>Pemasaran tanaman hias yang cukup</w:t>
      </w:r>
      <w:r>
        <w:rPr>
          <w:spacing w:val="13"/>
          <w:sz w:val="24"/>
        </w:rPr>
        <w:t xml:space="preserve"> </w:t>
      </w:r>
      <w:r>
        <w:rPr>
          <w:sz w:val="24"/>
        </w:rPr>
        <w:t>luas</w:t>
      </w:r>
    </w:p>
    <w:p w:rsidR="0090345F" w:rsidRDefault="0090345F">
      <w:pPr>
        <w:pStyle w:val="BodyText"/>
      </w:pPr>
    </w:p>
    <w:p w:rsidR="0090345F" w:rsidRDefault="005834C1">
      <w:pPr>
        <w:pStyle w:val="BodyText"/>
        <w:spacing w:line="480" w:lineRule="auto"/>
        <w:ind w:left="2066" w:right="1379" w:firstLine="427"/>
        <w:jc w:val="both"/>
      </w:pPr>
      <w:r>
        <w:t>Berdasarkan hasil wawancara dengan pemilik usaha dari Kebun Raudah Bunga I bahwa mengenai jangkuan pemasaran tanaman hias yang dilakukan oleh pemilik mencangkup Kabupaten dan Kota Gorontalo. Namun ada juga yang beras</w:t>
      </w:r>
      <w:r>
        <w:t>al dari luar provinsi Gorontalo yaitu provinsi Sulawesi Utara dan pulau jawa yang melakukan pemesanan atauapun pembelian langsung tanaman hiasnya. Adapun pasar sasaran Kebun Raudah Bunga I di antaranya adalah perkantoran, sekolah, kampus, serta perumahan m</w:t>
      </w:r>
      <w:r>
        <w:t>enengah keatas. Contohnya Kantor Bank Indonesia, Kantor Bupati Kabupaten Gorontalo, serta Kantor Bupati Bualemo dan lain-lain.</w:t>
      </w:r>
    </w:p>
    <w:p w:rsidR="0090345F" w:rsidRDefault="005834C1">
      <w:pPr>
        <w:pStyle w:val="ListParagraph"/>
        <w:numPr>
          <w:ilvl w:val="1"/>
          <w:numId w:val="12"/>
        </w:numPr>
        <w:tabs>
          <w:tab w:val="left" w:pos="2350"/>
        </w:tabs>
        <w:spacing w:before="2"/>
        <w:jc w:val="both"/>
        <w:rPr>
          <w:sz w:val="24"/>
        </w:rPr>
      </w:pPr>
      <w:r>
        <w:rPr>
          <w:sz w:val="24"/>
        </w:rPr>
        <w:t>Adanya permintaan pasar (pembuatan taman)</w:t>
      </w:r>
    </w:p>
    <w:p w:rsidR="0090345F" w:rsidRDefault="0090345F">
      <w:pPr>
        <w:pStyle w:val="BodyText"/>
      </w:pPr>
    </w:p>
    <w:p w:rsidR="0090345F" w:rsidRDefault="005834C1">
      <w:pPr>
        <w:pStyle w:val="BodyText"/>
        <w:spacing w:line="480" w:lineRule="auto"/>
        <w:ind w:left="2066" w:right="1375" w:firstLine="720"/>
        <w:jc w:val="both"/>
      </w:pPr>
      <w:r>
        <w:t>Berdasarkan wawancara dengan pemilik usaha Kebun Raudah Bunga I, bahwa dengan adanya s</w:t>
      </w:r>
      <w:r>
        <w:t xml:space="preserve">uatu pembangunan jalan, perkantoran, perumahan yang terjadi di wilayah Gorontalo, hal tersebut berdampak pada pelaku usaha tanaman hias, karena disamping itu dengan adanya pembangunan tersebut di suatu daerah maka hal itu dapat berdampak pada pelaku usaha </w:t>
      </w:r>
      <w:r>
        <w:t>yang bergerak dalam bidang penjualan tanaman hias ataupun tanaman pohon dalam hal permintaan pembuatan taman dilingkungan/pekarangan tempat tinggal, jalan, bahkan dilingkungan instansi sekalipun. Contohnya Kantor Bank Indonesia, Kantor Bupati Kabupaten Gor</w:t>
      </w:r>
      <w:r>
        <w:t>ontalo, Kantor Bupati Bualemo, SMK N 1 Limboto, Taman Kota Baru Bone</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719"/>
      </w:pPr>
      <w:r>
        <w:t>Bolango, Taman Punca Paguat, Taman Budaya Limboto, Kantor Bupati Gorontalo</w:t>
      </w:r>
      <w:r>
        <w:rPr>
          <w:spacing w:val="5"/>
        </w:rPr>
        <w:t xml:space="preserve"> </w:t>
      </w:r>
      <w:r>
        <w:t>Utara.</w:t>
      </w:r>
    </w:p>
    <w:p w:rsidR="0090345F" w:rsidRDefault="005834C1">
      <w:pPr>
        <w:pStyle w:val="ListParagraph"/>
        <w:numPr>
          <w:ilvl w:val="1"/>
          <w:numId w:val="12"/>
        </w:numPr>
        <w:tabs>
          <w:tab w:val="left" w:pos="2350"/>
        </w:tabs>
        <w:jc w:val="both"/>
        <w:rPr>
          <w:sz w:val="24"/>
        </w:rPr>
      </w:pPr>
      <w:r>
        <w:rPr>
          <w:sz w:val="24"/>
        </w:rPr>
        <w:t>Adanya mitra usaha dan pihak</w:t>
      </w:r>
      <w:r>
        <w:rPr>
          <w:spacing w:val="9"/>
          <w:sz w:val="24"/>
        </w:rPr>
        <w:t xml:space="preserve"> </w:t>
      </w:r>
      <w:r>
        <w:rPr>
          <w:sz w:val="24"/>
        </w:rPr>
        <w:t>lain</w:t>
      </w:r>
    </w:p>
    <w:p w:rsidR="0090345F" w:rsidRDefault="0090345F">
      <w:pPr>
        <w:pStyle w:val="BodyText"/>
      </w:pPr>
    </w:p>
    <w:p w:rsidR="0090345F" w:rsidRDefault="005834C1">
      <w:pPr>
        <w:pStyle w:val="BodyText"/>
        <w:spacing w:line="480" w:lineRule="auto"/>
        <w:ind w:left="2066" w:right="1379" w:firstLine="720"/>
        <w:jc w:val="both"/>
      </w:pPr>
      <w:r>
        <w:t>Berdasarkan wawancara dengan pimilik usaha Kebun Raudah Bunga I, bahwa usaha tersebut melakukan kerja sama dengan usaha lain yaitu pedagang pengecer dan untuk pihak lain adalah sekolah, kampus. Contohnya SMK N 1 Limboto yang melakukan PKL ataupun mahasiswa</w:t>
      </w:r>
      <w:r>
        <w:t xml:space="preserve"> yang melakukan penelitian di Kebun Raudah Bunga I.</w:t>
      </w:r>
    </w:p>
    <w:p w:rsidR="0090345F" w:rsidRDefault="005834C1">
      <w:pPr>
        <w:pStyle w:val="Heading2"/>
        <w:numPr>
          <w:ilvl w:val="0"/>
          <w:numId w:val="12"/>
        </w:numPr>
        <w:tabs>
          <w:tab w:val="left" w:pos="2350"/>
        </w:tabs>
        <w:spacing w:before="6"/>
        <w:jc w:val="both"/>
      </w:pPr>
      <w:r>
        <w:t>Ancaman Pemasaran Tanaman Hias Kebun Raudah Bunga</w:t>
      </w:r>
      <w:r>
        <w:rPr>
          <w:spacing w:val="-1"/>
        </w:rPr>
        <w:t xml:space="preserve"> </w:t>
      </w:r>
      <w:r>
        <w:t>I</w:t>
      </w:r>
    </w:p>
    <w:p w:rsidR="0090345F" w:rsidRDefault="0090345F">
      <w:pPr>
        <w:pStyle w:val="BodyText"/>
        <w:spacing w:before="6"/>
        <w:rPr>
          <w:b/>
          <w:sz w:val="23"/>
        </w:rPr>
      </w:pPr>
    </w:p>
    <w:p w:rsidR="0090345F" w:rsidRDefault="005834C1">
      <w:pPr>
        <w:pStyle w:val="BodyText"/>
        <w:spacing w:before="1" w:line="480" w:lineRule="auto"/>
        <w:ind w:left="2066" w:right="1374" w:firstLine="720"/>
        <w:jc w:val="both"/>
      </w:pPr>
      <w:r>
        <w:t>Menurut Rohmadir (2019), sebuah ancaman atau tantangan yang dihadapi oleh pelaku usaha, organisasi atau perusahaan agar dapat menghadapi berbagai macam</w:t>
      </w:r>
      <w:r>
        <w:t xml:space="preserve"> faktor lingkungan </w:t>
      </w:r>
      <w:r>
        <w:rPr>
          <w:spacing w:val="-3"/>
        </w:rPr>
        <w:t xml:space="preserve">yang </w:t>
      </w:r>
      <w:r>
        <w:t>dapat merugikan bagi para pelaku usaha, organisasi atau perusahaan, sehingga hal tersebut dapat mengakibatkan kemunduran bagi usaha, organisasi ataupun perusahaan. Adapun faktor ancaman dalam penelitian ini adalah sebagai</w:t>
      </w:r>
      <w:r>
        <w:rPr>
          <w:spacing w:val="-6"/>
        </w:rPr>
        <w:t xml:space="preserve"> </w:t>
      </w:r>
      <w:r>
        <w:t>berikut:</w:t>
      </w:r>
    </w:p>
    <w:p w:rsidR="0090345F" w:rsidRDefault="005834C1">
      <w:pPr>
        <w:pStyle w:val="ListParagraph"/>
        <w:numPr>
          <w:ilvl w:val="0"/>
          <w:numId w:val="11"/>
        </w:numPr>
        <w:tabs>
          <w:tab w:val="left" w:pos="2494"/>
        </w:tabs>
        <w:spacing w:before="1"/>
        <w:jc w:val="both"/>
        <w:rPr>
          <w:sz w:val="24"/>
        </w:rPr>
      </w:pPr>
      <w:r>
        <w:rPr>
          <w:sz w:val="24"/>
        </w:rPr>
        <w:t>U</w:t>
      </w:r>
      <w:r>
        <w:rPr>
          <w:sz w:val="24"/>
        </w:rPr>
        <w:t>saha mudah</w:t>
      </w:r>
      <w:r>
        <w:rPr>
          <w:spacing w:val="2"/>
          <w:sz w:val="24"/>
        </w:rPr>
        <w:t xml:space="preserve"> </w:t>
      </w:r>
      <w:r>
        <w:rPr>
          <w:sz w:val="24"/>
        </w:rPr>
        <w:t>ditiru</w:t>
      </w:r>
    </w:p>
    <w:p w:rsidR="0090345F" w:rsidRDefault="0090345F">
      <w:pPr>
        <w:pStyle w:val="BodyText"/>
      </w:pPr>
    </w:p>
    <w:p w:rsidR="0090345F" w:rsidRDefault="005834C1">
      <w:pPr>
        <w:pStyle w:val="BodyText"/>
        <w:spacing w:line="480" w:lineRule="auto"/>
        <w:ind w:left="2066" w:right="1374" w:firstLine="710"/>
        <w:jc w:val="both"/>
      </w:pPr>
      <w:r>
        <w:t xml:space="preserve">Berdasarkan wawancara dengan pemilik usaha Kebun Raudah Bunga I, bahwa usaha tanaman hias </w:t>
      </w:r>
      <w:r>
        <w:rPr>
          <w:spacing w:val="-3"/>
        </w:rPr>
        <w:t xml:space="preserve">yang </w:t>
      </w:r>
      <w:r>
        <w:t xml:space="preserve">dijalankan oleh pemilik sudah ada yang meniru. Hal tersebut dikarenakan masyarakat sudah mulai tertarik dengan keindahan dari tanaman hias dan juga banyak </w:t>
      </w:r>
      <w:r>
        <w:rPr>
          <w:spacing w:val="-3"/>
        </w:rPr>
        <w:t xml:space="preserve">yang </w:t>
      </w:r>
      <w:r>
        <w:t>minat terhadap tanaman hias tersebut. Hal tersebut berdampak kepada masyarakat sekitar tempat us</w:t>
      </w:r>
      <w:r>
        <w:t xml:space="preserve">aha, karena mereka  sudah mulai ada </w:t>
      </w:r>
      <w:r>
        <w:rPr>
          <w:spacing w:val="-3"/>
        </w:rPr>
        <w:t xml:space="preserve">yang </w:t>
      </w:r>
      <w:r>
        <w:t>menanam atau membudidayakan tanaman hias sendiri dilingkungan pekarangan rumah dan ada yang menjualnya juga. Sehingga</w:t>
      </w:r>
      <w:r>
        <w:rPr>
          <w:spacing w:val="9"/>
        </w:rPr>
        <w:t xml:space="preserve"> </w:t>
      </w:r>
      <w:r>
        <w:t>dengan</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tabs>
          <w:tab w:val="left" w:pos="7939"/>
        </w:tabs>
        <w:spacing w:before="205" w:line="480" w:lineRule="auto"/>
        <w:ind w:left="2066" w:right="1383"/>
      </w:pPr>
      <w:r>
        <w:t xml:space="preserve">berdirinya   usaha   tanaman   hias  </w:t>
      </w:r>
      <w:r>
        <w:rPr>
          <w:spacing w:val="46"/>
        </w:rPr>
        <w:t xml:space="preserve"> </w:t>
      </w:r>
      <w:r>
        <w:t xml:space="preserve">disekitar  </w:t>
      </w:r>
      <w:r>
        <w:rPr>
          <w:spacing w:val="15"/>
        </w:rPr>
        <w:t xml:space="preserve"> </w:t>
      </w:r>
      <w:r>
        <w:t>pemukiman</w:t>
      </w:r>
      <w:r>
        <w:tab/>
        <w:t>masyarakat</w:t>
      </w:r>
      <w:r>
        <w:t xml:space="preserve">, </w:t>
      </w:r>
      <w:r>
        <w:rPr>
          <w:spacing w:val="-6"/>
        </w:rPr>
        <w:t xml:space="preserve">mampu </w:t>
      </w:r>
      <w:r>
        <w:t>memberikan pengaruh terhadap masyarakat</w:t>
      </w:r>
      <w:r>
        <w:rPr>
          <w:spacing w:val="9"/>
        </w:rPr>
        <w:t xml:space="preserve"> </w:t>
      </w:r>
      <w:r>
        <w:t>sekitar..</w:t>
      </w:r>
    </w:p>
    <w:p w:rsidR="0090345F" w:rsidRDefault="005834C1">
      <w:pPr>
        <w:pStyle w:val="Heading2"/>
        <w:spacing w:line="242" w:lineRule="auto"/>
        <w:ind w:left="2979" w:right="1327" w:hanging="913"/>
        <w:jc w:val="left"/>
      </w:pPr>
      <w:r>
        <w:t>Tabel 4. Kekuatan, Kelemahan, Peluang, Ancaman Kebun Raudah Bunga I Desa Pone Kecamatan Limboto Barat Kabupaten Gorontalo</w:t>
      </w:r>
    </w:p>
    <w:tbl>
      <w:tblPr>
        <w:tblW w:w="0" w:type="auto"/>
        <w:tblInd w:w="1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62"/>
        <w:gridCol w:w="2166"/>
        <w:gridCol w:w="3592"/>
      </w:tblGrid>
      <w:tr w:rsidR="0090345F">
        <w:trPr>
          <w:trHeight w:val="2487"/>
        </w:trPr>
        <w:tc>
          <w:tcPr>
            <w:tcW w:w="2862" w:type="dxa"/>
            <w:vMerge w:val="restart"/>
            <w:tcBorders>
              <w:left w:val="nil"/>
            </w:tcBorders>
          </w:tcPr>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before="10" w:line="240" w:lineRule="auto"/>
              <w:jc w:val="left"/>
              <w:rPr>
                <w:b/>
                <w:sz w:val="23"/>
              </w:rPr>
            </w:pPr>
          </w:p>
          <w:p w:rsidR="0090345F" w:rsidRDefault="005834C1">
            <w:pPr>
              <w:pStyle w:val="TableParagraph"/>
              <w:spacing w:line="240" w:lineRule="auto"/>
              <w:ind w:left="115"/>
              <w:jc w:val="left"/>
              <w:rPr>
                <w:b/>
                <w:sz w:val="24"/>
              </w:rPr>
            </w:pPr>
            <w:r>
              <w:rPr>
                <w:b/>
                <w:sz w:val="24"/>
              </w:rPr>
              <w:t>Faktor Strategi Internal</w:t>
            </w:r>
          </w:p>
        </w:tc>
        <w:tc>
          <w:tcPr>
            <w:tcW w:w="2166" w:type="dxa"/>
          </w:tcPr>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5834C1">
            <w:pPr>
              <w:pStyle w:val="TableParagraph"/>
              <w:spacing w:before="222" w:line="240" w:lineRule="auto"/>
              <w:ind w:left="105"/>
              <w:jc w:val="left"/>
              <w:rPr>
                <w:sz w:val="24"/>
              </w:rPr>
            </w:pPr>
            <w:r>
              <w:rPr>
                <w:sz w:val="24"/>
              </w:rPr>
              <w:t>Kekuatan</w:t>
            </w:r>
          </w:p>
        </w:tc>
        <w:tc>
          <w:tcPr>
            <w:tcW w:w="3592" w:type="dxa"/>
            <w:tcBorders>
              <w:right w:val="nil"/>
            </w:tcBorders>
          </w:tcPr>
          <w:p w:rsidR="0090345F" w:rsidRDefault="005834C1">
            <w:pPr>
              <w:pStyle w:val="TableParagraph"/>
              <w:numPr>
                <w:ilvl w:val="0"/>
                <w:numId w:val="10"/>
              </w:numPr>
              <w:tabs>
                <w:tab w:val="left" w:pos="331"/>
              </w:tabs>
              <w:spacing w:line="269" w:lineRule="exact"/>
              <w:ind w:hanging="222"/>
              <w:rPr>
                <w:sz w:val="24"/>
              </w:rPr>
            </w:pPr>
            <w:r>
              <w:rPr>
                <w:sz w:val="24"/>
              </w:rPr>
              <w:t>Modal usaha milik</w:t>
            </w:r>
            <w:r>
              <w:rPr>
                <w:spacing w:val="-1"/>
                <w:sz w:val="24"/>
              </w:rPr>
              <w:t xml:space="preserve"> </w:t>
            </w:r>
            <w:r>
              <w:rPr>
                <w:sz w:val="24"/>
              </w:rPr>
              <w:t>sendiri</w:t>
            </w:r>
          </w:p>
          <w:p w:rsidR="0090345F" w:rsidRDefault="005834C1">
            <w:pPr>
              <w:pStyle w:val="TableParagraph"/>
              <w:numPr>
                <w:ilvl w:val="0"/>
                <w:numId w:val="10"/>
              </w:numPr>
              <w:tabs>
                <w:tab w:val="left" w:pos="331"/>
              </w:tabs>
              <w:spacing w:line="242" w:lineRule="auto"/>
              <w:ind w:right="103"/>
              <w:rPr>
                <w:sz w:val="24"/>
              </w:rPr>
            </w:pPr>
            <w:r>
              <w:rPr>
                <w:sz w:val="24"/>
              </w:rPr>
              <w:t xml:space="preserve">Usaha sudah </w:t>
            </w:r>
            <w:r>
              <w:rPr>
                <w:spacing w:val="-3"/>
                <w:sz w:val="24"/>
              </w:rPr>
              <w:t xml:space="preserve">lama </w:t>
            </w:r>
            <w:r>
              <w:rPr>
                <w:sz w:val="24"/>
              </w:rPr>
              <w:t>berdiri dan sudah</w:t>
            </w:r>
            <w:r>
              <w:rPr>
                <w:spacing w:val="-4"/>
                <w:sz w:val="24"/>
              </w:rPr>
              <w:t xml:space="preserve"> </w:t>
            </w:r>
            <w:r>
              <w:rPr>
                <w:sz w:val="24"/>
              </w:rPr>
              <w:t>berpengalaman</w:t>
            </w:r>
          </w:p>
          <w:p w:rsidR="0090345F" w:rsidRDefault="005834C1">
            <w:pPr>
              <w:pStyle w:val="TableParagraph"/>
              <w:numPr>
                <w:ilvl w:val="0"/>
                <w:numId w:val="10"/>
              </w:numPr>
              <w:tabs>
                <w:tab w:val="left" w:pos="331"/>
              </w:tabs>
              <w:spacing w:line="271" w:lineRule="exact"/>
              <w:ind w:hanging="222"/>
              <w:rPr>
                <w:sz w:val="24"/>
              </w:rPr>
            </w:pPr>
            <w:r>
              <w:rPr>
                <w:sz w:val="24"/>
              </w:rPr>
              <w:t>Diskon atau</w:t>
            </w:r>
            <w:r>
              <w:rPr>
                <w:spacing w:val="-1"/>
                <w:sz w:val="24"/>
              </w:rPr>
              <w:t xml:space="preserve"> </w:t>
            </w:r>
            <w:r>
              <w:rPr>
                <w:sz w:val="24"/>
              </w:rPr>
              <w:t>bonus</w:t>
            </w:r>
          </w:p>
          <w:p w:rsidR="0090345F" w:rsidRDefault="005834C1">
            <w:pPr>
              <w:pStyle w:val="TableParagraph"/>
              <w:numPr>
                <w:ilvl w:val="0"/>
                <w:numId w:val="10"/>
              </w:numPr>
              <w:tabs>
                <w:tab w:val="left" w:pos="331"/>
              </w:tabs>
              <w:spacing w:before="1" w:line="275" w:lineRule="exact"/>
              <w:ind w:hanging="222"/>
              <w:rPr>
                <w:sz w:val="24"/>
              </w:rPr>
            </w:pPr>
            <w:r>
              <w:rPr>
                <w:sz w:val="24"/>
              </w:rPr>
              <w:t>Harga tanaman hias</w:t>
            </w:r>
            <w:r>
              <w:rPr>
                <w:spacing w:val="-9"/>
                <w:sz w:val="24"/>
              </w:rPr>
              <w:t xml:space="preserve"> </w:t>
            </w:r>
            <w:r>
              <w:rPr>
                <w:sz w:val="24"/>
              </w:rPr>
              <w:t>terjangkau</w:t>
            </w:r>
          </w:p>
          <w:p w:rsidR="0090345F" w:rsidRDefault="005834C1">
            <w:pPr>
              <w:pStyle w:val="TableParagraph"/>
              <w:numPr>
                <w:ilvl w:val="0"/>
                <w:numId w:val="10"/>
              </w:numPr>
              <w:tabs>
                <w:tab w:val="left" w:pos="331"/>
              </w:tabs>
              <w:spacing w:line="275" w:lineRule="exact"/>
              <w:ind w:hanging="222"/>
              <w:rPr>
                <w:sz w:val="24"/>
              </w:rPr>
            </w:pPr>
            <w:r>
              <w:rPr>
                <w:sz w:val="24"/>
              </w:rPr>
              <w:t>Jenis dan jumlah tanaman</w:t>
            </w:r>
            <w:r>
              <w:rPr>
                <w:spacing w:val="-6"/>
                <w:sz w:val="24"/>
              </w:rPr>
              <w:t xml:space="preserve"> </w:t>
            </w:r>
            <w:r>
              <w:rPr>
                <w:sz w:val="24"/>
              </w:rPr>
              <w:t>hias</w:t>
            </w:r>
          </w:p>
          <w:p w:rsidR="0090345F" w:rsidRDefault="005834C1">
            <w:pPr>
              <w:pStyle w:val="TableParagraph"/>
              <w:numPr>
                <w:ilvl w:val="0"/>
                <w:numId w:val="10"/>
              </w:numPr>
              <w:tabs>
                <w:tab w:val="left" w:pos="331"/>
              </w:tabs>
              <w:spacing w:before="3" w:line="240" w:lineRule="auto"/>
              <w:ind w:right="97"/>
              <w:rPr>
                <w:sz w:val="24"/>
              </w:rPr>
            </w:pPr>
            <w:r>
              <w:rPr>
                <w:sz w:val="24"/>
              </w:rPr>
              <w:t>Tanaman yang di gemari/sukai konsumen</w:t>
            </w:r>
          </w:p>
          <w:p w:rsidR="0090345F" w:rsidRDefault="005834C1">
            <w:pPr>
              <w:pStyle w:val="TableParagraph"/>
              <w:numPr>
                <w:ilvl w:val="0"/>
                <w:numId w:val="10"/>
              </w:numPr>
              <w:tabs>
                <w:tab w:val="left" w:pos="331"/>
              </w:tabs>
              <w:spacing w:line="264" w:lineRule="exact"/>
              <w:ind w:hanging="222"/>
              <w:rPr>
                <w:sz w:val="24"/>
              </w:rPr>
            </w:pPr>
            <w:r>
              <w:rPr>
                <w:sz w:val="24"/>
              </w:rPr>
              <w:t>Tempat usaha milik</w:t>
            </w:r>
            <w:r>
              <w:rPr>
                <w:spacing w:val="8"/>
                <w:sz w:val="24"/>
              </w:rPr>
              <w:t xml:space="preserve"> </w:t>
            </w:r>
            <w:r>
              <w:rPr>
                <w:sz w:val="24"/>
              </w:rPr>
              <w:t>sendiri</w:t>
            </w:r>
          </w:p>
        </w:tc>
      </w:tr>
      <w:tr w:rsidR="0090345F">
        <w:trPr>
          <w:trHeight w:val="830"/>
        </w:trPr>
        <w:tc>
          <w:tcPr>
            <w:tcW w:w="2862" w:type="dxa"/>
            <w:vMerge/>
            <w:tcBorders>
              <w:top w:val="nil"/>
              <w:left w:val="nil"/>
            </w:tcBorders>
          </w:tcPr>
          <w:p w:rsidR="0090345F" w:rsidRDefault="0090345F">
            <w:pPr>
              <w:rPr>
                <w:sz w:val="2"/>
                <w:szCs w:val="2"/>
              </w:rPr>
            </w:pPr>
          </w:p>
        </w:tc>
        <w:tc>
          <w:tcPr>
            <w:tcW w:w="2166" w:type="dxa"/>
          </w:tcPr>
          <w:p w:rsidR="0090345F" w:rsidRDefault="0090345F">
            <w:pPr>
              <w:pStyle w:val="TableParagraph"/>
              <w:spacing w:before="3" w:line="240" w:lineRule="auto"/>
              <w:jc w:val="left"/>
              <w:rPr>
                <w:b/>
                <w:sz w:val="23"/>
              </w:rPr>
            </w:pPr>
          </w:p>
          <w:p w:rsidR="0090345F" w:rsidRDefault="005834C1">
            <w:pPr>
              <w:pStyle w:val="TableParagraph"/>
              <w:spacing w:line="240" w:lineRule="auto"/>
              <w:ind w:left="105"/>
              <w:jc w:val="left"/>
              <w:rPr>
                <w:sz w:val="24"/>
              </w:rPr>
            </w:pPr>
            <w:r>
              <w:rPr>
                <w:sz w:val="24"/>
              </w:rPr>
              <w:t>Kelemahan</w:t>
            </w:r>
          </w:p>
        </w:tc>
        <w:tc>
          <w:tcPr>
            <w:tcW w:w="3592" w:type="dxa"/>
            <w:tcBorders>
              <w:right w:val="nil"/>
            </w:tcBorders>
          </w:tcPr>
          <w:p w:rsidR="0090345F" w:rsidRDefault="005834C1">
            <w:pPr>
              <w:pStyle w:val="TableParagraph"/>
              <w:numPr>
                <w:ilvl w:val="0"/>
                <w:numId w:val="9"/>
              </w:numPr>
              <w:tabs>
                <w:tab w:val="left" w:pos="340"/>
                <w:tab w:val="left" w:pos="1323"/>
                <w:tab w:val="left" w:pos="2244"/>
                <w:tab w:val="left" w:pos="3021"/>
              </w:tabs>
              <w:spacing w:line="242" w:lineRule="auto"/>
              <w:ind w:right="107"/>
              <w:rPr>
                <w:sz w:val="24"/>
              </w:rPr>
            </w:pPr>
            <w:r>
              <w:rPr>
                <w:sz w:val="24"/>
              </w:rPr>
              <w:t>Jumlah</w:t>
            </w:r>
            <w:r>
              <w:rPr>
                <w:sz w:val="24"/>
              </w:rPr>
              <w:tab/>
              <w:t>tenaga</w:t>
            </w:r>
            <w:r>
              <w:rPr>
                <w:sz w:val="24"/>
              </w:rPr>
              <w:tab/>
              <w:t>kerja</w:t>
            </w:r>
            <w:r>
              <w:rPr>
                <w:sz w:val="24"/>
              </w:rPr>
              <w:tab/>
            </w:r>
            <w:r>
              <w:rPr>
                <w:spacing w:val="-7"/>
                <w:sz w:val="24"/>
              </w:rPr>
              <w:t xml:space="preserve">yang </w:t>
            </w:r>
            <w:r>
              <w:rPr>
                <w:sz w:val="24"/>
              </w:rPr>
              <w:t>terbatas</w:t>
            </w:r>
          </w:p>
          <w:p w:rsidR="0090345F" w:rsidRDefault="005834C1">
            <w:pPr>
              <w:pStyle w:val="TableParagraph"/>
              <w:numPr>
                <w:ilvl w:val="0"/>
                <w:numId w:val="9"/>
              </w:numPr>
              <w:tabs>
                <w:tab w:val="left" w:pos="340"/>
              </w:tabs>
              <w:spacing w:line="263" w:lineRule="exact"/>
              <w:rPr>
                <w:sz w:val="24"/>
              </w:rPr>
            </w:pPr>
            <w:r>
              <w:rPr>
                <w:sz w:val="24"/>
              </w:rPr>
              <w:t>Sering pergantian</w:t>
            </w:r>
            <w:r>
              <w:rPr>
                <w:spacing w:val="-3"/>
                <w:sz w:val="24"/>
              </w:rPr>
              <w:t xml:space="preserve"> </w:t>
            </w:r>
            <w:r>
              <w:rPr>
                <w:sz w:val="24"/>
              </w:rPr>
              <w:t>karyawan</w:t>
            </w:r>
          </w:p>
        </w:tc>
      </w:tr>
      <w:tr w:rsidR="0090345F">
        <w:trPr>
          <w:trHeight w:val="1927"/>
        </w:trPr>
        <w:tc>
          <w:tcPr>
            <w:tcW w:w="2862" w:type="dxa"/>
            <w:vMerge w:val="restart"/>
            <w:tcBorders>
              <w:left w:val="nil"/>
            </w:tcBorders>
          </w:tcPr>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5834C1">
            <w:pPr>
              <w:pStyle w:val="TableParagraph"/>
              <w:spacing w:before="206" w:line="240" w:lineRule="auto"/>
              <w:ind w:left="115"/>
              <w:jc w:val="left"/>
              <w:rPr>
                <w:b/>
                <w:sz w:val="24"/>
              </w:rPr>
            </w:pPr>
            <w:r>
              <w:rPr>
                <w:b/>
                <w:sz w:val="24"/>
              </w:rPr>
              <w:t>Faktor Strategi Eksternal</w:t>
            </w:r>
          </w:p>
        </w:tc>
        <w:tc>
          <w:tcPr>
            <w:tcW w:w="2166" w:type="dxa"/>
            <w:tcBorders>
              <w:bottom w:val="single" w:sz="6" w:space="0" w:color="000000"/>
            </w:tcBorders>
          </w:tcPr>
          <w:p w:rsidR="0090345F" w:rsidRDefault="0090345F">
            <w:pPr>
              <w:pStyle w:val="TableParagraph"/>
              <w:spacing w:line="240" w:lineRule="auto"/>
              <w:jc w:val="left"/>
              <w:rPr>
                <w:b/>
                <w:sz w:val="26"/>
              </w:rPr>
            </w:pPr>
          </w:p>
          <w:p w:rsidR="0090345F" w:rsidRDefault="0090345F">
            <w:pPr>
              <w:pStyle w:val="TableParagraph"/>
              <w:spacing w:before="6" w:line="240" w:lineRule="auto"/>
              <w:jc w:val="left"/>
              <w:rPr>
                <w:b/>
                <w:sz w:val="21"/>
              </w:rPr>
            </w:pPr>
          </w:p>
          <w:p w:rsidR="0090345F" w:rsidRDefault="005834C1">
            <w:pPr>
              <w:pStyle w:val="TableParagraph"/>
              <w:spacing w:line="240" w:lineRule="auto"/>
              <w:ind w:left="105"/>
              <w:jc w:val="left"/>
              <w:rPr>
                <w:sz w:val="24"/>
              </w:rPr>
            </w:pPr>
            <w:r>
              <w:rPr>
                <w:sz w:val="24"/>
              </w:rPr>
              <w:t>Peluang</w:t>
            </w:r>
          </w:p>
        </w:tc>
        <w:tc>
          <w:tcPr>
            <w:tcW w:w="3592" w:type="dxa"/>
            <w:tcBorders>
              <w:bottom w:val="single" w:sz="6" w:space="0" w:color="000000"/>
              <w:right w:val="nil"/>
            </w:tcBorders>
          </w:tcPr>
          <w:p w:rsidR="0090345F" w:rsidRDefault="005834C1">
            <w:pPr>
              <w:pStyle w:val="TableParagraph"/>
              <w:numPr>
                <w:ilvl w:val="0"/>
                <w:numId w:val="8"/>
              </w:numPr>
              <w:tabs>
                <w:tab w:val="left" w:pos="340"/>
              </w:tabs>
              <w:spacing w:line="265" w:lineRule="exact"/>
              <w:rPr>
                <w:sz w:val="24"/>
              </w:rPr>
            </w:pPr>
            <w:r>
              <w:rPr>
                <w:sz w:val="24"/>
              </w:rPr>
              <w:t>Bahan baku yang</w:t>
            </w:r>
            <w:r>
              <w:rPr>
                <w:spacing w:val="1"/>
                <w:sz w:val="24"/>
              </w:rPr>
              <w:t xml:space="preserve"> </w:t>
            </w:r>
            <w:r>
              <w:rPr>
                <w:sz w:val="24"/>
              </w:rPr>
              <w:t>tersedia</w:t>
            </w:r>
          </w:p>
          <w:p w:rsidR="0090345F" w:rsidRDefault="005834C1">
            <w:pPr>
              <w:pStyle w:val="TableParagraph"/>
              <w:numPr>
                <w:ilvl w:val="0"/>
                <w:numId w:val="8"/>
              </w:numPr>
              <w:tabs>
                <w:tab w:val="left" w:pos="340"/>
              </w:tabs>
              <w:spacing w:line="242" w:lineRule="auto"/>
              <w:ind w:right="368"/>
              <w:rPr>
                <w:sz w:val="24"/>
              </w:rPr>
            </w:pPr>
            <w:r>
              <w:rPr>
                <w:sz w:val="24"/>
              </w:rPr>
              <w:t>Pemasaran tanaman hias</w:t>
            </w:r>
            <w:r>
              <w:rPr>
                <w:spacing w:val="-18"/>
                <w:sz w:val="24"/>
              </w:rPr>
              <w:t xml:space="preserve"> </w:t>
            </w:r>
            <w:r>
              <w:rPr>
                <w:sz w:val="24"/>
              </w:rPr>
              <w:t>yang cukup</w:t>
            </w:r>
            <w:r>
              <w:rPr>
                <w:spacing w:val="6"/>
                <w:sz w:val="24"/>
              </w:rPr>
              <w:t xml:space="preserve"> </w:t>
            </w:r>
            <w:r>
              <w:rPr>
                <w:spacing w:val="-3"/>
                <w:sz w:val="24"/>
              </w:rPr>
              <w:t>luas</w:t>
            </w:r>
          </w:p>
          <w:p w:rsidR="0090345F" w:rsidRDefault="005834C1">
            <w:pPr>
              <w:pStyle w:val="TableParagraph"/>
              <w:numPr>
                <w:ilvl w:val="0"/>
                <w:numId w:val="8"/>
              </w:numPr>
              <w:tabs>
                <w:tab w:val="left" w:pos="340"/>
              </w:tabs>
              <w:spacing w:line="242" w:lineRule="auto"/>
              <w:ind w:right="797"/>
              <w:rPr>
                <w:sz w:val="24"/>
              </w:rPr>
            </w:pPr>
            <w:r>
              <w:rPr>
                <w:sz w:val="24"/>
              </w:rPr>
              <w:t xml:space="preserve">Adanya permintaan </w:t>
            </w:r>
            <w:r>
              <w:rPr>
                <w:spacing w:val="-4"/>
                <w:sz w:val="24"/>
              </w:rPr>
              <w:t xml:space="preserve">pasar </w:t>
            </w:r>
            <w:r>
              <w:rPr>
                <w:sz w:val="24"/>
              </w:rPr>
              <w:t>(pembuatan</w:t>
            </w:r>
            <w:r>
              <w:rPr>
                <w:spacing w:val="-4"/>
                <w:sz w:val="24"/>
              </w:rPr>
              <w:t xml:space="preserve"> </w:t>
            </w:r>
            <w:r>
              <w:rPr>
                <w:sz w:val="24"/>
              </w:rPr>
              <w:t>taman)</w:t>
            </w:r>
          </w:p>
          <w:p w:rsidR="0090345F" w:rsidRDefault="005834C1">
            <w:pPr>
              <w:pStyle w:val="TableParagraph"/>
              <w:numPr>
                <w:ilvl w:val="0"/>
                <w:numId w:val="8"/>
              </w:numPr>
              <w:tabs>
                <w:tab w:val="left" w:pos="340"/>
              </w:tabs>
              <w:spacing w:line="271" w:lineRule="exact"/>
              <w:rPr>
                <w:sz w:val="24"/>
              </w:rPr>
            </w:pPr>
            <w:r>
              <w:rPr>
                <w:sz w:val="24"/>
              </w:rPr>
              <w:t>Adanya mitra usaha dan</w:t>
            </w:r>
            <w:r>
              <w:rPr>
                <w:spacing w:val="-3"/>
                <w:sz w:val="24"/>
              </w:rPr>
              <w:t xml:space="preserve"> </w:t>
            </w:r>
            <w:r>
              <w:rPr>
                <w:sz w:val="24"/>
              </w:rPr>
              <w:t>pihak</w:t>
            </w:r>
          </w:p>
          <w:p w:rsidR="0090345F" w:rsidRDefault="005834C1">
            <w:pPr>
              <w:pStyle w:val="TableParagraph"/>
              <w:spacing w:line="261" w:lineRule="exact"/>
              <w:ind w:left="340"/>
              <w:jc w:val="left"/>
              <w:rPr>
                <w:sz w:val="24"/>
              </w:rPr>
            </w:pPr>
            <w:r>
              <w:rPr>
                <w:sz w:val="24"/>
              </w:rPr>
              <w:t>lain</w:t>
            </w:r>
          </w:p>
        </w:tc>
      </w:tr>
      <w:tr w:rsidR="0090345F">
        <w:trPr>
          <w:trHeight w:val="275"/>
        </w:trPr>
        <w:tc>
          <w:tcPr>
            <w:tcW w:w="2862" w:type="dxa"/>
            <w:vMerge/>
            <w:tcBorders>
              <w:top w:val="nil"/>
              <w:left w:val="nil"/>
            </w:tcBorders>
          </w:tcPr>
          <w:p w:rsidR="0090345F" w:rsidRDefault="0090345F">
            <w:pPr>
              <w:rPr>
                <w:sz w:val="2"/>
                <w:szCs w:val="2"/>
              </w:rPr>
            </w:pPr>
          </w:p>
        </w:tc>
        <w:tc>
          <w:tcPr>
            <w:tcW w:w="2166" w:type="dxa"/>
            <w:tcBorders>
              <w:top w:val="single" w:sz="6" w:space="0" w:color="000000"/>
            </w:tcBorders>
          </w:tcPr>
          <w:p w:rsidR="0090345F" w:rsidRDefault="005834C1">
            <w:pPr>
              <w:pStyle w:val="TableParagraph"/>
              <w:ind w:left="105"/>
              <w:jc w:val="left"/>
              <w:rPr>
                <w:sz w:val="24"/>
              </w:rPr>
            </w:pPr>
            <w:r>
              <w:rPr>
                <w:sz w:val="24"/>
              </w:rPr>
              <w:t>Ancaman</w:t>
            </w:r>
          </w:p>
        </w:tc>
        <w:tc>
          <w:tcPr>
            <w:tcW w:w="3592" w:type="dxa"/>
            <w:tcBorders>
              <w:top w:val="single" w:sz="6" w:space="0" w:color="000000"/>
              <w:right w:val="nil"/>
            </w:tcBorders>
          </w:tcPr>
          <w:p w:rsidR="0090345F" w:rsidRDefault="005834C1">
            <w:pPr>
              <w:pStyle w:val="TableParagraph"/>
              <w:ind w:left="109"/>
              <w:jc w:val="left"/>
              <w:rPr>
                <w:sz w:val="24"/>
              </w:rPr>
            </w:pPr>
            <w:r>
              <w:rPr>
                <w:sz w:val="24"/>
              </w:rPr>
              <w:t>1. Usaha mudah ditiru</w:t>
            </w:r>
          </w:p>
        </w:tc>
      </w:tr>
    </w:tbl>
    <w:p w:rsidR="0090345F" w:rsidRDefault="005834C1">
      <w:pPr>
        <w:pStyle w:val="BodyText"/>
        <w:ind w:left="2066"/>
      </w:pPr>
      <w:r>
        <w:t>Sumber : Data Primer diolah, 2021</w:t>
      </w:r>
    </w:p>
    <w:p w:rsidR="0090345F" w:rsidRDefault="0090345F">
      <w:pPr>
        <w:pStyle w:val="BodyText"/>
      </w:pPr>
    </w:p>
    <w:p w:rsidR="0090345F" w:rsidRDefault="005834C1">
      <w:pPr>
        <w:pStyle w:val="BodyText"/>
        <w:spacing w:line="480" w:lineRule="auto"/>
        <w:ind w:left="2066" w:right="1377" w:firstLine="720"/>
        <w:jc w:val="both"/>
      </w:pPr>
      <w:r>
        <w:t>Berdasarkan tabel 4 diatas, merupakan hasil penelitian setelah dilakukannya pengolahan data wawancara terhadap pemilik usaha Kebun Raudah Bunga I yang menggunakan metode wawancara mendalam dengan munggunakan kuisioner maka menghasilkan faktor-faktor stra</w:t>
      </w:r>
      <w:r>
        <w:t>tegi internal (kekuatan dan kelemahan), serta faktor-faktor strategi ekternal (peluang dan ancaman) seperti pada tabel 4 diatas.</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Heading2"/>
        <w:spacing w:before="205" w:line="242" w:lineRule="auto"/>
        <w:ind w:left="2979" w:right="1327" w:hanging="913"/>
        <w:jc w:val="left"/>
      </w:pPr>
      <w:r w:rsidRPr="0090345F">
        <w:pict>
          <v:line id="_x0000_s1026" style="position:absolute;left:0;text-align:left;z-index:-16945664;mso-position-horizontal-relative:page" from="105.8pt,39.7pt" to="239.15pt,184.45pt">
            <w10:wrap anchorx="page"/>
          </v:line>
        </w:pict>
      </w:r>
      <w:r w:rsidR="005834C1">
        <w:t>Tabel 5. Matriks SWOT Pemasaran Tanaman Hias Kebun Raudah Bunga I Desa Pone Kecamatan Limboto Barat Kabupa</w:t>
      </w:r>
      <w:r w:rsidR="005834C1">
        <w:t>ten Gorontalo</w:t>
      </w:r>
    </w:p>
    <w:tbl>
      <w:tblPr>
        <w:tblW w:w="0" w:type="auto"/>
        <w:tblInd w:w="1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79"/>
        <w:gridCol w:w="3683"/>
        <w:gridCol w:w="2694"/>
      </w:tblGrid>
      <w:tr w:rsidR="0090345F">
        <w:trPr>
          <w:trHeight w:val="431"/>
        </w:trPr>
        <w:tc>
          <w:tcPr>
            <w:tcW w:w="2679" w:type="dxa"/>
            <w:vMerge w:val="restart"/>
            <w:tcBorders>
              <w:left w:val="nil"/>
            </w:tcBorders>
          </w:tcPr>
          <w:p w:rsidR="0090345F" w:rsidRDefault="005834C1">
            <w:pPr>
              <w:pStyle w:val="TableParagraph"/>
              <w:spacing w:line="275" w:lineRule="exact"/>
              <w:ind w:left="1694"/>
              <w:jc w:val="left"/>
              <w:rPr>
                <w:b/>
                <w:sz w:val="24"/>
              </w:rPr>
            </w:pPr>
            <w:r>
              <w:rPr>
                <w:b/>
                <w:sz w:val="24"/>
              </w:rPr>
              <w:t>Internal</w:t>
            </w: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line="240" w:lineRule="auto"/>
              <w:jc w:val="left"/>
              <w:rPr>
                <w:b/>
                <w:sz w:val="26"/>
              </w:rPr>
            </w:pPr>
          </w:p>
          <w:p w:rsidR="0090345F" w:rsidRDefault="0090345F">
            <w:pPr>
              <w:pStyle w:val="TableParagraph"/>
              <w:spacing w:before="10" w:line="240" w:lineRule="auto"/>
              <w:jc w:val="left"/>
              <w:rPr>
                <w:b/>
                <w:sz w:val="38"/>
              </w:rPr>
            </w:pPr>
          </w:p>
          <w:p w:rsidR="0090345F" w:rsidRDefault="005834C1">
            <w:pPr>
              <w:pStyle w:val="TableParagraph"/>
              <w:spacing w:line="240" w:lineRule="auto"/>
              <w:ind w:left="129"/>
              <w:jc w:val="left"/>
              <w:rPr>
                <w:b/>
                <w:sz w:val="24"/>
              </w:rPr>
            </w:pPr>
            <w:r>
              <w:rPr>
                <w:b/>
                <w:sz w:val="24"/>
              </w:rPr>
              <w:t>Eksternal</w:t>
            </w:r>
          </w:p>
        </w:tc>
        <w:tc>
          <w:tcPr>
            <w:tcW w:w="3683" w:type="dxa"/>
          </w:tcPr>
          <w:p w:rsidR="0090345F" w:rsidRDefault="005834C1">
            <w:pPr>
              <w:pStyle w:val="TableParagraph"/>
              <w:spacing w:line="270" w:lineRule="exact"/>
              <w:ind w:left="110"/>
              <w:jc w:val="left"/>
              <w:rPr>
                <w:i/>
                <w:sz w:val="24"/>
              </w:rPr>
            </w:pPr>
            <w:r>
              <w:rPr>
                <w:sz w:val="24"/>
              </w:rPr>
              <w:t xml:space="preserve">Kekuatan </w:t>
            </w:r>
            <w:r>
              <w:rPr>
                <w:i/>
                <w:sz w:val="24"/>
              </w:rPr>
              <w:t>(Strenghts)</w:t>
            </w:r>
          </w:p>
        </w:tc>
        <w:tc>
          <w:tcPr>
            <w:tcW w:w="2694" w:type="dxa"/>
            <w:tcBorders>
              <w:right w:val="nil"/>
            </w:tcBorders>
          </w:tcPr>
          <w:p w:rsidR="0090345F" w:rsidRDefault="005834C1">
            <w:pPr>
              <w:pStyle w:val="TableParagraph"/>
              <w:spacing w:line="270" w:lineRule="exact"/>
              <w:ind w:left="90" w:right="100"/>
              <w:rPr>
                <w:i/>
                <w:sz w:val="24"/>
              </w:rPr>
            </w:pPr>
            <w:r>
              <w:rPr>
                <w:sz w:val="24"/>
              </w:rPr>
              <w:t xml:space="preserve">Kelemahan </w:t>
            </w:r>
            <w:r>
              <w:rPr>
                <w:i/>
                <w:sz w:val="24"/>
              </w:rPr>
              <w:t>(Weaknesses)</w:t>
            </w:r>
          </w:p>
        </w:tc>
      </w:tr>
      <w:tr w:rsidR="0090345F">
        <w:trPr>
          <w:trHeight w:val="2481"/>
        </w:trPr>
        <w:tc>
          <w:tcPr>
            <w:tcW w:w="2679" w:type="dxa"/>
            <w:vMerge/>
            <w:tcBorders>
              <w:top w:val="nil"/>
              <w:left w:val="nil"/>
            </w:tcBorders>
          </w:tcPr>
          <w:p w:rsidR="0090345F" w:rsidRDefault="0090345F">
            <w:pPr>
              <w:rPr>
                <w:sz w:val="2"/>
                <w:szCs w:val="2"/>
              </w:rPr>
            </w:pPr>
          </w:p>
        </w:tc>
        <w:tc>
          <w:tcPr>
            <w:tcW w:w="3683" w:type="dxa"/>
          </w:tcPr>
          <w:p w:rsidR="0090345F" w:rsidRDefault="005834C1">
            <w:pPr>
              <w:pStyle w:val="TableParagraph"/>
              <w:numPr>
                <w:ilvl w:val="0"/>
                <w:numId w:val="7"/>
              </w:numPr>
              <w:tabs>
                <w:tab w:val="left" w:pos="428"/>
              </w:tabs>
              <w:spacing w:line="265" w:lineRule="exact"/>
              <w:rPr>
                <w:sz w:val="24"/>
              </w:rPr>
            </w:pPr>
            <w:r>
              <w:rPr>
                <w:sz w:val="24"/>
              </w:rPr>
              <w:t>Modal usaha milik</w:t>
            </w:r>
            <w:r>
              <w:rPr>
                <w:spacing w:val="-1"/>
                <w:sz w:val="24"/>
              </w:rPr>
              <w:t xml:space="preserve"> </w:t>
            </w:r>
            <w:r>
              <w:rPr>
                <w:sz w:val="24"/>
              </w:rPr>
              <w:t>sendiri</w:t>
            </w:r>
          </w:p>
          <w:p w:rsidR="0090345F" w:rsidRDefault="005834C1">
            <w:pPr>
              <w:pStyle w:val="TableParagraph"/>
              <w:numPr>
                <w:ilvl w:val="0"/>
                <w:numId w:val="7"/>
              </w:numPr>
              <w:tabs>
                <w:tab w:val="left" w:pos="428"/>
              </w:tabs>
              <w:spacing w:before="4" w:line="237" w:lineRule="auto"/>
              <w:ind w:right="93"/>
              <w:rPr>
                <w:sz w:val="24"/>
              </w:rPr>
            </w:pPr>
            <w:r>
              <w:rPr>
                <w:sz w:val="24"/>
              </w:rPr>
              <w:t xml:space="preserve">Usaha sudah </w:t>
            </w:r>
            <w:r>
              <w:rPr>
                <w:spacing w:val="-3"/>
                <w:sz w:val="24"/>
              </w:rPr>
              <w:t xml:space="preserve">lama </w:t>
            </w:r>
            <w:r>
              <w:rPr>
                <w:sz w:val="24"/>
              </w:rPr>
              <w:t xml:space="preserve">berdiri </w:t>
            </w:r>
            <w:r>
              <w:rPr>
                <w:spacing w:val="2"/>
                <w:sz w:val="24"/>
              </w:rPr>
              <w:t xml:space="preserve">dan </w:t>
            </w:r>
            <w:r>
              <w:rPr>
                <w:sz w:val="24"/>
              </w:rPr>
              <w:t>sudah</w:t>
            </w:r>
            <w:r>
              <w:rPr>
                <w:spacing w:val="-4"/>
                <w:sz w:val="24"/>
              </w:rPr>
              <w:t xml:space="preserve"> </w:t>
            </w:r>
            <w:r>
              <w:rPr>
                <w:sz w:val="24"/>
              </w:rPr>
              <w:t>berpengalaman</w:t>
            </w:r>
          </w:p>
          <w:p w:rsidR="0090345F" w:rsidRDefault="005834C1">
            <w:pPr>
              <w:pStyle w:val="TableParagraph"/>
              <w:numPr>
                <w:ilvl w:val="0"/>
                <w:numId w:val="7"/>
              </w:numPr>
              <w:tabs>
                <w:tab w:val="left" w:pos="428"/>
              </w:tabs>
              <w:spacing w:before="4" w:line="275" w:lineRule="exact"/>
              <w:rPr>
                <w:sz w:val="24"/>
              </w:rPr>
            </w:pPr>
            <w:r>
              <w:rPr>
                <w:sz w:val="24"/>
              </w:rPr>
              <w:t>Diskon atau</w:t>
            </w:r>
            <w:r>
              <w:rPr>
                <w:spacing w:val="-1"/>
                <w:sz w:val="24"/>
              </w:rPr>
              <w:t xml:space="preserve"> </w:t>
            </w:r>
            <w:r>
              <w:rPr>
                <w:sz w:val="24"/>
              </w:rPr>
              <w:t>bonus</w:t>
            </w:r>
          </w:p>
          <w:p w:rsidR="0090345F" w:rsidRDefault="005834C1">
            <w:pPr>
              <w:pStyle w:val="TableParagraph"/>
              <w:numPr>
                <w:ilvl w:val="0"/>
                <w:numId w:val="7"/>
              </w:numPr>
              <w:tabs>
                <w:tab w:val="left" w:pos="428"/>
              </w:tabs>
              <w:spacing w:line="275" w:lineRule="exact"/>
              <w:rPr>
                <w:sz w:val="24"/>
              </w:rPr>
            </w:pPr>
            <w:r>
              <w:rPr>
                <w:sz w:val="24"/>
              </w:rPr>
              <w:t>Harga tanaman hias</w:t>
            </w:r>
            <w:r>
              <w:rPr>
                <w:spacing w:val="-9"/>
                <w:sz w:val="24"/>
              </w:rPr>
              <w:t xml:space="preserve"> </w:t>
            </w:r>
            <w:r>
              <w:rPr>
                <w:sz w:val="24"/>
              </w:rPr>
              <w:t>terjangkau</w:t>
            </w:r>
          </w:p>
          <w:p w:rsidR="0090345F" w:rsidRDefault="005834C1">
            <w:pPr>
              <w:pStyle w:val="TableParagraph"/>
              <w:numPr>
                <w:ilvl w:val="0"/>
                <w:numId w:val="7"/>
              </w:numPr>
              <w:tabs>
                <w:tab w:val="left" w:pos="428"/>
              </w:tabs>
              <w:spacing w:before="3" w:line="275" w:lineRule="exact"/>
              <w:rPr>
                <w:sz w:val="24"/>
              </w:rPr>
            </w:pPr>
            <w:r>
              <w:rPr>
                <w:sz w:val="24"/>
              </w:rPr>
              <w:t>Jenis dan jumlah tanaman</w:t>
            </w:r>
            <w:r>
              <w:rPr>
                <w:spacing w:val="-9"/>
                <w:sz w:val="24"/>
              </w:rPr>
              <w:t xml:space="preserve"> </w:t>
            </w:r>
            <w:r>
              <w:rPr>
                <w:sz w:val="24"/>
              </w:rPr>
              <w:t>hias</w:t>
            </w:r>
          </w:p>
          <w:p w:rsidR="0090345F" w:rsidRDefault="005834C1">
            <w:pPr>
              <w:pStyle w:val="TableParagraph"/>
              <w:numPr>
                <w:ilvl w:val="0"/>
                <w:numId w:val="7"/>
              </w:numPr>
              <w:tabs>
                <w:tab w:val="left" w:pos="428"/>
              </w:tabs>
              <w:spacing w:before="1" w:line="237" w:lineRule="auto"/>
              <w:ind w:right="94"/>
              <w:rPr>
                <w:sz w:val="24"/>
              </w:rPr>
            </w:pPr>
            <w:r>
              <w:rPr>
                <w:sz w:val="24"/>
              </w:rPr>
              <w:t xml:space="preserve">Tanaman </w:t>
            </w:r>
            <w:r>
              <w:rPr>
                <w:spacing w:val="-3"/>
                <w:sz w:val="24"/>
              </w:rPr>
              <w:t xml:space="preserve">yang </w:t>
            </w:r>
            <w:r>
              <w:rPr>
                <w:sz w:val="24"/>
              </w:rPr>
              <w:t>di gemari/suka konsumen</w:t>
            </w:r>
          </w:p>
          <w:p w:rsidR="0090345F" w:rsidRDefault="005834C1">
            <w:pPr>
              <w:pStyle w:val="TableParagraph"/>
              <w:numPr>
                <w:ilvl w:val="0"/>
                <w:numId w:val="7"/>
              </w:numPr>
              <w:tabs>
                <w:tab w:val="left" w:pos="428"/>
              </w:tabs>
              <w:spacing w:before="3" w:line="264" w:lineRule="exact"/>
              <w:rPr>
                <w:sz w:val="24"/>
              </w:rPr>
            </w:pPr>
            <w:r>
              <w:rPr>
                <w:sz w:val="24"/>
              </w:rPr>
              <w:t>Tempat usaha milik</w:t>
            </w:r>
            <w:r>
              <w:rPr>
                <w:spacing w:val="8"/>
                <w:sz w:val="24"/>
              </w:rPr>
              <w:t xml:space="preserve"> </w:t>
            </w:r>
            <w:r>
              <w:rPr>
                <w:sz w:val="24"/>
              </w:rPr>
              <w:t>sendiri</w:t>
            </w:r>
          </w:p>
        </w:tc>
        <w:tc>
          <w:tcPr>
            <w:tcW w:w="2694" w:type="dxa"/>
            <w:tcBorders>
              <w:right w:val="nil"/>
            </w:tcBorders>
          </w:tcPr>
          <w:p w:rsidR="0090345F" w:rsidRDefault="005834C1">
            <w:pPr>
              <w:pStyle w:val="TableParagraph"/>
              <w:numPr>
                <w:ilvl w:val="0"/>
                <w:numId w:val="6"/>
              </w:numPr>
              <w:tabs>
                <w:tab w:val="left" w:pos="428"/>
                <w:tab w:val="left" w:pos="2102"/>
              </w:tabs>
              <w:spacing w:line="242" w:lineRule="auto"/>
              <w:ind w:right="103"/>
              <w:rPr>
                <w:sz w:val="24"/>
              </w:rPr>
            </w:pPr>
            <w:r>
              <w:rPr>
                <w:sz w:val="24"/>
              </w:rPr>
              <w:t>Jumlah</w:t>
            </w:r>
            <w:r>
              <w:rPr>
                <w:spacing w:val="-5"/>
                <w:sz w:val="24"/>
              </w:rPr>
              <w:t xml:space="preserve"> </w:t>
            </w:r>
            <w:r>
              <w:rPr>
                <w:sz w:val="24"/>
              </w:rPr>
              <w:t>tenaga</w:t>
            </w:r>
            <w:r>
              <w:rPr>
                <w:sz w:val="24"/>
              </w:rPr>
              <w:tab/>
            </w:r>
            <w:r>
              <w:rPr>
                <w:spacing w:val="-4"/>
                <w:sz w:val="24"/>
              </w:rPr>
              <w:t xml:space="preserve">kerja </w:t>
            </w:r>
            <w:r>
              <w:rPr>
                <w:sz w:val="24"/>
              </w:rPr>
              <w:t>yang</w:t>
            </w:r>
            <w:r>
              <w:rPr>
                <w:spacing w:val="1"/>
                <w:sz w:val="24"/>
              </w:rPr>
              <w:t xml:space="preserve"> </w:t>
            </w:r>
            <w:r>
              <w:rPr>
                <w:sz w:val="24"/>
              </w:rPr>
              <w:t>terbatas</w:t>
            </w:r>
          </w:p>
          <w:p w:rsidR="0090345F" w:rsidRDefault="005834C1">
            <w:pPr>
              <w:pStyle w:val="TableParagraph"/>
              <w:numPr>
                <w:ilvl w:val="0"/>
                <w:numId w:val="6"/>
              </w:numPr>
              <w:tabs>
                <w:tab w:val="left" w:pos="428"/>
                <w:tab w:val="left" w:pos="1574"/>
              </w:tabs>
              <w:spacing w:line="242" w:lineRule="auto"/>
              <w:ind w:right="100"/>
              <w:rPr>
                <w:sz w:val="24"/>
              </w:rPr>
            </w:pPr>
            <w:r>
              <w:rPr>
                <w:sz w:val="24"/>
              </w:rPr>
              <w:t>Sering</w:t>
            </w:r>
            <w:r>
              <w:rPr>
                <w:sz w:val="24"/>
              </w:rPr>
              <w:tab/>
            </w:r>
            <w:r>
              <w:rPr>
                <w:spacing w:val="-3"/>
                <w:sz w:val="24"/>
              </w:rPr>
              <w:t xml:space="preserve">pergantian </w:t>
            </w:r>
            <w:r>
              <w:rPr>
                <w:sz w:val="24"/>
              </w:rPr>
              <w:t>karyawan</w:t>
            </w:r>
          </w:p>
        </w:tc>
      </w:tr>
      <w:tr w:rsidR="0090345F">
        <w:trPr>
          <w:trHeight w:val="288"/>
        </w:trPr>
        <w:tc>
          <w:tcPr>
            <w:tcW w:w="2679" w:type="dxa"/>
            <w:tcBorders>
              <w:left w:val="nil"/>
            </w:tcBorders>
          </w:tcPr>
          <w:p w:rsidR="0090345F" w:rsidRDefault="005834C1">
            <w:pPr>
              <w:pStyle w:val="TableParagraph"/>
              <w:spacing w:line="268" w:lineRule="exact"/>
              <w:ind w:left="129"/>
              <w:jc w:val="left"/>
              <w:rPr>
                <w:i/>
                <w:sz w:val="24"/>
              </w:rPr>
            </w:pPr>
            <w:r>
              <w:rPr>
                <w:sz w:val="24"/>
              </w:rPr>
              <w:t xml:space="preserve">Peluang </w:t>
            </w:r>
            <w:r>
              <w:rPr>
                <w:i/>
                <w:sz w:val="24"/>
              </w:rPr>
              <w:t>(Opportunities)</w:t>
            </w:r>
          </w:p>
        </w:tc>
        <w:tc>
          <w:tcPr>
            <w:tcW w:w="3683" w:type="dxa"/>
          </w:tcPr>
          <w:p w:rsidR="0090345F" w:rsidRDefault="005834C1">
            <w:pPr>
              <w:pStyle w:val="TableParagraph"/>
              <w:spacing w:line="268" w:lineRule="exact"/>
              <w:ind w:right="1191"/>
              <w:jc w:val="right"/>
              <w:rPr>
                <w:sz w:val="24"/>
              </w:rPr>
            </w:pPr>
            <w:r>
              <w:rPr>
                <w:sz w:val="24"/>
              </w:rPr>
              <w:t>Strategi (SO)</w:t>
            </w:r>
          </w:p>
        </w:tc>
        <w:tc>
          <w:tcPr>
            <w:tcW w:w="2694" w:type="dxa"/>
            <w:tcBorders>
              <w:right w:val="nil"/>
            </w:tcBorders>
          </w:tcPr>
          <w:p w:rsidR="0090345F" w:rsidRDefault="005834C1">
            <w:pPr>
              <w:pStyle w:val="TableParagraph"/>
              <w:spacing w:line="268" w:lineRule="exact"/>
              <w:ind w:left="90" w:right="90"/>
              <w:rPr>
                <w:sz w:val="24"/>
              </w:rPr>
            </w:pPr>
            <w:r>
              <w:rPr>
                <w:sz w:val="24"/>
              </w:rPr>
              <w:t>Strategi (WO)</w:t>
            </w:r>
          </w:p>
        </w:tc>
      </w:tr>
      <w:tr w:rsidR="0090345F">
        <w:trPr>
          <w:trHeight w:val="3864"/>
        </w:trPr>
        <w:tc>
          <w:tcPr>
            <w:tcW w:w="2679" w:type="dxa"/>
            <w:tcBorders>
              <w:left w:val="nil"/>
            </w:tcBorders>
          </w:tcPr>
          <w:p w:rsidR="0090345F" w:rsidRDefault="005834C1">
            <w:pPr>
              <w:pStyle w:val="TableParagraph"/>
              <w:numPr>
                <w:ilvl w:val="0"/>
                <w:numId w:val="5"/>
              </w:numPr>
              <w:tabs>
                <w:tab w:val="left" w:pos="413"/>
              </w:tabs>
              <w:spacing w:line="242" w:lineRule="auto"/>
              <w:ind w:right="599"/>
              <w:rPr>
                <w:sz w:val="24"/>
              </w:rPr>
            </w:pPr>
            <w:r>
              <w:rPr>
                <w:sz w:val="24"/>
              </w:rPr>
              <w:t xml:space="preserve">Bahan baku </w:t>
            </w:r>
            <w:r>
              <w:rPr>
                <w:spacing w:val="-5"/>
                <w:sz w:val="24"/>
              </w:rPr>
              <w:t xml:space="preserve">yang </w:t>
            </w:r>
            <w:r>
              <w:rPr>
                <w:sz w:val="24"/>
              </w:rPr>
              <w:t>tersedia</w:t>
            </w:r>
          </w:p>
          <w:p w:rsidR="0090345F" w:rsidRDefault="005834C1">
            <w:pPr>
              <w:pStyle w:val="TableParagraph"/>
              <w:numPr>
                <w:ilvl w:val="0"/>
                <w:numId w:val="5"/>
              </w:numPr>
              <w:tabs>
                <w:tab w:val="left" w:pos="413"/>
              </w:tabs>
              <w:spacing w:line="242" w:lineRule="auto"/>
              <w:ind w:right="257"/>
              <w:rPr>
                <w:sz w:val="24"/>
              </w:rPr>
            </w:pPr>
            <w:r>
              <w:rPr>
                <w:sz w:val="24"/>
              </w:rPr>
              <w:t xml:space="preserve">Pemasaran tanaman hias </w:t>
            </w:r>
            <w:r>
              <w:rPr>
                <w:spacing w:val="-3"/>
                <w:sz w:val="24"/>
              </w:rPr>
              <w:t xml:space="preserve">yang </w:t>
            </w:r>
            <w:r>
              <w:rPr>
                <w:sz w:val="24"/>
              </w:rPr>
              <w:t>cukup</w:t>
            </w:r>
            <w:r>
              <w:rPr>
                <w:spacing w:val="13"/>
                <w:sz w:val="24"/>
              </w:rPr>
              <w:t xml:space="preserve"> </w:t>
            </w:r>
            <w:r>
              <w:rPr>
                <w:spacing w:val="-5"/>
                <w:sz w:val="24"/>
              </w:rPr>
              <w:t>luas</w:t>
            </w:r>
          </w:p>
          <w:p w:rsidR="0090345F" w:rsidRDefault="005834C1">
            <w:pPr>
              <w:pStyle w:val="TableParagraph"/>
              <w:numPr>
                <w:ilvl w:val="0"/>
                <w:numId w:val="5"/>
              </w:numPr>
              <w:tabs>
                <w:tab w:val="left" w:pos="413"/>
              </w:tabs>
              <w:spacing w:line="240" w:lineRule="auto"/>
              <w:ind w:right="374"/>
              <w:rPr>
                <w:sz w:val="24"/>
              </w:rPr>
            </w:pPr>
            <w:r>
              <w:rPr>
                <w:sz w:val="24"/>
              </w:rPr>
              <w:t>Adanya permintaan pasar (pembuatan taman)</w:t>
            </w:r>
          </w:p>
          <w:p w:rsidR="0090345F" w:rsidRDefault="005834C1">
            <w:pPr>
              <w:pStyle w:val="TableParagraph"/>
              <w:numPr>
                <w:ilvl w:val="0"/>
                <w:numId w:val="5"/>
              </w:numPr>
              <w:tabs>
                <w:tab w:val="left" w:pos="413"/>
              </w:tabs>
              <w:spacing w:line="237" w:lineRule="auto"/>
              <w:ind w:right="344"/>
              <w:rPr>
                <w:sz w:val="24"/>
              </w:rPr>
            </w:pPr>
            <w:r>
              <w:rPr>
                <w:sz w:val="24"/>
              </w:rPr>
              <w:t xml:space="preserve">Adanya mitra </w:t>
            </w:r>
            <w:r>
              <w:rPr>
                <w:spacing w:val="-4"/>
                <w:sz w:val="24"/>
              </w:rPr>
              <w:t xml:space="preserve">usaha </w:t>
            </w:r>
            <w:r>
              <w:rPr>
                <w:sz w:val="24"/>
              </w:rPr>
              <w:t>dan pihak</w:t>
            </w:r>
            <w:r>
              <w:rPr>
                <w:spacing w:val="2"/>
                <w:sz w:val="24"/>
              </w:rPr>
              <w:t xml:space="preserve"> </w:t>
            </w:r>
            <w:r>
              <w:rPr>
                <w:spacing w:val="-3"/>
                <w:sz w:val="24"/>
              </w:rPr>
              <w:t>lain</w:t>
            </w:r>
          </w:p>
        </w:tc>
        <w:tc>
          <w:tcPr>
            <w:tcW w:w="3683" w:type="dxa"/>
          </w:tcPr>
          <w:p w:rsidR="0090345F" w:rsidRDefault="005834C1">
            <w:pPr>
              <w:pStyle w:val="TableParagraph"/>
              <w:spacing w:line="240" w:lineRule="auto"/>
              <w:ind w:left="110" w:right="88"/>
              <w:jc w:val="both"/>
              <w:rPr>
                <w:sz w:val="24"/>
              </w:rPr>
            </w:pPr>
            <w:r>
              <w:rPr>
                <w:sz w:val="24"/>
              </w:rPr>
              <w:t>Memanfaatkan modal usaha yang yang milik sendiri dengan meningkatkan tanaman yang digemari oleh konsumen dengan tanaman yang beda dengan pesaing. Memanfaatkan pengalaman pemilik dalam pembuatan taman sehingga dapat menambah daerah pemasaran dengan diskon y</w:t>
            </w:r>
            <w:r>
              <w:rPr>
                <w:sz w:val="24"/>
              </w:rPr>
              <w:t>ang diberikan serta harga tanaman yang terjangkau sehingga bisa meningkatkan permintaan pasar serta dapat</w:t>
            </w:r>
          </w:p>
          <w:p w:rsidR="0090345F" w:rsidRDefault="005834C1">
            <w:pPr>
              <w:pStyle w:val="TableParagraph"/>
              <w:tabs>
                <w:tab w:val="left" w:pos="1813"/>
                <w:tab w:val="left" w:pos="2970"/>
              </w:tabs>
              <w:spacing w:line="278" w:lineRule="exact"/>
              <w:ind w:left="110" w:right="98"/>
              <w:jc w:val="both"/>
              <w:rPr>
                <w:sz w:val="24"/>
              </w:rPr>
            </w:pPr>
            <w:r>
              <w:rPr>
                <w:sz w:val="24"/>
              </w:rPr>
              <w:t>menambah</w:t>
            </w:r>
            <w:r>
              <w:rPr>
                <w:sz w:val="24"/>
              </w:rPr>
              <w:tab/>
              <w:t>mitra</w:t>
            </w:r>
            <w:r>
              <w:rPr>
                <w:sz w:val="24"/>
              </w:rPr>
              <w:tab/>
            </w:r>
            <w:r>
              <w:rPr>
                <w:spacing w:val="-4"/>
                <w:sz w:val="24"/>
              </w:rPr>
              <w:t xml:space="preserve">usaha. </w:t>
            </w:r>
            <w:r>
              <w:rPr>
                <w:sz w:val="24"/>
              </w:rPr>
              <w:t>S1,S6,S2,O3,O2,S3,S4</w:t>
            </w:r>
          </w:p>
        </w:tc>
        <w:tc>
          <w:tcPr>
            <w:tcW w:w="2694" w:type="dxa"/>
            <w:tcBorders>
              <w:right w:val="nil"/>
            </w:tcBorders>
          </w:tcPr>
          <w:p w:rsidR="0090345F" w:rsidRDefault="0090345F">
            <w:pPr>
              <w:pStyle w:val="TableParagraph"/>
              <w:spacing w:line="240" w:lineRule="auto"/>
              <w:jc w:val="left"/>
              <w:rPr>
                <w:b/>
                <w:sz w:val="80"/>
              </w:rPr>
            </w:pPr>
          </w:p>
          <w:p w:rsidR="0090345F" w:rsidRDefault="005834C1">
            <w:pPr>
              <w:pStyle w:val="TableParagraph"/>
              <w:spacing w:before="647" w:line="240" w:lineRule="auto"/>
              <w:ind w:left="9"/>
              <w:rPr>
                <w:sz w:val="72"/>
              </w:rPr>
            </w:pPr>
            <w:r>
              <w:rPr>
                <w:w w:val="99"/>
                <w:sz w:val="72"/>
              </w:rPr>
              <w:t>-</w:t>
            </w:r>
          </w:p>
        </w:tc>
      </w:tr>
      <w:tr w:rsidR="0090345F">
        <w:trPr>
          <w:trHeight w:val="313"/>
        </w:trPr>
        <w:tc>
          <w:tcPr>
            <w:tcW w:w="2679" w:type="dxa"/>
            <w:tcBorders>
              <w:left w:val="nil"/>
            </w:tcBorders>
          </w:tcPr>
          <w:p w:rsidR="0090345F" w:rsidRDefault="005834C1">
            <w:pPr>
              <w:pStyle w:val="TableParagraph"/>
              <w:spacing w:line="262" w:lineRule="exact"/>
              <w:ind w:left="412"/>
              <w:jc w:val="left"/>
              <w:rPr>
                <w:i/>
                <w:sz w:val="24"/>
              </w:rPr>
            </w:pPr>
            <w:r>
              <w:rPr>
                <w:sz w:val="24"/>
              </w:rPr>
              <w:t xml:space="preserve">Ancaman </w:t>
            </w:r>
            <w:r>
              <w:rPr>
                <w:i/>
                <w:sz w:val="24"/>
              </w:rPr>
              <w:t>(Threats)</w:t>
            </w:r>
          </w:p>
        </w:tc>
        <w:tc>
          <w:tcPr>
            <w:tcW w:w="3683" w:type="dxa"/>
          </w:tcPr>
          <w:p w:rsidR="0090345F" w:rsidRDefault="005834C1">
            <w:pPr>
              <w:pStyle w:val="TableParagraph"/>
              <w:spacing w:line="262" w:lineRule="exact"/>
              <w:ind w:right="1206"/>
              <w:jc w:val="right"/>
              <w:rPr>
                <w:sz w:val="24"/>
              </w:rPr>
            </w:pPr>
            <w:r>
              <w:rPr>
                <w:sz w:val="24"/>
              </w:rPr>
              <w:t>Strategi (ST)</w:t>
            </w:r>
          </w:p>
        </w:tc>
        <w:tc>
          <w:tcPr>
            <w:tcW w:w="2694" w:type="dxa"/>
            <w:tcBorders>
              <w:right w:val="nil"/>
            </w:tcBorders>
          </w:tcPr>
          <w:p w:rsidR="0090345F" w:rsidRDefault="005834C1">
            <w:pPr>
              <w:pStyle w:val="TableParagraph"/>
              <w:spacing w:line="262" w:lineRule="exact"/>
              <w:ind w:left="90" w:right="89"/>
              <w:rPr>
                <w:sz w:val="24"/>
              </w:rPr>
            </w:pPr>
            <w:r>
              <w:rPr>
                <w:sz w:val="24"/>
              </w:rPr>
              <w:t>Strategi (WT)</w:t>
            </w:r>
          </w:p>
        </w:tc>
      </w:tr>
      <w:tr w:rsidR="0090345F">
        <w:trPr>
          <w:trHeight w:val="2208"/>
        </w:trPr>
        <w:tc>
          <w:tcPr>
            <w:tcW w:w="2679" w:type="dxa"/>
            <w:tcBorders>
              <w:left w:val="nil"/>
            </w:tcBorders>
          </w:tcPr>
          <w:p w:rsidR="0090345F" w:rsidRDefault="005834C1">
            <w:pPr>
              <w:pStyle w:val="TableParagraph"/>
              <w:spacing w:line="265" w:lineRule="exact"/>
              <w:ind w:left="129"/>
              <w:jc w:val="left"/>
              <w:rPr>
                <w:sz w:val="24"/>
              </w:rPr>
            </w:pPr>
            <w:r>
              <w:rPr>
                <w:sz w:val="24"/>
              </w:rPr>
              <w:t>1. Usaha mudah ditiru</w:t>
            </w:r>
          </w:p>
        </w:tc>
        <w:tc>
          <w:tcPr>
            <w:tcW w:w="3683" w:type="dxa"/>
          </w:tcPr>
          <w:p w:rsidR="0090345F" w:rsidRDefault="005834C1">
            <w:pPr>
              <w:pStyle w:val="TableParagraph"/>
              <w:spacing w:line="240" w:lineRule="auto"/>
              <w:ind w:left="110" w:right="89"/>
              <w:jc w:val="both"/>
              <w:rPr>
                <w:sz w:val="24"/>
              </w:rPr>
            </w:pPr>
            <w:r>
              <w:rPr>
                <w:sz w:val="24"/>
              </w:rPr>
              <w:t xml:space="preserve">Memanfaatkan modal usaha milik sendiri serta usaha yang sudah lama berdiri dan </w:t>
            </w:r>
            <w:r>
              <w:rPr>
                <w:spacing w:val="-3"/>
                <w:sz w:val="24"/>
              </w:rPr>
              <w:t xml:space="preserve">lebih </w:t>
            </w:r>
            <w:r>
              <w:rPr>
                <w:sz w:val="24"/>
              </w:rPr>
              <w:t xml:space="preserve">pengalaman untuk meningkatkan tanaman yang banyak disukai oleh konsumen dengan tanaman yang lebih unik agar beda dengan usaha </w:t>
            </w:r>
            <w:r>
              <w:rPr>
                <w:spacing w:val="-3"/>
                <w:sz w:val="24"/>
              </w:rPr>
              <w:t>lain</w:t>
            </w:r>
            <w:r>
              <w:rPr>
                <w:spacing w:val="1"/>
                <w:sz w:val="24"/>
              </w:rPr>
              <w:t xml:space="preserve"> </w:t>
            </w:r>
            <w:r>
              <w:rPr>
                <w:spacing w:val="2"/>
                <w:sz w:val="24"/>
              </w:rPr>
              <w:t>dan</w:t>
            </w:r>
          </w:p>
          <w:p w:rsidR="0090345F" w:rsidRDefault="005834C1">
            <w:pPr>
              <w:pStyle w:val="TableParagraph"/>
              <w:spacing w:line="264" w:lineRule="exact"/>
              <w:ind w:left="110"/>
              <w:jc w:val="both"/>
              <w:rPr>
                <w:sz w:val="24"/>
              </w:rPr>
            </w:pPr>
            <w:r>
              <w:rPr>
                <w:position w:val="2"/>
                <w:sz w:val="24"/>
              </w:rPr>
              <w:t>tidak mudah ditiru. S1,S2</w:t>
            </w:r>
            <w:r>
              <w:rPr>
                <w:sz w:val="16"/>
              </w:rPr>
              <w:t>,</w:t>
            </w:r>
            <w:r>
              <w:rPr>
                <w:position w:val="2"/>
                <w:sz w:val="24"/>
              </w:rPr>
              <w:t>S6,T1</w:t>
            </w:r>
          </w:p>
        </w:tc>
        <w:tc>
          <w:tcPr>
            <w:tcW w:w="2694" w:type="dxa"/>
            <w:tcBorders>
              <w:right w:val="nil"/>
            </w:tcBorders>
          </w:tcPr>
          <w:p w:rsidR="0090345F" w:rsidRDefault="005834C1">
            <w:pPr>
              <w:pStyle w:val="TableParagraph"/>
              <w:spacing w:before="530" w:line="240" w:lineRule="auto"/>
              <w:ind w:left="9"/>
              <w:rPr>
                <w:sz w:val="72"/>
              </w:rPr>
            </w:pPr>
            <w:r>
              <w:rPr>
                <w:w w:val="99"/>
                <w:sz w:val="72"/>
              </w:rPr>
              <w:t>-</w:t>
            </w:r>
          </w:p>
        </w:tc>
      </w:tr>
    </w:tbl>
    <w:p w:rsidR="0090345F" w:rsidRDefault="005834C1">
      <w:pPr>
        <w:pStyle w:val="BodyText"/>
        <w:ind w:left="2066"/>
      </w:pPr>
      <w:r>
        <w:t>S</w:t>
      </w:r>
      <w:r>
        <w:t>umber : Data Primer diolah, 2021</w:t>
      </w:r>
    </w:p>
    <w:p w:rsidR="0090345F" w:rsidRDefault="0090345F">
      <w:pPr>
        <w:pStyle w:val="BodyText"/>
        <w:spacing w:before="9"/>
      </w:pPr>
    </w:p>
    <w:p w:rsidR="0090345F" w:rsidRDefault="005834C1">
      <w:pPr>
        <w:pStyle w:val="BodyText"/>
        <w:spacing w:line="480" w:lineRule="auto"/>
        <w:ind w:left="2066" w:right="1372" w:firstLine="720"/>
        <w:jc w:val="both"/>
      </w:pPr>
      <w:r>
        <w:t xml:space="preserve">Berdasarkan tabel 5 diatas setelah dilakukannya penyusunan faktor internal dan faktor eksternal dalam matriks SWOT, maka menghasilkan sebuah 2 kemungkinan alternatif strategi ialah strategi SO </w:t>
      </w:r>
      <w:r>
        <w:rPr>
          <w:i/>
        </w:rPr>
        <w:t>(Strenghts – Opportunities)</w:t>
      </w:r>
      <w:r>
        <w:t xml:space="preserve">, strategi ST </w:t>
      </w:r>
      <w:r>
        <w:rPr>
          <w:i/>
        </w:rPr>
        <w:t>(Strenghts –</w:t>
      </w:r>
      <w:r>
        <w:rPr>
          <w:i/>
          <w:spacing w:val="1"/>
        </w:rPr>
        <w:t xml:space="preserve"> </w:t>
      </w:r>
      <w:r>
        <w:rPr>
          <w:i/>
        </w:rPr>
        <w:t>Threats)</w:t>
      </w:r>
      <w:r>
        <w:t>.</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BodyText"/>
        <w:spacing w:before="205" w:line="480" w:lineRule="auto"/>
        <w:ind w:left="2066" w:right="1378" w:firstLine="720"/>
        <w:jc w:val="both"/>
      </w:pPr>
      <w:r>
        <w:t>Berikut adalah 2 kemungkinan alternatif strategi pemasaran tanaman hias yang dapat di jalankan di Kebun Raudah Bunga I di Desa Pone Kecamatan Limboto Barat, ialah:</w:t>
      </w:r>
    </w:p>
    <w:p w:rsidR="0090345F" w:rsidRDefault="005834C1">
      <w:pPr>
        <w:pStyle w:val="ListParagraph"/>
        <w:numPr>
          <w:ilvl w:val="1"/>
          <w:numId w:val="11"/>
        </w:numPr>
        <w:tabs>
          <w:tab w:val="left" w:pos="2494"/>
        </w:tabs>
        <w:jc w:val="both"/>
        <w:rPr>
          <w:sz w:val="24"/>
        </w:rPr>
      </w:pPr>
      <w:r>
        <w:rPr>
          <w:sz w:val="24"/>
        </w:rPr>
        <w:t>Strategi</w:t>
      </w:r>
      <w:r>
        <w:rPr>
          <w:spacing w:val="-7"/>
          <w:sz w:val="24"/>
        </w:rPr>
        <w:t xml:space="preserve"> </w:t>
      </w:r>
      <w:r>
        <w:rPr>
          <w:sz w:val="24"/>
        </w:rPr>
        <w:t>SO</w:t>
      </w:r>
    </w:p>
    <w:p w:rsidR="0090345F" w:rsidRDefault="0090345F">
      <w:pPr>
        <w:pStyle w:val="BodyText"/>
      </w:pPr>
    </w:p>
    <w:p w:rsidR="0090345F" w:rsidRDefault="005834C1">
      <w:pPr>
        <w:pStyle w:val="BodyText"/>
        <w:spacing w:line="480" w:lineRule="auto"/>
        <w:ind w:left="2066" w:right="1386" w:firstLine="720"/>
        <w:jc w:val="both"/>
      </w:pPr>
      <w:r>
        <w:t>Strategi ini dibuat dengan memanfaatkan kekuatan dan memanfaatkan peluang yang sebesar-besarnya.</w:t>
      </w:r>
    </w:p>
    <w:p w:rsidR="0090345F" w:rsidRDefault="005834C1">
      <w:pPr>
        <w:pStyle w:val="BodyText"/>
        <w:spacing w:line="480" w:lineRule="auto"/>
        <w:ind w:left="2066" w:right="1379" w:firstLine="720"/>
        <w:jc w:val="both"/>
      </w:pPr>
      <w:r>
        <w:t xml:space="preserve">Diantara kekuatan dan peluang yang dimanfaatkan ialah memanfaatkan modal usaha </w:t>
      </w:r>
      <w:r>
        <w:rPr>
          <w:spacing w:val="-3"/>
        </w:rPr>
        <w:t xml:space="preserve">yang </w:t>
      </w:r>
      <w:r>
        <w:t>milik sendiri dengan meningkatkan tanaman yang digemari oleh konsumen denga</w:t>
      </w:r>
      <w:r>
        <w:t>n tanaman yang beda dengan pesaing. Memanfaatkan pengalaman pemilik dalam menjalankan usaha sehingga dapat meningkatkan permintaan pembuatan taman agar dapat menambah daerah pemasaran dengan diskon yang diberikan serta harga tanaman yang terjangkau sehingg</w:t>
      </w:r>
      <w:r>
        <w:t>a bisa menambah mitra usaha. S1, S6, S2, O3, O2, S3,</w:t>
      </w:r>
      <w:r>
        <w:rPr>
          <w:spacing w:val="5"/>
        </w:rPr>
        <w:t xml:space="preserve"> </w:t>
      </w:r>
      <w:r>
        <w:t>S4.</w:t>
      </w:r>
    </w:p>
    <w:p w:rsidR="0090345F" w:rsidRDefault="005834C1">
      <w:pPr>
        <w:pStyle w:val="ListParagraph"/>
        <w:numPr>
          <w:ilvl w:val="1"/>
          <w:numId w:val="11"/>
        </w:numPr>
        <w:tabs>
          <w:tab w:val="left" w:pos="2494"/>
        </w:tabs>
        <w:spacing w:before="2"/>
        <w:jc w:val="both"/>
        <w:rPr>
          <w:sz w:val="24"/>
        </w:rPr>
      </w:pPr>
      <w:r>
        <w:rPr>
          <w:sz w:val="24"/>
        </w:rPr>
        <w:t>Strategi</w:t>
      </w:r>
      <w:r>
        <w:rPr>
          <w:spacing w:val="-7"/>
          <w:sz w:val="24"/>
        </w:rPr>
        <w:t xml:space="preserve"> </w:t>
      </w:r>
      <w:r>
        <w:rPr>
          <w:sz w:val="24"/>
        </w:rPr>
        <w:t>ST</w:t>
      </w:r>
    </w:p>
    <w:p w:rsidR="0090345F" w:rsidRDefault="0090345F">
      <w:pPr>
        <w:pStyle w:val="BodyText"/>
      </w:pPr>
    </w:p>
    <w:p w:rsidR="0090345F" w:rsidRDefault="005834C1">
      <w:pPr>
        <w:pStyle w:val="BodyText"/>
        <w:spacing w:line="480" w:lineRule="auto"/>
        <w:ind w:left="2066" w:right="1380" w:firstLine="720"/>
        <w:jc w:val="both"/>
      </w:pPr>
      <w:r>
        <w:t>Strategi ini dibuat agar dapat memanfaatkan kekuatan dalam perusahan untuk mencegah terjadinya sebuah ancaman.</w:t>
      </w:r>
    </w:p>
    <w:p w:rsidR="0090345F" w:rsidRDefault="005834C1">
      <w:pPr>
        <w:pStyle w:val="BodyText"/>
        <w:spacing w:before="1" w:line="480" w:lineRule="auto"/>
        <w:ind w:left="2066" w:right="1382" w:firstLine="720"/>
        <w:jc w:val="both"/>
      </w:pPr>
      <w:r>
        <w:t>Diantara kekuatan yang dimanfaatkan untuk menghindari ancaman adalah Memanfaatkan modal usaha yang milik sendiri serta usaha yang sudah lama berdiri dan lebih pengalaman dalam meningkatkan tanaman yang banyak disukai oleh konsumen dengan tanaman yang lebih</w:t>
      </w:r>
      <w:r>
        <w:t xml:space="preserve"> unik agar beda dengan usaha pesaing. S1,S2, S6, T1.</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2"/>
        <w:spacing w:before="209" w:line="360" w:lineRule="auto"/>
        <w:ind w:left="4491" w:right="3785" w:firstLine="1181"/>
        <w:jc w:val="left"/>
      </w:pPr>
      <w:r>
        <w:t>BAB V KESIMPULAN DAN SARAN</w:t>
      </w:r>
    </w:p>
    <w:p w:rsidR="0090345F" w:rsidRDefault="0090345F">
      <w:pPr>
        <w:pStyle w:val="BodyText"/>
        <w:spacing w:before="3"/>
        <w:rPr>
          <w:b/>
          <w:sz w:val="13"/>
        </w:rPr>
      </w:pPr>
    </w:p>
    <w:p w:rsidR="0090345F" w:rsidRDefault="005834C1">
      <w:pPr>
        <w:pStyle w:val="ListParagraph"/>
        <w:numPr>
          <w:ilvl w:val="1"/>
          <w:numId w:val="4"/>
        </w:numPr>
        <w:tabs>
          <w:tab w:val="left" w:pos="2494"/>
        </w:tabs>
        <w:spacing w:before="90"/>
        <w:rPr>
          <w:b/>
          <w:sz w:val="24"/>
        </w:rPr>
      </w:pPr>
      <w:r>
        <w:rPr>
          <w:b/>
          <w:sz w:val="24"/>
        </w:rPr>
        <w:t>Kesimpulan</w:t>
      </w:r>
    </w:p>
    <w:p w:rsidR="0090345F" w:rsidRDefault="0090345F">
      <w:pPr>
        <w:pStyle w:val="BodyText"/>
        <w:spacing w:before="7"/>
        <w:rPr>
          <w:b/>
          <w:sz w:val="23"/>
        </w:rPr>
      </w:pPr>
    </w:p>
    <w:p w:rsidR="0090345F" w:rsidRDefault="005834C1">
      <w:pPr>
        <w:pStyle w:val="BodyText"/>
        <w:spacing w:line="480" w:lineRule="auto"/>
        <w:ind w:left="2066" w:right="1375" w:firstLine="720"/>
        <w:jc w:val="both"/>
      </w:pPr>
      <w:r>
        <w:t>Berdasarkan hasil analisis SWOT yang dilakukan dalam penelitan ini untuk mengetahui strategi pemasaran yang tepat digunakan dalam usaha Kebun R</w:t>
      </w:r>
      <w:r>
        <w:t xml:space="preserve">audah Bunga I. Diantara ke dua alternatif strategi diatas maka dapat disimpulkan bahwa strategi pemasaran yang dapat digunakan dalam Pemasaran tanaman hias di Kebun Raudah Bunga I adalah strategi SO </w:t>
      </w:r>
      <w:r>
        <w:rPr>
          <w:i/>
        </w:rPr>
        <w:t xml:space="preserve">(Strenghts – Opportunities), </w:t>
      </w:r>
      <w:r>
        <w:t>karena strategi ini memanfaa</w:t>
      </w:r>
      <w:r>
        <w:t xml:space="preserve">tkan seluruh kekuatan </w:t>
      </w:r>
      <w:r>
        <w:rPr>
          <w:spacing w:val="-3"/>
        </w:rPr>
        <w:t xml:space="preserve">yang </w:t>
      </w:r>
      <w:r>
        <w:t xml:space="preserve">ada dengan memanfaatkan peluang sebesar-besarnya. Kekuatan dan peluang yang dimanfaatkan tersebut antara </w:t>
      </w:r>
      <w:r>
        <w:rPr>
          <w:spacing w:val="-3"/>
        </w:rPr>
        <w:t xml:space="preserve">lain: </w:t>
      </w:r>
      <w:r>
        <w:t>1). S1, Memanfaatkan modal usaha milik sendiri, dengan 2). S6, Meningkatkan tanaman yang digemari oleh konsumen dengan</w:t>
      </w:r>
      <w:r>
        <w:t xml:space="preserve"> tanaman yang beda dengan pesaing. 3). S2, Memanfaatkan pengalaman pemilik dalam menjalankan usaha sehingga, 4). O3, dapat meningkatkan permintaan pembuatan taman,  5). O2, dengan diskon atau potongan harga </w:t>
      </w:r>
      <w:r>
        <w:rPr>
          <w:spacing w:val="-3"/>
        </w:rPr>
        <w:t xml:space="preserve">yang </w:t>
      </w:r>
      <w:r>
        <w:t>diberikan, 6). S3, serta harga tanaman hiasn</w:t>
      </w:r>
      <w:r>
        <w:t xml:space="preserve">ya </w:t>
      </w:r>
      <w:r>
        <w:rPr>
          <w:spacing w:val="-3"/>
        </w:rPr>
        <w:t xml:space="preserve">yang </w:t>
      </w:r>
      <w:r>
        <w:t>terjangkau, 7). S4, sehingga bisa dapat menambah mitra usaha.</w:t>
      </w:r>
    </w:p>
    <w:p w:rsidR="0090345F" w:rsidRDefault="005834C1">
      <w:pPr>
        <w:pStyle w:val="Heading2"/>
        <w:numPr>
          <w:ilvl w:val="1"/>
          <w:numId w:val="4"/>
        </w:numPr>
        <w:tabs>
          <w:tab w:val="left" w:pos="2494"/>
        </w:tabs>
        <w:spacing w:before="8"/>
      </w:pPr>
      <w:r>
        <w:t>Saran</w:t>
      </w:r>
    </w:p>
    <w:p w:rsidR="0090345F" w:rsidRDefault="0090345F">
      <w:pPr>
        <w:pStyle w:val="BodyText"/>
        <w:spacing w:before="7"/>
        <w:rPr>
          <w:b/>
          <w:sz w:val="23"/>
        </w:rPr>
      </w:pPr>
    </w:p>
    <w:p w:rsidR="0090345F" w:rsidRDefault="005834C1">
      <w:pPr>
        <w:pStyle w:val="BodyText"/>
        <w:spacing w:line="480" w:lineRule="auto"/>
        <w:ind w:left="2066" w:right="1377" w:firstLine="720"/>
        <w:jc w:val="both"/>
      </w:pPr>
      <w:r>
        <w:t>Dari penelitian yang telah dilakukan serta analisis yang sudah diuraikan, maka dapat di ambil beberapa hal yang dapat digunakan sebagai saran ataupun masukan. Adapun saran atau ma</w:t>
      </w:r>
      <w:r>
        <w:t>sukan yang dapat disampaikan kepada beberapa pihak, diantaranya:</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2"/>
        <w:numPr>
          <w:ilvl w:val="0"/>
          <w:numId w:val="3"/>
        </w:numPr>
        <w:tabs>
          <w:tab w:val="left" w:pos="2350"/>
        </w:tabs>
        <w:spacing w:before="209"/>
        <w:jc w:val="both"/>
      </w:pPr>
      <w:r>
        <w:t>Kepada Kebun Raudah Bunga</w:t>
      </w:r>
      <w:r>
        <w:rPr>
          <w:spacing w:val="-10"/>
        </w:rPr>
        <w:t xml:space="preserve"> </w:t>
      </w:r>
      <w:r>
        <w:t>I</w:t>
      </w:r>
    </w:p>
    <w:p w:rsidR="0090345F" w:rsidRDefault="0090345F">
      <w:pPr>
        <w:pStyle w:val="BodyText"/>
        <w:spacing w:before="7"/>
        <w:rPr>
          <w:b/>
          <w:sz w:val="23"/>
        </w:rPr>
      </w:pPr>
    </w:p>
    <w:p w:rsidR="0090345F" w:rsidRDefault="005834C1">
      <w:pPr>
        <w:pStyle w:val="BodyText"/>
        <w:spacing w:line="480" w:lineRule="auto"/>
        <w:ind w:left="2066" w:right="1374" w:firstLine="720"/>
        <w:jc w:val="both"/>
      </w:pPr>
      <w:r>
        <w:t xml:space="preserve">Selain dari strategi SO </w:t>
      </w:r>
      <w:r>
        <w:rPr>
          <w:i/>
        </w:rPr>
        <w:t xml:space="preserve">(Strenghts – Opportunities) </w:t>
      </w:r>
      <w:r>
        <w:t xml:space="preserve">yang dapat digunakan atau dimanfaatkan dalam pemasaran usaha tanaman hias di Kebun Raudah Bunga I, serta kepada Kebun Raudah Bunga I agar dapat melakukan penambahan jumlah kariawan tetap, sehingga mempermudah pemilik dalam melakukan pekerjaan dalam jumlah </w:t>
      </w:r>
      <w:r>
        <w:t>yang cukup banyak sehingga pemilik tidak kewalahan dalam mencari tenaga kerja harian.</w:t>
      </w:r>
    </w:p>
    <w:p w:rsidR="0090345F" w:rsidRDefault="005834C1">
      <w:pPr>
        <w:pStyle w:val="Heading2"/>
        <w:numPr>
          <w:ilvl w:val="0"/>
          <w:numId w:val="3"/>
        </w:numPr>
        <w:tabs>
          <w:tab w:val="left" w:pos="2350"/>
        </w:tabs>
        <w:spacing w:before="6"/>
        <w:jc w:val="both"/>
      </w:pPr>
      <w:r>
        <w:t>Kepada</w:t>
      </w:r>
      <w:r>
        <w:rPr>
          <w:spacing w:val="-4"/>
        </w:rPr>
        <w:t xml:space="preserve"> </w:t>
      </w:r>
      <w:r>
        <w:t>Pemerintah</w:t>
      </w:r>
    </w:p>
    <w:p w:rsidR="0090345F" w:rsidRDefault="0090345F">
      <w:pPr>
        <w:pStyle w:val="BodyText"/>
        <w:spacing w:before="7"/>
        <w:rPr>
          <w:b/>
          <w:sz w:val="23"/>
        </w:rPr>
      </w:pPr>
    </w:p>
    <w:p w:rsidR="0090345F" w:rsidRDefault="005834C1">
      <w:pPr>
        <w:pStyle w:val="BodyText"/>
        <w:spacing w:line="480" w:lineRule="auto"/>
        <w:ind w:left="2066" w:right="1374" w:firstLine="720"/>
        <w:jc w:val="both"/>
      </w:pPr>
      <w:r>
        <w:t>Agar dapat memperhatikan daerah yang memiliki usaha yang baru dirintis atau yang baru dibangun, agar dapat memberikan sebuah bantuan berupa modal usaha</w:t>
      </w:r>
      <w:r>
        <w:t xml:space="preserve"> kepada para pelaku usaha-usaha lain yang memiliki sumber modal usaha yang terbatas, sehingga memiliki dampak pada daerah tersebut dalam hal mampu menyerap tenaga kerja dengan masyrakat lokal.</w:t>
      </w:r>
    </w:p>
    <w:p w:rsidR="0090345F" w:rsidRDefault="0090345F">
      <w:pPr>
        <w:spacing w:line="48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2"/>
        <w:spacing w:before="209"/>
        <w:ind w:left="685"/>
        <w:jc w:val="center"/>
      </w:pPr>
      <w:bookmarkStart w:id="28" w:name="DAFTAR_PUSTAKA"/>
      <w:bookmarkEnd w:id="28"/>
      <w:r>
        <w:t>DAFTAR PUSTAKA</w:t>
      </w:r>
    </w:p>
    <w:p w:rsidR="0090345F" w:rsidRDefault="0090345F">
      <w:pPr>
        <w:pStyle w:val="BodyText"/>
        <w:rPr>
          <w:b/>
          <w:sz w:val="26"/>
        </w:rPr>
      </w:pPr>
    </w:p>
    <w:p w:rsidR="0090345F" w:rsidRDefault="0090345F">
      <w:pPr>
        <w:pStyle w:val="BodyText"/>
        <w:spacing w:before="2"/>
        <w:rPr>
          <w:b/>
          <w:sz w:val="30"/>
        </w:rPr>
      </w:pPr>
    </w:p>
    <w:p w:rsidR="0090345F" w:rsidRDefault="005834C1">
      <w:pPr>
        <w:spacing w:line="362" w:lineRule="auto"/>
        <w:ind w:left="2787" w:right="1376" w:hanging="721"/>
        <w:jc w:val="both"/>
        <w:rPr>
          <w:sz w:val="24"/>
        </w:rPr>
      </w:pPr>
      <w:r>
        <w:rPr>
          <w:sz w:val="24"/>
        </w:rPr>
        <w:t xml:space="preserve">Aria Ahmad Pradana, R. Y. (2019). Analisis Pengaruh Potongan Harga, Paket Bonus, Pajangan. </w:t>
      </w:r>
      <w:r>
        <w:rPr>
          <w:i/>
          <w:sz w:val="24"/>
        </w:rPr>
        <w:t xml:space="preserve">Jurnal Ekonomi, Manajemen, Akuntansi Dan Perpajakan </w:t>
      </w:r>
      <w:r>
        <w:rPr>
          <w:sz w:val="24"/>
        </w:rPr>
        <w:t>,</w:t>
      </w:r>
      <w:r>
        <w:rPr>
          <w:spacing w:val="5"/>
          <w:sz w:val="24"/>
        </w:rPr>
        <w:t xml:space="preserve"> </w:t>
      </w:r>
      <w:r>
        <w:rPr>
          <w:sz w:val="24"/>
        </w:rPr>
        <w:t>47-75.</w:t>
      </w:r>
    </w:p>
    <w:p w:rsidR="0090345F" w:rsidRDefault="005834C1">
      <w:pPr>
        <w:pStyle w:val="BodyText"/>
        <w:spacing w:before="234" w:line="360" w:lineRule="auto"/>
        <w:ind w:left="2787" w:right="1382" w:hanging="721"/>
        <w:jc w:val="both"/>
        <w:rPr>
          <w:i/>
        </w:rPr>
      </w:pPr>
      <w:r>
        <w:t>Arifen, Virda Dwi Purwanty, Dhesta Aprilla Suci, Rizki Hari Agustiawan, Arip Rahman Sudrajat. (2019). An</w:t>
      </w:r>
      <w:r>
        <w:t xml:space="preserve">alisis Strategi Pemasaran Untuk Meningkatkan Daya Saing Umkm. </w:t>
      </w:r>
      <w:r>
        <w:rPr>
          <w:i/>
        </w:rPr>
        <w:t>Konferensi Nasional Ilmu Administrasi</w:t>
      </w:r>
    </w:p>
    <w:p w:rsidR="0090345F" w:rsidRDefault="005834C1">
      <w:pPr>
        <w:pStyle w:val="BodyText"/>
        <w:spacing w:before="1"/>
        <w:ind w:left="2787"/>
        <w:jc w:val="both"/>
      </w:pPr>
      <w:r>
        <w:t>, 1-7.</w:t>
      </w:r>
    </w:p>
    <w:p w:rsidR="0090345F" w:rsidRDefault="0090345F">
      <w:pPr>
        <w:pStyle w:val="BodyText"/>
        <w:spacing w:before="5"/>
        <w:rPr>
          <w:sz w:val="29"/>
        </w:rPr>
      </w:pPr>
    </w:p>
    <w:p w:rsidR="0090345F" w:rsidRDefault="005834C1">
      <w:pPr>
        <w:pStyle w:val="BodyText"/>
        <w:spacing w:line="535" w:lineRule="auto"/>
        <w:ind w:left="2066" w:right="1846"/>
        <w:jc w:val="both"/>
      </w:pPr>
      <w:r>
        <w:t xml:space="preserve">Asse, R. A. (2018). Strategi Pemasaran Online. </w:t>
      </w:r>
      <w:r>
        <w:rPr>
          <w:i/>
        </w:rPr>
        <w:t xml:space="preserve">Jurnal Komunikasi </w:t>
      </w:r>
      <w:r>
        <w:t>, 219-231. Dadang Syaputra, Y. M. (N.D.). Pengaruh Bauran Pemasaran.</w:t>
      </w:r>
    </w:p>
    <w:p w:rsidR="0090345F" w:rsidRDefault="005834C1">
      <w:pPr>
        <w:spacing w:line="360" w:lineRule="auto"/>
        <w:ind w:left="2787" w:right="1386" w:hanging="721"/>
        <w:jc w:val="both"/>
        <w:rPr>
          <w:sz w:val="24"/>
        </w:rPr>
      </w:pPr>
      <w:r>
        <w:rPr>
          <w:sz w:val="24"/>
        </w:rPr>
        <w:t xml:space="preserve">Fahmi, I. (2016). Teori Dan Teknik Pengambilan Keputusan Kualitatif Dan Kuantitatif. In I. Fahmi, </w:t>
      </w:r>
      <w:r>
        <w:rPr>
          <w:i/>
          <w:sz w:val="24"/>
        </w:rPr>
        <w:t xml:space="preserve">Teori Dan Teknik Pengambilan Keputusan Kualitatif Dan Kuantitatif. </w:t>
      </w:r>
      <w:r>
        <w:rPr>
          <w:sz w:val="24"/>
        </w:rPr>
        <w:t>Jakarta: Pt Raja Grafindon Persada.</w:t>
      </w:r>
    </w:p>
    <w:p w:rsidR="0090345F" w:rsidRDefault="005834C1">
      <w:pPr>
        <w:pStyle w:val="BodyText"/>
        <w:spacing w:before="197"/>
        <w:ind w:left="2066"/>
        <w:jc w:val="both"/>
      </w:pPr>
      <w:r>
        <w:t>Fathoni, A. ( 2016). Analisa Faktor-Faktor Yang Mempeng</w:t>
      </w:r>
      <w:r>
        <w:t>aruhi Pemilihan.</w:t>
      </w:r>
    </w:p>
    <w:p w:rsidR="0090345F" w:rsidRDefault="005834C1">
      <w:pPr>
        <w:spacing w:before="137"/>
        <w:ind w:left="2787"/>
        <w:jc w:val="both"/>
        <w:rPr>
          <w:sz w:val="24"/>
        </w:rPr>
      </w:pPr>
      <w:r>
        <w:rPr>
          <w:i/>
          <w:sz w:val="24"/>
        </w:rPr>
        <w:t xml:space="preserve">Jurnal Penelitian Ilmu Manajemen </w:t>
      </w:r>
      <w:r>
        <w:rPr>
          <w:sz w:val="24"/>
        </w:rPr>
        <w:t>, 2502-3780.</w:t>
      </w:r>
    </w:p>
    <w:p w:rsidR="0090345F" w:rsidRDefault="0090345F">
      <w:pPr>
        <w:pStyle w:val="BodyText"/>
        <w:spacing w:before="5"/>
        <w:rPr>
          <w:sz w:val="29"/>
        </w:rPr>
      </w:pPr>
    </w:p>
    <w:p w:rsidR="0090345F" w:rsidRDefault="005834C1">
      <w:pPr>
        <w:pStyle w:val="BodyText"/>
        <w:spacing w:line="360" w:lineRule="auto"/>
        <w:ind w:left="2787" w:right="1374" w:hanging="721"/>
        <w:jc w:val="both"/>
        <w:rPr>
          <w:i/>
        </w:rPr>
      </w:pPr>
      <w:r>
        <w:t xml:space="preserve">Feni Srawati, A. M. (2017). Analisis Pemasaran Tanaman Hias Pucuk Merah (Oleina Syzygium) Pada Usaha Kembang Asri Di Kota Palu . </w:t>
      </w:r>
      <w:r>
        <w:rPr>
          <w:i/>
        </w:rPr>
        <w:t>J. Agroland</w:t>
      </w:r>
    </w:p>
    <w:p w:rsidR="0090345F" w:rsidRDefault="005834C1">
      <w:pPr>
        <w:pStyle w:val="BodyText"/>
        <w:spacing w:line="274" w:lineRule="exact"/>
        <w:ind w:left="2787"/>
        <w:jc w:val="both"/>
      </w:pPr>
      <w:r>
        <w:t>, 155 - 162.</w:t>
      </w:r>
    </w:p>
    <w:p w:rsidR="0090345F" w:rsidRDefault="0090345F">
      <w:pPr>
        <w:pStyle w:val="BodyText"/>
        <w:spacing w:before="5"/>
        <w:rPr>
          <w:sz w:val="29"/>
        </w:rPr>
      </w:pPr>
    </w:p>
    <w:p w:rsidR="0090345F" w:rsidRDefault="005834C1">
      <w:pPr>
        <w:pStyle w:val="BodyText"/>
        <w:ind w:left="2066"/>
        <w:jc w:val="both"/>
      </w:pPr>
      <w:r>
        <w:t>Haryati, L. (2010). Prospek Agribisni</w:t>
      </w:r>
      <w:r>
        <w:t>s Tanaman Hias Dalam Pot (Potplant).</w:t>
      </w:r>
    </w:p>
    <w:p w:rsidR="0090345F" w:rsidRDefault="005834C1">
      <w:pPr>
        <w:spacing w:before="142"/>
        <w:ind w:left="2787"/>
        <w:jc w:val="both"/>
        <w:rPr>
          <w:sz w:val="24"/>
        </w:rPr>
      </w:pPr>
      <w:r>
        <w:rPr>
          <w:i/>
          <w:sz w:val="24"/>
        </w:rPr>
        <w:t xml:space="preserve">Jurnal Ilmiah Agribisnis Dan Perikanan </w:t>
      </w:r>
      <w:r>
        <w:rPr>
          <w:sz w:val="24"/>
        </w:rPr>
        <w:t>, 55-59.</w:t>
      </w:r>
    </w:p>
    <w:p w:rsidR="0090345F" w:rsidRDefault="0090345F">
      <w:pPr>
        <w:pStyle w:val="BodyText"/>
        <w:spacing w:before="5"/>
        <w:rPr>
          <w:sz w:val="29"/>
        </w:rPr>
      </w:pPr>
    </w:p>
    <w:p w:rsidR="0090345F" w:rsidRDefault="005834C1">
      <w:pPr>
        <w:spacing w:line="360" w:lineRule="auto"/>
        <w:ind w:left="2787" w:right="1375" w:hanging="721"/>
        <w:jc w:val="both"/>
        <w:rPr>
          <w:sz w:val="24"/>
        </w:rPr>
      </w:pPr>
      <w:r>
        <w:rPr>
          <w:sz w:val="24"/>
        </w:rPr>
        <w:t xml:space="preserve">Imam Gunawan, S. M. (2013). </w:t>
      </w:r>
      <w:r>
        <w:rPr>
          <w:i/>
          <w:sz w:val="24"/>
        </w:rPr>
        <w:t xml:space="preserve">Metode Penelitian Kualitatif . </w:t>
      </w:r>
      <w:r>
        <w:rPr>
          <w:sz w:val="24"/>
        </w:rPr>
        <w:t>Jakarta: Pt Bumi Aksara.</w:t>
      </w:r>
    </w:p>
    <w:p w:rsidR="0090345F" w:rsidRDefault="005834C1">
      <w:pPr>
        <w:pStyle w:val="BodyText"/>
        <w:spacing w:before="199" w:line="360" w:lineRule="auto"/>
        <w:ind w:left="2787" w:right="1391" w:hanging="721"/>
        <w:jc w:val="both"/>
      </w:pPr>
      <w:r>
        <w:t xml:space="preserve">Jhonson Marbun, E. N. (2019). Prospek Pengembangan Usaha Tanaman Bunga Hidup. </w:t>
      </w:r>
      <w:r>
        <w:rPr>
          <w:i/>
        </w:rPr>
        <w:t>Jurnal Agrilink , 8</w:t>
      </w:r>
      <w:r>
        <w:t>, 2252-5602.</w:t>
      </w:r>
    </w:p>
    <w:p w:rsidR="0090345F" w:rsidRDefault="0090345F">
      <w:pPr>
        <w:spacing w:line="36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spacing w:before="6"/>
        <w:rPr>
          <w:sz w:val="29"/>
        </w:rPr>
      </w:pPr>
    </w:p>
    <w:p w:rsidR="0090345F" w:rsidRDefault="005834C1">
      <w:pPr>
        <w:pStyle w:val="BodyText"/>
        <w:spacing w:before="90" w:line="362" w:lineRule="auto"/>
        <w:ind w:left="2787" w:right="1378" w:hanging="721"/>
        <w:jc w:val="both"/>
      </w:pPr>
      <w:r>
        <w:t xml:space="preserve">Joachim N.K Dumais Paulus A, P. J. (2016). Perbandingan Pendapatan Usahatani Campuran. </w:t>
      </w:r>
      <w:r>
        <w:rPr>
          <w:i/>
        </w:rPr>
        <w:t xml:space="preserve">Agri-Sosioekonomi </w:t>
      </w:r>
      <w:r>
        <w:t>, 77 - 90.</w:t>
      </w:r>
    </w:p>
    <w:p w:rsidR="0090345F" w:rsidRDefault="005834C1">
      <w:pPr>
        <w:pStyle w:val="BodyText"/>
        <w:spacing w:before="199" w:line="360" w:lineRule="auto"/>
        <w:ind w:left="2787" w:right="1381" w:hanging="721"/>
        <w:jc w:val="both"/>
      </w:pPr>
      <w:r>
        <w:t xml:space="preserve">Kalterina. (N.D.). Pengaruh Penerapan Sistim Agribisnis, Strategi Pemasaran Dan Kinerja </w:t>
      </w:r>
      <w:r>
        <w:t>Pemasaran Terhadap Pendapatan Petani Tanaman Hias Kota Padang . 1-24.</w:t>
      </w:r>
    </w:p>
    <w:p w:rsidR="0090345F" w:rsidRDefault="005834C1">
      <w:pPr>
        <w:spacing w:before="198" w:line="360" w:lineRule="auto"/>
        <w:ind w:left="2787" w:right="1376" w:hanging="721"/>
        <w:jc w:val="both"/>
        <w:rPr>
          <w:i/>
          <w:sz w:val="24"/>
        </w:rPr>
      </w:pPr>
      <w:r>
        <w:rPr>
          <w:sz w:val="24"/>
        </w:rPr>
        <w:t xml:space="preserve">Marlina. (2016). </w:t>
      </w:r>
      <w:r>
        <w:rPr>
          <w:i/>
          <w:sz w:val="24"/>
        </w:rPr>
        <w:t>Strategi Pemasarantanaman Hiaspada Citrabunga Garden Di Jalan Imambonjoldesaseneubokkecamatanjohan Pahlawankabupatenaceh Barat.</w:t>
      </w:r>
    </w:p>
    <w:p w:rsidR="0090345F" w:rsidRDefault="005834C1">
      <w:pPr>
        <w:pStyle w:val="BodyText"/>
        <w:spacing w:before="199"/>
        <w:ind w:left="2066"/>
        <w:jc w:val="both"/>
        <w:rPr>
          <w:i/>
        </w:rPr>
      </w:pPr>
      <w:r>
        <w:t>Nasution, M. A. (2019). Pengaruh Harga Da</w:t>
      </w:r>
      <w:r>
        <w:t xml:space="preserve">n Kualitas Produk Alat. </w:t>
      </w:r>
      <w:r>
        <w:rPr>
          <w:i/>
        </w:rPr>
        <w:t>Jurnal Warta</w:t>
      </w:r>
    </w:p>
    <w:p w:rsidR="0090345F" w:rsidRDefault="005834C1">
      <w:pPr>
        <w:pStyle w:val="BodyText"/>
        <w:spacing w:before="142"/>
        <w:ind w:left="2787"/>
      </w:pPr>
      <w:r>
        <w:t>, 1829-7463 .</w:t>
      </w:r>
    </w:p>
    <w:p w:rsidR="0090345F" w:rsidRDefault="0090345F">
      <w:pPr>
        <w:pStyle w:val="BodyText"/>
        <w:spacing w:before="5"/>
        <w:rPr>
          <w:sz w:val="29"/>
        </w:rPr>
      </w:pPr>
    </w:p>
    <w:p w:rsidR="0090345F" w:rsidRDefault="005834C1">
      <w:pPr>
        <w:spacing w:line="360" w:lineRule="auto"/>
        <w:ind w:left="2787" w:right="1374" w:hanging="721"/>
        <w:jc w:val="both"/>
        <w:rPr>
          <w:sz w:val="24"/>
        </w:rPr>
      </w:pPr>
      <w:r>
        <w:rPr>
          <w:sz w:val="24"/>
        </w:rPr>
        <w:t xml:space="preserve">Nella Naomi Duakaju, </w:t>
      </w:r>
      <w:r>
        <w:rPr>
          <w:spacing w:val="-3"/>
          <w:sz w:val="24"/>
        </w:rPr>
        <w:t xml:space="preserve">A. </w:t>
      </w:r>
      <w:r>
        <w:rPr>
          <w:sz w:val="24"/>
        </w:rPr>
        <w:t xml:space="preserve">P. (2017, Maret). Analisis Strategi Pengambangan Usaha Tanaman Hias. </w:t>
      </w:r>
      <w:r>
        <w:rPr>
          <w:i/>
          <w:sz w:val="24"/>
        </w:rPr>
        <w:t xml:space="preserve">Jurnal Ekonomi Pertanian &amp; Pembangunan </w:t>
      </w:r>
      <w:r>
        <w:rPr>
          <w:sz w:val="24"/>
        </w:rPr>
        <w:t>, 1693- 9646.</w:t>
      </w:r>
    </w:p>
    <w:p w:rsidR="0090345F" w:rsidRDefault="005834C1">
      <w:pPr>
        <w:pStyle w:val="BodyText"/>
        <w:spacing w:before="198" w:line="360" w:lineRule="auto"/>
        <w:ind w:left="2787" w:right="1386" w:hanging="721"/>
        <w:jc w:val="both"/>
      </w:pPr>
      <w:r>
        <w:t xml:space="preserve">Nuraini, P. P. (2018). Analisis Usaha Tanaman Hias Di Kelurahan Tembilahan Kota Kecamatan Tembilahan Kabupaten Indragiri Hilir (Studi Kasus Kembang Lestari Garden). </w:t>
      </w:r>
      <w:r>
        <w:rPr>
          <w:i/>
        </w:rPr>
        <w:t>Jurnal Agribisnis Unisi , 7</w:t>
      </w:r>
      <w:r>
        <w:t>, 46-57.</w:t>
      </w:r>
    </w:p>
    <w:p w:rsidR="0090345F" w:rsidRDefault="005834C1">
      <w:pPr>
        <w:pStyle w:val="BodyText"/>
        <w:spacing w:before="199" w:line="362" w:lineRule="auto"/>
        <w:ind w:left="2787" w:right="1373" w:hanging="721"/>
        <w:jc w:val="both"/>
      </w:pPr>
      <w:r>
        <w:t>Rachmawati, R. (2011). Peranan Bauran Pemasaran (Market</w:t>
      </w:r>
      <w:r>
        <w:t xml:space="preserve">ing Mix) Terhadap Peningkatan Penjualan (Sebuah Kajian Terhadap Bisnis Restoran) . </w:t>
      </w:r>
      <w:r>
        <w:rPr>
          <w:i/>
        </w:rPr>
        <w:t xml:space="preserve">Jurnal Kompetensi Teknik </w:t>
      </w:r>
      <w:r>
        <w:t>, 143-150.</w:t>
      </w:r>
    </w:p>
    <w:p w:rsidR="0090345F" w:rsidRDefault="005834C1">
      <w:pPr>
        <w:spacing w:before="195" w:line="360" w:lineRule="auto"/>
        <w:ind w:left="2787" w:right="1378" w:hanging="721"/>
        <w:jc w:val="both"/>
        <w:rPr>
          <w:sz w:val="24"/>
        </w:rPr>
      </w:pPr>
      <w:r>
        <w:rPr>
          <w:sz w:val="24"/>
        </w:rPr>
        <w:t xml:space="preserve">Rahmanto, I. M. (2018). Strategi Pengembangan Bisnis Tanaman Hias Di Kelurahan Mustikasari Kotabekasi. </w:t>
      </w:r>
      <w:r>
        <w:rPr>
          <w:i/>
          <w:sz w:val="24"/>
        </w:rPr>
        <w:t xml:space="preserve">The National Conferences </w:t>
      </w:r>
      <w:r>
        <w:rPr>
          <w:i/>
          <w:sz w:val="24"/>
        </w:rPr>
        <w:t xml:space="preserve">Management And Business </w:t>
      </w:r>
      <w:r>
        <w:rPr>
          <w:sz w:val="24"/>
        </w:rPr>
        <w:t>, 2621 - 1572.</w:t>
      </w:r>
    </w:p>
    <w:p w:rsidR="0090345F" w:rsidRDefault="005834C1">
      <w:pPr>
        <w:spacing w:before="198" w:line="360" w:lineRule="auto"/>
        <w:ind w:left="2787" w:right="1379" w:hanging="721"/>
        <w:jc w:val="both"/>
        <w:rPr>
          <w:sz w:val="24"/>
        </w:rPr>
      </w:pPr>
      <w:r>
        <w:rPr>
          <w:sz w:val="24"/>
        </w:rPr>
        <w:t xml:space="preserve">Rangkuti, F. (2015). </w:t>
      </w:r>
      <w:r>
        <w:rPr>
          <w:i/>
          <w:sz w:val="24"/>
        </w:rPr>
        <w:t xml:space="preserve">Analisis </w:t>
      </w:r>
      <w:r>
        <w:rPr>
          <w:i/>
          <w:spacing w:val="-3"/>
          <w:sz w:val="24"/>
        </w:rPr>
        <w:t xml:space="preserve">Swot </w:t>
      </w:r>
      <w:r>
        <w:rPr>
          <w:i/>
          <w:sz w:val="24"/>
        </w:rPr>
        <w:t xml:space="preserve">Teknik Membedah Kasus Bisnis. </w:t>
      </w:r>
      <w:r>
        <w:rPr>
          <w:sz w:val="24"/>
        </w:rPr>
        <w:t>Jakarta: Pt Gramedia Pustaka</w:t>
      </w:r>
      <w:r>
        <w:rPr>
          <w:spacing w:val="1"/>
          <w:sz w:val="24"/>
        </w:rPr>
        <w:t xml:space="preserve"> </w:t>
      </w:r>
      <w:r>
        <w:rPr>
          <w:sz w:val="24"/>
        </w:rPr>
        <w:t>Utama.</w:t>
      </w:r>
    </w:p>
    <w:p w:rsidR="0090345F" w:rsidRDefault="005834C1">
      <w:pPr>
        <w:pStyle w:val="BodyText"/>
        <w:spacing w:before="200" w:line="364" w:lineRule="auto"/>
        <w:ind w:left="2787" w:right="1390" w:hanging="721"/>
        <w:jc w:val="both"/>
      </w:pPr>
      <w:r>
        <w:t xml:space="preserve">Rohmadir, </w:t>
      </w:r>
      <w:r>
        <w:rPr>
          <w:spacing w:val="-3"/>
        </w:rPr>
        <w:t xml:space="preserve">A. </w:t>
      </w:r>
      <w:r>
        <w:t>(2019). Strategi Pemasaran Tanaman Hias Aglaonema (Aglaonema Commutatum).</w:t>
      </w:r>
      <w:r>
        <w:rPr>
          <w:spacing w:val="3"/>
        </w:rPr>
        <w:t xml:space="preserve"> </w:t>
      </w:r>
      <w:r>
        <w:t>Lampung.</w:t>
      </w:r>
    </w:p>
    <w:p w:rsidR="0090345F" w:rsidRDefault="0090345F">
      <w:pPr>
        <w:spacing w:line="364"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spacing w:before="6"/>
        <w:rPr>
          <w:sz w:val="29"/>
        </w:rPr>
      </w:pPr>
    </w:p>
    <w:p w:rsidR="0090345F" w:rsidRDefault="005834C1">
      <w:pPr>
        <w:spacing w:before="90" w:line="360" w:lineRule="auto"/>
        <w:ind w:left="2787" w:right="1383" w:hanging="721"/>
        <w:jc w:val="both"/>
        <w:rPr>
          <w:sz w:val="24"/>
        </w:rPr>
      </w:pPr>
      <w:r>
        <w:rPr>
          <w:sz w:val="24"/>
        </w:rPr>
        <w:t xml:space="preserve">Saida Zainurossalam Za, M. (2020). Manajemen Pemasaran. In </w:t>
      </w:r>
      <w:r>
        <w:rPr>
          <w:i/>
          <w:sz w:val="24"/>
        </w:rPr>
        <w:t xml:space="preserve">Manajemen Pemasaran Teori Dan Strategi </w:t>
      </w:r>
      <w:r>
        <w:rPr>
          <w:sz w:val="24"/>
        </w:rPr>
        <w:t>(P. 136). Jl. Koak Kaok Wakan, Leneng, Praya, Lombok Tengah: Forum Pemuda Aswaja.</w:t>
      </w:r>
    </w:p>
    <w:p w:rsidR="0090345F" w:rsidRDefault="005834C1">
      <w:pPr>
        <w:spacing w:before="203" w:line="360" w:lineRule="auto"/>
        <w:ind w:left="2787" w:right="1380" w:hanging="721"/>
        <w:jc w:val="both"/>
        <w:rPr>
          <w:sz w:val="24"/>
        </w:rPr>
      </w:pPr>
      <w:r>
        <w:rPr>
          <w:color w:val="212121"/>
          <w:sz w:val="24"/>
        </w:rPr>
        <w:t>Samad, A., &amp;</w:t>
      </w:r>
      <w:r>
        <w:rPr>
          <w:color w:val="212121"/>
          <w:sz w:val="24"/>
        </w:rPr>
        <w:t xml:space="preserve"> Wibowo, I. (2016). Pengaruh Produk dan Citra Merek terhadap Keputusan  Pembelian  Sepatu  Olahraga  Merek   Specs   di   Kota  Bekasi. </w:t>
      </w:r>
      <w:r>
        <w:rPr>
          <w:i/>
          <w:color w:val="212121"/>
          <w:sz w:val="24"/>
        </w:rPr>
        <w:t>Jurnal Manajemen Bisnis Krisnadwipayana</w:t>
      </w:r>
      <w:r>
        <w:rPr>
          <w:color w:val="212121"/>
          <w:sz w:val="24"/>
        </w:rPr>
        <w:t xml:space="preserve">, </w:t>
      </w:r>
      <w:r>
        <w:rPr>
          <w:i/>
          <w:color w:val="212121"/>
          <w:sz w:val="24"/>
        </w:rPr>
        <w:t>4</w:t>
      </w:r>
      <w:r>
        <w:rPr>
          <w:color w:val="212121"/>
          <w:sz w:val="24"/>
        </w:rPr>
        <w:t>(3),</w:t>
      </w:r>
      <w:r>
        <w:rPr>
          <w:color w:val="212121"/>
          <w:spacing w:val="8"/>
          <w:sz w:val="24"/>
        </w:rPr>
        <w:t xml:space="preserve"> </w:t>
      </w:r>
      <w:r>
        <w:rPr>
          <w:color w:val="212121"/>
          <w:spacing w:val="-3"/>
          <w:sz w:val="24"/>
        </w:rPr>
        <w:t>1-9.</w:t>
      </w:r>
    </w:p>
    <w:p w:rsidR="0090345F" w:rsidRDefault="005834C1">
      <w:pPr>
        <w:pStyle w:val="BodyText"/>
        <w:spacing w:before="199" w:line="362" w:lineRule="auto"/>
        <w:ind w:left="2787" w:right="1375" w:hanging="721"/>
        <w:jc w:val="both"/>
      </w:pPr>
      <w:r>
        <w:t>Selang, C. A. (2013). Bauran Pemasaran (Marketing Mix) Pengaruhnya T</w:t>
      </w:r>
      <w:r>
        <w:t xml:space="preserve">erhadap Loyalitas Konsumen Pada Fresh Mart Bahu Mall Manado . </w:t>
      </w:r>
      <w:r>
        <w:rPr>
          <w:i/>
        </w:rPr>
        <w:t xml:space="preserve">Jurnal Emba </w:t>
      </w:r>
      <w:r>
        <w:t>, 71-80.</w:t>
      </w:r>
    </w:p>
    <w:p w:rsidR="0090345F" w:rsidRDefault="005834C1">
      <w:pPr>
        <w:spacing w:before="195" w:line="360" w:lineRule="auto"/>
        <w:ind w:left="2787" w:right="1384" w:hanging="721"/>
        <w:jc w:val="both"/>
        <w:rPr>
          <w:sz w:val="24"/>
        </w:rPr>
      </w:pPr>
      <w:r>
        <w:rPr>
          <w:color w:val="212121"/>
          <w:sz w:val="24"/>
        </w:rPr>
        <w:t xml:space="preserve">Sugiarto, E. (2017). </w:t>
      </w:r>
      <w:r>
        <w:rPr>
          <w:i/>
          <w:color w:val="212121"/>
          <w:sz w:val="24"/>
        </w:rPr>
        <w:t>Menyusun proposal penelitian kualitatif: Skripsi dan tesis: Suaka media</w:t>
      </w:r>
      <w:r>
        <w:rPr>
          <w:color w:val="212121"/>
          <w:sz w:val="24"/>
        </w:rPr>
        <w:t>. Diandra Kreatif.</w:t>
      </w:r>
    </w:p>
    <w:p w:rsidR="0090345F" w:rsidRDefault="005834C1">
      <w:pPr>
        <w:spacing w:before="200" w:line="360" w:lineRule="auto"/>
        <w:ind w:left="2787" w:right="1378" w:hanging="721"/>
        <w:jc w:val="both"/>
        <w:rPr>
          <w:sz w:val="24"/>
        </w:rPr>
      </w:pPr>
      <w:r>
        <w:rPr>
          <w:sz w:val="24"/>
        </w:rPr>
        <w:t>Supiani, L. S. (2020). Analisis Pendapatan Usaha Tanaman Hias.</w:t>
      </w:r>
      <w:r>
        <w:rPr>
          <w:sz w:val="24"/>
        </w:rPr>
        <w:t xml:space="preserve"> </w:t>
      </w:r>
      <w:r>
        <w:rPr>
          <w:i/>
          <w:sz w:val="24"/>
        </w:rPr>
        <w:t xml:space="preserve">Paradigma Agribisnis </w:t>
      </w:r>
      <w:r>
        <w:rPr>
          <w:sz w:val="24"/>
        </w:rPr>
        <w:t>, 1-6.</w:t>
      </w:r>
    </w:p>
    <w:p w:rsidR="0090345F" w:rsidRDefault="005834C1">
      <w:pPr>
        <w:pStyle w:val="BodyText"/>
        <w:spacing w:before="199" w:line="360" w:lineRule="auto"/>
        <w:ind w:left="2787" w:right="1394" w:hanging="721"/>
        <w:jc w:val="both"/>
      </w:pPr>
      <w:r>
        <w:t xml:space="preserve">Suriani, S. D. (2017). Strategi Pemasaran Produk Rangka Atap Baja Ringan Pada Pt. </w:t>
      </w:r>
      <w:r>
        <w:rPr>
          <w:i/>
        </w:rPr>
        <w:t xml:space="preserve">Jurnal Valuta </w:t>
      </w:r>
      <w:r>
        <w:t>, 241-275.</w:t>
      </w:r>
    </w:p>
    <w:p w:rsidR="0090345F" w:rsidRDefault="005834C1">
      <w:pPr>
        <w:spacing w:before="200" w:line="360" w:lineRule="auto"/>
        <w:ind w:left="2787" w:right="1374" w:hanging="721"/>
        <w:jc w:val="both"/>
        <w:rPr>
          <w:sz w:val="24"/>
        </w:rPr>
      </w:pPr>
      <w:r>
        <w:rPr>
          <w:color w:val="212121"/>
          <w:sz w:val="24"/>
        </w:rPr>
        <w:t xml:space="preserve">Surya Pramono, A., &amp; Sri Gunarsih, S. H. (2021). </w:t>
      </w:r>
      <w:r>
        <w:rPr>
          <w:i/>
          <w:color w:val="212121"/>
          <w:sz w:val="24"/>
        </w:rPr>
        <w:t xml:space="preserve">Peran Pemerintah Desa Kebonan Dalam Mencegah Penyebaran Virus Covid-19 </w:t>
      </w:r>
      <w:r>
        <w:rPr>
          <w:i/>
          <w:color w:val="212121"/>
          <w:sz w:val="24"/>
        </w:rPr>
        <w:t xml:space="preserve">(Studi Kasus Di Desa Kebonan, Kecamatan Karanggede, Kabupaten Boyolali) </w:t>
      </w:r>
      <w:r>
        <w:rPr>
          <w:color w:val="212121"/>
          <w:sz w:val="24"/>
        </w:rPr>
        <w:t>(Doctoral Dissertation, Universitas Muhammadiyah Surakarta).</w:t>
      </w:r>
    </w:p>
    <w:p w:rsidR="0090345F" w:rsidRDefault="005834C1">
      <w:pPr>
        <w:pStyle w:val="BodyText"/>
        <w:spacing w:before="202"/>
        <w:ind w:left="2066"/>
        <w:jc w:val="both"/>
      </w:pPr>
      <w:r>
        <w:t>Taslin Sjah, D. A. (2015). Strategi Pemasaran Tanaman Hias Di Kota Mataram.</w:t>
      </w:r>
    </w:p>
    <w:p w:rsidR="0090345F" w:rsidRDefault="005834C1">
      <w:pPr>
        <w:pStyle w:val="BodyText"/>
        <w:spacing w:before="137"/>
        <w:ind w:left="2787"/>
        <w:jc w:val="both"/>
      </w:pPr>
      <w:r>
        <w:rPr>
          <w:i/>
        </w:rPr>
        <w:t>16</w:t>
      </w:r>
      <w:r>
        <w:t>, 1411 – 8262.</w:t>
      </w:r>
    </w:p>
    <w:p w:rsidR="0090345F" w:rsidRDefault="0090345F">
      <w:pPr>
        <w:pStyle w:val="BodyText"/>
        <w:spacing w:before="5"/>
        <w:rPr>
          <w:sz w:val="29"/>
        </w:rPr>
      </w:pPr>
    </w:p>
    <w:p w:rsidR="0090345F" w:rsidRDefault="005834C1">
      <w:pPr>
        <w:spacing w:line="360" w:lineRule="auto"/>
        <w:ind w:left="2787" w:right="1377" w:hanging="721"/>
        <w:jc w:val="both"/>
        <w:rPr>
          <w:sz w:val="24"/>
        </w:rPr>
      </w:pPr>
      <w:r>
        <w:rPr>
          <w:sz w:val="24"/>
        </w:rPr>
        <w:t xml:space="preserve">Titiek Widyastuti, M. (2018). Teknologi Budidaya Dan Agribisnis Tanaman Hias. In M. Ir. Titiek Widyastuti, </w:t>
      </w:r>
      <w:r>
        <w:rPr>
          <w:i/>
          <w:sz w:val="24"/>
        </w:rPr>
        <w:t xml:space="preserve">Teknologi Budidaya Dan Agribisnis Tanaman Hias. </w:t>
      </w:r>
      <w:r>
        <w:rPr>
          <w:sz w:val="24"/>
        </w:rPr>
        <w:t>Yogyakarta: Cv Mine.</w:t>
      </w:r>
    </w:p>
    <w:p w:rsidR="0090345F" w:rsidRDefault="0090345F">
      <w:pPr>
        <w:spacing w:line="360" w:lineRule="auto"/>
        <w:jc w:val="both"/>
        <w:rPr>
          <w:sz w:val="24"/>
        </w:r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spacing w:before="6"/>
        <w:rPr>
          <w:sz w:val="29"/>
        </w:rPr>
      </w:pPr>
    </w:p>
    <w:p w:rsidR="0090345F" w:rsidRDefault="005834C1">
      <w:pPr>
        <w:pStyle w:val="BodyText"/>
        <w:spacing w:before="90" w:line="360" w:lineRule="auto"/>
        <w:ind w:left="2787" w:right="1381" w:hanging="721"/>
        <w:jc w:val="both"/>
      </w:pPr>
      <w:r>
        <w:rPr>
          <w:color w:val="212121"/>
        </w:rPr>
        <w:t>Wahyuningtias, D., Putranto, T. S., &amp;</w:t>
      </w:r>
      <w:r>
        <w:rPr>
          <w:color w:val="212121"/>
        </w:rPr>
        <w:t xml:space="preserve"> Kusdiana, R. N. (2014). Uji Kesukaan Hasil Jadi Kue Brownies Menggunakan Tepung Terigu dan Tepung Gandum Utuh. </w:t>
      </w:r>
      <w:r>
        <w:rPr>
          <w:i/>
          <w:color w:val="212121"/>
        </w:rPr>
        <w:t>Binus Business Review</w:t>
      </w:r>
      <w:r>
        <w:rPr>
          <w:color w:val="212121"/>
        </w:rPr>
        <w:t xml:space="preserve">, </w:t>
      </w:r>
      <w:r>
        <w:rPr>
          <w:i/>
          <w:color w:val="212121"/>
        </w:rPr>
        <w:t>5</w:t>
      </w:r>
      <w:r>
        <w:rPr>
          <w:color w:val="212121"/>
        </w:rPr>
        <w:t>(1), 57-65.</w:t>
      </w:r>
    </w:p>
    <w:p w:rsidR="0090345F" w:rsidRDefault="005834C1">
      <w:pPr>
        <w:pStyle w:val="BodyText"/>
        <w:spacing w:before="203" w:line="360" w:lineRule="auto"/>
        <w:ind w:left="2787" w:right="1384" w:hanging="721"/>
        <w:jc w:val="both"/>
      </w:pPr>
      <w:r>
        <w:t xml:space="preserve">Yakob Wandikbo, D. T. (2013). Pengaruh Promosi Terhadap Peningkatan Penjualan Sepeda Motor. </w:t>
      </w:r>
      <w:r>
        <w:rPr>
          <w:i/>
        </w:rPr>
        <w:t>Journal Acta Diu</w:t>
      </w:r>
      <w:r>
        <w:rPr>
          <w:i/>
        </w:rPr>
        <w:t xml:space="preserve">rna </w:t>
      </w:r>
      <w:r>
        <w:t>, 8-7.</w:t>
      </w:r>
    </w:p>
    <w:p w:rsidR="0090345F" w:rsidRDefault="0090345F">
      <w:pPr>
        <w:spacing w:line="360" w:lineRule="auto"/>
        <w:jc w:val="both"/>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Heading1"/>
      </w:pPr>
      <w:r>
        <w:t>Dokumentasi</w:t>
      </w:r>
    </w:p>
    <w:p w:rsidR="0090345F" w:rsidRDefault="005834C1">
      <w:pPr>
        <w:pStyle w:val="BodyText"/>
        <w:spacing w:before="11"/>
        <w:rPr>
          <w:b/>
          <w:sz w:val="21"/>
        </w:rPr>
      </w:pPr>
      <w:r>
        <w:rPr>
          <w:noProof/>
          <w:lang w:val="en-US"/>
        </w:rPr>
        <w:drawing>
          <wp:anchor distT="0" distB="0" distL="0" distR="0" simplePos="0" relativeHeight="22" behindDoc="0" locked="0" layoutInCell="1" allowOverlap="1">
            <wp:simplePos x="0" y="0"/>
            <wp:positionH relativeFrom="page">
              <wp:posOffset>1942210</wp:posOffset>
            </wp:positionH>
            <wp:positionV relativeFrom="paragraph">
              <wp:posOffset>185335</wp:posOffset>
            </wp:positionV>
            <wp:extent cx="4053947" cy="2267711"/>
            <wp:effectExtent l="0" t="0" r="0" b="0"/>
            <wp:wrapTopAndBottom/>
            <wp:docPr id="21" name="image19.jpeg" descr="IMG-2021062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13" cstate="print"/>
                    <a:stretch>
                      <a:fillRect/>
                    </a:stretch>
                  </pic:blipFill>
                  <pic:spPr>
                    <a:xfrm>
                      <a:off x="0" y="0"/>
                      <a:ext cx="4053947" cy="2267711"/>
                    </a:xfrm>
                    <a:prstGeom prst="rect">
                      <a:avLst/>
                    </a:prstGeom>
                  </pic:spPr>
                </pic:pic>
              </a:graphicData>
            </a:graphic>
          </wp:anchor>
        </w:drawing>
      </w:r>
    </w:p>
    <w:p w:rsidR="0090345F" w:rsidRDefault="005834C1">
      <w:pPr>
        <w:pStyle w:val="Heading3"/>
        <w:ind w:left="679"/>
      </w:pPr>
      <w:r>
        <w:t>Wawancara kuisioner dengan pemilik Kebun Raudah Bunga 1</w:t>
      </w:r>
    </w:p>
    <w:p w:rsidR="0090345F" w:rsidRDefault="005834C1">
      <w:pPr>
        <w:pStyle w:val="BodyText"/>
        <w:rPr>
          <w:b/>
          <w:i/>
          <w:sz w:val="14"/>
        </w:rPr>
      </w:pPr>
      <w:r>
        <w:rPr>
          <w:noProof/>
          <w:lang w:val="en-US"/>
        </w:rPr>
        <w:drawing>
          <wp:anchor distT="0" distB="0" distL="0" distR="0" simplePos="0" relativeHeight="23" behindDoc="0" locked="0" layoutInCell="1" allowOverlap="1">
            <wp:simplePos x="0" y="0"/>
            <wp:positionH relativeFrom="page">
              <wp:posOffset>1923160</wp:posOffset>
            </wp:positionH>
            <wp:positionV relativeFrom="paragraph">
              <wp:posOffset>127308</wp:posOffset>
            </wp:positionV>
            <wp:extent cx="4091344" cy="2366010"/>
            <wp:effectExtent l="0" t="0" r="0" b="0"/>
            <wp:wrapTopAndBottom/>
            <wp:docPr id="23" name="image20.jpeg" descr="IMG_20210729_185027_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14" cstate="print"/>
                    <a:stretch>
                      <a:fillRect/>
                    </a:stretch>
                  </pic:blipFill>
                  <pic:spPr>
                    <a:xfrm>
                      <a:off x="0" y="0"/>
                      <a:ext cx="4091344" cy="2366010"/>
                    </a:xfrm>
                    <a:prstGeom prst="rect">
                      <a:avLst/>
                    </a:prstGeom>
                  </pic:spPr>
                </pic:pic>
              </a:graphicData>
            </a:graphic>
          </wp:anchor>
        </w:drawing>
      </w:r>
    </w:p>
    <w:p w:rsidR="0090345F" w:rsidRDefault="005834C1">
      <w:pPr>
        <w:spacing w:after="3"/>
        <w:ind w:left="682"/>
        <w:jc w:val="center"/>
        <w:rPr>
          <w:b/>
          <w:i/>
          <w:sz w:val="24"/>
        </w:rPr>
      </w:pPr>
      <w:r>
        <w:rPr>
          <w:b/>
          <w:i/>
          <w:sz w:val="24"/>
        </w:rPr>
        <w:t>Jenis Tanaman Pelem ekor tupai</w:t>
      </w:r>
    </w:p>
    <w:p w:rsidR="0090345F" w:rsidRDefault="005834C1">
      <w:pPr>
        <w:pStyle w:val="BodyText"/>
        <w:ind w:left="2828"/>
        <w:rPr>
          <w:sz w:val="20"/>
        </w:rPr>
      </w:pPr>
      <w:r>
        <w:rPr>
          <w:noProof/>
          <w:sz w:val="20"/>
          <w:lang w:val="en-US"/>
        </w:rPr>
        <w:drawing>
          <wp:inline distT="0" distB="0" distL="0" distR="0">
            <wp:extent cx="4101506" cy="2288857"/>
            <wp:effectExtent l="0" t="0" r="0" b="0"/>
            <wp:docPr id="25" name="image21.jpeg" descr="IMG_20210729_185047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15" cstate="print"/>
                    <a:stretch>
                      <a:fillRect/>
                    </a:stretch>
                  </pic:blipFill>
                  <pic:spPr>
                    <a:xfrm>
                      <a:off x="0" y="0"/>
                      <a:ext cx="4101506" cy="2288857"/>
                    </a:xfrm>
                    <a:prstGeom prst="rect">
                      <a:avLst/>
                    </a:prstGeom>
                  </pic:spPr>
                </pic:pic>
              </a:graphicData>
            </a:graphic>
          </wp:inline>
        </w:drawing>
      </w:r>
    </w:p>
    <w:p w:rsidR="0090345F" w:rsidRDefault="005834C1">
      <w:pPr>
        <w:ind w:left="684"/>
        <w:jc w:val="center"/>
        <w:rPr>
          <w:b/>
          <w:i/>
          <w:sz w:val="24"/>
        </w:rPr>
      </w:pPr>
      <w:r>
        <w:rPr>
          <w:b/>
          <w:i/>
          <w:sz w:val="24"/>
        </w:rPr>
        <w:t>Jenis Tanaman Glodok</w:t>
      </w:r>
    </w:p>
    <w:p w:rsidR="0090345F" w:rsidRDefault="0090345F">
      <w:pPr>
        <w:jc w:val="center"/>
        <w:rPr>
          <w:sz w:val="24"/>
        </w:rPr>
        <w:sectPr w:rsidR="0090345F">
          <w:pgSz w:w="11910" w:h="16840"/>
          <w:pgMar w:top="1580" w:right="320" w:bottom="1220" w:left="200" w:header="0" w:footer="952" w:gutter="0"/>
          <w:cols w:space="720"/>
        </w:sectPr>
      </w:pPr>
    </w:p>
    <w:p w:rsidR="0090345F" w:rsidRDefault="0090345F">
      <w:pPr>
        <w:pStyle w:val="BodyText"/>
        <w:rPr>
          <w:b/>
          <w:i/>
          <w:sz w:val="20"/>
        </w:rPr>
      </w:pPr>
    </w:p>
    <w:p w:rsidR="0090345F" w:rsidRDefault="0090345F">
      <w:pPr>
        <w:pStyle w:val="BodyText"/>
        <w:rPr>
          <w:b/>
          <w:i/>
          <w:sz w:val="20"/>
        </w:rPr>
      </w:pPr>
    </w:p>
    <w:p w:rsidR="0090345F" w:rsidRDefault="0090345F">
      <w:pPr>
        <w:pStyle w:val="BodyText"/>
        <w:rPr>
          <w:b/>
          <w:i/>
          <w:sz w:val="20"/>
        </w:rPr>
      </w:pPr>
    </w:p>
    <w:p w:rsidR="0090345F" w:rsidRDefault="0090345F">
      <w:pPr>
        <w:pStyle w:val="BodyText"/>
        <w:rPr>
          <w:b/>
          <w:i/>
          <w:sz w:val="20"/>
        </w:rPr>
      </w:pPr>
    </w:p>
    <w:p w:rsidR="0090345F" w:rsidRDefault="0090345F">
      <w:pPr>
        <w:pStyle w:val="BodyText"/>
        <w:spacing w:before="2"/>
        <w:rPr>
          <w:b/>
          <w:i/>
          <w:sz w:val="26"/>
        </w:rPr>
      </w:pPr>
    </w:p>
    <w:p w:rsidR="0090345F" w:rsidRDefault="005834C1">
      <w:pPr>
        <w:pStyle w:val="BodyText"/>
        <w:ind w:left="2813"/>
        <w:rPr>
          <w:sz w:val="20"/>
        </w:rPr>
      </w:pPr>
      <w:r>
        <w:rPr>
          <w:noProof/>
          <w:sz w:val="20"/>
          <w:lang w:val="en-US"/>
        </w:rPr>
        <w:drawing>
          <wp:inline distT="0" distB="0" distL="0" distR="0">
            <wp:extent cx="4114672" cy="2199131"/>
            <wp:effectExtent l="0" t="0" r="0" b="0"/>
            <wp:docPr id="27" name="image22.jpeg" descr="IMG-2021080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16" cstate="print"/>
                    <a:stretch>
                      <a:fillRect/>
                    </a:stretch>
                  </pic:blipFill>
                  <pic:spPr>
                    <a:xfrm>
                      <a:off x="0" y="0"/>
                      <a:ext cx="4114672" cy="2199131"/>
                    </a:xfrm>
                    <a:prstGeom prst="rect">
                      <a:avLst/>
                    </a:prstGeom>
                  </pic:spPr>
                </pic:pic>
              </a:graphicData>
            </a:graphic>
          </wp:inline>
        </w:drawing>
      </w:r>
    </w:p>
    <w:p w:rsidR="0090345F" w:rsidRDefault="005834C1">
      <w:pPr>
        <w:spacing w:after="4" w:line="274" w:lineRule="exact"/>
        <w:ind w:left="682"/>
        <w:jc w:val="center"/>
        <w:rPr>
          <w:b/>
          <w:i/>
          <w:sz w:val="24"/>
        </w:rPr>
      </w:pPr>
      <w:r>
        <w:rPr>
          <w:b/>
          <w:i/>
          <w:sz w:val="24"/>
        </w:rPr>
        <w:t>Tanaman jenis palem palas payung</w:t>
      </w:r>
    </w:p>
    <w:p w:rsidR="0090345F" w:rsidRDefault="005834C1">
      <w:pPr>
        <w:pStyle w:val="BodyText"/>
        <w:ind w:left="2904"/>
        <w:rPr>
          <w:sz w:val="20"/>
        </w:rPr>
      </w:pPr>
      <w:r>
        <w:rPr>
          <w:noProof/>
          <w:sz w:val="20"/>
          <w:lang w:val="en-US"/>
        </w:rPr>
        <w:drawing>
          <wp:inline distT="0" distB="0" distL="0" distR="0">
            <wp:extent cx="3988059" cy="2135124"/>
            <wp:effectExtent l="0" t="0" r="0" b="0"/>
            <wp:docPr id="29" name="image23.jpeg" descr="IMG-20210803-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jpeg"/>
                    <pic:cNvPicPr/>
                  </pic:nvPicPr>
                  <pic:blipFill>
                    <a:blip r:embed="rId17" cstate="print"/>
                    <a:stretch>
                      <a:fillRect/>
                    </a:stretch>
                  </pic:blipFill>
                  <pic:spPr>
                    <a:xfrm>
                      <a:off x="0" y="0"/>
                      <a:ext cx="3988059" cy="2135124"/>
                    </a:xfrm>
                    <a:prstGeom prst="rect">
                      <a:avLst/>
                    </a:prstGeom>
                  </pic:spPr>
                </pic:pic>
              </a:graphicData>
            </a:graphic>
          </wp:inline>
        </w:drawing>
      </w:r>
    </w:p>
    <w:p w:rsidR="0090345F" w:rsidRDefault="005834C1">
      <w:pPr>
        <w:spacing w:before="6"/>
        <w:ind w:left="687"/>
        <w:jc w:val="center"/>
        <w:rPr>
          <w:b/>
          <w:i/>
          <w:sz w:val="24"/>
        </w:rPr>
      </w:pPr>
      <w:r>
        <w:rPr>
          <w:b/>
          <w:i/>
          <w:sz w:val="24"/>
        </w:rPr>
        <w:t>Tanaman jenis bambu</w:t>
      </w:r>
      <w:r>
        <w:rPr>
          <w:b/>
          <w:i/>
          <w:spacing w:val="-3"/>
          <w:sz w:val="24"/>
        </w:rPr>
        <w:t xml:space="preserve"> </w:t>
      </w:r>
      <w:r>
        <w:rPr>
          <w:b/>
          <w:i/>
          <w:sz w:val="24"/>
        </w:rPr>
        <w:t>kuning</w:t>
      </w:r>
    </w:p>
    <w:p w:rsidR="0090345F" w:rsidRDefault="005834C1">
      <w:pPr>
        <w:pStyle w:val="BodyText"/>
        <w:ind w:left="2944"/>
        <w:rPr>
          <w:sz w:val="20"/>
        </w:rPr>
      </w:pPr>
      <w:r>
        <w:rPr>
          <w:noProof/>
          <w:sz w:val="20"/>
          <w:lang w:val="en-US"/>
        </w:rPr>
        <w:drawing>
          <wp:inline distT="0" distB="0" distL="0" distR="0">
            <wp:extent cx="3941900" cy="2583180"/>
            <wp:effectExtent l="0" t="0" r="0" b="0"/>
            <wp:docPr id="31" name="image24.jpeg" descr="IMG-20210803-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18" cstate="print"/>
                    <a:stretch>
                      <a:fillRect/>
                    </a:stretch>
                  </pic:blipFill>
                  <pic:spPr>
                    <a:xfrm>
                      <a:off x="0" y="0"/>
                      <a:ext cx="3941900" cy="2583180"/>
                    </a:xfrm>
                    <a:prstGeom prst="rect">
                      <a:avLst/>
                    </a:prstGeom>
                  </pic:spPr>
                </pic:pic>
              </a:graphicData>
            </a:graphic>
          </wp:inline>
        </w:drawing>
      </w:r>
    </w:p>
    <w:p w:rsidR="0090345F" w:rsidRDefault="005834C1">
      <w:pPr>
        <w:spacing w:before="6"/>
        <w:ind w:left="683"/>
        <w:jc w:val="center"/>
        <w:rPr>
          <w:b/>
          <w:i/>
          <w:sz w:val="24"/>
        </w:rPr>
      </w:pPr>
      <w:r>
        <w:rPr>
          <w:b/>
          <w:i/>
          <w:sz w:val="24"/>
        </w:rPr>
        <w:t>Tanaman jenis Lidah</w:t>
      </w:r>
      <w:r>
        <w:rPr>
          <w:b/>
          <w:i/>
          <w:spacing w:val="-10"/>
          <w:sz w:val="24"/>
        </w:rPr>
        <w:t xml:space="preserve"> </w:t>
      </w:r>
      <w:r>
        <w:rPr>
          <w:b/>
          <w:i/>
          <w:sz w:val="24"/>
        </w:rPr>
        <w:t>Mertua</w:t>
      </w:r>
    </w:p>
    <w:p w:rsidR="0090345F" w:rsidRDefault="0090345F">
      <w:pPr>
        <w:jc w:val="center"/>
        <w:rPr>
          <w:sz w:val="24"/>
        </w:rPr>
        <w:sectPr w:rsidR="0090345F">
          <w:pgSz w:w="11910" w:h="16840"/>
          <w:pgMar w:top="1580" w:right="320" w:bottom="1220" w:left="200" w:header="0" w:footer="952" w:gutter="0"/>
          <w:cols w:space="720"/>
        </w:sectPr>
      </w:pPr>
    </w:p>
    <w:p w:rsidR="0090345F" w:rsidRDefault="0090345F">
      <w:pPr>
        <w:pStyle w:val="BodyText"/>
        <w:rPr>
          <w:b/>
          <w:i/>
          <w:sz w:val="20"/>
        </w:rPr>
      </w:pPr>
    </w:p>
    <w:p w:rsidR="0090345F" w:rsidRDefault="0090345F">
      <w:pPr>
        <w:pStyle w:val="BodyText"/>
        <w:rPr>
          <w:b/>
          <w:i/>
          <w:sz w:val="20"/>
        </w:rPr>
      </w:pPr>
    </w:p>
    <w:p w:rsidR="0090345F" w:rsidRDefault="0090345F">
      <w:pPr>
        <w:pStyle w:val="BodyText"/>
        <w:rPr>
          <w:b/>
          <w:i/>
          <w:sz w:val="20"/>
        </w:rPr>
      </w:pPr>
    </w:p>
    <w:p w:rsidR="0090345F" w:rsidRDefault="0090345F">
      <w:pPr>
        <w:pStyle w:val="BodyText"/>
        <w:rPr>
          <w:b/>
          <w:i/>
          <w:sz w:val="20"/>
        </w:rPr>
      </w:pPr>
    </w:p>
    <w:p w:rsidR="0090345F" w:rsidRDefault="0090345F">
      <w:pPr>
        <w:pStyle w:val="BodyText"/>
        <w:spacing w:before="2"/>
        <w:rPr>
          <w:b/>
          <w:i/>
          <w:sz w:val="26"/>
        </w:rPr>
      </w:pPr>
    </w:p>
    <w:p w:rsidR="0090345F" w:rsidRDefault="005834C1">
      <w:pPr>
        <w:pStyle w:val="BodyText"/>
        <w:ind w:left="3141"/>
        <w:rPr>
          <w:sz w:val="20"/>
        </w:rPr>
      </w:pPr>
      <w:r>
        <w:rPr>
          <w:noProof/>
          <w:sz w:val="20"/>
          <w:lang w:val="en-US"/>
        </w:rPr>
        <w:drawing>
          <wp:inline distT="0" distB="0" distL="0" distR="0">
            <wp:extent cx="3695754" cy="1801368"/>
            <wp:effectExtent l="0" t="0" r="0" b="0"/>
            <wp:docPr id="33" name="image25.jpeg" descr="IMG-202108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19" cstate="print"/>
                    <a:stretch>
                      <a:fillRect/>
                    </a:stretch>
                  </pic:blipFill>
                  <pic:spPr>
                    <a:xfrm>
                      <a:off x="0" y="0"/>
                      <a:ext cx="3695754" cy="1801368"/>
                    </a:xfrm>
                    <a:prstGeom prst="rect">
                      <a:avLst/>
                    </a:prstGeom>
                  </pic:spPr>
                </pic:pic>
              </a:graphicData>
            </a:graphic>
          </wp:inline>
        </w:drawing>
      </w:r>
    </w:p>
    <w:p w:rsidR="0090345F" w:rsidRDefault="005834C1">
      <w:pPr>
        <w:spacing w:before="1"/>
        <w:ind w:left="683"/>
        <w:jc w:val="center"/>
        <w:rPr>
          <w:b/>
          <w:i/>
          <w:sz w:val="24"/>
        </w:rPr>
      </w:pPr>
      <w:r>
        <w:rPr>
          <w:b/>
          <w:i/>
          <w:sz w:val="24"/>
        </w:rPr>
        <w:t>Jenis tanaman ketapang kencana</w:t>
      </w:r>
    </w:p>
    <w:p w:rsidR="0090345F" w:rsidRDefault="005834C1">
      <w:pPr>
        <w:pStyle w:val="BodyText"/>
        <w:ind w:left="3129"/>
        <w:rPr>
          <w:sz w:val="20"/>
        </w:rPr>
      </w:pPr>
      <w:r>
        <w:rPr>
          <w:noProof/>
          <w:sz w:val="20"/>
          <w:lang w:val="en-US"/>
        </w:rPr>
        <w:drawing>
          <wp:inline distT="0" distB="0" distL="0" distR="0">
            <wp:extent cx="3713818" cy="2263140"/>
            <wp:effectExtent l="0" t="0" r="0" b="0"/>
            <wp:docPr id="35" name="image26.jpeg" descr="IMG_20210729_185043_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20" cstate="print"/>
                    <a:stretch>
                      <a:fillRect/>
                    </a:stretch>
                  </pic:blipFill>
                  <pic:spPr>
                    <a:xfrm>
                      <a:off x="0" y="0"/>
                      <a:ext cx="3713818" cy="2263140"/>
                    </a:xfrm>
                    <a:prstGeom prst="rect">
                      <a:avLst/>
                    </a:prstGeom>
                  </pic:spPr>
                </pic:pic>
              </a:graphicData>
            </a:graphic>
          </wp:inline>
        </w:drawing>
      </w:r>
    </w:p>
    <w:p w:rsidR="0090345F" w:rsidRDefault="005834C1">
      <w:pPr>
        <w:ind w:left="684"/>
        <w:jc w:val="center"/>
        <w:rPr>
          <w:b/>
          <w:i/>
          <w:sz w:val="24"/>
        </w:rPr>
      </w:pPr>
      <w:r>
        <w:rPr>
          <w:b/>
          <w:i/>
          <w:sz w:val="24"/>
        </w:rPr>
        <w:t>Jenis palem jakarta</w:t>
      </w:r>
    </w:p>
    <w:p w:rsidR="0090345F" w:rsidRDefault="0090345F">
      <w:pPr>
        <w:jc w:val="center"/>
        <w:rPr>
          <w:sz w:val="24"/>
        </w:rPr>
        <w:sectPr w:rsidR="0090345F">
          <w:pgSz w:w="11910" w:h="16840"/>
          <w:pgMar w:top="1580" w:right="320" w:bottom="1220" w:left="200" w:header="0" w:footer="952" w:gutter="0"/>
          <w:cols w:space="720"/>
        </w:sectPr>
      </w:pPr>
    </w:p>
    <w:p w:rsidR="0090345F" w:rsidRDefault="0090345F">
      <w:pPr>
        <w:pStyle w:val="BodyText"/>
        <w:rPr>
          <w:b/>
          <w:i/>
          <w:sz w:val="20"/>
        </w:rPr>
      </w:pPr>
    </w:p>
    <w:p w:rsidR="0090345F" w:rsidRDefault="0090345F">
      <w:pPr>
        <w:pStyle w:val="BodyText"/>
        <w:rPr>
          <w:b/>
          <w:i/>
          <w:sz w:val="20"/>
        </w:rPr>
      </w:pPr>
    </w:p>
    <w:p w:rsidR="0090345F" w:rsidRDefault="005834C1">
      <w:pPr>
        <w:spacing w:before="205"/>
        <w:ind w:left="2066"/>
        <w:rPr>
          <w:b/>
          <w:sz w:val="24"/>
        </w:rPr>
      </w:pPr>
      <w:r>
        <w:rPr>
          <w:b/>
          <w:sz w:val="24"/>
        </w:rPr>
        <w:t>Lampiran Kuisioner</w:t>
      </w:r>
    </w:p>
    <w:p w:rsidR="0090345F" w:rsidRDefault="0090345F">
      <w:pPr>
        <w:pStyle w:val="BodyText"/>
        <w:spacing w:before="8"/>
        <w:rPr>
          <w:b/>
          <w:sz w:val="31"/>
        </w:rPr>
      </w:pPr>
    </w:p>
    <w:p w:rsidR="0090345F" w:rsidRDefault="005834C1">
      <w:pPr>
        <w:ind w:left="672"/>
        <w:jc w:val="center"/>
        <w:rPr>
          <w:sz w:val="32"/>
        </w:rPr>
      </w:pPr>
      <w:r>
        <w:rPr>
          <w:sz w:val="32"/>
        </w:rPr>
        <w:t>STRATEGI PEMASARAN USAHA TANAMAN HIAS</w:t>
      </w:r>
    </w:p>
    <w:p w:rsidR="0090345F" w:rsidRDefault="005834C1">
      <w:pPr>
        <w:ind w:left="2140" w:right="1457"/>
        <w:jc w:val="center"/>
        <w:rPr>
          <w:i/>
          <w:sz w:val="28"/>
        </w:rPr>
      </w:pPr>
      <w:r>
        <w:rPr>
          <w:i/>
          <w:sz w:val="28"/>
        </w:rPr>
        <w:t xml:space="preserve">(Studi Kasus Kebun Raudah Bunga l Desa Pone Kecamatan Limboto </w:t>
      </w:r>
      <w:r>
        <w:rPr>
          <w:i/>
          <w:sz w:val="28"/>
        </w:rPr>
        <w:t>Barat Kabupaten Gorontalo)</w:t>
      </w:r>
    </w:p>
    <w:p w:rsidR="0090345F" w:rsidRDefault="0090345F">
      <w:pPr>
        <w:pStyle w:val="BodyText"/>
        <w:rPr>
          <w:i/>
          <w:sz w:val="20"/>
        </w:rPr>
      </w:pPr>
    </w:p>
    <w:p w:rsidR="0090345F" w:rsidRDefault="0090345F">
      <w:pPr>
        <w:pStyle w:val="BodyText"/>
        <w:spacing w:before="5"/>
        <w:rPr>
          <w:i/>
          <w:sz w:val="28"/>
        </w:rPr>
      </w:pPr>
    </w:p>
    <w:p w:rsidR="0090345F" w:rsidRDefault="0090345F">
      <w:pPr>
        <w:rPr>
          <w:sz w:val="28"/>
        </w:rPr>
        <w:sectPr w:rsidR="0090345F">
          <w:pgSz w:w="11910" w:h="16840"/>
          <w:pgMar w:top="1580" w:right="320" w:bottom="1220" w:left="200" w:header="0" w:footer="952" w:gutter="0"/>
          <w:cols w:space="720"/>
        </w:sectPr>
      </w:pPr>
    </w:p>
    <w:p w:rsidR="0090345F" w:rsidRDefault="0090345F">
      <w:pPr>
        <w:pStyle w:val="BodyText"/>
        <w:rPr>
          <w:i/>
          <w:sz w:val="26"/>
        </w:rPr>
      </w:pPr>
    </w:p>
    <w:p w:rsidR="0090345F" w:rsidRDefault="0090345F">
      <w:pPr>
        <w:pStyle w:val="BodyText"/>
        <w:spacing w:before="3"/>
        <w:rPr>
          <w:i/>
          <w:sz w:val="30"/>
        </w:rPr>
      </w:pPr>
    </w:p>
    <w:p w:rsidR="0090345F" w:rsidRDefault="005834C1">
      <w:pPr>
        <w:ind w:left="2066"/>
        <w:rPr>
          <w:b/>
          <w:sz w:val="24"/>
        </w:rPr>
      </w:pPr>
      <w:r>
        <w:rPr>
          <w:b/>
          <w:sz w:val="24"/>
        </w:rPr>
        <w:t>Informan Penelitian</w:t>
      </w:r>
    </w:p>
    <w:p w:rsidR="0090345F" w:rsidRDefault="005834C1">
      <w:pPr>
        <w:pStyle w:val="BodyText"/>
        <w:tabs>
          <w:tab w:val="left" w:pos="4947"/>
          <w:tab w:val="left" w:pos="5451"/>
        </w:tabs>
        <w:spacing w:before="92" w:line="237" w:lineRule="auto"/>
        <w:ind w:left="2066" w:right="1373"/>
      </w:pPr>
      <w:r>
        <w:br w:type="column"/>
      </w:r>
      <w:r>
        <w:lastRenderedPageBreak/>
        <w:t>Tanggal</w:t>
      </w:r>
      <w:r>
        <w:rPr>
          <w:spacing w:val="-8"/>
        </w:rPr>
        <w:t xml:space="preserve"> </w:t>
      </w:r>
      <w:r>
        <w:t>wawancara</w:t>
      </w:r>
      <w:r>
        <w:tab/>
        <w:t>:</w:t>
      </w:r>
      <w:r>
        <w:tab/>
      </w:r>
      <w:r>
        <w:rPr>
          <w:spacing w:val="-9"/>
        </w:rPr>
        <w:t xml:space="preserve">23 </w:t>
      </w:r>
      <w:r>
        <w:t>Juli</w:t>
      </w:r>
      <w:r>
        <w:rPr>
          <w:spacing w:val="-4"/>
        </w:rPr>
        <w:t xml:space="preserve"> </w:t>
      </w:r>
      <w:r>
        <w:t>2021</w:t>
      </w:r>
    </w:p>
    <w:p w:rsidR="0090345F" w:rsidRDefault="0090345F">
      <w:pPr>
        <w:spacing w:line="237" w:lineRule="auto"/>
        <w:sectPr w:rsidR="0090345F">
          <w:type w:val="continuous"/>
          <w:pgSz w:w="11910" w:h="16840"/>
          <w:pgMar w:top="1580" w:right="320" w:bottom="280" w:left="200" w:header="720" w:footer="720" w:gutter="0"/>
          <w:cols w:num="2" w:space="720" w:equalWidth="0">
            <w:col w:w="4178" w:space="144"/>
            <w:col w:w="7068"/>
          </w:cols>
        </w:sectPr>
      </w:pPr>
    </w:p>
    <w:p w:rsidR="0090345F" w:rsidRDefault="0090345F">
      <w:pPr>
        <w:pStyle w:val="BodyText"/>
        <w:spacing w:before="3"/>
        <w:rPr>
          <w:sz w:val="21"/>
        </w:rPr>
      </w:pPr>
    </w:p>
    <w:p w:rsidR="0090345F" w:rsidRDefault="005834C1">
      <w:pPr>
        <w:pStyle w:val="BodyText"/>
        <w:tabs>
          <w:tab w:val="left" w:pos="4947"/>
        </w:tabs>
        <w:spacing w:before="90"/>
        <w:ind w:left="2066"/>
      </w:pPr>
      <w:r>
        <w:t>Informasi</w:t>
      </w:r>
      <w:r>
        <w:rPr>
          <w:spacing w:val="-2"/>
        </w:rPr>
        <w:t xml:space="preserve"> </w:t>
      </w:r>
      <w:r>
        <w:t>Kunci</w:t>
      </w:r>
      <w:r>
        <w:tab/>
        <w:t>:</w:t>
      </w:r>
      <w:r>
        <w:rPr>
          <w:spacing w:val="2"/>
        </w:rPr>
        <w:t xml:space="preserve"> </w:t>
      </w:r>
      <w:r>
        <w:t>Pemilik</w:t>
      </w:r>
    </w:p>
    <w:p w:rsidR="0090345F" w:rsidRDefault="005834C1">
      <w:pPr>
        <w:pStyle w:val="BodyText"/>
        <w:tabs>
          <w:tab w:val="left" w:pos="4947"/>
        </w:tabs>
        <w:spacing w:before="136"/>
        <w:ind w:left="2066"/>
      </w:pPr>
      <w:r>
        <w:t>Nama</w:t>
      </w:r>
      <w:r>
        <w:tab/>
        <w:t>: Sugiarto, SP.,</w:t>
      </w:r>
      <w:r>
        <w:rPr>
          <w:spacing w:val="9"/>
        </w:rPr>
        <w:t xml:space="preserve"> </w:t>
      </w:r>
      <w:r>
        <w:t>M.Sc</w:t>
      </w:r>
    </w:p>
    <w:p w:rsidR="0090345F" w:rsidRDefault="005834C1">
      <w:pPr>
        <w:pStyle w:val="BodyText"/>
        <w:tabs>
          <w:tab w:val="left" w:pos="4947"/>
        </w:tabs>
        <w:spacing w:before="137"/>
        <w:ind w:left="2066"/>
      </w:pPr>
      <w:r>
        <w:t>Jenis</w:t>
      </w:r>
      <w:r>
        <w:rPr>
          <w:spacing w:val="-1"/>
        </w:rPr>
        <w:t xml:space="preserve"> </w:t>
      </w:r>
      <w:r>
        <w:t>Kelamin</w:t>
      </w:r>
      <w:r>
        <w:tab/>
        <w:t>:</w:t>
      </w:r>
      <w:r>
        <w:rPr>
          <w:spacing w:val="2"/>
        </w:rPr>
        <w:t xml:space="preserve"> </w:t>
      </w:r>
      <w:r>
        <w:t>Laki-laki</w:t>
      </w:r>
    </w:p>
    <w:p w:rsidR="0090345F" w:rsidRDefault="005834C1">
      <w:pPr>
        <w:pStyle w:val="BodyText"/>
        <w:tabs>
          <w:tab w:val="right" w:pos="5316"/>
        </w:tabs>
        <w:spacing w:before="137"/>
        <w:ind w:left="2066"/>
      </w:pPr>
      <w:r>
        <w:t>Umur</w:t>
      </w:r>
      <w:r>
        <w:tab/>
        <w:t>51</w:t>
      </w:r>
    </w:p>
    <w:p w:rsidR="0090345F" w:rsidRDefault="005834C1" w:rsidP="00D50809">
      <w:pPr>
        <w:pStyle w:val="BodyText"/>
        <w:spacing w:before="137" w:line="362" w:lineRule="auto"/>
        <w:ind w:left="2066" w:right="5153"/>
      </w:pPr>
      <w:r>
        <w:t>Pendidikan</w:t>
      </w:r>
      <w:r>
        <w:rPr>
          <w:spacing w:val="-6"/>
        </w:rPr>
        <w:t xml:space="preserve"> </w:t>
      </w:r>
      <w:r>
        <w:t>Terakhir</w:t>
      </w:r>
      <w:r>
        <w:tab/>
      </w:r>
      <w:r w:rsidR="00D50809">
        <w:rPr>
          <w:lang w:val="id-ID"/>
        </w:rPr>
        <w:t xml:space="preserve">           </w:t>
      </w:r>
      <w:r>
        <w:t>: S2 Jumlah</w:t>
      </w:r>
      <w:r>
        <w:rPr>
          <w:spacing w:val="-4"/>
        </w:rPr>
        <w:t xml:space="preserve"> </w:t>
      </w:r>
      <w:r>
        <w:t>Tanggungan</w:t>
      </w:r>
      <w:r>
        <w:rPr>
          <w:spacing w:val="-3"/>
        </w:rPr>
        <w:t xml:space="preserve"> </w:t>
      </w:r>
      <w:r w:rsidR="00D50809">
        <w:t>Keluarga</w:t>
      </w:r>
      <w:r w:rsidR="00D50809">
        <w:rPr>
          <w:lang w:val="id-ID"/>
        </w:rPr>
        <w:tab/>
        <w:t xml:space="preserve">           : </w:t>
      </w:r>
      <w:r>
        <w:t>4</w:t>
      </w:r>
    </w:p>
    <w:p w:rsidR="0090345F" w:rsidRDefault="005834C1" w:rsidP="00D50809">
      <w:pPr>
        <w:pStyle w:val="BodyText"/>
        <w:spacing w:line="360" w:lineRule="auto"/>
        <w:ind w:left="2066" w:right="4019"/>
      </w:pPr>
      <w:r>
        <w:t>Lama</w:t>
      </w:r>
      <w:r>
        <w:rPr>
          <w:spacing w:val="-3"/>
        </w:rPr>
        <w:t xml:space="preserve"> </w:t>
      </w:r>
      <w:r w:rsidR="00D50809">
        <w:t>Berdagang</w:t>
      </w:r>
      <w:r w:rsidR="00D50809">
        <w:rPr>
          <w:lang w:val="id-ID"/>
        </w:rPr>
        <w:t xml:space="preserve">                     </w:t>
      </w:r>
      <w:r>
        <w:t xml:space="preserve">: 18 </w:t>
      </w:r>
      <w:r>
        <w:rPr>
          <w:spacing w:val="-4"/>
        </w:rPr>
        <w:t xml:space="preserve">Tahun </w:t>
      </w:r>
      <w:r>
        <w:t>Pekerjaan</w:t>
      </w:r>
    </w:p>
    <w:p w:rsidR="0090345F" w:rsidRDefault="005834C1">
      <w:pPr>
        <w:pStyle w:val="ListParagraph"/>
        <w:numPr>
          <w:ilvl w:val="0"/>
          <w:numId w:val="2"/>
        </w:numPr>
        <w:tabs>
          <w:tab w:val="left" w:pos="2786"/>
          <w:tab w:val="left" w:pos="2787"/>
          <w:tab w:val="left" w:pos="4947"/>
        </w:tabs>
        <w:spacing w:line="274" w:lineRule="exact"/>
        <w:rPr>
          <w:sz w:val="24"/>
        </w:rPr>
      </w:pPr>
      <w:r>
        <w:rPr>
          <w:sz w:val="24"/>
        </w:rPr>
        <w:t>Pekerjaan</w:t>
      </w:r>
      <w:r>
        <w:rPr>
          <w:spacing w:val="-6"/>
          <w:sz w:val="24"/>
        </w:rPr>
        <w:t xml:space="preserve"> </w:t>
      </w:r>
      <w:r>
        <w:rPr>
          <w:sz w:val="24"/>
        </w:rPr>
        <w:t>Utama</w:t>
      </w:r>
      <w:r>
        <w:rPr>
          <w:sz w:val="24"/>
        </w:rPr>
        <w:tab/>
        <w:t>: Pegawai Negeri</w:t>
      </w:r>
      <w:r>
        <w:rPr>
          <w:spacing w:val="-11"/>
          <w:sz w:val="24"/>
        </w:rPr>
        <w:t xml:space="preserve"> </w:t>
      </w:r>
      <w:r>
        <w:rPr>
          <w:sz w:val="24"/>
        </w:rPr>
        <w:t>Sipil</w:t>
      </w:r>
    </w:p>
    <w:p w:rsidR="0090345F" w:rsidRDefault="005834C1">
      <w:pPr>
        <w:pStyle w:val="ListParagraph"/>
        <w:numPr>
          <w:ilvl w:val="0"/>
          <w:numId w:val="2"/>
        </w:numPr>
        <w:tabs>
          <w:tab w:val="left" w:pos="2786"/>
          <w:tab w:val="left" w:pos="2787"/>
        </w:tabs>
        <w:spacing w:before="144" w:line="480" w:lineRule="auto"/>
        <w:ind w:left="2066" w:right="2955" w:firstLine="0"/>
        <w:rPr>
          <w:sz w:val="24"/>
        </w:rPr>
      </w:pPr>
      <w:r>
        <w:rPr>
          <w:sz w:val="24"/>
        </w:rPr>
        <w:t>Pekerjaan Sampingan : Menjalankan Usaha Tanaman Hias Pertanyaan</w:t>
      </w:r>
      <w:r>
        <w:rPr>
          <w:spacing w:val="-4"/>
          <w:sz w:val="24"/>
        </w:rPr>
        <w:t xml:space="preserve"> </w:t>
      </w:r>
      <w:r>
        <w:rPr>
          <w:sz w:val="24"/>
        </w:rPr>
        <w:t>:</w:t>
      </w:r>
    </w:p>
    <w:p w:rsidR="0090345F" w:rsidRDefault="005834C1">
      <w:pPr>
        <w:pStyle w:val="ListParagraph"/>
        <w:numPr>
          <w:ilvl w:val="0"/>
          <w:numId w:val="1"/>
        </w:numPr>
        <w:tabs>
          <w:tab w:val="left" w:pos="2777"/>
          <w:tab w:val="left" w:pos="2778"/>
          <w:tab w:val="left" w:pos="6004"/>
        </w:tabs>
        <w:spacing w:line="480" w:lineRule="auto"/>
        <w:ind w:right="1391"/>
        <w:rPr>
          <w:sz w:val="24"/>
        </w:rPr>
      </w:pPr>
      <w:r>
        <w:rPr>
          <w:sz w:val="24"/>
        </w:rPr>
        <w:t xml:space="preserve">Dari  </w:t>
      </w:r>
      <w:r>
        <w:rPr>
          <w:spacing w:val="-3"/>
          <w:sz w:val="24"/>
        </w:rPr>
        <w:t xml:space="preserve">mana </w:t>
      </w:r>
      <w:r>
        <w:rPr>
          <w:spacing w:val="12"/>
          <w:sz w:val="24"/>
        </w:rPr>
        <w:t xml:space="preserve"> </w:t>
      </w:r>
      <w:r>
        <w:rPr>
          <w:sz w:val="24"/>
        </w:rPr>
        <w:t xml:space="preserve">anda </w:t>
      </w:r>
      <w:r>
        <w:rPr>
          <w:spacing w:val="11"/>
          <w:sz w:val="24"/>
        </w:rPr>
        <w:t xml:space="preserve"> </w:t>
      </w:r>
      <w:r>
        <w:rPr>
          <w:sz w:val="24"/>
        </w:rPr>
        <w:t>memperoleh</w:t>
      </w:r>
      <w:r>
        <w:rPr>
          <w:sz w:val="24"/>
        </w:rPr>
        <w:tab/>
        <w:t>modal usaha dalam menjalankan usaha tanaman hias</w:t>
      </w:r>
      <w:r>
        <w:rPr>
          <w:spacing w:val="5"/>
          <w:sz w:val="24"/>
        </w:rPr>
        <w:t xml:space="preserve"> </w:t>
      </w:r>
      <w:r>
        <w:rPr>
          <w:sz w:val="24"/>
        </w:rPr>
        <w:t>?</w:t>
      </w:r>
    </w:p>
    <w:p w:rsidR="0090345F" w:rsidRDefault="005834C1">
      <w:pPr>
        <w:pStyle w:val="BodyText"/>
        <w:ind w:left="2787"/>
      </w:pPr>
      <w:r>
        <w:t>Jawab: Diri s</w:t>
      </w:r>
      <w:r>
        <w:t>endiri atau pribadi</w:t>
      </w:r>
    </w:p>
    <w:p w:rsidR="0090345F" w:rsidRDefault="0090345F">
      <w:pPr>
        <w:pStyle w:val="BodyText"/>
      </w:pPr>
    </w:p>
    <w:p w:rsidR="0090345F" w:rsidRDefault="005834C1">
      <w:pPr>
        <w:pStyle w:val="ListParagraph"/>
        <w:numPr>
          <w:ilvl w:val="0"/>
          <w:numId w:val="1"/>
        </w:numPr>
        <w:tabs>
          <w:tab w:val="left" w:pos="2777"/>
          <w:tab w:val="left" w:pos="2778"/>
        </w:tabs>
        <w:spacing w:line="480" w:lineRule="auto"/>
        <w:ind w:right="1382"/>
        <w:rPr>
          <w:sz w:val="24"/>
        </w:rPr>
      </w:pPr>
      <w:r>
        <w:rPr>
          <w:sz w:val="24"/>
        </w:rPr>
        <w:t>Berapa modal awal yang dikeluarkan dalam mendirikan usaha Kebun Raudah Bunga I ?</w:t>
      </w:r>
    </w:p>
    <w:p w:rsidR="0090345F" w:rsidRDefault="005834C1">
      <w:pPr>
        <w:pStyle w:val="BodyText"/>
        <w:spacing w:line="272" w:lineRule="exact"/>
        <w:ind w:left="2777"/>
      </w:pPr>
      <w:r>
        <w:t>Jawab: Rp2.000.000</w:t>
      </w:r>
    </w:p>
    <w:p w:rsidR="0090345F" w:rsidRDefault="0090345F">
      <w:pPr>
        <w:spacing w:line="272" w:lineRule="exact"/>
        <w:sectPr w:rsidR="0090345F">
          <w:type w:val="continuous"/>
          <w:pgSz w:w="11910" w:h="16840"/>
          <w:pgMar w:top="1580" w:right="320" w:bottom="280" w:left="200" w:header="720" w:footer="720" w:gutter="0"/>
          <w:cols w:space="720"/>
        </w:sectPr>
      </w:pPr>
    </w:p>
    <w:p w:rsidR="0090345F" w:rsidRDefault="0090345F">
      <w:pPr>
        <w:pStyle w:val="BodyText"/>
        <w:rPr>
          <w:sz w:val="20"/>
        </w:rPr>
      </w:pPr>
    </w:p>
    <w:p w:rsidR="0090345F" w:rsidRDefault="0090345F">
      <w:pPr>
        <w:pStyle w:val="BodyText"/>
        <w:rPr>
          <w:sz w:val="20"/>
        </w:rPr>
      </w:pPr>
    </w:p>
    <w:p w:rsidR="0090345F" w:rsidRDefault="005834C1">
      <w:pPr>
        <w:pStyle w:val="ListParagraph"/>
        <w:numPr>
          <w:ilvl w:val="0"/>
          <w:numId w:val="1"/>
        </w:numPr>
        <w:tabs>
          <w:tab w:val="left" w:pos="2778"/>
        </w:tabs>
        <w:spacing w:before="205"/>
        <w:ind w:hanging="712"/>
        <w:jc w:val="both"/>
        <w:rPr>
          <w:sz w:val="24"/>
        </w:rPr>
      </w:pPr>
      <w:r>
        <w:rPr>
          <w:sz w:val="24"/>
        </w:rPr>
        <w:t>Berapa jumlah tanaman hias di Kebun Raudah Bunga</w:t>
      </w:r>
      <w:r>
        <w:rPr>
          <w:spacing w:val="-10"/>
          <w:sz w:val="24"/>
        </w:rPr>
        <w:t xml:space="preserve"> </w:t>
      </w:r>
      <w:r>
        <w:rPr>
          <w:spacing w:val="3"/>
          <w:sz w:val="24"/>
        </w:rPr>
        <w:t>I?</w:t>
      </w:r>
    </w:p>
    <w:p w:rsidR="0090345F" w:rsidRDefault="0090345F">
      <w:pPr>
        <w:pStyle w:val="BodyText"/>
      </w:pPr>
    </w:p>
    <w:p w:rsidR="0090345F" w:rsidRDefault="005834C1">
      <w:pPr>
        <w:pStyle w:val="BodyText"/>
        <w:ind w:left="2787"/>
      </w:pPr>
      <w:r>
        <w:t>Jawab: Jumlah 8.000 pohon sedangkan Jenis 40 pohon.</w:t>
      </w:r>
    </w:p>
    <w:p w:rsidR="0090345F" w:rsidRDefault="0090345F">
      <w:pPr>
        <w:pStyle w:val="BodyText"/>
      </w:pPr>
    </w:p>
    <w:p w:rsidR="0090345F" w:rsidRDefault="005834C1">
      <w:pPr>
        <w:pStyle w:val="ListParagraph"/>
        <w:numPr>
          <w:ilvl w:val="0"/>
          <w:numId w:val="1"/>
        </w:numPr>
        <w:tabs>
          <w:tab w:val="left" w:pos="2778"/>
        </w:tabs>
        <w:ind w:hanging="712"/>
        <w:jc w:val="both"/>
        <w:rPr>
          <w:sz w:val="24"/>
        </w:rPr>
      </w:pPr>
      <w:r>
        <w:rPr>
          <w:sz w:val="24"/>
        </w:rPr>
        <w:t>Berapa harga/tanaman hias</w:t>
      </w:r>
      <w:r>
        <w:rPr>
          <w:spacing w:val="6"/>
          <w:sz w:val="24"/>
        </w:rPr>
        <w:t xml:space="preserve"> </w:t>
      </w:r>
      <w:r>
        <w:rPr>
          <w:sz w:val="24"/>
        </w:rPr>
        <w:t>?</w:t>
      </w:r>
    </w:p>
    <w:p w:rsidR="0090345F" w:rsidRDefault="0090345F">
      <w:pPr>
        <w:pStyle w:val="BodyText"/>
      </w:pPr>
    </w:p>
    <w:p w:rsidR="0090345F" w:rsidRDefault="005834C1">
      <w:pPr>
        <w:pStyle w:val="BodyText"/>
        <w:ind w:left="2777"/>
      </w:pPr>
      <w:r>
        <w:t>Jawab: Rp5.000-Rp1.000.000</w:t>
      </w:r>
    </w:p>
    <w:p w:rsidR="0090345F" w:rsidRDefault="0090345F">
      <w:pPr>
        <w:pStyle w:val="BodyText"/>
      </w:pPr>
    </w:p>
    <w:p w:rsidR="0090345F" w:rsidRDefault="005834C1">
      <w:pPr>
        <w:pStyle w:val="ListParagraph"/>
        <w:numPr>
          <w:ilvl w:val="0"/>
          <w:numId w:val="1"/>
        </w:numPr>
        <w:tabs>
          <w:tab w:val="left" w:pos="2778"/>
        </w:tabs>
        <w:spacing w:line="480" w:lineRule="auto"/>
        <w:ind w:right="1391"/>
        <w:jc w:val="both"/>
        <w:rPr>
          <w:sz w:val="24"/>
        </w:rPr>
      </w:pPr>
      <w:r>
        <w:rPr>
          <w:sz w:val="24"/>
        </w:rPr>
        <w:t>Apakah tempat usaha tanaman hias Kebun Raudah Bunga I adalah milik anda</w:t>
      </w:r>
      <w:r>
        <w:rPr>
          <w:spacing w:val="5"/>
          <w:sz w:val="24"/>
        </w:rPr>
        <w:t xml:space="preserve"> </w:t>
      </w:r>
      <w:r>
        <w:rPr>
          <w:sz w:val="24"/>
        </w:rPr>
        <w:t>?</w:t>
      </w:r>
    </w:p>
    <w:p w:rsidR="0090345F" w:rsidRDefault="005834C1">
      <w:pPr>
        <w:pStyle w:val="BodyText"/>
        <w:ind w:left="2777"/>
      </w:pPr>
      <w:r>
        <w:t>Jawab: Iya</w:t>
      </w:r>
    </w:p>
    <w:p w:rsidR="0090345F" w:rsidRDefault="0090345F">
      <w:pPr>
        <w:pStyle w:val="BodyText"/>
        <w:spacing w:before="1"/>
      </w:pPr>
    </w:p>
    <w:p w:rsidR="0090345F" w:rsidRDefault="005834C1">
      <w:pPr>
        <w:pStyle w:val="ListParagraph"/>
        <w:numPr>
          <w:ilvl w:val="0"/>
          <w:numId w:val="1"/>
        </w:numPr>
        <w:tabs>
          <w:tab w:val="left" w:pos="2778"/>
        </w:tabs>
        <w:spacing w:line="480" w:lineRule="auto"/>
        <w:ind w:right="1384"/>
        <w:jc w:val="both"/>
        <w:rPr>
          <w:sz w:val="24"/>
        </w:rPr>
      </w:pPr>
      <w:r>
        <w:rPr>
          <w:sz w:val="24"/>
        </w:rPr>
        <w:t>Apakah ada tanaman yang menjadi andalan serta tanaman yang digemari oleh konsumen di Kebun Raudah Bunga</w:t>
      </w:r>
      <w:r>
        <w:rPr>
          <w:spacing w:val="-15"/>
          <w:sz w:val="24"/>
        </w:rPr>
        <w:t xml:space="preserve"> </w:t>
      </w:r>
      <w:r>
        <w:rPr>
          <w:spacing w:val="3"/>
          <w:sz w:val="24"/>
        </w:rPr>
        <w:t>I?</w:t>
      </w:r>
    </w:p>
    <w:p w:rsidR="0090345F" w:rsidRDefault="005834C1">
      <w:pPr>
        <w:pStyle w:val="BodyText"/>
        <w:spacing w:line="480" w:lineRule="auto"/>
        <w:ind w:left="2777" w:right="1388"/>
        <w:jc w:val="both"/>
      </w:pPr>
      <w:r>
        <w:t>Jawab: Ada, yaitu salah satunya pucuk merah, karena tanaman tersebut dapat dijadikan sebagai tanaman penutup tanah dan dijadikan pula sebagai pohon teduh. Serta karena lahan atau tempat usahanya milik sendiri.</w:t>
      </w:r>
    </w:p>
    <w:p w:rsidR="0090345F" w:rsidRDefault="005834C1">
      <w:pPr>
        <w:pStyle w:val="ListParagraph"/>
        <w:numPr>
          <w:ilvl w:val="0"/>
          <w:numId w:val="1"/>
        </w:numPr>
        <w:tabs>
          <w:tab w:val="left" w:pos="2778"/>
        </w:tabs>
        <w:spacing w:before="1"/>
        <w:ind w:hanging="712"/>
        <w:jc w:val="both"/>
        <w:rPr>
          <w:sz w:val="24"/>
        </w:rPr>
      </w:pPr>
      <w:r>
        <w:rPr>
          <w:sz w:val="24"/>
        </w:rPr>
        <w:t>Berapa jumlah tenaga kerja di Kebun Raudah Bun</w:t>
      </w:r>
      <w:r>
        <w:rPr>
          <w:sz w:val="24"/>
        </w:rPr>
        <w:t>ga I</w:t>
      </w:r>
      <w:r>
        <w:rPr>
          <w:spacing w:val="-3"/>
          <w:sz w:val="24"/>
        </w:rPr>
        <w:t xml:space="preserve"> </w:t>
      </w:r>
      <w:r>
        <w:rPr>
          <w:sz w:val="24"/>
        </w:rPr>
        <w:t>?</w:t>
      </w:r>
    </w:p>
    <w:p w:rsidR="0090345F" w:rsidRDefault="0090345F">
      <w:pPr>
        <w:pStyle w:val="BodyText"/>
      </w:pPr>
    </w:p>
    <w:p w:rsidR="0090345F" w:rsidRDefault="005834C1">
      <w:pPr>
        <w:pStyle w:val="BodyText"/>
        <w:ind w:left="2777"/>
      </w:pPr>
      <w:r>
        <w:t>Jawab: 5 Orang</w:t>
      </w:r>
    </w:p>
    <w:p w:rsidR="0090345F" w:rsidRDefault="0090345F">
      <w:pPr>
        <w:pStyle w:val="BodyText"/>
      </w:pPr>
    </w:p>
    <w:p w:rsidR="0090345F" w:rsidRDefault="005834C1">
      <w:pPr>
        <w:pStyle w:val="ListParagraph"/>
        <w:numPr>
          <w:ilvl w:val="0"/>
          <w:numId w:val="1"/>
        </w:numPr>
        <w:tabs>
          <w:tab w:val="left" w:pos="2778"/>
        </w:tabs>
        <w:ind w:hanging="712"/>
        <w:jc w:val="both"/>
        <w:rPr>
          <w:sz w:val="24"/>
        </w:rPr>
      </w:pPr>
      <w:r>
        <w:rPr>
          <w:sz w:val="24"/>
        </w:rPr>
        <w:t>Apakah anda melakukan kerja sama dengan pihak lain</w:t>
      </w:r>
      <w:r>
        <w:rPr>
          <w:spacing w:val="3"/>
          <w:sz w:val="24"/>
        </w:rPr>
        <w:t xml:space="preserve"> </w:t>
      </w:r>
      <w:r>
        <w:rPr>
          <w:sz w:val="24"/>
        </w:rPr>
        <w:t>?</w:t>
      </w:r>
    </w:p>
    <w:p w:rsidR="0090345F" w:rsidRDefault="0090345F">
      <w:pPr>
        <w:pStyle w:val="BodyText"/>
      </w:pPr>
    </w:p>
    <w:p w:rsidR="0090345F" w:rsidRDefault="005834C1">
      <w:pPr>
        <w:pStyle w:val="BodyText"/>
        <w:ind w:left="2777"/>
      </w:pPr>
      <w:r>
        <w:t>Jawab: Iya ada, contohnya pedagang pengecer dan sekolah</w:t>
      </w:r>
    </w:p>
    <w:p w:rsidR="0090345F" w:rsidRDefault="0090345F">
      <w:pPr>
        <w:pStyle w:val="BodyText"/>
        <w:spacing w:before="1"/>
      </w:pPr>
    </w:p>
    <w:p w:rsidR="0090345F" w:rsidRDefault="005834C1">
      <w:pPr>
        <w:pStyle w:val="ListParagraph"/>
        <w:numPr>
          <w:ilvl w:val="0"/>
          <w:numId w:val="1"/>
        </w:numPr>
        <w:tabs>
          <w:tab w:val="left" w:pos="2777"/>
          <w:tab w:val="left" w:pos="2778"/>
        </w:tabs>
        <w:ind w:hanging="712"/>
        <w:rPr>
          <w:sz w:val="24"/>
        </w:rPr>
      </w:pPr>
      <w:r>
        <w:rPr>
          <w:sz w:val="24"/>
        </w:rPr>
        <w:t>Apakah anda memberikan diskon atau bonus tanaman kepada konsumen</w:t>
      </w:r>
      <w:r>
        <w:rPr>
          <w:spacing w:val="-7"/>
          <w:sz w:val="24"/>
        </w:rPr>
        <w:t xml:space="preserve"> </w:t>
      </w:r>
      <w:r>
        <w:rPr>
          <w:sz w:val="24"/>
        </w:rPr>
        <w:t>?</w:t>
      </w:r>
    </w:p>
    <w:p w:rsidR="0090345F" w:rsidRDefault="0090345F">
      <w:pPr>
        <w:pStyle w:val="BodyText"/>
        <w:spacing w:before="2"/>
      </w:pPr>
    </w:p>
    <w:p w:rsidR="0090345F" w:rsidRDefault="005834C1">
      <w:pPr>
        <w:pStyle w:val="BodyText"/>
        <w:spacing w:line="480" w:lineRule="auto"/>
        <w:ind w:left="2777" w:right="1386"/>
        <w:jc w:val="both"/>
      </w:pPr>
      <w:r>
        <w:t xml:space="preserve">Jawab: Iya, diskonnya </w:t>
      </w:r>
      <w:r>
        <w:rPr>
          <w:rFonts w:ascii="Symbol" w:hAnsi="Symbol"/>
        </w:rPr>
        <w:t></w:t>
      </w:r>
      <w:r>
        <w:t>20%, dan bonusnya berupa tanam</w:t>
      </w:r>
      <w:r>
        <w:t>an dengan jenis tanaman yang dipesan/beli</w:t>
      </w:r>
    </w:p>
    <w:p w:rsidR="0090345F" w:rsidRDefault="005834C1">
      <w:pPr>
        <w:pStyle w:val="ListParagraph"/>
        <w:numPr>
          <w:ilvl w:val="0"/>
          <w:numId w:val="1"/>
        </w:numPr>
        <w:tabs>
          <w:tab w:val="left" w:pos="2777"/>
          <w:tab w:val="left" w:pos="2778"/>
        </w:tabs>
        <w:spacing w:before="1"/>
        <w:ind w:hanging="712"/>
        <w:rPr>
          <w:sz w:val="24"/>
        </w:rPr>
      </w:pPr>
      <w:r>
        <w:rPr>
          <w:sz w:val="24"/>
        </w:rPr>
        <w:t xml:space="preserve">Apakah ada daerah </w:t>
      </w:r>
      <w:r>
        <w:rPr>
          <w:spacing w:val="-3"/>
          <w:sz w:val="24"/>
        </w:rPr>
        <w:t xml:space="preserve">yang </w:t>
      </w:r>
      <w:r>
        <w:rPr>
          <w:sz w:val="24"/>
        </w:rPr>
        <w:t>menjadi sasaran pasar Kebun Raudah Bunga I ?</w:t>
      </w:r>
    </w:p>
    <w:p w:rsidR="0090345F" w:rsidRDefault="0090345F">
      <w:pPr>
        <w:pStyle w:val="BodyText"/>
      </w:pPr>
    </w:p>
    <w:p w:rsidR="0090345F" w:rsidRDefault="005834C1">
      <w:pPr>
        <w:pStyle w:val="BodyText"/>
        <w:ind w:left="2777"/>
      </w:pPr>
      <w:r>
        <w:t>Jawab: Iya ada, Contohnya perkantoran, perumahan, sekolah, dll.</w:t>
      </w:r>
    </w:p>
    <w:p w:rsidR="0090345F" w:rsidRDefault="0090345F">
      <w:pPr>
        <w:sectPr w:rsidR="0090345F">
          <w:pgSz w:w="11910" w:h="16840"/>
          <w:pgMar w:top="1580" w:right="320" w:bottom="122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BodyText"/>
        <w:spacing w:before="2"/>
        <w:rPr>
          <w:sz w:val="18"/>
        </w:rPr>
      </w:pPr>
    </w:p>
    <w:p w:rsidR="0090345F" w:rsidRDefault="005834C1">
      <w:pPr>
        <w:pStyle w:val="BodyText"/>
        <w:ind w:left="2098"/>
        <w:rPr>
          <w:sz w:val="20"/>
        </w:rPr>
      </w:pPr>
      <w:r>
        <w:rPr>
          <w:noProof/>
          <w:sz w:val="20"/>
          <w:lang w:val="en-US"/>
        </w:rPr>
        <w:drawing>
          <wp:inline distT="0" distB="0" distL="0" distR="0">
            <wp:extent cx="4969785" cy="6823519"/>
            <wp:effectExtent l="0" t="0" r="0" b="0"/>
            <wp:docPr id="37" name="image27.jpeg"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21" cstate="print"/>
                    <a:stretch>
                      <a:fillRect/>
                    </a:stretch>
                  </pic:blipFill>
                  <pic:spPr>
                    <a:xfrm>
                      <a:off x="0" y="0"/>
                      <a:ext cx="4969785" cy="6823519"/>
                    </a:xfrm>
                    <a:prstGeom prst="rect">
                      <a:avLst/>
                    </a:prstGeom>
                  </pic:spPr>
                </pic:pic>
              </a:graphicData>
            </a:graphic>
          </wp:inline>
        </w:drawing>
      </w:r>
    </w:p>
    <w:p w:rsidR="0090345F" w:rsidRDefault="0090345F">
      <w:pPr>
        <w:rPr>
          <w:sz w:val="20"/>
        </w:rPr>
        <w:sectPr w:rsidR="0090345F">
          <w:pgSz w:w="11910" w:h="16840"/>
          <w:pgMar w:top="1580" w:right="320" w:bottom="114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BodyText"/>
        <w:spacing w:before="2"/>
        <w:rPr>
          <w:sz w:val="18"/>
        </w:rPr>
      </w:pPr>
    </w:p>
    <w:p w:rsidR="0090345F" w:rsidRDefault="005834C1">
      <w:pPr>
        <w:pStyle w:val="BodyText"/>
        <w:ind w:left="2098"/>
        <w:rPr>
          <w:sz w:val="20"/>
        </w:rPr>
      </w:pPr>
      <w:r>
        <w:rPr>
          <w:noProof/>
          <w:sz w:val="20"/>
          <w:lang w:val="en-US"/>
        </w:rPr>
        <w:drawing>
          <wp:inline distT="0" distB="0" distL="0" distR="0">
            <wp:extent cx="4969785" cy="6823519"/>
            <wp:effectExtent l="0" t="0" r="0" b="0"/>
            <wp:docPr id="39" name="image28.jpeg"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jpeg"/>
                    <pic:cNvPicPr/>
                  </pic:nvPicPr>
                  <pic:blipFill>
                    <a:blip r:embed="rId22" cstate="print"/>
                    <a:stretch>
                      <a:fillRect/>
                    </a:stretch>
                  </pic:blipFill>
                  <pic:spPr>
                    <a:xfrm>
                      <a:off x="0" y="0"/>
                      <a:ext cx="4969785" cy="6823519"/>
                    </a:xfrm>
                    <a:prstGeom prst="rect">
                      <a:avLst/>
                    </a:prstGeom>
                  </pic:spPr>
                </pic:pic>
              </a:graphicData>
            </a:graphic>
          </wp:inline>
        </w:drawing>
      </w:r>
    </w:p>
    <w:p w:rsidR="0090345F" w:rsidRDefault="0090345F">
      <w:pPr>
        <w:rPr>
          <w:sz w:val="20"/>
        </w:rPr>
        <w:sectPr w:rsidR="0090345F">
          <w:pgSz w:w="11910" w:h="16840"/>
          <w:pgMar w:top="1580" w:right="320" w:bottom="114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BodyText"/>
        <w:spacing w:before="2"/>
        <w:rPr>
          <w:sz w:val="18"/>
        </w:rPr>
      </w:pPr>
    </w:p>
    <w:p w:rsidR="0090345F" w:rsidRDefault="005834C1">
      <w:pPr>
        <w:pStyle w:val="BodyText"/>
        <w:ind w:left="2098"/>
        <w:rPr>
          <w:sz w:val="20"/>
        </w:rPr>
      </w:pPr>
      <w:r>
        <w:rPr>
          <w:noProof/>
          <w:sz w:val="20"/>
          <w:lang w:val="en-US"/>
        </w:rPr>
        <w:drawing>
          <wp:inline distT="0" distB="0" distL="0" distR="0">
            <wp:extent cx="4969785" cy="6823519"/>
            <wp:effectExtent l="0" t="0" r="0" b="0"/>
            <wp:docPr id="41" name="image29.jpeg"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jpeg"/>
                    <pic:cNvPicPr/>
                  </pic:nvPicPr>
                  <pic:blipFill>
                    <a:blip r:embed="rId23" cstate="print"/>
                    <a:stretch>
                      <a:fillRect/>
                    </a:stretch>
                  </pic:blipFill>
                  <pic:spPr>
                    <a:xfrm>
                      <a:off x="0" y="0"/>
                      <a:ext cx="4969785" cy="6823519"/>
                    </a:xfrm>
                    <a:prstGeom prst="rect">
                      <a:avLst/>
                    </a:prstGeom>
                  </pic:spPr>
                </pic:pic>
              </a:graphicData>
            </a:graphic>
          </wp:inline>
        </w:drawing>
      </w:r>
    </w:p>
    <w:p w:rsidR="0090345F" w:rsidRDefault="0090345F">
      <w:pPr>
        <w:rPr>
          <w:sz w:val="20"/>
        </w:rPr>
        <w:sectPr w:rsidR="0090345F">
          <w:pgSz w:w="11910" w:h="16840"/>
          <w:pgMar w:top="1580" w:right="320" w:bottom="1140" w:left="200" w:header="0" w:footer="952" w:gutter="0"/>
          <w:cols w:space="720"/>
        </w:sectPr>
      </w:pPr>
    </w:p>
    <w:p w:rsidR="0090345F" w:rsidRDefault="0090345F">
      <w:pPr>
        <w:pStyle w:val="BodyText"/>
        <w:rPr>
          <w:sz w:val="20"/>
        </w:rPr>
      </w:pPr>
    </w:p>
    <w:p w:rsidR="0090345F" w:rsidRDefault="0090345F">
      <w:pPr>
        <w:pStyle w:val="BodyText"/>
        <w:rPr>
          <w:sz w:val="20"/>
        </w:rPr>
      </w:pPr>
    </w:p>
    <w:p w:rsidR="0090345F" w:rsidRDefault="0090345F">
      <w:pPr>
        <w:pStyle w:val="BodyText"/>
        <w:spacing w:before="2"/>
        <w:rPr>
          <w:sz w:val="18"/>
        </w:rPr>
      </w:pPr>
    </w:p>
    <w:p w:rsidR="0090345F" w:rsidRDefault="005834C1">
      <w:pPr>
        <w:pStyle w:val="BodyText"/>
        <w:ind w:left="2098"/>
        <w:rPr>
          <w:sz w:val="20"/>
        </w:rPr>
      </w:pPr>
      <w:r>
        <w:rPr>
          <w:noProof/>
          <w:sz w:val="20"/>
          <w:lang w:val="en-US"/>
        </w:rPr>
        <w:drawing>
          <wp:inline distT="0" distB="0" distL="0" distR="0">
            <wp:extent cx="5778813" cy="7934325"/>
            <wp:effectExtent l="0" t="0" r="0" b="0"/>
            <wp:docPr id="43" name="image30.jpeg"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jpeg"/>
                    <pic:cNvPicPr/>
                  </pic:nvPicPr>
                  <pic:blipFill>
                    <a:blip r:embed="rId24" cstate="print"/>
                    <a:stretch>
                      <a:fillRect/>
                    </a:stretch>
                  </pic:blipFill>
                  <pic:spPr>
                    <a:xfrm>
                      <a:off x="0" y="0"/>
                      <a:ext cx="5778813" cy="7934325"/>
                    </a:xfrm>
                    <a:prstGeom prst="rect">
                      <a:avLst/>
                    </a:prstGeom>
                  </pic:spPr>
                </pic:pic>
              </a:graphicData>
            </a:graphic>
          </wp:inline>
        </w:drawing>
      </w:r>
    </w:p>
    <w:p w:rsidR="0090345F" w:rsidRDefault="0090345F">
      <w:pPr>
        <w:rPr>
          <w:sz w:val="20"/>
        </w:rPr>
        <w:sectPr w:rsidR="0090345F">
          <w:pgSz w:w="11910" w:h="16840"/>
          <w:pgMar w:top="1580" w:right="320" w:bottom="1140" w:left="200" w:header="0" w:footer="952" w:gutter="0"/>
          <w:cols w:space="720"/>
        </w:sectPr>
      </w:pPr>
    </w:p>
    <w:p w:rsidR="0090345F" w:rsidRDefault="0090345F">
      <w:pPr>
        <w:pStyle w:val="BodyText"/>
        <w:rPr>
          <w:sz w:val="20"/>
        </w:rPr>
      </w:pPr>
    </w:p>
    <w:p w:rsidR="0090345F" w:rsidRDefault="0090345F">
      <w:pPr>
        <w:pStyle w:val="BodyText"/>
        <w:spacing w:before="9"/>
        <w:rPr>
          <w:sz w:val="29"/>
        </w:rPr>
      </w:pPr>
    </w:p>
    <w:p w:rsidR="0090345F" w:rsidRDefault="005834C1">
      <w:pPr>
        <w:spacing w:before="91"/>
        <w:ind w:left="690"/>
        <w:jc w:val="center"/>
        <w:rPr>
          <w:b/>
          <w:i/>
        </w:rPr>
      </w:pPr>
      <w:r>
        <w:rPr>
          <w:b/>
          <w:i/>
        </w:rPr>
        <w:t>ABSTRACT</w:t>
      </w:r>
    </w:p>
    <w:p w:rsidR="0090345F" w:rsidRDefault="0090345F">
      <w:pPr>
        <w:pStyle w:val="BodyText"/>
        <w:rPr>
          <w:b/>
          <w:i/>
        </w:rPr>
      </w:pPr>
    </w:p>
    <w:p w:rsidR="0090345F" w:rsidRDefault="0090345F">
      <w:pPr>
        <w:pStyle w:val="BodyText"/>
        <w:rPr>
          <w:b/>
          <w:i/>
        </w:rPr>
      </w:pPr>
    </w:p>
    <w:p w:rsidR="0090345F" w:rsidRDefault="0090345F">
      <w:pPr>
        <w:pStyle w:val="BodyText"/>
        <w:spacing w:before="1"/>
        <w:rPr>
          <w:b/>
          <w:i/>
          <w:sz w:val="21"/>
        </w:rPr>
      </w:pPr>
    </w:p>
    <w:p w:rsidR="0090345F" w:rsidRDefault="005834C1">
      <w:pPr>
        <w:pStyle w:val="Heading3"/>
        <w:spacing w:line="276" w:lineRule="auto"/>
        <w:ind w:left="2652" w:right="1508"/>
        <w:jc w:val="both"/>
      </w:pPr>
      <w:r>
        <w:t xml:space="preserve">ABDUL FAZRI TULADENGGI. P2217019. MARKETING STRATEGY </w:t>
      </w:r>
      <w:r>
        <w:t>FOR ORNAMENTAL PLANT BUSINESS (A CASE STUDY OF RAUDAH BUNGA GARDEN I AT PONE VILLAGE, LIMBOTO BARAT SUBDISTRICT, GORONTALO DISTRICT)</w:t>
      </w:r>
    </w:p>
    <w:p w:rsidR="0090345F" w:rsidRDefault="0090345F">
      <w:pPr>
        <w:pStyle w:val="BodyText"/>
        <w:rPr>
          <w:b/>
          <w:i/>
          <w:sz w:val="26"/>
        </w:rPr>
      </w:pPr>
    </w:p>
    <w:p w:rsidR="0090345F" w:rsidRDefault="005834C1">
      <w:pPr>
        <w:spacing w:before="170" w:line="276" w:lineRule="auto"/>
        <w:ind w:left="2652" w:right="1490"/>
        <w:jc w:val="both"/>
        <w:rPr>
          <w:i/>
          <w:sz w:val="24"/>
        </w:rPr>
      </w:pPr>
      <w:r>
        <w:rPr>
          <w:noProof/>
          <w:lang w:val="en-US"/>
        </w:rPr>
        <w:drawing>
          <wp:anchor distT="0" distB="0" distL="0" distR="0" simplePos="0" relativeHeight="486372352" behindDoc="1" locked="0" layoutInCell="1" allowOverlap="1">
            <wp:simplePos x="0" y="0"/>
            <wp:positionH relativeFrom="page">
              <wp:posOffset>5127625</wp:posOffset>
            </wp:positionH>
            <wp:positionV relativeFrom="paragraph">
              <wp:posOffset>1948600</wp:posOffset>
            </wp:positionV>
            <wp:extent cx="1343025" cy="1321435"/>
            <wp:effectExtent l="0" t="0" r="0" b="0"/>
            <wp:wrapNone/>
            <wp:docPr id="4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jpeg"/>
                    <pic:cNvPicPr/>
                  </pic:nvPicPr>
                  <pic:blipFill>
                    <a:blip r:embed="rId25" cstate="print"/>
                    <a:stretch>
                      <a:fillRect/>
                    </a:stretch>
                  </pic:blipFill>
                  <pic:spPr>
                    <a:xfrm>
                      <a:off x="0" y="0"/>
                      <a:ext cx="1343025" cy="1321435"/>
                    </a:xfrm>
                    <a:prstGeom prst="rect">
                      <a:avLst/>
                    </a:prstGeom>
                  </pic:spPr>
                </pic:pic>
              </a:graphicData>
            </a:graphic>
          </wp:anchor>
        </w:drawing>
      </w:r>
      <w:r>
        <w:rPr>
          <w:i/>
          <w:sz w:val="24"/>
        </w:rPr>
        <w:t>This research situates at the Raudah Bunga Garden I, Pone Village, Limboto Barat Subdistrict. It aims to know the marketing strategy for ornamental plant business at Raudah Bunga Garden I. The methods used in data collection are observation and in-depth in</w:t>
      </w:r>
      <w:r>
        <w:rPr>
          <w:i/>
          <w:sz w:val="24"/>
        </w:rPr>
        <w:t xml:space="preserve">terviews. The analytical method used in this study is descriptive analysis. The research has the purpose of determining the marketing strategy for ornamental plants at Raudah Bunga Garden I. The type </w:t>
      </w:r>
      <w:r>
        <w:rPr>
          <w:i/>
          <w:spacing w:val="-3"/>
          <w:sz w:val="24"/>
        </w:rPr>
        <w:t xml:space="preserve">of </w:t>
      </w:r>
      <w:r>
        <w:rPr>
          <w:i/>
          <w:sz w:val="24"/>
        </w:rPr>
        <w:t>data used is qualitative data. SWOT analysis is emplo</w:t>
      </w:r>
      <w:r>
        <w:rPr>
          <w:i/>
          <w:sz w:val="24"/>
        </w:rPr>
        <w:t xml:space="preserve">yed to identify internal and external factors so that they can formulate a strategy in a business or company. Based on the results of research using SWOT analysis, the strategy to carry out in the marketing of the ornamental plant business at Raudah Bunga </w:t>
      </w:r>
      <w:r>
        <w:rPr>
          <w:i/>
          <w:sz w:val="24"/>
        </w:rPr>
        <w:t xml:space="preserve">Garden I is the SO strategy. The strategy takes advantage of all existing strengths by taking maximum advantage of opportunities. The strengths and opportunities used are 1) S1, utilizing </w:t>
      </w:r>
      <w:r>
        <w:rPr>
          <w:i/>
          <w:spacing w:val="-3"/>
          <w:sz w:val="24"/>
        </w:rPr>
        <w:t xml:space="preserve">own </w:t>
      </w:r>
      <w:r>
        <w:rPr>
          <w:i/>
          <w:sz w:val="24"/>
        </w:rPr>
        <w:t xml:space="preserve">business capital, 2) S6, increasing plants favored by consumers </w:t>
      </w:r>
      <w:r>
        <w:rPr>
          <w:i/>
          <w:sz w:val="24"/>
        </w:rPr>
        <w:t xml:space="preserve">considered different from competitors, 3) S2, utilizing the owner's experience in running a business, 4) O3, increasing demand for gardening, </w:t>
      </w:r>
      <w:r>
        <w:rPr>
          <w:i/>
          <w:spacing w:val="-3"/>
          <w:sz w:val="24"/>
        </w:rPr>
        <w:t xml:space="preserve">5) </w:t>
      </w:r>
      <w:r>
        <w:rPr>
          <w:i/>
          <w:sz w:val="24"/>
        </w:rPr>
        <w:t>O2, giving discounts, 6) S3, giving affordable plant prices, and 7) S4, adding business</w:t>
      </w:r>
      <w:r>
        <w:rPr>
          <w:i/>
          <w:spacing w:val="-7"/>
          <w:sz w:val="24"/>
        </w:rPr>
        <w:t xml:space="preserve"> </w:t>
      </w:r>
      <w:r>
        <w:rPr>
          <w:i/>
          <w:sz w:val="24"/>
        </w:rPr>
        <w:t>partners.</w:t>
      </w:r>
    </w:p>
    <w:p w:rsidR="0090345F" w:rsidRDefault="0090345F">
      <w:pPr>
        <w:pStyle w:val="BodyText"/>
        <w:rPr>
          <w:i/>
          <w:sz w:val="26"/>
        </w:rPr>
      </w:pPr>
    </w:p>
    <w:p w:rsidR="0090345F" w:rsidRDefault="005834C1">
      <w:pPr>
        <w:spacing w:before="182"/>
        <w:ind w:left="2652"/>
        <w:jc w:val="both"/>
        <w:rPr>
          <w:i/>
          <w:sz w:val="24"/>
        </w:rPr>
      </w:pPr>
      <w:r>
        <w:rPr>
          <w:i/>
          <w:sz w:val="24"/>
        </w:rPr>
        <w:t>Keywords: ma</w:t>
      </w:r>
      <w:r>
        <w:rPr>
          <w:i/>
          <w:sz w:val="24"/>
        </w:rPr>
        <w:t>rketing, strategy, ornamental plant business</w:t>
      </w:r>
    </w:p>
    <w:p w:rsidR="0090345F" w:rsidRDefault="0090345F">
      <w:pPr>
        <w:jc w:val="both"/>
        <w:rPr>
          <w:sz w:val="24"/>
        </w:rPr>
        <w:sectPr w:rsidR="0090345F">
          <w:pgSz w:w="11910" w:h="16840"/>
          <w:pgMar w:top="1580" w:right="320" w:bottom="1140" w:left="200" w:header="0" w:footer="952" w:gutter="0"/>
          <w:cols w:space="720"/>
        </w:sectPr>
      </w:pPr>
    </w:p>
    <w:p w:rsidR="0090345F" w:rsidRDefault="0090345F">
      <w:pPr>
        <w:pStyle w:val="BodyText"/>
        <w:rPr>
          <w:i/>
          <w:sz w:val="20"/>
        </w:rPr>
      </w:pPr>
    </w:p>
    <w:p w:rsidR="0090345F" w:rsidRDefault="0090345F">
      <w:pPr>
        <w:pStyle w:val="BodyText"/>
        <w:rPr>
          <w:i/>
          <w:sz w:val="20"/>
        </w:rPr>
      </w:pPr>
    </w:p>
    <w:p w:rsidR="0090345F" w:rsidRDefault="005834C1">
      <w:pPr>
        <w:pStyle w:val="Heading1"/>
        <w:spacing w:before="215"/>
        <w:ind w:left="681"/>
      </w:pPr>
      <w:bookmarkStart w:id="29" w:name="ABSTRAK"/>
      <w:bookmarkEnd w:id="29"/>
      <w:r>
        <w:t>ABSTRAK</w:t>
      </w:r>
    </w:p>
    <w:p w:rsidR="0090345F" w:rsidRDefault="0090345F">
      <w:pPr>
        <w:pStyle w:val="BodyText"/>
        <w:rPr>
          <w:b/>
          <w:sz w:val="30"/>
        </w:rPr>
      </w:pPr>
    </w:p>
    <w:p w:rsidR="0090345F" w:rsidRDefault="005834C1">
      <w:pPr>
        <w:pStyle w:val="Heading2"/>
        <w:spacing w:before="254" w:line="276" w:lineRule="auto"/>
        <w:ind w:left="2652" w:right="1498"/>
      </w:pPr>
      <w:r>
        <w:t>ABDUL FAZRI TULADENGGI. P2217019. STRATEGI PEMASARAN USAHA TANAMAN HIAS (STUDI KASUS KEBUN RAUDAH BUNGA I DESA PONE KECAMATAN LIMBOTO BARAT KABUPATEN GORONTALO)</w:t>
      </w:r>
    </w:p>
    <w:p w:rsidR="0090345F" w:rsidRDefault="0090345F">
      <w:pPr>
        <w:pStyle w:val="BodyText"/>
        <w:rPr>
          <w:b/>
          <w:sz w:val="26"/>
        </w:rPr>
      </w:pPr>
    </w:p>
    <w:p w:rsidR="0090345F" w:rsidRDefault="005834C1">
      <w:pPr>
        <w:pStyle w:val="BodyText"/>
        <w:spacing w:before="174"/>
        <w:ind w:left="2652" w:right="1485"/>
        <w:jc w:val="both"/>
      </w:pPr>
      <w:r>
        <w:rPr>
          <w:noProof/>
          <w:lang w:val="en-US"/>
        </w:rPr>
        <w:drawing>
          <wp:anchor distT="0" distB="0" distL="0" distR="0" simplePos="0" relativeHeight="486372864" behindDoc="1" locked="0" layoutInCell="1" allowOverlap="1">
            <wp:simplePos x="0" y="0"/>
            <wp:positionH relativeFrom="page">
              <wp:posOffset>5311140</wp:posOffset>
            </wp:positionH>
            <wp:positionV relativeFrom="paragraph">
              <wp:posOffset>2528101</wp:posOffset>
            </wp:positionV>
            <wp:extent cx="1343025" cy="1321435"/>
            <wp:effectExtent l="0" t="0" r="0" b="0"/>
            <wp:wrapNone/>
            <wp:docPr id="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pic:cNvPicPr/>
                  </pic:nvPicPr>
                  <pic:blipFill>
                    <a:blip r:embed="rId25" cstate="print"/>
                    <a:stretch>
                      <a:fillRect/>
                    </a:stretch>
                  </pic:blipFill>
                  <pic:spPr>
                    <a:xfrm>
                      <a:off x="0" y="0"/>
                      <a:ext cx="1343025" cy="1321435"/>
                    </a:xfrm>
                    <a:prstGeom prst="rect">
                      <a:avLst/>
                    </a:prstGeom>
                  </pic:spPr>
                </pic:pic>
              </a:graphicData>
            </a:graphic>
          </wp:anchor>
        </w:drawing>
      </w:r>
      <w:r>
        <w:t>Penelitian ini dila</w:t>
      </w:r>
      <w:r>
        <w:t>kukan pada usaha Kebun Raudah Bunga I Desa Pone Kecamatan Limboto Barat. Penelitian ini bertujuan untuk mengetahui strategi dalam pemasaran usaha tanaman hias di Kebun Raudah Bunga I. Adapun metode yang dilakukan dalam pengumpulan data adalah observasi dan</w:t>
      </w:r>
      <w:r>
        <w:t xml:space="preserve"> wawancara mendalam </w:t>
      </w:r>
      <w:r>
        <w:rPr>
          <w:i/>
        </w:rPr>
        <w:t>(In depth Interview)</w:t>
      </w:r>
      <w:r>
        <w:t xml:space="preserve">. Metode analisis yang digunakan dalam penelitian ini adalah analisis deskriptif yaitu untuk mengetahui strategi pemasaran usaha tanaman hias di Kebun Raudah Bunga I, sedangkan untuk </w:t>
      </w:r>
      <w:r>
        <w:rPr>
          <w:spacing w:val="-3"/>
        </w:rPr>
        <w:t xml:space="preserve">jenis </w:t>
      </w:r>
      <w:r>
        <w:t xml:space="preserve">data yang digunakan adalah </w:t>
      </w:r>
      <w:r>
        <w:t xml:space="preserve">data kualitatif. Analisi SWOT digunakan untuk mengidentifikasi faktor internal </w:t>
      </w:r>
      <w:r>
        <w:rPr>
          <w:spacing w:val="2"/>
        </w:rPr>
        <w:t xml:space="preserve">dan </w:t>
      </w:r>
      <w:r>
        <w:t xml:space="preserve">eksternal sehingga dapat merumuskan strategi dalam usaha ataupun perusahaan. Berdasarkan hasil penelitian dengan menggunakan analisis SWOT </w:t>
      </w:r>
      <w:r>
        <w:rPr>
          <w:spacing w:val="-3"/>
        </w:rPr>
        <w:t xml:space="preserve">maka </w:t>
      </w:r>
      <w:r>
        <w:t xml:space="preserve">strategi </w:t>
      </w:r>
      <w:r>
        <w:rPr>
          <w:spacing w:val="-3"/>
        </w:rPr>
        <w:t xml:space="preserve">yang </w:t>
      </w:r>
      <w:r>
        <w:t xml:space="preserve">dapat </w:t>
      </w:r>
      <w:r>
        <w:rPr>
          <w:spacing w:val="-3"/>
        </w:rPr>
        <w:t xml:space="preserve">di </w:t>
      </w:r>
      <w:r>
        <w:t>lakuka</w:t>
      </w:r>
      <w:r>
        <w:t xml:space="preserve">n dalam pemasaran usaha tanaman hias Kebun Raudah Bunga I adalah strategi SO, karena strategi ini lebih memanfaatkan seluruh kekuatan yang ada dengan memanfaatkan peluang sebesar-besarnya. Kekuatan dan peluang </w:t>
      </w:r>
      <w:r>
        <w:rPr>
          <w:spacing w:val="-3"/>
        </w:rPr>
        <w:t xml:space="preserve">yang </w:t>
      </w:r>
      <w:r>
        <w:t>dimanfaatkan tersebut adalah: 1) S1, Mema</w:t>
      </w:r>
      <w:r>
        <w:t xml:space="preserve">nfaatkan modal usaha yang milik sendiri, dengan 2) S6, Meningkatkan tanaman </w:t>
      </w:r>
      <w:r>
        <w:rPr>
          <w:spacing w:val="-3"/>
        </w:rPr>
        <w:t xml:space="preserve">yang </w:t>
      </w:r>
      <w:r>
        <w:t xml:space="preserve">digemari oleh konsumen dengan tanaman </w:t>
      </w:r>
      <w:r>
        <w:rPr>
          <w:spacing w:val="-3"/>
        </w:rPr>
        <w:t xml:space="preserve">yang </w:t>
      </w:r>
      <w:r>
        <w:t>beda dengan pesaing. 3). S2, Memanfaatkan pengalaman pemilik dalam menjalankan usaha sehingga, 4). O3, dapat meningkatkan permintaan</w:t>
      </w:r>
      <w:r>
        <w:t xml:space="preserve"> pembuatan taman, 5) O2, dengan diskon atau potongan harga yang diberikan, 6) S3, serta harga tanaman yang terjangkau, 7) S4, sehingga bisa menambah mitra</w:t>
      </w:r>
      <w:r>
        <w:rPr>
          <w:spacing w:val="12"/>
        </w:rPr>
        <w:t xml:space="preserve"> </w:t>
      </w:r>
      <w:r>
        <w:t>usaha.</w:t>
      </w:r>
    </w:p>
    <w:p w:rsidR="0090345F" w:rsidRDefault="0090345F">
      <w:pPr>
        <w:pStyle w:val="BodyText"/>
        <w:spacing w:before="5"/>
      </w:pPr>
    </w:p>
    <w:p w:rsidR="0090345F" w:rsidRDefault="005834C1" w:rsidP="00D50809">
      <w:pPr>
        <w:pStyle w:val="BodyText"/>
        <w:ind w:left="2652"/>
        <w:jc w:val="both"/>
        <w:rPr>
          <w:lang w:val="id-ID"/>
        </w:rPr>
      </w:pPr>
      <w:r>
        <w:t>Kata kunci: pemasaran, strategi, usaha tanaman hias</w:t>
      </w:r>
    </w:p>
    <w:p w:rsidR="00D50809" w:rsidRPr="00D50809" w:rsidRDefault="00D50809" w:rsidP="00D50809">
      <w:pPr>
        <w:pStyle w:val="BodyText"/>
        <w:ind w:left="2652"/>
        <w:jc w:val="both"/>
        <w:rPr>
          <w:lang w:val="id-ID"/>
        </w:rPr>
        <w:sectPr w:rsidR="00D50809" w:rsidRPr="00D50809">
          <w:pgSz w:w="11910" w:h="16840"/>
          <w:pgMar w:top="1580" w:right="320" w:bottom="1180" w:left="200" w:header="0" w:footer="952" w:gutter="0"/>
          <w:cols w:space="720"/>
        </w:sectPr>
      </w:pPr>
    </w:p>
    <w:p w:rsidR="0090345F" w:rsidRPr="00D50809" w:rsidRDefault="0090345F">
      <w:pPr>
        <w:pStyle w:val="BodyText"/>
        <w:rPr>
          <w:sz w:val="20"/>
          <w:lang w:val="id-ID"/>
        </w:rPr>
      </w:pPr>
    </w:p>
    <w:p w:rsidR="0090345F" w:rsidRDefault="005834C1">
      <w:pPr>
        <w:pStyle w:val="Heading1"/>
      </w:pPr>
      <w:r>
        <w:t>RIWAYAT HIDUP</w:t>
      </w:r>
    </w:p>
    <w:p w:rsidR="0090345F" w:rsidRDefault="0090345F">
      <w:pPr>
        <w:pStyle w:val="BodyText"/>
        <w:rPr>
          <w:b/>
          <w:sz w:val="30"/>
        </w:rPr>
      </w:pPr>
    </w:p>
    <w:p w:rsidR="0090345F" w:rsidRDefault="005834C1">
      <w:pPr>
        <w:pStyle w:val="BodyText"/>
        <w:spacing w:before="177" w:line="480" w:lineRule="auto"/>
        <w:ind w:left="4434" w:right="1379"/>
        <w:jc w:val="both"/>
      </w:pPr>
      <w:r>
        <w:rPr>
          <w:noProof/>
          <w:lang w:val="en-US"/>
        </w:rPr>
        <w:drawing>
          <wp:anchor distT="0" distB="0" distL="0" distR="0" simplePos="0" relativeHeight="15741952" behindDoc="0" locked="0" layoutInCell="1" allowOverlap="1">
            <wp:simplePos x="0" y="0"/>
            <wp:positionH relativeFrom="page">
              <wp:posOffset>1379855</wp:posOffset>
            </wp:positionH>
            <wp:positionV relativeFrom="paragraph">
              <wp:posOffset>126912</wp:posOffset>
            </wp:positionV>
            <wp:extent cx="1439545" cy="2296160"/>
            <wp:effectExtent l="0" t="0" r="0" b="0"/>
            <wp:wrapNone/>
            <wp:docPr id="49" name="image32.jpeg" descr="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jpeg"/>
                    <pic:cNvPicPr/>
                  </pic:nvPicPr>
                  <pic:blipFill>
                    <a:blip r:embed="rId26" cstate="print"/>
                    <a:stretch>
                      <a:fillRect/>
                    </a:stretch>
                  </pic:blipFill>
                  <pic:spPr>
                    <a:xfrm>
                      <a:off x="0" y="0"/>
                      <a:ext cx="1439545" cy="2296160"/>
                    </a:xfrm>
                    <a:prstGeom prst="rect">
                      <a:avLst/>
                    </a:prstGeom>
                  </pic:spPr>
                </pic:pic>
              </a:graphicData>
            </a:graphic>
          </wp:anchor>
        </w:drawing>
      </w:r>
      <w:r>
        <w:rPr>
          <w:sz w:val="22"/>
        </w:rPr>
        <w:t xml:space="preserve">Abdul </w:t>
      </w:r>
      <w:r>
        <w:t>Fazri Tuladenggi (Nim P2217019) adalah nama penulis dari skripsi ini. penulis lahir di Desa Tontulow Utara Kecamatan Pinogaluman Kabupaten Bolaang Mongondow Utara 31 Januari 1999. Penulis merupakan anak pertama dari dua bersaudara dari pasangan Bapak</w:t>
      </w:r>
      <w:r>
        <w:t xml:space="preserve"> Aziz Tuladenggi dan Ibu Marlina Lasibu. Pendidikan formal di Sekolah Dasar Negri 2 Tontulow pada tahun</w:t>
      </w:r>
    </w:p>
    <w:p w:rsidR="0090345F" w:rsidRDefault="005834C1">
      <w:pPr>
        <w:pStyle w:val="BodyText"/>
        <w:spacing w:before="1" w:line="480" w:lineRule="auto"/>
        <w:ind w:left="2066" w:right="1380"/>
        <w:jc w:val="both"/>
      </w:pPr>
      <w:r>
        <w:t xml:space="preserve">2006 dan </w:t>
      </w:r>
      <w:r>
        <w:rPr>
          <w:spacing w:val="-3"/>
        </w:rPr>
        <w:t xml:space="preserve">lulus </w:t>
      </w:r>
      <w:r>
        <w:t>di tahun 2011. Pada tahun 2011 penulis melanjutkan sekolah di Smp N 1 Atinggola dan lulus pada tahun 2014, kemudian tahun 2014 penulis me</w:t>
      </w:r>
      <w:r>
        <w:t xml:space="preserve">lanjutkan sekolah di </w:t>
      </w:r>
      <w:r>
        <w:rPr>
          <w:spacing w:val="2"/>
        </w:rPr>
        <w:t xml:space="preserve">SMK </w:t>
      </w:r>
      <w:r>
        <w:t xml:space="preserve">N 2 Gorontalo Utara dan di tahun 2017 dinyatakan lulus dari sekolah tersebut. </w:t>
      </w:r>
      <w:r>
        <w:rPr>
          <w:spacing w:val="-3"/>
        </w:rPr>
        <w:t xml:space="preserve">sejak </w:t>
      </w:r>
      <w:r>
        <w:t xml:space="preserve">tahun 2017 penulis mendaftarkan diri atau terdaftar sebagai mahasiswa di salah satu perguruan tinggi swasta </w:t>
      </w:r>
      <w:r>
        <w:rPr>
          <w:spacing w:val="-3"/>
        </w:rPr>
        <w:t xml:space="preserve">yaitu </w:t>
      </w:r>
      <w:r>
        <w:t>Universitas Ichsan Gorontalo. selain sebagai mahasiswa penulis juga perna tergabung dalam anggota organisasi BEM Fakultas</w:t>
      </w:r>
      <w:r>
        <w:rPr>
          <w:spacing w:val="50"/>
        </w:rPr>
        <w:t xml:space="preserve"> </w:t>
      </w:r>
      <w:r>
        <w:t>Pertanian.</w:t>
      </w:r>
    </w:p>
    <w:sectPr w:rsidR="0090345F" w:rsidSect="0090345F">
      <w:pgSz w:w="11910" w:h="16840"/>
      <w:pgMar w:top="1580" w:right="320" w:bottom="1180" w:left="200" w:header="0" w:footer="95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4C1" w:rsidRDefault="005834C1" w:rsidP="0090345F">
      <w:r>
        <w:separator/>
      </w:r>
    </w:p>
  </w:endnote>
  <w:endnote w:type="continuationSeparator" w:id="1">
    <w:p w:rsidR="005834C1" w:rsidRDefault="005834C1" w:rsidP="00903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45F" w:rsidRDefault="0090345F">
    <w:pPr>
      <w:pStyle w:val="BodyText"/>
      <w:spacing w:line="14" w:lineRule="auto"/>
      <w:rPr>
        <w:sz w:val="18"/>
      </w:rPr>
    </w:pPr>
    <w:r w:rsidRPr="0090345F">
      <w:pict>
        <v:shapetype id="_x0000_t202" coordsize="21600,21600" o:spt="202" path="m,l,21600r21600,l21600,xe">
          <v:stroke joinstyle="miter"/>
          <v:path gradientshapeok="t" o:connecttype="rect"/>
        </v:shapetype>
        <v:shape id="_x0000_s2050" type="#_x0000_t202" style="position:absolute;margin-left:492.8pt;margin-top:779.35pt;width:21pt;height:15pt;z-index:-16956416;mso-position-horizontal-relative:page;mso-position-vertical-relative:page" filled="f" stroked="f">
          <v:textbox inset="0,0,0,0">
            <w:txbxContent>
              <w:p w:rsidR="0090345F" w:rsidRDefault="0090345F">
                <w:pPr>
                  <w:spacing w:before="23"/>
                  <w:ind w:left="60"/>
                </w:pPr>
                <w:r>
                  <w:fldChar w:fldCharType="begin"/>
                </w:r>
                <w:r w:rsidR="005834C1">
                  <w:instrText xml:space="preserve"> PAGE  \* roman </w:instrText>
                </w:r>
                <w:r>
                  <w:fldChar w:fldCharType="separate"/>
                </w:r>
                <w:r w:rsidR="00D50809">
                  <w:rPr>
                    <w:noProof/>
                  </w:rPr>
                  <w:t>xiv</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45F" w:rsidRDefault="0090345F">
    <w:pPr>
      <w:pStyle w:val="BodyText"/>
      <w:spacing w:line="14" w:lineRule="auto"/>
      <w:rPr>
        <w:sz w:val="14"/>
      </w:rPr>
    </w:pPr>
    <w:r w:rsidRPr="0090345F">
      <w:pict>
        <v:shapetype id="_x0000_t202" coordsize="21600,21600" o:spt="202" path="m,l,21600r21600,l21600,xe">
          <v:stroke joinstyle="miter"/>
          <v:path gradientshapeok="t" o:connecttype="rect"/>
        </v:shapetype>
        <v:shape id="_x0000_s2049" type="#_x0000_t202" style="position:absolute;margin-left:496.4pt;margin-top:779.35pt;width:17.15pt;height:15pt;z-index:-16955904;mso-position-horizontal-relative:page;mso-position-vertical-relative:page" filled="f" stroked="f">
          <v:textbox inset="0,0,0,0">
            <w:txbxContent>
              <w:p w:rsidR="0090345F" w:rsidRDefault="0090345F">
                <w:pPr>
                  <w:spacing w:line="232" w:lineRule="exact"/>
                  <w:ind w:left="60"/>
                  <w:rPr>
                    <w:rFonts w:ascii="Arial"/>
                  </w:rPr>
                </w:pPr>
                <w:r>
                  <w:fldChar w:fldCharType="begin"/>
                </w:r>
                <w:r w:rsidR="005834C1">
                  <w:rPr>
                    <w:rFonts w:ascii="Arial"/>
                  </w:rPr>
                  <w:instrText xml:space="preserve"> PAGE </w:instrText>
                </w:r>
                <w:r>
                  <w:fldChar w:fldCharType="separate"/>
                </w:r>
                <w:r w:rsidR="00D50809">
                  <w:rPr>
                    <w:rFonts w:ascii="Arial"/>
                    <w:noProof/>
                  </w:rPr>
                  <w:t>53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4C1" w:rsidRDefault="005834C1" w:rsidP="0090345F">
      <w:r>
        <w:separator/>
      </w:r>
    </w:p>
  </w:footnote>
  <w:footnote w:type="continuationSeparator" w:id="1">
    <w:p w:rsidR="005834C1" w:rsidRDefault="005834C1" w:rsidP="009034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DA4"/>
    <w:multiLevelType w:val="hybridMultilevel"/>
    <w:tmpl w:val="DB980C00"/>
    <w:lvl w:ilvl="0" w:tplc="BCD4CA54">
      <w:start w:val="1"/>
      <w:numFmt w:val="lowerLetter"/>
      <w:lvlText w:val="%1)"/>
      <w:lvlJc w:val="left"/>
      <w:pPr>
        <w:ind w:left="2349" w:hanging="284"/>
        <w:jc w:val="left"/>
      </w:pPr>
      <w:rPr>
        <w:rFonts w:ascii="Times New Roman" w:eastAsia="Times New Roman" w:hAnsi="Times New Roman" w:cs="Times New Roman" w:hint="default"/>
        <w:spacing w:val="-23"/>
        <w:w w:val="99"/>
        <w:sz w:val="24"/>
        <w:szCs w:val="24"/>
        <w:lang w:eastAsia="en-US" w:bidi="ar-SA"/>
      </w:rPr>
    </w:lvl>
    <w:lvl w:ilvl="1" w:tplc="B07AA60E">
      <w:numFmt w:val="bullet"/>
      <w:lvlText w:val="•"/>
      <w:lvlJc w:val="left"/>
      <w:pPr>
        <w:ind w:left="3244" w:hanging="284"/>
      </w:pPr>
      <w:rPr>
        <w:rFonts w:hint="default"/>
        <w:lang w:eastAsia="en-US" w:bidi="ar-SA"/>
      </w:rPr>
    </w:lvl>
    <w:lvl w:ilvl="2" w:tplc="F2E28440">
      <w:numFmt w:val="bullet"/>
      <w:lvlText w:val="•"/>
      <w:lvlJc w:val="left"/>
      <w:pPr>
        <w:ind w:left="4149" w:hanging="284"/>
      </w:pPr>
      <w:rPr>
        <w:rFonts w:hint="default"/>
        <w:lang w:eastAsia="en-US" w:bidi="ar-SA"/>
      </w:rPr>
    </w:lvl>
    <w:lvl w:ilvl="3" w:tplc="19F071B2">
      <w:numFmt w:val="bullet"/>
      <w:lvlText w:val="•"/>
      <w:lvlJc w:val="left"/>
      <w:pPr>
        <w:ind w:left="5054" w:hanging="284"/>
      </w:pPr>
      <w:rPr>
        <w:rFonts w:hint="default"/>
        <w:lang w:eastAsia="en-US" w:bidi="ar-SA"/>
      </w:rPr>
    </w:lvl>
    <w:lvl w:ilvl="4" w:tplc="3B5EF0C2">
      <w:numFmt w:val="bullet"/>
      <w:lvlText w:val="•"/>
      <w:lvlJc w:val="left"/>
      <w:pPr>
        <w:ind w:left="5959" w:hanging="284"/>
      </w:pPr>
      <w:rPr>
        <w:rFonts w:hint="default"/>
        <w:lang w:eastAsia="en-US" w:bidi="ar-SA"/>
      </w:rPr>
    </w:lvl>
    <w:lvl w:ilvl="5" w:tplc="D4D2048A">
      <w:numFmt w:val="bullet"/>
      <w:lvlText w:val="•"/>
      <w:lvlJc w:val="left"/>
      <w:pPr>
        <w:ind w:left="6864" w:hanging="284"/>
      </w:pPr>
      <w:rPr>
        <w:rFonts w:hint="default"/>
        <w:lang w:eastAsia="en-US" w:bidi="ar-SA"/>
      </w:rPr>
    </w:lvl>
    <w:lvl w:ilvl="6" w:tplc="A03A393C">
      <w:numFmt w:val="bullet"/>
      <w:lvlText w:val="•"/>
      <w:lvlJc w:val="left"/>
      <w:pPr>
        <w:ind w:left="7769" w:hanging="284"/>
      </w:pPr>
      <w:rPr>
        <w:rFonts w:hint="default"/>
        <w:lang w:eastAsia="en-US" w:bidi="ar-SA"/>
      </w:rPr>
    </w:lvl>
    <w:lvl w:ilvl="7" w:tplc="143A688A">
      <w:numFmt w:val="bullet"/>
      <w:lvlText w:val="•"/>
      <w:lvlJc w:val="left"/>
      <w:pPr>
        <w:ind w:left="8674" w:hanging="284"/>
      </w:pPr>
      <w:rPr>
        <w:rFonts w:hint="default"/>
        <w:lang w:eastAsia="en-US" w:bidi="ar-SA"/>
      </w:rPr>
    </w:lvl>
    <w:lvl w:ilvl="8" w:tplc="14BE2856">
      <w:numFmt w:val="bullet"/>
      <w:lvlText w:val="•"/>
      <w:lvlJc w:val="left"/>
      <w:pPr>
        <w:ind w:left="9579" w:hanging="284"/>
      </w:pPr>
      <w:rPr>
        <w:rFonts w:hint="default"/>
        <w:lang w:eastAsia="en-US" w:bidi="ar-SA"/>
      </w:rPr>
    </w:lvl>
  </w:abstractNum>
  <w:abstractNum w:abstractNumId="1">
    <w:nsid w:val="01E729AC"/>
    <w:multiLevelType w:val="hybridMultilevel"/>
    <w:tmpl w:val="F082642A"/>
    <w:lvl w:ilvl="0" w:tplc="2ED0630A">
      <w:start w:val="1"/>
      <w:numFmt w:val="lowerLetter"/>
      <w:lvlText w:val="%1."/>
      <w:lvlJc w:val="left"/>
      <w:pPr>
        <w:ind w:left="2493" w:hanging="428"/>
        <w:jc w:val="left"/>
      </w:pPr>
      <w:rPr>
        <w:rFonts w:ascii="Times New Roman" w:eastAsia="Times New Roman" w:hAnsi="Times New Roman" w:cs="Times New Roman" w:hint="default"/>
        <w:spacing w:val="-10"/>
        <w:w w:val="99"/>
        <w:sz w:val="24"/>
        <w:szCs w:val="24"/>
        <w:lang w:eastAsia="en-US" w:bidi="ar-SA"/>
      </w:rPr>
    </w:lvl>
    <w:lvl w:ilvl="1" w:tplc="E7DEB2D4">
      <w:start w:val="1"/>
      <w:numFmt w:val="decimal"/>
      <w:lvlText w:val="%2."/>
      <w:lvlJc w:val="left"/>
      <w:pPr>
        <w:ind w:left="2493" w:hanging="428"/>
        <w:jc w:val="left"/>
      </w:pPr>
      <w:rPr>
        <w:rFonts w:ascii="Times New Roman" w:eastAsia="Times New Roman" w:hAnsi="Times New Roman" w:cs="Times New Roman" w:hint="default"/>
        <w:spacing w:val="-7"/>
        <w:w w:val="99"/>
        <w:sz w:val="24"/>
        <w:szCs w:val="24"/>
        <w:lang w:eastAsia="en-US" w:bidi="ar-SA"/>
      </w:rPr>
    </w:lvl>
    <w:lvl w:ilvl="2" w:tplc="F73AECA6">
      <w:numFmt w:val="bullet"/>
      <w:lvlText w:val="•"/>
      <w:lvlJc w:val="left"/>
      <w:pPr>
        <w:ind w:left="4277" w:hanging="428"/>
      </w:pPr>
      <w:rPr>
        <w:rFonts w:hint="default"/>
        <w:lang w:eastAsia="en-US" w:bidi="ar-SA"/>
      </w:rPr>
    </w:lvl>
    <w:lvl w:ilvl="3" w:tplc="56DED33C">
      <w:numFmt w:val="bullet"/>
      <w:lvlText w:val="•"/>
      <w:lvlJc w:val="left"/>
      <w:pPr>
        <w:ind w:left="5166" w:hanging="428"/>
      </w:pPr>
      <w:rPr>
        <w:rFonts w:hint="default"/>
        <w:lang w:eastAsia="en-US" w:bidi="ar-SA"/>
      </w:rPr>
    </w:lvl>
    <w:lvl w:ilvl="4" w:tplc="3C141894">
      <w:numFmt w:val="bullet"/>
      <w:lvlText w:val="•"/>
      <w:lvlJc w:val="left"/>
      <w:pPr>
        <w:ind w:left="6055" w:hanging="428"/>
      </w:pPr>
      <w:rPr>
        <w:rFonts w:hint="default"/>
        <w:lang w:eastAsia="en-US" w:bidi="ar-SA"/>
      </w:rPr>
    </w:lvl>
    <w:lvl w:ilvl="5" w:tplc="6D2EE1F4">
      <w:numFmt w:val="bullet"/>
      <w:lvlText w:val="•"/>
      <w:lvlJc w:val="left"/>
      <w:pPr>
        <w:ind w:left="6944" w:hanging="428"/>
      </w:pPr>
      <w:rPr>
        <w:rFonts w:hint="default"/>
        <w:lang w:eastAsia="en-US" w:bidi="ar-SA"/>
      </w:rPr>
    </w:lvl>
    <w:lvl w:ilvl="6" w:tplc="0D1C37DA">
      <w:numFmt w:val="bullet"/>
      <w:lvlText w:val="•"/>
      <w:lvlJc w:val="left"/>
      <w:pPr>
        <w:ind w:left="7833" w:hanging="428"/>
      </w:pPr>
      <w:rPr>
        <w:rFonts w:hint="default"/>
        <w:lang w:eastAsia="en-US" w:bidi="ar-SA"/>
      </w:rPr>
    </w:lvl>
    <w:lvl w:ilvl="7" w:tplc="2D38268A">
      <w:numFmt w:val="bullet"/>
      <w:lvlText w:val="•"/>
      <w:lvlJc w:val="left"/>
      <w:pPr>
        <w:ind w:left="8722" w:hanging="428"/>
      </w:pPr>
      <w:rPr>
        <w:rFonts w:hint="default"/>
        <w:lang w:eastAsia="en-US" w:bidi="ar-SA"/>
      </w:rPr>
    </w:lvl>
    <w:lvl w:ilvl="8" w:tplc="C3CCE8BA">
      <w:numFmt w:val="bullet"/>
      <w:lvlText w:val="•"/>
      <w:lvlJc w:val="left"/>
      <w:pPr>
        <w:ind w:left="9611" w:hanging="428"/>
      </w:pPr>
      <w:rPr>
        <w:rFonts w:hint="default"/>
        <w:lang w:eastAsia="en-US" w:bidi="ar-SA"/>
      </w:rPr>
    </w:lvl>
  </w:abstractNum>
  <w:abstractNum w:abstractNumId="2">
    <w:nsid w:val="026A591F"/>
    <w:multiLevelType w:val="hybridMultilevel"/>
    <w:tmpl w:val="6D2C937E"/>
    <w:lvl w:ilvl="0" w:tplc="E124D286">
      <w:start w:val="1"/>
      <w:numFmt w:val="lowerLetter"/>
      <w:lvlText w:val="%1)"/>
      <w:lvlJc w:val="left"/>
      <w:pPr>
        <w:ind w:left="2493" w:hanging="428"/>
        <w:jc w:val="left"/>
      </w:pPr>
      <w:rPr>
        <w:rFonts w:ascii="Times New Roman" w:eastAsia="Times New Roman" w:hAnsi="Times New Roman" w:cs="Times New Roman" w:hint="default"/>
        <w:spacing w:val="-30"/>
        <w:w w:val="99"/>
        <w:sz w:val="24"/>
        <w:szCs w:val="24"/>
        <w:lang w:eastAsia="en-US" w:bidi="ar-SA"/>
      </w:rPr>
    </w:lvl>
    <w:lvl w:ilvl="1" w:tplc="14A2CC7C">
      <w:numFmt w:val="bullet"/>
      <w:lvlText w:val="•"/>
      <w:lvlJc w:val="left"/>
      <w:pPr>
        <w:ind w:left="3388" w:hanging="428"/>
      </w:pPr>
      <w:rPr>
        <w:rFonts w:hint="default"/>
        <w:lang w:eastAsia="en-US" w:bidi="ar-SA"/>
      </w:rPr>
    </w:lvl>
    <w:lvl w:ilvl="2" w:tplc="559E1F4E">
      <w:numFmt w:val="bullet"/>
      <w:lvlText w:val="•"/>
      <w:lvlJc w:val="left"/>
      <w:pPr>
        <w:ind w:left="4277" w:hanging="428"/>
      </w:pPr>
      <w:rPr>
        <w:rFonts w:hint="default"/>
        <w:lang w:eastAsia="en-US" w:bidi="ar-SA"/>
      </w:rPr>
    </w:lvl>
    <w:lvl w:ilvl="3" w:tplc="62B29FC2">
      <w:numFmt w:val="bullet"/>
      <w:lvlText w:val="•"/>
      <w:lvlJc w:val="left"/>
      <w:pPr>
        <w:ind w:left="5166" w:hanging="428"/>
      </w:pPr>
      <w:rPr>
        <w:rFonts w:hint="default"/>
        <w:lang w:eastAsia="en-US" w:bidi="ar-SA"/>
      </w:rPr>
    </w:lvl>
    <w:lvl w:ilvl="4" w:tplc="7F1AAA68">
      <w:numFmt w:val="bullet"/>
      <w:lvlText w:val="•"/>
      <w:lvlJc w:val="left"/>
      <w:pPr>
        <w:ind w:left="6055" w:hanging="428"/>
      </w:pPr>
      <w:rPr>
        <w:rFonts w:hint="default"/>
        <w:lang w:eastAsia="en-US" w:bidi="ar-SA"/>
      </w:rPr>
    </w:lvl>
    <w:lvl w:ilvl="5" w:tplc="E59E81A6">
      <w:numFmt w:val="bullet"/>
      <w:lvlText w:val="•"/>
      <w:lvlJc w:val="left"/>
      <w:pPr>
        <w:ind w:left="6944" w:hanging="428"/>
      </w:pPr>
      <w:rPr>
        <w:rFonts w:hint="default"/>
        <w:lang w:eastAsia="en-US" w:bidi="ar-SA"/>
      </w:rPr>
    </w:lvl>
    <w:lvl w:ilvl="6" w:tplc="51C46110">
      <w:numFmt w:val="bullet"/>
      <w:lvlText w:val="•"/>
      <w:lvlJc w:val="left"/>
      <w:pPr>
        <w:ind w:left="7833" w:hanging="428"/>
      </w:pPr>
      <w:rPr>
        <w:rFonts w:hint="default"/>
        <w:lang w:eastAsia="en-US" w:bidi="ar-SA"/>
      </w:rPr>
    </w:lvl>
    <w:lvl w:ilvl="7" w:tplc="F858EC0A">
      <w:numFmt w:val="bullet"/>
      <w:lvlText w:val="•"/>
      <w:lvlJc w:val="left"/>
      <w:pPr>
        <w:ind w:left="8722" w:hanging="428"/>
      </w:pPr>
      <w:rPr>
        <w:rFonts w:hint="default"/>
        <w:lang w:eastAsia="en-US" w:bidi="ar-SA"/>
      </w:rPr>
    </w:lvl>
    <w:lvl w:ilvl="8" w:tplc="F4E6BF22">
      <w:numFmt w:val="bullet"/>
      <w:lvlText w:val="•"/>
      <w:lvlJc w:val="left"/>
      <w:pPr>
        <w:ind w:left="9611" w:hanging="428"/>
      </w:pPr>
      <w:rPr>
        <w:rFonts w:hint="default"/>
        <w:lang w:eastAsia="en-US" w:bidi="ar-SA"/>
      </w:rPr>
    </w:lvl>
  </w:abstractNum>
  <w:abstractNum w:abstractNumId="3">
    <w:nsid w:val="027C0E1C"/>
    <w:multiLevelType w:val="hybridMultilevel"/>
    <w:tmpl w:val="DAE0428A"/>
    <w:lvl w:ilvl="0" w:tplc="279AA186">
      <w:numFmt w:val="bullet"/>
      <w:lvlText w:val=""/>
      <w:lvlJc w:val="left"/>
      <w:pPr>
        <w:ind w:left="2787" w:hanging="361"/>
      </w:pPr>
      <w:rPr>
        <w:rFonts w:ascii="Wingdings" w:eastAsia="Wingdings" w:hAnsi="Wingdings" w:cs="Wingdings" w:hint="default"/>
        <w:w w:val="100"/>
        <w:sz w:val="24"/>
        <w:szCs w:val="24"/>
        <w:lang w:eastAsia="en-US" w:bidi="ar-SA"/>
      </w:rPr>
    </w:lvl>
    <w:lvl w:ilvl="1" w:tplc="04687BEC">
      <w:numFmt w:val="bullet"/>
      <w:lvlText w:val="•"/>
      <w:lvlJc w:val="left"/>
      <w:pPr>
        <w:ind w:left="3640" w:hanging="361"/>
      </w:pPr>
      <w:rPr>
        <w:rFonts w:hint="default"/>
        <w:lang w:eastAsia="en-US" w:bidi="ar-SA"/>
      </w:rPr>
    </w:lvl>
    <w:lvl w:ilvl="2" w:tplc="A5AEACA2">
      <w:numFmt w:val="bullet"/>
      <w:lvlText w:val="•"/>
      <w:lvlJc w:val="left"/>
      <w:pPr>
        <w:ind w:left="4501" w:hanging="361"/>
      </w:pPr>
      <w:rPr>
        <w:rFonts w:hint="default"/>
        <w:lang w:eastAsia="en-US" w:bidi="ar-SA"/>
      </w:rPr>
    </w:lvl>
    <w:lvl w:ilvl="3" w:tplc="5F9E91C2">
      <w:numFmt w:val="bullet"/>
      <w:lvlText w:val="•"/>
      <w:lvlJc w:val="left"/>
      <w:pPr>
        <w:ind w:left="5362" w:hanging="361"/>
      </w:pPr>
      <w:rPr>
        <w:rFonts w:hint="default"/>
        <w:lang w:eastAsia="en-US" w:bidi="ar-SA"/>
      </w:rPr>
    </w:lvl>
    <w:lvl w:ilvl="4" w:tplc="2C10E88A">
      <w:numFmt w:val="bullet"/>
      <w:lvlText w:val="•"/>
      <w:lvlJc w:val="left"/>
      <w:pPr>
        <w:ind w:left="6223" w:hanging="361"/>
      </w:pPr>
      <w:rPr>
        <w:rFonts w:hint="default"/>
        <w:lang w:eastAsia="en-US" w:bidi="ar-SA"/>
      </w:rPr>
    </w:lvl>
    <w:lvl w:ilvl="5" w:tplc="B8D440B2">
      <w:numFmt w:val="bullet"/>
      <w:lvlText w:val="•"/>
      <w:lvlJc w:val="left"/>
      <w:pPr>
        <w:ind w:left="7084" w:hanging="361"/>
      </w:pPr>
      <w:rPr>
        <w:rFonts w:hint="default"/>
        <w:lang w:eastAsia="en-US" w:bidi="ar-SA"/>
      </w:rPr>
    </w:lvl>
    <w:lvl w:ilvl="6" w:tplc="7054CDC0">
      <w:numFmt w:val="bullet"/>
      <w:lvlText w:val="•"/>
      <w:lvlJc w:val="left"/>
      <w:pPr>
        <w:ind w:left="7945" w:hanging="361"/>
      </w:pPr>
      <w:rPr>
        <w:rFonts w:hint="default"/>
        <w:lang w:eastAsia="en-US" w:bidi="ar-SA"/>
      </w:rPr>
    </w:lvl>
    <w:lvl w:ilvl="7" w:tplc="F9A61E40">
      <w:numFmt w:val="bullet"/>
      <w:lvlText w:val="•"/>
      <w:lvlJc w:val="left"/>
      <w:pPr>
        <w:ind w:left="8806" w:hanging="361"/>
      </w:pPr>
      <w:rPr>
        <w:rFonts w:hint="default"/>
        <w:lang w:eastAsia="en-US" w:bidi="ar-SA"/>
      </w:rPr>
    </w:lvl>
    <w:lvl w:ilvl="8" w:tplc="C3EEFF12">
      <w:numFmt w:val="bullet"/>
      <w:lvlText w:val="•"/>
      <w:lvlJc w:val="left"/>
      <w:pPr>
        <w:ind w:left="9667" w:hanging="361"/>
      </w:pPr>
      <w:rPr>
        <w:rFonts w:hint="default"/>
        <w:lang w:eastAsia="en-US" w:bidi="ar-SA"/>
      </w:rPr>
    </w:lvl>
  </w:abstractNum>
  <w:abstractNum w:abstractNumId="4">
    <w:nsid w:val="040C6564"/>
    <w:multiLevelType w:val="hybridMultilevel"/>
    <w:tmpl w:val="9D6EECD6"/>
    <w:lvl w:ilvl="0" w:tplc="58344AFA">
      <w:start w:val="3"/>
      <w:numFmt w:val="decimal"/>
      <w:lvlText w:val="%1"/>
      <w:lvlJc w:val="left"/>
      <w:pPr>
        <w:ind w:left="2916" w:hanging="423"/>
        <w:jc w:val="left"/>
      </w:pPr>
      <w:rPr>
        <w:rFonts w:hint="default"/>
        <w:lang w:eastAsia="en-US" w:bidi="ar-SA"/>
      </w:rPr>
    </w:lvl>
    <w:lvl w:ilvl="1" w:tplc="E30CF628">
      <w:numFmt w:val="none"/>
      <w:lvlText w:val=""/>
      <w:lvlJc w:val="left"/>
      <w:pPr>
        <w:tabs>
          <w:tab w:val="num" w:pos="360"/>
        </w:tabs>
      </w:pPr>
    </w:lvl>
    <w:lvl w:ilvl="2" w:tplc="FF309560">
      <w:numFmt w:val="bullet"/>
      <w:lvlText w:val="•"/>
      <w:lvlJc w:val="left"/>
      <w:pPr>
        <w:ind w:left="4613" w:hanging="423"/>
      </w:pPr>
      <w:rPr>
        <w:rFonts w:hint="default"/>
        <w:lang w:eastAsia="en-US" w:bidi="ar-SA"/>
      </w:rPr>
    </w:lvl>
    <w:lvl w:ilvl="3" w:tplc="2FBC9FB0">
      <w:numFmt w:val="bullet"/>
      <w:lvlText w:val="•"/>
      <w:lvlJc w:val="left"/>
      <w:pPr>
        <w:ind w:left="5460" w:hanging="423"/>
      </w:pPr>
      <w:rPr>
        <w:rFonts w:hint="default"/>
        <w:lang w:eastAsia="en-US" w:bidi="ar-SA"/>
      </w:rPr>
    </w:lvl>
    <w:lvl w:ilvl="4" w:tplc="CAE2F208">
      <w:numFmt w:val="bullet"/>
      <w:lvlText w:val="•"/>
      <w:lvlJc w:val="left"/>
      <w:pPr>
        <w:ind w:left="6307" w:hanging="423"/>
      </w:pPr>
      <w:rPr>
        <w:rFonts w:hint="default"/>
        <w:lang w:eastAsia="en-US" w:bidi="ar-SA"/>
      </w:rPr>
    </w:lvl>
    <w:lvl w:ilvl="5" w:tplc="A9325496">
      <w:numFmt w:val="bullet"/>
      <w:lvlText w:val="•"/>
      <w:lvlJc w:val="left"/>
      <w:pPr>
        <w:ind w:left="7154" w:hanging="423"/>
      </w:pPr>
      <w:rPr>
        <w:rFonts w:hint="default"/>
        <w:lang w:eastAsia="en-US" w:bidi="ar-SA"/>
      </w:rPr>
    </w:lvl>
    <w:lvl w:ilvl="6" w:tplc="4F50484E">
      <w:numFmt w:val="bullet"/>
      <w:lvlText w:val="•"/>
      <w:lvlJc w:val="left"/>
      <w:pPr>
        <w:ind w:left="8001" w:hanging="423"/>
      </w:pPr>
      <w:rPr>
        <w:rFonts w:hint="default"/>
        <w:lang w:eastAsia="en-US" w:bidi="ar-SA"/>
      </w:rPr>
    </w:lvl>
    <w:lvl w:ilvl="7" w:tplc="51A6B518">
      <w:numFmt w:val="bullet"/>
      <w:lvlText w:val="•"/>
      <w:lvlJc w:val="left"/>
      <w:pPr>
        <w:ind w:left="8848" w:hanging="423"/>
      </w:pPr>
      <w:rPr>
        <w:rFonts w:hint="default"/>
        <w:lang w:eastAsia="en-US" w:bidi="ar-SA"/>
      </w:rPr>
    </w:lvl>
    <w:lvl w:ilvl="8" w:tplc="D382A5CE">
      <w:numFmt w:val="bullet"/>
      <w:lvlText w:val="•"/>
      <w:lvlJc w:val="left"/>
      <w:pPr>
        <w:ind w:left="9695" w:hanging="423"/>
      </w:pPr>
      <w:rPr>
        <w:rFonts w:hint="default"/>
        <w:lang w:eastAsia="en-US" w:bidi="ar-SA"/>
      </w:rPr>
    </w:lvl>
  </w:abstractNum>
  <w:abstractNum w:abstractNumId="5">
    <w:nsid w:val="0C024DA5"/>
    <w:multiLevelType w:val="hybridMultilevel"/>
    <w:tmpl w:val="F10CE2B4"/>
    <w:lvl w:ilvl="0" w:tplc="9488CA5A">
      <w:start w:val="1"/>
      <w:numFmt w:val="decimal"/>
      <w:lvlText w:val="%1."/>
      <w:lvlJc w:val="left"/>
      <w:pPr>
        <w:ind w:left="340" w:hanging="231"/>
        <w:jc w:val="left"/>
      </w:pPr>
      <w:rPr>
        <w:rFonts w:ascii="Times New Roman" w:eastAsia="Times New Roman" w:hAnsi="Times New Roman" w:cs="Times New Roman" w:hint="default"/>
        <w:w w:val="100"/>
        <w:sz w:val="24"/>
        <w:szCs w:val="24"/>
        <w:lang w:eastAsia="en-US" w:bidi="ar-SA"/>
      </w:rPr>
    </w:lvl>
    <w:lvl w:ilvl="1" w:tplc="82DA5230">
      <w:numFmt w:val="bullet"/>
      <w:lvlText w:val="•"/>
      <w:lvlJc w:val="left"/>
      <w:pPr>
        <w:ind w:left="664" w:hanging="231"/>
      </w:pPr>
      <w:rPr>
        <w:rFonts w:hint="default"/>
        <w:lang w:eastAsia="en-US" w:bidi="ar-SA"/>
      </w:rPr>
    </w:lvl>
    <w:lvl w:ilvl="2" w:tplc="771E393A">
      <w:numFmt w:val="bullet"/>
      <w:lvlText w:val="•"/>
      <w:lvlJc w:val="left"/>
      <w:pPr>
        <w:ind w:left="989" w:hanging="231"/>
      </w:pPr>
      <w:rPr>
        <w:rFonts w:hint="default"/>
        <w:lang w:eastAsia="en-US" w:bidi="ar-SA"/>
      </w:rPr>
    </w:lvl>
    <w:lvl w:ilvl="3" w:tplc="CC36CBC2">
      <w:numFmt w:val="bullet"/>
      <w:lvlText w:val="•"/>
      <w:lvlJc w:val="left"/>
      <w:pPr>
        <w:ind w:left="1314" w:hanging="231"/>
      </w:pPr>
      <w:rPr>
        <w:rFonts w:hint="default"/>
        <w:lang w:eastAsia="en-US" w:bidi="ar-SA"/>
      </w:rPr>
    </w:lvl>
    <w:lvl w:ilvl="4" w:tplc="71FE9C8A">
      <w:numFmt w:val="bullet"/>
      <w:lvlText w:val="•"/>
      <w:lvlJc w:val="left"/>
      <w:pPr>
        <w:ind w:left="1638" w:hanging="231"/>
      </w:pPr>
      <w:rPr>
        <w:rFonts w:hint="default"/>
        <w:lang w:eastAsia="en-US" w:bidi="ar-SA"/>
      </w:rPr>
    </w:lvl>
    <w:lvl w:ilvl="5" w:tplc="E18694C8">
      <w:numFmt w:val="bullet"/>
      <w:lvlText w:val="•"/>
      <w:lvlJc w:val="left"/>
      <w:pPr>
        <w:ind w:left="1963" w:hanging="231"/>
      </w:pPr>
      <w:rPr>
        <w:rFonts w:hint="default"/>
        <w:lang w:eastAsia="en-US" w:bidi="ar-SA"/>
      </w:rPr>
    </w:lvl>
    <w:lvl w:ilvl="6" w:tplc="45F8A906">
      <w:numFmt w:val="bullet"/>
      <w:lvlText w:val="•"/>
      <w:lvlJc w:val="left"/>
      <w:pPr>
        <w:ind w:left="2288" w:hanging="231"/>
      </w:pPr>
      <w:rPr>
        <w:rFonts w:hint="default"/>
        <w:lang w:eastAsia="en-US" w:bidi="ar-SA"/>
      </w:rPr>
    </w:lvl>
    <w:lvl w:ilvl="7" w:tplc="D05AC8C8">
      <w:numFmt w:val="bullet"/>
      <w:lvlText w:val="•"/>
      <w:lvlJc w:val="left"/>
      <w:pPr>
        <w:ind w:left="2612" w:hanging="231"/>
      </w:pPr>
      <w:rPr>
        <w:rFonts w:hint="default"/>
        <w:lang w:eastAsia="en-US" w:bidi="ar-SA"/>
      </w:rPr>
    </w:lvl>
    <w:lvl w:ilvl="8" w:tplc="14242EC2">
      <w:numFmt w:val="bullet"/>
      <w:lvlText w:val="•"/>
      <w:lvlJc w:val="left"/>
      <w:pPr>
        <w:ind w:left="2937" w:hanging="231"/>
      </w:pPr>
      <w:rPr>
        <w:rFonts w:hint="default"/>
        <w:lang w:eastAsia="en-US" w:bidi="ar-SA"/>
      </w:rPr>
    </w:lvl>
  </w:abstractNum>
  <w:abstractNum w:abstractNumId="6">
    <w:nsid w:val="0DA10E4F"/>
    <w:multiLevelType w:val="hybridMultilevel"/>
    <w:tmpl w:val="4446908A"/>
    <w:lvl w:ilvl="0" w:tplc="6B3C561C">
      <w:start w:val="1"/>
      <w:numFmt w:val="decimal"/>
      <w:lvlText w:val="%1."/>
      <w:lvlJc w:val="left"/>
      <w:pPr>
        <w:ind w:left="2349" w:hanging="284"/>
        <w:jc w:val="left"/>
      </w:pPr>
      <w:rPr>
        <w:rFonts w:ascii="Times New Roman" w:eastAsia="Times New Roman" w:hAnsi="Times New Roman" w:cs="Times New Roman" w:hint="default"/>
        <w:b/>
        <w:bCs/>
        <w:spacing w:val="-17"/>
        <w:w w:val="99"/>
        <w:sz w:val="24"/>
        <w:szCs w:val="24"/>
        <w:lang w:eastAsia="en-US" w:bidi="ar-SA"/>
      </w:rPr>
    </w:lvl>
    <w:lvl w:ilvl="1" w:tplc="F09889A0">
      <w:start w:val="1"/>
      <w:numFmt w:val="lowerLetter"/>
      <w:lvlText w:val="%2."/>
      <w:lvlJc w:val="left"/>
      <w:pPr>
        <w:ind w:left="2349" w:hanging="284"/>
        <w:jc w:val="left"/>
      </w:pPr>
      <w:rPr>
        <w:rFonts w:ascii="Times New Roman" w:eastAsia="Times New Roman" w:hAnsi="Times New Roman" w:cs="Times New Roman" w:hint="default"/>
        <w:spacing w:val="-6"/>
        <w:w w:val="99"/>
        <w:sz w:val="24"/>
        <w:szCs w:val="24"/>
        <w:lang w:eastAsia="en-US" w:bidi="ar-SA"/>
      </w:rPr>
    </w:lvl>
    <w:lvl w:ilvl="2" w:tplc="30242A1C">
      <w:numFmt w:val="bullet"/>
      <w:lvlText w:val="•"/>
      <w:lvlJc w:val="left"/>
      <w:pPr>
        <w:ind w:left="4149" w:hanging="284"/>
      </w:pPr>
      <w:rPr>
        <w:rFonts w:hint="default"/>
        <w:lang w:eastAsia="en-US" w:bidi="ar-SA"/>
      </w:rPr>
    </w:lvl>
    <w:lvl w:ilvl="3" w:tplc="CBBEE2AE">
      <w:numFmt w:val="bullet"/>
      <w:lvlText w:val="•"/>
      <w:lvlJc w:val="left"/>
      <w:pPr>
        <w:ind w:left="5054" w:hanging="284"/>
      </w:pPr>
      <w:rPr>
        <w:rFonts w:hint="default"/>
        <w:lang w:eastAsia="en-US" w:bidi="ar-SA"/>
      </w:rPr>
    </w:lvl>
    <w:lvl w:ilvl="4" w:tplc="EF7601B2">
      <w:numFmt w:val="bullet"/>
      <w:lvlText w:val="•"/>
      <w:lvlJc w:val="left"/>
      <w:pPr>
        <w:ind w:left="5959" w:hanging="284"/>
      </w:pPr>
      <w:rPr>
        <w:rFonts w:hint="default"/>
        <w:lang w:eastAsia="en-US" w:bidi="ar-SA"/>
      </w:rPr>
    </w:lvl>
    <w:lvl w:ilvl="5" w:tplc="457E5080">
      <w:numFmt w:val="bullet"/>
      <w:lvlText w:val="•"/>
      <w:lvlJc w:val="left"/>
      <w:pPr>
        <w:ind w:left="6864" w:hanging="284"/>
      </w:pPr>
      <w:rPr>
        <w:rFonts w:hint="default"/>
        <w:lang w:eastAsia="en-US" w:bidi="ar-SA"/>
      </w:rPr>
    </w:lvl>
    <w:lvl w:ilvl="6" w:tplc="8CE83556">
      <w:numFmt w:val="bullet"/>
      <w:lvlText w:val="•"/>
      <w:lvlJc w:val="left"/>
      <w:pPr>
        <w:ind w:left="7769" w:hanging="284"/>
      </w:pPr>
      <w:rPr>
        <w:rFonts w:hint="default"/>
        <w:lang w:eastAsia="en-US" w:bidi="ar-SA"/>
      </w:rPr>
    </w:lvl>
    <w:lvl w:ilvl="7" w:tplc="916A0414">
      <w:numFmt w:val="bullet"/>
      <w:lvlText w:val="•"/>
      <w:lvlJc w:val="left"/>
      <w:pPr>
        <w:ind w:left="8674" w:hanging="284"/>
      </w:pPr>
      <w:rPr>
        <w:rFonts w:hint="default"/>
        <w:lang w:eastAsia="en-US" w:bidi="ar-SA"/>
      </w:rPr>
    </w:lvl>
    <w:lvl w:ilvl="8" w:tplc="BFBC02DC">
      <w:numFmt w:val="bullet"/>
      <w:lvlText w:val="•"/>
      <w:lvlJc w:val="left"/>
      <w:pPr>
        <w:ind w:left="9579" w:hanging="284"/>
      </w:pPr>
      <w:rPr>
        <w:rFonts w:hint="default"/>
        <w:lang w:eastAsia="en-US" w:bidi="ar-SA"/>
      </w:rPr>
    </w:lvl>
  </w:abstractNum>
  <w:abstractNum w:abstractNumId="7">
    <w:nsid w:val="0F013FDF"/>
    <w:multiLevelType w:val="hybridMultilevel"/>
    <w:tmpl w:val="3D4AA98A"/>
    <w:lvl w:ilvl="0" w:tplc="B4BACE2E">
      <w:start w:val="2"/>
      <w:numFmt w:val="decimal"/>
      <w:lvlText w:val="%1"/>
      <w:lvlJc w:val="left"/>
      <w:pPr>
        <w:ind w:left="2777" w:hanging="711"/>
        <w:jc w:val="left"/>
      </w:pPr>
      <w:rPr>
        <w:rFonts w:hint="default"/>
        <w:lang w:eastAsia="en-US" w:bidi="ar-SA"/>
      </w:rPr>
    </w:lvl>
    <w:lvl w:ilvl="1" w:tplc="4684BFF0">
      <w:numFmt w:val="none"/>
      <w:lvlText w:val=""/>
      <w:lvlJc w:val="left"/>
      <w:pPr>
        <w:tabs>
          <w:tab w:val="num" w:pos="360"/>
        </w:tabs>
      </w:pPr>
    </w:lvl>
    <w:lvl w:ilvl="2" w:tplc="11568F14">
      <w:numFmt w:val="none"/>
      <w:lvlText w:val=""/>
      <w:lvlJc w:val="left"/>
      <w:pPr>
        <w:tabs>
          <w:tab w:val="num" w:pos="360"/>
        </w:tabs>
      </w:pPr>
    </w:lvl>
    <w:lvl w:ilvl="3" w:tplc="6A6AEFCE">
      <w:numFmt w:val="bullet"/>
      <w:lvlText w:val="•"/>
      <w:lvlJc w:val="left"/>
      <w:pPr>
        <w:ind w:left="5362" w:hanging="711"/>
      </w:pPr>
      <w:rPr>
        <w:rFonts w:hint="default"/>
        <w:lang w:eastAsia="en-US" w:bidi="ar-SA"/>
      </w:rPr>
    </w:lvl>
    <w:lvl w:ilvl="4" w:tplc="6EB6D9F0">
      <w:numFmt w:val="bullet"/>
      <w:lvlText w:val="•"/>
      <w:lvlJc w:val="left"/>
      <w:pPr>
        <w:ind w:left="6223" w:hanging="711"/>
      </w:pPr>
      <w:rPr>
        <w:rFonts w:hint="default"/>
        <w:lang w:eastAsia="en-US" w:bidi="ar-SA"/>
      </w:rPr>
    </w:lvl>
    <w:lvl w:ilvl="5" w:tplc="76146EFC">
      <w:numFmt w:val="bullet"/>
      <w:lvlText w:val="•"/>
      <w:lvlJc w:val="left"/>
      <w:pPr>
        <w:ind w:left="7084" w:hanging="711"/>
      </w:pPr>
      <w:rPr>
        <w:rFonts w:hint="default"/>
        <w:lang w:eastAsia="en-US" w:bidi="ar-SA"/>
      </w:rPr>
    </w:lvl>
    <w:lvl w:ilvl="6" w:tplc="256ABBF4">
      <w:numFmt w:val="bullet"/>
      <w:lvlText w:val="•"/>
      <w:lvlJc w:val="left"/>
      <w:pPr>
        <w:ind w:left="7945" w:hanging="711"/>
      </w:pPr>
      <w:rPr>
        <w:rFonts w:hint="default"/>
        <w:lang w:eastAsia="en-US" w:bidi="ar-SA"/>
      </w:rPr>
    </w:lvl>
    <w:lvl w:ilvl="7" w:tplc="F3885DC6">
      <w:numFmt w:val="bullet"/>
      <w:lvlText w:val="•"/>
      <w:lvlJc w:val="left"/>
      <w:pPr>
        <w:ind w:left="8806" w:hanging="711"/>
      </w:pPr>
      <w:rPr>
        <w:rFonts w:hint="default"/>
        <w:lang w:eastAsia="en-US" w:bidi="ar-SA"/>
      </w:rPr>
    </w:lvl>
    <w:lvl w:ilvl="8" w:tplc="093CA194">
      <w:numFmt w:val="bullet"/>
      <w:lvlText w:val="•"/>
      <w:lvlJc w:val="left"/>
      <w:pPr>
        <w:ind w:left="9667" w:hanging="711"/>
      </w:pPr>
      <w:rPr>
        <w:rFonts w:hint="default"/>
        <w:lang w:eastAsia="en-US" w:bidi="ar-SA"/>
      </w:rPr>
    </w:lvl>
  </w:abstractNum>
  <w:abstractNum w:abstractNumId="8">
    <w:nsid w:val="0F9E4DFA"/>
    <w:multiLevelType w:val="hybridMultilevel"/>
    <w:tmpl w:val="6C661C68"/>
    <w:lvl w:ilvl="0" w:tplc="0FACA086">
      <w:start w:val="1"/>
      <w:numFmt w:val="lowerLetter"/>
      <w:lvlText w:val="%1)"/>
      <w:lvlJc w:val="left"/>
      <w:pPr>
        <w:ind w:left="2066" w:hanging="721"/>
        <w:jc w:val="left"/>
      </w:pPr>
      <w:rPr>
        <w:rFonts w:ascii="Times New Roman" w:eastAsia="Times New Roman" w:hAnsi="Times New Roman" w:cs="Times New Roman" w:hint="default"/>
        <w:spacing w:val="-10"/>
        <w:w w:val="99"/>
        <w:sz w:val="24"/>
        <w:szCs w:val="24"/>
        <w:lang w:eastAsia="en-US" w:bidi="ar-SA"/>
      </w:rPr>
    </w:lvl>
    <w:lvl w:ilvl="1" w:tplc="C93A5402">
      <w:numFmt w:val="bullet"/>
      <w:lvlText w:val="•"/>
      <w:lvlJc w:val="left"/>
      <w:pPr>
        <w:ind w:left="2992" w:hanging="721"/>
      </w:pPr>
      <w:rPr>
        <w:rFonts w:hint="default"/>
        <w:lang w:eastAsia="en-US" w:bidi="ar-SA"/>
      </w:rPr>
    </w:lvl>
    <w:lvl w:ilvl="2" w:tplc="479E0AAE">
      <w:numFmt w:val="bullet"/>
      <w:lvlText w:val="•"/>
      <w:lvlJc w:val="left"/>
      <w:pPr>
        <w:ind w:left="3925" w:hanging="721"/>
      </w:pPr>
      <w:rPr>
        <w:rFonts w:hint="default"/>
        <w:lang w:eastAsia="en-US" w:bidi="ar-SA"/>
      </w:rPr>
    </w:lvl>
    <w:lvl w:ilvl="3" w:tplc="23B4FF76">
      <w:numFmt w:val="bullet"/>
      <w:lvlText w:val="•"/>
      <w:lvlJc w:val="left"/>
      <w:pPr>
        <w:ind w:left="4858" w:hanging="721"/>
      </w:pPr>
      <w:rPr>
        <w:rFonts w:hint="default"/>
        <w:lang w:eastAsia="en-US" w:bidi="ar-SA"/>
      </w:rPr>
    </w:lvl>
    <w:lvl w:ilvl="4" w:tplc="F6943C1E">
      <w:numFmt w:val="bullet"/>
      <w:lvlText w:val="•"/>
      <w:lvlJc w:val="left"/>
      <w:pPr>
        <w:ind w:left="5791" w:hanging="721"/>
      </w:pPr>
      <w:rPr>
        <w:rFonts w:hint="default"/>
        <w:lang w:eastAsia="en-US" w:bidi="ar-SA"/>
      </w:rPr>
    </w:lvl>
    <w:lvl w:ilvl="5" w:tplc="AEBA821E">
      <w:numFmt w:val="bullet"/>
      <w:lvlText w:val="•"/>
      <w:lvlJc w:val="left"/>
      <w:pPr>
        <w:ind w:left="6724" w:hanging="721"/>
      </w:pPr>
      <w:rPr>
        <w:rFonts w:hint="default"/>
        <w:lang w:eastAsia="en-US" w:bidi="ar-SA"/>
      </w:rPr>
    </w:lvl>
    <w:lvl w:ilvl="6" w:tplc="4642C67C">
      <w:numFmt w:val="bullet"/>
      <w:lvlText w:val="•"/>
      <w:lvlJc w:val="left"/>
      <w:pPr>
        <w:ind w:left="7657" w:hanging="721"/>
      </w:pPr>
      <w:rPr>
        <w:rFonts w:hint="default"/>
        <w:lang w:eastAsia="en-US" w:bidi="ar-SA"/>
      </w:rPr>
    </w:lvl>
    <w:lvl w:ilvl="7" w:tplc="1E340A96">
      <w:numFmt w:val="bullet"/>
      <w:lvlText w:val="•"/>
      <w:lvlJc w:val="left"/>
      <w:pPr>
        <w:ind w:left="8590" w:hanging="721"/>
      </w:pPr>
      <w:rPr>
        <w:rFonts w:hint="default"/>
        <w:lang w:eastAsia="en-US" w:bidi="ar-SA"/>
      </w:rPr>
    </w:lvl>
    <w:lvl w:ilvl="8" w:tplc="7DC2086E">
      <w:numFmt w:val="bullet"/>
      <w:lvlText w:val="•"/>
      <w:lvlJc w:val="left"/>
      <w:pPr>
        <w:ind w:left="9523" w:hanging="721"/>
      </w:pPr>
      <w:rPr>
        <w:rFonts w:hint="default"/>
        <w:lang w:eastAsia="en-US" w:bidi="ar-SA"/>
      </w:rPr>
    </w:lvl>
  </w:abstractNum>
  <w:abstractNum w:abstractNumId="9">
    <w:nsid w:val="0FB07806"/>
    <w:multiLevelType w:val="hybridMultilevel"/>
    <w:tmpl w:val="C6BE0268"/>
    <w:lvl w:ilvl="0" w:tplc="94BC8468">
      <w:start w:val="1"/>
      <w:numFmt w:val="decimal"/>
      <w:lvlText w:val="%1."/>
      <w:lvlJc w:val="left"/>
      <w:pPr>
        <w:ind w:left="330" w:hanging="221"/>
        <w:jc w:val="left"/>
      </w:pPr>
      <w:rPr>
        <w:rFonts w:ascii="Times New Roman" w:eastAsia="Times New Roman" w:hAnsi="Times New Roman" w:cs="Times New Roman" w:hint="default"/>
        <w:w w:val="100"/>
        <w:sz w:val="24"/>
        <w:szCs w:val="24"/>
        <w:lang w:eastAsia="en-US" w:bidi="ar-SA"/>
      </w:rPr>
    </w:lvl>
    <w:lvl w:ilvl="1" w:tplc="F9DE8576">
      <w:numFmt w:val="bullet"/>
      <w:lvlText w:val="•"/>
      <w:lvlJc w:val="left"/>
      <w:pPr>
        <w:ind w:left="664" w:hanging="221"/>
      </w:pPr>
      <w:rPr>
        <w:rFonts w:hint="default"/>
        <w:lang w:eastAsia="en-US" w:bidi="ar-SA"/>
      </w:rPr>
    </w:lvl>
    <w:lvl w:ilvl="2" w:tplc="7B9A6644">
      <w:numFmt w:val="bullet"/>
      <w:lvlText w:val="•"/>
      <w:lvlJc w:val="left"/>
      <w:pPr>
        <w:ind w:left="989" w:hanging="221"/>
      </w:pPr>
      <w:rPr>
        <w:rFonts w:hint="default"/>
        <w:lang w:eastAsia="en-US" w:bidi="ar-SA"/>
      </w:rPr>
    </w:lvl>
    <w:lvl w:ilvl="3" w:tplc="B6C05A46">
      <w:numFmt w:val="bullet"/>
      <w:lvlText w:val="•"/>
      <w:lvlJc w:val="left"/>
      <w:pPr>
        <w:ind w:left="1314" w:hanging="221"/>
      </w:pPr>
      <w:rPr>
        <w:rFonts w:hint="default"/>
        <w:lang w:eastAsia="en-US" w:bidi="ar-SA"/>
      </w:rPr>
    </w:lvl>
    <w:lvl w:ilvl="4" w:tplc="C84491EE">
      <w:numFmt w:val="bullet"/>
      <w:lvlText w:val="•"/>
      <w:lvlJc w:val="left"/>
      <w:pPr>
        <w:ind w:left="1638" w:hanging="221"/>
      </w:pPr>
      <w:rPr>
        <w:rFonts w:hint="default"/>
        <w:lang w:eastAsia="en-US" w:bidi="ar-SA"/>
      </w:rPr>
    </w:lvl>
    <w:lvl w:ilvl="5" w:tplc="0344A2FC">
      <w:numFmt w:val="bullet"/>
      <w:lvlText w:val="•"/>
      <w:lvlJc w:val="left"/>
      <w:pPr>
        <w:ind w:left="1963" w:hanging="221"/>
      </w:pPr>
      <w:rPr>
        <w:rFonts w:hint="default"/>
        <w:lang w:eastAsia="en-US" w:bidi="ar-SA"/>
      </w:rPr>
    </w:lvl>
    <w:lvl w:ilvl="6" w:tplc="07E4295E">
      <w:numFmt w:val="bullet"/>
      <w:lvlText w:val="•"/>
      <w:lvlJc w:val="left"/>
      <w:pPr>
        <w:ind w:left="2288" w:hanging="221"/>
      </w:pPr>
      <w:rPr>
        <w:rFonts w:hint="default"/>
        <w:lang w:eastAsia="en-US" w:bidi="ar-SA"/>
      </w:rPr>
    </w:lvl>
    <w:lvl w:ilvl="7" w:tplc="8168D590">
      <w:numFmt w:val="bullet"/>
      <w:lvlText w:val="•"/>
      <w:lvlJc w:val="left"/>
      <w:pPr>
        <w:ind w:left="2612" w:hanging="221"/>
      </w:pPr>
      <w:rPr>
        <w:rFonts w:hint="default"/>
        <w:lang w:eastAsia="en-US" w:bidi="ar-SA"/>
      </w:rPr>
    </w:lvl>
    <w:lvl w:ilvl="8" w:tplc="A0149086">
      <w:numFmt w:val="bullet"/>
      <w:lvlText w:val="•"/>
      <w:lvlJc w:val="left"/>
      <w:pPr>
        <w:ind w:left="2937" w:hanging="221"/>
      </w:pPr>
      <w:rPr>
        <w:rFonts w:hint="default"/>
        <w:lang w:eastAsia="en-US" w:bidi="ar-SA"/>
      </w:rPr>
    </w:lvl>
  </w:abstractNum>
  <w:abstractNum w:abstractNumId="10">
    <w:nsid w:val="163647D4"/>
    <w:multiLevelType w:val="hybridMultilevel"/>
    <w:tmpl w:val="1270CB26"/>
    <w:lvl w:ilvl="0" w:tplc="14963AE4">
      <w:start w:val="2"/>
      <w:numFmt w:val="decimal"/>
      <w:lvlText w:val="%1"/>
      <w:lvlJc w:val="left"/>
      <w:pPr>
        <w:ind w:left="3329" w:hanging="543"/>
        <w:jc w:val="left"/>
      </w:pPr>
      <w:rPr>
        <w:rFonts w:hint="default"/>
        <w:lang w:eastAsia="en-US" w:bidi="ar-SA"/>
      </w:rPr>
    </w:lvl>
    <w:lvl w:ilvl="1" w:tplc="88A80426">
      <w:numFmt w:val="none"/>
      <w:lvlText w:val=""/>
      <w:lvlJc w:val="left"/>
      <w:pPr>
        <w:tabs>
          <w:tab w:val="num" w:pos="360"/>
        </w:tabs>
      </w:pPr>
    </w:lvl>
    <w:lvl w:ilvl="2" w:tplc="88F487C6">
      <w:numFmt w:val="none"/>
      <w:lvlText w:val=""/>
      <w:lvlJc w:val="left"/>
      <w:pPr>
        <w:tabs>
          <w:tab w:val="num" w:pos="360"/>
        </w:tabs>
      </w:pPr>
    </w:lvl>
    <w:lvl w:ilvl="3" w:tplc="61B619E6">
      <w:numFmt w:val="bullet"/>
      <w:lvlText w:val="•"/>
      <w:lvlJc w:val="left"/>
      <w:pPr>
        <w:ind w:left="5740" w:hanging="543"/>
      </w:pPr>
      <w:rPr>
        <w:rFonts w:hint="default"/>
        <w:lang w:eastAsia="en-US" w:bidi="ar-SA"/>
      </w:rPr>
    </w:lvl>
    <w:lvl w:ilvl="4" w:tplc="14F6A97E">
      <w:numFmt w:val="bullet"/>
      <w:lvlText w:val="•"/>
      <w:lvlJc w:val="left"/>
      <w:pPr>
        <w:ind w:left="6547" w:hanging="543"/>
      </w:pPr>
      <w:rPr>
        <w:rFonts w:hint="default"/>
        <w:lang w:eastAsia="en-US" w:bidi="ar-SA"/>
      </w:rPr>
    </w:lvl>
    <w:lvl w:ilvl="5" w:tplc="F266B56C">
      <w:numFmt w:val="bullet"/>
      <w:lvlText w:val="•"/>
      <w:lvlJc w:val="left"/>
      <w:pPr>
        <w:ind w:left="7354" w:hanging="543"/>
      </w:pPr>
      <w:rPr>
        <w:rFonts w:hint="default"/>
        <w:lang w:eastAsia="en-US" w:bidi="ar-SA"/>
      </w:rPr>
    </w:lvl>
    <w:lvl w:ilvl="6" w:tplc="A2F86B88">
      <w:numFmt w:val="bullet"/>
      <w:lvlText w:val="•"/>
      <w:lvlJc w:val="left"/>
      <w:pPr>
        <w:ind w:left="8161" w:hanging="543"/>
      </w:pPr>
      <w:rPr>
        <w:rFonts w:hint="default"/>
        <w:lang w:eastAsia="en-US" w:bidi="ar-SA"/>
      </w:rPr>
    </w:lvl>
    <w:lvl w:ilvl="7" w:tplc="D28A7B7E">
      <w:numFmt w:val="bullet"/>
      <w:lvlText w:val="•"/>
      <w:lvlJc w:val="left"/>
      <w:pPr>
        <w:ind w:left="8968" w:hanging="543"/>
      </w:pPr>
      <w:rPr>
        <w:rFonts w:hint="default"/>
        <w:lang w:eastAsia="en-US" w:bidi="ar-SA"/>
      </w:rPr>
    </w:lvl>
    <w:lvl w:ilvl="8" w:tplc="0BECBE52">
      <w:numFmt w:val="bullet"/>
      <w:lvlText w:val="•"/>
      <w:lvlJc w:val="left"/>
      <w:pPr>
        <w:ind w:left="9775" w:hanging="543"/>
      </w:pPr>
      <w:rPr>
        <w:rFonts w:hint="default"/>
        <w:lang w:eastAsia="en-US" w:bidi="ar-SA"/>
      </w:rPr>
    </w:lvl>
  </w:abstractNum>
  <w:abstractNum w:abstractNumId="11">
    <w:nsid w:val="23181520"/>
    <w:multiLevelType w:val="hybridMultilevel"/>
    <w:tmpl w:val="4F54B5CE"/>
    <w:lvl w:ilvl="0" w:tplc="3CFAC8CE">
      <w:start w:val="1"/>
      <w:numFmt w:val="decimal"/>
      <w:lvlText w:val="%1."/>
      <w:lvlJc w:val="left"/>
      <w:pPr>
        <w:ind w:left="2493" w:hanging="428"/>
        <w:jc w:val="left"/>
      </w:pPr>
      <w:rPr>
        <w:rFonts w:ascii="Times New Roman" w:eastAsia="Times New Roman" w:hAnsi="Times New Roman" w:cs="Times New Roman" w:hint="default"/>
        <w:spacing w:val="-4"/>
        <w:w w:val="99"/>
        <w:sz w:val="24"/>
        <w:szCs w:val="24"/>
        <w:lang w:eastAsia="en-US" w:bidi="ar-SA"/>
      </w:rPr>
    </w:lvl>
    <w:lvl w:ilvl="1" w:tplc="32F8BC7C">
      <w:numFmt w:val="bullet"/>
      <w:lvlText w:val="•"/>
      <w:lvlJc w:val="left"/>
      <w:pPr>
        <w:ind w:left="3388" w:hanging="428"/>
      </w:pPr>
      <w:rPr>
        <w:rFonts w:hint="default"/>
        <w:lang w:eastAsia="en-US" w:bidi="ar-SA"/>
      </w:rPr>
    </w:lvl>
    <w:lvl w:ilvl="2" w:tplc="522A88FC">
      <w:numFmt w:val="bullet"/>
      <w:lvlText w:val="•"/>
      <w:lvlJc w:val="left"/>
      <w:pPr>
        <w:ind w:left="4277" w:hanging="428"/>
      </w:pPr>
      <w:rPr>
        <w:rFonts w:hint="default"/>
        <w:lang w:eastAsia="en-US" w:bidi="ar-SA"/>
      </w:rPr>
    </w:lvl>
    <w:lvl w:ilvl="3" w:tplc="CF929602">
      <w:numFmt w:val="bullet"/>
      <w:lvlText w:val="•"/>
      <w:lvlJc w:val="left"/>
      <w:pPr>
        <w:ind w:left="5166" w:hanging="428"/>
      </w:pPr>
      <w:rPr>
        <w:rFonts w:hint="default"/>
        <w:lang w:eastAsia="en-US" w:bidi="ar-SA"/>
      </w:rPr>
    </w:lvl>
    <w:lvl w:ilvl="4" w:tplc="62CC89FC">
      <w:numFmt w:val="bullet"/>
      <w:lvlText w:val="•"/>
      <w:lvlJc w:val="left"/>
      <w:pPr>
        <w:ind w:left="6055" w:hanging="428"/>
      </w:pPr>
      <w:rPr>
        <w:rFonts w:hint="default"/>
        <w:lang w:eastAsia="en-US" w:bidi="ar-SA"/>
      </w:rPr>
    </w:lvl>
    <w:lvl w:ilvl="5" w:tplc="ED94F114">
      <w:numFmt w:val="bullet"/>
      <w:lvlText w:val="•"/>
      <w:lvlJc w:val="left"/>
      <w:pPr>
        <w:ind w:left="6944" w:hanging="428"/>
      </w:pPr>
      <w:rPr>
        <w:rFonts w:hint="default"/>
        <w:lang w:eastAsia="en-US" w:bidi="ar-SA"/>
      </w:rPr>
    </w:lvl>
    <w:lvl w:ilvl="6" w:tplc="3ACAB1D4">
      <w:numFmt w:val="bullet"/>
      <w:lvlText w:val="•"/>
      <w:lvlJc w:val="left"/>
      <w:pPr>
        <w:ind w:left="7833" w:hanging="428"/>
      </w:pPr>
      <w:rPr>
        <w:rFonts w:hint="default"/>
        <w:lang w:eastAsia="en-US" w:bidi="ar-SA"/>
      </w:rPr>
    </w:lvl>
    <w:lvl w:ilvl="7" w:tplc="BF4EB11C">
      <w:numFmt w:val="bullet"/>
      <w:lvlText w:val="•"/>
      <w:lvlJc w:val="left"/>
      <w:pPr>
        <w:ind w:left="8722" w:hanging="428"/>
      </w:pPr>
      <w:rPr>
        <w:rFonts w:hint="default"/>
        <w:lang w:eastAsia="en-US" w:bidi="ar-SA"/>
      </w:rPr>
    </w:lvl>
    <w:lvl w:ilvl="8" w:tplc="F818658A">
      <w:numFmt w:val="bullet"/>
      <w:lvlText w:val="•"/>
      <w:lvlJc w:val="left"/>
      <w:pPr>
        <w:ind w:left="9611" w:hanging="428"/>
      </w:pPr>
      <w:rPr>
        <w:rFonts w:hint="default"/>
        <w:lang w:eastAsia="en-US" w:bidi="ar-SA"/>
      </w:rPr>
    </w:lvl>
  </w:abstractNum>
  <w:abstractNum w:abstractNumId="12">
    <w:nsid w:val="265242EE"/>
    <w:multiLevelType w:val="hybridMultilevel"/>
    <w:tmpl w:val="CFE070F2"/>
    <w:lvl w:ilvl="0" w:tplc="6CEE687A">
      <w:start w:val="1"/>
      <w:numFmt w:val="decimal"/>
      <w:lvlText w:val="%1."/>
      <w:lvlJc w:val="left"/>
      <w:pPr>
        <w:ind w:left="2349" w:hanging="284"/>
        <w:jc w:val="left"/>
      </w:pPr>
      <w:rPr>
        <w:rFonts w:ascii="Times New Roman" w:eastAsia="Times New Roman" w:hAnsi="Times New Roman" w:cs="Times New Roman" w:hint="default"/>
        <w:spacing w:val="-17"/>
        <w:w w:val="99"/>
        <w:sz w:val="24"/>
        <w:szCs w:val="24"/>
        <w:lang w:eastAsia="en-US" w:bidi="ar-SA"/>
      </w:rPr>
    </w:lvl>
    <w:lvl w:ilvl="1" w:tplc="805AA11E">
      <w:numFmt w:val="bullet"/>
      <w:lvlText w:val="•"/>
      <w:lvlJc w:val="left"/>
      <w:pPr>
        <w:ind w:left="3244" w:hanging="284"/>
      </w:pPr>
      <w:rPr>
        <w:rFonts w:hint="default"/>
        <w:lang w:eastAsia="en-US" w:bidi="ar-SA"/>
      </w:rPr>
    </w:lvl>
    <w:lvl w:ilvl="2" w:tplc="AEB86A86">
      <w:numFmt w:val="bullet"/>
      <w:lvlText w:val="•"/>
      <w:lvlJc w:val="left"/>
      <w:pPr>
        <w:ind w:left="4149" w:hanging="284"/>
      </w:pPr>
      <w:rPr>
        <w:rFonts w:hint="default"/>
        <w:lang w:eastAsia="en-US" w:bidi="ar-SA"/>
      </w:rPr>
    </w:lvl>
    <w:lvl w:ilvl="3" w:tplc="121AB6A6">
      <w:numFmt w:val="bullet"/>
      <w:lvlText w:val="•"/>
      <w:lvlJc w:val="left"/>
      <w:pPr>
        <w:ind w:left="5054" w:hanging="284"/>
      </w:pPr>
      <w:rPr>
        <w:rFonts w:hint="default"/>
        <w:lang w:eastAsia="en-US" w:bidi="ar-SA"/>
      </w:rPr>
    </w:lvl>
    <w:lvl w:ilvl="4" w:tplc="6BC4C3FC">
      <w:numFmt w:val="bullet"/>
      <w:lvlText w:val="•"/>
      <w:lvlJc w:val="left"/>
      <w:pPr>
        <w:ind w:left="5959" w:hanging="284"/>
      </w:pPr>
      <w:rPr>
        <w:rFonts w:hint="default"/>
        <w:lang w:eastAsia="en-US" w:bidi="ar-SA"/>
      </w:rPr>
    </w:lvl>
    <w:lvl w:ilvl="5" w:tplc="3D66C42C">
      <w:numFmt w:val="bullet"/>
      <w:lvlText w:val="•"/>
      <w:lvlJc w:val="left"/>
      <w:pPr>
        <w:ind w:left="6864" w:hanging="284"/>
      </w:pPr>
      <w:rPr>
        <w:rFonts w:hint="default"/>
        <w:lang w:eastAsia="en-US" w:bidi="ar-SA"/>
      </w:rPr>
    </w:lvl>
    <w:lvl w:ilvl="6" w:tplc="456CC72E">
      <w:numFmt w:val="bullet"/>
      <w:lvlText w:val="•"/>
      <w:lvlJc w:val="left"/>
      <w:pPr>
        <w:ind w:left="7769" w:hanging="284"/>
      </w:pPr>
      <w:rPr>
        <w:rFonts w:hint="default"/>
        <w:lang w:eastAsia="en-US" w:bidi="ar-SA"/>
      </w:rPr>
    </w:lvl>
    <w:lvl w:ilvl="7" w:tplc="ADF660B6">
      <w:numFmt w:val="bullet"/>
      <w:lvlText w:val="•"/>
      <w:lvlJc w:val="left"/>
      <w:pPr>
        <w:ind w:left="8674" w:hanging="284"/>
      </w:pPr>
      <w:rPr>
        <w:rFonts w:hint="default"/>
        <w:lang w:eastAsia="en-US" w:bidi="ar-SA"/>
      </w:rPr>
    </w:lvl>
    <w:lvl w:ilvl="8" w:tplc="9078DFE8">
      <w:numFmt w:val="bullet"/>
      <w:lvlText w:val="•"/>
      <w:lvlJc w:val="left"/>
      <w:pPr>
        <w:ind w:left="9579" w:hanging="284"/>
      </w:pPr>
      <w:rPr>
        <w:rFonts w:hint="default"/>
        <w:lang w:eastAsia="en-US" w:bidi="ar-SA"/>
      </w:rPr>
    </w:lvl>
  </w:abstractNum>
  <w:abstractNum w:abstractNumId="13">
    <w:nsid w:val="267631A8"/>
    <w:multiLevelType w:val="hybridMultilevel"/>
    <w:tmpl w:val="6B201F82"/>
    <w:lvl w:ilvl="0" w:tplc="14E4E0EA">
      <w:start w:val="1"/>
      <w:numFmt w:val="decimal"/>
      <w:lvlText w:val="%1."/>
      <w:lvlJc w:val="left"/>
      <w:pPr>
        <w:ind w:left="2349" w:hanging="284"/>
        <w:jc w:val="left"/>
      </w:pPr>
      <w:rPr>
        <w:rFonts w:ascii="Times New Roman" w:eastAsia="Times New Roman" w:hAnsi="Times New Roman" w:cs="Times New Roman" w:hint="default"/>
        <w:spacing w:val="-17"/>
        <w:w w:val="99"/>
        <w:sz w:val="24"/>
        <w:szCs w:val="24"/>
        <w:lang w:eastAsia="en-US" w:bidi="ar-SA"/>
      </w:rPr>
    </w:lvl>
    <w:lvl w:ilvl="1" w:tplc="EF369788">
      <w:numFmt w:val="bullet"/>
      <w:lvlText w:val="•"/>
      <w:lvlJc w:val="left"/>
      <w:pPr>
        <w:ind w:left="3244" w:hanging="284"/>
      </w:pPr>
      <w:rPr>
        <w:rFonts w:hint="default"/>
        <w:lang w:eastAsia="en-US" w:bidi="ar-SA"/>
      </w:rPr>
    </w:lvl>
    <w:lvl w:ilvl="2" w:tplc="C73846EE">
      <w:numFmt w:val="bullet"/>
      <w:lvlText w:val="•"/>
      <w:lvlJc w:val="left"/>
      <w:pPr>
        <w:ind w:left="4149" w:hanging="284"/>
      </w:pPr>
      <w:rPr>
        <w:rFonts w:hint="default"/>
        <w:lang w:eastAsia="en-US" w:bidi="ar-SA"/>
      </w:rPr>
    </w:lvl>
    <w:lvl w:ilvl="3" w:tplc="714A7F58">
      <w:numFmt w:val="bullet"/>
      <w:lvlText w:val="•"/>
      <w:lvlJc w:val="left"/>
      <w:pPr>
        <w:ind w:left="5054" w:hanging="284"/>
      </w:pPr>
      <w:rPr>
        <w:rFonts w:hint="default"/>
        <w:lang w:eastAsia="en-US" w:bidi="ar-SA"/>
      </w:rPr>
    </w:lvl>
    <w:lvl w:ilvl="4" w:tplc="FA148C8C">
      <w:numFmt w:val="bullet"/>
      <w:lvlText w:val="•"/>
      <w:lvlJc w:val="left"/>
      <w:pPr>
        <w:ind w:left="5959" w:hanging="284"/>
      </w:pPr>
      <w:rPr>
        <w:rFonts w:hint="default"/>
        <w:lang w:eastAsia="en-US" w:bidi="ar-SA"/>
      </w:rPr>
    </w:lvl>
    <w:lvl w:ilvl="5" w:tplc="3A94A944">
      <w:numFmt w:val="bullet"/>
      <w:lvlText w:val="•"/>
      <w:lvlJc w:val="left"/>
      <w:pPr>
        <w:ind w:left="6864" w:hanging="284"/>
      </w:pPr>
      <w:rPr>
        <w:rFonts w:hint="default"/>
        <w:lang w:eastAsia="en-US" w:bidi="ar-SA"/>
      </w:rPr>
    </w:lvl>
    <w:lvl w:ilvl="6" w:tplc="34E6BBE2">
      <w:numFmt w:val="bullet"/>
      <w:lvlText w:val="•"/>
      <w:lvlJc w:val="left"/>
      <w:pPr>
        <w:ind w:left="7769" w:hanging="284"/>
      </w:pPr>
      <w:rPr>
        <w:rFonts w:hint="default"/>
        <w:lang w:eastAsia="en-US" w:bidi="ar-SA"/>
      </w:rPr>
    </w:lvl>
    <w:lvl w:ilvl="7" w:tplc="68C492E2">
      <w:numFmt w:val="bullet"/>
      <w:lvlText w:val="•"/>
      <w:lvlJc w:val="left"/>
      <w:pPr>
        <w:ind w:left="8674" w:hanging="284"/>
      </w:pPr>
      <w:rPr>
        <w:rFonts w:hint="default"/>
        <w:lang w:eastAsia="en-US" w:bidi="ar-SA"/>
      </w:rPr>
    </w:lvl>
    <w:lvl w:ilvl="8" w:tplc="687E3B3A">
      <w:numFmt w:val="bullet"/>
      <w:lvlText w:val="•"/>
      <w:lvlJc w:val="left"/>
      <w:pPr>
        <w:ind w:left="9579" w:hanging="284"/>
      </w:pPr>
      <w:rPr>
        <w:rFonts w:hint="default"/>
        <w:lang w:eastAsia="en-US" w:bidi="ar-SA"/>
      </w:rPr>
    </w:lvl>
  </w:abstractNum>
  <w:abstractNum w:abstractNumId="14">
    <w:nsid w:val="2C7653B3"/>
    <w:multiLevelType w:val="hybridMultilevel"/>
    <w:tmpl w:val="7E38AFDE"/>
    <w:lvl w:ilvl="0" w:tplc="503A45BA">
      <w:start w:val="1"/>
      <w:numFmt w:val="decimal"/>
      <w:lvlText w:val="%1."/>
      <w:lvlJc w:val="left"/>
      <w:pPr>
        <w:ind w:left="2493" w:hanging="428"/>
        <w:jc w:val="left"/>
      </w:pPr>
      <w:rPr>
        <w:rFonts w:ascii="Times New Roman" w:eastAsia="Times New Roman" w:hAnsi="Times New Roman" w:cs="Times New Roman" w:hint="default"/>
        <w:spacing w:val="-12"/>
        <w:w w:val="99"/>
        <w:sz w:val="24"/>
        <w:szCs w:val="24"/>
        <w:lang w:eastAsia="en-US" w:bidi="ar-SA"/>
      </w:rPr>
    </w:lvl>
    <w:lvl w:ilvl="1" w:tplc="67FE1BAA">
      <w:numFmt w:val="bullet"/>
      <w:lvlText w:val="•"/>
      <w:lvlJc w:val="left"/>
      <w:pPr>
        <w:ind w:left="3388" w:hanging="428"/>
      </w:pPr>
      <w:rPr>
        <w:rFonts w:hint="default"/>
        <w:lang w:eastAsia="en-US" w:bidi="ar-SA"/>
      </w:rPr>
    </w:lvl>
    <w:lvl w:ilvl="2" w:tplc="9F74D516">
      <w:numFmt w:val="bullet"/>
      <w:lvlText w:val="•"/>
      <w:lvlJc w:val="left"/>
      <w:pPr>
        <w:ind w:left="4277" w:hanging="428"/>
      </w:pPr>
      <w:rPr>
        <w:rFonts w:hint="default"/>
        <w:lang w:eastAsia="en-US" w:bidi="ar-SA"/>
      </w:rPr>
    </w:lvl>
    <w:lvl w:ilvl="3" w:tplc="314CA85A">
      <w:numFmt w:val="bullet"/>
      <w:lvlText w:val="•"/>
      <w:lvlJc w:val="left"/>
      <w:pPr>
        <w:ind w:left="5166" w:hanging="428"/>
      </w:pPr>
      <w:rPr>
        <w:rFonts w:hint="default"/>
        <w:lang w:eastAsia="en-US" w:bidi="ar-SA"/>
      </w:rPr>
    </w:lvl>
    <w:lvl w:ilvl="4" w:tplc="EE6E75D2">
      <w:numFmt w:val="bullet"/>
      <w:lvlText w:val="•"/>
      <w:lvlJc w:val="left"/>
      <w:pPr>
        <w:ind w:left="6055" w:hanging="428"/>
      </w:pPr>
      <w:rPr>
        <w:rFonts w:hint="default"/>
        <w:lang w:eastAsia="en-US" w:bidi="ar-SA"/>
      </w:rPr>
    </w:lvl>
    <w:lvl w:ilvl="5" w:tplc="901856F2">
      <w:numFmt w:val="bullet"/>
      <w:lvlText w:val="•"/>
      <w:lvlJc w:val="left"/>
      <w:pPr>
        <w:ind w:left="6944" w:hanging="428"/>
      </w:pPr>
      <w:rPr>
        <w:rFonts w:hint="default"/>
        <w:lang w:eastAsia="en-US" w:bidi="ar-SA"/>
      </w:rPr>
    </w:lvl>
    <w:lvl w:ilvl="6" w:tplc="0336B11E">
      <w:numFmt w:val="bullet"/>
      <w:lvlText w:val="•"/>
      <w:lvlJc w:val="left"/>
      <w:pPr>
        <w:ind w:left="7833" w:hanging="428"/>
      </w:pPr>
      <w:rPr>
        <w:rFonts w:hint="default"/>
        <w:lang w:eastAsia="en-US" w:bidi="ar-SA"/>
      </w:rPr>
    </w:lvl>
    <w:lvl w:ilvl="7" w:tplc="4A0E7310">
      <w:numFmt w:val="bullet"/>
      <w:lvlText w:val="•"/>
      <w:lvlJc w:val="left"/>
      <w:pPr>
        <w:ind w:left="8722" w:hanging="428"/>
      </w:pPr>
      <w:rPr>
        <w:rFonts w:hint="default"/>
        <w:lang w:eastAsia="en-US" w:bidi="ar-SA"/>
      </w:rPr>
    </w:lvl>
    <w:lvl w:ilvl="8" w:tplc="A1E20C3C">
      <w:numFmt w:val="bullet"/>
      <w:lvlText w:val="•"/>
      <w:lvlJc w:val="left"/>
      <w:pPr>
        <w:ind w:left="9611" w:hanging="428"/>
      </w:pPr>
      <w:rPr>
        <w:rFonts w:hint="default"/>
        <w:lang w:eastAsia="en-US" w:bidi="ar-SA"/>
      </w:rPr>
    </w:lvl>
  </w:abstractNum>
  <w:abstractNum w:abstractNumId="15">
    <w:nsid w:val="312352B9"/>
    <w:multiLevelType w:val="hybridMultilevel"/>
    <w:tmpl w:val="8A4057FA"/>
    <w:lvl w:ilvl="0" w:tplc="89924DD0">
      <w:start w:val="1"/>
      <w:numFmt w:val="decimal"/>
      <w:lvlText w:val="%1."/>
      <w:lvlJc w:val="left"/>
      <w:pPr>
        <w:ind w:left="2349" w:hanging="284"/>
        <w:jc w:val="left"/>
      </w:pPr>
      <w:rPr>
        <w:rFonts w:ascii="Times New Roman" w:eastAsia="Times New Roman" w:hAnsi="Times New Roman" w:cs="Times New Roman" w:hint="default"/>
        <w:b/>
        <w:bCs/>
        <w:spacing w:val="-17"/>
        <w:w w:val="99"/>
        <w:sz w:val="24"/>
        <w:szCs w:val="24"/>
        <w:lang w:eastAsia="en-US" w:bidi="ar-SA"/>
      </w:rPr>
    </w:lvl>
    <w:lvl w:ilvl="1" w:tplc="82545C0E">
      <w:numFmt w:val="bullet"/>
      <w:lvlText w:val="•"/>
      <w:lvlJc w:val="left"/>
      <w:pPr>
        <w:ind w:left="3244" w:hanging="284"/>
      </w:pPr>
      <w:rPr>
        <w:rFonts w:hint="default"/>
        <w:lang w:eastAsia="en-US" w:bidi="ar-SA"/>
      </w:rPr>
    </w:lvl>
    <w:lvl w:ilvl="2" w:tplc="E658699C">
      <w:numFmt w:val="bullet"/>
      <w:lvlText w:val="•"/>
      <w:lvlJc w:val="left"/>
      <w:pPr>
        <w:ind w:left="4149" w:hanging="284"/>
      </w:pPr>
      <w:rPr>
        <w:rFonts w:hint="default"/>
        <w:lang w:eastAsia="en-US" w:bidi="ar-SA"/>
      </w:rPr>
    </w:lvl>
    <w:lvl w:ilvl="3" w:tplc="0DE8C9B8">
      <w:numFmt w:val="bullet"/>
      <w:lvlText w:val="•"/>
      <w:lvlJc w:val="left"/>
      <w:pPr>
        <w:ind w:left="5054" w:hanging="284"/>
      </w:pPr>
      <w:rPr>
        <w:rFonts w:hint="default"/>
        <w:lang w:eastAsia="en-US" w:bidi="ar-SA"/>
      </w:rPr>
    </w:lvl>
    <w:lvl w:ilvl="4" w:tplc="5204CB20">
      <w:numFmt w:val="bullet"/>
      <w:lvlText w:val="•"/>
      <w:lvlJc w:val="left"/>
      <w:pPr>
        <w:ind w:left="5959" w:hanging="284"/>
      </w:pPr>
      <w:rPr>
        <w:rFonts w:hint="default"/>
        <w:lang w:eastAsia="en-US" w:bidi="ar-SA"/>
      </w:rPr>
    </w:lvl>
    <w:lvl w:ilvl="5" w:tplc="2438C62E">
      <w:numFmt w:val="bullet"/>
      <w:lvlText w:val="•"/>
      <w:lvlJc w:val="left"/>
      <w:pPr>
        <w:ind w:left="6864" w:hanging="284"/>
      </w:pPr>
      <w:rPr>
        <w:rFonts w:hint="default"/>
        <w:lang w:eastAsia="en-US" w:bidi="ar-SA"/>
      </w:rPr>
    </w:lvl>
    <w:lvl w:ilvl="6" w:tplc="57B881CA">
      <w:numFmt w:val="bullet"/>
      <w:lvlText w:val="•"/>
      <w:lvlJc w:val="left"/>
      <w:pPr>
        <w:ind w:left="7769" w:hanging="284"/>
      </w:pPr>
      <w:rPr>
        <w:rFonts w:hint="default"/>
        <w:lang w:eastAsia="en-US" w:bidi="ar-SA"/>
      </w:rPr>
    </w:lvl>
    <w:lvl w:ilvl="7" w:tplc="897CE342">
      <w:numFmt w:val="bullet"/>
      <w:lvlText w:val="•"/>
      <w:lvlJc w:val="left"/>
      <w:pPr>
        <w:ind w:left="8674" w:hanging="284"/>
      </w:pPr>
      <w:rPr>
        <w:rFonts w:hint="default"/>
        <w:lang w:eastAsia="en-US" w:bidi="ar-SA"/>
      </w:rPr>
    </w:lvl>
    <w:lvl w:ilvl="8" w:tplc="F4D8C6E6">
      <w:numFmt w:val="bullet"/>
      <w:lvlText w:val="•"/>
      <w:lvlJc w:val="left"/>
      <w:pPr>
        <w:ind w:left="9579" w:hanging="284"/>
      </w:pPr>
      <w:rPr>
        <w:rFonts w:hint="default"/>
        <w:lang w:eastAsia="en-US" w:bidi="ar-SA"/>
      </w:rPr>
    </w:lvl>
  </w:abstractNum>
  <w:abstractNum w:abstractNumId="16">
    <w:nsid w:val="32300E5E"/>
    <w:multiLevelType w:val="hybridMultilevel"/>
    <w:tmpl w:val="E8B28116"/>
    <w:lvl w:ilvl="0" w:tplc="994207DA">
      <w:start w:val="2"/>
      <w:numFmt w:val="decimal"/>
      <w:lvlText w:val="%1"/>
      <w:lvlJc w:val="left"/>
      <w:pPr>
        <w:ind w:left="2493" w:hanging="428"/>
        <w:jc w:val="left"/>
      </w:pPr>
      <w:rPr>
        <w:rFonts w:hint="default"/>
        <w:lang w:eastAsia="en-US" w:bidi="ar-SA"/>
      </w:rPr>
    </w:lvl>
    <w:lvl w:ilvl="1" w:tplc="727C8A98">
      <w:numFmt w:val="none"/>
      <w:lvlText w:val=""/>
      <w:lvlJc w:val="left"/>
      <w:pPr>
        <w:tabs>
          <w:tab w:val="num" w:pos="360"/>
        </w:tabs>
      </w:pPr>
    </w:lvl>
    <w:lvl w:ilvl="2" w:tplc="6862DE4C">
      <w:numFmt w:val="bullet"/>
      <w:lvlText w:val="•"/>
      <w:lvlJc w:val="left"/>
      <w:pPr>
        <w:ind w:left="4277" w:hanging="428"/>
      </w:pPr>
      <w:rPr>
        <w:rFonts w:hint="default"/>
        <w:lang w:eastAsia="en-US" w:bidi="ar-SA"/>
      </w:rPr>
    </w:lvl>
    <w:lvl w:ilvl="3" w:tplc="8D4E5CEC">
      <w:numFmt w:val="bullet"/>
      <w:lvlText w:val="•"/>
      <w:lvlJc w:val="left"/>
      <w:pPr>
        <w:ind w:left="5166" w:hanging="428"/>
      </w:pPr>
      <w:rPr>
        <w:rFonts w:hint="default"/>
        <w:lang w:eastAsia="en-US" w:bidi="ar-SA"/>
      </w:rPr>
    </w:lvl>
    <w:lvl w:ilvl="4" w:tplc="1E1A2F7C">
      <w:numFmt w:val="bullet"/>
      <w:lvlText w:val="•"/>
      <w:lvlJc w:val="left"/>
      <w:pPr>
        <w:ind w:left="6055" w:hanging="428"/>
      </w:pPr>
      <w:rPr>
        <w:rFonts w:hint="default"/>
        <w:lang w:eastAsia="en-US" w:bidi="ar-SA"/>
      </w:rPr>
    </w:lvl>
    <w:lvl w:ilvl="5" w:tplc="26EA6B4A">
      <w:numFmt w:val="bullet"/>
      <w:lvlText w:val="•"/>
      <w:lvlJc w:val="left"/>
      <w:pPr>
        <w:ind w:left="6944" w:hanging="428"/>
      </w:pPr>
      <w:rPr>
        <w:rFonts w:hint="default"/>
        <w:lang w:eastAsia="en-US" w:bidi="ar-SA"/>
      </w:rPr>
    </w:lvl>
    <w:lvl w:ilvl="6" w:tplc="95C0922A">
      <w:numFmt w:val="bullet"/>
      <w:lvlText w:val="•"/>
      <w:lvlJc w:val="left"/>
      <w:pPr>
        <w:ind w:left="7833" w:hanging="428"/>
      </w:pPr>
      <w:rPr>
        <w:rFonts w:hint="default"/>
        <w:lang w:eastAsia="en-US" w:bidi="ar-SA"/>
      </w:rPr>
    </w:lvl>
    <w:lvl w:ilvl="7" w:tplc="CA966A6A">
      <w:numFmt w:val="bullet"/>
      <w:lvlText w:val="•"/>
      <w:lvlJc w:val="left"/>
      <w:pPr>
        <w:ind w:left="8722" w:hanging="428"/>
      </w:pPr>
      <w:rPr>
        <w:rFonts w:hint="default"/>
        <w:lang w:eastAsia="en-US" w:bidi="ar-SA"/>
      </w:rPr>
    </w:lvl>
    <w:lvl w:ilvl="8" w:tplc="FCF624B8">
      <w:numFmt w:val="bullet"/>
      <w:lvlText w:val="•"/>
      <w:lvlJc w:val="left"/>
      <w:pPr>
        <w:ind w:left="9611" w:hanging="428"/>
      </w:pPr>
      <w:rPr>
        <w:rFonts w:hint="default"/>
        <w:lang w:eastAsia="en-US" w:bidi="ar-SA"/>
      </w:rPr>
    </w:lvl>
  </w:abstractNum>
  <w:abstractNum w:abstractNumId="17">
    <w:nsid w:val="364E1E0D"/>
    <w:multiLevelType w:val="hybridMultilevel"/>
    <w:tmpl w:val="1D14CB00"/>
    <w:lvl w:ilvl="0" w:tplc="6CACA130">
      <w:start w:val="1"/>
      <w:numFmt w:val="decimal"/>
      <w:lvlText w:val="%1."/>
      <w:lvlJc w:val="left"/>
      <w:pPr>
        <w:ind w:left="2777" w:hanging="711"/>
        <w:jc w:val="left"/>
      </w:pPr>
      <w:rPr>
        <w:rFonts w:ascii="Times New Roman" w:eastAsia="Times New Roman" w:hAnsi="Times New Roman" w:cs="Times New Roman" w:hint="default"/>
        <w:spacing w:val="-24"/>
        <w:w w:val="99"/>
        <w:sz w:val="24"/>
        <w:szCs w:val="24"/>
        <w:lang w:eastAsia="en-US" w:bidi="ar-SA"/>
      </w:rPr>
    </w:lvl>
    <w:lvl w:ilvl="1" w:tplc="500C5CBA">
      <w:numFmt w:val="bullet"/>
      <w:lvlText w:val="•"/>
      <w:lvlJc w:val="left"/>
      <w:pPr>
        <w:ind w:left="3640" w:hanging="711"/>
      </w:pPr>
      <w:rPr>
        <w:rFonts w:hint="default"/>
        <w:lang w:eastAsia="en-US" w:bidi="ar-SA"/>
      </w:rPr>
    </w:lvl>
    <w:lvl w:ilvl="2" w:tplc="BCCA086C">
      <w:numFmt w:val="bullet"/>
      <w:lvlText w:val="•"/>
      <w:lvlJc w:val="left"/>
      <w:pPr>
        <w:ind w:left="4501" w:hanging="711"/>
      </w:pPr>
      <w:rPr>
        <w:rFonts w:hint="default"/>
        <w:lang w:eastAsia="en-US" w:bidi="ar-SA"/>
      </w:rPr>
    </w:lvl>
    <w:lvl w:ilvl="3" w:tplc="772E94FA">
      <w:numFmt w:val="bullet"/>
      <w:lvlText w:val="•"/>
      <w:lvlJc w:val="left"/>
      <w:pPr>
        <w:ind w:left="5362" w:hanging="711"/>
      </w:pPr>
      <w:rPr>
        <w:rFonts w:hint="default"/>
        <w:lang w:eastAsia="en-US" w:bidi="ar-SA"/>
      </w:rPr>
    </w:lvl>
    <w:lvl w:ilvl="4" w:tplc="E4D4522A">
      <w:numFmt w:val="bullet"/>
      <w:lvlText w:val="•"/>
      <w:lvlJc w:val="left"/>
      <w:pPr>
        <w:ind w:left="6223" w:hanging="711"/>
      </w:pPr>
      <w:rPr>
        <w:rFonts w:hint="default"/>
        <w:lang w:eastAsia="en-US" w:bidi="ar-SA"/>
      </w:rPr>
    </w:lvl>
    <w:lvl w:ilvl="5" w:tplc="AEF47B84">
      <w:numFmt w:val="bullet"/>
      <w:lvlText w:val="•"/>
      <w:lvlJc w:val="left"/>
      <w:pPr>
        <w:ind w:left="7084" w:hanging="711"/>
      </w:pPr>
      <w:rPr>
        <w:rFonts w:hint="default"/>
        <w:lang w:eastAsia="en-US" w:bidi="ar-SA"/>
      </w:rPr>
    </w:lvl>
    <w:lvl w:ilvl="6" w:tplc="E8546F04">
      <w:numFmt w:val="bullet"/>
      <w:lvlText w:val="•"/>
      <w:lvlJc w:val="left"/>
      <w:pPr>
        <w:ind w:left="7945" w:hanging="711"/>
      </w:pPr>
      <w:rPr>
        <w:rFonts w:hint="default"/>
        <w:lang w:eastAsia="en-US" w:bidi="ar-SA"/>
      </w:rPr>
    </w:lvl>
    <w:lvl w:ilvl="7" w:tplc="7ED2E15A">
      <w:numFmt w:val="bullet"/>
      <w:lvlText w:val="•"/>
      <w:lvlJc w:val="left"/>
      <w:pPr>
        <w:ind w:left="8806" w:hanging="711"/>
      </w:pPr>
      <w:rPr>
        <w:rFonts w:hint="default"/>
        <w:lang w:eastAsia="en-US" w:bidi="ar-SA"/>
      </w:rPr>
    </w:lvl>
    <w:lvl w:ilvl="8" w:tplc="EEE8DD72">
      <w:numFmt w:val="bullet"/>
      <w:lvlText w:val="•"/>
      <w:lvlJc w:val="left"/>
      <w:pPr>
        <w:ind w:left="9667" w:hanging="711"/>
      </w:pPr>
      <w:rPr>
        <w:rFonts w:hint="default"/>
        <w:lang w:eastAsia="en-US" w:bidi="ar-SA"/>
      </w:rPr>
    </w:lvl>
  </w:abstractNum>
  <w:abstractNum w:abstractNumId="18">
    <w:nsid w:val="374C1B3B"/>
    <w:multiLevelType w:val="hybridMultilevel"/>
    <w:tmpl w:val="B4269314"/>
    <w:lvl w:ilvl="0" w:tplc="CC068C8C">
      <w:start w:val="1"/>
      <w:numFmt w:val="lowerLetter"/>
      <w:lvlText w:val="%1)"/>
      <w:lvlJc w:val="left"/>
      <w:pPr>
        <w:ind w:left="2493" w:hanging="428"/>
        <w:jc w:val="left"/>
      </w:pPr>
      <w:rPr>
        <w:rFonts w:ascii="Times New Roman" w:eastAsia="Times New Roman" w:hAnsi="Times New Roman" w:cs="Times New Roman" w:hint="default"/>
        <w:spacing w:val="-30"/>
        <w:w w:val="99"/>
        <w:sz w:val="24"/>
        <w:szCs w:val="24"/>
        <w:lang w:eastAsia="en-US" w:bidi="ar-SA"/>
      </w:rPr>
    </w:lvl>
    <w:lvl w:ilvl="1" w:tplc="3E803A3A">
      <w:numFmt w:val="bullet"/>
      <w:lvlText w:val="•"/>
      <w:lvlJc w:val="left"/>
      <w:pPr>
        <w:ind w:left="3388" w:hanging="428"/>
      </w:pPr>
      <w:rPr>
        <w:rFonts w:hint="default"/>
        <w:lang w:eastAsia="en-US" w:bidi="ar-SA"/>
      </w:rPr>
    </w:lvl>
    <w:lvl w:ilvl="2" w:tplc="223EEB78">
      <w:numFmt w:val="bullet"/>
      <w:lvlText w:val="•"/>
      <w:lvlJc w:val="left"/>
      <w:pPr>
        <w:ind w:left="4277" w:hanging="428"/>
      </w:pPr>
      <w:rPr>
        <w:rFonts w:hint="default"/>
        <w:lang w:eastAsia="en-US" w:bidi="ar-SA"/>
      </w:rPr>
    </w:lvl>
    <w:lvl w:ilvl="3" w:tplc="115067BA">
      <w:numFmt w:val="bullet"/>
      <w:lvlText w:val="•"/>
      <w:lvlJc w:val="left"/>
      <w:pPr>
        <w:ind w:left="5166" w:hanging="428"/>
      </w:pPr>
      <w:rPr>
        <w:rFonts w:hint="default"/>
        <w:lang w:eastAsia="en-US" w:bidi="ar-SA"/>
      </w:rPr>
    </w:lvl>
    <w:lvl w:ilvl="4" w:tplc="D78470F2">
      <w:numFmt w:val="bullet"/>
      <w:lvlText w:val="•"/>
      <w:lvlJc w:val="left"/>
      <w:pPr>
        <w:ind w:left="6055" w:hanging="428"/>
      </w:pPr>
      <w:rPr>
        <w:rFonts w:hint="default"/>
        <w:lang w:eastAsia="en-US" w:bidi="ar-SA"/>
      </w:rPr>
    </w:lvl>
    <w:lvl w:ilvl="5" w:tplc="9154BA30">
      <w:numFmt w:val="bullet"/>
      <w:lvlText w:val="•"/>
      <w:lvlJc w:val="left"/>
      <w:pPr>
        <w:ind w:left="6944" w:hanging="428"/>
      </w:pPr>
      <w:rPr>
        <w:rFonts w:hint="default"/>
        <w:lang w:eastAsia="en-US" w:bidi="ar-SA"/>
      </w:rPr>
    </w:lvl>
    <w:lvl w:ilvl="6" w:tplc="4DCA9A2C">
      <w:numFmt w:val="bullet"/>
      <w:lvlText w:val="•"/>
      <w:lvlJc w:val="left"/>
      <w:pPr>
        <w:ind w:left="7833" w:hanging="428"/>
      </w:pPr>
      <w:rPr>
        <w:rFonts w:hint="default"/>
        <w:lang w:eastAsia="en-US" w:bidi="ar-SA"/>
      </w:rPr>
    </w:lvl>
    <w:lvl w:ilvl="7" w:tplc="03B6CDEA">
      <w:numFmt w:val="bullet"/>
      <w:lvlText w:val="•"/>
      <w:lvlJc w:val="left"/>
      <w:pPr>
        <w:ind w:left="8722" w:hanging="428"/>
      </w:pPr>
      <w:rPr>
        <w:rFonts w:hint="default"/>
        <w:lang w:eastAsia="en-US" w:bidi="ar-SA"/>
      </w:rPr>
    </w:lvl>
    <w:lvl w:ilvl="8" w:tplc="12BAEA94">
      <w:numFmt w:val="bullet"/>
      <w:lvlText w:val="•"/>
      <w:lvlJc w:val="left"/>
      <w:pPr>
        <w:ind w:left="9611" w:hanging="428"/>
      </w:pPr>
      <w:rPr>
        <w:rFonts w:hint="default"/>
        <w:lang w:eastAsia="en-US" w:bidi="ar-SA"/>
      </w:rPr>
    </w:lvl>
  </w:abstractNum>
  <w:abstractNum w:abstractNumId="19">
    <w:nsid w:val="39E36900"/>
    <w:multiLevelType w:val="hybridMultilevel"/>
    <w:tmpl w:val="24B21736"/>
    <w:lvl w:ilvl="0" w:tplc="E94EE984">
      <w:start w:val="1"/>
      <w:numFmt w:val="decimal"/>
      <w:lvlText w:val="%1"/>
      <w:lvlJc w:val="left"/>
      <w:pPr>
        <w:ind w:left="2493" w:hanging="428"/>
        <w:jc w:val="left"/>
      </w:pPr>
      <w:rPr>
        <w:rFonts w:hint="default"/>
        <w:lang w:eastAsia="en-US" w:bidi="ar-SA"/>
      </w:rPr>
    </w:lvl>
    <w:lvl w:ilvl="1" w:tplc="EB68982C">
      <w:numFmt w:val="none"/>
      <w:lvlText w:val=""/>
      <w:lvlJc w:val="left"/>
      <w:pPr>
        <w:tabs>
          <w:tab w:val="num" w:pos="360"/>
        </w:tabs>
      </w:pPr>
    </w:lvl>
    <w:lvl w:ilvl="2" w:tplc="3CB4434C">
      <w:numFmt w:val="bullet"/>
      <w:lvlText w:val="•"/>
      <w:lvlJc w:val="left"/>
      <w:pPr>
        <w:ind w:left="2819" w:hanging="428"/>
      </w:pPr>
      <w:rPr>
        <w:rFonts w:hint="default"/>
        <w:lang w:eastAsia="en-US" w:bidi="ar-SA"/>
      </w:rPr>
    </w:lvl>
    <w:lvl w:ilvl="3" w:tplc="1C009346">
      <w:numFmt w:val="bullet"/>
      <w:lvlText w:val="•"/>
      <w:lvlJc w:val="left"/>
      <w:pPr>
        <w:ind w:left="2978" w:hanging="428"/>
      </w:pPr>
      <w:rPr>
        <w:rFonts w:hint="default"/>
        <w:lang w:eastAsia="en-US" w:bidi="ar-SA"/>
      </w:rPr>
    </w:lvl>
    <w:lvl w:ilvl="4" w:tplc="8EE0A6D2">
      <w:numFmt w:val="bullet"/>
      <w:lvlText w:val="•"/>
      <w:lvlJc w:val="left"/>
      <w:pPr>
        <w:ind w:left="3138" w:hanging="428"/>
      </w:pPr>
      <w:rPr>
        <w:rFonts w:hint="default"/>
        <w:lang w:eastAsia="en-US" w:bidi="ar-SA"/>
      </w:rPr>
    </w:lvl>
    <w:lvl w:ilvl="5" w:tplc="448E55C6">
      <w:numFmt w:val="bullet"/>
      <w:lvlText w:val="•"/>
      <w:lvlJc w:val="left"/>
      <w:pPr>
        <w:ind w:left="3297" w:hanging="428"/>
      </w:pPr>
      <w:rPr>
        <w:rFonts w:hint="default"/>
        <w:lang w:eastAsia="en-US" w:bidi="ar-SA"/>
      </w:rPr>
    </w:lvl>
    <w:lvl w:ilvl="6" w:tplc="123A8ACA">
      <w:numFmt w:val="bullet"/>
      <w:lvlText w:val="•"/>
      <w:lvlJc w:val="left"/>
      <w:pPr>
        <w:ind w:left="3457" w:hanging="428"/>
      </w:pPr>
      <w:rPr>
        <w:rFonts w:hint="default"/>
        <w:lang w:eastAsia="en-US" w:bidi="ar-SA"/>
      </w:rPr>
    </w:lvl>
    <w:lvl w:ilvl="7" w:tplc="CD32A9FE">
      <w:numFmt w:val="bullet"/>
      <w:lvlText w:val="•"/>
      <w:lvlJc w:val="left"/>
      <w:pPr>
        <w:ind w:left="3617" w:hanging="428"/>
      </w:pPr>
      <w:rPr>
        <w:rFonts w:hint="default"/>
        <w:lang w:eastAsia="en-US" w:bidi="ar-SA"/>
      </w:rPr>
    </w:lvl>
    <w:lvl w:ilvl="8" w:tplc="F0B058D2">
      <w:numFmt w:val="bullet"/>
      <w:lvlText w:val="•"/>
      <w:lvlJc w:val="left"/>
      <w:pPr>
        <w:ind w:left="3776" w:hanging="428"/>
      </w:pPr>
      <w:rPr>
        <w:rFonts w:hint="default"/>
        <w:lang w:eastAsia="en-US" w:bidi="ar-SA"/>
      </w:rPr>
    </w:lvl>
  </w:abstractNum>
  <w:abstractNum w:abstractNumId="20">
    <w:nsid w:val="3CA37D10"/>
    <w:multiLevelType w:val="hybridMultilevel"/>
    <w:tmpl w:val="6792B176"/>
    <w:lvl w:ilvl="0" w:tplc="A9E40430">
      <w:start w:val="1"/>
      <w:numFmt w:val="lowerLetter"/>
      <w:lvlText w:val="%1."/>
      <w:lvlJc w:val="left"/>
      <w:pPr>
        <w:ind w:left="2787" w:hanging="721"/>
        <w:jc w:val="left"/>
      </w:pPr>
      <w:rPr>
        <w:rFonts w:ascii="Times New Roman" w:eastAsia="Times New Roman" w:hAnsi="Times New Roman" w:cs="Times New Roman" w:hint="default"/>
        <w:spacing w:val="-10"/>
        <w:w w:val="99"/>
        <w:sz w:val="24"/>
        <w:szCs w:val="24"/>
        <w:lang w:eastAsia="en-US" w:bidi="ar-SA"/>
      </w:rPr>
    </w:lvl>
    <w:lvl w:ilvl="1" w:tplc="E014E638">
      <w:numFmt w:val="bullet"/>
      <w:lvlText w:val="•"/>
      <w:lvlJc w:val="left"/>
      <w:pPr>
        <w:ind w:left="3640" w:hanging="721"/>
      </w:pPr>
      <w:rPr>
        <w:rFonts w:hint="default"/>
        <w:lang w:eastAsia="en-US" w:bidi="ar-SA"/>
      </w:rPr>
    </w:lvl>
    <w:lvl w:ilvl="2" w:tplc="A4642D26">
      <w:numFmt w:val="bullet"/>
      <w:lvlText w:val="•"/>
      <w:lvlJc w:val="left"/>
      <w:pPr>
        <w:ind w:left="4501" w:hanging="721"/>
      </w:pPr>
      <w:rPr>
        <w:rFonts w:hint="default"/>
        <w:lang w:eastAsia="en-US" w:bidi="ar-SA"/>
      </w:rPr>
    </w:lvl>
    <w:lvl w:ilvl="3" w:tplc="5E928E62">
      <w:numFmt w:val="bullet"/>
      <w:lvlText w:val="•"/>
      <w:lvlJc w:val="left"/>
      <w:pPr>
        <w:ind w:left="5362" w:hanging="721"/>
      </w:pPr>
      <w:rPr>
        <w:rFonts w:hint="default"/>
        <w:lang w:eastAsia="en-US" w:bidi="ar-SA"/>
      </w:rPr>
    </w:lvl>
    <w:lvl w:ilvl="4" w:tplc="DFE4AF64">
      <w:numFmt w:val="bullet"/>
      <w:lvlText w:val="•"/>
      <w:lvlJc w:val="left"/>
      <w:pPr>
        <w:ind w:left="6223" w:hanging="721"/>
      </w:pPr>
      <w:rPr>
        <w:rFonts w:hint="default"/>
        <w:lang w:eastAsia="en-US" w:bidi="ar-SA"/>
      </w:rPr>
    </w:lvl>
    <w:lvl w:ilvl="5" w:tplc="4232CE4E">
      <w:numFmt w:val="bullet"/>
      <w:lvlText w:val="•"/>
      <w:lvlJc w:val="left"/>
      <w:pPr>
        <w:ind w:left="7084" w:hanging="721"/>
      </w:pPr>
      <w:rPr>
        <w:rFonts w:hint="default"/>
        <w:lang w:eastAsia="en-US" w:bidi="ar-SA"/>
      </w:rPr>
    </w:lvl>
    <w:lvl w:ilvl="6" w:tplc="1C18103E">
      <w:numFmt w:val="bullet"/>
      <w:lvlText w:val="•"/>
      <w:lvlJc w:val="left"/>
      <w:pPr>
        <w:ind w:left="7945" w:hanging="721"/>
      </w:pPr>
      <w:rPr>
        <w:rFonts w:hint="default"/>
        <w:lang w:eastAsia="en-US" w:bidi="ar-SA"/>
      </w:rPr>
    </w:lvl>
    <w:lvl w:ilvl="7" w:tplc="67328310">
      <w:numFmt w:val="bullet"/>
      <w:lvlText w:val="•"/>
      <w:lvlJc w:val="left"/>
      <w:pPr>
        <w:ind w:left="8806" w:hanging="721"/>
      </w:pPr>
      <w:rPr>
        <w:rFonts w:hint="default"/>
        <w:lang w:eastAsia="en-US" w:bidi="ar-SA"/>
      </w:rPr>
    </w:lvl>
    <w:lvl w:ilvl="8" w:tplc="7D20A0C0">
      <w:numFmt w:val="bullet"/>
      <w:lvlText w:val="•"/>
      <w:lvlJc w:val="left"/>
      <w:pPr>
        <w:ind w:left="9667" w:hanging="721"/>
      </w:pPr>
      <w:rPr>
        <w:rFonts w:hint="default"/>
        <w:lang w:eastAsia="en-US" w:bidi="ar-SA"/>
      </w:rPr>
    </w:lvl>
  </w:abstractNum>
  <w:abstractNum w:abstractNumId="21">
    <w:nsid w:val="42D93051"/>
    <w:multiLevelType w:val="hybridMultilevel"/>
    <w:tmpl w:val="C33C518A"/>
    <w:lvl w:ilvl="0" w:tplc="97A8A414">
      <w:start w:val="1"/>
      <w:numFmt w:val="lowerLetter"/>
      <w:lvlText w:val="%1."/>
      <w:lvlJc w:val="left"/>
      <w:pPr>
        <w:ind w:left="2493" w:hanging="428"/>
        <w:jc w:val="left"/>
      </w:pPr>
      <w:rPr>
        <w:rFonts w:ascii="Times New Roman" w:eastAsia="Times New Roman" w:hAnsi="Times New Roman" w:cs="Times New Roman" w:hint="default"/>
        <w:i/>
        <w:spacing w:val="-2"/>
        <w:w w:val="99"/>
        <w:sz w:val="24"/>
        <w:szCs w:val="24"/>
        <w:lang w:eastAsia="en-US" w:bidi="ar-SA"/>
      </w:rPr>
    </w:lvl>
    <w:lvl w:ilvl="1" w:tplc="42040D84">
      <w:numFmt w:val="bullet"/>
      <w:lvlText w:val="•"/>
      <w:lvlJc w:val="left"/>
      <w:pPr>
        <w:ind w:left="3388" w:hanging="428"/>
      </w:pPr>
      <w:rPr>
        <w:rFonts w:hint="default"/>
        <w:lang w:eastAsia="en-US" w:bidi="ar-SA"/>
      </w:rPr>
    </w:lvl>
    <w:lvl w:ilvl="2" w:tplc="E9F034DC">
      <w:numFmt w:val="bullet"/>
      <w:lvlText w:val="•"/>
      <w:lvlJc w:val="left"/>
      <w:pPr>
        <w:ind w:left="4277" w:hanging="428"/>
      </w:pPr>
      <w:rPr>
        <w:rFonts w:hint="default"/>
        <w:lang w:eastAsia="en-US" w:bidi="ar-SA"/>
      </w:rPr>
    </w:lvl>
    <w:lvl w:ilvl="3" w:tplc="54387DA8">
      <w:numFmt w:val="bullet"/>
      <w:lvlText w:val="•"/>
      <w:lvlJc w:val="left"/>
      <w:pPr>
        <w:ind w:left="5166" w:hanging="428"/>
      </w:pPr>
      <w:rPr>
        <w:rFonts w:hint="default"/>
        <w:lang w:eastAsia="en-US" w:bidi="ar-SA"/>
      </w:rPr>
    </w:lvl>
    <w:lvl w:ilvl="4" w:tplc="FB20C84A">
      <w:numFmt w:val="bullet"/>
      <w:lvlText w:val="•"/>
      <w:lvlJc w:val="left"/>
      <w:pPr>
        <w:ind w:left="6055" w:hanging="428"/>
      </w:pPr>
      <w:rPr>
        <w:rFonts w:hint="default"/>
        <w:lang w:eastAsia="en-US" w:bidi="ar-SA"/>
      </w:rPr>
    </w:lvl>
    <w:lvl w:ilvl="5" w:tplc="6F12A984">
      <w:numFmt w:val="bullet"/>
      <w:lvlText w:val="•"/>
      <w:lvlJc w:val="left"/>
      <w:pPr>
        <w:ind w:left="6944" w:hanging="428"/>
      </w:pPr>
      <w:rPr>
        <w:rFonts w:hint="default"/>
        <w:lang w:eastAsia="en-US" w:bidi="ar-SA"/>
      </w:rPr>
    </w:lvl>
    <w:lvl w:ilvl="6" w:tplc="B0B6C00C">
      <w:numFmt w:val="bullet"/>
      <w:lvlText w:val="•"/>
      <w:lvlJc w:val="left"/>
      <w:pPr>
        <w:ind w:left="7833" w:hanging="428"/>
      </w:pPr>
      <w:rPr>
        <w:rFonts w:hint="default"/>
        <w:lang w:eastAsia="en-US" w:bidi="ar-SA"/>
      </w:rPr>
    </w:lvl>
    <w:lvl w:ilvl="7" w:tplc="1598ACBC">
      <w:numFmt w:val="bullet"/>
      <w:lvlText w:val="•"/>
      <w:lvlJc w:val="left"/>
      <w:pPr>
        <w:ind w:left="8722" w:hanging="428"/>
      </w:pPr>
      <w:rPr>
        <w:rFonts w:hint="default"/>
        <w:lang w:eastAsia="en-US" w:bidi="ar-SA"/>
      </w:rPr>
    </w:lvl>
    <w:lvl w:ilvl="8" w:tplc="4F5A9E38">
      <w:numFmt w:val="bullet"/>
      <w:lvlText w:val="•"/>
      <w:lvlJc w:val="left"/>
      <w:pPr>
        <w:ind w:left="9611" w:hanging="428"/>
      </w:pPr>
      <w:rPr>
        <w:rFonts w:hint="default"/>
        <w:lang w:eastAsia="en-US" w:bidi="ar-SA"/>
      </w:rPr>
    </w:lvl>
  </w:abstractNum>
  <w:abstractNum w:abstractNumId="22">
    <w:nsid w:val="45A80575"/>
    <w:multiLevelType w:val="hybridMultilevel"/>
    <w:tmpl w:val="E2429ED6"/>
    <w:lvl w:ilvl="0" w:tplc="F3943FFA">
      <w:start w:val="3"/>
      <w:numFmt w:val="decimal"/>
      <w:lvlText w:val="%1"/>
      <w:lvlJc w:val="left"/>
      <w:pPr>
        <w:ind w:left="2493" w:hanging="428"/>
        <w:jc w:val="left"/>
      </w:pPr>
      <w:rPr>
        <w:rFonts w:hint="default"/>
        <w:lang w:eastAsia="en-US" w:bidi="ar-SA"/>
      </w:rPr>
    </w:lvl>
    <w:lvl w:ilvl="1" w:tplc="B824E540">
      <w:numFmt w:val="none"/>
      <w:lvlText w:val=""/>
      <w:lvlJc w:val="left"/>
      <w:pPr>
        <w:tabs>
          <w:tab w:val="num" w:pos="360"/>
        </w:tabs>
      </w:pPr>
    </w:lvl>
    <w:lvl w:ilvl="2" w:tplc="7AD84112">
      <w:numFmt w:val="bullet"/>
      <w:lvlText w:val="•"/>
      <w:lvlJc w:val="left"/>
      <w:pPr>
        <w:ind w:left="4277" w:hanging="428"/>
      </w:pPr>
      <w:rPr>
        <w:rFonts w:hint="default"/>
        <w:lang w:eastAsia="en-US" w:bidi="ar-SA"/>
      </w:rPr>
    </w:lvl>
    <w:lvl w:ilvl="3" w:tplc="B30C4F66">
      <w:numFmt w:val="bullet"/>
      <w:lvlText w:val="•"/>
      <w:lvlJc w:val="left"/>
      <w:pPr>
        <w:ind w:left="5166" w:hanging="428"/>
      </w:pPr>
      <w:rPr>
        <w:rFonts w:hint="default"/>
        <w:lang w:eastAsia="en-US" w:bidi="ar-SA"/>
      </w:rPr>
    </w:lvl>
    <w:lvl w:ilvl="4" w:tplc="5320631C">
      <w:numFmt w:val="bullet"/>
      <w:lvlText w:val="•"/>
      <w:lvlJc w:val="left"/>
      <w:pPr>
        <w:ind w:left="6055" w:hanging="428"/>
      </w:pPr>
      <w:rPr>
        <w:rFonts w:hint="default"/>
        <w:lang w:eastAsia="en-US" w:bidi="ar-SA"/>
      </w:rPr>
    </w:lvl>
    <w:lvl w:ilvl="5" w:tplc="BD305498">
      <w:numFmt w:val="bullet"/>
      <w:lvlText w:val="•"/>
      <w:lvlJc w:val="left"/>
      <w:pPr>
        <w:ind w:left="6944" w:hanging="428"/>
      </w:pPr>
      <w:rPr>
        <w:rFonts w:hint="default"/>
        <w:lang w:eastAsia="en-US" w:bidi="ar-SA"/>
      </w:rPr>
    </w:lvl>
    <w:lvl w:ilvl="6" w:tplc="E286ED66">
      <w:numFmt w:val="bullet"/>
      <w:lvlText w:val="•"/>
      <w:lvlJc w:val="left"/>
      <w:pPr>
        <w:ind w:left="7833" w:hanging="428"/>
      </w:pPr>
      <w:rPr>
        <w:rFonts w:hint="default"/>
        <w:lang w:eastAsia="en-US" w:bidi="ar-SA"/>
      </w:rPr>
    </w:lvl>
    <w:lvl w:ilvl="7" w:tplc="249CBBEA">
      <w:numFmt w:val="bullet"/>
      <w:lvlText w:val="•"/>
      <w:lvlJc w:val="left"/>
      <w:pPr>
        <w:ind w:left="8722" w:hanging="428"/>
      </w:pPr>
      <w:rPr>
        <w:rFonts w:hint="default"/>
        <w:lang w:eastAsia="en-US" w:bidi="ar-SA"/>
      </w:rPr>
    </w:lvl>
    <w:lvl w:ilvl="8" w:tplc="85687C6A">
      <w:numFmt w:val="bullet"/>
      <w:lvlText w:val="•"/>
      <w:lvlJc w:val="left"/>
      <w:pPr>
        <w:ind w:left="9611" w:hanging="428"/>
      </w:pPr>
      <w:rPr>
        <w:rFonts w:hint="default"/>
        <w:lang w:eastAsia="en-US" w:bidi="ar-SA"/>
      </w:rPr>
    </w:lvl>
  </w:abstractNum>
  <w:abstractNum w:abstractNumId="23">
    <w:nsid w:val="48D67E53"/>
    <w:multiLevelType w:val="hybridMultilevel"/>
    <w:tmpl w:val="3138BD34"/>
    <w:lvl w:ilvl="0" w:tplc="25E0649E">
      <w:start w:val="1"/>
      <w:numFmt w:val="decimal"/>
      <w:lvlText w:val="%1."/>
      <w:lvlJc w:val="left"/>
      <w:pPr>
        <w:ind w:left="2493" w:hanging="428"/>
        <w:jc w:val="left"/>
      </w:pPr>
      <w:rPr>
        <w:rFonts w:ascii="Times New Roman" w:eastAsia="Times New Roman" w:hAnsi="Times New Roman" w:cs="Times New Roman" w:hint="default"/>
        <w:spacing w:val="-19"/>
        <w:w w:val="99"/>
        <w:sz w:val="24"/>
        <w:szCs w:val="24"/>
        <w:lang w:eastAsia="en-US" w:bidi="ar-SA"/>
      </w:rPr>
    </w:lvl>
    <w:lvl w:ilvl="1" w:tplc="8EBA20D2">
      <w:numFmt w:val="bullet"/>
      <w:lvlText w:val="•"/>
      <w:lvlJc w:val="left"/>
      <w:pPr>
        <w:ind w:left="3388" w:hanging="428"/>
      </w:pPr>
      <w:rPr>
        <w:rFonts w:hint="default"/>
        <w:lang w:eastAsia="en-US" w:bidi="ar-SA"/>
      </w:rPr>
    </w:lvl>
    <w:lvl w:ilvl="2" w:tplc="7D8E2062">
      <w:numFmt w:val="bullet"/>
      <w:lvlText w:val="•"/>
      <w:lvlJc w:val="left"/>
      <w:pPr>
        <w:ind w:left="4277" w:hanging="428"/>
      </w:pPr>
      <w:rPr>
        <w:rFonts w:hint="default"/>
        <w:lang w:eastAsia="en-US" w:bidi="ar-SA"/>
      </w:rPr>
    </w:lvl>
    <w:lvl w:ilvl="3" w:tplc="B434CBE4">
      <w:numFmt w:val="bullet"/>
      <w:lvlText w:val="•"/>
      <w:lvlJc w:val="left"/>
      <w:pPr>
        <w:ind w:left="5166" w:hanging="428"/>
      </w:pPr>
      <w:rPr>
        <w:rFonts w:hint="default"/>
        <w:lang w:eastAsia="en-US" w:bidi="ar-SA"/>
      </w:rPr>
    </w:lvl>
    <w:lvl w:ilvl="4" w:tplc="70666642">
      <w:numFmt w:val="bullet"/>
      <w:lvlText w:val="•"/>
      <w:lvlJc w:val="left"/>
      <w:pPr>
        <w:ind w:left="6055" w:hanging="428"/>
      </w:pPr>
      <w:rPr>
        <w:rFonts w:hint="default"/>
        <w:lang w:eastAsia="en-US" w:bidi="ar-SA"/>
      </w:rPr>
    </w:lvl>
    <w:lvl w:ilvl="5" w:tplc="87B47550">
      <w:numFmt w:val="bullet"/>
      <w:lvlText w:val="•"/>
      <w:lvlJc w:val="left"/>
      <w:pPr>
        <w:ind w:left="6944" w:hanging="428"/>
      </w:pPr>
      <w:rPr>
        <w:rFonts w:hint="default"/>
        <w:lang w:eastAsia="en-US" w:bidi="ar-SA"/>
      </w:rPr>
    </w:lvl>
    <w:lvl w:ilvl="6" w:tplc="D922844C">
      <w:numFmt w:val="bullet"/>
      <w:lvlText w:val="•"/>
      <w:lvlJc w:val="left"/>
      <w:pPr>
        <w:ind w:left="7833" w:hanging="428"/>
      </w:pPr>
      <w:rPr>
        <w:rFonts w:hint="default"/>
        <w:lang w:eastAsia="en-US" w:bidi="ar-SA"/>
      </w:rPr>
    </w:lvl>
    <w:lvl w:ilvl="7" w:tplc="E5E2B3CC">
      <w:numFmt w:val="bullet"/>
      <w:lvlText w:val="•"/>
      <w:lvlJc w:val="left"/>
      <w:pPr>
        <w:ind w:left="8722" w:hanging="428"/>
      </w:pPr>
      <w:rPr>
        <w:rFonts w:hint="default"/>
        <w:lang w:eastAsia="en-US" w:bidi="ar-SA"/>
      </w:rPr>
    </w:lvl>
    <w:lvl w:ilvl="8" w:tplc="325088CC">
      <w:numFmt w:val="bullet"/>
      <w:lvlText w:val="•"/>
      <w:lvlJc w:val="left"/>
      <w:pPr>
        <w:ind w:left="9611" w:hanging="428"/>
      </w:pPr>
      <w:rPr>
        <w:rFonts w:hint="default"/>
        <w:lang w:eastAsia="en-US" w:bidi="ar-SA"/>
      </w:rPr>
    </w:lvl>
  </w:abstractNum>
  <w:abstractNum w:abstractNumId="24">
    <w:nsid w:val="56067BCA"/>
    <w:multiLevelType w:val="hybridMultilevel"/>
    <w:tmpl w:val="8F16D3AE"/>
    <w:lvl w:ilvl="0" w:tplc="498E4DDE">
      <w:start w:val="1"/>
      <w:numFmt w:val="decimal"/>
      <w:lvlText w:val="%1."/>
      <w:lvlJc w:val="left"/>
      <w:pPr>
        <w:ind w:left="2493" w:hanging="428"/>
        <w:jc w:val="left"/>
      </w:pPr>
      <w:rPr>
        <w:rFonts w:ascii="Times New Roman" w:eastAsia="Times New Roman" w:hAnsi="Times New Roman" w:cs="Times New Roman" w:hint="default"/>
        <w:spacing w:val="-25"/>
        <w:w w:val="99"/>
        <w:sz w:val="24"/>
        <w:szCs w:val="24"/>
        <w:lang w:eastAsia="en-US" w:bidi="ar-SA"/>
      </w:rPr>
    </w:lvl>
    <w:lvl w:ilvl="1" w:tplc="9A44B830">
      <w:numFmt w:val="bullet"/>
      <w:lvlText w:val="•"/>
      <w:lvlJc w:val="left"/>
      <w:pPr>
        <w:ind w:left="3388" w:hanging="428"/>
      </w:pPr>
      <w:rPr>
        <w:rFonts w:hint="default"/>
        <w:lang w:eastAsia="en-US" w:bidi="ar-SA"/>
      </w:rPr>
    </w:lvl>
    <w:lvl w:ilvl="2" w:tplc="C0D096E0">
      <w:numFmt w:val="bullet"/>
      <w:lvlText w:val="•"/>
      <w:lvlJc w:val="left"/>
      <w:pPr>
        <w:ind w:left="4277" w:hanging="428"/>
      </w:pPr>
      <w:rPr>
        <w:rFonts w:hint="default"/>
        <w:lang w:eastAsia="en-US" w:bidi="ar-SA"/>
      </w:rPr>
    </w:lvl>
    <w:lvl w:ilvl="3" w:tplc="96885CFC">
      <w:numFmt w:val="bullet"/>
      <w:lvlText w:val="•"/>
      <w:lvlJc w:val="left"/>
      <w:pPr>
        <w:ind w:left="5166" w:hanging="428"/>
      </w:pPr>
      <w:rPr>
        <w:rFonts w:hint="default"/>
        <w:lang w:eastAsia="en-US" w:bidi="ar-SA"/>
      </w:rPr>
    </w:lvl>
    <w:lvl w:ilvl="4" w:tplc="99B2DC52">
      <w:numFmt w:val="bullet"/>
      <w:lvlText w:val="•"/>
      <w:lvlJc w:val="left"/>
      <w:pPr>
        <w:ind w:left="6055" w:hanging="428"/>
      </w:pPr>
      <w:rPr>
        <w:rFonts w:hint="default"/>
        <w:lang w:eastAsia="en-US" w:bidi="ar-SA"/>
      </w:rPr>
    </w:lvl>
    <w:lvl w:ilvl="5" w:tplc="D6E6EBC2">
      <w:numFmt w:val="bullet"/>
      <w:lvlText w:val="•"/>
      <w:lvlJc w:val="left"/>
      <w:pPr>
        <w:ind w:left="6944" w:hanging="428"/>
      </w:pPr>
      <w:rPr>
        <w:rFonts w:hint="default"/>
        <w:lang w:eastAsia="en-US" w:bidi="ar-SA"/>
      </w:rPr>
    </w:lvl>
    <w:lvl w:ilvl="6" w:tplc="FFA89E86">
      <w:numFmt w:val="bullet"/>
      <w:lvlText w:val="•"/>
      <w:lvlJc w:val="left"/>
      <w:pPr>
        <w:ind w:left="7833" w:hanging="428"/>
      </w:pPr>
      <w:rPr>
        <w:rFonts w:hint="default"/>
        <w:lang w:eastAsia="en-US" w:bidi="ar-SA"/>
      </w:rPr>
    </w:lvl>
    <w:lvl w:ilvl="7" w:tplc="1592E4B8">
      <w:numFmt w:val="bullet"/>
      <w:lvlText w:val="•"/>
      <w:lvlJc w:val="left"/>
      <w:pPr>
        <w:ind w:left="8722" w:hanging="428"/>
      </w:pPr>
      <w:rPr>
        <w:rFonts w:hint="default"/>
        <w:lang w:eastAsia="en-US" w:bidi="ar-SA"/>
      </w:rPr>
    </w:lvl>
    <w:lvl w:ilvl="8" w:tplc="136C9C60">
      <w:numFmt w:val="bullet"/>
      <w:lvlText w:val="•"/>
      <w:lvlJc w:val="left"/>
      <w:pPr>
        <w:ind w:left="9611" w:hanging="428"/>
      </w:pPr>
      <w:rPr>
        <w:rFonts w:hint="default"/>
        <w:lang w:eastAsia="en-US" w:bidi="ar-SA"/>
      </w:rPr>
    </w:lvl>
  </w:abstractNum>
  <w:abstractNum w:abstractNumId="25">
    <w:nsid w:val="592364DC"/>
    <w:multiLevelType w:val="hybridMultilevel"/>
    <w:tmpl w:val="49EC3010"/>
    <w:lvl w:ilvl="0" w:tplc="27AAF60C">
      <w:start w:val="1"/>
      <w:numFmt w:val="decimal"/>
      <w:lvlText w:val="%1"/>
      <w:lvlJc w:val="left"/>
      <w:pPr>
        <w:ind w:left="2916" w:hanging="423"/>
        <w:jc w:val="left"/>
      </w:pPr>
      <w:rPr>
        <w:rFonts w:hint="default"/>
        <w:lang w:eastAsia="en-US" w:bidi="ar-SA"/>
      </w:rPr>
    </w:lvl>
    <w:lvl w:ilvl="1" w:tplc="DE54FE0E">
      <w:numFmt w:val="none"/>
      <w:lvlText w:val=""/>
      <w:lvlJc w:val="left"/>
      <w:pPr>
        <w:tabs>
          <w:tab w:val="num" w:pos="360"/>
        </w:tabs>
      </w:pPr>
    </w:lvl>
    <w:lvl w:ilvl="2" w:tplc="E8E4025C">
      <w:numFmt w:val="bullet"/>
      <w:lvlText w:val="•"/>
      <w:lvlJc w:val="left"/>
      <w:pPr>
        <w:ind w:left="4613" w:hanging="423"/>
      </w:pPr>
      <w:rPr>
        <w:rFonts w:hint="default"/>
        <w:lang w:eastAsia="en-US" w:bidi="ar-SA"/>
      </w:rPr>
    </w:lvl>
    <w:lvl w:ilvl="3" w:tplc="F5EE6A90">
      <w:numFmt w:val="bullet"/>
      <w:lvlText w:val="•"/>
      <w:lvlJc w:val="left"/>
      <w:pPr>
        <w:ind w:left="5460" w:hanging="423"/>
      </w:pPr>
      <w:rPr>
        <w:rFonts w:hint="default"/>
        <w:lang w:eastAsia="en-US" w:bidi="ar-SA"/>
      </w:rPr>
    </w:lvl>
    <w:lvl w:ilvl="4" w:tplc="7D2434BC">
      <w:numFmt w:val="bullet"/>
      <w:lvlText w:val="•"/>
      <w:lvlJc w:val="left"/>
      <w:pPr>
        <w:ind w:left="6307" w:hanging="423"/>
      </w:pPr>
      <w:rPr>
        <w:rFonts w:hint="default"/>
        <w:lang w:eastAsia="en-US" w:bidi="ar-SA"/>
      </w:rPr>
    </w:lvl>
    <w:lvl w:ilvl="5" w:tplc="6BD0A718">
      <w:numFmt w:val="bullet"/>
      <w:lvlText w:val="•"/>
      <w:lvlJc w:val="left"/>
      <w:pPr>
        <w:ind w:left="7154" w:hanging="423"/>
      </w:pPr>
      <w:rPr>
        <w:rFonts w:hint="default"/>
        <w:lang w:eastAsia="en-US" w:bidi="ar-SA"/>
      </w:rPr>
    </w:lvl>
    <w:lvl w:ilvl="6" w:tplc="DB04C080">
      <w:numFmt w:val="bullet"/>
      <w:lvlText w:val="•"/>
      <w:lvlJc w:val="left"/>
      <w:pPr>
        <w:ind w:left="8001" w:hanging="423"/>
      </w:pPr>
      <w:rPr>
        <w:rFonts w:hint="default"/>
        <w:lang w:eastAsia="en-US" w:bidi="ar-SA"/>
      </w:rPr>
    </w:lvl>
    <w:lvl w:ilvl="7" w:tplc="621C2C94">
      <w:numFmt w:val="bullet"/>
      <w:lvlText w:val="•"/>
      <w:lvlJc w:val="left"/>
      <w:pPr>
        <w:ind w:left="8848" w:hanging="423"/>
      </w:pPr>
      <w:rPr>
        <w:rFonts w:hint="default"/>
        <w:lang w:eastAsia="en-US" w:bidi="ar-SA"/>
      </w:rPr>
    </w:lvl>
    <w:lvl w:ilvl="8" w:tplc="A4E8FB52">
      <w:numFmt w:val="bullet"/>
      <w:lvlText w:val="•"/>
      <w:lvlJc w:val="left"/>
      <w:pPr>
        <w:ind w:left="9695" w:hanging="423"/>
      </w:pPr>
      <w:rPr>
        <w:rFonts w:hint="default"/>
        <w:lang w:eastAsia="en-US" w:bidi="ar-SA"/>
      </w:rPr>
    </w:lvl>
  </w:abstractNum>
  <w:abstractNum w:abstractNumId="26">
    <w:nsid w:val="5BD96643"/>
    <w:multiLevelType w:val="hybridMultilevel"/>
    <w:tmpl w:val="11FAFEC0"/>
    <w:lvl w:ilvl="0" w:tplc="B3DA1E7E">
      <w:start w:val="4"/>
      <w:numFmt w:val="decimal"/>
      <w:lvlText w:val="%1"/>
      <w:lvlJc w:val="left"/>
      <w:pPr>
        <w:ind w:left="2493" w:hanging="428"/>
        <w:jc w:val="left"/>
      </w:pPr>
      <w:rPr>
        <w:rFonts w:hint="default"/>
        <w:lang w:eastAsia="en-US" w:bidi="ar-SA"/>
      </w:rPr>
    </w:lvl>
    <w:lvl w:ilvl="1" w:tplc="148EDE4E">
      <w:numFmt w:val="none"/>
      <w:lvlText w:val=""/>
      <w:lvlJc w:val="left"/>
      <w:pPr>
        <w:tabs>
          <w:tab w:val="num" w:pos="360"/>
        </w:tabs>
      </w:pPr>
    </w:lvl>
    <w:lvl w:ilvl="2" w:tplc="01C8D0F8">
      <w:numFmt w:val="none"/>
      <w:lvlText w:val=""/>
      <w:lvlJc w:val="left"/>
      <w:pPr>
        <w:tabs>
          <w:tab w:val="num" w:pos="360"/>
        </w:tabs>
      </w:pPr>
    </w:lvl>
    <w:lvl w:ilvl="3" w:tplc="61D45BB8">
      <w:numFmt w:val="bullet"/>
      <w:lvlText w:val="•"/>
      <w:lvlJc w:val="left"/>
      <w:pPr>
        <w:ind w:left="4584" w:hanging="567"/>
      </w:pPr>
      <w:rPr>
        <w:rFonts w:hint="default"/>
        <w:lang w:eastAsia="en-US" w:bidi="ar-SA"/>
      </w:rPr>
    </w:lvl>
    <w:lvl w:ilvl="4" w:tplc="1B723608">
      <w:numFmt w:val="bullet"/>
      <w:lvlText w:val="•"/>
      <w:lvlJc w:val="left"/>
      <w:pPr>
        <w:ind w:left="5556" w:hanging="567"/>
      </w:pPr>
      <w:rPr>
        <w:rFonts w:hint="default"/>
        <w:lang w:eastAsia="en-US" w:bidi="ar-SA"/>
      </w:rPr>
    </w:lvl>
    <w:lvl w:ilvl="5" w:tplc="5ECAF29E">
      <w:numFmt w:val="bullet"/>
      <w:lvlText w:val="•"/>
      <w:lvlJc w:val="left"/>
      <w:pPr>
        <w:ind w:left="6528" w:hanging="567"/>
      </w:pPr>
      <w:rPr>
        <w:rFonts w:hint="default"/>
        <w:lang w:eastAsia="en-US" w:bidi="ar-SA"/>
      </w:rPr>
    </w:lvl>
    <w:lvl w:ilvl="6" w:tplc="1A8CCCA2">
      <w:numFmt w:val="bullet"/>
      <w:lvlText w:val="•"/>
      <w:lvlJc w:val="left"/>
      <w:pPr>
        <w:ind w:left="7500" w:hanging="567"/>
      </w:pPr>
      <w:rPr>
        <w:rFonts w:hint="default"/>
        <w:lang w:eastAsia="en-US" w:bidi="ar-SA"/>
      </w:rPr>
    </w:lvl>
    <w:lvl w:ilvl="7" w:tplc="F1ECB2C6">
      <w:numFmt w:val="bullet"/>
      <w:lvlText w:val="•"/>
      <w:lvlJc w:val="left"/>
      <w:pPr>
        <w:ind w:left="8472" w:hanging="567"/>
      </w:pPr>
      <w:rPr>
        <w:rFonts w:hint="default"/>
        <w:lang w:eastAsia="en-US" w:bidi="ar-SA"/>
      </w:rPr>
    </w:lvl>
    <w:lvl w:ilvl="8" w:tplc="DE202822">
      <w:numFmt w:val="bullet"/>
      <w:lvlText w:val="•"/>
      <w:lvlJc w:val="left"/>
      <w:pPr>
        <w:ind w:left="9444" w:hanging="567"/>
      </w:pPr>
      <w:rPr>
        <w:rFonts w:hint="default"/>
        <w:lang w:eastAsia="en-US" w:bidi="ar-SA"/>
      </w:rPr>
    </w:lvl>
  </w:abstractNum>
  <w:abstractNum w:abstractNumId="27">
    <w:nsid w:val="5F451CF5"/>
    <w:multiLevelType w:val="hybridMultilevel"/>
    <w:tmpl w:val="150CDD0A"/>
    <w:lvl w:ilvl="0" w:tplc="5A108EF4">
      <w:start w:val="1"/>
      <w:numFmt w:val="decimal"/>
      <w:lvlText w:val="%1."/>
      <w:lvlJc w:val="left"/>
      <w:pPr>
        <w:ind w:left="340" w:hanging="231"/>
        <w:jc w:val="left"/>
      </w:pPr>
      <w:rPr>
        <w:rFonts w:ascii="Times New Roman" w:eastAsia="Times New Roman" w:hAnsi="Times New Roman" w:cs="Times New Roman" w:hint="default"/>
        <w:w w:val="100"/>
        <w:sz w:val="24"/>
        <w:szCs w:val="24"/>
        <w:lang w:eastAsia="en-US" w:bidi="ar-SA"/>
      </w:rPr>
    </w:lvl>
    <w:lvl w:ilvl="1" w:tplc="BDC48C7E">
      <w:numFmt w:val="bullet"/>
      <w:lvlText w:val="•"/>
      <w:lvlJc w:val="left"/>
      <w:pPr>
        <w:ind w:left="664" w:hanging="231"/>
      </w:pPr>
      <w:rPr>
        <w:rFonts w:hint="default"/>
        <w:lang w:eastAsia="en-US" w:bidi="ar-SA"/>
      </w:rPr>
    </w:lvl>
    <w:lvl w:ilvl="2" w:tplc="348E934C">
      <w:numFmt w:val="bullet"/>
      <w:lvlText w:val="•"/>
      <w:lvlJc w:val="left"/>
      <w:pPr>
        <w:ind w:left="989" w:hanging="231"/>
      </w:pPr>
      <w:rPr>
        <w:rFonts w:hint="default"/>
        <w:lang w:eastAsia="en-US" w:bidi="ar-SA"/>
      </w:rPr>
    </w:lvl>
    <w:lvl w:ilvl="3" w:tplc="426CB0FC">
      <w:numFmt w:val="bullet"/>
      <w:lvlText w:val="•"/>
      <w:lvlJc w:val="left"/>
      <w:pPr>
        <w:ind w:left="1314" w:hanging="231"/>
      </w:pPr>
      <w:rPr>
        <w:rFonts w:hint="default"/>
        <w:lang w:eastAsia="en-US" w:bidi="ar-SA"/>
      </w:rPr>
    </w:lvl>
    <w:lvl w:ilvl="4" w:tplc="3A8A4FB0">
      <w:numFmt w:val="bullet"/>
      <w:lvlText w:val="•"/>
      <w:lvlJc w:val="left"/>
      <w:pPr>
        <w:ind w:left="1638" w:hanging="231"/>
      </w:pPr>
      <w:rPr>
        <w:rFonts w:hint="default"/>
        <w:lang w:eastAsia="en-US" w:bidi="ar-SA"/>
      </w:rPr>
    </w:lvl>
    <w:lvl w:ilvl="5" w:tplc="974A5E28">
      <w:numFmt w:val="bullet"/>
      <w:lvlText w:val="•"/>
      <w:lvlJc w:val="left"/>
      <w:pPr>
        <w:ind w:left="1963" w:hanging="231"/>
      </w:pPr>
      <w:rPr>
        <w:rFonts w:hint="default"/>
        <w:lang w:eastAsia="en-US" w:bidi="ar-SA"/>
      </w:rPr>
    </w:lvl>
    <w:lvl w:ilvl="6" w:tplc="A3848EF2">
      <w:numFmt w:val="bullet"/>
      <w:lvlText w:val="•"/>
      <w:lvlJc w:val="left"/>
      <w:pPr>
        <w:ind w:left="2288" w:hanging="231"/>
      </w:pPr>
      <w:rPr>
        <w:rFonts w:hint="default"/>
        <w:lang w:eastAsia="en-US" w:bidi="ar-SA"/>
      </w:rPr>
    </w:lvl>
    <w:lvl w:ilvl="7" w:tplc="424AA17C">
      <w:numFmt w:val="bullet"/>
      <w:lvlText w:val="•"/>
      <w:lvlJc w:val="left"/>
      <w:pPr>
        <w:ind w:left="2612" w:hanging="231"/>
      </w:pPr>
      <w:rPr>
        <w:rFonts w:hint="default"/>
        <w:lang w:eastAsia="en-US" w:bidi="ar-SA"/>
      </w:rPr>
    </w:lvl>
    <w:lvl w:ilvl="8" w:tplc="B53E8CB8">
      <w:numFmt w:val="bullet"/>
      <w:lvlText w:val="•"/>
      <w:lvlJc w:val="left"/>
      <w:pPr>
        <w:ind w:left="2937" w:hanging="231"/>
      </w:pPr>
      <w:rPr>
        <w:rFonts w:hint="default"/>
        <w:lang w:eastAsia="en-US" w:bidi="ar-SA"/>
      </w:rPr>
    </w:lvl>
  </w:abstractNum>
  <w:abstractNum w:abstractNumId="28">
    <w:nsid w:val="60916609"/>
    <w:multiLevelType w:val="hybridMultilevel"/>
    <w:tmpl w:val="4B1CD8A2"/>
    <w:lvl w:ilvl="0" w:tplc="7382AC4C">
      <w:start w:val="1"/>
      <w:numFmt w:val="decimal"/>
      <w:lvlText w:val="%1."/>
      <w:lvlJc w:val="left"/>
      <w:pPr>
        <w:ind w:left="2349" w:hanging="284"/>
        <w:jc w:val="left"/>
      </w:pPr>
      <w:rPr>
        <w:rFonts w:ascii="Times New Roman" w:eastAsia="Times New Roman" w:hAnsi="Times New Roman" w:cs="Times New Roman" w:hint="default"/>
        <w:b/>
        <w:bCs/>
        <w:spacing w:val="-17"/>
        <w:w w:val="99"/>
        <w:sz w:val="24"/>
        <w:szCs w:val="24"/>
        <w:lang w:eastAsia="en-US" w:bidi="ar-SA"/>
      </w:rPr>
    </w:lvl>
    <w:lvl w:ilvl="1" w:tplc="82B036E0">
      <w:start w:val="1"/>
      <w:numFmt w:val="lowerLetter"/>
      <w:lvlText w:val="%2."/>
      <w:lvlJc w:val="left"/>
      <w:pPr>
        <w:ind w:left="2349" w:hanging="284"/>
        <w:jc w:val="left"/>
      </w:pPr>
      <w:rPr>
        <w:rFonts w:ascii="Times New Roman" w:eastAsia="Times New Roman" w:hAnsi="Times New Roman" w:cs="Times New Roman" w:hint="default"/>
        <w:spacing w:val="-10"/>
        <w:w w:val="99"/>
        <w:sz w:val="24"/>
        <w:szCs w:val="24"/>
        <w:lang w:eastAsia="en-US" w:bidi="ar-SA"/>
      </w:rPr>
    </w:lvl>
    <w:lvl w:ilvl="2" w:tplc="8D0C70E0">
      <w:numFmt w:val="bullet"/>
      <w:lvlText w:val="•"/>
      <w:lvlJc w:val="left"/>
      <w:pPr>
        <w:ind w:left="4149" w:hanging="284"/>
      </w:pPr>
      <w:rPr>
        <w:rFonts w:hint="default"/>
        <w:lang w:eastAsia="en-US" w:bidi="ar-SA"/>
      </w:rPr>
    </w:lvl>
    <w:lvl w:ilvl="3" w:tplc="CD64FBFC">
      <w:numFmt w:val="bullet"/>
      <w:lvlText w:val="•"/>
      <w:lvlJc w:val="left"/>
      <w:pPr>
        <w:ind w:left="5054" w:hanging="284"/>
      </w:pPr>
      <w:rPr>
        <w:rFonts w:hint="default"/>
        <w:lang w:eastAsia="en-US" w:bidi="ar-SA"/>
      </w:rPr>
    </w:lvl>
    <w:lvl w:ilvl="4" w:tplc="A7A01632">
      <w:numFmt w:val="bullet"/>
      <w:lvlText w:val="•"/>
      <w:lvlJc w:val="left"/>
      <w:pPr>
        <w:ind w:left="5959" w:hanging="284"/>
      </w:pPr>
      <w:rPr>
        <w:rFonts w:hint="default"/>
        <w:lang w:eastAsia="en-US" w:bidi="ar-SA"/>
      </w:rPr>
    </w:lvl>
    <w:lvl w:ilvl="5" w:tplc="038A1F70">
      <w:numFmt w:val="bullet"/>
      <w:lvlText w:val="•"/>
      <w:lvlJc w:val="left"/>
      <w:pPr>
        <w:ind w:left="6864" w:hanging="284"/>
      </w:pPr>
      <w:rPr>
        <w:rFonts w:hint="default"/>
        <w:lang w:eastAsia="en-US" w:bidi="ar-SA"/>
      </w:rPr>
    </w:lvl>
    <w:lvl w:ilvl="6" w:tplc="600642E4">
      <w:numFmt w:val="bullet"/>
      <w:lvlText w:val="•"/>
      <w:lvlJc w:val="left"/>
      <w:pPr>
        <w:ind w:left="7769" w:hanging="284"/>
      </w:pPr>
      <w:rPr>
        <w:rFonts w:hint="default"/>
        <w:lang w:eastAsia="en-US" w:bidi="ar-SA"/>
      </w:rPr>
    </w:lvl>
    <w:lvl w:ilvl="7" w:tplc="78A6FCEC">
      <w:numFmt w:val="bullet"/>
      <w:lvlText w:val="•"/>
      <w:lvlJc w:val="left"/>
      <w:pPr>
        <w:ind w:left="8674" w:hanging="284"/>
      </w:pPr>
      <w:rPr>
        <w:rFonts w:hint="default"/>
        <w:lang w:eastAsia="en-US" w:bidi="ar-SA"/>
      </w:rPr>
    </w:lvl>
    <w:lvl w:ilvl="8" w:tplc="B262FE08">
      <w:numFmt w:val="bullet"/>
      <w:lvlText w:val="•"/>
      <w:lvlJc w:val="left"/>
      <w:pPr>
        <w:ind w:left="9579" w:hanging="284"/>
      </w:pPr>
      <w:rPr>
        <w:rFonts w:hint="default"/>
        <w:lang w:eastAsia="en-US" w:bidi="ar-SA"/>
      </w:rPr>
    </w:lvl>
  </w:abstractNum>
  <w:abstractNum w:abstractNumId="29">
    <w:nsid w:val="66AF0B44"/>
    <w:multiLevelType w:val="hybridMultilevel"/>
    <w:tmpl w:val="9ECA3006"/>
    <w:lvl w:ilvl="0" w:tplc="A82C3092">
      <w:start w:val="1"/>
      <w:numFmt w:val="decimal"/>
      <w:lvlText w:val="%1."/>
      <w:lvlJc w:val="left"/>
      <w:pPr>
        <w:ind w:left="427" w:hanging="284"/>
        <w:jc w:val="left"/>
      </w:pPr>
      <w:rPr>
        <w:rFonts w:ascii="Times New Roman" w:eastAsia="Times New Roman" w:hAnsi="Times New Roman" w:cs="Times New Roman" w:hint="default"/>
        <w:spacing w:val="-17"/>
        <w:w w:val="99"/>
        <w:sz w:val="24"/>
        <w:szCs w:val="24"/>
        <w:lang w:eastAsia="en-US" w:bidi="ar-SA"/>
      </w:rPr>
    </w:lvl>
    <w:lvl w:ilvl="1" w:tplc="AF562788">
      <w:numFmt w:val="bullet"/>
      <w:lvlText w:val="•"/>
      <w:lvlJc w:val="left"/>
      <w:pPr>
        <w:ind w:left="745" w:hanging="284"/>
      </w:pPr>
      <w:rPr>
        <w:rFonts w:hint="default"/>
        <w:lang w:eastAsia="en-US" w:bidi="ar-SA"/>
      </w:rPr>
    </w:lvl>
    <w:lvl w:ilvl="2" w:tplc="16923032">
      <w:numFmt w:val="bullet"/>
      <w:lvlText w:val="•"/>
      <w:lvlJc w:val="left"/>
      <w:pPr>
        <w:ind w:left="1070" w:hanging="284"/>
      </w:pPr>
      <w:rPr>
        <w:rFonts w:hint="default"/>
        <w:lang w:eastAsia="en-US" w:bidi="ar-SA"/>
      </w:rPr>
    </w:lvl>
    <w:lvl w:ilvl="3" w:tplc="4E0C7926">
      <w:numFmt w:val="bullet"/>
      <w:lvlText w:val="•"/>
      <w:lvlJc w:val="left"/>
      <w:pPr>
        <w:ind w:left="1395" w:hanging="284"/>
      </w:pPr>
      <w:rPr>
        <w:rFonts w:hint="default"/>
        <w:lang w:eastAsia="en-US" w:bidi="ar-SA"/>
      </w:rPr>
    </w:lvl>
    <w:lvl w:ilvl="4" w:tplc="3D2637E8">
      <w:numFmt w:val="bullet"/>
      <w:lvlText w:val="•"/>
      <w:lvlJc w:val="left"/>
      <w:pPr>
        <w:ind w:left="1721" w:hanging="284"/>
      </w:pPr>
      <w:rPr>
        <w:rFonts w:hint="default"/>
        <w:lang w:eastAsia="en-US" w:bidi="ar-SA"/>
      </w:rPr>
    </w:lvl>
    <w:lvl w:ilvl="5" w:tplc="3E3294E2">
      <w:numFmt w:val="bullet"/>
      <w:lvlText w:val="•"/>
      <w:lvlJc w:val="left"/>
      <w:pPr>
        <w:ind w:left="2046" w:hanging="284"/>
      </w:pPr>
      <w:rPr>
        <w:rFonts w:hint="default"/>
        <w:lang w:eastAsia="en-US" w:bidi="ar-SA"/>
      </w:rPr>
    </w:lvl>
    <w:lvl w:ilvl="6" w:tplc="156C2FD6">
      <w:numFmt w:val="bullet"/>
      <w:lvlText w:val="•"/>
      <w:lvlJc w:val="left"/>
      <w:pPr>
        <w:ind w:left="2371" w:hanging="284"/>
      </w:pPr>
      <w:rPr>
        <w:rFonts w:hint="default"/>
        <w:lang w:eastAsia="en-US" w:bidi="ar-SA"/>
      </w:rPr>
    </w:lvl>
    <w:lvl w:ilvl="7" w:tplc="A9DAA424">
      <w:numFmt w:val="bullet"/>
      <w:lvlText w:val="•"/>
      <w:lvlJc w:val="left"/>
      <w:pPr>
        <w:ind w:left="2697" w:hanging="284"/>
      </w:pPr>
      <w:rPr>
        <w:rFonts w:hint="default"/>
        <w:lang w:eastAsia="en-US" w:bidi="ar-SA"/>
      </w:rPr>
    </w:lvl>
    <w:lvl w:ilvl="8" w:tplc="A31A9D4A">
      <w:numFmt w:val="bullet"/>
      <w:lvlText w:val="•"/>
      <w:lvlJc w:val="left"/>
      <w:pPr>
        <w:ind w:left="3022" w:hanging="284"/>
      </w:pPr>
      <w:rPr>
        <w:rFonts w:hint="default"/>
        <w:lang w:eastAsia="en-US" w:bidi="ar-SA"/>
      </w:rPr>
    </w:lvl>
  </w:abstractNum>
  <w:abstractNum w:abstractNumId="30">
    <w:nsid w:val="66E65DFA"/>
    <w:multiLevelType w:val="hybridMultilevel"/>
    <w:tmpl w:val="94DC6624"/>
    <w:lvl w:ilvl="0" w:tplc="ECB0D858">
      <w:start w:val="1"/>
      <w:numFmt w:val="decimal"/>
      <w:lvlText w:val="%1."/>
      <w:lvlJc w:val="left"/>
      <w:pPr>
        <w:ind w:left="2777" w:hanging="711"/>
        <w:jc w:val="left"/>
      </w:pPr>
      <w:rPr>
        <w:rFonts w:ascii="Times New Roman" w:eastAsia="Times New Roman" w:hAnsi="Times New Roman" w:cs="Times New Roman" w:hint="default"/>
        <w:spacing w:val="-10"/>
        <w:w w:val="99"/>
        <w:sz w:val="24"/>
        <w:szCs w:val="24"/>
        <w:lang w:eastAsia="en-US" w:bidi="ar-SA"/>
      </w:rPr>
    </w:lvl>
    <w:lvl w:ilvl="1" w:tplc="525E78EA">
      <w:numFmt w:val="bullet"/>
      <w:lvlText w:val="•"/>
      <w:lvlJc w:val="left"/>
      <w:pPr>
        <w:ind w:left="3640" w:hanging="711"/>
      </w:pPr>
      <w:rPr>
        <w:rFonts w:hint="default"/>
        <w:lang w:eastAsia="en-US" w:bidi="ar-SA"/>
      </w:rPr>
    </w:lvl>
    <w:lvl w:ilvl="2" w:tplc="3D44AE7A">
      <w:numFmt w:val="bullet"/>
      <w:lvlText w:val="•"/>
      <w:lvlJc w:val="left"/>
      <w:pPr>
        <w:ind w:left="4501" w:hanging="711"/>
      </w:pPr>
      <w:rPr>
        <w:rFonts w:hint="default"/>
        <w:lang w:eastAsia="en-US" w:bidi="ar-SA"/>
      </w:rPr>
    </w:lvl>
    <w:lvl w:ilvl="3" w:tplc="1C2AC22E">
      <w:numFmt w:val="bullet"/>
      <w:lvlText w:val="•"/>
      <w:lvlJc w:val="left"/>
      <w:pPr>
        <w:ind w:left="5362" w:hanging="711"/>
      </w:pPr>
      <w:rPr>
        <w:rFonts w:hint="default"/>
        <w:lang w:eastAsia="en-US" w:bidi="ar-SA"/>
      </w:rPr>
    </w:lvl>
    <w:lvl w:ilvl="4" w:tplc="0A023418">
      <w:numFmt w:val="bullet"/>
      <w:lvlText w:val="•"/>
      <w:lvlJc w:val="left"/>
      <w:pPr>
        <w:ind w:left="6223" w:hanging="711"/>
      </w:pPr>
      <w:rPr>
        <w:rFonts w:hint="default"/>
        <w:lang w:eastAsia="en-US" w:bidi="ar-SA"/>
      </w:rPr>
    </w:lvl>
    <w:lvl w:ilvl="5" w:tplc="C520FAC2">
      <w:numFmt w:val="bullet"/>
      <w:lvlText w:val="•"/>
      <w:lvlJc w:val="left"/>
      <w:pPr>
        <w:ind w:left="7084" w:hanging="711"/>
      </w:pPr>
      <w:rPr>
        <w:rFonts w:hint="default"/>
        <w:lang w:eastAsia="en-US" w:bidi="ar-SA"/>
      </w:rPr>
    </w:lvl>
    <w:lvl w:ilvl="6" w:tplc="986E3142">
      <w:numFmt w:val="bullet"/>
      <w:lvlText w:val="•"/>
      <w:lvlJc w:val="left"/>
      <w:pPr>
        <w:ind w:left="7945" w:hanging="711"/>
      </w:pPr>
      <w:rPr>
        <w:rFonts w:hint="default"/>
        <w:lang w:eastAsia="en-US" w:bidi="ar-SA"/>
      </w:rPr>
    </w:lvl>
    <w:lvl w:ilvl="7" w:tplc="39CCB742">
      <w:numFmt w:val="bullet"/>
      <w:lvlText w:val="•"/>
      <w:lvlJc w:val="left"/>
      <w:pPr>
        <w:ind w:left="8806" w:hanging="711"/>
      </w:pPr>
      <w:rPr>
        <w:rFonts w:hint="default"/>
        <w:lang w:eastAsia="en-US" w:bidi="ar-SA"/>
      </w:rPr>
    </w:lvl>
    <w:lvl w:ilvl="8" w:tplc="E8F80E42">
      <w:numFmt w:val="bullet"/>
      <w:lvlText w:val="•"/>
      <w:lvlJc w:val="left"/>
      <w:pPr>
        <w:ind w:left="9667" w:hanging="711"/>
      </w:pPr>
      <w:rPr>
        <w:rFonts w:hint="default"/>
        <w:lang w:eastAsia="en-US" w:bidi="ar-SA"/>
      </w:rPr>
    </w:lvl>
  </w:abstractNum>
  <w:abstractNum w:abstractNumId="31">
    <w:nsid w:val="675F78AA"/>
    <w:multiLevelType w:val="hybridMultilevel"/>
    <w:tmpl w:val="A9A490AE"/>
    <w:lvl w:ilvl="0" w:tplc="F2961E7E">
      <w:start w:val="1"/>
      <w:numFmt w:val="lowerLetter"/>
      <w:lvlText w:val="%1."/>
      <w:lvlJc w:val="left"/>
      <w:pPr>
        <w:ind w:left="2493" w:hanging="428"/>
        <w:jc w:val="left"/>
      </w:pPr>
      <w:rPr>
        <w:rFonts w:hint="default"/>
        <w:i/>
        <w:spacing w:val="-4"/>
        <w:w w:val="99"/>
        <w:lang w:eastAsia="en-US" w:bidi="ar-SA"/>
      </w:rPr>
    </w:lvl>
    <w:lvl w:ilvl="1" w:tplc="16983ADA">
      <w:numFmt w:val="bullet"/>
      <w:lvlText w:val="•"/>
      <w:lvlJc w:val="left"/>
      <w:pPr>
        <w:ind w:left="3388" w:hanging="428"/>
      </w:pPr>
      <w:rPr>
        <w:rFonts w:hint="default"/>
        <w:lang w:eastAsia="en-US" w:bidi="ar-SA"/>
      </w:rPr>
    </w:lvl>
    <w:lvl w:ilvl="2" w:tplc="10CA9A88">
      <w:numFmt w:val="bullet"/>
      <w:lvlText w:val="•"/>
      <w:lvlJc w:val="left"/>
      <w:pPr>
        <w:ind w:left="4277" w:hanging="428"/>
      </w:pPr>
      <w:rPr>
        <w:rFonts w:hint="default"/>
        <w:lang w:eastAsia="en-US" w:bidi="ar-SA"/>
      </w:rPr>
    </w:lvl>
    <w:lvl w:ilvl="3" w:tplc="E5BC09BC">
      <w:numFmt w:val="bullet"/>
      <w:lvlText w:val="•"/>
      <w:lvlJc w:val="left"/>
      <w:pPr>
        <w:ind w:left="5166" w:hanging="428"/>
      </w:pPr>
      <w:rPr>
        <w:rFonts w:hint="default"/>
        <w:lang w:eastAsia="en-US" w:bidi="ar-SA"/>
      </w:rPr>
    </w:lvl>
    <w:lvl w:ilvl="4" w:tplc="C06A13FE">
      <w:numFmt w:val="bullet"/>
      <w:lvlText w:val="•"/>
      <w:lvlJc w:val="left"/>
      <w:pPr>
        <w:ind w:left="6055" w:hanging="428"/>
      </w:pPr>
      <w:rPr>
        <w:rFonts w:hint="default"/>
        <w:lang w:eastAsia="en-US" w:bidi="ar-SA"/>
      </w:rPr>
    </w:lvl>
    <w:lvl w:ilvl="5" w:tplc="381C1CCA">
      <w:numFmt w:val="bullet"/>
      <w:lvlText w:val="•"/>
      <w:lvlJc w:val="left"/>
      <w:pPr>
        <w:ind w:left="6944" w:hanging="428"/>
      </w:pPr>
      <w:rPr>
        <w:rFonts w:hint="default"/>
        <w:lang w:eastAsia="en-US" w:bidi="ar-SA"/>
      </w:rPr>
    </w:lvl>
    <w:lvl w:ilvl="6" w:tplc="BBBEDB26">
      <w:numFmt w:val="bullet"/>
      <w:lvlText w:val="•"/>
      <w:lvlJc w:val="left"/>
      <w:pPr>
        <w:ind w:left="7833" w:hanging="428"/>
      </w:pPr>
      <w:rPr>
        <w:rFonts w:hint="default"/>
        <w:lang w:eastAsia="en-US" w:bidi="ar-SA"/>
      </w:rPr>
    </w:lvl>
    <w:lvl w:ilvl="7" w:tplc="FBF0CF08">
      <w:numFmt w:val="bullet"/>
      <w:lvlText w:val="•"/>
      <w:lvlJc w:val="left"/>
      <w:pPr>
        <w:ind w:left="8722" w:hanging="428"/>
      </w:pPr>
      <w:rPr>
        <w:rFonts w:hint="default"/>
        <w:lang w:eastAsia="en-US" w:bidi="ar-SA"/>
      </w:rPr>
    </w:lvl>
    <w:lvl w:ilvl="8" w:tplc="11AA04FE">
      <w:numFmt w:val="bullet"/>
      <w:lvlText w:val="•"/>
      <w:lvlJc w:val="left"/>
      <w:pPr>
        <w:ind w:left="9611" w:hanging="428"/>
      </w:pPr>
      <w:rPr>
        <w:rFonts w:hint="default"/>
        <w:lang w:eastAsia="en-US" w:bidi="ar-SA"/>
      </w:rPr>
    </w:lvl>
  </w:abstractNum>
  <w:abstractNum w:abstractNumId="32">
    <w:nsid w:val="67E8068C"/>
    <w:multiLevelType w:val="hybridMultilevel"/>
    <w:tmpl w:val="AB08DC9C"/>
    <w:lvl w:ilvl="0" w:tplc="0AD8832C">
      <w:start w:val="1"/>
      <w:numFmt w:val="decimal"/>
      <w:lvlText w:val="%1."/>
      <w:lvlJc w:val="left"/>
      <w:pPr>
        <w:ind w:left="412" w:hanging="284"/>
        <w:jc w:val="left"/>
      </w:pPr>
      <w:rPr>
        <w:rFonts w:ascii="Times New Roman" w:eastAsia="Times New Roman" w:hAnsi="Times New Roman" w:cs="Times New Roman" w:hint="default"/>
        <w:spacing w:val="-17"/>
        <w:w w:val="99"/>
        <w:sz w:val="24"/>
        <w:szCs w:val="24"/>
        <w:lang w:eastAsia="en-US" w:bidi="ar-SA"/>
      </w:rPr>
    </w:lvl>
    <w:lvl w:ilvl="1" w:tplc="B9CA1600">
      <w:numFmt w:val="bullet"/>
      <w:lvlText w:val="•"/>
      <w:lvlJc w:val="left"/>
      <w:pPr>
        <w:ind w:left="645" w:hanging="284"/>
      </w:pPr>
      <w:rPr>
        <w:rFonts w:hint="default"/>
        <w:lang w:eastAsia="en-US" w:bidi="ar-SA"/>
      </w:rPr>
    </w:lvl>
    <w:lvl w:ilvl="2" w:tplc="6ACC7458">
      <w:numFmt w:val="bullet"/>
      <w:lvlText w:val="•"/>
      <w:lvlJc w:val="left"/>
      <w:pPr>
        <w:ind w:left="870" w:hanging="284"/>
      </w:pPr>
      <w:rPr>
        <w:rFonts w:hint="default"/>
        <w:lang w:eastAsia="en-US" w:bidi="ar-SA"/>
      </w:rPr>
    </w:lvl>
    <w:lvl w:ilvl="3" w:tplc="F162E576">
      <w:numFmt w:val="bullet"/>
      <w:lvlText w:val="•"/>
      <w:lvlJc w:val="left"/>
      <w:pPr>
        <w:ind w:left="1096" w:hanging="284"/>
      </w:pPr>
      <w:rPr>
        <w:rFonts w:hint="default"/>
        <w:lang w:eastAsia="en-US" w:bidi="ar-SA"/>
      </w:rPr>
    </w:lvl>
    <w:lvl w:ilvl="4" w:tplc="904400F8">
      <w:numFmt w:val="bullet"/>
      <w:lvlText w:val="•"/>
      <w:lvlJc w:val="left"/>
      <w:pPr>
        <w:ind w:left="1321" w:hanging="284"/>
      </w:pPr>
      <w:rPr>
        <w:rFonts w:hint="default"/>
        <w:lang w:eastAsia="en-US" w:bidi="ar-SA"/>
      </w:rPr>
    </w:lvl>
    <w:lvl w:ilvl="5" w:tplc="AA260F9A">
      <w:numFmt w:val="bullet"/>
      <w:lvlText w:val="•"/>
      <w:lvlJc w:val="left"/>
      <w:pPr>
        <w:ind w:left="1547" w:hanging="284"/>
      </w:pPr>
      <w:rPr>
        <w:rFonts w:hint="default"/>
        <w:lang w:eastAsia="en-US" w:bidi="ar-SA"/>
      </w:rPr>
    </w:lvl>
    <w:lvl w:ilvl="6" w:tplc="044662EE">
      <w:numFmt w:val="bullet"/>
      <w:lvlText w:val="•"/>
      <w:lvlJc w:val="left"/>
      <w:pPr>
        <w:ind w:left="1772" w:hanging="284"/>
      </w:pPr>
      <w:rPr>
        <w:rFonts w:hint="default"/>
        <w:lang w:eastAsia="en-US" w:bidi="ar-SA"/>
      </w:rPr>
    </w:lvl>
    <w:lvl w:ilvl="7" w:tplc="BDDC48AE">
      <w:numFmt w:val="bullet"/>
      <w:lvlText w:val="•"/>
      <w:lvlJc w:val="left"/>
      <w:pPr>
        <w:ind w:left="1997" w:hanging="284"/>
      </w:pPr>
      <w:rPr>
        <w:rFonts w:hint="default"/>
        <w:lang w:eastAsia="en-US" w:bidi="ar-SA"/>
      </w:rPr>
    </w:lvl>
    <w:lvl w:ilvl="8" w:tplc="A4E2022E">
      <w:numFmt w:val="bullet"/>
      <w:lvlText w:val="•"/>
      <w:lvlJc w:val="left"/>
      <w:pPr>
        <w:ind w:left="2223" w:hanging="284"/>
      </w:pPr>
      <w:rPr>
        <w:rFonts w:hint="default"/>
        <w:lang w:eastAsia="en-US" w:bidi="ar-SA"/>
      </w:rPr>
    </w:lvl>
  </w:abstractNum>
  <w:abstractNum w:abstractNumId="33">
    <w:nsid w:val="6B236875"/>
    <w:multiLevelType w:val="hybridMultilevel"/>
    <w:tmpl w:val="34CCCF0A"/>
    <w:lvl w:ilvl="0" w:tplc="444A5C5C">
      <w:start w:val="1"/>
      <w:numFmt w:val="lowerLetter"/>
      <w:lvlText w:val="%1)"/>
      <w:lvlJc w:val="left"/>
      <w:pPr>
        <w:ind w:left="2349" w:hanging="284"/>
        <w:jc w:val="left"/>
      </w:pPr>
      <w:rPr>
        <w:rFonts w:ascii="Times New Roman" w:eastAsia="Times New Roman" w:hAnsi="Times New Roman" w:cs="Times New Roman" w:hint="default"/>
        <w:spacing w:val="-23"/>
        <w:w w:val="99"/>
        <w:sz w:val="24"/>
        <w:szCs w:val="24"/>
        <w:lang w:eastAsia="en-US" w:bidi="ar-SA"/>
      </w:rPr>
    </w:lvl>
    <w:lvl w:ilvl="1" w:tplc="AE207122">
      <w:numFmt w:val="bullet"/>
      <w:lvlText w:val="•"/>
      <w:lvlJc w:val="left"/>
      <w:pPr>
        <w:ind w:left="3244" w:hanging="284"/>
      </w:pPr>
      <w:rPr>
        <w:rFonts w:hint="default"/>
        <w:lang w:eastAsia="en-US" w:bidi="ar-SA"/>
      </w:rPr>
    </w:lvl>
    <w:lvl w:ilvl="2" w:tplc="B860E6A4">
      <w:numFmt w:val="bullet"/>
      <w:lvlText w:val="•"/>
      <w:lvlJc w:val="left"/>
      <w:pPr>
        <w:ind w:left="4149" w:hanging="284"/>
      </w:pPr>
      <w:rPr>
        <w:rFonts w:hint="default"/>
        <w:lang w:eastAsia="en-US" w:bidi="ar-SA"/>
      </w:rPr>
    </w:lvl>
    <w:lvl w:ilvl="3" w:tplc="DC347666">
      <w:numFmt w:val="bullet"/>
      <w:lvlText w:val="•"/>
      <w:lvlJc w:val="left"/>
      <w:pPr>
        <w:ind w:left="5054" w:hanging="284"/>
      </w:pPr>
      <w:rPr>
        <w:rFonts w:hint="default"/>
        <w:lang w:eastAsia="en-US" w:bidi="ar-SA"/>
      </w:rPr>
    </w:lvl>
    <w:lvl w:ilvl="4" w:tplc="A712EB74">
      <w:numFmt w:val="bullet"/>
      <w:lvlText w:val="•"/>
      <w:lvlJc w:val="left"/>
      <w:pPr>
        <w:ind w:left="5959" w:hanging="284"/>
      </w:pPr>
      <w:rPr>
        <w:rFonts w:hint="default"/>
        <w:lang w:eastAsia="en-US" w:bidi="ar-SA"/>
      </w:rPr>
    </w:lvl>
    <w:lvl w:ilvl="5" w:tplc="69FC6902">
      <w:numFmt w:val="bullet"/>
      <w:lvlText w:val="•"/>
      <w:lvlJc w:val="left"/>
      <w:pPr>
        <w:ind w:left="6864" w:hanging="284"/>
      </w:pPr>
      <w:rPr>
        <w:rFonts w:hint="default"/>
        <w:lang w:eastAsia="en-US" w:bidi="ar-SA"/>
      </w:rPr>
    </w:lvl>
    <w:lvl w:ilvl="6" w:tplc="CDF6FE1E">
      <w:numFmt w:val="bullet"/>
      <w:lvlText w:val="•"/>
      <w:lvlJc w:val="left"/>
      <w:pPr>
        <w:ind w:left="7769" w:hanging="284"/>
      </w:pPr>
      <w:rPr>
        <w:rFonts w:hint="default"/>
        <w:lang w:eastAsia="en-US" w:bidi="ar-SA"/>
      </w:rPr>
    </w:lvl>
    <w:lvl w:ilvl="7" w:tplc="88C68CC0">
      <w:numFmt w:val="bullet"/>
      <w:lvlText w:val="•"/>
      <w:lvlJc w:val="left"/>
      <w:pPr>
        <w:ind w:left="8674" w:hanging="284"/>
      </w:pPr>
      <w:rPr>
        <w:rFonts w:hint="default"/>
        <w:lang w:eastAsia="en-US" w:bidi="ar-SA"/>
      </w:rPr>
    </w:lvl>
    <w:lvl w:ilvl="8" w:tplc="05EC910E">
      <w:numFmt w:val="bullet"/>
      <w:lvlText w:val="•"/>
      <w:lvlJc w:val="left"/>
      <w:pPr>
        <w:ind w:left="9579" w:hanging="284"/>
      </w:pPr>
      <w:rPr>
        <w:rFonts w:hint="default"/>
        <w:lang w:eastAsia="en-US" w:bidi="ar-SA"/>
      </w:rPr>
    </w:lvl>
  </w:abstractNum>
  <w:abstractNum w:abstractNumId="34">
    <w:nsid w:val="6C4E4A9F"/>
    <w:multiLevelType w:val="hybridMultilevel"/>
    <w:tmpl w:val="F7E2361A"/>
    <w:lvl w:ilvl="0" w:tplc="E654B296">
      <w:start w:val="1"/>
      <w:numFmt w:val="decimal"/>
      <w:lvlText w:val="%1."/>
      <w:lvlJc w:val="left"/>
      <w:pPr>
        <w:ind w:left="2493" w:hanging="428"/>
        <w:jc w:val="left"/>
      </w:pPr>
      <w:rPr>
        <w:rFonts w:ascii="Times New Roman" w:eastAsia="Times New Roman" w:hAnsi="Times New Roman" w:cs="Times New Roman" w:hint="default"/>
        <w:spacing w:val="-10"/>
        <w:w w:val="99"/>
        <w:sz w:val="24"/>
        <w:szCs w:val="24"/>
        <w:lang w:eastAsia="en-US" w:bidi="ar-SA"/>
      </w:rPr>
    </w:lvl>
    <w:lvl w:ilvl="1" w:tplc="9280A9F0">
      <w:numFmt w:val="bullet"/>
      <w:lvlText w:val="•"/>
      <w:lvlJc w:val="left"/>
      <w:pPr>
        <w:ind w:left="3388" w:hanging="428"/>
      </w:pPr>
      <w:rPr>
        <w:rFonts w:hint="default"/>
        <w:lang w:eastAsia="en-US" w:bidi="ar-SA"/>
      </w:rPr>
    </w:lvl>
    <w:lvl w:ilvl="2" w:tplc="E34202C4">
      <w:numFmt w:val="bullet"/>
      <w:lvlText w:val="•"/>
      <w:lvlJc w:val="left"/>
      <w:pPr>
        <w:ind w:left="4277" w:hanging="428"/>
      </w:pPr>
      <w:rPr>
        <w:rFonts w:hint="default"/>
        <w:lang w:eastAsia="en-US" w:bidi="ar-SA"/>
      </w:rPr>
    </w:lvl>
    <w:lvl w:ilvl="3" w:tplc="7C8EEC58">
      <w:numFmt w:val="bullet"/>
      <w:lvlText w:val="•"/>
      <w:lvlJc w:val="left"/>
      <w:pPr>
        <w:ind w:left="5166" w:hanging="428"/>
      </w:pPr>
      <w:rPr>
        <w:rFonts w:hint="default"/>
        <w:lang w:eastAsia="en-US" w:bidi="ar-SA"/>
      </w:rPr>
    </w:lvl>
    <w:lvl w:ilvl="4" w:tplc="694E7008">
      <w:numFmt w:val="bullet"/>
      <w:lvlText w:val="•"/>
      <w:lvlJc w:val="left"/>
      <w:pPr>
        <w:ind w:left="6055" w:hanging="428"/>
      </w:pPr>
      <w:rPr>
        <w:rFonts w:hint="default"/>
        <w:lang w:eastAsia="en-US" w:bidi="ar-SA"/>
      </w:rPr>
    </w:lvl>
    <w:lvl w:ilvl="5" w:tplc="5A3AF786">
      <w:numFmt w:val="bullet"/>
      <w:lvlText w:val="•"/>
      <w:lvlJc w:val="left"/>
      <w:pPr>
        <w:ind w:left="6944" w:hanging="428"/>
      </w:pPr>
      <w:rPr>
        <w:rFonts w:hint="default"/>
        <w:lang w:eastAsia="en-US" w:bidi="ar-SA"/>
      </w:rPr>
    </w:lvl>
    <w:lvl w:ilvl="6" w:tplc="7958A178">
      <w:numFmt w:val="bullet"/>
      <w:lvlText w:val="•"/>
      <w:lvlJc w:val="left"/>
      <w:pPr>
        <w:ind w:left="7833" w:hanging="428"/>
      </w:pPr>
      <w:rPr>
        <w:rFonts w:hint="default"/>
        <w:lang w:eastAsia="en-US" w:bidi="ar-SA"/>
      </w:rPr>
    </w:lvl>
    <w:lvl w:ilvl="7" w:tplc="2058350E">
      <w:numFmt w:val="bullet"/>
      <w:lvlText w:val="•"/>
      <w:lvlJc w:val="left"/>
      <w:pPr>
        <w:ind w:left="8722" w:hanging="428"/>
      </w:pPr>
      <w:rPr>
        <w:rFonts w:hint="default"/>
        <w:lang w:eastAsia="en-US" w:bidi="ar-SA"/>
      </w:rPr>
    </w:lvl>
    <w:lvl w:ilvl="8" w:tplc="C0483E76">
      <w:numFmt w:val="bullet"/>
      <w:lvlText w:val="•"/>
      <w:lvlJc w:val="left"/>
      <w:pPr>
        <w:ind w:left="9611" w:hanging="428"/>
      </w:pPr>
      <w:rPr>
        <w:rFonts w:hint="default"/>
        <w:lang w:eastAsia="en-US" w:bidi="ar-SA"/>
      </w:rPr>
    </w:lvl>
  </w:abstractNum>
  <w:abstractNum w:abstractNumId="35">
    <w:nsid w:val="725455AE"/>
    <w:multiLevelType w:val="hybridMultilevel"/>
    <w:tmpl w:val="5746848C"/>
    <w:lvl w:ilvl="0" w:tplc="863649DA">
      <w:start w:val="1"/>
      <w:numFmt w:val="decimal"/>
      <w:lvlText w:val="%1."/>
      <w:lvlJc w:val="left"/>
      <w:pPr>
        <w:ind w:left="2493" w:hanging="428"/>
        <w:jc w:val="left"/>
      </w:pPr>
      <w:rPr>
        <w:rFonts w:ascii="Times New Roman" w:eastAsia="Times New Roman" w:hAnsi="Times New Roman" w:cs="Times New Roman" w:hint="default"/>
        <w:spacing w:val="-24"/>
        <w:w w:val="99"/>
        <w:sz w:val="24"/>
        <w:szCs w:val="24"/>
        <w:lang w:eastAsia="en-US" w:bidi="ar-SA"/>
      </w:rPr>
    </w:lvl>
    <w:lvl w:ilvl="1" w:tplc="AC86250E">
      <w:start w:val="1"/>
      <w:numFmt w:val="lowerLetter"/>
      <w:lvlText w:val="%2."/>
      <w:lvlJc w:val="left"/>
      <w:pPr>
        <w:ind w:left="2493" w:hanging="428"/>
        <w:jc w:val="left"/>
      </w:pPr>
      <w:rPr>
        <w:rFonts w:ascii="Times New Roman" w:eastAsia="Times New Roman" w:hAnsi="Times New Roman" w:cs="Times New Roman" w:hint="default"/>
        <w:spacing w:val="-10"/>
        <w:w w:val="99"/>
        <w:sz w:val="24"/>
        <w:szCs w:val="24"/>
        <w:lang w:eastAsia="en-US" w:bidi="ar-SA"/>
      </w:rPr>
    </w:lvl>
    <w:lvl w:ilvl="2" w:tplc="E81650B6">
      <w:numFmt w:val="bullet"/>
      <w:lvlText w:val="•"/>
      <w:lvlJc w:val="left"/>
      <w:pPr>
        <w:ind w:left="4277" w:hanging="428"/>
      </w:pPr>
      <w:rPr>
        <w:rFonts w:hint="default"/>
        <w:lang w:eastAsia="en-US" w:bidi="ar-SA"/>
      </w:rPr>
    </w:lvl>
    <w:lvl w:ilvl="3" w:tplc="C01C83F6">
      <w:numFmt w:val="bullet"/>
      <w:lvlText w:val="•"/>
      <w:lvlJc w:val="left"/>
      <w:pPr>
        <w:ind w:left="5166" w:hanging="428"/>
      </w:pPr>
      <w:rPr>
        <w:rFonts w:hint="default"/>
        <w:lang w:eastAsia="en-US" w:bidi="ar-SA"/>
      </w:rPr>
    </w:lvl>
    <w:lvl w:ilvl="4" w:tplc="F65CE3BC">
      <w:numFmt w:val="bullet"/>
      <w:lvlText w:val="•"/>
      <w:lvlJc w:val="left"/>
      <w:pPr>
        <w:ind w:left="6055" w:hanging="428"/>
      </w:pPr>
      <w:rPr>
        <w:rFonts w:hint="default"/>
        <w:lang w:eastAsia="en-US" w:bidi="ar-SA"/>
      </w:rPr>
    </w:lvl>
    <w:lvl w:ilvl="5" w:tplc="4E662084">
      <w:numFmt w:val="bullet"/>
      <w:lvlText w:val="•"/>
      <w:lvlJc w:val="left"/>
      <w:pPr>
        <w:ind w:left="6944" w:hanging="428"/>
      </w:pPr>
      <w:rPr>
        <w:rFonts w:hint="default"/>
        <w:lang w:eastAsia="en-US" w:bidi="ar-SA"/>
      </w:rPr>
    </w:lvl>
    <w:lvl w:ilvl="6" w:tplc="BDA87B74">
      <w:numFmt w:val="bullet"/>
      <w:lvlText w:val="•"/>
      <w:lvlJc w:val="left"/>
      <w:pPr>
        <w:ind w:left="7833" w:hanging="428"/>
      </w:pPr>
      <w:rPr>
        <w:rFonts w:hint="default"/>
        <w:lang w:eastAsia="en-US" w:bidi="ar-SA"/>
      </w:rPr>
    </w:lvl>
    <w:lvl w:ilvl="7" w:tplc="73EEFFCC">
      <w:numFmt w:val="bullet"/>
      <w:lvlText w:val="•"/>
      <w:lvlJc w:val="left"/>
      <w:pPr>
        <w:ind w:left="8722" w:hanging="428"/>
      </w:pPr>
      <w:rPr>
        <w:rFonts w:hint="default"/>
        <w:lang w:eastAsia="en-US" w:bidi="ar-SA"/>
      </w:rPr>
    </w:lvl>
    <w:lvl w:ilvl="8" w:tplc="F60A6804">
      <w:numFmt w:val="bullet"/>
      <w:lvlText w:val="•"/>
      <w:lvlJc w:val="left"/>
      <w:pPr>
        <w:ind w:left="9611" w:hanging="428"/>
      </w:pPr>
      <w:rPr>
        <w:rFonts w:hint="default"/>
        <w:lang w:eastAsia="en-US" w:bidi="ar-SA"/>
      </w:rPr>
    </w:lvl>
  </w:abstractNum>
  <w:abstractNum w:abstractNumId="36">
    <w:nsid w:val="771A7B1C"/>
    <w:multiLevelType w:val="hybridMultilevel"/>
    <w:tmpl w:val="577484B4"/>
    <w:lvl w:ilvl="0" w:tplc="7FAA395E">
      <w:start w:val="1"/>
      <w:numFmt w:val="upperLetter"/>
      <w:lvlText w:val="%1."/>
      <w:lvlJc w:val="left"/>
      <w:pPr>
        <w:ind w:left="2493" w:hanging="428"/>
        <w:jc w:val="left"/>
      </w:pPr>
      <w:rPr>
        <w:rFonts w:ascii="Times New Roman" w:eastAsia="Times New Roman" w:hAnsi="Times New Roman" w:cs="Times New Roman" w:hint="default"/>
        <w:b/>
        <w:bCs/>
        <w:spacing w:val="-1"/>
        <w:w w:val="99"/>
        <w:sz w:val="24"/>
        <w:szCs w:val="24"/>
        <w:lang w:eastAsia="en-US" w:bidi="ar-SA"/>
      </w:rPr>
    </w:lvl>
    <w:lvl w:ilvl="1" w:tplc="1F1A90EE">
      <w:numFmt w:val="bullet"/>
      <w:lvlText w:val="•"/>
      <w:lvlJc w:val="left"/>
      <w:pPr>
        <w:ind w:left="3388" w:hanging="428"/>
      </w:pPr>
      <w:rPr>
        <w:rFonts w:hint="default"/>
        <w:lang w:eastAsia="en-US" w:bidi="ar-SA"/>
      </w:rPr>
    </w:lvl>
    <w:lvl w:ilvl="2" w:tplc="5CC694F2">
      <w:numFmt w:val="bullet"/>
      <w:lvlText w:val="•"/>
      <w:lvlJc w:val="left"/>
      <w:pPr>
        <w:ind w:left="4277" w:hanging="428"/>
      </w:pPr>
      <w:rPr>
        <w:rFonts w:hint="default"/>
        <w:lang w:eastAsia="en-US" w:bidi="ar-SA"/>
      </w:rPr>
    </w:lvl>
    <w:lvl w:ilvl="3" w:tplc="AFF01BA0">
      <w:numFmt w:val="bullet"/>
      <w:lvlText w:val="•"/>
      <w:lvlJc w:val="left"/>
      <w:pPr>
        <w:ind w:left="5166" w:hanging="428"/>
      </w:pPr>
      <w:rPr>
        <w:rFonts w:hint="default"/>
        <w:lang w:eastAsia="en-US" w:bidi="ar-SA"/>
      </w:rPr>
    </w:lvl>
    <w:lvl w:ilvl="4" w:tplc="366C2A74">
      <w:numFmt w:val="bullet"/>
      <w:lvlText w:val="•"/>
      <w:lvlJc w:val="left"/>
      <w:pPr>
        <w:ind w:left="6055" w:hanging="428"/>
      </w:pPr>
      <w:rPr>
        <w:rFonts w:hint="default"/>
        <w:lang w:eastAsia="en-US" w:bidi="ar-SA"/>
      </w:rPr>
    </w:lvl>
    <w:lvl w:ilvl="5" w:tplc="23328AF6">
      <w:numFmt w:val="bullet"/>
      <w:lvlText w:val="•"/>
      <w:lvlJc w:val="left"/>
      <w:pPr>
        <w:ind w:left="6944" w:hanging="428"/>
      </w:pPr>
      <w:rPr>
        <w:rFonts w:hint="default"/>
        <w:lang w:eastAsia="en-US" w:bidi="ar-SA"/>
      </w:rPr>
    </w:lvl>
    <w:lvl w:ilvl="6" w:tplc="69AC8744">
      <w:numFmt w:val="bullet"/>
      <w:lvlText w:val="•"/>
      <w:lvlJc w:val="left"/>
      <w:pPr>
        <w:ind w:left="7833" w:hanging="428"/>
      </w:pPr>
      <w:rPr>
        <w:rFonts w:hint="default"/>
        <w:lang w:eastAsia="en-US" w:bidi="ar-SA"/>
      </w:rPr>
    </w:lvl>
    <w:lvl w:ilvl="7" w:tplc="C62C000C">
      <w:numFmt w:val="bullet"/>
      <w:lvlText w:val="•"/>
      <w:lvlJc w:val="left"/>
      <w:pPr>
        <w:ind w:left="8722" w:hanging="428"/>
      </w:pPr>
      <w:rPr>
        <w:rFonts w:hint="default"/>
        <w:lang w:eastAsia="en-US" w:bidi="ar-SA"/>
      </w:rPr>
    </w:lvl>
    <w:lvl w:ilvl="8" w:tplc="370E8372">
      <w:numFmt w:val="bullet"/>
      <w:lvlText w:val="•"/>
      <w:lvlJc w:val="left"/>
      <w:pPr>
        <w:ind w:left="9611" w:hanging="428"/>
      </w:pPr>
      <w:rPr>
        <w:rFonts w:hint="default"/>
        <w:lang w:eastAsia="en-US" w:bidi="ar-SA"/>
      </w:rPr>
    </w:lvl>
  </w:abstractNum>
  <w:abstractNum w:abstractNumId="37">
    <w:nsid w:val="780B7DF5"/>
    <w:multiLevelType w:val="hybridMultilevel"/>
    <w:tmpl w:val="F454E154"/>
    <w:lvl w:ilvl="0" w:tplc="F4CE1A2C">
      <w:start w:val="1"/>
      <w:numFmt w:val="decimal"/>
      <w:lvlText w:val="%1."/>
      <w:lvlJc w:val="left"/>
      <w:pPr>
        <w:ind w:left="2066" w:hanging="721"/>
        <w:jc w:val="left"/>
      </w:pPr>
      <w:rPr>
        <w:rFonts w:ascii="Times New Roman" w:eastAsia="Times New Roman" w:hAnsi="Times New Roman" w:cs="Times New Roman" w:hint="default"/>
        <w:spacing w:val="-25"/>
        <w:w w:val="99"/>
        <w:sz w:val="24"/>
        <w:szCs w:val="24"/>
        <w:lang w:eastAsia="en-US" w:bidi="ar-SA"/>
      </w:rPr>
    </w:lvl>
    <w:lvl w:ilvl="1" w:tplc="54CEB856">
      <w:numFmt w:val="bullet"/>
      <w:lvlText w:val="•"/>
      <w:lvlJc w:val="left"/>
      <w:pPr>
        <w:ind w:left="2992" w:hanging="721"/>
      </w:pPr>
      <w:rPr>
        <w:rFonts w:hint="default"/>
        <w:lang w:eastAsia="en-US" w:bidi="ar-SA"/>
      </w:rPr>
    </w:lvl>
    <w:lvl w:ilvl="2" w:tplc="43301494">
      <w:numFmt w:val="bullet"/>
      <w:lvlText w:val="•"/>
      <w:lvlJc w:val="left"/>
      <w:pPr>
        <w:ind w:left="3925" w:hanging="721"/>
      </w:pPr>
      <w:rPr>
        <w:rFonts w:hint="default"/>
        <w:lang w:eastAsia="en-US" w:bidi="ar-SA"/>
      </w:rPr>
    </w:lvl>
    <w:lvl w:ilvl="3" w:tplc="C694BE12">
      <w:numFmt w:val="bullet"/>
      <w:lvlText w:val="•"/>
      <w:lvlJc w:val="left"/>
      <w:pPr>
        <w:ind w:left="4858" w:hanging="721"/>
      </w:pPr>
      <w:rPr>
        <w:rFonts w:hint="default"/>
        <w:lang w:eastAsia="en-US" w:bidi="ar-SA"/>
      </w:rPr>
    </w:lvl>
    <w:lvl w:ilvl="4" w:tplc="51B04DCE">
      <w:numFmt w:val="bullet"/>
      <w:lvlText w:val="•"/>
      <w:lvlJc w:val="left"/>
      <w:pPr>
        <w:ind w:left="5791" w:hanging="721"/>
      </w:pPr>
      <w:rPr>
        <w:rFonts w:hint="default"/>
        <w:lang w:eastAsia="en-US" w:bidi="ar-SA"/>
      </w:rPr>
    </w:lvl>
    <w:lvl w:ilvl="5" w:tplc="353EDAD2">
      <w:numFmt w:val="bullet"/>
      <w:lvlText w:val="•"/>
      <w:lvlJc w:val="left"/>
      <w:pPr>
        <w:ind w:left="6724" w:hanging="721"/>
      </w:pPr>
      <w:rPr>
        <w:rFonts w:hint="default"/>
        <w:lang w:eastAsia="en-US" w:bidi="ar-SA"/>
      </w:rPr>
    </w:lvl>
    <w:lvl w:ilvl="6" w:tplc="31FCF22C">
      <w:numFmt w:val="bullet"/>
      <w:lvlText w:val="•"/>
      <w:lvlJc w:val="left"/>
      <w:pPr>
        <w:ind w:left="7657" w:hanging="721"/>
      </w:pPr>
      <w:rPr>
        <w:rFonts w:hint="default"/>
        <w:lang w:eastAsia="en-US" w:bidi="ar-SA"/>
      </w:rPr>
    </w:lvl>
    <w:lvl w:ilvl="7" w:tplc="31FACE60">
      <w:numFmt w:val="bullet"/>
      <w:lvlText w:val="•"/>
      <w:lvlJc w:val="left"/>
      <w:pPr>
        <w:ind w:left="8590" w:hanging="721"/>
      </w:pPr>
      <w:rPr>
        <w:rFonts w:hint="default"/>
        <w:lang w:eastAsia="en-US" w:bidi="ar-SA"/>
      </w:rPr>
    </w:lvl>
    <w:lvl w:ilvl="8" w:tplc="C40EDE70">
      <w:numFmt w:val="bullet"/>
      <w:lvlText w:val="•"/>
      <w:lvlJc w:val="left"/>
      <w:pPr>
        <w:ind w:left="9523" w:hanging="721"/>
      </w:pPr>
      <w:rPr>
        <w:rFonts w:hint="default"/>
        <w:lang w:eastAsia="en-US" w:bidi="ar-SA"/>
      </w:rPr>
    </w:lvl>
  </w:abstractNum>
  <w:abstractNum w:abstractNumId="38">
    <w:nsid w:val="78C91160"/>
    <w:multiLevelType w:val="hybridMultilevel"/>
    <w:tmpl w:val="2084F374"/>
    <w:lvl w:ilvl="0" w:tplc="65F605DE">
      <w:start w:val="2"/>
      <w:numFmt w:val="decimal"/>
      <w:lvlText w:val="%1"/>
      <w:lvlJc w:val="left"/>
      <w:pPr>
        <w:ind w:left="2859" w:hanging="366"/>
        <w:jc w:val="left"/>
      </w:pPr>
      <w:rPr>
        <w:rFonts w:hint="default"/>
        <w:lang w:eastAsia="en-US" w:bidi="ar-SA"/>
      </w:rPr>
    </w:lvl>
    <w:lvl w:ilvl="1" w:tplc="64F8D9AE">
      <w:numFmt w:val="none"/>
      <w:lvlText w:val=""/>
      <w:lvlJc w:val="left"/>
      <w:pPr>
        <w:tabs>
          <w:tab w:val="num" w:pos="360"/>
        </w:tabs>
      </w:pPr>
    </w:lvl>
    <w:lvl w:ilvl="2" w:tplc="9B7C6B92">
      <w:numFmt w:val="bullet"/>
      <w:lvlText w:val="•"/>
      <w:lvlJc w:val="left"/>
      <w:pPr>
        <w:ind w:left="4565" w:hanging="366"/>
      </w:pPr>
      <w:rPr>
        <w:rFonts w:hint="default"/>
        <w:lang w:eastAsia="en-US" w:bidi="ar-SA"/>
      </w:rPr>
    </w:lvl>
    <w:lvl w:ilvl="3" w:tplc="26D29E7E">
      <w:numFmt w:val="bullet"/>
      <w:lvlText w:val="•"/>
      <w:lvlJc w:val="left"/>
      <w:pPr>
        <w:ind w:left="5418" w:hanging="366"/>
      </w:pPr>
      <w:rPr>
        <w:rFonts w:hint="default"/>
        <w:lang w:eastAsia="en-US" w:bidi="ar-SA"/>
      </w:rPr>
    </w:lvl>
    <w:lvl w:ilvl="4" w:tplc="CDF48052">
      <w:numFmt w:val="bullet"/>
      <w:lvlText w:val="•"/>
      <w:lvlJc w:val="left"/>
      <w:pPr>
        <w:ind w:left="6271" w:hanging="366"/>
      </w:pPr>
      <w:rPr>
        <w:rFonts w:hint="default"/>
        <w:lang w:eastAsia="en-US" w:bidi="ar-SA"/>
      </w:rPr>
    </w:lvl>
    <w:lvl w:ilvl="5" w:tplc="66288E32">
      <w:numFmt w:val="bullet"/>
      <w:lvlText w:val="•"/>
      <w:lvlJc w:val="left"/>
      <w:pPr>
        <w:ind w:left="7124" w:hanging="366"/>
      </w:pPr>
      <w:rPr>
        <w:rFonts w:hint="default"/>
        <w:lang w:eastAsia="en-US" w:bidi="ar-SA"/>
      </w:rPr>
    </w:lvl>
    <w:lvl w:ilvl="6" w:tplc="97B0E784">
      <w:numFmt w:val="bullet"/>
      <w:lvlText w:val="•"/>
      <w:lvlJc w:val="left"/>
      <w:pPr>
        <w:ind w:left="7977" w:hanging="366"/>
      </w:pPr>
      <w:rPr>
        <w:rFonts w:hint="default"/>
        <w:lang w:eastAsia="en-US" w:bidi="ar-SA"/>
      </w:rPr>
    </w:lvl>
    <w:lvl w:ilvl="7" w:tplc="58FC21AA">
      <w:numFmt w:val="bullet"/>
      <w:lvlText w:val="•"/>
      <w:lvlJc w:val="left"/>
      <w:pPr>
        <w:ind w:left="8830" w:hanging="366"/>
      </w:pPr>
      <w:rPr>
        <w:rFonts w:hint="default"/>
        <w:lang w:eastAsia="en-US" w:bidi="ar-SA"/>
      </w:rPr>
    </w:lvl>
    <w:lvl w:ilvl="8" w:tplc="FF261492">
      <w:numFmt w:val="bullet"/>
      <w:lvlText w:val="•"/>
      <w:lvlJc w:val="left"/>
      <w:pPr>
        <w:ind w:left="9683" w:hanging="366"/>
      </w:pPr>
      <w:rPr>
        <w:rFonts w:hint="default"/>
        <w:lang w:eastAsia="en-US" w:bidi="ar-SA"/>
      </w:rPr>
    </w:lvl>
  </w:abstractNum>
  <w:abstractNum w:abstractNumId="39">
    <w:nsid w:val="7A7662F8"/>
    <w:multiLevelType w:val="hybridMultilevel"/>
    <w:tmpl w:val="2D8E256E"/>
    <w:lvl w:ilvl="0" w:tplc="46D485FE">
      <w:start w:val="1"/>
      <w:numFmt w:val="decimal"/>
      <w:lvlText w:val="%1."/>
      <w:lvlJc w:val="left"/>
      <w:pPr>
        <w:ind w:left="427" w:hanging="284"/>
        <w:jc w:val="left"/>
      </w:pPr>
      <w:rPr>
        <w:rFonts w:ascii="Times New Roman" w:eastAsia="Times New Roman" w:hAnsi="Times New Roman" w:cs="Times New Roman" w:hint="default"/>
        <w:spacing w:val="-17"/>
        <w:w w:val="99"/>
        <w:sz w:val="24"/>
        <w:szCs w:val="24"/>
        <w:lang w:eastAsia="en-US" w:bidi="ar-SA"/>
      </w:rPr>
    </w:lvl>
    <w:lvl w:ilvl="1" w:tplc="FF726AA4">
      <w:numFmt w:val="bullet"/>
      <w:lvlText w:val="•"/>
      <w:lvlJc w:val="left"/>
      <w:pPr>
        <w:ind w:left="646" w:hanging="284"/>
      </w:pPr>
      <w:rPr>
        <w:rFonts w:hint="default"/>
        <w:lang w:eastAsia="en-US" w:bidi="ar-SA"/>
      </w:rPr>
    </w:lvl>
    <w:lvl w:ilvl="2" w:tplc="78B42FEE">
      <w:numFmt w:val="bullet"/>
      <w:lvlText w:val="•"/>
      <w:lvlJc w:val="left"/>
      <w:pPr>
        <w:ind w:left="873" w:hanging="284"/>
      </w:pPr>
      <w:rPr>
        <w:rFonts w:hint="default"/>
        <w:lang w:eastAsia="en-US" w:bidi="ar-SA"/>
      </w:rPr>
    </w:lvl>
    <w:lvl w:ilvl="3" w:tplc="34F403D8">
      <w:numFmt w:val="bullet"/>
      <w:lvlText w:val="•"/>
      <w:lvlJc w:val="left"/>
      <w:pPr>
        <w:ind w:left="1100" w:hanging="284"/>
      </w:pPr>
      <w:rPr>
        <w:rFonts w:hint="default"/>
        <w:lang w:eastAsia="en-US" w:bidi="ar-SA"/>
      </w:rPr>
    </w:lvl>
    <w:lvl w:ilvl="4" w:tplc="C0DE89EE">
      <w:numFmt w:val="bullet"/>
      <w:lvlText w:val="•"/>
      <w:lvlJc w:val="left"/>
      <w:pPr>
        <w:ind w:left="1327" w:hanging="284"/>
      </w:pPr>
      <w:rPr>
        <w:rFonts w:hint="default"/>
        <w:lang w:eastAsia="en-US" w:bidi="ar-SA"/>
      </w:rPr>
    </w:lvl>
    <w:lvl w:ilvl="5" w:tplc="E082610C">
      <w:numFmt w:val="bullet"/>
      <w:lvlText w:val="•"/>
      <w:lvlJc w:val="left"/>
      <w:pPr>
        <w:ind w:left="1554" w:hanging="284"/>
      </w:pPr>
      <w:rPr>
        <w:rFonts w:hint="default"/>
        <w:lang w:eastAsia="en-US" w:bidi="ar-SA"/>
      </w:rPr>
    </w:lvl>
    <w:lvl w:ilvl="6" w:tplc="6A68A190">
      <w:numFmt w:val="bullet"/>
      <w:lvlText w:val="•"/>
      <w:lvlJc w:val="left"/>
      <w:pPr>
        <w:ind w:left="1781" w:hanging="284"/>
      </w:pPr>
      <w:rPr>
        <w:rFonts w:hint="default"/>
        <w:lang w:eastAsia="en-US" w:bidi="ar-SA"/>
      </w:rPr>
    </w:lvl>
    <w:lvl w:ilvl="7" w:tplc="8F124DF2">
      <w:numFmt w:val="bullet"/>
      <w:lvlText w:val="•"/>
      <w:lvlJc w:val="left"/>
      <w:pPr>
        <w:ind w:left="2008" w:hanging="284"/>
      </w:pPr>
      <w:rPr>
        <w:rFonts w:hint="default"/>
        <w:lang w:eastAsia="en-US" w:bidi="ar-SA"/>
      </w:rPr>
    </w:lvl>
    <w:lvl w:ilvl="8" w:tplc="BCD8437E">
      <w:numFmt w:val="bullet"/>
      <w:lvlText w:val="•"/>
      <w:lvlJc w:val="left"/>
      <w:pPr>
        <w:ind w:left="2235" w:hanging="284"/>
      </w:pPr>
      <w:rPr>
        <w:rFonts w:hint="default"/>
        <w:lang w:eastAsia="en-US" w:bidi="ar-SA"/>
      </w:rPr>
    </w:lvl>
  </w:abstractNum>
  <w:abstractNum w:abstractNumId="40">
    <w:nsid w:val="7B3C6EFE"/>
    <w:multiLevelType w:val="hybridMultilevel"/>
    <w:tmpl w:val="6CF6AB6E"/>
    <w:lvl w:ilvl="0" w:tplc="0E589C2A">
      <w:start w:val="6"/>
      <w:numFmt w:val="decimal"/>
      <w:lvlText w:val="%1"/>
      <w:lvlJc w:val="left"/>
      <w:pPr>
        <w:ind w:left="2858" w:hanging="365"/>
        <w:jc w:val="left"/>
      </w:pPr>
      <w:rPr>
        <w:rFonts w:hint="default"/>
        <w:lang w:eastAsia="en-US" w:bidi="ar-SA"/>
      </w:rPr>
    </w:lvl>
    <w:lvl w:ilvl="1" w:tplc="8828DA80">
      <w:numFmt w:val="none"/>
      <w:lvlText w:val=""/>
      <w:lvlJc w:val="left"/>
      <w:pPr>
        <w:tabs>
          <w:tab w:val="num" w:pos="360"/>
        </w:tabs>
      </w:pPr>
    </w:lvl>
    <w:lvl w:ilvl="2" w:tplc="061CAF02">
      <w:numFmt w:val="bullet"/>
      <w:lvlText w:val="•"/>
      <w:lvlJc w:val="left"/>
      <w:pPr>
        <w:ind w:left="4565" w:hanging="365"/>
      </w:pPr>
      <w:rPr>
        <w:rFonts w:hint="default"/>
        <w:lang w:eastAsia="en-US" w:bidi="ar-SA"/>
      </w:rPr>
    </w:lvl>
    <w:lvl w:ilvl="3" w:tplc="83303086">
      <w:numFmt w:val="bullet"/>
      <w:lvlText w:val="•"/>
      <w:lvlJc w:val="left"/>
      <w:pPr>
        <w:ind w:left="5418" w:hanging="365"/>
      </w:pPr>
      <w:rPr>
        <w:rFonts w:hint="default"/>
        <w:lang w:eastAsia="en-US" w:bidi="ar-SA"/>
      </w:rPr>
    </w:lvl>
    <w:lvl w:ilvl="4" w:tplc="F2125EB8">
      <w:numFmt w:val="bullet"/>
      <w:lvlText w:val="•"/>
      <w:lvlJc w:val="left"/>
      <w:pPr>
        <w:ind w:left="6271" w:hanging="365"/>
      </w:pPr>
      <w:rPr>
        <w:rFonts w:hint="default"/>
        <w:lang w:eastAsia="en-US" w:bidi="ar-SA"/>
      </w:rPr>
    </w:lvl>
    <w:lvl w:ilvl="5" w:tplc="42C862CA">
      <w:numFmt w:val="bullet"/>
      <w:lvlText w:val="•"/>
      <w:lvlJc w:val="left"/>
      <w:pPr>
        <w:ind w:left="7124" w:hanging="365"/>
      </w:pPr>
      <w:rPr>
        <w:rFonts w:hint="default"/>
        <w:lang w:eastAsia="en-US" w:bidi="ar-SA"/>
      </w:rPr>
    </w:lvl>
    <w:lvl w:ilvl="6" w:tplc="477A69A4">
      <w:numFmt w:val="bullet"/>
      <w:lvlText w:val="•"/>
      <w:lvlJc w:val="left"/>
      <w:pPr>
        <w:ind w:left="7977" w:hanging="365"/>
      </w:pPr>
      <w:rPr>
        <w:rFonts w:hint="default"/>
        <w:lang w:eastAsia="en-US" w:bidi="ar-SA"/>
      </w:rPr>
    </w:lvl>
    <w:lvl w:ilvl="7" w:tplc="3AF053D2">
      <w:numFmt w:val="bullet"/>
      <w:lvlText w:val="•"/>
      <w:lvlJc w:val="left"/>
      <w:pPr>
        <w:ind w:left="8830" w:hanging="365"/>
      </w:pPr>
      <w:rPr>
        <w:rFonts w:hint="default"/>
        <w:lang w:eastAsia="en-US" w:bidi="ar-SA"/>
      </w:rPr>
    </w:lvl>
    <w:lvl w:ilvl="8" w:tplc="3244C906">
      <w:numFmt w:val="bullet"/>
      <w:lvlText w:val="•"/>
      <w:lvlJc w:val="left"/>
      <w:pPr>
        <w:ind w:left="9683" w:hanging="365"/>
      </w:pPr>
      <w:rPr>
        <w:rFonts w:hint="default"/>
        <w:lang w:eastAsia="en-US" w:bidi="ar-SA"/>
      </w:rPr>
    </w:lvl>
  </w:abstractNum>
  <w:abstractNum w:abstractNumId="41">
    <w:nsid w:val="7BE67F45"/>
    <w:multiLevelType w:val="hybridMultilevel"/>
    <w:tmpl w:val="6B60A2D6"/>
    <w:lvl w:ilvl="0" w:tplc="86446E70">
      <w:start w:val="6"/>
      <w:numFmt w:val="decimal"/>
      <w:lvlText w:val="%1"/>
      <w:lvlJc w:val="left"/>
      <w:pPr>
        <w:ind w:left="2493" w:hanging="428"/>
        <w:jc w:val="left"/>
      </w:pPr>
      <w:rPr>
        <w:rFonts w:hint="default"/>
        <w:lang w:eastAsia="en-US" w:bidi="ar-SA"/>
      </w:rPr>
    </w:lvl>
    <w:lvl w:ilvl="1" w:tplc="60647040">
      <w:numFmt w:val="none"/>
      <w:lvlText w:val=""/>
      <w:lvlJc w:val="left"/>
      <w:pPr>
        <w:tabs>
          <w:tab w:val="num" w:pos="360"/>
        </w:tabs>
      </w:pPr>
    </w:lvl>
    <w:lvl w:ilvl="2" w:tplc="C0003076">
      <w:numFmt w:val="bullet"/>
      <w:lvlText w:val="•"/>
      <w:lvlJc w:val="left"/>
      <w:pPr>
        <w:ind w:left="4277" w:hanging="428"/>
      </w:pPr>
      <w:rPr>
        <w:rFonts w:hint="default"/>
        <w:lang w:eastAsia="en-US" w:bidi="ar-SA"/>
      </w:rPr>
    </w:lvl>
    <w:lvl w:ilvl="3" w:tplc="A81E2AE2">
      <w:numFmt w:val="bullet"/>
      <w:lvlText w:val="•"/>
      <w:lvlJc w:val="left"/>
      <w:pPr>
        <w:ind w:left="5166" w:hanging="428"/>
      </w:pPr>
      <w:rPr>
        <w:rFonts w:hint="default"/>
        <w:lang w:eastAsia="en-US" w:bidi="ar-SA"/>
      </w:rPr>
    </w:lvl>
    <w:lvl w:ilvl="4" w:tplc="72CEA304">
      <w:numFmt w:val="bullet"/>
      <w:lvlText w:val="•"/>
      <w:lvlJc w:val="left"/>
      <w:pPr>
        <w:ind w:left="6055" w:hanging="428"/>
      </w:pPr>
      <w:rPr>
        <w:rFonts w:hint="default"/>
        <w:lang w:eastAsia="en-US" w:bidi="ar-SA"/>
      </w:rPr>
    </w:lvl>
    <w:lvl w:ilvl="5" w:tplc="3AE618F2">
      <w:numFmt w:val="bullet"/>
      <w:lvlText w:val="•"/>
      <w:lvlJc w:val="left"/>
      <w:pPr>
        <w:ind w:left="6944" w:hanging="428"/>
      </w:pPr>
      <w:rPr>
        <w:rFonts w:hint="default"/>
        <w:lang w:eastAsia="en-US" w:bidi="ar-SA"/>
      </w:rPr>
    </w:lvl>
    <w:lvl w:ilvl="6" w:tplc="79CAA7EE">
      <w:numFmt w:val="bullet"/>
      <w:lvlText w:val="•"/>
      <w:lvlJc w:val="left"/>
      <w:pPr>
        <w:ind w:left="7833" w:hanging="428"/>
      </w:pPr>
      <w:rPr>
        <w:rFonts w:hint="default"/>
        <w:lang w:eastAsia="en-US" w:bidi="ar-SA"/>
      </w:rPr>
    </w:lvl>
    <w:lvl w:ilvl="7" w:tplc="D0562066">
      <w:numFmt w:val="bullet"/>
      <w:lvlText w:val="•"/>
      <w:lvlJc w:val="left"/>
      <w:pPr>
        <w:ind w:left="8722" w:hanging="428"/>
      </w:pPr>
      <w:rPr>
        <w:rFonts w:hint="default"/>
        <w:lang w:eastAsia="en-US" w:bidi="ar-SA"/>
      </w:rPr>
    </w:lvl>
    <w:lvl w:ilvl="8" w:tplc="6BB460D2">
      <w:numFmt w:val="bullet"/>
      <w:lvlText w:val="•"/>
      <w:lvlJc w:val="left"/>
      <w:pPr>
        <w:ind w:left="9611" w:hanging="428"/>
      </w:pPr>
      <w:rPr>
        <w:rFonts w:hint="default"/>
        <w:lang w:eastAsia="en-US" w:bidi="ar-SA"/>
      </w:rPr>
    </w:lvl>
  </w:abstractNum>
  <w:abstractNum w:abstractNumId="42">
    <w:nsid w:val="7D225E26"/>
    <w:multiLevelType w:val="hybridMultilevel"/>
    <w:tmpl w:val="4A527E7A"/>
    <w:lvl w:ilvl="0" w:tplc="AC247622">
      <w:start w:val="2"/>
      <w:numFmt w:val="decimal"/>
      <w:lvlText w:val="%1."/>
      <w:lvlJc w:val="left"/>
      <w:pPr>
        <w:ind w:left="3543" w:hanging="506"/>
        <w:jc w:val="left"/>
      </w:pPr>
      <w:rPr>
        <w:rFonts w:ascii="Times New Roman" w:eastAsia="Times New Roman" w:hAnsi="Times New Roman" w:cs="Times New Roman" w:hint="default"/>
        <w:w w:val="99"/>
        <w:sz w:val="21"/>
        <w:szCs w:val="21"/>
        <w:lang w:eastAsia="en-US" w:bidi="ar-SA"/>
      </w:rPr>
    </w:lvl>
    <w:lvl w:ilvl="1" w:tplc="5F50F71C">
      <w:numFmt w:val="bullet"/>
      <w:lvlText w:val="•"/>
      <w:lvlJc w:val="left"/>
      <w:pPr>
        <w:ind w:left="4324" w:hanging="506"/>
      </w:pPr>
      <w:rPr>
        <w:rFonts w:hint="default"/>
        <w:lang w:eastAsia="en-US" w:bidi="ar-SA"/>
      </w:rPr>
    </w:lvl>
    <w:lvl w:ilvl="2" w:tplc="7D34CB16">
      <w:numFmt w:val="bullet"/>
      <w:lvlText w:val="•"/>
      <w:lvlJc w:val="left"/>
      <w:pPr>
        <w:ind w:left="5109" w:hanging="506"/>
      </w:pPr>
      <w:rPr>
        <w:rFonts w:hint="default"/>
        <w:lang w:eastAsia="en-US" w:bidi="ar-SA"/>
      </w:rPr>
    </w:lvl>
    <w:lvl w:ilvl="3" w:tplc="B3ECDCCC">
      <w:numFmt w:val="bullet"/>
      <w:lvlText w:val="•"/>
      <w:lvlJc w:val="left"/>
      <w:pPr>
        <w:ind w:left="5894" w:hanging="506"/>
      </w:pPr>
      <w:rPr>
        <w:rFonts w:hint="default"/>
        <w:lang w:eastAsia="en-US" w:bidi="ar-SA"/>
      </w:rPr>
    </w:lvl>
    <w:lvl w:ilvl="4" w:tplc="2D06A0C0">
      <w:numFmt w:val="bullet"/>
      <w:lvlText w:val="•"/>
      <w:lvlJc w:val="left"/>
      <w:pPr>
        <w:ind w:left="6679" w:hanging="506"/>
      </w:pPr>
      <w:rPr>
        <w:rFonts w:hint="default"/>
        <w:lang w:eastAsia="en-US" w:bidi="ar-SA"/>
      </w:rPr>
    </w:lvl>
    <w:lvl w:ilvl="5" w:tplc="52F62536">
      <w:numFmt w:val="bullet"/>
      <w:lvlText w:val="•"/>
      <w:lvlJc w:val="left"/>
      <w:pPr>
        <w:ind w:left="7464" w:hanging="506"/>
      </w:pPr>
      <w:rPr>
        <w:rFonts w:hint="default"/>
        <w:lang w:eastAsia="en-US" w:bidi="ar-SA"/>
      </w:rPr>
    </w:lvl>
    <w:lvl w:ilvl="6" w:tplc="E1762978">
      <w:numFmt w:val="bullet"/>
      <w:lvlText w:val="•"/>
      <w:lvlJc w:val="left"/>
      <w:pPr>
        <w:ind w:left="8249" w:hanging="506"/>
      </w:pPr>
      <w:rPr>
        <w:rFonts w:hint="default"/>
        <w:lang w:eastAsia="en-US" w:bidi="ar-SA"/>
      </w:rPr>
    </w:lvl>
    <w:lvl w:ilvl="7" w:tplc="3856A68C">
      <w:numFmt w:val="bullet"/>
      <w:lvlText w:val="•"/>
      <w:lvlJc w:val="left"/>
      <w:pPr>
        <w:ind w:left="9034" w:hanging="506"/>
      </w:pPr>
      <w:rPr>
        <w:rFonts w:hint="default"/>
        <w:lang w:eastAsia="en-US" w:bidi="ar-SA"/>
      </w:rPr>
    </w:lvl>
    <w:lvl w:ilvl="8" w:tplc="E12A8B1E">
      <w:numFmt w:val="bullet"/>
      <w:lvlText w:val="•"/>
      <w:lvlJc w:val="left"/>
      <w:pPr>
        <w:ind w:left="9819" w:hanging="506"/>
      </w:pPr>
      <w:rPr>
        <w:rFonts w:hint="default"/>
        <w:lang w:eastAsia="en-US" w:bidi="ar-SA"/>
      </w:rPr>
    </w:lvl>
  </w:abstractNum>
  <w:abstractNum w:abstractNumId="43">
    <w:nsid w:val="7FEF5127"/>
    <w:multiLevelType w:val="hybridMultilevel"/>
    <w:tmpl w:val="EB1C2FDE"/>
    <w:lvl w:ilvl="0" w:tplc="BF6C14B8">
      <w:start w:val="4"/>
      <w:numFmt w:val="decimal"/>
      <w:lvlText w:val="%1"/>
      <w:lvlJc w:val="left"/>
      <w:pPr>
        <w:ind w:left="2916" w:hanging="423"/>
        <w:jc w:val="left"/>
      </w:pPr>
      <w:rPr>
        <w:rFonts w:hint="default"/>
        <w:lang w:eastAsia="en-US" w:bidi="ar-SA"/>
      </w:rPr>
    </w:lvl>
    <w:lvl w:ilvl="1" w:tplc="5AEA19EC">
      <w:numFmt w:val="none"/>
      <w:lvlText w:val=""/>
      <w:lvlJc w:val="left"/>
      <w:pPr>
        <w:tabs>
          <w:tab w:val="num" w:pos="360"/>
        </w:tabs>
      </w:pPr>
    </w:lvl>
    <w:lvl w:ilvl="2" w:tplc="B784EA60">
      <w:numFmt w:val="none"/>
      <w:lvlText w:val=""/>
      <w:lvlJc w:val="left"/>
      <w:pPr>
        <w:tabs>
          <w:tab w:val="num" w:pos="360"/>
        </w:tabs>
      </w:pPr>
    </w:lvl>
    <w:lvl w:ilvl="3" w:tplc="07CA3E54">
      <w:numFmt w:val="bullet"/>
      <w:lvlText w:val="•"/>
      <w:lvlJc w:val="left"/>
      <w:pPr>
        <w:ind w:left="5221" w:hanging="543"/>
      </w:pPr>
      <w:rPr>
        <w:rFonts w:hint="default"/>
        <w:lang w:eastAsia="en-US" w:bidi="ar-SA"/>
      </w:rPr>
    </w:lvl>
    <w:lvl w:ilvl="4" w:tplc="9B0A69EE">
      <w:numFmt w:val="bullet"/>
      <w:lvlText w:val="•"/>
      <w:lvlJc w:val="left"/>
      <w:pPr>
        <w:ind w:left="6102" w:hanging="543"/>
      </w:pPr>
      <w:rPr>
        <w:rFonts w:hint="default"/>
        <w:lang w:eastAsia="en-US" w:bidi="ar-SA"/>
      </w:rPr>
    </w:lvl>
    <w:lvl w:ilvl="5" w:tplc="3DEE5862">
      <w:numFmt w:val="bullet"/>
      <w:lvlText w:val="•"/>
      <w:lvlJc w:val="left"/>
      <w:pPr>
        <w:ind w:left="6983" w:hanging="543"/>
      </w:pPr>
      <w:rPr>
        <w:rFonts w:hint="default"/>
        <w:lang w:eastAsia="en-US" w:bidi="ar-SA"/>
      </w:rPr>
    </w:lvl>
    <w:lvl w:ilvl="6" w:tplc="23666E06">
      <w:numFmt w:val="bullet"/>
      <w:lvlText w:val="•"/>
      <w:lvlJc w:val="left"/>
      <w:pPr>
        <w:ind w:left="7864" w:hanging="543"/>
      </w:pPr>
      <w:rPr>
        <w:rFonts w:hint="default"/>
        <w:lang w:eastAsia="en-US" w:bidi="ar-SA"/>
      </w:rPr>
    </w:lvl>
    <w:lvl w:ilvl="7" w:tplc="425E8E40">
      <w:numFmt w:val="bullet"/>
      <w:lvlText w:val="•"/>
      <w:lvlJc w:val="left"/>
      <w:pPr>
        <w:ind w:left="8745" w:hanging="543"/>
      </w:pPr>
      <w:rPr>
        <w:rFonts w:hint="default"/>
        <w:lang w:eastAsia="en-US" w:bidi="ar-SA"/>
      </w:rPr>
    </w:lvl>
    <w:lvl w:ilvl="8" w:tplc="B9081D8E">
      <w:numFmt w:val="bullet"/>
      <w:lvlText w:val="•"/>
      <w:lvlJc w:val="left"/>
      <w:pPr>
        <w:ind w:left="9626" w:hanging="543"/>
      </w:pPr>
      <w:rPr>
        <w:rFonts w:hint="default"/>
        <w:lang w:eastAsia="en-US" w:bidi="ar-SA"/>
      </w:rPr>
    </w:lvl>
  </w:abstractNum>
  <w:num w:numId="1">
    <w:abstractNumId w:val="30"/>
  </w:num>
  <w:num w:numId="2">
    <w:abstractNumId w:val="20"/>
  </w:num>
  <w:num w:numId="3">
    <w:abstractNumId w:val="15"/>
  </w:num>
  <w:num w:numId="4">
    <w:abstractNumId w:val="41"/>
  </w:num>
  <w:num w:numId="5">
    <w:abstractNumId w:val="32"/>
  </w:num>
  <w:num w:numId="6">
    <w:abstractNumId w:val="39"/>
  </w:num>
  <w:num w:numId="7">
    <w:abstractNumId w:val="29"/>
  </w:num>
  <w:num w:numId="8">
    <w:abstractNumId w:val="27"/>
  </w:num>
  <w:num w:numId="9">
    <w:abstractNumId w:val="5"/>
  </w:num>
  <w:num w:numId="10">
    <w:abstractNumId w:val="9"/>
  </w:num>
  <w:num w:numId="11">
    <w:abstractNumId w:val="1"/>
  </w:num>
  <w:num w:numId="12">
    <w:abstractNumId w:val="28"/>
  </w:num>
  <w:num w:numId="13">
    <w:abstractNumId w:val="6"/>
  </w:num>
  <w:num w:numId="14">
    <w:abstractNumId w:val="36"/>
  </w:num>
  <w:num w:numId="15">
    <w:abstractNumId w:val="11"/>
  </w:num>
  <w:num w:numId="16">
    <w:abstractNumId w:val="26"/>
  </w:num>
  <w:num w:numId="17">
    <w:abstractNumId w:val="24"/>
  </w:num>
  <w:num w:numId="18">
    <w:abstractNumId w:val="21"/>
  </w:num>
  <w:num w:numId="19">
    <w:abstractNumId w:val="14"/>
  </w:num>
  <w:num w:numId="20">
    <w:abstractNumId w:val="34"/>
  </w:num>
  <w:num w:numId="21">
    <w:abstractNumId w:val="22"/>
  </w:num>
  <w:num w:numId="22">
    <w:abstractNumId w:val="16"/>
  </w:num>
  <w:num w:numId="23">
    <w:abstractNumId w:val="35"/>
  </w:num>
  <w:num w:numId="24">
    <w:abstractNumId w:val="0"/>
  </w:num>
  <w:num w:numId="25">
    <w:abstractNumId w:val="37"/>
  </w:num>
  <w:num w:numId="26">
    <w:abstractNumId w:val="8"/>
  </w:num>
  <w:num w:numId="27">
    <w:abstractNumId w:val="33"/>
  </w:num>
  <w:num w:numId="28">
    <w:abstractNumId w:val="12"/>
  </w:num>
  <w:num w:numId="29">
    <w:abstractNumId w:val="13"/>
  </w:num>
  <w:num w:numId="30">
    <w:abstractNumId w:val="18"/>
  </w:num>
  <w:num w:numId="31">
    <w:abstractNumId w:val="31"/>
  </w:num>
  <w:num w:numId="32">
    <w:abstractNumId w:val="2"/>
  </w:num>
  <w:num w:numId="33">
    <w:abstractNumId w:val="7"/>
  </w:num>
  <w:num w:numId="34">
    <w:abstractNumId w:val="23"/>
  </w:num>
  <w:num w:numId="35">
    <w:abstractNumId w:val="19"/>
  </w:num>
  <w:num w:numId="36">
    <w:abstractNumId w:val="40"/>
  </w:num>
  <w:num w:numId="37">
    <w:abstractNumId w:val="43"/>
  </w:num>
  <w:num w:numId="38">
    <w:abstractNumId w:val="4"/>
  </w:num>
  <w:num w:numId="39">
    <w:abstractNumId w:val="10"/>
  </w:num>
  <w:num w:numId="40">
    <w:abstractNumId w:val="38"/>
  </w:num>
  <w:num w:numId="41">
    <w:abstractNumId w:val="25"/>
  </w:num>
  <w:num w:numId="42">
    <w:abstractNumId w:val="17"/>
  </w:num>
  <w:num w:numId="43">
    <w:abstractNumId w:val="3"/>
  </w:num>
  <w:num w:numId="44">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ulTrailSpace/>
    <w:shapeLayoutLikeWW8/>
  </w:compat>
  <w:rsids>
    <w:rsidRoot w:val="0090345F"/>
    <w:rsid w:val="00414BE1"/>
    <w:rsid w:val="005834C1"/>
    <w:rsid w:val="0090345F"/>
    <w:rsid w:val="00D508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0345F"/>
    <w:rPr>
      <w:rFonts w:ascii="Times New Roman" w:eastAsia="Times New Roman" w:hAnsi="Times New Roman" w:cs="Times New Roman"/>
      <w:lang/>
    </w:rPr>
  </w:style>
  <w:style w:type="paragraph" w:styleId="Heading1">
    <w:name w:val="heading 1"/>
    <w:basedOn w:val="Normal"/>
    <w:uiPriority w:val="1"/>
    <w:qFormat/>
    <w:rsid w:val="0090345F"/>
    <w:pPr>
      <w:spacing w:before="206"/>
      <w:ind w:left="676"/>
      <w:jc w:val="center"/>
      <w:outlineLvl w:val="0"/>
    </w:pPr>
    <w:rPr>
      <w:b/>
      <w:bCs/>
      <w:sz w:val="28"/>
      <w:szCs w:val="28"/>
    </w:rPr>
  </w:style>
  <w:style w:type="paragraph" w:styleId="Heading2">
    <w:name w:val="heading 2"/>
    <w:basedOn w:val="Normal"/>
    <w:uiPriority w:val="1"/>
    <w:qFormat/>
    <w:rsid w:val="0090345F"/>
    <w:pPr>
      <w:ind w:left="2493"/>
      <w:jc w:val="both"/>
      <w:outlineLvl w:val="1"/>
    </w:pPr>
    <w:rPr>
      <w:b/>
      <w:bCs/>
      <w:sz w:val="24"/>
      <w:szCs w:val="24"/>
    </w:rPr>
  </w:style>
  <w:style w:type="paragraph" w:styleId="Heading3">
    <w:name w:val="heading 3"/>
    <w:basedOn w:val="Normal"/>
    <w:uiPriority w:val="1"/>
    <w:qFormat/>
    <w:rsid w:val="0090345F"/>
    <w:pPr>
      <w:ind w:left="682"/>
      <w:jc w:val="center"/>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90345F"/>
    <w:pPr>
      <w:spacing w:before="199"/>
      <w:ind w:left="2066"/>
    </w:pPr>
    <w:rPr>
      <w:b/>
      <w:bCs/>
      <w:sz w:val="24"/>
      <w:szCs w:val="24"/>
    </w:rPr>
  </w:style>
  <w:style w:type="paragraph" w:styleId="TOC2">
    <w:name w:val="toc 2"/>
    <w:basedOn w:val="Normal"/>
    <w:uiPriority w:val="1"/>
    <w:qFormat/>
    <w:rsid w:val="0090345F"/>
    <w:pPr>
      <w:spacing w:line="275" w:lineRule="exact"/>
      <w:ind w:left="2916" w:hanging="424"/>
    </w:pPr>
    <w:rPr>
      <w:sz w:val="24"/>
      <w:szCs w:val="24"/>
    </w:rPr>
  </w:style>
  <w:style w:type="paragraph" w:styleId="TOC3">
    <w:name w:val="toc 3"/>
    <w:basedOn w:val="Normal"/>
    <w:uiPriority w:val="1"/>
    <w:qFormat/>
    <w:rsid w:val="0090345F"/>
    <w:pPr>
      <w:spacing w:line="275" w:lineRule="exact"/>
      <w:ind w:left="3329" w:hanging="543"/>
    </w:pPr>
    <w:rPr>
      <w:sz w:val="24"/>
      <w:szCs w:val="24"/>
    </w:rPr>
  </w:style>
  <w:style w:type="paragraph" w:styleId="BodyText">
    <w:name w:val="Body Text"/>
    <w:basedOn w:val="Normal"/>
    <w:uiPriority w:val="1"/>
    <w:qFormat/>
    <w:rsid w:val="0090345F"/>
    <w:rPr>
      <w:sz w:val="24"/>
      <w:szCs w:val="24"/>
    </w:rPr>
  </w:style>
  <w:style w:type="paragraph" w:styleId="Title">
    <w:name w:val="Title"/>
    <w:basedOn w:val="Normal"/>
    <w:uiPriority w:val="1"/>
    <w:qFormat/>
    <w:rsid w:val="0090345F"/>
    <w:pPr>
      <w:spacing w:before="209"/>
      <w:ind w:left="2222" w:right="1538"/>
      <w:jc w:val="center"/>
    </w:pPr>
    <w:rPr>
      <w:b/>
      <w:bCs/>
      <w:sz w:val="32"/>
      <w:szCs w:val="32"/>
    </w:rPr>
  </w:style>
  <w:style w:type="paragraph" w:styleId="ListParagraph">
    <w:name w:val="List Paragraph"/>
    <w:basedOn w:val="Normal"/>
    <w:uiPriority w:val="1"/>
    <w:qFormat/>
    <w:rsid w:val="0090345F"/>
    <w:pPr>
      <w:ind w:left="2493" w:hanging="428"/>
      <w:jc w:val="both"/>
    </w:pPr>
  </w:style>
  <w:style w:type="paragraph" w:customStyle="1" w:styleId="TableParagraph">
    <w:name w:val="Table Paragraph"/>
    <w:basedOn w:val="Normal"/>
    <w:uiPriority w:val="1"/>
    <w:qFormat/>
    <w:rsid w:val="0090345F"/>
    <w:pPr>
      <w:spacing w:line="256" w:lineRule="exact"/>
      <w:jc w:val="center"/>
    </w:pPr>
  </w:style>
  <w:style w:type="paragraph" w:styleId="BalloonText">
    <w:name w:val="Balloon Text"/>
    <w:basedOn w:val="Normal"/>
    <w:link w:val="BalloonTextChar"/>
    <w:uiPriority w:val="99"/>
    <w:semiHidden/>
    <w:unhideWhenUsed/>
    <w:rsid w:val="00414BE1"/>
    <w:rPr>
      <w:rFonts w:ascii="Tahoma" w:hAnsi="Tahoma" w:cs="Tahoma"/>
      <w:sz w:val="16"/>
      <w:szCs w:val="16"/>
    </w:rPr>
  </w:style>
  <w:style w:type="character" w:customStyle="1" w:styleId="BalloonTextChar">
    <w:name w:val="Balloon Text Char"/>
    <w:basedOn w:val="DefaultParagraphFont"/>
    <w:link w:val="BalloonText"/>
    <w:uiPriority w:val="99"/>
    <w:semiHidden/>
    <w:rsid w:val="00414BE1"/>
    <w:rPr>
      <w:rFonts w:ascii="Tahoma" w:eastAsia="Times New Roman" w:hAnsi="Tahoma" w:cs="Tahoma"/>
      <w:sz w:val="16"/>
      <w:szCs w:val="16"/>
      <w:lang/>
    </w:rPr>
  </w:style>
  <w:style w:type="paragraph" w:styleId="Header">
    <w:name w:val="header"/>
    <w:basedOn w:val="Normal"/>
    <w:link w:val="HeaderChar"/>
    <w:uiPriority w:val="99"/>
    <w:semiHidden/>
    <w:unhideWhenUsed/>
    <w:rsid w:val="00D50809"/>
    <w:pPr>
      <w:tabs>
        <w:tab w:val="center" w:pos="4680"/>
        <w:tab w:val="right" w:pos="9360"/>
      </w:tabs>
    </w:pPr>
  </w:style>
  <w:style w:type="character" w:customStyle="1" w:styleId="HeaderChar">
    <w:name w:val="Header Char"/>
    <w:basedOn w:val="DefaultParagraphFont"/>
    <w:link w:val="Header"/>
    <w:uiPriority w:val="99"/>
    <w:semiHidden/>
    <w:rsid w:val="00D50809"/>
    <w:rPr>
      <w:rFonts w:ascii="Times New Roman" w:eastAsia="Times New Roman" w:hAnsi="Times New Roman" w:cs="Times New Roman"/>
      <w:lang/>
    </w:rPr>
  </w:style>
  <w:style w:type="paragraph" w:styleId="Footer">
    <w:name w:val="footer"/>
    <w:basedOn w:val="Normal"/>
    <w:link w:val="FooterChar"/>
    <w:uiPriority w:val="99"/>
    <w:semiHidden/>
    <w:unhideWhenUsed/>
    <w:rsid w:val="00D50809"/>
    <w:pPr>
      <w:tabs>
        <w:tab w:val="center" w:pos="4680"/>
        <w:tab w:val="right" w:pos="9360"/>
      </w:tabs>
    </w:pPr>
  </w:style>
  <w:style w:type="character" w:customStyle="1" w:styleId="FooterChar">
    <w:name w:val="Footer Char"/>
    <w:basedOn w:val="DefaultParagraphFont"/>
    <w:link w:val="Footer"/>
    <w:uiPriority w:val="99"/>
    <w:semiHidden/>
    <w:rsid w:val="00D50809"/>
    <w:rPr>
      <w:rFonts w:ascii="Times New Roman" w:eastAsia="Times New Roman" w:hAnsi="Times New Roman" w:cs="Times New Roman"/>
      <w:lang/>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75</Pages>
  <Words>12147</Words>
  <Characters>69241</Characters>
  <Application>Microsoft Office Word</Application>
  <DocSecurity>0</DocSecurity>
  <Lines>577</Lines>
  <Paragraphs>162</Paragraphs>
  <ScaleCrop>false</ScaleCrop>
  <Company/>
  <LinksUpToDate>false</LinksUpToDate>
  <CharactersWithSpaces>81226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Acer</cp:lastModifiedBy>
  <cp:revision>3</cp:revision>
  <dcterms:created xsi:type="dcterms:W3CDTF">2021-12-09T02:38:00Z</dcterms:created>
  <dcterms:modified xsi:type="dcterms:W3CDTF">2021-12-09T04:01:00Z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2021-12-09T00:00:00Z</vt:filetime>
  </property>
</Properties>
</file>