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3980" w:rsidRPr="000C2F36" w:rsidRDefault="001A3980" w:rsidP="001A3980">
      <w:pPr>
        <w:spacing w:after="0" w:line="240" w:lineRule="auto"/>
        <w:jc w:val="center"/>
        <w:rPr>
          <w:b/>
          <w:bCs/>
          <w:i/>
          <w:color w:val="000000"/>
          <w:sz w:val="32"/>
          <w:szCs w:val="32"/>
        </w:rPr>
      </w:pPr>
      <w:r w:rsidRPr="000C2F36">
        <w:rPr>
          <w:b/>
          <w:bCs/>
          <w:color w:val="000000"/>
          <w:sz w:val="32"/>
          <w:szCs w:val="32"/>
        </w:rPr>
        <w:t xml:space="preserve">PENERAPAN ALGORITMA </w:t>
      </w:r>
      <w:r w:rsidRPr="000C2F36">
        <w:rPr>
          <w:b/>
          <w:bCs/>
          <w:i/>
          <w:color w:val="000000"/>
          <w:sz w:val="32"/>
          <w:szCs w:val="32"/>
        </w:rPr>
        <w:t xml:space="preserve">K-MEANS CLUSTERING </w:t>
      </w:r>
      <w:r w:rsidRPr="000C2F36">
        <w:rPr>
          <w:b/>
          <w:bCs/>
          <w:color w:val="000000"/>
          <w:sz w:val="32"/>
          <w:szCs w:val="32"/>
        </w:rPr>
        <w:t xml:space="preserve">UNTUK DATA PELANGGARAN LALU LINTAS </w:t>
      </w:r>
    </w:p>
    <w:p w:rsidR="001A3980" w:rsidRPr="000C2F36" w:rsidRDefault="001A3980" w:rsidP="001A3980">
      <w:pPr>
        <w:spacing w:after="0" w:line="240" w:lineRule="auto"/>
        <w:jc w:val="center"/>
        <w:rPr>
          <w:b/>
          <w:bCs/>
          <w:color w:val="000000"/>
          <w:sz w:val="32"/>
          <w:szCs w:val="32"/>
        </w:rPr>
      </w:pPr>
      <w:r w:rsidRPr="000C2F36">
        <w:rPr>
          <w:b/>
          <w:bCs/>
          <w:color w:val="000000"/>
          <w:sz w:val="32"/>
          <w:szCs w:val="32"/>
        </w:rPr>
        <w:t>KOTA GORONTALO</w:t>
      </w:r>
    </w:p>
    <w:p w:rsidR="001A3980" w:rsidRDefault="001A3980" w:rsidP="001A3980">
      <w:pPr>
        <w:spacing w:after="0" w:line="240" w:lineRule="auto"/>
        <w:jc w:val="center"/>
        <w:rPr>
          <w:b/>
          <w:bCs/>
          <w:color w:val="000000"/>
          <w:sz w:val="32"/>
          <w:szCs w:val="32"/>
        </w:rPr>
      </w:pPr>
    </w:p>
    <w:p w:rsidR="001A3980" w:rsidRDefault="001A3980" w:rsidP="001A3980">
      <w:pPr>
        <w:spacing w:after="0" w:line="240" w:lineRule="auto"/>
        <w:jc w:val="center"/>
        <w:rPr>
          <w:b/>
          <w:bCs/>
          <w:color w:val="000000"/>
          <w:sz w:val="32"/>
          <w:szCs w:val="32"/>
        </w:rPr>
      </w:pPr>
    </w:p>
    <w:p w:rsidR="001A3980" w:rsidRPr="00026575" w:rsidRDefault="001A3980" w:rsidP="001A3980">
      <w:pPr>
        <w:jc w:val="center"/>
        <w:rPr>
          <w:b/>
          <w:bCs/>
          <w:color w:val="000000"/>
          <w:sz w:val="32"/>
          <w:szCs w:val="32"/>
        </w:rPr>
      </w:pPr>
      <w:r w:rsidRPr="00026575">
        <w:rPr>
          <w:b/>
          <w:bCs/>
          <w:color w:val="000000"/>
          <w:sz w:val="32"/>
          <w:szCs w:val="32"/>
        </w:rPr>
        <w:t>Oleh</w:t>
      </w:r>
    </w:p>
    <w:p w:rsidR="001A3980" w:rsidRPr="00026575" w:rsidRDefault="001A3980" w:rsidP="001A3980">
      <w:pPr>
        <w:spacing w:line="240" w:lineRule="auto"/>
        <w:jc w:val="center"/>
        <w:rPr>
          <w:b/>
          <w:bCs/>
          <w:color w:val="000000"/>
          <w:sz w:val="28"/>
          <w:szCs w:val="28"/>
        </w:rPr>
      </w:pPr>
      <w:r w:rsidRPr="00026575">
        <w:rPr>
          <w:b/>
          <w:bCs/>
          <w:color w:val="000000"/>
          <w:sz w:val="28"/>
          <w:szCs w:val="28"/>
        </w:rPr>
        <w:t>RAHMAWATI H. KUNTUAMAS</w:t>
      </w:r>
    </w:p>
    <w:p w:rsidR="001A3980" w:rsidRPr="00026575" w:rsidRDefault="001A3980" w:rsidP="001A3980">
      <w:pPr>
        <w:spacing w:line="240" w:lineRule="auto"/>
        <w:jc w:val="center"/>
        <w:rPr>
          <w:b/>
          <w:bCs/>
          <w:color w:val="000000"/>
          <w:sz w:val="28"/>
          <w:szCs w:val="28"/>
        </w:rPr>
      </w:pPr>
      <w:r w:rsidRPr="00026575">
        <w:rPr>
          <w:b/>
          <w:bCs/>
          <w:color w:val="000000"/>
          <w:sz w:val="28"/>
          <w:szCs w:val="28"/>
        </w:rPr>
        <w:t>T3115190</w:t>
      </w:r>
    </w:p>
    <w:p w:rsidR="001A3980" w:rsidRPr="00026575" w:rsidRDefault="001A3980" w:rsidP="001A3980">
      <w:pPr>
        <w:jc w:val="center"/>
        <w:rPr>
          <w:b/>
          <w:bCs/>
          <w:color w:val="000000"/>
          <w:sz w:val="28"/>
          <w:szCs w:val="28"/>
        </w:rPr>
      </w:pPr>
    </w:p>
    <w:p w:rsidR="001A3980" w:rsidRDefault="001A3980" w:rsidP="001A3980">
      <w:pPr>
        <w:jc w:val="center"/>
        <w:rPr>
          <w:b/>
          <w:bCs/>
          <w:color w:val="000000"/>
          <w:sz w:val="28"/>
          <w:szCs w:val="28"/>
        </w:rPr>
      </w:pPr>
      <w:r>
        <w:rPr>
          <w:b/>
          <w:bCs/>
          <w:color w:val="000000"/>
          <w:sz w:val="28"/>
          <w:szCs w:val="28"/>
        </w:rPr>
        <w:t>SKRIPSI</w:t>
      </w:r>
    </w:p>
    <w:p w:rsidR="001A3980" w:rsidRDefault="001A3980" w:rsidP="001A3980">
      <w:pPr>
        <w:jc w:val="center"/>
        <w:rPr>
          <w:b/>
          <w:bCs/>
          <w:color w:val="000000"/>
          <w:sz w:val="28"/>
          <w:szCs w:val="28"/>
        </w:rPr>
      </w:pPr>
    </w:p>
    <w:p w:rsidR="001A3980" w:rsidRPr="000C2F36" w:rsidRDefault="001A3980" w:rsidP="001A3980">
      <w:pPr>
        <w:spacing w:line="240" w:lineRule="auto"/>
        <w:jc w:val="center"/>
        <w:rPr>
          <w:b/>
          <w:bCs/>
          <w:color w:val="000000"/>
        </w:rPr>
      </w:pPr>
      <w:r w:rsidRPr="000C2F36">
        <w:rPr>
          <w:b/>
          <w:bCs/>
          <w:color w:val="000000"/>
        </w:rPr>
        <w:t xml:space="preserve">Untuk memenuhi salah satu syarat ujian </w:t>
      </w:r>
    </w:p>
    <w:p w:rsidR="001A3980" w:rsidRDefault="001A3980" w:rsidP="001A3980">
      <w:pPr>
        <w:spacing w:line="240" w:lineRule="auto"/>
        <w:jc w:val="center"/>
        <w:rPr>
          <w:b/>
          <w:bCs/>
          <w:color w:val="000000"/>
        </w:rPr>
      </w:pPr>
      <w:r w:rsidRPr="000C2F36">
        <w:rPr>
          <w:b/>
          <w:bCs/>
          <w:color w:val="000000"/>
        </w:rPr>
        <w:t>Gun memperoleh gelar Sarjana</w:t>
      </w:r>
    </w:p>
    <w:p w:rsidR="001A3980" w:rsidRDefault="001A3980" w:rsidP="001A3980">
      <w:pPr>
        <w:jc w:val="center"/>
        <w:rPr>
          <w:b/>
          <w:bCs/>
          <w:color w:val="000000"/>
          <w:sz w:val="28"/>
          <w:szCs w:val="28"/>
        </w:rPr>
      </w:pPr>
    </w:p>
    <w:p w:rsidR="001A3980" w:rsidRDefault="001A3980" w:rsidP="001A3980">
      <w:pPr>
        <w:jc w:val="center"/>
        <w:rPr>
          <w:sz w:val="28"/>
          <w:szCs w:val="28"/>
        </w:rPr>
      </w:pPr>
      <w:r w:rsidRPr="0016538E">
        <w:rPr>
          <w:noProof/>
          <w:sz w:val="28"/>
          <w:szCs w:val="28"/>
          <w:lang w:eastAsia="id-ID"/>
        </w:rPr>
        <w:drawing>
          <wp:inline distT="0" distB="0" distL="0" distR="0" wp14:anchorId="59137991" wp14:editId="5B2B94FA">
            <wp:extent cx="1800000" cy="1620000"/>
            <wp:effectExtent l="0" t="0" r="0" b="0"/>
            <wp:docPr id="2" name="Picture 2" descr="Universitas ICH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versitas ICHS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000" cy="1620000"/>
                    </a:xfrm>
                    <a:prstGeom prst="rect">
                      <a:avLst/>
                    </a:prstGeom>
                    <a:noFill/>
                    <a:ln w="9525">
                      <a:noFill/>
                      <a:miter lim="800000"/>
                      <a:headEnd/>
                      <a:tailEnd/>
                    </a:ln>
                  </pic:spPr>
                </pic:pic>
              </a:graphicData>
            </a:graphic>
          </wp:inline>
        </w:drawing>
      </w:r>
    </w:p>
    <w:p w:rsidR="001A3980" w:rsidRDefault="001A3980" w:rsidP="001A3980">
      <w:pPr>
        <w:jc w:val="center"/>
        <w:rPr>
          <w:sz w:val="28"/>
          <w:szCs w:val="28"/>
        </w:rPr>
      </w:pPr>
    </w:p>
    <w:p w:rsidR="001A3980" w:rsidRPr="0016538E" w:rsidRDefault="001A3980" w:rsidP="001A3980">
      <w:pPr>
        <w:spacing w:after="0" w:line="240" w:lineRule="auto"/>
        <w:jc w:val="center"/>
        <w:rPr>
          <w:b/>
          <w:sz w:val="32"/>
          <w:szCs w:val="32"/>
        </w:rPr>
      </w:pPr>
      <w:r w:rsidRPr="0016538E">
        <w:rPr>
          <w:b/>
          <w:sz w:val="32"/>
          <w:szCs w:val="32"/>
        </w:rPr>
        <w:t>PROGRAM SARJANA</w:t>
      </w:r>
    </w:p>
    <w:p w:rsidR="001A3980" w:rsidRPr="0016538E" w:rsidRDefault="001A3980" w:rsidP="001A3980">
      <w:pPr>
        <w:spacing w:after="0" w:line="240" w:lineRule="auto"/>
        <w:jc w:val="center"/>
        <w:rPr>
          <w:b/>
          <w:sz w:val="32"/>
          <w:szCs w:val="32"/>
        </w:rPr>
      </w:pPr>
      <w:r w:rsidRPr="0016538E">
        <w:rPr>
          <w:b/>
          <w:sz w:val="32"/>
          <w:szCs w:val="32"/>
        </w:rPr>
        <w:t>TEKNIK INFORMATIKA</w:t>
      </w:r>
    </w:p>
    <w:p w:rsidR="001A3980" w:rsidRPr="0016538E" w:rsidRDefault="001A3980" w:rsidP="001A3980">
      <w:pPr>
        <w:spacing w:after="0" w:line="240" w:lineRule="auto"/>
        <w:jc w:val="center"/>
        <w:rPr>
          <w:b/>
          <w:sz w:val="32"/>
          <w:szCs w:val="32"/>
        </w:rPr>
      </w:pPr>
      <w:r w:rsidRPr="0016538E">
        <w:rPr>
          <w:b/>
          <w:sz w:val="32"/>
          <w:szCs w:val="32"/>
        </w:rPr>
        <w:t>UNIVERSITAS ICHSAN GORONTALO</w:t>
      </w:r>
    </w:p>
    <w:p w:rsidR="001A3980" w:rsidRPr="0016538E" w:rsidRDefault="001A3980" w:rsidP="001A3980">
      <w:pPr>
        <w:spacing w:after="0" w:line="240" w:lineRule="auto"/>
        <w:jc w:val="center"/>
        <w:rPr>
          <w:b/>
          <w:sz w:val="32"/>
          <w:szCs w:val="32"/>
        </w:rPr>
      </w:pPr>
      <w:r w:rsidRPr="0016538E">
        <w:rPr>
          <w:b/>
          <w:sz w:val="32"/>
          <w:szCs w:val="32"/>
        </w:rPr>
        <w:t>GORONTALO</w:t>
      </w:r>
    </w:p>
    <w:p w:rsidR="001A3980" w:rsidRDefault="001A3980" w:rsidP="001A3980">
      <w:pPr>
        <w:spacing w:after="0" w:line="240" w:lineRule="auto"/>
        <w:jc w:val="center"/>
        <w:rPr>
          <w:b/>
          <w:sz w:val="32"/>
          <w:szCs w:val="32"/>
        </w:rPr>
      </w:pPr>
      <w:r>
        <w:rPr>
          <w:b/>
          <w:sz w:val="32"/>
          <w:szCs w:val="32"/>
        </w:rPr>
        <w:t>2019</w:t>
      </w:r>
    </w:p>
    <w:p w:rsidR="00A73B3D" w:rsidRPr="00F21DC4" w:rsidRDefault="00A73B3D" w:rsidP="00A73B3D">
      <w:pPr>
        <w:pStyle w:val="Heading1"/>
        <w:jc w:val="center"/>
        <w:rPr>
          <w:rFonts w:ascii="Times New Roman" w:hAnsi="Times New Roman" w:cs="Times New Roman"/>
          <w:b w:val="0"/>
          <w:color w:val="auto"/>
        </w:rPr>
      </w:pPr>
      <w:bookmarkStart w:id="0" w:name="_Toc23407766"/>
      <w:bookmarkStart w:id="1" w:name="_Toc23437373"/>
      <w:bookmarkStart w:id="2" w:name="_Toc24442962"/>
      <w:bookmarkStart w:id="3" w:name="_Toc24445785"/>
      <w:bookmarkStart w:id="4" w:name="_Toc24447713"/>
      <w:bookmarkStart w:id="5" w:name="_Toc23407768"/>
      <w:bookmarkStart w:id="6" w:name="_Toc23437375"/>
      <w:r w:rsidRPr="000102FE">
        <w:rPr>
          <w:rFonts w:ascii="Times New Roman" w:hAnsi="Times New Roman" w:cs="Times New Roman"/>
          <w:color w:val="auto"/>
        </w:rPr>
        <w:lastRenderedPageBreak/>
        <w:t xml:space="preserve">PERSETUJUAN </w:t>
      </w:r>
      <w:r>
        <w:rPr>
          <w:rFonts w:ascii="Times New Roman" w:hAnsi="Times New Roman" w:cs="Times New Roman"/>
          <w:color w:val="auto"/>
        </w:rPr>
        <w:t>SKRIPSI</w:t>
      </w:r>
      <w:bookmarkEnd w:id="0"/>
      <w:bookmarkEnd w:id="1"/>
      <w:bookmarkEnd w:id="2"/>
      <w:bookmarkEnd w:id="3"/>
      <w:bookmarkEnd w:id="4"/>
    </w:p>
    <w:p w:rsidR="00A73B3D" w:rsidRPr="00F21DC4" w:rsidRDefault="00A73B3D" w:rsidP="00A73B3D"/>
    <w:p w:rsidR="00A73B3D" w:rsidRPr="00AF635B" w:rsidRDefault="00A73B3D" w:rsidP="00A73B3D">
      <w:pPr>
        <w:spacing w:after="0" w:line="240" w:lineRule="auto"/>
        <w:jc w:val="center"/>
        <w:rPr>
          <w:b/>
          <w:bCs/>
          <w:i/>
          <w:color w:val="000000"/>
          <w:sz w:val="32"/>
          <w:szCs w:val="32"/>
        </w:rPr>
      </w:pPr>
      <w:r>
        <w:rPr>
          <w:b/>
          <w:bCs/>
          <w:color w:val="000000"/>
          <w:sz w:val="32"/>
          <w:szCs w:val="32"/>
        </w:rPr>
        <w:t xml:space="preserve">PENERAPAN ALGORITMA </w:t>
      </w:r>
      <w:r w:rsidRPr="00AF635B">
        <w:rPr>
          <w:b/>
          <w:bCs/>
          <w:i/>
          <w:color w:val="000000"/>
          <w:sz w:val="32"/>
          <w:szCs w:val="32"/>
        </w:rPr>
        <w:t>K-MEANS CLUSTERING</w:t>
      </w:r>
      <w:r>
        <w:rPr>
          <w:b/>
          <w:bCs/>
          <w:i/>
          <w:color w:val="000000"/>
          <w:sz w:val="32"/>
          <w:szCs w:val="32"/>
        </w:rPr>
        <w:t xml:space="preserve"> </w:t>
      </w:r>
      <w:r>
        <w:rPr>
          <w:b/>
          <w:bCs/>
          <w:color w:val="000000"/>
          <w:sz w:val="32"/>
          <w:szCs w:val="32"/>
        </w:rPr>
        <w:t xml:space="preserve">UNTUK DATA PELANGGARAN LALU LINTAS </w:t>
      </w:r>
    </w:p>
    <w:p w:rsidR="00A73B3D" w:rsidRPr="000102FE" w:rsidRDefault="00A73B3D" w:rsidP="00A73B3D">
      <w:pPr>
        <w:spacing w:line="240" w:lineRule="auto"/>
        <w:jc w:val="center"/>
        <w:rPr>
          <w:b/>
        </w:rPr>
      </w:pPr>
      <w:r>
        <w:rPr>
          <w:b/>
          <w:bCs/>
          <w:color w:val="000000"/>
          <w:sz w:val="32"/>
          <w:szCs w:val="32"/>
        </w:rPr>
        <w:t>KOTA GORONTALO</w:t>
      </w:r>
    </w:p>
    <w:p w:rsidR="00A73B3D" w:rsidRPr="000102FE" w:rsidRDefault="00A73B3D" w:rsidP="00A73B3D">
      <w:pPr>
        <w:rPr>
          <w:b/>
        </w:rPr>
      </w:pPr>
    </w:p>
    <w:p w:rsidR="00A73B3D" w:rsidRPr="000102FE" w:rsidRDefault="00A73B3D" w:rsidP="00A73B3D">
      <w:pPr>
        <w:jc w:val="center"/>
      </w:pPr>
      <w:r w:rsidRPr="000102FE">
        <w:t>Oleh</w:t>
      </w:r>
    </w:p>
    <w:p w:rsidR="00A73B3D" w:rsidRPr="000102FE" w:rsidRDefault="00A73B3D" w:rsidP="00A73B3D">
      <w:pPr>
        <w:jc w:val="center"/>
      </w:pPr>
      <w:r>
        <w:t>RAHMAWATI H. KUNTUAMAS</w:t>
      </w:r>
    </w:p>
    <w:p w:rsidR="00A73B3D" w:rsidRPr="000102FE" w:rsidRDefault="00A73B3D" w:rsidP="00A73B3D">
      <w:pPr>
        <w:jc w:val="center"/>
      </w:pPr>
      <w:r w:rsidRPr="000102FE">
        <w:t>T31151</w:t>
      </w:r>
      <w:r>
        <w:t>90</w:t>
      </w:r>
    </w:p>
    <w:p w:rsidR="00A73B3D" w:rsidRPr="000102FE" w:rsidRDefault="00A73B3D" w:rsidP="00A73B3D">
      <w:pPr>
        <w:jc w:val="center"/>
      </w:pPr>
    </w:p>
    <w:p w:rsidR="00A73B3D" w:rsidRPr="000102FE" w:rsidRDefault="00A73B3D" w:rsidP="00A73B3D">
      <w:pPr>
        <w:jc w:val="center"/>
        <w:rPr>
          <w:b/>
          <w:sz w:val="28"/>
          <w:szCs w:val="28"/>
        </w:rPr>
      </w:pPr>
      <w:r>
        <w:rPr>
          <w:b/>
          <w:sz w:val="28"/>
          <w:szCs w:val="28"/>
        </w:rPr>
        <w:t>SKRIPSI</w:t>
      </w:r>
    </w:p>
    <w:p w:rsidR="00A73B3D" w:rsidRPr="000102FE" w:rsidRDefault="00A73B3D" w:rsidP="00A73B3D">
      <w:pPr>
        <w:jc w:val="center"/>
      </w:pPr>
    </w:p>
    <w:p w:rsidR="00A73B3D" w:rsidRDefault="00A73B3D" w:rsidP="00A73B3D">
      <w:pPr>
        <w:spacing w:line="240" w:lineRule="auto"/>
        <w:jc w:val="center"/>
      </w:pPr>
      <w:r>
        <w:t xml:space="preserve">Untuk memenuhi salah satu syarat ujian </w:t>
      </w:r>
    </w:p>
    <w:p w:rsidR="00A73B3D" w:rsidRDefault="00A73B3D" w:rsidP="00A73B3D">
      <w:pPr>
        <w:spacing w:line="240" w:lineRule="auto"/>
        <w:jc w:val="center"/>
      </w:pPr>
      <w:r>
        <w:t>Guna memperoleh gelar Sarjana</w:t>
      </w:r>
    </w:p>
    <w:p w:rsidR="00A73B3D" w:rsidRDefault="00A73B3D" w:rsidP="00A73B3D">
      <w:pPr>
        <w:spacing w:line="240" w:lineRule="auto"/>
        <w:jc w:val="center"/>
      </w:pPr>
      <w:r>
        <w:t>Program Studi Teknik Informatika,</w:t>
      </w:r>
    </w:p>
    <w:p w:rsidR="00A73B3D" w:rsidRPr="000102FE" w:rsidRDefault="00A73B3D" w:rsidP="00A73B3D">
      <w:pPr>
        <w:spacing w:line="240" w:lineRule="auto"/>
        <w:jc w:val="center"/>
      </w:pPr>
      <w:r>
        <w:t>Ini telah disetujui oleh Tim Pembimbing</w:t>
      </w:r>
    </w:p>
    <w:p w:rsidR="00A73B3D" w:rsidRPr="000102FE" w:rsidRDefault="00D52804" w:rsidP="00151A03">
      <w:pPr>
        <w:jc w:val="center"/>
      </w:pPr>
      <w:r>
        <w:t xml:space="preserve">Gorontalo, 25 November </w:t>
      </w:r>
      <w:r w:rsidR="00A73B3D">
        <w:t>2019</w:t>
      </w:r>
    </w:p>
    <w:p w:rsidR="00A73B3D" w:rsidRPr="000102FE" w:rsidRDefault="00A73B3D" w:rsidP="00A73B3D">
      <w:pPr>
        <w:jc w:val="center"/>
      </w:pPr>
    </w:p>
    <w:tbl>
      <w:tblPr>
        <w:tblW w:w="8750" w:type="dxa"/>
        <w:tblInd w:w="108" w:type="dxa"/>
        <w:tblLook w:val="04A0" w:firstRow="1" w:lastRow="0" w:firstColumn="1" w:lastColumn="0" w:noHBand="0" w:noVBand="1"/>
      </w:tblPr>
      <w:tblGrid>
        <w:gridCol w:w="4376"/>
        <w:gridCol w:w="4374"/>
      </w:tblGrid>
      <w:tr w:rsidR="00A73B3D" w:rsidRPr="00207BD6" w:rsidTr="003D54E6">
        <w:trPr>
          <w:trHeight w:val="1804"/>
        </w:trPr>
        <w:tc>
          <w:tcPr>
            <w:tcW w:w="4376" w:type="dxa"/>
          </w:tcPr>
          <w:p w:rsidR="00A73B3D" w:rsidRPr="00207BD6" w:rsidRDefault="00A73B3D" w:rsidP="003D54E6">
            <w:pPr>
              <w:jc w:val="center"/>
            </w:pPr>
            <w:r w:rsidRPr="00207BD6">
              <w:t>Pembimbing I</w:t>
            </w:r>
          </w:p>
          <w:p w:rsidR="00A73B3D" w:rsidRPr="00207BD6" w:rsidRDefault="00A73B3D" w:rsidP="003D54E6">
            <w:pPr>
              <w:jc w:val="center"/>
            </w:pPr>
          </w:p>
          <w:p w:rsidR="00A73B3D" w:rsidRPr="000A7E6E" w:rsidRDefault="00A73B3D" w:rsidP="001B15A1">
            <w:pPr>
              <w:spacing w:after="0" w:line="240" w:lineRule="auto"/>
              <w:jc w:val="center"/>
              <w:rPr>
                <w:u w:val="single"/>
              </w:rPr>
            </w:pPr>
            <w:r w:rsidRPr="000A7E6E">
              <w:rPr>
                <w:u w:val="single"/>
              </w:rPr>
              <w:t>H.Amiruddin, M.Kom</w:t>
            </w:r>
          </w:p>
          <w:p w:rsidR="00A73B3D" w:rsidRPr="00207BD6" w:rsidRDefault="001B15A1" w:rsidP="001B15A1">
            <w:pPr>
              <w:spacing w:after="0" w:line="240" w:lineRule="auto"/>
            </w:pPr>
            <w:r>
              <w:t xml:space="preserve">                NIDN :</w:t>
            </w:r>
            <w:r w:rsidR="00A73B3D">
              <w:t>0910097601</w:t>
            </w:r>
          </w:p>
        </w:tc>
        <w:tc>
          <w:tcPr>
            <w:tcW w:w="4374" w:type="dxa"/>
          </w:tcPr>
          <w:p w:rsidR="00A73B3D" w:rsidRPr="00207BD6" w:rsidRDefault="00A73B3D" w:rsidP="003D54E6">
            <w:pPr>
              <w:jc w:val="center"/>
            </w:pPr>
            <w:r w:rsidRPr="00207BD6">
              <w:t>Pembimbing II</w:t>
            </w:r>
          </w:p>
          <w:p w:rsidR="00A73B3D" w:rsidRPr="00207BD6" w:rsidRDefault="00A73B3D" w:rsidP="003D54E6">
            <w:pPr>
              <w:jc w:val="center"/>
            </w:pPr>
          </w:p>
          <w:p w:rsidR="00A73B3D" w:rsidRPr="000A7E6E" w:rsidRDefault="00A73B3D" w:rsidP="001B15A1">
            <w:pPr>
              <w:spacing w:after="0" w:line="240" w:lineRule="auto"/>
              <w:jc w:val="center"/>
              <w:rPr>
                <w:u w:val="single"/>
              </w:rPr>
            </w:pPr>
            <w:r w:rsidRPr="000A7E6E">
              <w:rPr>
                <w:u w:val="single"/>
              </w:rPr>
              <w:t>Muis Nanja, M.Kom</w:t>
            </w:r>
          </w:p>
          <w:p w:rsidR="00A73B3D" w:rsidRPr="00207BD6" w:rsidRDefault="001B15A1" w:rsidP="001B15A1">
            <w:pPr>
              <w:spacing w:after="0" w:line="240" w:lineRule="auto"/>
              <w:jc w:val="center"/>
            </w:pPr>
            <w:r>
              <w:t>NIDN :</w:t>
            </w:r>
            <w:r w:rsidR="00A73B3D">
              <w:t>9909913734</w:t>
            </w:r>
          </w:p>
        </w:tc>
      </w:tr>
    </w:tbl>
    <w:p w:rsidR="00C46575" w:rsidRDefault="00C46575" w:rsidP="00C46575">
      <w:pPr>
        <w:pStyle w:val="Heading1"/>
        <w:spacing w:line="480" w:lineRule="auto"/>
        <w:jc w:val="center"/>
        <w:rPr>
          <w:rFonts w:ascii="Times New Roman" w:hAnsi="Times New Roman" w:cs="Times New Roman"/>
          <w:color w:val="auto"/>
        </w:rPr>
      </w:pPr>
      <w:bookmarkStart w:id="7" w:name="_Toc24442963"/>
      <w:bookmarkStart w:id="8" w:name="_Toc24445786"/>
      <w:bookmarkStart w:id="9" w:name="_Toc24447714"/>
      <w:r w:rsidRPr="00486386">
        <w:rPr>
          <w:rFonts w:ascii="Times New Roman" w:hAnsi="Times New Roman" w:cs="Times New Roman"/>
          <w:color w:val="auto"/>
        </w:rPr>
        <w:lastRenderedPageBreak/>
        <w:t>PENGESAHAN SKRIPSI</w:t>
      </w:r>
      <w:bookmarkEnd w:id="7"/>
      <w:bookmarkEnd w:id="8"/>
      <w:bookmarkEnd w:id="9"/>
    </w:p>
    <w:p w:rsidR="00C46575" w:rsidRPr="00AF635B" w:rsidRDefault="00C46575" w:rsidP="00C46575">
      <w:pPr>
        <w:spacing w:after="0" w:line="240" w:lineRule="auto"/>
        <w:jc w:val="center"/>
        <w:rPr>
          <w:b/>
          <w:bCs/>
          <w:i/>
          <w:color w:val="000000"/>
          <w:sz w:val="32"/>
          <w:szCs w:val="32"/>
        </w:rPr>
      </w:pPr>
      <w:r>
        <w:rPr>
          <w:b/>
          <w:bCs/>
          <w:color w:val="000000"/>
          <w:sz w:val="32"/>
          <w:szCs w:val="32"/>
        </w:rPr>
        <w:t xml:space="preserve">PENERAPAN ALGORITMA </w:t>
      </w:r>
      <w:r w:rsidRPr="00AF635B">
        <w:rPr>
          <w:b/>
          <w:bCs/>
          <w:i/>
          <w:color w:val="000000"/>
          <w:sz w:val="32"/>
          <w:szCs w:val="32"/>
        </w:rPr>
        <w:t>K-MEANS CLUSTERING</w:t>
      </w:r>
      <w:r>
        <w:rPr>
          <w:b/>
          <w:bCs/>
          <w:i/>
          <w:color w:val="000000"/>
          <w:sz w:val="32"/>
          <w:szCs w:val="32"/>
        </w:rPr>
        <w:t xml:space="preserve"> </w:t>
      </w:r>
      <w:r>
        <w:rPr>
          <w:b/>
          <w:bCs/>
          <w:color w:val="000000"/>
          <w:sz w:val="32"/>
          <w:szCs w:val="32"/>
        </w:rPr>
        <w:t xml:space="preserve">UNTUK DATA PELANGGARAN LALU LINTAS </w:t>
      </w:r>
    </w:p>
    <w:p w:rsidR="00C46575" w:rsidRPr="000102FE" w:rsidRDefault="00C46575" w:rsidP="00C46575">
      <w:pPr>
        <w:spacing w:line="240" w:lineRule="auto"/>
        <w:jc w:val="center"/>
        <w:rPr>
          <w:b/>
        </w:rPr>
      </w:pPr>
      <w:r>
        <w:rPr>
          <w:b/>
          <w:bCs/>
          <w:color w:val="000000"/>
          <w:sz w:val="32"/>
          <w:szCs w:val="32"/>
        </w:rPr>
        <w:t>KOTA GORONTALO</w:t>
      </w:r>
    </w:p>
    <w:p w:rsidR="00C46575" w:rsidRDefault="00C46575" w:rsidP="00C46575">
      <w:pPr>
        <w:spacing w:after="0"/>
        <w:jc w:val="center"/>
      </w:pPr>
    </w:p>
    <w:p w:rsidR="00C46575" w:rsidRPr="000102FE" w:rsidRDefault="00C46575" w:rsidP="00C46575">
      <w:pPr>
        <w:spacing w:after="0"/>
        <w:jc w:val="center"/>
      </w:pPr>
      <w:r w:rsidRPr="000102FE">
        <w:t>Oleh</w:t>
      </w:r>
    </w:p>
    <w:p w:rsidR="00C46575" w:rsidRPr="000102FE" w:rsidRDefault="00C46575" w:rsidP="00C46575">
      <w:pPr>
        <w:spacing w:after="0"/>
        <w:jc w:val="center"/>
      </w:pPr>
      <w:r>
        <w:t>RAHMAWATI H. KUNTUAMAS</w:t>
      </w:r>
    </w:p>
    <w:p w:rsidR="00C46575" w:rsidRDefault="00C46575" w:rsidP="00C46575">
      <w:pPr>
        <w:spacing w:after="0"/>
        <w:jc w:val="center"/>
      </w:pPr>
      <w:r w:rsidRPr="000102FE">
        <w:t>T31151</w:t>
      </w:r>
      <w:r>
        <w:t>90</w:t>
      </w:r>
    </w:p>
    <w:p w:rsidR="00C46575" w:rsidRPr="000102FE" w:rsidRDefault="00C46575" w:rsidP="00C46575">
      <w:pPr>
        <w:spacing w:after="0"/>
        <w:jc w:val="center"/>
      </w:pPr>
    </w:p>
    <w:p w:rsidR="00C46575" w:rsidRDefault="00C46575" w:rsidP="00C46575">
      <w:pPr>
        <w:spacing w:after="0" w:line="240" w:lineRule="auto"/>
        <w:jc w:val="center"/>
        <w:rPr>
          <w:sz w:val="28"/>
          <w:szCs w:val="28"/>
        </w:rPr>
      </w:pPr>
      <w:r>
        <w:rPr>
          <w:sz w:val="28"/>
          <w:szCs w:val="28"/>
        </w:rPr>
        <w:t>Diperiksa oleh Panitia Ujian Strata Satu (S1)</w:t>
      </w:r>
    </w:p>
    <w:p w:rsidR="00A451B3" w:rsidRDefault="00FD4B61" w:rsidP="00A451B3">
      <w:pPr>
        <w:spacing w:after="0" w:line="240" w:lineRule="auto"/>
        <w:jc w:val="center"/>
        <w:rPr>
          <w:sz w:val="28"/>
          <w:szCs w:val="28"/>
        </w:rPr>
      </w:pPr>
      <w:r w:rsidRPr="004E5082">
        <w:rPr>
          <w:noProof/>
          <w:sz w:val="28"/>
          <w:szCs w:val="28"/>
          <w:lang w:eastAsia="id-ID"/>
        </w:rPr>
        <w:drawing>
          <wp:anchor distT="0" distB="0" distL="114300" distR="114300" simplePos="0" relativeHeight="251871232" behindDoc="1" locked="0" layoutInCell="1" allowOverlap="1" wp14:anchorId="78728893" wp14:editId="5CEE6B55">
            <wp:simplePos x="0" y="0"/>
            <wp:positionH relativeFrom="column">
              <wp:posOffset>607695</wp:posOffset>
            </wp:positionH>
            <wp:positionV relativeFrom="paragraph">
              <wp:posOffset>71120</wp:posOffset>
            </wp:positionV>
            <wp:extent cx="3905250" cy="3905250"/>
            <wp:effectExtent l="0" t="0" r="0" b="0"/>
            <wp:wrapNone/>
            <wp:docPr id="34" name="Picture 34" descr="C:\Users\ASUS\Pictures\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Pictures\images.jpeg"/>
                    <pic:cNvPicPr>
                      <a:picLocks noChangeAspect="1" noChangeArrowheads="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0" y="0"/>
                      <a:ext cx="3905250" cy="3905250"/>
                    </a:xfrm>
                    <a:prstGeom prst="rect">
                      <a:avLst/>
                    </a:prstGeom>
                    <a:noFill/>
                    <a:ln>
                      <a:noFill/>
                    </a:ln>
                  </pic:spPr>
                </pic:pic>
              </a:graphicData>
            </a:graphic>
            <wp14:sizeRelH relativeFrom="page">
              <wp14:pctWidth>0</wp14:pctWidth>
            </wp14:sizeRelH>
            <wp14:sizeRelV relativeFrom="page">
              <wp14:pctHeight>0</wp14:pctHeight>
            </wp14:sizeRelV>
          </wp:anchor>
        </w:drawing>
      </w:r>
      <w:r w:rsidR="00C46575">
        <w:rPr>
          <w:sz w:val="28"/>
          <w:szCs w:val="28"/>
        </w:rPr>
        <w:t>Universitas Ichsan Gorontalo</w:t>
      </w:r>
      <w:r w:rsidR="00A451B3">
        <w:rPr>
          <w:sz w:val="28"/>
          <w:szCs w:val="28"/>
        </w:rPr>
        <w:t xml:space="preserve"> </w:t>
      </w:r>
    </w:p>
    <w:p w:rsidR="00C46575" w:rsidRDefault="00C46575" w:rsidP="00A451B3">
      <w:pPr>
        <w:spacing w:after="0" w:line="240" w:lineRule="auto"/>
        <w:jc w:val="center"/>
        <w:rPr>
          <w:sz w:val="28"/>
          <w:szCs w:val="28"/>
        </w:rPr>
      </w:pPr>
      <w:r>
        <w:rPr>
          <w:sz w:val="28"/>
          <w:szCs w:val="28"/>
        </w:rPr>
        <w:t>25 November 2019</w:t>
      </w:r>
    </w:p>
    <w:p w:rsidR="00C46575" w:rsidRDefault="00C46575" w:rsidP="00C46575">
      <w:pPr>
        <w:rPr>
          <w:sz w:val="28"/>
          <w:szCs w:val="28"/>
        </w:rPr>
      </w:pPr>
    </w:p>
    <w:p w:rsidR="00C46575" w:rsidRPr="00FB312F" w:rsidRDefault="00C46575" w:rsidP="00C46575">
      <w:pPr>
        <w:pStyle w:val="ListParagraph"/>
        <w:numPr>
          <w:ilvl w:val="0"/>
          <w:numId w:val="2"/>
        </w:numPr>
        <w:spacing w:after="0" w:line="360" w:lineRule="auto"/>
        <w:rPr>
          <w:rFonts w:ascii="Times New Roman" w:hAnsi="Times New Roman" w:cs="Times New Roman"/>
          <w:sz w:val="24"/>
          <w:szCs w:val="24"/>
        </w:rPr>
      </w:pPr>
      <w:r w:rsidRPr="00FB312F">
        <w:rPr>
          <w:rFonts w:ascii="Times New Roman" w:hAnsi="Times New Roman" w:cs="Times New Roman"/>
          <w:sz w:val="24"/>
          <w:szCs w:val="24"/>
        </w:rPr>
        <w:t>Ketua Penguji</w:t>
      </w:r>
    </w:p>
    <w:p w:rsidR="00C46575" w:rsidRDefault="00C46575" w:rsidP="00C46575">
      <w:pPr>
        <w:pStyle w:val="ListParagraph"/>
        <w:spacing w:after="0" w:line="360" w:lineRule="auto"/>
        <w:rPr>
          <w:rFonts w:ascii="Times New Roman" w:hAnsi="Times New Roman" w:cs="Times New Roman"/>
          <w:sz w:val="24"/>
          <w:szCs w:val="24"/>
        </w:rPr>
      </w:pPr>
      <w:r>
        <w:rPr>
          <w:rFonts w:ascii="Times New Roman" w:hAnsi="Times New Roman" w:cs="Times New Roman"/>
          <w:sz w:val="24"/>
          <w:szCs w:val="24"/>
        </w:rPr>
        <w:t>Irvan A. Salihi, M.</w:t>
      </w:r>
      <w:r w:rsidRPr="00FB312F">
        <w:rPr>
          <w:rFonts w:ascii="Times New Roman" w:hAnsi="Times New Roman" w:cs="Times New Roman"/>
          <w:sz w:val="24"/>
          <w:szCs w:val="24"/>
        </w:rPr>
        <w:t>Kom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C46575" w:rsidRDefault="00C46575" w:rsidP="00C46575">
      <w:pPr>
        <w:pStyle w:val="ListParagraph"/>
        <w:numPr>
          <w:ilvl w:val="0"/>
          <w:numId w:val="2"/>
        </w:numPr>
        <w:spacing w:after="0" w:line="360" w:lineRule="auto"/>
        <w:rPr>
          <w:rFonts w:ascii="Times New Roman" w:hAnsi="Times New Roman" w:cs="Times New Roman"/>
          <w:sz w:val="24"/>
          <w:szCs w:val="24"/>
        </w:rPr>
      </w:pPr>
      <w:r w:rsidRPr="00FB312F">
        <w:rPr>
          <w:rFonts w:ascii="Times New Roman" w:hAnsi="Times New Roman" w:cs="Times New Roman"/>
          <w:sz w:val="24"/>
          <w:szCs w:val="24"/>
        </w:rPr>
        <w:t>Anggota</w:t>
      </w:r>
    </w:p>
    <w:p w:rsidR="00C46575" w:rsidRDefault="00C46575" w:rsidP="00C46575">
      <w:pPr>
        <w:pStyle w:val="ListParagraph"/>
        <w:spacing w:after="0" w:line="360" w:lineRule="auto"/>
        <w:rPr>
          <w:rFonts w:ascii="Times New Roman" w:hAnsi="Times New Roman" w:cs="Times New Roman"/>
          <w:sz w:val="24"/>
          <w:szCs w:val="24"/>
        </w:rPr>
      </w:pPr>
      <w:r>
        <w:rPr>
          <w:rFonts w:ascii="Times New Roman" w:hAnsi="Times New Roman" w:cs="Times New Roman"/>
          <w:sz w:val="24"/>
          <w:szCs w:val="24"/>
        </w:rPr>
        <w:t>Sudirman S. Panna, M.Kom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C46575" w:rsidRDefault="00C46575" w:rsidP="00C46575">
      <w:pPr>
        <w:pStyle w:val="ListParagraph"/>
        <w:numPr>
          <w:ilvl w:val="0"/>
          <w:numId w:val="2"/>
        </w:numPr>
        <w:spacing w:after="0" w:line="360" w:lineRule="auto"/>
        <w:rPr>
          <w:rFonts w:ascii="Times New Roman" w:hAnsi="Times New Roman" w:cs="Times New Roman"/>
          <w:sz w:val="24"/>
          <w:szCs w:val="24"/>
        </w:rPr>
      </w:pPr>
      <w:r w:rsidRPr="00FB312F">
        <w:rPr>
          <w:rFonts w:ascii="Times New Roman" w:hAnsi="Times New Roman" w:cs="Times New Roman"/>
          <w:sz w:val="24"/>
          <w:szCs w:val="24"/>
        </w:rPr>
        <w:t>Anggota</w:t>
      </w:r>
    </w:p>
    <w:p w:rsidR="00C46575" w:rsidRDefault="00C46575" w:rsidP="00C46575">
      <w:pPr>
        <w:pStyle w:val="ListParagraph"/>
        <w:spacing w:after="0" w:line="360" w:lineRule="auto"/>
        <w:rPr>
          <w:rFonts w:ascii="Times New Roman" w:hAnsi="Times New Roman" w:cs="Times New Roman"/>
          <w:sz w:val="24"/>
          <w:szCs w:val="24"/>
        </w:rPr>
      </w:pPr>
      <w:r>
        <w:rPr>
          <w:rFonts w:ascii="Times New Roman" w:hAnsi="Times New Roman" w:cs="Times New Roman"/>
          <w:sz w:val="24"/>
          <w:szCs w:val="24"/>
        </w:rPr>
        <w:t>Serwin, M.Kom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C46575" w:rsidRDefault="00C46575" w:rsidP="00C46575">
      <w:pPr>
        <w:pStyle w:val="ListParagraph"/>
        <w:numPr>
          <w:ilvl w:val="0"/>
          <w:numId w:val="2"/>
        </w:numPr>
        <w:spacing w:after="0" w:line="360" w:lineRule="auto"/>
        <w:rPr>
          <w:rFonts w:ascii="Times New Roman" w:hAnsi="Times New Roman" w:cs="Times New Roman"/>
          <w:sz w:val="24"/>
          <w:szCs w:val="24"/>
        </w:rPr>
      </w:pPr>
      <w:r w:rsidRPr="00FB312F">
        <w:rPr>
          <w:rFonts w:ascii="Times New Roman" w:hAnsi="Times New Roman" w:cs="Times New Roman"/>
          <w:sz w:val="24"/>
          <w:szCs w:val="24"/>
        </w:rPr>
        <w:t>Anggota</w:t>
      </w:r>
    </w:p>
    <w:p w:rsidR="00C46575" w:rsidRDefault="00C46575" w:rsidP="00C46575">
      <w:pPr>
        <w:pStyle w:val="ListParagraph"/>
        <w:spacing w:after="0" w:line="360" w:lineRule="auto"/>
        <w:rPr>
          <w:rFonts w:ascii="Times New Roman" w:hAnsi="Times New Roman" w:cs="Times New Roman"/>
          <w:sz w:val="24"/>
          <w:szCs w:val="24"/>
        </w:rPr>
      </w:pPr>
      <w:r>
        <w:rPr>
          <w:rFonts w:ascii="Times New Roman" w:hAnsi="Times New Roman" w:cs="Times New Roman"/>
          <w:sz w:val="24"/>
          <w:szCs w:val="24"/>
        </w:rPr>
        <w:t>H. Amiruddin, M.Kom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C46575" w:rsidRDefault="00C46575" w:rsidP="00C46575">
      <w:pPr>
        <w:pStyle w:val="ListParagraph"/>
        <w:numPr>
          <w:ilvl w:val="0"/>
          <w:numId w:val="2"/>
        </w:numPr>
        <w:spacing w:after="0" w:line="360" w:lineRule="auto"/>
        <w:rPr>
          <w:rFonts w:ascii="Times New Roman" w:hAnsi="Times New Roman" w:cs="Times New Roman"/>
          <w:sz w:val="24"/>
          <w:szCs w:val="24"/>
        </w:rPr>
      </w:pPr>
      <w:r w:rsidRPr="00FB312F">
        <w:rPr>
          <w:rFonts w:ascii="Times New Roman" w:hAnsi="Times New Roman" w:cs="Times New Roman"/>
          <w:sz w:val="24"/>
          <w:szCs w:val="24"/>
        </w:rPr>
        <w:t>Anggota</w:t>
      </w:r>
    </w:p>
    <w:p w:rsidR="00C46575" w:rsidRDefault="00C46575" w:rsidP="00C46575">
      <w:pPr>
        <w:pStyle w:val="ListParagraph"/>
        <w:spacing w:after="0" w:line="360" w:lineRule="auto"/>
        <w:rPr>
          <w:rFonts w:ascii="Times New Roman" w:hAnsi="Times New Roman" w:cs="Times New Roman"/>
          <w:sz w:val="24"/>
          <w:szCs w:val="24"/>
        </w:rPr>
      </w:pPr>
      <w:r>
        <w:rPr>
          <w:rFonts w:ascii="Times New Roman" w:hAnsi="Times New Roman" w:cs="Times New Roman"/>
          <w:sz w:val="24"/>
          <w:szCs w:val="24"/>
        </w:rPr>
        <w:t>Muis Nanja, M.Kom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C46575" w:rsidRDefault="00C46575" w:rsidP="00C46575">
      <w:pPr>
        <w:spacing w:after="0"/>
        <w:jc w:val="center"/>
      </w:pPr>
    </w:p>
    <w:p w:rsidR="00C46575" w:rsidRDefault="00C46575" w:rsidP="00C46575">
      <w:pPr>
        <w:spacing w:after="0"/>
        <w:jc w:val="center"/>
      </w:pPr>
      <w:r>
        <w:t>Mengetahui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C46575" w:rsidTr="00101F3C">
        <w:tc>
          <w:tcPr>
            <w:tcW w:w="3963" w:type="dxa"/>
          </w:tcPr>
          <w:p w:rsidR="00C46575" w:rsidRDefault="00C46575" w:rsidP="00101F3C">
            <w:pPr>
              <w:spacing w:after="160" w:line="259" w:lineRule="auto"/>
              <w:jc w:val="center"/>
              <w:rPr>
                <w:rFonts w:eastAsiaTheme="majorEastAsia"/>
                <w:b/>
                <w:bCs/>
              </w:rPr>
            </w:pPr>
            <w:r w:rsidRPr="007E51AA">
              <w:rPr>
                <w:rFonts w:eastAsiaTheme="majorEastAsia"/>
                <w:b/>
                <w:bCs/>
              </w:rPr>
              <w:t>Dekan Fakultas Ilmu Komputer</w:t>
            </w:r>
          </w:p>
          <w:p w:rsidR="00C46575" w:rsidRDefault="00C46575" w:rsidP="00101F3C">
            <w:pPr>
              <w:spacing w:after="160" w:line="259" w:lineRule="auto"/>
              <w:jc w:val="center"/>
              <w:rPr>
                <w:rFonts w:eastAsiaTheme="majorEastAsia"/>
                <w:b/>
                <w:bCs/>
              </w:rPr>
            </w:pPr>
          </w:p>
          <w:p w:rsidR="00C46575" w:rsidRDefault="00C46575" w:rsidP="00101F3C">
            <w:pPr>
              <w:spacing w:after="160" w:line="259" w:lineRule="auto"/>
              <w:jc w:val="center"/>
              <w:rPr>
                <w:rFonts w:eastAsiaTheme="majorEastAsia"/>
                <w:b/>
                <w:bCs/>
              </w:rPr>
            </w:pPr>
          </w:p>
          <w:p w:rsidR="00C46575" w:rsidRPr="001114D3" w:rsidRDefault="00C46575" w:rsidP="00101F3C">
            <w:pPr>
              <w:spacing w:after="0" w:line="240" w:lineRule="auto"/>
              <w:jc w:val="center"/>
              <w:rPr>
                <w:rFonts w:eastAsiaTheme="majorEastAsia"/>
                <w:b/>
                <w:bCs/>
                <w:u w:val="single"/>
              </w:rPr>
            </w:pPr>
            <w:r w:rsidRPr="001114D3">
              <w:rPr>
                <w:rFonts w:eastAsiaTheme="majorEastAsia"/>
                <w:b/>
                <w:bCs/>
                <w:u w:val="single"/>
              </w:rPr>
              <w:t>Zohrahayaty, M.Kom</w:t>
            </w:r>
          </w:p>
          <w:p w:rsidR="00C46575" w:rsidRPr="007E51AA" w:rsidRDefault="00C46575" w:rsidP="00101F3C">
            <w:pPr>
              <w:spacing w:after="0" w:line="240" w:lineRule="auto"/>
              <w:jc w:val="center"/>
              <w:rPr>
                <w:rFonts w:eastAsiaTheme="majorEastAsia"/>
                <w:b/>
                <w:bCs/>
              </w:rPr>
            </w:pPr>
            <w:r>
              <w:rPr>
                <w:rFonts w:eastAsiaTheme="majorEastAsia"/>
                <w:b/>
                <w:bCs/>
              </w:rPr>
              <w:t>NIDN. 0912117702</w:t>
            </w:r>
          </w:p>
        </w:tc>
        <w:tc>
          <w:tcPr>
            <w:tcW w:w="3964" w:type="dxa"/>
          </w:tcPr>
          <w:p w:rsidR="00C46575" w:rsidRDefault="00C46575" w:rsidP="00101F3C">
            <w:pPr>
              <w:spacing w:after="160" w:line="259" w:lineRule="auto"/>
              <w:jc w:val="center"/>
              <w:rPr>
                <w:rFonts w:eastAsiaTheme="majorEastAsia"/>
                <w:b/>
                <w:bCs/>
              </w:rPr>
            </w:pPr>
            <w:r w:rsidRPr="007E51AA">
              <w:rPr>
                <w:rFonts w:eastAsiaTheme="majorEastAsia"/>
                <w:b/>
                <w:bCs/>
              </w:rPr>
              <w:t>Ketua Program Studi</w:t>
            </w:r>
          </w:p>
          <w:p w:rsidR="00C46575" w:rsidRDefault="00C46575" w:rsidP="00101F3C">
            <w:pPr>
              <w:spacing w:after="160" w:line="259" w:lineRule="auto"/>
              <w:jc w:val="center"/>
              <w:rPr>
                <w:rFonts w:eastAsiaTheme="majorEastAsia"/>
                <w:b/>
                <w:bCs/>
              </w:rPr>
            </w:pPr>
          </w:p>
          <w:p w:rsidR="00C46575" w:rsidRDefault="00C46575" w:rsidP="00101F3C">
            <w:pPr>
              <w:spacing w:after="160" w:line="259" w:lineRule="auto"/>
              <w:jc w:val="center"/>
              <w:rPr>
                <w:rFonts w:eastAsiaTheme="majorEastAsia"/>
                <w:b/>
                <w:bCs/>
              </w:rPr>
            </w:pPr>
          </w:p>
          <w:p w:rsidR="00C46575" w:rsidRPr="001114D3" w:rsidRDefault="00C46575" w:rsidP="00101F3C">
            <w:pPr>
              <w:spacing w:after="0" w:line="259" w:lineRule="auto"/>
              <w:jc w:val="center"/>
              <w:rPr>
                <w:b/>
                <w:u w:val="single"/>
              </w:rPr>
            </w:pPr>
            <w:r w:rsidRPr="001114D3">
              <w:rPr>
                <w:b/>
                <w:u w:val="single"/>
              </w:rPr>
              <w:t>Irvan A. Salihi, M.Kom</w:t>
            </w:r>
          </w:p>
          <w:p w:rsidR="00C46575" w:rsidRPr="001114D3" w:rsidRDefault="00C46575" w:rsidP="00101F3C">
            <w:pPr>
              <w:spacing w:after="0" w:line="259" w:lineRule="auto"/>
              <w:jc w:val="center"/>
              <w:rPr>
                <w:rFonts w:eastAsiaTheme="majorEastAsia"/>
                <w:b/>
                <w:bCs/>
              </w:rPr>
            </w:pPr>
            <w:r>
              <w:rPr>
                <w:rFonts w:eastAsiaTheme="majorEastAsia"/>
                <w:b/>
                <w:bCs/>
              </w:rPr>
              <w:t>NIDN. 0928028101</w:t>
            </w:r>
          </w:p>
        </w:tc>
      </w:tr>
    </w:tbl>
    <w:p w:rsidR="00C46575" w:rsidRDefault="00C46575" w:rsidP="00C46575">
      <w:pPr>
        <w:pStyle w:val="Heading1"/>
        <w:jc w:val="center"/>
        <w:rPr>
          <w:rFonts w:ascii="Times New Roman" w:hAnsi="Times New Roman" w:cs="Times New Roman"/>
          <w:color w:val="auto"/>
        </w:rPr>
      </w:pPr>
      <w:bookmarkStart w:id="10" w:name="_Toc23407767"/>
      <w:bookmarkStart w:id="11" w:name="_Toc23437374"/>
      <w:bookmarkStart w:id="12" w:name="_Toc24442964"/>
      <w:bookmarkStart w:id="13" w:name="_Toc24445787"/>
      <w:bookmarkStart w:id="14" w:name="_Toc24447715"/>
      <w:r w:rsidRPr="00C5574F">
        <w:rPr>
          <w:rFonts w:ascii="Times New Roman" w:hAnsi="Times New Roman" w:cs="Times New Roman"/>
          <w:color w:val="auto"/>
        </w:rPr>
        <w:lastRenderedPageBreak/>
        <w:t>HALAMAN PERNYATAAN</w:t>
      </w:r>
    </w:p>
    <w:p w:rsidR="00C46575" w:rsidRDefault="00C46575" w:rsidP="00C46575">
      <w:r>
        <w:t>Dengan ini saya menyatakan bahwa :</w:t>
      </w:r>
    </w:p>
    <w:p w:rsidR="00C46575" w:rsidRDefault="00C46575" w:rsidP="008B1019">
      <w:pPr>
        <w:pStyle w:val="ListParagraph"/>
        <w:numPr>
          <w:ilvl w:val="0"/>
          <w:numId w:val="64"/>
        </w:numPr>
        <w:spacing w:line="360" w:lineRule="auto"/>
        <w:jc w:val="both"/>
        <w:rPr>
          <w:rFonts w:ascii="Times New Roman" w:hAnsi="Times New Roman" w:cs="Times New Roman"/>
          <w:sz w:val="24"/>
          <w:szCs w:val="24"/>
        </w:rPr>
      </w:pPr>
      <w:r w:rsidRPr="00C5574F">
        <w:rPr>
          <w:rFonts w:ascii="Times New Roman" w:hAnsi="Times New Roman" w:cs="Times New Roman"/>
          <w:sz w:val="24"/>
          <w:szCs w:val="24"/>
        </w:rPr>
        <w:t>Karya tulis saya (skripsi) ini adalah asli dan belum pernah diajukan untuk mendapatkan gelar akademik (sarjana) baik di Universitas Ichsan Gorontalo maupun di Perguruan Tinggi lainnya.</w:t>
      </w:r>
    </w:p>
    <w:p w:rsidR="00C46575" w:rsidRDefault="00C46575" w:rsidP="008B1019">
      <w:pPr>
        <w:pStyle w:val="ListParagraph"/>
        <w:numPr>
          <w:ilvl w:val="0"/>
          <w:numId w:val="64"/>
        </w:numPr>
        <w:spacing w:line="360" w:lineRule="auto"/>
        <w:jc w:val="both"/>
        <w:rPr>
          <w:rFonts w:ascii="Times New Roman" w:hAnsi="Times New Roman" w:cs="Times New Roman"/>
          <w:sz w:val="24"/>
          <w:szCs w:val="24"/>
        </w:rPr>
      </w:pPr>
      <w:r>
        <w:rPr>
          <w:rFonts w:ascii="Times New Roman" w:hAnsi="Times New Roman" w:cs="Times New Roman"/>
          <w:sz w:val="24"/>
          <w:szCs w:val="24"/>
        </w:rPr>
        <w:t>Karya Tulis ini adalah murni gagasan, rumusandan penelitian saya sendiri, tanpa bantuan pihak lain, keculai arahan dari Tim Pembimbing.</w:t>
      </w:r>
    </w:p>
    <w:p w:rsidR="00C46575" w:rsidRDefault="00C46575" w:rsidP="008B1019">
      <w:pPr>
        <w:pStyle w:val="ListParagraph"/>
        <w:numPr>
          <w:ilvl w:val="0"/>
          <w:numId w:val="64"/>
        </w:numPr>
        <w:spacing w:line="360" w:lineRule="auto"/>
        <w:jc w:val="both"/>
        <w:rPr>
          <w:rFonts w:ascii="Times New Roman" w:hAnsi="Times New Roman" w:cs="Times New Roman"/>
          <w:sz w:val="24"/>
          <w:szCs w:val="24"/>
        </w:rPr>
      </w:pPr>
      <w:r>
        <w:rPr>
          <w:rFonts w:ascii="Times New Roman" w:hAnsi="Times New Roman" w:cs="Times New Roman"/>
          <w:sz w:val="24"/>
          <w:szCs w:val="24"/>
        </w:rPr>
        <w:t>Dalam karya tulis ini tidak terdapat karya atau pendapat yang telah dipublikasikan orang lain, kecuali secara tertulis dicantumkan sebagai acuan dala naskah dengan disebutkan nama pengarang dan dicantukan dalam daftar pustaka.</w:t>
      </w:r>
    </w:p>
    <w:p w:rsidR="00C46575" w:rsidRDefault="00C46575" w:rsidP="008B1019">
      <w:pPr>
        <w:pStyle w:val="ListParagraph"/>
        <w:numPr>
          <w:ilvl w:val="0"/>
          <w:numId w:val="64"/>
        </w:numPr>
        <w:spacing w:line="360" w:lineRule="auto"/>
        <w:jc w:val="both"/>
        <w:rPr>
          <w:rFonts w:ascii="Times New Roman" w:hAnsi="Times New Roman" w:cs="Times New Roman"/>
          <w:sz w:val="24"/>
          <w:szCs w:val="24"/>
        </w:rPr>
      </w:pPr>
      <w:r>
        <w:rPr>
          <w:rFonts w:ascii="Times New Roman" w:hAnsi="Times New Roman" w:cs="Times New Roman"/>
          <w:sz w:val="24"/>
          <w:szCs w:val="24"/>
        </w:rPr>
        <w:t>Pernyataan unu saya buat dengan sesungguhnya dan apabila dikemudain hari terdapat penyimpangan dan ketidak benaran dalam pernyataan ini, maka saya bersedia enerima sanksi akademik berupa pencabutan gelar yang telah diperbolehkan karena karya tulis ini, serta sanksi lainnya sesuai norma yang berlaku diperguruan tinggi ini.</w:t>
      </w:r>
    </w:p>
    <w:p w:rsidR="00C46575" w:rsidRDefault="00C46575" w:rsidP="00C46575">
      <w:pPr>
        <w:pStyle w:val="ListParagraph"/>
        <w:spacing w:line="360" w:lineRule="auto"/>
        <w:jc w:val="both"/>
        <w:rPr>
          <w:rFonts w:ascii="Times New Roman" w:hAnsi="Times New Roman" w:cs="Times New Roman"/>
          <w:sz w:val="24"/>
          <w:szCs w:val="24"/>
        </w:rPr>
      </w:pPr>
    </w:p>
    <w:p w:rsidR="00C46575" w:rsidRDefault="00C46575" w:rsidP="00C46575">
      <w:pPr>
        <w:pStyle w:val="ListParagraph"/>
        <w:spacing w:line="360" w:lineRule="auto"/>
        <w:jc w:val="both"/>
        <w:rPr>
          <w:rFonts w:ascii="Times New Roman" w:hAnsi="Times New Roman" w:cs="Times New Roman"/>
          <w:sz w:val="24"/>
          <w:szCs w:val="24"/>
        </w:rPr>
      </w:pPr>
    </w:p>
    <w:p w:rsidR="00C46575" w:rsidRDefault="00C46575" w:rsidP="00C46575">
      <w:pPr>
        <w:pStyle w:val="ListParagraph"/>
        <w:spacing w:line="360" w:lineRule="auto"/>
        <w:jc w:val="both"/>
        <w:rPr>
          <w:rFonts w:ascii="Times New Roman" w:hAnsi="Times New Roman" w:cs="Times New Roman"/>
          <w:sz w:val="24"/>
          <w:szCs w:val="24"/>
        </w:rPr>
      </w:pPr>
    </w:p>
    <w:p w:rsidR="00C46575" w:rsidRDefault="00C46575" w:rsidP="00C46575">
      <w:pPr>
        <w:pStyle w:val="ListParagraph"/>
        <w:spacing w:line="360" w:lineRule="auto"/>
        <w:jc w:val="both"/>
        <w:rPr>
          <w:rFonts w:ascii="Times New Roman" w:hAnsi="Times New Roman" w:cs="Times New Roman"/>
          <w:sz w:val="24"/>
          <w:szCs w:val="24"/>
        </w:rPr>
      </w:pPr>
    </w:p>
    <w:p w:rsidR="00C46575" w:rsidRDefault="00C46575" w:rsidP="00C46575">
      <w:pPr>
        <w:pStyle w:val="ListParagraph"/>
        <w:spacing w:line="360" w:lineRule="auto"/>
        <w:jc w:val="right"/>
        <w:rPr>
          <w:rFonts w:ascii="Times New Roman" w:hAnsi="Times New Roman" w:cs="Times New Roman"/>
          <w:sz w:val="24"/>
          <w:szCs w:val="24"/>
        </w:rPr>
      </w:pPr>
      <w:r>
        <w:rPr>
          <w:rFonts w:ascii="Times New Roman" w:hAnsi="Times New Roman" w:cs="Times New Roman"/>
          <w:sz w:val="24"/>
          <w:szCs w:val="24"/>
        </w:rPr>
        <w:t>Gorontalo, 25 November 2019</w:t>
      </w:r>
    </w:p>
    <w:p w:rsidR="00C46575" w:rsidRDefault="00C46575" w:rsidP="00C46575">
      <w:pPr>
        <w:pStyle w:val="ListParagraph"/>
        <w:spacing w:line="360" w:lineRule="auto"/>
        <w:jc w:val="right"/>
        <w:rPr>
          <w:rFonts w:ascii="Times New Roman" w:hAnsi="Times New Roman" w:cs="Times New Roman"/>
          <w:sz w:val="24"/>
          <w:szCs w:val="24"/>
        </w:rPr>
      </w:pPr>
      <w:r>
        <w:rPr>
          <w:rFonts w:ascii="Times New Roman" w:hAnsi="Times New Roman" w:cs="Times New Roman"/>
          <w:sz w:val="24"/>
          <w:szCs w:val="24"/>
        </w:rPr>
        <w:t xml:space="preserve">Yang Membuat Pernyataan </w:t>
      </w:r>
    </w:p>
    <w:p w:rsidR="00C46575" w:rsidRDefault="00C46575" w:rsidP="00C46575">
      <w:pPr>
        <w:pStyle w:val="ListParagraph"/>
        <w:spacing w:line="360" w:lineRule="auto"/>
        <w:jc w:val="right"/>
        <w:rPr>
          <w:rFonts w:ascii="Times New Roman" w:hAnsi="Times New Roman" w:cs="Times New Roman"/>
          <w:sz w:val="24"/>
          <w:szCs w:val="24"/>
        </w:rPr>
      </w:pPr>
    </w:p>
    <w:p w:rsidR="00C46575" w:rsidRDefault="00C46575" w:rsidP="00C46575">
      <w:pPr>
        <w:pStyle w:val="ListParagraph"/>
        <w:spacing w:line="360" w:lineRule="auto"/>
        <w:jc w:val="right"/>
        <w:rPr>
          <w:rFonts w:ascii="Times New Roman" w:hAnsi="Times New Roman" w:cs="Times New Roman"/>
          <w:sz w:val="24"/>
          <w:szCs w:val="24"/>
        </w:rPr>
      </w:pPr>
    </w:p>
    <w:p w:rsidR="00C46575" w:rsidRDefault="00C46575" w:rsidP="00C46575">
      <w:pPr>
        <w:pStyle w:val="ListParagraph"/>
        <w:spacing w:line="360" w:lineRule="auto"/>
        <w:jc w:val="right"/>
        <w:rPr>
          <w:rFonts w:ascii="Times New Roman" w:hAnsi="Times New Roman" w:cs="Times New Roman"/>
          <w:sz w:val="24"/>
          <w:szCs w:val="24"/>
        </w:rPr>
      </w:pPr>
    </w:p>
    <w:p w:rsidR="00C46575" w:rsidRDefault="00C46575" w:rsidP="00C46575">
      <w:pPr>
        <w:pStyle w:val="ListParagraph"/>
        <w:spacing w:after="0" w:line="240" w:lineRule="auto"/>
        <w:jc w:val="right"/>
        <w:rPr>
          <w:rFonts w:ascii="Times New Roman" w:hAnsi="Times New Roman" w:cs="Times New Roman"/>
          <w:sz w:val="24"/>
          <w:szCs w:val="24"/>
          <w:u w:val="single"/>
        </w:rPr>
      </w:pPr>
      <w:r w:rsidRPr="00902589">
        <w:rPr>
          <w:rFonts w:ascii="Times New Roman" w:hAnsi="Times New Roman" w:cs="Times New Roman"/>
          <w:sz w:val="24"/>
          <w:szCs w:val="24"/>
          <w:u w:val="single"/>
        </w:rPr>
        <w:t>Rahawati H. Kuntuamas</w:t>
      </w:r>
    </w:p>
    <w:p w:rsidR="00C46575" w:rsidRPr="00902589" w:rsidRDefault="00C46575" w:rsidP="00C46575">
      <w:pPr>
        <w:pStyle w:val="ListParagraph"/>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NIM: </w:t>
      </w:r>
      <w:r w:rsidRPr="00902589">
        <w:rPr>
          <w:rFonts w:ascii="Times New Roman" w:hAnsi="Times New Roman" w:cs="Times New Roman"/>
          <w:sz w:val="24"/>
          <w:szCs w:val="24"/>
        </w:rPr>
        <w:t>T3115190</w:t>
      </w:r>
    </w:p>
    <w:p w:rsidR="00C46575" w:rsidRDefault="00C46575">
      <w:pPr>
        <w:spacing w:after="160" w:line="259" w:lineRule="auto"/>
        <w:jc w:val="left"/>
        <w:rPr>
          <w:rFonts w:eastAsiaTheme="majorEastAsia"/>
          <w:b/>
          <w:bCs/>
          <w:sz w:val="28"/>
          <w:szCs w:val="28"/>
        </w:rPr>
      </w:pPr>
    </w:p>
    <w:p w:rsidR="00101F3C" w:rsidRDefault="00101F3C">
      <w:pPr>
        <w:spacing w:after="160" w:line="259" w:lineRule="auto"/>
        <w:jc w:val="left"/>
        <w:rPr>
          <w:rFonts w:eastAsiaTheme="majorEastAsia"/>
          <w:b/>
          <w:bCs/>
          <w:sz w:val="28"/>
          <w:szCs w:val="28"/>
        </w:rPr>
      </w:pPr>
      <w:r>
        <w:br w:type="page"/>
      </w:r>
    </w:p>
    <w:p w:rsidR="00A73B3D" w:rsidRDefault="00A73B3D" w:rsidP="00A73B3D">
      <w:pPr>
        <w:pStyle w:val="Heading1"/>
        <w:jc w:val="center"/>
        <w:rPr>
          <w:rFonts w:ascii="Times New Roman" w:hAnsi="Times New Roman" w:cs="Times New Roman"/>
          <w:b w:val="0"/>
          <w:color w:val="auto"/>
        </w:rPr>
      </w:pPr>
      <w:r w:rsidRPr="000102FE">
        <w:rPr>
          <w:rFonts w:ascii="Times New Roman" w:hAnsi="Times New Roman" w:cs="Times New Roman"/>
          <w:color w:val="auto"/>
        </w:rPr>
        <w:lastRenderedPageBreak/>
        <w:t>KATA PENGANTAR</w:t>
      </w:r>
      <w:bookmarkEnd w:id="10"/>
      <w:bookmarkEnd w:id="11"/>
      <w:bookmarkEnd w:id="12"/>
      <w:bookmarkEnd w:id="13"/>
      <w:bookmarkEnd w:id="14"/>
    </w:p>
    <w:p w:rsidR="00A73B3D" w:rsidRDefault="00A73B3D" w:rsidP="00A73B3D">
      <w:pPr>
        <w:spacing w:after="0"/>
        <w:ind w:firstLine="284"/>
        <w:rPr>
          <w:lang w:eastAsia="id-ID"/>
        </w:rPr>
      </w:pPr>
    </w:p>
    <w:p w:rsidR="00A73B3D" w:rsidRDefault="00A73B3D" w:rsidP="00A73B3D">
      <w:pPr>
        <w:spacing w:after="0"/>
        <w:ind w:firstLine="284"/>
        <w:rPr>
          <w:lang w:eastAsia="id-ID"/>
        </w:rPr>
      </w:pPr>
      <w:r>
        <w:rPr>
          <w:lang w:eastAsia="id-ID"/>
        </w:rPr>
        <w:t>Segala puji bagi Allah Swt karena dengan taufik dan hidayah-Nyalah</w:t>
      </w:r>
      <w:r w:rsidRPr="000102FE">
        <w:rPr>
          <w:lang w:eastAsia="id-ID"/>
        </w:rPr>
        <w:t xml:space="preserve"> penulis dapat menyelesaikan usulan penelitian ini dengan judul “</w:t>
      </w:r>
      <w:r>
        <w:rPr>
          <w:b/>
        </w:rPr>
        <w:t xml:space="preserve">Penerapan Algoritma </w:t>
      </w:r>
      <w:r w:rsidRPr="006D00CD">
        <w:rPr>
          <w:b/>
          <w:i/>
        </w:rPr>
        <w:t>K-Means Clustering</w:t>
      </w:r>
      <w:r>
        <w:rPr>
          <w:b/>
        </w:rPr>
        <w:t xml:space="preserve"> Untuk Data Pelanggaran Lalu Lintas Kota Gorontalo</w:t>
      </w:r>
      <w:r w:rsidRPr="000102FE">
        <w:rPr>
          <w:b/>
          <w:lang w:eastAsia="id-ID"/>
        </w:rPr>
        <w:t xml:space="preserve"> “ </w:t>
      </w:r>
      <w:r w:rsidRPr="000102FE">
        <w:rPr>
          <w:lang w:eastAsia="id-ID"/>
        </w:rPr>
        <w:t>untuk memenuhi salah satu syarat penyusunan skripsi P</w:t>
      </w:r>
      <w:r>
        <w:rPr>
          <w:lang w:eastAsia="id-ID"/>
        </w:rPr>
        <w:t>rogram Studi Teknik Informatiaka Fak</w:t>
      </w:r>
      <w:r w:rsidRPr="000102FE">
        <w:rPr>
          <w:lang w:eastAsia="id-ID"/>
        </w:rPr>
        <w:t>ultas Ilmu Komputer Universitas Ichsan Gorontalo.</w:t>
      </w:r>
    </w:p>
    <w:p w:rsidR="00A73B3D" w:rsidRDefault="00A73B3D" w:rsidP="00A73B3D">
      <w:pPr>
        <w:spacing w:after="0"/>
        <w:ind w:firstLine="284"/>
        <w:rPr>
          <w:lang w:eastAsia="id-ID"/>
        </w:rPr>
      </w:pPr>
      <w:r w:rsidRPr="000102FE">
        <w:rPr>
          <w:lang w:eastAsia="id-ID"/>
        </w:rPr>
        <w:t>Penulis menyadari sepenuhnya bahwa usulan penelitian ini tidak dapat terwujud tanpa bantuan dan dorongan dari berbagai pihak, baik bantuan moril maupun materil. Untuk itu, dengan segala keikhlasan dan kerendahan hati, penulis mengucapkan banyak terima kasih dan penghargaan setinggi-tingginya kepada :</w:t>
      </w:r>
    </w:p>
    <w:p w:rsidR="00A73B3D" w:rsidRDefault="0068236A" w:rsidP="00A73B3D">
      <w:pPr>
        <w:pStyle w:val="ListParagraph"/>
        <w:numPr>
          <w:ilvl w:val="0"/>
          <w:numId w:val="1"/>
        </w:numPr>
        <w:spacing w:after="0" w:line="360" w:lineRule="auto"/>
        <w:ind w:left="426" w:hanging="426"/>
        <w:jc w:val="both"/>
        <w:rPr>
          <w:rFonts w:ascii="Times New Roman" w:hAnsi="Times New Roman" w:cs="Times New Roman"/>
          <w:sz w:val="24"/>
          <w:szCs w:val="24"/>
          <w:lang w:eastAsia="id-ID"/>
        </w:rPr>
      </w:pPr>
      <w:r>
        <w:rPr>
          <w:rFonts w:ascii="Times New Roman" w:hAnsi="Times New Roman" w:cs="Times New Roman"/>
          <w:sz w:val="24"/>
          <w:szCs w:val="24"/>
        </w:rPr>
        <w:t>Muh</w:t>
      </w:r>
      <w:r w:rsidRPr="00BD28C9">
        <w:rPr>
          <w:rFonts w:ascii="Times New Roman" w:hAnsi="Times New Roman" w:cs="Times New Roman"/>
          <w:sz w:val="24"/>
          <w:szCs w:val="24"/>
        </w:rPr>
        <w:t>am</w:t>
      </w:r>
      <w:r>
        <w:rPr>
          <w:rFonts w:ascii="Times New Roman" w:hAnsi="Times New Roman" w:cs="Times New Roman"/>
          <w:sz w:val="24"/>
          <w:szCs w:val="24"/>
        </w:rPr>
        <w:t>m</w:t>
      </w:r>
      <w:r w:rsidRPr="00BD28C9">
        <w:rPr>
          <w:rFonts w:ascii="Times New Roman" w:hAnsi="Times New Roman" w:cs="Times New Roman"/>
          <w:sz w:val="24"/>
          <w:szCs w:val="24"/>
        </w:rPr>
        <w:t>ad Ichsan Gaf</w:t>
      </w:r>
      <w:r>
        <w:rPr>
          <w:rFonts w:ascii="Times New Roman" w:hAnsi="Times New Roman" w:cs="Times New Roman"/>
          <w:sz w:val="24"/>
          <w:szCs w:val="24"/>
        </w:rPr>
        <w:t>f</w:t>
      </w:r>
      <w:r w:rsidRPr="00BD28C9">
        <w:rPr>
          <w:rFonts w:ascii="Times New Roman" w:hAnsi="Times New Roman" w:cs="Times New Roman"/>
          <w:sz w:val="24"/>
          <w:szCs w:val="24"/>
        </w:rPr>
        <w:t xml:space="preserve">ar, </w:t>
      </w:r>
      <w:r>
        <w:rPr>
          <w:rFonts w:ascii="Times New Roman" w:hAnsi="Times New Roman" w:cs="Times New Roman"/>
          <w:sz w:val="24"/>
          <w:szCs w:val="24"/>
        </w:rPr>
        <w:t>S.E., M.AK</w:t>
      </w:r>
      <w:r w:rsidRPr="00246A61">
        <w:rPr>
          <w:rFonts w:ascii="Times New Roman" w:hAnsi="Times New Roman" w:cs="Times New Roman"/>
          <w:sz w:val="24"/>
          <w:szCs w:val="24"/>
          <w:lang w:eastAsia="id-ID"/>
        </w:rPr>
        <w:t xml:space="preserve"> </w:t>
      </w:r>
      <w:r w:rsidR="00A73B3D" w:rsidRPr="00246A61">
        <w:rPr>
          <w:rFonts w:ascii="Times New Roman" w:hAnsi="Times New Roman" w:cs="Times New Roman"/>
          <w:sz w:val="24"/>
          <w:szCs w:val="24"/>
          <w:lang w:eastAsia="id-ID"/>
        </w:rPr>
        <w:t>selaku Ketua Yayasan Pengembangan Ilmu Pengetahuan Dan Teknologi(YPIPT) Ichsan Gorontalo;</w:t>
      </w:r>
    </w:p>
    <w:p w:rsidR="00A73B3D" w:rsidRDefault="00A73B3D" w:rsidP="00A73B3D">
      <w:pPr>
        <w:pStyle w:val="ListParagraph"/>
        <w:numPr>
          <w:ilvl w:val="0"/>
          <w:numId w:val="1"/>
        </w:numPr>
        <w:spacing w:line="360" w:lineRule="auto"/>
        <w:ind w:left="284" w:hanging="284"/>
        <w:jc w:val="both"/>
        <w:rPr>
          <w:rFonts w:ascii="Times New Roman" w:hAnsi="Times New Roman" w:cs="Times New Roman"/>
          <w:sz w:val="24"/>
          <w:szCs w:val="24"/>
          <w:lang w:eastAsia="id-ID"/>
        </w:rPr>
      </w:pPr>
      <w:r>
        <w:rPr>
          <w:rFonts w:ascii="Times New Roman" w:hAnsi="Times New Roman" w:cs="Times New Roman"/>
          <w:sz w:val="24"/>
          <w:szCs w:val="24"/>
        </w:rPr>
        <w:t xml:space="preserve">Bapak Dr. Abdul Gaffar La </w:t>
      </w:r>
      <w:r w:rsidRPr="000102FE">
        <w:rPr>
          <w:rFonts w:ascii="Times New Roman" w:hAnsi="Times New Roman" w:cs="Times New Roman"/>
          <w:sz w:val="24"/>
          <w:szCs w:val="24"/>
        </w:rPr>
        <w:t>Tjok</w:t>
      </w:r>
      <w:r>
        <w:rPr>
          <w:rFonts w:ascii="Times New Roman" w:hAnsi="Times New Roman" w:cs="Times New Roman"/>
          <w:sz w:val="24"/>
          <w:szCs w:val="24"/>
        </w:rPr>
        <w:t>k</w:t>
      </w:r>
      <w:r w:rsidRPr="000102FE">
        <w:rPr>
          <w:rFonts w:ascii="Times New Roman" w:hAnsi="Times New Roman" w:cs="Times New Roman"/>
          <w:sz w:val="24"/>
          <w:szCs w:val="24"/>
        </w:rPr>
        <w:t xml:space="preserve">e, M.Si </w:t>
      </w:r>
      <w:r w:rsidRPr="000102FE">
        <w:rPr>
          <w:rFonts w:ascii="Times New Roman" w:hAnsi="Times New Roman" w:cs="Times New Roman"/>
          <w:sz w:val="24"/>
          <w:szCs w:val="24"/>
          <w:lang w:eastAsia="id-ID"/>
        </w:rPr>
        <w:t>selaku Rektor Universitas Ichsan Gorontalo;</w:t>
      </w:r>
    </w:p>
    <w:p w:rsidR="00A73B3D" w:rsidRDefault="00A73B3D" w:rsidP="00A73B3D">
      <w:pPr>
        <w:pStyle w:val="ListParagraph"/>
        <w:numPr>
          <w:ilvl w:val="0"/>
          <w:numId w:val="1"/>
        </w:numPr>
        <w:spacing w:line="360" w:lineRule="auto"/>
        <w:ind w:left="284" w:hanging="284"/>
        <w:jc w:val="both"/>
        <w:rPr>
          <w:rFonts w:ascii="Times New Roman" w:hAnsi="Times New Roman" w:cs="Times New Roman"/>
          <w:sz w:val="24"/>
          <w:szCs w:val="24"/>
          <w:lang w:eastAsia="id-ID"/>
        </w:rPr>
      </w:pPr>
      <w:r w:rsidRPr="000102FE">
        <w:rPr>
          <w:rFonts w:ascii="Times New Roman" w:hAnsi="Times New Roman" w:cs="Times New Roman"/>
          <w:sz w:val="24"/>
          <w:szCs w:val="24"/>
        </w:rPr>
        <w:t xml:space="preserve">Ibu Zohrahayaty, S.Kom M.Kom </w:t>
      </w:r>
      <w:r w:rsidRPr="000102FE">
        <w:rPr>
          <w:rFonts w:ascii="Times New Roman" w:hAnsi="Times New Roman" w:cs="Times New Roman"/>
          <w:sz w:val="24"/>
          <w:szCs w:val="24"/>
          <w:lang w:eastAsia="id-ID"/>
        </w:rPr>
        <w:t xml:space="preserve">selaku Dekan Fakultas Ilmu Komputer Universitas Ichsan Gorontalo; </w:t>
      </w:r>
    </w:p>
    <w:p w:rsidR="00A73B3D" w:rsidRDefault="0068236A" w:rsidP="00A73B3D">
      <w:pPr>
        <w:pStyle w:val="ListParagraph"/>
        <w:numPr>
          <w:ilvl w:val="0"/>
          <w:numId w:val="1"/>
        </w:numPr>
        <w:spacing w:line="360" w:lineRule="auto"/>
        <w:ind w:left="284" w:hanging="284"/>
        <w:jc w:val="both"/>
        <w:rPr>
          <w:rFonts w:ascii="Times New Roman" w:hAnsi="Times New Roman" w:cs="Times New Roman"/>
          <w:sz w:val="24"/>
          <w:szCs w:val="24"/>
          <w:lang w:eastAsia="id-ID"/>
        </w:rPr>
      </w:pPr>
      <w:r>
        <w:rPr>
          <w:rFonts w:ascii="Times New Roman" w:hAnsi="Times New Roman" w:cs="Times New Roman"/>
          <w:sz w:val="24"/>
          <w:szCs w:val="24"/>
        </w:rPr>
        <w:t>Bapak Sudirman S. Pana M.Kom</w:t>
      </w:r>
      <w:r w:rsidR="00A73B3D" w:rsidRPr="00246A61">
        <w:rPr>
          <w:rFonts w:ascii="Times New Roman" w:hAnsi="Times New Roman" w:cs="Times New Roman"/>
          <w:sz w:val="24"/>
          <w:szCs w:val="24"/>
        </w:rPr>
        <w:t xml:space="preserve"> </w:t>
      </w:r>
      <w:r w:rsidR="00A73B3D" w:rsidRPr="00246A61">
        <w:rPr>
          <w:rFonts w:ascii="Times New Roman" w:hAnsi="Times New Roman" w:cs="Times New Roman"/>
          <w:sz w:val="24"/>
          <w:szCs w:val="24"/>
          <w:lang w:eastAsia="id-ID"/>
        </w:rPr>
        <w:t xml:space="preserve">selaku Wakil Dekan I Bidang Akademik  Fakultas Ilmu Komputer Universitas Ichsan Gorontalo </w:t>
      </w:r>
    </w:p>
    <w:p w:rsidR="00A73B3D" w:rsidRDefault="00A73B3D" w:rsidP="00A73B3D">
      <w:pPr>
        <w:pStyle w:val="ListParagraph"/>
        <w:numPr>
          <w:ilvl w:val="0"/>
          <w:numId w:val="1"/>
        </w:numPr>
        <w:spacing w:line="360" w:lineRule="auto"/>
        <w:ind w:left="284" w:hanging="284"/>
        <w:jc w:val="both"/>
        <w:rPr>
          <w:rFonts w:ascii="Times New Roman" w:hAnsi="Times New Roman" w:cs="Times New Roman"/>
          <w:sz w:val="24"/>
          <w:szCs w:val="24"/>
          <w:lang w:eastAsia="id-ID"/>
        </w:rPr>
      </w:pPr>
      <w:r w:rsidRPr="00246A61">
        <w:rPr>
          <w:rFonts w:ascii="Times New Roman" w:hAnsi="Times New Roman" w:cs="Times New Roman"/>
          <w:sz w:val="24"/>
          <w:szCs w:val="24"/>
        </w:rPr>
        <w:t xml:space="preserve">Ibu Irma Surya Kumala Idris,M.Kom </w:t>
      </w:r>
      <w:r w:rsidRPr="00246A61">
        <w:rPr>
          <w:rFonts w:ascii="Times New Roman" w:hAnsi="Times New Roman" w:cs="Times New Roman"/>
          <w:sz w:val="24"/>
          <w:szCs w:val="24"/>
          <w:lang w:eastAsia="id-ID"/>
        </w:rPr>
        <w:t>selaku Wakil Dekan II Bidang Akademik  Fakultas Ilmu Komputer Universitas Ichsan Gorontalo;</w:t>
      </w:r>
    </w:p>
    <w:p w:rsidR="00A73B3D" w:rsidRDefault="006A63C3" w:rsidP="00A73B3D">
      <w:pPr>
        <w:pStyle w:val="ListParagraph"/>
        <w:numPr>
          <w:ilvl w:val="0"/>
          <w:numId w:val="1"/>
        </w:numPr>
        <w:spacing w:line="360" w:lineRule="auto"/>
        <w:ind w:left="284" w:hanging="284"/>
        <w:jc w:val="both"/>
        <w:rPr>
          <w:rFonts w:ascii="Times New Roman" w:hAnsi="Times New Roman" w:cs="Times New Roman"/>
          <w:sz w:val="24"/>
          <w:szCs w:val="24"/>
          <w:lang w:eastAsia="id-ID"/>
        </w:rPr>
      </w:pPr>
      <w:r w:rsidRPr="000102FE">
        <w:rPr>
          <w:rFonts w:ascii="Times New Roman" w:hAnsi="Times New Roman" w:cs="Times New Roman"/>
          <w:sz w:val="24"/>
          <w:szCs w:val="24"/>
        </w:rPr>
        <w:t xml:space="preserve">Bapak </w:t>
      </w:r>
      <w:r>
        <w:rPr>
          <w:rFonts w:ascii="Times New Roman" w:hAnsi="Times New Roman" w:cs="Times New Roman"/>
          <w:sz w:val="24"/>
          <w:szCs w:val="24"/>
        </w:rPr>
        <w:t>Sudirman Melangi</w:t>
      </w:r>
      <w:r w:rsidR="00A73B3D" w:rsidRPr="000102FE">
        <w:rPr>
          <w:rFonts w:ascii="Times New Roman" w:hAnsi="Times New Roman" w:cs="Times New Roman"/>
          <w:sz w:val="24"/>
          <w:szCs w:val="24"/>
        </w:rPr>
        <w:t>,</w:t>
      </w:r>
      <w:r>
        <w:rPr>
          <w:rFonts w:ascii="Times New Roman" w:hAnsi="Times New Roman" w:cs="Times New Roman"/>
          <w:sz w:val="24"/>
          <w:szCs w:val="24"/>
        </w:rPr>
        <w:t xml:space="preserve"> </w:t>
      </w:r>
      <w:r w:rsidR="00A73B3D" w:rsidRPr="000102FE">
        <w:rPr>
          <w:rFonts w:ascii="Times New Roman" w:hAnsi="Times New Roman" w:cs="Times New Roman"/>
          <w:sz w:val="24"/>
          <w:szCs w:val="24"/>
        </w:rPr>
        <w:t xml:space="preserve">M.Kom </w:t>
      </w:r>
      <w:r w:rsidR="00A73B3D" w:rsidRPr="000102FE">
        <w:rPr>
          <w:rFonts w:ascii="Times New Roman" w:hAnsi="Times New Roman" w:cs="Times New Roman"/>
          <w:sz w:val="24"/>
          <w:szCs w:val="24"/>
          <w:lang w:eastAsia="id-ID"/>
        </w:rPr>
        <w:t xml:space="preserve">selaku </w:t>
      </w:r>
      <w:r w:rsidR="00A73B3D">
        <w:rPr>
          <w:rFonts w:ascii="Times New Roman" w:hAnsi="Times New Roman" w:cs="Times New Roman"/>
          <w:sz w:val="24"/>
          <w:szCs w:val="24"/>
          <w:lang w:eastAsia="id-ID"/>
        </w:rPr>
        <w:t>Wakil</w:t>
      </w:r>
      <w:r w:rsidR="00A73B3D" w:rsidRPr="000102FE">
        <w:rPr>
          <w:rFonts w:ascii="Times New Roman" w:hAnsi="Times New Roman" w:cs="Times New Roman"/>
          <w:sz w:val="24"/>
          <w:szCs w:val="24"/>
          <w:lang w:eastAsia="id-ID"/>
        </w:rPr>
        <w:t xml:space="preserve"> Dekan III Bidang Akademik  Fakultas Ilmu Komputer Universitas Ichsan Gorontalo;</w:t>
      </w:r>
    </w:p>
    <w:p w:rsidR="00A73B3D" w:rsidRDefault="00A73B3D" w:rsidP="00A73B3D">
      <w:pPr>
        <w:pStyle w:val="ListParagraph"/>
        <w:numPr>
          <w:ilvl w:val="0"/>
          <w:numId w:val="1"/>
        </w:numPr>
        <w:spacing w:line="360" w:lineRule="auto"/>
        <w:ind w:left="284" w:hanging="284"/>
        <w:jc w:val="both"/>
        <w:rPr>
          <w:rFonts w:ascii="Times New Roman" w:hAnsi="Times New Roman" w:cs="Times New Roman"/>
          <w:sz w:val="24"/>
          <w:szCs w:val="24"/>
          <w:lang w:eastAsia="id-ID"/>
        </w:rPr>
      </w:pPr>
      <w:r w:rsidRPr="000102FE">
        <w:rPr>
          <w:rFonts w:ascii="Times New Roman" w:hAnsi="Times New Roman" w:cs="Times New Roman"/>
          <w:sz w:val="24"/>
          <w:szCs w:val="24"/>
        </w:rPr>
        <w:t>Bapak Irvan Abraham Salihi,M.Kom</w:t>
      </w:r>
      <w:r w:rsidRPr="000102FE">
        <w:rPr>
          <w:rFonts w:ascii="Times New Roman" w:hAnsi="Times New Roman" w:cs="Times New Roman"/>
          <w:sz w:val="24"/>
          <w:szCs w:val="24"/>
          <w:lang w:eastAsia="id-ID"/>
        </w:rPr>
        <w:t xml:space="preserve"> selaku Ketua Jurusan  Fakultas Ilmu Komputer Universitas Ichsan Gorontalo;</w:t>
      </w:r>
    </w:p>
    <w:p w:rsidR="00A73B3D" w:rsidRDefault="00A73B3D" w:rsidP="00A73B3D">
      <w:pPr>
        <w:pStyle w:val="ListParagraph"/>
        <w:numPr>
          <w:ilvl w:val="0"/>
          <w:numId w:val="1"/>
        </w:numPr>
        <w:spacing w:line="360" w:lineRule="auto"/>
        <w:ind w:left="284" w:hanging="284"/>
        <w:jc w:val="both"/>
        <w:rPr>
          <w:rFonts w:ascii="Times New Roman" w:hAnsi="Times New Roman" w:cs="Times New Roman"/>
          <w:sz w:val="24"/>
          <w:szCs w:val="24"/>
          <w:lang w:eastAsia="id-ID"/>
        </w:rPr>
      </w:pPr>
      <w:r w:rsidRPr="000102FE">
        <w:rPr>
          <w:rFonts w:ascii="Times New Roman" w:hAnsi="Times New Roman" w:cs="Times New Roman"/>
          <w:sz w:val="24"/>
          <w:szCs w:val="24"/>
          <w:lang w:eastAsia="id-ID"/>
        </w:rPr>
        <w:t xml:space="preserve">Bapak </w:t>
      </w:r>
      <w:r>
        <w:rPr>
          <w:rFonts w:ascii="Times New Roman" w:hAnsi="Times New Roman" w:cs="Times New Roman"/>
          <w:sz w:val="24"/>
          <w:szCs w:val="24"/>
        </w:rPr>
        <w:t>H.</w:t>
      </w:r>
      <w:r w:rsidRPr="00207BD6">
        <w:rPr>
          <w:rFonts w:ascii="Times New Roman" w:hAnsi="Times New Roman" w:cs="Times New Roman"/>
          <w:sz w:val="24"/>
          <w:szCs w:val="24"/>
        </w:rPr>
        <w:t>Amiru</w:t>
      </w:r>
      <w:r>
        <w:rPr>
          <w:rFonts w:ascii="Times New Roman" w:hAnsi="Times New Roman" w:cs="Times New Roman"/>
          <w:sz w:val="24"/>
          <w:szCs w:val="24"/>
        </w:rPr>
        <w:t>d</w:t>
      </w:r>
      <w:r w:rsidRPr="00207BD6">
        <w:rPr>
          <w:rFonts w:ascii="Times New Roman" w:hAnsi="Times New Roman" w:cs="Times New Roman"/>
          <w:sz w:val="24"/>
          <w:szCs w:val="24"/>
        </w:rPr>
        <w:t>din, M.Kom</w:t>
      </w:r>
      <w:r>
        <w:rPr>
          <w:rFonts w:ascii="Times New Roman" w:hAnsi="Times New Roman" w:cs="Times New Roman"/>
          <w:sz w:val="24"/>
          <w:szCs w:val="24"/>
          <w:lang w:eastAsia="id-ID"/>
        </w:rPr>
        <w:t xml:space="preserve"> selaku pembimbing I</w:t>
      </w:r>
      <w:r w:rsidRPr="000102FE">
        <w:rPr>
          <w:rFonts w:ascii="Times New Roman" w:hAnsi="Times New Roman" w:cs="Times New Roman"/>
          <w:sz w:val="24"/>
          <w:szCs w:val="24"/>
          <w:lang w:eastAsia="id-ID"/>
        </w:rPr>
        <w:t>;</w:t>
      </w:r>
    </w:p>
    <w:p w:rsidR="00A73B3D" w:rsidRDefault="00A73B3D" w:rsidP="00A73B3D">
      <w:pPr>
        <w:pStyle w:val="ListParagraph"/>
        <w:numPr>
          <w:ilvl w:val="0"/>
          <w:numId w:val="1"/>
        </w:numPr>
        <w:spacing w:line="360" w:lineRule="auto"/>
        <w:ind w:left="284" w:hanging="284"/>
        <w:jc w:val="both"/>
        <w:rPr>
          <w:rFonts w:ascii="Times New Roman" w:hAnsi="Times New Roman" w:cs="Times New Roman"/>
          <w:sz w:val="24"/>
          <w:szCs w:val="24"/>
          <w:lang w:eastAsia="id-ID"/>
        </w:rPr>
      </w:pPr>
      <w:r w:rsidRPr="000102FE">
        <w:rPr>
          <w:rFonts w:ascii="Times New Roman" w:hAnsi="Times New Roman" w:cs="Times New Roman"/>
          <w:sz w:val="24"/>
          <w:szCs w:val="24"/>
          <w:lang w:eastAsia="id-ID"/>
        </w:rPr>
        <w:t xml:space="preserve">Bapak </w:t>
      </w:r>
      <w:r w:rsidRPr="00207BD6">
        <w:rPr>
          <w:rFonts w:ascii="Times New Roman" w:hAnsi="Times New Roman" w:cs="Times New Roman"/>
          <w:sz w:val="24"/>
          <w:szCs w:val="24"/>
        </w:rPr>
        <w:t>Muis Nanja, M.Kom</w:t>
      </w:r>
      <w:r>
        <w:rPr>
          <w:rFonts w:ascii="Times New Roman" w:hAnsi="Times New Roman" w:cs="Times New Roman"/>
          <w:sz w:val="24"/>
          <w:szCs w:val="24"/>
          <w:lang w:eastAsia="id-ID"/>
        </w:rPr>
        <w:t xml:space="preserve"> selaku pembimbing II</w:t>
      </w:r>
      <w:r w:rsidRPr="000102FE">
        <w:rPr>
          <w:rFonts w:ascii="Times New Roman" w:hAnsi="Times New Roman" w:cs="Times New Roman"/>
          <w:sz w:val="24"/>
          <w:szCs w:val="24"/>
          <w:lang w:eastAsia="id-ID"/>
        </w:rPr>
        <w:t>;</w:t>
      </w:r>
    </w:p>
    <w:p w:rsidR="00A73B3D" w:rsidRPr="00585286" w:rsidRDefault="00A73B3D" w:rsidP="00A73B3D">
      <w:pPr>
        <w:pStyle w:val="ListParagraph"/>
        <w:numPr>
          <w:ilvl w:val="0"/>
          <w:numId w:val="1"/>
        </w:numPr>
        <w:spacing w:line="360" w:lineRule="auto"/>
        <w:ind w:left="426" w:hanging="426"/>
        <w:jc w:val="both"/>
        <w:rPr>
          <w:rFonts w:ascii="Times New Roman" w:hAnsi="Times New Roman" w:cs="Times New Roman"/>
          <w:sz w:val="24"/>
          <w:szCs w:val="24"/>
          <w:lang w:eastAsia="id-ID"/>
        </w:rPr>
      </w:pPr>
      <w:r w:rsidRPr="00585286">
        <w:rPr>
          <w:rFonts w:ascii="Times New Roman" w:hAnsi="Times New Roman" w:cs="Times New Roman"/>
          <w:sz w:val="24"/>
          <w:szCs w:val="24"/>
          <w:lang w:eastAsia="id-ID"/>
        </w:rPr>
        <w:t>Bapak dan Ibu Dosen Universitas Ichsan Gorontalo yang telah  mendidik dan mengajarkan berbagai disiplin ilmu kepada  penulis;</w:t>
      </w:r>
    </w:p>
    <w:p w:rsidR="00E836F2" w:rsidRDefault="00A73B3D" w:rsidP="00A73B3D">
      <w:pPr>
        <w:pStyle w:val="ListParagraph"/>
        <w:numPr>
          <w:ilvl w:val="0"/>
          <w:numId w:val="1"/>
        </w:numPr>
        <w:spacing w:line="360" w:lineRule="auto"/>
        <w:ind w:left="426" w:hanging="426"/>
        <w:jc w:val="both"/>
        <w:rPr>
          <w:rFonts w:ascii="Times New Roman" w:hAnsi="Times New Roman" w:cs="Times New Roman"/>
          <w:sz w:val="24"/>
          <w:szCs w:val="24"/>
          <w:lang w:eastAsia="id-ID"/>
        </w:rPr>
      </w:pPr>
      <w:r w:rsidRPr="000102FE">
        <w:rPr>
          <w:rFonts w:ascii="Times New Roman" w:hAnsi="Times New Roman" w:cs="Times New Roman"/>
          <w:sz w:val="24"/>
          <w:szCs w:val="24"/>
          <w:lang w:eastAsia="id-ID"/>
        </w:rPr>
        <w:t>Kepada kedua orang tua saya tercinta,</w:t>
      </w:r>
      <w:r>
        <w:rPr>
          <w:rFonts w:ascii="Times New Roman" w:hAnsi="Times New Roman" w:cs="Times New Roman"/>
          <w:sz w:val="24"/>
          <w:szCs w:val="24"/>
          <w:lang w:eastAsia="id-ID"/>
        </w:rPr>
        <w:t xml:space="preserve"> </w:t>
      </w:r>
      <w:r w:rsidRPr="000102FE">
        <w:rPr>
          <w:rFonts w:ascii="Times New Roman" w:hAnsi="Times New Roman" w:cs="Times New Roman"/>
          <w:sz w:val="24"/>
          <w:szCs w:val="24"/>
          <w:lang w:eastAsia="id-ID"/>
        </w:rPr>
        <w:t>atas segala kasih sayang, jerih payah dan doa restunya dalam membesarkan dan mendidik saya</w:t>
      </w:r>
      <w:r>
        <w:rPr>
          <w:rFonts w:ascii="Times New Roman" w:hAnsi="Times New Roman" w:cs="Times New Roman"/>
          <w:sz w:val="24"/>
          <w:szCs w:val="24"/>
          <w:lang w:eastAsia="id-ID"/>
        </w:rPr>
        <w:t>;</w:t>
      </w:r>
    </w:p>
    <w:p w:rsidR="00A73B3D" w:rsidRPr="00E95E83" w:rsidRDefault="00E836F2" w:rsidP="00A73B3D">
      <w:pPr>
        <w:pStyle w:val="ListParagraph"/>
        <w:numPr>
          <w:ilvl w:val="0"/>
          <w:numId w:val="1"/>
        </w:numPr>
        <w:spacing w:line="360" w:lineRule="auto"/>
        <w:ind w:left="426" w:hanging="426"/>
        <w:jc w:val="both"/>
        <w:rPr>
          <w:rFonts w:ascii="Times New Roman" w:hAnsi="Times New Roman" w:cs="Times New Roman"/>
          <w:sz w:val="24"/>
          <w:szCs w:val="24"/>
          <w:lang w:eastAsia="id-ID"/>
        </w:rPr>
      </w:pPr>
      <w:r w:rsidRPr="00E95E83">
        <w:rPr>
          <w:rFonts w:ascii="Times New Roman" w:hAnsi="Times New Roman" w:cs="Times New Roman"/>
          <w:sz w:val="24"/>
          <w:szCs w:val="24"/>
          <w:lang w:eastAsia="id-ID"/>
        </w:rPr>
        <w:lastRenderedPageBreak/>
        <w:t xml:space="preserve"> </w:t>
      </w:r>
      <w:r w:rsidR="00A73B3D" w:rsidRPr="00E95E83">
        <w:rPr>
          <w:rFonts w:ascii="Times New Roman" w:hAnsi="Times New Roman" w:cs="Times New Roman"/>
          <w:sz w:val="24"/>
          <w:szCs w:val="24"/>
          <w:lang w:eastAsia="id-ID"/>
        </w:rPr>
        <w:t>Rekan-rekan seperjuangan yang telah memberikan bantuan dan dukungan moril yang sangat besar kepada penulis;</w:t>
      </w:r>
    </w:p>
    <w:p w:rsidR="00A73B3D" w:rsidRPr="000102FE" w:rsidRDefault="00A73B3D" w:rsidP="00A73B3D">
      <w:pPr>
        <w:pStyle w:val="ListParagraph"/>
        <w:numPr>
          <w:ilvl w:val="0"/>
          <w:numId w:val="1"/>
        </w:numPr>
        <w:spacing w:line="360" w:lineRule="auto"/>
        <w:ind w:left="426" w:hanging="426"/>
        <w:jc w:val="both"/>
        <w:rPr>
          <w:rFonts w:ascii="Times New Roman" w:hAnsi="Times New Roman" w:cs="Times New Roman"/>
          <w:sz w:val="24"/>
          <w:szCs w:val="24"/>
          <w:lang w:eastAsia="id-ID"/>
        </w:rPr>
      </w:pPr>
      <w:r w:rsidRPr="000102FE">
        <w:rPr>
          <w:rFonts w:ascii="Times New Roman" w:hAnsi="Times New Roman" w:cs="Times New Roman"/>
          <w:sz w:val="24"/>
          <w:szCs w:val="24"/>
          <w:lang w:eastAsia="id-ID"/>
        </w:rPr>
        <w:t xml:space="preserve">Kepada semua pihak yang ikut membantu dalam penyelesaian </w:t>
      </w:r>
      <w:r w:rsidR="006A63C3">
        <w:rPr>
          <w:rFonts w:ascii="Times New Roman" w:hAnsi="Times New Roman" w:cs="Times New Roman"/>
          <w:sz w:val="24"/>
          <w:szCs w:val="24"/>
          <w:lang w:eastAsia="id-ID"/>
        </w:rPr>
        <w:t>Skripsi</w:t>
      </w:r>
      <w:r w:rsidRPr="000102FE">
        <w:rPr>
          <w:rFonts w:ascii="Times New Roman" w:hAnsi="Times New Roman" w:cs="Times New Roman"/>
          <w:sz w:val="24"/>
          <w:szCs w:val="24"/>
          <w:lang w:eastAsia="id-ID"/>
        </w:rPr>
        <w:t xml:space="preserve"> ini yang tak sempat penulis sebutkan satu persatu;</w:t>
      </w:r>
    </w:p>
    <w:p w:rsidR="00A73B3D" w:rsidRPr="000102FE" w:rsidRDefault="00A73B3D" w:rsidP="00A73B3D">
      <w:pPr>
        <w:spacing w:after="0"/>
        <w:ind w:firstLine="426"/>
        <w:rPr>
          <w:lang w:eastAsia="id-ID"/>
        </w:rPr>
      </w:pPr>
      <w:r>
        <w:rPr>
          <w:lang w:eastAsia="id-ID"/>
        </w:rPr>
        <w:t xml:space="preserve">Semoga Allah SWT, </w:t>
      </w:r>
      <w:r w:rsidRPr="000102FE">
        <w:rPr>
          <w:lang w:eastAsia="id-ID"/>
        </w:rPr>
        <w:t xml:space="preserve">melimpahkan balasan atas jasa-jasa mereka  kepada </w:t>
      </w:r>
      <w:r>
        <w:rPr>
          <w:lang w:eastAsia="id-ID"/>
        </w:rPr>
        <w:t>penulis</w:t>
      </w:r>
      <w:r w:rsidRPr="000102FE">
        <w:rPr>
          <w:lang w:eastAsia="id-ID"/>
        </w:rPr>
        <w:t>.</w:t>
      </w:r>
      <w:r>
        <w:rPr>
          <w:lang w:eastAsia="id-ID"/>
        </w:rPr>
        <w:t xml:space="preserve"> </w:t>
      </w:r>
      <w:r w:rsidRPr="000102FE">
        <w:rPr>
          <w:lang w:eastAsia="id-ID"/>
        </w:rPr>
        <w:t>Penulis menya</w:t>
      </w:r>
      <w:r>
        <w:rPr>
          <w:lang w:eastAsia="id-ID"/>
        </w:rPr>
        <w:t>dari sepenuhnya bahwa apa yang t</w:t>
      </w:r>
      <w:r w:rsidRPr="000102FE">
        <w:rPr>
          <w:lang w:eastAsia="id-ID"/>
        </w:rPr>
        <w:t xml:space="preserve">elah dicapai ini masih jauh dari kesempurnaan dan masih banyak terdapat banyak kekurangan. Oleh karena itu, penulis sangat mengharapkan adanya kritik dan saran yang konstruktif. Akhirnya penulis berharap semoga hasil yang dicapai ini dapat bermanfaat untuk kita semua. Aamiin </w:t>
      </w:r>
    </w:p>
    <w:p w:rsidR="00A73B3D" w:rsidRPr="000102FE" w:rsidRDefault="00A73B3D" w:rsidP="00A73B3D">
      <w:pPr>
        <w:rPr>
          <w:lang w:eastAsia="id-ID"/>
        </w:rPr>
      </w:pPr>
    </w:p>
    <w:p w:rsidR="00A73B3D" w:rsidRPr="000102FE" w:rsidRDefault="00A73B3D" w:rsidP="00A73B3D">
      <w:pPr>
        <w:rPr>
          <w:lang w:eastAsia="id-ID"/>
        </w:rPr>
      </w:pPr>
    </w:p>
    <w:p w:rsidR="00A73B3D" w:rsidRPr="000102FE" w:rsidRDefault="00A73B3D" w:rsidP="00A73B3D">
      <w:pPr>
        <w:rPr>
          <w:lang w:eastAsia="id-ID"/>
        </w:rPr>
      </w:pPr>
      <w:r>
        <w:rPr>
          <w:lang w:eastAsia="id-ID"/>
        </w:rPr>
        <w:tab/>
      </w:r>
      <w:r>
        <w:rPr>
          <w:lang w:eastAsia="id-ID"/>
        </w:rPr>
        <w:tab/>
      </w:r>
      <w:r>
        <w:rPr>
          <w:lang w:eastAsia="id-ID"/>
        </w:rPr>
        <w:tab/>
      </w:r>
      <w:r>
        <w:rPr>
          <w:lang w:eastAsia="id-ID"/>
        </w:rPr>
        <w:tab/>
      </w:r>
      <w:r>
        <w:rPr>
          <w:lang w:eastAsia="id-ID"/>
        </w:rPr>
        <w:tab/>
      </w:r>
      <w:r>
        <w:rPr>
          <w:lang w:eastAsia="id-ID"/>
        </w:rPr>
        <w:tab/>
      </w:r>
      <w:r>
        <w:rPr>
          <w:lang w:eastAsia="id-ID"/>
        </w:rPr>
        <w:tab/>
        <w:t>Gorontalo, November 2019</w:t>
      </w:r>
    </w:p>
    <w:p w:rsidR="00A73B3D" w:rsidRPr="000102FE" w:rsidRDefault="00A73B3D" w:rsidP="00A73B3D">
      <w:pPr>
        <w:rPr>
          <w:lang w:eastAsia="id-ID"/>
        </w:rPr>
      </w:pPr>
    </w:p>
    <w:p w:rsidR="00E836F2" w:rsidRDefault="00A73B3D" w:rsidP="00E836F2">
      <w:pPr>
        <w:rPr>
          <w:b/>
          <w:lang w:eastAsia="id-ID"/>
        </w:rPr>
      </w:pPr>
      <w:r>
        <w:rPr>
          <w:lang w:eastAsia="id-ID"/>
        </w:rPr>
        <w:tab/>
      </w:r>
      <w:r>
        <w:rPr>
          <w:lang w:eastAsia="id-ID"/>
        </w:rPr>
        <w:tab/>
      </w:r>
      <w:r>
        <w:rPr>
          <w:lang w:eastAsia="id-ID"/>
        </w:rPr>
        <w:tab/>
      </w:r>
      <w:r>
        <w:rPr>
          <w:lang w:eastAsia="id-ID"/>
        </w:rPr>
        <w:tab/>
      </w:r>
      <w:r>
        <w:rPr>
          <w:lang w:eastAsia="id-ID"/>
        </w:rPr>
        <w:tab/>
      </w:r>
      <w:r>
        <w:rPr>
          <w:lang w:eastAsia="id-ID"/>
        </w:rPr>
        <w:tab/>
      </w:r>
      <w:r>
        <w:rPr>
          <w:lang w:eastAsia="id-ID"/>
        </w:rPr>
        <w:tab/>
      </w:r>
      <w:r>
        <w:rPr>
          <w:lang w:eastAsia="id-ID"/>
        </w:rPr>
        <w:tab/>
      </w:r>
      <w:r w:rsidRPr="007839DD">
        <w:rPr>
          <w:b/>
          <w:lang w:eastAsia="id-ID"/>
        </w:rPr>
        <w:t>Penulis</w:t>
      </w:r>
    </w:p>
    <w:p w:rsidR="003E5FEB" w:rsidRDefault="003E5FEB">
      <w:pPr>
        <w:spacing w:after="160" w:line="259" w:lineRule="auto"/>
        <w:jc w:val="left"/>
        <w:rPr>
          <w:rFonts w:eastAsiaTheme="majorEastAsia"/>
          <w:b/>
          <w:bCs/>
          <w:sz w:val="28"/>
          <w:szCs w:val="28"/>
        </w:rPr>
      </w:pPr>
      <w:r>
        <w:br w:type="page"/>
      </w:r>
    </w:p>
    <w:p w:rsidR="00101F3C" w:rsidRPr="00E836F2" w:rsidRDefault="00101F3C" w:rsidP="00E836F2">
      <w:pPr>
        <w:pStyle w:val="Heading1"/>
        <w:jc w:val="center"/>
        <w:rPr>
          <w:rFonts w:ascii="Times New Roman" w:hAnsi="Times New Roman" w:cs="Times New Roman"/>
          <w:color w:val="auto"/>
        </w:rPr>
      </w:pPr>
      <w:r w:rsidRPr="00E836F2">
        <w:rPr>
          <w:rFonts w:ascii="Times New Roman" w:hAnsi="Times New Roman" w:cs="Times New Roman"/>
          <w:color w:val="auto"/>
        </w:rPr>
        <w:lastRenderedPageBreak/>
        <w:t>DAFTAR ISI</w:t>
      </w:r>
    </w:p>
    <w:p w:rsidR="00101F3C" w:rsidRPr="00305DE1" w:rsidRDefault="00101F3C" w:rsidP="00101F3C">
      <w:pPr>
        <w:tabs>
          <w:tab w:val="right" w:leader="dot" w:pos="9639"/>
        </w:tabs>
        <w:spacing w:after="0"/>
        <w:rPr>
          <w:b/>
        </w:rPr>
      </w:pPr>
      <w:r w:rsidRPr="00305DE1">
        <w:rPr>
          <w:b/>
        </w:rPr>
        <w:t>HALAMAN SAMPUL</w:t>
      </w:r>
      <w:r>
        <w:rPr>
          <w:b/>
        </w:rPr>
        <w:tab/>
        <w:t>i</w:t>
      </w:r>
    </w:p>
    <w:p w:rsidR="00101F3C" w:rsidRPr="00305DE1" w:rsidRDefault="00101F3C" w:rsidP="00101F3C">
      <w:pPr>
        <w:tabs>
          <w:tab w:val="right" w:leader="dot" w:pos="9639"/>
        </w:tabs>
        <w:spacing w:after="0"/>
        <w:rPr>
          <w:b/>
        </w:rPr>
      </w:pPr>
      <w:r w:rsidRPr="00305DE1">
        <w:rPr>
          <w:b/>
        </w:rPr>
        <w:t>PERSETUJ</w:t>
      </w:r>
      <w:r>
        <w:rPr>
          <w:b/>
        </w:rPr>
        <w:t>UAN SKRIPSI</w:t>
      </w:r>
      <w:r>
        <w:rPr>
          <w:b/>
        </w:rPr>
        <w:tab/>
        <w:t>i</w:t>
      </w:r>
      <w:r w:rsidRPr="00305DE1">
        <w:rPr>
          <w:b/>
        </w:rPr>
        <w:t>i</w:t>
      </w:r>
    </w:p>
    <w:p w:rsidR="00101F3C" w:rsidRPr="00305DE1" w:rsidRDefault="00101F3C" w:rsidP="00101F3C">
      <w:pPr>
        <w:tabs>
          <w:tab w:val="right" w:leader="dot" w:pos="9639"/>
        </w:tabs>
        <w:spacing w:after="0"/>
        <w:rPr>
          <w:b/>
        </w:rPr>
      </w:pPr>
      <w:r w:rsidRPr="00305DE1">
        <w:rPr>
          <w:b/>
        </w:rPr>
        <w:t>PENGESAHAN SKRIPSI</w:t>
      </w:r>
      <w:r>
        <w:rPr>
          <w:b/>
        </w:rPr>
        <w:tab/>
        <w:t>iii</w:t>
      </w:r>
    </w:p>
    <w:p w:rsidR="00101F3C" w:rsidRPr="00305DE1" w:rsidRDefault="00101F3C" w:rsidP="00101F3C">
      <w:pPr>
        <w:tabs>
          <w:tab w:val="right" w:leader="dot" w:pos="9639"/>
        </w:tabs>
        <w:spacing w:after="0"/>
        <w:rPr>
          <w:b/>
        </w:rPr>
      </w:pPr>
      <w:r w:rsidRPr="00305DE1">
        <w:rPr>
          <w:b/>
        </w:rPr>
        <w:t>HALAM</w:t>
      </w:r>
      <w:r>
        <w:rPr>
          <w:b/>
        </w:rPr>
        <w:t>AN PERNYATAAN</w:t>
      </w:r>
      <w:r>
        <w:rPr>
          <w:b/>
        </w:rPr>
        <w:tab/>
        <w:t>iv</w:t>
      </w:r>
    </w:p>
    <w:p w:rsidR="00101F3C" w:rsidRPr="00305DE1" w:rsidRDefault="00101F3C" w:rsidP="00101F3C">
      <w:pPr>
        <w:tabs>
          <w:tab w:val="right" w:leader="dot" w:pos="9639"/>
        </w:tabs>
        <w:spacing w:after="0"/>
        <w:rPr>
          <w:b/>
        </w:rPr>
      </w:pPr>
      <w:r w:rsidRPr="00305DE1">
        <w:rPr>
          <w:b/>
        </w:rPr>
        <w:t>KATA PENGANTAR</w:t>
      </w:r>
      <w:r>
        <w:rPr>
          <w:b/>
        </w:rPr>
        <w:tab/>
        <w:t>v</w:t>
      </w:r>
    </w:p>
    <w:p w:rsidR="00101F3C" w:rsidRPr="00305DE1" w:rsidRDefault="00101F3C" w:rsidP="00101F3C">
      <w:pPr>
        <w:tabs>
          <w:tab w:val="right" w:leader="dot" w:pos="9639"/>
        </w:tabs>
        <w:spacing w:after="0"/>
        <w:rPr>
          <w:b/>
        </w:rPr>
      </w:pPr>
      <w:r w:rsidRPr="00305DE1">
        <w:rPr>
          <w:b/>
        </w:rPr>
        <w:t>DAFTAR ISI</w:t>
      </w:r>
      <w:r>
        <w:rPr>
          <w:b/>
        </w:rPr>
        <w:tab/>
        <w:t>vi</w:t>
      </w:r>
    </w:p>
    <w:p w:rsidR="00101F3C" w:rsidRPr="00305DE1" w:rsidRDefault="00101F3C" w:rsidP="00101F3C">
      <w:pPr>
        <w:tabs>
          <w:tab w:val="right" w:leader="dot" w:pos="9639"/>
        </w:tabs>
        <w:spacing w:after="0"/>
        <w:rPr>
          <w:b/>
        </w:rPr>
      </w:pPr>
      <w:r w:rsidRPr="00305DE1">
        <w:rPr>
          <w:b/>
        </w:rPr>
        <w:t>DAFTAR GAMBAR</w:t>
      </w:r>
      <w:r>
        <w:rPr>
          <w:b/>
        </w:rPr>
        <w:tab/>
        <w:t>xii</w:t>
      </w:r>
    </w:p>
    <w:p w:rsidR="00101F3C" w:rsidRPr="00305DE1" w:rsidRDefault="00101F3C" w:rsidP="00101F3C">
      <w:pPr>
        <w:tabs>
          <w:tab w:val="right" w:leader="dot" w:pos="9639"/>
        </w:tabs>
        <w:spacing w:after="0"/>
        <w:rPr>
          <w:b/>
        </w:rPr>
      </w:pPr>
      <w:r w:rsidRPr="00305DE1">
        <w:rPr>
          <w:b/>
        </w:rPr>
        <w:t>DAFTAR TABEL</w:t>
      </w:r>
      <w:r>
        <w:rPr>
          <w:b/>
        </w:rPr>
        <w:tab/>
      </w:r>
      <w:r w:rsidRPr="00305DE1">
        <w:rPr>
          <w:b/>
        </w:rPr>
        <w:t>x</w:t>
      </w:r>
      <w:r>
        <w:rPr>
          <w:b/>
        </w:rPr>
        <w:t>v</w:t>
      </w:r>
    </w:p>
    <w:p w:rsidR="00101F3C" w:rsidRPr="00305DE1" w:rsidRDefault="00101F3C" w:rsidP="00101F3C">
      <w:pPr>
        <w:tabs>
          <w:tab w:val="right" w:leader="dot" w:pos="9639"/>
        </w:tabs>
        <w:spacing w:after="0"/>
        <w:rPr>
          <w:b/>
        </w:rPr>
      </w:pPr>
      <w:r w:rsidRPr="00305DE1">
        <w:rPr>
          <w:b/>
        </w:rPr>
        <w:t>DAFTAR LAMPIRAN</w:t>
      </w:r>
      <w:r>
        <w:rPr>
          <w:b/>
        </w:rPr>
        <w:tab/>
        <w:t>xvii</w:t>
      </w:r>
    </w:p>
    <w:p w:rsidR="00101F3C" w:rsidRPr="00305DE1" w:rsidRDefault="00101F3C" w:rsidP="002975A1">
      <w:pPr>
        <w:tabs>
          <w:tab w:val="right" w:leader="dot" w:pos="9639"/>
        </w:tabs>
        <w:spacing w:after="0"/>
        <w:rPr>
          <w:b/>
        </w:rPr>
      </w:pPr>
      <w:r w:rsidRPr="00305DE1">
        <w:rPr>
          <w:b/>
        </w:rPr>
        <w:t>ABSTRACT</w:t>
      </w:r>
      <w:r w:rsidR="002975A1">
        <w:rPr>
          <w:b/>
        </w:rPr>
        <w:tab/>
        <w:t>xviii</w:t>
      </w:r>
    </w:p>
    <w:p w:rsidR="00101F3C" w:rsidRPr="00305DE1" w:rsidRDefault="00101F3C" w:rsidP="002975A1">
      <w:pPr>
        <w:tabs>
          <w:tab w:val="right" w:leader="dot" w:pos="9639"/>
        </w:tabs>
        <w:spacing w:after="0"/>
        <w:rPr>
          <w:b/>
        </w:rPr>
      </w:pPr>
      <w:r w:rsidRPr="00305DE1">
        <w:rPr>
          <w:b/>
        </w:rPr>
        <w:t>ABSTRAK</w:t>
      </w:r>
      <w:r w:rsidR="002975A1">
        <w:rPr>
          <w:b/>
        </w:rPr>
        <w:tab/>
        <w:t>xix</w:t>
      </w:r>
    </w:p>
    <w:p w:rsidR="00101F3C" w:rsidRPr="00305DE1" w:rsidRDefault="00101F3C" w:rsidP="0055257C">
      <w:pPr>
        <w:tabs>
          <w:tab w:val="right" w:leader="dot" w:pos="9639"/>
        </w:tabs>
        <w:spacing w:after="0"/>
        <w:rPr>
          <w:b/>
        </w:rPr>
      </w:pPr>
      <w:r w:rsidRPr="00305DE1">
        <w:rPr>
          <w:b/>
        </w:rPr>
        <w:t>BAB I</w:t>
      </w:r>
      <w:r w:rsidR="0055257C">
        <w:rPr>
          <w:b/>
        </w:rPr>
        <w:tab/>
      </w:r>
      <w:r w:rsidRPr="00305DE1">
        <w:rPr>
          <w:b/>
        </w:rPr>
        <w:t>1</w:t>
      </w:r>
    </w:p>
    <w:p w:rsidR="00101F3C" w:rsidRDefault="00101F3C" w:rsidP="0055257C">
      <w:pPr>
        <w:tabs>
          <w:tab w:val="right" w:leader="dot" w:pos="9639"/>
        </w:tabs>
        <w:spacing w:after="0"/>
        <w:rPr>
          <w:b/>
        </w:rPr>
      </w:pPr>
      <w:r w:rsidRPr="00305DE1">
        <w:rPr>
          <w:b/>
        </w:rPr>
        <w:t>PENDAHULUAN</w:t>
      </w:r>
      <w:r w:rsidR="0055257C">
        <w:rPr>
          <w:b/>
        </w:rPr>
        <w:tab/>
      </w:r>
      <w:r w:rsidRPr="00305DE1">
        <w:rPr>
          <w:b/>
        </w:rPr>
        <w:t>1</w:t>
      </w:r>
    </w:p>
    <w:p w:rsidR="00101F3C" w:rsidRDefault="00101F3C" w:rsidP="008B1019">
      <w:pPr>
        <w:pStyle w:val="ListParagraph"/>
        <w:numPr>
          <w:ilvl w:val="1"/>
          <w:numId w:val="65"/>
        </w:numPr>
        <w:tabs>
          <w:tab w:val="right" w:leader="dot" w:pos="9639"/>
        </w:tabs>
        <w:spacing w:after="0" w:line="360" w:lineRule="auto"/>
        <w:rPr>
          <w:rFonts w:ascii="Times New Roman" w:hAnsi="Times New Roman" w:cs="Times New Roman"/>
          <w:sz w:val="24"/>
          <w:szCs w:val="24"/>
        </w:rPr>
      </w:pPr>
      <w:r w:rsidRPr="00305DE1">
        <w:rPr>
          <w:rFonts w:ascii="Times New Roman" w:hAnsi="Times New Roman" w:cs="Times New Roman"/>
          <w:sz w:val="24"/>
          <w:szCs w:val="24"/>
        </w:rPr>
        <w:t>Latar Belakang</w:t>
      </w:r>
      <w:r w:rsidR="0055257C">
        <w:rPr>
          <w:rFonts w:ascii="Times New Roman" w:hAnsi="Times New Roman" w:cs="Times New Roman"/>
          <w:sz w:val="24"/>
          <w:szCs w:val="24"/>
        </w:rPr>
        <w:tab/>
      </w:r>
      <w:r>
        <w:rPr>
          <w:rFonts w:ascii="Times New Roman" w:hAnsi="Times New Roman" w:cs="Times New Roman"/>
          <w:sz w:val="24"/>
          <w:szCs w:val="24"/>
        </w:rPr>
        <w:t>1</w:t>
      </w:r>
    </w:p>
    <w:p w:rsidR="00101F3C" w:rsidRDefault="00101F3C" w:rsidP="008B1019">
      <w:pPr>
        <w:pStyle w:val="ListParagraph"/>
        <w:numPr>
          <w:ilvl w:val="1"/>
          <w:numId w:val="65"/>
        </w:numPr>
        <w:tabs>
          <w:tab w:val="right" w:leader="dot" w:pos="9639"/>
        </w:tabs>
        <w:spacing w:after="0" w:line="360" w:lineRule="auto"/>
        <w:rPr>
          <w:rFonts w:ascii="Times New Roman" w:hAnsi="Times New Roman" w:cs="Times New Roman"/>
          <w:sz w:val="24"/>
          <w:szCs w:val="24"/>
        </w:rPr>
      </w:pPr>
      <w:r>
        <w:rPr>
          <w:rFonts w:ascii="Times New Roman" w:hAnsi="Times New Roman" w:cs="Times New Roman"/>
          <w:sz w:val="24"/>
          <w:szCs w:val="24"/>
        </w:rPr>
        <w:t>Identifikasi Masalah</w:t>
      </w:r>
      <w:r w:rsidR="0055257C">
        <w:rPr>
          <w:rFonts w:ascii="Times New Roman" w:hAnsi="Times New Roman" w:cs="Times New Roman"/>
          <w:sz w:val="24"/>
          <w:szCs w:val="24"/>
        </w:rPr>
        <w:tab/>
      </w:r>
      <w:r>
        <w:rPr>
          <w:rFonts w:ascii="Times New Roman" w:hAnsi="Times New Roman" w:cs="Times New Roman"/>
          <w:sz w:val="24"/>
          <w:szCs w:val="24"/>
        </w:rPr>
        <w:t>6</w:t>
      </w:r>
    </w:p>
    <w:p w:rsidR="00101F3C" w:rsidRDefault="00101F3C" w:rsidP="008B1019">
      <w:pPr>
        <w:pStyle w:val="ListParagraph"/>
        <w:numPr>
          <w:ilvl w:val="1"/>
          <w:numId w:val="65"/>
        </w:numPr>
        <w:tabs>
          <w:tab w:val="right" w:leader="dot" w:pos="9639"/>
        </w:tabs>
        <w:spacing w:after="0" w:line="360" w:lineRule="auto"/>
        <w:rPr>
          <w:rFonts w:ascii="Times New Roman" w:hAnsi="Times New Roman" w:cs="Times New Roman"/>
          <w:sz w:val="24"/>
          <w:szCs w:val="24"/>
        </w:rPr>
      </w:pPr>
      <w:r>
        <w:rPr>
          <w:rFonts w:ascii="Times New Roman" w:hAnsi="Times New Roman" w:cs="Times New Roman"/>
          <w:sz w:val="24"/>
          <w:szCs w:val="24"/>
        </w:rPr>
        <w:t>Rumusan Masalah</w:t>
      </w:r>
      <w:r w:rsidR="0055257C">
        <w:rPr>
          <w:rFonts w:ascii="Times New Roman" w:hAnsi="Times New Roman" w:cs="Times New Roman"/>
          <w:sz w:val="24"/>
          <w:szCs w:val="24"/>
        </w:rPr>
        <w:tab/>
      </w:r>
      <w:r>
        <w:rPr>
          <w:rFonts w:ascii="Times New Roman" w:hAnsi="Times New Roman" w:cs="Times New Roman"/>
          <w:sz w:val="24"/>
          <w:szCs w:val="24"/>
        </w:rPr>
        <w:t>7</w:t>
      </w:r>
    </w:p>
    <w:p w:rsidR="00101F3C" w:rsidRDefault="00101F3C" w:rsidP="008B1019">
      <w:pPr>
        <w:pStyle w:val="ListParagraph"/>
        <w:numPr>
          <w:ilvl w:val="1"/>
          <w:numId w:val="65"/>
        </w:numPr>
        <w:tabs>
          <w:tab w:val="right" w:leader="dot" w:pos="9639"/>
        </w:tabs>
        <w:spacing w:after="0" w:line="360" w:lineRule="auto"/>
        <w:rPr>
          <w:rFonts w:ascii="Times New Roman" w:hAnsi="Times New Roman" w:cs="Times New Roman"/>
          <w:sz w:val="24"/>
          <w:szCs w:val="24"/>
        </w:rPr>
      </w:pPr>
      <w:r>
        <w:rPr>
          <w:rFonts w:ascii="Times New Roman" w:hAnsi="Times New Roman" w:cs="Times New Roman"/>
          <w:sz w:val="24"/>
          <w:szCs w:val="24"/>
        </w:rPr>
        <w:t>Tujuan Penelitian</w:t>
      </w:r>
      <w:r w:rsidR="0055257C">
        <w:rPr>
          <w:rFonts w:ascii="Times New Roman" w:hAnsi="Times New Roman" w:cs="Times New Roman"/>
          <w:sz w:val="24"/>
          <w:szCs w:val="24"/>
        </w:rPr>
        <w:tab/>
      </w:r>
      <w:r>
        <w:rPr>
          <w:rFonts w:ascii="Times New Roman" w:hAnsi="Times New Roman" w:cs="Times New Roman"/>
          <w:sz w:val="24"/>
          <w:szCs w:val="24"/>
        </w:rPr>
        <w:t>7</w:t>
      </w:r>
    </w:p>
    <w:p w:rsidR="00101F3C" w:rsidRPr="00305DE1" w:rsidRDefault="00101F3C" w:rsidP="008B1019">
      <w:pPr>
        <w:pStyle w:val="ListParagraph"/>
        <w:numPr>
          <w:ilvl w:val="1"/>
          <w:numId w:val="65"/>
        </w:numPr>
        <w:tabs>
          <w:tab w:val="right" w:leader="dot" w:pos="9639"/>
        </w:tabs>
        <w:spacing w:after="0" w:line="360" w:lineRule="auto"/>
        <w:rPr>
          <w:rFonts w:ascii="Times New Roman" w:hAnsi="Times New Roman" w:cs="Times New Roman"/>
          <w:sz w:val="24"/>
          <w:szCs w:val="24"/>
        </w:rPr>
      </w:pPr>
      <w:r>
        <w:rPr>
          <w:rFonts w:ascii="Times New Roman" w:hAnsi="Times New Roman" w:cs="Times New Roman"/>
          <w:sz w:val="24"/>
          <w:szCs w:val="24"/>
        </w:rPr>
        <w:t>Manfaat Penelitian</w:t>
      </w:r>
      <w:r w:rsidR="0055257C">
        <w:rPr>
          <w:rFonts w:ascii="Times New Roman" w:hAnsi="Times New Roman" w:cs="Times New Roman"/>
          <w:sz w:val="24"/>
          <w:szCs w:val="24"/>
        </w:rPr>
        <w:tab/>
      </w:r>
      <w:r>
        <w:rPr>
          <w:rFonts w:ascii="Times New Roman" w:hAnsi="Times New Roman" w:cs="Times New Roman"/>
          <w:sz w:val="24"/>
          <w:szCs w:val="24"/>
        </w:rPr>
        <w:t>7</w:t>
      </w:r>
    </w:p>
    <w:p w:rsidR="00101F3C" w:rsidRDefault="00101F3C" w:rsidP="0055257C">
      <w:pPr>
        <w:tabs>
          <w:tab w:val="right" w:leader="dot" w:pos="9639"/>
        </w:tabs>
        <w:spacing w:after="0"/>
        <w:rPr>
          <w:b/>
        </w:rPr>
      </w:pPr>
      <w:r>
        <w:rPr>
          <w:b/>
        </w:rPr>
        <w:t>BAB II</w:t>
      </w:r>
      <w:r w:rsidR="0055257C">
        <w:rPr>
          <w:b/>
        </w:rPr>
        <w:tab/>
      </w:r>
      <w:r>
        <w:rPr>
          <w:b/>
        </w:rPr>
        <w:t>8</w:t>
      </w:r>
    </w:p>
    <w:p w:rsidR="00101F3C" w:rsidRDefault="00101F3C" w:rsidP="0055257C">
      <w:pPr>
        <w:tabs>
          <w:tab w:val="right" w:leader="dot" w:pos="9639"/>
        </w:tabs>
        <w:spacing w:after="0"/>
        <w:rPr>
          <w:b/>
        </w:rPr>
      </w:pPr>
      <w:r>
        <w:rPr>
          <w:b/>
        </w:rPr>
        <w:t>LANDASAN TEORI</w:t>
      </w:r>
      <w:r w:rsidR="0055257C">
        <w:rPr>
          <w:b/>
        </w:rPr>
        <w:tab/>
      </w:r>
      <w:r>
        <w:rPr>
          <w:b/>
        </w:rPr>
        <w:t>8</w:t>
      </w:r>
    </w:p>
    <w:p w:rsidR="00101F3C" w:rsidRDefault="00101F3C" w:rsidP="008B1019">
      <w:pPr>
        <w:pStyle w:val="ListParagraph"/>
        <w:numPr>
          <w:ilvl w:val="0"/>
          <w:numId w:val="66"/>
        </w:numPr>
        <w:tabs>
          <w:tab w:val="right" w:leader="dot" w:pos="9639"/>
        </w:tabs>
        <w:spacing w:after="0" w:line="360" w:lineRule="auto"/>
        <w:rPr>
          <w:rFonts w:ascii="Times New Roman" w:hAnsi="Times New Roman" w:cs="Times New Roman"/>
          <w:sz w:val="24"/>
          <w:szCs w:val="24"/>
        </w:rPr>
      </w:pPr>
      <w:r w:rsidRPr="00FB7D55">
        <w:rPr>
          <w:rFonts w:ascii="Times New Roman" w:hAnsi="Times New Roman" w:cs="Times New Roman"/>
          <w:sz w:val="24"/>
          <w:szCs w:val="24"/>
        </w:rPr>
        <w:t>Tinjauan Studi</w:t>
      </w:r>
      <w:r w:rsidR="0055257C">
        <w:rPr>
          <w:rFonts w:ascii="Times New Roman" w:hAnsi="Times New Roman" w:cs="Times New Roman"/>
          <w:sz w:val="24"/>
          <w:szCs w:val="24"/>
        </w:rPr>
        <w:tab/>
      </w:r>
      <w:r w:rsidRPr="00FB7D55">
        <w:rPr>
          <w:rFonts w:ascii="Times New Roman" w:hAnsi="Times New Roman" w:cs="Times New Roman"/>
          <w:sz w:val="24"/>
          <w:szCs w:val="24"/>
        </w:rPr>
        <w:t>8</w:t>
      </w:r>
    </w:p>
    <w:p w:rsidR="00101F3C" w:rsidRPr="00FB7D55" w:rsidRDefault="00101F3C" w:rsidP="008B1019">
      <w:pPr>
        <w:pStyle w:val="ListParagraph"/>
        <w:numPr>
          <w:ilvl w:val="0"/>
          <w:numId w:val="66"/>
        </w:numPr>
        <w:tabs>
          <w:tab w:val="right" w:leader="dot" w:pos="9639"/>
        </w:tabs>
        <w:spacing w:after="0" w:line="360" w:lineRule="auto"/>
        <w:rPr>
          <w:rFonts w:ascii="Times New Roman" w:hAnsi="Times New Roman" w:cs="Times New Roman"/>
          <w:sz w:val="24"/>
          <w:szCs w:val="24"/>
        </w:rPr>
      </w:pPr>
      <w:r>
        <w:rPr>
          <w:rFonts w:ascii="Times New Roman" w:hAnsi="Times New Roman" w:cs="Times New Roman"/>
          <w:sz w:val="24"/>
          <w:szCs w:val="24"/>
        </w:rPr>
        <w:t>Tinjauan Pustaka</w:t>
      </w:r>
      <w:r w:rsidR="0055257C">
        <w:rPr>
          <w:rFonts w:ascii="Times New Roman" w:hAnsi="Times New Roman" w:cs="Times New Roman"/>
          <w:sz w:val="24"/>
          <w:szCs w:val="24"/>
        </w:rPr>
        <w:tab/>
      </w:r>
      <w:r>
        <w:rPr>
          <w:rFonts w:ascii="Times New Roman" w:hAnsi="Times New Roman" w:cs="Times New Roman"/>
          <w:sz w:val="24"/>
          <w:szCs w:val="24"/>
        </w:rPr>
        <w:t>9</w:t>
      </w:r>
    </w:p>
    <w:p w:rsidR="00101F3C" w:rsidRDefault="00101F3C" w:rsidP="0055257C">
      <w:pPr>
        <w:tabs>
          <w:tab w:val="right" w:leader="dot" w:pos="9639"/>
        </w:tabs>
        <w:spacing w:after="0"/>
      </w:pPr>
      <w:r>
        <w:t xml:space="preserve">     2.2.1. Pelanggaran Lalu Lintas</w:t>
      </w:r>
      <w:r w:rsidR="0055257C">
        <w:tab/>
      </w:r>
      <w:r>
        <w:t>9</w:t>
      </w:r>
    </w:p>
    <w:p w:rsidR="00101F3C" w:rsidRDefault="00101F3C" w:rsidP="0055257C">
      <w:pPr>
        <w:tabs>
          <w:tab w:val="right" w:leader="dot" w:pos="9639"/>
        </w:tabs>
        <w:spacing w:after="0"/>
      </w:pPr>
      <w:r>
        <w:t xml:space="preserve">     2.2.2. Perkembangan Penerapan </w:t>
      </w:r>
      <w:r w:rsidRPr="00FB7D55">
        <w:rPr>
          <w:i/>
        </w:rPr>
        <w:t>K-Means</w:t>
      </w:r>
      <w:r w:rsidR="0055257C">
        <w:tab/>
      </w:r>
      <w:r>
        <w:t>10</w:t>
      </w:r>
    </w:p>
    <w:p w:rsidR="00101F3C" w:rsidRDefault="00101F3C" w:rsidP="0055257C">
      <w:pPr>
        <w:tabs>
          <w:tab w:val="right" w:leader="dot" w:pos="9639"/>
        </w:tabs>
        <w:spacing w:after="0"/>
      </w:pPr>
      <w:r>
        <w:t xml:space="preserve">     2.2.3. Data Mining</w:t>
      </w:r>
      <w:r w:rsidR="00592B8F">
        <w:tab/>
      </w:r>
      <w:r>
        <w:t>10</w:t>
      </w:r>
    </w:p>
    <w:p w:rsidR="00101F3C" w:rsidRDefault="00101F3C" w:rsidP="0055257C">
      <w:pPr>
        <w:tabs>
          <w:tab w:val="right" w:leader="dot" w:pos="9639"/>
        </w:tabs>
        <w:spacing w:after="0"/>
      </w:pPr>
      <w:r>
        <w:t xml:space="preserve">     2.2.4. Algoritma Penerapan Data Mining</w:t>
      </w:r>
      <w:r w:rsidR="00592B8F">
        <w:tab/>
      </w:r>
      <w:r>
        <w:t>15</w:t>
      </w:r>
    </w:p>
    <w:p w:rsidR="00101F3C" w:rsidRDefault="00101F3C" w:rsidP="0055257C">
      <w:pPr>
        <w:tabs>
          <w:tab w:val="right" w:leader="dot" w:pos="9639"/>
        </w:tabs>
        <w:spacing w:after="0"/>
      </w:pPr>
      <w:r>
        <w:t xml:space="preserve">     2.2.5. Algoritma </w:t>
      </w:r>
      <w:r>
        <w:rPr>
          <w:i/>
        </w:rPr>
        <w:t>K-Means</w:t>
      </w:r>
      <w:r w:rsidR="00592B8F">
        <w:tab/>
      </w:r>
      <w:r>
        <w:t>17</w:t>
      </w:r>
    </w:p>
    <w:p w:rsidR="00101F3C" w:rsidRDefault="00101F3C" w:rsidP="0055257C">
      <w:pPr>
        <w:tabs>
          <w:tab w:val="right" w:leader="dot" w:pos="9639"/>
        </w:tabs>
        <w:spacing w:after="0"/>
      </w:pPr>
      <w:r>
        <w:t xml:space="preserve">     2.2.6. Penerapan Algoritma </w:t>
      </w:r>
      <w:r w:rsidRPr="00664F5F">
        <w:rPr>
          <w:i/>
        </w:rPr>
        <w:t>K-Means Clustering</w:t>
      </w:r>
      <w:r>
        <w:t xml:space="preserve"> </w:t>
      </w:r>
      <w:r w:rsidR="00592B8F">
        <w:tab/>
      </w:r>
      <w:r>
        <w:t>22</w:t>
      </w:r>
    </w:p>
    <w:p w:rsidR="00101F3C" w:rsidRDefault="00101F3C" w:rsidP="0055257C">
      <w:pPr>
        <w:tabs>
          <w:tab w:val="right" w:leader="dot" w:pos="9639"/>
        </w:tabs>
        <w:spacing w:after="0"/>
      </w:pPr>
      <w:r>
        <w:t xml:space="preserve">     2.2.7. Pengembangan Sistem </w:t>
      </w:r>
      <w:r w:rsidR="00592B8F">
        <w:tab/>
      </w:r>
      <w:r>
        <w:t>22</w:t>
      </w:r>
    </w:p>
    <w:p w:rsidR="00101F3C" w:rsidRDefault="00101F3C" w:rsidP="0055257C">
      <w:pPr>
        <w:tabs>
          <w:tab w:val="right" w:leader="dot" w:pos="9639"/>
        </w:tabs>
        <w:spacing w:after="0"/>
      </w:pPr>
      <w:r>
        <w:t xml:space="preserve">     2.2.8. Perencanaan Sistem </w:t>
      </w:r>
      <w:r w:rsidR="00592B8F">
        <w:tab/>
      </w:r>
      <w:r>
        <w:t>22</w:t>
      </w:r>
    </w:p>
    <w:p w:rsidR="00101F3C" w:rsidRDefault="00101F3C" w:rsidP="0055257C">
      <w:pPr>
        <w:tabs>
          <w:tab w:val="right" w:leader="dot" w:pos="9639"/>
        </w:tabs>
        <w:spacing w:after="0"/>
      </w:pPr>
      <w:r>
        <w:lastRenderedPageBreak/>
        <w:t xml:space="preserve">       2.2.9. Analisis Sistem</w:t>
      </w:r>
      <w:r w:rsidR="00592B8F">
        <w:tab/>
      </w:r>
      <w:r>
        <w:t>23</w:t>
      </w:r>
    </w:p>
    <w:p w:rsidR="00101F3C" w:rsidRDefault="00101F3C" w:rsidP="0055257C">
      <w:pPr>
        <w:tabs>
          <w:tab w:val="right" w:leader="dot" w:pos="9639"/>
        </w:tabs>
        <w:spacing w:after="0"/>
      </w:pPr>
      <w:r>
        <w:t xml:space="preserve">       2.2.10. Desain Sistem </w:t>
      </w:r>
      <w:r w:rsidR="00592B8F">
        <w:tab/>
      </w:r>
      <w:r>
        <w:t>24</w:t>
      </w:r>
    </w:p>
    <w:p w:rsidR="00101F3C" w:rsidRDefault="00101F3C" w:rsidP="0055257C">
      <w:pPr>
        <w:tabs>
          <w:tab w:val="right" w:leader="dot" w:pos="9639"/>
        </w:tabs>
        <w:spacing w:after="0"/>
      </w:pPr>
      <w:r>
        <w:t xml:space="preserve">       2.2.11. Kontruksi Sistem </w:t>
      </w:r>
      <w:r w:rsidR="00592B8F">
        <w:tab/>
      </w:r>
      <w:r>
        <w:t>25</w:t>
      </w:r>
    </w:p>
    <w:p w:rsidR="00101F3C" w:rsidRDefault="00101F3C" w:rsidP="0055257C">
      <w:pPr>
        <w:tabs>
          <w:tab w:val="right" w:leader="dot" w:pos="9639"/>
        </w:tabs>
        <w:spacing w:after="0"/>
      </w:pPr>
      <w:r>
        <w:t xml:space="preserve">       2.2.12. Pengujian Sistem </w:t>
      </w:r>
      <w:r w:rsidR="00592B8F">
        <w:tab/>
      </w:r>
      <w:r>
        <w:t>31</w:t>
      </w:r>
    </w:p>
    <w:p w:rsidR="00101F3C" w:rsidRPr="00FB7D55" w:rsidRDefault="00101F3C" w:rsidP="0055257C">
      <w:pPr>
        <w:tabs>
          <w:tab w:val="right" w:leader="dot" w:pos="9639"/>
        </w:tabs>
        <w:spacing w:after="0"/>
      </w:pPr>
      <w:r>
        <w:t xml:space="preserve">          2.2.12.1 </w:t>
      </w:r>
      <w:r w:rsidRPr="00664F5F">
        <w:rPr>
          <w:i/>
        </w:rPr>
        <w:t>White Box Testing</w:t>
      </w:r>
      <w:r>
        <w:t xml:space="preserve"> </w:t>
      </w:r>
      <w:r w:rsidR="00592B8F">
        <w:tab/>
      </w:r>
      <w:r>
        <w:t>31</w:t>
      </w:r>
    </w:p>
    <w:p w:rsidR="00101F3C" w:rsidRDefault="00101F3C" w:rsidP="0055257C">
      <w:pPr>
        <w:pStyle w:val="TOC2"/>
        <w:tabs>
          <w:tab w:val="left" w:pos="1100"/>
          <w:tab w:val="right" w:leader="dot" w:pos="7927"/>
          <w:tab w:val="right" w:leader="dot" w:pos="9639"/>
        </w:tabs>
        <w:spacing w:after="0"/>
        <w:ind w:left="0"/>
        <w:rPr>
          <w:rFonts w:eastAsiaTheme="minorEastAsia"/>
          <w:noProof/>
          <w:kern w:val="0"/>
          <w:lang w:eastAsia="id-ID"/>
        </w:rPr>
      </w:pPr>
      <w:r>
        <w:rPr>
          <w:rFonts w:eastAsiaTheme="minorEastAsia"/>
          <w:noProof/>
          <w:kern w:val="0"/>
          <w:lang w:eastAsia="id-ID"/>
        </w:rPr>
        <w:t xml:space="preserve">          2.2.12.2. </w:t>
      </w:r>
      <w:r w:rsidRPr="00664F5F">
        <w:rPr>
          <w:rFonts w:eastAsiaTheme="minorEastAsia"/>
          <w:i/>
          <w:noProof/>
          <w:kern w:val="0"/>
          <w:lang w:eastAsia="id-ID"/>
        </w:rPr>
        <w:t>Black Box Testing</w:t>
      </w:r>
      <w:r w:rsidR="00592B8F">
        <w:rPr>
          <w:rFonts w:eastAsiaTheme="minorEastAsia"/>
          <w:noProof/>
          <w:kern w:val="0"/>
          <w:lang w:eastAsia="id-ID"/>
        </w:rPr>
        <w:tab/>
      </w:r>
      <w:r>
        <w:rPr>
          <w:rFonts w:eastAsiaTheme="minorEastAsia"/>
          <w:noProof/>
          <w:kern w:val="0"/>
          <w:lang w:eastAsia="id-ID"/>
        </w:rPr>
        <w:t>34</w:t>
      </w:r>
    </w:p>
    <w:p w:rsidR="00101F3C" w:rsidRDefault="00101F3C" w:rsidP="0055257C">
      <w:pPr>
        <w:tabs>
          <w:tab w:val="right" w:leader="dot" w:pos="9639"/>
        </w:tabs>
        <w:spacing w:after="0"/>
        <w:rPr>
          <w:lang w:eastAsia="id-ID"/>
        </w:rPr>
      </w:pPr>
      <w:r>
        <w:rPr>
          <w:lang w:eastAsia="id-ID"/>
        </w:rPr>
        <w:t xml:space="preserve">          2.2.12.3. Perangkat Pendukung</w:t>
      </w:r>
      <w:r w:rsidR="00592B8F">
        <w:rPr>
          <w:lang w:eastAsia="id-ID"/>
        </w:rPr>
        <w:tab/>
      </w:r>
      <w:r>
        <w:rPr>
          <w:lang w:eastAsia="id-ID"/>
        </w:rPr>
        <w:t>35</w:t>
      </w:r>
    </w:p>
    <w:p w:rsidR="00101F3C" w:rsidRDefault="00101F3C" w:rsidP="0055257C">
      <w:pPr>
        <w:tabs>
          <w:tab w:val="right" w:leader="dot" w:pos="9639"/>
        </w:tabs>
        <w:spacing w:after="0"/>
        <w:rPr>
          <w:lang w:eastAsia="id-ID"/>
        </w:rPr>
      </w:pPr>
      <w:r>
        <w:rPr>
          <w:lang w:eastAsia="id-ID"/>
        </w:rPr>
        <w:t>2.3 Kerangka Pikir</w:t>
      </w:r>
      <w:r w:rsidR="00592B8F">
        <w:rPr>
          <w:lang w:eastAsia="id-ID"/>
        </w:rPr>
        <w:tab/>
      </w:r>
      <w:r>
        <w:rPr>
          <w:lang w:eastAsia="id-ID"/>
        </w:rPr>
        <w:t>36</w:t>
      </w:r>
    </w:p>
    <w:p w:rsidR="00101F3C" w:rsidRPr="00B60178" w:rsidRDefault="00101F3C" w:rsidP="0055257C">
      <w:pPr>
        <w:tabs>
          <w:tab w:val="right" w:leader="dot" w:pos="9639"/>
        </w:tabs>
        <w:spacing w:after="0"/>
        <w:rPr>
          <w:b/>
          <w:lang w:eastAsia="id-ID"/>
        </w:rPr>
      </w:pPr>
      <w:r w:rsidRPr="00B60178">
        <w:rPr>
          <w:b/>
          <w:lang w:eastAsia="id-ID"/>
        </w:rPr>
        <w:t>BAB III</w:t>
      </w:r>
      <w:r w:rsidR="00592B8F">
        <w:rPr>
          <w:b/>
          <w:lang w:eastAsia="id-ID"/>
        </w:rPr>
        <w:tab/>
      </w:r>
      <w:r w:rsidRPr="00B60178">
        <w:rPr>
          <w:b/>
          <w:lang w:eastAsia="id-ID"/>
        </w:rPr>
        <w:t>37</w:t>
      </w:r>
    </w:p>
    <w:p w:rsidR="00101F3C" w:rsidRDefault="00101F3C" w:rsidP="0055257C">
      <w:pPr>
        <w:tabs>
          <w:tab w:val="right" w:leader="dot" w:pos="9639"/>
        </w:tabs>
        <w:spacing w:after="0"/>
        <w:rPr>
          <w:b/>
          <w:lang w:eastAsia="id-ID"/>
        </w:rPr>
      </w:pPr>
      <w:r w:rsidRPr="00B60178">
        <w:rPr>
          <w:b/>
          <w:lang w:eastAsia="id-ID"/>
        </w:rPr>
        <w:t>METODE PENELITIAN</w:t>
      </w:r>
      <w:r w:rsidR="00592B8F">
        <w:rPr>
          <w:b/>
          <w:lang w:eastAsia="id-ID"/>
        </w:rPr>
        <w:tab/>
      </w:r>
      <w:r w:rsidRPr="00B60178">
        <w:rPr>
          <w:b/>
          <w:lang w:eastAsia="id-ID"/>
        </w:rPr>
        <w:t>37</w:t>
      </w:r>
    </w:p>
    <w:p w:rsidR="00101F3C" w:rsidRPr="00E12AE3" w:rsidRDefault="00101F3C" w:rsidP="0055257C">
      <w:pPr>
        <w:tabs>
          <w:tab w:val="right" w:leader="dot" w:pos="9639"/>
        </w:tabs>
        <w:spacing w:after="0"/>
        <w:rPr>
          <w:lang w:eastAsia="id-ID"/>
        </w:rPr>
      </w:pPr>
      <w:r>
        <w:rPr>
          <w:lang w:eastAsia="id-ID"/>
        </w:rPr>
        <w:t>3.1. Jenis, Metode, Subjek, Waktu dan Lokasi Penelitian</w:t>
      </w:r>
      <w:r w:rsidR="00592B8F">
        <w:rPr>
          <w:lang w:eastAsia="id-ID"/>
        </w:rPr>
        <w:tab/>
      </w:r>
      <w:r>
        <w:rPr>
          <w:lang w:eastAsia="id-ID"/>
        </w:rPr>
        <w:t>37</w:t>
      </w:r>
    </w:p>
    <w:p w:rsidR="00101F3C" w:rsidRDefault="00101F3C" w:rsidP="0055257C">
      <w:pPr>
        <w:tabs>
          <w:tab w:val="right" w:leader="dot" w:pos="9639"/>
        </w:tabs>
        <w:spacing w:after="0"/>
      </w:pPr>
      <w:r>
        <w:t>3.2. Pengumpulan Data</w:t>
      </w:r>
      <w:r w:rsidR="00592B8F">
        <w:tab/>
      </w:r>
      <w:r>
        <w:t>37</w:t>
      </w:r>
    </w:p>
    <w:p w:rsidR="00101F3C" w:rsidRDefault="00101F3C" w:rsidP="0055257C">
      <w:pPr>
        <w:tabs>
          <w:tab w:val="right" w:leader="dot" w:pos="9639"/>
        </w:tabs>
        <w:spacing w:after="0"/>
      </w:pPr>
      <w:r>
        <w:t>3.3. Pemodelan / Abstraksi</w:t>
      </w:r>
      <w:r w:rsidR="00592B8F">
        <w:tab/>
      </w:r>
      <w:r>
        <w:t>38</w:t>
      </w:r>
    </w:p>
    <w:p w:rsidR="00101F3C" w:rsidRDefault="00101F3C" w:rsidP="0055257C">
      <w:pPr>
        <w:tabs>
          <w:tab w:val="right" w:leader="dot" w:pos="9639"/>
        </w:tabs>
        <w:spacing w:after="0"/>
      </w:pPr>
      <w:r>
        <w:t xml:space="preserve">      3.3.1. Pengembangan Model</w:t>
      </w:r>
      <w:r w:rsidR="00592B8F">
        <w:tab/>
      </w:r>
      <w:r>
        <w:t>38</w:t>
      </w:r>
    </w:p>
    <w:p w:rsidR="00101F3C" w:rsidRDefault="00101F3C" w:rsidP="0055257C">
      <w:pPr>
        <w:tabs>
          <w:tab w:val="right" w:leader="dot" w:pos="9639"/>
        </w:tabs>
        <w:spacing w:after="0"/>
      </w:pPr>
      <w:r>
        <w:t xml:space="preserve">      3.3.2. Efaluasi Model</w:t>
      </w:r>
      <w:r w:rsidR="00592B8F">
        <w:tab/>
      </w:r>
      <w:r>
        <w:t>38</w:t>
      </w:r>
    </w:p>
    <w:p w:rsidR="00101F3C" w:rsidRDefault="00101F3C" w:rsidP="0055257C">
      <w:pPr>
        <w:tabs>
          <w:tab w:val="right" w:leader="dot" w:pos="9639"/>
        </w:tabs>
        <w:spacing w:after="0"/>
      </w:pPr>
      <w:r>
        <w:t>3.4. Pengembangan Sistem</w:t>
      </w:r>
      <w:r w:rsidR="00592B8F">
        <w:tab/>
      </w:r>
      <w:r>
        <w:t>38</w:t>
      </w:r>
    </w:p>
    <w:p w:rsidR="00101F3C" w:rsidRDefault="00592B8F" w:rsidP="0055257C">
      <w:pPr>
        <w:tabs>
          <w:tab w:val="right" w:leader="dot" w:pos="9639"/>
        </w:tabs>
        <w:spacing w:after="0"/>
      </w:pPr>
      <w:r>
        <w:t xml:space="preserve">    3.4.1. Analisis Sistem</w:t>
      </w:r>
      <w:r>
        <w:tab/>
      </w:r>
      <w:r w:rsidR="00101F3C">
        <w:t>39</w:t>
      </w:r>
    </w:p>
    <w:p w:rsidR="00101F3C" w:rsidRDefault="00101F3C" w:rsidP="0055257C">
      <w:pPr>
        <w:tabs>
          <w:tab w:val="right" w:leader="dot" w:pos="9639"/>
        </w:tabs>
        <w:spacing w:after="0"/>
      </w:pPr>
      <w:r>
        <w:t xml:space="preserve">    3.4.2. Desain Sistem</w:t>
      </w:r>
      <w:r w:rsidR="00592B8F">
        <w:tab/>
      </w:r>
      <w:r>
        <w:t>39</w:t>
      </w:r>
    </w:p>
    <w:p w:rsidR="00101F3C" w:rsidRDefault="00101F3C" w:rsidP="0055257C">
      <w:pPr>
        <w:tabs>
          <w:tab w:val="right" w:leader="dot" w:pos="9639"/>
        </w:tabs>
        <w:spacing w:after="0"/>
      </w:pPr>
      <w:r>
        <w:t xml:space="preserve">    3.4.3. Konstruksi Sistem</w:t>
      </w:r>
      <w:r w:rsidR="00592B8F">
        <w:tab/>
      </w:r>
      <w:r>
        <w:t>40</w:t>
      </w:r>
    </w:p>
    <w:p w:rsidR="00101F3C" w:rsidRDefault="00101F3C" w:rsidP="0055257C">
      <w:pPr>
        <w:tabs>
          <w:tab w:val="right" w:leader="dot" w:pos="9639"/>
        </w:tabs>
        <w:spacing w:after="0"/>
      </w:pPr>
      <w:r>
        <w:t xml:space="preserve">    3.4.4. Pengujian Sistem</w:t>
      </w:r>
      <w:r w:rsidR="00592B8F">
        <w:tab/>
      </w:r>
      <w:r>
        <w:t>40</w:t>
      </w:r>
    </w:p>
    <w:p w:rsidR="00101F3C" w:rsidRPr="00464017" w:rsidRDefault="00101F3C" w:rsidP="0055257C">
      <w:pPr>
        <w:tabs>
          <w:tab w:val="right" w:leader="dot" w:pos="9639"/>
        </w:tabs>
        <w:spacing w:after="0"/>
        <w:rPr>
          <w:b/>
        </w:rPr>
      </w:pPr>
      <w:r w:rsidRPr="00464017">
        <w:rPr>
          <w:b/>
        </w:rPr>
        <w:t>BAB IV</w:t>
      </w:r>
      <w:r w:rsidR="00592B8F">
        <w:rPr>
          <w:b/>
        </w:rPr>
        <w:tab/>
      </w:r>
      <w:r w:rsidRPr="00464017">
        <w:rPr>
          <w:b/>
        </w:rPr>
        <w:t>42</w:t>
      </w:r>
    </w:p>
    <w:p w:rsidR="00101F3C" w:rsidRPr="00464017" w:rsidRDefault="00592B8F" w:rsidP="0055257C">
      <w:pPr>
        <w:tabs>
          <w:tab w:val="right" w:leader="dot" w:pos="9639"/>
        </w:tabs>
        <w:spacing w:after="0"/>
        <w:rPr>
          <w:b/>
        </w:rPr>
      </w:pPr>
      <w:r>
        <w:rPr>
          <w:b/>
        </w:rPr>
        <w:t>HASIL PENELITIAN</w:t>
      </w:r>
      <w:r>
        <w:rPr>
          <w:b/>
        </w:rPr>
        <w:tab/>
      </w:r>
      <w:r w:rsidR="00101F3C" w:rsidRPr="00464017">
        <w:rPr>
          <w:b/>
        </w:rPr>
        <w:t>42</w:t>
      </w:r>
    </w:p>
    <w:p w:rsidR="00101F3C" w:rsidRDefault="00101F3C" w:rsidP="008B1019">
      <w:pPr>
        <w:pStyle w:val="ListParagraph"/>
        <w:numPr>
          <w:ilvl w:val="1"/>
          <w:numId w:val="64"/>
        </w:numPr>
        <w:tabs>
          <w:tab w:val="right" w:leader="dot" w:pos="9639"/>
        </w:tabs>
        <w:spacing w:after="0"/>
        <w:rPr>
          <w:rFonts w:ascii="Times New Roman" w:hAnsi="Times New Roman" w:cs="Times New Roman"/>
          <w:sz w:val="24"/>
          <w:szCs w:val="24"/>
        </w:rPr>
      </w:pPr>
      <w:r w:rsidRPr="00464017">
        <w:rPr>
          <w:rFonts w:ascii="Times New Roman" w:hAnsi="Times New Roman" w:cs="Times New Roman"/>
          <w:sz w:val="24"/>
          <w:szCs w:val="24"/>
        </w:rPr>
        <w:t>Hasil Pengumpulan Data</w:t>
      </w:r>
      <w:r w:rsidR="00592B8F">
        <w:rPr>
          <w:rFonts w:ascii="Times New Roman" w:hAnsi="Times New Roman" w:cs="Times New Roman"/>
          <w:sz w:val="24"/>
          <w:szCs w:val="24"/>
        </w:rPr>
        <w:tab/>
      </w:r>
      <w:r>
        <w:rPr>
          <w:rFonts w:ascii="Times New Roman" w:hAnsi="Times New Roman" w:cs="Times New Roman"/>
          <w:sz w:val="24"/>
          <w:szCs w:val="24"/>
        </w:rPr>
        <w:t>42</w:t>
      </w:r>
    </w:p>
    <w:p w:rsidR="00101F3C" w:rsidRPr="00464017" w:rsidRDefault="00101F3C" w:rsidP="008B1019">
      <w:pPr>
        <w:pStyle w:val="ListParagraph"/>
        <w:numPr>
          <w:ilvl w:val="1"/>
          <w:numId w:val="64"/>
        </w:numPr>
        <w:tabs>
          <w:tab w:val="right" w:leader="dot" w:pos="9639"/>
        </w:tabs>
        <w:spacing w:after="0"/>
        <w:rPr>
          <w:rFonts w:ascii="Times New Roman" w:hAnsi="Times New Roman" w:cs="Times New Roman"/>
          <w:sz w:val="24"/>
          <w:szCs w:val="24"/>
        </w:rPr>
      </w:pPr>
      <w:r>
        <w:rPr>
          <w:rFonts w:ascii="Times New Roman" w:hAnsi="Times New Roman" w:cs="Times New Roman"/>
          <w:sz w:val="24"/>
          <w:szCs w:val="24"/>
        </w:rPr>
        <w:t>Hasil Pemodelan</w:t>
      </w:r>
      <w:r w:rsidR="00592B8F">
        <w:rPr>
          <w:rFonts w:ascii="Times New Roman" w:hAnsi="Times New Roman" w:cs="Times New Roman"/>
          <w:sz w:val="24"/>
          <w:szCs w:val="24"/>
        </w:rPr>
        <w:tab/>
      </w:r>
      <w:r>
        <w:rPr>
          <w:rFonts w:ascii="Times New Roman" w:hAnsi="Times New Roman" w:cs="Times New Roman"/>
          <w:sz w:val="24"/>
          <w:szCs w:val="24"/>
        </w:rPr>
        <w:t>43</w:t>
      </w:r>
    </w:p>
    <w:p w:rsidR="00101F3C" w:rsidRDefault="00101F3C" w:rsidP="008B1019">
      <w:pPr>
        <w:pStyle w:val="ListParagraph"/>
        <w:numPr>
          <w:ilvl w:val="2"/>
          <w:numId w:val="64"/>
        </w:numPr>
        <w:tabs>
          <w:tab w:val="right" w:leader="dot" w:pos="9639"/>
        </w:tabs>
        <w:spacing w:line="360" w:lineRule="auto"/>
        <w:rPr>
          <w:rFonts w:ascii="Times New Roman" w:hAnsi="Times New Roman" w:cs="Times New Roman"/>
          <w:sz w:val="24"/>
          <w:szCs w:val="24"/>
        </w:rPr>
      </w:pPr>
      <w:r w:rsidRPr="00BC5652">
        <w:rPr>
          <w:rFonts w:ascii="Times New Roman" w:hAnsi="Times New Roman" w:cs="Times New Roman"/>
          <w:sz w:val="24"/>
          <w:szCs w:val="24"/>
        </w:rPr>
        <w:t>Pemodelan Dengan Algoritma K-Means Clustering</w:t>
      </w:r>
      <w:r w:rsidR="00592B8F">
        <w:rPr>
          <w:rFonts w:ascii="Times New Roman" w:hAnsi="Times New Roman" w:cs="Times New Roman"/>
          <w:sz w:val="24"/>
          <w:szCs w:val="24"/>
        </w:rPr>
        <w:tab/>
      </w:r>
      <w:r w:rsidRPr="00BC5652">
        <w:rPr>
          <w:rFonts w:ascii="Times New Roman" w:hAnsi="Times New Roman" w:cs="Times New Roman"/>
          <w:sz w:val="24"/>
          <w:szCs w:val="24"/>
        </w:rPr>
        <w:t>43</w:t>
      </w:r>
    </w:p>
    <w:p w:rsidR="00101F3C" w:rsidRDefault="00101F3C" w:rsidP="008B1019">
      <w:pPr>
        <w:pStyle w:val="ListParagraph"/>
        <w:numPr>
          <w:ilvl w:val="2"/>
          <w:numId w:val="64"/>
        </w:numPr>
        <w:tabs>
          <w:tab w:val="right" w:leader="dot" w:pos="9639"/>
        </w:tabs>
        <w:spacing w:line="360" w:lineRule="auto"/>
        <w:rPr>
          <w:rFonts w:ascii="Times New Roman" w:hAnsi="Times New Roman" w:cs="Times New Roman"/>
          <w:sz w:val="24"/>
          <w:szCs w:val="24"/>
        </w:rPr>
      </w:pPr>
      <w:r>
        <w:rPr>
          <w:rFonts w:ascii="Times New Roman" w:hAnsi="Times New Roman" w:cs="Times New Roman"/>
          <w:sz w:val="24"/>
          <w:szCs w:val="24"/>
        </w:rPr>
        <w:t>Hasil Iterasi 1</w:t>
      </w:r>
      <w:r w:rsidR="00592B8F">
        <w:rPr>
          <w:rFonts w:ascii="Times New Roman" w:hAnsi="Times New Roman" w:cs="Times New Roman"/>
          <w:sz w:val="24"/>
          <w:szCs w:val="24"/>
        </w:rPr>
        <w:tab/>
      </w:r>
      <w:r>
        <w:rPr>
          <w:rFonts w:ascii="Times New Roman" w:hAnsi="Times New Roman" w:cs="Times New Roman"/>
          <w:sz w:val="24"/>
          <w:szCs w:val="24"/>
        </w:rPr>
        <w:t>47</w:t>
      </w:r>
    </w:p>
    <w:p w:rsidR="00101F3C" w:rsidRDefault="00101F3C" w:rsidP="008B1019">
      <w:pPr>
        <w:pStyle w:val="ListParagraph"/>
        <w:numPr>
          <w:ilvl w:val="2"/>
          <w:numId w:val="64"/>
        </w:numPr>
        <w:tabs>
          <w:tab w:val="right" w:leader="dot" w:pos="9639"/>
        </w:tabs>
        <w:spacing w:line="360" w:lineRule="auto"/>
        <w:rPr>
          <w:rFonts w:ascii="Times New Roman" w:hAnsi="Times New Roman" w:cs="Times New Roman"/>
          <w:sz w:val="24"/>
          <w:szCs w:val="24"/>
        </w:rPr>
      </w:pPr>
      <w:r>
        <w:rPr>
          <w:rFonts w:ascii="Times New Roman" w:hAnsi="Times New Roman" w:cs="Times New Roman"/>
          <w:sz w:val="24"/>
          <w:szCs w:val="24"/>
        </w:rPr>
        <w:t>Hasil Iterasi 2</w:t>
      </w:r>
      <w:r w:rsidR="00592B8F">
        <w:rPr>
          <w:rFonts w:ascii="Times New Roman" w:hAnsi="Times New Roman" w:cs="Times New Roman"/>
          <w:sz w:val="24"/>
          <w:szCs w:val="24"/>
        </w:rPr>
        <w:tab/>
      </w:r>
      <w:r>
        <w:rPr>
          <w:rFonts w:ascii="Times New Roman" w:hAnsi="Times New Roman" w:cs="Times New Roman"/>
          <w:sz w:val="24"/>
          <w:szCs w:val="24"/>
        </w:rPr>
        <w:t>49</w:t>
      </w:r>
    </w:p>
    <w:p w:rsidR="00101F3C" w:rsidRDefault="00101F3C" w:rsidP="008B1019">
      <w:pPr>
        <w:pStyle w:val="ListParagraph"/>
        <w:numPr>
          <w:ilvl w:val="2"/>
          <w:numId w:val="64"/>
        </w:numPr>
        <w:tabs>
          <w:tab w:val="right" w:leader="dot" w:pos="9639"/>
        </w:tabs>
        <w:spacing w:line="360" w:lineRule="auto"/>
        <w:rPr>
          <w:rFonts w:ascii="Times New Roman" w:hAnsi="Times New Roman" w:cs="Times New Roman"/>
          <w:sz w:val="24"/>
          <w:szCs w:val="24"/>
        </w:rPr>
      </w:pPr>
      <w:r>
        <w:rPr>
          <w:rFonts w:ascii="Times New Roman" w:hAnsi="Times New Roman" w:cs="Times New Roman"/>
          <w:sz w:val="24"/>
          <w:szCs w:val="24"/>
        </w:rPr>
        <w:t>Hasil Iterasi 3</w:t>
      </w:r>
      <w:r w:rsidR="00592B8F">
        <w:rPr>
          <w:rFonts w:ascii="Times New Roman" w:hAnsi="Times New Roman" w:cs="Times New Roman"/>
          <w:sz w:val="24"/>
          <w:szCs w:val="24"/>
        </w:rPr>
        <w:tab/>
      </w:r>
      <w:r>
        <w:rPr>
          <w:rFonts w:ascii="Times New Roman" w:hAnsi="Times New Roman" w:cs="Times New Roman"/>
          <w:sz w:val="24"/>
          <w:szCs w:val="24"/>
        </w:rPr>
        <w:t>51</w:t>
      </w:r>
    </w:p>
    <w:p w:rsidR="00101F3C" w:rsidRDefault="00101F3C" w:rsidP="008B1019">
      <w:pPr>
        <w:pStyle w:val="ListParagraph"/>
        <w:numPr>
          <w:ilvl w:val="2"/>
          <w:numId w:val="64"/>
        </w:numPr>
        <w:tabs>
          <w:tab w:val="right" w:leader="dot" w:pos="9639"/>
        </w:tabs>
        <w:spacing w:line="360" w:lineRule="auto"/>
        <w:rPr>
          <w:rFonts w:ascii="Times New Roman" w:hAnsi="Times New Roman" w:cs="Times New Roman"/>
          <w:sz w:val="24"/>
          <w:szCs w:val="24"/>
        </w:rPr>
      </w:pPr>
      <w:r>
        <w:rPr>
          <w:rFonts w:ascii="Times New Roman" w:hAnsi="Times New Roman" w:cs="Times New Roman"/>
          <w:sz w:val="24"/>
          <w:szCs w:val="24"/>
        </w:rPr>
        <w:t>Hasil Iterasi 4</w:t>
      </w:r>
      <w:r w:rsidR="00592B8F">
        <w:rPr>
          <w:rFonts w:ascii="Times New Roman" w:hAnsi="Times New Roman" w:cs="Times New Roman"/>
          <w:sz w:val="24"/>
          <w:szCs w:val="24"/>
        </w:rPr>
        <w:tab/>
      </w:r>
      <w:r>
        <w:rPr>
          <w:rFonts w:ascii="Times New Roman" w:hAnsi="Times New Roman" w:cs="Times New Roman"/>
          <w:sz w:val="24"/>
          <w:szCs w:val="24"/>
        </w:rPr>
        <w:t>54</w:t>
      </w:r>
    </w:p>
    <w:p w:rsidR="00101F3C" w:rsidRDefault="00101F3C" w:rsidP="008B1019">
      <w:pPr>
        <w:pStyle w:val="ListParagraph"/>
        <w:numPr>
          <w:ilvl w:val="2"/>
          <w:numId w:val="64"/>
        </w:numPr>
        <w:tabs>
          <w:tab w:val="right" w:leader="dot" w:pos="9639"/>
        </w:tabs>
        <w:spacing w:line="360" w:lineRule="auto"/>
        <w:rPr>
          <w:rFonts w:ascii="Times New Roman" w:hAnsi="Times New Roman" w:cs="Times New Roman"/>
          <w:sz w:val="24"/>
          <w:szCs w:val="24"/>
        </w:rPr>
      </w:pPr>
      <w:r>
        <w:rPr>
          <w:rFonts w:ascii="Times New Roman" w:hAnsi="Times New Roman" w:cs="Times New Roman"/>
          <w:sz w:val="24"/>
          <w:szCs w:val="24"/>
        </w:rPr>
        <w:t>Hasil Iterasi 5</w:t>
      </w:r>
      <w:r w:rsidR="00592B8F">
        <w:rPr>
          <w:rFonts w:ascii="Times New Roman" w:hAnsi="Times New Roman" w:cs="Times New Roman"/>
          <w:sz w:val="24"/>
          <w:szCs w:val="24"/>
        </w:rPr>
        <w:tab/>
      </w:r>
      <w:r>
        <w:rPr>
          <w:rFonts w:ascii="Times New Roman" w:hAnsi="Times New Roman" w:cs="Times New Roman"/>
          <w:sz w:val="24"/>
          <w:szCs w:val="24"/>
        </w:rPr>
        <w:t>56</w:t>
      </w:r>
    </w:p>
    <w:p w:rsidR="00101F3C" w:rsidRDefault="00101F3C" w:rsidP="008B1019">
      <w:pPr>
        <w:pStyle w:val="ListParagraph"/>
        <w:numPr>
          <w:ilvl w:val="2"/>
          <w:numId w:val="64"/>
        </w:numPr>
        <w:tabs>
          <w:tab w:val="right" w:leader="dot" w:pos="9639"/>
        </w:tabs>
        <w:spacing w:line="360" w:lineRule="auto"/>
        <w:rPr>
          <w:rFonts w:ascii="Times New Roman" w:hAnsi="Times New Roman" w:cs="Times New Roman"/>
          <w:sz w:val="24"/>
          <w:szCs w:val="24"/>
        </w:rPr>
      </w:pPr>
      <w:r>
        <w:rPr>
          <w:rFonts w:ascii="Times New Roman" w:hAnsi="Times New Roman" w:cs="Times New Roman"/>
          <w:sz w:val="24"/>
          <w:szCs w:val="24"/>
        </w:rPr>
        <w:t>Hasil Iterasi 6</w:t>
      </w:r>
      <w:r w:rsidR="00592B8F">
        <w:rPr>
          <w:rFonts w:ascii="Times New Roman" w:hAnsi="Times New Roman" w:cs="Times New Roman"/>
          <w:sz w:val="24"/>
          <w:szCs w:val="24"/>
        </w:rPr>
        <w:tab/>
      </w:r>
      <w:r>
        <w:rPr>
          <w:rFonts w:ascii="Times New Roman" w:hAnsi="Times New Roman" w:cs="Times New Roman"/>
          <w:sz w:val="24"/>
          <w:szCs w:val="24"/>
        </w:rPr>
        <w:t>58</w:t>
      </w:r>
    </w:p>
    <w:p w:rsidR="00101F3C" w:rsidRDefault="00101F3C" w:rsidP="008B1019">
      <w:pPr>
        <w:pStyle w:val="ListParagraph"/>
        <w:numPr>
          <w:ilvl w:val="1"/>
          <w:numId w:val="64"/>
        </w:numPr>
        <w:tabs>
          <w:tab w:val="right" w:leader="dot" w:pos="9639"/>
        </w:tabs>
        <w:spacing w:line="360" w:lineRule="auto"/>
        <w:rPr>
          <w:rFonts w:ascii="Times New Roman" w:hAnsi="Times New Roman" w:cs="Times New Roman"/>
          <w:sz w:val="24"/>
          <w:szCs w:val="24"/>
        </w:rPr>
      </w:pPr>
      <w:r w:rsidRPr="00475FB4">
        <w:rPr>
          <w:rFonts w:ascii="Times New Roman" w:hAnsi="Times New Roman" w:cs="Times New Roman"/>
          <w:sz w:val="24"/>
          <w:szCs w:val="24"/>
        </w:rPr>
        <w:lastRenderedPageBreak/>
        <w:t>Model K-Means Clustering</w:t>
      </w:r>
      <w:r w:rsidR="00592B8F">
        <w:rPr>
          <w:rFonts w:ascii="Times New Roman" w:hAnsi="Times New Roman" w:cs="Times New Roman"/>
          <w:sz w:val="24"/>
          <w:szCs w:val="24"/>
        </w:rPr>
        <w:tab/>
      </w:r>
      <w:r>
        <w:rPr>
          <w:rFonts w:ascii="Times New Roman" w:hAnsi="Times New Roman" w:cs="Times New Roman"/>
          <w:sz w:val="24"/>
          <w:szCs w:val="24"/>
        </w:rPr>
        <w:t>61</w:t>
      </w:r>
    </w:p>
    <w:p w:rsidR="00101F3C" w:rsidRDefault="00101F3C" w:rsidP="008B1019">
      <w:pPr>
        <w:pStyle w:val="ListParagraph"/>
        <w:numPr>
          <w:ilvl w:val="1"/>
          <w:numId w:val="64"/>
        </w:numPr>
        <w:tabs>
          <w:tab w:val="right" w:leader="dot" w:pos="9639"/>
        </w:tabs>
        <w:spacing w:line="360" w:lineRule="auto"/>
        <w:rPr>
          <w:rFonts w:ascii="Times New Roman" w:hAnsi="Times New Roman" w:cs="Times New Roman"/>
          <w:sz w:val="24"/>
          <w:szCs w:val="24"/>
        </w:rPr>
      </w:pPr>
      <w:r>
        <w:rPr>
          <w:rFonts w:ascii="Times New Roman" w:hAnsi="Times New Roman" w:cs="Times New Roman"/>
          <w:sz w:val="24"/>
          <w:szCs w:val="24"/>
        </w:rPr>
        <w:t>Hasil Pengembangan Sistem</w:t>
      </w:r>
      <w:r w:rsidR="00592B8F">
        <w:rPr>
          <w:rFonts w:ascii="Times New Roman" w:hAnsi="Times New Roman" w:cs="Times New Roman"/>
          <w:sz w:val="24"/>
          <w:szCs w:val="24"/>
        </w:rPr>
        <w:tab/>
      </w:r>
      <w:r>
        <w:rPr>
          <w:rFonts w:ascii="Times New Roman" w:hAnsi="Times New Roman" w:cs="Times New Roman"/>
          <w:sz w:val="24"/>
          <w:szCs w:val="24"/>
        </w:rPr>
        <w:t>62</w:t>
      </w:r>
    </w:p>
    <w:p w:rsidR="00101F3C" w:rsidRDefault="00101F3C" w:rsidP="008B1019">
      <w:pPr>
        <w:pStyle w:val="ListParagraph"/>
        <w:numPr>
          <w:ilvl w:val="2"/>
          <w:numId w:val="64"/>
        </w:numPr>
        <w:tabs>
          <w:tab w:val="right" w:leader="dot" w:pos="9639"/>
        </w:tabs>
        <w:spacing w:line="360" w:lineRule="auto"/>
        <w:rPr>
          <w:rFonts w:ascii="Times New Roman" w:hAnsi="Times New Roman" w:cs="Times New Roman"/>
          <w:sz w:val="24"/>
          <w:szCs w:val="24"/>
        </w:rPr>
      </w:pPr>
      <w:r w:rsidRPr="00CE212A">
        <w:rPr>
          <w:rFonts w:ascii="Times New Roman" w:hAnsi="Times New Roman" w:cs="Times New Roman"/>
          <w:i/>
          <w:sz w:val="24"/>
          <w:szCs w:val="24"/>
        </w:rPr>
        <w:t>Use Case</w:t>
      </w:r>
      <w:r>
        <w:rPr>
          <w:rFonts w:ascii="Times New Roman" w:hAnsi="Times New Roman" w:cs="Times New Roman"/>
          <w:sz w:val="24"/>
          <w:szCs w:val="24"/>
        </w:rPr>
        <w:t xml:space="preserve"> Diagram Admin</w:t>
      </w:r>
      <w:r w:rsidR="00592B8F">
        <w:rPr>
          <w:rFonts w:ascii="Times New Roman" w:hAnsi="Times New Roman" w:cs="Times New Roman"/>
          <w:sz w:val="24"/>
          <w:szCs w:val="24"/>
        </w:rPr>
        <w:tab/>
      </w:r>
      <w:r>
        <w:rPr>
          <w:rFonts w:ascii="Times New Roman" w:hAnsi="Times New Roman" w:cs="Times New Roman"/>
          <w:sz w:val="24"/>
          <w:szCs w:val="24"/>
        </w:rPr>
        <w:t>62</w:t>
      </w:r>
    </w:p>
    <w:p w:rsidR="00101F3C" w:rsidRDefault="00101F3C" w:rsidP="008B1019">
      <w:pPr>
        <w:pStyle w:val="ListParagraph"/>
        <w:numPr>
          <w:ilvl w:val="2"/>
          <w:numId w:val="64"/>
        </w:numPr>
        <w:tabs>
          <w:tab w:val="right" w:leader="dot" w:pos="9639"/>
        </w:tabs>
        <w:spacing w:line="360" w:lineRule="auto"/>
        <w:rPr>
          <w:rFonts w:ascii="Times New Roman" w:hAnsi="Times New Roman" w:cs="Times New Roman"/>
          <w:sz w:val="24"/>
          <w:szCs w:val="24"/>
        </w:rPr>
      </w:pPr>
      <w:r>
        <w:rPr>
          <w:rFonts w:ascii="Times New Roman" w:hAnsi="Times New Roman" w:cs="Times New Roman"/>
          <w:i/>
          <w:sz w:val="24"/>
          <w:szCs w:val="24"/>
        </w:rPr>
        <w:t xml:space="preserve">Activity </w:t>
      </w:r>
      <w:r>
        <w:rPr>
          <w:rFonts w:ascii="Times New Roman" w:hAnsi="Times New Roman" w:cs="Times New Roman"/>
          <w:sz w:val="24"/>
          <w:szCs w:val="24"/>
        </w:rPr>
        <w:t>Diagram</w:t>
      </w:r>
      <w:r w:rsidR="00592B8F">
        <w:rPr>
          <w:rFonts w:ascii="Times New Roman" w:hAnsi="Times New Roman" w:cs="Times New Roman"/>
          <w:sz w:val="24"/>
          <w:szCs w:val="24"/>
        </w:rPr>
        <w:tab/>
      </w:r>
      <w:r>
        <w:rPr>
          <w:rFonts w:ascii="Times New Roman" w:hAnsi="Times New Roman" w:cs="Times New Roman"/>
          <w:sz w:val="24"/>
          <w:szCs w:val="24"/>
        </w:rPr>
        <w:t>63</w:t>
      </w:r>
    </w:p>
    <w:p w:rsidR="00101F3C" w:rsidRDefault="00101F3C" w:rsidP="008B1019">
      <w:pPr>
        <w:pStyle w:val="ListParagraph"/>
        <w:numPr>
          <w:ilvl w:val="3"/>
          <w:numId w:val="64"/>
        </w:numPr>
        <w:tabs>
          <w:tab w:val="right" w:leader="dot" w:pos="9639"/>
        </w:tabs>
        <w:spacing w:line="360" w:lineRule="auto"/>
        <w:rPr>
          <w:rFonts w:ascii="Times New Roman" w:hAnsi="Times New Roman" w:cs="Times New Roman"/>
          <w:sz w:val="24"/>
          <w:szCs w:val="24"/>
        </w:rPr>
      </w:pPr>
      <w:r>
        <w:rPr>
          <w:rFonts w:ascii="Times New Roman" w:hAnsi="Times New Roman" w:cs="Times New Roman"/>
          <w:i/>
          <w:sz w:val="24"/>
          <w:szCs w:val="24"/>
        </w:rPr>
        <w:t xml:space="preserve"> </w:t>
      </w:r>
      <w:r w:rsidRPr="002D0775">
        <w:rPr>
          <w:rFonts w:ascii="Times New Roman" w:hAnsi="Times New Roman" w:cs="Times New Roman"/>
          <w:i/>
          <w:sz w:val="24"/>
          <w:szCs w:val="24"/>
        </w:rPr>
        <w:t>Activity</w:t>
      </w:r>
      <w:r w:rsidRPr="00CE212A">
        <w:rPr>
          <w:rFonts w:ascii="Times New Roman" w:hAnsi="Times New Roman" w:cs="Times New Roman"/>
          <w:sz w:val="24"/>
          <w:szCs w:val="24"/>
        </w:rPr>
        <w:t xml:space="preserve"> </w:t>
      </w:r>
      <w:r w:rsidRPr="002D0775">
        <w:rPr>
          <w:rFonts w:ascii="Times New Roman" w:hAnsi="Times New Roman" w:cs="Times New Roman"/>
          <w:i/>
          <w:sz w:val="24"/>
          <w:szCs w:val="24"/>
        </w:rPr>
        <w:t>Diagram</w:t>
      </w:r>
      <w:r>
        <w:rPr>
          <w:rFonts w:ascii="Times New Roman" w:hAnsi="Times New Roman" w:cs="Times New Roman"/>
          <w:sz w:val="24"/>
          <w:szCs w:val="24"/>
        </w:rPr>
        <w:t xml:space="preserve"> </w:t>
      </w:r>
      <w:r w:rsidRPr="00CE212A">
        <w:rPr>
          <w:rFonts w:ascii="Times New Roman" w:hAnsi="Times New Roman" w:cs="Times New Roman"/>
          <w:i/>
          <w:sz w:val="24"/>
          <w:szCs w:val="24"/>
        </w:rPr>
        <w:t>Login Admin</w:t>
      </w:r>
      <w:r w:rsidRPr="00CE212A">
        <w:rPr>
          <w:rFonts w:ascii="Times New Roman" w:hAnsi="Times New Roman" w:cs="Times New Roman"/>
          <w:sz w:val="24"/>
          <w:szCs w:val="24"/>
        </w:rPr>
        <w:t xml:space="preserve"> </w:t>
      </w:r>
      <w:r w:rsidR="00592B8F">
        <w:rPr>
          <w:rFonts w:ascii="Times New Roman" w:hAnsi="Times New Roman" w:cs="Times New Roman"/>
          <w:sz w:val="24"/>
          <w:szCs w:val="24"/>
        </w:rPr>
        <w:tab/>
      </w:r>
      <w:r>
        <w:rPr>
          <w:rFonts w:ascii="Times New Roman" w:hAnsi="Times New Roman" w:cs="Times New Roman"/>
          <w:sz w:val="24"/>
          <w:szCs w:val="24"/>
        </w:rPr>
        <w:t>63</w:t>
      </w:r>
    </w:p>
    <w:p w:rsidR="00101F3C" w:rsidRDefault="00101F3C" w:rsidP="008B1019">
      <w:pPr>
        <w:pStyle w:val="ListParagraph"/>
        <w:numPr>
          <w:ilvl w:val="3"/>
          <w:numId w:val="64"/>
        </w:numPr>
        <w:tabs>
          <w:tab w:val="right" w:leader="dot" w:pos="9639"/>
        </w:tabs>
        <w:spacing w:line="360" w:lineRule="auto"/>
        <w:rPr>
          <w:rFonts w:ascii="Times New Roman" w:hAnsi="Times New Roman" w:cs="Times New Roman"/>
          <w:sz w:val="24"/>
          <w:szCs w:val="24"/>
        </w:rPr>
      </w:pPr>
      <w:r>
        <w:rPr>
          <w:rFonts w:ascii="Times New Roman" w:hAnsi="Times New Roman" w:cs="Times New Roman"/>
          <w:i/>
          <w:sz w:val="24"/>
          <w:szCs w:val="24"/>
        </w:rPr>
        <w:t xml:space="preserve"> </w:t>
      </w:r>
      <w:r w:rsidRPr="002D0775">
        <w:rPr>
          <w:rFonts w:ascii="Times New Roman" w:hAnsi="Times New Roman" w:cs="Times New Roman"/>
          <w:i/>
          <w:sz w:val="24"/>
          <w:szCs w:val="24"/>
        </w:rPr>
        <w:t>Activity</w:t>
      </w:r>
      <w:r>
        <w:rPr>
          <w:rFonts w:ascii="Times New Roman" w:hAnsi="Times New Roman" w:cs="Times New Roman"/>
          <w:sz w:val="24"/>
          <w:szCs w:val="24"/>
        </w:rPr>
        <w:t xml:space="preserve"> </w:t>
      </w:r>
      <w:r w:rsidRPr="002D0775">
        <w:rPr>
          <w:rFonts w:ascii="Times New Roman" w:hAnsi="Times New Roman" w:cs="Times New Roman"/>
          <w:i/>
          <w:sz w:val="24"/>
          <w:szCs w:val="24"/>
        </w:rPr>
        <w:t>Diagram</w:t>
      </w:r>
      <w:r>
        <w:rPr>
          <w:rFonts w:ascii="Times New Roman" w:hAnsi="Times New Roman" w:cs="Times New Roman"/>
          <w:sz w:val="24"/>
          <w:szCs w:val="24"/>
        </w:rPr>
        <w:t xml:space="preserve"> User</w:t>
      </w:r>
      <w:r w:rsidR="00592B8F">
        <w:rPr>
          <w:rFonts w:ascii="Times New Roman" w:hAnsi="Times New Roman" w:cs="Times New Roman"/>
          <w:sz w:val="24"/>
          <w:szCs w:val="24"/>
        </w:rPr>
        <w:tab/>
      </w:r>
      <w:r>
        <w:rPr>
          <w:rFonts w:ascii="Times New Roman" w:hAnsi="Times New Roman" w:cs="Times New Roman"/>
          <w:sz w:val="24"/>
          <w:szCs w:val="24"/>
        </w:rPr>
        <w:t>63</w:t>
      </w:r>
    </w:p>
    <w:p w:rsidR="00101F3C" w:rsidRDefault="00101F3C" w:rsidP="008B1019">
      <w:pPr>
        <w:pStyle w:val="ListParagraph"/>
        <w:numPr>
          <w:ilvl w:val="3"/>
          <w:numId w:val="64"/>
        </w:numPr>
        <w:tabs>
          <w:tab w:val="right" w:leader="dot" w:pos="9639"/>
        </w:tabs>
        <w:spacing w:line="360" w:lineRule="auto"/>
        <w:rPr>
          <w:rFonts w:ascii="Times New Roman" w:hAnsi="Times New Roman" w:cs="Times New Roman"/>
          <w:sz w:val="24"/>
          <w:szCs w:val="24"/>
        </w:rPr>
      </w:pPr>
      <w:r>
        <w:rPr>
          <w:rFonts w:ascii="Times New Roman" w:hAnsi="Times New Roman" w:cs="Times New Roman"/>
          <w:i/>
          <w:sz w:val="24"/>
          <w:szCs w:val="24"/>
        </w:rPr>
        <w:t xml:space="preserve"> </w:t>
      </w:r>
      <w:r w:rsidRPr="002D0775">
        <w:rPr>
          <w:rFonts w:ascii="Times New Roman" w:hAnsi="Times New Roman" w:cs="Times New Roman"/>
          <w:i/>
          <w:sz w:val="24"/>
          <w:szCs w:val="24"/>
        </w:rPr>
        <w:t>Activity</w:t>
      </w:r>
      <w:r>
        <w:rPr>
          <w:rFonts w:ascii="Times New Roman" w:hAnsi="Times New Roman" w:cs="Times New Roman"/>
          <w:sz w:val="24"/>
          <w:szCs w:val="24"/>
        </w:rPr>
        <w:t xml:space="preserve"> </w:t>
      </w:r>
      <w:r w:rsidRPr="002D0775">
        <w:rPr>
          <w:rFonts w:ascii="Times New Roman" w:hAnsi="Times New Roman" w:cs="Times New Roman"/>
          <w:i/>
          <w:sz w:val="24"/>
          <w:szCs w:val="24"/>
        </w:rPr>
        <w:t>Diagram</w:t>
      </w:r>
      <w:r>
        <w:rPr>
          <w:rFonts w:ascii="Times New Roman" w:hAnsi="Times New Roman" w:cs="Times New Roman"/>
          <w:sz w:val="24"/>
          <w:szCs w:val="24"/>
        </w:rPr>
        <w:t xml:space="preserve"> Periode</w:t>
      </w:r>
      <w:r w:rsidR="00592B8F">
        <w:rPr>
          <w:rFonts w:ascii="Times New Roman" w:hAnsi="Times New Roman" w:cs="Times New Roman"/>
          <w:sz w:val="24"/>
          <w:szCs w:val="24"/>
        </w:rPr>
        <w:tab/>
      </w:r>
      <w:r>
        <w:rPr>
          <w:rFonts w:ascii="Times New Roman" w:hAnsi="Times New Roman" w:cs="Times New Roman"/>
          <w:sz w:val="24"/>
          <w:szCs w:val="24"/>
        </w:rPr>
        <w:t>64</w:t>
      </w:r>
    </w:p>
    <w:p w:rsidR="00101F3C" w:rsidRDefault="00101F3C" w:rsidP="008B1019">
      <w:pPr>
        <w:pStyle w:val="ListParagraph"/>
        <w:numPr>
          <w:ilvl w:val="3"/>
          <w:numId w:val="64"/>
        </w:numPr>
        <w:tabs>
          <w:tab w:val="right" w:leader="dot" w:pos="9639"/>
        </w:tabs>
        <w:spacing w:line="360" w:lineRule="auto"/>
        <w:rPr>
          <w:rFonts w:ascii="Times New Roman" w:hAnsi="Times New Roman" w:cs="Times New Roman"/>
          <w:sz w:val="24"/>
          <w:szCs w:val="24"/>
        </w:rPr>
      </w:pPr>
      <w:r>
        <w:rPr>
          <w:rFonts w:ascii="Times New Roman" w:hAnsi="Times New Roman" w:cs="Times New Roman"/>
          <w:i/>
          <w:sz w:val="24"/>
          <w:szCs w:val="24"/>
        </w:rPr>
        <w:t xml:space="preserve"> Activity </w:t>
      </w:r>
      <w:r w:rsidRPr="002D0775">
        <w:rPr>
          <w:rFonts w:ascii="Times New Roman" w:hAnsi="Times New Roman" w:cs="Times New Roman"/>
          <w:i/>
          <w:sz w:val="24"/>
          <w:szCs w:val="24"/>
        </w:rPr>
        <w:t>Diagram</w:t>
      </w:r>
      <w:r>
        <w:rPr>
          <w:rFonts w:ascii="Times New Roman" w:hAnsi="Times New Roman" w:cs="Times New Roman"/>
          <w:sz w:val="24"/>
          <w:szCs w:val="24"/>
        </w:rPr>
        <w:t xml:space="preserve"> Barang Bukti</w:t>
      </w:r>
      <w:r w:rsidR="00592B8F">
        <w:rPr>
          <w:rFonts w:ascii="Times New Roman" w:hAnsi="Times New Roman" w:cs="Times New Roman"/>
          <w:sz w:val="24"/>
          <w:szCs w:val="24"/>
        </w:rPr>
        <w:tab/>
      </w:r>
      <w:r>
        <w:rPr>
          <w:rFonts w:ascii="Times New Roman" w:hAnsi="Times New Roman" w:cs="Times New Roman"/>
          <w:sz w:val="24"/>
          <w:szCs w:val="24"/>
        </w:rPr>
        <w:t>64</w:t>
      </w:r>
    </w:p>
    <w:p w:rsidR="00101F3C" w:rsidRDefault="00101F3C" w:rsidP="008B1019">
      <w:pPr>
        <w:pStyle w:val="ListParagraph"/>
        <w:numPr>
          <w:ilvl w:val="3"/>
          <w:numId w:val="64"/>
        </w:numPr>
        <w:tabs>
          <w:tab w:val="right" w:leader="dot" w:pos="9639"/>
        </w:tabs>
        <w:spacing w:line="360" w:lineRule="auto"/>
        <w:rPr>
          <w:rFonts w:ascii="Times New Roman" w:hAnsi="Times New Roman" w:cs="Times New Roman"/>
          <w:sz w:val="24"/>
          <w:szCs w:val="24"/>
        </w:rPr>
      </w:pPr>
      <w:r>
        <w:rPr>
          <w:rFonts w:ascii="Times New Roman" w:hAnsi="Times New Roman" w:cs="Times New Roman"/>
          <w:i/>
          <w:sz w:val="24"/>
          <w:szCs w:val="24"/>
        </w:rPr>
        <w:t xml:space="preserve"> Activity Diagram</w:t>
      </w:r>
      <w:r>
        <w:rPr>
          <w:rFonts w:ascii="Times New Roman" w:hAnsi="Times New Roman" w:cs="Times New Roman"/>
          <w:sz w:val="24"/>
          <w:szCs w:val="24"/>
        </w:rPr>
        <w:t xml:space="preserve"> Kriteria</w:t>
      </w:r>
      <w:r w:rsidR="00592B8F">
        <w:rPr>
          <w:rFonts w:ascii="Times New Roman" w:hAnsi="Times New Roman" w:cs="Times New Roman"/>
          <w:sz w:val="24"/>
          <w:szCs w:val="24"/>
        </w:rPr>
        <w:tab/>
      </w:r>
      <w:r>
        <w:rPr>
          <w:rFonts w:ascii="Times New Roman" w:hAnsi="Times New Roman" w:cs="Times New Roman"/>
          <w:sz w:val="24"/>
          <w:szCs w:val="24"/>
        </w:rPr>
        <w:t>65</w:t>
      </w:r>
    </w:p>
    <w:p w:rsidR="00101F3C" w:rsidRDefault="00101F3C" w:rsidP="008B1019">
      <w:pPr>
        <w:pStyle w:val="ListParagraph"/>
        <w:numPr>
          <w:ilvl w:val="3"/>
          <w:numId w:val="64"/>
        </w:numPr>
        <w:tabs>
          <w:tab w:val="right" w:leader="dot" w:pos="9639"/>
        </w:tabs>
        <w:spacing w:line="360" w:lineRule="auto"/>
        <w:rPr>
          <w:rFonts w:ascii="Times New Roman" w:hAnsi="Times New Roman" w:cs="Times New Roman"/>
          <w:sz w:val="24"/>
          <w:szCs w:val="24"/>
        </w:rPr>
      </w:pPr>
      <w:r>
        <w:rPr>
          <w:rFonts w:ascii="Times New Roman" w:hAnsi="Times New Roman" w:cs="Times New Roman"/>
          <w:i/>
          <w:sz w:val="24"/>
          <w:szCs w:val="24"/>
        </w:rPr>
        <w:t xml:space="preserve"> Activity Diagram Dataset Alternatif </w:t>
      </w:r>
      <w:r w:rsidR="00592B8F">
        <w:rPr>
          <w:rFonts w:ascii="Times New Roman" w:hAnsi="Times New Roman" w:cs="Times New Roman"/>
          <w:sz w:val="24"/>
          <w:szCs w:val="24"/>
        </w:rPr>
        <w:tab/>
      </w:r>
      <w:r>
        <w:rPr>
          <w:rFonts w:ascii="Times New Roman" w:hAnsi="Times New Roman" w:cs="Times New Roman"/>
          <w:sz w:val="24"/>
          <w:szCs w:val="24"/>
        </w:rPr>
        <w:t>65</w:t>
      </w:r>
    </w:p>
    <w:p w:rsidR="00101F3C" w:rsidRDefault="00101F3C" w:rsidP="008B1019">
      <w:pPr>
        <w:pStyle w:val="ListParagraph"/>
        <w:numPr>
          <w:ilvl w:val="3"/>
          <w:numId w:val="64"/>
        </w:numPr>
        <w:tabs>
          <w:tab w:val="right" w:leader="dot" w:pos="9639"/>
        </w:tabs>
        <w:spacing w:line="360" w:lineRule="auto"/>
        <w:rPr>
          <w:rFonts w:ascii="Times New Roman" w:hAnsi="Times New Roman" w:cs="Times New Roman"/>
          <w:sz w:val="24"/>
          <w:szCs w:val="24"/>
        </w:rPr>
      </w:pPr>
      <w:r>
        <w:rPr>
          <w:rFonts w:ascii="Times New Roman" w:hAnsi="Times New Roman" w:cs="Times New Roman"/>
          <w:i/>
          <w:sz w:val="24"/>
          <w:szCs w:val="24"/>
        </w:rPr>
        <w:t xml:space="preserve">Activity Diagram Dataset </w:t>
      </w:r>
      <w:r w:rsidRPr="002D0775">
        <w:rPr>
          <w:rFonts w:ascii="Times New Roman" w:hAnsi="Times New Roman" w:cs="Times New Roman"/>
          <w:sz w:val="24"/>
          <w:szCs w:val="24"/>
        </w:rPr>
        <w:t>Nilai</w:t>
      </w:r>
      <w:r>
        <w:rPr>
          <w:rFonts w:ascii="Times New Roman" w:hAnsi="Times New Roman" w:cs="Times New Roman"/>
          <w:i/>
          <w:sz w:val="24"/>
          <w:szCs w:val="24"/>
        </w:rPr>
        <w:t xml:space="preserve"> Alternatif</w:t>
      </w:r>
      <w:r w:rsidR="00592B8F">
        <w:rPr>
          <w:rFonts w:ascii="Times New Roman" w:hAnsi="Times New Roman" w:cs="Times New Roman"/>
          <w:sz w:val="24"/>
          <w:szCs w:val="24"/>
        </w:rPr>
        <w:tab/>
      </w:r>
      <w:r w:rsidRPr="002D0775">
        <w:rPr>
          <w:rFonts w:ascii="Times New Roman" w:hAnsi="Times New Roman" w:cs="Times New Roman"/>
          <w:sz w:val="24"/>
          <w:szCs w:val="24"/>
        </w:rPr>
        <w:t>66</w:t>
      </w:r>
    </w:p>
    <w:p w:rsidR="00101F3C" w:rsidRDefault="00101F3C" w:rsidP="008B1019">
      <w:pPr>
        <w:pStyle w:val="ListParagraph"/>
        <w:numPr>
          <w:ilvl w:val="3"/>
          <w:numId w:val="64"/>
        </w:numPr>
        <w:tabs>
          <w:tab w:val="right" w:leader="dot" w:pos="9639"/>
        </w:tabs>
        <w:spacing w:line="360" w:lineRule="auto"/>
        <w:rPr>
          <w:rFonts w:ascii="Times New Roman" w:hAnsi="Times New Roman" w:cs="Times New Roman"/>
          <w:sz w:val="24"/>
          <w:szCs w:val="24"/>
        </w:rPr>
      </w:pPr>
      <w:r>
        <w:rPr>
          <w:rFonts w:ascii="Times New Roman" w:hAnsi="Times New Roman" w:cs="Times New Roman"/>
          <w:i/>
          <w:sz w:val="24"/>
          <w:szCs w:val="24"/>
        </w:rPr>
        <w:t xml:space="preserve"> Activity Diagram </w:t>
      </w:r>
      <w:r>
        <w:rPr>
          <w:rFonts w:ascii="Times New Roman" w:hAnsi="Times New Roman" w:cs="Times New Roman"/>
          <w:sz w:val="24"/>
          <w:szCs w:val="24"/>
        </w:rPr>
        <w:t>Perhitungan</w:t>
      </w:r>
      <w:r w:rsidR="00592B8F">
        <w:rPr>
          <w:rFonts w:ascii="Times New Roman" w:hAnsi="Times New Roman" w:cs="Times New Roman"/>
          <w:sz w:val="24"/>
          <w:szCs w:val="24"/>
        </w:rPr>
        <w:tab/>
      </w:r>
      <w:r>
        <w:rPr>
          <w:rFonts w:ascii="Times New Roman" w:hAnsi="Times New Roman" w:cs="Times New Roman"/>
          <w:sz w:val="24"/>
          <w:szCs w:val="24"/>
        </w:rPr>
        <w:t>66</w:t>
      </w:r>
    </w:p>
    <w:p w:rsidR="00101F3C" w:rsidRDefault="00101F3C" w:rsidP="008B1019">
      <w:pPr>
        <w:pStyle w:val="ListParagraph"/>
        <w:numPr>
          <w:ilvl w:val="2"/>
          <w:numId w:val="64"/>
        </w:numPr>
        <w:tabs>
          <w:tab w:val="right" w:leader="dot" w:pos="9639"/>
        </w:tabs>
        <w:spacing w:line="360" w:lineRule="auto"/>
        <w:rPr>
          <w:rFonts w:ascii="Times New Roman" w:hAnsi="Times New Roman" w:cs="Times New Roman"/>
          <w:sz w:val="24"/>
          <w:szCs w:val="24"/>
        </w:rPr>
      </w:pPr>
      <w:r w:rsidRPr="00EE46B3">
        <w:rPr>
          <w:rFonts w:ascii="Times New Roman" w:hAnsi="Times New Roman" w:cs="Times New Roman"/>
          <w:i/>
          <w:sz w:val="24"/>
          <w:szCs w:val="24"/>
        </w:rPr>
        <w:t>Sequance</w:t>
      </w:r>
      <w:r w:rsidRPr="00EE46B3">
        <w:rPr>
          <w:rFonts w:ascii="Times New Roman" w:hAnsi="Times New Roman" w:cs="Times New Roman"/>
          <w:sz w:val="24"/>
          <w:szCs w:val="24"/>
        </w:rPr>
        <w:t xml:space="preserve"> </w:t>
      </w:r>
      <w:r w:rsidRPr="00EE46B3">
        <w:rPr>
          <w:rFonts w:ascii="Times New Roman" w:hAnsi="Times New Roman" w:cs="Times New Roman"/>
          <w:i/>
          <w:sz w:val="24"/>
          <w:szCs w:val="24"/>
        </w:rPr>
        <w:t>Diagram</w:t>
      </w:r>
      <w:r w:rsidR="00592B8F">
        <w:rPr>
          <w:rFonts w:ascii="Times New Roman" w:hAnsi="Times New Roman" w:cs="Times New Roman"/>
          <w:sz w:val="24"/>
          <w:szCs w:val="24"/>
        </w:rPr>
        <w:tab/>
      </w:r>
      <w:r>
        <w:rPr>
          <w:rFonts w:ascii="Times New Roman" w:hAnsi="Times New Roman" w:cs="Times New Roman"/>
          <w:sz w:val="24"/>
          <w:szCs w:val="24"/>
        </w:rPr>
        <w:t>67</w:t>
      </w:r>
    </w:p>
    <w:p w:rsidR="00101F3C" w:rsidRDefault="00101F3C" w:rsidP="008B1019">
      <w:pPr>
        <w:pStyle w:val="ListParagraph"/>
        <w:numPr>
          <w:ilvl w:val="3"/>
          <w:numId w:val="64"/>
        </w:numPr>
        <w:tabs>
          <w:tab w:val="right" w:leader="dot" w:pos="9639"/>
        </w:tabs>
        <w:spacing w:line="360" w:lineRule="auto"/>
        <w:rPr>
          <w:rFonts w:ascii="Times New Roman" w:hAnsi="Times New Roman" w:cs="Times New Roman"/>
          <w:sz w:val="24"/>
          <w:szCs w:val="24"/>
        </w:rPr>
      </w:pPr>
      <w:r>
        <w:rPr>
          <w:rFonts w:ascii="Times New Roman" w:hAnsi="Times New Roman" w:cs="Times New Roman"/>
          <w:i/>
          <w:sz w:val="24"/>
          <w:szCs w:val="24"/>
        </w:rPr>
        <w:t xml:space="preserve"> </w:t>
      </w:r>
      <w:r w:rsidRPr="00EE46B3">
        <w:rPr>
          <w:rFonts w:ascii="Times New Roman" w:hAnsi="Times New Roman" w:cs="Times New Roman"/>
          <w:i/>
          <w:sz w:val="24"/>
          <w:szCs w:val="24"/>
        </w:rPr>
        <w:t>Sequance</w:t>
      </w:r>
      <w:r w:rsidRPr="00EE46B3">
        <w:rPr>
          <w:rFonts w:ascii="Times New Roman" w:hAnsi="Times New Roman" w:cs="Times New Roman"/>
          <w:sz w:val="24"/>
          <w:szCs w:val="24"/>
        </w:rPr>
        <w:t xml:space="preserve"> </w:t>
      </w:r>
      <w:r w:rsidRPr="00EE46B3">
        <w:rPr>
          <w:rFonts w:ascii="Times New Roman" w:hAnsi="Times New Roman" w:cs="Times New Roman"/>
          <w:i/>
          <w:sz w:val="24"/>
          <w:szCs w:val="24"/>
        </w:rPr>
        <w:t>Diagram</w:t>
      </w:r>
      <w:r>
        <w:rPr>
          <w:rFonts w:ascii="Times New Roman" w:hAnsi="Times New Roman" w:cs="Times New Roman"/>
          <w:sz w:val="24"/>
          <w:szCs w:val="24"/>
        </w:rPr>
        <w:t xml:space="preserve"> Untuk </w:t>
      </w:r>
      <w:r w:rsidRPr="00EE46B3">
        <w:rPr>
          <w:rFonts w:ascii="Times New Roman" w:hAnsi="Times New Roman" w:cs="Times New Roman"/>
          <w:i/>
          <w:sz w:val="24"/>
          <w:szCs w:val="24"/>
        </w:rPr>
        <w:t xml:space="preserve">Login </w:t>
      </w:r>
      <w:r w:rsidR="00592B8F">
        <w:rPr>
          <w:rFonts w:ascii="Times New Roman" w:hAnsi="Times New Roman" w:cs="Times New Roman"/>
          <w:sz w:val="24"/>
          <w:szCs w:val="24"/>
        </w:rPr>
        <w:tab/>
      </w:r>
      <w:r>
        <w:rPr>
          <w:rFonts w:ascii="Times New Roman" w:hAnsi="Times New Roman" w:cs="Times New Roman"/>
          <w:sz w:val="24"/>
          <w:szCs w:val="24"/>
        </w:rPr>
        <w:t>67</w:t>
      </w:r>
    </w:p>
    <w:p w:rsidR="00101F3C" w:rsidRDefault="00101F3C" w:rsidP="008B1019">
      <w:pPr>
        <w:pStyle w:val="ListParagraph"/>
        <w:numPr>
          <w:ilvl w:val="3"/>
          <w:numId w:val="64"/>
        </w:numPr>
        <w:tabs>
          <w:tab w:val="right" w:leader="dot" w:pos="9639"/>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EE46B3">
        <w:rPr>
          <w:rFonts w:ascii="Times New Roman" w:hAnsi="Times New Roman" w:cs="Times New Roman"/>
          <w:i/>
          <w:sz w:val="24"/>
          <w:szCs w:val="24"/>
        </w:rPr>
        <w:t>Sequance</w:t>
      </w:r>
      <w:r w:rsidRPr="00EE46B3">
        <w:rPr>
          <w:rFonts w:ascii="Times New Roman" w:hAnsi="Times New Roman" w:cs="Times New Roman"/>
          <w:sz w:val="24"/>
          <w:szCs w:val="24"/>
        </w:rPr>
        <w:t xml:space="preserve"> </w:t>
      </w:r>
      <w:r w:rsidRPr="00EE46B3">
        <w:rPr>
          <w:rFonts w:ascii="Times New Roman" w:hAnsi="Times New Roman" w:cs="Times New Roman"/>
          <w:i/>
          <w:sz w:val="24"/>
          <w:szCs w:val="24"/>
        </w:rPr>
        <w:t>Diagram</w:t>
      </w:r>
      <w:r>
        <w:rPr>
          <w:rFonts w:ascii="Times New Roman" w:hAnsi="Times New Roman" w:cs="Times New Roman"/>
          <w:i/>
          <w:sz w:val="24"/>
          <w:szCs w:val="24"/>
        </w:rPr>
        <w:t xml:space="preserve"> </w:t>
      </w:r>
      <w:r>
        <w:rPr>
          <w:rFonts w:ascii="Times New Roman" w:hAnsi="Times New Roman" w:cs="Times New Roman"/>
          <w:sz w:val="24"/>
          <w:szCs w:val="24"/>
        </w:rPr>
        <w:t xml:space="preserve">Untuk </w:t>
      </w:r>
      <w:r>
        <w:rPr>
          <w:rFonts w:ascii="Times New Roman" w:hAnsi="Times New Roman" w:cs="Times New Roman"/>
          <w:i/>
          <w:sz w:val="24"/>
          <w:szCs w:val="24"/>
        </w:rPr>
        <w:t>User</w:t>
      </w:r>
      <w:r w:rsidRPr="00EE46B3">
        <w:rPr>
          <w:rFonts w:ascii="Times New Roman" w:hAnsi="Times New Roman" w:cs="Times New Roman"/>
          <w:sz w:val="24"/>
          <w:szCs w:val="24"/>
        </w:rPr>
        <w:t>.</w:t>
      </w:r>
      <w:r w:rsidR="00592B8F">
        <w:rPr>
          <w:rFonts w:ascii="Times New Roman" w:hAnsi="Times New Roman" w:cs="Times New Roman"/>
          <w:sz w:val="24"/>
          <w:szCs w:val="24"/>
        </w:rPr>
        <w:tab/>
      </w:r>
      <w:r w:rsidRPr="00EE46B3">
        <w:rPr>
          <w:rFonts w:ascii="Times New Roman" w:hAnsi="Times New Roman" w:cs="Times New Roman"/>
          <w:sz w:val="24"/>
          <w:szCs w:val="24"/>
        </w:rPr>
        <w:t>67</w:t>
      </w:r>
    </w:p>
    <w:p w:rsidR="00101F3C" w:rsidRDefault="00101F3C" w:rsidP="008B1019">
      <w:pPr>
        <w:pStyle w:val="ListParagraph"/>
        <w:numPr>
          <w:ilvl w:val="3"/>
          <w:numId w:val="64"/>
        </w:numPr>
        <w:tabs>
          <w:tab w:val="right" w:leader="dot" w:pos="9639"/>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EE46B3">
        <w:rPr>
          <w:rFonts w:ascii="Times New Roman" w:hAnsi="Times New Roman" w:cs="Times New Roman"/>
          <w:i/>
          <w:sz w:val="24"/>
          <w:szCs w:val="24"/>
        </w:rPr>
        <w:t>Sequance</w:t>
      </w:r>
      <w:r w:rsidRPr="00EE46B3">
        <w:rPr>
          <w:rFonts w:ascii="Times New Roman" w:hAnsi="Times New Roman" w:cs="Times New Roman"/>
          <w:sz w:val="24"/>
          <w:szCs w:val="24"/>
        </w:rPr>
        <w:t xml:space="preserve"> </w:t>
      </w:r>
      <w:r w:rsidRPr="00EE46B3">
        <w:rPr>
          <w:rFonts w:ascii="Times New Roman" w:hAnsi="Times New Roman" w:cs="Times New Roman"/>
          <w:i/>
          <w:sz w:val="24"/>
          <w:szCs w:val="24"/>
        </w:rPr>
        <w:t>Diagram</w:t>
      </w:r>
      <w:r>
        <w:rPr>
          <w:rFonts w:ascii="Times New Roman" w:hAnsi="Times New Roman" w:cs="Times New Roman"/>
          <w:i/>
          <w:sz w:val="24"/>
          <w:szCs w:val="24"/>
        </w:rPr>
        <w:t xml:space="preserve"> </w:t>
      </w:r>
      <w:r w:rsidR="00592B8F">
        <w:rPr>
          <w:rFonts w:ascii="Times New Roman" w:hAnsi="Times New Roman" w:cs="Times New Roman"/>
          <w:sz w:val="24"/>
          <w:szCs w:val="24"/>
        </w:rPr>
        <w:t>Untuk Periode</w:t>
      </w:r>
      <w:r w:rsidR="00592B8F">
        <w:rPr>
          <w:rFonts w:ascii="Times New Roman" w:hAnsi="Times New Roman" w:cs="Times New Roman"/>
          <w:sz w:val="24"/>
          <w:szCs w:val="24"/>
        </w:rPr>
        <w:tab/>
      </w:r>
      <w:r>
        <w:rPr>
          <w:rFonts w:ascii="Times New Roman" w:hAnsi="Times New Roman" w:cs="Times New Roman"/>
          <w:sz w:val="24"/>
          <w:szCs w:val="24"/>
        </w:rPr>
        <w:t>68</w:t>
      </w:r>
    </w:p>
    <w:p w:rsidR="00101F3C" w:rsidRDefault="00101F3C" w:rsidP="008B1019">
      <w:pPr>
        <w:pStyle w:val="ListParagraph"/>
        <w:numPr>
          <w:ilvl w:val="3"/>
          <w:numId w:val="64"/>
        </w:numPr>
        <w:tabs>
          <w:tab w:val="right" w:leader="dot" w:pos="9639"/>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EE46B3">
        <w:rPr>
          <w:rFonts w:ascii="Times New Roman" w:hAnsi="Times New Roman" w:cs="Times New Roman"/>
          <w:i/>
          <w:sz w:val="24"/>
          <w:szCs w:val="24"/>
        </w:rPr>
        <w:t>Sequance</w:t>
      </w:r>
      <w:r w:rsidRPr="00EE46B3">
        <w:rPr>
          <w:rFonts w:ascii="Times New Roman" w:hAnsi="Times New Roman" w:cs="Times New Roman"/>
          <w:sz w:val="24"/>
          <w:szCs w:val="24"/>
        </w:rPr>
        <w:t xml:space="preserve"> </w:t>
      </w:r>
      <w:r w:rsidRPr="00EE46B3">
        <w:rPr>
          <w:rFonts w:ascii="Times New Roman" w:hAnsi="Times New Roman" w:cs="Times New Roman"/>
          <w:i/>
          <w:sz w:val="24"/>
          <w:szCs w:val="24"/>
        </w:rPr>
        <w:t>Diagram</w:t>
      </w:r>
      <w:r>
        <w:rPr>
          <w:rFonts w:ascii="Times New Roman" w:hAnsi="Times New Roman" w:cs="Times New Roman"/>
          <w:i/>
          <w:sz w:val="24"/>
          <w:szCs w:val="24"/>
        </w:rPr>
        <w:t xml:space="preserve"> </w:t>
      </w:r>
      <w:r>
        <w:rPr>
          <w:rFonts w:ascii="Times New Roman" w:hAnsi="Times New Roman" w:cs="Times New Roman"/>
          <w:sz w:val="24"/>
          <w:szCs w:val="24"/>
        </w:rPr>
        <w:t>Untuk Barang Bukti</w:t>
      </w:r>
      <w:r w:rsidR="00592B8F">
        <w:rPr>
          <w:rFonts w:ascii="Times New Roman" w:hAnsi="Times New Roman" w:cs="Times New Roman"/>
          <w:sz w:val="24"/>
          <w:szCs w:val="24"/>
        </w:rPr>
        <w:tab/>
      </w:r>
      <w:r>
        <w:rPr>
          <w:rFonts w:ascii="Times New Roman" w:hAnsi="Times New Roman" w:cs="Times New Roman"/>
          <w:sz w:val="24"/>
          <w:szCs w:val="24"/>
        </w:rPr>
        <w:t>68</w:t>
      </w:r>
    </w:p>
    <w:p w:rsidR="00101F3C" w:rsidRDefault="00101F3C" w:rsidP="008B1019">
      <w:pPr>
        <w:pStyle w:val="ListParagraph"/>
        <w:numPr>
          <w:ilvl w:val="3"/>
          <w:numId w:val="64"/>
        </w:numPr>
        <w:tabs>
          <w:tab w:val="right" w:leader="dot" w:pos="9639"/>
        </w:tabs>
        <w:spacing w:line="360" w:lineRule="auto"/>
        <w:rPr>
          <w:rFonts w:ascii="Times New Roman" w:hAnsi="Times New Roman" w:cs="Times New Roman"/>
          <w:sz w:val="24"/>
          <w:szCs w:val="24"/>
        </w:rPr>
      </w:pPr>
      <w:r w:rsidRPr="00EE46B3">
        <w:rPr>
          <w:rFonts w:ascii="Times New Roman" w:hAnsi="Times New Roman" w:cs="Times New Roman"/>
          <w:i/>
          <w:sz w:val="24"/>
          <w:szCs w:val="24"/>
        </w:rPr>
        <w:t>Sequance</w:t>
      </w:r>
      <w:r w:rsidRPr="00EE46B3">
        <w:rPr>
          <w:rFonts w:ascii="Times New Roman" w:hAnsi="Times New Roman" w:cs="Times New Roman"/>
          <w:sz w:val="24"/>
          <w:szCs w:val="24"/>
        </w:rPr>
        <w:t xml:space="preserve"> </w:t>
      </w:r>
      <w:r w:rsidRPr="00EE46B3">
        <w:rPr>
          <w:rFonts w:ascii="Times New Roman" w:hAnsi="Times New Roman" w:cs="Times New Roman"/>
          <w:i/>
          <w:sz w:val="24"/>
          <w:szCs w:val="24"/>
        </w:rPr>
        <w:t>Diagram</w:t>
      </w:r>
      <w:r>
        <w:rPr>
          <w:rFonts w:ascii="Times New Roman" w:hAnsi="Times New Roman" w:cs="Times New Roman"/>
          <w:i/>
          <w:sz w:val="24"/>
          <w:szCs w:val="24"/>
        </w:rPr>
        <w:t xml:space="preserve"> </w:t>
      </w:r>
      <w:r>
        <w:rPr>
          <w:rFonts w:ascii="Times New Roman" w:hAnsi="Times New Roman" w:cs="Times New Roman"/>
          <w:sz w:val="24"/>
          <w:szCs w:val="24"/>
        </w:rPr>
        <w:t>Untuk Kriteria</w:t>
      </w:r>
      <w:r w:rsidR="00592B8F">
        <w:rPr>
          <w:rFonts w:ascii="Times New Roman" w:hAnsi="Times New Roman" w:cs="Times New Roman"/>
          <w:sz w:val="24"/>
          <w:szCs w:val="24"/>
        </w:rPr>
        <w:tab/>
      </w:r>
      <w:r>
        <w:rPr>
          <w:rFonts w:ascii="Times New Roman" w:hAnsi="Times New Roman" w:cs="Times New Roman"/>
          <w:sz w:val="24"/>
          <w:szCs w:val="24"/>
        </w:rPr>
        <w:t>69</w:t>
      </w:r>
    </w:p>
    <w:p w:rsidR="00101F3C" w:rsidRDefault="00101F3C" w:rsidP="008B1019">
      <w:pPr>
        <w:pStyle w:val="ListParagraph"/>
        <w:numPr>
          <w:ilvl w:val="3"/>
          <w:numId w:val="64"/>
        </w:numPr>
        <w:tabs>
          <w:tab w:val="right" w:leader="dot" w:pos="9639"/>
        </w:tabs>
        <w:spacing w:line="360" w:lineRule="auto"/>
        <w:rPr>
          <w:rFonts w:ascii="Times New Roman" w:hAnsi="Times New Roman" w:cs="Times New Roman"/>
          <w:sz w:val="24"/>
          <w:szCs w:val="24"/>
        </w:rPr>
      </w:pPr>
      <w:r>
        <w:rPr>
          <w:rFonts w:ascii="Times New Roman" w:hAnsi="Times New Roman" w:cs="Times New Roman"/>
          <w:i/>
          <w:sz w:val="24"/>
          <w:szCs w:val="24"/>
        </w:rPr>
        <w:t xml:space="preserve"> </w:t>
      </w:r>
      <w:r w:rsidRPr="00EE46B3">
        <w:rPr>
          <w:rFonts w:ascii="Times New Roman" w:hAnsi="Times New Roman" w:cs="Times New Roman"/>
          <w:i/>
          <w:sz w:val="24"/>
          <w:szCs w:val="24"/>
        </w:rPr>
        <w:t>Sequance</w:t>
      </w:r>
      <w:r w:rsidRPr="00EE46B3">
        <w:rPr>
          <w:rFonts w:ascii="Times New Roman" w:hAnsi="Times New Roman" w:cs="Times New Roman"/>
          <w:sz w:val="24"/>
          <w:szCs w:val="24"/>
        </w:rPr>
        <w:t xml:space="preserve"> </w:t>
      </w:r>
      <w:r w:rsidRPr="00EE46B3">
        <w:rPr>
          <w:rFonts w:ascii="Times New Roman" w:hAnsi="Times New Roman" w:cs="Times New Roman"/>
          <w:i/>
          <w:sz w:val="24"/>
          <w:szCs w:val="24"/>
        </w:rPr>
        <w:t>Diagram</w:t>
      </w:r>
      <w:r>
        <w:rPr>
          <w:rFonts w:ascii="Times New Roman" w:hAnsi="Times New Roman" w:cs="Times New Roman"/>
          <w:i/>
          <w:sz w:val="24"/>
          <w:szCs w:val="24"/>
        </w:rPr>
        <w:t xml:space="preserve"> </w:t>
      </w:r>
      <w:r>
        <w:rPr>
          <w:rFonts w:ascii="Times New Roman" w:hAnsi="Times New Roman" w:cs="Times New Roman"/>
          <w:sz w:val="24"/>
          <w:szCs w:val="24"/>
        </w:rPr>
        <w:t xml:space="preserve">Untuk </w:t>
      </w:r>
      <w:r w:rsidRPr="00295BBF">
        <w:rPr>
          <w:rFonts w:ascii="Times New Roman" w:hAnsi="Times New Roman" w:cs="Times New Roman"/>
          <w:i/>
          <w:sz w:val="24"/>
          <w:szCs w:val="24"/>
        </w:rPr>
        <w:t>Dataset</w:t>
      </w:r>
      <w:r w:rsidR="00592B8F">
        <w:rPr>
          <w:rFonts w:ascii="Times New Roman" w:hAnsi="Times New Roman" w:cs="Times New Roman"/>
          <w:sz w:val="24"/>
          <w:szCs w:val="24"/>
        </w:rPr>
        <w:tab/>
      </w:r>
      <w:r w:rsidRPr="00295BBF">
        <w:rPr>
          <w:rFonts w:ascii="Times New Roman" w:hAnsi="Times New Roman" w:cs="Times New Roman"/>
          <w:sz w:val="24"/>
          <w:szCs w:val="24"/>
        </w:rPr>
        <w:t>69</w:t>
      </w:r>
    </w:p>
    <w:p w:rsidR="00101F3C" w:rsidRDefault="00101F3C" w:rsidP="008B1019">
      <w:pPr>
        <w:pStyle w:val="ListParagraph"/>
        <w:numPr>
          <w:ilvl w:val="3"/>
          <w:numId w:val="64"/>
        </w:numPr>
        <w:tabs>
          <w:tab w:val="right" w:leader="dot" w:pos="9639"/>
        </w:tabs>
        <w:spacing w:line="360" w:lineRule="auto"/>
        <w:rPr>
          <w:rFonts w:ascii="Times New Roman" w:hAnsi="Times New Roman" w:cs="Times New Roman"/>
          <w:sz w:val="24"/>
          <w:szCs w:val="24"/>
        </w:rPr>
      </w:pPr>
      <w:r>
        <w:rPr>
          <w:rFonts w:ascii="Times New Roman" w:hAnsi="Times New Roman" w:cs="Times New Roman"/>
          <w:i/>
          <w:sz w:val="24"/>
          <w:szCs w:val="24"/>
        </w:rPr>
        <w:t xml:space="preserve"> </w:t>
      </w:r>
      <w:r w:rsidRPr="00EE46B3">
        <w:rPr>
          <w:rFonts w:ascii="Times New Roman" w:hAnsi="Times New Roman" w:cs="Times New Roman"/>
          <w:i/>
          <w:sz w:val="24"/>
          <w:szCs w:val="24"/>
        </w:rPr>
        <w:t>Sequance</w:t>
      </w:r>
      <w:r w:rsidRPr="00EE46B3">
        <w:rPr>
          <w:rFonts w:ascii="Times New Roman" w:hAnsi="Times New Roman" w:cs="Times New Roman"/>
          <w:sz w:val="24"/>
          <w:szCs w:val="24"/>
        </w:rPr>
        <w:t xml:space="preserve"> </w:t>
      </w:r>
      <w:r w:rsidRPr="00EE46B3">
        <w:rPr>
          <w:rFonts w:ascii="Times New Roman" w:hAnsi="Times New Roman" w:cs="Times New Roman"/>
          <w:i/>
          <w:sz w:val="24"/>
          <w:szCs w:val="24"/>
        </w:rPr>
        <w:t>Diagram</w:t>
      </w:r>
      <w:r>
        <w:rPr>
          <w:rFonts w:ascii="Times New Roman" w:hAnsi="Times New Roman" w:cs="Times New Roman"/>
          <w:i/>
          <w:sz w:val="24"/>
          <w:szCs w:val="24"/>
        </w:rPr>
        <w:t xml:space="preserve"> </w:t>
      </w:r>
      <w:r>
        <w:rPr>
          <w:rFonts w:ascii="Times New Roman" w:hAnsi="Times New Roman" w:cs="Times New Roman"/>
          <w:sz w:val="24"/>
          <w:szCs w:val="24"/>
        </w:rPr>
        <w:t>Untuk Perhitungan</w:t>
      </w:r>
      <w:r w:rsidR="00592B8F">
        <w:rPr>
          <w:rFonts w:ascii="Times New Roman" w:hAnsi="Times New Roman" w:cs="Times New Roman"/>
          <w:sz w:val="24"/>
          <w:szCs w:val="24"/>
        </w:rPr>
        <w:tab/>
      </w:r>
      <w:r>
        <w:rPr>
          <w:rFonts w:ascii="Times New Roman" w:hAnsi="Times New Roman" w:cs="Times New Roman"/>
          <w:sz w:val="24"/>
          <w:szCs w:val="24"/>
        </w:rPr>
        <w:t>70</w:t>
      </w:r>
    </w:p>
    <w:p w:rsidR="00101F3C" w:rsidRPr="00517166" w:rsidRDefault="00101F3C" w:rsidP="008B1019">
      <w:pPr>
        <w:pStyle w:val="ListParagraph"/>
        <w:numPr>
          <w:ilvl w:val="1"/>
          <w:numId w:val="67"/>
        </w:numPr>
        <w:tabs>
          <w:tab w:val="right" w:leader="dot" w:pos="9639"/>
        </w:tabs>
        <w:spacing w:after="0" w:line="360" w:lineRule="auto"/>
        <w:rPr>
          <w:rFonts w:ascii="Times New Roman" w:hAnsi="Times New Roman" w:cs="Times New Roman"/>
          <w:sz w:val="24"/>
          <w:szCs w:val="24"/>
        </w:rPr>
      </w:pPr>
      <w:r w:rsidRPr="00517166">
        <w:rPr>
          <w:rFonts w:ascii="Times New Roman" w:hAnsi="Times New Roman" w:cs="Times New Roman"/>
          <w:sz w:val="24"/>
          <w:szCs w:val="24"/>
        </w:rPr>
        <w:t xml:space="preserve">Arsitektur Sistem Penerapan Algoritma </w:t>
      </w:r>
      <w:r w:rsidRPr="00F02D0A">
        <w:rPr>
          <w:rFonts w:ascii="Times New Roman" w:hAnsi="Times New Roman" w:cs="Times New Roman"/>
          <w:i/>
          <w:sz w:val="24"/>
          <w:szCs w:val="24"/>
        </w:rPr>
        <w:t>K-Means Clustering</w:t>
      </w:r>
      <w:r w:rsidRPr="00517166">
        <w:rPr>
          <w:rFonts w:ascii="Times New Roman" w:hAnsi="Times New Roman" w:cs="Times New Roman"/>
          <w:sz w:val="24"/>
          <w:szCs w:val="24"/>
        </w:rPr>
        <w:t xml:space="preserve"> Untuk Pelanggaran Lalu Lintas</w:t>
      </w:r>
      <w:r w:rsidR="00592B8F">
        <w:rPr>
          <w:rFonts w:ascii="Times New Roman" w:hAnsi="Times New Roman" w:cs="Times New Roman"/>
          <w:sz w:val="24"/>
          <w:szCs w:val="24"/>
        </w:rPr>
        <w:tab/>
      </w:r>
      <w:r>
        <w:rPr>
          <w:rFonts w:ascii="Times New Roman" w:hAnsi="Times New Roman" w:cs="Times New Roman"/>
          <w:sz w:val="24"/>
          <w:szCs w:val="24"/>
        </w:rPr>
        <w:t>70</w:t>
      </w:r>
    </w:p>
    <w:p w:rsidR="00101F3C" w:rsidRDefault="00101F3C" w:rsidP="008B1019">
      <w:pPr>
        <w:pStyle w:val="ListParagraph"/>
        <w:numPr>
          <w:ilvl w:val="1"/>
          <w:numId w:val="67"/>
        </w:numPr>
        <w:tabs>
          <w:tab w:val="right" w:leader="dot" w:pos="9639"/>
        </w:tabs>
        <w:spacing w:after="0" w:line="360" w:lineRule="auto"/>
        <w:rPr>
          <w:rFonts w:ascii="Times New Roman" w:hAnsi="Times New Roman" w:cs="Times New Roman"/>
          <w:sz w:val="24"/>
          <w:szCs w:val="24"/>
        </w:rPr>
      </w:pPr>
      <w:r>
        <w:rPr>
          <w:rFonts w:ascii="Times New Roman" w:hAnsi="Times New Roman" w:cs="Times New Roman"/>
          <w:i/>
          <w:sz w:val="24"/>
          <w:szCs w:val="24"/>
        </w:rPr>
        <w:t xml:space="preserve"> Interfice Desain Mekanisme User</w:t>
      </w:r>
      <w:r w:rsidR="00592B8F">
        <w:rPr>
          <w:rFonts w:ascii="Times New Roman" w:hAnsi="Times New Roman" w:cs="Times New Roman"/>
          <w:sz w:val="24"/>
          <w:szCs w:val="24"/>
        </w:rPr>
        <w:tab/>
      </w:r>
      <w:r>
        <w:rPr>
          <w:rFonts w:ascii="Times New Roman" w:hAnsi="Times New Roman" w:cs="Times New Roman"/>
          <w:sz w:val="24"/>
          <w:szCs w:val="24"/>
        </w:rPr>
        <w:t>71</w:t>
      </w:r>
    </w:p>
    <w:p w:rsidR="00101F3C" w:rsidRDefault="00101F3C" w:rsidP="008B1019">
      <w:pPr>
        <w:pStyle w:val="ListParagraph"/>
        <w:numPr>
          <w:ilvl w:val="1"/>
          <w:numId w:val="67"/>
        </w:numPr>
        <w:tabs>
          <w:tab w:val="right" w:leader="dot" w:pos="9639"/>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Interfice Desain Mekanisme Navigasi </w:t>
      </w:r>
      <w:r w:rsidR="00592B8F">
        <w:rPr>
          <w:rFonts w:ascii="Times New Roman" w:hAnsi="Times New Roman" w:cs="Times New Roman"/>
          <w:sz w:val="24"/>
          <w:szCs w:val="24"/>
        </w:rPr>
        <w:tab/>
      </w:r>
      <w:r>
        <w:rPr>
          <w:rFonts w:ascii="Times New Roman" w:hAnsi="Times New Roman" w:cs="Times New Roman"/>
          <w:sz w:val="24"/>
          <w:szCs w:val="24"/>
        </w:rPr>
        <w:t>71</w:t>
      </w:r>
    </w:p>
    <w:p w:rsidR="00101F3C" w:rsidRPr="00295BBF" w:rsidRDefault="00101F3C" w:rsidP="008B1019">
      <w:pPr>
        <w:pStyle w:val="ListParagraph"/>
        <w:numPr>
          <w:ilvl w:val="1"/>
          <w:numId w:val="67"/>
        </w:numPr>
        <w:tabs>
          <w:tab w:val="right" w:leader="dot" w:pos="9639"/>
        </w:tabs>
        <w:spacing w:line="360" w:lineRule="auto"/>
        <w:rPr>
          <w:rFonts w:ascii="Times New Roman" w:hAnsi="Times New Roman" w:cs="Times New Roman"/>
          <w:i/>
          <w:sz w:val="24"/>
          <w:szCs w:val="24"/>
        </w:rPr>
      </w:pPr>
      <w:r w:rsidRPr="00295BBF">
        <w:rPr>
          <w:rFonts w:ascii="Times New Roman" w:hAnsi="Times New Roman" w:cs="Times New Roman"/>
          <w:i/>
          <w:sz w:val="24"/>
          <w:szCs w:val="24"/>
        </w:rPr>
        <w:t>Design Input</w:t>
      </w:r>
      <w:r>
        <w:rPr>
          <w:rFonts w:ascii="Times New Roman" w:hAnsi="Times New Roman" w:cs="Times New Roman"/>
          <w:i/>
          <w:sz w:val="24"/>
          <w:szCs w:val="24"/>
        </w:rPr>
        <w:t xml:space="preserve"> </w:t>
      </w:r>
      <w:r w:rsidR="00592B8F">
        <w:rPr>
          <w:rFonts w:ascii="Times New Roman" w:hAnsi="Times New Roman" w:cs="Times New Roman"/>
          <w:sz w:val="24"/>
          <w:szCs w:val="24"/>
        </w:rPr>
        <w:tab/>
      </w:r>
      <w:r>
        <w:rPr>
          <w:rFonts w:ascii="Times New Roman" w:hAnsi="Times New Roman" w:cs="Times New Roman"/>
          <w:sz w:val="24"/>
          <w:szCs w:val="24"/>
        </w:rPr>
        <w:t>71</w:t>
      </w:r>
    </w:p>
    <w:p w:rsidR="00101F3C" w:rsidRDefault="00101F3C" w:rsidP="008B1019">
      <w:pPr>
        <w:pStyle w:val="ListParagraph"/>
        <w:numPr>
          <w:ilvl w:val="2"/>
          <w:numId w:val="67"/>
        </w:numPr>
        <w:tabs>
          <w:tab w:val="right" w:leader="dot" w:pos="9639"/>
        </w:tabs>
        <w:spacing w:line="360" w:lineRule="auto"/>
        <w:rPr>
          <w:rFonts w:ascii="Times New Roman" w:hAnsi="Times New Roman" w:cs="Times New Roman"/>
          <w:sz w:val="24"/>
          <w:szCs w:val="24"/>
        </w:rPr>
      </w:pPr>
      <w:r w:rsidRPr="00295BBF">
        <w:rPr>
          <w:rFonts w:ascii="Times New Roman" w:hAnsi="Times New Roman" w:cs="Times New Roman"/>
          <w:i/>
          <w:sz w:val="24"/>
          <w:szCs w:val="24"/>
        </w:rPr>
        <w:t>Design Input</w:t>
      </w:r>
      <w:r>
        <w:rPr>
          <w:rFonts w:ascii="Times New Roman" w:hAnsi="Times New Roman" w:cs="Times New Roman"/>
          <w:i/>
          <w:sz w:val="24"/>
          <w:szCs w:val="24"/>
        </w:rPr>
        <w:t xml:space="preserve"> Login Admin</w:t>
      </w:r>
      <w:r w:rsidR="00592B8F" w:rsidRPr="00592B8F">
        <w:rPr>
          <w:rFonts w:ascii="Times New Roman" w:hAnsi="Times New Roman" w:cs="Times New Roman"/>
          <w:sz w:val="24"/>
          <w:szCs w:val="24"/>
        </w:rPr>
        <w:tab/>
      </w:r>
      <w:r>
        <w:rPr>
          <w:rFonts w:ascii="Times New Roman" w:hAnsi="Times New Roman" w:cs="Times New Roman"/>
          <w:sz w:val="24"/>
          <w:szCs w:val="24"/>
        </w:rPr>
        <w:t>71</w:t>
      </w:r>
    </w:p>
    <w:p w:rsidR="00101F3C" w:rsidRDefault="00101F3C" w:rsidP="008B1019">
      <w:pPr>
        <w:pStyle w:val="ListParagraph"/>
        <w:numPr>
          <w:ilvl w:val="2"/>
          <w:numId w:val="67"/>
        </w:numPr>
        <w:tabs>
          <w:tab w:val="right" w:leader="dot" w:pos="9639"/>
        </w:tabs>
        <w:spacing w:line="360" w:lineRule="auto"/>
        <w:rPr>
          <w:rFonts w:ascii="Times New Roman" w:hAnsi="Times New Roman" w:cs="Times New Roman"/>
          <w:sz w:val="24"/>
          <w:szCs w:val="24"/>
        </w:rPr>
      </w:pPr>
      <w:r w:rsidRPr="00295BBF">
        <w:rPr>
          <w:rFonts w:ascii="Times New Roman" w:hAnsi="Times New Roman" w:cs="Times New Roman"/>
          <w:i/>
          <w:sz w:val="24"/>
          <w:szCs w:val="24"/>
        </w:rPr>
        <w:t>Design Input</w:t>
      </w:r>
      <w:r>
        <w:rPr>
          <w:rFonts w:ascii="Times New Roman" w:hAnsi="Times New Roman" w:cs="Times New Roman"/>
          <w:i/>
          <w:sz w:val="24"/>
          <w:szCs w:val="24"/>
        </w:rPr>
        <w:t xml:space="preserve"> </w:t>
      </w:r>
      <w:r w:rsidRPr="00525DD5">
        <w:rPr>
          <w:rFonts w:ascii="Times New Roman" w:hAnsi="Times New Roman" w:cs="Times New Roman"/>
          <w:sz w:val="24"/>
          <w:szCs w:val="24"/>
        </w:rPr>
        <w:t>Dataset</w:t>
      </w:r>
      <w:r>
        <w:rPr>
          <w:rFonts w:ascii="Times New Roman" w:hAnsi="Times New Roman" w:cs="Times New Roman"/>
          <w:i/>
          <w:sz w:val="24"/>
          <w:szCs w:val="24"/>
        </w:rPr>
        <w:t xml:space="preserve"> </w:t>
      </w:r>
      <w:r>
        <w:rPr>
          <w:rFonts w:ascii="Times New Roman" w:hAnsi="Times New Roman" w:cs="Times New Roman"/>
          <w:sz w:val="24"/>
          <w:szCs w:val="24"/>
        </w:rPr>
        <w:t>Alternatif</w:t>
      </w:r>
      <w:r w:rsidR="00592B8F">
        <w:rPr>
          <w:rFonts w:ascii="Times New Roman" w:hAnsi="Times New Roman" w:cs="Times New Roman"/>
          <w:sz w:val="24"/>
          <w:szCs w:val="24"/>
        </w:rPr>
        <w:tab/>
      </w:r>
      <w:r>
        <w:rPr>
          <w:rFonts w:ascii="Times New Roman" w:hAnsi="Times New Roman" w:cs="Times New Roman"/>
          <w:sz w:val="24"/>
          <w:szCs w:val="24"/>
        </w:rPr>
        <w:t>72</w:t>
      </w:r>
    </w:p>
    <w:p w:rsidR="00101F3C" w:rsidRDefault="00101F3C" w:rsidP="008B1019">
      <w:pPr>
        <w:pStyle w:val="ListParagraph"/>
        <w:numPr>
          <w:ilvl w:val="2"/>
          <w:numId w:val="67"/>
        </w:numPr>
        <w:tabs>
          <w:tab w:val="right" w:leader="dot" w:pos="9639"/>
        </w:tabs>
        <w:spacing w:line="360" w:lineRule="auto"/>
        <w:rPr>
          <w:rFonts w:ascii="Times New Roman" w:hAnsi="Times New Roman" w:cs="Times New Roman"/>
          <w:sz w:val="24"/>
          <w:szCs w:val="24"/>
        </w:rPr>
      </w:pPr>
      <w:r w:rsidRPr="00295BBF">
        <w:rPr>
          <w:rFonts w:ascii="Times New Roman" w:hAnsi="Times New Roman" w:cs="Times New Roman"/>
          <w:i/>
          <w:sz w:val="24"/>
          <w:szCs w:val="24"/>
        </w:rPr>
        <w:t>Design Input</w:t>
      </w:r>
      <w:r>
        <w:rPr>
          <w:rFonts w:ascii="Times New Roman" w:hAnsi="Times New Roman" w:cs="Times New Roman"/>
          <w:i/>
          <w:sz w:val="24"/>
          <w:szCs w:val="24"/>
        </w:rPr>
        <w:t xml:space="preserve"> </w:t>
      </w:r>
      <w:r w:rsidRPr="00525DD5">
        <w:rPr>
          <w:rFonts w:ascii="Times New Roman" w:hAnsi="Times New Roman" w:cs="Times New Roman"/>
          <w:sz w:val="24"/>
          <w:szCs w:val="24"/>
        </w:rPr>
        <w:t>Dataset</w:t>
      </w:r>
      <w:r>
        <w:rPr>
          <w:rFonts w:ascii="Times New Roman" w:hAnsi="Times New Roman" w:cs="Times New Roman"/>
          <w:i/>
          <w:sz w:val="24"/>
          <w:szCs w:val="24"/>
        </w:rPr>
        <w:t xml:space="preserve"> </w:t>
      </w:r>
      <w:r w:rsidRPr="00295BBF">
        <w:rPr>
          <w:rFonts w:ascii="Times New Roman" w:hAnsi="Times New Roman" w:cs="Times New Roman"/>
          <w:sz w:val="24"/>
          <w:szCs w:val="24"/>
        </w:rPr>
        <w:t>Nilai Alternatif</w:t>
      </w:r>
      <w:r w:rsidR="00592B8F">
        <w:rPr>
          <w:rFonts w:ascii="Times New Roman" w:hAnsi="Times New Roman" w:cs="Times New Roman"/>
          <w:sz w:val="24"/>
          <w:szCs w:val="24"/>
        </w:rPr>
        <w:tab/>
      </w:r>
      <w:r>
        <w:rPr>
          <w:rFonts w:ascii="Times New Roman" w:hAnsi="Times New Roman" w:cs="Times New Roman"/>
          <w:sz w:val="24"/>
          <w:szCs w:val="24"/>
        </w:rPr>
        <w:t>72</w:t>
      </w:r>
    </w:p>
    <w:p w:rsidR="00101F3C" w:rsidRDefault="00101F3C" w:rsidP="008B1019">
      <w:pPr>
        <w:pStyle w:val="ListParagraph"/>
        <w:numPr>
          <w:ilvl w:val="2"/>
          <w:numId w:val="67"/>
        </w:numPr>
        <w:tabs>
          <w:tab w:val="right" w:leader="dot" w:pos="9639"/>
        </w:tabs>
        <w:spacing w:line="360" w:lineRule="auto"/>
        <w:rPr>
          <w:rFonts w:ascii="Times New Roman" w:hAnsi="Times New Roman" w:cs="Times New Roman"/>
          <w:sz w:val="24"/>
          <w:szCs w:val="24"/>
        </w:rPr>
      </w:pPr>
      <w:r w:rsidRPr="00295BBF">
        <w:rPr>
          <w:rFonts w:ascii="Times New Roman" w:hAnsi="Times New Roman" w:cs="Times New Roman"/>
          <w:i/>
          <w:sz w:val="24"/>
          <w:szCs w:val="24"/>
        </w:rPr>
        <w:t>Design Input</w:t>
      </w:r>
      <w:r>
        <w:rPr>
          <w:rFonts w:ascii="Times New Roman" w:hAnsi="Times New Roman" w:cs="Times New Roman"/>
          <w:i/>
          <w:sz w:val="24"/>
          <w:szCs w:val="24"/>
        </w:rPr>
        <w:t xml:space="preserve"> </w:t>
      </w:r>
      <w:r w:rsidRPr="00525DD5">
        <w:rPr>
          <w:rFonts w:ascii="Times New Roman" w:hAnsi="Times New Roman" w:cs="Times New Roman"/>
          <w:sz w:val="24"/>
          <w:szCs w:val="24"/>
        </w:rPr>
        <w:t>Dataset Perhitungan</w:t>
      </w:r>
      <w:r w:rsidR="00592B8F">
        <w:rPr>
          <w:rFonts w:ascii="Times New Roman" w:hAnsi="Times New Roman" w:cs="Times New Roman"/>
          <w:sz w:val="24"/>
          <w:szCs w:val="24"/>
        </w:rPr>
        <w:tab/>
      </w:r>
      <w:r>
        <w:rPr>
          <w:rFonts w:ascii="Times New Roman" w:hAnsi="Times New Roman" w:cs="Times New Roman"/>
          <w:sz w:val="24"/>
          <w:szCs w:val="24"/>
        </w:rPr>
        <w:t>72</w:t>
      </w:r>
    </w:p>
    <w:p w:rsidR="00101F3C" w:rsidRDefault="00101F3C" w:rsidP="008B1019">
      <w:pPr>
        <w:pStyle w:val="ListParagraph"/>
        <w:numPr>
          <w:ilvl w:val="1"/>
          <w:numId w:val="67"/>
        </w:numPr>
        <w:tabs>
          <w:tab w:val="right" w:leader="dot" w:pos="9639"/>
        </w:tabs>
        <w:spacing w:after="0" w:line="360" w:lineRule="auto"/>
        <w:rPr>
          <w:rFonts w:ascii="Times New Roman" w:hAnsi="Times New Roman" w:cs="Times New Roman"/>
          <w:sz w:val="24"/>
          <w:szCs w:val="24"/>
        </w:rPr>
      </w:pPr>
      <w:r w:rsidRPr="00F02D0A">
        <w:rPr>
          <w:rFonts w:ascii="Times New Roman" w:hAnsi="Times New Roman" w:cs="Times New Roman"/>
          <w:i/>
          <w:sz w:val="24"/>
          <w:szCs w:val="24"/>
        </w:rPr>
        <w:t>Interfice Output</w:t>
      </w:r>
      <w:r w:rsidR="00592B8F">
        <w:rPr>
          <w:rFonts w:ascii="Times New Roman" w:hAnsi="Times New Roman" w:cs="Times New Roman"/>
          <w:sz w:val="24"/>
          <w:szCs w:val="24"/>
        </w:rPr>
        <w:tab/>
      </w:r>
      <w:r w:rsidRPr="00525DD5">
        <w:rPr>
          <w:rFonts w:ascii="Times New Roman" w:hAnsi="Times New Roman" w:cs="Times New Roman"/>
          <w:sz w:val="24"/>
          <w:szCs w:val="24"/>
        </w:rPr>
        <w:t>73</w:t>
      </w:r>
    </w:p>
    <w:p w:rsidR="00101F3C" w:rsidRDefault="00101F3C" w:rsidP="0055257C">
      <w:pPr>
        <w:tabs>
          <w:tab w:val="right" w:leader="dot" w:pos="9639"/>
        </w:tabs>
        <w:spacing w:after="0"/>
      </w:pPr>
      <w:r>
        <w:t>4.10 Data Desain</w:t>
      </w:r>
      <w:r w:rsidR="00592B8F">
        <w:tab/>
      </w:r>
      <w:r>
        <w:t>73</w:t>
      </w:r>
    </w:p>
    <w:p w:rsidR="00101F3C" w:rsidRDefault="00101F3C" w:rsidP="0055257C">
      <w:pPr>
        <w:tabs>
          <w:tab w:val="right" w:leader="dot" w:pos="9639"/>
        </w:tabs>
        <w:spacing w:after="0"/>
      </w:pPr>
      <w:r>
        <w:lastRenderedPageBreak/>
        <w:t xml:space="preserve">  4.11. Desain Struktur Data</w:t>
      </w:r>
      <w:r w:rsidR="00592B8F">
        <w:tab/>
      </w:r>
      <w:r>
        <w:t>73</w:t>
      </w:r>
    </w:p>
    <w:p w:rsidR="00101F3C" w:rsidRDefault="00101F3C" w:rsidP="0055257C">
      <w:pPr>
        <w:tabs>
          <w:tab w:val="right" w:leader="dot" w:pos="9639"/>
        </w:tabs>
        <w:spacing w:after="0"/>
      </w:pPr>
      <w:r>
        <w:t xml:space="preserve">        4.11.1. Struktur Data </w:t>
      </w:r>
      <w:r w:rsidRPr="00517166">
        <w:rPr>
          <w:i/>
        </w:rPr>
        <w:t>User</w:t>
      </w:r>
      <w:r>
        <w:t>.</w:t>
      </w:r>
      <w:r w:rsidR="00592B8F">
        <w:tab/>
      </w:r>
      <w:r>
        <w:t>73</w:t>
      </w:r>
    </w:p>
    <w:p w:rsidR="00101F3C" w:rsidRDefault="00101F3C" w:rsidP="0055257C">
      <w:pPr>
        <w:tabs>
          <w:tab w:val="right" w:leader="dot" w:pos="9639"/>
        </w:tabs>
        <w:spacing w:after="0"/>
      </w:pPr>
      <w:r>
        <w:t xml:space="preserve">        4.11.2. Struktur Data Periode</w:t>
      </w:r>
      <w:r w:rsidR="00592B8F">
        <w:tab/>
      </w:r>
      <w:r>
        <w:t>74</w:t>
      </w:r>
    </w:p>
    <w:p w:rsidR="00101F3C" w:rsidRDefault="00101F3C" w:rsidP="0055257C">
      <w:pPr>
        <w:tabs>
          <w:tab w:val="right" w:leader="dot" w:pos="9639"/>
        </w:tabs>
        <w:spacing w:after="0"/>
      </w:pPr>
      <w:r>
        <w:t xml:space="preserve">        4.11.3. Struktur Data Barang Bukti</w:t>
      </w:r>
      <w:r w:rsidR="00592B8F">
        <w:tab/>
      </w:r>
      <w:r>
        <w:t>74</w:t>
      </w:r>
    </w:p>
    <w:p w:rsidR="00101F3C" w:rsidRDefault="00101F3C" w:rsidP="0055257C">
      <w:pPr>
        <w:tabs>
          <w:tab w:val="right" w:leader="dot" w:pos="9639"/>
        </w:tabs>
        <w:spacing w:after="0"/>
      </w:pPr>
      <w:r>
        <w:t xml:space="preserve">        4.11.4. Struktur Data Kriteria</w:t>
      </w:r>
      <w:r w:rsidR="00592B8F">
        <w:tab/>
      </w:r>
      <w:r>
        <w:t>75</w:t>
      </w:r>
    </w:p>
    <w:p w:rsidR="00101F3C" w:rsidRDefault="00101F3C" w:rsidP="0055257C">
      <w:pPr>
        <w:tabs>
          <w:tab w:val="right" w:leader="dot" w:pos="9639"/>
        </w:tabs>
        <w:spacing w:after="0"/>
      </w:pPr>
      <w:r>
        <w:t xml:space="preserve">        4.11.5. Struktur Data Alternatif</w:t>
      </w:r>
      <w:r w:rsidR="00592B8F">
        <w:tab/>
      </w:r>
      <w:r>
        <w:t>75</w:t>
      </w:r>
    </w:p>
    <w:p w:rsidR="00101F3C" w:rsidRDefault="00101F3C" w:rsidP="0055257C">
      <w:pPr>
        <w:tabs>
          <w:tab w:val="right" w:leader="dot" w:pos="9639"/>
        </w:tabs>
        <w:spacing w:after="0"/>
      </w:pPr>
      <w:r>
        <w:t xml:space="preserve">        4.11.6. Struktur Data Rel</w:t>
      </w:r>
      <w:r>
        <w:softHyphen/>
      </w:r>
      <w:r>
        <w:softHyphen/>
        <w:t>_Alternatif</w:t>
      </w:r>
      <w:r w:rsidR="00592B8F">
        <w:tab/>
      </w:r>
      <w:r>
        <w:t>76</w:t>
      </w:r>
    </w:p>
    <w:p w:rsidR="00101F3C" w:rsidRDefault="001B15A1" w:rsidP="0055257C">
      <w:pPr>
        <w:tabs>
          <w:tab w:val="right" w:leader="dot" w:pos="9639"/>
        </w:tabs>
        <w:spacing w:after="0"/>
      </w:pPr>
      <w:r>
        <w:t xml:space="preserve">   </w:t>
      </w:r>
      <w:r w:rsidR="00101F3C">
        <w:t>4.12. Relasi Tabel</w:t>
      </w:r>
      <w:r w:rsidR="00592B8F">
        <w:tab/>
      </w:r>
      <w:r w:rsidR="00101F3C">
        <w:t>76</w:t>
      </w:r>
    </w:p>
    <w:p w:rsidR="00101F3C" w:rsidRDefault="00101F3C" w:rsidP="0055257C">
      <w:pPr>
        <w:tabs>
          <w:tab w:val="right" w:leader="dot" w:pos="9639"/>
        </w:tabs>
        <w:spacing w:after="0"/>
      </w:pPr>
      <w:r>
        <w:t xml:space="preserve">   4.13. Program Design</w:t>
      </w:r>
      <w:r w:rsidR="00592B8F">
        <w:tab/>
      </w:r>
      <w:r>
        <w:t>77</w:t>
      </w:r>
    </w:p>
    <w:p w:rsidR="00101F3C" w:rsidRDefault="00101F3C" w:rsidP="0055257C">
      <w:pPr>
        <w:tabs>
          <w:tab w:val="right" w:leader="dot" w:pos="9639"/>
        </w:tabs>
        <w:spacing w:after="0"/>
      </w:pPr>
      <w:r>
        <w:t xml:space="preserve">   4.14. Hasil Konstruksi Sistem</w:t>
      </w:r>
      <w:r w:rsidR="00592B8F">
        <w:tab/>
      </w:r>
      <w:r>
        <w:t>79</w:t>
      </w:r>
    </w:p>
    <w:p w:rsidR="00101F3C" w:rsidRDefault="00101F3C" w:rsidP="0055257C">
      <w:pPr>
        <w:tabs>
          <w:tab w:val="right" w:leader="dot" w:pos="9639"/>
        </w:tabs>
        <w:spacing w:after="0"/>
      </w:pPr>
      <w:r>
        <w:t xml:space="preserve">   4.15. Kode Perogram Untuk Pengeujian </w:t>
      </w:r>
      <w:r w:rsidRPr="00B13149">
        <w:rPr>
          <w:i/>
        </w:rPr>
        <w:t>White Box</w:t>
      </w:r>
      <w:r w:rsidR="00592B8F">
        <w:tab/>
      </w:r>
      <w:r>
        <w:t>79</w:t>
      </w:r>
    </w:p>
    <w:p w:rsidR="00101F3C" w:rsidRDefault="00101F3C" w:rsidP="0055257C">
      <w:pPr>
        <w:tabs>
          <w:tab w:val="right" w:leader="dot" w:pos="9639"/>
        </w:tabs>
        <w:spacing w:after="0"/>
      </w:pPr>
      <w:r>
        <w:t xml:space="preserve">   4.16. </w:t>
      </w:r>
      <w:r w:rsidRPr="00B13149">
        <w:rPr>
          <w:i/>
        </w:rPr>
        <w:t>Flowchart</w:t>
      </w:r>
      <w:r>
        <w:t xml:space="preserve"> Program Untuk Pengujian </w:t>
      </w:r>
      <w:r w:rsidRPr="00B13149">
        <w:rPr>
          <w:i/>
        </w:rPr>
        <w:t>White Box</w:t>
      </w:r>
      <w:r w:rsidR="00592B8F">
        <w:tab/>
      </w:r>
      <w:r>
        <w:t>81</w:t>
      </w:r>
    </w:p>
    <w:p w:rsidR="00101F3C" w:rsidRDefault="00101F3C" w:rsidP="0055257C">
      <w:pPr>
        <w:tabs>
          <w:tab w:val="right" w:leader="dot" w:pos="9639"/>
        </w:tabs>
        <w:spacing w:after="0"/>
      </w:pPr>
      <w:r>
        <w:t xml:space="preserve">   4.17. </w:t>
      </w:r>
      <w:r w:rsidRPr="00B13149">
        <w:rPr>
          <w:i/>
        </w:rPr>
        <w:t>Flowgraph</w:t>
      </w:r>
      <w:r>
        <w:rPr>
          <w:i/>
        </w:rPr>
        <w:t xml:space="preserve"> </w:t>
      </w:r>
      <w:r>
        <w:t xml:space="preserve">Untuk Pengujian </w:t>
      </w:r>
      <w:r w:rsidRPr="00B13149">
        <w:rPr>
          <w:i/>
        </w:rPr>
        <w:t>White Box</w:t>
      </w:r>
      <w:r>
        <w:rPr>
          <w:i/>
        </w:rPr>
        <w:t xml:space="preserve"> </w:t>
      </w:r>
      <w:r w:rsidR="00592B8F">
        <w:tab/>
      </w:r>
      <w:r>
        <w:t>82</w:t>
      </w:r>
    </w:p>
    <w:p w:rsidR="00101F3C" w:rsidRDefault="00101F3C" w:rsidP="0055257C">
      <w:pPr>
        <w:tabs>
          <w:tab w:val="right" w:leader="dot" w:pos="9639"/>
        </w:tabs>
        <w:spacing w:after="0"/>
      </w:pPr>
      <w:r>
        <w:t xml:space="preserve">   4.18. Perhitungan CC Pada Pengujian </w:t>
      </w:r>
      <w:r w:rsidRPr="00B13149">
        <w:rPr>
          <w:i/>
        </w:rPr>
        <w:t>White Box</w:t>
      </w:r>
      <w:r>
        <w:rPr>
          <w:i/>
        </w:rPr>
        <w:t xml:space="preserve"> </w:t>
      </w:r>
      <w:r w:rsidR="00592B8F">
        <w:tab/>
      </w:r>
      <w:r>
        <w:t>83</w:t>
      </w:r>
    </w:p>
    <w:p w:rsidR="00101F3C" w:rsidRDefault="00101F3C" w:rsidP="0055257C">
      <w:pPr>
        <w:tabs>
          <w:tab w:val="right" w:leader="dot" w:pos="9639"/>
        </w:tabs>
        <w:spacing w:after="0"/>
      </w:pPr>
      <w:r>
        <w:t xml:space="preserve">   4.19. Path Pada Pengujian White Box</w:t>
      </w:r>
      <w:r w:rsidR="00592B8F">
        <w:tab/>
      </w:r>
      <w:r>
        <w:t>83</w:t>
      </w:r>
    </w:p>
    <w:p w:rsidR="00101F3C" w:rsidRDefault="00101F3C" w:rsidP="0055257C">
      <w:pPr>
        <w:tabs>
          <w:tab w:val="right" w:leader="dot" w:pos="9639"/>
        </w:tabs>
        <w:spacing w:after="0"/>
      </w:pPr>
      <w:r>
        <w:t xml:space="preserve">   4.20. Hasil Pengujian Black Box</w:t>
      </w:r>
      <w:r w:rsidR="00592B8F">
        <w:tab/>
      </w:r>
      <w:r>
        <w:t>84</w:t>
      </w:r>
    </w:p>
    <w:p w:rsidR="00101F3C" w:rsidRPr="00B13149" w:rsidRDefault="00101F3C" w:rsidP="0055257C">
      <w:pPr>
        <w:tabs>
          <w:tab w:val="right" w:leader="dot" w:pos="9639"/>
        </w:tabs>
        <w:spacing w:after="0"/>
        <w:rPr>
          <w:b/>
        </w:rPr>
      </w:pPr>
      <w:r w:rsidRPr="00B13149">
        <w:rPr>
          <w:b/>
        </w:rPr>
        <w:t>BAB V</w:t>
      </w:r>
      <w:r w:rsidR="00592B8F">
        <w:rPr>
          <w:b/>
        </w:rPr>
        <w:tab/>
      </w:r>
      <w:r w:rsidR="003E5FEB">
        <w:rPr>
          <w:b/>
        </w:rPr>
        <w:t>86</w:t>
      </w:r>
    </w:p>
    <w:p w:rsidR="00101F3C" w:rsidRDefault="00101F3C" w:rsidP="0055257C">
      <w:pPr>
        <w:tabs>
          <w:tab w:val="right" w:leader="dot" w:pos="9639"/>
        </w:tabs>
        <w:spacing w:after="0"/>
        <w:rPr>
          <w:b/>
        </w:rPr>
      </w:pPr>
      <w:r w:rsidRPr="00B13149">
        <w:rPr>
          <w:b/>
        </w:rPr>
        <w:t>PEMBAHASAN</w:t>
      </w:r>
      <w:r w:rsidR="00592B8F">
        <w:rPr>
          <w:b/>
        </w:rPr>
        <w:tab/>
      </w:r>
      <w:r w:rsidR="003E5FEB">
        <w:rPr>
          <w:b/>
        </w:rPr>
        <w:t>86</w:t>
      </w:r>
    </w:p>
    <w:p w:rsidR="00101F3C" w:rsidRDefault="00101F3C" w:rsidP="0055257C">
      <w:pPr>
        <w:pStyle w:val="ListParagraph"/>
        <w:numPr>
          <w:ilvl w:val="1"/>
          <w:numId w:val="2"/>
        </w:numPr>
        <w:tabs>
          <w:tab w:val="right" w:leader="dot" w:pos="9639"/>
        </w:tabs>
        <w:spacing w:after="0" w:line="360" w:lineRule="auto"/>
        <w:ind w:left="720"/>
        <w:rPr>
          <w:rFonts w:ascii="Times New Roman" w:hAnsi="Times New Roman" w:cs="Times New Roman"/>
          <w:sz w:val="24"/>
          <w:szCs w:val="24"/>
        </w:rPr>
      </w:pPr>
      <w:r w:rsidRPr="00B13149">
        <w:rPr>
          <w:rFonts w:ascii="Times New Roman" w:hAnsi="Times New Roman" w:cs="Times New Roman"/>
          <w:sz w:val="24"/>
          <w:szCs w:val="24"/>
        </w:rPr>
        <w:t>Pembahasan Model</w:t>
      </w:r>
      <w:r w:rsidR="00592B8F">
        <w:rPr>
          <w:rFonts w:ascii="Times New Roman" w:hAnsi="Times New Roman" w:cs="Times New Roman"/>
          <w:sz w:val="24"/>
          <w:szCs w:val="24"/>
        </w:rPr>
        <w:tab/>
      </w:r>
      <w:r w:rsidR="003E5FEB">
        <w:rPr>
          <w:rFonts w:ascii="Times New Roman" w:hAnsi="Times New Roman" w:cs="Times New Roman"/>
          <w:sz w:val="24"/>
          <w:szCs w:val="24"/>
        </w:rPr>
        <w:t>86</w:t>
      </w:r>
    </w:p>
    <w:p w:rsidR="00101F3C" w:rsidRDefault="00101F3C" w:rsidP="0055257C">
      <w:pPr>
        <w:pStyle w:val="ListParagraph"/>
        <w:numPr>
          <w:ilvl w:val="1"/>
          <w:numId w:val="2"/>
        </w:numPr>
        <w:tabs>
          <w:tab w:val="right" w:leader="dot" w:pos="9639"/>
        </w:tabs>
        <w:spacing w:after="0" w:line="360" w:lineRule="auto"/>
        <w:ind w:left="720"/>
        <w:rPr>
          <w:rFonts w:ascii="Times New Roman" w:hAnsi="Times New Roman" w:cs="Times New Roman"/>
          <w:sz w:val="24"/>
          <w:szCs w:val="24"/>
        </w:rPr>
      </w:pPr>
      <w:r>
        <w:rPr>
          <w:rFonts w:ascii="Times New Roman" w:hAnsi="Times New Roman" w:cs="Times New Roman"/>
          <w:sz w:val="24"/>
          <w:szCs w:val="24"/>
        </w:rPr>
        <w:t>Pembahasan Sistem</w:t>
      </w:r>
      <w:r w:rsidR="00592B8F">
        <w:rPr>
          <w:rFonts w:ascii="Times New Roman" w:hAnsi="Times New Roman" w:cs="Times New Roman"/>
          <w:sz w:val="24"/>
          <w:szCs w:val="24"/>
        </w:rPr>
        <w:tab/>
      </w:r>
      <w:r w:rsidR="003E5FEB">
        <w:rPr>
          <w:rFonts w:ascii="Times New Roman" w:hAnsi="Times New Roman" w:cs="Times New Roman"/>
          <w:sz w:val="24"/>
          <w:szCs w:val="24"/>
        </w:rPr>
        <w:t>87</w:t>
      </w:r>
    </w:p>
    <w:p w:rsidR="00101F3C" w:rsidRDefault="00101F3C" w:rsidP="008B1019">
      <w:pPr>
        <w:pStyle w:val="ListParagraph"/>
        <w:numPr>
          <w:ilvl w:val="0"/>
          <w:numId w:val="68"/>
        </w:numPr>
        <w:tabs>
          <w:tab w:val="right" w:leader="dot" w:pos="9639"/>
        </w:tabs>
        <w:spacing w:after="0" w:line="360" w:lineRule="auto"/>
        <w:ind w:left="1066" w:hanging="357"/>
        <w:rPr>
          <w:rFonts w:ascii="Times New Roman" w:hAnsi="Times New Roman" w:cs="Times New Roman"/>
          <w:sz w:val="24"/>
          <w:szCs w:val="24"/>
        </w:rPr>
      </w:pPr>
      <w:r w:rsidRPr="00B13149">
        <w:rPr>
          <w:rFonts w:ascii="Times New Roman" w:hAnsi="Times New Roman" w:cs="Times New Roman"/>
          <w:sz w:val="24"/>
          <w:szCs w:val="24"/>
        </w:rPr>
        <w:t xml:space="preserve">Hasil Tampilan </w:t>
      </w:r>
      <w:r w:rsidRPr="007135AB">
        <w:rPr>
          <w:rFonts w:ascii="Times New Roman" w:hAnsi="Times New Roman" w:cs="Times New Roman"/>
          <w:i/>
          <w:sz w:val="24"/>
          <w:szCs w:val="24"/>
        </w:rPr>
        <w:t>Window</w:t>
      </w:r>
      <w:r w:rsidRPr="00B13149">
        <w:rPr>
          <w:rFonts w:ascii="Times New Roman" w:hAnsi="Times New Roman" w:cs="Times New Roman"/>
          <w:sz w:val="24"/>
          <w:szCs w:val="24"/>
        </w:rPr>
        <w:t xml:space="preserve"> Sistem</w:t>
      </w:r>
      <w:r w:rsidR="00592B8F">
        <w:rPr>
          <w:rFonts w:ascii="Times New Roman" w:hAnsi="Times New Roman" w:cs="Times New Roman"/>
          <w:sz w:val="24"/>
          <w:szCs w:val="24"/>
        </w:rPr>
        <w:tab/>
      </w:r>
      <w:r w:rsidR="003E5FEB">
        <w:rPr>
          <w:rFonts w:ascii="Times New Roman" w:hAnsi="Times New Roman" w:cs="Times New Roman"/>
          <w:sz w:val="24"/>
          <w:szCs w:val="24"/>
        </w:rPr>
        <w:t>87</w:t>
      </w:r>
    </w:p>
    <w:p w:rsidR="00FB3E27" w:rsidRDefault="00FB3E27" w:rsidP="008B1019">
      <w:pPr>
        <w:pStyle w:val="ListParagraph"/>
        <w:numPr>
          <w:ilvl w:val="0"/>
          <w:numId w:val="68"/>
        </w:numPr>
        <w:tabs>
          <w:tab w:val="right" w:leader="dot" w:pos="9639"/>
        </w:tabs>
        <w:spacing w:after="0" w:line="360" w:lineRule="auto"/>
        <w:ind w:left="1066" w:hanging="357"/>
        <w:rPr>
          <w:rFonts w:ascii="Times New Roman" w:hAnsi="Times New Roman" w:cs="Times New Roman"/>
          <w:sz w:val="24"/>
          <w:szCs w:val="24"/>
        </w:rPr>
      </w:pPr>
      <w:r w:rsidRPr="00FB3E27">
        <w:rPr>
          <w:rFonts w:ascii="Times New Roman" w:hAnsi="Times New Roman" w:cs="Times New Roman"/>
          <w:sz w:val="24"/>
          <w:szCs w:val="24"/>
        </w:rPr>
        <w:t xml:space="preserve">Hasil Tampilan </w:t>
      </w:r>
      <w:r w:rsidRPr="00FB3E27">
        <w:rPr>
          <w:rFonts w:ascii="Times New Roman" w:hAnsi="Times New Roman" w:cs="Times New Roman"/>
          <w:i/>
          <w:sz w:val="24"/>
          <w:szCs w:val="24"/>
        </w:rPr>
        <w:t>Window</w:t>
      </w:r>
      <w:r w:rsidRPr="00FB3E27">
        <w:rPr>
          <w:rFonts w:ascii="Times New Roman" w:hAnsi="Times New Roman" w:cs="Times New Roman"/>
          <w:sz w:val="24"/>
          <w:szCs w:val="24"/>
        </w:rPr>
        <w:t xml:space="preserve"> </w:t>
      </w:r>
      <w:r w:rsidRPr="00FB3E27">
        <w:rPr>
          <w:rFonts w:ascii="Times New Roman" w:hAnsi="Times New Roman" w:cs="Times New Roman"/>
          <w:i/>
          <w:sz w:val="24"/>
          <w:szCs w:val="24"/>
        </w:rPr>
        <w:t>Login Admin</w:t>
      </w:r>
      <w:r w:rsidR="00592B8F">
        <w:rPr>
          <w:rFonts w:ascii="Times New Roman" w:hAnsi="Times New Roman" w:cs="Times New Roman"/>
          <w:sz w:val="24"/>
          <w:szCs w:val="24"/>
        </w:rPr>
        <w:tab/>
      </w:r>
      <w:r w:rsidR="003E5FEB">
        <w:rPr>
          <w:rFonts w:ascii="Times New Roman" w:hAnsi="Times New Roman" w:cs="Times New Roman"/>
          <w:sz w:val="24"/>
          <w:szCs w:val="24"/>
        </w:rPr>
        <w:t>88</w:t>
      </w:r>
    </w:p>
    <w:p w:rsidR="001559F8" w:rsidRDefault="00101F3C" w:rsidP="008B1019">
      <w:pPr>
        <w:pStyle w:val="ListParagraph"/>
        <w:numPr>
          <w:ilvl w:val="0"/>
          <w:numId w:val="68"/>
        </w:numPr>
        <w:tabs>
          <w:tab w:val="right" w:leader="dot" w:pos="9639"/>
        </w:tabs>
        <w:spacing w:after="0" w:line="360" w:lineRule="auto"/>
        <w:ind w:left="1066" w:hanging="357"/>
        <w:rPr>
          <w:rFonts w:ascii="Times New Roman" w:hAnsi="Times New Roman" w:cs="Times New Roman"/>
          <w:sz w:val="24"/>
          <w:szCs w:val="24"/>
        </w:rPr>
      </w:pPr>
      <w:r w:rsidRPr="00FB3E27">
        <w:rPr>
          <w:rFonts w:ascii="Times New Roman" w:hAnsi="Times New Roman" w:cs="Times New Roman"/>
          <w:sz w:val="24"/>
          <w:szCs w:val="24"/>
        </w:rPr>
        <w:t xml:space="preserve">Hasil Tampilan </w:t>
      </w:r>
      <w:r w:rsidRPr="00FB3E27">
        <w:rPr>
          <w:rFonts w:ascii="Times New Roman" w:hAnsi="Times New Roman" w:cs="Times New Roman"/>
          <w:i/>
          <w:sz w:val="24"/>
          <w:szCs w:val="24"/>
        </w:rPr>
        <w:t xml:space="preserve">Window Home </w:t>
      </w:r>
      <w:r w:rsidR="00592B8F">
        <w:rPr>
          <w:rFonts w:ascii="Times New Roman" w:hAnsi="Times New Roman" w:cs="Times New Roman"/>
          <w:sz w:val="24"/>
          <w:szCs w:val="24"/>
        </w:rPr>
        <w:tab/>
      </w:r>
      <w:r w:rsidR="003E5FEB">
        <w:rPr>
          <w:rFonts w:ascii="Times New Roman" w:hAnsi="Times New Roman" w:cs="Times New Roman"/>
          <w:sz w:val="24"/>
          <w:szCs w:val="24"/>
        </w:rPr>
        <w:t>88</w:t>
      </w:r>
    </w:p>
    <w:p w:rsidR="001559F8" w:rsidRDefault="00101F3C" w:rsidP="008B1019">
      <w:pPr>
        <w:pStyle w:val="ListParagraph"/>
        <w:numPr>
          <w:ilvl w:val="0"/>
          <w:numId w:val="68"/>
        </w:numPr>
        <w:tabs>
          <w:tab w:val="right" w:leader="dot" w:pos="9639"/>
        </w:tabs>
        <w:spacing w:after="0" w:line="360" w:lineRule="auto"/>
        <w:ind w:left="1066" w:hanging="357"/>
        <w:rPr>
          <w:rFonts w:ascii="Times New Roman" w:hAnsi="Times New Roman" w:cs="Times New Roman"/>
          <w:sz w:val="24"/>
          <w:szCs w:val="24"/>
        </w:rPr>
      </w:pPr>
      <w:r w:rsidRPr="001559F8">
        <w:rPr>
          <w:rFonts w:ascii="Times New Roman" w:hAnsi="Times New Roman" w:cs="Times New Roman"/>
          <w:sz w:val="24"/>
          <w:szCs w:val="24"/>
        </w:rPr>
        <w:t xml:space="preserve">Hasil Tampilan </w:t>
      </w:r>
      <w:r w:rsidRPr="001559F8">
        <w:rPr>
          <w:rFonts w:ascii="Times New Roman" w:hAnsi="Times New Roman" w:cs="Times New Roman"/>
          <w:i/>
          <w:sz w:val="24"/>
          <w:szCs w:val="24"/>
        </w:rPr>
        <w:t>Window</w:t>
      </w:r>
      <w:r w:rsidRPr="001559F8">
        <w:rPr>
          <w:rFonts w:ascii="Times New Roman" w:hAnsi="Times New Roman" w:cs="Times New Roman"/>
          <w:sz w:val="24"/>
          <w:szCs w:val="24"/>
        </w:rPr>
        <w:t xml:space="preserve"> </w:t>
      </w:r>
      <w:r w:rsidRPr="001559F8">
        <w:rPr>
          <w:rFonts w:ascii="Times New Roman" w:hAnsi="Times New Roman" w:cs="Times New Roman"/>
          <w:i/>
          <w:sz w:val="24"/>
          <w:szCs w:val="24"/>
        </w:rPr>
        <w:t xml:space="preserve">Input </w:t>
      </w:r>
      <w:r w:rsidRPr="001559F8">
        <w:rPr>
          <w:rFonts w:ascii="Times New Roman" w:hAnsi="Times New Roman" w:cs="Times New Roman"/>
          <w:sz w:val="24"/>
          <w:szCs w:val="24"/>
        </w:rPr>
        <w:t xml:space="preserve">Data </w:t>
      </w:r>
      <w:r w:rsidRPr="001559F8">
        <w:rPr>
          <w:rFonts w:ascii="Times New Roman" w:hAnsi="Times New Roman" w:cs="Times New Roman"/>
          <w:i/>
          <w:sz w:val="24"/>
          <w:szCs w:val="24"/>
        </w:rPr>
        <w:t xml:space="preserve">User </w:t>
      </w:r>
      <w:r w:rsidR="00592B8F">
        <w:rPr>
          <w:rFonts w:ascii="Times New Roman" w:hAnsi="Times New Roman" w:cs="Times New Roman"/>
          <w:sz w:val="24"/>
          <w:szCs w:val="24"/>
        </w:rPr>
        <w:tab/>
      </w:r>
      <w:r w:rsidR="003E5FEB">
        <w:rPr>
          <w:rFonts w:ascii="Times New Roman" w:hAnsi="Times New Roman" w:cs="Times New Roman"/>
          <w:sz w:val="24"/>
          <w:szCs w:val="24"/>
        </w:rPr>
        <w:t>89</w:t>
      </w:r>
    </w:p>
    <w:p w:rsidR="001559F8" w:rsidRDefault="00101F3C" w:rsidP="008B1019">
      <w:pPr>
        <w:pStyle w:val="ListParagraph"/>
        <w:numPr>
          <w:ilvl w:val="0"/>
          <w:numId w:val="68"/>
        </w:numPr>
        <w:tabs>
          <w:tab w:val="right" w:leader="dot" w:pos="9639"/>
        </w:tabs>
        <w:spacing w:after="0" w:line="360" w:lineRule="auto"/>
        <w:ind w:left="1066" w:hanging="357"/>
        <w:rPr>
          <w:rFonts w:ascii="Times New Roman" w:hAnsi="Times New Roman" w:cs="Times New Roman"/>
          <w:sz w:val="24"/>
          <w:szCs w:val="24"/>
        </w:rPr>
      </w:pPr>
      <w:r w:rsidRPr="001559F8">
        <w:rPr>
          <w:rFonts w:ascii="Times New Roman" w:hAnsi="Times New Roman" w:cs="Times New Roman"/>
          <w:sz w:val="24"/>
          <w:szCs w:val="24"/>
        </w:rPr>
        <w:t xml:space="preserve">Hasil Tampilan </w:t>
      </w:r>
      <w:r w:rsidRPr="001559F8">
        <w:rPr>
          <w:rFonts w:ascii="Times New Roman" w:hAnsi="Times New Roman" w:cs="Times New Roman"/>
          <w:i/>
          <w:sz w:val="24"/>
          <w:szCs w:val="24"/>
        </w:rPr>
        <w:t>Window</w:t>
      </w:r>
      <w:r w:rsidRPr="001559F8">
        <w:rPr>
          <w:rFonts w:ascii="Times New Roman" w:hAnsi="Times New Roman" w:cs="Times New Roman"/>
          <w:sz w:val="24"/>
          <w:szCs w:val="24"/>
        </w:rPr>
        <w:t xml:space="preserve"> </w:t>
      </w:r>
      <w:r w:rsidRPr="001559F8">
        <w:rPr>
          <w:rFonts w:ascii="Times New Roman" w:hAnsi="Times New Roman" w:cs="Times New Roman"/>
          <w:i/>
          <w:sz w:val="24"/>
          <w:szCs w:val="24"/>
        </w:rPr>
        <w:t xml:space="preserve">Input </w:t>
      </w:r>
      <w:r w:rsidRPr="001559F8">
        <w:rPr>
          <w:rFonts w:ascii="Times New Roman" w:hAnsi="Times New Roman" w:cs="Times New Roman"/>
          <w:sz w:val="24"/>
          <w:szCs w:val="24"/>
        </w:rPr>
        <w:t>Data Periode</w:t>
      </w:r>
      <w:r w:rsidR="00592B8F">
        <w:rPr>
          <w:rFonts w:ascii="Times New Roman" w:hAnsi="Times New Roman" w:cs="Times New Roman"/>
          <w:sz w:val="24"/>
          <w:szCs w:val="24"/>
        </w:rPr>
        <w:tab/>
      </w:r>
      <w:r w:rsidR="003E5FEB">
        <w:rPr>
          <w:rFonts w:ascii="Times New Roman" w:hAnsi="Times New Roman" w:cs="Times New Roman"/>
          <w:sz w:val="24"/>
          <w:szCs w:val="24"/>
        </w:rPr>
        <w:t>90</w:t>
      </w:r>
    </w:p>
    <w:p w:rsidR="001559F8" w:rsidRDefault="00101F3C" w:rsidP="008B1019">
      <w:pPr>
        <w:pStyle w:val="ListParagraph"/>
        <w:numPr>
          <w:ilvl w:val="0"/>
          <w:numId w:val="68"/>
        </w:numPr>
        <w:tabs>
          <w:tab w:val="right" w:leader="dot" w:pos="9639"/>
        </w:tabs>
        <w:spacing w:after="0" w:line="360" w:lineRule="auto"/>
        <w:ind w:left="1066" w:hanging="357"/>
        <w:rPr>
          <w:rFonts w:ascii="Times New Roman" w:hAnsi="Times New Roman" w:cs="Times New Roman"/>
          <w:sz w:val="24"/>
          <w:szCs w:val="24"/>
        </w:rPr>
      </w:pPr>
      <w:r w:rsidRPr="001559F8">
        <w:rPr>
          <w:rFonts w:ascii="Times New Roman" w:hAnsi="Times New Roman" w:cs="Times New Roman"/>
          <w:sz w:val="24"/>
          <w:szCs w:val="24"/>
        </w:rPr>
        <w:t xml:space="preserve">Hasil Tampilan </w:t>
      </w:r>
      <w:r w:rsidRPr="001559F8">
        <w:rPr>
          <w:rFonts w:ascii="Times New Roman" w:hAnsi="Times New Roman" w:cs="Times New Roman"/>
          <w:i/>
          <w:sz w:val="24"/>
          <w:szCs w:val="24"/>
        </w:rPr>
        <w:t>Window</w:t>
      </w:r>
      <w:r w:rsidRPr="001559F8">
        <w:rPr>
          <w:rFonts w:ascii="Times New Roman" w:hAnsi="Times New Roman" w:cs="Times New Roman"/>
          <w:sz w:val="24"/>
          <w:szCs w:val="24"/>
        </w:rPr>
        <w:t xml:space="preserve"> </w:t>
      </w:r>
      <w:r w:rsidRPr="001559F8">
        <w:rPr>
          <w:rFonts w:ascii="Times New Roman" w:hAnsi="Times New Roman" w:cs="Times New Roman"/>
          <w:i/>
          <w:sz w:val="24"/>
          <w:szCs w:val="24"/>
        </w:rPr>
        <w:t xml:space="preserve">Input </w:t>
      </w:r>
      <w:r w:rsidRPr="001559F8">
        <w:rPr>
          <w:rFonts w:ascii="Times New Roman" w:hAnsi="Times New Roman" w:cs="Times New Roman"/>
          <w:sz w:val="24"/>
          <w:szCs w:val="24"/>
        </w:rPr>
        <w:t>Data Barang Bukti</w:t>
      </w:r>
      <w:r w:rsidR="00592B8F">
        <w:rPr>
          <w:rFonts w:ascii="Times New Roman" w:hAnsi="Times New Roman" w:cs="Times New Roman"/>
          <w:sz w:val="24"/>
          <w:szCs w:val="24"/>
        </w:rPr>
        <w:tab/>
      </w:r>
      <w:r w:rsidR="003E5FEB">
        <w:rPr>
          <w:rFonts w:ascii="Times New Roman" w:hAnsi="Times New Roman" w:cs="Times New Roman"/>
          <w:sz w:val="24"/>
          <w:szCs w:val="24"/>
        </w:rPr>
        <w:t>90</w:t>
      </w:r>
    </w:p>
    <w:p w:rsidR="001559F8" w:rsidRDefault="00101F3C" w:rsidP="008B1019">
      <w:pPr>
        <w:pStyle w:val="ListParagraph"/>
        <w:numPr>
          <w:ilvl w:val="0"/>
          <w:numId w:val="68"/>
        </w:numPr>
        <w:tabs>
          <w:tab w:val="right" w:leader="dot" w:pos="9639"/>
        </w:tabs>
        <w:spacing w:after="0" w:line="360" w:lineRule="auto"/>
        <w:ind w:left="1066" w:hanging="357"/>
        <w:rPr>
          <w:rFonts w:ascii="Times New Roman" w:hAnsi="Times New Roman" w:cs="Times New Roman"/>
          <w:sz w:val="24"/>
          <w:szCs w:val="24"/>
        </w:rPr>
      </w:pPr>
      <w:r w:rsidRPr="001559F8">
        <w:rPr>
          <w:rFonts w:ascii="Times New Roman" w:hAnsi="Times New Roman" w:cs="Times New Roman"/>
          <w:sz w:val="24"/>
          <w:szCs w:val="24"/>
        </w:rPr>
        <w:t xml:space="preserve">Hasil Tampilan </w:t>
      </w:r>
      <w:r w:rsidRPr="001559F8">
        <w:rPr>
          <w:rFonts w:ascii="Times New Roman" w:hAnsi="Times New Roman" w:cs="Times New Roman"/>
          <w:i/>
          <w:sz w:val="24"/>
          <w:szCs w:val="24"/>
        </w:rPr>
        <w:t>Window</w:t>
      </w:r>
      <w:r w:rsidRPr="001559F8">
        <w:rPr>
          <w:rFonts w:ascii="Times New Roman" w:hAnsi="Times New Roman" w:cs="Times New Roman"/>
          <w:sz w:val="24"/>
          <w:szCs w:val="24"/>
        </w:rPr>
        <w:t xml:space="preserve"> </w:t>
      </w:r>
      <w:r w:rsidRPr="001559F8">
        <w:rPr>
          <w:rFonts w:ascii="Times New Roman" w:hAnsi="Times New Roman" w:cs="Times New Roman"/>
          <w:i/>
          <w:sz w:val="24"/>
          <w:szCs w:val="24"/>
        </w:rPr>
        <w:t xml:space="preserve">Input </w:t>
      </w:r>
      <w:r w:rsidRPr="001559F8">
        <w:rPr>
          <w:rFonts w:ascii="Times New Roman" w:hAnsi="Times New Roman" w:cs="Times New Roman"/>
          <w:sz w:val="24"/>
          <w:szCs w:val="24"/>
        </w:rPr>
        <w:t xml:space="preserve">Data Kriteria </w:t>
      </w:r>
      <w:r w:rsidR="00592B8F">
        <w:rPr>
          <w:rFonts w:ascii="Times New Roman" w:hAnsi="Times New Roman" w:cs="Times New Roman"/>
          <w:sz w:val="24"/>
          <w:szCs w:val="24"/>
        </w:rPr>
        <w:tab/>
      </w:r>
      <w:r w:rsidR="003E5FEB">
        <w:rPr>
          <w:rFonts w:ascii="Times New Roman" w:hAnsi="Times New Roman" w:cs="Times New Roman"/>
          <w:sz w:val="24"/>
          <w:szCs w:val="24"/>
        </w:rPr>
        <w:t>91</w:t>
      </w:r>
    </w:p>
    <w:p w:rsidR="001559F8" w:rsidRDefault="00101F3C" w:rsidP="008B1019">
      <w:pPr>
        <w:pStyle w:val="ListParagraph"/>
        <w:numPr>
          <w:ilvl w:val="0"/>
          <w:numId w:val="68"/>
        </w:numPr>
        <w:tabs>
          <w:tab w:val="right" w:leader="dot" w:pos="9639"/>
        </w:tabs>
        <w:spacing w:after="0" w:line="360" w:lineRule="auto"/>
        <w:ind w:left="1066" w:hanging="357"/>
        <w:rPr>
          <w:rFonts w:ascii="Times New Roman" w:hAnsi="Times New Roman" w:cs="Times New Roman"/>
          <w:sz w:val="24"/>
          <w:szCs w:val="24"/>
        </w:rPr>
      </w:pPr>
      <w:r w:rsidRPr="001559F8">
        <w:rPr>
          <w:rFonts w:ascii="Times New Roman" w:hAnsi="Times New Roman" w:cs="Times New Roman"/>
          <w:sz w:val="24"/>
          <w:szCs w:val="24"/>
        </w:rPr>
        <w:t xml:space="preserve">Hasil Tampilan </w:t>
      </w:r>
      <w:r w:rsidRPr="001559F8">
        <w:rPr>
          <w:rFonts w:ascii="Times New Roman" w:hAnsi="Times New Roman" w:cs="Times New Roman"/>
          <w:i/>
          <w:sz w:val="24"/>
          <w:szCs w:val="24"/>
        </w:rPr>
        <w:t>Window</w:t>
      </w:r>
      <w:r w:rsidRPr="001559F8">
        <w:rPr>
          <w:rFonts w:ascii="Times New Roman" w:hAnsi="Times New Roman" w:cs="Times New Roman"/>
          <w:sz w:val="24"/>
          <w:szCs w:val="24"/>
        </w:rPr>
        <w:t xml:space="preserve"> </w:t>
      </w:r>
      <w:r w:rsidRPr="001559F8">
        <w:rPr>
          <w:rFonts w:ascii="Times New Roman" w:hAnsi="Times New Roman" w:cs="Times New Roman"/>
          <w:i/>
          <w:sz w:val="24"/>
          <w:szCs w:val="24"/>
        </w:rPr>
        <w:t xml:space="preserve">Input </w:t>
      </w:r>
      <w:r w:rsidRPr="001559F8">
        <w:rPr>
          <w:rFonts w:ascii="Times New Roman" w:hAnsi="Times New Roman" w:cs="Times New Roman"/>
          <w:sz w:val="24"/>
          <w:szCs w:val="24"/>
        </w:rPr>
        <w:t>Dataset Alternaif</w:t>
      </w:r>
      <w:r w:rsidR="00592B8F">
        <w:rPr>
          <w:rFonts w:ascii="Times New Roman" w:hAnsi="Times New Roman" w:cs="Times New Roman"/>
          <w:sz w:val="24"/>
          <w:szCs w:val="24"/>
        </w:rPr>
        <w:tab/>
      </w:r>
      <w:r w:rsidR="003E5FEB">
        <w:rPr>
          <w:rFonts w:ascii="Times New Roman" w:hAnsi="Times New Roman" w:cs="Times New Roman"/>
          <w:sz w:val="24"/>
          <w:szCs w:val="24"/>
        </w:rPr>
        <w:t>91</w:t>
      </w:r>
    </w:p>
    <w:p w:rsidR="00AC72C2" w:rsidRDefault="00101F3C" w:rsidP="008B1019">
      <w:pPr>
        <w:pStyle w:val="ListParagraph"/>
        <w:numPr>
          <w:ilvl w:val="0"/>
          <w:numId w:val="68"/>
        </w:numPr>
        <w:tabs>
          <w:tab w:val="right" w:leader="dot" w:pos="9639"/>
        </w:tabs>
        <w:spacing w:after="0" w:line="360" w:lineRule="auto"/>
        <w:ind w:left="1066" w:hanging="357"/>
        <w:rPr>
          <w:rFonts w:ascii="Times New Roman" w:hAnsi="Times New Roman" w:cs="Times New Roman"/>
          <w:sz w:val="24"/>
          <w:szCs w:val="24"/>
        </w:rPr>
      </w:pPr>
      <w:r w:rsidRPr="001559F8">
        <w:rPr>
          <w:rFonts w:ascii="Times New Roman" w:hAnsi="Times New Roman" w:cs="Times New Roman"/>
          <w:sz w:val="24"/>
          <w:szCs w:val="24"/>
        </w:rPr>
        <w:t xml:space="preserve">Hasil Tampilan </w:t>
      </w:r>
      <w:r w:rsidRPr="001559F8">
        <w:rPr>
          <w:rFonts w:ascii="Times New Roman" w:hAnsi="Times New Roman" w:cs="Times New Roman"/>
          <w:i/>
          <w:sz w:val="24"/>
          <w:szCs w:val="24"/>
        </w:rPr>
        <w:t>Window</w:t>
      </w:r>
      <w:r w:rsidRPr="001559F8">
        <w:rPr>
          <w:rFonts w:ascii="Times New Roman" w:hAnsi="Times New Roman" w:cs="Times New Roman"/>
          <w:sz w:val="24"/>
          <w:szCs w:val="24"/>
        </w:rPr>
        <w:t xml:space="preserve"> </w:t>
      </w:r>
      <w:r w:rsidRPr="001559F8">
        <w:rPr>
          <w:rFonts w:ascii="Times New Roman" w:hAnsi="Times New Roman" w:cs="Times New Roman"/>
          <w:i/>
          <w:sz w:val="24"/>
          <w:szCs w:val="24"/>
        </w:rPr>
        <w:t xml:space="preserve">Input </w:t>
      </w:r>
      <w:r w:rsidRPr="001559F8">
        <w:rPr>
          <w:rFonts w:ascii="Times New Roman" w:hAnsi="Times New Roman" w:cs="Times New Roman"/>
          <w:sz w:val="24"/>
          <w:szCs w:val="24"/>
        </w:rPr>
        <w:t>Dataset Nilai Alternatif</w:t>
      </w:r>
      <w:r w:rsidR="00592B8F">
        <w:rPr>
          <w:rFonts w:ascii="Times New Roman" w:hAnsi="Times New Roman" w:cs="Times New Roman"/>
          <w:sz w:val="24"/>
          <w:szCs w:val="24"/>
        </w:rPr>
        <w:tab/>
      </w:r>
      <w:r w:rsidR="003E5FEB">
        <w:rPr>
          <w:rFonts w:ascii="Times New Roman" w:hAnsi="Times New Roman" w:cs="Times New Roman"/>
          <w:sz w:val="24"/>
          <w:szCs w:val="24"/>
        </w:rPr>
        <w:t>92</w:t>
      </w:r>
    </w:p>
    <w:p w:rsidR="00101F3C" w:rsidRDefault="00101F3C" w:rsidP="008B1019">
      <w:pPr>
        <w:pStyle w:val="ListParagraph"/>
        <w:numPr>
          <w:ilvl w:val="0"/>
          <w:numId w:val="68"/>
        </w:numPr>
        <w:tabs>
          <w:tab w:val="right" w:leader="dot" w:pos="9639"/>
        </w:tabs>
        <w:spacing w:after="0" w:line="360" w:lineRule="auto"/>
        <w:ind w:left="1066" w:hanging="357"/>
        <w:rPr>
          <w:rFonts w:ascii="Times New Roman" w:hAnsi="Times New Roman" w:cs="Times New Roman"/>
          <w:sz w:val="24"/>
          <w:szCs w:val="24"/>
        </w:rPr>
      </w:pPr>
      <w:r w:rsidRPr="00AC72C2">
        <w:rPr>
          <w:rFonts w:ascii="Times New Roman" w:hAnsi="Times New Roman" w:cs="Times New Roman"/>
          <w:sz w:val="24"/>
          <w:szCs w:val="24"/>
        </w:rPr>
        <w:t xml:space="preserve">Hasil Tampilan </w:t>
      </w:r>
      <w:r w:rsidRPr="00AC72C2">
        <w:rPr>
          <w:rFonts w:ascii="Times New Roman" w:hAnsi="Times New Roman" w:cs="Times New Roman"/>
          <w:i/>
          <w:sz w:val="24"/>
          <w:szCs w:val="24"/>
        </w:rPr>
        <w:t>Window</w:t>
      </w:r>
      <w:r w:rsidRPr="00AC72C2">
        <w:rPr>
          <w:rFonts w:ascii="Times New Roman" w:hAnsi="Times New Roman" w:cs="Times New Roman"/>
          <w:sz w:val="24"/>
          <w:szCs w:val="24"/>
        </w:rPr>
        <w:t xml:space="preserve"> Perhitungan</w:t>
      </w:r>
      <w:r w:rsidR="00592B8F">
        <w:rPr>
          <w:rFonts w:ascii="Times New Roman" w:hAnsi="Times New Roman" w:cs="Times New Roman"/>
          <w:sz w:val="24"/>
          <w:szCs w:val="24"/>
        </w:rPr>
        <w:tab/>
      </w:r>
      <w:r w:rsidR="003E5FEB">
        <w:rPr>
          <w:rFonts w:ascii="Times New Roman" w:hAnsi="Times New Roman" w:cs="Times New Roman"/>
          <w:sz w:val="24"/>
          <w:szCs w:val="24"/>
        </w:rPr>
        <w:t>9</w:t>
      </w:r>
      <w:r w:rsidR="00A55633">
        <w:rPr>
          <w:rFonts w:ascii="Times New Roman" w:hAnsi="Times New Roman" w:cs="Times New Roman"/>
          <w:sz w:val="24"/>
          <w:szCs w:val="24"/>
        </w:rPr>
        <w:t>2</w:t>
      </w:r>
    </w:p>
    <w:p w:rsidR="00E90578" w:rsidRDefault="00A55633" w:rsidP="008B1019">
      <w:pPr>
        <w:pStyle w:val="ListParagraph"/>
        <w:numPr>
          <w:ilvl w:val="0"/>
          <w:numId w:val="72"/>
        </w:numPr>
        <w:tabs>
          <w:tab w:val="right" w:leader="dot" w:pos="9639"/>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1.  Tampilan Group </w:t>
      </w:r>
      <w:r>
        <w:rPr>
          <w:rFonts w:ascii="Times New Roman" w:hAnsi="Times New Roman" w:cs="Times New Roman"/>
          <w:sz w:val="24"/>
          <w:szCs w:val="24"/>
        </w:rPr>
        <w:tab/>
        <w:t>93</w:t>
      </w:r>
    </w:p>
    <w:p w:rsidR="00E90578" w:rsidRDefault="00A55633" w:rsidP="008B1019">
      <w:pPr>
        <w:pStyle w:val="ListParagraph"/>
        <w:numPr>
          <w:ilvl w:val="0"/>
          <w:numId w:val="73"/>
        </w:numPr>
        <w:tabs>
          <w:tab w:val="right" w:leader="dot" w:pos="9639"/>
        </w:tabs>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2. Tampilan Hasil Perhitungan</w:t>
      </w:r>
      <w:r>
        <w:rPr>
          <w:rFonts w:ascii="Times New Roman" w:hAnsi="Times New Roman" w:cs="Times New Roman"/>
          <w:sz w:val="24"/>
          <w:szCs w:val="24"/>
        </w:rPr>
        <w:tab/>
        <w:t>93</w:t>
      </w:r>
    </w:p>
    <w:p w:rsidR="00E90578" w:rsidRDefault="00E90578" w:rsidP="008B1019">
      <w:pPr>
        <w:pStyle w:val="ListParagraph"/>
        <w:numPr>
          <w:ilvl w:val="0"/>
          <w:numId w:val="74"/>
        </w:numPr>
        <w:tabs>
          <w:tab w:val="right" w:leader="dot" w:pos="9639"/>
        </w:tabs>
        <w:spacing w:after="0" w:line="360" w:lineRule="auto"/>
        <w:rPr>
          <w:rFonts w:ascii="Times New Roman" w:hAnsi="Times New Roman" w:cs="Times New Roman"/>
          <w:sz w:val="24"/>
          <w:szCs w:val="24"/>
        </w:rPr>
      </w:pPr>
      <w:r>
        <w:rPr>
          <w:rFonts w:ascii="Times New Roman" w:hAnsi="Times New Roman" w:cs="Times New Roman"/>
          <w:sz w:val="24"/>
          <w:szCs w:val="24"/>
        </w:rPr>
        <w:t>3.  T</w:t>
      </w:r>
      <w:r w:rsidR="00A55633">
        <w:rPr>
          <w:rFonts w:ascii="Times New Roman" w:hAnsi="Times New Roman" w:cs="Times New Roman"/>
          <w:sz w:val="24"/>
          <w:szCs w:val="24"/>
        </w:rPr>
        <w:t>ampilan Perhitungan Iterasi 1</w:t>
      </w:r>
      <w:r w:rsidR="00A55633">
        <w:rPr>
          <w:rFonts w:ascii="Times New Roman" w:hAnsi="Times New Roman" w:cs="Times New Roman"/>
          <w:sz w:val="24"/>
          <w:szCs w:val="24"/>
        </w:rPr>
        <w:tab/>
        <w:t>94</w:t>
      </w:r>
    </w:p>
    <w:p w:rsidR="00E90578" w:rsidRDefault="00E90578" w:rsidP="008B1019">
      <w:pPr>
        <w:pStyle w:val="ListParagraph"/>
        <w:numPr>
          <w:ilvl w:val="0"/>
          <w:numId w:val="75"/>
        </w:numPr>
        <w:tabs>
          <w:tab w:val="right" w:leader="dot" w:pos="9639"/>
        </w:tabs>
        <w:spacing w:after="0" w:line="360" w:lineRule="auto"/>
        <w:rPr>
          <w:rFonts w:ascii="Times New Roman" w:hAnsi="Times New Roman" w:cs="Times New Roman"/>
          <w:sz w:val="24"/>
          <w:szCs w:val="24"/>
        </w:rPr>
      </w:pPr>
      <w:r>
        <w:rPr>
          <w:rFonts w:ascii="Times New Roman" w:hAnsi="Times New Roman" w:cs="Times New Roman"/>
          <w:sz w:val="24"/>
          <w:szCs w:val="24"/>
        </w:rPr>
        <w:t>4.  Tam</w:t>
      </w:r>
      <w:r w:rsidR="00A55633">
        <w:rPr>
          <w:rFonts w:ascii="Times New Roman" w:hAnsi="Times New Roman" w:cs="Times New Roman"/>
          <w:sz w:val="24"/>
          <w:szCs w:val="24"/>
        </w:rPr>
        <w:t xml:space="preserve">pilan Perhitungan Iterasi 2 </w:t>
      </w:r>
      <w:r w:rsidR="00A55633">
        <w:rPr>
          <w:rFonts w:ascii="Times New Roman" w:hAnsi="Times New Roman" w:cs="Times New Roman"/>
          <w:sz w:val="24"/>
          <w:szCs w:val="24"/>
        </w:rPr>
        <w:tab/>
        <w:t>95</w:t>
      </w:r>
    </w:p>
    <w:p w:rsidR="00E90578" w:rsidRDefault="00E90578" w:rsidP="008B1019">
      <w:pPr>
        <w:pStyle w:val="ListParagraph"/>
        <w:numPr>
          <w:ilvl w:val="0"/>
          <w:numId w:val="76"/>
        </w:numPr>
        <w:tabs>
          <w:tab w:val="right" w:leader="dot" w:pos="9639"/>
        </w:tabs>
        <w:spacing w:after="0" w:line="360" w:lineRule="auto"/>
        <w:rPr>
          <w:rFonts w:ascii="Times New Roman" w:hAnsi="Times New Roman" w:cs="Times New Roman"/>
          <w:sz w:val="24"/>
          <w:szCs w:val="24"/>
        </w:rPr>
      </w:pPr>
      <w:r>
        <w:rPr>
          <w:rFonts w:ascii="Times New Roman" w:hAnsi="Times New Roman" w:cs="Times New Roman"/>
          <w:sz w:val="24"/>
          <w:szCs w:val="24"/>
        </w:rPr>
        <w:t>5.  T</w:t>
      </w:r>
      <w:r w:rsidR="00A55633">
        <w:rPr>
          <w:rFonts w:ascii="Times New Roman" w:hAnsi="Times New Roman" w:cs="Times New Roman"/>
          <w:sz w:val="24"/>
          <w:szCs w:val="24"/>
        </w:rPr>
        <w:t>ampilan Perhitungan Iterasi 3</w:t>
      </w:r>
      <w:r w:rsidR="00A55633">
        <w:rPr>
          <w:rFonts w:ascii="Times New Roman" w:hAnsi="Times New Roman" w:cs="Times New Roman"/>
          <w:sz w:val="24"/>
          <w:szCs w:val="24"/>
        </w:rPr>
        <w:tab/>
        <w:t>96</w:t>
      </w:r>
    </w:p>
    <w:p w:rsidR="00967FB4" w:rsidRDefault="00967FB4" w:rsidP="008B1019">
      <w:pPr>
        <w:pStyle w:val="ListParagraph"/>
        <w:numPr>
          <w:ilvl w:val="0"/>
          <w:numId w:val="77"/>
        </w:numPr>
        <w:tabs>
          <w:tab w:val="right" w:leader="dot" w:pos="9639"/>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6.  </w:t>
      </w:r>
      <w:r w:rsidR="00FA2178" w:rsidRPr="003A0D6D">
        <w:rPr>
          <w:rFonts w:ascii="Times New Roman" w:hAnsi="Times New Roman" w:cs="Times New Roman"/>
          <w:sz w:val="24"/>
          <w:szCs w:val="24"/>
        </w:rPr>
        <w:t>Tampilan Perhitungan Iterasi 4</w:t>
      </w:r>
      <w:r w:rsidR="00A55633">
        <w:rPr>
          <w:rFonts w:ascii="Times New Roman" w:hAnsi="Times New Roman" w:cs="Times New Roman"/>
          <w:sz w:val="24"/>
          <w:szCs w:val="24"/>
        </w:rPr>
        <w:tab/>
        <w:t>97</w:t>
      </w:r>
    </w:p>
    <w:p w:rsidR="00FA2178" w:rsidRDefault="00FA2178" w:rsidP="008B1019">
      <w:pPr>
        <w:pStyle w:val="ListParagraph"/>
        <w:numPr>
          <w:ilvl w:val="0"/>
          <w:numId w:val="78"/>
        </w:numPr>
        <w:tabs>
          <w:tab w:val="right" w:leader="dot" w:pos="9639"/>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7.  </w:t>
      </w:r>
      <w:r w:rsidRPr="003A0D6D">
        <w:rPr>
          <w:rFonts w:ascii="Times New Roman" w:hAnsi="Times New Roman" w:cs="Times New Roman"/>
          <w:sz w:val="24"/>
          <w:szCs w:val="24"/>
        </w:rPr>
        <w:t>Tampilan Perhitungan Iterasi 5</w:t>
      </w:r>
      <w:r w:rsidR="00A55633">
        <w:rPr>
          <w:rFonts w:ascii="Times New Roman" w:hAnsi="Times New Roman" w:cs="Times New Roman"/>
          <w:sz w:val="24"/>
          <w:szCs w:val="24"/>
        </w:rPr>
        <w:tab/>
        <w:t>98</w:t>
      </w:r>
    </w:p>
    <w:p w:rsidR="00FA2178" w:rsidRDefault="00FA2178" w:rsidP="008B1019">
      <w:pPr>
        <w:pStyle w:val="ListParagraph"/>
        <w:numPr>
          <w:ilvl w:val="0"/>
          <w:numId w:val="79"/>
        </w:numPr>
        <w:tabs>
          <w:tab w:val="right" w:leader="dot" w:pos="9639"/>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8.  </w:t>
      </w:r>
      <w:r w:rsidRPr="003A0D6D">
        <w:rPr>
          <w:rFonts w:ascii="Times New Roman" w:hAnsi="Times New Roman" w:cs="Times New Roman"/>
          <w:sz w:val="24"/>
          <w:szCs w:val="24"/>
        </w:rPr>
        <w:t>Tampilan Perhitungan Iterasi 6</w:t>
      </w:r>
      <w:r w:rsidR="00A55633">
        <w:rPr>
          <w:rFonts w:ascii="Times New Roman" w:hAnsi="Times New Roman" w:cs="Times New Roman"/>
          <w:sz w:val="24"/>
          <w:szCs w:val="24"/>
        </w:rPr>
        <w:tab/>
        <w:t>99</w:t>
      </w:r>
    </w:p>
    <w:p w:rsidR="00FA2178" w:rsidRDefault="00FA2178" w:rsidP="008B1019">
      <w:pPr>
        <w:pStyle w:val="ListParagraph"/>
        <w:numPr>
          <w:ilvl w:val="0"/>
          <w:numId w:val="80"/>
        </w:numPr>
        <w:tabs>
          <w:tab w:val="right" w:leader="dot" w:pos="9639"/>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9.  </w:t>
      </w:r>
      <w:r w:rsidRPr="003A0D6D">
        <w:rPr>
          <w:rFonts w:ascii="Times New Roman" w:hAnsi="Times New Roman" w:cs="Times New Roman"/>
          <w:sz w:val="24"/>
          <w:szCs w:val="24"/>
        </w:rPr>
        <w:t xml:space="preserve">Tampilan Window Hasil Analisa </w:t>
      </w:r>
      <w:r w:rsidRPr="003A0D6D">
        <w:rPr>
          <w:rFonts w:ascii="Times New Roman" w:hAnsi="Times New Roman" w:cs="Times New Roman"/>
          <w:i/>
          <w:sz w:val="24"/>
          <w:szCs w:val="24"/>
        </w:rPr>
        <w:t>Clustering</w:t>
      </w:r>
      <w:r w:rsidRPr="00FA2178">
        <w:rPr>
          <w:rFonts w:ascii="Times New Roman" w:hAnsi="Times New Roman" w:cs="Times New Roman"/>
          <w:sz w:val="24"/>
          <w:szCs w:val="24"/>
        </w:rPr>
        <w:tab/>
      </w:r>
      <w:r w:rsidR="00A55633">
        <w:rPr>
          <w:rFonts w:ascii="Times New Roman" w:hAnsi="Times New Roman" w:cs="Times New Roman"/>
          <w:sz w:val="24"/>
          <w:szCs w:val="24"/>
        </w:rPr>
        <w:t>100</w:t>
      </w:r>
    </w:p>
    <w:p w:rsidR="00101F3C" w:rsidRPr="000D01DC" w:rsidRDefault="00101F3C" w:rsidP="0055257C">
      <w:pPr>
        <w:tabs>
          <w:tab w:val="right" w:leader="dot" w:pos="9639"/>
        </w:tabs>
        <w:spacing w:after="0"/>
        <w:rPr>
          <w:b/>
        </w:rPr>
      </w:pPr>
      <w:r w:rsidRPr="000D01DC">
        <w:rPr>
          <w:b/>
        </w:rPr>
        <w:t xml:space="preserve">BAB VI </w:t>
      </w:r>
      <w:r w:rsidR="003B3867">
        <w:rPr>
          <w:b/>
        </w:rPr>
        <w:tab/>
      </w:r>
      <w:r w:rsidR="00A55633">
        <w:rPr>
          <w:b/>
        </w:rPr>
        <w:t>101</w:t>
      </w:r>
    </w:p>
    <w:p w:rsidR="00101F3C" w:rsidRPr="000D01DC" w:rsidRDefault="00101F3C" w:rsidP="0055257C">
      <w:pPr>
        <w:tabs>
          <w:tab w:val="right" w:leader="dot" w:pos="9639"/>
        </w:tabs>
        <w:spacing w:after="0"/>
        <w:rPr>
          <w:b/>
        </w:rPr>
      </w:pPr>
      <w:r w:rsidRPr="000D01DC">
        <w:rPr>
          <w:b/>
        </w:rPr>
        <w:t>KESIMPULAN DAN SARAN</w:t>
      </w:r>
      <w:r w:rsidR="003B3867">
        <w:rPr>
          <w:b/>
        </w:rPr>
        <w:tab/>
      </w:r>
      <w:r w:rsidR="00A55633">
        <w:rPr>
          <w:b/>
        </w:rPr>
        <w:t>101</w:t>
      </w:r>
    </w:p>
    <w:p w:rsidR="00101F3C" w:rsidRDefault="00101F3C" w:rsidP="0055257C">
      <w:pPr>
        <w:tabs>
          <w:tab w:val="right" w:leader="dot" w:pos="9639"/>
        </w:tabs>
        <w:spacing w:after="0"/>
      </w:pPr>
      <w:r>
        <w:t>6.1. Kesimpulan</w:t>
      </w:r>
      <w:r w:rsidR="003B3867">
        <w:tab/>
      </w:r>
      <w:r w:rsidR="00A55633">
        <w:t>101</w:t>
      </w:r>
    </w:p>
    <w:p w:rsidR="00101F3C" w:rsidRPr="00517166" w:rsidRDefault="00101F3C" w:rsidP="0055257C">
      <w:pPr>
        <w:tabs>
          <w:tab w:val="right" w:leader="dot" w:pos="9639"/>
        </w:tabs>
        <w:spacing w:after="0"/>
      </w:pPr>
      <w:r>
        <w:t>6.2. Saran</w:t>
      </w:r>
      <w:r w:rsidR="003B3867">
        <w:tab/>
      </w:r>
      <w:r w:rsidR="00A55633">
        <w:t>101</w:t>
      </w:r>
    </w:p>
    <w:p w:rsidR="00101F3C" w:rsidRPr="000D01DC" w:rsidRDefault="00101F3C" w:rsidP="0055257C">
      <w:pPr>
        <w:tabs>
          <w:tab w:val="right" w:leader="dot" w:pos="9639"/>
        </w:tabs>
        <w:rPr>
          <w:b/>
        </w:rPr>
      </w:pPr>
      <w:r w:rsidRPr="000D01DC">
        <w:rPr>
          <w:b/>
        </w:rPr>
        <w:t>DAFTAR PUSTAKA</w:t>
      </w:r>
      <w:r w:rsidR="003B3867">
        <w:rPr>
          <w:b/>
        </w:rPr>
        <w:tab/>
      </w:r>
      <w:r w:rsidR="00A55633">
        <w:rPr>
          <w:b/>
        </w:rPr>
        <w:t>102</w:t>
      </w:r>
    </w:p>
    <w:p w:rsidR="00101F3C" w:rsidRDefault="00101F3C" w:rsidP="00A73B3D">
      <w:pPr>
        <w:rPr>
          <w:b/>
          <w:lang w:eastAsia="id-ID"/>
        </w:rPr>
      </w:pPr>
    </w:p>
    <w:p w:rsidR="00101F3C" w:rsidRDefault="00101F3C" w:rsidP="00A73B3D">
      <w:pPr>
        <w:rPr>
          <w:b/>
          <w:lang w:eastAsia="id-ID"/>
        </w:rPr>
      </w:pPr>
    </w:p>
    <w:p w:rsidR="00101F3C" w:rsidRDefault="00101F3C" w:rsidP="00A73B3D">
      <w:pPr>
        <w:rPr>
          <w:b/>
          <w:lang w:eastAsia="id-ID"/>
        </w:rPr>
      </w:pPr>
    </w:p>
    <w:p w:rsidR="00101F3C" w:rsidRDefault="00101F3C" w:rsidP="00A73B3D">
      <w:pPr>
        <w:rPr>
          <w:b/>
          <w:lang w:eastAsia="id-ID"/>
        </w:rPr>
      </w:pPr>
    </w:p>
    <w:p w:rsidR="00101F3C" w:rsidRDefault="00101F3C" w:rsidP="00A73B3D">
      <w:pPr>
        <w:rPr>
          <w:b/>
          <w:lang w:eastAsia="id-ID"/>
        </w:rPr>
      </w:pPr>
    </w:p>
    <w:p w:rsidR="00101F3C" w:rsidRDefault="00101F3C" w:rsidP="00A73B3D">
      <w:pPr>
        <w:rPr>
          <w:b/>
          <w:lang w:eastAsia="id-ID"/>
        </w:rPr>
      </w:pPr>
    </w:p>
    <w:p w:rsidR="00101F3C" w:rsidRDefault="00101F3C" w:rsidP="00A73B3D">
      <w:pPr>
        <w:rPr>
          <w:b/>
          <w:lang w:eastAsia="id-ID"/>
        </w:rPr>
      </w:pPr>
    </w:p>
    <w:p w:rsidR="00101F3C" w:rsidRDefault="00101F3C" w:rsidP="00A73B3D">
      <w:pPr>
        <w:rPr>
          <w:b/>
          <w:lang w:eastAsia="id-ID"/>
        </w:rPr>
      </w:pPr>
    </w:p>
    <w:p w:rsidR="00F21F61" w:rsidRDefault="00F21F61" w:rsidP="00A73B3D">
      <w:pPr>
        <w:rPr>
          <w:b/>
          <w:lang w:eastAsia="id-ID"/>
        </w:rPr>
      </w:pPr>
    </w:p>
    <w:p w:rsidR="00F21F61" w:rsidRDefault="00F21F61" w:rsidP="00A73B3D">
      <w:pPr>
        <w:rPr>
          <w:b/>
          <w:lang w:eastAsia="id-ID"/>
        </w:rPr>
      </w:pPr>
    </w:p>
    <w:p w:rsidR="00F21F61" w:rsidRDefault="00F21F61" w:rsidP="00A73B3D">
      <w:pPr>
        <w:rPr>
          <w:b/>
          <w:lang w:eastAsia="id-ID"/>
        </w:rPr>
      </w:pPr>
    </w:p>
    <w:p w:rsidR="00F21F61" w:rsidRDefault="00F21F61" w:rsidP="00A73B3D">
      <w:pPr>
        <w:rPr>
          <w:b/>
          <w:lang w:eastAsia="id-ID"/>
        </w:rPr>
      </w:pPr>
    </w:p>
    <w:p w:rsidR="00F21F61" w:rsidRPr="00101188" w:rsidRDefault="00905ADE" w:rsidP="00101188">
      <w:pPr>
        <w:pStyle w:val="Heading1"/>
        <w:jc w:val="center"/>
        <w:rPr>
          <w:rFonts w:ascii="Times New Roman" w:hAnsi="Times New Roman" w:cs="Times New Roman"/>
        </w:rPr>
      </w:pPr>
      <w:bookmarkStart w:id="15" w:name="_Toc24442965"/>
      <w:r w:rsidRPr="00101188">
        <w:rPr>
          <w:rFonts w:ascii="Times New Roman" w:hAnsi="Times New Roman" w:cs="Times New Roman"/>
          <w:color w:val="auto"/>
        </w:rPr>
        <w:lastRenderedPageBreak/>
        <w:t xml:space="preserve">DAFTAR </w:t>
      </w:r>
      <w:r w:rsidR="00F21F61" w:rsidRPr="00101188">
        <w:rPr>
          <w:rFonts w:ascii="Times New Roman" w:hAnsi="Times New Roman" w:cs="Times New Roman"/>
          <w:color w:val="auto"/>
        </w:rPr>
        <w:t>GAMBAR</w:t>
      </w:r>
    </w:p>
    <w:p w:rsidR="003B5339" w:rsidRDefault="00F21F61" w:rsidP="00846BAF">
      <w:pPr>
        <w:tabs>
          <w:tab w:val="right" w:leader="dot" w:pos="9639"/>
        </w:tabs>
        <w:spacing w:after="0"/>
      </w:pPr>
      <w:r w:rsidRPr="00F21F61">
        <w:rPr>
          <w:b/>
        </w:rPr>
        <w:t xml:space="preserve">Gambar 2.1 </w:t>
      </w:r>
      <w:r w:rsidRPr="00F21F61">
        <w:t>Tahapan Data Mining</w:t>
      </w:r>
      <w:r w:rsidR="003B5339">
        <w:tab/>
      </w:r>
      <w:r>
        <w:t>11</w:t>
      </w:r>
    </w:p>
    <w:p w:rsidR="003B5339" w:rsidRDefault="00F21F61" w:rsidP="00846BAF">
      <w:pPr>
        <w:tabs>
          <w:tab w:val="right" w:leader="dot" w:pos="9639"/>
        </w:tabs>
        <w:spacing w:after="0"/>
      </w:pPr>
      <w:r w:rsidRPr="00F21F61">
        <w:rPr>
          <w:b/>
        </w:rPr>
        <w:t xml:space="preserve">Gambar 2.2 </w:t>
      </w:r>
      <w:r w:rsidRPr="00F21F61">
        <w:t>Arsitektur Data Mining</w:t>
      </w:r>
      <w:r w:rsidR="003B5339">
        <w:tab/>
        <w:t>13</w:t>
      </w:r>
    </w:p>
    <w:p w:rsidR="003B5339" w:rsidRDefault="00F21F61" w:rsidP="00846BAF">
      <w:pPr>
        <w:tabs>
          <w:tab w:val="right" w:leader="dot" w:pos="9639"/>
        </w:tabs>
        <w:spacing w:after="0"/>
      </w:pPr>
      <w:r w:rsidRPr="00F21F61">
        <w:rPr>
          <w:b/>
        </w:rPr>
        <w:t>Gambar 2.</w:t>
      </w:r>
      <w:r w:rsidRPr="00F21F61">
        <w:rPr>
          <w:b/>
        </w:rPr>
        <w:fldChar w:fldCharType="begin"/>
      </w:r>
      <w:r w:rsidRPr="00F21F61">
        <w:rPr>
          <w:b/>
        </w:rPr>
        <w:instrText xml:space="preserve"> SEQ Gambar_2. \* ARABIC </w:instrText>
      </w:r>
      <w:r w:rsidRPr="00F21F61">
        <w:rPr>
          <w:b/>
        </w:rPr>
        <w:fldChar w:fldCharType="separate"/>
      </w:r>
      <w:r w:rsidR="00F90814">
        <w:rPr>
          <w:b/>
          <w:noProof/>
        </w:rPr>
        <w:t>1</w:t>
      </w:r>
      <w:r w:rsidRPr="00F21F61">
        <w:rPr>
          <w:b/>
        </w:rPr>
        <w:fldChar w:fldCharType="end"/>
      </w:r>
      <w:r w:rsidRPr="00F21F61">
        <w:rPr>
          <w:b/>
        </w:rPr>
        <w:t xml:space="preserve"> </w:t>
      </w:r>
      <w:r w:rsidRPr="00F21F61">
        <w:t>Bagan Alir</w:t>
      </w:r>
      <w:r w:rsidR="003B5339">
        <w:tab/>
        <w:t>32</w:t>
      </w:r>
    </w:p>
    <w:p w:rsidR="003B5339" w:rsidRDefault="00F21F61" w:rsidP="00846BAF">
      <w:pPr>
        <w:tabs>
          <w:tab w:val="right" w:leader="dot" w:pos="9639"/>
        </w:tabs>
        <w:spacing w:after="0"/>
      </w:pPr>
      <w:r w:rsidRPr="00F21F61">
        <w:rPr>
          <w:b/>
        </w:rPr>
        <w:t>Gambar 2.</w:t>
      </w:r>
      <w:r w:rsidRPr="00F21F61">
        <w:rPr>
          <w:b/>
        </w:rPr>
        <w:fldChar w:fldCharType="begin"/>
      </w:r>
      <w:r w:rsidRPr="00F21F61">
        <w:rPr>
          <w:b/>
        </w:rPr>
        <w:instrText xml:space="preserve"> SEQ Gambar_2. \* ARABIC </w:instrText>
      </w:r>
      <w:r w:rsidRPr="00F21F61">
        <w:rPr>
          <w:b/>
        </w:rPr>
        <w:fldChar w:fldCharType="separate"/>
      </w:r>
      <w:r w:rsidR="00F90814">
        <w:rPr>
          <w:b/>
          <w:noProof/>
        </w:rPr>
        <w:t>2</w:t>
      </w:r>
      <w:r w:rsidRPr="00F21F61">
        <w:rPr>
          <w:b/>
        </w:rPr>
        <w:fldChar w:fldCharType="end"/>
      </w:r>
      <w:r w:rsidRPr="00F21F61">
        <w:rPr>
          <w:b/>
        </w:rPr>
        <w:t xml:space="preserve"> </w:t>
      </w:r>
      <w:r w:rsidRPr="00F21F61">
        <w:t>Grafik Alir</w:t>
      </w:r>
      <w:r w:rsidR="003B5339">
        <w:tab/>
        <w:t>32</w:t>
      </w:r>
    </w:p>
    <w:p w:rsidR="003B5339" w:rsidRDefault="00F21F61" w:rsidP="00846BAF">
      <w:pPr>
        <w:tabs>
          <w:tab w:val="right" w:leader="dot" w:pos="9639"/>
        </w:tabs>
        <w:spacing w:after="0"/>
      </w:pPr>
      <w:r w:rsidRPr="00F21F61">
        <w:rPr>
          <w:b/>
        </w:rPr>
        <w:t>Gambar 2.5</w:t>
      </w:r>
      <w:r w:rsidRPr="00F21F61">
        <w:t xml:space="preserve"> Kerangka Pikir</w:t>
      </w:r>
      <w:r w:rsidR="003B5339">
        <w:tab/>
      </w:r>
      <w:r>
        <w:t>36</w:t>
      </w:r>
    </w:p>
    <w:p w:rsidR="003B5339" w:rsidRDefault="00F21F61" w:rsidP="00846BAF">
      <w:pPr>
        <w:tabs>
          <w:tab w:val="right" w:leader="dot" w:pos="9639"/>
        </w:tabs>
        <w:spacing w:after="0"/>
      </w:pPr>
      <w:r w:rsidRPr="00F21F61">
        <w:rPr>
          <w:b/>
        </w:rPr>
        <w:t>Gambar 3.1</w:t>
      </w:r>
      <w:r w:rsidRPr="00F21F61">
        <w:t xml:space="preserve"> Sistem Yang Diusulan</w:t>
      </w:r>
      <w:r w:rsidR="003B5339">
        <w:tab/>
        <w:t>38</w:t>
      </w:r>
    </w:p>
    <w:p w:rsidR="003B5339" w:rsidRDefault="00F21F61" w:rsidP="00846BAF">
      <w:pPr>
        <w:tabs>
          <w:tab w:val="right" w:leader="dot" w:pos="9639"/>
        </w:tabs>
        <w:spacing w:after="0"/>
      </w:pPr>
      <w:r w:rsidRPr="00F21F61">
        <w:rPr>
          <w:b/>
        </w:rPr>
        <w:t>Gambar 4.1</w:t>
      </w:r>
      <w:r w:rsidRPr="00F21F61">
        <w:t xml:space="preserve"> Model </w:t>
      </w:r>
      <w:r w:rsidRPr="00E83752">
        <w:rPr>
          <w:i/>
        </w:rPr>
        <w:t>K-Means</w:t>
      </w:r>
      <w:r w:rsidR="003B5339">
        <w:tab/>
        <w:t>61</w:t>
      </w:r>
    </w:p>
    <w:p w:rsidR="003B5339" w:rsidRDefault="00F21F61" w:rsidP="00846BAF">
      <w:pPr>
        <w:tabs>
          <w:tab w:val="right" w:leader="dot" w:pos="9639"/>
        </w:tabs>
        <w:spacing w:after="0"/>
      </w:pPr>
      <w:r w:rsidRPr="00F21F61">
        <w:rPr>
          <w:b/>
        </w:rPr>
        <w:t>Gambar  4.2</w:t>
      </w:r>
      <w:r w:rsidRPr="00F21F61">
        <w:t xml:space="preserve"> </w:t>
      </w:r>
      <w:r w:rsidRPr="00E83752">
        <w:rPr>
          <w:i/>
        </w:rPr>
        <w:t>Use Case Diagram Admin</w:t>
      </w:r>
      <w:r w:rsidR="003B5339">
        <w:tab/>
        <w:t>62</w:t>
      </w:r>
    </w:p>
    <w:p w:rsidR="003B5339" w:rsidRDefault="00F21F61" w:rsidP="00846BAF">
      <w:pPr>
        <w:tabs>
          <w:tab w:val="right" w:leader="dot" w:pos="9639"/>
        </w:tabs>
        <w:spacing w:after="0"/>
      </w:pPr>
      <w:r w:rsidRPr="00F21F61">
        <w:rPr>
          <w:b/>
        </w:rPr>
        <w:t>Gambar 4.3</w:t>
      </w:r>
      <w:r w:rsidRPr="00F21F61">
        <w:t xml:space="preserve"> </w:t>
      </w:r>
      <w:r w:rsidRPr="00E83752">
        <w:rPr>
          <w:i/>
        </w:rPr>
        <w:t>Activity</w:t>
      </w:r>
      <w:r w:rsidRPr="00F21F61">
        <w:t xml:space="preserve"> Diagram Untuk </w:t>
      </w:r>
      <w:r w:rsidRPr="00E83752">
        <w:rPr>
          <w:i/>
        </w:rPr>
        <w:t>Login Admin</w:t>
      </w:r>
      <w:r w:rsidR="003B5339">
        <w:tab/>
        <w:t>63</w:t>
      </w:r>
    </w:p>
    <w:p w:rsidR="00ED49BF" w:rsidRDefault="00F21F61" w:rsidP="00846BAF">
      <w:pPr>
        <w:tabs>
          <w:tab w:val="right" w:leader="dot" w:pos="9639"/>
        </w:tabs>
        <w:spacing w:after="0"/>
      </w:pPr>
      <w:r w:rsidRPr="00F21F61">
        <w:rPr>
          <w:b/>
        </w:rPr>
        <w:t>Gambar 4.4</w:t>
      </w:r>
      <w:r w:rsidRPr="00F21F61">
        <w:t xml:space="preserve"> </w:t>
      </w:r>
      <w:r w:rsidRPr="00E83752">
        <w:rPr>
          <w:i/>
        </w:rPr>
        <w:t>Activity</w:t>
      </w:r>
      <w:r w:rsidRPr="00F21F61">
        <w:t xml:space="preserve"> Diagram user</w:t>
      </w:r>
      <w:r w:rsidR="003B5339">
        <w:tab/>
      </w:r>
      <w:r w:rsidR="00D875D3">
        <w:t>63</w:t>
      </w:r>
    </w:p>
    <w:p w:rsidR="00ED49BF" w:rsidRDefault="00D875D3" w:rsidP="00846BAF">
      <w:pPr>
        <w:tabs>
          <w:tab w:val="right" w:leader="dot" w:pos="9639"/>
        </w:tabs>
        <w:spacing w:after="0"/>
      </w:pPr>
      <w:r w:rsidRPr="00D875D3">
        <w:rPr>
          <w:b/>
        </w:rPr>
        <w:t>Gambar 4.5</w:t>
      </w:r>
      <w:r w:rsidRPr="00D875D3">
        <w:t xml:space="preserve"> </w:t>
      </w:r>
      <w:r w:rsidRPr="00E83752">
        <w:rPr>
          <w:i/>
        </w:rPr>
        <w:t>Activity</w:t>
      </w:r>
      <w:r w:rsidRPr="00D875D3">
        <w:t xml:space="preserve"> Diagram Periode</w:t>
      </w:r>
      <w:r w:rsidR="00ED49BF">
        <w:tab/>
        <w:t>64</w:t>
      </w:r>
    </w:p>
    <w:p w:rsidR="00ED49BF" w:rsidRDefault="00D875D3" w:rsidP="00846BAF">
      <w:pPr>
        <w:tabs>
          <w:tab w:val="right" w:leader="dot" w:pos="9639"/>
        </w:tabs>
        <w:spacing w:after="0"/>
      </w:pPr>
      <w:r w:rsidRPr="00D875D3">
        <w:rPr>
          <w:b/>
        </w:rPr>
        <w:t>Gambar 4.6</w:t>
      </w:r>
      <w:r w:rsidRPr="00D875D3">
        <w:t xml:space="preserve"> </w:t>
      </w:r>
      <w:r w:rsidRPr="00E83752">
        <w:rPr>
          <w:i/>
        </w:rPr>
        <w:t>Activity</w:t>
      </w:r>
      <w:r w:rsidRPr="00D875D3">
        <w:t xml:space="preserve"> Diagram Barang Bukti</w:t>
      </w:r>
      <w:r w:rsidR="00ED49BF">
        <w:tab/>
        <w:t>64</w:t>
      </w:r>
    </w:p>
    <w:p w:rsidR="00ED49BF" w:rsidRDefault="00D875D3" w:rsidP="00846BAF">
      <w:pPr>
        <w:tabs>
          <w:tab w:val="right" w:leader="dot" w:pos="9639"/>
        </w:tabs>
        <w:spacing w:after="0"/>
      </w:pPr>
      <w:r w:rsidRPr="00D875D3">
        <w:rPr>
          <w:b/>
        </w:rPr>
        <w:t>Gambar 4.7</w:t>
      </w:r>
      <w:r w:rsidRPr="00D875D3">
        <w:t xml:space="preserve"> </w:t>
      </w:r>
      <w:r w:rsidRPr="00E83752">
        <w:rPr>
          <w:i/>
        </w:rPr>
        <w:t>Activity</w:t>
      </w:r>
      <w:r w:rsidRPr="00D875D3">
        <w:t xml:space="preserve"> Diagram Kriteria</w:t>
      </w:r>
      <w:r w:rsidR="00ED49BF">
        <w:tab/>
        <w:t>65</w:t>
      </w:r>
    </w:p>
    <w:p w:rsidR="00ED49BF" w:rsidRDefault="00D875D3" w:rsidP="00846BAF">
      <w:pPr>
        <w:tabs>
          <w:tab w:val="right" w:leader="dot" w:pos="9639"/>
        </w:tabs>
        <w:spacing w:after="0"/>
      </w:pPr>
      <w:r w:rsidRPr="00D875D3">
        <w:rPr>
          <w:b/>
        </w:rPr>
        <w:t>Gambar 4.8</w:t>
      </w:r>
      <w:r w:rsidRPr="00D875D3">
        <w:t xml:space="preserve"> </w:t>
      </w:r>
      <w:r w:rsidRPr="00E83752">
        <w:rPr>
          <w:i/>
        </w:rPr>
        <w:t>Activity</w:t>
      </w:r>
      <w:r w:rsidRPr="00D875D3">
        <w:t xml:space="preserve"> Diagram Datase Alternatif</w:t>
      </w:r>
      <w:r w:rsidR="00ED49BF">
        <w:tab/>
        <w:t>65</w:t>
      </w:r>
    </w:p>
    <w:p w:rsidR="00ED49BF" w:rsidRDefault="00D875D3" w:rsidP="00846BAF">
      <w:pPr>
        <w:tabs>
          <w:tab w:val="right" w:leader="dot" w:pos="9639"/>
        </w:tabs>
        <w:spacing w:after="0"/>
      </w:pPr>
      <w:r w:rsidRPr="00D875D3">
        <w:rPr>
          <w:b/>
        </w:rPr>
        <w:t>Gambar 4.9</w:t>
      </w:r>
      <w:r w:rsidRPr="00D875D3">
        <w:t xml:space="preserve"> </w:t>
      </w:r>
      <w:r w:rsidRPr="00E83752">
        <w:rPr>
          <w:i/>
        </w:rPr>
        <w:t>Activity</w:t>
      </w:r>
      <w:r w:rsidRPr="00D875D3">
        <w:t xml:space="preserve"> Diagram Nilai Alternatif</w:t>
      </w:r>
      <w:r w:rsidR="00ED49BF">
        <w:tab/>
      </w:r>
      <w:r>
        <w:t>66</w:t>
      </w:r>
    </w:p>
    <w:p w:rsidR="00ED49BF" w:rsidRDefault="00D875D3" w:rsidP="00846BAF">
      <w:pPr>
        <w:tabs>
          <w:tab w:val="right" w:leader="dot" w:pos="9639"/>
        </w:tabs>
        <w:spacing w:after="0"/>
      </w:pPr>
      <w:r w:rsidRPr="00D875D3">
        <w:rPr>
          <w:b/>
        </w:rPr>
        <w:t>Gambar 4.10</w:t>
      </w:r>
      <w:r w:rsidRPr="00D875D3">
        <w:t xml:space="preserve"> </w:t>
      </w:r>
      <w:r w:rsidRPr="00E83752">
        <w:rPr>
          <w:i/>
        </w:rPr>
        <w:t>Activity</w:t>
      </w:r>
      <w:r w:rsidRPr="00D875D3">
        <w:t xml:space="preserve"> Diagram Perhitungan</w:t>
      </w:r>
      <w:r w:rsidR="00ED49BF">
        <w:tab/>
      </w:r>
      <w:r>
        <w:t>66</w:t>
      </w:r>
    </w:p>
    <w:p w:rsidR="00ED49BF" w:rsidRDefault="00D875D3" w:rsidP="00846BAF">
      <w:pPr>
        <w:tabs>
          <w:tab w:val="right" w:leader="dot" w:pos="9639"/>
        </w:tabs>
        <w:spacing w:after="0"/>
      </w:pPr>
      <w:r w:rsidRPr="00D875D3">
        <w:rPr>
          <w:b/>
        </w:rPr>
        <w:t>Gambar 4.11</w:t>
      </w:r>
      <w:r w:rsidRPr="00D875D3">
        <w:t xml:space="preserve"> </w:t>
      </w:r>
      <w:r w:rsidRPr="00E83752">
        <w:rPr>
          <w:i/>
        </w:rPr>
        <w:t>Sequance</w:t>
      </w:r>
      <w:r w:rsidRPr="00D875D3">
        <w:t xml:space="preserve"> Diagram Untuk </w:t>
      </w:r>
      <w:r w:rsidRPr="00E83752">
        <w:rPr>
          <w:i/>
        </w:rPr>
        <w:t>Login Admin</w:t>
      </w:r>
      <w:r w:rsidR="00ED49BF">
        <w:tab/>
      </w:r>
      <w:r>
        <w:t>67</w:t>
      </w:r>
    </w:p>
    <w:p w:rsidR="00ED49BF" w:rsidRDefault="00D875D3" w:rsidP="00846BAF">
      <w:pPr>
        <w:tabs>
          <w:tab w:val="right" w:leader="dot" w:pos="9639"/>
        </w:tabs>
        <w:spacing w:after="0"/>
      </w:pPr>
      <w:r w:rsidRPr="00D875D3">
        <w:rPr>
          <w:b/>
        </w:rPr>
        <w:t>Gambar 4.12</w:t>
      </w:r>
      <w:r w:rsidRPr="00D875D3">
        <w:t xml:space="preserve"> </w:t>
      </w:r>
      <w:r w:rsidRPr="00E83752">
        <w:rPr>
          <w:i/>
        </w:rPr>
        <w:t xml:space="preserve">Sequance </w:t>
      </w:r>
      <w:r w:rsidRPr="00D875D3">
        <w:t xml:space="preserve">Diagram Untuk </w:t>
      </w:r>
      <w:r w:rsidRPr="00E83752">
        <w:rPr>
          <w:i/>
        </w:rPr>
        <w:t>User</w:t>
      </w:r>
      <w:r w:rsidR="00ED49BF">
        <w:tab/>
        <w:t>67</w:t>
      </w:r>
    </w:p>
    <w:p w:rsidR="00ED49BF" w:rsidRDefault="00D875D3" w:rsidP="00846BAF">
      <w:pPr>
        <w:tabs>
          <w:tab w:val="right" w:leader="dot" w:pos="9639"/>
        </w:tabs>
        <w:spacing w:after="0"/>
      </w:pPr>
      <w:r w:rsidRPr="00D875D3">
        <w:rPr>
          <w:b/>
        </w:rPr>
        <w:t>Gambar  4.13</w:t>
      </w:r>
      <w:r w:rsidRPr="00D875D3">
        <w:t xml:space="preserve"> </w:t>
      </w:r>
      <w:r w:rsidRPr="00E83752">
        <w:rPr>
          <w:i/>
        </w:rPr>
        <w:t>Sequence</w:t>
      </w:r>
      <w:r w:rsidRPr="00D875D3">
        <w:t xml:space="preserve"> Diagram Untuk Periode</w:t>
      </w:r>
      <w:r w:rsidR="00ED49BF">
        <w:tab/>
      </w:r>
      <w:r>
        <w:t>68</w:t>
      </w:r>
    </w:p>
    <w:p w:rsidR="00ED49BF" w:rsidRDefault="00D875D3" w:rsidP="00846BAF">
      <w:pPr>
        <w:tabs>
          <w:tab w:val="right" w:leader="dot" w:pos="9639"/>
        </w:tabs>
        <w:spacing w:after="0"/>
      </w:pPr>
      <w:r w:rsidRPr="00D875D3">
        <w:rPr>
          <w:b/>
        </w:rPr>
        <w:t>Gambar 4.14</w:t>
      </w:r>
      <w:r w:rsidRPr="00D875D3">
        <w:t xml:space="preserve"> </w:t>
      </w:r>
      <w:r w:rsidRPr="00E83752">
        <w:rPr>
          <w:i/>
        </w:rPr>
        <w:t>Sequence</w:t>
      </w:r>
      <w:r w:rsidRPr="00D875D3">
        <w:t xml:space="preserve"> Diagram Untuk Barang Bukti</w:t>
      </w:r>
      <w:r w:rsidR="00ED49BF">
        <w:tab/>
      </w:r>
      <w:r>
        <w:t>68</w:t>
      </w:r>
    </w:p>
    <w:p w:rsidR="00ED49BF" w:rsidRDefault="00D875D3" w:rsidP="00846BAF">
      <w:pPr>
        <w:tabs>
          <w:tab w:val="right" w:leader="dot" w:pos="9639"/>
        </w:tabs>
        <w:spacing w:after="0"/>
      </w:pPr>
      <w:r w:rsidRPr="00D875D3">
        <w:rPr>
          <w:b/>
        </w:rPr>
        <w:t>Gambar 4.15</w:t>
      </w:r>
      <w:r w:rsidRPr="00D875D3">
        <w:t xml:space="preserve"> </w:t>
      </w:r>
      <w:r w:rsidRPr="00E83752">
        <w:rPr>
          <w:i/>
        </w:rPr>
        <w:t>Sequence</w:t>
      </w:r>
      <w:r w:rsidRPr="00D875D3">
        <w:t xml:space="preserve"> Diagram Untuk Kriteria</w:t>
      </w:r>
      <w:r w:rsidR="00ED49BF">
        <w:tab/>
      </w:r>
      <w:r>
        <w:t>69</w:t>
      </w:r>
    </w:p>
    <w:p w:rsidR="00ED49BF" w:rsidRDefault="00D875D3" w:rsidP="00846BAF">
      <w:pPr>
        <w:tabs>
          <w:tab w:val="right" w:leader="dot" w:pos="9639"/>
        </w:tabs>
        <w:spacing w:after="0"/>
      </w:pPr>
      <w:r w:rsidRPr="00D875D3">
        <w:rPr>
          <w:b/>
        </w:rPr>
        <w:t>Gambar 4.16</w:t>
      </w:r>
      <w:r w:rsidRPr="00D875D3">
        <w:t xml:space="preserve"> </w:t>
      </w:r>
      <w:r w:rsidRPr="00E83752">
        <w:rPr>
          <w:i/>
        </w:rPr>
        <w:t>Sequence</w:t>
      </w:r>
      <w:r w:rsidRPr="00D875D3">
        <w:t xml:space="preserve"> Diagram Untuk </w:t>
      </w:r>
      <w:r w:rsidRPr="00E83752">
        <w:rPr>
          <w:i/>
        </w:rPr>
        <w:t>Dataset</w:t>
      </w:r>
      <w:r w:rsidR="00ED49BF">
        <w:tab/>
        <w:t>69</w:t>
      </w:r>
    </w:p>
    <w:p w:rsidR="00ED49BF" w:rsidRDefault="00D875D3" w:rsidP="00846BAF">
      <w:pPr>
        <w:tabs>
          <w:tab w:val="right" w:leader="dot" w:pos="9639"/>
        </w:tabs>
        <w:spacing w:after="0"/>
      </w:pPr>
      <w:r w:rsidRPr="00D875D3">
        <w:rPr>
          <w:b/>
        </w:rPr>
        <w:t>Gambar 4.17</w:t>
      </w:r>
      <w:r w:rsidRPr="00D875D3">
        <w:t xml:space="preserve"> </w:t>
      </w:r>
      <w:r w:rsidRPr="00E83752">
        <w:rPr>
          <w:i/>
        </w:rPr>
        <w:t>Sequence</w:t>
      </w:r>
      <w:r w:rsidRPr="00D875D3">
        <w:t xml:space="preserve"> Diagram Untuk Perhitungan</w:t>
      </w:r>
      <w:r w:rsidR="00ED49BF">
        <w:tab/>
      </w:r>
      <w:r>
        <w:t>70</w:t>
      </w:r>
    </w:p>
    <w:p w:rsidR="00ED49BF" w:rsidRDefault="00D875D3" w:rsidP="00846BAF">
      <w:pPr>
        <w:tabs>
          <w:tab w:val="right" w:leader="dot" w:pos="9639"/>
        </w:tabs>
        <w:spacing w:after="0"/>
      </w:pPr>
      <w:r w:rsidRPr="00D875D3">
        <w:rPr>
          <w:b/>
        </w:rPr>
        <w:t>Gambar 4.18</w:t>
      </w:r>
      <w:r w:rsidRPr="00D875D3">
        <w:t xml:space="preserve"> </w:t>
      </w:r>
      <w:r w:rsidRPr="00E83752">
        <w:rPr>
          <w:i/>
        </w:rPr>
        <w:t>Mekanisme Navigasi</w:t>
      </w:r>
      <w:r w:rsidR="00ED49BF">
        <w:tab/>
      </w:r>
      <w:r>
        <w:t>71</w:t>
      </w:r>
    </w:p>
    <w:p w:rsidR="00ED49BF" w:rsidRDefault="00D875D3" w:rsidP="00846BAF">
      <w:pPr>
        <w:tabs>
          <w:tab w:val="right" w:leader="dot" w:pos="9639"/>
        </w:tabs>
        <w:spacing w:after="0"/>
      </w:pPr>
      <w:r w:rsidRPr="00D875D3">
        <w:rPr>
          <w:b/>
        </w:rPr>
        <w:t>Gambar 4.19</w:t>
      </w:r>
      <w:r w:rsidRPr="00D875D3">
        <w:t xml:space="preserve"> </w:t>
      </w:r>
      <w:r w:rsidRPr="00E83752">
        <w:rPr>
          <w:i/>
        </w:rPr>
        <w:t>Interface Login Admin</w:t>
      </w:r>
      <w:r w:rsidR="00ED49BF">
        <w:tab/>
      </w:r>
      <w:r>
        <w:t>71</w:t>
      </w:r>
    </w:p>
    <w:p w:rsidR="00ED49BF" w:rsidRDefault="00D875D3" w:rsidP="00846BAF">
      <w:pPr>
        <w:tabs>
          <w:tab w:val="right" w:leader="dot" w:pos="9639"/>
        </w:tabs>
        <w:spacing w:after="0"/>
      </w:pPr>
      <w:r w:rsidRPr="00D875D3">
        <w:rPr>
          <w:b/>
        </w:rPr>
        <w:t>Gambar 4.13</w:t>
      </w:r>
      <w:r w:rsidRPr="00D875D3">
        <w:t xml:space="preserve"> </w:t>
      </w:r>
      <w:r w:rsidRPr="00E83752">
        <w:rPr>
          <w:i/>
        </w:rPr>
        <w:t>Desain Input Dataset Alternatif</w:t>
      </w:r>
      <w:r w:rsidR="00ED49BF">
        <w:tab/>
      </w:r>
      <w:r>
        <w:t>72</w:t>
      </w:r>
    </w:p>
    <w:p w:rsidR="00ED49BF" w:rsidRDefault="00D875D3" w:rsidP="00846BAF">
      <w:pPr>
        <w:tabs>
          <w:tab w:val="right" w:leader="dot" w:pos="9639"/>
        </w:tabs>
        <w:spacing w:after="0"/>
      </w:pPr>
      <w:r w:rsidRPr="00D875D3">
        <w:rPr>
          <w:b/>
        </w:rPr>
        <w:t>Gambar 4.14</w:t>
      </w:r>
      <w:r w:rsidRPr="00D875D3">
        <w:t xml:space="preserve">  </w:t>
      </w:r>
      <w:r w:rsidRPr="00E83752">
        <w:rPr>
          <w:i/>
        </w:rPr>
        <w:t>Desain input Dataset Nilai Alternatif</w:t>
      </w:r>
      <w:r w:rsidR="00ED49BF">
        <w:tab/>
      </w:r>
      <w:r>
        <w:t>72</w:t>
      </w:r>
    </w:p>
    <w:p w:rsidR="00ED49BF" w:rsidRDefault="00D875D3" w:rsidP="00846BAF">
      <w:pPr>
        <w:tabs>
          <w:tab w:val="right" w:leader="dot" w:pos="9639"/>
        </w:tabs>
        <w:spacing w:after="0"/>
      </w:pPr>
      <w:r w:rsidRPr="00D875D3">
        <w:rPr>
          <w:b/>
        </w:rPr>
        <w:t>Gambar 4.15</w:t>
      </w:r>
      <w:r w:rsidRPr="00D875D3">
        <w:t xml:space="preserve">  </w:t>
      </w:r>
      <w:r w:rsidRPr="00E83752">
        <w:rPr>
          <w:i/>
        </w:rPr>
        <w:t xml:space="preserve">Desain input </w:t>
      </w:r>
      <w:r w:rsidRPr="00D875D3">
        <w:t>Data Perhitungan</w:t>
      </w:r>
      <w:r w:rsidR="00ED49BF">
        <w:tab/>
        <w:t>72</w:t>
      </w:r>
    </w:p>
    <w:p w:rsidR="00ED49BF" w:rsidRDefault="00D875D3" w:rsidP="00846BAF">
      <w:pPr>
        <w:tabs>
          <w:tab w:val="right" w:leader="dot" w:pos="9639"/>
        </w:tabs>
        <w:spacing w:after="0"/>
      </w:pPr>
      <w:r w:rsidRPr="00D875D3">
        <w:rPr>
          <w:b/>
        </w:rPr>
        <w:t>Gambar 4.16</w:t>
      </w:r>
      <w:r w:rsidRPr="00D875D3">
        <w:t xml:space="preserve"> </w:t>
      </w:r>
      <w:r>
        <w:t>Relasi Tabel</w:t>
      </w:r>
      <w:r w:rsidR="00ED49BF">
        <w:tab/>
      </w:r>
      <w:r>
        <w:t>76</w:t>
      </w:r>
    </w:p>
    <w:p w:rsidR="00ED49BF" w:rsidRDefault="00D875D3" w:rsidP="00846BAF">
      <w:pPr>
        <w:tabs>
          <w:tab w:val="right" w:leader="dot" w:pos="9639"/>
        </w:tabs>
        <w:spacing w:after="0"/>
      </w:pPr>
      <w:r w:rsidRPr="00D875D3">
        <w:rPr>
          <w:b/>
        </w:rPr>
        <w:t>Gambar 4.17</w:t>
      </w:r>
      <w:r w:rsidRPr="00D875D3">
        <w:t xml:space="preserve"> </w:t>
      </w:r>
      <w:r w:rsidRPr="00E83752">
        <w:rPr>
          <w:i/>
        </w:rPr>
        <w:t>Flowchart</w:t>
      </w:r>
      <w:r w:rsidRPr="00D875D3">
        <w:t xml:space="preserve"> Program Untuk pengujian </w:t>
      </w:r>
      <w:r w:rsidRPr="00E83752">
        <w:rPr>
          <w:i/>
        </w:rPr>
        <w:t>White Box</w:t>
      </w:r>
      <w:r w:rsidR="00ED49BF">
        <w:tab/>
        <w:t>81</w:t>
      </w:r>
    </w:p>
    <w:p w:rsidR="00ED49BF" w:rsidRDefault="00D875D3" w:rsidP="00846BAF">
      <w:pPr>
        <w:tabs>
          <w:tab w:val="right" w:leader="dot" w:pos="9639"/>
        </w:tabs>
        <w:spacing w:after="0"/>
      </w:pPr>
      <w:r w:rsidRPr="00D875D3">
        <w:rPr>
          <w:b/>
        </w:rPr>
        <w:lastRenderedPageBreak/>
        <w:t>Gambar 4.18</w:t>
      </w:r>
      <w:r w:rsidRPr="00D875D3">
        <w:t xml:space="preserve"> </w:t>
      </w:r>
      <w:r w:rsidRPr="00E83752">
        <w:rPr>
          <w:i/>
        </w:rPr>
        <w:t>Flowgraph</w:t>
      </w:r>
      <w:r w:rsidRPr="00D875D3">
        <w:t xml:space="preserve"> Untuk Pengujian </w:t>
      </w:r>
      <w:r w:rsidRPr="00E83752">
        <w:rPr>
          <w:i/>
        </w:rPr>
        <w:t>WhiteBox</w:t>
      </w:r>
      <w:r w:rsidR="00ED49BF">
        <w:tab/>
        <w:t>82</w:t>
      </w:r>
    </w:p>
    <w:p w:rsidR="00ED49BF" w:rsidRDefault="00D875D3" w:rsidP="00846BAF">
      <w:pPr>
        <w:tabs>
          <w:tab w:val="right" w:leader="dot" w:pos="9639"/>
        </w:tabs>
        <w:spacing w:after="0"/>
      </w:pPr>
      <w:r w:rsidRPr="00D875D3">
        <w:rPr>
          <w:b/>
        </w:rPr>
        <w:t>Gambar 5.1</w:t>
      </w:r>
      <w:r w:rsidRPr="00D875D3">
        <w:t xml:space="preserve"> Proses Pemodelan </w:t>
      </w:r>
      <w:r w:rsidRPr="00E83752">
        <w:rPr>
          <w:i/>
        </w:rPr>
        <w:t>K-Means Clustering</w:t>
      </w:r>
      <w:r w:rsidR="00ED49BF">
        <w:tab/>
      </w:r>
      <w:r w:rsidR="00D14E93">
        <w:t>86</w:t>
      </w:r>
    </w:p>
    <w:p w:rsidR="00ED49BF" w:rsidRDefault="00B51E35" w:rsidP="00846BAF">
      <w:pPr>
        <w:tabs>
          <w:tab w:val="right" w:leader="dot" w:pos="9639"/>
        </w:tabs>
        <w:spacing w:after="0"/>
      </w:pPr>
      <w:r w:rsidRPr="00B51E35">
        <w:rPr>
          <w:b/>
        </w:rPr>
        <w:t>Gambar 5.2</w:t>
      </w:r>
      <w:r w:rsidRPr="00B51E35">
        <w:t xml:space="preserve"> Hasil Pemodelan </w:t>
      </w:r>
      <w:r w:rsidRPr="00E83752">
        <w:rPr>
          <w:i/>
        </w:rPr>
        <w:t>K-</w:t>
      </w:r>
      <w:r w:rsidR="00E83752" w:rsidRPr="00E83752">
        <w:rPr>
          <w:i/>
        </w:rPr>
        <w:t>M</w:t>
      </w:r>
      <w:r w:rsidRPr="00E83752">
        <w:rPr>
          <w:i/>
        </w:rPr>
        <w:t>eans Clustering</w:t>
      </w:r>
      <w:r w:rsidR="00ED49BF">
        <w:tab/>
        <w:t>8</w:t>
      </w:r>
      <w:r w:rsidR="00D14E93">
        <w:t>6</w:t>
      </w:r>
    </w:p>
    <w:p w:rsidR="00D14E93" w:rsidRPr="00E87BBD" w:rsidRDefault="00D14E93" w:rsidP="00D14E93">
      <w:pPr>
        <w:tabs>
          <w:tab w:val="right" w:leader="dot" w:pos="9639"/>
        </w:tabs>
        <w:spacing w:after="0"/>
      </w:pPr>
      <w:r>
        <w:rPr>
          <w:b/>
        </w:rPr>
        <w:t>Gambar 5.3</w:t>
      </w:r>
      <w:r>
        <w:t xml:space="preserve"> Tampilan </w:t>
      </w:r>
      <w:r w:rsidRPr="00D71FF1">
        <w:rPr>
          <w:i/>
        </w:rPr>
        <w:t>Pie</w:t>
      </w:r>
      <w:r>
        <w:t xml:space="preserve"> pada </w:t>
      </w:r>
      <w:r w:rsidRPr="00D71FF1">
        <w:rPr>
          <w:i/>
        </w:rPr>
        <w:t>Chart</w:t>
      </w:r>
      <w:r>
        <w:rPr>
          <w:i/>
        </w:rPr>
        <w:t xml:space="preserve"> </w:t>
      </w:r>
      <w:r>
        <w:t>untuk Nilai Maximum</w:t>
      </w:r>
      <w:r>
        <w:tab/>
        <w:t>87</w:t>
      </w:r>
    </w:p>
    <w:p w:rsidR="00ED49BF" w:rsidRDefault="00D14E93" w:rsidP="00846BAF">
      <w:pPr>
        <w:tabs>
          <w:tab w:val="right" w:leader="dot" w:pos="9639"/>
        </w:tabs>
        <w:spacing w:after="0"/>
      </w:pPr>
      <w:r>
        <w:rPr>
          <w:b/>
        </w:rPr>
        <w:t xml:space="preserve">Gambar 5.4 </w:t>
      </w:r>
      <w:r w:rsidR="00B51E35" w:rsidRPr="00B51E35">
        <w:t xml:space="preserve">Tampilan </w:t>
      </w:r>
      <w:r w:rsidR="00B51E35" w:rsidRPr="00E83752">
        <w:rPr>
          <w:i/>
        </w:rPr>
        <w:t>Window Sistem</w:t>
      </w:r>
      <w:r>
        <w:tab/>
        <w:t>87</w:t>
      </w:r>
    </w:p>
    <w:p w:rsidR="00ED49BF" w:rsidRDefault="00D14E93" w:rsidP="00846BAF">
      <w:pPr>
        <w:tabs>
          <w:tab w:val="right" w:leader="dot" w:pos="9639"/>
        </w:tabs>
        <w:spacing w:after="0"/>
      </w:pPr>
      <w:r>
        <w:rPr>
          <w:b/>
        </w:rPr>
        <w:t>Gambar 5.5</w:t>
      </w:r>
      <w:r w:rsidR="00B51E35" w:rsidRPr="00B51E35">
        <w:t xml:space="preserve"> Tampilan </w:t>
      </w:r>
      <w:r w:rsidR="00B51E35" w:rsidRPr="00E83752">
        <w:rPr>
          <w:i/>
        </w:rPr>
        <w:t>Window Login Admin</w:t>
      </w:r>
      <w:r w:rsidR="00ED49BF">
        <w:tab/>
      </w:r>
      <w:r>
        <w:t>88</w:t>
      </w:r>
    </w:p>
    <w:p w:rsidR="00ED49BF" w:rsidRDefault="00D14E93" w:rsidP="00846BAF">
      <w:pPr>
        <w:tabs>
          <w:tab w:val="right" w:leader="dot" w:pos="9639"/>
        </w:tabs>
        <w:spacing w:after="0"/>
      </w:pPr>
      <w:r>
        <w:rPr>
          <w:b/>
        </w:rPr>
        <w:t>Gambar 5.6</w:t>
      </w:r>
      <w:r w:rsidR="005E252D" w:rsidRPr="005E252D">
        <w:t xml:space="preserve"> Tampilan </w:t>
      </w:r>
      <w:r w:rsidR="005E252D" w:rsidRPr="00E83752">
        <w:rPr>
          <w:i/>
        </w:rPr>
        <w:t>Window Home</w:t>
      </w:r>
      <w:r>
        <w:tab/>
        <w:t>88</w:t>
      </w:r>
    </w:p>
    <w:p w:rsidR="00ED49BF" w:rsidRDefault="00D14E93" w:rsidP="00846BAF">
      <w:pPr>
        <w:tabs>
          <w:tab w:val="right" w:leader="dot" w:pos="9639"/>
        </w:tabs>
        <w:spacing w:after="0"/>
      </w:pPr>
      <w:r>
        <w:rPr>
          <w:b/>
        </w:rPr>
        <w:t>Gambar 5.7</w:t>
      </w:r>
      <w:r w:rsidR="005E252D" w:rsidRPr="005E252D">
        <w:t xml:space="preserve"> Tampilan </w:t>
      </w:r>
      <w:r w:rsidR="005E252D" w:rsidRPr="00E83752">
        <w:rPr>
          <w:i/>
        </w:rPr>
        <w:t>Window Input Data user</w:t>
      </w:r>
      <w:r w:rsidR="00D24230">
        <w:tab/>
        <w:t>89</w:t>
      </w:r>
    </w:p>
    <w:p w:rsidR="00ED49BF" w:rsidRDefault="00D14E93" w:rsidP="00846BAF">
      <w:pPr>
        <w:tabs>
          <w:tab w:val="right" w:leader="dot" w:pos="9639"/>
        </w:tabs>
        <w:spacing w:after="0"/>
      </w:pPr>
      <w:r>
        <w:rPr>
          <w:b/>
        </w:rPr>
        <w:t>Gambar 5.8</w:t>
      </w:r>
      <w:r w:rsidR="005E252D" w:rsidRPr="005E252D">
        <w:t xml:space="preserve"> Tampilan </w:t>
      </w:r>
      <w:r w:rsidR="005E252D" w:rsidRPr="00E83752">
        <w:rPr>
          <w:i/>
        </w:rPr>
        <w:t>Window Input</w:t>
      </w:r>
      <w:r w:rsidR="005E252D" w:rsidRPr="005E252D">
        <w:t xml:space="preserve"> Data Periode</w:t>
      </w:r>
      <w:r w:rsidR="009E0A04">
        <w:tab/>
        <w:t>90</w:t>
      </w:r>
    </w:p>
    <w:p w:rsidR="00ED49BF" w:rsidRDefault="00D14E93" w:rsidP="00846BAF">
      <w:pPr>
        <w:tabs>
          <w:tab w:val="right" w:leader="dot" w:pos="9639"/>
        </w:tabs>
        <w:spacing w:after="0"/>
      </w:pPr>
      <w:r>
        <w:rPr>
          <w:b/>
        </w:rPr>
        <w:t>Gambar 5.9</w:t>
      </w:r>
      <w:r w:rsidR="005E252D" w:rsidRPr="005E252D">
        <w:t xml:space="preserve"> Tampilan </w:t>
      </w:r>
      <w:r w:rsidR="005E252D" w:rsidRPr="00E83752">
        <w:rPr>
          <w:i/>
        </w:rPr>
        <w:t>Window Input</w:t>
      </w:r>
      <w:r w:rsidR="005E252D" w:rsidRPr="005E252D">
        <w:t xml:space="preserve"> Data Barang Bukti</w:t>
      </w:r>
      <w:r w:rsidR="00D24230">
        <w:tab/>
        <w:t>90</w:t>
      </w:r>
    </w:p>
    <w:p w:rsidR="00ED49BF" w:rsidRDefault="00D14E93" w:rsidP="00846BAF">
      <w:pPr>
        <w:tabs>
          <w:tab w:val="right" w:leader="dot" w:pos="9639"/>
        </w:tabs>
        <w:spacing w:after="0"/>
      </w:pPr>
      <w:r>
        <w:rPr>
          <w:b/>
        </w:rPr>
        <w:t>Gambar 5.10</w:t>
      </w:r>
      <w:r w:rsidR="005E252D" w:rsidRPr="005E252D">
        <w:t xml:space="preserve"> Tampilan </w:t>
      </w:r>
      <w:r w:rsidR="005E252D" w:rsidRPr="00E83752">
        <w:rPr>
          <w:i/>
        </w:rPr>
        <w:t>Window Input</w:t>
      </w:r>
      <w:r w:rsidR="005E252D" w:rsidRPr="005E252D">
        <w:t xml:space="preserve"> Data Kriteria</w:t>
      </w:r>
      <w:r w:rsidR="00D24230">
        <w:tab/>
        <w:t>91</w:t>
      </w:r>
    </w:p>
    <w:p w:rsidR="00ED49BF" w:rsidRDefault="005E252D" w:rsidP="00846BAF">
      <w:pPr>
        <w:tabs>
          <w:tab w:val="right" w:leader="dot" w:pos="9639"/>
        </w:tabs>
        <w:spacing w:after="0"/>
      </w:pPr>
      <w:r w:rsidRPr="005E252D">
        <w:rPr>
          <w:b/>
        </w:rPr>
        <w:t>Gambar 5.1</w:t>
      </w:r>
      <w:r w:rsidR="00D14E93">
        <w:rPr>
          <w:b/>
        </w:rPr>
        <w:t>1</w:t>
      </w:r>
      <w:r w:rsidRPr="005E252D">
        <w:t xml:space="preserve"> Tampilan </w:t>
      </w:r>
      <w:r w:rsidRPr="00E83752">
        <w:rPr>
          <w:i/>
        </w:rPr>
        <w:t>Window Input Dataset Alternatif</w:t>
      </w:r>
      <w:r w:rsidR="00ED49BF">
        <w:tab/>
      </w:r>
      <w:r w:rsidR="00D24230">
        <w:t>91</w:t>
      </w:r>
    </w:p>
    <w:p w:rsidR="00ED49BF" w:rsidRDefault="00D14E93" w:rsidP="00846BAF">
      <w:pPr>
        <w:tabs>
          <w:tab w:val="right" w:leader="dot" w:pos="9639"/>
        </w:tabs>
        <w:spacing w:after="0"/>
      </w:pPr>
      <w:r>
        <w:rPr>
          <w:b/>
        </w:rPr>
        <w:t>Gambar 5.12</w:t>
      </w:r>
      <w:r w:rsidR="005E252D" w:rsidRPr="005E252D">
        <w:t xml:space="preserve"> Tampilan </w:t>
      </w:r>
      <w:r w:rsidR="005E252D" w:rsidRPr="00E83752">
        <w:rPr>
          <w:i/>
        </w:rPr>
        <w:t xml:space="preserve">Window Input Dataset </w:t>
      </w:r>
      <w:r w:rsidR="005E252D" w:rsidRPr="005E252D">
        <w:t xml:space="preserve">Nilai </w:t>
      </w:r>
      <w:r w:rsidR="005E252D" w:rsidRPr="00E83752">
        <w:rPr>
          <w:i/>
        </w:rPr>
        <w:t>Alternatif</w:t>
      </w:r>
      <w:r w:rsidR="00ED49BF">
        <w:tab/>
      </w:r>
      <w:r w:rsidR="00D24230">
        <w:t>92</w:t>
      </w:r>
    </w:p>
    <w:p w:rsidR="00ED49BF" w:rsidRDefault="00D14E93" w:rsidP="00846BAF">
      <w:pPr>
        <w:tabs>
          <w:tab w:val="right" w:leader="dot" w:pos="9639"/>
        </w:tabs>
        <w:spacing w:after="0"/>
      </w:pPr>
      <w:r>
        <w:rPr>
          <w:b/>
        </w:rPr>
        <w:t>Gambar 5.13</w:t>
      </w:r>
      <w:r w:rsidR="005E252D" w:rsidRPr="005E252D">
        <w:t xml:space="preserve"> Tampilan </w:t>
      </w:r>
      <w:r w:rsidR="005E252D" w:rsidRPr="00E83752">
        <w:rPr>
          <w:i/>
        </w:rPr>
        <w:t xml:space="preserve">Window </w:t>
      </w:r>
      <w:r w:rsidR="005E252D" w:rsidRPr="005E252D">
        <w:t>perhitungan</w:t>
      </w:r>
      <w:r w:rsidR="00ED49BF">
        <w:tab/>
      </w:r>
      <w:r w:rsidR="00D24230">
        <w:t>92</w:t>
      </w:r>
    </w:p>
    <w:p w:rsidR="00ED49BF" w:rsidRDefault="00D14E93" w:rsidP="00846BAF">
      <w:pPr>
        <w:tabs>
          <w:tab w:val="right" w:leader="dot" w:pos="9639"/>
        </w:tabs>
        <w:spacing w:after="0"/>
      </w:pPr>
      <w:r>
        <w:rPr>
          <w:b/>
        </w:rPr>
        <w:t>Gambar 5.14</w:t>
      </w:r>
      <w:r w:rsidR="005E252D" w:rsidRPr="005E252D">
        <w:t xml:space="preserve"> Tampilan </w:t>
      </w:r>
      <w:r w:rsidR="005E252D" w:rsidRPr="00E83752">
        <w:rPr>
          <w:i/>
        </w:rPr>
        <w:t>Window</w:t>
      </w:r>
      <w:r w:rsidR="005E252D" w:rsidRPr="005E252D">
        <w:t xml:space="preserve"> jumlah Group</w:t>
      </w:r>
      <w:r w:rsidR="00ED49BF">
        <w:tab/>
      </w:r>
      <w:r w:rsidR="00D24230">
        <w:t>93</w:t>
      </w:r>
    </w:p>
    <w:p w:rsidR="00ED49BF" w:rsidRDefault="00D14E93" w:rsidP="00846BAF">
      <w:pPr>
        <w:tabs>
          <w:tab w:val="right" w:leader="dot" w:pos="9639"/>
        </w:tabs>
        <w:spacing w:after="0"/>
      </w:pPr>
      <w:r>
        <w:rPr>
          <w:b/>
        </w:rPr>
        <w:t>Gambar 5.15</w:t>
      </w:r>
      <w:r w:rsidR="00D061D3" w:rsidRPr="00D061D3">
        <w:t xml:space="preserve"> Tampilan Hasil perhitungan</w:t>
      </w:r>
      <w:r w:rsidR="00ED49BF">
        <w:tab/>
      </w:r>
      <w:r w:rsidR="00D24230">
        <w:t>93</w:t>
      </w:r>
    </w:p>
    <w:p w:rsidR="00ED49BF" w:rsidRDefault="00D14E93" w:rsidP="00846BAF">
      <w:pPr>
        <w:tabs>
          <w:tab w:val="right" w:leader="dot" w:pos="9639"/>
        </w:tabs>
        <w:spacing w:after="0"/>
      </w:pPr>
      <w:r>
        <w:rPr>
          <w:b/>
        </w:rPr>
        <w:t>Gambar 5.16</w:t>
      </w:r>
      <w:r w:rsidR="00D061D3" w:rsidRPr="00D061D3">
        <w:t xml:space="preserve"> Tampilan Hasil Iterasi 1</w:t>
      </w:r>
      <w:r w:rsidR="00D24230">
        <w:tab/>
        <w:t>94</w:t>
      </w:r>
    </w:p>
    <w:p w:rsidR="00ED49BF" w:rsidRDefault="00D14E93" w:rsidP="00846BAF">
      <w:pPr>
        <w:tabs>
          <w:tab w:val="right" w:leader="dot" w:pos="9639"/>
        </w:tabs>
        <w:spacing w:after="0"/>
      </w:pPr>
      <w:r>
        <w:rPr>
          <w:b/>
        </w:rPr>
        <w:t>Gambar 5.17</w:t>
      </w:r>
      <w:r w:rsidR="00D061D3" w:rsidRPr="00D061D3">
        <w:t xml:space="preserve"> Tampilan Hasil Iterasi 2</w:t>
      </w:r>
      <w:r w:rsidR="00ED49BF">
        <w:tab/>
      </w:r>
      <w:r w:rsidR="00D24230">
        <w:t>95</w:t>
      </w:r>
    </w:p>
    <w:p w:rsidR="00ED49BF" w:rsidRDefault="00D14E93" w:rsidP="00846BAF">
      <w:pPr>
        <w:tabs>
          <w:tab w:val="right" w:leader="dot" w:pos="9639"/>
        </w:tabs>
        <w:spacing w:after="0"/>
      </w:pPr>
      <w:r>
        <w:rPr>
          <w:b/>
        </w:rPr>
        <w:t>Gambar 5.18</w:t>
      </w:r>
      <w:r w:rsidR="003B5339" w:rsidRPr="003B5339">
        <w:t xml:space="preserve"> Tampilan Hasil Iterasi 3</w:t>
      </w:r>
      <w:r w:rsidR="00ED49BF">
        <w:tab/>
      </w:r>
      <w:r w:rsidR="00D24230">
        <w:t>96</w:t>
      </w:r>
    </w:p>
    <w:p w:rsidR="00ED49BF" w:rsidRDefault="00D14E93" w:rsidP="00846BAF">
      <w:pPr>
        <w:tabs>
          <w:tab w:val="right" w:leader="dot" w:pos="9639"/>
        </w:tabs>
        <w:spacing w:after="0"/>
      </w:pPr>
      <w:r>
        <w:rPr>
          <w:b/>
        </w:rPr>
        <w:t>Gambar 5.19</w:t>
      </w:r>
      <w:r w:rsidR="003B5339" w:rsidRPr="003B5339">
        <w:t xml:space="preserve"> Tampilan Hasil Iterasi 4</w:t>
      </w:r>
      <w:r w:rsidR="00D24230">
        <w:tab/>
        <w:t>97</w:t>
      </w:r>
    </w:p>
    <w:p w:rsidR="00ED49BF" w:rsidRDefault="00D14E93" w:rsidP="00846BAF">
      <w:pPr>
        <w:tabs>
          <w:tab w:val="right" w:leader="dot" w:pos="9639"/>
        </w:tabs>
        <w:spacing w:after="0"/>
      </w:pPr>
      <w:r>
        <w:rPr>
          <w:b/>
        </w:rPr>
        <w:t>Gambar 5.20</w:t>
      </w:r>
      <w:r w:rsidR="003B5339" w:rsidRPr="003B5339">
        <w:t xml:space="preserve"> Tampilan Hasil Iterasi 5</w:t>
      </w:r>
      <w:r w:rsidR="00D24230">
        <w:tab/>
        <w:t>98</w:t>
      </w:r>
    </w:p>
    <w:p w:rsidR="00ED49BF" w:rsidRDefault="003B5339" w:rsidP="00846BAF">
      <w:pPr>
        <w:tabs>
          <w:tab w:val="right" w:leader="dot" w:pos="9639"/>
        </w:tabs>
        <w:spacing w:after="0"/>
      </w:pPr>
      <w:r w:rsidRPr="003B5339">
        <w:rPr>
          <w:b/>
        </w:rPr>
        <w:t>Gambar</w:t>
      </w:r>
      <w:r w:rsidR="00D14E93">
        <w:rPr>
          <w:b/>
        </w:rPr>
        <w:t xml:space="preserve"> 5.21</w:t>
      </w:r>
      <w:r w:rsidRPr="003B5339">
        <w:t xml:space="preserve"> Tampilan Hasil Iterasi 6</w:t>
      </w:r>
      <w:r w:rsidR="00D24230">
        <w:tab/>
        <w:t>99</w:t>
      </w:r>
    </w:p>
    <w:p w:rsidR="003B5339" w:rsidRDefault="00D14E93" w:rsidP="00846BAF">
      <w:pPr>
        <w:tabs>
          <w:tab w:val="right" w:leader="dot" w:pos="9639"/>
        </w:tabs>
        <w:spacing w:after="0"/>
      </w:pPr>
      <w:r>
        <w:rPr>
          <w:b/>
        </w:rPr>
        <w:t>Gambar 5.22</w:t>
      </w:r>
      <w:r w:rsidR="003B5339" w:rsidRPr="003B5339">
        <w:t xml:space="preserve"> Tampilan </w:t>
      </w:r>
      <w:r w:rsidR="003B5339" w:rsidRPr="00E83752">
        <w:rPr>
          <w:i/>
        </w:rPr>
        <w:t>Window</w:t>
      </w:r>
      <w:r w:rsidR="003B5339" w:rsidRPr="003B5339">
        <w:t xml:space="preserve"> Hasil Analisa </w:t>
      </w:r>
      <w:r w:rsidR="003B5339" w:rsidRPr="00E83752">
        <w:rPr>
          <w:i/>
        </w:rPr>
        <w:t>Clustering</w:t>
      </w:r>
      <w:r w:rsidR="00ED49BF">
        <w:tab/>
      </w:r>
      <w:r w:rsidR="00D24230">
        <w:t>100</w:t>
      </w:r>
    </w:p>
    <w:p w:rsidR="003B5339" w:rsidRDefault="003B5339" w:rsidP="00F21F61"/>
    <w:p w:rsidR="00D875D3" w:rsidRPr="00D875D3" w:rsidRDefault="00D875D3" w:rsidP="00F21F61"/>
    <w:p w:rsidR="0003458D" w:rsidRDefault="0003458D" w:rsidP="0003458D">
      <w:pPr>
        <w:tabs>
          <w:tab w:val="left" w:pos="7110"/>
        </w:tabs>
      </w:pPr>
      <w:r>
        <w:tab/>
      </w:r>
    </w:p>
    <w:p w:rsidR="0003458D" w:rsidRDefault="0003458D" w:rsidP="0003458D">
      <w:pPr>
        <w:tabs>
          <w:tab w:val="left" w:pos="7110"/>
        </w:tabs>
      </w:pPr>
    </w:p>
    <w:p w:rsidR="0003458D" w:rsidRDefault="0003458D" w:rsidP="0003458D">
      <w:pPr>
        <w:tabs>
          <w:tab w:val="left" w:pos="7110"/>
        </w:tabs>
      </w:pPr>
    </w:p>
    <w:p w:rsidR="0003458D" w:rsidRPr="00905ADE" w:rsidRDefault="00846BAF" w:rsidP="00905ADE">
      <w:pPr>
        <w:pStyle w:val="Heading1"/>
        <w:jc w:val="center"/>
        <w:rPr>
          <w:rFonts w:ascii="Times New Roman" w:hAnsi="Times New Roman" w:cs="Times New Roman"/>
          <w:color w:val="auto"/>
        </w:rPr>
      </w:pPr>
      <w:r w:rsidRPr="00905ADE">
        <w:rPr>
          <w:rFonts w:ascii="Times New Roman" w:hAnsi="Times New Roman" w:cs="Times New Roman"/>
          <w:color w:val="auto"/>
        </w:rPr>
        <w:lastRenderedPageBreak/>
        <w:t>DAFTAR TABEL</w:t>
      </w:r>
    </w:p>
    <w:p w:rsidR="004E1483" w:rsidRDefault="00846BAF" w:rsidP="00992E15">
      <w:pPr>
        <w:tabs>
          <w:tab w:val="right" w:leader="dot" w:pos="9639"/>
        </w:tabs>
        <w:spacing w:after="0"/>
      </w:pPr>
      <w:r w:rsidRPr="00884F98">
        <w:rPr>
          <w:b/>
        </w:rPr>
        <w:t>Tabel 1.1</w:t>
      </w:r>
      <w:r w:rsidRPr="00846BAF">
        <w:t xml:space="preserve"> </w:t>
      </w:r>
      <w:r w:rsidR="004E1483">
        <w:t>Data Pelanggaran Lalu Linta</w:t>
      </w:r>
      <w:r w:rsidR="004E1483">
        <w:tab/>
      </w:r>
      <w:r>
        <w:t>2</w:t>
      </w:r>
    </w:p>
    <w:p w:rsidR="004E1483" w:rsidRDefault="00846BAF" w:rsidP="00992E15">
      <w:pPr>
        <w:tabs>
          <w:tab w:val="right" w:leader="dot" w:pos="9639"/>
        </w:tabs>
        <w:spacing w:after="0"/>
      </w:pPr>
      <w:r w:rsidRPr="00884F98">
        <w:rPr>
          <w:b/>
        </w:rPr>
        <w:t>Tabel 2.1</w:t>
      </w:r>
      <w:r w:rsidRPr="00846BAF">
        <w:t xml:space="preserve"> Penelitian Terkait</w:t>
      </w:r>
      <w:r w:rsidR="003F78D0">
        <w:tab/>
      </w:r>
      <w:r>
        <w:t>8</w:t>
      </w:r>
    </w:p>
    <w:p w:rsidR="004E1483" w:rsidRDefault="00846BAF" w:rsidP="00992E15">
      <w:pPr>
        <w:tabs>
          <w:tab w:val="right" w:leader="dot" w:pos="9639"/>
        </w:tabs>
        <w:spacing w:after="0"/>
      </w:pPr>
      <w:r w:rsidRPr="00884F98">
        <w:rPr>
          <w:b/>
        </w:rPr>
        <w:t>Tabel 2.2.</w:t>
      </w:r>
      <w:r w:rsidRPr="00846BAF">
        <w:t xml:space="preserve"> Dat Set Sintetik Numerik 2 Dimensi</w:t>
      </w:r>
      <w:r w:rsidR="004E1483">
        <w:tab/>
        <w:t>19</w:t>
      </w:r>
    </w:p>
    <w:p w:rsidR="004E1483" w:rsidRDefault="00846BAF" w:rsidP="00992E15">
      <w:pPr>
        <w:tabs>
          <w:tab w:val="right" w:leader="dot" w:pos="9639"/>
        </w:tabs>
        <w:spacing w:after="0"/>
      </w:pPr>
      <w:r w:rsidRPr="00884F98">
        <w:rPr>
          <w:b/>
        </w:rPr>
        <w:t>Tabel 2.3</w:t>
      </w:r>
      <w:r w:rsidRPr="00846BAF">
        <w:t>. Penentuan Centroid</w:t>
      </w:r>
      <w:r w:rsidR="004E1483">
        <w:tab/>
        <w:t>19</w:t>
      </w:r>
    </w:p>
    <w:p w:rsidR="004E1483" w:rsidRDefault="00846BAF" w:rsidP="00992E15">
      <w:pPr>
        <w:tabs>
          <w:tab w:val="right" w:leader="dot" w:pos="9639"/>
        </w:tabs>
        <w:spacing w:after="0"/>
        <w:rPr>
          <w:rStyle w:val="Heading1Char"/>
          <w:rFonts w:ascii="Times New Roman" w:eastAsiaTheme="minorHAnsi" w:hAnsi="Times New Roman" w:cs="Times New Roman"/>
          <w:b w:val="0"/>
          <w:bCs w:val="0"/>
          <w:color w:val="auto"/>
          <w:sz w:val="24"/>
          <w:szCs w:val="24"/>
        </w:rPr>
      </w:pPr>
      <w:r w:rsidRPr="009F0303">
        <w:rPr>
          <w:rFonts w:eastAsia="Times New Roman"/>
          <w:b/>
        </w:rPr>
        <w:t xml:space="preserve">Tabel 2.4 </w:t>
      </w:r>
      <w:r w:rsidRPr="009F0303">
        <w:rPr>
          <w:rStyle w:val="Heading1Char"/>
          <w:rFonts w:ascii="Times New Roman" w:hAnsi="Times New Roman" w:cs="Times New Roman"/>
          <w:b w:val="0"/>
          <w:color w:val="auto"/>
          <w:sz w:val="24"/>
          <w:szCs w:val="24"/>
        </w:rPr>
        <w:t>Penentuan cluster pada semua data</w:t>
      </w:r>
      <w:r w:rsidR="004E1483">
        <w:rPr>
          <w:rStyle w:val="Heading1Char"/>
          <w:rFonts w:ascii="Times New Roman" w:hAnsi="Times New Roman" w:cs="Times New Roman"/>
          <w:b w:val="0"/>
          <w:color w:val="auto"/>
          <w:sz w:val="24"/>
          <w:szCs w:val="24"/>
        </w:rPr>
        <w:tab/>
      </w:r>
      <w:r>
        <w:rPr>
          <w:rStyle w:val="Heading1Char"/>
          <w:rFonts w:ascii="Times New Roman" w:hAnsi="Times New Roman" w:cs="Times New Roman"/>
          <w:b w:val="0"/>
          <w:color w:val="auto"/>
          <w:sz w:val="24"/>
          <w:szCs w:val="24"/>
        </w:rPr>
        <w:t>20</w:t>
      </w:r>
    </w:p>
    <w:p w:rsidR="00846BAF" w:rsidRDefault="00846BAF" w:rsidP="00992E15">
      <w:pPr>
        <w:tabs>
          <w:tab w:val="right" w:leader="dot" w:pos="9639"/>
        </w:tabs>
        <w:spacing w:after="0"/>
        <w:rPr>
          <w:rStyle w:val="Heading1Char"/>
          <w:rFonts w:ascii="Times New Roman" w:hAnsi="Times New Roman" w:cs="Times New Roman"/>
          <w:b w:val="0"/>
          <w:color w:val="auto"/>
          <w:sz w:val="24"/>
          <w:szCs w:val="24"/>
        </w:rPr>
      </w:pPr>
      <w:r w:rsidRPr="009F0303">
        <w:rPr>
          <w:rFonts w:eastAsia="Times New Roman"/>
          <w:b/>
        </w:rPr>
        <w:t xml:space="preserve">Tabel 2.5 </w:t>
      </w:r>
      <w:r w:rsidRPr="009F0303">
        <w:rPr>
          <w:rStyle w:val="Heading1Char"/>
          <w:rFonts w:ascii="Times New Roman" w:hAnsi="Times New Roman" w:cs="Times New Roman"/>
          <w:b w:val="0"/>
          <w:color w:val="auto"/>
          <w:sz w:val="24"/>
          <w:szCs w:val="24"/>
        </w:rPr>
        <w:t>Pentuan centroid baru untuk cluster 1</w:t>
      </w:r>
      <w:r w:rsidR="004E1483">
        <w:rPr>
          <w:rStyle w:val="Heading1Char"/>
          <w:rFonts w:ascii="Times New Roman" w:hAnsi="Times New Roman" w:cs="Times New Roman"/>
          <w:b w:val="0"/>
          <w:color w:val="auto"/>
          <w:sz w:val="24"/>
          <w:szCs w:val="24"/>
        </w:rPr>
        <w:tab/>
      </w:r>
      <w:r>
        <w:rPr>
          <w:rStyle w:val="Heading1Char"/>
          <w:rFonts w:ascii="Times New Roman" w:hAnsi="Times New Roman" w:cs="Times New Roman"/>
          <w:b w:val="0"/>
          <w:color w:val="auto"/>
          <w:sz w:val="24"/>
          <w:szCs w:val="24"/>
        </w:rPr>
        <w:t>21</w:t>
      </w:r>
    </w:p>
    <w:p w:rsidR="00884F98" w:rsidRDefault="00884F98" w:rsidP="00992E15">
      <w:pPr>
        <w:tabs>
          <w:tab w:val="right" w:leader="dot" w:pos="9639"/>
        </w:tabs>
        <w:spacing w:after="0"/>
        <w:rPr>
          <w:rStyle w:val="Heading1Char"/>
          <w:rFonts w:ascii="Times New Roman" w:hAnsi="Times New Roman" w:cs="Times New Roman"/>
          <w:b w:val="0"/>
          <w:color w:val="auto"/>
          <w:sz w:val="24"/>
          <w:szCs w:val="24"/>
        </w:rPr>
      </w:pPr>
      <w:r w:rsidRPr="009F0303">
        <w:rPr>
          <w:rFonts w:eastAsia="Times New Roman"/>
          <w:b/>
        </w:rPr>
        <w:t xml:space="preserve">Tabel 2.6 </w:t>
      </w:r>
      <w:r w:rsidRPr="009F0303">
        <w:rPr>
          <w:rStyle w:val="Heading1Char"/>
          <w:rFonts w:ascii="Times New Roman" w:hAnsi="Times New Roman" w:cs="Times New Roman"/>
          <w:b w:val="0"/>
          <w:color w:val="auto"/>
          <w:sz w:val="24"/>
          <w:szCs w:val="24"/>
        </w:rPr>
        <w:t>Penentuan centroid baru untuk cluster 2</w:t>
      </w:r>
      <w:r>
        <w:rPr>
          <w:rStyle w:val="Heading1Char"/>
          <w:rFonts w:ascii="Times New Roman" w:hAnsi="Times New Roman" w:cs="Times New Roman"/>
          <w:b w:val="0"/>
          <w:color w:val="auto"/>
          <w:sz w:val="24"/>
          <w:szCs w:val="24"/>
        </w:rPr>
        <w:tab/>
        <w:t>21</w:t>
      </w:r>
    </w:p>
    <w:p w:rsidR="00884F98" w:rsidRDefault="00884F98" w:rsidP="00992E15">
      <w:pPr>
        <w:tabs>
          <w:tab w:val="right" w:leader="dot" w:pos="9639"/>
        </w:tabs>
        <w:spacing w:after="0"/>
        <w:rPr>
          <w:rStyle w:val="Heading1Char"/>
          <w:rFonts w:ascii="Times New Roman" w:hAnsi="Times New Roman" w:cs="Times New Roman"/>
          <w:b w:val="0"/>
          <w:color w:val="auto"/>
          <w:sz w:val="24"/>
          <w:szCs w:val="24"/>
        </w:rPr>
      </w:pPr>
      <w:r w:rsidRPr="009F0303">
        <w:rPr>
          <w:rFonts w:eastAsia="Times New Roman"/>
          <w:b/>
        </w:rPr>
        <w:t xml:space="preserve">Tabel 2.7 </w:t>
      </w:r>
      <w:r w:rsidRPr="009F0303">
        <w:rPr>
          <w:rStyle w:val="Heading1Char"/>
          <w:rFonts w:ascii="Times New Roman" w:hAnsi="Times New Roman" w:cs="Times New Roman"/>
          <w:b w:val="0"/>
          <w:color w:val="auto"/>
          <w:sz w:val="24"/>
          <w:szCs w:val="24"/>
        </w:rPr>
        <w:t>Penentuan centroid baru untuk cluster 3</w:t>
      </w:r>
      <w:r>
        <w:rPr>
          <w:rStyle w:val="Heading1Char"/>
          <w:rFonts w:ascii="Times New Roman" w:hAnsi="Times New Roman" w:cs="Times New Roman"/>
          <w:b w:val="0"/>
          <w:color w:val="auto"/>
          <w:sz w:val="24"/>
          <w:szCs w:val="24"/>
        </w:rPr>
        <w:tab/>
        <w:t>21</w:t>
      </w:r>
    </w:p>
    <w:p w:rsidR="00884F98" w:rsidRDefault="00884F98" w:rsidP="00992E15">
      <w:pPr>
        <w:tabs>
          <w:tab w:val="right" w:leader="dot" w:pos="9639"/>
        </w:tabs>
        <w:spacing w:after="0"/>
      </w:pPr>
      <w:r w:rsidRPr="009F0303">
        <w:rPr>
          <w:b/>
        </w:rPr>
        <w:t>Tabel 2.8</w:t>
      </w:r>
      <w:r w:rsidRPr="00E00CC0">
        <w:t xml:space="preserve"> Use Case Diagram</w:t>
      </w:r>
      <w:r>
        <w:tab/>
        <w:t>26</w:t>
      </w:r>
    </w:p>
    <w:p w:rsidR="00884F98" w:rsidRDefault="00884F98" w:rsidP="00992E15">
      <w:pPr>
        <w:tabs>
          <w:tab w:val="right" w:leader="dot" w:pos="9639"/>
        </w:tabs>
        <w:spacing w:after="0"/>
      </w:pPr>
      <w:r w:rsidRPr="009F0303">
        <w:rPr>
          <w:b/>
        </w:rPr>
        <w:t>Tabel 2.9</w:t>
      </w:r>
      <w:r w:rsidRPr="00E00CC0">
        <w:t xml:space="preserve"> Multiplicity Class Diagram</w:t>
      </w:r>
      <w:r>
        <w:tab/>
        <w:t>27</w:t>
      </w:r>
    </w:p>
    <w:p w:rsidR="00884F98" w:rsidRDefault="00884F98" w:rsidP="00992E15">
      <w:pPr>
        <w:tabs>
          <w:tab w:val="right" w:leader="dot" w:pos="9639"/>
        </w:tabs>
        <w:spacing w:after="0"/>
      </w:pPr>
      <w:r w:rsidRPr="009F0303">
        <w:rPr>
          <w:b/>
        </w:rPr>
        <w:t>Tabel 2.10</w:t>
      </w:r>
      <w:r w:rsidRPr="00E00CC0">
        <w:t xml:space="preserve"> Activity Diagram</w:t>
      </w:r>
      <w:r>
        <w:tab/>
        <w:t>28</w:t>
      </w:r>
    </w:p>
    <w:p w:rsidR="00884F98" w:rsidRDefault="00884F98" w:rsidP="00992E15">
      <w:pPr>
        <w:tabs>
          <w:tab w:val="right" w:leader="dot" w:pos="9639"/>
        </w:tabs>
        <w:spacing w:after="0"/>
        <w:rPr>
          <w:rStyle w:val="Heading1Char"/>
          <w:rFonts w:ascii="Times New Roman" w:eastAsiaTheme="minorHAnsi" w:hAnsi="Times New Roman" w:cs="Times New Roman"/>
          <w:b w:val="0"/>
          <w:bCs w:val="0"/>
          <w:color w:val="auto"/>
          <w:sz w:val="24"/>
          <w:szCs w:val="24"/>
        </w:rPr>
      </w:pPr>
      <w:r w:rsidRPr="009F0303">
        <w:rPr>
          <w:b/>
        </w:rPr>
        <w:t>Tabel 2.11</w:t>
      </w:r>
      <w:r w:rsidRPr="00E00CC0">
        <w:t xml:space="preserve"> </w:t>
      </w:r>
      <w:r w:rsidRPr="00B101BF">
        <w:rPr>
          <w:i/>
        </w:rPr>
        <w:t>Sequence</w:t>
      </w:r>
      <w:r w:rsidRPr="00E00CC0">
        <w:t xml:space="preserve"> Diagram</w:t>
      </w:r>
      <w:r>
        <w:tab/>
        <w:t>29</w:t>
      </w:r>
    </w:p>
    <w:p w:rsidR="00846BAF" w:rsidRDefault="00884F98" w:rsidP="00992E15">
      <w:pPr>
        <w:tabs>
          <w:tab w:val="right" w:leader="dot" w:pos="9639"/>
        </w:tabs>
        <w:spacing w:after="0"/>
      </w:pPr>
      <w:r w:rsidRPr="00C77A12">
        <w:rPr>
          <w:b/>
        </w:rPr>
        <w:t>Tabel 2.12</w:t>
      </w:r>
      <w:r w:rsidRPr="00E00CC0">
        <w:t xml:space="preserve"> Perangkat Pendukung</w:t>
      </w:r>
      <w:r>
        <w:tab/>
        <w:t>35</w:t>
      </w:r>
    </w:p>
    <w:p w:rsidR="00884F98" w:rsidRDefault="00884F98" w:rsidP="00992E15">
      <w:pPr>
        <w:tabs>
          <w:tab w:val="right" w:leader="dot" w:pos="9639"/>
        </w:tabs>
        <w:spacing w:after="0"/>
      </w:pPr>
      <w:r w:rsidRPr="00C77A12">
        <w:rPr>
          <w:b/>
        </w:rPr>
        <w:t>Tabel 3.</w:t>
      </w:r>
      <w:r w:rsidRPr="00C77A12">
        <w:rPr>
          <w:b/>
        </w:rPr>
        <w:fldChar w:fldCharType="begin"/>
      </w:r>
      <w:r w:rsidRPr="00C77A12">
        <w:rPr>
          <w:b/>
        </w:rPr>
        <w:instrText xml:space="preserve"> SEQ Tabel_3. \* ARABIC </w:instrText>
      </w:r>
      <w:r w:rsidRPr="00C77A12">
        <w:rPr>
          <w:b/>
        </w:rPr>
        <w:fldChar w:fldCharType="separate"/>
      </w:r>
      <w:r w:rsidR="00F90814">
        <w:rPr>
          <w:b/>
          <w:noProof/>
        </w:rPr>
        <w:t>1</w:t>
      </w:r>
      <w:r w:rsidRPr="00C77A12">
        <w:rPr>
          <w:b/>
        </w:rPr>
        <w:fldChar w:fldCharType="end"/>
      </w:r>
      <w:r w:rsidRPr="00C77A12">
        <w:t xml:space="preserve"> Atribut data</w:t>
      </w:r>
      <w:r>
        <w:tab/>
        <w:t>37</w:t>
      </w:r>
    </w:p>
    <w:p w:rsidR="00884F98" w:rsidRDefault="00884F98" w:rsidP="00992E15">
      <w:pPr>
        <w:tabs>
          <w:tab w:val="right" w:leader="dot" w:pos="9639"/>
        </w:tabs>
        <w:spacing w:after="0"/>
      </w:pPr>
      <w:r w:rsidRPr="00C77A12">
        <w:rPr>
          <w:b/>
        </w:rPr>
        <w:t>Tabel 4.1</w:t>
      </w:r>
      <w:r w:rsidRPr="00E00CC0">
        <w:t xml:space="preserve"> Hasil Pengumpulan Data</w:t>
      </w:r>
      <w:r>
        <w:tab/>
        <w:t>42</w:t>
      </w:r>
    </w:p>
    <w:p w:rsidR="00884F98" w:rsidRDefault="00884F98" w:rsidP="00992E15">
      <w:pPr>
        <w:tabs>
          <w:tab w:val="right" w:leader="dot" w:pos="9639"/>
        </w:tabs>
        <w:spacing w:after="0"/>
      </w:pPr>
      <w:r w:rsidRPr="00C77A12">
        <w:rPr>
          <w:b/>
        </w:rPr>
        <w:t>Tabel 4.2</w:t>
      </w:r>
      <w:r w:rsidRPr="00E00CC0">
        <w:t xml:space="preserve"> Konversi Data Barang Bukti</w:t>
      </w:r>
      <w:r>
        <w:tab/>
        <w:t>42</w:t>
      </w:r>
    </w:p>
    <w:p w:rsidR="00884F98" w:rsidRDefault="00884F98" w:rsidP="00992E15">
      <w:pPr>
        <w:tabs>
          <w:tab w:val="right" w:leader="dot" w:pos="9639"/>
        </w:tabs>
        <w:spacing w:after="0"/>
      </w:pPr>
      <w:r w:rsidRPr="00C77A12">
        <w:rPr>
          <w:b/>
        </w:rPr>
        <w:t>Tabel 4.3</w:t>
      </w:r>
      <w:r w:rsidRPr="00E00CC0">
        <w:t xml:space="preserve"> Konversi Data Jenis Kendaraan</w:t>
      </w:r>
      <w:r>
        <w:tab/>
        <w:t>42</w:t>
      </w:r>
    </w:p>
    <w:p w:rsidR="00884F98" w:rsidRDefault="00884F98" w:rsidP="00992E15">
      <w:pPr>
        <w:tabs>
          <w:tab w:val="right" w:leader="dot" w:pos="9639"/>
        </w:tabs>
        <w:spacing w:after="0"/>
      </w:pPr>
      <w:r w:rsidRPr="00C77A12">
        <w:rPr>
          <w:b/>
        </w:rPr>
        <w:t>Tabel 4.4</w:t>
      </w:r>
      <w:r w:rsidRPr="00E00CC0">
        <w:t xml:space="preserve">  Data Pelanggaran lalu lintas</w:t>
      </w:r>
      <w:r>
        <w:tab/>
        <w:t>43</w:t>
      </w:r>
    </w:p>
    <w:p w:rsidR="00884F98" w:rsidRDefault="00884F98" w:rsidP="00992E15">
      <w:pPr>
        <w:tabs>
          <w:tab w:val="right" w:leader="dot" w:pos="9639"/>
        </w:tabs>
        <w:spacing w:after="0"/>
        <w:rPr>
          <w:lang w:eastAsia="id-ID"/>
        </w:rPr>
      </w:pPr>
      <w:r w:rsidRPr="00C77A12">
        <w:rPr>
          <w:b/>
          <w:lang w:eastAsia="id-ID"/>
        </w:rPr>
        <w:t>Tabel 4.5</w:t>
      </w:r>
      <w:r w:rsidRPr="00C225C5">
        <w:rPr>
          <w:lang w:eastAsia="id-ID"/>
        </w:rPr>
        <w:t xml:space="preserve"> Cluster yang dipilih</w:t>
      </w:r>
      <w:r>
        <w:rPr>
          <w:lang w:eastAsia="id-ID"/>
        </w:rPr>
        <w:tab/>
        <w:t>44</w:t>
      </w:r>
    </w:p>
    <w:p w:rsidR="00884F98" w:rsidRDefault="00884F98" w:rsidP="00992E15">
      <w:pPr>
        <w:tabs>
          <w:tab w:val="right" w:leader="dot" w:pos="9639"/>
        </w:tabs>
        <w:spacing w:after="0"/>
      </w:pPr>
      <w:r w:rsidRPr="00C77A12">
        <w:rPr>
          <w:b/>
        </w:rPr>
        <w:t>Tabel 4.6</w:t>
      </w:r>
      <w:r w:rsidRPr="00C225C5">
        <w:t xml:space="preserve"> Hasil iterasi 1</w:t>
      </w:r>
      <w:r>
        <w:tab/>
        <w:t>47</w:t>
      </w:r>
    </w:p>
    <w:p w:rsidR="00884F98" w:rsidRDefault="00884F98" w:rsidP="00992E15">
      <w:pPr>
        <w:tabs>
          <w:tab w:val="right" w:leader="dot" w:pos="9639"/>
        </w:tabs>
        <w:spacing w:after="0"/>
      </w:pPr>
      <w:r>
        <w:rPr>
          <w:b/>
        </w:rPr>
        <w:t xml:space="preserve">      </w:t>
      </w:r>
      <w:r w:rsidRPr="00C77A12">
        <w:rPr>
          <w:b/>
        </w:rPr>
        <w:t>Tabel 4.6.1</w:t>
      </w:r>
      <w:r w:rsidRPr="00C225C5">
        <w:t xml:space="preserve"> Cluster 1</w:t>
      </w:r>
      <w:r>
        <w:tab/>
        <w:t>47</w:t>
      </w:r>
    </w:p>
    <w:p w:rsidR="00884F98" w:rsidRDefault="00884F98" w:rsidP="00992E15">
      <w:pPr>
        <w:tabs>
          <w:tab w:val="right" w:leader="dot" w:pos="9639"/>
        </w:tabs>
        <w:spacing w:after="0"/>
      </w:pPr>
      <w:r>
        <w:t xml:space="preserve">      </w:t>
      </w:r>
      <w:r>
        <w:rPr>
          <w:b/>
        </w:rPr>
        <w:t>Tabel 4.6.2</w:t>
      </w:r>
      <w:r>
        <w:t xml:space="preserve"> Cluster 2</w:t>
      </w:r>
      <w:r>
        <w:tab/>
        <w:t>48</w:t>
      </w:r>
    </w:p>
    <w:p w:rsidR="00884F98" w:rsidRDefault="00884F98" w:rsidP="00992E15">
      <w:pPr>
        <w:tabs>
          <w:tab w:val="right" w:leader="dot" w:pos="9639"/>
        </w:tabs>
        <w:spacing w:after="0"/>
      </w:pPr>
      <w:r>
        <w:t xml:space="preserve">      </w:t>
      </w:r>
      <w:r>
        <w:rPr>
          <w:b/>
        </w:rPr>
        <w:t>Tabel 4.6.3</w:t>
      </w:r>
      <w:r>
        <w:t xml:space="preserve"> Cluster 3</w:t>
      </w:r>
      <w:r>
        <w:tab/>
        <w:t>48</w:t>
      </w:r>
    </w:p>
    <w:p w:rsidR="00884F98" w:rsidRDefault="00884F98" w:rsidP="00992E15">
      <w:pPr>
        <w:tabs>
          <w:tab w:val="right" w:leader="dot" w:pos="9639"/>
        </w:tabs>
        <w:spacing w:after="0"/>
      </w:pPr>
      <w:r w:rsidRPr="00C77A12">
        <w:rPr>
          <w:b/>
        </w:rPr>
        <w:t>T</w:t>
      </w:r>
      <w:r>
        <w:rPr>
          <w:b/>
        </w:rPr>
        <w:t>abel 4.7</w:t>
      </w:r>
      <w:r>
        <w:t xml:space="preserve"> </w:t>
      </w:r>
      <w:r w:rsidRPr="00C225C5">
        <w:t>Sampel Data</w:t>
      </w:r>
      <w:r>
        <w:t xml:space="preserve"> Pelanggaran Lalu Lintas</w:t>
      </w:r>
      <w:r>
        <w:tab/>
        <w:t>49</w:t>
      </w:r>
    </w:p>
    <w:p w:rsidR="00884F98" w:rsidRDefault="00884F98" w:rsidP="00992E15">
      <w:pPr>
        <w:tabs>
          <w:tab w:val="right" w:leader="dot" w:pos="9639"/>
        </w:tabs>
        <w:spacing w:after="0"/>
      </w:pPr>
      <w:r w:rsidRPr="00C77A12">
        <w:rPr>
          <w:b/>
        </w:rPr>
        <w:t>T</w:t>
      </w:r>
      <w:r>
        <w:rPr>
          <w:b/>
        </w:rPr>
        <w:t>abel 4.8</w:t>
      </w:r>
      <w:r>
        <w:t xml:space="preserve"> Hasil iterasi 2</w:t>
      </w:r>
      <w:r>
        <w:tab/>
        <w:t>49</w:t>
      </w:r>
    </w:p>
    <w:p w:rsidR="00884F98" w:rsidRDefault="00884F98" w:rsidP="00992E15">
      <w:pPr>
        <w:tabs>
          <w:tab w:val="right" w:leader="dot" w:pos="9639"/>
        </w:tabs>
        <w:spacing w:after="0"/>
      </w:pPr>
      <w:r>
        <w:t xml:space="preserve">       </w:t>
      </w:r>
      <w:r>
        <w:rPr>
          <w:b/>
        </w:rPr>
        <w:t>Tabel 4.8</w:t>
      </w:r>
      <w:r w:rsidRPr="00C77A12">
        <w:rPr>
          <w:b/>
        </w:rPr>
        <w:t>.1</w:t>
      </w:r>
      <w:r w:rsidRPr="00C225C5">
        <w:t xml:space="preserve"> Cluster 1</w:t>
      </w:r>
      <w:r>
        <w:tab/>
        <w:t>50</w:t>
      </w:r>
    </w:p>
    <w:p w:rsidR="00884F98" w:rsidRDefault="00884F98" w:rsidP="00992E15">
      <w:pPr>
        <w:tabs>
          <w:tab w:val="right" w:leader="dot" w:pos="9639"/>
        </w:tabs>
        <w:spacing w:after="0"/>
      </w:pPr>
      <w:r>
        <w:t xml:space="preserve">       </w:t>
      </w:r>
      <w:r>
        <w:rPr>
          <w:b/>
        </w:rPr>
        <w:t>Tabel 4.8.2</w:t>
      </w:r>
      <w:r>
        <w:t xml:space="preserve"> Cluster 2</w:t>
      </w:r>
      <w:r>
        <w:tab/>
        <w:t>50</w:t>
      </w:r>
    </w:p>
    <w:p w:rsidR="00884F98" w:rsidRDefault="00884F98" w:rsidP="00992E15">
      <w:pPr>
        <w:tabs>
          <w:tab w:val="right" w:leader="dot" w:pos="9639"/>
        </w:tabs>
        <w:spacing w:after="0"/>
      </w:pPr>
      <w:r>
        <w:t xml:space="preserve">       </w:t>
      </w:r>
      <w:r>
        <w:rPr>
          <w:b/>
        </w:rPr>
        <w:t>Tabel 4.8.3</w:t>
      </w:r>
      <w:r>
        <w:t xml:space="preserve"> Cluster 3</w:t>
      </w:r>
      <w:r>
        <w:tab/>
        <w:t>51</w:t>
      </w:r>
    </w:p>
    <w:p w:rsidR="00884F98" w:rsidRDefault="00884F98" w:rsidP="00992E15">
      <w:pPr>
        <w:tabs>
          <w:tab w:val="right" w:leader="dot" w:pos="9639"/>
        </w:tabs>
        <w:spacing w:after="0"/>
      </w:pPr>
      <w:r w:rsidRPr="00C77A12">
        <w:rPr>
          <w:b/>
        </w:rPr>
        <w:t>Tabel 4.9</w:t>
      </w:r>
      <w:r w:rsidRPr="003016E7">
        <w:t xml:space="preserve">  Sampel Data Pelanggaran Lalu lintas</w:t>
      </w:r>
      <w:r>
        <w:tab/>
        <w:t>51</w:t>
      </w:r>
    </w:p>
    <w:p w:rsidR="00884F98" w:rsidRDefault="00884F98" w:rsidP="00992E15">
      <w:pPr>
        <w:tabs>
          <w:tab w:val="right" w:leader="dot" w:pos="9639"/>
        </w:tabs>
        <w:spacing w:after="0"/>
      </w:pPr>
      <w:r w:rsidRPr="00C77A12">
        <w:rPr>
          <w:b/>
        </w:rPr>
        <w:t>T</w:t>
      </w:r>
      <w:r>
        <w:rPr>
          <w:b/>
        </w:rPr>
        <w:t>abel 4.10</w:t>
      </w:r>
      <w:r>
        <w:t xml:space="preserve"> Hasil iterasi 3</w:t>
      </w:r>
      <w:r>
        <w:tab/>
        <w:t>52</w:t>
      </w:r>
    </w:p>
    <w:p w:rsidR="00884F98" w:rsidRDefault="00884F98" w:rsidP="00992E15">
      <w:pPr>
        <w:tabs>
          <w:tab w:val="right" w:leader="dot" w:pos="9639"/>
        </w:tabs>
        <w:spacing w:after="0"/>
      </w:pPr>
      <w:r>
        <w:rPr>
          <w:b/>
        </w:rPr>
        <w:lastRenderedPageBreak/>
        <w:t xml:space="preserve">         Tabel 4.10</w:t>
      </w:r>
      <w:r w:rsidRPr="00C77A12">
        <w:rPr>
          <w:b/>
        </w:rPr>
        <w:t>.1</w:t>
      </w:r>
      <w:r w:rsidRPr="00C225C5">
        <w:t xml:space="preserve"> Cluster 1</w:t>
      </w:r>
      <w:r>
        <w:tab/>
        <w:t>52</w:t>
      </w:r>
    </w:p>
    <w:p w:rsidR="00884F98" w:rsidRDefault="00884F98" w:rsidP="00992E15">
      <w:pPr>
        <w:tabs>
          <w:tab w:val="right" w:leader="dot" w:pos="9639"/>
        </w:tabs>
        <w:spacing w:after="0"/>
      </w:pPr>
      <w:r>
        <w:t xml:space="preserve">         </w:t>
      </w:r>
      <w:r>
        <w:rPr>
          <w:b/>
        </w:rPr>
        <w:t>Tabel 4.10.2</w:t>
      </w:r>
      <w:r>
        <w:t xml:space="preserve"> Cluster 2</w:t>
      </w:r>
      <w:r>
        <w:tab/>
        <w:t>53</w:t>
      </w:r>
    </w:p>
    <w:p w:rsidR="00884F98" w:rsidRDefault="00884F98" w:rsidP="00992E15">
      <w:pPr>
        <w:tabs>
          <w:tab w:val="right" w:leader="dot" w:pos="9639"/>
        </w:tabs>
        <w:spacing w:after="0"/>
      </w:pPr>
      <w:r>
        <w:t xml:space="preserve">         </w:t>
      </w:r>
      <w:r>
        <w:rPr>
          <w:b/>
        </w:rPr>
        <w:t>Tabel 4.10.3</w:t>
      </w:r>
      <w:r>
        <w:t xml:space="preserve"> Cluster 3</w:t>
      </w:r>
      <w:r>
        <w:tab/>
        <w:t>53</w:t>
      </w:r>
    </w:p>
    <w:p w:rsidR="000C4F85" w:rsidRDefault="000C4F85" w:rsidP="00992E15">
      <w:pPr>
        <w:tabs>
          <w:tab w:val="right" w:leader="dot" w:pos="9639"/>
        </w:tabs>
        <w:spacing w:after="0"/>
      </w:pPr>
      <w:r>
        <w:rPr>
          <w:b/>
        </w:rPr>
        <w:t>Tabel 4.11</w:t>
      </w:r>
      <w:r w:rsidRPr="003016E7">
        <w:t xml:space="preserve">  Sampel Data Pelanggaran Lalu lintas</w:t>
      </w:r>
      <w:r>
        <w:tab/>
        <w:t>54</w:t>
      </w:r>
    </w:p>
    <w:p w:rsidR="000C4F85" w:rsidRDefault="000C4F85" w:rsidP="00992E15">
      <w:pPr>
        <w:tabs>
          <w:tab w:val="right" w:leader="dot" w:pos="9639"/>
        </w:tabs>
        <w:spacing w:after="0"/>
      </w:pPr>
      <w:r w:rsidRPr="00C77A12">
        <w:rPr>
          <w:b/>
        </w:rPr>
        <w:t>T</w:t>
      </w:r>
      <w:r>
        <w:rPr>
          <w:b/>
        </w:rPr>
        <w:t>abel 4.12</w:t>
      </w:r>
      <w:r>
        <w:t xml:space="preserve"> Hasil iterasi 4</w:t>
      </w:r>
      <w:r>
        <w:tab/>
        <w:t>54</w:t>
      </w:r>
    </w:p>
    <w:p w:rsidR="000C4F85" w:rsidRDefault="000C4F85" w:rsidP="00992E15">
      <w:pPr>
        <w:tabs>
          <w:tab w:val="right" w:leader="dot" w:pos="9639"/>
        </w:tabs>
        <w:spacing w:after="0"/>
      </w:pPr>
      <w:r>
        <w:t xml:space="preserve">         </w:t>
      </w:r>
      <w:r>
        <w:rPr>
          <w:b/>
        </w:rPr>
        <w:t>Tabel 4.12</w:t>
      </w:r>
      <w:r w:rsidRPr="00C77A12">
        <w:rPr>
          <w:b/>
        </w:rPr>
        <w:t>.1</w:t>
      </w:r>
      <w:r w:rsidRPr="00C225C5">
        <w:t xml:space="preserve"> Cluster 1</w:t>
      </w:r>
      <w:r>
        <w:tab/>
        <w:t>55</w:t>
      </w:r>
    </w:p>
    <w:p w:rsidR="000C4F85" w:rsidRDefault="000C4F85" w:rsidP="00992E15">
      <w:pPr>
        <w:tabs>
          <w:tab w:val="right" w:leader="dot" w:pos="9639"/>
        </w:tabs>
        <w:spacing w:after="0"/>
      </w:pPr>
      <w:r>
        <w:t xml:space="preserve">         </w:t>
      </w:r>
      <w:r>
        <w:rPr>
          <w:b/>
        </w:rPr>
        <w:t>Tabel 4.12.2</w:t>
      </w:r>
      <w:r>
        <w:t xml:space="preserve"> Cluster 2</w:t>
      </w:r>
      <w:r>
        <w:tab/>
        <w:t>55</w:t>
      </w:r>
    </w:p>
    <w:p w:rsidR="000C4F85" w:rsidRDefault="000C4F85" w:rsidP="00992E15">
      <w:pPr>
        <w:tabs>
          <w:tab w:val="right" w:leader="dot" w:pos="9639"/>
        </w:tabs>
        <w:spacing w:after="0"/>
      </w:pPr>
      <w:r>
        <w:t xml:space="preserve">         </w:t>
      </w:r>
      <w:r>
        <w:rPr>
          <w:b/>
        </w:rPr>
        <w:t>Tabel 4.12.3</w:t>
      </w:r>
      <w:r>
        <w:t xml:space="preserve"> Cluster 3</w:t>
      </w:r>
      <w:r>
        <w:tab/>
        <w:t>56</w:t>
      </w:r>
    </w:p>
    <w:p w:rsidR="000C4F85" w:rsidRDefault="000C4F85" w:rsidP="00992E15">
      <w:pPr>
        <w:tabs>
          <w:tab w:val="right" w:leader="dot" w:pos="9639"/>
        </w:tabs>
        <w:spacing w:after="0"/>
      </w:pPr>
      <w:r>
        <w:rPr>
          <w:b/>
        </w:rPr>
        <w:t>Tabel 4.13</w:t>
      </w:r>
      <w:r w:rsidRPr="003016E7">
        <w:t xml:space="preserve">  Sampel Data Pelanggaran Lalu lintas</w:t>
      </w:r>
      <w:r>
        <w:tab/>
        <w:t>56</w:t>
      </w:r>
    </w:p>
    <w:p w:rsidR="000C4F85" w:rsidRDefault="000C4F85" w:rsidP="00992E15">
      <w:pPr>
        <w:tabs>
          <w:tab w:val="right" w:leader="dot" w:pos="9639"/>
        </w:tabs>
        <w:spacing w:after="0"/>
      </w:pPr>
      <w:r w:rsidRPr="00C77A12">
        <w:rPr>
          <w:b/>
        </w:rPr>
        <w:t>T</w:t>
      </w:r>
      <w:r>
        <w:rPr>
          <w:b/>
        </w:rPr>
        <w:t>abel 4.14</w:t>
      </w:r>
      <w:r>
        <w:t xml:space="preserve"> Hasil iterasi 5</w:t>
      </w:r>
      <w:r>
        <w:tab/>
        <w:t>56</w:t>
      </w:r>
    </w:p>
    <w:p w:rsidR="000C4F85" w:rsidRDefault="000C4F85" w:rsidP="00992E15">
      <w:pPr>
        <w:tabs>
          <w:tab w:val="right" w:leader="dot" w:pos="9639"/>
        </w:tabs>
        <w:spacing w:after="0"/>
      </w:pPr>
      <w:r>
        <w:t xml:space="preserve">         </w:t>
      </w:r>
      <w:r>
        <w:rPr>
          <w:b/>
        </w:rPr>
        <w:t>Tabel 4.14</w:t>
      </w:r>
      <w:r w:rsidRPr="00C77A12">
        <w:rPr>
          <w:b/>
        </w:rPr>
        <w:t>.1</w:t>
      </w:r>
      <w:r w:rsidRPr="00C225C5">
        <w:t xml:space="preserve"> Cluster 1</w:t>
      </w:r>
      <w:r>
        <w:tab/>
        <w:t>57</w:t>
      </w:r>
    </w:p>
    <w:p w:rsidR="000C4F85" w:rsidRDefault="000C4F85" w:rsidP="00992E15">
      <w:pPr>
        <w:tabs>
          <w:tab w:val="right" w:leader="dot" w:pos="9639"/>
        </w:tabs>
        <w:spacing w:after="0"/>
      </w:pPr>
      <w:r>
        <w:t xml:space="preserve">         </w:t>
      </w:r>
      <w:r>
        <w:rPr>
          <w:b/>
        </w:rPr>
        <w:t>Tabel 4.14.2</w:t>
      </w:r>
      <w:r>
        <w:t xml:space="preserve"> Cluster 2</w:t>
      </w:r>
      <w:r>
        <w:tab/>
        <w:t>58</w:t>
      </w:r>
    </w:p>
    <w:p w:rsidR="000C4F85" w:rsidRDefault="000C4F85" w:rsidP="00992E15">
      <w:pPr>
        <w:tabs>
          <w:tab w:val="right" w:leader="dot" w:pos="9639"/>
        </w:tabs>
        <w:spacing w:after="0"/>
      </w:pPr>
      <w:r>
        <w:t xml:space="preserve">         </w:t>
      </w:r>
      <w:r>
        <w:rPr>
          <w:b/>
        </w:rPr>
        <w:t>Tabel 4.14.3</w:t>
      </w:r>
      <w:r>
        <w:t xml:space="preserve"> Cluster 3</w:t>
      </w:r>
      <w:r>
        <w:tab/>
        <w:t>58</w:t>
      </w:r>
    </w:p>
    <w:p w:rsidR="000C4F85" w:rsidRDefault="000C4F85" w:rsidP="00992E15">
      <w:pPr>
        <w:tabs>
          <w:tab w:val="right" w:leader="dot" w:pos="9639"/>
        </w:tabs>
        <w:spacing w:after="0"/>
      </w:pPr>
      <w:r>
        <w:rPr>
          <w:b/>
        </w:rPr>
        <w:t xml:space="preserve">Tabel 4.15 </w:t>
      </w:r>
      <w:r w:rsidRPr="003016E7">
        <w:t>Sampel Data Pelanggaran Lalu lintas</w:t>
      </w:r>
      <w:r>
        <w:tab/>
        <w:t>58</w:t>
      </w:r>
    </w:p>
    <w:p w:rsidR="000C4F85" w:rsidRDefault="000C4F85" w:rsidP="00992E15">
      <w:pPr>
        <w:tabs>
          <w:tab w:val="right" w:leader="dot" w:pos="9639"/>
        </w:tabs>
        <w:spacing w:after="0"/>
      </w:pPr>
      <w:r w:rsidRPr="00C77A12">
        <w:rPr>
          <w:b/>
        </w:rPr>
        <w:t>T</w:t>
      </w:r>
      <w:r>
        <w:rPr>
          <w:b/>
        </w:rPr>
        <w:t>abel 4.16</w:t>
      </w:r>
      <w:r>
        <w:t xml:space="preserve"> Hasil iterasi 6</w:t>
      </w:r>
      <w:r>
        <w:tab/>
        <w:t>59</w:t>
      </w:r>
    </w:p>
    <w:p w:rsidR="000C4F85" w:rsidRDefault="000C4F85" w:rsidP="00992E15">
      <w:pPr>
        <w:tabs>
          <w:tab w:val="right" w:leader="dot" w:pos="9639"/>
        </w:tabs>
        <w:spacing w:after="0"/>
      </w:pPr>
      <w:r>
        <w:t xml:space="preserve">         </w:t>
      </w:r>
      <w:r>
        <w:rPr>
          <w:b/>
        </w:rPr>
        <w:t>Tabel 4.16</w:t>
      </w:r>
      <w:r w:rsidRPr="00C77A12">
        <w:rPr>
          <w:b/>
        </w:rPr>
        <w:t>.1</w:t>
      </w:r>
      <w:r w:rsidRPr="00C225C5">
        <w:t xml:space="preserve"> Cluster 1</w:t>
      </w:r>
      <w:r>
        <w:tab/>
        <w:t>59</w:t>
      </w:r>
    </w:p>
    <w:p w:rsidR="000C4F85" w:rsidRDefault="000C4F85" w:rsidP="00992E15">
      <w:pPr>
        <w:tabs>
          <w:tab w:val="right" w:leader="dot" w:pos="9639"/>
        </w:tabs>
        <w:spacing w:after="0"/>
      </w:pPr>
      <w:r>
        <w:t xml:space="preserve">         </w:t>
      </w:r>
      <w:r>
        <w:rPr>
          <w:b/>
        </w:rPr>
        <w:t>Tabel 4.16.2</w:t>
      </w:r>
      <w:r>
        <w:t xml:space="preserve"> Cluster 2</w:t>
      </w:r>
      <w:r>
        <w:tab/>
        <w:t>60</w:t>
      </w:r>
    </w:p>
    <w:p w:rsidR="000C4F85" w:rsidRDefault="000C4F85" w:rsidP="00992E15">
      <w:pPr>
        <w:tabs>
          <w:tab w:val="right" w:leader="dot" w:pos="9639"/>
        </w:tabs>
        <w:spacing w:after="0"/>
      </w:pPr>
      <w:r>
        <w:t xml:space="preserve">      </w:t>
      </w:r>
      <w:r w:rsidR="005E15D2">
        <w:t xml:space="preserve"> </w:t>
      </w:r>
      <w:r>
        <w:t xml:space="preserve">  </w:t>
      </w:r>
      <w:r>
        <w:rPr>
          <w:b/>
        </w:rPr>
        <w:t>Tabel 4.16.3</w:t>
      </w:r>
      <w:r>
        <w:t xml:space="preserve"> Cluster 3</w:t>
      </w:r>
      <w:r>
        <w:tab/>
        <w:t>60</w:t>
      </w:r>
    </w:p>
    <w:p w:rsidR="002F2308" w:rsidRDefault="002F2308" w:rsidP="00992E15">
      <w:pPr>
        <w:tabs>
          <w:tab w:val="right" w:leader="dot" w:pos="9639"/>
        </w:tabs>
        <w:spacing w:after="0"/>
      </w:pPr>
      <w:r>
        <w:rPr>
          <w:b/>
        </w:rPr>
        <w:t>Tabel 4.17</w:t>
      </w:r>
      <w:r>
        <w:t xml:space="preserve"> Hasil Akhir</w:t>
      </w:r>
      <w:r>
        <w:tab/>
        <w:t>60</w:t>
      </w:r>
    </w:p>
    <w:p w:rsidR="002F2308" w:rsidRDefault="002F2308" w:rsidP="00992E15">
      <w:pPr>
        <w:pStyle w:val="Default"/>
        <w:tabs>
          <w:tab w:val="right" w:leader="dot" w:pos="9639"/>
        </w:tabs>
        <w:spacing w:line="360" w:lineRule="auto"/>
      </w:pPr>
      <w:r>
        <w:rPr>
          <w:b/>
        </w:rPr>
        <w:t>Tabel 4.18</w:t>
      </w:r>
      <w:r>
        <w:t xml:space="preserve"> Data Read Exel</w:t>
      </w:r>
      <w:r>
        <w:tab/>
        <w:t>61</w:t>
      </w:r>
    </w:p>
    <w:p w:rsidR="002F2308" w:rsidRDefault="002F2308" w:rsidP="00992E15">
      <w:pPr>
        <w:pStyle w:val="Default"/>
        <w:tabs>
          <w:tab w:val="right" w:leader="dot" w:pos="9639"/>
        </w:tabs>
        <w:spacing w:line="360" w:lineRule="auto"/>
      </w:pPr>
      <w:r>
        <w:rPr>
          <w:b/>
        </w:rPr>
        <w:t>Tabel 4.19</w:t>
      </w:r>
      <w:r>
        <w:t xml:space="preserve"> Root cluster</w:t>
      </w:r>
      <w:r>
        <w:tab/>
        <w:t>62</w:t>
      </w:r>
    </w:p>
    <w:p w:rsidR="000C4F85" w:rsidRDefault="000C4F85" w:rsidP="00992E15">
      <w:pPr>
        <w:tabs>
          <w:tab w:val="right" w:leader="dot" w:pos="9639"/>
        </w:tabs>
        <w:spacing w:after="0"/>
      </w:pPr>
      <w:r w:rsidRPr="008F1085">
        <w:rPr>
          <w:b/>
        </w:rPr>
        <w:t>Tabel 4.18</w:t>
      </w:r>
      <w:r w:rsidRPr="00BA2C94">
        <w:t xml:space="preserve"> Mekanisme User</w:t>
      </w:r>
      <w:r>
        <w:tab/>
        <w:t>71</w:t>
      </w:r>
    </w:p>
    <w:p w:rsidR="000C4F85" w:rsidRDefault="000C4F85" w:rsidP="00992E15">
      <w:pPr>
        <w:tabs>
          <w:tab w:val="right" w:leader="dot" w:pos="9639"/>
        </w:tabs>
        <w:spacing w:after="0"/>
      </w:pPr>
      <w:r w:rsidRPr="008F1085">
        <w:rPr>
          <w:b/>
        </w:rPr>
        <w:t>Tabel 4.19</w:t>
      </w:r>
      <w:r w:rsidRPr="00BA2C94">
        <w:t xml:space="preserve"> Desain </w:t>
      </w:r>
      <w:r w:rsidRPr="00BA2C94">
        <w:rPr>
          <w:i/>
        </w:rPr>
        <w:t>Output</w:t>
      </w:r>
      <w:r w:rsidRPr="000C4F85">
        <w:tab/>
        <w:t>73</w:t>
      </w:r>
    </w:p>
    <w:p w:rsidR="000C4F85" w:rsidRDefault="000C4F85" w:rsidP="00992E15">
      <w:pPr>
        <w:tabs>
          <w:tab w:val="right" w:leader="dot" w:pos="9639"/>
        </w:tabs>
        <w:spacing w:after="0"/>
      </w:pPr>
      <w:r w:rsidRPr="008F1085">
        <w:rPr>
          <w:b/>
        </w:rPr>
        <w:t>Tabel 4.20</w:t>
      </w:r>
      <w:r w:rsidRPr="00BA2C94">
        <w:t xml:space="preserve"> Struktur Data </w:t>
      </w:r>
      <w:r w:rsidRPr="00BA2C94">
        <w:rPr>
          <w:i/>
        </w:rPr>
        <w:t>User</w:t>
      </w:r>
      <w:r>
        <w:tab/>
        <w:t>73</w:t>
      </w:r>
    </w:p>
    <w:p w:rsidR="000C4F85" w:rsidRPr="000C4F85" w:rsidRDefault="000C4F85" w:rsidP="00992E15">
      <w:pPr>
        <w:tabs>
          <w:tab w:val="right" w:leader="dot" w:pos="9639"/>
        </w:tabs>
        <w:spacing w:after="0"/>
      </w:pPr>
      <w:r w:rsidRPr="00BA0495">
        <w:rPr>
          <w:b/>
        </w:rPr>
        <w:t>Tabel 4.21</w:t>
      </w:r>
      <w:r w:rsidRPr="00BA2C94">
        <w:t xml:space="preserve"> Struktur Data Periode</w:t>
      </w:r>
      <w:r>
        <w:tab/>
        <w:t>74</w:t>
      </w:r>
    </w:p>
    <w:p w:rsidR="000C4F85" w:rsidRDefault="000C4F85" w:rsidP="00992E15">
      <w:pPr>
        <w:tabs>
          <w:tab w:val="right" w:leader="dot" w:pos="9639"/>
        </w:tabs>
        <w:spacing w:after="0"/>
      </w:pPr>
      <w:r w:rsidRPr="008F1085">
        <w:rPr>
          <w:b/>
        </w:rPr>
        <w:t>Tabel 4.22</w:t>
      </w:r>
      <w:r w:rsidRPr="00BA2C94">
        <w:t xml:space="preserve"> Data Barang Bukti</w:t>
      </w:r>
      <w:r>
        <w:tab/>
        <w:t>74</w:t>
      </w:r>
    </w:p>
    <w:p w:rsidR="000C4F85" w:rsidRDefault="000C4F85" w:rsidP="00992E15">
      <w:pPr>
        <w:tabs>
          <w:tab w:val="right" w:leader="dot" w:pos="9639"/>
        </w:tabs>
        <w:spacing w:after="0"/>
      </w:pPr>
      <w:r w:rsidRPr="008F1085">
        <w:rPr>
          <w:b/>
        </w:rPr>
        <w:t>Tabel 4.23</w:t>
      </w:r>
      <w:r w:rsidRPr="00F95F1F">
        <w:t xml:space="preserve"> Struktur Data Kriteria</w:t>
      </w:r>
      <w:r>
        <w:tab/>
        <w:t>75</w:t>
      </w:r>
    </w:p>
    <w:p w:rsidR="000C4F85" w:rsidRDefault="000C4F85" w:rsidP="00992E15">
      <w:pPr>
        <w:tabs>
          <w:tab w:val="right" w:leader="dot" w:pos="9639"/>
        </w:tabs>
        <w:spacing w:after="0"/>
      </w:pPr>
      <w:r w:rsidRPr="008F1085">
        <w:rPr>
          <w:b/>
        </w:rPr>
        <w:t>Tabel 4.24</w:t>
      </w:r>
      <w:r w:rsidRPr="005E132F">
        <w:t xml:space="preserve"> Struktur Data Alternatif</w:t>
      </w:r>
      <w:r>
        <w:tab/>
        <w:t>75</w:t>
      </w:r>
    </w:p>
    <w:p w:rsidR="000C4F85" w:rsidRDefault="000C4F85" w:rsidP="00992E15">
      <w:pPr>
        <w:tabs>
          <w:tab w:val="right" w:leader="dot" w:pos="9639"/>
        </w:tabs>
        <w:spacing w:after="0"/>
      </w:pPr>
      <w:r w:rsidRPr="008F1085">
        <w:rPr>
          <w:b/>
        </w:rPr>
        <w:t>Tabel 4.25</w:t>
      </w:r>
      <w:r w:rsidRPr="005E132F">
        <w:t xml:space="preserve"> Data Rel_Alternatif</w:t>
      </w:r>
      <w:r>
        <w:tab/>
        <w:t>76</w:t>
      </w:r>
    </w:p>
    <w:p w:rsidR="000C4F85" w:rsidRDefault="000C4F85" w:rsidP="00992E15">
      <w:pPr>
        <w:tabs>
          <w:tab w:val="right" w:leader="dot" w:pos="9639"/>
        </w:tabs>
        <w:spacing w:after="0"/>
      </w:pPr>
      <w:r w:rsidRPr="008F1085">
        <w:rPr>
          <w:b/>
        </w:rPr>
        <w:t>Tabel 4.26</w:t>
      </w:r>
      <w:r w:rsidRPr="005E132F">
        <w:t xml:space="preserve"> Hasil Desain Sistem</w:t>
      </w:r>
      <w:r>
        <w:tab/>
        <w:t>77</w:t>
      </w:r>
    </w:p>
    <w:p w:rsidR="000C4F85" w:rsidRDefault="000C4F85" w:rsidP="00992E15">
      <w:pPr>
        <w:tabs>
          <w:tab w:val="right" w:leader="dot" w:pos="9639"/>
        </w:tabs>
        <w:spacing w:after="0"/>
      </w:pPr>
      <w:r w:rsidRPr="0042249B">
        <w:rPr>
          <w:b/>
        </w:rPr>
        <w:t>Tabel 4.27</w:t>
      </w:r>
      <w:r w:rsidRPr="005E132F">
        <w:t xml:space="preserve"> </w:t>
      </w:r>
      <w:r w:rsidRPr="005E132F">
        <w:rPr>
          <w:i/>
        </w:rPr>
        <w:t>Path</w:t>
      </w:r>
      <w:r w:rsidRPr="005E132F">
        <w:t xml:space="preserve"> Pengujian </w:t>
      </w:r>
      <w:r w:rsidRPr="005E132F">
        <w:rPr>
          <w:i/>
        </w:rPr>
        <w:t>White Box</w:t>
      </w:r>
      <w:r>
        <w:tab/>
        <w:t>83</w:t>
      </w:r>
    </w:p>
    <w:p w:rsidR="000C4F85" w:rsidRPr="000C4F85" w:rsidRDefault="000C4F85" w:rsidP="00992E15">
      <w:pPr>
        <w:tabs>
          <w:tab w:val="right" w:leader="dot" w:pos="9639"/>
        </w:tabs>
        <w:spacing w:after="0"/>
      </w:pPr>
      <w:r w:rsidRPr="0042249B">
        <w:rPr>
          <w:b/>
        </w:rPr>
        <w:lastRenderedPageBreak/>
        <w:t>Tabel 4.28</w:t>
      </w:r>
      <w:r w:rsidRPr="005E132F">
        <w:t xml:space="preserve">  Pengujian </w:t>
      </w:r>
      <w:r w:rsidRPr="005E132F">
        <w:rPr>
          <w:i/>
        </w:rPr>
        <w:t>Black Box</w:t>
      </w:r>
      <w:r>
        <w:tab/>
        <w:t>84</w:t>
      </w:r>
    </w:p>
    <w:p w:rsidR="0003458D" w:rsidRDefault="0003458D" w:rsidP="0003458D">
      <w:pPr>
        <w:tabs>
          <w:tab w:val="left" w:pos="7110"/>
        </w:tabs>
      </w:pPr>
    </w:p>
    <w:p w:rsidR="00992E15" w:rsidRDefault="00992E15">
      <w:pPr>
        <w:spacing w:after="160" w:line="259" w:lineRule="auto"/>
        <w:jc w:val="left"/>
        <w:rPr>
          <w:rFonts w:eastAsiaTheme="majorEastAsia"/>
          <w:b/>
          <w:bCs/>
          <w:sz w:val="28"/>
          <w:szCs w:val="28"/>
        </w:rPr>
      </w:pPr>
      <w:r>
        <w:br w:type="page"/>
      </w:r>
    </w:p>
    <w:p w:rsidR="0003458D" w:rsidRDefault="00905ADE" w:rsidP="00905ADE">
      <w:pPr>
        <w:pStyle w:val="Heading1"/>
        <w:jc w:val="center"/>
        <w:rPr>
          <w:rFonts w:ascii="Times New Roman" w:hAnsi="Times New Roman" w:cs="Times New Roman"/>
          <w:color w:val="auto"/>
        </w:rPr>
      </w:pPr>
      <w:r w:rsidRPr="00905ADE">
        <w:rPr>
          <w:rFonts w:ascii="Times New Roman" w:hAnsi="Times New Roman" w:cs="Times New Roman"/>
          <w:color w:val="auto"/>
        </w:rPr>
        <w:lastRenderedPageBreak/>
        <w:t>DAFTAR LAMPIRAN</w:t>
      </w:r>
    </w:p>
    <w:p w:rsidR="00905ADE" w:rsidRDefault="00905ADE" w:rsidP="00365585">
      <w:pPr>
        <w:tabs>
          <w:tab w:val="right" w:leader="dot" w:pos="9639"/>
        </w:tabs>
        <w:spacing w:after="0"/>
      </w:pPr>
      <w:r w:rsidRPr="00905ADE">
        <w:rPr>
          <w:b/>
        </w:rPr>
        <w:t xml:space="preserve">Lampiran  </w:t>
      </w:r>
      <w:r w:rsidRPr="00905ADE">
        <w:t xml:space="preserve"> Koding </w:t>
      </w:r>
      <w:r w:rsidR="00365585" w:rsidRPr="00365585">
        <w:rPr>
          <w:i/>
        </w:rPr>
        <w:t>Login</w:t>
      </w:r>
      <w:r w:rsidRPr="00905ADE">
        <w:t>.Php</w:t>
      </w:r>
      <w:r w:rsidR="009D5CD8">
        <w:tab/>
        <w:t>105</w:t>
      </w:r>
    </w:p>
    <w:p w:rsidR="00905ADE" w:rsidRDefault="00905ADE" w:rsidP="00365585">
      <w:pPr>
        <w:tabs>
          <w:tab w:val="right" w:leader="dot" w:pos="9639"/>
        </w:tabs>
        <w:spacing w:after="0"/>
      </w:pPr>
      <w:r w:rsidRPr="00C03AD4">
        <w:rPr>
          <w:b/>
        </w:rPr>
        <w:t xml:space="preserve">Lampiran  </w:t>
      </w:r>
      <w:r w:rsidRPr="00905ADE">
        <w:t xml:space="preserve"> Koding </w:t>
      </w:r>
      <w:r w:rsidR="00365585" w:rsidRPr="00365585">
        <w:rPr>
          <w:i/>
        </w:rPr>
        <w:t>Index</w:t>
      </w:r>
      <w:r w:rsidRPr="00905ADE">
        <w:t>.Php</w:t>
      </w:r>
      <w:r w:rsidR="00C03AD4">
        <w:tab/>
      </w:r>
      <w:r w:rsidR="00365585">
        <w:t>10</w:t>
      </w:r>
      <w:r w:rsidR="009D5CD8">
        <w:t>7</w:t>
      </w:r>
    </w:p>
    <w:p w:rsidR="00365585" w:rsidRDefault="00365585" w:rsidP="00365585">
      <w:pPr>
        <w:tabs>
          <w:tab w:val="right" w:leader="dot" w:pos="9639"/>
        </w:tabs>
        <w:spacing w:after="0"/>
      </w:pPr>
      <w:r w:rsidRPr="00C03AD4">
        <w:rPr>
          <w:b/>
        </w:rPr>
        <w:t xml:space="preserve">Lampiran  </w:t>
      </w:r>
      <w:r w:rsidRPr="00905ADE">
        <w:t xml:space="preserve"> Koding </w:t>
      </w:r>
      <w:r>
        <w:t>Barang Bukti.</w:t>
      </w:r>
      <w:r w:rsidRPr="00905ADE">
        <w:t>Php</w:t>
      </w:r>
      <w:r>
        <w:tab/>
        <w:t>1</w:t>
      </w:r>
      <w:r w:rsidR="009D5CD8">
        <w:t>1</w:t>
      </w:r>
      <w:r>
        <w:t>0</w:t>
      </w:r>
    </w:p>
    <w:p w:rsidR="00365585" w:rsidRDefault="00365585" w:rsidP="00365585">
      <w:pPr>
        <w:tabs>
          <w:tab w:val="right" w:leader="dot" w:pos="9639"/>
        </w:tabs>
        <w:spacing w:after="0"/>
      </w:pPr>
      <w:r w:rsidRPr="00C03AD4">
        <w:rPr>
          <w:b/>
        </w:rPr>
        <w:t xml:space="preserve">Lampiran  </w:t>
      </w:r>
      <w:r w:rsidRPr="00905ADE">
        <w:t xml:space="preserve"> Koding </w:t>
      </w:r>
      <w:r>
        <w:t>Priode</w:t>
      </w:r>
      <w:r w:rsidRPr="00905ADE">
        <w:t>.Php</w:t>
      </w:r>
      <w:r>
        <w:tab/>
        <w:t>11</w:t>
      </w:r>
      <w:r w:rsidR="009D5CD8">
        <w:t>2</w:t>
      </w:r>
    </w:p>
    <w:p w:rsidR="00365585" w:rsidRDefault="00365585" w:rsidP="00365585">
      <w:pPr>
        <w:tabs>
          <w:tab w:val="right" w:leader="dot" w:pos="9639"/>
        </w:tabs>
        <w:spacing w:after="0"/>
      </w:pPr>
      <w:r w:rsidRPr="00C03AD4">
        <w:rPr>
          <w:b/>
        </w:rPr>
        <w:t xml:space="preserve">Lampiran  </w:t>
      </w:r>
      <w:r w:rsidRPr="00905ADE">
        <w:t xml:space="preserve"> Koding </w:t>
      </w:r>
      <w:r>
        <w:t>Kriteria.</w:t>
      </w:r>
      <w:r w:rsidRPr="00905ADE">
        <w:t>Php</w:t>
      </w:r>
      <w:r>
        <w:tab/>
        <w:t>11</w:t>
      </w:r>
      <w:r w:rsidR="009D5CD8">
        <w:t>4</w:t>
      </w:r>
    </w:p>
    <w:p w:rsidR="00365585" w:rsidRDefault="00365585" w:rsidP="00365585">
      <w:pPr>
        <w:tabs>
          <w:tab w:val="right" w:leader="dot" w:pos="9639"/>
        </w:tabs>
        <w:spacing w:after="0"/>
      </w:pPr>
      <w:r w:rsidRPr="00C03AD4">
        <w:rPr>
          <w:b/>
        </w:rPr>
        <w:t xml:space="preserve">Lampiran  </w:t>
      </w:r>
      <w:r w:rsidRPr="00905ADE">
        <w:t xml:space="preserve"> Koding </w:t>
      </w:r>
      <w:r>
        <w:t>Hasil</w:t>
      </w:r>
      <w:r w:rsidRPr="00905ADE">
        <w:t>.Php</w:t>
      </w:r>
      <w:r>
        <w:tab/>
        <w:t>11</w:t>
      </w:r>
      <w:r w:rsidR="009D5CD8">
        <w:t>6</w:t>
      </w:r>
    </w:p>
    <w:p w:rsidR="00C03AD4" w:rsidRDefault="00C03AD4" w:rsidP="00365585">
      <w:pPr>
        <w:tabs>
          <w:tab w:val="right" w:leader="dot" w:pos="9639"/>
        </w:tabs>
        <w:spacing w:after="0"/>
      </w:pPr>
      <w:r w:rsidRPr="00C03AD4">
        <w:rPr>
          <w:b/>
        </w:rPr>
        <w:t xml:space="preserve">Lampiran  </w:t>
      </w:r>
      <w:r w:rsidRPr="00C03AD4">
        <w:t xml:space="preserve"> Daftar Riwayat Hidup</w:t>
      </w:r>
      <w:r>
        <w:tab/>
      </w:r>
      <w:r w:rsidR="000B3B81">
        <w:t>122</w:t>
      </w:r>
    </w:p>
    <w:p w:rsidR="00C03AD4" w:rsidRDefault="00C03AD4" w:rsidP="00365585">
      <w:pPr>
        <w:tabs>
          <w:tab w:val="right" w:leader="dot" w:pos="9639"/>
        </w:tabs>
        <w:spacing w:after="0"/>
      </w:pPr>
      <w:r w:rsidRPr="00C03AD4">
        <w:rPr>
          <w:b/>
        </w:rPr>
        <w:t xml:space="preserve">Lampiran  </w:t>
      </w:r>
      <w:r w:rsidRPr="00C03AD4">
        <w:t xml:space="preserve"> Bebas Plagiasi</w:t>
      </w:r>
      <w:r>
        <w:tab/>
      </w:r>
      <w:r w:rsidR="000B3B81">
        <w:t>123</w:t>
      </w:r>
    </w:p>
    <w:p w:rsidR="00C03AD4" w:rsidRDefault="00C03AD4" w:rsidP="000B3B81">
      <w:pPr>
        <w:tabs>
          <w:tab w:val="right" w:leader="dot" w:pos="9639"/>
        </w:tabs>
        <w:spacing w:after="0"/>
      </w:pPr>
      <w:r w:rsidRPr="00C03AD4">
        <w:rPr>
          <w:b/>
        </w:rPr>
        <w:t xml:space="preserve">Lampiran  </w:t>
      </w:r>
      <w:r w:rsidRPr="00C03AD4">
        <w:t xml:space="preserve"> Surat Rekomendasi Penelitian</w:t>
      </w:r>
      <w:r>
        <w:tab/>
      </w:r>
      <w:r w:rsidR="000B3B81">
        <w:t>124</w:t>
      </w:r>
    </w:p>
    <w:p w:rsidR="00905ADE" w:rsidRPr="00905ADE" w:rsidRDefault="00905ADE" w:rsidP="00905ADE">
      <w:pPr>
        <w:tabs>
          <w:tab w:val="right" w:leader="dot" w:pos="9639"/>
        </w:tabs>
      </w:pPr>
    </w:p>
    <w:p w:rsidR="00AF3A8F" w:rsidRDefault="00AF3A8F" w:rsidP="0003458D">
      <w:pPr>
        <w:tabs>
          <w:tab w:val="left" w:pos="7110"/>
        </w:tabs>
      </w:pPr>
    </w:p>
    <w:p w:rsidR="00AF3A8F" w:rsidRDefault="00C03AD4" w:rsidP="00C03AD4">
      <w:pPr>
        <w:tabs>
          <w:tab w:val="left" w:pos="1020"/>
        </w:tabs>
        <w:spacing w:after="0"/>
      </w:pPr>
      <w:r>
        <w:rPr>
          <w:b/>
          <w:bCs/>
          <w:noProof/>
        </w:rPr>
        <w:tab/>
      </w:r>
    </w:p>
    <w:p w:rsidR="0003458D" w:rsidRDefault="0003458D" w:rsidP="0003458D"/>
    <w:p w:rsidR="00101F3C" w:rsidRDefault="00101F3C" w:rsidP="0003458D"/>
    <w:p w:rsidR="00101F3C" w:rsidRDefault="00101F3C" w:rsidP="0003458D"/>
    <w:p w:rsidR="00101F3C" w:rsidRDefault="00101F3C" w:rsidP="0003458D"/>
    <w:p w:rsidR="00101F3C" w:rsidRDefault="00101F3C" w:rsidP="0003458D"/>
    <w:p w:rsidR="00101F3C" w:rsidRDefault="00101F3C" w:rsidP="0003458D"/>
    <w:p w:rsidR="00101F3C" w:rsidRDefault="00101F3C" w:rsidP="0003458D"/>
    <w:p w:rsidR="00101F3C" w:rsidRDefault="00101F3C" w:rsidP="0003458D"/>
    <w:p w:rsidR="00101F3C" w:rsidRDefault="00101F3C" w:rsidP="0003458D"/>
    <w:p w:rsidR="00101F3C" w:rsidRDefault="00101F3C" w:rsidP="0003458D"/>
    <w:p w:rsidR="00101F3C" w:rsidRDefault="00101F3C" w:rsidP="00C03AD4">
      <w:pPr>
        <w:pStyle w:val="Heading1"/>
        <w:spacing w:before="0"/>
        <w:jc w:val="center"/>
        <w:rPr>
          <w:rFonts w:ascii="Times New Roman" w:eastAsia="Times New Roman" w:hAnsi="Times New Roman" w:cs="Times New Roman"/>
          <w:i/>
          <w:color w:val="auto"/>
          <w:lang w:val="en" w:eastAsia="id-ID"/>
        </w:rPr>
      </w:pPr>
      <w:bookmarkStart w:id="16" w:name="_Toc24442961"/>
      <w:bookmarkStart w:id="17" w:name="_Toc24445784"/>
      <w:bookmarkStart w:id="18" w:name="_Toc24447712"/>
      <w:r w:rsidRPr="00101F3C">
        <w:rPr>
          <w:rFonts w:ascii="Times New Roman" w:eastAsia="Times New Roman" w:hAnsi="Times New Roman" w:cs="Times New Roman"/>
          <w:i/>
          <w:color w:val="auto"/>
          <w:lang w:val="en" w:eastAsia="id-ID"/>
        </w:rPr>
        <w:lastRenderedPageBreak/>
        <w:t>ABSTRACT</w:t>
      </w:r>
      <w:bookmarkEnd w:id="16"/>
      <w:bookmarkEnd w:id="17"/>
      <w:bookmarkEnd w:id="18"/>
    </w:p>
    <w:p w:rsidR="00101F3C" w:rsidRPr="00101F3C" w:rsidRDefault="00101F3C" w:rsidP="00101F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i/>
          <w:color w:val="222222"/>
          <w:kern w:val="0"/>
          <w:lang w:val="en" w:eastAsia="id-ID"/>
        </w:rPr>
      </w:pPr>
      <w:r w:rsidRPr="00101F3C">
        <w:rPr>
          <w:rFonts w:eastAsia="Times New Roman"/>
          <w:i/>
          <w:color w:val="222222"/>
          <w:kern w:val="0"/>
          <w:lang w:val="en" w:eastAsia="id-ID"/>
        </w:rPr>
        <w:tab/>
        <w:t>Traffic violations in the National Police of the Republic of Indonesia Gorontalo (Gorontalo City Resort) which always occur is a violation that is always done, namely the completeness of the vehicle, the completeness of other documents which are the most offenders by young people and the elderly (the elderly) is very unfortunate, the high level of traffic violations is often encountered, the problem of an offender who drives a variety of vehicles does not comply with traffic rules. This research was conducted to find out each group of violations carried out by examining several types of violators who were violated by each traffic regulation driver in the Gorontalo City Resort police area and what factors caused motorcyclists to violate the lane regulations. The number of violations that occur in the city of Gorontalo therefore the city of Gorontalo police needs a result of the application of the K-Means Cluctering Algorithm for Traffic Violation Data, due to the number of violators that are erratic, the researchers then tested the K-Means Clustering method for the discovery of each group in each group - each offender. The way to obtain data to be used is to conduct field observations of the relevant research sites, then accompanied by interviews with leaders, before starting the interview technique the researcher first provides a detailed list of questions to produce better information. The data to be obtained in the form of the name of the violator, age, evidence, with the type of vehicle used the most violating is the type of two-wheeled vehicles. With rapid clustering method for traffic violation data, each group can be known.</w:t>
      </w:r>
    </w:p>
    <w:p w:rsidR="00101F3C" w:rsidRPr="00101F3C" w:rsidRDefault="00101F3C" w:rsidP="00101F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i/>
          <w:color w:val="222222"/>
          <w:kern w:val="0"/>
          <w:lang w:val="en" w:eastAsia="id-ID"/>
        </w:rPr>
      </w:pPr>
      <w:r w:rsidRPr="00101F3C">
        <w:rPr>
          <w:rFonts w:eastAsia="Times New Roman"/>
          <w:i/>
          <w:color w:val="222222"/>
          <w:kern w:val="0"/>
          <w:lang w:val="en" w:eastAsia="id-ID"/>
        </w:rPr>
        <w:t>Keywords: Gorontalo City traffic violations, K-means, Clustering, RapidMiner.</w:t>
      </w:r>
    </w:p>
    <w:p w:rsidR="00101F3C" w:rsidRDefault="00101F3C" w:rsidP="0003458D"/>
    <w:p w:rsidR="002975A1" w:rsidRDefault="002975A1" w:rsidP="0003458D"/>
    <w:p w:rsidR="002975A1" w:rsidRDefault="002975A1" w:rsidP="0003458D"/>
    <w:p w:rsidR="002975A1" w:rsidRDefault="002975A1" w:rsidP="0003458D"/>
    <w:p w:rsidR="002975A1" w:rsidRDefault="002975A1">
      <w:pPr>
        <w:spacing w:after="160" w:line="259" w:lineRule="auto"/>
        <w:jc w:val="left"/>
        <w:rPr>
          <w:rFonts w:eastAsiaTheme="majorEastAsia"/>
          <w:b/>
          <w:bCs/>
          <w:sz w:val="28"/>
          <w:szCs w:val="28"/>
        </w:rPr>
      </w:pPr>
      <w:r>
        <w:br w:type="page"/>
      </w:r>
    </w:p>
    <w:p w:rsidR="002975A1" w:rsidRDefault="002975A1" w:rsidP="00C03AD4">
      <w:pPr>
        <w:pStyle w:val="Heading1"/>
        <w:jc w:val="center"/>
        <w:rPr>
          <w:rFonts w:ascii="Times New Roman" w:hAnsi="Times New Roman" w:cs="Times New Roman"/>
          <w:color w:val="auto"/>
        </w:rPr>
      </w:pPr>
      <w:r>
        <w:rPr>
          <w:rFonts w:ascii="Times New Roman" w:hAnsi="Times New Roman" w:cs="Times New Roman"/>
          <w:color w:val="auto"/>
        </w:rPr>
        <w:lastRenderedPageBreak/>
        <w:t>ABSTRAK</w:t>
      </w:r>
    </w:p>
    <w:p w:rsidR="002975A1" w:rsidRDefault="002975A1" w:rsidP="000A759C">
      <w:pPr>
        <w:spacing w:line="240" w:lineRule="auto"/>
        <w:ind w:firstLine="720"/>
      </w:pPr>
      <w:r w:rsidRPr="00B93BA0">
        <w:t>Pelanggaran lalu</w:t>
      </w:r>
      <w:r>
        <w:t xml:space="preserve"> lintas Di Kepolisian Negara Republik Indonesia daerah Gorontalo (Resor Gorontalo Kota) yang selelu terjadi merupakan</w:t>
      </w:r>
      <w:r w:rsidRPr="00481A9D">
        <w:t xml:space="preserve"> pelanggaran yang </w:t>
      </w:r>
      <w:r>
        <w:t>selalu</w:t>
      </w:r>
      <w:r w:rsidRPr="00481A9D">
        <w:t xml:space="preserve"> dilakukan </w:t>
      </w:r>
      <w:r>
        <w:t>yaitu</w:t>
      </w:r>
      <w:r w:rsidRPr="00481A9D">
        <w:t xml:space="preserve"> Kelengkapan kend</w:t>
      </w:r>
      <w:r>
        <w:t xml:space="preserve">araan, kelengkapan surat-surat lainnya yang paling banyak pelaku pelanggar oleh  kalangan remaja maupun lansia (lanjut usia) ini sangat disayangkan, tingginya tingkat pelanggaran berlalu lintas sering </w:t>
      </w:r>
      <w:r w:rsidRPr="00B93BA0">
        <w:t xml:space="preserve"> di</w:t>
      </w:r>
      <w:r>
        <w:t xml:space="preserve"> temui, persoalan mengenai suatu pelanggar yang mengendarai berbagai macam kendaraan tidak mematuhi aturan lalu lintas. Pada </w:t>
      </w:r>
      <w:r w:rsidRPr="00481A9D">
        <w:t>Penelitian</w:t>
      </w:r>
      <w:r>
        <w:t xml:space="preserve"> ini dilakukan untuk mengetahui setiap kelompok pelanggaran yang dilakukan dengan meneliti beberapa</w:t>
      </w:r>
      <w:r w:rsidRPr="00481A9D">
        <w:t xml:space="preserve"> </w:t>
      </w:r>
      <w:r>
        <w:t>jenis pelanggar</w:t>
      </w:r>
      <w:r w:rsidRPr="00481A9D">
        <w:t xml:space="preserve"> yang </w:t>
      </w:r>
      <w:r>
        <w:t>dilanggar oleh setiap pengemudi</w:t>
      </w:r>
      <w:r w:rsidRPr="00481A9D">
        <w:t xml:space="preserve"> peraturan lalu lintas di wilayah polisi </w:t>
      </w:r>
      <w:r>
        <w:t>Resor Gorontalo Kota</w:t>
      </w:r>
      <w:r w:rsidRPr="00481A9D">
        <w:t xml:space="preserve"> dan apa faktor </w:t>
      </w:r>
      <w:r>
        <w:t>akibat</w:t>
      </w:r>
      <w:r w:rsidRPr="00481A9D">
        <w:t xml:space="preserve"> pengendara sepeda motor melakukan pelanggaran p</w:t>
      </w:r>
      <w:r>
        <w:t xml:space="preserve">eraturan jalur lintasan. Banyaknya pelanggaran yang terjadi dikota gorontalo maka dari itu polres gorontalo kota membutuhkan </w:t>
      </w:r>
      <w:r w:rsidRPr="00763C95">
        <w:rPr>
          <w:lang w:val="en-US"/>
        </w:rPr>
        <w:t xml:space="preserve">sebuah hasil </w:t>
      </w:r>
      <w:r>
        <w:t>Penerapan Algoritma</w:t>
      </w:r>
      <w:r w:rsidRPr="00763C95">
        <w:t xml:space="preserve"> </w:t>
      </w:r>
      <w:r w:rsidRPr="00763C95">
        <w:rPr>
          <w:i/>
        </w:rPr>
        <w:t>K-Means Cluctering</w:t>
      </w:r>
      <w:r w:rsidRPr="00763C95">
        <w:t xml:space="preserve"> Untuk Data Pelanggaran Lalu Lintas</w:t>
      </w:r>
      <w:r>
        <w:t xml:space="preserve">, dikarenakan jumlah pelanggar yang tidak menentu, maka peneliti melakukan pengujian dengan metode </w:t>
      </w:r>
      <w:r w:rsidRPr="00CC357E">
        <w:rPr>
          <w:i/>
        </w:rPr>
        <w:t>K-Means Clustering</w:t>
      </w:r>
      <w:r>
        <w:t xml:space="preserve"> untuk penemuan setiap kelompok pada masing-masing pelanggar.</w:t>
      </w:r>
      <w:r w:rsidRPr="006832BC">
        <w:t xml:space="preserve"> </w:t>
      </w:r>
      <w:r>
        <w:t xml:space="preserve">Cara untuk memperoleh data yang akan digunakan perlu melakukan observasi lapangan tempat penelitian terkait, kemudian disertai dengan wawancara kepada pemimpin, sebelum memulai teknik wawancara peneliti sudah terlebih dahulu menyediakan daftar pertanyaan yang leih detail hingga menghasilkan informasi lebih baik. Data yang akan diperoleh berupa nama pelanggar, usia, barang bukti, dengan jenis kendaraan yang digunakan paling banyak melanggar yaitu jenis kendaraan roda dua. Dengan metode </w:t>
      </w:r>
      <w:r w:rsidRPr="00B122F7">
        <w:rPr>
          <w:i/>
        </w:rPr>
        <w:t>clustering</w:t>
      </w:r>
      <w:r>
        <w:t xml:space="preserve"> pada </w:t>
      </w:r>
      <w:r>
        <w:rPr>
          <w:i/>
        </w:rPr>
        <w:t xml:space="preserve">rapidminer </w:t>
      </w:r>
      <w:r>
        <w:t>untuk data pelanggararan lalu lintas sudah bisa diketahui setiap kelompoknya.</w:t>
      </w:r>
    </w:p>
    <w:p w:rsidR="002975A1" w:rsidRDefault="002975A1" w:rsidP="000A759C">
      <w:pPr>
        <w:spacing w:line="240" w:lineRule="auto"/>
        <w:rPr>
          <w:i/>
        </w:rPr>
      </w:pPr>
      <w:r>
        <w:t xml:space="preserve">Kata Kunci : pelanggaran lalu lintas Kota Gorontalo, </w:t>
      </w:r>
      <w:r>
        <w:rPr>
          <w:i/>
        </w:rPr>
        <w:t xml:space="preserve">K-means, </w:t>
      </w:r>
      <w:r w:rsidRPr="005359D6">
        <w:rPr>
          <w:i/>
        </w:rPr>
        <w:t>Clustering</w:t>
      </w:r>
      <w:r>
        <w:rPr>
          <w:i/>
        </w:rPr>
        <w:t>, RapidMiner.</w:t>
      </w:r>
    </w:p>
    <w:p w:rsidR="00907463" w:rsidRDefault="00907463" w:rsidP="000A759C">
      <w:pPr>
        <w:spacing w:line="240" w:lineRule="auto"/>
        <w:sectPr w:rsidR="00907463" w:rsidSect="00424F7D">
          <w:headerReference w:type="default" r:id="rId10"/>
          <w:footerReference w:type="default" r:id="rId11"/>
          <w:headerReference w:type="first" r:id="rId12"/>
          <w:footerReference w:type="first" r:id="rId13"/>
          <w:pgSz w:w="11906" w:h="16838"/>
          <w:pgMar w:top="2268" w:right="1701" w:bottom="1701" w:left="2268" w:header="708" w:footer="708" w:gutter="0"/>
          <w:pgNumType w:fmt="lowerRoman"/>
          <w:cols w:space="708"/>
          <w:docGrid w:linePitch="360"/>
        </w:sectPr>
      </w:pPr>
    </w:p>
    <w:p w:rsidR="001A3980" w:rsidRPr="00A73B3D" w:rsidRDefault="008C57C6" w:rsidP="007E6714">
      <w:pPr>
        <w:pStyle w:val="Heading1"/>
        <w:spacing w:before="0"/>
        <w:jc w:val="center"/>
        <w:rPr>
          <w:rFonts w:ascii="Times New Roman" w:hAnsi="Times New Roman" w:cs="Times New Roman"/>
          <w:color w:val="auto"/>
        </w:rPr>
      </w:pPr>
      <w:bookmarkStart w:id="19" w:name="_Toc24445789"/>
      <w:bookmarkStart w:id="20" w:name="_Toc24447717"/>
      <w:r w:rsidRPr="00A73B3D">
        <w:rPr>
          <w:rFonts w:ascii="Times New Roman" w:hAnsi="Times New Roman" w:cs="Times New Roman"/>
          <w:color w:val="auto"/>
        </w:rPr>
        <w:lastRenderedPageBreak/>
        <w:t>BAB I</w:t>
      </w:r>
      <w:bookmarkEnd w:id="5"/>
      <w:bookmarkEnd w:id="6"/>
      <w:bookmarkEnd w:id="15"/>
      <w:bookmarkEnd w:id="19"/>
      <w:bookmarkEnd w:id="20"/>
    </w:p>
    <w:p w:rsidR="001A3980" w:rsidRPr="00A73B3D" w:rsidRDefault="001A3980" w:rsidP="00A73B3D">
      <w:pPr>
        <w:pStyle w:val="Heading1"/>
        <w:spacing w:before="0"/>
        <w:jc w:val="center"/>
        <w:rPr>
          <w:rFonts w:ascii="Times New Roman" w:hAnsi="Times New Roman" w:cs="Times New Roman"/>
          <w:color w:val="auto"/>
        </w:rPr>
      </w:pPr>
      <w:bookmarkStart w:id="21" w:name="_Toc23407769"/>
      <w:bookmarkStart w:id="22" w:name="_Toc23437376"/>
      <w:bookmarkStart w:id="23" w:name="_Toc24442966"/>
      <w:bookmarkStart w:id="24" w:name="_Toc24445790"/>
      <w:bookmarkStart w:id="25" w:name="_Toc24447718"/>
      <w:r w:rsidRPr="00A73B3D">
        <w:rPr>
          <w:rFonts w:ascii="Times New Roman" w:hAnsi="Times New Roman" w:cs="Times New Roman"/>
          <w:color w:val="auto"/>
        </w:rPr>
        <w:t>PENDAHULUAN</w:t>
      </w:r>
      <w:bookmarkEnd w:id="21"/>
      <w:bookmarkEnd w:id="22"/>
      <w:bookmarkEnd w:id="23"/>
      <w:bookmarkEnd w:id="24"/>
      <w:bookmarkEnd w:id="25"/>
    </w:p>
    <w:p w:rsidR="001A3980" w:rsidRPr="00346EEB" w:rsidRDefault="001A3980" w:rsidP="00D7739D">
      <w:pPr>
        <w:pStyle w:val="Heading2"/>
        <w:numPr>
          <w:ilvl w:val="0"/>
          <w:numId w:val="3"/>
        </w:numPr>
        <w:rPr>
          <w:rFonts w:ascii="Times New Roman" w:hAnsi="Times New Roman" w:cs="Times New Roman"/>
          <w:b/>
          <w:color w:val="auto"/>
          <w:sz w:val="24"/>
          <w:szCs w:val="24"/>
        </w:rPr>
      </w:pPr>
      <w:bookmarkStart w:id="26" w:name="_Toc23407770"/>
      <w:bookmarkStart w:id="27" w:name="_Toc23437377"/>
      <w:bookmarkStart w:id="28" w:name="_Toc24442967"/>
      <w:bookmarkStart w:id="29" w:name="_Toc24445791"/>
      <w:bookmarkStart w:id="30" w:name="_Toc24447719"/>
      <w:r w:rsidRPr="00346EEB">
        <w:rPr>
          <w:rFonts w:ascii="Times New Roman" w:hAnsi="Times New Roman" w:cs="Times New Roman"/>
          <w:b/>
          <w:color w:val="auto"/>
          <w:sz w:val="24"/>
          <w:szCs w:val="24"/>
        </w:rPr>
        <w:t>Latar Belakang</w:t>
      </w:r>
      <w:bookmarkEnd w:id="26"/>
      <w:bookmarkEnd w:id="27"/>
      <w:bookmarkEnd w:id="28"/>
      <w:bookmarkEnd w:id="29"/>
      <w:bookmarkEnd w:id="30"/>
    </w:p>
    <w:p w:rsidR="008C57C6" w:rsidRDefault="008C57C6" w:rsidP="00A31CDA">
      <w:pPr>
        <w:pStyle w:val="Default"/>
        <w:spacing w:line="360" w:lineRule="auto"/>
        <w:ind w:left="360" w:firstLine="360"/>
        <w:jc w:val="both"/>
      </w:pPr>
      <w:r w:rsidRPr="00B93BA0">
        <w:t>Pelanggaran lalu</w:t>
      </w:r>
      <w:r>
        <w:t xml:space="preserve"> lintas </w:t>
      </w:r>
      <w:r w:rsidR="007F4965">
        <w:t>di</w:t>
      </w:r>
      <w:r>
        <w:t xml:space="preserve"> kalangan remaja maupun lansia (lanjut usia) ini sangat </w:t>
      </w:r>
      <w:r w:rsidR="007F4965">
        <w:t>disayangkan</w:t>
      </w:r>
      <w:r w:rsidR="00EC0162">
        <w:t xml:space="preserve">, tingginya tingkat pelanggaran berlalu lintas sering </w:t>
      </w:r>
      <w:r w:rsidRPr="00B93BA0">
        <w:t xml:space="preserve"> di</w:t>
      </w:r>
      <w:r>
        <w:t xml:space="preserve"> </w:t>
      </w:r>
      <w:r w:rsidR="00EC0162">
        <w:t>temui, persoalan mengenai suatu pelanggar yang mengendarai berbagai macam kendaraan tidak mematuhi aturan lalu lintas</w:t>
      </w:r>
      <w:r w:rsidR="001F326D">
        <w:fldChar w:fldCharType="begin" w:fldLock="1"/>
      </w:r>
      <w:r w:rsidR="00007CEA">
        <w:instrText>ADDIN CSL_CITATION {"citationItems":[{"id":"ITEM-1","itemData":{"ISBN":"0470016175","author":[{"dropping-particle":"","family":"Simbolon","given":"vera helen","non-dropping-particle":"","parse-names":false,"suffix":""}],"id":"ITEM-1","issue":"2","issued":{"date-parts":[["2005"]]},"page":"1-10","title":"JOM FISIP Vol. 3 No. 2 – Oktober 2016","type":"article-journal","volume":"3"},"uris":["http://www.mendeley.com/documents/?uuid=8367c7fc-87f1-4186-a3e4-390cd26337b1"]}],"mendeley":{"formattedCitation":"[1]","plainTextFormattedCitation":"[1]","previouslyFormattedCitation":"[1]"},"properties":{"noteIndex":0},"schema":"https://github.com/citation-style-language/schema/raw/master/csl-citation.json"}</w:instrText>
      </w:r>
      <w:r w:rsidR="001F326D">
        <w:fldChar w:fldCharType="separate"/>
      </w:r>
      <w:r w:rsidR="001F326D" w:rsidRPr="001F326D">
        <w:rPr>
          <w:noProof/>
        </w:rPr>
        <w:t>[1]</w:t>
      </w:r>
      <w:r w:rsidR="001F326D">
        <w:fldChar w:fldCharType="end"/>
      </w:r>
      <w:r>
        <w:t>. Lalu lintas dan angkutan jalan</w:t>
      </w:r>
      <w:r w:rsidR="00740F08">
        <w:t xml:space="preserve"> memiliki</w:t>
      </w:r>
      <w:r>
        <w:t xml:space="preserve"> </w:t>
      </w:r>
      <w:r w:rsidR="00466D15">
        <w:t>kapasitas</w:t>
      </w:r>
      <w:r>
        <w:t xml:space="preserve"> </w:t>
      </w:r>
      <w:r w:rsidR="00466D15">
        <w:t xml:space="preserve">politis </w:t>
      </w:r>
      <w:r w:rsidR="00740F08">
        <w:t>untuk</w:t>
      </w:r>
      <w:r>
        <w:t xml:space="preserve"> </w:t>
      </w:r>
      <w:r w:rsidR="00740F08">
        <w:t>mencapai</w:t>
      </w:r>
      <w:r>
        <w:t xml:space="preserve"> </w:t>
      </w:r>
      <w:r w:rsidR="00466D15">
        <w:t>ketika</w:t>
      </w:r>
      <w:r w:rsidR="00116C90">
        <w:t xml:space="preserve"> </w:t>
      </w:r>
      <w:r w:rsidR="00F73A4A">
        <w:t>pengembangan</w:t>
      </w:r>
      <w:r>
        <w:t xml:space="preserve"> dan </w:t>
      </w:r>
      <w:r w:rsidR="00F73A4A">
        <w:t>penggabungan inter</w:t>
      </w:r>
      <w:r>
        <w:t xml:space="preserve">nasional </w:t>
      </w:r>
      <w:r w:rsidR="00116C90">
        <w:t>agar kiranya bisa ber</w:t>
      </w:r>
      <w:r>
        <w:t xml:space="preserve">upaya </w:t>
      </w:r>
      <w:r w:rsidR="00116C90">
        <w:t>meningkatkan</w:t>
      </w:r>
      <w:r>
        <w:t xml:space="preserve"> kesejahteraan </w:t>
      </w:r>
      <w:r w:rsidR="0061448F">
        <w:t>bersama</w:t>
      </w:r>
      <w:r>
        <w:t xml:space="preserve">. </w:t>
      </w:r>
      <w:r w:rsidR="001F6F33">
        <w:t>Pengangkutan</w:t>
      </w:r>
      <w:r>
        <w:t xml:space="preserve"> </w:t>
      </w:r>
      <w:r w:rsidR="001F6F33">
        <w:t>jalur</w:t>
      </w:r>
      <w:r>
        <w:t xml:space="preserve"> di</w:t>
      </w:r>
      <w:r w:rsidR="001F6F33">
        <w:t>laksakan</w:t>
      </w:r>
      <w:r>
        <w:t xml:space="preserve"> </w:t>
      </w:r>
      <w:r w:rsidR="00A9626D">
        <w:t>untuk</w:t>
      </w:r>
      <w:r>
        <w:t xml:space="preserve"> </w:t>
      </w:r>
      <w:r w:rsidR="00A9626D">
        <w:t>ber</w:t>
      </w:r>
      <w:r>
        <w:t xml:space="preserve">tujuan </w:t>
      </w:r>
      <w:r w:rsidR="00A9626D">
        <w:t xml:space="preserve">agar bisa </w:t>
      </w:r>
      <w:r>
        <w:t>me</w:t>
      </w:r>
      <w:r w:rsidR="00A9626D">
        <w:t>nciptakan</w:t>
      </w:r>
      <w:r>
        <w:t xml:space="preserve"> </w:t>
      </w:r>
      <w:r w:rsidR="00A9626D">
        <w:t>cara ber</w:t>
      </w:r>
      <w:r w:rsidR="002A1E1F">
        <w:t>lalu lintas dan muatan</w:t>
      </w:r>
      <w:r>
        <w:t xml:space="preserve"> </w:t>
      </w:r>
      <w:r w:rsidR="001F6F33">
        <w:t>jalur</w:t>
      </w:r>
      <w:r>
        <w:t xml:space="preserve"> dengan </w:t>
      </w:r>
      <w:r w:rsidR="00A9626D">
        <w:t>tertata</w:t>
      </w:r>
      <w:r>
        <w:t xml:space="preserve"> </w:t>
      </w:r>
      <w:r w:rsidR="00A9626D">
        <w:t>baik</w:t>
      </w:r>
      <w:r w:rsidR="00B74800">
        <w:t xml:space="preserve"> atau </w:t>
      </w:r>
      <w:r>
        <w:t>ef</w:t>
      </w:r>
      <w:r w:rsidR="00A9626D">
        <w:t>ektif</w:t>
      </w:r>
      <w:r>
        <w:t xml:space="preserve"> </w:t>
      </w:r>
      <w:r w:rsidR="001F6F33">
        <w:t>bisa</w:t>
      </w:r>
      <w:r>
        <w:t xml:space="preserve"> </w:t>
      </w:r>
      <w:r w:rsidR="001F6F33">
        <w:t>mempersatukan</w:t>
      </w:r>
      <w:r>
        <w:t xml:space="preserve"> </w:t>
      </w:r>
      <w:r w:rsidR="00766FF4">
        <w:t>pengiriman</w:t>
      </w:r>
      <w:r>
        <w:t>, men</w:t>
      </w:r>
      <w:r w:rsidR="00724420">
        <w:t>ingkatkan</w:t>
      </w:r>
      <w:r>
        <w:t xml:space="preserve"> </w:t>
      </w:r>
      <w:r w:rsidR="00724420">
        <w:t>semua</w:t>
      </w:r>
      <w:r>
        <w:t xml:space="preserve"> pe</w:t>
      </w:r>
      <w:r w:rsidR="00724420">
        <w:t>njuru</w:t>
      </w:r>
      <w:r>
        <w:t xml:space="preserve"> </w:t>
      </w:r>
      <w:r w:rsidR="00724420">
        <w:t>lingkungan darat</w:t>
      </w:r>
      <w:r>
        <w:t xml:space="preserve">, </w:t>
      </w:r>
      <w:r w:rsidR="00517B08">
        <w:t>agar membantu</w:t>
      </w:r>
      <w:r>
        <w:t xml:space="preserve"> </w:t>
      </w:r>
      <w:r w:rsidR="00517B08">
        <w:t>proses</w:t>
      </w:r>
      <w:r>
        <w:t xml:space="preserve">, </w:t>
      </w:r>
      <w:r w:rsidR="00517B08">
        <w:t>pendorong</w:t>
      </w:r>
      <w:r>
        <w:t xml:space="preserve"> dan pen</w:t>
      </w:r>
      <w:r w:rsidR="00517B08">
        <w:t>dukung</w:t>
      </w:r>
      <w:r>
        <w:t xml:space="preserve"> </w:t>
      </w:r>
      <w:r w:rsidR="00517B08">
        <w:t>pengembangan dalam negeri</w:t>
      </w:r>
      <w:r w:rsidR="00007CEA">
        <w:fldChar w:fldCharType="begin" w:fldLock="1"/>
      </w:r>
      <w:r w:rsidR="00007CEA">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approach.","author":[{"dropping-particle":"","family":"Mukhlis R, SH.","given":"MH","non-dropping-particle":"","parse-names":false,"suffix":""},{"dropping-particle":"","family":"Erdiansyah, SH.","given":"MH","non-dropping-particle":"","parse-names":false,"suffix":""}],"container-title":"Journal of Chemical Information and Modeling","id":"ITEM-1","issue":"9","issued":{"date-parts":[["2013"]]},"page":"1689-1699","title":"PERANAN KEPOLISIAN SATUAN LALU LINTAS DALAM MENANGANI TINGGINYA TINGKAT PELANGGARAN LALU LINTAS OLEH KENDARAAN BERMOTOR DIWILAYAH HUKUM POLISI RESORT KUANTAN SINGINGI","type":"article-journal","volume":"53"},"uris":["http://www.mendeley.com/documents/?uuid=630a5eec-1567-4386-acc9-9cf4b2d511c8"]}],"mendeley":{"formattedCitation":"[2]","plainTextFormattedCitation":"[2]","previouslyFormattedCitation":"[2]"},"properties":{"noteIndex":0},"schema":"https://github.com/citation-style-language/schema/raw/master/csl-citation.json"}</w:instrText>
      </w:r>
      <w:r w:rsidR="00007CEA">
        <w:fldChar w:fldCharType="separate"/>
      </w:r>
      <w:r w:rsidR="00007CEA" w:rsidRPr="00007CEA">
        <w:rPr>
          <w:noProof/>
        </w:rPr>
        <w:t>[2]</w:t>
      </w:r>
      <w:r w:rsidR="00007CEA">
        <w:fldChar w:fldCharType="end"/>
      </w:r>
      <w:r w:rsidR="00080E51">
        <w:t>.</w:t>
      </w:r>
    </w:p>
    <w:p w:rsidR="00895853" w:rsidRDefault="00895853" w:rsidP="00A31CDA">
      <w:pPr>
        <w:autoSpaceDE w:val="0"/>
        <w:autoSpaceDN w:val="0"/>
        <w:adjustRightInd w:val="0"/>
        <w:spacing w:after="0"/>
        <w:ind w:left="360" w:firstLine="360"/>
        <w:rPr>
          <w:kern w:val="0"/>
        </w:rPr>
      </w:pPr>
      <w:r>
        <w:rPr>
          <w:kern w:val="0"/>
        </w:rPr>
        <w:t>Pemerintah</w:t>
      </w:r>
      <w:r w:rsidR="001A1728">
        <w:rPr>
          <w:kern w:val="0"/>
        </w:rPr>
        <w:t>an</w:t>
      </w:r>
      <w:r>
        <w:rPr>
          <w:kern w:val="0"/>
        </w:rPr>
        <w:t xml:space="preserve"> mem</w:t>
      </w:r>
      <w:r w:rsidR="006F473E">
        <w:rPr>
          <w:kern w:val="0"/>
        </w:rPr>
        <w:t>iliki</w:t>
      </w:r>
      <w:r>
        <w:rPr>
          <w:kern w:val="0"/>
        </w:rPr>
        <w:t xml:space="preserve"> </w:t>
      </w:r>
      <w:r w:rsidR="006F473E">
        <w:rPr>
          <w:kern w:val="0"/>
        </w:rPr>
        <w:t>sasaran</w:t>
      </w:r>
      <w:r>
        <w:rPr>
          <w:kern w:val="0"/>
        </w:rPr>
        <w:t xml:space="preserve"> </w:t>
      </w:r>
      <w:r w:rsidR="006F473E">
        <w:rPr>
          <w:kern w:val="0"/>
        </w:rPr>
        <w:t>agar bisa</w:t>
      </w:r>
      <w:r>
        <w:rPr>
          <w:kern w:val="0"/>
        </w:rPr>
        <w:t xml:space="preserve"> me</w:t>
      </w:r>
      <w:r w:rsidR="006F473E">
        <w:rPr>
          <w:kern w:val="0"/>
        </w:rPr>
        <w:t>nghasilkan hilir mudik</w:t>
      </w:r>
      <w:r>
        <w:rPr>
          <w:kern w:val="0"/>
        </w:rPr>
        <w:t xml:space="preserve"> dan </w:t>
      </w:r>
      <w:r w:rsidR="006F473E">
        <w:rPr>
          <w:kern w:val="0"/>
        </w:rPr>
        <w:t>muatan jalur</w:t>
      </w:r>
      <w:r>
        <w:rPr>
          <w:kern w:val="0"/>
        </w:rPr>
        <w:t xml:space="preserve"> yang selamat, </w:t>
      </w:r>
      <w:r w:rsidR="002E478C">
        <w:rPr>
          <w:kern w:val="0"/>
        </w:rPr>
        <w:t>tenang, sigap, bijak</w:t>
      </w:r>
      <w:r>
        <w:rPr>
          <w:kern w:val="0"/>
        </w:rPr>
        <w:t>, ter</w:t>
      </w:r>
      <w:r w:rsidR="002E478C">
        <w:rPr>
          <w:kern w:val="0"/>
        </w:rPr>
        <w:t>tata</w:t>
      </w:r>
      <w:r w:rsidR="004052CE">
        <w:rPr>
          <w:kern w:val="0"/>
        </w:rPr>
        <w:t xml:space="preserve"> dan</w:t>
      </w:r>
      <w:r>
        <w:rPr>
          <w:kern w:val="0"/>
        </w:rPr>
        <w:t xml:space="preserve"> ter</w:t>
      </w:r>
      <w:r w:rsidR="002E478C">
        <w:rPr>
          <w:kern w:val="0"/>
        </w:rPr>
        <w:t>kendali</w:t>
      </w:r>
      <w:r w:rsidR="001318AD">
        <w:rPr>
          <w:kern w:val="0"/>
        </w:rPr>
        <w:t>, aman dan efektif melewati</w:t>
      </w:r>
      <w:r>
        <w:rPr>
          <w:kern w:val="0"/>
        </w:rPr>
        <w:t xml:space="preserve"> </w:t>
      </w:r>
      <w:r w:rsidR="001318AD">
        <w:rPr>
          <w:kern w:val="0"/>
        </w:rPr>
        <w:t>tata laksana</w:t>
      </w:r>
      <w:r>
        <w:rPr>
          <w:kern w:val="0"/>
        </w:rPr>
        <w:t xml:space="preserve"> </w:t>
      </w:r>
      <w:r w:rsidR="001318AD">
        <w:rPr>
          <w:kern w:val="0"/>
        </w:rPr>
        <w:t>ber</w:t>
      </w:r>
      <w:r>
        <w:rPr>
          <w:kern w:val="0"/>
        </w:rPr>
        <w:t xml:space="preserve">lalu lintas dan </w:t>
      </w:r>
      <w:r w:rsidR="00166B8A">
        <w:rPr>
          <w:kern w:val="0"/>
        </w:rPr>
        <w:t>me</w:t>
      </w:r>
      <w:r>
        <w:rPr>
          <w:kern w:val="0"/>
        </w:rPr>
        <w:t>rekayasa</w:t>
      </w:r>
      <w:r w:rsidR="00EB28E6">
        <w:rPr>
          <w:kern w:val="0"/>
        </w:rPr>
        <w:t xml:space="preserve"> lalu lalang. </w:t>
      </w:r>
      <w:r w:rsidR="006D043D">
        <w:rPr>
          <w:kern w:val="0"/>
        </w:rPr>
        <w:t xml:space="preserve">Prosedur </w:t>
      </w:r>
      <w:r>
        <w:rPr>
          <w:kern w:val="0"/>
        </w:rPr>
        <w:t xml:space="preserve"> berlalu lintas dij</w:t>
      </w:r>
      <w:r w:rsidR="006D043D">
        <w:rPr>
          <w:kern w:val="0"/>
        </w:rPr>
        <w:t>alur</w:t>
      </w:r>
      <w:r>
        <w:rPr>
          <w:kern w:val="0"/>
        </w:rPr>
        <w:t xml:space="preserve"> </w:t>
      </w:r>
      <w:r w:rsidR="006D043D">
        <w:rPr>
          <w:kern w:val="0"/>
        </w:rPr>
        <w:t>tertata</w:t>
      </w:r>
      <w:r>
        <w:rPr>
          <w:kern w:val="0"/>
        </w:rPr>
        <w:t xml:space="preserve"> dengan </w:t>
      </w:r>
      <w:r w:rsidR="006D043D">
        <w:rPr>
          <w:kern w:val="0"/>
        </w:rPr>
        <w:t>hukum</w:t>
      </w:r>
      <w:r>
        <w:rPr>
          <w:kern w:val="0"/>
        </w:rPr>
        <w:t xml:space="preserve"> perundangan </w:t>
      </w:r>
      <w:r w:rsidR="006D043D">
        <w:rPr>
          <w:kern w:val="0"/>
        </w:rPr>
        <w:t xml:space="preserve">terkait </w:t>
      </w:r>
      <w:r>
        <w:rPr>
          <w:kern w:val="0"/>
        </w:rPr>
        <w:t xml:space="preserve"> </w:t>
      </w:r>
      <w:r w:rsidR="00D174A5">
        <w:rPr>
          <w:kern w:val="0"/>
        </w:rPr>
        <w:t>destinasi</w:t>
      </w:r>
      <w:r>
        <w:rPr>
          <w:kern w:val="0"/>
        </w:rPr>
        <w:t xml:space="preserve"> lalu lintas, </w:t>
      </w:r>
      <w:r w:rsidR="00010582">
        <w:rPr>
          <w:kern w:val="0"/>
        </w:rPr>
        <w:t>pengutamaan memakai</w:t>
      </w:r>
      <w:r>
        <w:rPr>
          <w:kern w:val="0"/>
        </w:rPr>
        <w:t xml:space="preserve"> ja</w:t>
      </w:r>
      <w:r w:rsidR="00010582">
        <w:rPr>
          <w:kern w:val="0"/>
        </w:rPr>
        <w:t>lur</w:t>
      </w:r>
      <w:r w:rsidR="002B6180">
        <w:rPr>
          <w:kern w:val="0"/>
        </w:rPr>
        <w:t xml:space="preserve"> </w:t>
      </w:r>
      <w:r w:rsidR="000A56F9">
        <w:rPr>
          <w:kern w:val="0"/>
        </w:rPr>
        <w:t>cepat</w:t>
      </w:r>
      <w:r w:rsidR="00DB4FCE">
        <w:rPr>
          <w:kern w:val="0"/>
        </w:rPr>
        <w:t xml:space="preserve"> </w:t>
      </w:r>
      <w:r>
        <w:rPr>
          <w:kern w:val="0"/>
        </w:rPr>
        <w:t xml:space="preserve">dan </w:t>
      </w:r>
      <w:r w:rsidR="006E0C74">
        <w:rPr>
          <w:kern w:val="0"/>
        </w:rPr>
        <w:t>pengontrolan</w:t>
      </w:r>
      <w:r>
        <w:rPr>
          <w:kern w:val="0"/>
        </w:rPr>
        <w:t xml:space="preserve"> </w:t>
      </w:r>
      <w:r w:rsidR="00DB4FCE">
        <w:rPr>
          <w:kern w:val="0"/>
        </w:rPr>
        <w:t>sirkulasi</w:t>
      </w:r>
      <w:r>
        <w:rPr>
          <w:kern w:val="0"/>
        </w:rPr>
        <w:t xml:space="preserve"> di</w:t>
      </w:r>
      <w:r w:rsidR="006E0C74">
        <w:rPr>
          <w:kern w:val="0"/>
        </w:rPr>
        <w:t>percabangan</w:t>
      </w:r>
      <w:r>
        <w:rPr>
          <w:kern w:val="0"/>
        </w:rPr>
        <w:t>.</w:t>
      </w:r>
      <w:r w:rsidRPr="00AD3CB5">
        <w:rPr>
          <w:kern w:val="0"/>
        </w:rPr>
        <w:t xml:space="preserve"> </w:t>
      </w:r>
      <w:r w:rsidR="00466D15">
        <w:rPr>
          <w:kern w:val="0"/>
        </w:rPr>
        <w:t>M</w:t>
      </w:r>
      <w:r w:rsidR="003809BF">
        <w:rPr>
          <w:kern w:val="0"/>
        </w:rPr>
        <w:t xml:space="preserve">engklasifikasi persoalan </w:t>
      </w:r>
      <w:r w:rsidR="006E0C74">
        <w:rPr>
          <w:kern w:val="0"/>
        </w:rPr>
        <w:t>hingga</w:t>
      </w:r>
      <w:r>
        <w:rPr>
          <w:kern w:val="0"/>
        </w:rPr>
        <w:t xml:space="preserve"> di</w:t>
      </w:r>
      <w:r w:rsidR="0010717F">
        <w:rPr>
          <w:kern w:val="0"/>
        </w:rPr>
        <w:t>buatkan</w:t>
      </w:r>
      <w:r>
        <w:rPr>
          <w:kern w:val="0"/>
        </w:rPr>
        <w:t xml:space="preserve"> </w:t>
      </w:r>
      <w:r w:rsidR="00AC722E">
        <w:rPr>
          <w:kern w:val="0"/>
        </w:rPr>
        <w:t>tanda-tanda</w:t>
      </w:r>
      <w:r>
        <w:rPr>
          <w:kern w:val="0"/>
        </w:rPr>
        <w:t xml:space="preserve"> lalu lintas untuk </w:t>
      </w:r>
      <w:r w:rsidR="0010717F">
        <w:rPr>
          <w:kern w:val="0"/>
        </w:rPr>
        <w:t>menunjang</w:t>
      </w:r>
      <w:r>
        <w:rPr>
          <w:kern w:val="0"/>
        </w:rPr>
        <w:t xml:space="preserve"> arus lalu lintas dij</w:t>
      </w:r>
      <w:r w:rsidR="0010717F">
        <w:rPr>
          <w:kern w:val="0"/>
        </w:rPr>
        <w:t>alur</w:t>
      </w:r>
      <w:r>
        <w:rPr>
          <w:kern w:val="0"/>
        </w:rPr>
        <w:t xml:space="preserve"> tersebut, </w:t>
      </w:r>
      <w:r w:rsidR="00DC72BC">
        <w:rPr>
          <w:kern w:val="0"/>
        </w:rPr>
        <w:t xml:space="preserve">tanda </w:t>
      </w:r>
      <w:r w:rsidR="00AC722E">
        <w:rPr>
          <w:kern w:val="0"/>
        </w:rPr>
        <w:t>petunjuk</w:t>
      </w:r>
      <w:r w:rsidR="00DC72BC">
        <w:rPr>
          <w:kern w:val="0"/>
        </w:rPr>
        <w:t xml:space="preserve"> lalu lintas</w:t>
      </w:r>
      <w:r>
        <w:rPr>
          <w:kern w:val="0"/>
        </w:rPr>
        <w:t xml:space="preserve"> tersebut </w:t>
      </w:r>
      <w:r w:rsidR="00DC72BC">
        <w:rPr>
          <w:kern w:val="0"/>
        </w:rPr>
        <w:t xml:space="preserve">mencakup </w:t>
      </w:r>
      <w:r>
        <w:rPr>
          <w:kern w:val="0"/>
        </w:rPr>
        <w:t xml:space="preserve"> 4 </w:t>
      </w:r>
      <w:r w:rsidR="004C46E9">
        <w:rPr>
          <w:kern w:val="0"/>
        </w:rPr>
        <w:t>kategori</w:t>
      </w:r>
      <w:r>
        <w:rPr>
          <w:kern w:val="0"/>
        </w:rPr>
        <w:t xml:space="preserve"> : 1. </w:t>
      </w:r>
      <w:r w:rsidR="00AC722E">
        <w:rPr>
          <w:kern w:val="0"/>
        </w:rPr>
        <w:t>Tanda</w:t>
      </w:r>
      <w:r>
        <w:rPr>
          <w:kern w:val="0"/>
        </w:rPr>
        <w:t xml:space="preserve"> </w:t>
      </w:r>
      <w:r w:rsidR="005936B6">
        <w:rPr>
          <w:kern w:val="0"/>
        </w:rPr>
        <w:t>teguran</w:t>
      </w:r>
      <w:r>
        <w:rPr>
          <w:kern w:val="0"/>
        </w:rPr>
        <w:t xml:space="preserve">. 2. </w:t>
      </w:r>
      <w:r w:rsidR="00AC722E">
        <w:rPr>
          <w:kern w:val="0"/>
        </w:rPr>
        <w:t>Tanda</w:t>
      </w:r>
      <w:r>
        <w:rPr>
          <w:kern w:val="0"/>
        </w:rPr>
        <w:t xml:space="preserve"> </w:t>
      </w:r>
      <w:r w:rsidR="005936B6">
        <w:rPr>
          <w:kern w:val="0"/>
        </w:rPr>
        <w:t>pantangan</w:t>
      </w:r>
      <w:r>
        <w:rPr>
          <w:kern w:val="0"/>
        </w:rPr>
        <w:t xml:space="preserve">, 3. </w:t>
      </w:r>
      <w:r w:rsidR="00AC722E">
        <w:rPr>
          <w:kern w:val="0"/>
        </w:rPr>
        <w:t>Tanda</w:t>
      </w:r>
      <w:r>
        <w:rPr>
          <w:kern w:val="0"/>
        </w:rPr>
        <w:t xml:space="preserve"> </w:t>
      </w:r>
      <w:r w:rsidR="005936B6">
        <w:rPr>
          <w:kern w:val="0"/>
        </w:rPr>
        <w:t>intruksi</w:t>
      </w:r>
      <w:r>
        <w:rPr>
          <w:kern w:val="0"/>
        </w:rPr>
        <w:t>, 4.</w:t>
      </w:r>
      <w:r w:rsidR="00AC722E">
        <w:rPr>
          <w:kern w:val="0"/>
        </w:rPr>
        <w:t xml:space="preserve"> Tanda</w:t>
      </w:r>
      <w:r>
        <w:rPr>
          <w:kern w:val="0"/>
        </w:rPr>
        <w:t xml:space="preserve"> </w:t>
      </w:r>
      <w:r w:rsidR="005936B6">
        <w:rPr>
          <w:kern w:val="0"/>
        </w:rPr>
        <w:t>pengarahan</w:t>
      </w:r>
      <w:r w:rsidR="00007CEA">
        <w:rPr>
          <w:kern w:val="0"/>
        </w:rPr>
        <w:fldChar w:fldCharType="begin" w:fldLock="1"/>
      </w:r>
      <w:r w:rsidR="00007CEA">
        <w:rPr>
          <w:kern w:val="0"/>
        </w:rPr>
        <w:instrText>ADDIN CSL_CITATION {"citationItems":[{"id":"ITEM-1","itemData":{"author":[{"dropping-particle":"","family":"Ramadhani","given":"Nilam","non-dropping-particle":"","parse-names":false,"suffix":""},{"dropping-particle":"","family":"Rahman","given":"Anang Faktchur","non-dropping-particle":"","parse-names":false,"suffix":""},{"dropping-particle":"","family":"Riskiyati","given":"Dewi","non-dropping-particle":"","parse-names":false,"suffix":""}],"container-title":"Link","id":"ITEM-1","issue":"2","issued":{"date-parts":[["2017"]]},"page":"18-24","title":"Aplikasi Cluster Data Perkara Lalu Lintas Mingguan","type":"article-journal","volume":"26"},"uris":["http://www.mendeley.com/documents/?uuid=bdbde4f2-44cf-40d5-ade7-e26713dbf43b"]}],"mendeley":{"formattedCitation":"[3]","plainTextFormattedCitation":"[3]","previouslyFormattedCitation":"[3]"},"properties":{"noteIndex":0},"schema":"https://github.com/citation-style-language/schema/raw/master/csl-citation.json"}</w:instrText>
      </w:r>
      <w:r w:rsidR="00007CEA">
        <w:rPr>
          <w:kern w:val="0"/>
        </w:rPr>
        <w:fldChar w:fldCharType="separate"/>
      </w:r>
      <w:r w:rsidR="00007CEA" w:rsidRPr="00007CEA">
        <w:rPr>
          <w:noProof/>
          <w:kern w:val="0"/>
        </w:rPr>
        <w:t>[3]</w:t>
      </w:r>
      <w:r w:rsidR="00007CEA">
        <w:rPr>
          <w:kern w:val="0"/>
        </w:rPr>
        <w:fldChar w:fldCharType="end"/>
      </w:r>
      <w:r w:rsidR="001F326D">
        <w:rPr>
          <w:kern w:val="0"/>
        </w:rPr>
        <w:t xml:space="preserve"> </w:t>
      </w:r>
    </w:p>
    <w:p w:rsidR="00185BB5" w:rsidRDefault="00A43667" w:rsidP="00A31CDA">
      <w:pPr>
        <w:autoSpaceDE w:val="0"/>
        <w:autoSpaceDN w:val="0"/>
        <w:adjustRightInd w:val="0"/>
        <w:spacing w:after="0"/>
        <w:ind w:left="360" w:firstLine="360"/>
        <w:rPr>
          <w:kern w:val="0"/>
        </w:rPr>
      </w:pPr>
      <w:r>
        <w:t>Persoalan  jalur</w:t>
      </w:r>
      <w:r w:rsidRPr="003422F9">
        <w:t xml:space="preserve"> lintas</w:t>
      </w:r>
      <w:r>
        <w:t>an</w:t>
      </w:r>
      <w:r w:rsidRPr="003422F9">
        <w:t xml:space="preserve"> bukan hanya </w:t>
      </w:r>
      <w:r>
        <w:t>masalah</w:t>
      </w:r>
      <w:r w:rsidRPr="003422F9">
        <w:t xml:space="preserve"> kemacetan dan kecelakaan, </w:t>
      </w:r>
      <w:r w:rsidR="00997921">
        <w:t xml:space="preserve">akan </w:t>
      </w:r>
      <w:r w:rsidRPr="003422F9">
        <w:t xml:space="preserve">tetapi </w:t>
      </w:r>
      <w:r w:rsidR="00997921">
        <w:t>besarnya</w:t>
      </w:r>
      <w:r w:rsidRPr="003422F9">
        <w:t xml:space="preserve"> hal </w:t>
      </w:r>
      <w:r w:rsidR="00997921">
        <w:t>yang terjadi di jalur</w:t>
      </w:r>
      <w:r w:rsidRPr="003422F9">
        <w:t xml:space="preserve"> lintas</w:t>
      </w:r>
      <w:r w:rsidR="00997921">
        <w:t>an</w:t>
      </w:r>
      <w:r w:rsidRPr="003422F9">
        <w:t xml:space="preserve">. Masalah </w:t>
      </w:r>
      <w:r w:rsidR="00E074CF">
        <w:t xml:space="preserve">jalur </w:t>
      </w:r>
      <w:r w:rsidRPr="003422F9">
        <w:t>lintas</w:t>
      </w:r>
      <w:r w:rsidR="00E074CF">
        <w:t>an</w:t>
      </w:r>
      <w:r w:rsidRPr="003422F9">
        <w:t xml:space="preserve"> bukan juga terdapat dalam </w:t>
      </w:r>
      <w:r w:rsidR="00E074CF">
        <w:t>tra</w:t>
      </w:r>
      <w:r w:rsidR="00714FF7">
        <w:t>np</w:t>
      </w:r>
      <w:r w:rsidR="00E074CF">
        <w:t>ortasi</w:t>
      </w:r>
      <w:r w:rsidRPr="003422F9">
        <w:t xml:space="preserve"> </w:t>
      </w:r>
      <w:r w:rsidR="00714FF7">
        <w:t>melainkan</w:t>
      </w:r>
      <w:r w:rsidRPr="003422F9">
        <w:t xml:space="preserve"> juga tentang </w:t>
      </w:r>
      <w:r w:rsidR="00E074CF">
        <w:t>perlengkapan</w:t>
      </w:r>
      <w:r w:rsidRPr="003422F9">
        <w:t xml:space="preserve"> surat </w:t>
      </w:r>
      <w:r w:rsidR="00714FF7">
        <w:t>transportasi</w:t>
      </w:r>
      <w:r w:rsidRPr="003422F9">
        <w:t xml:space="preserve">, karena pada saat ini </w:t>
      </w:r>
      <w:r w:rsidR="00714FF7">
        <w:t>jumlah</w:t>
      </w:r>
      <w:r w:rsidRPr="003422F9">
        <w:t xml:space="preserve"> </w:t>
      </w:r>
      <w:r w:rsidR="00714FF7">
        <w:t>transportasi</w:t>
      </w:r>
      <w:r w:rsidRPr="003422F9">
        <w:t xml:space="preserve"> yang </w:t>
      </w:r>
      <w:r w:rsidR="00805003">
        <w:t xml:space="preserve">memiliki </w:t>
      </w:r>
      <w:r w:rsidR="001A68CE">
        <w:t>perlengkapan persetujuan</w:t>
      </w:r>
      <w:r w:rsidRPr="003422F9">
        <w:t xml:space="preserve"> sudah tidak </w:t>
      </w:r>
      <w:r w:rsidR="001A68CE">
        <w:t>sesuai</w:t>
      </w:r>
      <w:r w:rsidRPr="003422F9">
        <w:t xml:space="preserve"> atau sudah </w:t>
      </w:r>
      <w:r w:rsidR="001A68CE">
        <w:t>melebihi</w:t>
      </w:r>
      <w:r w:rsidRPr="003422F9">
        <w:t xml:space="preserve"> </w:t>
      </w:r>
      <w:r w:rsidR="001A68CE">
        <w:t>periode</w:t>
      </w:r>
      <w:r w:rsidRPr="003422F9">
        <w:t xml:space="preserve"> waktu yang </w:t>
      </w:r>
      <w:r w:rsidR="001A68CE">
        <w:t>ditetapkan</w:t>
      </w:r>
      <w:r w:rsidR="00080E51">
        <w:t>.</w:t>
      </w:r>
      <w:r w:rsidR="00EB532B">
        <w:t xml:space="preserve"> </w:t>
      </w:r>
      <w:r w:rsidR="00694B4C">
        <w:rPr>
          <w:kern w:val="0"/>
        </w:rPr>
        <w:t>Adapun p</w:t>
      </w:r>
      <w:r w:rsidR="00694B4C" w:rsidRPr="002A5105">
        <w:rPr>
          <w:kern w:val="0"/>
        </w:rPr>
        <w:t xml:space="preserve">elanggaran </w:t>
      </w:r>
      <w:r w:rsidR="00694B4C">
        <w:rPr>
          <w:kern w:val="0"/>
        </w:rPr>
        <w:t xml:space="preserve">sedang (ringan) </w:t>
      </w:r>
      <w:r w:rsidR="00694B4C" w:rsidRPr="002A5105">
        <w:rPr>
          <w:kern w:val="0"/>
        </w:rPr>
        <w:t xml:space="preserve">yang </w:t>
      </w:r>
      <w:r w:rsidR="00694B4C">
        <w:rPr>
          <w:kern w:val="0"/>
        </w:rPr>
        <w:t xml:space="preserve">selalu </w:t>
      </w:r>
      <w:r w:rsidR="00694B4C" w:rsidRPr="002A5105">
        <w:rPr>
          <w:kern w:val="0"/>
        </w:rPr>
        <w:t>t</w:t>
      </w:r>
      <w:r w:rsidR="00116ECC">
        <w:rPr>
          <w:kern w:val="0"/>
        </w:rPr>
        <w:t>imbul</w:t>
      </w:r>
      <w:r w:rsidR="00185BB5">
        <w:rPr>
          <w:kern w:val="0"/>
        </w:rPr>
        <w:br w:type="page"/>
      </w:r>
    </w:p>
    <w:p w:rsidR="00424F7D" w:rsidRDefault="00424F7D" w:rsidP="00924A06">
      <w:pPr>
        <w:autoSpaceDE w:val="0"/>
        <w:autoSpaceDN w:val="0"/>
        <w:adjustRightInd w:val="0"/>
        <w:spacing w:after="0"/>
        <w:ind w:left="360"/>
        <w:rPr>
          <w:kern w:val="0"/>
        </w:rPr>
        <w:sectPr w:rsidR="00424F7D" w:rsidSect="00424F7D">
          <w:footerReference w:type="default" r:id="rId14"/>
          <w:headerReference w:type="first" r:id="rId15"/>
          <w:footerReference w:type="first" r:id="rId16"/>
          <w:pgSz w:w="11906" w:h="16838"/>
          <w:pgMar w:top="2268" w:right="1701" w:bottom="1701" w:left="2268" w:header="708" w:footer="708" w:gutter="0"/>
          <w:pgNumType w:start="1"/>
          <w:cols w:space="708"/>
          <w:titlePg/>
          <w:docGrid w:linePitch="360"/>
        </w:sectPr>
      </w:pPr>
    </w:p>
    <w:p w:rsidR="00694B4C" w:rsidRPr="002A5105" w:rsidRDefault="00694B4C" w:rsidP="00924A06">
      <w:pPr>
        <w:autoSpaceDE w:val="0"/>
        <w:autoSpaceDN w:val="0"/>
        <w:adjustRightInd w:val="0"/>
        <w:spacing w:after="0"/>
        <w:ind w:left="360"/>
        <w:rPr>
          <w:kern w:val="0"/>
        </w:rPr>
      </w:pPr>
      <w:r>
        <w:rPr>
          <w:kern w:val="0"/>
        </w:rPr>
        <w:lastRenderedPageBreak/>
        <w:t>pada</w:t>
      </w:r>
      <w:r w:rsidRPr="002A5105">
        <w:rPr>
          <w:kern w:val="0"/>
        </w:rPr>
        <w:t xml:space="preserve"> per</w:t>
      </w:r>
      <w:r>
        <w:rPr>
          <w:kern w:val="0"/>
        </w:rPr>
        <w:t>soalan jalur</w:t>
      </w:r>
      <w:r w:rsidRPr="002A5105">
        <w:rPr>
          <w:kern w:val="0"/>
        </w:rPr>
        <w:t xml:space="preserve"> lalu lintas </w:t>
      </w:r>
      <w:r>
        <w:rPr>
          <w:kern w:val="0"/>
        </w:rPr>
        <w:t>yaitu</w:t>
      </w:r>
      <w:r w:rsidRPr="002A5105">
        <w:rPr>
          <w:kern w:val="0"/>
        </w:rPr>
        <w:t xml:space="preserve"> seperti tidak</w:t>
      </w:r>
      <w:r>
        <w:rPr>
          <w:kern w:val="0"/>
        </w:rPr>
        <w:t xml:space="preserve"> menggunakan</w:t>
      </w:r>
      <w:r w:rsidRPr="002A5105">
        <w:rPr>
          <w:kern w:val="0"/>
        </w:rPr>
        <w:t xml:space="preserve"> </w:t>
      </w:r>
      <w:r w:rsidR="004F4E0D">
        <w:rPr>
          <w:kern w:val="0"/>
        </w:rPr>
        <w:t>pelindung</w:t>
      </w:r>
      <w:r>
        <w:rPr>
          <w:kern w:val="0"/>
        </w:rPr>
        <w:t xml:space="preserve"> kepala</w:t>
      </w:r>
      <w:r w:rsidR="004F4E0D">
        <w:rPr>
          <w:kern w:val="0"/>
        </w:rPr>
        <w:t xml:space="preserve"> </w:t>
      </w:r>
      <w:r>
        <w:rPr>
          <w:kern w:val="0"/>
        </w:rPr>
        <w:t>(helm)</w:t>
      </w:r>
      <w:r w:rsidRPr="002A5105">
        <w:rPr>
          <w:kern w:val="0"/>
        </w:rPr>
        <w:t xml:space="preserve">, </w:t>
      </w:r>
      <w:r w:rsidR="000D10DD">
        <w:rPr>
          <w:kern w:val="0"/>
        </w:rPr>
        <w:t>masuk menerus</w:t>
      </w:r>
      <w:r w:rsidRPr="002A5105">
        <w:rPr>
          <w:kern w:val="0"/>
        </w:rPr>
        <w:t xml:space="preserve"> </w:t>
      </w:r>
      <w:r w:rsidR="00957849">
        <w:rPr>
          <w:kern w:val="0"/>
        </w:rPr>
        <w:t>tanda larangan</w:t>
      </w:r>
      <w:r w:rsidRPr="002A5105">
        <w:rPr>
          <w:kern w:val="0"/>
        </w:rPr>
        <w:t>, tidak</w:t>
      </w:r>
      <w:r>
        <w:rPr>
          <w:kern w:val="0"/>
        </w:rPr>
        <w:t xml:space="preserve"> </w:t>
      </w:r>
      <w:r w:rsidR="00351E0A">
        <w:rPr>
          <w:kern w:val="0"/>
        </w:rPr>
        <w:t>memiliki SIM</w:t>
      </w:r>
      <w:r w:rsidR="000D10DD">
        <w:rPr>
          <w:kern w:val="0"/>
        </w:rPr>
        <w:t xml:space="preserve"> </w:t>
      </w:r>
      <w:r w:rsidR="00351E0A">
        <w:rPr>
          <w:kern w:val="0"/>
        </w:rPr>
        <w:t>(</w:t>
      </w:r>
      <w:r w:rsidR="000D10DD">
        <w:rPr>
          <w:kern w:val="0"/>
        </w:rPr>
        <w:t>surat izin mengemudi</w:t>
      </w:r>
      <w:r w:rsidR="00351E0A">
        <w:rPr>
          <w:kern w:val="0"/>
        </w:rPr>
        <w:t>)</w:t>
      </w:r>
      <w:r w:rsidR="00B962AF">
        <w:rPr>
          <w:kern w:val="0"/>
        </w:rPr>
        <w:t xml:space="preserve"> </w:t>
      </w:r>
      <w:r w:rsidRPr="002A5105">
        <w:rPr>
          <w:kern w:val="0"/>
        </w:rPr>
        <w:t>atau</w:t>
      </w:r>
      <w:r w:rsidR="000D10DD">
        <w:rPr>
          <w:kern w:val="0"/>
        </w:rPr>
        <w:t>pun</w:t>
      </w:r>
      <w:r w:rsidRPr="002A5105">
        <w:rPr>
          <w:kern w:val="0"/>
        </w:rPr>
        <w:t xml:space="preserve"> STNK, </w:t>
      </w:r>
      <w:r w:rsidR="004F4E0D">
        <w:rPr>
          <w:kern w:val="0"/>
        </w:rPr>
        <w:t>menaiki kendaraan dengan melebihi kapasitas (Bonceng tiga)</w:t>
      </w:r>
      <w:r w:rsidRPr="002A5105">
        <w:rPr>
          <w:kern w:val="0"/>
        </w:rPr>
        <w:t>.</w:t>
      </w:r>
      <w:r>
        <w:rPr>
          <w:kern w:val="0"/>
        </w:rPr>
        <w:t xml:space="preserve"> </w:t>
      </w:r>
      <w:r w:rsidRPr="002A5105">
        <w:rPr>
          <w:kern w:val="0"/>
        </w:rPr>
        <w:t xml:space="preserve">Pelanggaran lalu lintas </w:t>
      </w:r>
      <w:r w:rsidR="007A5859">
        <w:rPr>
          <w:kern w:val="0"/>
        </w:rPr>
        <w:t>tersebut ibarat</w:t>
      </w:r>
      <w:r w:rsidRPr="002A5105">
        <w:rPr>
          <w:kern w:val="0"/>
        </w:rPr>
        <w:t xml:space="preserve"> </w:t>
      </w:r>
      <w:r w:rsidR="007A5859">
        <w:rPr>
          <w:kern w:val="0"/>
        </w:rPr>
        <w:t>telah</w:t>
      </w:r>
      <w:r>
        <w:rPr>
          <w:kern w:val="0"/>
        </w:rPr>
        <w:t xml:space="preserve"> </w:t>
      </w:r>
      <w:r w:rsidR="007A5859">
        <w:rPr>
          <w:kern w:val="0"/>
        </w:rPr>
        <w:t>memerankan</w:t>
      </w:r>
      <w:r w:rsidRPr="002A5105">
        <w:rPr>
          <w:kern w:val="0"/>
        </w:rPr>
        <w:t xml:space="preserve"> </w:t>
      </w:r>
      <w:r w:rsidR="00BC3E9D">
        <w:rPr>
          <w:kern w:val="0"/>
        </w:rPr>
        <w:t>tata cara</w:t>
      </w:r>
      <w:r w:rsidRPr="002A5105">
        <w:rPr>
          <w:kern w:val="0"/>
        </w:rPr>
        <w:t xml:space="preserve"> bagi </w:t>
      </w:r>
      <w:r w:rsidR="00BC3E9D">
        <w:rPr>
          <w:kern w:val="0"/>
        </w:rPr>
        <w:t>kelompok</w:t>
      </w:r>
      <w:r w:rsidRPr="002A5105">
        <w:rPr>
          <w:kern w:val="0"/>
        </w:rPr>
        <w:t xml:space="preserve"> pengguna</w:t>
      </w:r>
      <w:r>
        <w:rPr>
          <w:kern w:val="0"/>
        </w:rPr>
        <w:t xml:space="preserve"> </w:t>
      </w:r>
      <w:r w:rsidRPr="002A5105">
        <w:rPr>
          <w:kern w:val="0"/>
        </w:rPr>
        <w:t xml:space="preserve">jalan baik dari </w:t>
      </w:r>
      <w:r w:rsidR="00BC3E9D">
        <w:rPr>
          <w:kern w:val="0"/>
        </w:rPr>
        <w:t>komunitas</w:t>
      </w:r>
      <w:r w:rsidRPr="002A5105">
        <w:rPr>
          <w:kern w:val="0"/>
        </w:rPr>
        <w:t xml:space="preserve"> </w:t>
      </w:r>
      <w:r w:rsidR="00BC3E9D">
        <w:rPr>
          <w:kern w:val="0"/>
        </w:rPr>
        <w:t>siswa</w:t>
      </w:r>
      <w:r w:rsidRPr="002A5105">
        <w:rPr>
          <w:kern w:val="0"/>
        </w:rPr>
        <w:t>,</w:t>
      </w:r>
      <w:r w:rsidR="00BC3E9D">
        <w:rPr>
          <w:kern w:val="0"/>
        </w:rPr>
        <w:t xml:space="preserve"> mahasiswa, dan lain sebagainya baik dari kalangan usia muda hingga </w:t>
      </w:r>
      <w:r>
        <w:rPr>
          <w:kern w:val="0"/>
        </w:rPr>
        <w:t xml:space="preserve"> orang tua</w:t>
      </w:r>
      <w:r w:rsidR="00007CEA">
        <w:rPr>
          <w:kern w:val="0"/>
        </w:rPr>
        <w:fldChar w:fldCharType="begin" w:fldLock="1"/>
      </w:r>
      <w:r w:rsidR="00007CEA">
        <w:rPr>
          <w:kern w:val="0"/>
        </w:rPr>
        <w:instrText>ADDIN CSL_CITATION {"citationItems":[{"id":"ITEM-1","itemData":{"ISBN":"9780080453705","author":[{"dropping-particle":"","family":"Prof. Dr. Donald A. Rumokoy, SH, MH; Henry R. Ch. Memah, SH, MH; Ronny Luntungan, SH","given":"MH.","non-dropping-particle":"","parse-names":false,"suffix":""}],"container-title":"Lex Crimen","id":"ITEM-1","issue":"1","issued":{"date-parts":[["2016"]]},"page":"82-90","title":"KAJIAN TERHADAP PENYELESAIAN PELANGGARAN PERATURAN LALU LINTAS","type":"article-journal","volume":"V"},"uris":["http://www.mendeley.com/documents/?uuid=1e177a7d-dbf1-4fb5-b25b-a0ca5be7d262"]}],"mendeley":{"formattedCitation":"[4]","plainTextFormattedCitation":"[4]","previouslyFormattedCitation":"[4]"},"properties":{"noteIndex":0},"schema":"https://github.com/citation-style-language/schema/raw/master/csl-citation.json"}</w:instrText>
      </w:r>
      <w:r w:rsidR="00007CEA">
        <w:rPr>
          <w:kern w:val="0"/>
        </w:rPr>
        <w:fldChar w:fldCharType="separate"/>
      </w:r>
      <w:r w:rsidR="00007CEA" w:rsidRPr="00007CEA">
        <w:rPr>
          <w:noProof/>
          <w:kern w:val="0"/>
        </w:rPr>
        <w:t>[4]</w:t>
      </w:r>
      <w:r w:rsidR="00007CEA">
        <w:rPr>
          <w:kern w:val="0"/>
        </w:rPr>
        <w:fldChar w:fldCharType="end"/>
      </w:r>
      <w:r w:rsidR="00F90D1D" w:rsidRPr="002A5105">
        <w:rPr>
          <w:kern w:val="0"/>
        </w:rPr>
        <w:t xml:space="preserve"> </w:t>
      </w:r>
    </w:p>
    <w:p w:rsidR="002C3178" w:rsidRDefault="002C3178" w:rsidP="00424F7D">
      <w:pPr>
        <w:pStyle w:val="Default"/>
        <w:spacing w:line="360" w:lineRule="auto"/>
        <w:ind w:left="360"/>
        <w:jc w:val="both"/>
      </w:pPr>
      <w:r>
        <w:t>Berdasarkan hasil wawancara, bany</w:t>
      </w:r>
      <w:r w:rsidR="004C5D13">
        <w:t xml:space="preserve">aknya masyarakat yang melakukan  </w:t>
      </w:r>
      <w:r>
        <w:t xml:space="preserve">pelanggaran dalam berkendara dan penuhnya data tilang (Bukti Pelanggaran) yang masuk, khususnya Kota Gorontalo maka perlunya pengelompokan pelanggaran berkendara ini dilakukan. </w:t>
      </w:r>
    </w:p>
    <w:p w:rsidR="002C3178" w:rsidRPr="009F0303" w:rsidRDefault="002C3178" w:rsidP="00424F7D">
      <w:pPr>
        <w:spacing w:after="0"/>
        <w:ind w:left="360"/>
      </w:pPr>
      <w:r w:rsidRPr="009F0303">
        <w:t>Berikut tersaji data – data pelanggaran lalu lintas</w:t>
      </w:r>
      <w:r w:rsidR="009F0303" w:rsidRPr="009F0303">
        <w:t xml:space="preserve"> dua tahun terakhir yakni tahun </w:t>
      </w:r>
      <w:r w:rsidRPr="009F0303">
        <w:t>2017 s/d 2018.</w:t>
      </w:r>
    </w:p>
    <w:p w:rsidR="002C3178" w:rsidRPr="009F0303" w:rsidRDefault="002C3178" w:rsidP="009F0303">
      <w:pPr>
        <w:spacing w:after="0"/>
        <w:jc w:val="center"/>
        <w:rPr>
          <w:b/>
        </w:rPr>
      </w:pPr>
      <w:r w:rsidRPr="009F0303">
        <w:rPr>
          <w:b/>
        </w:rPr>
        <w:t xml:space="preserve">Tabel 1.1 </w:t>
      </w:r>
      <w:r w:rsidRPr="009F0303">
        <w:rPr>
          <w:rStyle w:val="Heading1Char"/>
          <w:rFonts w:ascii="Times New Roman" w:hAnsi="Times New Roman" w:cs="Times New Roman"/>
          <w:b w:val="0"/>
          <w:color w:val="auto"/>
          <w:sz w:val="24"/>
          <w:szCs w:val="24"/>
        </w:rPr>
        <w:t>Data Pelanggaran Lalu Lintas</w:t>
      </w:r>
    </w:p>
    <w:tbl>
      <w:tblPr>
        <w:tblW w:w="7383" w:type="dxa"/>
        <w:tblInd w:w="562" w:type="dxa"/>
        <w:tblLook w:val="04A0" w:firstRow="1" w:lastRow="0" w:firstColumn="1" w:lastColumn="0" w:noHBand="0" w:noVBand="1"/>
      </w:tblPr>
      <w:tblGrid>
        <w:gridCol w:w="568"/>
        <w:gridCol w:w="2748"/>
        <w:gridCol w:w="941"/>
        <w:gridCol w:w="1543"/>
        <w:gridCol w:w="1583"/>
      </w:tblGrid>
      <w:tr w:rsidR="002C3178" w:rsidRPr="002C3178" w:rsidTr="00B92C00">
        <w:trPr>
          <w:trHeight w:val="652"/>
        </w:trPr>
        <w:tc>
          <w:tcPr>
            <w:tcW w:w="568" w:type="dxa"/>
            <w:tcBorders>
              <w:top w:val="single" w:sz="4" w:space="0" w:color="auto"/>
              <w:left w:val="single" w:sz="4" w:space="0" w:color="auto"/>
              <w:bottom w:val="single" w:sz="4" w:space="0" w:color="auto"/>
              <w:right w:val="single" w:sz="4" w:space="0" w:color="auto"/>
            </w:tcBorders>
            <w:shd w:val="clear" w:color="000000" w:fill="8DB4E3"/>
            <w:noWrap/>
            <w:vAlign w:val="center"/>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No</w:t>
            </w:r>
          </w:p>
        </w:tc>
        <w:tc>
          <w:tcPr>
            <w:tcW w:w="2748" w:type="dxa"/>
            <w:tcBorders>
              <w:top w:val="single" w:sz="4" w:space="0" w:color="auto"/>
              <w:left w:val="nil"/>
              <w:bottom w:val="single" w:sz="4" w:space="0" w:color="auto"/>
              <w:right w:val="single" w:sz="4" w:space="0" w:color="auto"/>
            </w:tcBorders>
            <w:shd w:val="clear" w:color="000000" w:fill="8DB4E3"/>
            <w:noWrap/>
            <w:vAlign w:val="center"/>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Nama</w:t>
            </w:r>
          </w:p>
        </w:tc>
        <w:tc>
          <w:tcPr>
            <w:tcW w:w="941" w:type="dxa"/>
            <w:tcBorders>
              <w:top w:val="single" w:sz="4" w:space="0" w:color="auto"/>
              <w:left w:val="nil"/>
              <w:bottom w:val="single" w:sz="4" w:space="0" w:color="auto"/>
              <w:right w:val="single" w:sz="4" w:space="0" w:color="auto"/>
            </w:tcBorders>
            <w:shd w:val="clear" w:color="000000" w:fill="8DB4E3"/>
            <w:noWrap/>
            <w:vAlign w:val="center"/>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Usia</w:t>
            </w:r>
          </w:p>
        </w:tc>
        <w:tc>
          <w:tcPr>
            <w:tcW w:w="1543" w:type="dxa"/>
            <w:tcBorders>
              <w:top w:val="single" w:sz="4" w:space="0" w:color="auto"/>
              <w:left w:val="nil"/>
              <w:bottom w:val="single" w:sz="4" w:space="0" w:color="auto"/>
              <w:right w:val="single" w:sz="4" w:space="0" w:color="auto"/>
            </w:tcBorders>
            <w:shd w:val="clear" w:color="000000" w:fill="8DB4E3"/>
            <w:noWrap/>
            <w:vAlign w:val="center"/>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Barang Bukti</w:t>
            </w:r>
          </w:p>
        </w:tc>
        <w:tc>
          <w:tcPr>
            <w:tcW w:w="1583" w:type="dxa"/>
            <w:tcBorders>
              <w:top w:val="single" w:sz="4" w:space="0" w:color="auto"/>
              <w:left w:val="nil"/>
              <w:bottom w:val="single" w:sz="4" w:space="0" w:color="auto"/>
              <w:right w:val="single" w:sz="4" w:space="0" w:color="auto"/>
            </w:tcBorders>
            <w:shd w:val="clear" w:color="000000" w:fill="8DB4E3"/>
            <w:noWrap/>
            <w:vAlign w:val="center"/>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Jenis Kendaraan</w:t>
            </w:r>
          </w:p>
        </w:tc>
      </w:tr>
      <w:tr w:rsidR="002C3178" w:rsidRPr="002C3178" w:rsidTr="00B92C00">
        <w:trPr>
          <w:trHeight w:val="342"/>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1</w:t>
            </w:r>
          </w:p>
        </w:tc>
        <w:tc>
          <w:tcPr>
            <w:tcW w:w="2748"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Iklas</w:t>
            </w:r>
          </w:p>
        </w:tc>
        <w:tc>
          <w:tcPr>
            <w:tcW w:w="941"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21</w:t>
            </w:r>
          </w:p>
        </w:tc>
        <w:tc>
          <w:tcPr>
            <w:tcW w:w="1543"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RANMOR</w:t>
            </w:r>
          </w:p>
        </w:tc>
        <w:tc>
          <w:tcPr>
            <w:tcW w:w="1583"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2C3178" w:rsidRPr="002C3178" w:rsidTr="00B92C00">
        <w:trPr>
          <w:trHeight w:val="342"/>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2</w:t>
            </w:r>
          </w:p>
        </w:tc>
        <w:tc>
          <w:tcPr>
            <w:tcW w:w="2748"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Sofyawati aAnis</w:t>
            </w:r>
          </w:p>
        </w:tc>
        <w:tc>
          <w:tcPr>
            <w:tcW w:w="941"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29</w:t>
            </w:r>
          </w:p>
        </w:tc>
        <w:tc>
          <w:tcPr>
            <w:tcW w:w="1543"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RANMOR</w:t>
            </w:r>
          </w:p>
        </w:tc>
        <w:tc>
          <w:tcPr>
            <w:tcW w:w="1583"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2C3178" w:rsidRPr="002C3178" w:rsidTr="00B92C00">
        <w:trPr>
          <w:trHeight w:val="342"/>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3</w:t>
            </w:r>
          </w:p>
        </w:tc>
        <w:tc>
          <w:tcPr>
            <w:tcW w:w="2748"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M Renal</w:t>
            </w:r>
          </w:p>
        </w:tc>
        <w:tc>
          <w:tcPr>
            <w:tcW w:w="941"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23</w:t>
            </w:r>
          </w:p>
        </w:tc>
        <w:tc>
          <w:tcPr>
            <w:tcW w:w="1543"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RANMOR</w:t>
            </w:r>
          </w:p>
        </w:tc>
        <w:tc>
          <w:tcPr>
            <w:tcW w:w="1583"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2C3178" w:rsidRPr="002C3178" w:rsidTr="00B92C00">
        <w:trPr>
          <w:trHeight w:val="342"/>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4</w:t>
            </w:r>
          </w:p>
        </w:tc>
        <w:tc>
          <w:tcPr>
            <w:tcW w:w="2748"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Tarwan katili</w:t>
            </w:r>
          </w:p>
        </w:tc>
        <w:tc>
          <w:tcPr>
            <w:tcW w:w="941"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43</w:t>
            </w:r>
          </w:p>
        </w:tc>
        <w:tc>
          <w:tcPr>
            <w:tcW w:w="1543"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RANMOR</w:t>
            </w:r>
          </w:p>
        </w:tc>
        <w:tc>
          <w:tcPr>
            <w:tcW w:w="1583"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2C3178" w:rsidRPr="002C3178" w:rsidTr="00B92C00">
        <w:trPr>
          <w:trHeight w:val="342"/>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5</w:t>
            </w:r>
          </w:p>
        </w:tc>
        <w:tc>
          <w:tcPr>
            <w:tcW w:w="2748"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Somandar Supak</w:t>
            </w:r>
          </w:p>
        </w:tc>
        <w:tc>
          <w:tcPr>
            <w:tcW w:w="941"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30</w:t>
            </w:r>
          </w:p>
        </w:tc>
        <w:tc>
          <w:tcPr>
            <w:tcW w:w="1543"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RANMOR</w:t>
            </w:r>
          </w:p>
        </w:tc>
        <w:tc>
          <w:tcPr>
            <w:tcW w:w="1583"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2C3178" w:rsidRPr="002C3178" w:rsidTr="00B92C00">
        <w:trPr>
          <w:trHeight w:val="342"/>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6</w:t>
            </w:r>
          </w:p>
        </w:tc>
        <w:tc>
          <w:tcPr>
            <w:tcW w:w="2748"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Syahbudin Lagonah</w:t>
            </w:r>
          </w:p>
        </w:tc>
        <w:tc>
          <w:tcPr>
            <w:tcW w:w="941"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56</w:t>
            </w:r>
          </w:p>
        </w:tc>
        <w:tc>
          <w:tcPr>
            <w:tcW w:w="1543"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RANMOR</w:t>
            </w:r>
          </w:p>
        </w:tc>
        <w:tc>
          <w:tcPr>
            <w:tcW w:w="1583"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2C3178" w:rsidRPr="002C3178" w:rsidTr="00B92C00">
        <w:trPr>
          <w:trHeight w:val="342"/>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7</w:t>
            </w:r>
          </w:p>
        </w:tc>
        <w:tc>
          <w:tcPr>
            <w:tcW w:w="2748"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Moh Riski Kurniawan U</w:t>
            </w:r>
          </w:p>
        </w:tc>
        <w:tc>
          <w:tcPr>
            <w:tcW w:w="941"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15</w:t>
            </w:r>
          </w:p>
        </w:tc>
        <w:tc>
          <w:tcPr>
            <w:tcW w:w="1543"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RANMOR</w:t>
            </w:r>
          </w:p>
        </w:tc>
        <w:tc>
          <w:tcPr>
            <w:tcW w:w="1583"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2C3178" w:rsidRPr="002C3178" w:rsidTr="00B92C00">
        <w:trPr>
          <w:trHeight w:val="342"/>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8</w:t>
            </w:r>
          </w:p>
        </w:tc>
        <w:tc>
          <w:tcPr>
            <w:tcW w:w="2748"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Hadija Ibrahim</w:t>
            </w:r>
          </w:p>
        </w:tc>
        <w:tc>
          <w:tcPr>
            <w:tcW w:w="941"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19</w:t>
            </w:r>
          </w:p>
        </w:tc>
        <w:tc>
          <w:tcPr>
            <w:tcW w:w="1543"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STNK</w:t>
            </w:r>
          </w:p>
        </w:tc>
        <w:tc>
          <w:tcPr>
            <w:tcW w:w="1583"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2C3178" w:rsidRPr="002C3178" w:rsidTr="00B92C00">
        <w:trPr>
          <w:trHeight w:val="342"/>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9</w:t>
            </w:r>
          </w:p>
        </w:tc>
        <w:tc>
          <w:tcPr>
            <w:tcW w:w="2748"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Fidyanto Maruf</w:t>
            </w:r>
          </w:p>
        </w:tc>
        <w:tc>
          <w:tcPr>
            <w:tcW w:w="941"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43</w:t>
            </w:r>
          </w:p>
        </w:tc>
        <w:tc>
          <w:tcPr>
            <w:tcW w:w="1543"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SIM C</w:t>
            </w:r>
          </w:p>
        </w:tc>
        <w:tc>
          <w:tcPr>
            <w:tcW w:w="1583"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2C3178" w:rsidRPr="002C3178" w:rsidTr="00B92C00">
        <w:trPr>
          <w:trHeight w:val="342"/>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10</w:t>
            </w:r>
          </w:p>
        </w:tc>
        <w:tc>
          <w:tcPr>
            <w:tcW w:w="2748"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Alwin Hadju</w:t>
            </w:r>
          </w:p>
        </w:tc>
        <w:tc>
          <w:tcPr>
            <w:tcW w:w="941"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39</w:t>
            </w:r>
          </w:p>
        </w:tc>
        <w:tc>
          <w:tcPr>
            <w:tcW w:w="1543"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STNK</w:t>
            </w:r>
          </w:p>
        </w:tc>
        <w:tc>
          <w:tcPr>
            <w:tcW w:w="1583"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2C3178" w:rsidRPr="002C3178" w:rsidTr="00B92C00">
        <w:trPr>
          <w:trHeight w:val="342"/>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11</w:t>
            </w:r>
          </w:p>
        </w:tc>
        <w:tc>
          <w:tcPr>
            <w:tcW w:w="2748"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Ariyanti Tolinggi</w:t>
            </w:r>
          </w:p>
        </w:tc>
        <w:tc>
          <w:tcPr>
            <w:tcW w:w="941"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74</w:t>
            </w:r>
          </w:p>
        </w:tc>
        <w:tc>
          <w:tcPr>
            <w:tcW w:w="1543"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STNK</w:t>
            </w:r>
          </w:p>
        </w:tc>
        <w:tc>
          <w:tcPr>
            <w:tcW w:w="1583"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2C3178" w:rsidRPr="002C3178" w:rsidTr="00B92C00">
        <w:trPr>
          <w:trHeight w:val="342"/>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12</w:t>
            </w:r>
          </w:p>
        </w:tc>
        <w:tc>
          <w:tcPr>
            <w:tcW w:w="2748"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Jhein Thaib S Fili</w:t>
            </w:r>
          </w:p>
        </w:tc>
        <w:tc>
          <w:tcPr>
            <w:tcW w:w="941"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39</w:t>
            </w:r>
          </w:p>
        </w:tc>
        <w:tc>
          <w:tcPr>
            <w:tcW w:w="1543"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SIM C</w:t>
            </w:r>
          </w:p>
        </w:tc>
        <w:tc>
          <w:tcPr>
            <w:tcW w:w="1583"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2C3178" w:rsidRPr="002C3178" w:rsidTr="00B92C00">
        <w:trPr>
          <w:trHeight w:val="342"/>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13</w:t>
            </w:r>
          </w:p>
        </w:tc>
        <w:tc>
          <w:tcPr>
            <w:tcW w:w="2748"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Meldi Akili</w:t>
            </w:r>
          </w:p>
        </w:tc>
        <w:tc>
          <w:tcPr>
            <w:tcW w:w="941"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27</w:t>
            </w:r>
          </w:p>
        </w:tc>
        <w:tc>
          <w:tcPr>
            <w:tcW w:w="1543"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SIM / STNK</w:t>
            </w:r>
          </w:p>
        </w:tc>
        <w:tc>
          <w:tcPr>
            <w:tcW w:w="1583"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2C3178" w:rsidRPr="002C3178" w:rsidTr="00B92C00">
        <w:trPr>
          <w:trHeight w:val="342"/>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14</w:t>
            </w:r>
          </w:p>
        </w:tc>
        <w:tc>
          <w:tcPr>
            <w:tcW w:w="2748"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Rizal Paputungan</w:t>
            </w:r>
          </w:p>
        </w:tc>
        <w:tc>
          <w:tcPr>
            <w:tcW w:w="941"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21</w:t>
            </w:r>
          </w:p>
        </w:tc>
        <w:tc>
          <w:tcPr>
            <w:tcW w:w="1543"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SIM C</w:t>
            </w:r>
          </w:p>
        </w:tc>
        <w:tc>
          <w:tcPr>
            <w:tcW w:w="1583"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2C3178" w:rsidRPr="002C3178" w:rsidTr="00B92C00">
        <w:trPr>
          <w:trHeight w:val="342"/>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15</w:t>
            </w:r>
          </w:p>
        </w:tc>
        <w:tc>
          <w:tcPr>
            <w:tcW w:w="2748"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Hendrik Botutihe</w:t>
            </w:r>
          </w:p>
        </w:tc>
        <w:tc>
          <w:tcPr>
            <w:tcW w:w="941"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21</w:t>
            </w:r>
          </w:p>
        </w:tc>
        <w:tc>
          <w:tcPr>
            <w:tcW w:w="1543"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STNK</w:t>
            </w:r>
          </w:p>
        </w:tc>
        <w:tc>
          <w:tcPr>
            <w:tcW w:w="1583"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5E0E9E" w:rsidRPr="002C3178" w:rsidTr="00B92C00">
        <w:trPr>
          <w:trHeight w:val="342"/>
        </w:trPr>
        <w:tc>
          <w:tcPr>
            <w:tcW w:w="568" w:type="dxa"/>
            <w:tcBorders>
              <w:top w:val="nil"/>
              <w:left w:val="single" w:sz="4" w:space="0" w:color="auto"/>
              <w:bottom w:val="single" w:sz="4" w:space="0" w:color="auto"/>
              <w:right w:val="single" w:sz="4" w:space="0" w:color="auto"/>
            </w:tcBorders>
            <w:shd w:val="clear" w:color="auto" w:fill="auto"/>
            <w:noWrap/>
            <w:vAlign w:val="bottom"/>
          </w:tcPr>
          <w:p w:rsidR="005E0E9E" w:rsidRPr="002C3178" w:rsidRDefault="005E0E9E" w:rsidP="005E0E9E">
            <w:pPr>
              <w:spacing w:after="0" w:line="240" w:lineRule="auto"/>
              <w:jc w:val="center"/>
              <w:rPr>
                <w:rFonts w:eastAsia="Times New Roman"/>
                <w:color w:val="000000"/>
                <w:kern w:val="0"/>
                <w:lang w:eastAsia="id-ID"/>
              </w:rPr>
            </w:pPr>
            <w:r w:rsidRPr="002C3178">
              <w:rPr>
                <w:rFonts w:eastAsia="Times New Roman"/>
                <w:color w:val="000000"/>
                <w:kern w:val="0"/>
                <w:lang w:eastAsia="id-ID"/>
              </w:rPr>
              <w:t>16</w:t>
            </w:r>
          </w:p>
        </w:tc>
        <w:tc>
          <w:tcPr>
            <w:tcW w:w="2748" w:type="dxa"/>
            <w:tcBorders>
              <w:top w:val="nil"/>
              <w:left w:val="nil"/>
              <w:bottom w:val="single" w:sz="4" w:space="0" w:color="auto"/>
              <w:right w:val="single" w:sz="4" w:space="0" w:color="auto"/>
            </w:tcBorders>
            <w:shd w:val="clear" w:color="auto" w:fill="auto"/>
            <w:noWrap/>
            <w:vAlign w:val="bottom"/>
          </w:tcPr>
          <w:p w:rsidR="005E0E9E" w:rsidRPr="002C3178" w:rsidRDefault="005E0E9E" w:rsidP="005E0E9E">
            <w:pPr>
              <w:spacing w:after="0" w:line="240" w:lineRule="auto"/>
              <w:jc w:val="left"/>
              <w:rPr>
                <w:rFonts w:eastAsia="Times New Roman"/>
                <w:color w:val="000000"/>
                <w:kern w:val="0"/>
                <w:lang w:eastAsia="id-ID"/>
              </w:rPr>
            </w:pPr>
            <w:r w:rsidRPr="002C3178">
              <w:rPr>
                <w:rFonts w:eastAsia="Times New Roman"/>
                <w:color w:val="000000"/>
                <w:kern w:val="0"/>
                <w:lang w:eastAsia="id-ID"/>
              </w:rPr>
              <w:t>Wendi Harni Sengge</w:t>
            </w:r>
          </w:p>
        </w:tc>
        <w:tc>
          <w:tcPr>
            <w:tcW w:w="941" w:type="dxa"/>
            <w:tcBorders>
              <w:top w:val="nil"/>
              <w:left w:val="nil"/>
              <w:bottom w:val="single" w:sz="4" w:space="0" w:color="auto"/>
              <w:right w:val="single" w:sz="4" w:space="0" w:color="auto"/>
            </w:tcBorders>
            <w:shd w:val="clear" w:color="auto" w:fill="auto"/>
            <w:noWrap/>
            <w:vAlign w:val="bottom"/>
          </w:tcPr>
          <w:p w:rsidR="005E0E9E" w:rsidRPr="002C3178" w:rsidRDefault="005E0E9E" w:rsidP="005E0E9E">
            <w:pPr>
              <w:spacing w:after="0" w:line="240" w:lineRule="auto"/>
              <w:jc w:val="center"/>
              <w:rPr>
                <w:rFonts w:eastAsia="Times New Roman"/>
                <w:color w:val="000000"/>
                <w:kern w:val="0"/>
                <w:lang w:eastAsia="id-ID"/>
              </w:rPr>
            </w:pPr>
            <w:r w:rsidRPr="002C3178">
              <w:rPr>
                <w:rFonts w:eastAsia="Times New Roman"/>
                <w:color w:val="000000"/>
                <w:kern w:val="0"/>
                <w:lang w:eastAsia="id-ID"/>
              </w:rPr>
              <w:t>28</w:t>
            </w:r>
          </w:p>
        </w:tc>
        <w:tc>
          <w:tcPr>
            <w:tcW w:w="1543" w:type="dxa"/>
            <w:tcBorders>
              <w:top w:val="nil"/>
              <w:left w:val="nil"/>
              <w:bottom w:val="single" w:sz="4" w:space="0" w:color="auto"/>
              <w:right w:val="single" w:sz="4" w:space="0" w:color="auto"/>
            </w:tcBorders>
            <w:shd w:val="clear" w:color="auto" w:fill="auto"/>
            <w:noWrap/>
            <w:vAlign w:val="bottom"/>
          </w:tcPr>
          <w:p w:rsidR="005E0E9E" w:rsidRPr="002C3178" w:rsidRDefault="005E0E9E" w:rsidP="005E0E9E">
            <w:pPr>
              <w:spacing w:after="0" w:line="240" w:lineRule="auto"/>
              <w:jc w:val="center"/>
              <w:rPr>
                <w:rFonts w:eastAsia="Times New Roman"/>
                <w:color w:val="000000"/>
                <w:kern w:val="0"/>
                <w:lang w:eastAsia="id-ID"/>
              </w:rPr>
            </w:pPr>
            <w:r w:rsidRPr="002C3178">
              <w:rPr>
                <w:rFonts w:eastAsia="Times New Roman"/>
                <w:color w:val="000000"/>
                <w:kern w:val="0"/>
                <w:lang w:eastAsia="id-ID"/>
              </w:rPr>
              <w:t>SIM C</w:t>
            </w:r>
          </w:p>
        </w:tc>
        <w:tc>
          <w:tcPr>
            <w:tcW w:w="1583" w:type="dxa"/>
            <w:tcBorders>
              <w:top w:val="nil"/>
              <w:left w:val="nil"/>
              <w:bottom w:val="single" w:sz="4" w:space="0" w:color="auto"/>
              <w:right w:val="single" w:sz="4" w:space="0" w:color="auto"/>
            </w:tcBorders>
            <w:shd w:val="clear" w:color="auto" w:fill="auto"/>
            <w:noWrap/>
            <w:vAlign w:val="bottom"/>
          </w:tcPr>
          <w:p w:rsidR="005E0E9E" w:rsidRPr="002C3178" w:rsidRDefault="005E0E9E" w:rsidP="005E0E9E">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314310" w:rsidRPr="002C3178" w:rsidTr="00A64FE9">
        <w:trPr>
          <w:trHeight w:val="342"/>
        </w:trPr>
        <w:tc>
          <w:tcPr>
            <w:tcW w:w="568" w:type="dxa"/>
            <w:tcBorders>
              <w:top w:val="nil"/>
              <w:left w:val="single" w:sz="4" w:space="0" w:color="auto"/>
              <w:bottom w:val="single" w:sz="4" w:space="0" w:color="auto"/>
              <w:right w:val="single" w:sz="4" w:space="0" w:color="auto"/>
            </w:tcBorders>
            <w:shd w:val="clear" w:color="auto" w:fill="auto"/>
            <w:noWrap/>
            <w:vAlign w:val="bottom"/>
          </w:tcPr>
          <w:p w:rsidR="00314310" w:rsidRPr="002C3178" w:rsidRDefault="00314310" w:rsidP="00314310">
            <w:pPr>
              <w:spacing w:after="0" w:line="240" w:lineRule="auto"/>
              <w:jc w:val="center"/>
              <w:rPr>
                <w:rFonts w:eastAsia="Times New Roman"/>
                <w:color w:val="000000"/>
                <w:kern w:val="0"/>
                <w:lang w:eastAsia="id-ID"/>
              </w:rPr>
            </w:pPr>
            <w:r w:rsidRPr="002C3178">
              <w:rPr>
                <w:rFonts w:eastAsia="Times New Roman"/>
                <w:color w:val="000000"/>
                <w:kern w:val="0"/>
                <w:lang w:eastAsia="id-ID"/>
              </w:rPr>
              <w:t>17</w:t>
            </w:r>
          </w:p>
        </w:tc>
        <w:tc>
          <w:tcPr>
            <w:tcW w:w="2748" w:type="dxa"/>
            <w:tcBorders>
              <w:top w:val="nil"/>
              <w:left w:val="nil"/>
              <w:bottom w:val="single" w:sz="4" w:space="0" w:color="auto"/>
              <w:right w:val="single" w:sz="4" w:space="0" w:color="auto"/>
            </w:tcBorders>
            <w:shd w:val="clear" w:color="auto" w:fill="auto"/>
            <w:noWrap/>
            <w:vAlign w:val="bottom"/>
          </w:tcPr>
          <w:p w:rsidR="00314310" w:rsidRPr="002C3178" w:rsidRDefault="00314310" w:rsidP="00314310">
            <w:pPr>
              <w:spacing w:after="0" w:line="240" w:lineRule="auto"/>
              <w:jc w:val="left"/>
              <w:rPr>
                <w:rFonts w:eastAsia="Times New Roman"/>
                <w:color w:val="000000"/>
                <w:kern w:val="0"/>
                <w:lang w:eastAsia="id-ID"/>
              </w:rPr>
            </w:pPr>
            <w:r w:rsidRPr="002C3178">
              <w:rPr>
                <w:rFonts w:eastAsia="Times New Roman"/>
                <w:color w:val="000000"/>
                <w:kern w:val="0"/>
                <w:lang w:eastAsia="id-ID"/>
              </w:rPr>
              <w:t>Rein</w:t>
            </w:r>
          </w:p>
        </w:tc>
        <w:tc>
          <w:tcPr>
            <w:tcW w:w="941" w:type="dxa"/>
            <w:tcBorders>
              <w:top w:val="nil"/>
              <w:left w:val="nil"/>
              <w:bottom w:val="single" w:sz="4" w:space="0" w:color="auto"/>
              <w:right w:val="single" w:sz="4" w:space="0" w:color="auto"/>
            </w:tcBorders>
            <w:shd w:val="clear" w:color="auto" w:fill="auto"/>
            <w:noWrap/>
            <w:vAlign w:val="bottom"/>
          </w:tcPr>
          <w:p w:rsidR="00314310" w:rsidRPr="002C3178" w:rsidRDefault="00314310" w:rsidP="00314310">
            <w:pPr>
              <w:spacing w:after="0" w:line="240" w:lineRule="auto"/>
              <w:jc w:val="center"/>
              <w:rPr>
                <w:rFonts w:eastAsia="Times New Roman"/>
                <w:color w:val="000000"/>
                <w:kern w:val="0"/>
                <w:lang w:eastAsia="id-ID"/>
              </w:rPr>
            </w:pPr>
            <w:r w:rsidRPr="002C3178">
              <w:rPr>
                <w:rFonts w:eastAsia="Times New Roman"/>
                <w:color w:val="000000"/>
                <w:kern w:val="0"/>
                <w:lang w:eastAsia="id-ID"/>
              </w:rPr>
              <w:t>19</w:t>
            </w:r>
          </w:p>
        </w:tc>
        <w:tc>
          <w:tcPr>
            <w:tcW w:w="1543" w:type="dxa"/>
            <w:tcBorders>
              <w:top w:val="nil"/>
              <w:left w:val="nil"/>
              <w:bottom w:val="single" w:sz="4" w:space="0" w:color="auto"/>
              <w:right w:val="single" w:sz="4" w:space="0" w:color="auto"/>
            </w:tcBorders>
            <w:shd w:val="clear" w:color="auto" w:fill="auto"/>
            <w:noWrap/>
            <w:vAlign w:val="bottom"/>
          </w:tcPr>
          <w:p w:rsidR="00314310" w:rsidRPr="002C3178" w:rsidRDefault="00314310" w:rsidP="00314310">
            <w:pPr>
              <w:spacing w:after="0" w:line="240" w:lineRule="auto"/>
              <w:jc w:val="center"/>
              <w:rPr>
                <w:rFonts w:eastAsia="Times New Roman"/>
                <w:color w:val="000000"/>
                <w:kern w:val="0"/>
                <w:lang w:eastAsia="id-ID"/>
              </w:rPr>
            </w:pPr>
            <w:r w:rsidRPr="002C3178">
              <w:rPr>
                <w:rFonts w:eastAsia="Times New Roman"/>
                <w:color w:val="000000"/>
                <w:kern w:val="0"/>
                <w:lang w:eastAsia="id-ID"/>
              </w:rPr>
              <w:t>STNK</w:t>
            </w:r>
          </w:p>
        </w:tc>
        <w:tc>
          <w:tcPr>
            <w:tcW w:w="1583" w:type="dxa"/>
            <w:tcBorders>
              <w:top w:val="nil"/>
              <w:left w:val="nil"/>
              <w:bottom w:val="single" w:sz="4" w:space="0" w:color="auto"/>
              <w:right w:val="single" w:sz="4" w:space="0" w:color="auto"/>
            </w:tcBorders>
            <w:shd w:val="clear" w:color="auto" w:fill="auto"/>
            <w:noWrap/>
            <w:vAlign w:val="bottom"/>
          </w:tcPr>
          <w:p w:rsidR="00314310" w:rsidRPr="002C3178" w:rsidRDefault="00314310" w:rsidP="00314310">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314310" w:rsidRPr="002C3178" w:rsidTr="00A64FE9">
        <w:trPr>
          <w:trHeight w:val="342"/>
        </w:trPr>
        <w:tc>
          <w:tcPr>
            <w:tcW w:w="568" w:type="dxa"/>
            <w:tcBorders>
              <w:top w:val="nil"/>
              <w:left w:val="single" w:sz="4" w:space="0" w:color="auto"/>
              <w:bottom w:val="single" w:sz="4" w:space="0" w:color="auto"/>
              <w:right w:val="single" w:sz="4" w:space="0" w:color="auto"/>
            </w:tcBorders>
            <w:shd w:val="clear" w:color="auto" w:fill="auto"/>
            <w:noWrap/>
            <w:vAlign w:val="bottom"/>
          </w:tcPr>
          <w:p w:rsidR="00314310" w:rsidRPr="002C3178" w:rsidRDefault="00314310" w:rsidP="00314310">
            <w:pPr>
              <w:spacing w:after="0" w:line="240" w:lineRule="auto"/>
              <w:jc w:val="center"/>
              <w:rPr>
                <w:rFonts w:eastAsia="Times New Roman"/>
                <w:color w:val="000000"/>
                <w:kern w:val="0"/>
                <w:lang w:eastAsia="id-ID"/>
              </w:rPr>
            </w:pPr>
            <w:r w:rsidRPr="002C3178">
              <w:rPr>
                <w:rFonts w:eastAsia="Times New Roman"/>
                <w:color w:val="000000"/>
                <w:kern w:val="0"/>
                <w:lang w:eastAsia="id-ID"/>
              </w:rPr>
              <w:t>18</w:t>
            </w:r>
          </w:p>
        </w:tc>
        <w:tc>
          <w:tcPr>
            <w:tcW w:w="2748" w:type="dxa"/>
            <w:tcBorders>
              <w:top w:val="nil"/>
              <w:left w:val="nil"/>
              <w:bottom w:val="single" w:sz="4" w:space="0" w:color="auto"/>
              <w:right w:val="single" w:sz="4" w:space="0" w:color="auto"/>
            </w:tcBorders>
            <w:shd w:val="clear" w:color="auto" w:fill="auto"/>
            <w:noWrap/>
            <w:vAlign w:val="bottom"/>
          </w:tcPr>
          <w:p w:rsidR="00314310" w:rsidRPr="002C3178" w:rsidRDefault="00314310" w:rsidP="00314310">
            <w:pPr>
              <w:spacing w:after="0" w:line="240" w:lineRule="auto"/>
              <w:jc w:val="left"/>
              <w:rPr>
                <w:rFonts w:eastAsia="Times New Roman"/>
                <w:color w:val="000000"/>
                <w:kern w:val="0"/>
                <w:lang w:eastAsia="id-ID"/>
              </w:rPr>
            </w:pPr>
            <w:r>
              <w:rPr>
                <w:rFonts w:eastAsia="Times New Roman"/>
                <w:color w:val="000000"/>
                <w:kern w:val="0"/>
                <w:lang w:eastAsia="id-ID"/>
              </w:rPr>
              <w:t xml:space="preserve">Abdul Latif P. </w:t>
            </w:r>
            <w:r w:rsidRPr="002C3178">
              <w:rPr>
                <w:rFonts w:eastAsia="Times New Roman"/>
                <w:color w:val="000000"/>
                <w:kern w:val="0"/>
                <w:lang w:eastAsia="id-ID"/>
              </w:rPr>
              <w:t>SPD</w:t>
            </w:r>
          </w:p>
        </w:tc>
        <w:tc>
          <w:tcPr>
            <w:tcW w:w="941" w:type="dxa"/>
            <w:tcBorders>
              <w:top w:val="nil"/>
              <w:left w:val="nil"/>
              <w:bottom w:val="single" w:sz="4" w:space="0" w:color="auto"/>
              <w:right w:val="single" w:sz="4" w:space="0" w:color="auto"/>
            </w:tcBorders>
            <w:shd w:val="clear" w:color="auto" w:fill="auto"/>
            <w:noWrap/>
            <w:vAlign w:val="bottom"/>
          </w:tcPr>
          <w:p w:rsidR="00314310" w:rsidRPr="002C3178" w:rsidRDefault="00314310" w:rsidP="00314310">
            <w:pPr>
              <w:spacing w:after="0" w:line="240" w:lineRule="auto"/>
              <w:jc w:val="center"/>
              <w:rPr>
                <w:rFonts w:eastAsia="Times New Roman"/>
                <w:color w:val="000000"/>
                <w:kern w:val="0"/>
                <w:lang w:eastAsia="id-ID"/>
              </w:rPr>
            </w:pPr>
            <w:r w:rsidRPr="002C3178">
              <w:rPr>
                <w:rFonts w:eastAsia="Times New Roman"/>
                <w:color w:val="000000"/>
                <w:kern w:val="0"/>
                <w:lang w:eastAsia="id-ID"/>
              </w:rPr>
              <w:t>50</w:t>
            </w:r>
          </w:p>
        </w:tc>
        <w:tc>
          <w:tcPr>
            <w:tcW w:w="1543" w:type="dxa"/>
            <w:tcBorders>
              <w:top w:val="nil"/>
              <w:left w:val="nil"/>
              <w:bottom w:val="single" w:sz="4" w:space="0" w:color="auto"/>
              <w:right w:val="single" w:sz="4" w:space="0" w:color="auto"/>
            </w:tcBorders>
            <w:shd w:val="clear" w:color="auto" w:fill="auto"/>
            <w:noWrap/>
            <w:vAlign w:val="bottom"/>
          </w:tcPr>
          <w:p w:rsidR="00314310" w:rsidRPr="002C3178" w:rsidRDefault="00314310" w:rsidP="00314310">
            <w:pPr>
              <w:spacing w:after="0" w:line="240" w:lineRule="auto"/>
              <w:jc w:val="center"/>
              <w:rPr>
                <w:rFonts w:eastAsia="Times New Roman"/>
                <w:color w:val="000000"/>
                <w:kern w:val="0"/>
                <w:lang w:eastAsia="id-ID"/>
              </w:rPr>
            </w:pPr>
            <w:r w:rsidRPr="002C3178">
              <w:rPr>
                <w:rFonts w:eastAsia="Times New Roman"/>
                <w:color w:val="000000"/>
                <w:kern w:val="0"/>
                <w:lang w:eastAsia="id-ID"/>
              </w:rPr>
              <w:t>SIM C</w:t>
            </w:r>
          </w:p>
        </w:tc>
        <w:tc>
          <w:tcPr>
            <w:tcW w:w="1583" w:type="dxa"/>
            <w:tcBorders>
              <w:top w:val="nil"/>
              <w:left w:val="nil"/>
              <w:bottom w:val="single" w:sz="4" w:space="0" w:color="auto"/>
              <w:right w:val="single" w:sz="4" w:space="0" w:color="auto"/>
            </w:tcBorders>
            <w:shd w:val="clear" w:color="auto" w:fill="auto"/>
            <w:noWrap/>
            <w:vAlign w:val="bottom"/>
          </w:tcPr>
          <w:p w:rsidR="00314310" w:rsidRPr="002C3178" w:rsidRDefault="00314310" w:rsidP="00314310">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314310" w:rsidRPr="002C3178" w:rsidTr="00A64FE9">
        <w:trPr>
          <w:trHeight w:val="342"/>
        </w:trPr>
        <w:tc>
          <w:tcPr>
            <w:tcW w:w="568" w:type="dxa"/>
            <w:tcBorders>
              <w:top w:val="nil"/>
              <w:left w:val="single" w:sz="4" w:space="0" w:color="auto"/>
              <w:bottom w:val="single" w:sz="4" w:space="0" w:color="auto"/>
              <w:right w:val="single" w:sz="4" w:space="0" w:color="auto"/>
            </w:tcBorders>
            <w:shd w:val="clear" w:color="auto" w:fill="auto"/>
            <w:noWrap/>
            <w:vAlign w:val="bottom"/>
          </w:tcPr>
          <w:p w:rsidR="00314310" w:rsidRPr="002C3178" w:rsidRDefault="00314310" w:rsidP="00314310">
            <w:pPr>
              <w:spacing w:after="0" w:line="240" w:lineRule="auto"/>
              <w:jc w:val="center"/>
              <w:rPr>
                <w:rFonts w:eastAsia="Times New Roman"/>
                <w:color w:val="000000"/>
                <w:kern w:val="0"/>
                <w:lang w:eastAsia="id-ID"/>
              </w:rPr>
            </w:pPr>
            <w:r w:rsidRPr="002C3178">
              <w:rPr>
                <w:rFonts w:eastAsia="Times New Roman"/>
                <w:color w:val="000000"/>
                <w:kern w:val="0"/>
                <w:lang w:eastAsia="id-ID"/>
              </w:rPr>
              <w:t>19</w:t>
            </w:r>
          </w:p>
        </w:tc>
        <w:tc>
          <w:tcPr>
            <w:tcW w:w="2748" w:type="dxa"/>
            <w:tcBorders>
              <w:top w:val="nil"/>
              <w:left w:val="nil"/>
              <w:bottom w:val="single" w:sz="4" w:space="0" w:color="auto"/>
              <w:right w:val="single" w:sz="4" w:space="0" w:color="auto"/>
            </w:tcBorders>
            <w:shd w:val="clear" w:color="auto" w:fill="auto"/>
            <w:noWrap/>
            <w:vAlign w:val="bottom"/>
          </w:tcPr>
          <w:p w:rsidR="00314310" w:rsidRPr="002C3178" w:rsidRDefault="00314310" w:rsidP="00314310">
            <w:pPr>
              <w:spacing w:after="0" w:line="240" w:lineRule="auto"/>
              <w:jc w:val="left"/>
              <w:rPr>
                <w:rFonts w:eastAsia="Times New Roman"/>
                <w:color w:val="000000"/>
                <w:kern w:val="0"/>
                <w:lang w:eastAsia="id-ID"/>
              </w:rPr>
            </w:pPr>
            <w:r w:rsidRPr="002C3178">
              <w:rPr>
                <w:rFonts w:eastAsia="Times New Roman"/>
                <w:color w:val="000000"/>
                <w:kern w:val="0"/>
                <w:lang w:eastAsia="id-ID"/>
              </w:rPr>
              <w:t>Suhari Hasan</w:t>
            </w:r>
          </w:p>
        </w:tc>
        <w:tc>
          <w:tcPr>
            <w:tcW w:w="941" w:type="dxa"/>
            <w:tcBorders>
              <w:top w:val="nil"/>
              <w:left w:val="nil"/>
              <w:bottom w:val="single" w:sz="4" w:space="0" w:color="auto"/>
              <w:right w:val="single" w:sz="4" w:space="0" w:color="auto"/>
            </w:tcBorders>
            <w:shd w:val="clear" w:color="auto" w:fill="auto"/>
            <w:noWrap/>
            <w:vAlign w:val="bottom"/>
          </w:tcPr>
          <w:p w:rsidR="00314310" w:rsidRPr="002C3178" w:rsidRDefault="00314310" w:rsidP="00314310">
            <w:pPr>
              <w:spacing w:after="0" w:line="240" w:lineRule="auto"/>
              <w:jc w:val="center"/>
              <w:rPr>
                <w:rFonts w:eastAsia="Times New Roman"/>
                <w:color w:val="000000"/>
                <w:kern w:val="0"/>
                <w:lang w:eastAsia="id-ID"/>
              </w:rPr>
            </w:pPr>
            <w:r w:rsidRPr="002C3178">
              <w:rPr>
                <w:rFonts w:eastAsia="Times New Roman"/>
                <w:color w:val="000000"/>
                <w:kern w:val="0"/>
                <w:lang w:eastAsia="id-ID"/>
              </w:rPr>
              <w:t>47</w:t>
            </w:r>
          </w:p>
        </w:tc>
        <w:tc>
          <w:tcPr>
            <w:tcW w:w="1543" w:type="dxa"/>
            <w:tcBorders>
              <w:top w:val="nil"/>
              <w:left w:val="nil"/>
              <w:bottom w:val="single" w:sz="4" w:space="0" w:color="auto"/>
              <w:right w:val="single" w:sz="4" w:space="0" w:color="auto"/>
            </w:tcBorders>
            <w:shd w:val="clear" w:color="auto" w:fill="auto"/>
            <w:noWrap/>
            <w:vAlign w:val="bottom"/>
          </w:tcPr>
          <w:p w:rsidR="00314310" w:rsidRPr="002C3178" w:rsidRDefault="00314310" w:rsidP="00314310">
            <w:pPr>
              <w:spacing w:after="0" w:line="240" w:lineRule="auto"/>
              <w:jc w:val="center"/>
              <w:rPr>
                <w:rFonts w:eastAsia="Times New Roman"/>
                <w:color w:val="000000"/>
                <w:kern w:val="0"/>
                <w:lang w:eastAsia="id-ID"/>
              </w:rPr>
            </w:pPr>
            <w:r w:rsidRPr="002C3178">
              <w:rPr>
                <w:rFonts w:eastAsia="Times New Roman"/>
                <w:color w:val="000000"/>
                <w:kern w:val="0"/>
                <w:lang w:eastAsia="id-ID"/>
              </w:rPr>
              <w:t>SIM C</w:t>
            </w:r>
          </w:p>
        </w:tc>
        <w:tc>
          <w:tcPr>
            <w:tcW w:w="1583" w:type="dxa"/>
            <w:tcBorders>
              <w:top w:val="nil"/>
              <w:left w:val="nil"/>
              <w:bottom w:val="single" w:sz="4" w:space="0" w:color="auto"/>
              <w:right w:val="single" w:sz="4" w:space="0" w:color="auto"/>
            </w:tcBorders>
            <w:shd w:val="clear" w:color="auto" w:fill="auto"/>
            <w:noWrap/>
            <w:vAlign w:val="bottom"/>
          </w:tcPr>
          <w:p w:rsidR="00314310" w:rsidRPr="002C3178" w:rsidRDefault="00314310" w:rsidP="00314310">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bl>
    <w:p w:rsidR="002C3178" w:rsidRDefault="002C3178" w:rsidP="002C3178">
      <w:pPr>
        <w:pStyle w:val="ListParagraph"/>
        <w:spacing w:after="0" w:line="360" w:lineRule="auto"/>
        <w:ind w:left="0"/>
        <w:jc w:val="center"/>
        <w:rPr>
          <w:rFonts w:ascii="Times New Roman" w:hAnsi="Times New Roman" w:cs="Times New Roman"/>
          <w:b/>
          <w:sz w:val="24"/>
          <w:szCs w:val="24"/>
        </w:rPr>
      </w:pPr>
      <w:r>
        <w:rPr>
          <w:rFonts w:ascii="Times New Roman" w:hAnsi="Times New Roman" w:cs="Times New Roman"/>
          <w:sz w:val="24"/>
          <w:szCs w:val="24"/>
        </w:rPr>
        <w:lastRenderedPageBreak/>
        <w:t xml:space="preserve">Sambungan </w:t>
      </w:r>
      <w:r w:rsidRPr="002C3178">
        <w:rPr>
          <w:rFonts w:ascii="Times New Roman" w:hAnsi="Times New Roman" w:cs="Times New Roman"/>
          <w:b/>
          <w:sz w:val="24"/>
          <w:szCs w:val="24"/>
        </w:rPr>
        <w:t>Tabel 1.1</w:t>
      </w:r>
    </w:p>
    <w:tbl>
      <w:tblPr>
        <w:tblW w:w="7796" w:type="dxa"/>
        <w:tblInd w:w="137" w:type="dxa"/>
        <w:tblLook w:val="04A0" w:firstRow="1" w:lastRow="0" w:firstColumn="1" w:lastColumn="0" w:noHBand="0" w:noVBand="1"/>
      </w:tblPr>
      <w:tblGrid>
        <w:gridCol w:w="709"/>
        <w:gridCol w:w="2977"/>
        <w:gridCol w:w="850"/>
        <w:gridCol w:w="1554"/>
        <w:gridCol w:w="222"/>
        <w:gridCol w:w="1484"/>
      </w:tblGrid>
      <w:tr w:rsidR="00765713" w:rsidRPr="002C3178" w:rsidTr="009A53FF">
        <w:trPr>
          <w:trHeight w:val="600"/>
        </w:trPr>
        <w:tc>
          <w:tcPr>
            <w:tcW w:w="709" w:type="dxa"/>
            <w:tcBorders>
              <w:top w:val="single" w:sz="4" w:space="0" w:color="auto"/>
              <w:left w:val="single" w:sz="4" w:space="0" w:color="auto"/>
              <w:bottom w:val="single" w:sz="4" w:space="0" w:color="auto"/>
              <w:right w:val="single" w:sz="4" w:space="0" w:color="auto"/>
            </w:tcBorders>
            <w:shd w:val="clear" w:color="000000" w:fill="8DB4E3"/>
            <w:noWrap/>
            <w:vAlign w:val="center"/>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No</w:t>
            </w:r>
          </w:p>
        </w:tc>
        <w:tc>
          <w:tcPr>
            <w:tcW w:w="2977" w:type="dxa"/>
            <w:tcBorders>
              <w:top w:val="single" w:sz="4" w:space="0" w:color="auto"/>
              <w:left w:val="nil"/>
              <w:bottom w:val="single" w:sz="4" w:space="0" w:color="auto"/>
              <w:right w:val="single" w:sz="4" w:space="0" w:color="auto"/>
            </w:tcBorders>
            <w:shd w:val="clear" w:color="000000" w:fill="8DB4E3"/>
            <w:noWrap/>
            <w:vAlign w:val="center"/>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Nama</w:t>
            </w:r>
          </w:p>
        </w:tc>
        <w:tc>
          <w:tcPr>
            <w:tcW w:w="850" w:type="dxa"/>
            <w:tcBorders>
              <w:top w:val="single" w:sz="4" w:space="0" w:color="auto"/>
              <w:left w:val="nil"/>
              <w:bottom w:val="single" w:sz="4" w:space="0" w:color="auto"/>
              <w:right w:val="single" w:sz="4" w:space="0" w:color="auto"/>
            </w:tcBorders>
            <w:shd w:val="clear" w:color="000000" w:fill="8DB4E3"/>
            <w:noWrap/>
            <w:vAlign w:val="center"/>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Usia</w:t>
            </w:r>
          </w:p>
        </w:tc>
        <w:tc>
          <w:tcPr>
            <w:tcW w:w="1554" w:type="dxa"/>
            <w:tcBorders>
              <w:top w:val="single" w:sz="4" w:space="0" w:color="auto"/>
              <w:left w:val="nil"/>
              <w:bottom w:val="single" w:sz="4" w:space="0" w:color="auto"/>
              <w:right w:val="single" w:sz="4" w:space="0" w:color="auto"/>
            </w:tcBorders>
            <w:shd w:val="clear" w:color="000000" w:fill="8DB4E3"/>
            <w:noWrap/>
            <w:vAlign w:val="center"/>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Barang Bukti</w:t>
            </w:r>
          </w:p>
        </w:tc>
        <w:tc>
          <w:tcPr>
            <w:tcW w:w="222" w:type="dxa"/>
            <w:tcBorders>
              <w:top w:val="single" w:sz="4" w:space="0" w:color="auto"/>
              <w:left w:val="nil"/>
              <w:bottom w:val="single" w:sz="4" w:space="0" w:color="auto"/>
              <w:right w:val="nil"/>
            </w:tcBorders>
            <w:shd w:val="clear" w:color="000000" w:fill="8DB4E3"/>
          </w:tcPr>
          <w:p w:rsidR="00765713" w:rsidRPr="002C3178" w:rsidRDefault="00765713" w:rsidP="005C2887">
            <w:pPr>
              <w:spacing w:after="0" w:line="240" w:lineRule="auto"/>
              <w:jc w:val="center"/>
              <w:rPr>
                <w:rFonts w:eastAsia="Times New Roman"/>
                <w:color w:val="000000"/>
                <w:kern w:val="0"/>
                <w:lang w:eastAsia="id-ID"/>
              </w:rPr>
            </w:pPr>
          </w:p>
        </w:tc>
        <w:tc>
          <w:tcPr>
            <w:tcW w:w="1484" w:type="dxa"/>
            <w:tcBorders>
              <w:top w:val="single" w:sz="4" w:space="0" w:color="auto"/>
              <w:left w:val="nil"/>
              <w:bottom w:val="single" w:sz="4" w:space="0" w:color="auto"/>
              <w:right w:val="single" w:sz="4" w:space="0" w:color="auto"/>
            </w:tcBorders>
            <w:shd w:val="clear" w:color="000000" w:fill="8DB4E3"/>
            <w:noWrap/>
            <w:vAlign w:val="center"/>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Jenis Kendaraan</w:t>
            </w:r>
          </w:p>
        </w:tc>
      </w:tr>
      <w:tr w:rsidR="00765713" w:rsidRPr="002C3178" w:rsidTr="009A53FF">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20</w:t>
            </w:r>
          </w:p>
        </w:tc>
        <w:tc>
          <w:tcPr>
            <w:tcW w:w="2977"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Zulkifli Neno</w:t>
            </w:r>
          </w:p>
        </w:tc>
        <w:tc>
          <w:tcPr>
            <w:tcW w:w="850"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34</w:t>
            </w:r>
          </w:p>
        </w:tc>
        <w:tc>
          <w:tcPr>
            <w:tcW w:w="1554"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STNK</w:t>
            </w:r>
          </w:p>
        </w:tc>
        <w:tc>
          <w:tcPr>
            <w:tcW w:w="222" w:type="dxa"/>
            <w:tcBorders>
              <w:top w:val="nil"/>
              <w:left w:val="nil"/>
              <w:bottom w:val="single" w:sz="4" w:space="0" w:color="auto"/>
              <w:right w:val="nil"/>
            </w:tcBorders>
          </w:tcPr>
          <w:p w:rsidR="00765713" w:rsidRPr="002C3178" w:rsidRDefault="00765713" w:rsidP="005C2887">
            <w:pPr>
              <w:spacing w:after="0" w:line="240" w:lineRule="auto"/>
              <w:jc w:val="center"/>
              <w:rPr>
                <w:rFonts w:eastAsia="Times New Roman"/>
                <w:color w:val="000000"/>
                <w:kern w:val="0"/>
                <w:lang w:eastAsia="id-ID"/>
              </w:rPr>
            </w:pPr>
          </w:p>
        </w:tc>
        <w:tc>
          <w:tcPr>
            <w:tcW w:w="1484"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765713" w:rsidRPr="002C3178" w:rsidTr="009A53FF">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21</w:t>
            </w:r>
          </w:p>
        </w:tc>
        <w:tc>
          <w:tcPr>
            <w:tcW w:w="2977"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Syahrul Riky Hasan</w:t>
            </w:r>
          </w:p>
        </w:tc>
        <w:tc>
          <w:tcPr>
            <w:tcW w:w="850"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19</w:t>
            </w:r>
          </w:p>
        </w:tc>
        <w:tc>
          <w:tcPr>
            <w:tcW w:w="1554"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STNK</w:t>
            </w:r>
          </w:p>
        </w:tc>
        <w:tc>
          <w:tcPr>
            <w:tcW w:w="222" w:type="dxa"/>
            <w:tcBorders>
              <w:top w:val="nil"/>
              <w:left w:val="nil"/>
              <w:bottom w:val="single" w:sz="4" w:space="0" w:color="auto"/>
              <w:right w:val="nil"/>
            </w:tcBorders>
          </w:tcPr>
          <w:p w:rsidR="00765713" w:rsidRPr="002C3178" w:rsidRDefault="00765713" w:rsidP="005C2887">
            <w:pPr>
              <w:spacing w:after="0" w:line="240" w:lineRule="auto"/>
              <w:jc w:val="center"/>
              <w:rPr>
                <w:rFonts w:eastAsia="Times New Roman"/>
                <w:color w:val="000000"/>
                <w:kern w:val="0"/>
                <w:lang w:eastAsia="id-ID"/>
              </w:rPr>
            </w:pPr>
          </w:p>
        </w:tc>
        <w:tc>
          <w:tcPr>
            <w:tcW w:w="1484"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765713" w:rsidRPr="002C3178" w:rsidTr="009A53FF">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22</w:t>
            </w:r>
          </w:p>
        </w:tc>
        <w:tc>
          <w:tcPr>
            <w:tcW w:w="2977"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Ramdan Ali</w:t>
            </w:r>
          </w:p>
        </w:tc>
        <w:tc>
          <w:tcPr>
            <w:tcW w:w="850"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23</w:t>
            </w:r>
          </w:p>
        </w:tc>
        <w:tc>
          <w:tcPr>
            <w:tcW w:w="1554"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STNK</w:t>
            </w:r>
          </w:p>
        </w:tc>
        <w:tc>
          <w:tcPr>
            <w:tcW w:w="222" w:type="dxa"/>
            <w:tcBorders>
              <w:top w:val="nil"/>
              <w:left w:val="nil"/>
              <w:bottom w:val="single" w:sz="4" w:space="0" w:color="auto"/>
              <w:right w:val="nil"/>
            </w:tcBorders>
          </w:tcPr>
          <w:p w:rsidR="00765713" w:rsidRPr="002C3178" w:rsidRDefault="00765713" w:rsidP="005C2887">
            <w:pPr>
              <w:spacing w:after="0" w:line="240" w:lineRule="auto"/>
              <w:jc w:val="center"/>
              <w:rPr>
                <w:rFonts w:eastAsia="Times New Roman"/>
                <w:color w:val="000000"/>
                <w:kern w:val="0"/>
                <w:lang w:eastAsia="id-ID"/>
              </w:rPr>
            </w:pPr>
          </w:p>
        </w:tc>
        <w:tc>
          <w:tcPr>
            <w:tcW w:w="1484"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765713" w:rsidRPr="002C3178" w:rsidTr="009A53FF">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23</w:t>
            </w:r>
          </w:p>
        </w:tc>
        <w:tc>
          <w:tcPr>
            <w:tcW w:w="2977"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Mohammad Alif</w:t>
            </w:r>
          </w:p>
        </w:tc>
        <w:tc>
          <w:tcPr>
            <w:tcW w:w="850"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21</w:t>
            </w:r>
          </w:p>
        </w:tc>
        <w:tc>
          <w:tcPr>
            <w:tcW w:w="1554"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STNK</w:t>
            </w:r>
          </w:p>
        </w:tc>
        <w:tc>
          <w:tcPr>
            <w:tcW w:w="222" w:type="dxa"/>
            <w:tcBorders>
              <w:top w:val="nil"/>
              <w:left w:val="nil"/>
              <w:bottom w:val="single" w:sz="4" w:space="0" w:color="auto"/>
              <w:right w:val="nil"/>
            </w:tcBorders>
          </w:tcPr>
          <w:p w:rsidR="00765713" w:rsidRPr="002C3178" w:rsidRDefault="00765713" w:rsidP="005C2887">
            <w:pPr>
              <w:spacing w:after="0" w:line="240" w:lineRule="auto"/>
              <w:jc w:val="center"/>
              <w:rPr>
                <w:rFonts w:eastAsia="Times New Roman"/>
                <w:color w:val="000000"/>
                <w:kern w:val="0"/>
                <w:lang w:eastAsia="id-ID"/>
              </w:rPr>
            </w:pPr>
          </w:p>
        </w:tc>
        <w:tc>
          <w:tcPr>
            <w:tcW w:w="1484"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765713" w:rsidRPr="002C3178" w:rsidTr="009A53FF">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24</w:t>
            </w:r>
          </w:p>
        </w:tc>
        <w:tc>
          <w:tcPr>
            <w:tcW w:w="2977"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A.Rahman H</w:t>
            </w:r>
          </w:p>
        </w:tc>
        <w:tc>
          <w:tcPr>
            <w:tcW w:w="850"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52</w:t>
            </w:r>
          </w:p>
        </w:tc>
        <w:tc>
          <w:tcPr>
            <w:tcW w:w="1554"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SIM C</w:t>
            </w:r>
          </w:p>
        </w:tc>
        <w:tc>
          <w:tcPr>
            <w:tcW w:w="222" w:type="dxa"/>
            <w:tcBorders>
              <w:top w:val="nil"/>
              <w:left w:val="nil"/>
              <w:bottom w:val="single" w:sz="4" w:space="0" w:color="auto"/>
              <w:right w:val="nil"/>
            </w:tcBorders>
          </w:tcPr>
          <w:p w:rsidR="00765713" w:rsidRPr="002C3178" w:rsidRDefault="00765713" w:rsidP="005C2887">
            <w:pPr>
              <w:spacing w:after="0" w:line="240" w:lineRule="auto"/>
              <w:jc w:val="center"/>
              <w:rPr>
                <w:rFonts w:eastAsia="Times New Roman"/>
                <w:color w:val="000000"/>
                <w:kern w:val="0"/>
                <w:lang w:eastAsia="id-ID"/>
              </w:rPr>
            </w:pPr>
          </w:p>
        </w:tc>
        <w:tc>
          <w:tcPr>
            <w:tcW w:w="1484"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765713" w:rsidRPr="002C3178" w:rsidTr="009A53FF">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25</w:t>
            </w:r>
          </w:p>
        </w:tc>
        <w:tc>
          <w:tcPr>
            <w:tcW w:w="2977"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Sutrisno DRS</w:t>
            </w:r>
          </w:p>
        </w:tc>
        <w:tc>
          <w:tcPr>
            <w:tcW w:w="850"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51</w:t>
            </w:r>
          </w:p>
        </w:tc>
        <w:tc>
          <w:tcPr>
            <w:tcW w:w="1554"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STNK</w:t>
            </w:r>
          </w:p>
        </w:tc>
        <w:tc>
          <w:tcPr>
            <w:tcW w:w="222" w:type="dxa"/>
            <w:tcBorders>
              <w:top w:val="nil"/>
              <w:left w:val="nil"/>
              <w:bottom w:val="single" w:sz="4" w:space="0" w:color="auto"/>
              <w:right w:val="nil"/>
            </w:tcBorders>
          </w:tcPr>
          <w:p w:rsidR="00765713" w:rsidRPr="002C3178" w:rsidRDefault="00765713" w:rsidP="005C2887">
            <w:pPr>
              <w:spacing w:after="0" w:line="240" w:lineRule="auto"/>
              <w:jc w:val="center"/>
              <w:rPr>
                <w:rFonts w:eastAsia="Times New Roman"/>
                <w:color w:val="000000"/>
                <w:kern w:val="0"/>
                <w:lang w:eastAsia="id-ID"/>
              </w:rPr>
            </w:pPr>
          </w:p>
        </w:tc>
        <w:tc>
          <w:tcPr>
            <w:tcW w:w="1484"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765713" w:rsidRPr="002C3178" w:rsidTr="009A53FF">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26</w:t>
            </w:r>
          </w:p>
        </w:tc>
        <w:tc>
          <w:tcPr>
            <w:tcW w:w="2977"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Alfhin K. Latif</w:t>
            </w:r>
          </w:p>
        </w:tc>
        <w:tc>
          <w:tcPr>
            <w:tcW w:w="850"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21</w:t>
            </w:r>
          </w:p>
        </w:tc>
        <w:tc>
          <w:tcPr>
            <w:tcW w:w="1554"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STNK</w:t>
            </w:r>
          </w:p>
        </w:tc>
        <w:tc>
          <w:tcPr>
            <w:tcW w:w="222" w:type="dxa"/>
            <w:tcBorders>
              <w:top w:val="nil"/>
              <w:left w:val="nil"/>
              <w:bottom w:val="single" w:sz="4" w:space="0" w:color="auto"/>
              <w:right w:val="nil"/>
            </w:tcBorders>
          </w:tcPr>
          <w:p w:rsidR="00765713" w:rsidRPr="002C3178" w:rsidRDefault="00765713" w:rsidP="005C2887">
            <w:pPr>
              <w:spacing w:after="0" w:line="240" w:lineRule="auto"/>
              <w:jc w:val="center"/>
              <w:rPr>
                <w:rFonts w:eastAsia="Times New Roman"/>
                <w:color w:val="000000"/>
                <w:kern w:val="0"/>
                <w:lang w:eastAsia="id-ID"/>
              </w:rPr>
            </w:pPr>
          </w:p>
        </w:tc>
        <w:tc>
          <w:tcPr>
            <w:tcW w:w="1484"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765713" w:rsidRPr="002C3178" w:rsidTr="009A53FF">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27</w:t>
            </w:r>
          </w:p>
        </w:tc>
        <w:tc>
          <w:tcPr>
            <w:tcW w:w="2977"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Ilham Mokoagow</w:t>
            </w:r>
          </w:p>
        </w:tc>
        <w:tc>
          <w:tcPr>
            <w:tcW w:w="850"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26</w:t>
            </w:r>
          </w:p>
        </w:tc>
        <w:tc>
          <w:tcPr>
            <w:tcW w:w="1554"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SIM C</w:t>
            </w:r>
          </w:p>
        </w:tc>
        <w:tc>
          <w:tcPr>
            <w:tcW w:w="222" w:type="dxa"/>
            <w:tcBorders>
              <w:top w:val="nil"/>
              <w:left w:val="nil"/>
              <w:bottom w:val="single" w:sz="4" w:space="0" w:color="auto"/>
              <w:right w:val="nil"/>
            </w:tcBorders>
          </w:tcPr>
          <w:p w:rsidR="00765713" w:rsidRPr="002C3178" w:rsidRDefault="00765713" w:rsidP="005C2887">
            <w:pPr>
              <w:spacing w:after="0" w:line="240" w:lineRule="auto"/>
              <w:jc w:val="center"/>
              <w:rPr>
                <w:rFonts w:eastAsia="Times New Roman"/>
                <w:color w:val="000000"/>
                <w:kern w:val="0"/>
                <w:lang w:eastAsia="id-ID"/>
              </w:rPr>
            </w:pPr>
          </w:p>
        </w:tc>
        <w:tc>
          <w:tcPr>
            <w:tcW w:w="1484"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765713" w:rsidRPr="002C3178" w:rsidTr="009A53FF">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28</w:t>
            </w:r>
          </w:p>
        </w:tc>
        <w:tc>
          <w:tcPr>
            <w:tcW w:w="2977"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Mohamad R. Mokoginta</w:t>
            </w:r>
          </w:p>
        </w:tc>
        <w:tc>
          <w:tcPr>
            <w:tcW w:w="850"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20</w:t>
            </w:r>
          </w:p>
        </w:tc>
        <w:tc>
          <w:tcPr>
            <w:tcW w:w="1554"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SIM C</w:t>
            </w:r>
          </w:p>
        </w:tc>
        <w:tc>
          <w:tcPr>
            <w:tcW w:w="222" w:type="dxa"/>
            <w:tcBorders>
              <w:top w:val="nil"/>
              <w:left w:val="nil"/>
              <w:bottom w:val="single" w:sz="4" w:space="0" w:color="auto"/>
              <w:right w:val="nil"/>
            </w:tcBorders>
          </w:tcPr>
          <w:p w:rsidR="00765713" w:rsidRPr="002C3178" w:rsidRDefault="00765713" w:rsidP="005C2887">
            <w:pPr>
              <w:spacing w:after="0" w:line="240" w:lineRule="auto"/>
              <w:jc w:val="center"/>
              <w:rPr>
                <w:rFonts w:eastAsia="Times New Roman"/>
                <w:color w:val="000000"/>
                <w:kern w:val="0"/>
                <w:lang w:eastAsia="id-ID"/>
              </w:rPr>
            </w:pPr>
          </w:p>
        </w:tc>
        <w:tc>
          <w:tcPr>
            <w:tcW w:w="1484"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765713" w:rsidRPr="002C3178" w:rsidTr="009A53FF">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29</w:t>
            </w:r>
          </w:p>
        </w:tc>
        <w:tc>
          <w:tcPr>
            <w:tcW w:w="2977"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Nawir Tombaba</w:t>
            </w:r>
          </w:p>
        </w:tc>
        <w:tc>
          <w:tcPr>
            <w:tcW w:w="850"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33</w:t>
            </w:r>
          </w:p>
        </w:tc>
        <w:tc>
          <w:tcPr>
            <w:tcW w:w="1554"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SIM / STNK</w:t>
            </w:r>
          </w:p>
        </w:tc>
        <w:tc>
          <w:tcPr>
            <w:tcW w:w="222" w:type="dxa"/>
            <w:tcBorders>
              <w:top w:val="nil"/>
              <w:left w:val="nil"/>
              <w:bottom w:val="single" w:sz="4" w:space="0" w:color="auto"/>
              <w:right w:val="nil"/>
            </w:tcBorders>
          </w:tcPr>
          <w:p w:rsidR="00765713" w:rsidRPr="002C3178" w:rsidRDefault="00765713" w:rsidP="005C2887">
            <w:pPr>
              <w:spacing w:after="0" w:line="240" w:lineRule="auto"/>
              <w:jc w:val="center"/>
              <w:rPr>
                <w:rFonts w:eastAsia="Times New Roman"/>
                <w:color w:val="000000"/>
                <w:kern w:val="0"/>
                <w:lang w:eastAsia="id-ID"/>
              </w:rPr>
            </w:pPr>
          </w:p>
        </w:tc>
        <w:tc>
          <w:tcPr>
            <w:tcW w:w="1484"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765713" w:rsidRPr="002C3178" w:rsidTr="009A53FF">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30</w:t>
            </w:r>
          </w:p>
        </w:tc>
        <w:tc>
          <w:tcPr>
            <w:tcW w:w="2977"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Muh Iqbal Jafar</w:t>
            </w:r>
          </w:p>
        </w:tc>
        <w:tc>
          <w:tcPr>
            <w:tcW w:w="850"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33</w:t>
            </w:r>
          </w:p>
        </w:tc>
        <w:tc>
          <w:tcPr>
            <w:tcW w:w="1554"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SIM C</w:t>
            </w:r>
          </w:p>
        </w:tc>
        <w:tc>
          <w:tcPr>
            <w:tcW w:w="222" w:type="dxa"/>
            <w:tcBorders>
              <w:top w:val="nil"/>
              <w:left w:val="nil"/>
              <w:bottom w:val="single" w:sz="4" w:space="0" w:color="auto"/>
              <w:right w:val="nil"/>
            </w:tcBorders>
          </w:tcPr>
          <w:p w:rsidR="00765713" w:rsidRPr="002C3178" w:rsidRDefault="00765713" w:rsidP="005C2887">
            <w:pPr>
              <w:spacing w:after="0" w:line="240" w:lineRule="auto"/>
              <w:jc w:val="center"/>
              <w:rPr>
                <w:rFonts w:eastAsia="Times New Roman"/>
                <w:color w:val="000000"/>
                <w:kern w:val="0"/>
                <w:lang w:eastAsia="id-ID"/>
              </w:rPr>
            </w:pPr>
          </w:p>
        </w:tc>
        <w:tc>
          <w:tcPr>
            <w:tcW w:w="1484"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765713" w:rsidRPr="002C3178" w:rsidTr="009A53FF">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31</w:t>
            </w:r>
          </w:p>
        </w:tc>
        <w:tc>
          <w:tcPr>
            <w:tcW w:w="2977"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Mansur Pasisingi</w:t>
            </w:r>
          </w:p>
        </w:tc>
        <w:tc>
          <w:tcPr>
            <w:tcW w:w="850"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35</w:t>
            </w:r>
          </w:p>
        </w:tc>
        <w:tc>
          <w:tcPr>
            <w:tcW w:w="1554"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STNK</w:t>
            </w:r>
          </w:p>
        </w:tc>
        <w:tc>
          <w:tcPr>
            <w:tcW w:w="222" w:type="dxa"/>
            <w:tcBorders>
              <w:top w:val="nil"/>
              <w:left w:val="nil"/>
              <w:bottom w:val="single" w:sz="4" w:space="0" w:color="auto"/>
              <w:right w:val="nil"/>
            </w:tcBorders>
          </w:tcPr>
          <w:p w:rsidR="00765713" w:rsidRPr="002C3178" w:rsidRDefault="00765713" w:rsidP="005C2887">
            <w:pPr>
              <w:spacing w:after="0" w:line="240" w:lineRule="auto"/>
              <w:jc w:val="center"/>
              <w:rPr>
                <w:rFonts w:eastAsia="Times New Roman"/>
                <w:color w:val="000000"/>
                <w:kern w:val="0"/>
                <w:lang w:eastAsia="id-ID"/>
              </w:rPr>
            </w:pPr>
          </w:p>
        </w:tc>
        <w:tc>
          <w:tcPr>
            <w:tcW w:w="1484"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R4</w:t>
            </w:r>
          </w:p>
        </w:tc>
      </w:tr>
      <w:tr w:rsidR="00765713" w:rsidRPr="002C3178" w:rsidTr="009A53FF">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32</w:t>
            </w:r>
          </w:p>
        </w:tc>
        <w:tc>
          <w:tcPr>
            <w:tcW w:w="2977"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Suhendry Mandiri Yahya S</w:t>
            </w:r>
          </w:p>
        </w:tc>
        <w:tc>
          <w:tcPr>
            <w:tcW w:w="850"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37</w:t>
            </w:r>
          </w:p>
        </w:tc>
        <w:tc>
          <w:tcPr>
            <w:tcW w:w="1554"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SIM A</w:t>
            </w:r>
          </w:p>
        </w:tc>
        <w:tc>
          <w:tcPr>
            <w:tcW w:w="222" w:type="dxa"/>
            <w:tcBorders>
              <w:top w:val="nil"/>
              <w:left w:val="nil"/>
              <w:bottom w:val="single" w:sz="4" w:space="0" w:color="auto"/>
              <w:right w:val="nil"/>
            </w:tcBorders>
          </w:tcPr>
          <w:p w:rsidR="00765713" w:rsidRPr="002C3178" w:rsidRDefault="00765713" w:rsidP="005C2887">
            <w:pPr>
              <w:spacing w:after="0" w:line="240" w:lineRule="auto"/>
              <w:jc w:val="center"/>
              <w:rPr>
                <w:rFonts w:eastAsia="Times New Roman"/>
                <w:color w:val="000000"/>
                <w:kern w:val="0"/>
                <w:lang w:eastAsia="id-ID"/>
              </w:rPr>
            </w:pPr>
          </w:p>
        </w:tc>
        <w:tc>
          <w:tcPr>
            <w:tcW w:w="1484"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R4</w:t>
            </w:r>
          </w:p>
        </w:tc>
      </w:tr>
      <w:tr w:rsidR="00765713" w:rsidRPr="002C3178" w:rsidTr="009A53FF">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33</w:t>
            </w:r>
          </w:p>
        </w:tc>
        <w:tc>
          <w:tcPr>
            <w:tcW w:w="2977"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Ramsi Rahman</w:t>
            </w:r>
          </w:p>
        </w:tc>
        <w:tc>
          <w:tcPr>
            <w:tcW w:w="850"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63</w:t>
            </w:r>
          </w:p>
        </w:tc>
        <w:tc>
          <w:tcPr>
            <w:tcW w:w="1554"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SIM C</w:t>
            </w:r>
          </w:p>
        </w:tc>
        <w:tc>
          <w:tcPr>
            <w:tcW w:w="222" w:type="dxa"/>
            <w:tcBorders>
              <w:top w:val="nil"/>
              <w:left w:val="nil"/>
              <w:bottom w:val="single" w:sz="4" w:space="0" w:color="auto"/>
              <w:right w:val="nil"/>
            </w:tcBorders>
          </w:tcPr>
          <w:p w:rsidR="00765713" w:rsidRPr="002C3178" w:rsidRDefault="00765713" w:rsidP="005C2887">
            <w:pPr>
              <w:spacing w:after="0" w:line="240" w:lineRule="auto"/>
              <w:jc w:val="center"/>
              <w:rPr>
                <w:rFonts w:eastAsia="Times New Roman"/>
                <w:color w:val="000000"/>
                <w:kern w:val="0"/>
                <w:lang w:eastAsia="id-ID"/>
              </w:rPr>
            </w:pPr>
          </w:p>
        </w:tc>
        <w:tc>
          <w:tcPr>
            <w:tcW w:w="1484"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765713" w:rsidRPr="002C3178" w:rsidTr="009A53FF">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34</w:t>
            </w:r>
          </w:p>
        </w:tc>
        <w:tc>
          <w:tcPr>
            <w:tcW w:w="2977"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Raplin Nupu</w:t>
            </w:r>
          </w:p>
        </w:tc>
        <w:tc>
          <w:tcPr>
            <w:tcW w:w="850"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41</w:t>
            </w:r>
          </w:p>
        </w:tc>
        <w:tc>
          <w:tcPr>
            <w:tcW w:w="1554"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SIM C</w:t>
            </w:r>
          </w:p>
        </w:tc>
        <w:tc>
          <w:tcPr>
            <w:tcW w:w="222" w:type="dxa"/>
            <w:tcBorders>
              <w:top w:val="nil"/>
              <w:left w:val="nil"/>
              <w:bottom w:val="single" w:sz="4" w:space="0" w:color="auto"/>
              <w:right w:val="nil"/>
            </w:tcBorders>
          </w:tcPr>
          <w:p w:rsidR="00765713" w:rsidRPr="002C3178" w:rsidRDefault="00765713" w:rsidP="005C2887">
            <w:pPr>
              <w:spacing w:after="0" w:line="240" w:lineRule="auto"/>
              <w:jc w:val="center"/>
              <w:rPr>
                <w:rFonts w:eastAsia="Times New Roman"/>
                <w:color w:val="000000"/>
                <w:kern w:val="0"/>
                <w:lang w:eastAsia="id-ID"/>
              </w:rPr>
            </w:pPr>
          </w:p>
        </w:tc>
        <w:tc>
          <w:tcPr>
            <w:tcW w:w="1484"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765713" w:rsidRPr="002C3178" w:rsidTr="009A53FF">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35</w:t>
            </w:r>
          </w:p>
        </w:tc>
        <w:tc>
          <w:tcPr>
            <w:tcW w:w="2977"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Ha Joice Gobel</w:t>
            </w:r>
          </w:p>
        </w:tc>
        <w:tc>
          <w:tcPr>
            <w:tcW w:w="850"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61</w:t>
            </w:r>
          </w:p>
        </w:tc>
        <w:tc>
          <w:tcPr>
            <w:tcW w:w="1554"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SIM A</w:t>
            </w:r>
          </w:p>
        </w:tc>
        <w:tc>
          <w:tcPr>
            <w:tcW w:w="222" w:type="dxa"/>
            <w:tcBorders>
              <w:top w:val="nil"/>
              <w:left w:val="nil"/>
              <w:bottom w:val="single" w:sz="4" w:space="0" w:color="auto"/>
              <w:right w:val="nil"/>
            </w:tcBorders>
          </w:tcPr>
          <w:p w:rsidR="00765713" w:rsidRPr="002C3178" w:rsidRDefault="00765713" w:rsidP="005C2887">
            <w:pPr>
              <w:spacing w:after="0" w:line="240" w:lineRule="auto"/>
              <w:jc w:val="center"/>
              <w:rPr>
                <w:rFonts w:eastAsia="Times New Roman"/>
                <w:color w:val="000000"/>
                <w:kern w:val="0"/>
                <w:lang w:eastAsia="id-ID"/>
              </w:rPr>
            </w:pPr>
          </w:p>
        </w:tc>
        <w:tc>
          <w:tcPr>
            <w:tcW w:w="1484"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R4</w:t>
            </w:r>
          </w:p>
        </w:tc>
      </w:tr>
      <w:tr w:rsidR="00765713" w:rsidRPr="002C3178" w:rsidTr="009A53FF">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36</w:t>
            </w:r>
          </w:p>
        </w:tc>
        <w:tc>
          <w:tcPr>
            <w:tcW w:w="2977"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NurdiN Potale</w:t>
            </w:r>
          </w:p>
        </w:tc>
        <w:tc>
          <w:tcPr>
            <w:tcW w:w="850"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57</w:t>
            </w:r>
          </w:p>
        </w:tc>
        <w:tc>
          <w:tcPr>
            <w:tcW w:w="1554"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STNK</w:t>
            </w:r>
          </w:p>
        </w:tc>
        <w:tc>
          <w:tcPr>
            <w:tcW w:w="222" w:type="dxa"/>
            <w:tcBorders>
              <w:top w:val="nil"/>
              <w:left w:val="nil"/>
              <w:bottom w:val="single" w:sz="4" w:space="0" w:color="auto"/>
              <w:right w:val="nil"/>
            </w:tcBorders>
          </w:tcPr>
          <w:p w:rsidR="00765713" w:rsidRPr="002C3178" w:rsidRDefault="00765713" w:rsidP="005C2887">
            <w:pPr>
              <w:spacing w:after="0" w:line="240" w:lineRule="auto"/>
              <w:jc w:val="center"/>
              <w:rPr>
                <w:rFonts w:eastAsia="Times New Roman"/>
                <w:color w:val="000000"/>
                <w:kern w:val="0"/>
                <w:lang w:eastAsia="id-ID"/>
              </w:rPr>
            </w:pPr>
          </w:p>
        </w:tc>
        <w:tc>
          <w:tcPr>
            <w:tcW w:w="1484"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R4</w:t>
            </w:r>
          </w:p>
        </w:tc>
      </w:tr>
      <w:tr w:rsidR="00765713" w:rsidRPr="002C3178" w:rsidTr="009A53FF">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37</w:t>
            </w:r>
          </w:p>
        </w:tc>
        <w:tc>
          <w:tcPr>
            <w:tcW w:w="2977"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Chrismalita D Kalanus</w:t>
            </w:r>
          </w:p>
        </w:tc>
        <w:tc>
          <w:tcPr>
            <w:tcW w:w="850"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22</w:t>
            </w:r>
          </w:p>
        </w:tc>
        <w:tc>
          <w:tcPr>
            <w:tcW w:w="1554"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STNK</w:t>
            </w:r>
          </w:p>
        </w:tc>
        <w:tc>
          <w:tcPr>
            <w:tcW w:w="222" w:type="dxa"/>
            <w:tcBorders>
              <w:top w:val="nil"/>
              <w:left w:val="nil"/>
              <w:bottom w:val="single" w:sz="4" w:space="0" w:color="auto"/>
              <w:right w:val="nil"/>
            </w:tcBorders>
          </w:tcPr>
          <w:p w:rsidR="00765713" w:rsidRPr="002C3178" w:rsidRDefault="00765713" w:rsidP="005C2887">
            <w:pPr>
              <w:spacing w:after="0" w:line="240" w:lineRule="auto"/>
              <w:jc w:val="center"/>
              <w:rPr>
                <w:rFonts w:eastAsia="Times New Roman"/>
                <w:color w:val="000000"/>
                <w:kern w:val="0"/>
                <w:lang w:eastAsia="id-ID"/>
              </w:rPr>
            </w:pPr>
          </w:p>
        </w:tc>
        <w:tc>
          <w:tcPr>
            <w:tcW w:w="1484"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R4</w:t>
            </w:r>
          </w:p>
        </w:tc>
      </w:tr>
      <w:tr w:rsidR="00765713" w:rsidRPr="002C3178" w:rsidTr="009A53FF">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38</w:t>
            </w:r>
          </w:p>
        </w:tc>
        <w:tc>
          <w:tcPr>
            <w:tcW w:w="2977"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Sriwidin Hastuti Ls</w:t>
            </w:r>
          </w:p>
        </w:tc>
        <w:tc>
          <w:tcPr>
            <w:tcW w:w="850"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19</w:t>
            </w:r>
          </w:p>
        </w:tc>
        <w:tc>
          <w:tcPr>
            <w:tcW w:w="1554"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STNK</w:t>
            </w:r>
          </w:p>
        </w:tc>
        <w:tc>
          <w:tcPr>
            <w:tcW w:w="222" w:type="dxa"/>
            <w:tcBorders>
              <w:top w:val="nil"/>
              <w:left w:val="nil"/>
              <w:bottom w:val="single" w:sz="4" w:space="0" w:color="auto"/>
              <w:right w:val="nil"/>
            </w:tcBorders>
          </w:tcPr>
          <w:p w:rsidR="00765713" w:rsidRPr="002C3178" w:rsidRDefault="00765713" w:rsidP="005C2887">
            <w:pPr>
              <w:spacing w:after="0" w:line="240" w:lineRule="auto"/>
              <w:jc w:val="center"/>
              <w:rPr>
                <w:rFonts w:eastAsia="Times New Roman"/>
                <w:color w:val="000000"/>
                <w:kern w:val="0"/>
                <w:lang w:eastAsia="id-ID"/>
              </w:rPr>
            </w:pPr>
          </w:p>
        </w:tc>
        <w:tc>
          <w:tcPr>
            <w:tcW w:w="1484"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765713" w:rsidRPr="002C3178" w:rsidTr="009A53FF">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39</w:t>
            </w:r>
          </w:p>
        </w:tc>
        <w:tc>
          <w:tcPr>
            <w:tcW w:w="2977"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Sirajudin Umar</w:t>
            </w:r>
          </w:p>
        </w:tc>
        <w:tc>
          <w:tcPr>
            <w:tcW w:w="850"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28</w:t>
            </w:r>
          </w:p>
        </w:tc>
        <w:tc>
          <w:tcPr>
            <w:tcW w:w="1554"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SIM C</w:t>
            </w:r>
          </w:p>
        </w:tc>
        <w:tc>
          <w:tcPr>
            <w:tcW w:w="222" w:type="dxa"/>
            <w:tcBorders>
              <w:top w:val="nil"/>
              <w:left w:val="nil"/>
              <w:bottom w:val="single" w:sz="4" w:space="0" w:color="auto"/>
              <w:right w:val="nil"/>
            </w:tcBorders>
          </w:tcPr>
          <w:p w:rsidR="00765713" w:rsidRPr="002C3178" w:rsidRDefault="00765713" w:rsidP="005C2887">
            <w:pPr>
              <w:spacing w:after="0" w:line="240" w:lineRule="auto"/>
              <w:jc w:val="center"/>
              <w:rPr>
                <w:rFonts w:eastAsia="Times New Roman"/>
                <w:color w:val="000000"/>
                <w:kern w:val="0"/>
                <w:lang w:eastAsia="id-ID"/>
              </w:rPr>
            </w:pPr>
          </w:p>
        </w:tc>
        <w:tc>
          <w:tcPr>
            <w:tcW w:w="1484"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765713" w:rsidRPr="002C3178" w:rsidTr="009A53FF">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40</w:t>
            </w:r>
          </w:p>
        </w:tc>
        <w:tc>
          <w:tcPr>
            <w:tcW w:w="2977"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 xml:space="preserve">Mohamad Raharjo Salilan </w:t>
            </w:r>
          </w:p>
        </w:tc>
        <w:tc>
          <w:tcPr>
            <w:tcW w:w="850"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28</w:t>
            </w:r>
          </w:p>
        </w:tc>
        <w:tc>
          <w:tcPr>
            <w:tcW w:w="1554"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SIM C</w:t>
            </w:r>
          </w:p>
        </w:tc>
        <w:tc>
          <w:tcPr>
            <w:tcW w:w="222" w:type="dxa"/>
            <w:tcBorders>
              <w:top w:val="nil"/>
              <w:left w:val="nil"/>
              <w:bottom w:val="single" w:sz="4" w:space="0" w:color="auto"/>
              <w:right w:val="nil"/>
            </w:tcBorders>
          </w:tcPr>
          <w:p w:rsidR="00765713" w:rsidRPr="002C3178" w:rsidRDefault="00765713" w:rsidP="005C2887">
            <w:pPr>
              <w:spacing w:after="0" w:line="240" w:lineRule="auto"/>
              <w:jc w:val="center"/>
              <w:rPr>
                <w:rFonts w:eastAsia="Times New Roman"/>
                <w:color w:val="000000"/>
                <w:kern w:val="0"/>
                <w:lang w:eastAsia="id-ID"/>
              </w:rPr>
            </w:pPr>
          </w:p>
        </w:tc>
        <w:tc>
          <w:tcPr>
            <w:tcW w:w="1484"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765713" w:rsidRPr="002C3178" w:rsidTr="009A53FF">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41</w:t>
            </w:r>
          </w:p>
        </w:tc>
        <w:tc>
          <w:tcPr>
            <w:tcW w:w="2977"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Noldi Umar</w:t>
            </w:r>
          </w:p>
        </w:tc>
        <w:tc>
          <w:tcPr>
            <w:tcW w:w="850"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23</w:t>
            </w:r>
          </w:p>
        </w:tc>
        <w:tc>
          <w:tcPr>
            <w:tcW w:w="1554"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SIM C</w:t>
            </w:r>
          </w:p>
        </w:tc>
        <w:tc>
          <w:tcPr>
            <w:tcW w:w="222" w:type="dxa"/>
            <w:tcBorders>
              <w:top w:val="nil"/>
              <w:left w:val="nil"/>
              <w:bottom w:val="single" w:sz="4" w:space="0" w:color="auto"/>
              <w:right w:val="nil"/>
            </w:tcBorders>
          </w:tcPr>
          <w:p w:rsidR="00765713" w:rsidRPr="002C3178" w:rsidRDefault="00765713" w:rsidP="005C2887">
            <w:pPr>
              <w:spacing w:after="0" w:line="240" w:lineRule="auto"/>
              <w:jc w:val="center"/>
              <w:rPr>
                <w:rFonts w:eastAsia="Times New Roman"/>
                <w:color w:val="000000"/>
                <w:kern w:val="0"/>
                <w:lang w:eastAsia="id-ID"/>
              </w:rPr>
            </w:pPr>
          </w:p>
        </w:tc>
        <w:tc>
          <w:tcPr>
            <w:tcW w:w="1484"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765713" w:rsidRPr="002C3178" w:rsidTr="009A53FF">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42</w:t>
            </w:r>
          </w:p>
        </w:tc>
        <w:tc>
          <w:tcPr>
            <w:tcW w:w="2977"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Efendi W Potutu</w:t>
            </w:r>
          </w:p>
        </w:tc>
        <w:tc>
          <w:tcPr>
            <w:tcW w:w="850"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37</w:t>
            </w:r>
          </w:p>
        </w:tc>
        <w:tc>
          <w:tcPr>
            <w:tcW w:w="1554"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SIM A</w:t>
            </w:r>
          </w:p>
        </w:tc>
        <w:tc>
          <w:tcPr>
            <w:tcW w:w="222" w:type="dxa"/>
            <w:tcBorders>
              <w:top w:val="nil"/>
              <w:left w:val="nil"/>
              <w:bottom w:val="single" w:sz="4" w:space="0" w:color="auto"/>
              <w:right w:val="nil"/>
            </w:tcBorders>
          </w:tcPr>
          <w:p w:rsidR="00765713" w:rsidRPr="002C3178" w:rsidRDefault="00765713" w:rsidP="005C2887">
            <w:pPr>
              <w:spacing w:after="0" w:line="240" w:lineRule="auto"/>
              <w:jc w:val="center"/>
              <w:rPr>
                <w:rFonts w:eastAsia="Times New Roman"/>
                <w:color w:val="000000"/>
                <w:kern w:val="0"/>
                <w:lang w:eastAsia="id-ID"/>
              </w:rPr>
            </w:pPr>
          </w:p>
        </w:tc>
        <w:tc>
          <w:tcPr>
            <w:tcW w:w="1484"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R4</w:t>
            </w:r>
          </w:p>
        </w:tc>
      </w:tr>
      <w:tr w:rsidR="00765713" w:rsidRPr="002C3178" w:rsidTr="009A53FF">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43</w:t>
            </w:r>
          </w:p>
        </w:tc>
        <w:tc>
          <w:tcPr>
            <w:tcW w:w="2977"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Syafri Kadullah</w:t>
            </w:r>
          </w:p>
        </w:tc>
        <w:tc>
          <w:tcPr>
            <w:tcW w:w="850"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59</w:t>
            </w:r>
          </w:p>
        </w:tc>
        <w:tc>
          <w:tcPr>
            <w:tcW w:w="1554"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SIM A</w:t>
            </w:r>
          </w:p>
        </w:tc>
        <w:tc>
          <w:tcPr>
            <w:tcW w:w="222" w:type="dxa"/>
            <w:tcBorders>
              <w:top w:val="nil"/>
              <w:left w:val="nil"/>
              <w:bottom w:val="single" w:sz="4" w:space="0" w:color="auto"/>
              <w:right w:val="nil"/>
            </w:tcBorders>
          </w:tcPr>
          <w:p w:rsidR="00765713" w:rsidRPr="002C3178" w:rsidRDefault="00765713" w:rsidP="005C2887">
            <w:pPr>
              <w:spacing w:after="0" w:line="240" w:lineRule="auto"/>
              <w:jc w:val="center"/>
              <w:rPr>
                <w:rFonts w:eastAsia="Times New Roman"/>
                <w:color w:val="000000"/>
                <w:kern w:val="0"/>
                <w:lang w:eastAsia="id-ID"/>
              </w:rPr>
            </w:pPr>
          </w:p>
        </w:tc>
        <w:tc>
          <w:tcPr>
            <w:tcW w:w="1484"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R4</w:t>
            </w:r>
          </w:p>
        </w:tc>
      </w:tr>
      <w:tr w:rsidR="00765713" w:rsidRPr="002C3178" w:rsidTr="009A53FF">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44</w:t>
            </w:r>
          </w:p>
        </w:tc>
        <w:tc>
          <w:tcPr>
            <w:tcW w:w="2977"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Abdan Puluwala</w:t>
            </w:r>
          </w:p>
        </w:tc>
        <w:tc>
          <w:tcPr>
            <w:tcW w:w="850"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68</w:t>
            </w:r>
          </w:p>
        </w:tc>
        <w:tc>
          <w:tcPr>
            <w:tcW w:w="1554"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SIM A</w:t>
            </w:r>
          </w:p>
        </w:tc>
        <w:tc>
          <w:tcPr>
            <w:tcW w:w="222" w:type="dxa"/>
            <w:tcBorders>
              <w:top w:val="nil"/>
              <w:left w:val="nil"/>
              <w:bottom w:val="single" w:sz="4" w:space="0" w:color="auto"/>
              <w:right w:val="nil"/>
            </w:tcBorders>
          </w:tcPr>
          <w:p w:rsidR="00765713" w:rsidRPr="002C3178" w:rsidRDefault="00765713" w:rsidP="005C2887">
            <w:pPr>
              <w:spacing w:after="0" w:line="240" w:lineRule="auto"/>
              <w:jc w:val="center"/>
              <w:rPr>
                <w:rFonts w:eastAsia="Times New Roman"/>
                <w:color w:val="000000"/>
                <w:kern w:val="0"/>
                <w:lang w:eastAsia="id-ID"/>
              </w:rPr>
            </w:pPr>
          </w:p>
        </w:tc>
        <w:tc>
          <w:tcPr>
            <w:tcW w:w="1484"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R4</w:t>
            </w:r>
          </w:p>
        </w:tc>
      </w:tr>
      <w:tr w:rsidR="00765713" w:rsidRPr="002C3178" w:rsidTr="009A53FF">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45</w:t>
            </w:r>
          </w:p>
        </w:tc>
        <w:tc>
          <w:tcPr>
            <w:tcW w:w="2977"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Moh Fahriyanto Marikar</w:t>
            </w:r>
          </w:p>
        </w:tc>
        <w:tc>
          <w:tcPr>
            <w:tcW w:w="850"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21</w:t>
            </w:r>
          </w:p>
        </w:tc>
        <w:tc>
          <w:tcPr>
            <w:tcW w:w="1554"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SIM C</w:t>
            </w:r>
          </w:p>
        </w:tc>
        <w:tc>
          <w:tcPr>
            <w:tcW w:w="222" w:type="dxa"/>
            <w:tcBorders>
              <w:top w:val="nil"/>
              <w:left w:val="nil"/>
              <w:bottom w:val="single" w:sz="4" w:space="0" w:color="auto"/>
              <w:right w:val="nil"/>
            </w:tcBorders>
          </w:tcPr>
          <w:p w:rsidR="00765713" w:rsidRPr="002C3178" w:rsidRDefault="00765713" w:rsidP="005C2887">
            <w:pPr>
              <w:spacing w:after="0" w:line="240" w:lineRule="auto"/>
              <w:jc w:val="center"/>
              <w:rPr>
                <w:rFonts w:eastAsia="Times New Roman"/>
                <w:color w:val="000000"/>
                <w:kern w:val="0"/>
                <w:lang w:eastAsia="id-ID"/>
              </w:rPr>
            </w:pPr>
          </w:p>
        </w:tc>
        <w:tc>
          <w:tcPr>
            <w:tcW w:w="1484"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765713" w:rsidRPr="002C3178" w:rsidTr="009A53FF">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46</w:t>
            </w:r>
          </w:p>
        </w:tc>
        <w:tc>
          <w:tcPr>
            <w:tcW w:w="2977"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Roni Helingo</w:t>
            </w:r>
          </w:p>
        </w:tc>
        <w:tc>
          <w:tcPr>
            <w:tcW w:w="850"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45</w:t>
            </w:r>
          </w:p>
        </w:tc>
        <w:tc>
          <w:tcPr>
            <w:tcW w:w="1554"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SIM C</w:t>
            </w:r>
          </w:p>
        </w:tc>
        <w:tc>
          <w:tcPr>
            <w:tcW w:w="222" w:type="dxa"/>
            <w:tcBorders>
              <w:top w:val="nil"/>
              <w:left w:val="nil"/>
              <w:bottom w:val="single" w:sz="4" w:space="0" w:color="auto"/>
              <w:right w:val="nil"/>
            </w:tcBorders>
          </w:tcPr>
          <w:p w:rsidR="00765713" w:rsidRPr="002C3178" w:rsidRDefault="00765713" w:rsidP="005C2887">
            <w:pPr>
              <w:spacing w:after="0" w:line="240" w:lineRule="auto"/>
              <w:jc w:val="center"/>
              <w:rPr>
                <w:rFonts w:eastAsia="Times New Roman"/>
                <w:color w:val="000000"/>
                <w:kern w:val="0"/>
                <w:lang w:eastAsia="id-ID"/>
              </w:rPr>
            </w:pPr>
          </w:p>
        </w:tc>
        <w:tc>
          <w:tcPr>
            <w:tcW w:w="1484"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765713" w:rsidRPr="002C3178" w:rsidTr="009A53FF">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47</w:t>
            </w:r>
          </w:p>
        </w:tc>
        <w:tc>
          <w:tcPr>
            <w:tcW w:w="2977"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Anton Yusuf</w:t>
            </w:r>
          </w:p>
        </w:tc>
        <w:tc>
          <w:tcPr>
            <w:tcW w:w="850"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59</w:t>
            </w:r>
          </w:p>
        </w:tc>
        <w:tc>
          <w:tcPr>
            <w:tcW w:w="1554"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SIM C</w:t>
            </w:r>
          </w:p>
        </w:tc>
        <w:tc>
          <w:tcPr>
            <w:tcW w:w="222" w:type="dxa"/>
            <w:tcBorders>
              <w:top w:val="nil"/>
              <w:left w:val="nil"/>
              <w:bottom w:val="single" w:sz="4" w:space="0" w:color="auto"/>
              <w:right w:val="nil"/>
            </w:tcBorders>
          </w:tcPr>
          <w:p w:rsidR="00765713" w:rsidRPr="002C3178" w:rsidRDefault="00765713" w:rsidP="005C2887">
            <w:pPr>
              <w:spacing w:after="0" w:line="240" w:lineRule="auto"/>
              <w:jc w:val="center"/>
              <w:rPr>
                <w:rFonts w:eastAsia="Times New Roman"/>
                <w:color w:val="000000"/>
                <w:kern w:val="0"/>
                <w:lang w:eastAsia="id-ID"/>
              </w:rPr>
            </w:pPr>
          </w:p>
        </w:tc>
        <w:tc>
          <w:tcPr>
            <w:tcW w:w="1484"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765713" w:rsidRPr="002C3178" w:rsidTr="009A53FF">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48</w:t>
            </w:r>
          </w:p>
        </w:tc>
        <w:tc>
          <w:tcPr>
            <w:tcW w:w="2977"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Danny Des Kartyko Lakoro</w:t>
            </w:r>
          </w:p>
        </w:tc>
        <w:tc>
          <w:tcPr>
            <w:tcW w:w="850"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22</w:t>
            </w:r>
          </w:p>
        </w:tc>
        <w:tc>
          <w:tcPr>
            <w:tcW w:w="1554"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SIM C</w:t>
            </w:r>
          </w:p>
        </w:tc>
        <w:tc>
          <w:tcPr>
            <w:tcW w:w="222" w:type="dxa"/>
            <w:tcBorders>
              <w:top w:val="nil"/>
              <w:left w:val="nil"/>
              <w:bottom w:val="single" w:sz="4" w:space="0" w:color="auto"/>
              <w:right w:val="nil"/>
            </w:tcBorders>
          </w:tcPr>
          <w:p w:rsidR="00765713" w:rsidRPr="002C3178" w:rsidRDefault="00765713" w:rsidP="005C2887">
            <w:pPr>
              <w:spacing w:after="0" w:line="240" w:lineRule="auto"/>
              <w:jc w:val="center"/>
              <w:rPr>
                <w:rFonts w:eastAsia="Times New Roman"/>
                <w:color w:val="000000"/>
                <w:kern w:val="0"/>
                <w:lang w:eastAsia="id-ID"/>
              </w:rPr>
            </w:pPr>
          </w:p>
        </w:tc>
        <w:tc>
          <w:tcPr>
            <w:tcW w:w="1484"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765713" w:rsidRPr="002C3178" w:rsidTr="009A53FF">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49</w:t>
            </w:r>
          </w:p>
        </w:tc>
        <w:tc>
          <w:tcPr>
            <w:tcW w:w="2977"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Ni Komang Sri Astuti</w:t>
            </w:r>
          </w:p>
        </w:tc>
        <w:tc>
          <w:tcPr>
            <w:tcW w:w="850"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32</w:t>
            </w:r>
          </w:p>
        </w:tc>
        <w:tc>
          <w:tcPr>
            <w:tcW w:w="1554"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STNK</w:t>
            </w:r>
          </w:p>
        </w:tc>
        <w:tc>
          <w:tcPr>
            <w:tcW w:w="222" w:type="dxa"/>
            <w:tcBorders>
              <w:top w:val="nil"/>
              <w:left w:val="nil"/>
              <w:bottom w:val="single" w:sz="4" w:space="0" w:color="auto"/>
              <w:right w:val="nil"/>
            </w:tcBorders>
          </w:tcPr>
          <w:p w:rsidR="00765713" w:rsidRPr="002C3178" w:rsidRDefault="00765713" w:rsidP="005C2887">
            <w:pPr>
              <w:spacing w:after="0" w:line="240" w:lineRule="auto"/>
              <w:jc w:val="center"/>
              <w:rPr>
                <w:rFonts w:eastAsia="Times New Roman"/>
                <w:color w:val="000000"/>
                <w:kern w:val="0"/>
                <w:lang w:eastAsia="id-ID"/>
              </w:rPr>
            </w:pPr>
          </w:p>
        </w:tc>
        <w:tc>
          <w:tcPr>
            <w:tcW w:w="1484"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765713" w:rsidRPr="002C3178" w:rsidTr="009A53FF">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50</w:t>
            </w:r>
          </w:p>
        </w:tc>
        <w:tc>
          <w:tcPr>
            <w:tcW w:w="2977"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Andris</w:t>
            </w:r>
          </w:p>
        </w:tc>
        <w:tc>
          <w:tcPr>
            <w:tcW w:w="850"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22</w:t>
            </w:r>
          </w:p>
        </w:tc>
        <w:tc>
          <w:tcPr>
            <w:tcW w:w="1554"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RANMOR</w:t>
            </w:r>
          </w:p>
        </w:tc>
        <w:tc>
          <w:tcPr>
            <w:tcW w:w="222" w:type="dxa"/>
            <w:tcBorders>
              <w:top w:val="nil"/>
              <w:left w:val="nil"/>
              <w:bottom w:val="single" w:sz="4" w:space="0" w:color="auto"/>
              <w:right w:val="nil"/>
            </w:tcBorders>
          </w:tcPr>
          <w:p w:rsidR="00765713" w:rsidRPr="002C3178" w:rsidRDefault="00765713" w:rsidP="005C2887">
            <w:pPr>
              <w:spacing w:after="0" w:line="240" w:lineRule="auto"/>
              <w:jc w:val="center"/>
              <w:rPr>
                <w:rFonts w:eastAsia="Times New Roman"/>
                <w:color w:val="000000"/>
                <w:kern w:val="0"/>
                <w:lang w:eastAsia="id-ID"/>
              </w:rPr>
            </w:pPr>
          </w:p>
        </w:tc>
        <w:tc>
          <w:tcPr>
            <w:tcW w:w="1484"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765713" w:rsidRPr="002C3178" w:rsidTr="009A53FF">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51</w:t>
            </w:r>
          </w:p>
        </w:tc>
        <w:tc>
          <w:tcPr>
            <w:tcW w:w="2977"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Rahmat Laput</w:t>
            </w:r>
          </w:p>
        </w:tc>
        <w:tc>
          <w:tcPr>
            <w:tcW w:w="850"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35</w:t>
            </w:r>
          </w:p>
        </w:tc>
        <w:tc>
          <w:tcPr>
            <w:tcW w:w="1554"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STNK</w:t>
            </w:r>
          </w:p>
        </w:tc>
        <w:tc>
          <w:tcPr>
            <w:tcW w:w="222" w:type="dxa"/>
            <w:tcBorders>
              <w:top w:val="nil"/>
              <w:left w:val="nil"/>
              <w:bottom w:val="single" w:sz="4" w:space="0" w:color="auto"/>
              <w:right w:val="nil"/>
            </w:tcBorders>
          </w:tcPr>
          <w:p w:rsidR="00765713" w:rsidRPr="002C3178" w:rsidRDefault="00765713" w:rsidP="005C2887">
            <w:pPr>
              <w:spacing w:after="0" w:line="240" w:lineRule="auto"/>
              <w:jc w:val="center"/>
              <w:rPr>
                <w:rFonts w:eastAsia="Times New Roman"/>
                <w:color w:val="000000"/>
                <w:kern w:val="0"/>
                <w:lang w:eastAsia="id-ID"/>
              </w:rPr>
            </w:pPr>
          </w:p>
        </w:tc>
        <w:tc>
          <w:tcPr>
            <w:tcW w:w="1484"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5E0E9E" w:rsidRPr="002C3178" w:rsidTr="009A53FF">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tcPr>
          <w:p w:rsidR="005E0E9E" w:rsidRPr="002C3178" w:rsidRDefault="005E0E9E" w:rsidP="005E0E9E">
            <w:pPr>
              <w:spacing w:after="0" w:line="240" w:lineRule="auto"/>
              <w:jc w:val="center"/>
              <w:rPr>
                <w:rFonts w:eastAsia="Times New Roman"/>
                <w:color w:val="000000"/>
                <w:kern w:val="0"/>
                <w:lang w:eastAsia="id-ID"/>
              </w:rPr>
            </w:pPr>
            <w:r w:rsidRPr="002C3178">
              <w:rPr>
                <w:rFonts w:eastAsia="Times New Roman"/>
                <w:color w:val="000000"/>
                <w:kern w:val="0"/>
                <w:lang w:eastAsia="id-ID"/>
              </w:rPr>
              <w:t>52</w:t>
            </w:r>
          </w:p>
        </w:tc>
        <w:tc>
          <w:tcPr>
            <w:tcW w:w="2977" w:type="dxa"/>
            <w:tcBorders>
              <w:top w:val="nil"/>
              <w:left w:val="nil"/>
              <w:bottom w:val="single" w:sz="4" w:space="0" w:color="auto"/>
              <w:right w:val="single" w:sz="4" w:space="0" w:color="auto"/>
            </w:tcBorders>
            <w:shd w:val="clear" w:color="auto" w:fill="auto"/>
            <w:noWrap/>
            <w:vAlign w:val="bottom"/>
          </w:tcPr>
          <w:p w:rsidR="005E0E9E" w:rsidRPr="002C3178" w:rsidRDefault="005E0E9E" w:rsidP="005E0E9E">
            <w:pPr>
              <w:spacing w:after="0" w:line="240" w:lineRule="auto"/>
              <w:jc w:val="left"/>
              <w:rPr>
                <w:rFonts w:eastAsia="Times New Roman"/>
                <w:color w:val="000000"/>
                <w:kern w:val="0"/>
                <w:lang w:eastAsia="id-ID"/>
              </w:rPr>
            </w:pPr>
            <w:r w:rsidRPr="002C3178">
              <w:rPr>
                <w:rFonts w:eastAsia="Times New Roman"/>
                <w:color w:val="000000"/>
                <w:kern w:val="0"/>
                <w:lang w:eastAsia="id-ID"/>
              </w:rPr>
              <w:t>Ony S Amat</w:t>
            </w:r>
          </w:p>
        </w:tc>
        <w:tc>
          <w:tcPr>
            <w:tcW w:w="850" w:type="dxa"/>
            <w:tcBorders>
              <w:top w:val="nil"/>
              <w:left w:val="nil"/>
              <w:bottom w:val="single" w:sz="4" w:space="0" w:color="auto"/>
              <w:right w:val="single" w:sz="4" w:space="0" w:color="auto"/>
            </w:tcBorders>
            <w:shd w:val="clear" w:color="auto" w:fill="auto"/>
            <w:noWrap/>
            <w:vAlign w:val="bottom"/>
          </w:tcPr>
          <w:p w:rsidR="005E0E9E" w:rsidRPr="002C3178" w:rsidRDefault="005E0E9E" w:rsidP="005E0E9E">
            <w:pPr>
              <w:spacing w:after="0" w:line="240" w:lineRule="auto"/>
              <w:jc w:val="center"/>
              <w:rPr>
                <w:rFonts w:eastAsia="Times New Roman"/>
                <w:color w:val="000000"/>
                <w:kern w:val="0"/>
                <w:lang w:eastAsia="id-ID"/>
              </w:rPr>
            </w:pPr>
            <w:r w:rsidRPr="002C3178">
              <w:rPr>
                <w:rFonts w:eastAsia="Times New Roman"/>
                <w:color w:val="000000"/>
                <w:kern w:val="0"/>
                <w:lang w:eastAsia="id-ID"/>
              </w:rPr>
              <w:t>56</w:t>
            </w:r>
          </w:p>
        </w:tc>
        <w:tc>
          <w:tcPr>
            <w:tcW w:w="1554" w:type="dxa"/>
            <w:tcBorders>
              <w:top w:val="nil"/>
              <w:left w:val="nil"/>
              <w:bottom w:val="single" w:sz="4" w:space="0" w:color="auto"/>
              <w:right w:val="single" w:sz="4" w:space="0" w:color="auto"/>
            </w:tcBorders>
            <w:shd w:val="clear" w:color="auto" w:fill="auto"/>
            <w:noWrap/>
            <w:vAlign w:val="bottom"/>
          </w:tcPr>
          <w:p w:rsidR="005E0E9E" w:rsidRPr="002C3178" w:rsidRDefault="005E0E9E" w:rsidP="005E0E9E">
            <w:pPr>
              <w:spacing w:after="0" w:line="240" w:lineRule="auto"/>
              <w:jc w:val="center"/>
              <w:rPr>
                <w:rFonts w:eastAsia="Times New Roman"/>
                <w:color w:val="000000"/>
                <w:kern w:val="0"/>
                <w:lang w:eastAsia="id-ID"/>
              </w:rPr>
            </w:pPr>
            <w:r w:rsidRPr="002C3178">
              <w:rPr>
                <w:rFonts w:eastAsia="Times New Roman"/>
                <w:color w:val="000000"/>
                <w:kern w:val="0"/>
                <w:lang w:eastAsia="id-ID"/>
              </w:rPr>
              <w:t>STNK</w:t>
            </w:r>
          </w:p>
        </w:tc>
        <w:tc>
          <w:tcPr>
            <w:tcW w:w="222" w:type="dxa"/>
            <w:tcBorders>
              <w:top w:val="nil"/>
              <w:left w:val="nil"/>
              <w:bottom w:val="single" w:sz="4" w:space="0" w:color="auto"/>
              <w:right w:val="nil"/>
            </w:tcBorders>
          </w:tcPr>
          <w:p w:rsidR="005E0E9E" w:rsidRPr="002C3178" w:rsidRDefault="005E0E9E" w:rsidP="005E0E9E">
            <w:pPr>
              <w:spacing w:after="0" w:line="240" w:lineRule="auto"/>
              <w:jc w:val="center"/>
              <w:rPr>
                <w:rFonts w:eastAsia="Times New Roman"/>
                <w:color w:val="000000"/>
                <w:kern w:val="0"/>
                <w:lang w:eastAsia="id-ID"/>
              </w:rPr>
            </w:pPr>
          </w:p>
        </w:tc>
        <w:tc>
          <w:tcPr>
            <w:tcW w:w="1484" w:type="dxa"/>
            <w:tcBorders>
              <w:top w:val="nil"/>
              <w:left w:val="nil"/>
              <w:bottom w:val="single" w:sz="4" w:space="0" w:color="auto"/>
              <w:right w:val="single" w:sz="4" w:space="0" w:color="auto"/>
            </w:tcBorders>
            <w:shd w:val="clear" w:color="auto" w:fill="auto"/>
            <w:noWrap/>
            <w:vAlign w:val="bottom"/>
          </w:tcPr>
          <w:p w:rsidR="005E0E9E" w:rsidRPr="002C3178" w:rsidRDefault="005E0E9E" w:rsidP="005E0E9E">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5E0E9E" w:rsidRPr="002C3178" w:rsidTr="009A53FF">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tcPr>
          <w:p w:rsidR="005E0E9E" w:rsidRPr="002C3178" w:rsidRDefault="005E0E9E" w:rsidP="005E0E9E">
            <w:pPr>
              <w:spacing w:after="0" w:line="240" w:lineRule="auto"/>
              <w:jc w:val="center"/>
              <w:rPr>
                <w:rFonts w:eastAsia="Times New Roman"/>
                <w:color w:val="000000"/>
                <w:kern w:val="0"/>
                <w:lang w:eastAsia="id-ID"/>
              </w:rPr>
            </w:pPr>
            <w:r w:rsidRPr="002C3178">
              <w:rPr>
                <w:rFonts w:eastAsia="Times New Roman"/>
                <w:color w:val="000000"/>
                <w:kern w:val="0"/>
                <w:lang w:eastAsia="id-ID"/>
              </w:rPr>
              <w:t>53</w:t>
            </w:r>
          </w:p>
        </w:tc>
        <w:tc>
          <w:tcPr>
            <w:tcW w:w="2977" w:type="dxa"/>
            <w:tcBorders>
              <w:top w:val="nil"/>
              <w:left w:val="nil"/>
              <w:bottom w:val="single" w:sz="4" w:space="0" w:color="auto"/>
              <w:right w:val="single" w:sz="4" w:space="0" w:color="auto"/>
            </w:tcBorders>
            <w:shd w:val="clear" w:color="auto" w:fill="auto"/>
            <w:noWrap/>
            <w:vAlign w:val="bottom"/>
          </w:tcPr>
          <w:p w:rsidR="005E0E9E" w:rsidRPr="002C3178" w:rsidRDefault="005E0E9E" w:rsidP="005E0E9E">
            <w:pPr>
              <w:spacing w:after="0" w:line="240" w:lineRule="auto"/>
              <w:jc w:val="left"/>
              <w:rPr>
                <w:rFonts w:eastAsia="Times New Roman"/>
                <w:color w:val="000000"/>
                <w:kern w:val="0"/>
                <w:lang w:eastAsia="id-ID"/>
              </w:rPr>
            </w:pPr>
            <w:r w:rsidRPr="002C3178">
              <w:rPr>
                <w:rFonts w:eastAsia="Times New Roman"/>
                <w:color w:val="000000"/>
                <w:kern w:val="0"/>
                <w:lang w:eastAsia="id-ID"/>
              </w:rPr>
              <w:t>Boby Umar</w:t>
            </w:r>
          </w:p>
        </w:tc>
        <w:tc>
          <w:tcPr>
            <w:tcW w:w="850" w:type="dxa"/>
            <w:tcBorders>
              <w:top w:val="nil"/>
              <w:left w:val="nil"/>
              <w:bottom w:val="single" w:sz="4" w:space="0" w:color="auto"/>
              <w:right w:val="single" w:sz="4" w:space="0" w:color="auto"/>
            </w:tcBorders>
            <w:shd w:val="clear" w:color="auto" w:fill="auto"/>
            <w:noWrap/>
            <w:vAlign w:val="bottom"/>
          </w:tcPr>
          <w:p w:rsidR="005E0E9E" w:rsidRPr="002C3178" w:rsidRDefault="005E0E9E" w:rsidP="005E0E9E">
            <w:pPr>
              <w:spacing w:after="0" w:line="240" w:lineRule="auto"/>
              <w:jc w:val="center"/>
              <w:rPr>
                <w:rFonts w:eastAsia="Times New Roman"/>
                <w:color w:val="000000"/>
                <w:kern w:val="0"/>
                <w:lang w:eastAsia="id-ID"/>
              </w:rPr>
            </w:pPr>
            <w:r w:rsidRPr="002C3178">
              <w:rPr>
                <w:rFonts w:eastAsia="Times New Roman"/>
                <w:color w:val="000000"/>
                <w:kern w:val="0"/>
                <w:lang w:eastAsia="id-ID"/>
              </w:rPr>
              <w:t>39</w:t>
            </w:r>
          </w:p>
        </w:tc>
        <w:tc>
          <w:tcPr>
            <w:tcW w:w="1554" w:type="dxa"/>
            <w:tcBorders>
              <w:top w:val="nil"/>
              <w:left w:val="nil"/>
              <w:bottom w:val="single" w:sz="4" w:space="0" w:color="auto"/>
              <w:right w:val="single" w:sz="4" w:space="0" w:color="auto"/>
            </w:tcBorders>
            <w:shd w:val="clear" w:color="auto" w:fill="auto"/>
            <w:noWrap/>
            <w:vAlign w:val="bottom"/>
          </w:tcPr>
          <w:p w:rsidR="005E0E9E" w:rsidRPr="002C3178" w:rsidRDefault="005E0E9E" w:rsidP="005E0E9E">
            <w:pPr>
              <w:spacing w:after="0" w:line="240" w:lineRule="auto"/>
              <w:jc w:val="center"/>
              <w:rPr>
                <w:rFonts w:eastAsia="Times New Roman"/>
                <w:color w:val="000000"/>
                <w:kern w:val="0"/>
                <w:lang w:eastAsia="id-ID"/>
              </w:rPr>
            </w:pPr>
            <w:r w:rsidRPr="002C3178">
              <w:rPr>
                <w:rFonts w:eastAsia="Times New Roman"/>
                <w:color w:val="000000"/>
                <w:kern w:val="0"/>
                <w:lang w:eastAsia="id-ID"/>
              </w:rPr>
              <w:t>STNK</w:t>
            </w:r>
          </w:p>
        </w:tc>
        <w:tc>
          <w:tcPr>
            <w:tcW w:w="222" w:type="dxa"/>
            <w:tcBorders>
              <w:top w:val="nil"/>
              <w:left w:val="nil"/>
              <w:bottom w:val="single" w:sz="4" w:space="0" w:color="auto"/>
              <w:right w:val="nil"/>
            </w:tcBorders>
          </w:tcPr>
          <w:p w:rsidR="005E0E9E" w:rsidRPr="002C3178" w:rsidRDefault="005E0E9E" w:rsidP="005E0E9E">
            <w:pPr>
              <w:spacing w:after="0" w:line="240" w:lineRule="auto"/>
              <w:jc w:val="center"/>
              <w:rPr>
                <w:rFonts w:eastAsia="Times New Roman"/>
                <w:color w:val="000000"/>
                <w:kern w:val="0"/>
                <w:lang w:eastAsia="id-ID"/>
              </w:rPr>
            </w:pPr>
          </w:p>
        </w:tc>
        <w:tc>
          <w:tcPr>
            <w:tcW w:w="1484" w:type="dxa"/>
            <w:tcBorders>
              <w:top w:val="nil"/>
              <w:left w:val="nil"/>
              <w:bottom w:val="single" w:sz="4" w:space="0" w:color="auto"/>
              <w:right w:val="single" w:sz="4" w:space="0" w:color="auto"/>
            </w:tcBorders>
            <w:shd w:val="clear" w:color="auto" w:fill="auto"/>
            <w:noWrap/>
            <w:vAlign w:val="bottom"/>
          </w:tcPr>
          <w:p w:rsidR="005E0E9E" w:rsidRPr="002C3178" w:rsidRDefault="005E0E9E" w:rsidP="005E0E9E">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5E0E9E" w:rsidRPr="002C3178" w:rsidTr="009A53FF">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tcPr>
          <w:p w:rsidR="005E0E9E" w:rsidRPr="002C3178" w:rsidRDefault="005E0E9E" w:rsidP="005E0E9E">
            <w:pPr>
              <w:spacing w:after="0" w:line="240" w:lineRule="auto"/>
              <w:jc w:val="center"/>
              <w:rPr>
                <w:rFonts w:eastAsia="Times New Roman"/>
                <w:color w:val="000000"/>
                <w:kern w:val="0"/>
                <w:lang w:eastAsia="id-ID"/>
              </w:rPr>
            </w:pPr>
            <w:r w:rsidRPr="002C3178">
              <w:rPr>
                <w:rFonts w:eastAsia="Times New Roman"/>
                <w:color w:val="000000"/>
                <w:kern w:val="0"/>
                <w:lang w:eastAsia="id-ID"/>
              </w:rPr>
              <w:t>54</w:t>
            </w:r>
          </w:p>
        </w:tc>
        <w:tc>
          <w:tcPr>
            <w:tcW w:w="2977" w:type="dxa"/>
            <w:tcBorders>
              <w:top w:val="nil"/>
              <w:left w:val="nil"/>
              <w:bottom w:val="single" w:sz="4" w:space="0" w:color="auto"/>
              <w:right w:val="single" w:sz="4" w:space="0" w:color="auto"/>
            </w:tcBorders>
            <w:shd w:val="clear" w:color="auto" w:fill="auto"/>
            <w:noWrap/>
            <w:vAlign w:val="bottom"/>
          </w:tcPr>
          <w:p w:rsidR="005E0E9E" w:rsidRPr="002C3178" w:rsidRDefault="005E0E9E" w:rsidP="005E0E9E">
            <w:pPr>
              <w:spacing w:after="0" w:line="240" w:lineRule="auto"/>
              <w:jc w:val="left"/>
              <w:rPr>
                <w:rFonts w:eastAsia="Times New Roman"/>
                <w:color w:val="000000"/>
                <w:kern w:val="0"/>
                <w:lang w:eastAsia="id-ID"/>
              </w:rPr>
            </w:pPr>
            <w:r w:rsidRPr="002C3178">
              <w:rPr>
                <w:rFonts w:eastAsia="Times New Roman"/>
                <w:color w:val="000000"/>
                <w:kern w:val="0"/>
                <w:lang w:eastAsia="id-ID"/>
              </w:rPr>
              <w:t>Efendy Daud</w:t>
            </w:r>
          </w:p>
        </w:tc>
        <w:tc>
          <w:tcPr>
            <w:tcW w:w="850" w:type="dxa"/>
            <w:tcBorders>
              <w:top w:val="nil"/>
              <w:left w:val="nil"/>
              <w:bottom w:val="single" w:sz="4" w:space="0" w:color="auto"/>
              <w:right w:val="single" w:sz="4" w:space="0" w:color="auto"/>
            </w:tcBorders>
            <w:shd w:val="clear" w:color="auto" w:fill="auto"/>
            <w:noWrap/>
            <w:vAlign w:val="bottom"/>
          </w:tcPr>
          <w:p w:rsidR="005E0E9E" w:rsidRPr="002C3178" w:rsidRDefault="005E0E9E" w:rsidP="005E0E9E">
            <w:pPr>
              <w:spacing w:after="0" w:line="240" w:lineRule="auto"/>
              <w:jc w:val="center"/>
              <w:rPr>
                <w:rFonts w:eastAsia="Times New Roman"/>
                <w:color w:val="000000"/>
                <w:kern w:val="0"/>
                <w:lang w:eastAsia="id-ID"/>
              </w:rPr>
            </w:pPr>
            <w:r w:rsidRPr="002C3178">
              <w:rPr>
                <w:rFonts w:eastAsia="Times New Roman"/>
                <w:color w:val="000000"/>
                <w:kern w:val="0"/>
                <w:lang w:eastAsia="id-ID"/>
              </w:rPr>
              <w:t>35</w:t>
            </w:r>
          </w:p>
        </w:tc>
        <w:tc>
          <w:tcPr>
            <w:tcW w:w="1554" w:type="dxa"/>
            <w:tcBorders>
              <w:top w:val="nil"/>
              <w:left w:val="nil"/>
              <w:bottom w:val="single" w:sz="4" w:space="0" w:color="auto"/>
              <w:right w:val="single" w:sz="4" w:space="0" w:color="auto"/>
            </w:tcBorders>
            <w:shd w:val="clear" w:color="auto" w:fill="auto"/>
            <w:noWrap/>
            <w:vAlign w:val="bottom"/>
          </w:tcPr>
          <w:p w:rsidR="005E0E9E" w:rsidRPr="002C3178" w:rsidRDefault="005E0E9E" w:rsidP="005E0E9E">
            <w:pPr>
              <w:spacing w:after="0" w:line="240" w:lineRule="auto"/>
              <w:jc w:val="center"/>
              <w:rPr>
                <w:rFonts w:eastAsia="Times New Roman"/>
                <w:color w:val="000000"/>
                <w:kern w:val="0"/>
                <w:lang w:eastAsia="id-ID"/>
              </w:rPr>
            </w:pPr>
            <w:r w:rsidRPr="002C3178">
              <w:rPr>
                <w:rFonts w:eastAsia="Times New Roman"/>
                <w:color w:val="000000"/>
                <w:kern w:val="0"/>
                <w:lang w:eastAsia="id-ID"/>
              </w:rPr>
              <w:t>STNK</w:t>
            </w:r>
          </w:p>
        </w:tc>
        <w:tc>
          <w:tcPr>
            <w:tcW w:w="222" w:type="dxa"/>
            <w:tcBorders>
              <w:top w:val="nil"/>
              <w:left w:val="nil"/>
              <w:bottom w:val="single" w:sz="4" w:space="0" w:color="auto"/>
              <w:right w:val="nil"/>
            </w:tcBorders>
          </w:tcPr>
          <w:p w:rsidR="005E0E9E" w:rsidRPr="002C3178" w:rsidRDefault="005E0E9E" w:rsidP="005E0E9E">
            <w:pPr>
              <w:spacing w:after="0" w:line="240" w:lineRule="auto"/>
              <w:jc w:val="center"/>
              <w:rPr>
                <w:rFonts w:eastAsia="Times New Roman"/>
                <w:color w:val="000000"/>
                <w:kern w:val="0"/>
                <w:lang w:eastAsia="id-ID"/>
              </w:rPr>
            </w:pPr>
          </w:p>
        </w:tc>
        <w:tc>
          <w:tcPr>
            <w:tcW w:w="1484" w:type="dxa"/>
            <w:tcBorders>
              <w:top w:val="nil"/>
              <w:left w:val="nil"/>
              <w:bottom w:val="single" w:sz="4" w:space="0" w:color="auto"/>
              <w:right w:val="single" w:sz="4" w:space="0" w:color="auto"/>
            </w:tcBorders>
            <w:shd w:val="clear" w:color="auto" w:fill="auto"/>
            <w:noWrap/>
            <w:vAlign w:val="bottom"/>
          </w:tcPr>
          <w:p w:rsidR="005E0E9E" w:rsidRPr="002C3178" w:rsidRDefault="005E0E9E" w:rsidP="005E0E9E">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5E0E9E" w:rsidRPr="002C3178" w:rsidTr="005E0E9E">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tcPr>
          <w:p w:rsidR="005E0E9E" w:rsidRPr="002C3178" w:rsidRDefault="005E0E9E" w:rsidP="005E0E9E">
            <w:pPr>
              <w:spacing w:after="0" w:line="240" w:lineRule="auto"/>
              <w:jc w:val="center"/>
              <w:rPr>
                <w:rFonts w:eastAsia="Times New Roman"/>
                <w:color w:val="000000"/>
                <w:kern w:val="0"/>
                <w:lang w:eastAsia="id-ID"/>
              </w:rPr>
            </w:pPr>
            <w:r w:rsidRPr="002C3178">
              <w:rPr>
                <w:rFonts w:eastAsia="Times New Roman"/>
                <w:color w:val="000000"/>
                <w:kern w:val="0"/>
                <w:lang w:eastAsia="id-ID"/>
              </w:rPr>
              <w:t>55</w:t>
            </w:r>
          </w:p>
        </w:tc>
        <w:tc>
          <w:tcPr>
            <w:tcW w:w="2977" w:type="dxa"/>
            <w:tcBorders>
              <w:top w:val="nil"/>
              <w:left w:val="nil"/>
              <w:bottom w:val="single" w:sz="4" w:space="0" w:color="auto"/>
              <w:right w:val="single" w:sz="4" w:space="0" w:color="auto"/>
            </w:tcBorders>
            <w:shd w:val="clear" w:color="auto" w:fill="auto"/>
            <w:noWrap/>
            <w:vAlign w:val="bottom"/>
          </w:tcPr>
          <w:p w:rsidR="005E0E9E" w:rsidRPr="002C3178" w:rsidRDefault="005E0E9E" w:rsidP="005E0E9E">
            <w:pPr>
              <w:spacing w:after="0" w:line="240" w:lineRule="auto"/>
              <w:jc w:val="left"/>
              <w:rPr>
                <w:rFonts w:eastAsia="Times New Roman"/>
                <w:color w:val="000000"/>
                <w:kern w:val="0"/>
                <w:lang w:eastAsia="id-ID"/>
              </w:rPr>
            </w:pPr>
            <w:r w:rsidRPr="002C3178">
              <w:rPr>
                <w:rFonts w:eastAsia="Times New Roman"/>
                <w:color w:val="000000"/>
                <w:kern w:val="0"/>
                <w:lang w:eastAsia="id-ID"/>
              </w:rPr>
              <w:t>Dea Drizki Syukur</w:t>
            </w:r>
          </w:p>
        </w:tc>
        <w:tc>
          <w:tcPr>
            <w:tcW w:w="850" w:type="dxa"/>
            <w:tcBorders>
              <w:top w:val="nil"/>
              <w:left w:val="nil"/>
              <w:bottom w:val="single" w:sz="4" w:space="0" w:color="auto"/>
              <w:right w:val="single" w:sz="4" w:space="0" w:color="auto"/>
            </w:tcBorders>
            <w:shd w:val="clear" w:color="auto" w:fill="auto"/>
            <w:noWrap/>
            <w:vAlign w:val="bottom"/>
          </w:tcPr>
          <w:p w:rsidR="005E0E9E" w:rsidRPr="002C3178" w:rsidRDefault="005E0E9E" w:rsidP="005E0E9E">
            <w:pPr>
              <w:spacing w:after="0" w:line="240" w:lineRule="auto"/>
              <w:jc w:val="center"/>
              <w:rPr>
                <w:rFonts w:eastAsia="Times New Roman"/>
                <w:color w:val="000000"/>
                <w:kern w:val="0"/>
                <w:lang w:eastAsia="id-ID"/>
              </w:rPr>
            </w:pPr>
            <w:r w:rsidRPr="002C3178">
              <w:rPr>
                <w:rFonts w:eastAsia="Times New Roman"/>
                <w:color w:val="000000"/>
                <w:kern w:val="0"/>
                <w:lang w:eastAsia="id-ID"/>
              </w:rPr>
              <w:t>24</w:t>
            </w:r>
          </w:p>
        </w:tc>
        <w:tc>
          <w:tcPr>
            <w:tcW w:w="1554" w:type="dxa"/>
            <w:tcBorders>
              <w:top w:val="nil"/>
              <w:left w:val="nil"/>
              <w:bottom w:val="single" w:sz="4" w:space="0" w:color="auto"/>
              <w:right w:val="single" w:sz="4" w:space="0" w:color="auto"/>
            </w:tcBorders>
            <w:shd w:val="clear" w:color="auto" w:fill="auto"/>
            <w:noWrap/>
            <w:vAlign w:val="bottom"/>
          </w:tcPr>
          <w:p w:rsidR="005E0E9E" w:rsidRPr="002C3178" w:rsidRDefault="005E0E9E" w:rsidP="005E0E9E">
            <w:pPr>
              <w:spacing w:after="0" w:line="240" w:lineRule="auto"/>
              <w:jc w:val="center"/>
              <w:rPr>
                <w:rFonts w:eastAsia="Times New Roman"/>
                <w:color w:val="000000"/>
                <w:kern w:val="0"/>
                <w:lang w:eastAsia="id-ID"/>
              </w:rPr>
            </w:pPr>
            <w:r w:rsidRPr="002C3178">
              <w:rPr>
                <w:rFonts w:eastAsia="Times New Roman"/>
                <w:color w:val="000000"/>
                <w:kern w:val="0"/>
                <w:lang w:eastAsia="id-ID"/>
              </w:rPr>
              <w:t>STNK</w:t>
            </w:r>
          </w:p>
        </w:tc>
        <w:tc>
          <w:tcPr>
            <w:tcW w:w="222" w:type="dxa"/>
            <w:tcBorders>
              <w:top w:val="nil"/>
              <w:left w:val="nil"/>
              <w:bottom w:val="single" w:sz="4" w:space="0" w:color="auto"/>
              <w:right w:val="nil"/>
            </w:tcBorders>
          </w:tcPr>
          <w:p w:rsidR="005E0E9E" w:rsidRPr="002C3178" w:rsidRDefault="005E0E9E" w:rsidP="005E0E9E">
            <w:pPr>
              <w:spacing w:after="0" w:line="240" w:lineRule="auto"/>
              <w:jc w:val="center"/>
              <w:rPr>
                <w:rFonts w:eastAsia="Times New Roman"/>
                <w:color w:val="000000"/>
                <w:kern w:val="0"/>
                <w:lang w:eastAsia="id-ID"/>
              </w:rPr>
            </w:pPr>
          </w:p>
        </w:tc>
        <w:tc>
          <w:tcPr>
            <w:tcW w:w="1484" w:type="dxa"/>
            <w:tcBorders>
              <w:top w:val="nil"/>
              <w:left w:val="nil"/>
              <w:bottom w:val="single" w:sz="4" w:space="0" w:color="auto"/>
              <w:right w:val="single" w:sz="4" w:space="0" w:color="auto"/>
            </w:tcBorders>
            <w:shd w:val="clear" w:color="auto" w:fill="auto"/>
            <w:noWrap/>
            <w:vAlign w:val="bottom"/>
          </w:tcPr>
          <w:p w:rsidR="005E0E9E" w:rsidRPr="002C3178" w:rsidRDefault="005E0E9E" w:rsidP="005E0E9E">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bl>
    <w:p w:rsidR="00765713" w:rsidRDefault="00765713" w:rsidP="00007CEA">
      <w:pPr>
        <w:pStyle w:val="ListParagraph"/>
        <w:spacing w:after="0" w:line="360" w:lineRule="auto"/>
        <w:ind w:left="0"/>
        <w:jc w:val="center"/>
        <w:rPr>
          <w:rFonts w:ascii="Times New Roman" w:hAnsi="Times New Roman" w:cs="Times New Roman"/>
          <w:b/>
          <w:sz w:val="24"/>
          <w:szCs w:val="24"/>
        </w:rPr>
      </w:pPr>
      <w:r>
        <w:rPr>
          <w:rFonts w:ascii="Times New Roman" w:hAnsi="Times New Roman" w:cs="Times New Roman"/>
          <w:sz w:val="24"/>
          <w:szCs w:val="24"/>
        </w:rPr>
        <w:lastRenderedPageBreak/>
        <w:t xml:space="preserve">Sambungan </w:t>
      </w:r>
      <w:r w:rsidRPr="002C3178">
        <w:rPr>
          <w:rFonts w:ascii="Times New Roman" w:hAnsi="Times New Roman" w:cs="Times New Roman"/>
          <w:b/>
          <w:sz w:val="24"/>
          <w:szCs w:val="24"/>
        </w:rPr>
        <w:t>Tabel 1.1</w:t>
      </w:r>
    </w:p>
    <w:tbl>
      <w:tblPr>
        <w:tblW w:w="7833" w:type="dxa"/>
        <w:tblInd w:w="94" w:type="dxa"/>
        <w:tblLook w:val="04A0" w:firstRow="1" w:lastRow="0" w:firstColumn="1" w:lastColumn="0" w:noHBand="0" w:noVBand="1"/>
      </w:tblPr>
      <w:tblGrid>
        <w:gridCol w:w="575"/>
        <w:gridCol w:w="2989"/>
        <w:gridCol w:w="937"/>
        <w:gridCol w:w="1535"/>
        <w:gridCol w:w="222"/>
        <w:gridCol w:w="1575"/>
      </w:tblGrid>
      <w:tr w:rsidR="00765713" w:rsidRPr="002C3178" w:rsidTr="005C2887">
        <w:trPr>
          <w:trHeight w:val="600"/>
        </w:trPr>
        <w:tc>
          <w:tcPr>
            <w:tcW w:w="575" w:type="dxa"/>
            <w:tcBorders>
              <w:top w:val="single" w:sz="4" w:space="0" w:color="auto"/>
              <w:left w:val="single" w:sz="4" w:space="0" w:color="auto"/>
              <w:bottom w:val="single" w:sz="4" w:space="0" w:color="auto"/>
              <w:right w:val="single" w:sz="4" w:space="0" w:color="auto"/>
            </w:tcBorders>
            <w:shd w:val="clear" w:color="000000" w:fill="8DB4E3"/>
            <w:noWrap/>
            <w:vAlign w:val="center"/>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No</w:t>
            </w:r>
          </w:p>
        </w:tc>
        <w:tc>
          <w:tcPr>
            <w:tcW w:w="2989" w:type="dxa"/>
            <w:tcBorders>
              <w:top w:val="single" w:sz="4" w:space="0" w:color="auto"/>
              <w:left w:val="nil"/>
              <w:bottom w:val="single" w:sz="4" w:space="0" w:color="auto"/>
              <w:right w:val="single" w:sz="4" w:space="0" w:color="auto"/>
            </w:tcBorders>
            <w:shd w:val="clear" w:color="000000" w:fill="8DB4E3"/>
            <w:noWrap/>
            <w:vAlign w:val="center"/>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Nama</w:t>
            </w:r>
          </w:p>
        </w:tc>
        <w:tc>
          <w:tcPr>
            <w:tcW w:w="937" w:type="dxa"/>
            <w:tcBorders>
              <w:top w:val="single" w:sz="4" w:space="0" w:color="auto"/>
              <w:left w:val="nil"/>
              <w:bottom w:val="single" w:sz="4" w:space="0" w:color="auto"/>
              <w:right w:val="single" w:sz="4" w:space="0" w:color="auto"/>
            </w:tcBorders>
            <w:shd w:val="clear" w:color="000000" w:fill="8DB4E3"/>
            <w:noWrap/>
            <w:vAlign w:val="center"/>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Usia</w:t>
            </w:r>
          </w:p>
        </w:tc>
        <w:tc>
          <w:tcPr>
            <w:tcW w:w="1535" w:type="dxa"/>
            <w:tcBorders>
              <w:top w:val="single" w:sz="4" w:space="0" w:color="auto"/>
              <w:left w:val="nil"/>
              <w:bottom w:val="single" w:sz="4" w:space="0" w:color="auto"/>
              <w:right w:val="single" w:sz="4" w:space="0" w:color="auto"/>
            </w:tcBorders>
            <w:shd w:val="clear" w:color="000000" w:fill="8DB4E3"/>
            <w:noWrap/>
            <w:vAlign w:val="center"/>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Barang Bukti</w:t>
            </w:r>
          </w:p>
        </w:tc>
        <w:tc>
          <w:tcPr>
            <w:tcW w:w="222" w:type="dxa"/>
            <w:tcBorders>
              <w:top w:val="single" w:sz="4" w:space="0" w:color="auto"/>
              <w:left w:val="nil"/>
              <w:bottom w:val="single" w:sz="4" w:space="0" w:color="auto"/>
              <w:right w:val="nil"/>
            </w:tcBorders>
            <w:shd w:val="clear" w:color="000000" w:fill="8DB4E3"/>
          </w:tcPr>
          <w:p w:rsidR="00765713" w:rsidRPr="002C3178" w:rsidRDefault="00765713" w:rsidP="005C2887">
            <w:pPr>
              <w:spacing w:after="0" w:line="240" w:lineRule="auto"/>
              <w:jc w:val="center"/>
              <w:rPr>
                <w:rFonts w:eastAsia="Times New Roman"/>
                <w:color w:val="000000"/>
                <w:kern w:val="0"/>
                <w:lang w:eastAsia="id-ID"/>
              </w:rPr>
            </w:pPr>
          </w:p>
        </w:tc>
        <w:tc>
          <w:tcPr>
            <w:tcW w:w="1575" w:type="dxa"/>
            <w:tcBorders>
              <w:top w:val="single" w:sz="4" w:space="0" w:color="auto"/>
              <w:left w:val="nil"/>
              <w:bottom w:val="single" w:sz="4" w:space="0" w:color="auto"/>
              <w:right w:val="single" w:sz="4" w:space="0" w:color="auto"/>
            </w:tcBorders>
            <w:shd w:val="clear" w:color="000000" w:fill="8DB4E3"/>
            <w:noWrap/>
            <w:vAlign w:val="center"/>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Jenis Kendaraan</w:t>
            </w:r>
          </w:p>
        </w:tc>
      </w:tr>
      <w:tr w:rsidR="00765713" w:rsidRPr="002C3178" w:rsidTr="005C2887">
        <w:trPr>
          <w:trHeight w:val="315"/>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56</w:t>
            </w:r>
          </w:p>
        </w:tc>
        <w:tc>
          <w:tcPr>
            <w:tcW w:w="2989"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 xml:space="preserve"> Nur Yenti Botutihe</w:t>
            </w:r>
          </w:p>
        </w:tc>
        <w:tc>
          <w:tcPr>
            <w:tcW w:w="937"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20</w:t>
            </w:r>
          </w:p>
        </w:tc>
        <w:tc>
          <w:tcPr>
            <w:tcW w:w="1535"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STNK</w:t>
            </w:r>
          </w:p>
        </w:tc>
        <w:tc>
          <w:tcPr>
            <w:tcW w:w="222" w:type="dxa"/>
            <w:tcBorders>
              <w:top w:val="nil"/>
              <w:left w:val="nil"/>
              <w:bottom w:val="single" w:sz="4" w:space="0" w:color="auto"/>
              <w:right w:val="nil"/>
            </w:tcBorders>
          </w:tcPr>
          <w:p w:rsidR="00765713" w:rsidRPr="002C3178" w:rsidRDefault="00765713" w:rsidP="005C2887">
            <w:pPr>
              <w:spacing w:after="0" w:line="240" w:lineRule="auto"/>
              <w:jc w:val="center"/>
              <w:rPr>
                <w:rFonts w:eastAsia="Times New Roman"/>
                <w:color w:val="000000"/>
                <w:kern w:val="0"/>
                <w:lang w:eastAsia="id-ID"/>
              </w:rPr>
            </w:pPr>
          </w:p>
        </w:tc>
        <w:tc>
          <w:tcPr>
            <w:tcW w:w="1575"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765713" w:rsidRPr="002C3178" w:rsidTr="005C2887">
        <w:trPr>
          <w:trHeight w:val="315"/>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57</w:t>
            </w:r>
          </w:p>
        </w:tc>
        <w:tc>
          <w:tcPr>
            <w:tcW w:w="2989"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Arifin Litty</w:t>
            </w:r>
          </w:p>
        </w:tc>
        <w:tc>
          <w:tcPr>
            <w:tcW w:w="937"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70</w:t>
            </w:r>
          </w:p>
        </w:tc>
        <w:tc>
          <w:tcPr>
            <w:tcW w:w="1535"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STNK</w:t>
            </w:r>
          </w:p>
        </w:tc>
        <w:tc>
          <w:tcPr>
            <w:tcW w:w="222" w:type="dxa"/>
            <w:tcBorders>
              <w:top w:val="nil"/>
              <w:left w:val="nil"/>
              <w:bottom w:val="single" w:sz="4" w:space="0" w:color="auto"/>
              <w:right w:val="nil"/>
            </w:tcBorders>
          </w:tcPr>
          <w:p w:rsidR="00765713" w:rsidRPr="002C3178" w:rsidRDefault="00765713" w:rsidP="005C2887">
            <w:pPr>
              <w:spacing w:after="0" w:line="240" w:lineRule="auto"/>
              <w:jc w:val="center"/>
              <w:rPr>
                <w:rFonts w:eastAsia="Times New Roman"/>
                <w:color w:val="000000"/>
                <w:kern w:val="0"/>
                <w:lang w:eastAsia="id-ID"/>
              </w:rPr>
            </w:pPr>
          </w:p>
        </w:tc>
        <w:tc>
          <w:tcPr>
            <w:tcW w:w="1575"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R4</w:t>
            </w:r>
          </w:p>
        </w:tc>
      </w:tr>
      <w:tr w:rsidR="00765713" w:rsidRPr="002C3178" w:rsidTr="005C2887">
        <w:trPr>
          <w:trHeight w:val="315"/>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58</w:t>
            </w:r>
          </w:p>
        </w:tc>
        <w:tc>
          <w:tcPr>
            <w:tcW w:w="2989"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Herman Akurema</w:t>
            </w:r>
          </w:p>
        </w:tc>
        <w:tc>
          <w:tcPr>
            <w:tcW w:w="937"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39</w:t>
            </w:r>
          </w:p>
        </w:tc>
        <w:tc>
          <w:tcPr>
            <w:tcW w:w="1535"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STNK</w:t>
            </w:r>
          </w:p>
        </w:tc>
        <w:tc>
          <w:tcPr>
            <w:tcW w:w="222" w:type="dxa"/>
            <w:tcBorders>
              <w:top w:val="nil"/>
              <w:left w:val="nil"/>
              <w:bottom w:val="single" w:sz="4" w:space="0" w:color="auto"/>
              <w:right w:val="nil"/>
            </w:tcBorders>
          </w:tcPr>
          <w:p w:rsidR="00765713" w:rsidRPr="002C3178" w:rsidRDefault="00765713" w:rsidP="005C2887">
            <w:pPr>
              <w:spacing w:after="0" w:line="240" w:lineRule="auto"/>
              <w:jc w:val="center"/>
              <w:rPr>
                <w:rFonts w:eastAsia="Times New Roman"/>
                <w:color w:val="000000"/>
                <w:kern w:val="0"/>
                <w:lang w:eastAsia="id-ID"/>
              </w:rPr>
            </w:pPr>
          </w:p>
        </w:tc>
        <w:tc>
          <w:tcPr>
            <w:tcW w:w="1575"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765713" w:rsidRPr="002C3178" w:rsidTr="005C2887">
        <w:trPr>
          <w:trHeight w:val="315"/>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59</w:t>
            </w:r>
          </w:p>
        </w:tc>
        <w:tc>
          <w:tcPr>
            <w:tcW w:w="2989"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Dela Lasaleo</w:t>
            </w:r>
          </w:p>
        </w:tc>
        <w:tc>
          <w:tcPr>
            <w:tcW w:w="937"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23</w:t>
            </w:r>
          </w:p>
        </w:tc>
        <w:tc>
          <w:tcPr>
            <w:tcW w:w="1535"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STNK</w:t>
            </w:r>
          </w:p>
        </w:tc>
        <w:tc>
          <w:tcPr>
            <w:tcW w:w="222" w:type="dxa"/>
            <w:tcBorders>
              <w:top w:val="nil"/>
              <w:left w:val="nil"/>
              <w:bottom w:val="single" w:sz="4" w:space="0" w:color="auto"/>
              <w:right w:val="nil"/>
            </w:tcBorders>
          </w:tcPr>
          <w:p w:rsidR="00765713" w:rsidRPr="002C3178" w:rsidRDefault="00765713" w:rsidP="005C2887">
            <w:pPr>
              <w:spacing w:after="0" w:line="240" w:lineRule="auto"/>
              <w:jc w:val="center"/>
              <w:rPr>
                <w:rFonts w:eastAsia="Times New Roman"/>
                <w:color w:val="000000"/>
                <w:kern w:val="0"/>
                <w:lang w:eastAsia="id-ID"/>
              </w:rPr>
            </w:pPr>
          </w:p>
        </w:tc>
        <w:tc>
          <w:tcPr>
            <w:tcW w:w="1575"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765713" w:rsidRPr="002C3178" w:rsidTr="005C2887">
        <w:trPr>
          <w:trHeight w:val="315"/>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60</w:t>
            </w:r>
          </w:p>
        </w:tc>
        <w:tc>
          <w:tcPr>
            <w:tcW w:w="2989"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Mohamad Rahman</w:t>
            </w:r>
          </w:p>
        </w:tc>
        <w:tc>
          <w:tcPr>
            <w:tcW w:w="937"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55</w:t>
            </w:r>
          </w:p>
        </w:tc>
        <w:tc>
          <w:tcPr>
            <w:tcW w:w="1535"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STNK</w:t>
            </w:r>
          </w:p>
        </w:tc>
        <w:tc>
          <w:tcPr>
            <w:tcW w:w="222" w:type="dxa"/>
            <w:tcBorders>
              <w:top w:val="nil"/>
              <w:left w:val="nil"/>
              <w:bottom w:val="single" w:sz="4" w:space="0" w:color="auto"/>
              <w:right w:val="nil"/>
            </w:tcBorders>
          </w:tcPr>
          <w:p w:rsidR="00765713" w:rsidRPr="002C3178" w:rsidRDefault="00765713" w:rsidP="005C2887">
            <w:pPr>
              <w:spacing w:after="0" w:line="240" w:lineRule="auto"/>
              <w:jc w:val="center"/>
              <w:rPr>
                <w:rFonts w:eastAsia="Times New Roman"/>
                <w:color w:val="000000"/>
                <w:kern w:val="0"/>
                <w:lang w:eastAsia="id-ID"/>
              </w:rPr>
            </w:pPr>
          </w:p>
        </w:tc>
        <w:tc>
          <w:tcPr>
            <w:tcW w:w="1575"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765713" w:rsidRPr="002C3178" w:rsidTr="005C2887">
        <w:trPr>
          <w:trHeight w:val="315"/>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61</w:t>
            </w:r>
          </w:p>
        </w:tc>
        <w:tc>
          <w:tcPr>
            <w:tcW w:w="2989"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Toni Jedeh</w:t>
            </w:r>
          </w:p>
        </w:tc>
        <w:tc>
          <w:tcPr>
            <w:tcW w:w="937"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49</w:t>
            </w:r>
          </w:p>
        </w:tc>
        <w:tc>
          <w:tcPr>
            <w:tcW w:w="1535"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STNK</w:t>
            </w:r>
          </w:p>
        </w:tc>
        <w:tc>
          <w:tcPr>
            <w:tcW w:w="222" w:type="dxa"/>
            <w:tcBorders>
              <w:top w:val="nil"/>
              <w:left w:val="nil"/>
              <w:bottom w:val="single" w:sz="4" w:space="0" w:color="auto"/>
              <w:right w:val="nil"/>
            </w:tcBorders>
          </w:tcPr>
          <w:p w:rsidR="00765713" w:rsidRPr="002C3178" w:rsidRDefault="00765713" w:rsidP="005C2887">
            <w:pPr>
              <w:spacing w:after="0" w:line="240" w:lineRule="auto"/>
              <w:jc w:val="center"/>
              <w:rPr>
                <w:rFonts w:eastAsia="Times New Roman"/>
                <w:color w:val="000000"/>
                <w:kern w:val="0"/>
                <w:lang w:eastAsia="id-ID"/>
              </w:rPr>
            </w:pPr>
          </w:p>
        </w:tc>
        <w:tc>
          <w:tcPr>
            <w:tcW w:w="1575"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765713" w:rsidRPr="002C3178" w:rsidTr="005C2887">
        <w:trPr>
          <w:trHeight w:val="315"/>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62</w:t>
            </w:r>
          </w:p>
        </w:tc>
        <w:tc>
          <w:tcPr>
            <w:tcW w:w="2989"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Onal</w:t>
            </w:r>
          </w:p>
        </w:tc>
        <w:tc>
          <w:tcPr>
            <w:tcW w:w="937"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33</w:t>
            </w:r>
          </w:p>
        </w:tc>
        <w:tc>
          <w:tcPr>
            <w:tcW w:w="1535"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STNK</w:t>
            </w:r>
          </w:p>
        </w:tc>
        <w:tc>
          <w:tcPr>
            <w:tcW w:w="222" w:type="dxa"/>
            <w:tcBorders>
              <w:top w:val="nil"/>
              <w:left w:val="nil"/>
              <w:bottom w:val="single" w:sz="4" w:space="0" w:color="auto"/>
              <w:right w:val="nil"/>
            </w:tcBorders>
          </w:tcPr>
          <w:p w:rsidR="00765713" w:rsidRPr="002C3178" w:rsidRDefault="00765713" w:rsidP="005C2887">
            <w:pPr>
              <w:spacing w:after="0" w:line="240" w:lineRule="auto"/>
              <w:jc w:val="center"/>
              <w:rPr>
                <w:rFonts w:eastAsia="Times New Roman"/>
                <w:color w:val="000000"/>
                <w:kern w:val="0"/>
                <w:lang w:eastAsia="id-ID"/>
              </w:rPr>
            </w:pPr>
          </w:p>
        </w:tc>
        <w:tc>
          <w:tcPr>
            <w:tcW w:w="1575"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R4</w:t>
            </w:r>
          </w:p>
        </w:tc>
      </w:tr>
      <w:tr w:rsidR="00765713" w:rsidRPr="002C3178" w:rsidTr="005C2887">
        <w:trPr>
          <w:trHeight w:val="315"/>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63</w:t>
            </w:r>
          </w:p>
        </w:tc>
        <w:tc>
          <w:tcPr>
            <w:tcW w:w="2989"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Subujang</w:t>
            </w:r>
          </w:p>
        </w:tc>
        <w:tc>
          <w:tcPr>
            <w:tcW w:w="937"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29</w:t>
            </w:r>
          </w:p>
        </w:tc>
        <w:tc>
          <w:tcPr>
            <w:tcW w:w="1535"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STNK</w:t>
            </w:r>
          </w:p>
        </w:tc>
        <w:tc>
          <w:tcPr>
            <w:tcW w:w="222" w:type="dxa"/>
            <w:tcBorders>
              <w:top w:val="nil"/>
              <w:left w:val="nil"/>
              <w:bottom w:val="single" w:sz="4" w:space="0" w:color="auto"/>
              <w:right w:val="nil"/>
            </w:tcBorders>
          </w:tcPr>
          <w:p w:rsidR="00765713" w:rsidRPr="002C3178" w:rsidRDefault="00765713" w:rsidP="005C2887">
            <w:pPr>
              <w:spacing w:after="0" w:line="240" w:lineRule="auto"/>
              <w:jc w:val="center"/>
              <w:rPr>
                <w:rFonts w:eastAsia="Times New Roman"/>
                <w:color w:val="000000"/>
                <w:kern w:val="0"/>
                <w:lang w:eastAsia="id-ID"/>
              </w:rPr>
            </w:pPr>
          </w:p>
        </w:tc>
        <w:tc>
          <w:tcPr>
            <w:tcW w:w="1575"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R4</w:t>
            </w:r>
          </w:p>
        </w:tc>
      </w:tr>
      <w:tr w:rsidR="00765713" w:rsidRPr="002C3178" w:rsidTr="005C2887">
        <w:trPr>
          <w:trHeight w:val="315"/>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64</w:t>
            </w:r>
          </w:p>
        </w:tc>
        <w:tc>
          <w:tcPr>
            <w:tcW w:w="2989"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Anil Gobel</w:t>
            </w:r>
          </w:p>
        </w:tc>
        <w:tc>
          <w:tcPr>
            <w:tcW w:w="937"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16</w:t>
            </w:r>
          </w:p>
        </w:tc>
        <w:tc>
          <w:tcPr>
            <w:tcW w:w="1535"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STNK</w:t>
            </w:r>
          </w:p>
        </w:tc>
        <w:tc>
          <w:tcPr>
            <w:tcW w:w="222" w:type="dxa"/>
            <w:tcBorders>
              <w:top w:val="nil"/>
              <w:left w:val="nil"/>
              <w:bottom w:val="single" w:sz="4" w:space="0" w:color="auto"/>
              <w:right w:val="nil"/>
            </w:tcBorders>
          </w:tcPr>
          <w:p w:rsidR="00765713" w:rsidRPr="002C3178" w:rsidRDefault="00765713" w:rsidP="005C2887">
            <w:pPr>
              <w:spacing w:after="0" w:line="240" w:lineRule="auto"/>
              <w:jc w:val="center"/>
              <w:rPr>
                <w:rFonts w:eastAsia="Times New Roman"/>
                <w:color w:val="000000"/>
                <w:kern w:val="0"/>
                <w:lang w:eastAsia="id-ID"/>
              </w:rPr>
            </w:pPr>
          </w:p>
        </w:tc>
        <w:tc>
          <w:tcPr>
            <w:tcW w:w="1575"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765713" w:rsidRPr="002C3178" w:rsidTr="005C2887">
        <w:trPr>
          <w:trHeight w:val="315"/>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65</w:t>
            </w:r>
          </w:p>
        </w:tc>
        <w:tc>
          <w:tcPr>
            <w:tcW w:w="2989"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Ishak Yakub Adam</w:t>
            </w:r>
          </w:p>
        </w:tc>
        <w:tc>
          <w:tcPr>
            <w:tcW w:w="937"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50</w:t>
            </w:r>
          </w:p>
        </w:tc>
        <w:tc>
          <w:tcPr>
            <w:tcW w:w="1535"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STNK</w:t>
            </w:r>
          </w:p>
        </w:tc>
        <w:tc>
          <w:tcPr>
            <w:tcW w:w="222" w:type="dxa"/>
            <w:tcBorders>
              <w:top w:val="nil"/>
              <w:left w:val="nil"/>
              <w:bottom w:val="single" w:sz="4" w:space="0" w:color="auto"/>
              <w:right w:val="nil"/>
            </w:tcBorders>
          </w:tcPr>
          <w:p w:rsidR="00765713" w:rsidRPr="002C3178" w:rsidRDefault="00765713" w:rsidP="005C2887">
            <w:pPr>
              <w:spacing w:after="0" w:line="240" w:lineRule="auto"/>
              <w:jc w:val="center"/>
              <w:rPr>
                <w:rFonts w:eastAsia="Times New Roman"/>
                <w:color w:val="000000"/>
                <w:kern w:val="0"/>
                <w:lang w:eastAsia="id-ID"/>
              </w:rPr>
            </w:pPr>
          </w:p>
        </w:tc>
        <w:tc>
          <w:tcPr>
            <w:tcW w:w="1575"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765713" w:rsidRPr="002C3178" w:rsidTr="005C2887">
        <w:trPr>
          <w:trHeight w:val="315"/>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66</w:t>
            </w:r>
          </w:p>
        </w:tc>
        <w:tc>
          <w:tcPr>
            <w:tcW w:w="2989"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Muhamad Rivandy Daud</w:t>
            </w:r>
          </w:p>
        </w:tc>
        <w:tc>
          <w:tcPr>
            <w:tcW w:w="937"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29</w:t>
            </w:r>
          </w:p>
        </w:tc>
        <w:tc>
          <w:tcPr>
            <w:tcW w:w="1535"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SIM C</w:t>
            </w:r>
          </w:p>
        </w:tc>
        <w:tc>
          <w:tcPr>
            <w:tcW w:w="222" w:type="dxa"/>
            <w:tcBorders>
              <w:top w:val="nil"/>
              <w:left w:val="nil"/>
              <w:bottom w:val="single" w:sz="4" w:space="0" w:color="auto"/>
              <w:right w:val="nil"/>
            </w:tcBorders>
          </w:tcPr>
          <w:p w:rsidR="00765713" w:rsidRPr="002C3178" w:rsidRDefault="00765713" w:rsidP="005C2887">
            <w:pPr>
              <w:spacing w:after="0" w:line="240" w:lineRule="auto"/>
              <w:jc w:val="center"/>
              <w:rPr>
                <w:rFonts w:eastAsia="Times New Roman"/>
                <w:color w:val="000000"/>
                <w:kern w:val="0"/>
                <w:lang w:eastAsia="id-ID"/>
              </w:rPr>
            </w:pPr>
          </w:p>
        </w:tc>
        <w:tc>
          <w:tcPr>
            <w:tcW w:w="1575"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765713" w:rsidRPr="002C3178" w:rsidTr="005C2887">
        <w:trPr>
          <w:trHeight w:val="315"/>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67</w:t>
            </w:r>
          </w:p>
        </w:tc>
        <w:tc>
          <w:tcPr>
            <w:tcW w:w="2989"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Nova S Junus</w:t>
            </w:r>
          </w:p>
        </w:tc>
        <w:tc>
          <w:tcPr>
            <w:tcW w:w="937"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26</w:t>
            </w:r>
          </w:p>
        </w:tc>
        <w:tc>
          <w:tcPr>
            <w:tcW w:w="1535"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SIM C</w:t>
            </w:r>
          </w:p>
        </w:tc>
        <w:tc>
          <w:tcPr>
            <w:tcW w:w="222" w:type="dxa"/>
            <w:tcBorders>
              <w:top w:val="nil"/>
              <w:left w:val="nil"/>
              <w:bottom w:val="single" w:sz="4" w:space="0" w:color="auto"/>
              <w:right w:val="nil"/>
            </w:tcBorders>
          </w:tcPr>
          <w:p w:rsidR="00765713" w:rsidRPr="002C3178" w:rsidRDefault="00765713" w:rsidP="005C2887">
            <w:pPr>
              <w:spacing w:after="0" w:line="240" w:lineRule="auto"/>
              <w:jc w:val="center"/>
              <w:rPr>
                <w:rFonts w:eastAsia="Times New Roman"/>
                <w:color w:val="000000"/>
                <w:kern w:val="0"/>
                <w:lang w:eastAsia="id-ID"/>
              </w:rPr>
            </w:pPr>
          </w:p>
        </w:tc>
        <w:tc>
          <w:tcPr>
            <w:tcW w:w="1575"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765713" w:rsidRPr="002C3178" w:rsidTr="005C2887">
        <w:trPr>
          <w:trHeight w:val="315"/>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68</w:t>
            </w:r>
          </w:p>
        </w:tc>
        <w:tc>
          <w:tcPr>
            <w:tcW w:w="2989"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Wenis Palilati</w:t>
            </w:r>
          </w:p>
        </w:tc>
        <w:tc>
          <w:tcPr>
            <w:tcW w:w="937"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48</w:t>
            </w:r>
          </w:p>
        </w:tc>
        <w:tc>
          <w:tcPr>
            <w:tcW w:w="1535"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SIM A</w:t>
            </w:r>
          </w:p>
        </w:tc>
        <w:tc>
          <w:tcPr>
            <w:tcW w:w="222" w:type="dxa"/>
            <w:tcBorders>
              <w:top w:val="nil"/>
              <w:left w:val="nil"/>
              <w:bottom w:val="single" w:sz="4" w:space="0" w:color="auto"/>
              <w:right w:val="nil"/>
            </w:tcBorders>
          </w:tcPr>
          <w:p w:rsidR="00765713" w:rsidRPr="002C3178" w:rsidRDefault="00765713" w:rsidP="005C2887">
            <w:pPr>
              <w:spacing w:after="0" w:line="240" w:lineRule="auto"/>
              <w:jc w:val="center"/>
              <w:rPr>
                <w:rFonts w:eastAsia="Times New Roman"/>
                <w:color w:val="000000"/>
                <w:kern w:val="0"/>
                <w:lang w:eastAsia="id-ID"/>
              </w:rPr>
            </w:pPr>
          </w:p>
        </w:tc>
        <w:tc>
          <w:tcPr>
            <w:tcW w:w="1575"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R4</w:t>
            </w:r>
          </w:p>
        </w:tc>
      </w:tr>
      <w:tr w:rsidR="00765713" w:rsidRPr="002C3178" w:rsidTr="005C2887">
        <w:trPr>
          <w:trHeight w:val="315"/>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69</w:t>
            </w:r>
          </w:p>
        </w:tc>
        <w:tc>
          <w:tcPr>
            <w:tcW w:w="2989"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Misna A Suna</w:t>
            </w:r>
          </w:p>
        </w:tc>
        <w:tc>
          <w:tcPr>
            <w:tcW w:w="937"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35</w:t>
            </w:r>
          </w:p>
        </w:tc>
        <w:tc>
          <w:tcPr>
            <w:tcW w:w="1535"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SIM C</w:t>
            </w:r>
          </w:p>
        </w:tc>
        <w:tc>
          <w:tcPr>
            <w:tcW w:w="222" w:type="dxa"/>
            <w:tcBorders>
              <w:top w:val="nil"/>
              <w:left w:val="nil"/>
              <w:bottom w:val="single" w:sz="4" w:space="0" w:color="auto"/>
              <w:right w:val="nil"/>
            </w:tcBorders>
          </w:tcPr>
          <w:p w:rsidR="00765713" w:rsidRPr="002C3178" w:rsidRDefault="00765713" w:rsidP="005C2887">
            <w:pPr>
              <w:spacing w:after="0" w:line="240" w:lineRule="auto"/>
              <w:jc w:val="center"/>
              <w:rPr>
                <w:rFonts w:eastAsia="Times New Roman"/>
                <w:color w:val="000000"/>
                <w:kern w:val="0"/>
                <w:lang w:eastAsia="id-ID"/>
              </w:rPr>
            </w:pPr>
          </w:p>
        </w:tc>
        <w:tc>
          <w:tcPr>
            <w:tcW w:w="1575"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765713" w:rsidRPr="002C3178" w:rsidTr="005C2887">
        <w:trPr>
          <w:trHeight w:val="315"/>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70</w:t>
            </w:r>
          </w:p>
        </w:tc>
        <w:tc>
          <w:tcPr>
            <w:tcW w:w="2989"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Zulianti Gobel</w:t>
            </w:r>
          </w:p>
        </w:tc>
        <w:tc>
          <w:tcPr>
            <w:tcW w:w="937"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21</w:t>
            </w:r>
          </w:p>
        </w:tc>
        <w:tc>
          <w:tcPr>
            <w:tcW w:w="1535"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SIM C</w:t>
            </w:r>
          </w:p>
        </w:tc>
        <w:tc>
          <w:tcPr>
            <w:tcW w:w="222" w:type="dxa"/>
            <w:tcBorders>
              <w:top w:val="nil"/>
              <w:left w:val="nil"/>
              <w:bottom w:val="single" w:sz="4" w:space="0" w:color="auto"/>
              <w:right w:val="nil"/>
            </w:tcBorders>
          </w:tcPr>
          <w:p w:rsidR="00765713" w:rsidRPr="002C3178" w:rsidRDefault="00765713" w:rsidP="005C2887">
            <w:pPr>
              <w:spacing w:after="0" w:line="240" w:lineRule="auto"/>
              <w:jc w:val="center"/>
              <w:rPr>
                <w:rFonts w:eastAsia="Times New Roman"/>
                <w:color w:val="000000"/>
                <w:kern w:val="0"/>
                <w:lang w:eastAsia="id-ID"/>
              </w:rPr>
            </w:pPr>
          </w:p>
        </w:tc>
        <w:tc>
          <w:tcPr>
            <w:tcW w:w="1575"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765713" w:rsidRPr="002C3178" w:rsidTr="005C2887">
        <w:trPr>
          <w:trHeight w:val="315"/>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71</w:t>
            </w:r>
          </w:p>
        </w:tc>
        <w:tc>
          <w:tcPr>
            <w:tcW w:w="2989"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Novi Fadillah Agustria Ima</w:t>
            </w:r>
          </w:p>
        </w:tc>
        <w:tc>
          <w:tcPr>
            <w:tcW w:w="937"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28</w:t>
            </w:r>
          </w:p>
        </w:tc>
        <w:tc>
          <w:tcPr>
            <w:tcW w:w="1535"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SIM C</w:t>
            </w:r>
          </w:p>
        </w:tc>
        <w:tc>
          <w:tcPr>
            <w:tcW w:w="222" w:type="dxa"/>
            <w:tcBorders>
              <w:top w:val="nil"/>
              <w:left w:val="nil"/>
              <w:bottom w:val="single" w:sz="4" w:space="0" w:color="auto"/>
              <w:right w:val="nil"/>
            </w:tcBorders>
          </w:tcPr>
          <w:p w:rsidR="00765713" w:rsidRPr="002C3178" w:rsidRDefault="00765713" w:rsidP="005C2887">
            <w:pPr>
              <w:spacing w:after="0" w:line="240" w:lineRule="auto"/>
              <w:jc w:val="center"/>
              <w:rPr>
                <w:rFonts w:eastAsia="Times New Roman"/>
                <w:color w:val="000000"/>
                <w:kern w:val="0"/>
                <w:lang w:eastAsia="id-ID"/>
              </w:rPr>
            </w:pPr>
          </w:p>
        </w:tc>
        <w:tc>
          <w:tcPr>
            <w:tcW w:w="1575"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765713" w:rsidRPr="002C3178" w:rsidTr="005C2887">
        <w:trPr>
          <w:trHeight w:val="315"/>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72</w:t>
            </w:r>
          </w:p>
        </w:tc>
        <w:tc>
          <w:tcPr>
            <w:tcW w:w="2989"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Bonny Wilangan</w:t>
            </w:r>
          </w:p>
        </w:tc>
        <w:tc>
          <w:tcPr>
            <w:tcW w:w="937"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36</w:t>
            </w:r>
          </w:p>
        </w:tc>
        <w:tc>
          <w:tcPr>
            <w:tcW w:w="1535"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SIM A</w:t>
            </w:r>
          </w:p>
        </w:tc>
        <w:tc>
          <w:tcPr>
            <w:tcW w:w="222" w:type="dxa"/>
            <w:tcBorders>
              <w:top w:val="nil"/>
              <w:left w:val="nil"/>
              <w:bottom w:val="single" w:sz="4" w:space="0" w:color="auto"/>
              <w:right w:val="nil"/>
            </w:tcBorders>
          </w:tcPr>
          <w:p w:rsidR="00765713" w:rsidRPr="002C3178" w:rsidRDefault="00765713" w:rsidP="005C2887">
            <w:pPr>
              <w:spacing w:after="0" w:line="240" w:lineRule="auto"/>
              <w:jc w:val="center"/>
              <w:rPr>
                <w:rFonts w:eastAsia="Times New Roman"/>
                <w:color w:val="000000"/>
                <w:kern w:val="0"/>
                <w:lang w:eastAsia="id-ID"/>
              </w:rPr>
            </w:pPr>
          </w:p>
        </w:tc>
        <w:tc>
          <w:tcPr>
            <w:tcW w:w="1575"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R4</w:t>
            </w:r>
          </w:p>
        </w:tc>
      </w:tr>
      <w:tr w:rsidR="00765713" w:rsidRPr="002C3178" w:rsidTr="005C2887">
        <w:trPr>
          <w:trHeight w:val="315"/>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73</w:t>
            </w:r>
          </w:p>
        </w:tc>
        <w:tc>
          <w:tcPr>
            <w:tcW w:w="2989"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Moh Nizar Saputra</w:t>
            </w:r>
          </w:p>
        </w:tc>
        <w:tc>
          <w:tcPr>
            <w:tcW w:w="937"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27</w:t>
            </w:r>
          </w:p>
        </w:tc>
        <w:tc>
          <w:tcPr>
            <w:tcW w:w="1535"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SIM C</w:t>
            </w:r>
          </w:p>
        </w:tc>
        <w:tc>
          <w:tcPr>
            <w:tcW w:w="222" w:type="dxa"/>
            <w:tcBorders>
              <w:top w:val="nil"/>
              <w:left w:val="nil"/>
              <w:bottom w:val="single" w:sz="4" w:space="0" w:color="auto"/>
              <w:right w:val="nil"/>
            </w:tcBorders>
          </w:tcPr>
          <w:p w:rsidR="00765713" w:rsidRPr="002C3178" w:rsidRDefault="00765713" w:rsidP="005C2887">
            <w:pPr>
              <w:spacing w:after="0" w:line="240" w:lineRule="auto"/>
              <w:jc w:val="center"/>
              <w:rPr>
                <w:rFonts w:eastAsia="Times New Roman"/>
                <w:color w:val="000000"/>
                <w:kern w:val="0"/>
                <w:lang w:eastAsia="id-ID"/>
              </w:rPr>
            </w:pPr>
          </w:p>
        </w:tc>
        <w:tc>
          <w:tcPr>
            <w:tcW w:w="1575"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765713" w:rsidRPr="002C3178" w:rsidTr="005C2887">
        <w:trPr>
          <w:trHeight w:val="315"/>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74</w:t>
            </w:r>
          </w:p>
        </w:tc>
        <w:tc>
          <w:tcPr>
            <w:tcW w:w="2989"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Ilham Hamzah</w:t>
            </w:r>
          </w:p>
        </w:tc>
        <w:tc>
          <w:tcPr>
            <w:tcW w:w="937"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30</w:t>
            </w:r>
          </w:p>
        </w:tc>
        <w:tc>
          <w:tcPr>
            <w:tcW w:w="1535"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SIM C</w:t>
            </w:r>
          </w:p>
        </w:tc>
        <w:tc>
          <w:tcPr>
            <w:tcW w:w="222" w:type="dxa"/>
            <w:tcBorders>
              <w:top w:val="nil"/>
              <w:left w:val="nil"/>
              <w:bottom w:val="single" w:sz="4" w:space="0" w:color="auto"/>
              <w:right w:val="nil"/>
            </w:tcBorders>
          </w:tcPr>
          <w:p w:rsidR="00765713" w:rsidRPr="002C3178" w:rsidRDefault="00765713" w:rsidP="005C2887">
            <w:pPr>
              <w:spacing w:after="0" w:line="240" w:lineRule="auto"/>
              <w:jc w:val="center"/>
              <w:rPr>
                <w:rFonts w:eastAsia="Times New Roman"/>
                <w:color w:val="000000"/>
                <w:kern w:val="0"/>
                <w:lang w:eastAsia="id-ID"/>
              </w:rPr>
            </w:pPr>
          </w:p>
        </w:tc>
        <w:tc>
          <w:tcPr>
            <w:tcW w:w="1575"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765713" w:rsidRPr="002C3178" w:rsidTr="005C2887">
        <w:trPr>
          <w:trHeight w:val="315"/>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75</w:t>
            </w:r>
          </w:p>
        </w:tc>
        <w:tc>
          <w:tcPr>
            <w:tcW w:w="2989"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Irvan Ismail</w:t>
            </w:r>
          </w:p>
        </w:tc>
        <w:tc>
          <w:tcPr>
            <w:tcW w:w="937"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26</w:t>
            </w:r>
          </w:p>
        </w:tc>
        <w:tc>
          <w:tcPr>
            <w:tcW w:w="1535"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SIM C</w:t>
            </w:r>
          </w:p>
        </w:tc>
        <w:tc>
          <w:tcPr>
            <w:tcW w:w="222" w:type="dxa"/>
            <w:tcBorders>
              <w:top w:val="nil"/>
              <w:left w:val="nil"/>
              <w:bottom w:val="single" w:sz="4" w:space="0" w:color="auto"/>
              <w:right w:val="nil"/>
            </w:tcBorders>
          </w:tcPr>
          <w:p w:rsidR="00765713" w:rsidRPr="002C3178" w:rsidRDefault="00765713" w:rsidP="005C2887">
            <w:pPr>
              <w:spacing w:after="0" w:line="240" w:lineRule="auto"/>
              <w:jc w:val="center"/>
              <w:rPr>
                <w:rFonts w:eastAsia="Times New Roman"/>
                <w:color w:val="000000"/>
                <w:kern w:val="0"/>
                <w:lang w:eastAsia="id-ID"/>
              </w:rPr>
            </w:pPr>
          </w:p>
        </w:tc>
        <w:tc>
          <w:tcPr>
            <w:tcW w:w="1575"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765713" w:rsidRPr="002C3178" w:rsidTr="005C2887">
        <w:trPr>
          <w:trHeight w:val="315"/>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76</w:t>
            </w:r>
          </w:p>
        </w:tc>
        <w:tc>
          <w:tcPr>
            <w:tcW w:w="2989"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Fikram Anis</w:t>
            </w:r>
          </w:p>
        </w:tc>
        <w:tc>
          <w:tcPr>
            <w:tcW w:w="937"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19</w:t>
            </w:r>
          </w:p>
        </w:tc>
        <w:tc>
          <w:tcPr>
            <w:tcW w:w="1535"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SIM C</w:t>
            </w:r>
          </w:p>
        </w:tc>
        <w:tc>
          <w:tcPr>
            <w:tcW w:w="222" w:type="dxa"/>
            <w:tcBorders>
              <w:top w:val="nil"/>
              <w:left w:val="nil"/>
              <w:bottom w:val="single" w:sz="4" w:space="0" w:color="auto"/>
              <w:right w:val="nil"/>
            </w:tcBorders>
          </w:tcPr>
          <w:p w:rsidR="00765713" w:rsidRPr="002C3178" w:rsidRDefault="00765713" w:rsidP="005C2887">
            <w:pPr>
              <w:spacing w:after="0" w:line="240" w:lineRule="auto"/>
              <w:jc w:val="center"/>
              <w:rPr>
                <w:rFonts w:eastAsia="Times New Roman"/>
                <w:color w:val="000000"/>
                <w:kern w:val="0"/>
                <w:lang w:eastAsia="id-ID"/>
              </w:rPr>
            </w:pPr>
          </w:p>
        </w:tc>
        <w:tc>
          <w:tcPr>
            <w:tcW w:w="1575"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765713" w:rsidRPr="002C3178" w:rsidTr="005C2887">
        <w:trPr>
          <w:trHeight w:val="315"/>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77</w:t>
            </w:r>
          </w:p>
        </w:tc>
        <w:tc>
          <w:tcPr>
            <w:tcW w:w="2989"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Imanuel P Butar Butar</w:t>
            </w:r>
          </w:p>
        </w:tc>
        <w:tc>
          <w:tcPr>
            <w:tcW w:w="937"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25</w:t>
            </w:r>
          </w:p>
        </w:tc>
        <w:tc>
          <w:tcPr>
            <w:tcW w:w="1535"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SIM C</w:t>
            </w:r>
          </w:p>
        </w:tc>
        <w:tc>
          <w:tcPr>
            <w:tcW w:w="222" w:type="dxa"/>
            <w:tcBorders>
              <w:top w:val="nil"/>
              <w:left w:val="nil"/>
              <w:bottom w:val="single" w:sz="4" w:space="0" w:color="auto"/>
              <w:right w:val="nil"/>
            </w:tcBorders>
          </w:tcPr>
          <w:p w:rsidR="00765713" w:rsidRPr="002C3178" w:rsidRDefault="00765713" w:rsidP="005C2887">
            <w:pPr>
              <w:spacing w:after="0" w:line="240" w:lineRule="auto"/>
              <w:jc w:val="center"/>
              <w:rPr>
                <w:rFonts w:eastAsia="Times New Roman"/>
                <w:color w:val="000000"/>
                <w:kern w:val="0"/>
                <w:lang w:eastAsia="id-ID"/>
              </w:rPr>
            </w:pPr>
          </w:p>
        </w:tc>
        <w:tc>
          <w:tcPr>
            <w:tcW w:w="1575"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765713" w:rsidRPr="002C3178" w:rsidTr="005C2887">
        <w:trPr>
          <w:trHeight w:val="315"/>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78</w:t>
            </w:r>
          </w:p>
        </w:tc>
        <w:tc>
          <w:tcPr>
            <w:tcW w:w="2989"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Umar Udin</w:t>
            </w:r>
          </w:p>
        </w:tc>
        <w:tc>
          <w:tcPr>
            <w:tcW w:w="937"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26</w:t>
            </w:r>
          </w:p>
        </w:tc>
        <w:tc>
          <w:tcPr>
            <w:tcW w:w="1535"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SIM C</w:t>
            </w:r>
          </w:p>
        </w:tc>
        <w:tc>
          <w:tcPr>
            <w:tcW w:w="222" w:type="dxa"/>
            <w:tcBorders>
              <w:top w:val="nil"/>
              <w:left w:val="nil"/>
              <w:bottom w:val="single" w:sz="4" w:space="0" w:color="auto"/>
              <w:right w:val="nil"/>
            </w:tcBorders>
          </w:tcPr>
          <w:p w:rsidR="00765713" w:rsidRPr="002C3178" w:rsidRDefault="00765713" w:rsidP="005C2887">
            <w:pPr>
              <w:spacing w:after="0" w:line="240" w:lineRule="auto"/>
              <w:jc w:val="center"/>
              <w:rPr>
                <w:rFonts w:eastAsia="Times New Roman"/>
                <w:color w:val="000000"/>
                <w:kern w:val="0"/>
                <w:lang w:eastAsia="id-ID"/>
              </w:rPr>
            </w:pPr>
          </w:p>
        </w:tc>
        <w:tc>
          <w:tcPr>
            <w:tcW w:w="1575"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765713" w:rsidRPr="002C3178" w:rsidTr="005C2887">
        <w:trPr>
          <w:trHeight w:val="315"/>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79</w:t>
            </w:r>
          </w:p>
        </w:tc>
        <w:tc>
          <w:tcPr>
            <w:tcW w:w="2989"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Sumarto Abd Rahman</w:t>
            </w:r>
          </w:p>
        </w:tc>
        <w:tc>
          <w:tcPr>
            <w:tcW w:w="937"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19</w:t>
            </w:r>
          </w:p>
        </w:tc>
        <w:tc>
          <w:tcPr>
            <w:tcW w:w="1535"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SIM C</w:t>
            </w:r>
          </w:p>
        </w:tc>
        <w:tc>
          <w:tcPr>
            <w:tcW w:w="222" w:type="dxa"/>
            <w:tcBorders>
              <w:top w:val="nil"/>
              <w:left w:val="nil"/>
              <w:bottom w:val="single" w:sz="4" w:space="0" w:color="auto"/>
              <w:right w:val="nil"/>
            </w:tcBorders>
          </w:tcPr>
          <w:p w:rsidR="00765713" w:rsidRPr="002C3178" w:rsidRDefault="00765713" w:rsidP="005C2887">
            <w:pPr>
              <w:spacing w:after="0" w:line="240" w:lineRule="auto"/>
              <w:jc w:val="center"/>
              <w:rPr>
                <w:rFonts w:eastAsia="Times New Roman"/>
                <w:color w:val="000000"/>
                <w:kern w:val="0"/>
                <w:lang w:eastAsia="id-ID"/>
              </w:rPr>
            </w:pPr>
          </w:p>
        </w:tc>
        <w:tc>
          <w:tcPr>
            <w:tcW w:w="1575"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765713" w:rsidRPr="002C3178" w:rsidTr="005C2887">
        <w:trPr>
          <w:trHeight w:val="315"/>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80</w:t>
            </w:r>
          </w:p>
        </w:tc>
        <w:tc>
          <w:tcPr>
            <w:tcW w:w="2989"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Yudi W. Lukenta</w:t>
            </w:r>
          </w:p>
        </w:tc>
        <w:tc>
          <w:tcPr>
            <w:tcW w:w="937"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31</w:t>
            </w:r>
          </w:p>
        </w:tc>
        <w:tc>
          <w:tcPr>
            <w:tcW w:w="1535"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STNK</w:t>
            </w:r>
          </w:p>
        </w:tc>
        <w:tc>
          <w:tcPr>
            <w:tcW w:w="222" w:type="dxa"/>
            <w:tcBorders>
              <w:top w:val="nil"/>
              <w:left w:val="nil"/>
              <w:bottom w:val="single" w:sz="4" w:space="0" w:color="auto"/>
              <w:right w:val="nil"/>
            </w:tcBorders>
          </w:tcPr>
          <w:p w:rsidR="00765713" w:rsidRPr="002C3178" w:rsidRDefault="00765713" w:rsidP="005C2887">
            <w:pPr>
              <w:spacing w:after="0" w:line="240" w:lineRule="auto"/>
              <w:jc w:val="center"/>
              <w:rPr>
                <w:rFonts w:eastAsia="Times New Roman"/>
                <w:color w:val="000000"/>
                <w:kern w:val="0"/>
                <w:lang w:eastAsia="id-ID"/>
              </w:rPr>
            </w:pPr>
          </w:p>
        </w:tc>
        <w:tc>
          <w:tcPr>
            <w:tcW w:w="1575"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765713" w:rsidRPr="002C3178" w:rsidTr="005C2887">
        <w:trPr>
          <w:trHeight w:val="315"/>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81</w:t>
            </w:r>
          </w:p>
        </w:tc>
        <w:tc>
          <w:tcPr>
            <w:tcW w:w="2989"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Ardin Asumbo</w:t>
            </w:r>
          </w:p>
        </w:tc>
        <w:tc>
          <w:tcPr>
            <w:tcW w:w="937"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20</w:t>
            </w:r>
          </w:p>
        </w:tc>
        <w:tc>
          <w:tcPr>
            <w:tcW w:w="1535"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SIM C</w:t>
            </w:r>
          </w:p>
        </w:tc>
        <w:tc>
          <w:tcPr>
            <w:tcW w:w="222" w:type="dxa"/>
            <w:tcBorders>
              <w:top w:val="nil"/>
              <w:left w:val="nil"/>
              <w:bottom w:val="single" w:sz="4" w:space="0" w:color="auto"/>
              <w:right w:val="nil"/>
            </w:tcBorders>
          </w:tcPr>
          <w:p w:rsidR="00765713" w:rsidRPr="002C3178" w:rsidRDefault="00765713" w:rsidP="005C2887">
            <w:pPr>
              <w:spacing w:after="0" w:line="240" w:lineRule="auto"/>
              <w:jc w:val="center"/>
              <w:rPr>
                <w:rFonts w:eastAsia="Times New Roman"/>
                <w:color w:val="000000"/>
                <w:kern w:val="0"/>
                <w:lang w:eastAsia="id-ID"/>
              </w:rPr>
            </w:pPr>
          </w:p>
        </w:tc>
        <w:tc>
          <w:tcPr>
            <w:tcW w:w="1575"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765713" w:rsidRPr="002C3178" w:rsidTr="005C2887">
        <w:trPr>
          <w:trHeight w:val="315"/>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82</w:t>
            </w:r>
          </w:p>
        </w:tc>
        <w:tc>
          <w:tcPr>
            <w:tcW w:w="2989"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Devid Jendry</w:t>
            </w:r>
          </w:p>
        </w:tc>
        <w:tc>
          <w:tcPr>
            <w:tcW w:w="937"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35</w:t>
            </w:r>
          </w:p>
        </w:tc>
        <w:tc>
          <w:tcPr>
            <w:tcW w:w="1535"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STNK</w:t>
            </w:r>
          </w:p>
        </w:tc>
        <w:tc>
          <w:tcPr>
            <w:tcW w:w="222" w:type="dxa"/>
            <w:tcBorders>
              <w:top w:val="nil"/>
              <w:left w:val="nil"/>
              <w:bottom w:val="single" w:sz="4" w:space="0" w:color="auto"/>
              <w:right w:val="nil"/>
            </w:tcBorders>
          </w:tcPr>
          <w:p w:rsidR="00765713" w:rsidRPr="002C3178" w:rsidRDefault="00765713" w:rsidP="005C2887">
            <w:pPr>
              <w:spacing w:after="0" w:line="240" w:lineRule="auto"/>
              <w:jc w:val="center"/>
              <w:rPr>
                <w:rFonts w:eastAsia="Times New Roman"/>
                <w:color w:val="000000"/>
                <w:kern w:val="0"/>
                <w:lang w:eastAsia="id-ID"/>
              </w:rPr>
            </w:pPr>
          </w:p>
        </w:tc>
        <w:tc>
          <w:tcPr>
            <w:tcW w:w="1575"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765713" w:rsidRPr="002C3178" w:rsidTr="005C2887">
        <w:trPr>
          <w:trHeight w:val="315"/>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83</w:t>
            </w:r>
          </w:p>
        </w:tc>
        <w:tc>
          <w:tcPr>
            <w:tcW w:w="2989"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Jefri Kadjudju Shi</w:t>
            </w:r>
          </w:p>
        </w:tc>
        <w:tc>
          <w:tcPr>
            <w:tcW w:w="937"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44</w:t>
            </w:r>
          </w:p>
        </w:tc>
        <w:tc>
          <w:tcPr>
            <w:tcW w:w="1535"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SIM C</w:t>
            </w:r>
          </w:p>
        </w:tc>
        <w:tc>
          <w:tcPr>
            <w:tcW w:w="222" w:type="dxa"/>
            <w:tcBorders>
              <w:top w:val="nil"/>
              <w:left w:val="nil"/>
              <w:bottom w:val="single" w:sz="4" w:space="0" w:color="auto"/>
              <w:right w:val="nil"/>
            </w:tcBorders>
          </w:tcPr>
          <w:p w:rsidR="00765713" w:rsidRPr="002C3178" w:rsidRDefault="00765713" w:rsidP="005C2887">
            <w:pPr>
              <w:spacing w:after="0" w:line="240" w:lineRule="auto"/>
              <w:jc w:val="center"/>
              <w:rPr>
                <w:rFonts w:eastAsia="Times New Roman"/>
                <w:color w:val="000000"/>
                <w:kern w:val="0"/>
                <w:lang w:eastAsia="id-ID"/>
              </w:rPr>
            </w:pPr>
          </w:p>
        </w:tc>
        <w:tc>
          <w:tcPr>
            <w:tcW w:w="1575" w:type="dxa"/>
            <w:tcBorders>
              <w:top w:val="nil"/>
              <w:left w:val="nil"/>
              <w:bottom w:val="single" w:sz="4" w:space="0" w:color="auto"/>
              <w:right w:val="single" w:sz="4" w:space="0" w:color="auto"/>
            </w:tcBorders>
            <w:shd w:val="clear" w:color="auto" w:fill="auto"/>
            <w:noWrap/>
            <w:vAlign w:val="bottom"/>
            <w:hideMark/>
          </w:tcPr>
          <w:p w:rsidR="00765713" w:rsidRPr="002C3178" w:rsidRDefault="00765713"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023D8F" w:rsidRPr="002C3178" w:rsidTr="005C2887">
        <w:trPr>
          <w:trHeight w:val="315"/>
        </w:trPr>
        <w:tc>
          <w:tcPr>
            <w:tcW w:w="575" w:type="dxa"/>
            <w:tcBorders>
              <w:top w:val="nil"/>
              <w:left w:val="single" w:sz="4" w:space="0" w:color="auto"/>
              <w:bottom w:val="single" w:sz="4" w:space="0" w:color="auto"/>
              <w:right w:val="single" w:sz="4" w:space="0" w:color="auto"/>
            </w:tcBorders>
            <w:shd w:val="clear" w:color="auto" w:fill="auto"/>
            <w:noWrap/>
            <w:vAlign w:val="bottom"/>
          </w:tcPr>
          <w:p w:rsidR="00023D8F" w:rsidRPr="002C3178" w:rsidRDefault="00023D8F" w:rsidP="00023D8F">
            <w:pPr>
              <w:spacing w:after="0" w:line="240" w:lineRule="auto"/>
              <w:jc w:val="center"/>
              <w:rPr>
                <w:rFonts w:eastAsia="Times New Roman"/>
                <w:color w:val="000000"/>
                <w:kern w:val="0"/>
                <w:lang w:eastAsia="id-ID"/>
              </w:rPr>
            </w:pPr>
            <w:r w:rsidRPr="002C3178">
              <w:rPr>
                <w:rFonts w:eastAsia="Times New Roman"/>
                <w:color w:val="000000"/>
                <w:kern w:val="0"/>
                <w:lang w:eastAsia="id-ID"/>
              </w:rPr>
              <w:t>84</w:t>
            </w:r>
          </w:p>
        </w:tc>
        <w:tc>
          <w:tcPr>
            <w:tcW w:w="2989" w:type="dxa"/>
            <w:tcBorders>
              <w:top w:val="nil"/>
              <w:left w:val="nil"/>
              <w:bottom w:val="single" w:sz="4" w:space="0" w:color="auto"/>
              <w:right w:val="single" w:sz="4" w:space="0" w:color="auto"/>
            </w:tcBorders>
            <w:shd w:val="clear" w:color="auto" w:fill="auto"/>
            <w:noWrap/>
            <w:vAlign w:val="bottom"/>
          </w:tcPr>
          <w:p w:rsidR="00023D8F" w:rsidRPr="002C3178" w:rsidRDefault="00023D8F" w:rsidP="00023D8F">
            <w:pPr>
              <w:spacing w:after="0" w:line="240" w:lineRule="auto"/>
              <w:jc w:val="left"/>
              <w:rPr>
                <w:rFonts w:eastAsia="Times New Roman"/>
                <w:color w:val="000000"/>
                <w:kern w:val="0"/>
                <w:lang w:eastAsia="id-ID"/>
              </w:rPr>
            </w:pPr>
            <w:r w:rsidRPr="002C3178">
              <w:rPr>
                <w:rFonts w:eastAsia="Times New Roman"/>
                <w:color w:val="000000"/>
                <w:kern w:val="0"/>
                <w:lang w:eastAsia="id-ID"/>
              </w:rPr>
              <w:t>Anwar Ibrahim</w:t>
            </w:r>
          </w:p>
        </w:tc>
        <w:tc>
          <w:tcPr>
            <w:tcW w:w="937" w:type="dxa"/>
            <w:tcBorders>
              <w:top w:val="nil"/>
              <w:left w:val="nil"/>
              <w:bottom w:val="single" w:sz="4" w:space="0" w:color="auto"/>
              <w:right w:val="single" w:sz="4" w:space="0" w:color="auto"/>
            </w:tcBorders>
            <w:shd w:val="clear" w:color="auto" w:fill="auto"/>
            <w:noWrap/>
            <w:vAlign w:val="bottom"/>
          </w:tcPr>
          <w:p w:rsidR="00023D8F" w:rsidRPr="002C3178" w:rsidRDefault="00023D8F" w:rsidP="00023D8F">
            <w:pPr>
              <w:spacing w:after="0" w:line="240" w:lineRule="auto"/>
              <w:jc w:val="center"/>
              <w:rPr>
                <w:rFonts w:eastAsia="Times New Roman"/>
                <w:color w:val="000000"/>
                <w:kern w:val="0"/>
                <w:lang w:eastAsia="id-ID"/>
              </w:rPr>
            </w:pPr>
            <w:r w:rsidRPr="002C3178">
              <w:rPr>
                <w:rFonts w:eastAsia="Times New Roman"/>
                <w:color w:val="000000"/>
                <w:kern w:val="0"/>
                <w:lang w:eastAsia="id-ID"/>
              </w:rPr>
              <w:t>24</w:t>
            </w:r>
          </w:p>
        </w:tc>
        <w:tc>
          <w:tcPr>
            <w:tcW w:w="1535" w:type="dxa"/>
            <w:tcBorders>
              <w:top w:val="nil"/>
              <w:left w:val="nil"/>
              <w:bottom w:val="single" w:sz="4" w:space="0" w:color="auto"/>
              <w:right w:val="single" w:sz="4" w:space="0" w:color="auto"/>
            </w:tcBorders>
            <w:shd w:val="clear" w:color="auto" w:fill="auto"/>
            <w:noWrap/>
            <w:vAlign w:val="bottom"/>
          </w:tcPr>
          <w:p w:rsidR="00023D8F" w:rsidRPr="002C3178" w:rsidRDefault="00023D8F" w:rsidP="00023D8F">
            <w:pPr>
              <w:spacing w:after="0" w:line="240" w:lineRule="auto"/>
              <w:jc w:val="center"/>
              <w:rPr>
                <w:rFonts w:eastAsia="Times New Roman"/>
                <w:color w:val="000000"/>
                <w:kern w:val="0"/>
                <w:lang w:eastAsia="id-ID"/>
              </w:rPr>
            </w:pPr>
            <w:r w:rsidRPr="002C3178">
              <w:rPr>
                <w:rFonts w:eastAsia="Times New Roman"/>
                <w:color w:val="000000"/>
                <w:kern w:val="0"/>
                <w:lang w:eastAsia="id-ID"/>
              </w:rPr>
              <w:t>SIM C</w:t>
            </w:r>
          </w:p>
        </w:tc>
        <w:tc>
          <w:tcPr>
            <w:tcW w:w="222" w:type="dxa"/>
            <w:tcBorders>
              <w:top w:val="nil"/>
              <w:left w:val="nil"/>
              <w:bottom w:val="single" w:sz="4" w:space="0" w:color="auto"/>
              <w:right w:val="nil"/>
            </w:tcBorders>
          </w:tcPr>
          <w:p w:rsidR="00023D8F" w:rsidRPr="002C3178" w:rsidRDefault="00023D8F" w:rsidP="00023D8F">
            <w:pPr>
              <w:spacing w:after="0" w:line="240" w:lineRule="auto"/>
              <w:jc w:val="center"/>
              <w:rPr>
                <w:rFonts w:eastAsia="Times New Roman"/>
                <w:color w:val="000000"/>
                <w:kern w:val="0"/>
                <w:lang w:eastAsia="id-ID"/>
              </w:rPr>
            </w:pPr>
          </w:p>
        </w:tc>
        <w:tc>
          <w:tcPr>
            <w:tcW w:w="1575" w:type="dxa"/>
            <w:tcBorders>
              <w:top w:val="nil"/>
              <w:left w:val="nil"/>
              <w:bottom w:val="single" w:sz="4" w:space="0" w:color="auto"/>
              <w:right w:val="single" w:sz="4" w:space="0" w:color="auto"/>
            </w:tcBorders>
            <w:shd w:val="clear" w:color="auto" w:fill="auto"/>
            <w:noWrap/>
            <w:vAlign w:val="bottom"/>
          </w:tcPr>
          <w:p w:rsidR="00023D8F" w:rsidRPr="002C3178" w:rsidRDefault="00023D8F" w:rsidP="00023D8F">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023D8F" w:rsidRPr="002C3178" w:rsidTr="005C2887">
        <w:trPr>
          <w:trHeight w:val="315"/>
        </w:trPr>
        <w:tc>
          <w:tcPr>
            <w:tcW w:w="575" w:type="dxa"/>
            <w:tcBorders>
              <w:top w:val="nil"/>
              <w:left w:val="single" w:sz="4" w:space="0" w:color="auto"/>
              <w:bottom w:val="single" w:sz="4" w:space="0" w:color="auto"/>
              <w:right w:val="single" w:sz="4" w:space="0" w:color="auto"/>
            </w:tcBorders>
            <w:shd w:val="clear" w:color="auto" w:fill="auto"/>
            <w:noWrap/>
            <w:vAlign w:val="bottom"/>
          </w:tcPr>
          <w:p w:rsidR="00023D8F" w:rsidRPr="002C3178" w:rsidRDefault="00023D8F" w:rsidP="00023D8F">
            <w:pPr>
              <w:spacing w:after="0" w:line="240" w:lineRule="auto"/>
              <w:jc w:val="center"/>
              <w:rPr>
                <w:rFonts w:eastAsia="Times New Roman"/>
                <w:color w:val="000000"/>
                <w:kern w:val="0"/>
                <w:lang w:eastAsia="id-ID"/>
              </w:rPr>
            </w:pPr>
            <w:r w:rsidRPr="002C3178">
              <w:rPr>
                <w:rFonts w:eastAsia="Times New Roman"/>
                <w:color w:val="000000"/>
                <w:kern w:val="0"/>
                <w:lang w:eastAsia="id-ID"/>
              </w:rPr>
              <w:t>85</w:t>
            </w:r>
          </w:p>
        </w:tc>
        <w:tc>
          <w:tcPr>
            <w:tcW w:w="2989" w:type="dxa"/>
            <w:tcBorders>
              <w:top w:val="nil"/>
              <w:left w:val="nil"/>
              <w:bottom w:val="single" w:sz="4" w:space="0" w:color="auto"/>
              <w:right w:val="single" w:sz="4" w:space="0" w:color="auto"/>
            </w:tcBorders>
            <w:shd w:val="clear" w:color="auto" w:fill="auto"/>
            <w:noWrap/>
            <w:vAlign w:val="bottom"/>
          </w:tcPr>
          <w:p w:rsidR="00023D8F" w:rsidRPr="002C3178" w:rsidRDefault="00023D8F" w:rsidP="00023D8F">
            <w:pPr>
              <w:spacing w:after="0" w:line="240" w:lineRule="auto"/>
              <w:jc w:val="left"/>
              <w:rPr>
                <w:rFonts w:eastAsia="Times New Roman"/>
                <w:color w:val="000000"/>
                <w:kern w:val="0"/>
                <w:lang w:eastAsia="id-ID"/>
              </w:rPr>
            </w:pPr>
            <w:r w:rsidRPr="002C3178">
              <w:rPr>
                <w:rFonts w:eastAsia="Times New Roman"/>
                <w:color w:val="000000"/>
                <w:kern w:val="0"/>
                <w:lang w:eastAsia="id-ID"/>
              </w:rPr>
              <w:t>Fatma Djafar</w:t>
            </w:r>
          </w:p>
        </w:tc>
        <w:tc>
          <w:tcPr>
            <w:tcW w:w="937" w:type="dxa"/>
            <w:tcBorders>
              <w:top w:val="nil"/>
              <w:left w:val="nil"/>
              <w:bottom w:val="single" w:sz="4" w:space="0" w:color="auto"/>
              <w:right w:val="single" w:sz="4" w:space="0" w:color="auto"/>
            </w:tcBorders>
            <w:shd w:val="clear" w:color="auto" w:fill="auto"/>
            <w:noWrap/>
            <w:vAlign w:val="bottom"/>
          </w:tcPr>
          <w:p w:rsidR="00023D8F" w:rsidRPr="002C3178" w:rsidRDefault="00023D8F" w:rsidP="00023D8F">
            <w:pPr>
              <w:spacing w:after="0" w:line="240" w:lineRule="auto"/>
              <w:jc w:val="center"/>
              <w:rPr>
                <w:rFonts w:eastAsia="Times New Roman"/>
                <w:color w:val="000000"/>
                <w:kern w:val="0"/>
                <w:lang w:eastAsia="id-ID"/>
              </w:rPr>
            </w:pPr>
            <w:r w:rsidRPr="002C3178">
              <w:rPr>
                <w:rFonts w:eastAsia="Times New Roman"/>
                <w:color w:val="000000"/>
                <w:kern w:val="0"/>
                <w:lang w:eastAsia="id-ID"/>
              </w:rPr>
              <w:t>26</w:t>
            </w:r>
          </w:p>
        </w:tc>
        <w:tc>
          <w:tcPr>
            <w:tcW w:w="1535" w:type="dxa"/>
            <w:tcBorders>
              <w:top w:val="nil"/>
              <w:left w:val="nil"/>
              <w:bottom w:val="single" w:sz="4" w:space="0" w:color="auto"/>
              <w:right w:val="single" w:sz="4" w:space="0" w:color="auto"/>
            </w:tcBorders>
            <w:shd w:val="clear" w:color="auto" w:fill="auto"/>
            <w:noWrap/>
            <w:vAlign w:val="bottom"/>
          </w:tcPr>
          <w:p w:rsidR="00023D8F" w:rsidRPr="002C3178" w:rsidRDefault="00023D8F" w:rsidP="00023D8F">
            <w:pPr>
              <w:spacing w:after="0" w:line="240" w:lineRule="auto"/>
              <w:jc w:val="center"/>
              <w:rPr>
                <w:rFonts w:eastAsia="Times New Roman"/>
                <w:color w:val="000000"/>
                <w:kern w:val="0"/>
                <w:lang w:eastAsia="id-ID"/>
              </w:rPr>
            </w:pPr>
            <w:r w:rsidRPr="002C3178">
              <w:rPr>
                <w:rFonts w:eastAsia="Times New Roman"/>
                <w:color w:val="000000"/>
                <w:kern w:val="0"/>
                <w:lang w:eastAsia="id-ID"/>
              </w:rPr>
              <w:t>SIM C</w:t>
            </w:r>
          </w:p>
        </w:tc>
        <w:tc>
          <w:tcPr>
            <w:tcW w:w="222" w:type="dxa"/>
            <w:tcBorders>
              <w:top w:val="nil"/>
              <w:left w:val="nil"/>
              <w:bottom w:val="single" w:sz="4" w:space="0" w:color="auto"/>
              <w:right w:val="nil"/>
            </w:tcBorders>
          </w:tcPr>
          <w:p w:rsidR="00023D8F" w:rsidRPr="002C3178" w:rsidRDefault="00023D8F" w:rsidP="00023D8F">
            <w:pPr>
              <w:spacing w:after="0" w:line="240" w:lineRule="auto"/>
              <w:jc w:val="center"/>
              <w:rPr>
                <w:rFonts w:eastAsia="Times New Roman"/>
                <w:color w:val="000000"/>
                <w:kern w:val="0"/>
                <w:lang w:eastAsia="id-ID"/>
              </w:rPr>
            </w:pPr>
          </w:p>
        </w:tc>
        <w:tc>
          <w:tcPr>
            <w:tcW w:w="1575" w:type="dxa"/>
            <w:tcBorders>
              <w:top w:val="nil"/>
              <w:left w:val="nil"/>
              <w:bottom w:val="single" w:sz="4" w:space="0" w:color="auto"/>
              <w:right w:val="single" w:sz="4" w:space="0" w:color="auto"/>
            </w:tcBorders>
            <w:shd w:val="clear" w:color="auto" w:fill="auto"/>
            <w:noWrap/>
            <w:vAlign w:val="bottom"/>
          </w:tcPr>
          <w:p w:rsidR="00023D8F" w:rsidRPr="002C3178" w:rsidRDefault="00023D8F" w:rsidP="00023D8F">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023D8F" w:rsidRPr="002C3178" w:rsidTr="005C2887">
        <w:trPr>
          <w:trHeight w:val="315"/>
        </w:trPr>
        <w:tc>
          <w:tcPr>
            <w:tcW w:w="575" w:type="dxa"/>
            <w:tcBorders>
              <w:top w:val="nil"/>
              <w:left w:val="single" w:sz="4" w:space="0" w:color="auto"/>
              <w:bottom w:val="single" w:sz="4" w:space="0" w:color="auto"/>
              <w:right w:val="single" w:sz="4" w:space="0" w:color="auto"/>
            </w:tcBorders>
            <w:shd w:val="clear" w:color="auto" w:fill="auto"/>
            <w:noWrap/>
            <w:vAlign w:val="bottom"/>
          </w:tcPr>
          <w:p w:rsidR="00023D8F" w:rsidRPr="002C3178" w:rsidRDefault="00023D8F" w:rsidP="00023D8F">
            <w:pPr>
              <w:spacing w:after="0" w:line="240" w:lineRule="auto"/>
              <w:jc w:val="center"/>
              <w:rPr>
                <w:rFonts w:eastAsia="Times New Roman"/>
                <w:color w:val="000000"/>
                <w:kern w:val="0"/>
                <w:lang w:eastAsia="id-ID"/>
              </w:rPr>
            </w:pPr>
            <w:r w:rsidRPr="002C3178">
              <w:rPr>
                <w:rFonts w:eastAsia="Times New Roman"/>
                <w:color w:val="000000"/>
                <w:kern w:val="0"/>
                <w:lang w:eastAsia="id-ID"/>
              </w:rPr>
              <w:t>86</w:t>
            </w:r>
          </w:p>
        </w:tc>
        <w:tc>
          <w:tcPr>
            <w:tcW w:w="2989" w:type="dxa"/>
            <w:tcBorders>
              <w:top w:val="nil"/>
              <w:left w:val="nil"/>
              <w:bottom w:val="single" w:sz="4" w:space="0" w:color="auto"/>
              <w:right w:val="single" w:sz="4" w:space="0" w:color="auto"/>
            </w:tcBorders>
            <w:shd w:val="clear" w:color="auto" w:fill="auto"/>
            <w:noWrap/>
            <w:vAlign w:val="bottom"/>
          </w:tcPr>
          <w:p w:rsidR="00023D8F" w:rsidRPr="002C3178" w:rsidRDefault="00023D8F" w:rsidP="00023D8F">
            <w:pPr>
              <w:spacing w:after="0" w:line="240" w:lineRule="auto"/>
              <w:jc w:val="left"/>
              <w:rPr>
                <w:rFonts w:eastAsia="Times New Roman"/>
                <w:color w:val="000000"/>
                <w:kern w:val="0"/>
                <w:lang w:eastAsia="id-ID"/>
              </w:rPr>
            </w:pPr>
            <w:r w:rsidRPr="002C3178">
              <w:rPr>
                <w:rFonts w:eastAsia="Times New Roman"/>
                <w:color w:val="000000"/>
                <w:kern w:val="0"/>
                <w:lang w:eastAsia="id-ID"/>
              </w:rPr>
              <w:t>Rikman Rahim</w:t>
            </w:r>
          </w:p>
        </w:tc>
        <w:tc>
          <w:tcPr>
            <w:tcW w:w="937" w:type="dxa"/>
            <w:tcBorders>
              <w:top w:val="nil"/>
              <w:left w:val="nil"/>
              <w:bottom w:val="single" w:sz="4" w:space="0" w:color="auto"/>
              <w:right w:val="single" w:sz="4" w:space="0" w:color="auto"/>
            </w:tcBorders>
            <w:shd w:val="clear" w:color="auto" w:fill="auto"/>
            <w:noWrap/>
            <w:vAlign w:val="bottom"/>
          </w:tcPr>
          <w:p w:rsidR="00023D8F" w:rsidRPr="002C3178" w:rsidRDefault="00023D8F" w:rsidP="00023D8F">
            <w:pPr>
              <w:spacing w:after="0" w:line="240" w:lineRule="auto"/>
              <w:jc w:val="center"/>
              <w:rPr>
                <w:rFonts w:eastAsia="Times New Roman"/>
                <w:color w:val="000000"/>
                <w:kern w:val="0"/>
                <w:lang w:eastAsia="id-ID"/>
              </w:rPr>
            </w:pPr>
            <w:r w:rsidRPr="002C3178">
              <w:rPr>
                <w:rFonts w:eastAsia="Times New Roman"/>
                <w:color w:val="000000"/>
                <w:kern w:val="0"/>
                <w:lang w:eastAsia="id-ID"/>
              </w:rPr>
              <w:t>21</w:t>
            </w:r>
          </w:p>
        </w:tc>
        <w:tc>
          <w:tcPr>
            <w:tcW w:w="1535" w:type="dxa"/>
            <w:tcBorders>
              <w:top w:val="nil"/>
              <w:left w:val="nil"/>
              <w:bottom w:val="single" w:sz="4" w:space="0" w:color="auto"/>
              <w:right w:val="single" w:sz="4" w:space="0" w:color="auto"/>
            </w:tcBorders>
            <w:shd w:val="clear" w:color="auto" w:fill="auto"/>
            <w:noWrap/>
            <w:vAlign w:val="bottom"/>
          </w:tcPr>
          <w:p w:rsidR="00023D8F" w:rsidRPr="002C3178" w:rsidRDefault="00023D8F" w:rsidP="00023D8F">
            <w:pPr>
              <w:spacing w:after="0" w:line="240" w:lineRule="auto"/>
              <w:jc w:val="center"/>
              <w:rPr>
                <w:rFonts w:eastAsia="Times New Roman"/>
                <w:color w:val="000000"/>
                <w:kern w:val="0"/>
                <w:lang w:eastAsia="id-ID"/>
              </w:rPr>
            </w:pPr>
            <w:r w:rsidRPr="002C3178">
              <w:rPr>
                <w:rFonts w:eastAsia="Times New Roman"/>
                <w:color w:val="000000"/>
                <w:kern w:val="0"/>
                <w:lang w:eastAsia="id-ID"/>
              </w:rPr>
              <w:t>SIM C</w:t>
            </w:r>
          </w:p>
        </w:tc>
        <w:tc>
          <w:tcPr>
            <w:tcW w:w="222" w:type="dxa"/>
            <w:tcBorders>
              <w:top w:val="nil"/>
              <w:left w:val="nil"/>
              <w:bottom w:val="single" w:sz="4" w:space="0" w:color="auto"/>
              <w:right w:val="nil"/>
            </w:tcBorders>
          </w:tcPr>
          <w:p w:rsidR="00023D8F" w:rsidRPr="002C3178" w:rsidRDefault="00023D8F" w:rsidP="00023D8F">
            <w:pPr>
              <w:spacing w:after="0" w:line="240" w:lineRule="auto"/>
              <w:jc w:val="center"/>
              <w:rPr>
                <w:rFonts w:eastAsia="Times New Roman"/>
                <w:color w:val="000000"/>
                <w:kern w:val="0"/>
                <w:lang w:eastAsia="id-ID"/>
              </w:rPr>
            </w:pPr>
          </w:p>
        </w:tc>
        <w:tc>
          <w:tcPr>
            <w:tcW w:w="1575" w:type="dxa"/>
            <w:tcBorders>
              <w:top w:val="nil"/>
              <w:left w:val="nil"/>
              <w:bottom w:val="single" w:sz="4" w:space="0" w:color="auto"/>
              <w:right w:val="single" w:sz="4" w:space="0" w:color="auto"/>
            </w:tcBorders>
            <w:shd w:val="clear" w:color="auto" w:fill="auto"/>
            <w:noWrap/>
            <w:vAlign w:val="bottom"/>
          </w:tcPr>
          <w:p w:rsidR="00023D8F" w:rsidRPr="002C3178" w:rsidRDefault="00023D8F" w:rsidP="00023D8F">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023D8F" w:rsidRPr="002C3178" w:rsidTr="005C2887">
        <w:trPr>
          <w:trHeight w:val="315"/>
        </w:trPr>
        <w:tc>
          <w:tcPr>
            <w:tcW w:w="575" w:type="dxa"/>
            <w:tcBorders>
              <w:top w:val="nil"/>
              <w:left w:val="single" w:sz="4" w:space="0" w:color="auto"/>
              <w:bottom w:val="single" w:sz="4" w:space="0" w:color="auto"/>
              <w:right w:val="single" w:sz="4" w:space="0" w:color="auto"/>
            </w:tcBorders>
            <w:shd w:val="clear" w:color="auto" w:fill="auto"/>
            <w:noWrap/>
            <w:vAlign w:val="bottom"/>
          </w:tcPr>
          <w:p w:rsidR="00023D8F" w:rsidRPr="002C3178" w:rsidRDefault="00023D8F" w:rsidP="00023D8F">
            <w:pPr>
              <w:spacing w:after="0" w:line="240" w:lineRule="auto"/>
              <w:jc w:val="center"/>
              <w:rPr>
                <w:rFonts w:eastAsia="Times New Roman"/>
                <w:color w:val="000000"/>
                <w:kern w:val="0"/>
                <w:lang w:eastAsia="id-ID"/>
              </w:rPr>
            </w:pPr>
            <w:r w:rsidRPr="002C3178">
              <w:rPr>
                <w:rFonts w:eastAsia="Times New Roman"/>
                <w:color w:val="000000"/>
                <w:kern w:val="0"/>
                <w:lang w:eastAsia="id-ID"/>
              </w:rPr>
              <w:t>87</w:t>
            </w:r>
          </w:p>
        </w:tc>
        <w:tc>
          <w:tcPr>
            <w:tcW w:w="2989" w:type="dxa"/>
            <w:tcBorders>
              <w:top w:val="nil"/>
              <w:left w:val="nil"/>
              <w:bottom w:val="single" w:sz="4" w:space="0" w:color="auto"/>
              <w:right w:val="single" w:sz="4" w:space="0" w:color="auto"/>
            </w:tcBorders>
            <w:shd w:val="clear" w:color="auto" w:fill="auto"/>
            <w:noWrap/>
            <w:vAlign w:val="bottom"/>
          </w:tcPr>
          <w:p w:rsidR="00023D8F" w:rsidRPr="002C3178" w:rsidRDefault="00023D8F" w:rsidP="00023D8F">
            <w:pPr>
              <w:spacing w:after="0" w:line="240" w:lineRule="auto"/>
              <w:jc w:val="left"/>
              <w:rPr>
                <w:rFonts w:eastAsia="Times New Roman"/>
                <w:color w:val="000000"/>
                <w:kern w:val="0"/>
                <w:lang w:eastAsia="id-ID"/>
              </w:rPr>
            </w:pPr>
            <w:r w:rsidRPr="002C3178">
              <w:rPr>
                <w:rFonts w:eastAsia="Times New Roman"/>
                <w:color w:val="000000"/>
                <w:kern w:val="0"/>
                <w:lang w:eastAsia="id-ID"/>
              </w:rPr>
              <w:t xml:space="preserve">Wely Zakaria </w:t>
            </w:r>
          </w:p>
        </w:tc>
        <w:tc>
          <w:tcPr>
            <w:tcW w:w="937" w:type="dxa"/>
            <w:tcBorders>
              <w:top w:val="nil"/>
              <w:left w:val="nil"/>
              <w:bottom w:val="single" w:sz="4" w:space="0" w:color="auto"/>
              <w:right w:val="single" w:sz="4" w:space="0" w:color="auto"/>
            </w:tcBorders>
            <w:shd w:val="clear" w:color="auto" w:fill="auto"/>
            <w:noWrap/>
            <w:vAlign w:val="bottom"/>
          </w:tcPr>
          <w:p w:rsidR="00023D8F" w:rsidRPr="002C3178" w:rsidRDefault="00023D8F" w:rsidP="00023D8F">
            <w:pPr>
              <w:spacing w:after="0" w:line="240" w:lineRule="auto"/>
              <w:jc w:val="center"/>
              <w:rPr>
                <w:rFonts w:eastAsia="Times New Roman"/>
                <w:color w:val="000000"/>
                <w:kern w:val="0"/>
                <w:lang w:eastAsia="id-ID"/>
              </w:rPr>
            </w:pPr>
            <w:r w:rsidRPr="002C3178">
              <w:rPr>
                <w:rFonts w:eastAsia="Times New Roman"/>
                <w:color w:val="000000"/>
                <w:kern w:val="0"/>
                <w:lang w:eastAsia="id-ID"/>
              </w:rPr>
              <w:t>52</w:t>
            </w:r>
          </w:p>
        </w:tc>
        <w:tc>
          <w:tcPr>
            <w:tcW w:w="1535" w:type="dxa"/>
            <w:tcBorders>
              <w:top w:val="nil"/>
              <w:left w:val="nil"/>
              <w:bottom w:val="single" w:sz="4" w:space="0" w:color="auto"/>
              <w:right w:val="single" w:sz="4" w:space="0" w:color="auto"/>
            </w:tcBorders>
            <w:shd w:val="clear" w:color="auto" w:fill="auto"/>
            <w:noWrap/>
            <w:vAlign w:val="bottom"/>
          </w:tcPr>
          <w:p w:rsidR="00023D8F" w:rsidRPr="002C3178" w:rsidRDefault="00023D8F" w:rsidP="00023D8F">
            <w:pPr>
              <w:spacing w:after="0" w:line="240" w:lineRule="auto"/>
              <w:jc w:val="center"/>
              <w:rPr>
                <w:rFonts w:eastAsia="Times New Roman"/>
                <w:color w:val="000000"/>
                <w:kern w:val="0"/>
                <w:lang w:eastAsia="id-ID"/>
              </w:rPr>
            </w:pPr>
            <w:r w:rsidRPr="002C3178">
              <w:rPr>
                <w:rFonts w:eastAsia="Times New Roman"/>
                <w:color w:val="000000"/>
                <w:kern w:val="0"/>
                <w:lang w:eastAsia="id-ID"/>
              </w:rPr>
              <w:t>SIM C</w:t>
            </w:r>
          </w:p>
        </w:tc>
        <w:tc>
          <w:tcPr>
            <w:tcW w:w="222" w:type="dxa"/>
            <w:tcBorders>
              <w:top w:val="nil"/>
              <w:left w:val="nil"/>
              <w:bottom w:val="single" w:sz="4" w:space="0" w:color="auto"/>
              <w:right w:val="nil"/>
            </w:tcBorders>
          </w:tcPr>
          <w:p w:rsidR="00023D8F" w:rsidRPr="002C3178" w:rsidRDefault="00023D8F" w:rsidP="00023D8F">
            <w:pPr>
              <w:spacing w:after="0" w:line="240" w:lineRule="auto"/>
              <w:jc w:val="center"/>
              <w:rPr>
                <w:rFonts w:eastAsia="Times New Roman"/>
                <w:color w:val="000000"/>
                <w:kern w:val="0"/>
                <w:lang w:eastAsia="id-ID"/>
              </w:rPr>
            </w:pPr>
          </w:p>
        </w:tc>
        <w:tc>
          <w:tcPr>
            <w:tcW w:w="1575" w:type="dxa"/>
            <w:tcBorders>
              <w:top w:val="nil"/>
              <w:left w:val="nil"/>
              <w:bottom w:val="single" w:sz="4" w:space="0" w:color="auto"/>
              <w:right w:val="single" w:sz="4" w:space="0" w:color="auto"/>
            </w:tcBorders>
            <w:shd w:val="clear" w:color="auto" w:fill="auto"/>
            <w:noWrap/>
            <w:vAlign w:val="bottom"/>
          </w:tcPr>
          <w:p w:rsidR="00023D8F" w:rsidRPr="002C3178" w:rsidRDefault="00023D8F" w:rsidP="00023D8F">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5E0E9E" w:rsidRPr="002C3178" w:rsidTr="005C2887">
        <w:trPr>
          <w:trHeight w:val="315"/>
        </w:trPr>
        <w:tc>
          <w:tcPr>
            <w:tcW w:w="575" w:type="dxa"/>
            <w:tcBorders>
              <w:top w:val="nil"/>
              <w:left w:val="single" w:sz="4" w:space="0" w:color="auto"/>
              <w:bottom w:val="single" w:sz="4" w:space="0" w:color="auto"/>
              <w:right w:val="single" w:sz="4" w:space="0" w:color="auto"/>
            </w:tcBorders>
            <w:shd w:val="clear" w:color="auto" w:fill="auto"/>
            <w:noWrap/>
            <w:vAlign w:val="bottom"/>
          </w:tcPr>
          <w:p w:rsidR="005E0E9E" w:rsidRPr="002C3178" w:rsidRDefault="005E0E9E" w:rsidP="005E0E9E">
            <w:pPr>
              <w:spacing w:after="0" w:line="240" w:lineRule="auto"/>
              <w:jc w:val="center"/>
              <w:rPr>
                <w:rFonts w:eastAsia="Times New Roman"/>
                <w:color w:val="000000"/>
                <w:kern w:val="0"/>
                <w:lang w:eastAsia="id-ID"/>
              </w:rPr>
            </w:pPr>
            <w:r w:rsidRPr="002C3178">
              <w:rPr>
                <w:rFonts w:eastAsia="Times New Roman"/>
                <w:color w:val="000000"/>
                <w:kern w:val="0"/>
                <w:lang w:eastAsia="id-ID"/>
              </w:rPr>
              <w:t>88</w:t>
            </w:r>
          </w:p>
        </w:tc>
        <w:tc>
          <w:tcPr>
            <w:tcW w:w="2989" w:type="dxa"/>
            <w:tcBorders>
              <w:top w:val="nil"/>
              <w:left w:val="nil"/>
              <w:bottom w:val="single" w:sz="4" w:space="0" w:color="auto"/>
              <w:right w:val="single" w:sz="4" w:space="0" w:color="auto"/>
            </w:tcBorders>
            <w:shd w:val="clear" w:color="auto" w:fill="auto"/>
            <w:noWrap/>
            <w:vAlign w:val="bottom"/>
          </w:tcPr>
          <w:p w:rsidR="005E0E9E" w:rsidRPr="002C3178" w:rsidRDefault="005E0E9E" w:rsidP="005E0E9E">
            <w:pPr>
              <w:spacing w:after="0" w:line="240" w:lineRule="auto"/>
              <w:jc w:val="left"/>
              <w:rPr>
                <w:rFonts w:eastAsia="Times New Roman"/>
                <w:color w:val="000000"/>
                <w:kern w:val="0"/>
                <w:lang w:eastAsia="id-ID"/>
              </w:rPr>
            </w:pPr>
            <w:r w:rsidRPr="002C3178">
              <w:rPr>
                <w:rFonts w:eastAsia="Times New Roman"/>
                <w:color w:val="000000"/>
                <w:kern w:val="0"/>
                <w:lang w:eastAsia="id-ID"/>
              </w:rPr>
              <w:t>Fahrizal Sukardi</w:t>
            </w:r>
          </w:p>
        </w:tc>
        <w:tc>
          <w:tcPr>
            <w:tcW w:w="937" w:type="dxa"/>
            <w:tcBorders>
              <w:top w:val="nil"/>
              <w:left w:val="nil"/>
              <w:bottom w:val="single" w:sz="4" w:space="0" w:color="auto"/>
              <w:right w:val="single" w:sz="4" w:space="0" w:color="auto"/>
            </w:tcBorders>
            <w:shd w:val="clear" w:color="auto" w:fill="auto"/>
            <w:noWrap/>
            <w:vAlign w:val="bottom"/>
          </w:tcPr>
          <w:p w:rsidR="005E0E9E" w:rsidRPr="002C3178" w:rsidRDefault="005E0E9E" w:rsidP="005E0E9E">
            <w:pPr>
              <w:spacing w:after="0" w:line="240" w:lineRule="auto"/>
              <w:jc w:val="center"/>
              <w:rPr>
                <w:rFonts w:eastAsia="Times New Roman"/>
                <w:color w:val="000000"/>
                <w:kern w:val="0"/>
                <w:lang w:eastAsia="id-ID"/>
              </w:rPr>
            </w:pPr>
            <w:r w:rsidRPr="002C3178">
              <w:rPr>
                <w:rFonts w:eastAsia="Times New Roman"/>
                <w:color w:val="000000"/>
                <w:kern w:val="0"/>
                <w:lang w:eastAsia="id-ID"/>
              </w:rPr>
              <w:t>31</w:t>
            </w:r>
          </w:p>
        </w:tc>
        <w:tc>
          <w:tcPr>
            <w:tcW w:w="1535" w:type="dxa"/>
            <w:tcBorders>
              <w:top w:val="nil"/>
              <w:left w:val="nil"/>
              <w:bottom w:val="single" w:sz="4" w:space="0" w:color="auto"/>
              <w:right w:val="single" w:sz="4" w:space="0" w:color="auto"/>
            </w:tcBorders>
            <w:shd w:val="clear" w:color="auto" w:fill="auto"/>
            <w:noWrap/>
            <w:vAlign w:val="bottom"/>
          </w:tcPr>
          <w:p w:rsidR="005E0E9E" w:rsidRPr="002C3178" w:rsidRDefault="005E0E9E" w:rsidP="005E0E9E">
            <w:pPr>
              <w:spacing w:after="0" w:line="240" w:lineRule="auto"/>
              <w:jc w:val="center"/>
              <w:rPr>
                <w:rFonts w:eastAsia="Times New Roman"/>
                <w:color w:val="000000"/>
                <w:kern w:val="0"/>
                <w:lang w:eastAsia="id-ID"/>
              </w:rPr>
            </w:pPr>
            <w:r w:rsidRPr="002C3178">
              <w:rPr>
                <w:rFonts w:eastAsia="Times New Roman"/>
                <w:color w:val="000000"/>
                <w:kern w:val="0"/>
                <w:lang w:eastAsia="id-ID"/>
              </w:rPr>
              <w:t>SIM C</w:t>
            </w:r>
          </w:p>
        </w:tc>
        <w:tc>
          <w:tcPr>
            <w:tcW w:w="222" w:type="dxa"/>
            <w:tcBorders>
              <w:top w:val="nil"/>
              <w:left w:val="nil"/>
              <w:bottom w:val="single" w:sz="4" w:space="0" w:color="auto"/>
              <w:right w:val="nil"/>
            </w:tcBorders>
          </w:tcPr>
          <w:p w:rsidR="005E0E9E" w:rsidRPr="002C3178" w:rsidRDefault="005E0E9E" w:rsidP="005E0E9E">
            <w:pPr>
              <w:spacing w:after="0" w:line="240" w:lineRule="auto"/>
              <w:jc w:val="center"/>
              <w:rPr>
                <w:rFonts w:eastAsia="Times New Roman"/>
                <w:color w:val="000000"/>
                <w:kern w:val="0"/>
                <w:lang w:eastAsia="id-ID"/>
              </w:rPr>
            </w:pPr>
          </w:p>
        </w:tc>
        <w:tc>
          <w:tcPr>
            <w:tcW w:w="1575" w:type="dxa"/>
            <w:tcBorders>
              <w:top w:val="nil"/>
              <w:left w:val="nil"/>
              <w:bottom w:val="single" w:sz="4" w:space="0" w:color="auto"/>
              <w:right w:val="single" w:sz="4" w:space="0" w:color="auto"/>
            </w:tcBorders>
            <w:shd w:val="clear" w:color="auto" w:fill="auto"/>
            <w:noWrap/>
            <w:vAlign w:val="bottom"/>
          </w:tcPr>
          <w:p w:rsidR="005E0E9E" w:rsidRPr="002C3178" w:rsidRDefault="005E0E9E" w:rsidP="005E0E9E">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5E0E9E" w:rsidRPr="002C3178" w:rsidTr="005C2887">
        <w:trPr>
          <w:trHeight w:val="315"/>
        </w:trPr>
        <w:tc>
          <w:tcPr>
            <w:tcW w:w="575" w:type="dxa"/>
            <w:tcBorders>
              <w:top w:val="nil"/>
              <w:left w:val="single" w:sz="4" w:space="0" w:color="auto"/>
              <w:bottom w:val="single" w:sz="4" w:space="0" w:color="auto"/>
              <w:right w:val="single" w:sz="4" w:space="0" w:color="auto"/>
            </w:tcBorders>
            <w:shd w:val="clear" w:color="auto" w:fill="auto"/>
            <w:noWrap/>
            <w:vAlign w:val="bottom"/>
          </w:tcPr>
          <w:p w:rsidR="005E0E9E" w:rsidRPr="002C3178" w:rsidRDefault="005E0E9E" w:rsidP="005E0E9E">
            <w:pPr>
              <w:spacing w:after="0" w:line="240" w:lineRule="auto"/>
              <w:jc w:val="center"/>
              <w:rPr>
                <w:rFonts w:eastAsia="Times New Roman"/>
                <w:color w:val="000000"/>
                <w:kern w:val="0"/>
                <w:lang w:eastAsia="id-ID"/>
              </w:rPr>
            </w:pPr>
            <w:r w:rsidRPr="002C3178">
              <w:rPr>
                <w:rFonts w:eastAsia="Times New Roman"/>
                <w:color w:val="000000"/>
                <w:kern w:val="0"/>
                <w:lang w:eastAsia="id-ID"/>
              </w:rPr>
              <w:t>89</w:t>
            </w:r>
          </w:p>
        </w:tc>
        <w:tc>
          <w:tcPr>
            <w:tcW w:w="2989" w:type="dxa"/>
            <w:tcBorders>
              <w:top w:val="nil"/>
              <w:left w:val="nil"/>
              <w:bottom w:val="single" w:sz="4" w:space="0" w:color="auto"/>
              <w:right w:val="single" w:sz="4" w:space="0" w:color="auto"/>
            </w:tcBorders>
            <w:shd w:val="clear" w:color="auto" w:fill="auto"/>
            <w:noWrap/>
            <w:vAlign w:val="bottom"/>
          </w:tcPr>
          <w:p w:rsidR="005E0E9E" w:rsidRPr="002C3178" w:rsidRDefault="005E0E9E" w:rsidP="005E0E9E">
            <w:pPr>
              <w:spacing w:after="0" w:line="240" w:lineRule="auto"/>
              <w:jc w:val="left"/>
              <w:rPr>
                <w:rFonts w:eastAsia="Times New Roman"/>
                <w:color w:val="000000"/>
                <w:kern w:val="0"/>
                <w:lang w:eastAsia="id-ID"/>
              </w:rPr>
            </w:pPr>
            <w:r w:rsidRPr="002C3178">
              <w:rPr>
                <w:rFonts w:eastAsia="Times New Roman"/>
                <w:color w:val="000000"/>
                <w:kern w:val="0"/>
                <w:lang w:eastAsia="id-ID"/>
              </w:rPr>
              <w:t>Moh Aksa Pomaiango</w:t>
            </w:r>
          </w:p>
        </w:tc>
        <w:tc>
          <w:tcPr>
            <w:tcW w:w="937" w:type="dxa"/>
            <w:tcBorders>
              <w:top w:val="nil"/>
              <w:left w:val="nil"/>
              <w:bottom w:val="single" w:sz="4" w:space="0" w:color="auto"/>
              <w:right w:val="single" w:sz="4" w:space="0" w:color="auto"/>
            </w:tcBorders>
            <w:shd w:val="clear" w:color="auto" w:fill="auto"/>
            <w:noWrap/>
            <w:vAlign w:val="bottom"/>
          </w:tcPr>
          <w:p w:rsidR="005E0E9E" w:rsidRPr="002C3178" w:rsidRDefault="005E0E9E" w:rsidP="005E0E9E">
            <w:pPr>
              <w:spacing w:after="0" w:line="240" w:lineRule="auto"/>
              <w:jc w:val="center"/>
              <w:rPr>
                <w:rFonts w:eastAsia="Times New Roman"/>
                <w:color w:val="000000"/>
                <w:kern w:val="0"/>
                <w:lang w:eastAsia="id-ID"/>
              </w:rPr>
            </w:pPr>
            <w:r w:rsidRPr="002C3178">
              <w:rPr>
                <w:rFonts w:eastAsia="Times New Roman"/>
                <w:color w:val="000000"/>
                <w:kern w:val="0"/>
                <w:lang w:eastAsia="id-ID"/>
              </w:rPr>
              <w:t>21</w:t>
            </w:r>
          </w:p>
        </w:tc>
        <w:tc>
          <w:tcPr>
            <w:tcW w:w="1535" w:type="dxa"/>
            <w:tcBorders>
              <w:top w:val="nil"/>
              <w:left w:val="nil"/>
              <w:bottom w:val="single" w:sz="4" w:space="0" w:color="auto"/>
              <w:right w:val="single" w:sz="4" w:space="0" w:color="auto"/>
            </w:tcBorders>
            <w:shd w:val="clear" w:color="auto" w:fill="auto"/>
            <w:noWrap/>
            <w:vAlign w:val="bottom"/>
          </w:tcPr>
          <w:p w:rsidR="005E0E9E" w:rsidRPr="002C3178" w:rsidRDefault="005E0E9E" w:rsidP="005E0E9E">
            <w:pPr>
              <w:spacing w:after="0" w:line="240" w:lineRule="auto"/>
              <w:jc w:val="center"/>
              <w:rPr>
                <w:rFonts w:eastAsia="Times New Roman"/>
                <w:color w:val="000000"/>
                <w:kern w:val="0"/>
                <w:lang w:eastAsia="id-ID"/>
              </w:rPr>
            </w:pPr>
            <w:r w:rsidRPr="002C3178">
              <w:rPr>
                <w:rFonts w:eastAsia="Times New Roman"/>
                <w:color w:val="000000"/>
                <w:kern w:val="0"/>
                <w:lang w:eastAsia="id-ID"/>
              </w:rPr>
              <w:t>SIM C</w:t>
            </w:r>
          </w:p>
        </w:tc>
        <w:tc>
          <w:tcPr>
            <w:tcW w:w="222" w:type="dxa"/>
            <w:tcBorders>
              <w:top w:val="nil"/>
              <w:left w:val="nil"/>
              <w:bottom w:val="single" w:sz="4" w:space="0" w:color="auto"/>
              <w:right w:val="nil"/>
            </w:tcBorders>
          </w:tcPr>
          <w:p w:rsidR="005E0E9E" w:rsidRPr="002C3178" w:rsidRDefault="005E0E9E" w:rsidP="005E0E9E">
            <w:pPr>
              <w:spacing w:after="0" w:line="240" w:lineRule="auto"/>
              <w:jc w:val="center"/>
              <w:rPr>
                <w:rFonts w:eastAsia="Times New Roman"/>
                <w:color w:val="000000"/>
                <w:kern w:val="0"/>
                <w:lang w:eastAsia="id-ID"/>
              </w:rPr>
            </w:pPr>
          </w:p>
        </w:tc>
        <w:tc>
          <w:tcPr>
            <w:tcW w:w="1575" w:type="dxa"/>
            <w:tcBorders>
              <w:top w:val="nil"/>
              <w:left w:val="nil"/>
              <w:bottom w:val="single" w:sz="4" w:space="0" w:color="auto"/>
              <w:right w:val="single" w:sz="4" w:space="0" w:color="auto"/>
            </w:tcBorders>
            <w:shd w:val="clear" w:color="auto" w:fill="auto"/>
            <w:noWrap/>
            <w:vAlign w:val="bottom"/>
          </w:tcPr>
          <w:p w:rsidR="005E0E9E" w:rsidRPr="002C3178" w:rsidRDefault="005E0E9E" w:rsidP="005E0E9E">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5E0E9E" w:rsidRPr="002C3178" w:rsidTr="005C2887">
        <w:trPr>
          <w:trHeight w:val="315"/>
        </w:trPr>
        <w:tc>
          <w:tcPr>
            <w:tcW w:w="575" w:type="dxa"/>
            <w:tcBorders>
              <w:top w:val="nil"/>
              <w:left w:val="single" w:sz="4" w:space="0" w:color="auto"/>
              <w:bottom w:val="single" w:sz="4" w:space="0" w:color="auto"/>
              <w:right w:val="single" w:sz="4" w:space="0" w:color="auto"/>
            </w:tcBorders>
            <w:shd w:val="clear" w:color="auto" w:fill="auto"/>
            <w:noWrap/>
            <w:vAlign w:val="bottom"/>
          </w:tcPr>
          <w:p w:rsidR="005E0E9E" w:rsidRPr="002C3178" w:rsidRDefault="005E0E9E" w:rsidP="005E0E9E">
            <w:pPr>
              <w:spacing w:after="0" w:line="240" w:lineRule="auto"/>
              <w:jc w:val="center"/>
              <w:rPr>
                <w:rFonts w:eastAsia="Times New Roman"/>
                <w:color w:val="000000"/>
                <w:kern w:val="0"/>
                <w:lang w:eastAsia="id-ID"/>
              </w:rPr>
            </w:pPr>
            <w:r w:rsidRPr="002C3178">
              <w:rPr>
                <w:rFonts w:eastAsia="Times New Roman"/>
                <w:color w:val="000000"/>
                <w:kern w:val="0"/>
                <w:lang w:eastAsia="id-ID"/>
              </w:rPr>
              <w:t>90</w:t>
            </w:r>
          </w:p>
        </w:tc>
        <w:tc>
          <w:tcPr>
            <w:tcW w:w="2989" w:type="dxa"/>
            <w:tcBorders>
              <w:top w:val="nil"/>
              <w:left w:val="nil"/>
              <w:bottom w:val="single" w:sz="4" w:space="0" w:color="auto"/>
              <w:right w:val="single" w:sz="4" w:space="0" w:color="auto"/>
            </w:tcBorders>
            <w:shd w:val="clear" w:color="auto" w:fill="auto"/>
            <w:noWrap/>
            <w:vAlign w:val="bottom"/>
          </w:tcPr>
          <w:p w:rsidR="005E0E9E" w:rsidRPr="002C3178" w:rsidRDefault="005E0E9E" w:rsidP="005E0E9E">
            <w:pPr>
              <w:spacing w:after="0" w:line="240" w:lineRule="auto"/>
              <w:jc w:val="left"/>
              <w:rPr>
                <w:rFonts w:eastAsia="Times New Roman"/>
                <w:color w:val="000000"/>
                <w:kern w:val="0"/>
                <w:lang w:eastAsia="id-ID"/>
              </w:rPr>
            </w:pPr>
            <w:r w:rsidRPr="002C3178">
              <w:rPr>
                <w:rFonts w:eastAsia="Times New Roman"/>
                <w:color w:val="000000"/>
                <w:kern w:val="0"/>
                <w:lang w:eastAsia="id-ID"/>
              </w:rPr>
              <w:t>Vicky Tahir</w:t>
            </w:r>
          </w:p>
        </w:tc>
        <w:tc>
          <w:tcPr>
            <w:tcW w:w="937" w:type="dxa"/>
            <w:tcBorders>
              <w:top w:val="nil"/>
              <w:left w:val="nil"/>
              <w:bottom w:val="single" w:sz="4" w:space="0" w:color="auto"/>
              <w:right w:val="single" w:sz="4" w:space="0" w:color="auto"/>
            </w:tcBorders>
            <w:shd w:val="clear" w:color="auto" w:fill="auto"/>
            <w:noWrap/>
            <w:vAlign w:val="bottom"/>
          </w:tcPr>
          <w:p w:rsidR="005E0E9E" w:rsidRPr="002C3178" w:rsidRDefault="005E0E9E" w:rsidP="005E0E9E">
            <w:pPr>
              <w:spacing w:after="0" w:line="240" w:lineRule="auto"/>
              <w:jc w:val="center"/>
              <w:rPr>
                <w:rFonts w:eastAsia="Times New Roman"/>
                <w:color w:val="000000"/>
                <w:kern w:val="0"/>
                <w:lang w:eastAsia="id-ID"/>
              </w:rPr>
            </w:pPr>
            <w:r w:rsidRPr="002C3178">
              <w:rPr>
                <w:rFonts w:eastAsia="Times New Roman"/>
                <w:color w:val="000000"/>
                <w:kern w:val="0"/>
                <w:lang w:eastAsia="id-ID"/>
              </w:rPr>
              <w:t>33</w:t>
            </w:r>
          </w:p>
        </w:tc>
        <w:tc>
          <w:tcPr>
            <w:tcW w:w="1535" w:type="dxa"/>
            <w:tcBorders>
              <w:top w:val="nil"/>
              <w:left w:val="nil"/>
              <w:bottom w:val="single" w:sz="4" w:space="0" w:color="auto"/>
              <w:right w:val="single" w:sz="4" w:space="0" w:color="auto"/>
            </w:tcBorders>
            <w:shd w:val="clear" w:color="auto" w:fill="auto"/>
            <w:noWrap/>
            <w:vAlign w:val="bottom"/>
          </w:tcPr>
          <w:p w:rsidR="005E0E9E" w:rsidRPr="002C3178" w:rsidRDefault="005E0E9E" w:rsidP="005E0E9E">
            <w:pPr>
              <w:spacing w:after="0" w:line="240" w:lineRule="auto"/>
              <w:jc w:val="center"/>
              <w:rPr>
                <w:rFonts w:eastAsia="Times New Roman"/>
                <w:color w:val="000000"/>
                <w:kern w:val="0"/>
                <w:lang w:eastAsia="id-ID"/>
              </w:rPr>
            </w:pPr>
            <w:r w:rsidRPr="002C3178">
              <w:rPr>
                <w:rFonts w:eastAsia="Times New Roman"/>
                <w:color w:val="000000"/>
                <w:kern w:val="0"/>
                <w:lang w:eastAsia="id-ID"/>
              </w:rPr>
              <w:t>SIM C</w:t>
            </w:r>
          </w:p>
        </w:tc>
        <w:tc>
          <w:tcPr>
            <w:tcW w:w="222" w:type="dxa"/>
            <w:tcBorders>
              <w:top w:val="nil"/>
              <w:left w:val="nil"/>
              <w:bottom w:val="single" w:sz="4" w:space="0" w:color="auto"/>
              <w:right w:val="nil"/>
            </w:tcBorders>
          </w:tcPr>
          <w:p w:rsidR="005E0E9E" w:rsidRPr="002C3178" w:rsidRDefault="005E0E9E" w:rsidP="005E0E9E">
            <w:pPr>
              <w:spacing w:after="0" w:line="240" w:lineRule="auto"/>
              <w:jc w:val="center"/>
              <w:rPr>
                <w:rFonts w:eastAsia="Times New Roman"/>
                <w:color w:val="000000"/>
                <w:kern w:val="0"/>
                <w:lang w:eastAsia="id-ID"/>
              </w:rPr>
            </w:pPr>
          </w:p>
        </w:tc>
        <w:tc>
          <w:tcPr>
            <w:tcW w:w="1575" w:type="dxa"/>
            <w:tcBorders>
              <w:top w:val="nil"/>
              <w:left w:val="nil"/>
              <w:bottom w:val="single" w:sz="4" w:space="0" w:color="auto"/>
              <w:right w:val="single" w:sz="4" w:space="0" w:color="auto"/>
            </w:tcBorders>
            <w:shd w:val="clear" w:color="auto" w:fill="auto"/>
            <w:noWrap/>
            <w:vAlign w:val="bottom"/>
          </w:tcPr>
          <w:p w:rsidR="005E0E9E" w:rsidRPr="002C3178" w:rsidRDefault="005E0E9E" w:rsidP="005E0E9E">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5E0E9E" w:rsidRPr="002C3178" w:rsidTr="00023D8F">
        <w:trPr>
          <w:trHeight w:val="315"/>
        </w:trPr>
        <w:tc>
          <w:tcPr>
            <w:tcW w:w="575" w:type="dxa"/>
            <w:tcBorders>
              <w:top w:val="nil"/>
              <w:left w:val="single" w:sz="4" w:space="0" w:color="auto"/>
              <w:bottom w:val="single" w:sz="4" w:space="0" w:color="auto"/>
              <w:right w:val="single" w:sz="4" w:space="0" w:color="auto"/>
            </w:tcBorders>
            <w:shd w:val="clear" w:color="auto" w:fill="auto"/>
            <w:noWrap/>
            <w:vAlign w:val="bottom"/>
          </w:tcPr>
          <w:p w:rsidR="005E0E9E" w:rsidRPr="002C3178" w:rsidRDefault="005E0E9E" w:rsidP="005E0E9E">
            <w:pPr>
              <w:spacing w:after="0" w:line="240" w:lineRule="auto"/>
              <w:jc w:val="center"/>
              <w:rPr>
                <w:rFonts w:eastAsia="Times New Roman"/>
                <w:color w:val="000000"/>
                <w:kern w:val="0"/>
                <w:lang w:eastAsia="id-ID"/>
              </w:rPr>
            </w:pPr>
            <w:r w:rsidRPr="002C3178">
              <w:rPr>
                <w:rFonts w:eastAsia="Times New Roman"/>
                <w:color w:val="000000"/>
                <w:kern w:val="0"/>
                <w:lang w:eastAsia="id-ID"/>
              </w:rPr>
              <w:t>91</w:t>
            </w:r>
          </w:p>
        </w:tc>
        <w:tc>
          <w:tcPr>
            <w:tcW w:w="2989" w:type="dxa"/>
            <w:tcBorders>
              <w:top w:val="nil"/>
              <w:left w:val="nil"/>
              <w:bottom w:val="single" w:sz="4" w:space="0" w:color="auto"/>
              <w:right w:val="single" w:sz="4" w:space="0" w:color="auto"/>
            </w:tcBorders>
            <w:shd w:val="clear" w:color="auto" w:fill="auto"/>
            <w:noWrap/>
            <w:vAlign w:val="bottom"/>
          </w:tcPr>
          <w:p w:rsidR="005E0E9E" w:rsidRPr="002C3178" w:rsidRDefault="005E0E9E" w:rsidP="005E0E9E">
            <w:pPr>
              <w:spacing w:after="0" w:line="240" w:lineRule="auto"/>
              <w:jc w:val="left"/>
              <w:rPr>
                <w:rFonts w:eastAsia="Times New Roman"/>
                <w:color w:val="000000"/>
                <w:kern w:val="0"/>
                <w:lang w:eastAsia="id-ID"/>
              </w:rPr>
            </w:pPr>
            <w:r w:rsidRPr="002C3178">
              <w:rPr>
                <w:rFonts w:eastAsia="Times New Roman"/>
                <w:color w:val="000000"/>
                <w:kern w:val="0"/>
                <w:lang w:eastAsia="id-ID"/>
              </w:rPr>
              <w:t>Akbar Fatahillah</w:t>
            </w:r>
          </w:p>
        </w:tc>
        <w:tc>
          <w:tcPr>
            <w:tcW w:w="937" w:type="dxa"/>
            <w:tcBorders>
              <w:top w:val="nil"/>
              <w:left w:val="nil"/>
              <w:bottom w:val="single" w:sz="4" w:space="0" w:color="auto"/>
              <w:right w:val="single" w:sz="4" w:space="0" w:color="auto"/>
            </w:tcBorders>
            <w:shd w:val="clear" w:color="auto" w:fill="auto"/>
            <w:noWrap/>
            <w:vAlign w:val="bottom"/>
          </w:tcPr>
          <w:p w:rsidR="005E0E9E" w:rsidRPr="002C3178" w:rsidRDefault="005E0E9E" w:rsidP="005E0E9E">
            <w:pPr>
              <w:spacing w:after="0" w:line="240" w:lineRule="auto"/>
              <w:jc w:val="center"/>
              <w:rPr>
                <w:rFonts w:eastAsia="Times New Roman"/>
                <w:color w:val="000000"/>
                <w:kern w:val="0"/>
                <w:lang w:eastAsia="id-ID"/>
              </w:rPr>
            </w:pPr>
            <w:r w:rsidRPr="002C3178">
              <w:rPr>
                <w:rFonts w:eastAsia="Times New Roman"/>
                <w:color w:val="000000"/>
                <w:kern w:val="0"/>
                <w:lang w:eastAsia="id-ID"/>
              </w:rPr>
              <w:t>19</w:t>
            </w:r>
          </w:p>
        </w:tc>
        <w:tc>
          <w:tcPr>
            <w:tcW w:w="1535" w:type="dxa"/>
            <w:tcBorders>
              <w:top w:val="nil"/>
              <w:left w:val="nil"/>
              <w:bottom w:val="single" w:sz="4" w:space="0" w:color="auto"/>
              <w:right w:val="single" w:sz="4" w:space="0" w:color="auto"/>
            </w:tcBorders>
            <w:shd w:val="clear" w:color="auto" w:fill="auto"/>
            <w:noWrap/>
            <w:vAlign w:val="bottom"/>
          </w:tcPr>
          <w:p w:rsidR="005E0E9E" w:rsidRPr="002C3178" w:rsidRDefault="005E0E9E" w:rsidP="005E0E9E">
            <w:pPr>
              <w:spacing w:after="0" w:line="240" w:lineRule="auto"/>
              <w:jc w:val="center"/>
              <w:rPr>
                <w:rFonts w:eastAsia="Times New Roman"/>
                <w:color w:val="000000"/>
                <w:kern w:val="0"/>
                <w:lang w:eastAsia="id-ID"/>
              </w:rPr>
            </w:pPr>
            <w:r w:rsidRPr="002C3178">
              <w:rPr>
                <w:rFonts w:eastAsia="Times New Roman"/>
                <w:color w:val="000000"/>
                <w:kern w:val="0"/>
                <w:lang w:eastAsia="id-ID"/>
              </w:rPr>
              <w:t>SIM C</w:t>
            </w:r>
          </w:p>
        </w:tc>
        <w:tc>
          <w:tcPr>
            <w:tcW w:w="222" w:type="dxa"/>
            <w:tcBorders>
              <w:top w:val="nil"/>
              <w:left w:val="nil"/>
              <w:bottom w:val="single" w:sz="4" w:space="0" w:color="auto"/>
              <w:right w:val="nil"/>
            </w:tcBorders>
          </w:tcPr>
          <w:p w:rsidR="005E0E9E" w:rsidRPr="002C3178" w:rsidRDefault="005E0E9E" w:rsidP="005E0E9E">
            <w:pPr>
              <w:spacing w:after="0" w:line="240" w:lineRule="auto"/>
              <w:jc w:val="center"/>
              <w:rPr>
                <w:rFonts w:eastAsia="Times New Roman"/>
                <w:color w:val="000000"/>
                <w:kern w:val="0"/>
                <w:lang w:eastAsia="id-ID"/>
              </w:rPr>
            </w:pPr>
          </w:p>
        </w:tc>
        <w:tc>
          <w:tcPr>
            <w:tcW w:w="1575" w:type="dxa"/>
            <w:tcBorders>
              <w:top w:val="nil"/>
              <w:left w:val="nil"/>
              <w:bottom w:val="single" w:sz="4" w:space="0" w:color="auto"/>
              <w:right w:val="single" w:sz="4" w:space="0" w:color="auto"/>
            </w:tcBorders>
            <w:shd w:val="clear" w:color="auto" w:fill="auto"/>
            <w:noWrap/>
            <w:vAlign w:val="bottom"/>
          </w:tcPr>
          <w:p w:rsidR="005E0E9E" w:rsidRPr="002C3178" w:rsidRDefault="005E0E9E" w:rsidP="005E0E9E">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bl>
    <w:p w:rsidR="00765713" w:rsidRDefault="00765713" w:rsidP="00765713">
      <w:pPr>
        <w:pStyle w:val="ListParagraph"/>
        <w:spacing w:after="0" w:line="360" w:lineRule="auto"/>
        <w:ind w:left="0"/>
        <w:jc w:val="center"/>
        <w:rPr>
          <w:rFonts w:ascii="Times New Roman" w:hAnsi="Times New Roman" w:cs="Times New Roman"/>
          <w:b/>
          <w:sz w:val="24"/>
          <w:szCs w:val="24"/>
        </w:rPr>
      </w:pPr>
      <w:r>
        <w:rPr>
          <w:rFonts w:ascii="Times New Roman" w:hAnsi="Times New Roman" w:cs="Times New Roman"/>
          <w:sz w:val="24"/>
          <w:szCs w:val="24"/>
        </w:rPr>
        <w:lastRenderedPageBreak/>
        <w:t xml:space="preserve">Sambungan </w:t>
      </w:r>
      <w:r w:rsidRPr="002C3178">
        <w:rPr>
          <w:rFonts w:ascii="Times New Roman" w:hAnsi="Times New Roman" w:cs="Times New Roman"/>
          <w:b/>
          <w:sz w:val="24"/>
          <w:szCs w:val="24"/>
        </w:rPr>
        <w:t>Tabel 1.1</w:t>
      </w:r>
    </w:p>
    <w:tbl>
      <w:tblPr>
        <w:tblW w:w="7833" w:type="dxa"/>
        <w:tblInd w:w="94" w:type="dxa"/>
        <w:tblLook w:val="04A0" w:firstRow="1" w:lastRow="0" w:firstColumn="1" w:lastColumn="0" w:noHBand="0" w:noVBand="1"/>
      </w:tblPr>
      <w:tblGrid>
        <w:gridCol w:w="752"/>
        <w:gridCol w:w="2812"/>
        <w:gridCol w:w="937"/>
        <w:gridCol w:w="1535"/>
        <w:gridCol w:w="222"/>
        <w:gridCol w:w="1575"/>
      </w:tblGrid>
      <w:tr w:rsidR="002C3178" w:rsidRPr="002C3178" w:rsidTr="00765713">
        <w:trPr>
          <w:trHeight w:val="600"/>
        </w:trPr>
        <w:tc>
          <w:tcPr>
            <w:tcW w:w="752" w:type="dxa"/>
            <w:tcBorders>
              <w:top w:val="single" w:sz="4" w:space="0" w:color="auto"/>
              <w:left w:val="single" w:sz="4" w:space="0" w:color="auto"/>
              <w:bottom w:val="single" w:sz="4" w:space="0" w:color="auto"/>
              <w:right w:val="single" w:sz="4" w:space="0" w:color="auto"/>
            </w:tcBorders>
            <w:shd w:val="clear" w:color="000000" w:fill="8DB4E3"/>
            <w:noWrap/>
            <w:vAlign w:val="center"/>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No</w:t>
            </w:r>
          </w:p>
        </w:tc>
        <w:tc>
          <w:tcPr>
            <w:tcW w:w="2812" w:type="dxa"/>
            <w:tcBorders>
              <w:top w:val="single" w:sz="4" w:space="0" w:color="auto"/>
              <w:left w:val="nil"/>
              <w:bottom w:val="single" w:sz="4" w:space="0" w:color="auto"/>
              <w:right w:val="single" w:sz="4" w:space="0" w:color="auto"/>
            </w:tcBorders>
            <w:shd w:val="clear" w:color="000000" w:fill="8DB4E3"/>
            <w:noWrap/>
            <w:vAlign w:val="center"/>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Nama</w:t>
            </w:r>
          </w:p>
        </w:tc>
        <w:tc>
          <w:tcPr>
            <w:tcW w:w="937" w:type="dxa"/>
            <w:tcBorders>
              <w:top w:val="single" w:sz="4" w:space="0" w:color="auto"/>
              <w:left w:val="nil"/>
              <w:bottom w:val="single" w:sz="4" w:space="0" w:color="auto"/>
              <w:right w:val="single" w:sz="4" w:space="0" w:color="auto"/>
            </w:tcBorders>
            <w:shd w:val="clear" w:color="000000" w:fill="8DB4E3"/>
            <w:noWrap/>
            <w:vAlign w:val="center"/>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Usia</w:t>
            </w:r>
          </w:p>
        </w:tc>
        <w:tc>
          <w:tcPr>
            <w:tcW w:w="1535" w:type="dxa"/>
            <w:tcBorders>
              <w:top w:val="single" w:sz="4" w:space="0" w:color="auto"/>
              <w:left w:val="nil"/>
              <w:bottom w:val="single" w:sz="4" w:space="0" w:color="auto"/>
              <w:right w:val="single" w:sz="4" w:space="0" w:color="auto"/>
            </w:tcBorders>
            <w:shd w:val="clear" w:color="000000" w:fill="8DB4E3"/>
            <w:noWrap/>
            <w:vAlign w:val="center"/>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Barang Bukti</w:t>
            </w:r>
          </w:p>
        </w:tc>
        <w:tc>
          <w:tcPr>
            <w:tcW w:w="222" w:type="dxa"/>
            <w:tcBorders>
              <w:top w:val="single" w:sz="4" w:space="0" w:color="auto"/>
              <w:left w:val="nil"/>
              <w:bottom w:val="single" w:sz="4" w:space="0" w:color="auto"/>
              <w:right w:val="nil"/>
            </w:tcBorders>
            <w:shd w:val="clear" w:color="000000" w:fill="8DB4E3"/>
          </w:tcPr>
          <w:p w:rsidR="002C3178" w:rsidRPr="002C3178" w:rsidRDefault="002C3178" w:rsidP="005C2887">
            <w:pPr>
              <w:spacing w:after="0" w:line="240" w:lineRule="auto"/>
              <w:jc w:val="center"/>
              <w:rPr>
                <w:rFonts w:eastAsia="Times New Roman"/>
                <w:color w:val="000000"/>
                <w:kern w:val="0"/>
                <w:lang w:eastAsia="id-ID"/>
              </w:rPr>
            </w:pPr>
          </w:p>
        </w:tc>
        <w:tc>
          <w:tcPr>
            <w:tcW w:w="1575" w:type="dxa"/>
            <w:tcBorders>
              <w:top w:val="single" w:sz="4" w:space="0" w:color="auto"/>
              <w:left w:val="nil"/>
              <w:bottom w:val="single" w:sz="4" w:space="0" w:color="auto"/>
              <w:right w:val="single" w:sz="4" w:space="0" w:color="auto"/>
            </w:tcBorders>
            <w:shd w:val="clear" w:color="000000" w:fill="8DB4E3"/>
            <w:noWrap/>
            <w:vAlign w:val="center"/>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Jenis Kendaraan</w:t>
            </w:r>
          </w:p>
        </w:tc>
      </w:tr>
      <w:tr w:rsidR="002C3178" w:rsidRPr="002C3178" w:rsidTr="00765713">
        <w:trPr>
          <w:trHeight w:val="315"/>
        </w:trPr>
        <w:tc>
          <w:tcPr>
            <w:tcW w:w="752" w:type="dxa"/>
            <w:tcBorders>
              <w:top w:val="nil"/>
              <w:left w:val="single" w:sz="4" w:space="0" w:color="auto"/>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92</w:t>
            </w:r>
          </w:p>
        </w:tc>
        <w:tc>
          <w:tcPr>
            <w:tcW w:w="2812"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Superpri Ali</w:t>
            </w:r>
          </w:p>
        </w:tc>
        <w:tc>
          <w:tcPr>
            <w:tcW w:w="937"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37</w:t>
            </w:r>
          </w:p>
        </w:tc>
        <w:tc>
          <w:tcPr>
            <w:tcW w:w="1535"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SIM C</w:t>
            </w:r>
          </w:p>
        </w:tc>
        <w:tc>
          <w:tcPr>
            <w:tcW w:w="222" w:type="dxa"/>
            <w:tcBorders>
              <w:top w:val="nil"/>
              <w:left w:val="nil"/>
              <w:bottom w:val="single" w:sz="4" w:space="0" w:color="auto"/>
              <w:right w:val="nil"/>
            </w:tcBorders>
          </w:tcPr>
          <w:p w:rsidR="002C3178" w:rsidRPr="002C3178" w:rsidRDefault="002C3178" w:rsidP="005C2887">
            <w:pPr>
              <w:spacing w:after="0" w:line="240" w:lineRule="auto"/>
              <w:jc w:val="center"/>
              <w:rPr>
                <w:rFonts w:eastAsia="Times New Roman"/>
                <w:color w:val="000000"/>
                <w:kern w:val="0"/>
                <w:lang w:eastAsia="id-ID"/>
              </w:rPr>
            </w:pPr>
          </w:p>
        </w:tc>
        <w:tc>
          <w:tcPr>
            <w:tcW w:w="1575"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2C3178" w:rsidRPr="002C3178" w:rsidTr="00765713">
        <w:trPr>
          <w:trHeight w:val="315"/>
        </w:trPr>
        <w:tc>
          <w:tcPr>
            <w:tcW w:w="752" w:type="dxa"/>
            <w:tcBorders>
              <w:top w:val="nil"/>
              <w:left w:val="single" w:sz="4" w:space="0" w:color="auto"/>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93</w:t>
            </w:r>
          </w:p>
        </w:tc>
        <w:tc>
          <w:tcPr>
            <w:tcW w:w="2812"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Bayu Kurnia Catra Pautina</w:t>
            </w:r>
          </w:p>
        </w:tc>
        <w:tc>
          <w:tcPr>
            <w:tcW w:w="937"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30</w:t>
            </w:r>
          </w:p>
        </w:tc>
        <w:tc>
          <w:tcPr>
            <w:tcW w:w="1535"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SIM / STNK</w:t>
            </w:r>
          </w:p>
        </w:tc>
        <w:tc>
          <w:tcPr>
            <w:tcW w:w="222" w:type="dxa"/>
            <w:tcBorders>
              <w:top w:val="nil"/>
              <w:left w:val="nil"/>
              <w:bottom w:val="single" w:sz="4" w:space="0" w:color="auto"/>
              <w:right w:val="nil"/>
            </w:tcBorders>
          </w:tcPr>
          <w:p w:rsidR="002C3178" w:rsidRPr="002C3178" w:rsidRDefault="002C3178" w:rsidP="005C2887">
            <w:pPr>
              <w:spacing w:after="0" w:line="240" w:lineRule="auto"/>
              <w:jc w:val="center"/>
              <w:rPr>
                <w:rFonts w:eastAsia="Times New Roman"/>
                <w:color w:val="000000"/>
                <w:kern w:val="0"/>
                <w:lang w:eastAsia="id-ID"/>
              </w:rPr>
            </w:pPr>
          </w:p>
        </w:tc>
        <w:tc>
          <w:tcPr>
            <w:tcW w:w="1575"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2C3178" w:rsidRPr="002C3178" w:rsidTr="00765713">
        <w:trPr>
          <w:trHeight w:val="315"/>
        </w:trPr>
        <w:tc>
          <w:tcPr>
            <w:tcW w:w="752" w:type="dxa"/>
            <w:tcBorders>
              <w:top w:val="nil"/>
              <w:left w:val="single" w:sz="4" w:space="0" w:color="auto"/>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94</w:t>
            </w:r>
          </w:p>
        </w:tc>
        <w:tc>
          <w:tcPr>
            <w:tcW w:w="2812"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Nizal Gobel</w:t>
            </w:r>
          </w:p>
        </w:tc>
        <w:tc>
          <w:tcPr>
            <w:tcW w:w="937"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21</w:t>
            </w:r>
          </w:p>
        </w:tc>
        <w:tc>
          <w:tcPr>
            <w:tcW w:w="1535"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STNK</w:t>
            </w:r>
          </w:p>
        </w:tc>
        <w:tc>
          <w:tcPr>
            <w:tcW w:w="222" w:type="dxa"/>
            <w:tcBorders>
              <w:top w:val="nil"/>
              <w:left w:val="nil"/>
              <w:bottom w:val="single" w:sz="4" w:space="0" w:color="auto"/>
              <w:right w:val="nil"/>
            </w:tcBorders>
          </w:tcPr>
          <w:p w:rsidR="002C3178" w:rsidRPr="002C3178" w:rsidRDefault="002C3178" w:rsidP="005C2887">
            <w:pPr>
              <w:spacing w:after="0" w:line="240" w:lineRule="auto"/>
              <w:jc w:val="center"/>
              <w:rPr>
                <w:rFonts w:eastAsia="Times New Roman"/>
                <w:color w:val="000000"/>
                <w:kern w:val="0"/>
                <w:lang w:eastAsia="id-ID"/>
              </w:rPr>
            </w:pPr>
          </w:p>
        </w:tc>
        <w:tc>
          <w:tcPr>
            <w:tcW w:w="1575"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2C3178" w:rsidRPr="002C3178" w:rsidTr="00765713">
        <w:trPr>
          <w:trHeight w:val="315"/>
        </w:trPr>
        <w:tc>
          <w:tcPr>
            <w:tcW w:w="752" w:type="dxa"/>
            <w:tcBorders>
              <w:top w:val="nil"/>
              <w:left w:val="single" w:sz="4" w:space="0" w:color="auto"/>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95</w:t>
            </w:r>
          </w:p>
        </w:tc>
        <w:tc>
          <w:tcPr>
            <w:tcW w:w="2812"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Agus Djafar</w:t>
            </w:r>
          </w:p>
        </w:tc>
        <w:tc>
          <w:tcPr>
            <w:tcW w:w="937"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35</w:t>
            </w:r>
          </w:p>
        </w:tc>
        <w:tc>
          <w:tcPr>
            <w:tcW w:w="1535"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STNK</w:t>
            </w:r>
          </w:p>
        </w:tc>
        <w:tc>
          <w:tcPr>
            <w:tcW w:w="222" w:type="dxa"/>
            <w:tcBorders>
              <w:top w:val="nil"/>
              <w:left w:val="nil"/>
              <w:bottom w:val="single" w:sz="4" w:space="0" w:color="auto"/>
              <w:right w:val="nil"/>
            </w:tcBorders>
          </w:tcPr>
          <w:p w:rsidR="002C3178" w:rsidRPr="002C3178" w:rsidRDefault="002C3178" w:rsidP="005C2887">
            <w:pPr>
              <w:spacing w:after="0" w:line="240" w:lineRule="auto"/>
              <w:jc w:val="center"/>
              <w:rPr>
                <w:rFonts w:eastAsia="Times New Roman"/>
                <w:color w:val="000000"/>
                <w:kern w:val="0"/>
                <w:lang w:eastAsia="id-ID"/>
              </w:rPr>
            </w:pPr>
          </w:p>
        </w:tc>
        <w:tc>
          <w:tcPr>
            <w:tcW w:w="1575"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2C3178" w:rsidRPr="002C3178" w:rsidTr="00765713">
        <w:trPr>
          <w:trHeight w:val="315"/>
        </w:trPr>
        <w:tc>
          <w:tcPr>
            <w:tcW w:w="752" w:type="dxa"/>
            <w:tcBorders>
              <w:top w:val="nil"/>
              <w:left w:val="single" w:sz="4" w:space="0" w:color="auto"/>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96</w:t>
            </w:r>
          </w:p>
        </w:tc>
        <w:tc>
          <w:tcPr>
            <w:tcW w:w="2812"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Arifin Adam</w:t>
            </w:r>
          </w:p>
        </w:tc>
        <w:tc>
          <w:tcPr>
            <w:tcW w:w="937"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42</w:t>
            </w:r>
          </w:p>
        </w:tc>
        <w:tc>
          <w:tcPr>
            <w:tcW w:w="1535"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STNK</w:t>
            </w:r>
          </w:p>
        </w:tc>
        <w:tc>
          <w:tcPr>
            <w:tcW w:w="222" w:type="dxa"/>
            <w:tcBorders>
              <w:top w:val="nil"/>
              <w:left w:val="nil"/>
              <w:bottom w:val="single" w:sz="4" w:space="0" w:color="auto"/>
              <w:right w:val="nil"/>
            </w:tcBorders>
          </w:tcPr>
          <w:p w:rsidR="002C3178" w:rsidRPr="002C3178" w:rsidRDefault="002C3178" w:rsidP="005C2887">
            <w:pPr>
              <w:spacing w:after="0" w:line="240" w:lineRule="auto"/>
              <w:jc w:val="center"/>
              <w:rPr>
                <w:rFonts w:eastAsia="Times New Roman"/>
                <w:color w:val="000000"/>
                <w:kern w:val="0"/>
                <w:lang w:eastAsia="id-ID"/>
              </w:rPr>
            </w:pPr>
          </w:p>
        </w:tc>
        <w:tc>
          <w:tcPr>
            <w:tcW w:w="1575"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2C3178" w:rsidRPr="002C3178" w:rsidTr="00765713">
        <w:trPr>
          <w:trHeight w:val="315"/>
        </w:trPr>
        <w:tc>
          <w:tcPr>
            <w:tcW w:w="752" w:type="dxa"/>
            <w:tcBorders>
              <w:top w:val="nil"/>
              <w:left w:val="single" w:sz="4" w:space="0" w:color="auto"/>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97</w:t>
            </w:r>
          </w:p>
        </w:tc>
        <w:tc>
          <w:tcPr>
            <w:tcW w:w="2812"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M Fadli Akili</w:t>
            </w:r>
          </w:p>
        </w:tc>
        <w:tc>
          <w:tcPr>
            <w:tcW w:w="937"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33</w:t>
            </w:r>
          </w:p>
        </w:tc>
        <w:tc>
          <w:tcPr>
            <w:tcW w:w="1535"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STNK</w:t>
            </w:r>
          </w:p>
        </w:tc>
        <w:tc>
          <w:tcPr>
            <w:tcW w:w="222" w:type="dxa"/>
            <w:tcBorders>
              <w:top w:val="nil"/>
              <w:left w:val="nil"/>
              <w:bottom w:val="single" w:sz="4" w:space="0" w:color="auto"/>
              <w:right w:val="nil"/>
            </w:tcBorders>
          </w:tcPr>
          <w:p w:rsidR="002C3178" w:rsidRPr="002C3178" w:rsidRDefault="002C3178" w:rsidP="005C2887">
            <w:pPr>
              <w:spacing w:after="0" w:line="240" w:lineRule="auto"/>
              <w:jc w:val="center"/>
              <w:rPr>
                <w:rFonts w:eastAsia="Times New Roman"/>
                <w:color w:val="000000"/>
                <w:kern w:val="0"/>
                <w:lang w:eastAsia="id-ID"/>
              </w:rPr>
            </w:pPr>
          </w:p>
        </w:tc>
        <w:tc>
          <w:tcPr>
            <w:tcW w:w="1575"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2C3178" w:rsidRPr="002C3178" w:rsidTr="00765713">
        <w:trPr>
          <w:trHeight w:val="315"/>
        </w:trPr>
        <w:tc>
          <w:tcPr>
            <w:tcW w:w="752" w:type="dxa"/>
            <w:tcBorders>
              <w:top w:val="nil"/>
              <w:left w:val="single" w:sz="4" w:space="0" w:color="auto"/>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98</w:t>
            </w:r>
          </w:p>
        </w:tc>
        <w:tc>
          <w:tcPr>
            <w:tcW w:w="2812"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Ari Akbar Tambong</w:t>
            </w:r>
          </w:p>
        </w:tc>
        <w:tc>
          <w:tcPr>
            <w:tcW w:w="937"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29</w:t>
            </w:r>
          </w:p>
        </w:tc>
        <w:tc>
          <w:tcPr>
            <w:tcW w:w="1535"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STNK</w:t>
            </w:r>
          </w:p>
        </w:tc>
        <w:tc>
          <w:tcPr>
            <w:tcW w:w="222" w:type="dxa"/>
            <w:tcBorders>
              <w:top w:val="nil"/>
              <w:left w:val="nil"/>
              <w:bottom w:val="single" w:sz="4" w:space="0" w:color="auto"/>
              <w:right w:val="nil"/>
            </w:tcBorders>
          </w:tcPr>
          <w:p w:rsidR="002C3178" w:rsidRPr="002C3178" w:rsidRDefault="002C3178" w:rsidP="005C2887">
            <w:pPr>
              <w:spacing w:after="0" w:line="240" w:lineRule="auto"/>
              <w:jc w:val="center"/>
              <w:rPr>
                <w:rFonts w:eastAsia="Times New Roman"/>
                <w:color w:val="000000"/>
                <w:kern w:val="0"/>
                <w:lang w:eastAsia="id-ID"/>
              </w:rPr>
            </w:pPr>
          </w:p>
        </w:tc>
        <w:tc>
          <w:tcPr>
            <w:tcW w:w="1575"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R2</w:t>
            </w:r>
          </w:p>
        </w:tc>
      </w:tr>
      <w:tr w:rsidR="002C3178" w:rsidRPr="002C3178" w:rsidTr="00765713">
        <w:trPr>
          <w:trHeight w:val="315"/>
        </w:trPr>
        <w:tc>
          <w:tcPr>
            <w:tcW w:w="752" w:type="dxa"/>
            <w:tcBorders>
              <w:top w:val="nil"/>
              <w:left w:val="single" w:sz="4" w:space="0" w:color="auto"/>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99</w:t>
            </w:r>
          </w:p>
        </w:tc>
        <w:tc>
          <w:tcPr>
            <w:tcW w:w="2812"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Risno Hamid</w:t>
            </w:r>
          </w:p>
        </w:tc>
        <w:tc>
          <w:tcPr>
            <w:tcW w:w="937"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50</w:t>
            </w:r>
          </w:p>
        </w:tc>
        <w:tc>
          <w:tcPr>
            <w:tcW w:w="1535"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STNK</w:t>
            </w:r>
          </w:p>
        </w:tc>
        <w:tc>
          <w:tcPr>
            <w:tcW w:w="222" w:type="dxa"/>
            <w:tcBorders>
              <w:top w:val="nil"/>
              <w:left w:val="nil"/>
              <w:bottom w:val="single" w:sz="4" w:space="0" w:color="auto"/>
              <w:right w:val="nil"/>
            </w:tcBorders>
          </w:tcPr>
          <w:p w:rsidR="002C3178" w:rsidRPr="002C3178" w:rsidRDefault="002C3178" w:rsidP="005C2887">
            <w:pPr>
              <w:spacing w:after="0" w:line="240" w:lineRule="auto"/>
              <w:jc w:val="center"/>
              <w:rPr>
                <w:rFonts w:eastAsia="Times New Roman"/>
                <w:color w:val="000000"/>
                <w:kern w:val="0"/>
                <w:lang w:eastAsia="id-ID"/>
              </w:rPr>
            </w:pPr>
          </w:p>
        </w:tc>
        <w:tc>
          <w:tcPr>
            <w:tcW w:w="1575"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R4</w:t>
            </w:r>
          </w:p>
        </w:tc>
      </w:tr>
      <w:tr w:rsidR="002C3178" w:rsidRPr="002C3178" w:rsidTr="00765713">
        <w:trPr>
          <w:trHeight w:val="315"/>
        </w:trPr>
        <w:tc>
          <w:tcPr>
            <w:tcW w:w="752" w:type="dxa"/>
            <w:tcBorders>
              <w:top w:val="nil"/>
              <w:left w:val="single" w:sz="4" w:space="0" w:color="auto"/>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100</w:t>
            </w:r>
          </w:p>
        </w:tc>
        <w:tc>
          <w:tcPr>
            <w:tcW w:w="2812"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left"/>
              <w:rPr>
                <w:rFonts w:eastAsia="Times New Roman"/>
                <w:color w:val="000000"/>
                <w:kern w:val="0"/>
                <w:lang w:eastAsia="id-ID"/>
              </w:rPr>
            </w:pPr>
            <w:r w:rsidRPr="002C3178">
              <w:rPr>
                <w:rFonts w:eastAsia="Times New Roman"/>
                <w:color w:val="000000"/>
                <w:kern w:val="0"/>
                <w:lang w:eastAsia="id-ID"/>
              </w:rPr>
              <w:t>Rudin Ointu</w:t>
            </w:r>
          </w:p>
        </w:tc>
        <w:tc>
          <w:tcPr>
            <w:tcW w:w="937"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48</w:t>
            </w:r>
          </w:p>
        </w:tc>
        <w:tc>
          <w:tcPr>
            <w:tcW w:w="1535"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STNK</w:t>
            </w:r>
          </w:p>
        </w:tc>
        <w:tc>
          <w:tcPr>
            <w:tcW w:w="222" w:type="dxa"/>
            <w:tcBorders>
              <w:top w:val="nil"/>
              <w:left w:val="nil"/>
              <w:bottom w:val="single" w:sz="4" w:space="0" w:color="auto"/>
              <w:right w:val="nil"/>
            </w:tcBorders>
          </w:tcPr>
          <w:p w:rsidR="002C3178" w:rsidRPr="002C3178" w:rsidRDefault="002C3178" w:rsidP="005C2887">
            <w:pPr>
              <w:spacing w:after="0" w:line="240" w:lineRule="auto"/>
              <w:jc w:val="center"/>
              <w:rPr>
                <w:rFonts w:eastAsia="Times New Roman"/>
                <w:color w:val="000000"/>
                <w:kern w:val="0"/>
                <w:lang w:eastAsia="id-ID"/>
              </w:rPr>
            </w:pPr>
          </w:p>
        </w:tc>
        <w:tc>
          <w:tcPr>
            <w:tcW w:w="1575" w:type="dxa"/>
            <w:tcBorders>
              <w:top w:val="nil"/>
              <w:left w:val="nil"/>
              <w:bottom w:val="single" w:sz="4" w:space="0" w:color="auto"/>
              <w:right w:val="single" w:sz="4" w:space="0" w:color="auto"/>
            </w:tcBorders>
            <w:shd w:val="clear" w:color="auto" w:fill="auto"/>
            <w:noWrap/>
            <w:vAlign w:val="bottom"/>
            <w:hideMark/>
          </w:tcPr>
          <w:p w:rsidR="002C3178" w:rsidRPr="002C3178" w:rsidRDefault="002C3178" w:rsidP="005C2887">
            <w:pPr>
              <w:spacing w:after="0" w:line="240" w:lineRule="auto"/>
              <w:jc w:val="center"/>
              <w:rPr>
                <w:rFonts w:eastAsia="Times New Roman"/>
                <w:color w:val="000000"/>
                <w:kern w:val="0"/>
                <w:lang w:eastAsia="id-ID"/>
              </w:rPr>
            </w:pPr>
            <w:r w:rsidRPr="002C3178">
              <w:rPr>
                <w:rFonts w:eastAsia="Times New Roman"/>
                <w:color w:val="000000"/>
                <w:kern w:val="0"/>
                <w:lang w:eastAsia="id-ID"/>
              </w:rPr>
              <w:t>R4</w:t>
            </w:r>
          </w:p>
        </w:tc>
      </w:tr>
    </w:tbl>
    <w:p w:rsidR="002C3178" w:rsidRDefault="00603F26" w:rsidP="002C3178">
      <w:pPr>
        <w:pStyle w:val="ListParagraph"/>
        <w:spacing w:after="0"/>
        <w:ind w:left="0"/>
        <w:rPr>
          <w:rFonts w:ascii="Times New Roman" w:hAnsi="Times New Roman" w:cs="Times New Roman"/>
          <w:sz w:val="24"/>
          <w:szCs w:val="24"/>
        </w:rPr>
      </w:pPr>
      <w:r>
        <w:rPr>
          <w:rFonts w:ascii="Times New Roman" w:hAnsi="Times New Roman" w:cs="Times New Roman"/>
          <w:sz w:val="24"/>
          <w:szCs w:val="24"/>
        </w:rPr>
        <w:tab/>
      </w:r>
    </w:p>
    <w:p w:rsidR="003564EF" w:rsidRDefault="00603F26" w:rsidP="003A37A1">
      <w:pPr>
        <w:autoSpaceDE w:val="0"/>
        <w:autoSpaceDN w:val="0"/>
        <w:adjustRightInd w:val="0"/>
        <w:spacing w:after="0"/>
        <w:ind w:firstLine="720"/>
      </w:pPr>
      <w:r w:rsidRPr="00F83F7E">
        <w:t xml:space="preserve">Dari tabel pelanggaran Lalu Lintas diatas, menunjukan bahwa </w:t>
      </w:r>
      <w:r w:rsidR="003564EF">
        <w:t>Jumlah pelanggar lalu lintas khususnya dikota gorontalo mengenai register masalah lalu lintas semakin meningkat diakibatkan terjadinya penambahan data yang belum diketahui kelompok tiap-tiap pelanggaran yang dilakukan. Maka dari itu peneliti memilih proses cluster untuk mendapakan informasi serta pengetahuan awal melalui pola-pola terhadap data yang sudah ada.</w:t>
      </w:r>
    </w:p>
    <w:p w:rsidR="003A37A1" w:rsidRPr="00AE4A11" w:rsidRDefault="003A37A1" w:rsidP="003A37A1">
      <w:pPr>
        <w:autoSpaceDE w:val="0"/>
        <w:autoSpaceDN w:val="0"/>
        <w:adjustRightInd w:val="0"/>
        <w:spacing w:after="0"/>
        <w:ind w:firstLine="720"/>
        <w:rPr>
          <w:color w:val="FF0000"/>
          <w:kern w:val="0"/>
        </w:rPr>
      </w:pPr>
      <w:r w:rsidRPr="00DC1819">
        <w:rPr>
          <w:i/>
          <w:kern w:val="0"/>
        </w:rPr>
        <w:t>Clustering</w:t>
      </w:r>
      <w:r w:rsidRPr="00560DE8">
        <w:rPr>
          <w:kern w:val="0"/>
        </w:rPr>
        <w:t xml:space="preserve"> </w:t>
      </w:r>
      <w:r w:rsidR="003564EF">
        <w:rPr>
          <w:kern w:val="0"/>
        </w:rPr>
        <w:t>berupa</w:t>
      </w:r>
      <w:r w:rsidRPr="00560DE8">
        <w:rPr>
          <w:kern w:val="0"/>
        </w:rPr>
        <w:t xml:space="preserve"> teknik analisis dalam data mining </w:t>
      </w:r>
      <w:r w:rsidR="00DC1819">
        <w:rPr>
          <w:kern w:val="0"/>
        </w:rPr>
        <w:t>untuk</w:t>
      </w:r>
      <w:r w:rsidRPr="00560DE8">
        <w:rPr>
          <w:kern w:val="0"/>
        </w:rPr>
        <w:t xml:space="preserve"> melakukan pengelompokan data berdasarkan </w:t>
      </w:r>
      <w:r w:rsidR="003564EF">
        <w:rPr>
          <w:kern w:val="0"/>
        </w:rPr>
        <w:t>tipe pelanggaran  masing-masing</w:t>
      </w:r>
      <w:r w:rsidRPr="00560DE8">
        <w:rPr>
          <w:kern w:val="0"/>
        </w:rPr>
        <w:t xml:space="preserve">. </w:t>
      </w:r>
      <w:r w:rsidR="00B75469">
        <w:rPr>
          <w:i/>
          <w:kern w:val="0"/>
        </w:rPr>
        <w:t xml:space="preserve">clustering </w:t>
      </w:r>
      <w:r w:rsidR="00B75469">
        <w:rPr>
          <w:kern w:val="0"/>
        </w:rPr>
        <w:t xml:space="preserve">bertujuan untuk mendapatkan </w:t>
      </w:r>
      <w:r w:rsidR="00C13601">
        <w:rPr>
          <w:kern w:val="0"/>
        </w:rPr>
        <w:t>nilai kesesuaian  karakter dengan angka</w:t>
      </w:r>
      <w:r w:rsidR="00B75469">
        <w:rPr>
          <w:kern w:val="0"/>
        </w:rPr>
        <w:t xml:space="preserve"> kemiripan pada setiap data yang akan diuji</w:t>
      </w:r>
      <w:r w:rsidR="001822E6">
        <w:rPr>
          <w:kern w:val="0"/>
        </w:rPr>
        <w:t>,  banyaknya data  akan ter</w:t>
      </w:r>
      <w:r w:rsidR="001822E6" w:rsidRPr="001822E6">
        <w:rPr>
          <w:i/>
          <w:kern w:val="0"/>
        </w:rPr>
        <w:t>cluster</w:t>
      </w:r>
      <w:r w:rsidR="001822E6">
        <w:rPr>
          <w:kern w:val="0"/>
        </w:rPr>
        <w:t xml:space="preserve"> sesuai objek yang akan digunakan dalam jumlah besar</w:t>
      </w:r>
      <w:r w:rsidR="00007CEA" w:rsidRPr="001822E6">
        <w:rPr>
          <w:kern w:val="0"/>
        </w:rPr>
        <w:fldChar w:fldCharType="begin" w:fldLock="1"/>
      </w:r>
      <w:r w:rsidR="00007CEA" w:rsidRPr="001822E6">
        <w:rPr>
          <w:kern w:val="0"/>
        </w:rPr>
        <w:instrText>ADDIN CSL_CITATION {"citationItems":[{"id":"ITEM-1","itemData":{"author":[{"dropping-particle":"","family":"Santoso","given":"","non-dropping-particle":"","parse-names":false,"suffix":""},{"dropping-particle":"","family":"Budi","given":"","non-dropping-particle":"","parse-names":false,"suffix":""}],"id":"ITEM-1","issued":{"date-parts":[["2007"]]},"publisher":"Graha Ilmu","publisher-place":"Yogyakarta","title":"Data Mining Teknik Pemanfaatan Data Untuk Keperluan Bisnis","type":"book"},"uris":["http://www.mendeley.com/documents/?uuid=7e78ccbb-f760-4327-96c7-dd5ae7be5083"]}],"mendeley":{"formattedCitation":"[5]","plainTextFormattedCitation":"[5]","previouslyFormattedCitation":"[5]"},"properties":{"noteIndex":0},"schema":"https://github.com/citation-style-language/schema/raw/master/csl-citation.json"}</w:instrText>
      </w:r>
      <w:r w:rsidR="00007CEA" w:rsidRPr="001822E6">
        <w:rPr>
          <w:kern w:val="0"/>
        </w:rPr>
        <w:fldChar w:fldCharType="separate"/>
      </w:r>
      <w:r w:rsidR="00007CEA" w:rsidRPr="001822E6">
        <w:rPr>
          <w:noProof/>
          <w:kern w:val="0"/>
        </w:rPr>
        <w:t>[5]</w:t>
      </w:r>
      <w:r w:rsidR="00007CEA" w:rsidRPr="001822E6">
        <w:rPr>
          <w:kern w:val="0"/>
        </w:rPr>
        <w:fldChar w:fldCharType="end"/>
      </w:r>
    </w:p>
    <w:p w:rsidR="00262DC0" w:rsidRDefault="003A37A1" w:rsidP="003A37A1">
      <w:pPr>
        <w:autoSpaceDE w:val="0"/>
        <w:autoSpaceDN w:val="0"/>
        <w:adjustRightInd w:val="0"/>
        <w:spacing w:after="0"/>
        <w:ind w:firstLine="720"/>
        <w:rPr>
          <w:kern w:val="0"/>
        </w:rPr>
      </w:pPr>
      <w:r w:rsidRPr="001A1287">
        <w:rPr>
          <w:kern w:val="0"/>
        </w:rPr>
        <w:t>K-</w:t>
      </w:r>
      <w:r w:rsidRPr="001A1287">
        <w:rPr>
          <w:i/>
          <w:iCs/>
          <w:kern w:val="0"/>
        </w:rPr>
        <w:t xml:space="preserve">Means </w:t>
      </w:r>
      <w:r w:rsidRPr="001A1287">
        <w:rPr>
          <w:kern w:val="0"/>
        </w:rPr>
        <w:t xml:space="preserve">merupakan salah satu metode data </w:t>
      </w:r>
      <w:r w:rsidRPr="001A1287">
        <w:rPr>
          <w:i/>
          <w:iCs/>
          <w:kern w:val="0"/>
        </w:rPr>
        <w:t xml:space="preserve">clustering non hirarki </w:t>
      </w:r>
      <w:r w:rsidRPr="001A1287">
        <w:rPr>
          <w:kern w:val="0"/>
        </w:rPr>
        <w:t xml:space="preserve">yang </w:t>
      </w:r>
      <w:r w:rsidR="003B5103">
        <w:rPr>
          <w:kern w:val="0"/>
        </w:rPr>
        <w:t xml:space="preserve">mengelompokan data dalam bentuk satu atau lebih </w:t>
      </w:r>
      <w:r w:rsidR="003B5103" w:rsidRPr="003B5103">
        <w:rPr>
          <w:i/>
          <w:kern w:val="0"/>
        </w:rPr>
        <w:t>cluster</w:t>
      </w:r>
      <w:r w:rsidR="003B5103">
        <w:rPr>
          <w:kern w:val="0"/>
        </w:rPr>
        <w:t xml:space="preserve">/kelompok data – data yang memiliki karakteristik  yang sama dikelompokan dalam satu </w:t>
      </w:r>
      <w:r w:rsidR="003B5103" w:rsidRPr="003B5103">
        <w:rPr>
          <w:i/>
          <w:kern w:val="0"/>
        </w:rPr>
        <w:t>cluster</w:t>
      </w:r>
      <w:r w:rsidR="0076484F">
        <w:rPr>
          <w:kern w:val="0"/>
        </w:rPr>
        <w:t>/k</w:t>
      </w:r>
      <w:r w:rsidR="00265AB1" w:rsidRPr="00265AB1">
        <w:rPr>
          <w:kern w:val="0"/>
        </w:rPr>
        <w:t>elompok</w:t>
      </w:r>
      <w:r w:rsidR="00265AB1">
        <w:rPr>
          <w:kern w:val="0"/>
        </w:rPr>
        <w:t xml:space="preserve"> dan </w:t>
      </w:r>
      <w:r w:rsidRPr="003B5103">
        <w:rPr>
          <w:kern w:val="0"/>
        </w:rPr>
        <w:t>data</w:t>
      </w:r>
      <w:r w:rsidRPr="001A1287">
        <w:rPr>
          <w:kern w:val="0"/>
        </w:rPr>
        <w:t xml:space="preserve"> yang </w:t>
      </w:r>
      <w:r w:rsidR="00265AB1">
        <w:rPr>
          <w:kern w:val="0"/>
        </w:rPr>
        <w:t xml:space="preserve">karakteristik yang berbeda dikelompokan dalam satu </w:t>
      </w:r>
      <w:r w:rsidR="00265AB1" w:rsidRPr="003B5103">
        <w:rPr>
          <w:i/>
          <w:kern w:val="0"/>
        </w:rPr>
        <w:t>cluster</w:t>
      </w:r>
      <w:r w:rsidR="00265AB1">
        <w:rPr>
          <w:kern w:val="0"/>
        </w:rPr>
        <w:t>/kelompok</w:t>
      </w:r>
      <w:r w:rsidR="0076484F">
        <w:rPr>
          <w:kern w:val="0"/>
        </w:rPr>
        <w:t xml:space="preserve"> yang lain sehingga data yang berada didalam satu </w:t>
      </w:r>
      <w:r w:rsidR="0076484F" w:rsidRPr="0076484F">
        <w:rPr>
          <w:i/>
          <w:kern w:val="0"/>
        </w:rPr>
        <w:t>cluster</w:t>
      </w:r>
      <w:r w:rsidR="0076484F">
        <w:rPr>
          <w:kern w:val="0"/>
        </w:rPr>
        <w:t>/kelompok me</w:t>
      </w:r>
      <w:r w:rsidR="00C5009F">
        <w:rPr>
          <w:kern w:val="0"/>
        </w:rPr>
        <w:t>milki tingkat variasi yang kecil</w:t>
      </w:r>
      <w:r w:rsidR="00007CEA">
        <w:rPr>
          <w:kern w:val="0"/>
        </w:rPr>
        <w:fldChar w:fldCharType="begin" w:fldLock="1"/>
      </w:r>
      <w:r w:rsidR="00007CEA">
        <w:rPr>
          <w:kern w:val="0"/>
        </w:rPr>
        <w:instrText>ADDIN CSL_CITATION {"citationItems":[{"id":"ITEM-1","itemData":{"author":[{"dropping-particle":"","family":"Kusmadewi","given":"","non-dropping-particle":"","parse-names":false,"suffix":""},{"dropping-particle":"","family":"Purnomo","given":"","non-dropping-particle":"","parse-names":false,"suffix":""}],"id":"ITEM-1","issued":{"date-parts":[["2010"]]},"publisher":"Graha Ilmu","publisher-place":"Yogyakarta","title":"Aplikasi Logika Fuzzy Untuk Mendukung Keputusan","type":"book"},"uris":["http://www.mendeley.com/documents/?uuid=e42438be-7d56-4b13-aeaa-8525dc92b32d"]}],"mendeley":{"formattedCitation":"[6]","plainTextFormattedCitation":"[6]","previouslyFormattedCitation":"[6]"},"properties":{"noteIndex":0},"schema":"https://github.com/citation-style-language/schema/raw/master/csl-citation.json"}</w:instrText>
      </w:r>
      <w:r w:rsidR="00007CEA">
        <w:rPr>
          <w:kern w:val="0"/>
        </w:rPr>
        <w:fldChar w:fldCharType="separate"/>
      </w:r>
      <w:r w:rsidR="00007CEA" w:rsidRPr="00007CEA">
        <w:rPr>
          <w:noProof/>
          <w:kern w:val="0"/>
        </w:rPr>
        <w:t>[6]</w:t>
      </w:r>
      <w:r w:rsidR="00007CEA">
        <w:rPr>
          <w:kern w:val="0"/>
        </w:rPr>
        <w:fldChar w:fldCharType="end"/>
      </w:r>
      <w:r w:rsidR="00827942">
        <w:rPr>
          <w:kern w:val="0"/>
        </w:rPr>
        <w:t>.</w:t>
      </w:r>
      <w:r w:rsidR="00307DE3" w:rsidRPr="00C5009F">
        <w:rPr>
          <w:color w:val="FF0000"/>
          <w:kern w:val="0"/>
        </w:rPr>
        <w:t xml:space="preserve"> </w:t>
      </w:r>
    </w:p>
    <w:p w:rsidR="003A37A1" w:rsidRPr="00560DE8" w:rsidRDefault="003A37A1" w:rsidP="003A37A1">
      <w:pPr>
        <w:autoSpaceDE w:val="0"/>
        <w:autoSpaceDN w:val="0"/>
        <w:adjustRightInd w:val="0"/>
        <w:spacing w:after="0"/>
        <w:ind w:firstLine="720"/>
        <w:rPr>
          <w:i/>
          <w:iCs/>
          <w:kern w:val="0"/>
        </w:rPr>
      </w:pPr>
      <w:r>
        <w:t xml:space="preserve">Ada beberapa metode  </w:t>
      </w:r>
      <w:r>
        <w:rPr>
          <w:i/>
        </w:rPr>
        <w:t xml:space="preserve">clustering </w:t>
      </w:r>
      <w:r>
        <w:t xml:space="preserve"> yang digunakan dalam data mining salah satunya adalah  </w:t>
      </w:r>
      <w:r>
        <w:rPr>
          <w:i/>
        </w:rPr>
        <w:t>K-Means.</w:t>
      </w:r>
      <w:r>
        <w:t xml:space="preserve"> </w:t>
      </w:r>
      <w:r w:rsidR="005B0476" w:rsidRPr="005B0476">
        <w:t>Algoritma</w:t>
      </w:r>
      <w:r w:rsidR="005B0476">
        <w:rPr>
          <w:i/>
        </w:rPr>
        <w:t xml:space="preserve"> K-Means </w:t>
      </w:r>
      <w:r w:rsidR="005B0476" w:rsidRPr="005B0476">
        <w:rPr>
          <w:i/>
        </w:rPr>
        <w:t>clustering</w:t>
      </w:r>
      <w:r w:rsidR="005B0476">
        <w:t xml:space="preserve"> </w:t>
      </w:r>
      <w:r w:rsidRPr="00560DE8">
        <w:rPr>
          <w:kern w:val="0"/>
        </w:rPr>
        <w:t xml:space="preserve">merupakan </w:t>
      </w:r>
      <w:r w:rsidR="005B0476">
        <w:rPr>
          <w:kern w:val="0"/>
        </w:rPr>
        <w:t xml:space="preserve">pemilihan titik nilai terdekat pada setiap </w:t>
      </w:r>
      <w:r w:rsidR="005B0476">
        <w:rPr>
          <w:i/>
          <w:kern w:val="0"/>
        </w:rPr>
        <w:t xml:space="preserve">cluster </w:t>
      </w:r>
      <w:r w:rsidR="005B0476">
        <w:rPr>
          <w:kern w:val="0"/>
        </w:rPr>
        <w:t>dengan tiap-tiap iterasinya.</w:t>
      </w:r>
      <w:r w:rsidR="00432F74">
        <w:rPr>
          <w:kern w:val="0"/>
        </w:rPr>
        <w:t xml:space="preserve"> </w:t>
      </w:r>
      <w:r w:rsidR="005B0476">
        <w:rPr>
          <w:kern w:val="0"/>
        </w:rPr>
        <w:t xml:space="preserve">dimulai dengan memilih secara acak nilai K </w:t>
      </w:r>
      <w:r w:rsidR="00436255">
        <w:rPr>
          <w:kern w:val="0"/>
        </w:rPr>
        <w:t>agar supaya</w:t>
      </w:r>
      <w:r w:rsidR="00432F74">
        <w:rPr>
          <w:kern w:val="0"/>
        </w:rPr>
        <w:t xml:space="preserve"> banyaknya </w:t>
      </w:r>
      <w:r w:rsidR="00432F74">
        <w:rPr>
          <w:i/>
          <w:kern w:val="0"/>
        </w:rPr>
        <w:t xml:space="preserve">cluster </w:t>
      </w:r>
      <w:r w:rsidR="00432F74" w:rsidRPr="00432F74">
        <w:rPr>
          <w:kern w:val="0"/>
        </w:rPr>
        <w:t>yang akan terbentuk</w:t>
      </w:r>
      <w:r w:rsidR="00432F74">
        <w:rPr>
          <w:kern w:val="0"/>
        </w:rPr>
        <w:t xml:space="preserve">. </w:t>
      </w:r>
      <w:r w:rsidR="00432F74">
        <w:rPr>
          <w:kern w:val="0"/>
        </w:rPr>
        <w:lastRenderedPageBreak/>
        <w:t xml:space="preserve">Nilai-nilai yang terpilih secara random untuk semntara dipakai sebagai titik pusat dari </w:t>
      </w:r>
      <w:r w:rsidR="00432F74">
        <w:rPr>
          <w:i/>
          <w:kern w:val="0"/>
        </w:rPr>
        <w:t xml:space="preserve">centroid </w:t>
      </w:r>
      <w:r w:rsidR="00436255">
        <w:rPr>
          <w:kern w:val="0"/>
        </w:rPr>
        <w:t xml:space="preserve">atau </w:t>
      </w:r>
      <w:r w:rsidR="00436255">
        <w:rPr>
          <w:i/>
          <w:kern w:val="0"/>
        </w:rPr>
        <w:t>cluster.</w:t>
      </w:r>
    </w:p>
    <w:p w:rsidR="003A37A1" w:rsidRDefault="003A37A1" w:rsidP="003A37A1">
      <w:pPr>
        <w:spacing w:after="0"/>
        <w:ind w:firstLine="709"/>
        <w:rPr>
          <w:rFonts w:ascii="Arial-BoldMT" w:hAnsi="Arial-BoldMT"/>
          <w:color w:val="000000"/>
        </w:rPr>
      </w:pPr>
      <w:r>
        <w:rPr>
          <w:rFonts w:ascii="Arial-BoldMT" w:hAnsi="Arial-BoldMT"/>
          <w:color w:val="000000"/>
        </w:rPr>
        <w:t xml:space="preserve">Berdasarkan Penelitian sebelumnya tentang penggunaan </w:t>
      </w:r>
      <w:r w:rsidRPr="006A3373">
        <w:rPr>
          <w:rFonts w:ascii="Arial-BoldMT" w:hAnsi="Arial-BoldMT"/>
          <w:i/>
          <w:color w:val="000000"/>
        </w:rPr>
        <w:t>Algoritma K-Means Clustering</w:t>
      </w:r>
      <w:r>
        <w:rPr>
          <w:rFonts w:ascii="Arial-BoldMT" w:hAnsi="Arial-BoldMT"/>
          <w:color w:val="000000"/>
        </w:rPr>
        <w:t xml:space="preserve">  Implementasi Algoritma </w:t>
      </w:r>
      <w:r w:rsidRPr="00BA4C89">
        <w:rPr>
          <w:rFonts w:ascii="Arial-BoldMT" w:hAnsi="Arial-BoldMT"/>
          <w:i/>
          <w:color w:val="000000"/>
        </w:rPr>
        <w:t>K-Means Clustering</w:t>
      </w:r>
      <w:r>
        <w:rPr>
          <w:rFonts w:ascii="Arial-BoldMT" w:hAnsi="Arial-BoldMT"/>
          <w:color w:val="000000"/>
        </w:rPr>
        <w:t xml:space="preserve"> dalam pengklasteran  Mahasiswa Pelamar Beasiswa</w:t>
      </w:r>
      <w:r>
        <w:rPr>
          <w:rFonts w:ascii="Arial-BoldMT" w:hAnsi="Arial-BoldMT"/>
          <w:i/>
          <w:color w:val="000000"/>
        </w:rPr>
        <w:t xml:space="preserve">. </w:t>
      </w:r>
      <w:r w:rsidR="009A6605">
        <w:rPr>
          <w:rFonts w:ascii="Arial-BoldMT" w:hAnsi="Arial-BoldMT"/>
          <w:color w:val="000000"/>
        </w:rPr>
        <w:t xml:space="preserve">Data </w:t>
      </w:r>
      <w:r>
        <w:rPr>
          <w:rFonts w:ascii="Arial-BoldMT" w:hAnsi="Arial-BoldMT"/>
          <w:color w:val="000000"/>
        </w:rPr>
        <w:t xml:space="preserve"> yang </w:t>
      </w:r>
      <w:r w:rsidR="009A6605">
        <w:rPr>
          <w:rFonts w:ascii="Arial-BoldMT" w:hAnsi="Arial-BoldMT"/>
          <w:color w:val="000000"/>
        </w:rPr>
        <w:t>dibuat</w:t>
      </w:r>
      <w:r>
        <w:rPr>
          <w:rFonts w:ascii="Arial-BoldMT" w:hAnsi="Arial-BoldMT"/>
          <w:color w:val="000000"/>
        </w:rPr>
        <w:t xml:space="preserve"> pada penelitian ini adalah data mahasiswa yang </w:t>
      </w:r>
      <w:r w:rsidR="009A6605">
        <w:rPr>
          <w:rFonts w:ascii="Arial-BoldMT" w:hAnsi="Arial-BoldMT"/>
          <w:color w:val="000000"/>
        </w:rPr>
        <w:t>melakukan permohonan</w:t>
      </w:r>
      <w:r>
        <w:rPr>
          <w:rFonts w:ascii="Arial-BoldMT" w:hAnsi="Arial-BoldMT"/>
          <w:color w:val="000000"/>
        </w:rPr>
        <w:t xml:space="preserve"> beasiswa kepada fakultas ilmu komputer UNSIKA </w:t>
      </w:r>
      <w:r w:rsidR="009A6605">
        <w:rPr>
          <w:rFonts w:ascii="Arial-BoldMT" w:hAnsi="Arial-BoldMT"/>
          <w:color w:val="000000"/>
        </w:rPr>
        <w:t>sejumlah</w:t>
      </w:r>
      <w:r>
        <w:rPr>
          <w:rFonts w:ascii="Arial-BoldMT" w:hAnsi="Arial-BoldMT"/>
          <w:color w:val="000000"/>
        </w:rPr>
        <w:t xml:space="preserve"> 36 mahasiswa. Dengan </w:t>
      </w:r>
      <w:r w:rsidR="009A6605">
        <w:rPr>
          <w:rFonts w:ascii="Arial-BoldMT" w:hAnsi="Arial-BoldMT"/>
          <w:color w:val="000000"/>
        </w:rPr>
        <w:t>memerlukan</w:t>
      </w:r>
      <w:r>
        <w:rPr>
          <w:rFonts w:ascii="Arial-BoldMT" w:hAnsi="Arial-BoldMT"/>
          <w:color w:val="000000"/>
        </w:rPr>
        <w:t xml:space="preserve"> dataset yang </w:t>
      </w:r>
      <w:r w:rsidR="009A6605">
        <w:rPr>
          <w:rFonts w:ascii="Arial-BoldMT" w:hAnsi="Arial-BoldMT"/>
          <w:color w:val="000000"/>
        </w:rPr>
        <w:t xml:space="preserve">bervariasi, yaitu  data atribut </w:t>
      </w:r>
      <w:r>
        <w:rPr>
          <w:rFonts w:ascii="Arial-BoldMT" w:hAnsi="Arial-BoldMT"/>
          <w:color w:val="000000"/>
        </w:rPr>
        <w:t xml:space="preserve"> </w:t>
      </w:r>
      <w:r w:rsidR="002712C7">
        <w:rPr>
          <w:rFonts w:ascii="Arial-BoldMT" w:hAnsi="Arial-BoldMT"/>
          <w:color w:val="000000"/>
        </w:rPr>
        <w:t xml:space="preserve">klasifikasi </w:t>
      </w:r>
      <w:r>
        <w:rPr>
          <w:rFonts w:ascii="Arial-BoldMT" w:hAnsi="Arial-BoldMT"/>
          <w:color w:val="000000"/>
        </w:rPr>
        <w:t>se</w:t>
      </w:r>
      <w:r w:rsidR="009A6605">
        <w:rPr>
          <w:rFonts w:ascii="Arial-BoldMT" w:hAnsi="Arial-BoldMT"/>
          <w:color w:val="000000"/>
        </w:rPr>
        <w:t>tengah</w:t>
      </w:r>
      <w:r>
        <w:rPr>
          <w:rFonts w:ascii="Arial-BoldMT" w:hAnsi="Arial-BoldMT"/>
          <w:color w:val="000000"/>
        </w:rPr>
        <w:t xml:space="preserve">, </w:t>
      </w:r>
      <w:r w:rsidR="002712C7">
        <w:rPr>
          <w:rFonts w:ascii="Arial-BoldMT" w:hAnsi="Arial-BoldMT"/>
          <w:color w:val="000000"/>
        </w:rPr>
        <w:t>klasifikasi</w:t>
      </w:r>
      <w:r>
        <w:rPr>
          <w:rFonts w:ascii="Arial-BoldMT" w:hAnsi="Arial-BoldMT"/>
          <w:color w:val="000000"/>
        </w:rPr>
        <w:t xml:space="preserve"> kese</w:t>
      </w:r>
      <w:r w:rsidR="009A6605">
        <w:rPr>
          <w:rFonts w:ascii="Arial-BoldMT" w:hAnsi="Arial-BoldMT"/>
          <w:color w:val="000000"/>
        </w:rPr>
        <w:t>mua</w:t>
      </w:r>
      <w:r>
        <w:rPr>
          <w:rFonts w:ascii="Arial-BoldMT" w:hAnsi="Arial-BoldMT"/>
          <w:color w:val="000000"/>
        </w:rPr>
        <w:t xml:space="preserve">, dan atribut data </w:t>
      </w:r>
      <w:r w:rsidR="009A6605">
        <w:rPr>
          <w:rFonts w:ascii="Arial-BoldMT" w:hAnsi="Arial-BoldMT"/>
          <w:color w:val="000000"/>
        </w:rPr>
        <w:t>murni</w:t>
      </w:r>
      <w:r>
        <w:rPr>
          <w:rFonts w:ascii="Arial-BoldMT" w:hAnsi="Arial-BoldMT"/>
          <w:color w:val="000000"/>
        </w:rPr>
        <w:t xml:space="preserve">. </w:t>
      </w:r>
      <w:r w:rsidR="002712C7">
        <w:rPr>
          <w:rFonts w:ascii="Arial-BoldMT" w:hAnsi="Arial-BoldMT"/>
          <w:color w:val="000000"/>
        </w:rPr>
        <w:t xml:space="preserve">Angka </w:t>
      </w:r>
      <w:r>
        <w:rPr>
          <w:rFonts w:ascii="Arial-BoldMT" w:hAnsi="Arial-BoldMT"/>
          <w:color w:val="000000"/>
        </w:rPr>
        <w:t xml:space="preserve">purity pada dataset </w:t>
      </w:r>
      <w:r w:rsidR="002712C7">
        <w:rPr>
          <w:rFonts w:ascii="Arial-BoldMT" w:hAnsi="Arial-BoldMT"/>
          <w:color w:val="000000"/>
        </w:rPr>
        <w:t>klasifikasi</w:t>
      </w:r>
      <w:r>
        <w:rPr>
          <w:rFonts w:ascii="Arial-BoldMT" w:hAnsi="Arial-BoldMT"/>
          <w:color w:val="000000"/>
        </w:rPr>
        <w:t xml:space="preserve"> se</w:t>
      </w:r>
      <w:r w:rsidR="002712C7">
        <w:rPr>
          <w:rFonts w:ascii="Arial-BoldMT" w:hAnsi="Arial-BoldMT"/>
          <w:color w:val="000000"/>
        </w:rPr>
        <w:t>tengah</w:t>
      </w:r>
      <w:r>
        <w:rPr>
          <w:rFonts w:ascii="Arial-BoldMT" w:hAnsi="Arial-BoldMT"/>
          <w:color w:val="000000"/>
        </w:rPr>
        <w:t xml:space="preserve">  untuk hasil </w:t>
      </w:r>
      <w:r>
        <w:rPr>
          <w:rFonts w:ascii="Arial-BoldMT" w:hAnsi="Arial-BoldMT"/>
          <w:i/>
          <w:color w:val="000000"/>
        </w:rPr>
        <w:t>cluster a</w:t>
      </w:r>
      <w:r w:rsidRPr="003954CA">
        <w:rPr>
          <w:rFonts w:ascii="Arial-BoldMT" w:hAnsi="Arial-BoldMT"/>
          <w:i/>
          <w:color w:val="000000"/>
        </w:rPr>
        <w:t xml:space="preserve">lgoritma </w:t>
      </w:r>
      <w:r>
        <w:rPr>
          <w:rFonts w:ascii="Arial-BoldMT" w:hAnsi="Arial-BoldMT"/>
          <w:i/>
          <w:color w:val="000000"/>
        </w:rPr>
        <w:t>k</w:t>
      </w:r>
      <w:r w:rsidRPr="003954CA">
        <w:rPr>
          <w:rFonts w:ascii="Arial-BoldMT" w:hAnsi="Arial-BoldMT"/>
          <w:i/>
          <w:color w:val="000000"/>
        </w:rPr>
        <w:t>-</w:t>
      </w:r>
      <w:r>
        <w:rPr>
          <w:rFonts w:ascii="Arial-BoldMT" w:hAnsi="Arial-BoldMT"/>
          <w:i/>
          <w:color w:val="000000"/>
        </w:rPr>
        <w:t>m</w:t>
      </w:r>
      <w:r w:rsidRPr="003954CA">
        <w:rPr>
          <w:rFonts w:ascii="Arial-BoldMT" w:hAnsi="Arial-BoldMT"/>
          <w:i/>
          <w:color w:val="000000"/>
        </w:rPr>
        <w:t>eans</w:t>
      </w:r>
      <w:r>
        <w:rPr>
          <w:rFonts w:ascii="Arial-BoldMT" w:hAnsi="Arial-BoldMT"/>
          <w:i/>
          <w:color w:val="000000"/>
        </w:rPr>
        <w:t xml:space="preserve"> </w:t>
      </w:r>
      <w:r w:rsidRPr="003954CA">
        <w:rPr>
          <w:rFonts w:ascii="Arial-BoldMT" w:hAnsi="Arial-BoldMT"/>
          <w:color w:val="000000"/>
        </w:rPr>
        <w:t xml:space="preserve">sebesar 61.11%, pada data </w:t>
      </w:r>
      <w:r w:rsidR="002712C7">
        <w:rPr>
          <w:rFonts w:ascii="Arial-BoldMT" w:hAnsi="Arial-BoldMT"/>
          <w:color w:val="000000"/>
        </w:rPr>
        <w:t>klasifikas</w:t>
      </w:r>
      <w:r w:rsidR="00CF6D58">
        <w:rPr>
          <w:rFonts w:ascii="Arial-BoldMT" w:hAnsi="Arial-BoldMT"/>
          <w:color w:val="000000"/>
        </w:rPr>
        <w:t>i</w:t>
      </w:r>
      <w:r w:rsidRPr="003954CA">
        <w:rPr>
          <w:rFonts w:ascii="Arial-BoldMT" w:hAnsi="Arial-BoldMT"/>
          <w:color w:val="000000"/>
        </w:rPr>
        <w:t xml:space="preserve"> kese</w:t>
      </w:r>
      <w:r w:rsidR="00CF6D58">
        <w:rPr>
          <w:rFonts w:ascii="Arial-BoldMT" w:hAnsi="Arial-BoldMT"/>
          <w:color w:val="000000"/>
        </w:rPr>
        <w:t xml:space="preserve">mua </w:t>
      </w:r>
      <w:r w:rsidRPr="003954CA">
        <w:rPr>
          <w:rFonts w:ascii="Arial-BoldMT" w:hAnsi="Arial-BoldMT"/>
          <w:color w:val="000000"/>
        </w:rPr>
        <w:t xml:space="preserve">80.56%. dan untuk dataset </w:t>
      </w:r>
      <w:r w:rsidR="00CF6D58">
        <w:rPr>
          <w:rFonts w:ascii="Arial-BoldMT" w:hAnsi="Arial-BoldMT"/>
          <w:color w:val="000000"/>
        </w:rPr>
        <w:t xml:space="preserve">murni </w:t>
      </w:r>
      <w:r w:rsidRPr="003954CA">
        <w:rPr>
          <w:rFonts w:ascii="Arial-BoldMT" w:hAnsi="Arial-BoldMT"/>
          <w:color w:val="000000"/>
        </w:rPr>
        <w:t>mencapai 75%</w:t>
      </w:r>
      <w:r w:rsidR="004D60D9">
        <w:rPr>
          <w:rFonts w:ascii="Arial-BoldMT" w:hAnsi="Arial-BoldMT"/>
          <w:color w:val="000000"/>
        </w:rPr>
        <w:t xml:space="preserve"> </w:t>
      </w:r>
      <w:r w:rsidR="00007CEA">
        <w:rPr>
          <w:rFonts w:ascii="Arial-BoldMT" w:hAnsi="Arial-BoldMT"/>
          <w:color w:val="000000"/>
        </w:rPr>
        <w:fldChar w:fldCharType="begin" w:fldLock="1"/>
      </w:r>
      <w:r w:rsidR="00007CEA">
        <w:rPr>
          <w:rFonts w:ascii="Arial-BoldMT" w:hAnsi="Arial-BoldMT"/>
          <w:color w:val="000000"/>
        </w:rPr>
        <w:instrText>ADDIN CSL_CITATION {"citationItems":[{"id":"ITEM-1","itemData":{"ISSN":"2302-3805","abstract":"Pembentukan cluster merupakan salah satu teknik yang digunakan dalam mengekstrak pola kecenderungan suatu data. Teknik ini ini digunakan dalam proses Knowledge discovery in database (KDD). Data mining biasanya identik dengan proses penggalian data-data yang cukup besar dan dikelompokkan menjadi data yang tersusun rapi. Dalam hal ini penulis mengelompokkan data mahasiswa baru tahun ajaran 2014/2015 dengan teknik clustering. Pengelompokkan yang penulis terapkan menggunakan algoritma K-Means Clustering, algoritma K-Means Clustering mampu mengelompokkan data pada kelompok yang sama dan data yang berbeda pada kelompok yang berbeda. Sehingga akan terlihat kelompok data mahasiswa baru tahun ajaran 2014/2015 pada Universitas Potensi Utama yang tidak terstruktur menjadi terstruktur. Tujuan dari penelitian ini adalah menerapkan algoritam K- Means Clustering pada data penerimaan mahasiswa baru tahun ajaran 2014/2015(studi kasus : Universitas Potensi Utama). Hasil K-Means Clustering yang diperoleh ada dua kelompok, pusat cluster dengan Cluster 1 = 1 ; 1.75; 1.5 dan Cluster 2 = 2.95; 1.65; 1.4, Cluster pertama jika asal sekolaha dalah SMA atau Sekolah Menengah Pertama maka rata-rata jurusan yang diambil adalah Sistem Informasi dan kedua jika asal Sekolahnya adalah SMK rata-rata jurusan yang diambil adalah Teknik Informatika.","author":[{"dropping-particle":"","family":"Nasari","given":"Fina","non-dropping-particle":"","parse-names":false,"suffix":""},{"dropping-particle":"","family":"Darma","given":"Surya","non-dropping-particle":"","parse-names":false,"suffix":""}],"container-title":"Seminar Nasional Teknologi Informasi dan Multimedia 2015","id":"ITEM-1","issued":{"date-parts":[["2015"]]},"page":"73-78","title":"Penerapan K-Means Clustering Pada Data Penerimaan Mahasiswa Baru","type":"article-journal"},"uris":["http://www.mendeley.com/documents/?uuid=a7a01bab-1b99-4bff-b874-7001802e2554"]}],"mendeley":{"formattedCitation":"[7]","plainTextFormattedCitation":"[7]","previouslyFormattedCitation":"[7]"},"properties":{"noteIndex":0},"schema":"https://github.com/citation-style-language/schema/raw/master/csl-citation.json"}</w:instrText>
      </w:r>
      <w:r w:rsidR="00007CEA">
        <w:rPr>
          <w:rFonts w:ascii="Arial-BoldMT" w:hAnsi="Arial-BoldMT"/>
          <w:color w:val="000000"/>
        </w:rPr>
        <w:fldChar w:fldCharType="separate"/>
      </w:r>
      <w:r w:rsidR="00007CEA" w:rsidRPr="00007CEA">
        <w:rPr>
          <w:rFonts w:ascii="Arial-BoldMT" w:hAnsi="Arial-BoldMT"/>
          <w:noProof/>
          <w:color w:val="000000"/>
        </w:rPr>
        <w:t>[7]</w:t>
      </w:r>
      <w:r w:rsidR="00007CEA">
        <w:rPr>
          <w:rFonts w:ascii="Arial-BoldMT" w:hAnsi="Arial-BoldMT"/>
          <w:color w:val="000000"/>
        </w:rPr>
        <w:fldChar w:fldCharType="end"/>
      </w:r>
    </w:p>
    <w:p w:rsidR="003A37A1" w:rsidRPr="003533CE" w:rsidRDefault="003A37A1" w:rsidP="003A37A1">
      <w:pPr>
        <w:spacing w:after="0"/>
        <w:ind w:firstLine="709"/>
        <w:rPr>
          <w:rFonts w:ascii="Arial-BoldMT" w:hAnsi="Arial-BoldMT"/>
          <w:color w:val="000000"/>
        </w:rPr>
      </w:pPr>
      <w:r>
        <w:rPr>
          <w:rFonts w:ascii="Arial-BoldMT" w:hAnsi="Arial-BoldMT"/>
          <w:color w:val="000000"/>
        </w:rPr>
        <w:t xml:space="preserve">Maka dari hasil penelitian tersebut algoritma </w:t>
      </w:r>
      <w:r>
        <w:rPr>
          <w:rFonts w:ascii="Arial-BoldMT" w:hAnsi="Arial-BoldMT"/>
          <w:i/>
          <w:color w:val="000000"/>
        </w:rPr>
        <w:t>k</w:t>
      </w:r>
      <w:r w:rsidRPr="00BA4C89">
        <w:rPr>
          <w:rFonts w:ascii="Arial-BoldMT" w:hAnsi="Arial-BoldMT"/>
          <w:i/>
          <w:color w:val="000000"/>
        </w:rPr>
        <w:t>-</w:t>
      </w:r>
      <w:r>
        <w:rPr>
          <w:rFonts w:ascii="Arial-BoldMT" w:hAnsi="Arial-BoldMT"/>
          <w:i/>
          <w:color w:val="000000"/>
        </w:rPr>
        <w:t>m</w:t>
      </w:r>
      <w:r w:rsidRPr="00BA4C89">
        <w:rPr>
          <w:rFonts w:ascii="Arial-BoldMT" w:hAnsi="Arial-BoldMT"/>
          <w:i/>
          <w:color w:val="000000"/>
        </w:rPr>
        <w:t xml:space="preserve">eans </w:t>
      </w:r>
      <w:r>
        <w:rPr>
          <w:rFonts w:ascii="Arial-BoldMT" w:hAnsi="Arial-BoldMT"/>
          <w:i/>
          <w:color w:val="000000"/>
        </w:rPr>
        <w:t>c</w:t>
      </w:r>
      <w:r w:rsidRPr="00BA4C89">
        <w:rPr>
          <w:rFonts w:ascii="Arial-BoldMT" w:hAnsi="Arial-BoldMT"/>
          <w:i/>
          <w:color w:val="000000"/>
        </w:rPr>
        <w:t>lustering</w:t>
      </w:r>
      <w:r>
        <w:rPr>
          <w:rFonts w:ascii="Arial-BoldMT" w:hAnsi="Arial-BoldMT"/>
          <w:color w:val="000000"/>
        </w:rPr>
        <w:t xml:space="preserve"> mampu melakukan penerapan terhadap data tahunan. Sehingga dalam penelitian ini juga menggunakan algoritma </w:t>
      </w:r>
      <w:r>
        <w:rPr>
          <w:rFonts w:ascii="Arial-BoldMT" w:hAnsi="Arial-BoldMT"/>
          <w:i/>
          <w:color w:val="000000"/>
        </w:rPr>
        <w:t>k</w:t>
      </w:r>
      <w:r w:rsidRPr="00BA4C89">
        <w:rPr>
          <w:rFonts w:ascii="Arial-BoldMT" w:hAnsi="Arial-BoldMT"/>
          <w:i/>
          <w:color w:val="000000"/>
        </w:rPr>
        <w:t>-</w:t>
      </w:r>
      <w:r>
        <w:rPr>
          <w:rFonts w:ascii="Arial-BoldMT" w:hAnsi="Arial-BoldMT"/>
          <w:i/>
          <w:color w:val="000000"/>
        </w:rPr>
        <w:t>m</w:t>
      </w:r>
      <w:r w:rsidRPr="00BA4C89">
        <w:rPr>
          <w:rFonts w:ascii="Arial-BoldMT" w:hAnsi="Arial-BoldMT"/>
          <w:i/>
          <w:color w:val="000000"/>
        </w:rPr>
        <w:t xml:space="preserve">eans </w:t>
      </w:r>
      <w:r>
        <w:rPr>
          <w:rFonts w:ascii="Arial-BoldMT" w:hAnsi="Arial-BoldMT"/>
          <w:i/>
          <w:color w:val="000000"/>
        </w:rPr>
        <w:t>c</w:t>
      </w:r>
      <w:r w:rsidRPr="00BA4C89">
        <w:rPr>
          <w:rFonts w:ascii="Arial-BoldMT" w:hAnsi="Arial-BoldMT"/>
          <w:i/>
          <w:color w:val="000000"/>
        </w:rPr>
        <w:t>lustering</w:t>
      </w:r>
      <w:r>
        <w:rPr>
          <w:rFonts w:ascii="Arial-BoldMT" w:hAnsi="Arial-BoldMT"/>
          <w:i/>
          <w:color w:val="000000"/>
        </w:rPr>
        <w:t xml:space="preserve">. </w:t>
      </w:r>
      <w:r>
        <w:rPr>
          <w:rFonts w:ascii="Arial-BoldMT" w:hAnsi="Arial-BoldMT"/>
          <w:color w:val="000000"/>
        </w:rPr>
        <w:t>Adapun tools yang digunakan untuk keperluan ini yaitu PHP dan MySQL.</w:t>
      </w:r>
    </w:p>
    <w:p w:rsidR="003A37A1" w:rsidRDefault="003A37A1" w:rsidP="003A37A1">
      <w:pPr>
        <w:spacing w:after="0"/>
        <w:ind w:firstLine="709"/>
      </w:pPr>
      <w:r>
        <w:t>Berdasarkan berbagai pemaparan diatas, maka peneliti tertarik untuk melakukan penelitian dengan judul : “</w:t>
      </w:r>
      <w:r>
        <w:rPr>
          <w:b/>
        </w:rPr>
        <w:t xml:space="preserve">Penerapan Algoritma </w:t>
      </w:r>
      <w:r w:rsidRPr="006D00CD">
        <w:rPr>
          <w:b/>
          <w:i/>
        </w:rPr>
        <w:t>K-Means Clustering</w:t>
      </w:r>
      <w:r>
        <w:rPr>
          <w:b/>
        </w:rPr>
        <w:t xml:space="preserve"> Untuk Data Pelanggaran Lalu Lintas Kota Gorontalo</w:t>
      </w:r>
      <w:r>
        <w:t>”.</w:t>
      </w:r>
      <w:r>
        <w:rPr>
          <w:lang w:val="en-US"/>
        </w:rPr>
        <w:t>(Study Kasus di Polres Gorontalo Kota).</w:t>
      </w:r>
    </w:p>
    <w:p w:rsidR="00AC487F" w:rsidRDefault="00AC487F" w:rsidP="00603F26">
      <w:pPr>
        <w:autoSpaceDE w:val="0"/>
        <w:autoSpaceDN w:val="0"/>
        <w:adjustRightInd w:val="0"/>
        <w:spacing w:after="0"/>
        <w:ind w:firstLine="720"/>
        <w:rPr>
          <w:kern w:val="0"/>
        </w:rPr>
      </w:pPr>
    </w:p>
    <w:p w:rsidR="001A3980" w:rsidRPr="00763C95" w:rsidRDefault="001A3980" w:rsidP="00D7739D">
      <w:pPr>
        <w:pStyle w:val="Heading2"/>
        <w:numPr>
          <w:ilvl w:val="0"/>
          <w:numId w:val="3"/>
        </w:numPr>
        <w:rPr>
          <w:rFonts w:ascii="Times New Roman" w:hAnsi="Times New Roman" w:cs="Times New Roman"/>
          <w:b/>
          <w:color w:val="auto"/>
          <w:sz w:val="24"/>
          <w:szCs w:val="24"/>
        </w:rPr>
      </w:pPr>
      <w:bookmarkStart w:id="31" w:name="_Toc23407771"/>
      <w:bookmarkStart w:id="32" w:name="_Toc23437378"/>
      <w:bookmarkStart w:id="33" w:name="_Toc24442968"/>
      <w:bookmarkStart w:id="34" w:name="_Toc24445792"/>
      <w:bookmarkStart w:id="35" w:name="_Toc24447720"/>
      <w:r w:rsidRPr="00763C95">
        <w:rPr>
          <w:rFonts w:ascii="Times New Roman" w:hAnsi="Times New Roman" w:cs="Times New Roman"/>
          <w:b/>
          <w:color w:val="auto"/>
          <w:sz w:val="24"/>
          <w:szCs w:val="24"/>
        </w:rPr>
        <w:t>Identifikasi Masalah</w:t>
      </w:r>
      <w:bookmarkEnd w:id="31"/>
      <w:bookmarkEnd w:id="32"/>
      <w:bookmarkEnd w:id="33"/>
      <w:bookmarkEnd w:id="34"/>
      <w:bookmarkEnd w:id="35"/>
    </w:p>
    <w:p w:rsidR="00763C95" w:rsidRPr="004C5D13" w:rsidRDefault="00763C95" w:rsidP="004C5D13">
      <w:pPr>
        <w:ind w:firstLine="360"/>
      </w:pPr>
      <w:r w:rsidRPr="004C5D13">
        <w:t>Berdasarkan latar belakang diatas, dapat diidentifikasi masalah antara lain:</w:t>
      </w:r>
    </w:p>
    <w:p w:rsidR="00763C95" w:rsidRDefault="00763C95" w:rsidP="006300CA">
      <w:pPr>
        <w:pStyle w:val="ListParagraph"/>
        <w:numPr>
          <w:ilvl w:val="0"/>
          <w:numId w:val="4"/>
        </w:numPr>
        <w:spacing w:after="200" w:line="360" w:lineRule="auto"/>
        <w:jc w:val="both"/>
        <w:rPr>
          <w:rFonts w:ascii="Times New Roman" w:hAnsi="Times New Roman" w:cs="Times New Roman"/>
          <w:sz w:val="24"/>
          <w:szCs w:val="24"/>
        </w:rPr>
      </w:pPr>
      <w:r w:rsidRPr="00763C95">
        <w:rPr>
          <w:rFonts w:ascii="Times New Roman" w:hAnsi="Times New Roman" w:cs="Times New Roman"/>
          <w:sz w:val="24"/>
          <w:szCs w:val="24"/>
          <w:lang w:val="en-US"/>
        </w:rPr>
        <w:t xml:space="preserve">Polres Gorontalo </w:t>
      </w:r>
      <w:r w:rsidRPr="00763C95">
        <w:rPr>
          <w:rFonts w:ascii="Times New Roman" w:hAnsi="Times New Roman" w:cs="Times New Roman"/>
          <w:sz w:val="24"/>
          <w:szCs w:val="24"/>
        </w:rPr>
        <w:t xml:space="preserve">kota </w:t>
      </w:r>
      <w:r w:rsidRPr="00763C95">
        <w:rPr>
          <w:rFonts w:ascii="Times New Roman" w:hAnsi="Times New Roman" w:cs="Times New Roman"/>
          <w:sz w:val="24"/>
          <w:szCs w:val="24"/>
          <w:lang w:val="en-US"/>
        </w:rPr>
        <w:t xml:space="preserve">membutuhkan sebuah hasil </w:t>
      </w:r>
      <w:r w:rsidR="00100F3A">
        <w:rPr>
          <w:rFonts w:ascii="Times New Roman" w:hAnsi="Times New Roman" w:cs="Times New Roman"/>
          <w:sz w:val="24"/>
          <w:szCs w:val="24"/>
        </w:rPr>
        <w:t xml:space="preserve">Penerapan </w:t>
      </w:r>
      <w:r w:rsidRPr="00763C95">
        <w:rPr>
          <w:rFonts w:ascii="Times New Roman" w:hAnsi="Times New Roman" w:cs="Times New Roman"/>
          <w:sz w:val="24"/>
          <w:szCs w:val="24"/>
        </w:rPr>
        <w:t xml:space="preserve">Algoritma       </w:t>
      </w:r>
      <w:r w:rsidRPr="00763C95">
        <w:rPr>
          <w:rFonts w:ascii="Times New Roman" w:hAnsi="Times New Roman" w:cs="Times New Roman"/>
          <w:i/>
          <w:sz w:val="24"/>
          <w:szCs w:val="24"/>
        </w:rPr>
        <w:t>K-Means Cluctering</w:t>
      </w:r>
      <w:r w:rsidRPr="00763C95">
        <w:rPr>
          <w:rFonts w:ascii="Times New Roman" w:hAnsi="Times New Roman" w:cs="Times New Roman"/>
          <w:sz w:val="24"/>
          <w:szCs w:val="24"/>
        </w:rPr>
        <w:t xml:space="preserve"> Untuk Data Pelanggaran Lalu Lintas.</w:t>
      </w:r>
    </w:p>
    <w:p w:rsidR="00763C95" w:rsidRPr="00763C95" w:rsidRDefault="00763C95" w:rsidP="006300CA">
      <w:pPr>
        <w:pStyle w:val="ListParagraph"/>
        <w:numPr>
          <w:ilvl w:val="0"/>
          <w:numId w:val="4"/>
        </w:numPr>
        <w:spacing w:after="200" w:line="360" w:lineRule="auto"/>
        <w:jc w:val="both"/>
        <w:rPr>
          <w:rFonts w:ascii="Times New Roman" w:hAnsi="Times New Roman" w:cs="Times New Roman"/>
          <w:sz w:val="24"/>
          <w:szCs w:val="24"/>
        </w:rPr>
      </w:pPr>
      <w:r w:rsidRPr="00763C95">
        <w:rPr>
          <w:rFonts w:ascii="Times New Roman" w:hAnsi="Times New Roman" w:cs="Times New Roman"/>
          <w:sz w:val="24"/>
          <w:szCs w:val="24"/>
        </w:rPr>
        <w:t xml:space="preserve">Pelanggaran lalu lintas yang tidak menentu, akan mengakibatkan waktu begitu lama untuk memperbaiki, dengan demikian Penerapan Algoritma      </w:t>
      </w:r>
      <w:r w:rsidRPr="00763C95">
        <w:rPr>
          <w:rFonts w:ascii="Times New Roman" w:hAnsi="Times New Roman" w:cs="Times New Roman"/>
          <w:i/>
          <w:sz w:val="24"/>
          <w:szCs w:val="24"/>
        </w:rPr>
        <w:t>K-Means Clustering</w:t>
      </w:r>
      <w:r w:rsidRPr="00763C95">
        <w:rPr>
          <w:rFonts w:ascii="Times New Roman" w:hAnsi="Times New Roman" w:cs="Times New Roman"/>
          <w:sz w:val="24"/>
          <w:szCs w:val="24"/>
        </w:rPr>
        <w:t xml:space="preserve"> untuk Data Pelanggaran Lalu Lintas  perlu dilakukan dengan akurat</w:t>
      </w:r>
    </w:p>
    <w:p w:rsidR="001A3980" w:rsidRPr="00781B5B" w:rsidRDefault="001A3980" w:rsidP="00D7739D">
      <w:pPr>
        <w:pStyle w:val="Heading2"/>
        <w:numPr>
          <w:ilvl w:val="0"/>
          <w:numId w:val="3"/>
        </w:numPr>
        <w:rPr>
          <w:rFonts w:ascii="Times New Roman" w:hAnsi="Times New Roman" w:cs="Times New Roman"/>
          <w:b/>
          <w:color w:val="auto"/>
          <w:sz w:val="24"/>
          <w:szCs w:val="24"/>
        </w:rPr>
      </w:pPr>
      <w:bookmarkStart w:id="36" w:name="_Toc23407772"/>
      <w:bookmarkStart w:id="37" w:name="_Toc23437379"/>
      <w:bookmarkStart w:id="38" w:name="_Toc24442969"/>
      <w:bookmarkStart w:id="39" w:name="_Toc24445793"/>
      <w:bookmarkStart w:id="40" w:name="_Toc24447721"/>
      <w:r w:rsidRPr="00781B5B">
        <w:rPr>
          <w:rFonts w:ascii="Times New Roman" w:hAnsi="Times New Roman" w:cs="Times New Roman"/>
          <w:b/>
          <w:color w:val="auto"/>
          <w:sz w:val="24"/>
          <w:szCs w:val="24"/>
        </w:rPr>
        <w:lastRenderedPageBreak/>
        <w:t>Rumusan Masalah</w:t>
      </w:r>
      <w:bookmarkEnd w:id="36"/>
      <w:bookmarkEnd w:id="37"/>
      <w:bookmarkEnd w:id="38"/>
      <w:bookmarkEnd w:id="39"/>
      <w:bookmarkEnd w:id="40"/>
    </w:p>
    <w:p w:rsidR="00763C95" w:rsidRPr="00763C95" w:rsidRDefault="00763C95" w:rsidP="00781B5B">
      <w:pPr>
        <w:pStyle w:val="ListParagraph"/>
        <w:spacing w:line="360" w:lineRule="auto"/>
        <w:ind w:firstLine="131"/>
        <w:jc w:val="both"/>
        <w:rPr>
          <w:rFonts w:ascii="Times New Roman" w:hAnsi="Times New Roman" w:cs="Times New Roman"/>
          <w:sz w:val="24"/>
          <w:szCs w:val="24"/>
        </w:rPr>
      </w:pPr>
      <w:r w:rsidRPr="00763C95">
        <w:rPr>
          <w:rFonts w:ascii="Times New Roman" w:hAnsi="Times New Roman" w:cs="Times New Roman"/>
          <w:sz w:val="24"/>
          <w:szCs w:val="24"/>
        </w:rPr>
        <w:t>Dari uraian latar belakang masalah tersebut dapat diketahui bahwa masalah pokok yang berkaitan yaitu :</w:t>
      </w:r>
    </w:p>
    <w:p w:rsidR="00763C95" w:rsidRDefault="00763C95" w:rsidP="00D7739D">
      <w:pPr>
        <w:pStyle w:val="ListParagraph"/>
        <w:numPr>
          <w:ilvl w:val="0"/>
          <w:numId w:val="5"/>
        </w:numPr>
        <w:spacing w:after="200" w:line="360" w:lineRule="auto"/>
        <w:jc w:val="both"/>
        <w:rPr>
          <w:rFonts w:ascii="Times New Roman" w:hAnsi="Times New Roman" w:cs="Times New Roman"/>
          <w:sz w:val="24"/>
          <w:szCs w:val="24"/>
        </w:rPr>
      </w:pPr>
      <w:r w:rsidRPr="00763C95">
        <w:rPr>
          <w:rFonts w:ascii="Times New Roman" w:hAnsi="Times New Roman" w:cs="Times New Roman"/>
          <w:sz w:val="24"/>
          <w:szCs w:val="24"/>
        </w:rPr>
        <w:t xml:space="preserve">Bagaimana </w:t>
      </w:r>
      <w:r w:rsidRPr="00763C95">
        <w:rPr>
          <w:rFonts w:ascii="Times New Roman" w:hAnsi="Times New Roman" w:cs="Times New Roman"/>
          <w:sz w:val="24"/>
          <w:szCs w:val="24"/>
          <w:lang w:val="en-US"/>
        </w:rPr>
        <w:t xml:space="preserve">hasil implementasi </w:t>
      </w:r>
      <w:r w:rsidRPr="00763C95">
        <w:rPr>
          <w:rFonts w:ascii="Times New Roman" w:hAnsi="Times New Roman" w:cs="Times New Roman"/>
          <w:sz w:val="24"/>
          <w:szCs w:val="24"/>
        </w:rPr>
        <w:t xml:space="preserve">Metode </w:t>
      </w:r>
      <w:r w:rsidRPr="00763C95">
        <w:rPr>
          <w:rFonts w:ascii="Times New Roman" w:hAnsi="Times New Roman" w:cs="Times New Roman"/>
          <w:i/>
          <w:sz w:val="24"/>
          <w:szCs w:val="24"/>
        </w:rPr>
        <w:t>K-means Clustering</w:t>
      </w:r>
      <w:r w:rsidRPr="00763C95">
        <w:rPr>
          <w:rFonts w:ascii="Times New Roman" w:hAnsi="Times New Roman" w:cs="Times New Roman"/>
          <w:sz w:val="24"/>
          <w:szCs w:val="24"/>
        </w:rPr>
        <w:t xml:space="preserve"> untuk Penerapan Data Pelanggaran Lalu Lintas Kota Gorontalo ?</w:t>
      </w:r>
    </w:p>
    <w:p w:rsidR="00763C95" w:rsidRPr="00857129" w:rsidRDefault="00763C95" w:rsidP="00D7739D">
      <w:pPr>
        <w:pStyle w:val="ListParagraph"/>
        <w:numPr>
          <w:ilvl w:val="0"/>
          <w:numId w:val="5"/>
        </w:numPr>
        <w:spacing w:after="200" w:line="360" w:lineRule="auto"/>
        <w:jc w:val="both"/>
        <w:rPr>
          <w:rFonts w:ascii="Times New Roman" w:hAnsi="Times New Roman" w:cs="Times New Roman"/>
          <w:sz w:val="24"/>
          <w:szCs w:val="24"/>
        </w:rPr>
      </w:pPr>
      <w:r w:rsidRPr="00763C95">
        <w:rPr>
          <w:rFonts w:ascii="Times New Roman" w:hAnsi="Times New Roman" w:cs="Times New Roman"/>
          <w:sz w:val="24"/>
          <w:szCs w:val="24"/>
        </w:rPr>
        <w:t xml:space="preserve">Bagaimana kinerja dan efektifitas Sistem Penerapan Algoritma </w:t>
      </w:r>
      <w:r w:rsidRPr="00763C95">
        <w:rPr>
          <w:rFonts w:ascii="Times New Roman" w:hAnsi="Times New Roman" w:cs="Times New Roman"/>
          <w:i/>
          <w:sz w:val="24"/>
          <w:szCs w:val="24"/>
        </w:rPr>
        <w:t>K-Means Clustering</w:t>
      </w:r>
      <w:r w:rsidRPr="00763C95">
        <w:rPr>
          <w:rFonts w:ascii="Times New Roman" w:hAnsi="Times New Roman" w:cs="Times New Roman"/>
          <w:sz w:val="24"/>
          <w:szCs w:val="24"/>
        </w:rPr>
        <w:t xml:space="preserve"> Untuk Data Pelanggaran Lalu Lintas Kota Gorontalo yang dapat diimplementasikan ?</w:t>
      </w:r>
    </w:p>
    <w:p w:rsidR="001A3980" w:rsidRDefault="001A3980" w:rsidP="00D7739D">
      <w:pPr>
        <w:pStyle w:val="Heading2"/>
        <w:numPr>
          <w:ilvl w:val="0"/>
          <w:numId w:val="3"/>
        </w:numPr>
        <w:rPr>
          <w:rFonts w:ascii="Times New Roman" w:hAnsi="Times New Roman" w:cs="Times New Roman"/>
          <w:b/>
          <w:color w:val="auto"/>
          <w:sz w:val="24"/>
          <w:szCs w:val="24"/>
        </w:rPr>
      </w:pPr>
      <w:bookmarkStart w:id="41" w:name="_Toc23407773"/>
      <w:bookmarkStart w:id="42" w:name="_Toc23437380"/>
      <w:bookmarkStart w:id="43" w:name="_Toc24442970"/>
      <w:bookmarkStart w:id="44" w:name="_Toc24445794"/>
      <w:bookmarkStart w:id="45" w:name="_Toc24447722"/>
      <w:r w:rsidRPr="00857129">
        <w:rPr>
          <w:rFonts w:ascii="Times New Roman" w:hAnsi="Times New Roman" w:cs="Times New Roman"/>
          <w:b/>
          <w:color w:val="auto"/>
          <w:sz w:val="24"/>
          <w:szCs w:val="24"/>
        </w:rPr>
        <w:t>Tujuan Penelitian</w:t>
      </w:r>
      <w:bookmarkEnd w:id="41"/>
      <w:bookmarkEnd w:id="42"/>
      <w:bookmarkEnd w:id="43"/>
      <w:bookmarkEnd w:id="44"/>
      <w:bookmarkEnd w:id="45"/>
    </w:p>
    <w:p w:rsidR="00857129" w:rsidRPr="00857129" w:rsidRDefault="00857129" w:rsidP="00857129">
      <w:pPr>
        <w:pStyle w:val="ListParagraph"/>
        <w:spacing w:line="360" w:lineRule="auto"/>
        <w:jc w:val="both"/>
        <w:rPr>
          <w:rFonts w:ascii="Times New Roman" w:hAnsi="Times New Roman" w:cs="Times New Roman"/>
          <w:sz w:val="24"/>
          <w:szCs w:val="24"/>
        </w:rPr>
      </w:pPr>
      <w:r w:rsidRPr="00857129">
        <w:rPr>
          <w:rFonts w:ascii="Times New Roman" w:hAnsi="Times New Roman" w:cs="Times New Roman"/>
          <w:sz w:val="24"/>
          <w:szCs w:val="24"/>
        </w:rPr>
        <w:t>Adapun tujuan penelitian sebagai berikut :</w:t>
      </w:r>
    </w:p>
    <w:p w:rsidR="00857129" w:rsidRDefault="00857129" w:rsidP="00D7739D">
      <w:pPr>
        <w:pStyle w:val="ListParagraph"/>
        <w:numPr>
          <w:ilvl w:val="0"/>
          <w:numId w:val="6"/>
        </w:numPr>
        <w:spacing w:after="200" w:line="360" w:lineRule="auto"/>
        <w:jc w:val="both"/>
        <w:rPr>
          <w:rFonts w:ascii="Times New Roman" w:hAnsi="Times New Roman" w:cs="Times New Roman"/>
          <w:sz w:val="24"/>
          <w:szCs w:val="24"/>
        </w:rPr>
      </w:pPr>
      <w:r w:rsidRPr="00857129">
        <w:rPr>
          <w:rFonts w:ascii="Times New Roman" w:hAnsi="Times New Roman" w:cs="Times New Roman"/>
          <w:sz w:val="24"/>
          <w:szCs w:val="24"/>
        </w:rPr>
        <w:t xml:space="preserve">Menerapkan Algoritma </w:t>
      </w:r>
      <w:r w:rsidRPr="00857129">
        <w:rPr>
          <w:rFonts w:ascii="Times New Roman" w:hAnsi="Times New Roman" w:cs="Times New Roman"/>
          <w:i/>
          <w:sz w:val="24"/>
          <w:szCs w:val="24"/>
        </w:rPr>
        <w:t>K-Means Clustering</w:t>
      </w:r>
      <w:r w:rsidRPr="00857129">
        <w:rPr>
          <w:rFonts w:ascii="Times New Roman" w:hAnsi="Times New Roman" w:cs="Times New Roman"/>
          <w:sz w:val="24"/>
          <w:szCs w:val="24"/>
        </w:rPr>
        <w:t xml:space="preserve"> untuk </w:t>
      </w:r>
      <w:r w:rsidR="004C5D13">
        <w:rPr>
          <w:rFonts w:ascii="Times New Roman" w:hAnsi="Times New Roman" w:cs="Times New Roman"/>
          <w:sz w:val="24"/>
          <w:szCs w:val="24"/>
        </w:rPr>
        <w:t xml:space="preserve">mengelompokkan </w:t>
      </w:r>
      <w:r w:rsidRPr="00857129">
        <w:rPr>
          <w:rFonts w:ascii="Times New Roman" w:hAnsi="Times New Roman" w:cs="Times New Roman"/>
          <w:sz w:val="24"/>
          <w:szCs w:val="24"/>
        </w:rPr>
        <w:t xml:space="preserve"> Data pelanggaran Lalu Lintas Kota Gorontalo.</w:t>
      </w:r>
    </w:p>
    <w:p w:rsidR="00857129" w:rsidRDefault="00857129" w:rsidP="00D7739D">
      <w:pPr>
        <w:pStyle w:val="ListParagraph"/>
        <w:numPr>
          <w:ilvl w:val="0"/>
          <w:numId w:val="6"/>
        </w:numPr>
        <w:spacing w:after="200" w:line="360" w:lineRule="auto"/>
        <w:jc w:val="both"/>
        <w:rPr>
          <w:rFonts w:ascii="Times New Roman" w:hAnsi="Times New Roman" w:cs="Times New Roman"/>
          <w:sz w:val="24"/>
          <w:szCs w:val="24"/>
        </w:rPr>
      </w:pPr>
      <w:r w:rsidRPr="00857129">
        <w:rPr>
          <w:rFonts w:ascii="Times New Roman" w:hAnsi="Times New Roman" w:cs="Times New Roman"/>
          <w:sz w:val="24"/>
          <w:szCs w:val="24"/>
        </w:rPr>
        <w:t xml:space="preserve">Memperoleh sistem Penerapan Data pelanggaran Lalu Lintas Kota Gorontalo menggunakan Algoritma </w:t>
      </w:r>
      <w:r w:rsidRPr="00857129">
        <w:rPr>
          <w:rFonts w:ascii="Times New Roman" w:hAnsi="Times New Roman" w:cs="Times New Roman"/>
          <w:i/>
          <w:sz w:val="24"/>
          <w:szCs w:val="24"/>
        </w:rPr>
        <w:t>K-Means Clustering</w:t>
      </w:r>
      <w:r w:rsidRPr="00857129">
        <w:rPr>
          <w:rFonts w:ascii="Times New Roman" w:hAnsi="Times New Roman" w:cs="Times New Roman"/>
          <w:sz w:val="24"/>
          <w:szCs w:val="24"/>
        </w:rPr>
        <w:t xml:space="preserve"> yang efektif sehingga dapat diimplementasikan.</w:t>
      </w:r>
    </w:p>
    <w:p w:rsidR="001A3980" w:rsidRDefault="001A3980" w:rsidP="00D7739D">
      <w:pPr>
        <w:pStyle w:val="Heading2"/>
        <w:numPr>
          <w:ilvl w:val="0"/>
          <w:numId w:val="3"/>
        </w:numPr>
        <w:rPr>
          <w:rFonts w:ascii="Times New Roman" w:hAnsi="Times New Roman" w:cs="Times New Roman"/>
          <w:b/>
          <w:color w:val="auto"/>
          <w:sz w:val="24"/>
          <w:szCs w:val="24"/>
        </w:rPr>
      </w:pPr>
      <w:bookmarkStart w:id="46" w:name="_Toc23407774"/>
      <w:bookmarkStart w:id="47" w:name="_Toc23437381"/>
      <w:bookmarkStart w:id="48" w:name="_Toc24442971"/>
      <w:bookmarkStart w:id="49" w:name="_Toc24445795"/>
      <w:bookmarkStart w:id="50" w:name="_Toc24447723"/>
      <w:r w:rsidRPr="00F85C50">
        <w:rPr>
          <w:rFonts w:ascii="Times New Roman" w:hAnsi="Times New Roman" w:cs="Times New Roman"/>
          <w:b/>
          <w:color w:val="auto"/>
          <w:sz w:val="24"/>
          <w:szCs w:val="24"/>
        </w:rPr>
        <w:t>Manfaat Penelitian</w:t>
      </w:r>
      <w:bookmarkEnd w:id="46"/>
      <w:bookmarkEnd w:id="47"/>
      <w:bookmarkEnd w:id="48"/>
      <w:bookmarkEnd w:id="49"/>
      <w:bookmarkEnd w:id="50"/>
    </w:p>
    <w:p w:rsidR="00F85C50" w:rsidRPr="00F85C50" w:rsidRDefault="00F85C50" w:rsidP="00F85C50">
      <w:pPr>
        <w:pStyle w:val="ListParagraph"/>
        <w:spacing w:line="360" w:lineRule="auto"/>
        <w:ind w:left="709"/>
        <w:jc w:val="both"/>
        <w:rPr>
          <w:rFonts w:ascii="Times New Roman" w:hAnsi="Times New Roman" w:cs="Times New Roman"/>
          <w:sz w:val="24"/>
          <w:szCs w:val="24"/>
        </w:rPr>
      </w:pPr>
      <w:r w:rsidRPr="00F85C50">
        <w:rPr>
          <w:rFonts w:ascii="Times New Roman" w:hAnsi="Times New Roman" w:cs="Times New Roman"/>
          <w:sz w:val="24"/>
          <w:szCs w:val="24"/>
        </w:rPr>
        <w:t>Manfaat penelitian sebagai berikut :</w:t>
      </w:r>
    </w:p>
    <w:p w:rsidR="00F85C50" w:rsidRPr="00F85C50" w:rsidRDefault="00F85C50" w:rsidP="00D7739D">
      <w:pPr>
        <w:pStyle w:val="ListParagraph"/>
        <w:numPr>
          <w:ilvl w:val="0"/>
          <w:numId w:val="7"/>
        </w:numPr>
        <w:spacing w:after="200" w:line="360" w:lineRule="auto"/>
        <w:jc w:val="both"/>
        <w:rPr>
          <w:rFonts w:ascii="Times New Roman" w:hAnsi="Times New Roman" w:cs="Times New Roman"/>
          <w:sz w:val="24"/>
          <w:szCs w:val="24"/>
        </w:rPr>
      </w:pPr>
      <w:r w:rsidRPr="00F85C50">
        <w:rPr>
          <w:rFonts w:ascii="Times New Roman" w:hAnsi="Times New Roman" w:cs="Times New Roman"/>
          <w:sz w:val="24"/>
          <w:szCs w:val="24"/>
        </w:rPr>
        <w:t>Manfaat Teoritis</w:t>
      </w:r>
    </w:p>
    <w:p w:rsidR="00F85C50" w:rsidRDefault="00F85C50" w:rsidP="00F85C50">
      <w:pPr>
        <w:pStyle w:val="ListParagraph"/>
        <w:spacing w:line="360" w:lineRule="auto"/>
        <w:ind w:left="1081" w:firstLine="359"/>
        <w:jc w:val="both"/>
        <w:rPr>
          <w:rFonts w:ascii="Times New Roman" w:hAnsi="Times New Roman" w:cs="Times New Roman"/>
          <w:sz w:val="24"/>
          <w:szCs w:val="24"/>
        </w:rPr>
      </w:pPr>
      <w:r w:rsidRPr="00F85C50">
        <w:rPr>
          <w:rFonts w:ascii="Times New Roman" w:hAnsi="Times New Roman" w:cs="Times New Roman"/>
          <w:sz w:val="24"/>
          <w:szCs w:val="24"/>
        </w:rPr>
        <w:t xml:space="preserve">Memberikan masukan bagi perkembangan ilmu pengetahuan dan teknologi, khususnya pada bidang komputer, yaitu berupa pemuktahiran dalam Penerapan Data pelanggaran Lalu Lintas Kota Gorontalo pada uji coba metode   </w:t>
      </w:r>
      <w:r w:rsidRPr="00F85C50">
        <w:rPr>
          <w:rFonts w:ascii="Times New Roman" w:hAnsi="Times New Roman" w:cs="Times New Roman"/>
          <w:i/>
          <w:sz w:val="24"/>
          <w:szCs w:val="24"/>
        </w:rPr>
        <w:t>K-Means Clustering</w:t>
      </w:r>
      <w:r w:rsidRPr="00F85C50">
        <w:rPr>
          <w:rFonts w:ascii="Times New Roman" w:hAnsi="Times New Roman" w:cs="Times New Roman"/>
          <w:sz w:val="24"/>
          <w:szCs w:val="24"/>
        </w:rPr>
        <w:t>.</w:t>
      </w:r>
    </w:p>
    <w:p w:rsidR="00F85C50" w:rsidRDefault="00F85C50" w:rsidP="00D7739D">
      <w:pPr>
        <w:pStyle w:val="ListParagraph"/>
        <w:numPr>
          <w:ilvl w:val="0"/>
          <w:numId w:val="7"/>
        </w:numPr>
        <w:spacing w:line="360" w:lineRule="auto"/>
        <w:jc w:val="both"/>
        <w:rPr>
          <w:rFonts w:ascii="Times New Roman" w:hAnsi="Times New Roman" w:cs="Times New Roman"/>
          <w:sz w:val="24"/>
          <w:szCs w:val="24"/>
        </w:rPr>
      </w:pPr>
      <w:r w:rsidRPr="00F85C50">
        <w:rPr>
          <w:rFonts w:ascii="Times New Roman" w:hAnsi="Times New Roman" w:cs="Times New Roman"/>
          <w:sz w:val="24"/>
          <w:szCs w:val="24"/>
        </w:rPr>
        <w:t xml:space="preserve">Manfaat Praktis </w:t>
      </w:r>
    </w:p>
    <w:p w:rsidR="00F85C50" w:rsidRDefault="00F85C50" w:rsidP="00F85C50">
      <w:pPr>
        <w:pStyle w:val="ListParagraph"/>
        <w:spacing w:line="360" w:lineRule="auto"/>
        <w:ind w:left="1081" w:firstLine="359"/>
        <w:jc w:val="both"/>
        <w:rPr>
          <w:rFonts w:ascii="Times New Roman" w:hAnsi="Times New Roman" w:cs="Times New Roman"/>
          <w:sz w:val="24"/>
          <w:szCs w:val="24"/>
        </w:rPr>
      </w:pPr>
      <w:r w:rsidRPr="00F85C50">
        <w:rPr>
          <w:rFonts w:ascii="Times New Roman" w:hAnsi="Times New Roman" w:cs="Times New Roman"/>
          <w:sz w:val="24"/>
          <w:szCs w:val="24"/>
        </w:rPr>
        <w:t xml:space="preserve">Sumbangan pemikiran atau bahan masukan bagi semua unsur yang terlibat dalam menerapkan algoritma </w:t>
      </w:r>
      <w:r w:rsidRPr="00F85C50">
        <w:rPr>
          <w:rFonts w:ascii="Times New Roman" w:hAnsi="Times New Roman" w:cs="Times New Roman"/>
          <w:i/>
          <w:sz w:val="24"/>
          <w:szCs w:val="24"/>
        </w:rPr>
        <w:t>K-Means Clustering</w:t>
      </w:r>
      <w:r w:rsidRPr="00F85C50">
        <w:rPr>
          <w:rFonts w:ascii="Times New Roman" w:hAnsi="Times New Roman" w:cs="Times New Roman"/>
          <w:sz w:val="24"/>
          <w:szCs w:val="24"/>
        </w:rPr>
        <w:t xml:space="preserve"> dalam Penerapan Data pelanggaran Lalu Lintas Kota Gorontalo.</w:t>
      </w:r>
    </w:p>
    <w:p w:rsidR="00D62D4B" w:rsidRDefault="00D62D4B" w:rsidP="00F85C50">
      <w:pPr>
        <w:pStyle w:val="ListParagraph"/>
        <w:spacing w:line="360" w:lineRule="auto"/>
        <w:ind w:left="1081" w:firstLine="359"/>
        <w:jc w:val="both"/>
        <w:rPr>
          <w:rFonts w:ascii="Times New Roman" w:hAnsi="Times New Roman" w:cs="Times New Roman"/>
          <w:sz w:val="24"/>
          <w:szCs w:val="24"/>
        </w:rPr>
      </w:pPr>
    </w:p>
    <w:p w:rsidR="00D62D4B" w:rsidRDefault="00D62D4B" w:rsidP="00F85C50">
      <w:pPr>
        <w:pStyle w:val="ListParagraph"/>
        <w:spacing w:line="360" w:lineRule="auto"/>
        <w:ind w:left="1081" w:firstLine="359"/>
        <w:jc w:val="both"/>
        <w:rPr>
          <w:rFonts w:ascii="Times New Roman" w:hAnsi="Times New Roman" w:cs="Times New Roman"/>
          <w:sz w:val="24"/>
          <w:szCs w:val="24"/>
        </w:rPr>
      </w:pPr>
    </w:p>
    <w:p w:rsidR="00D62D4B" w:rsidRPr="00F85C50" w:rsidRDefault="00D62D4B" w:rsidP="00F85C50">
      <w:pPr>
        <w:pStyle w:val="ListParagraph"/>
        <w:spacing w:line="360" w:lineRule="auto"/>
        <w:ind w:left="1081" w:firstLine="359"/>
        <w:jc w:val="both"/>
        <w:rPr>
          <w:rFonts w:ascii="Times New Roman" w:hAnsi="Times New Roman" w:cs="Times New Roman"/>
          <w:sz w:val="24"/>
          <w:szCs w:val="24"/>
        </w:rPr>
      </w:pPr>
    </w:p>
    <w:p w:rsidR="00E57664" w:rsidRDefault="00E57664" w:rsidP="00D62D4B">
      <w:pPr>
        <w:pStyle w:val="Heading1"/>
        <w:spacing w:before="0"/>
        <w:jc w:val="center"/>
        <w:rPr>
          <w:rFonts w:ascii="Times New Roman" w:hAnsi="Times New Roman" w:cs="Times New Roman"/>
          <w:color w:val="auto"/>
        </w:rPr>
        <w:sectPr w:rsidR="00E57664" w:rsidSect="00424F7D">
          <w:headerReference w:type="default" r:id="rId17"/>
          <w:footerReference w:type="default" r:id="rId18"/>
          <w:headerReference w:type="first" r:id="rId19"/>
          <w:pgSz w:w="11906" w:h="16838"/>
          <w:pgMar w:top="2268" w:right="1701" w:bottom="1701" w:left="2268" w:header="708" w:footer="708" w:gutter="0"/>
          <w:pgNumType w:start="2"/>
          <w:cols w:space="708"/>
          <w:docGrid w:linePitch="360"/>
        </w:sectPr>
      </w:pPr>
      <w:bookmarkStart w:id="51" w:name="_Toc23407775"/>
      <w:bookmarkStart w:id="52" w:name="_Toc23437382"/>
      <w:bookmarkStart w:id="53" w:name="_Toc24442972"/>
      <w:bookmarkStart w:id="54" w:name="_Toc24445796"/>
      <w:bookmarkStart w:id="55" w:name="_Toc24447724"/>
    </w:p>
    <w:p w:rsidR="00D62D4B" w:rsidRPr="00D62D4B" w:rsidRDefault="00D62D4B" w:rsidP="00D62D4B">
      <w:pPr>
        <w:pStyle w:val="Heading1"/>
        <w:spacing w:before="0"/>
        <w:jc w:val="center"/>
        <w:rPr>
          <w:rFonts w:ascii="Times New Roman" w:hAnsi="Times New Roman" w:cs="Times New Roman"/>
          <w:color w:val="auto"/>
        </w:rPr>
      </w:pPr>
      <w:r w:rsidRPr="00D62D4B">
        <w:rPr>
          <w:rFonts w:ascii="Times New Roman" w:hAnsi="Times New Roman" w:cs="Times New Roman"/>
          <w:color w:val="auto"/>
        </w:rPr>
        <w:lastRenderedPageBreak/>
        <w:t>BAB II</w:t>
      </w:r>
      <w:bookmarkEnd w:id="51"/>
      <w:bookmarkEnd w:id="52"/>
      <w:bookmarkEnd w:id="53"/>
      <w:bookmarkEnd w:id="54"/>
      <w:bookmarkEnd w:id="55"/>
    </w:p>
    <w:p w:rsidR="00D62D4B" w:rsidRPr="00D62D4B" w:rsidRDefault="00D62D4B" w:rsidP="00D62D4B">
      <w:pPr>
        <w:pStyle w:val="Heading1"/>
        <w:spacing w:before="0"/>
        <w:jc w:val="center"/>
        <w:rPr>
          <w:rFonts w:ascii="Times New Roman" w:hAnsi="Times New Roman" w:cs="Times New Roman"/>
          <w:color w:val="auto"/>
        </w:rPr>
      </w:pPr>
      <w:bookmarkStart w:id="56" w:name="_Toc23407776"/>
      <w:bookmarkStart w:id="57" w:name="_Toc23437383"/>
      <w:bookmarkStart w:id="58" w:name="_Toc24442973"/>
      <w:bookmarkStart w:id="59" w:name="_Toc24445797"/>
      <w:bookmarkStart w:id="60" w:name="_Toc24447725"/>
      <w:r w:rsidRPr="00D62D4B">
        <w:rPr>
          <w:rFonts w:ascii="Times New Roman" w:hAnsi="Times New Roman" w:cs="Times New Roman"/>
          <w:color w:val="auto"/>
        </w:rPr>
        <w:t>LANDASAN TEORI</w:t>
      </w:r>
      <w:bookmarkEnd w:id="56"/>
      <w:bookmarkEnd w:id="57"/>
      <w:bookmarkEnd w:id="58"/>
      <w:bookmarkEnd w:id="59"/>
      <w:bookmarkEnd w:id="60"/>
    </w:p>
    <w:p w:rsidR="00185BB5" w:rsidRPr="00D62D4B" w:rsidRDefault="00185BB5" w:rsidP="00185BB5">
      <w:pPr>
        <w:pStyle w:val="Heading2"/>
        <w:numPr>
          <w:ilvl w:val="0"/>
          <w:numId w:val="8"/>
        </w:numPr>
        <w:rPr>
          <w:rFonts w:ascii="Times New Roman" w:hAnsi="Times New Roman" w:cs="Times New Roman"/>
          <w:b/>
          <w:color w:val="auto"/>
          <w:sz w:val="24"/>
          <w:szCs w:val="24"/>
        </w:rPr>
      </w:pPr>
      <w:bookmarkStart w:id="61" w:name="_Toc23407777"/>
      <w:bookmarkStart w:id="62" w:name="_Toc23437384"/>
      <w:bookmarkStart w:id="63" w:name="_Toc24442974"/>
      <w:bookmarkStart w:id="64" w:name="_Toc24445798"/>
      <w:bookmarkStart w:id="65" w:name="_Toc24447726"/>
      <w:bookmarkStart w:id="66" w:name="_Toc23407778"/>
      <w:bookmarkStart w:id="67" w:name="_Toc23437385"/>
      <w:bookmarkStart w:id="68" w:name="_Toc24442975"/>
      <w:bookmarkStart w:id="69" w:name="_Toc24445799"/>
      <w:bookmarkStart w:id="70" w:name="_Toc24447727"/>
      <w:r w:rsidRPr="00D62D4B">
        <w:rPr>
          <w:rFonts w:ascii="Times New Roman" w:hAnsi="Times New Roman" w:cs="Times New Roman"/>
          <w:b/>
          <w:color w:val="auto"/>
          <w:sz w:val="24"/>
          <w:szCs w:val="24"/>
        </w:rPr>
        <w:t>Tinjauan Studi</w:t>
      </w:r>
      <w:bookmarkEnd w:id="61"/>
      <w:bookmarkEnd w:id="62"/>
      <w:bookmarkEnd w:id="63"/>
      <w:bookmarkEnd w:id="64"/>
      <w:bookmarkEnd w:id="65"/>
    </w:p>
    <w:p w:rsidR="00185BB5" w:rsidRPr="00D62D4B" w:rsidRDefault="00185BB5" w:rsidP="00185BB5">
      <w:pPr>
        <w:pStyle w:val="ListParagraph"/>
        <w:spacing w:after="0" w:line="360" w:lineRule="auto"/>
        <w:ind w:firstLine="720"/>
        <w:jc w:val="both"/>
        <w:rPr>
          <w:rFonts w:ascii="Times New Roman" w:hAnsi="Times New Roman" w:cs="Times New Roman"/>
          <w:sz w:val="24"/>
          <w:szCs w:val="24"/>
        </w:rPr>
      </w:pPr>
      <w:r w:rsidRPr="00D62D4B">
        <w:rPr>
          <w:rFonts w:ascii="Times New Roman" w:hAnsi="Times New Roman" w:cs="Times New Roman"/>
          <w:sz w:val="24"/>
          <w:szCs w:val="24"/>
        </w:rPr>
        <w:t xml:space="preserve">Berikut ini adalah penelitian terdahulu yang terkait dengan metode </w:t>
      </w:r>
      <w:r w:rsidRPr="00D62D4B">
        <w:rPr>
          <w:rFonts w:ascii="Times New Roman" w:hAnsi="Times New Roman" w:cs="Times New Roman"/>
          <w:i/>
          <w:sz w:val="24"/>
          <w:szCs w:val="24"/>
          <w:shd w:val="clear" w:color="auto" w:fill="FFFFFF"/>
        </w:rPr>
        <w:t>K-means Clustering</w:t>
      </w:r>
      <w:r w:rsidRPr="00D62D4B">
        <w:rPr>
          <w:rFonts w:ascii="Times New Roman" w:hAnsi="Times New Roman" w:cs="Times New Roman"/>
          <w:sz w:val="24"/>
          <w:szCs w:val="24"/>
        </w:rPr>
        <w:t xml:space="preserve">, yaitu :  </w:t>
      </w:r>
    </w:p>
    <w:p w:rsidR="00185BB5" w:rsidRPr="009F0303" w:rsidRDefault="00185BB5" w:rsidP="00185BB5">
      <w:pPr>
        <w:spacing w:after="0"/>
        <w:jc w:val="center"/>
        <w:rPr>
          <w:b/>
        </w:rPr>
      </w:pPr>
      <w:r w:rsidRPr="009F0303">
        <w:rPr>
          <w:b/>
        </w:rPr>
        <w:t xml:space="preserve">Tabel 2.1 </w:t>
      </w:r>
      <w:r w:rsidRPr="009F0303">
        <w:rPr>
          <w:rStyle w:val="Heading1Char"/>
          <w:rFonts w:ascii="Times New Roman" w:hAnsi="Times New Roman" w:cs="Times New Roman"/>
          <w:b w:val="0"/>
          <w:color w:val="auto"/>
          <w:sz w:val="24"/>
          <w:szCs w:val="24"/>
        </w:rPr>
        <w:t>Penelitian Terkait</w:t>
      </w:r>
    </w:p>
    <w:tbl>
      <w:tblPr>
        <w:tblW w:w="9640"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19"/>
        <w:gridCol w:w="1984"/>
        <w:gridCol w:w="1134"/>
        <w:gridCol w:w="1276"/>
        <w:gridCol w:w="3260"/>
      </w:tblGrid>
      <w:tr w:rsidR="00185BB5" w:rsidTr="00185BB5">
        <w:trPr>
          <w:trHeight w:val="433"/>
        </w:trPr>
        <w:tc>
          <w:tcPr>
            <w:tcW w:w="567" w:type="dxa"/>
            <w:shd w:val="clear" w:color="auto" w:fill="9CC2E5" w:themeFill="accent1" w:themeFillTint="99"/>
            <w:vAlign w:val="center"/>
          </w:tcPr>
          <w:p w:rsidR="00185BB5" w:rsidRPr="0080468D" w:rsidRDefault="00185BB5" w:rsidP="00185BB5">
            <w:pPr>
              <w:spacing w:after="0" w:line="240" w:lineRule="auto"/>
              <w:jc w:val="center"/>
            </w:pPr>
            <w:r w:rsidRPr="0080468D">
              <w:t>NO</w:t>
            </w:r>
          </w:p>
        </w:tc>
        <w:tc>
          <w:tcPr>
            <w:tcW w:w="1419" w:type="dxa"/>
            <w:shd w:val="clear" w:color="auto" w:fill="9CC2E5" w:themeFill="accent1" w:themeFillTint="99"/>
            <w:vAlign w:val="center"/>
          </w:tcPr>
          <w:p w:rsidR="00185BB5" w:rsidRPr="0080468D" w:rsidRDefault="00185BB5" w:rsidP="00185BB5">
            <w:pPr>
              <w:spacing w:after="0" w:line="240" w:lineRule="auto"/>
              <w:jc w:val="center"/>
            </w:pPr>
            <w:r w:rsidRPr="0080468D">
              <w:t>PENELITI</w:t>
            </w:r>
          </w:p>
        </w:tc>
        <w:tc>
          <w:tcPr>
            <w:tcW w:w="1984" w:type="dxa"/>
            <w:shd w:val="clear" w:color="auto" w:fill="9CC2E5" w:themeFill="accent1" w:themeFillTint="99"/>
            <w:vAlign w:val="center"/>
          </w:tcPr>
          <w:p w:rsidR="00185BB5" w:rsidRPr="0080468D" w:rsidRDefault="00185BB5" w:rsidP="00185BB5">
            <w:pPr>
              <w:spacing w:after="0" w:line="240" w:lineRule="auto"/>
              <w:jc w:val="center"/>
            </w:pPr>
            <w:r w:rsidRPr="0080468D">
              <w:t>JUDUL</w:t>
            </w:r>
          </w:p>
        </w:tc>
        <w:tc>
          <w:tcPr>
            <w:tcW w:w="1134" w:type="dxa"/>
            <w:shd w:val="clear" w:color="auto" w:fill="9CC2E5" w:themeFill="accent1" w:themeFillTint="99"/>
            <w:vAlign w:val="center"/>
          </w:tcPr>
          <w:p w:rsidR="00185BB5" w:rsidRPr="0080468D" w:rsidRDefault="00185BB5" w:rsidP="00185BB5">
            <w:pPr>
              <w:spacing w:after="0" w:line="240" w:lineRule="auto"/>
              <w:jc w:val="center"/>
            </w:pPr>
            <w:r w:rsidRPr="0080468D">
              <w:t>TAHUN</w:t>
            </w:r>
          </w:p>
        </w:tc>
        <w:tc>
          <w:tcPr>
            <w:tcW w:w="1276" w:type="dxa"/>
            <w:shd w:val="clear" w:color="auto" w:fill="9CC2E5" w:themeFill="accent1" w:themeFillTint="99"/>
            <w:vAlign w:val="center"/>
          </w:tcPr>
          <w:p w:rsidR="00185BB5" w:rsidRPr="0080468D" w:rsidRDefault="00185BB5" w:rsidP="00185BB5">
            <w:pPr>
              <w:spacing w:after="0" w:line="240" w:lineRule="auto"/>
              <w:jc w:val="center"/>
            </w:pPr>
            <w:r w:rsidRPr="0080468D">
              <w:t>METODE</w:t>
            </w:r>
          </w:p>
        </w:tc>
        <w:tc>
          <w:tcPr>
            <w:tcW w:w="3260" w:type="dxa"/>
            <w:shd w:val="clear" w:color="auto" w:fill="9CC2E5" w:themeFill="accent1" w:themeFillTint="99"/>
            <w:vAlign w:val="center"/>
          </w:tcPr>
          <w:p w:rsidR="00185BB5" w:rsidRPr="0080468D" w:rsidRDefault="00185BB5" w:rsidP="00185BB5">
            <w:pPr>
              <w:spacing w:after="0" w:line="240" w:lineRule="auto"/>
              <w:jc w:val="center"/>
            </w:pPr>
            <w:r w:rsidRPr="0080468D">
              <w:t>HASIL</w:t>
            </w:r>
          </w:p>
        </w:tc>
      </w:tr>
      <w:tr w:rsidR="00185BB5" w:rsidTr="00185BB5">
        <w:trPr>
          <w:trHeight w:val="4083"/>
        </w:trPr>
        <w:tc>
          <w:tcPr>
            <w:tcW w:w="567" w:type="dxa"/>
          </w:tcPr>
          <w:p w:rsidR="00185BB5" w:rsidRPr="00E83975" w:rsidRDefault="00185BB5" w:rsidP="00185BB5">
            <w:pPr>
              <w:spacing w:after="0"/>
              <w:jc w:val="center"/>
            </w:pPr>
            <w:r>
              <w:t>1.</w:t>
            </w:r>
          </w:p>
        </w:tc>
        <w:tc>
          <w:tcPr>
            <w:tcW w:w="1419" w:type="dxa"/>
          </w:tcPr>
          <w:p w:rsidR="00185BB5" w:rsidRPr="004341BA" w:rsidRDefault="00185BB5" w:rsidP="00185BB5">
            <w:r>
              <w:t>Johan Oscar Ong</w:t>
            </w:r>
            <w:r>
              <w:fldChar w:fldCharType="begin" w:fldLock="1"/>
            </w:r>
            <w:r>
              <w:instrText>ADDIN CSL_CITATION {"citationItems":[{"id":"ITEM-1","itemData":{"DOI":"10.33633/tc.v16i4.1447","ISSN":"1412-2693","abstract":"Ekspor dan impor barang-barang terdiri dari cakupan komoditas, sistem perdagangan, penilaian, pengukuran kuantitas dan rekan negara. Kegiatan ekspor dan import melibatkan kedua negara, yakni negara tujuan dan negara asal. Negara tujuan adalah adalah negara yang pada saat pengiriman diketahui sebagai negara terakhir dimana barang tersebut akan terkirim sedangkan negara asal adalah negara dimana barang-barang tersebut diproduksi, setelah diverifikasi oleh Kantor Bea Cukai, sesuai dengan peraturan. Penelitian ini membahas tentang Penerapan Datamining Pada Ekspor Buah-Buahan Menurut Negara Tujuan Menggunakan K-Means Clustering Method. Sumber data penelitian ini dikumpulkan berdasarkan dokumen-dokumen keterangan ekspor impor yang dihasilkan oleh Direktorat Jenderal Bea dan Cukai. Selain itu sejak tahun 2015 data ekspor juga berasal dari PT. Pos Indonesia, catatan instansi lain di perbatasan, dan hasil survei perdagangan lintas batas laut. Data yang digunakan dalam penelitian ini adalah data Ekspor Buah-buahan Menurut Negara Tujuan Utama dari tahun 2002-2015 yang terdiri dari 11 negara yakni Hongkong, Tiongkok, Singapura, Malaysia, Nepal, Vietnam, India, Pakistan, Bangladesh, Iran dan Negara Lainya. Varibale yang digunakan (1) jumlah ekspor berat bersih (netto) dan (2) nilai Free On Board (FOB). Data akan diolah dengan melakukan clustering ekspor buah-buahan berdasarkan negara tujuan utama dalam 3 cluster yaitu cluster tingkat ekspor tinggi, cluster tingkat ekspor sedang dan cluster tingkat ekspor rendah. Metode clustering yang digunakan dalam penelitian ini adalah metode K-Means. Cetroid data untuk cluster tingkat ekspor tinggi 904.276,5, Cetroid data untuk cluster tingkat ekspor sedang 265.501 dan Cetroid data untuk cluster tingkat ekspor rendah 34.280,1. Sehingga diperoleh penilaian berdasarkan indeks ekspor buah-buahan dengan 2 negara cluster tingkat ekspor tinggi yakni India dan Pakistan, 3 negara cluster tingkat ekspor sedang yakni Singapura, Bangladesh dan Negara lainnya dan 6 negara cluster tingkat ekspor rendah yakni Hongkong, Tiongkok, Malaysia, Nepal, Vietnam dan Iran. Hasil yang dari penelitian dapat digunakan untuk mengetahui jumlah ekspor buah-buahan menurut negara tujuan.","author":[{"dropping-particle":"","family":"Windarto","given":"Agus Perdana","non-dropping-particle":"","parse-names":false,"suffix":""}],"container-title":"Techno.Com","id":"ITEM-1","issue":"4","issued":{"date-parts":[["2017"]]},"page":"348-357","title":"Penerapan Datamining Pada Ekspor Buah-Buahan Menurut Negara Tujuan Menggunakan K-Means Clustering Method","type":"article-journal","volume":"16"},"uris":["http://www.mendeley.com/documents/?uuid=c909c43d-b4d4-47ff-b869-7e092e25e987"]}],"mendeley":{"formattedCitation":"[8]","plainTextFormattedCitation":"[8]","previouslyFormattedCitation":"[8]"},"properties":{"noteIndex":0},"schema":"https://github.com/citation-style-language/schema/raw/master/csl-citation.json"}</w:instrText>
            </w:r>
            <w:r>
              <w:fldChar w:fldCharType="separate"/>
            </w:r>
            <w:r w:rsidRPr="00007CEA">
              <w:rPr>
                <w:noProof/>
              </w:rPr>
              <w:t>[8]</w:t>
            </w:r>
            <w:r>
              <w:fldChar w:fldCharType="end"/>
            </w:r>
          </w:p>
        </w:tc>
        <w:tc>
          <w:tcPr>
            <w:tcW w:w="1984" w:type="dxa"/>
          </w:tcPr>
          <w:p w:rsidR="00185BB5" w:rsidRPr="00AB07E4" w:rsidRDefault="00185BB5" w:rsidP="00185BB5">
            <w:pPr>
              <w:ind w:right="23"/>
              <w:rPr>
                <w:shd w:val="clear" w:color="auto" w:fill="FFFFFF"/>
              </w:rPr>
            </w:pPr>
            <w:bookmarkStart w:id="71" w:name="page1"/>
            <w:bookmarkEnd w:id="71"/>
            <w:r>
              <w:rPr>
                <w:shd w:val="clear" w:color="auto" w:fill="FFFFFF"/>
              </w:rPr>
              <w:t xml:space="preserve">Implementasi Algoritma        </w:t>
            </w:r>
            <w:r w:rsidRPr="00546A4A">
              <w:rPr>
                <w:i/>
                <w:shd w:val="clear" w:color="auto" w:fill="FFFFFF"/>
              </w:rPr>
              <w:t>K-Means Clustering</w:t>
            </w:r>
            <w:r>
              <w:rPr>
                <w:shd w:val="clear" w:color="auto" w:fill="FFFFFF"/>
              </w:rPr>
              <w:t xml:space="preserve"> Untuk Menentukan Strategi Marketing President University</w:t>
            </w:r>
          </w:p>
        </w:tc>
        <w:tc>
          <w:tcPr>
            <w:tcW w:w="1134" w:type="dxa"/>
          </w:tcPr>
          <w:p w:rsidR="00185BB5" w:rsidRPr="00AB07E4" w:rsidRDefault="00185BB5" w:rsidP="00185BB5">
            <w:pPr>
              <w:jc w:val="center"/>
            </w:pPr>
            <w:r>
              <w:t>2013</w:t>
            </w:r>
          </w:p>
        </w:tc>
        <w:tc>
          <w:tcPr>
            <w:tcW w:w="1276" w:type="dxa"/>
          </w:tcPr>
          <w:p w:rsidR="00185BB5" w:rsidRPr="00AB07E4" w:rsidRDefault="00185BB5" w:rsidP="00185BB5">
            <w:pPr>
              <w:jc w:val="center"/>
              <w:rPr>
                <w:i/>
              </w:rPr>
            </w:pPr>
            <w:r>
              <w:rPr>
                <w:i/>
              </w:rPr>
              <w:t>K-Means Clustering</w:t>
            </w:r>
          </w:p>
        </w:tc>
        <w:tc>
          <w:tcPr>
            <w:tcW w:w="3260" w:type="dxa"/>
          </w:tcPr>
          <w:p w:rsidR="00185BB5" w:rsidRPr="00AB07E4" w:rsidRDefault="00185BB5" w:rsidP="00185BB5">
            <w:pPr>
              <w:autoSpaceDE w:val="0"/>
              <w:autoSpaceDN w:val="0"/>
              <w:adjustRightInd w:val="0"/>
              <w:spacing w:after="0" w:line="240" w:lineRule="auto"/>
            </w:pPr>
            <w:r>
              <w:t>Berdasarkan hasil pengelompokan data menggunakan metode k-means clustering, didapatkan hasil clustering hingga iterasi ke-7, dimana titik pusat tidak lagi berubah dan tidak ada data yang berpindah antar cluster. Hasil dari clustering seperti pada tabel 6. Pembahasan dari hasil cluster 1, terlihat bahwa karakter mahasiswa pada cluster 1 didominasi oleh  mahasiswa yang berasal dari jurusan information tecnology dan marketing.</w:t>
            </w:r>
          </w:p>
        </w:tc>
      </w:tr>
      <w:tr w:rsidR="00185BB5" w:rsidTr="00185BB5">
        <w:trPr>
          <w:trHeight w:val="1547"/>
        </w:trPr>
        <w:tc>
          <w:tcPr>
            <w:tcW w:w="567" w:type="dxa"/>
          </w:tcPr>
          <w:p w:rsidR="00185BB5" w:rsidRDefault="00185BB5" w:rsidP="00185BB5">
            <w:pPr>
              <w:jc w:val="center"/>
            </w:pPr>
            <w:r>
              <w:t>2.</w:t>
            </w:r>
          </w:p>
        </w:tc>
        <w:tc>
          <w:tcPr>
            <w:tcW w:w="1419" w:type="dxa"/>
          </w:tcPr>
          <w:p w:rsidR="00185BB5" w:rsidRPr="00546A4A" w:rsidRDefault="00185BB5" w:rsidP="00185BB5">
            <w:pPr>
              <w:rPr>
                <w:shd w:val="clear" w:color="auto" w:fill="FFFFFF"/>
              </w:rPr>
            </w:pPr>
            <w:r>
              <w:t>Agus Perdana Windarto</w:t>
            </w:r>
            <w:r>
              <w:fldChar w:fldCharType="begin" w:fldLock="1"/>
            </w:r>
            <w:r>
              <w:instrText>ADDIN CSL_CITATION {"citationItems":[{"id":"ITEM-1","itemData":{"ISSN":"2302-2019","author":[{"dropping-particle":"","family":"Salim","given":"Agus","non-dropping-particle":"","parse-names":false,"suffix":""}],"container-title":"Katalogis","id":"ITEM-1","issue":"4","issued":{"date-parts":[["2017"]]},"page":"123-130","title":"Implementasi Kebijakan Penerbitan Surat Izin Mengemudi (Sim) Di Satuan Lalu Lintas Kepolisian Resort Palu","type":"article-journal","volume":"5"},"uris":["http://www.mendeley.com/documents/?uuid=78b2e54c-07b2-41c4-b553-89f2f3276576"]}],"mendeley":{"formattedCitation":"[9]","plainTextFormattedCitation":"[9]","previouslyFormattedCitation":"[9]"},"properties":{"noteIndex":0},"schema":"https://github.com/citation-style-language/schema/raw/master/csl-citation.json"}</w:instrText>
            </w:r>
            <w:r>
              <w:fldChar w:fldCharType="separate"/>
            </w:r>
            <w:r w:rsidRPr="00007CEA">
              <w:rPr>
                <w:noProof/>
              </w:rPr>
              <w:t>[9]</w:t>
            </w:r>
            <w:r>
              <w:fldChar w:fldCharType="end"/>
            </w:r>
          </w:p>
        </w:tc>
        <w:tc>
          <w:tcPr>
            <w:tcW w:w="1984" w:type="dxa"/>
          </w:tcPr>
          <w:p w:rsidR="00185BB5" w:rsidRPr="00546A4A" w:rsidRDefault="00185BB5" w:rsidP="00185BB5">
            <w:pPr>
              <w:ind w:right="23"/>
              <w:rPr>
                <w:shd w:val="clear" w:color="auto" w:fill="FFFFFF"/>
              </w:rPr>
            </w:pPr>
            <w:r>
              <w:rPr>
                <w:rFonts w:eastAsia="Times New Roman"/>
              </w:rPr>
              <w:t xml:space="preserve">Penerapan Data Mining Pada Ekspor Buah-buahan  Menurut Negara Tujuan Menggunakan </w:t>
            </w:r>
            <w:r w:rsidRPr="00546A4A">
              <w:rPr>
                <w:rFonts w:eastAsia="Times New Roman"/>
                <w:i/>
              </w:rPr>
              <w:t>K-Means Clustering</w:t>
            </w:r>
          </w:p>
        </w:tc>
        <w:tc>
          <w:tcPr>
            <w:tcW w:w="1134" w:type="dxa"/>
          </w:tcPr>
          <w:p w:rsidR="00185BB5" w:rsidRPr="00A17ED4" w:rsidRDefault="00185BB5" w:rsidP="00185BB5">
            <w:pPr>
              <w:jc w:val="center"/>
            </w:pPr>
            <w:r>
              <w:rPr>
                <w:rFonts w:eastAsia="Times New Roman"/>
              </w:rPr>
              <w:t>2017</w:t>
            </w:r>
          </w:p>
        </w:tc>
        <w:tc>
          <w:tcPr>
            <w:tcW w:w="1276" w:type="dxa"/>
          </w:tcPr>
          <w:p w:rsidR="00185BB5" w:rsidRPr="00C54CDB" w:rsidRDefault="00185BB5" w:rsidP="00185BB5">
            <w:pPr>
              <w:jc w:val="center"/>
              <w:rPr>
                <w:i/>
              </w:rPr>
            </w:pPr>
            <w:r>
              <w:rPr>
                <w:i/>
              </w:rPr>
              <w:t>K-Means Clustering</w:t>
            </w:r>
          </w:p>
        </w:tc>
        <w:tc>
          <w:tcPr>
            <w:tcW w:w="3260" w:type="dxa"/>
          </w:tcPr>
          <w:p w:rsidR="00185BB5" w:rsidRDefault="00185BB5" w:rsidP="00185BB5">
            <w:pPr>
              <w:shd w:val="clear" w:color="auto" w:fill="FFFFFF"/>
              <w:spacing w:after="0" w:line="240" w:lineRule="auto"/>
            </w:pPr>
            <w:r>
              <w:t xml:space="preserve">Dalam melakukan </w:t>
            </w:r>
            <w:r w:rsidRPr="00A17ED4">
              <w:rPr>
                <w:i/>
              </w:rPr>
              <w:t>Clustering</w:t>
            </w:r>
            <w:r>
              <w:rPr>
                <w:i/>
              </w:rPr>
              <w:t xml:space="preserve">, </w:t>
            </w:r>
            <w:r>
              <w:t xml:space="preserve">data yang diperoleh akan dihitung terlebih dahulu berdasarkan jumlah ekspor buah-buahan pada tahun 2002-2015 berdasarkan negara tujuan.hasil penjumlahan berdasarkan 2 kriteria penilaian yakni berat </w:t>
            </w:r>
          </w:p>
        </w:tc>
      </w:tr>
      <w:tr w:rsidR="00185BB5" w:rsidTr="00185BB5">
        <w:trPr>
          <w:trHeight w:val="1547"/>
        </w:trPr>
        <w:tc>
          <w:tcPr>
            <w:tcW w:w="567" w:type="dxa"/>
          </w:tcPr>
          <w:p w:rsidR="00185BB5" w:rsidRDefault="00185BB5" w:rsidP="00185BB5">
            <w:pPr>
              <w:jc w:val="center"/>
            </w:pPr>
          </w:p>
        </w:tc>
        <w:tc>
          <w:tcPr>
            <w:tcW w:w="1419" w:type="dxa"/>
          </w:tcPr>
          <w:p w:rsidR="00185BB5" w:rsidRDefault="00185BB5" w:rsidP="00185BB5"/>
        </w:tc>
        <w:tc>
          <w:tcPr>
            <w:tcW w:w="1984" w:type="dxa"/>
          </w:tcPr>
          <w:p w:rsidR="00185BB5" w:rsidRDefault="00185BB5" w:rsidP="00185BB5">
            <w:pPr>
              <w:ind w:right="23"/>
              <w:rPr>
                <w:rFonts w:eastAsia="Times New Roman"/>
              </w:rPr>
            </w:pPr>
          </w:p>
        </w:tc>
        <w:tc>
          <w:tcPr>
            <w:tcW w:w="1134" w:type="dxa"/>
          </w:tcPr>
          <w:p w:rsidR="00185BB5" w:rsidRDefault="00185BB5" w:rsidP="00185BB5">
            <w:pPr>
              <w:jc w:val="center"/>
              <w:rPr>
                <w:rFonts w:eastAsia="Times New Roman"/>
              </w:rPr>
            </w:pPr>
          </w:p>
        </w:tc>
        <w:tc>
          <w:tcPr>
            <w:tcW w:w="1276" w:type="dxa"/>
          </w:tcPr>
          <w:p w:rsidR="00185BB5" w:rsidRDefault="00185BB5" w:rsidP="00185BB5">
            <w:pPr>
              <w:jc w:val="center"/>
              <w:rPr>
                <w:i/>
              </w:rPr>
            </w:pPr>
          </w:p>
        </w:tc>
        <w:tc>
          <w:tcPr>
            <w:tcW w:w="3260" w:type="dxa"/>
          </w:tcPr>
          <w:p w:rsidR="00185BB5" w:rsidRDefault="00185BB5" w:rsidP="00185BB5">
            <w:pPr>
              <w:shd w:val="clear" w:color="auto" w:fill="FFFFFF"/>
              <w:spacing w:after="0" w:line="240" w:lineRule="auto"/>
            </w:pPr>
            <w:r>
              <w:t xml:space="preserve">bersih (netto) dan nilai FOB. Data tersebut kemudian diakumulasikan, setelah diakumulasi  maka akan didapatkan nilai dari seluruh </w:t>
            </w:r>
            <w:r>
              <w:rPr>
                <w:i/>
              </w:rPr>
              <w:t>ekspor</w:t>
            </w:r>
            <w:r>
              <w:t xml:space="preserve"> buah-buahan berdasarkan negara tujuan. Kemudian data tersebut akan </w:t>
            </w:r>
            <w:r>
              <w:lastRenderedPageBreak/>
              <w:t xml:space="preserve">masuk ketahap </w:t>
            </w:r>
            <w:r>
              <w:rPr>
                <w:i/>
              </w:rPr>
              <w:t xml:space="preserve">clustering </w:t>
            </w:r>
            <w:r>
              <w:t xml:space="preserve"> dengan menerapkan algoritma </w:t>
            </w:r>
            <w:r>
              <w:rPr>
                <w:i/>
              </w:rPr>
              <w:t xml:space="preserve">k-means </w:t>
            </w:r>
            <w:r>
              <w:t xml:space="preserve">menggunkana </w:t>
            </w:r>
            <w:r>
              <w:rPr>
                <w:i/>
              </w:rPr>
              <w:t xml:space="preserve">rapid minner </w:t>
            </w:r>
            <w:r>
              <w:t>untuk meng</w:t>
            </w:r>
            <w:r w:rsidRPr="00513672">
              <w:rPr>
                <w:i/>
              </w:rPr>
              <w:t xml:space="preserve">cluster </w:t>
            </w:r>
            <w:r>
              <w:t xml:space="preserve"> data menjadi tiga </w:t>
            </w:r>
            <w:r>
              <w:rPr>
                <w:i/>
              </w:rPr>
              <w:t>cluster</w:t>
            </w:r>
          </w:p>
        </w:tc>
      </w:tr>
      <w:tr w:rsidR="00185BB5" w:rsidTr="00185BB5">
        <w:trPr>
          <w:trHeight w:val="1830"/>
        </w:trPr>
        <w:tc>
          <w:tcPr>
            <w:tcW w:w="567" w:type="dxa"/>
          </w:tcPr>
          <w:p w:rsidR="00185BB5" w:rsidRDefault="00185BB5" w:rsidP="00185BB5">
            <w:pPr>
              <w:jc w:val="center"/>
            </w:pPr>
            <w:r>
              <w:lastRenderedPageBreak/>
              <w:t>3.</w:t>
            </w:r>
          </w:p>
          <w:p w:rsidR="00185BB5" w:rsidRDefault="00185BB5" w:rsidP="00185BB5">
            <w:pPr>
              <w:jc w:val="center"/>
            </w:pPr>
          </w:p>
        </w:tc>
        <w:tc>
          <w:tcPr>
            <w:tcW w:w="1419" w:type="dxa"/>
          </w:tcPr>
          <w:p w:rsidR="00185BB5" w:rsidRPr="003F1607" w:rsidRDefault="00185BB5" w:rsidP="00185BB5">
            <w:pPr>
              <w:rPr>
                <w:rFonts w:eastAsia="Times New Roman"/>
              </w:rPr>
            </w:pPr>
            <w:r>
              <w:t>Fina Nasari dan  surya Darma</w:t>
            </w:r>
            <w:r>
              <w:fldChar w:fldCharType="begin" w:fldLock="1"/>
            </w:r>
            <w:r>
              <w:instrText>ADDIN CSL_CITATION {"citationItems":[{"id":"ITEM-1","itemData":{"DOI":"10.11113/jt.v56.60","ISBN":"9783540773405","ISSN":"0127-9696","PMID":"19791887","abstract":"Most people consider that the disease of the digestive system (gastritis) is due to the wrong diet or irregular eating. To improve the diet requires good knowledge and positive behavior because it will affect how a person takes precautions so that gastritis does not occur. The purpose of this study is to determine the relationship between knowledge about the causes of gastritis with gastritis prevention behavior in undergraduated of Nursing Program University of Muhamadiyah Banjarmasin. Subjects used in this study are students of undergraduated of Nursing Program with sample of 277 respondents taken using accidental sampling techniques and statistical tests using Spearman Rank. The result of this research is there is correlation between knowledge about cause of gastritis with behavior of prevention of gastritis with value P = 0,000 &lt;α 0,05. Based on the results of the study is expected the community and especially students can increase knowledge of the causes of gastritis.","author":[{"dropping-particle":"","family":"PURI","given":"PRASASTI ARTIKA","non-dropping-particle":"","parse-names":false,"suffix":""}],"container-title":"Ilmu Hukum","id":"ITEM-1","issue":"1","issued":{"date-parts":[["2013"]]},"number-of-pages":"69-73","title":"PENEGAKAN HUKUM TERHADAP PELAKU PELANGGARAN ATURAN LALU LINTAS DI KABUPATEN KLATEN","type":"thesis","volume":"1"},"uris":["http://www.mendeley.com/documents/?uuid=72c377bf-3bb1-4581-b06d-c057dee6f7b0"]}],"mendeley":{"formattedCitation":"[10]","plainTextFormattedCitation":"[10]","previouslyFormattedCitation":"[10]"},"properties":{"noteIndex":0},"schema":"https://github.com/citation-style-language/schema/raw/master/csl-citation.json"}</w:instrText>
            </w:r>
            <w:r>
              <w:fldChar w:fldCharType="separate"/>
            </w:r>
            <w:r w:rsidRPr="00007CEA">
              <w:rPr>
                <w:noProof/>
              </w:rPr>
              <w:t>[10]</w:t>
            </w:r>
            <w:r>
              <w:fldChar w:fldCharType="end"/>
            </w:r>
          </w:p>
        </w:tc>
        <w:tc>
          <w:tcPr>
            <w:tcW w:w="1984" w:type="dxa"/>
          </w:tcPr>
          <w:p w:rsidR="00185BB5" w:rsidRDefault="00185BB5" w:rsidP="00185BB5">
            <w:pPr>
              <w:ind w:right="20"/>
              <w:rPr>
                <w:rFonts w:eastAsia="Times New Roman"/>
              </w:rPr>
            </w:pPr>
            <w:r>
              <w:rPr>
                <w:rFonts w:eastAsia="Times New Roman"/>
              </w:rPr>
              <w:t xml:space="preserve">Penerapan        </w:t>
            </w:r>
          </w:p>
          <w:p w:rsidR="00185BB5" w:rsidRPr="009D131B" w:rsidRDefault="00185BB5" w:rsidP="00185BB5">
            <w:pPr>
              <w:ind w:right="20"/>
              <w:rPr>
                <w:rFonts w:eastAsia="Times New Roman"/>
                <w:i/>
              </w:rPr>
            </w:pPr>
            <w:r w:rsidRPr="009D131B">
              <w:rPr>
                <w:rFonts w:eastAsia="Times New Roman"/>
                <w:i/>
              </w:rPr>
              <w:t>K-Means</w:t>
            </w:r>
            <w:r>
              <w:rPr>
                <w:rFonts w:eastAsia="Times New Roman"/>
                <w:i/>
              </w:rPr>
              <w:t xml:space="preserve"> </w:t>
            </w:r>
            <w:r w:rsidRPr="009D131B">
              <w:rPr>
                <w:rFonts w:eastAsia="Times New Roman"/>
                <w:i/>
              </w:rPr>
              <w:t>Clustering</w:t>
            </w:r>
            <w:r>
              <w:rPr>
                <w:rFonts w:eastAsia="Times New Roman"/>
              </w:rPr>
              <w:t xml:space="preserve"> Pada Data Penerimaan Mahasiswa Baru</w:t>
            </w:r>
          </w:p>
        </w:tc>
        <w:tc>
          <w:tcPr>
            <w:tcW w:w="1134" w:type="dxa"/>
          </w:tcPr>
          <w:p w:rsidR="00185BB5" w:rsidRPr="009D131B" w:rsidRDefault="00185BB5" w:rsidP="00185BB5">
            <w:pPr>
              <w:jc w:val="center"/>
              <w:rPr>
                <w:rFonts w:eastAsia="Times New Roman"/>
              </w:rPr>
            </w:pPr>
            <w:r>
              <w:rPr>
                <w:rFonts w:eastAsia="Times New Roman"/>
              </w:rPr>
              <w:t>2015</w:t>
            </w:r>
          </w:p>
        </w:tc>
        <w:tc>
          <w:tcPr>
            <w:tcW w:w="1276" w:type="dxa"/>
          </w:tcPr>
          <w:p w:rsidR="00185BB5" w:rsidRPr="00CB29FC" w:rsidRDefault="00185BB5" w:rsidP="00185BB5">
            <w:pPr>
              <w:jc w:val="center"/>
              <w:rPr>
                <w:i/>
              </w:rPr>
            </w:pPr>
            <w:r>
              <w:rPr>
                <w:i/>
              </w:rPr>
              <w:t>K-Means Clustering</w:t>
            </w:r>
          </w:p>
        </w:tc>
        <w:tc>
          <w:tcPr>
            <w:tcW w:w="3260" w:type="dxa"/>
            <w:shd w:val="clear" w:color="auto" w:fill="auto"/>
            <w:vAlign w:val="center"/>
          </w:tcPr>
          <w:p w:rsidR="00185BB5" w:rsidRPr="009D131B" w:rsidRDefault="00185BB5" w:rsidP="00185BB5">
            <w:pPr>
              <w:autoSpaceDE w:val="0"/>
              <w:autoSpaceDN w:val="0"/>
              <w:adjustRightInd w:val="0"/>
            </w:pPr>
            <w:r>
              <w:t xml:space="preserve">Berdasarkan dari hasil </w:t>
            </w:r>
            <w:r>
              <w:rPr>
                <w:i/>
              </w:rPr>
              <w:t xml:space="preserve">cluster </w:t>
            </w:r>
            <w:r>
              <w:t xml:space="preserve">bahwa jika asal sekolahan dalam SMA atau Sekolah Menengah Pertama maka rata-rata jurusan yang diambil adalah sistem informasi dan jika asal sekolahnya SMK rata-rata jurusan yang diambil adalah teknik informatika. Hasil </w:t>
            </w:r>
            <w:r>
              <w:rPr>
                <w:i/>
              </w:rPr>
              <w:t xml:space="preserve">cluster </w:t>
            </w:r>
            <w:r>
              <w:t xml:space="preserve">juga dipenuhi dari nilai </w:t>
            </w:r>
            <w:r>
              <w:rPr>
                <w:i/>
              </w:rPr>
              <w:t>centroid</w:t>
            </w:r>
            <w:r>
              <w:t xml:space="preserve"> awal yang dipakai dan jumlah data yang dipakai perbedaan pengambilan data pusat </w:t>
            </w:r>
            <w:r>
              <w:rPr>
                <w:i/>
              </w:rPr>
              <w:t>centroid</w:t>
            </w:r>
            <w:r>
              <w:t xml:space="preserve"> awal yang dipakai juga akan mempengaruhi </w:t>
            </w:r>
            <w:r>
              <w:rPr>
                <w:i/>
              </w:rPr>
              <w:t xml:space="preserve">centroid </w:t>
            </w:r>
            <w:r>
              <w:t>akhirnya.</w:t>
            </w:r>
          </w:p>
        </w:tc>
      </w:tr>
    </w:tbl>
    <w:p w:rsidR="00185BB5" w:rsidRPr="00CD6136" w:rsidRDefault="00185BB5" w:rsidP="00185BB5"/>
    <w:p w:rsidR="00D62D4B" w:rsidRDefault="00AB5D05" w:rsidP="00D7739D">
      <w:pPr>
        <w:pStyle w:val="Heading2"/>
        <w:numPr>
          <w:ilvl w:val="0"/>
          <w:numId w:val="8"/>
        </w:numPr>
        <w:rPr>
          <w:rFonts w:ascii="Times New Roman" w:hAnsi="Times New Roman" w:cs="Times New Roman"/>
          <w:b/>
          <w:color w:val="auto"/>
          <w:sz w:val="24"/>
          <w:szCs w:val="24"/>
        </w:rPr>
      </w:pPr>
      <w:r w:rsidRPr="00AB5D05">
        <w:rPr>
          <w:rFonts w:ascii="Times New Roman" w:hAnsi="Times New Roman" w:cs="Times New Roman"/>
          <w:b/>
          <w:color w:val="auto"/>
          <w:sz w:val="24"/>
          <w:szCs w:val="24"/>
        </w:rPr>
        <w:t>Tinjauan Pustaka</w:t>
      </w:r>
      <w:bookmarkEnd w:id="66"/>
      <w:bookmarkEnd w:id="67"/>
      <w:bookmarkEnd w:id="68"/>
      <w:bookmarkEnd w:id="69"/>
      <w:bookmarkEnd w:id="70"/>
    </w:p>
    <w:p w:rsidR="00AB5D05" w:rsidRDefault="00164DFF" w:rsidP="00D7739D">
      <w:pPr>
        <w:pStyle w:val="Heading3"/>
        <w:numPr>
          <w:ilvl w:val="0"/>
          <w:numId w:val="9"/>
        </w:numPr>
        <w:rPr>
          <w:rFonts w:ascii="Times New Roman" w:hAnsi="Times New Roman" w:cs="Times New Roman"/>
          <w:b/>
          <w:color w:val="auto"/>
        </w:rPr>
      </w:pPr>
      <w:bookmarkStart w:id="72" w:name="_Toc23407779"/>
      <w:bookmarkStart w:id="73" w:name="_Toc23437386"/>
      <w:r>
        <w:rPr>
          <w:rFonts w:ascii="Times New Roman" w:hAnsi="Times New Roman" w:cs="Times New Roman"/>
          <w:b/>
          <w:color w:val="auto"/>
        </w:rPr>
        <w:t xml:space="preserve"> </w:t>
      </w:r>
      <w:bookmarkStart w:id="74" w:name="_Toc24442976"/>
      <w:bookmarkStart w:id="75" w:name="_Toc24445800"/>
      <w:bookmarkStart w:id="76" w:name="_Toc24447728"/>
      <w:r w:rsidR="00AB5D05" w:rsidRPr="00AB5D05">
        <w:rPr>
          <w:rFonts w:ascii="Times New Roman" w:hAnsi="Times New Roman" w:cs="Times New Roman"/>
          <w:b/>
          <w:color w:val="auto"/>
        </w:rPr>
        <w:t>Pelanggaran Lalu Lintas</w:t>
      </w:r>
      <w:bookmarkEnd w:id="72"/>
      <w:bookmarkEnd w:id="73"/>
      <w:bookmarkEnd w:id="74"/>
      <w:bookmarkEnd w:id="75"/>
      <w:bookmarkEnd w:id="76"/>
    </w:p>
    <w:p w:rsidR="00F669B6" w:rsidRDefault="00AB5D05" w:rsidP="00F669B6">
      <w:pPr>
        <w:autoSpaceDE w:val="0"/>
        <w:autoSpaceDN w:val="0"/>
        <w:adjustRightInd w:val="0"/>
        <w:spacing w:after="0"/>
        <w:ind w:left="142" w:firstLine="720"/>
      </w:pPr>
      <w:r w:rsidRPr="00F669B6">
        <w:t xml:space="preserve">Pelanggaran adalah </w:t>
      </w:r>
      <w:r w:rsidR="00F60969" w:rsidRPr="00F669B6">
        <w:t xml:space="preserve">melakukan sesuaitu sesuai rencana </w:t>
      </w:r>
      <w:r w:rsidRPr="00F669B6">
        <w:t xml:space="preserve">atau </w:t>
      </w:r>
      <w:r w:rsidR="00F60969" w:rsidRPr="00F669B6">
        <w:t>keliru</w:t>
      </w:r>
      <w:r w:rsidRPr="00F669B6">
        <w:t xml:space="preserve"> </w:t>
      </w:r>
      <w:r w:rsidR="00F60969" w:rsidRPr="00F669B6">
        <w:t xml:space="preserve">melaksanakan kegiatan </w:t>
      </w:r>
      <w:r w:rsidRPr="00F669B6">
        <w:t xml:space="preserve">atau </w:t>
      </w:r>
      <w:r w:rsidR="00F60969" w:rsidRPr="00F669B6">
        <w:t>aksi</w:t>
      </w:r>
      <w:r w:rsidRPr="00F669B6">
        <w:t xml:space="preserve"> yang </w:t>
      </w:r>
      <w:r w:rsidR="00F60969" w:rsidRPr="00F669B6">
        <w:t>berlawanan</w:t>
      </w:r>
      <w:r w:rsidRPr="00F669B6">
        <w:t xml:space="preserve"> dengan </w:t>
      </w:r>
      <w:r w:rsidR="00F60969" w:rsidRPr="00F669B6">
        <w:t xml:space="preserve">ketetapan-ketetapan </w:t>
      </w:r>
      <w:r w:rsidRPr="00F669B6">
        <w:t xml:space="preserve">aturan perundang-undangan </w:t>
      </w:r>
      <w:r w:rsidR="003131DF" w:rsidRPr="00F669B6">
        <w:t>ber</w:t>
      </w:r>
      <w:r w:rsidRPr="00F669B6">
        <w:t xml:space="preserve">lalu lintas. </w:t>
      </w:r>
      <w:r w:rsidR="00A7175C" w:rsidRPr="00F669B6">
        <w:t>pemeran</w:t>
      </w:r>
      <w:r w:rsidRPr="00F669B6">
        <w:t xml:space="preserve"> pelanggaran biasa di</w:t>
      </w:r>
      <w:r w:rsidR="004A45F7" w:rsidRPr="00F669B6">
        <w:t>katakan</w:t>
      </w:r>
      <w:r w:rsidRPr="00F669B6">
        <w:t xml:space="preserve"> </w:t>
      </w:r>
      <w:r w:rsidRPr="00F669B6">
        <w:rPr>
          <w:i/>
        </w:rPr>
        <w:t xml:space="preserve">human eror, </w:t>
      </w:r>
      <w:r w:rsidR="008441F0" w:rsidRPr="00F669B6">
        <w:t xml:space="preserve">penyelenggaraan </w:t>
      </w:r>
      <w:r w:rsidRPr="00F669B6">
        <w:t xml:space="preserve">hukum dapat </w:t>
      </w:r>
      <w:r w:rsidR="008441F0" w:rsidRPr="00F669B6">
        <w:t xml:space="preserve">berjalan baik akan </w:t>
      </w:r>
      <w:r w:rsidRPr="00F669B6">
        <w:t xml:space="preserve">tetapi </w:t>
      </w:r>
      <w:r w:rsidR="008441F0" w:rsidRPr="00F669B6">
        <w:t>terkadang</w:t>
      </w:r>
      <w:r w:rsidRPr="00F669B6">
        <w:t xml:space="preserve"> juga </w:t>
      </w:r>
      <w:r w:rsidR="008441F0" w:rsidRPr="00F669B6">
        <w:t>adanya</w:t>
      </w:r>
      <w:r w:rsidRPr="00F669B6">
        <w:t xml:space="preserve"> pelanggaran hukum. Pelanggaran lalu lintas adalah </w:t>
      </w:r>
      <w:r w:rsidR="00EC6485" w:rsidRPr="00F669B6">
        <w:t>tindakan</w:t>
      </w:r>
      <w:r w:rsidR="008441F0" w:rsidRPr="00F669B6">
        <w:t xml:space="preserve"> atau </w:t>
      </w:r>
      <w:r w:rsidR="00EC6485" w:rsidRPr="00F669B6">
        <w:t>prilaku</w:t>
      </w:r>
      <w:r w:rsidR="008441F0" w:rsidRPr="00F669B6">
        <w:t xml:space="preserve"> manusia</w:t>
      </w:r>
      <w:r w:rsidRPr="00F669B6">
        <w:t xml:space="preserve"> yang mengemudi kendaraan umum atau kendaraan bermotor</w:t>
      </w:r>
      <w:r w:rsidR="00007CEA">
        <w:fldChar w:fldCharType="begin" w:fldLock="1"/>
      </w:r>
      <w:r w:rsidR="00007CEA">
        <w:instrText>ADDIN CSL_CITATION {"citationItems":[{"id":"ITEM-1","itemData":{"author":[{"dropping-particle":"","family":"Agusta","given":"","non-dropping-particle":"","parse-names":false,"suffix":""},{"dropping-particle":"","family":"Y","given":"","non-dropping-particle":"","parse-names":false,"suffix":""}],"container-title":"Sistem Informasi dan Informatika","id":"ITEM-1","issued":{"date-parts":[["2007"]]},"page":"46-60","title":"K-Means Penerapan Permasalahan Dan Metode Terkait","type":"article-journal","volume":"3"},"uris":["http://www.mendeley.com/documents/?uuid=5a844e79-8c0f-4f5a-b3c4-7825cb9cc4ff"]}],"mendeley":{"formattedCitation":"[11]","plainTextFormattedCitation":"[11]","previouslyFormattedCitation":"[11]"},"properties":{"noteIndex":0},"schema":"https://github.com/citation-style-language/schema/raw/master/csl-citation.json"}</w:instrText>
      </w:r>
      <w:r w:rsidR="00007CEA">
        <w:fldChar w:fldCharType="separate"/>
      </w:r>
      <w:r w:rsidR="00007CEA" w:rsidRPr="00007CEA">
        <w:rPr>
          <w:noProof/>
        </w:rPr>
        <w:t>[11]</w:t>
      </w:r>
      <w:r w:rsidR="00007CEA">
        <w:fldChar w:fldCharType="end"/>
      </w:r>
      <w:r w:rsidR="00827942">
        <w:t>.</w:t>
      </w:r>
    </w:p>
    <w:p w:rsidR="00AB5D05" w:rsidRDefault="00AB5D05" w:rsidP="00F669B6">
      <w:pPr>
        <w:autoSpaceDE w:val="0"/>
        <w:autoSpaceDN w:val="0"/>
        <w:adjustRightInd w:val="0"/>
        <w:spacing w:after="0"/>
        <w:ind w:left="142" w:firstLine="720"/>
      </w:pPr>
      <w:r w:rsidRPr="00F669B6">
        <w:lastRenderedPageBreak/>
        <w:t>P</w:t>
      </w:r>
      <w:r w:rsidR="00B822CB" w:rsidRPr="00F669B6">
        <w:t>engoperasian kegiatan</w:t>
      </w:r>
      <w:r w:rsidRPr="00F669B6">
        <w:t xml:space="preserve"> </w:t>
      </w:r>
      <w:r w:rsidR="00B822CB" w:rsidRPr="00F669B6">
        <w:t>ber</w:t>
      </w:r>
      <w:r w:rsidRPr="00F669B6">
        <w:t xml:space="preserve">lalu lintas kepolisian dipolres yang </w:t>
      </w:r>
      <w:r w:rsidR="00B822CB" w:rsidRPr="00F669B6">
        <w:t>mencakup</w:t>
      </w:r>
      <w:r w:rsidRPr="00F669B6">
        <w:t xml:space="preserve"> </w:t>
      </w:r>
      <w:r w:rsidR="00B822CB" w:rsidRPr="00F669B6">
        <w:t>tindakan</w:t>
      </w:r>
      <w:r w:rsidRPr="00F669B6">
        <w:t xml:space="preserve"> p</w:t>
      </w:r>
      <w:r w:rsidR="00EC6485" w:rsidRPr="00F669B6">
        <w:t>eng</w:t>
      </w:r>
      <w:r w:rsidR="00B822CB" w:rsidRPr="00F669B6">
        <w:t>endalian</w:t>
      </w:r>
      <w:r w:rsidRPr="00F669B6">
        <w:t>, pen</w:t>
      </w:r>
      <w:r w:rsidR="00B822CB" w:rsidRPr="00F669B6">
        <w:t>gamanan</w:t>
      </w:r>
      <w:r w:rsidRPr="00F669B6">
        <w:t xml:space="preserve">, </w:t>
      </w:r>
      <w:r w:rsidR="00B822CB" w:rsidRPr="00F669B6">
        <w:t>pengawasan</w:t>
      </w:r>
      <w:r w:rsidRPr="00F669B6">
        <w:t>, dan patroli lalu lintas ter</w:t>
      </w:r>
      <w:r w:rsidR="00B822CB" w:rsidRPr="00F669B6">
        <w:t>golong</w:t>
      </w:r>
      <w:r w:rsidRPr="00F669B6">
        <w:t xml:space="preserve"> pe</w:t>
      </w:r>
      <w:r w:rsidR="00B822CB" w:rsidRPr="00F669B6">
        <w:t>nanganan</w:t>
      </w:r>
      <w:r w:rsidRPr="00F669B6">
        <w:t xml:space="preserve"> </w:t>
      </w:r>
      <w:r w:rsidR="00B822CB" w:rsidRPr="00F669B6">
        <w:t>kesalahan</w:t>
      </w:r>
      <w:r w:rsidRPr="00F669B6">
        <w:t xml:space="preserve"> dan </w:t>
      </w:r>
      <w:r w:rsidR="00B822CB" w:rsidRPr="00F669B6">
        <w:t>introgasi</w:t>
      </w:r>
      <w:r w:rsidRPr="00F669B6">
        <w:t xml:space="preserve"> </w:t>
      </w:r>
      <w:r w:rsidR="00A317F2" w:rsidRPr="00F669B6">
        <w:t>insiden</w:t>
      </w:r>
      <w:r w:rsidRPr="00F669B6">
        <w:t xml:space="preserve"> lalu lintas serta registrasi dan </w:t>
      </w:r>
      <w:r w:rsidR="00A317F2" w:rsidRPr="00F669B6">
        <w:t>pengenalan</w:t>
      </w:r>
      <w:r w:rsidRPr="00F669B6">
        <w:t xml:space="preserve"> </w:t>
      </w:r>
      <w:r w:rsidR="00A317F2" w:rsidRPr="00F669B6">
        <w:t>alat tranportasi</w:t>
      </w:r>
      <w:r w:rsidRPr="00F669B6">
        <w:t xml:space="preserve"> bermotor dalam </w:t>
      </w:r>
      <w:r w:rsidR="00466B41" w:rsidRPr="00F669B6">
        <w:t xml:space="preserve">bentuk </w:t>
      </w:r>
      <w:r w:rsidRPr="00F669B6">
        <w:t xml:space="preserve">penegakan </w:t>
      </w:r>
      <w:r w:rsidR="00466B41" w:rsidRPr="00F669B6">
        <w:t>peraturan tata tertib berlalu lintas</w:t>
      </w:r>
      <w:r w:rsidR="00EA27F6" w:rsidRPr="00F669B6">
        <w:t xml:space="preserve"> dan sivilisasi</w:t>
      </w:r>
      <w:r w:rsidRPr="00F669B6">
        <w:t xml:space="preserve"> </w:t>
      </w:r>
      <w:r w:rsidR="00EA27F6" w:rsidRPr="00F669B6">
        <w:t>keselamatan</w:t>
      </w:r>
      <w:r w:rsidRPr="00F669B6">
        <w:t>, keter</w:t>
      </w:r>
      <w:r w:rsidR="00854A93" w:rsidRPr="00F669B6">
        <w:t>aturan</w:t>
      </w:r>
      <w:r w:rsidRPr="00F669B6">
        <w:t xml:space="preserve"> </w:t>
      </w:r>
      <w:r w:rsidR="00854A93" w:rsidRPr="00F669B6">
        <w:t>ataupun</w:t>
      </w:r>
      <w:r w:rsidRPr="00F669B6">
        <w:t xml:space="preserve"> ke</w:t>
      </w:r>
      <w:r w:rsidR="00854A93" w:rsidRPr="00F669B6">
        <w:t>cepatan</w:t>
      </w:r>
      <w:r w:rsidR="00436255">
        <w:t xml:space="preserve"> lalu lintas</w:t>
      </w:r>
      <w:r w:rsidR="00007CEA">
        <w:fldChar w:fldCharType="begin" w:fldLock="1"/>
      </w:r>
      <w:r w:rsidR="00007CEA">
        <w:instrText>ADDIN CSL_CITATION {"citationItems":[{"id":"ITEM-1","itemData":{"author":[{"dropping-particle":"","family":"Agusta","given":"","non-dropping-particle":"","parse-names":false,"suffix":""},{"dropping-particle":"","family":"Y","given":"","non-dropping-particle":"","parse-names":false,"suffix":""}],"container-title":"Sistem Informasi dan Informatika","id":"ITEM-1","issued":{"date-parts":[["2007"]]},"page":"46-60","title":"K-Means Penerapan Permasalahan Dan Metode Terkait","type":"article-journal","volume":"3"},"uris":["http://www.mendeley.com/documents/?uuid=5a844e79-8c0f-4f5a-b3c4-7825cb9cc4ff"]}],"mendeley":{"formattedCitation":"[11]","plainTextFormattedCitation":"[11]","previouslyFormattedCitation":"[11]"},"properties":{"noteIndex":0},"schema":"https://github.com/citation-style-language/schema/raw/master/csl-citation.json"}</w:instrText>
      </w:r>
      <w:r w:rsidR="00007CEA">
        <w:fldChar w:fldCharType="separate"/>
      </w:r>
      <w:r w:rsidR="00007CEA" w:rsidRPr="00007CEA">
        <w:rPr>
          <w:noProof/>
        </w:rPr>
        <w:t>[11]</w:t>
      </w:r>
      <w:r w:rsidR="00007CEA">
        <w:fldChar w:fldCharType="end"/>
      </w:r>
      <w:r w:rsidR="00827942">
        <w:t>.</w:t>
      </w:r>
      <w:r w:rsidRPr="00C5009F">
        <w:rPr>
          <w:color w:val="FF0000"/>
        </w:rPr>
        <w:t xml:space="preserve"> </w:t>
      </w:r>
    </w:p>
    <w:p w:rsidR="005D4DFB" w:rsidRDefault="005D4DFB" w:rsidP="00F669B6">
      <w:pPr>
        <w:autoSpaceDE w:val="0"/>
        <w:autoSpaceDN w:val="0"/>
        <w:adjustRightInd w:val="0"/>
        <w:spacing w:after="0"/>
        <w:ind w:left="142" w:firstLine="720"/>
      </w:pPr>
    </w:p>
    <w:p w:rsidR="00432A4F" w:rsidRPr="00432A4F" w:rsidRDefault="00432A4F" w:rsidP="00D7739D">
      <w:pPr>
        <w:pStyle w:val="Heading3"/>
        <w:numPr>
          <w:ilvl w:val="0"/>
          <w:numId w:val="9"/>
        </w:numPr>
        <w:rPr>
          <w:rFonts w:ascii="Times New Roman" w:hAnsi="Times New Roman" w:cs="Times New Roman"/>
          <w:b/>
          <w:color w:val="auto"/>
        </w:rPr>
      </w:pPr>
      <w:bookmarkStart w:id="77" w:name="_Toc23407780"/>
      <w:bookmarkStart w:id="78" w:name="_Toc23437387"/>
      <w:bookmarkStart w:id="79" w:name="_Toc24442977"/>
      <w:bookmarkStart w:id="80" w:name="_Toc24445801"/>
      <w:bookmarkStart w:id="81" w:name="_Toc24447729"/>
      <w:r w:rsidRPr="00432A4F">
        <w:rPr>
          <w:rFonts w:ascii="Times New Roman" w:hAnsi="Times New Roman" w:cs="Times New Roman"/>
          <w:b/>
          <w:color w:val="auto"/>
        </w:rPr>
        <w:t>Perkembangan Penerapan  K-Means</w:t>
      </w:r>
      <w:bookmarkEnd w:id="77"/>
      <w:bookmarkEnd w:id="78"/>
      <w:bookmarkEnd w:id="79"/>
      <w:bookmarkEnd w:id="80"/>
      <w:bookmarkEnd w:id="81"/>
    </w:p>
    <w:p w:rsidR="00432A4F" w:rsidRDefault="007134B0" w:rsidP="00F669B6">
      <w:pPr>
        <w:pStyle w:val="Default"/>
        <w:spacing w:line="360" w:lineRule="auto"/>
        <w:ind w:left="142" w:firstLine="578"/>
        <w:jc w:val="both"/>
        <w:rPr>
          <w:color w:val="auto"/>
          <w:szCs w:val="23"/>
        </w:rPr>
      </w:pPr>
      <w:r>
        <w:rPr>
          <w:color w:val="auto"/>
          <w:szCs w:val="23"/>
        </w:rPr>
        <w:t>Dibawah ini merupakan sebagian</w:t>
      </w:r>
      <w:r w:rsidR="00432A4F">
        <w:rPr>
          <w:color w:val="auto"/>
          <w:szCs w:val="23"/>
        </w:rPr>
        <w:t xml:space="preserve"> </w:t>
      </w:r>
      <w:r>
        <w:rPr>
          <w:color w:val="auto"/>
          <w:szCs w:val="23"/>
        </w:rPr>
        <w:t>preferensi</w:t>
      </w:r>
      <w:r w:rsidR="00432A4F">
        <w:rPr>
          <w:color w:val="auto"/>
          <w:szCs w:val="23"/>
        </w:rPr>
        <w:t xml:space="preserve"> penerapan </w:t>
      </w:r>
      <w:r w:rsidR="00432A4F" w:rsidRPr="00406461">
        <w:rPr>
          <w:i/>
          <w:color w:val="auto"/>
          <w:szCs w:val="23"/>
        </w:rPr>
        <w:t>K-Means</w:t>
      </w:r>
      <w:r w:rsidR="00432A4F">
        <w:rPr>
          <w:i/>
          <w:color w:val="auto"/>
          <w:szCs w:val="23"/>
        </w:rPr>
        <w:t xml:space="preserve"> </w:t>
      </w:r>
      <w:r w:rsidR="00432A4F">
        <w:rPr>
          <w:color w:val="auto"/>
          <w:szCs w:val="23"/>
        </w:rPr>
        <w:t xml:space="preserve">dengan </w:t>
      </w:r>
      <w:r>
        <w:rPr>
          <w:color w:val="auto"/>
          <w:szCs w:val="23"/>
        </w:rPr>
        <w:t>sejumlah</w:t>
      </w:r>
      <w:r w:rsidR="00432A4F">
        <w:rPr>
          <w:color w:val="auto"/>
          <w:szCs w:val="23"/>
        </w:rPr>
        <w:t xml:space="preserve"> </w:t>
      </w:r>
      <w:r>
        <w:rPr>
          <w:color w:val="auto"/>
          <w:szCs w:val="23"/>
        </w:rPr>
        <w:t>peningkatan</w:t>
      </w:r>
      <w:r w:rsidR="00432A4F">
        <w:rPr>
          <w:color w:val="auto"/>
          <w:szCs w:val="23"/>
        </w:rPr>
        <w:t xml:space="preserve"> </w:t>
      </w:r>
      <w:r>
        <w:rPr>
          <w:color w:val="auto"/>
          <w:szCs w:val="23"/>
        </w:rPr>
        <w:t>konsep</w:t>
      </w:r>
      <w:r w:rsidR="00432A4F">
        <w:rPr>
          <w:color w:val="auto"/>
          <w:szCs w:val="23"/>
        </w:rPr>
        <w:t xml:space="preserve"> </w:t>
      </w:r>
      <w:r w:rsidR="00695632">
        <w:rPr>
          <w:color w:val="auto"/>
          <w:szCs w:val="23"/>
        </w:rPr>
        <w:t xml:space="preserve">estimasi </w:t>
      </w:r>
      <w:r w:rsidR="00432A4F">
        <w:rPr>
          <w:color w:val="auto"/>
          <w:szCs w:val="23"/>
        </w:rPr>
        <w:t xml:space="preserve">terkait </w:t>
      </w:r>
      <w:r w:rsidR="00695632">
        <w:rPr>
          <w:color w:val="auto"/>
          <w:szCs w:val="23"/>
        </w:rPr>
        <w:t>yang telah diusu</w:t>
      </w:r>
      <w:r w:rsidR="00432A4F">
        <w:rPr>
          <w:color w:val="auto"/>
          <w:szCs w:val="23"/>
        </w:rPr>
        <w:t xml:space="preserve">lkan. </w:t>
      </w:r>
      <w:r w:rsidR="006E6F30">
        <w:rPr>
          <w:color w:val="auto"/>
          <w:szCs w:val="23"/>
        </w:rPr>
        <w:t>perkara</w:t>
      </w:r>
      <w:r w:rsidR="00432A4F">
        <w:rPr>
          <w:color w:val="auto"/>
          <w:szCs w:val="23"/>
        </w:rPr>
        <w:t xml:space="preserve"> ini ter</w:t>
      </w:r>
      <w:r w:rsidR="006E6F30">
        <w:rPr>
          <w:color w:val="auto"/>
          <w:szCs w:val="23"/>
        </w:rPr>
        <w:t>golong</w:t>
      </w:r>
      <w:r w:rsidR="00432A4F">
        <w:rPr>
          <w:color w:val="auto"/>
          <w:szCs w:val="23"/>
        </w:rPr>
        <w:t xml:space="preserve"> </w:t>
      </w:r>
      <w:r w:rsidR="006E6F30">
        <w:rPr>
          <w:color w:val="auto"/>
          <w:szCs w:val="23"/>
        </w:rPr>
        <w:t>penyortiran</w:t>
      </w:r>
      <w:r w:rsidR="00007CEA">
        <w:rPr>
          <w:color w:val="auto"/>
          <w:szCs w:val="23"/>
        </w:rPr>
        <w:fldChar w:fldCharType="begin" w:fldLock="1"/>
      </w:r>
      <w:r w:rsidR="00007CEA">
        <w:rPr>
          <w:color w:val="auto"/>
          <w:szCs w:val="23"/>
        </w:rPr>
        <w:instrText>ADDIN CSL_CITATION {"citationItems":[{"id":"ITEM-1","itemData":{"author":[{"dropping-particle":"","family":"Agusta","given":"","non-dropping-particle":"","parse-names":false,"suffix":""},{"dropping-particle":"","family":"Y","given":"","non-dropping-particle":"","parse-names":false,"suffix":""}],"container-title":"Sistem Informasi dan Informatika","id":"ITEM-1","issued":{"date-parts":[["2007"]]},"page":"46-60","title":"K-Means Penerapan Permasalahan Dan Metode Terkait","type":"article-journal","volume":"3"},"uris":["http://www.mendeley.com/documents/?uuid=5a844e79-8c0f-4f5a-b3c4-7825cb9cc4ff"]}],"mendeley":{"formattedCitation":"[11]","plainTextFormattedCitation":"[11]","previouslyFormattedCitation":"[11]"},"properties":{"noteIndex":0},"schema":"https://github.com/citation-style-language/schema/raw/master/csl-citation.json"}</w:instrText>
      </w:r>
      <w:r w:rsidR="00007CEA">
        <w:rPr>
          <w:color w:val="auto"/>
          <w:szCs w:val="23"/>
        </w:rPr>
        <w:fldChar w:fldCharType="separate"/>
      </w:r>
      <w:r w:rsidR="00007CEA" w:rsidRPr="00007CEA">
        <w:rPr>
          <w:noProof/>
          <w:color w:val="auto"/>
          <w:szCs w:val="23"/>
        </w:rPr>
        <w:t>[11]</w:t>
      </w:r>
      <w:r w:rsidR="00007CEA">
        <w:rPr>
          <w:color w:val="auto"/>
          <w:szCs w:val="23"/>
        </w:rPr>
        <w:fldChar w:fldCharType="end"/>
      </w:r>
      <w:r w:rsidR="00827942">
        <w:rPr>
          <w:color w:val="auto"/>
          <w:szCs w:val="23"/>
        </w:rPr>
        <w:t>:</w:t>
      </w:r>
    </w:p>
    <w:p w:rsidR="00432A4F" w:rsidRPr="00432A4F" w:rsidRDefault="00432A4F" w:rsidP="00D7739D">
      <w:pPr>
        <w:pStyle w:val="Default"/>
        <w:numPr>
          <w:ilvl w:val="0"/>
          <w:numId w:val="10"/>
        </w:numPr>
        <w:spacing w:line="360" w:lineRule="auto"/>
        <w:jc w:val="both"/>
        <w:rPr>
          <w:color w:val="auto"/>
          <w:szCs w:val="23"/>
        </w:rPr>
      </w:pPr>
      <w:r>
        <w:rPr>
          <w:i/>
          <w:color w:val="auto"/>
          <w:szCs w:val="23"/>
        </w:rPr>
        <w:t xml:space="preserve">Distance space </w:t>
      </w:r>
      <w:r>
        <w:rPr>
          <w:color w:val="auto"/>
          <w:szCs w:val="23"/>
        </w:rPr>
        <w:t>untuk meng</w:t>
      </w:r>
      <w:r w:rsidR="009A44C4">
        <w:rPr>
          <w:color w:val="auto"/>
          <w:szCs w:val="23"/>
        </w:rPr>
        <w:t>ukur</w:t>
      </w:r>
      <w:r>
        <w:rPr>
          <w:color w:val="auto"/>
          <w:szCs w:val="23"/>
        </w:rPr>
        <w:t xml:space="preserve">  ja</w:t>
      </w:r>
      <w:r w:rsidR="009A44C4">
        <w:rPr>
          <w:color w:val="auto"/>
          <w:szCs w:val="23"/>
        </w:rPr>
        <w:t>ngka</w:t>
      </w:r>
      <w:r>
        <w:rPr>
          <w:color w:val="auto"/>
          <w:szCs w:val="23"/>
        </w:rPr>
        <w:t xml:space="preserve"> di</w:t>
      </w:r>
      <w:r w:rsidR="009A44C4">
        <w:rPr>
          <w:color w:val="auto"/>
          <w:szCs w:val="23"/>
        </w:rPr>
        <w:t>kitar</w:t>
      </w:r>
      <w:r>
        <w:rPr>
          <w:color w:val="auto"/>
          <w:szCs w:val="23"/>
        </w:rPr>
        <w:t xml:space="preserve"> suatu data </w:t>
      </w:r>
      <w:r>
        <w:rPr>
          <w:i/>
          <w:color w:val="auto"/>
          <w:szCs w:val="23"/>
        </w:rPr>
        <w:t xml:space="preserve">centroid </w:t>
      </w:r>
    </w:p>
    <w:p w:rsidR="00432A4F" w:rsidRPr="00432A4F" w:rsidRDefault="009A44C4" w:rsidP="00D7739D">
      <w:pPr>
        <w:pStyle w:val="Default"/>
        <w:numPr>
          <w:ilvl w:val="0"/>
          <w:numId w:val="10"/>
        </w:numPr>
        <w:spacing w:line="360" w:lineRule="auto"/>
        <w:jc w:val="both"/>
        <w:rPr>
          <w:color w:val="auto"/>
          <w:szCs w:val="23"/>
        </w:rPr>
      </w:pPr>
      <w:r>
        <w:rPr>
          <w:color w:val="auto"/>
          <w:szCs w:val="23"/>
        </w:rPr>
        <w:t xml:space="preserve">Proses </w:t>
      </w:r>
      <w:r w:rsidR="00432A4F" w:rsidRPr="00432A4F">
        <w:rPr>
          <w:color w:val="auto"/>
          <w:szCs w:val="23"/>
        </w:rPr>
        <w:t xml:space="preserve"> pe</w:t>
      </w:r>
      <w:r>
        <w:rPr>
          <w:color w:val="auto"/>
          <w:szCs w:val="23"/>
        </w:rPr>
        <w:t>mbagian</w:t>
      </w:r>
      <w:r w:rsidR="00432A4F" w:rsidRPr="00432A4F">
        <w:rPr>
          <w:color w:val="auto"/>
          <w:szCs w:val="23"/>
        </w:rPr>
        <w:t xml:space="preserve"> data </w:t>
      </w:r>
      <w:r w:rsidR="00BD3747">
        <w:rPr>
          <w:color w:val="auto"/>
          <w:szCs w:val="23"/>
        </w:rPr>
        <w:t>ulang</w:t>
      </w:r>
      <w:r w:rsidR="00432A4F" w:rsidRPr="00432A4F">
        <w:rPr>
          <w:color w:val="auto"/>
          <w:szCs w:val="23"/>
        </w:rPr>
        <w:t xml:space="preserve"> kedalam  </w:t>
      </w:r>
      <w:r w:rsidR="001513E1">
        <w:rPr>
          <w:color w:val="auto"/>
          <w:szCs w:val="23"/>
        </w:rPr>
        <w:t>tahapan setiap</w:t>
      </w:r>
      <w:r w:rsidR="00432A4F" w:rsidRPr="00432A4F">
        <w:rPr>
          <w:color w:val="auto"/>
          <w:szCs w:val="23"/>
        </w:rPr>
        <w:t xml:space="preserve"> </w:t>
      </w:r>
      <w:r w:rsidR="00432A4F" w:rsidRPr="00432A4F">
        <w:rPr>
          <w:i/>
          <w:color w:val="auto"/>
          <w:szCs w:val="23"/>
        </w:rPr>
        <w:t xml:space="preserve">cluster </w:t>
      </w:r>
    </w:p>
    <w:p w:rsidR="00582DE1" w:rsidRPr="005B3CA4" w:rsidRDefault="009776E2" w:rsidP="00D7739D">
      <w:pPr>
        <w:pStyle w:val="Default"/>
        <w:numPr>
          <w:ilvl w:val="0"/>
          <w:numId w:val="10"/>
        </w:numPr>
        <w:spacing w:line="360" w:lineRule="auto"/>
        <w:jc w:val="both"/>
        <w:rPr>
          <w:color w:val="auto"/>
          <w:szCs w:val="23"/>
        </w:rPr>
      </w:pPr>
      <w:r>
        <w:rPr>
          <w:color w:val="auto"/>
          <w:szCs w:val="23"/>
        </w:rPr>
        <w:t xml:space="preserve">Perananan </w:t>
      </w:r>
      <w:r>
        <w:rPr>
          <w:i/>
          <w:color w:val="auto"/>
          <w:szCs w:val="23"/>
        </w:rPr>
        <w:t xml:space="preserve"> </w:t>
      </w:r>
      <w:r w:rsidR="00432A4F" w:rsidRPr="00432A4F">
        <w:rPr>
          <w:i/>
          <w:color w:val="auto"/>
          <w:szCs w:val="23"/>
        </w:rPr>
        <w:t xml:space="preserve">Objective faction  </w:t>
      </w:r>
      <w:r w:rsidR="00432A4F" w:rsidRPr="00432A4F">
        <w:rPr>
          <w:color w:val="auto"/>
          <w:szCs w:val="23"/>
        </w:rPr>
        <w:t xml:space="preserve">yang </w:t>
      </w:r>
      <w:r>
        <w:rPr>
          <w:color w:val="auto"/>
          <w:szCs w:val="23"/>
        </w:rPr>
        <w:t>sesuai</w:t>
      </w:r>
      <w:r w:rsidR="00880B2E">
        <w:rPr>
          <w:color w:val="auto"/>
          <w:szCs w:val="23"/>
          <w:vertAlign w:val="superscript"/>
        </w:rPr>
        <w:t>.</w:t>
      </w:r>
    </w:p>
    <w:p w:rsidR="005B3CA4" w:rsidRPr="00582DE1" w:rsidRDefault="005B3CA4" w:rsidP="005B3CA4">
      <w:pPr>
        <w:pStyle w:val="Default"/>
        <w:spacing w:line="360" w:lineRule="auto"/>
        <w:ind w:left="1069"/>
        <w:jc w:val="both"/>
        <w:rPr>
          <w:color w:val="auto"/>
          <w:szCs w:val="23"/>
        </w:rPr>
      </w:pPr>
    </w:p>
    <w:p w:rsidR="00F32E33" w:rsidRPr="005B3CA4" w:rsidRDefault="00582DE1" w:rsidP="00D7739D">
      <w:pPr>
        <w:pStyle w:val="Default"/>
        <w:numPr>
          <w:ilvl w:val="0"/>
          <w:numId w:val="9"/>
        </w:numPr>
        <w:spacing w:line="360" w:lineRule="auto"/>
        <w:jc w:val="both"/>
        <w:rPr>
          <w:color w:val="auto"/>
          <w:szCs w:val="23"/>
        </w:rPr>
      </w:pPr>
      <w:r w:rsidRPr="00582DE1">
        <w:rPr>
          <w:b/>
          <w:color w:val="auto"/>
        </w:rPr>
        <w:t>Data Mining</w:t>
      </w:r>
    </w:p>
    <w:p w:rsidR="00F669B6" w:rsidRPr="00787C7B" w:rsidRDefault="00CE5382" w:rsidP="00F669B6">
      <w:pPr>
        <w:spacing w:after="0"/>
        <w:ind w:left="142" w:firstLine="578"/>
        <w:rPr>
          <w:rFonts w:eastAsia="Times New Roman"/>
        </w:rPr>
      </w:pPr>
      <w:r>
        <w:rPr>
          <w:rFonts w:eastAsia="Times New Roman"/>
        </w:rPr>
        <w:t>Proses d</w:t>
      </w:r>
      <w:r w:rsidR="005B3CA4" w:rsidRPr="00F669B6">
        <w:rPr>
          <w:rFonts w:eastAsia="Times New Roman"/>
        </w:rPr>
        <w:t>ata mining adalah menganalisa data</w:t>
      </w:r>
      <w:r>
        <w:rPr>
          <w:rFonts w:eastAsia="Times New Roman"/>
        </w:rPr>
        <w:t xml:space="preserve"> dan menyimpulkannya menajdi informasi-informasi</w:t>
      </w:r>
      <w:r w:rsidR="005B3CA4" w:rsidRPr="00F669B6">
        <w:rPr>
          <w:rFonts w:eastAsia="Times New Roman"/>
        </w:rPr>
        <w:t xml:space="preserve"> </w:t>
      </w:r>
      <w:r>
        <w:rPr>
          <w:rFonts w:eastAsia="Times New Roman"/>
        </w:rPr>
        <w:t xml:space="preserve">penting </w:t>
      </w:r>
      <w:r w:rsidR="005B3CA4" w:rsidRPr="00F669B6">
        <w:rPr>
          <w:rFonts w:eastAsia="Times New Roman"/>
        </w:rPr>
        <w:t xml:space="preserve">dari perspektif yang berbeda. </w:t>
      </w:r>
      <w:r w:rsidR="00AA3385">
        <w:rPr>
          <w:rFonts w:eastAsia="Times New Roman"/>
        </w:rPr>
        <w:t>Proses untuk menemukan korealasi atau pola dari ratusan atau ribuan file dari sebuah rasional database besar dengan teknis data</w:t>
      </w:r>
      <w:r w:rsidR="005B3CA4" w:rsidRPr="00F669B6">
        <w:rPr>
          <w:rFonts w:eastAsia="Times New Roman"/>
          <w:i/>
        </w:rPr>
        <w:t xml:space="preserve"> mining</w:t>
      </w:r>
      <w:r w:rsidR="00827942" w:rsidRPr="00827942">
        <w:rPr>
          <w:rFonts w:eastAsia="Times New Roman"/>
        </w:rPr>
        <w:t xml:space="preserve">. </w:t>
      </w:r>
      <w:r w:rsidR="00A2455A">
        <w:rPr>
          <w:rFonts w:eastAsia="Times New Roman"/>
        </w:rPr>
        <w:t xml:space="preserve">Aturan utnuk menemukan pola frekuensi tinggi antara himpunan </w:t>
      </w:r>
      <w:r w:rsidR="00A2455A">
        <w:rPr>
          <w:rFonts w:eastAsia="Times New Roman"/>
          <w:i/>
        </w:rPr>
        <w:t xml:space="preserve">itemset </w:t>
      </w:r>
      <w:r w:rsidR="00A2455A">
        <w:rPr>
          <w:rFonts w:eastAsia="Times New Roman"/>
        </w:rPr>
        <w:t xml:space="preserve"> disebut sebagai fungsi </w:t>
      </w:r>
      <w:r w:rsidR="00A2455A" w:rsidRPr="00F669B6">
        <w:rPr>
          <w:rFonts w:eastAsia="Times New Roman"/>
          <w:i/>
        </w:rPr>
        <w:t>Association Rules (Aturan Asosiasi)</w:t>
      </w:r>
      <w:r w:rsidR="00A2455A">
        <w:rPr>
          <w:rFonts w:eastAsia="Times New Roman"/>
          <w:i/>
        </w:rPr>
        <w:t xml:space="preserve"> </w:t>
      </w:r>
      <w:r w:rsidR="00A2455A">
        <w:rPr>
          <w:rFonts w:eastAsia="Times New Roman"/>
        </w:rPr>
        <w:t xml:space="preserve">merupakan teknik terpenting </w:t>
      </w:r>
      <w:r w:rsidR="005B3CA4" w:rsidRPr="00F669B6">
        <w:rPr>
          <w:rFonts w:eastAsia="Times New Roman"/>
        </w:rPr>
        <w:t>dalam teknik data mining</w:t>
      </w:r>
      <w:r w:rsidR="00007CEA">
        <w:rPr>
          <w:rFonts w:eastAsia="Times New Roman"/>
        </w:rPr>
        <w:fldChar w:fldCharType="begin" w:fldLock="1"/>
      </w:r>
      <w:r w:rsidR="00AA373B">
        <w:rPr>
          <w:rFonts w:eastAsia="Times New Roman"/>
        </w:rPr>
        <w:instrText>ADDIN CSL_CITATION {"citationItems":[{"id":"ITEM-1","itemData":{"author":[{"dropping-particle":"","family":"Agusta","given":"","non-dropping-particle":"","parse-names":false,"suffix":""},{"dropping-particle":"","family":"Y","given":"","non-dropping-particle":"","parse-names":false,"suffix":""}],"container-title":"Sistem Informasi dan Informatika","id":"ITEM-1","issued":{"date-parts":[["2007"]]},"page":"46-60","title":"K-Means Penerapan Permasalahan Dan Metode Terkait","type":"article-journal","volume":"3"},"uris":["http://www.mendeley.com/documents/?uuid=5a844e79-8c0f-4f5a-b3c4-7825cb9cc4ff"]}],"mendeley":{"formattedCitation":"[11]","plainTextFormattedCitation":"[11]","previouslyFormattedCitation":"[11]"},"properties":{"noteIndex":0},"schema":"https://github.com/citation-style-language/schema/raw/master/csl-citation.json"}</w:instrText>
      </w:r>
      <w:r w:rsidR="00007CEA">
        <w:rPr>
          <w:rFonts w:eastAsia="Times New Roman"/>
        </w:rPr>
        <w:fldChar w:fldCharType="separate"/>
      </w:r>
      <w:r w:rsidR="00007CEA" w:rsidRPr="00007CEA">
        <w:rPr>
          <w:rFonts w:eastAsia="Times New Roman"/>
          <w:noProof/>
        </w:rPr>
        <w:t>[11]</w:t>
      </w:r>
      <w:r w:rsidR="00007CEA">
        <w:rPr>
          <w:rFonts w:eastAsia="Times New Roman"/>
        </w:rPr>
        <w:fldChar w:fldCharType="end"/>
      </w:r>
    </w:p>
    <w:p w:rsidR="00EE200A" w:rsidRPr="00AA1DD5" w:rsidRDefault="005B70CB" w:rsidP="00AA1DD5">
      <w:pPr>
        <w:spacing w:after="0"/>
        <w:ind w:left="142" w:firstLine="578"/>
        <w:rPr>
          <w:rFonts w:eastAsia="Times New Roman"/>
          <w:i/>
        </w:rPr>
      </w:pPr>
      <w:r>
        <w:rPr>
          <w:rFonts w:eastAsia="Times New Roman"/>
        </w:rPr>
        <w:t>K</w:t>
      </w:r>
      <w:r w:rsidR="004A301E">
        <w:rPr>
          <w:rFonts w:eastAsia="Times New Roman"/>
        </w:rPr>
        <w:t>egunaan</w:t>
      </w:r>
      <w:r w:rsidR="001713C1">
        <w:rPr>
          <w:rFonts w:eastAsia="Times New Roman"/>
        </w:rPr>
        <w:t xml:space="preserve"> data mining</w:t>
      </w:r>
      <w:r>
        <w:rPr>
          <w:rFonts w:eastAsia="Times New Roman"/>
        </w:rPr>
        <w:t xml:space="preserve"> secara umum digunakan</w:t>
      </w:r>
      <w:r w:rsidR="001713C1">
        <w:rPr>
          <w:rFonts w:eastAsia="Times New Roman"/>
        </w:rPr>
        <w:t xml:space="preserve"> untuk </w:t>
      </w:r>
      <w:r w:rsidR="004A301E">
        <w:rPr>
          <w:rFonts w:eastAsia="Times New Roman"/>
        </w:rPr>
        <w:t>menetapkan</w:t>
      </w:r>
      <w:r w:rsidR="001713C1">
        <w:rPr>
          <w:rFonts w:eastAsia="Times New Roman"/>
        </w:rPr>
        <w:t xml:space="preserve"> </w:t>
      </w:r>
      <w:r w:rsidR="004A301E">
        <w:rPr>
          <w:rFonts w:eastAsia="Times New Roman"/>
        </w:rPr>
        <w:t>kelompok</w:t>
      </w:r>
      <w:r>
        <w:rPr>
          <w:rFonts w:eastAsia="Times New Roman"/>
        </w:rPr>
        <w:t>/klasifikasi apa saja</w:t>
      </w:r>
      <w:r w:rsidR="001713C1">
        <w:rPr>
          <w:rFonts w:eastAsia="Times New Roman"/>
        </w:rPr>
        <w:t xml:space="preserve"> </w:t>
      </w:r>
      <w:r w:rsidR="006E756B">
        <w:rPr>
          <w:rFonts w:eastAsia="Times New Roman"/>
        </w:rPr>
        <w:t>pola</w:t>
      </w:r>
      <w:r w:rsidR="001713C1">
        <w:rPr>
          <w:rFonts w:eastAsia="Times New Roman"/>
        </w:rPr>
        <w:t xml:space="preserve"> apa yang </w:t>
      </w:r>
      <w:r w:rsidR="006E756B">
        <w:rPr>
          <w:rFonts w:eastAsia="Times New Roman"/>
        </w:rPr>
        <w:t>tertera</w:t>
      </w:r>
      <w:r w:rsidR="001713C1">
        <w:rPr>
          <w:rFonts w:eastAsia="Times New Roman"/>
        </w:rPr>
        <w:t xml:space="preserve"> dalam database. Fungsi data mining dapat diklasifikasi menjadi dua kategori yaitu :</w:t>
      </w:r>
      <w:r w:rsidR="00442595">
        <w:rPr>
          <w:rFonts w:eastAsia="Times New Roman"/>
          <w:i/>
        </w:rPr>
        <w:t xml:space="preserve"> </w:t>
      </w:r>
      <w:r w:rsidR="0000743B">
        <w:rPr>
          <w:rFonts w:eastAsia="Times New Roman"/>
        </w:rPr>
        <w:t>Deskritif lebih digunakan untuk menjabarkan atau memberikan pemahaman terhadap data yang sudah ada pada database.</w:t>
      </w:r>
      <w:r w:rsidR="00AA1DD5">
        <w:rPr>
          <w:rFonts w:eastAsia="Times New Roman"/>
        </w:rPr>
        <w:t xml:space="preserve"> Deskritif berfungsi sebagai pengukur karakter umum dari data yang terdapat dalam database.</w:t>
      </w:r>
      <w:r w:rsidR="00AA1DD5">
        <w:rPr>
          <w:rFonts w:eastAsia="Times New Roman"/>
          <w:i/>
        </w:rPr>
        <w:t xml:space="preserve"> </w:t>
      </w:r>
      <w:r w:rsidR="00EE200A" w:rsidRPr="00760CD0">
        <w:rPr>
          <w:color w:val="000000"/>
        </w:rPr>
        <w:t>Prediktif berfungsi untuk memprediksi data yang terdapat dalam database.</w:t>
      </w:r>
    </w:p>
    <w:p w:rsidR="00760CD0" w:rsidRPr="00F669B6" w:rsidRDefault="00AA1DD5" w:rsidP="00442595">
      <w:pPr>
        <w:spacing w:after="0"/>
        <w:ind w:left="284" w:firstLine="360"/>
        <w:rPr>
          <w:rFonts w:eastAsia="Times New Roman"/>
        </w:rPr>
      </w:pPr>
      <w:r>
        <w:rPr>
          <w:color w:val="000000"/>
        </w:rPr>
        <w:t xml:space="preserve">Data mining </w:t>
      </w:r>
      <w:r w:rsidR="00760CD0" w:rsidRPr="00F669B6">
        <w:rPr>
          <w:color w:val="000000"/>
        </w:rPr>
        <w:t xml:space="preserve">Pada dasarnya aplikasi </w:t>
      </w:r>
      <w:r>
        <w:rPr>
          <w:color w:val="000000"/>
        </w:rPr>
        <w:t>yang</w:t>
      </w:r>
      <w:r w:rsidR="00760CD0" w:rsidRPr="00F669B6">
        <w:rPr>
          <w:color w:val="000000"/>
        </w:rPr>
        <w:t xml:space="preserve"> digunakan untuk melakukan empat macam </w:t>
      </w:r>
      <w:r>
        <w:rPr>
          <w:color w:val="000000"/>
        </w:rPr>
        <w:t>kategori sesuai kegunaannya masing-masing berupa</w:t>
      </w:r>
      <w:r w:rsidR="00AA373B">
        <w:rPr>
          <w:color w:val="000000"/>
        </w:rPr>
        <w:fldChar w:fldCharType="begin" w:fldLock="1"/>
      </w:r>
      <w:r w:rsidR="00AA373B">
        <w:rPr>
          <w:color w:val="000000"/>
        </w:rPr>
        <w:instrText>ADDIN CSL_CITATION {"citationItems":[{"id":"ITEM-1","itemData":{"author":[{"dropping-particle":"","family":"Agusta","given":"","non-dropping-particle":"","parse-names":false,"suffix":""},{"dropping-particle":"","family":"Y","given":"","non-dropping-particle":"","parse-names":false,"suffix":""}],"container-title":"Sistem Informasi dan Informatika","id":"ITEM-1","issued":{"date-parts":[["2007"]]},"page":"46-60","title":"K-Means Penerapan Permasalahan Dan Metode Terkait","type":"article-journal","volume":"3"},"uris":["http://www.mendeley.com/documents/?uuid=5a844e79-8c0f-4f5a-b3c4-7825cb9cc4ff"]}],"mendeley":{"formattedCitation":"[11]","plainTextFormattedCitation":"[11]","previouslyFormattedCitation":"[11]"},"properties":{"noteIndex":0},"schema":"https://github.com/citation-style-language/schema/raw/master/csl-citation.json"}</w:instrText>
      </w:r>
      <w:r w:rsidR="00AA373B">
        <w:rPr>
          <w:color w:val="000000"/>
        </w:rPr>
        <w:fldChar w:fldCharType="separate"/>
      </w:r>
      <w:r w:rsidR="00AA373B" w:rsidRPr="00AA373B">
        <w:rPr>
          <w:noProof/>
          <w:color w:val="000000"/>
        </w:rPr>
        <w:t>[11]</w:t>
      </w:r>
      <w:r w:rsidR="00AA373B">
        <w:rPr>
          <w:color w:val="000000"/>
        </w:rPr>
        <w:fldChar w:fldCharType="end"/>
      </w:r>
      <w:r w:rsidR="00827942">
        <w:rPr>
          <w:color w:val="000000"/>
        </w:rPr>
        <w:t>:</w:t>
      </w:r>
    </w:p>
    <w:p w:rsidR="00EE200A" w:rsidRPr="00760CD0" w:rsidRDefault="00EE200A" w:rsidP="0022187B">
      <w:pPr>
        <w:pStyle w:val="Pa14"/>
        <w:numPr>
          <w:ilvl w:val="0"/>
          <w:numId w:val="11"/>
        </w:numPr>
        <w:spacing w:line="360" w:lineRule="auto"/>
        <w:jc w:val="both"/>
        <w:rPr>
          <w:color w:val="000000"/>
        </w:rPr>
      </w:pPr>
      <w:r w:rsidRPr="00EE200A">
        <w:rPr>
          <w:color w:val="000000"/>
        </w:rPr>
        <w:lastRenderedPageBreak/>
        <w:t xml:space="preserve"> </w:t>
      </w:r>
      <w:r w:rsidR="00760CD0">
        <w:rPr>
          <w:color w:val="000000"/>
          <w:lang w:val="id-ID"/>
        </w:rPr>
        <w:t>Klasifikasi</w:t>
      </w:r>
      <w:r w:rsidRPr="00760CD0">
        <w:rPr>
          <w:color w:val="000000"/>
        </w:rPr>
        <w:t xml:space="preserve"> (</w:t>
      </w:r>
      <w:r w:rsidRPr="00760CD0">
        <w:rPr>
          <w:i/>
          <w:iCs/>
          <w:color w:val="000000"/>
        </w:rPr>
        <w:t>Classification</w:t>
      </w:r>
      <w:r w:rsidRPr="00760CD0">
        <w:rPr>
          <w:color w:val="000000"/>
        </w:rPr>
        <w:t xml:space="preserve">) </w:t>
      </w:r>
    </w:p>
    <w:p w:rsidR="00760CD0" w:rsidRDefault="009B0BF9" w:rsidP="00F669B6">
      <w:pPr>
        <w:pStyle w:val="Pa14"/>
        <w:spacing w:line="360" w:lineRule="auto"/>
        <w:ind w:left="709"/>
        <w:jc w:val="both"/>
        <w:rPr>
          <w:color w:val="000000"/>
        </w:rPr>
      </w:pPr>
      <w:r>
        <w:rPr>
          <w:iCs/>
          <w:color w:val="000000"/>
          <w:lang w:val="id-ID"/>
        </w:rPr>
        <w:t xml:space="preserve">Mengelompokan data-data yang jumlahnya sangat besar bisa berubah menjadi data-data yang lebih kecil dengan menggunakan teknik data </w:t>
      </w:r>
      <w:r>
        <w:rPr>
          <w:i/>
          <w:iCs/>
          <w:color w:val="000000"/>
          <w:lang w:val="id-ID"/>
        </w:rPr>
        <w:t>mining</w:t>
      </w:r>
    </w:p>
    <w:p w:rsidR="00EE200A" w:rsidRDefault="00760CD0" w:rsidP="0022187B">
      <w:pPr>
        <w:pStyle w:val="Pa14"/>
        <w:numPr>
          <w:ilvl w:val="0"/>
          <w:numId w:val="11"/>
        </w:numPr>
        <w:spacing w:line="360" w:lineRule="auto"/>
        <w:jc w:val="both"/>
        <w:rPr>
          <w:color w:val="000000"/>
        </w:rPr>
      </w:pPr>
      <w:r>
        <w:rPr>
          <w:iCs/>
          <w:color w:val="000000"/>
          <w:lang w:val="id-ID"/>
        </w:rPr>
        <w:t>Segmentasi</w:t>
      </w:r>
      <w:r w:rsidR="00EE200A" w:rsidRPr="00760CD0">
        <w:rPr>
          <w:color w:val="000000"/>
        </w:rPr>
        <w:t xml:space="preserve"> (</w:t>
      </w:r>
      <w:r w:rsidR="00EE200A" w:rsidRPr="00760CD0">
        <w:rPr>
          <w:i/>
          <w:iCs/>
          <w:color w:val="000000"/>
        </w:rPr>
        <w:t>Segmentation</w:t>
      </w:r>
      <w:r w:rsidR="00EE200A" w:rsidRPr="00760CD0">
        <w:rPr>
          <w:color w:val="000000"/>
        </w:rPr>
        <w:t>)</w:t>
      </w:r>
    </w:p>
    <w:p w:rsidR="00943F85" w:rsidRPr="00943F85" w:rsidRDefault="00083BB6" w:rsidP="00F669B6">
      <w:pPr>
        <w:spacing w:after="0"/>
        <w:ind w:left="644"/>
      </w:pPr>
      <w:r>
        <w:t xml:space="preserve">Data berdasarkan karakteristik tertentu bisa dilakukan untuk segmentasi (pembagian) data dengan mengunakan  teknik </w:t>
      </w:r>
      <w:r w:rsidR="00710BFD">
        <w:t>D</w:t>
      </w:r>
      <w:r>
        <w:t>ata mining.</w:t>
      </w:r>
    </w:p>
    <w:p w:rsidR="00EE200A" w:rsidRPr="00443527" w:rsidRDefault="00EE200A" w:rsidP="0022187B">
      <w:pPr>
        <w:pStyle w:val="ListParagraph"/>
        <w:numPr>
          <w:ilvl w:val="0"/>
          <w:numId w:val="11"/>
        </w:numPr>
        <w:spacing w:after="0" w:line="360" w:lineRule="auto"/>
        <w:jc w:val="both"/>
        <w:rPr>
          <w:rFonts w:ascii="Times New Roman" w:hAnsi="Times New Roman" w:cs="Times New Roman"/>
          <w:sz w:val="24"/>
          <w:szCs w:val="24"/>
        </w:rPr>
      </w:pPr>
      <w:r w:rsidRPr="00943F85">
        <w:rPr>
          <w:rFonts w:ascii="Times New Roman" w:hAnsi="Times New Roman" w:cs="Times New Roman"/>
          <w:color w:val="000000"/>
          <w:sz w:val="24"/>
          <w:szCs w:val="24"/>
        </w:rPr>
        <w:t>Asosiasi (</w:t>
      </w:r>
      <w:r w:rsidRPr="00943F85">
        <w:rPr>
          <w:rFonts w:ascii="Times New Roman" w:hAnsi="Times New Roman" w:cs="Times New Roman"/>
          <w:i/>
          <w:iCs/>
          <w:color w:val="000000"/>
          <w:sz w:val="24"/>
          <w:szCs w:val="24"/>
        </w:rPr>
        <w:t>Association</w:t>
      </w:r>
      <w:r w:rsidRPr="00943F85">
        <w:rPr>
          <w:rFonts w:ascii="Times New Roman" w:hAnsi="Times New Roman" w:cs="Times New Roman"/>
          <w:color w:val="000000"/>
          <w:sz w:val="24"/>
          <w:szCs w:val="24"/>
        </w:rPr>
        <w:t xml:space="preserve">) </w:t>
      </w:r>
    </w:p>
    <w:p w:rsidR="00443527" w:rsidRPr="00F669B6" w:rsidRDefault="00A6574C" w:rsidP="00F669B6">
      <w:pPr>
        <w:spacing w:after="0"/>
        <w:ind w:left="644"/>
        <w:rPr>
          <w:color w:val="000000"/>
        </w:rPr>
      </w:pPr>
      <w:r>
        <w:rPr>
          <w:color w:val="000000"/>
        </w:rPr>
        <w:t xml:space="preserve">Data </w:t>
      </w:r>
      <w:r w:rsidRPr="00A6574C">
        <w:rPr>
          <w:color w:val="000000"/>
        </w:rPr>
        <w:t>mining</w:t>
      </w:r>
      <w:r>
        <w:rPr>
          <w:color w:val="000000"/>
        </w:rPr>
        <w:t xml:space="preserve"> digunakan untuk mencari hubungan antara karakteristi tertentu </w:t>
      </w:r>
      <w:r w:rsidR="00443527" w:rsidRPr="00A6574C">
        <w:rPr>
          <w:color w:val="000000"/>
        </w:rPr>
        <w:t>Pada</w:t>
      </w:r>
      <w:r>
        <w:rPr>
          <w:color w:val="000000"/>
        </w:rPr>
        <w:t xml:space="preserve"> fungsi asosiaif ini.</w:t>
      </w:r>
    </w:p>
    <w:p w:rsidR="00EE200A" w:rsidRPr="00E9486B" w:rsidRDefault="00EE200A" w:rsidP="0022187B">
      <w:pPr>
        <w:pStyle w:val="ListParagraph"/>
        <w:numPr>
          <w:ilvl w:val="0"/>
          <w:numId w:val="11"/>
        </w:numPr>
        <w:spacing w:after="0" w:line="360" w:lineRule="auto"/>
        <w:jc w:val="both"/>
        <w:rPr>
          <w:rFonts w:ascii="Times New Roman" w:hAnsi="Times New Roman" w:cs="Times New Roman"/>
          <w:sz w:val="24"/>
          <w:szCs w:val="24"/>
        </w:rPr>
      </w:pPr>
      <w:r w:rsidRPr="00E9486B">
        <w:rPr>
          <w:rFonts w:ascii="Times New Roman" w:hAnsi="Times New Roman" w:cs="Times New Roman"/>
          <w:color w:val="000000"/>
          <w:sz w:val="24"/>
          <w:szCs w:val="24"/>
        </w:rPr>
        <w:t>Pengurutan (</w:t>
      </w:r>
      <w:r w:rsidRPr="00E9486B">
        <w:rPr>
          <w:rFonts w:ascii="Times New Roman" w:hAnsi="Times New Roman" w:cs="Times New Roman"/>
          <w:i/>
          <w:iCs/>
          <w:color w:val="000000"/>
          <w:sz w:val="24"/>
          <w:szCs w:val="24"/>
        </w:rPr>
        <w:t>Sequencing</w:t>
      </w:r>
      <w:r w:rsidRPr="00E9486B">
        <w:rPr>
          <w:rFonts w:ascii="Times New Roman" w:hAnsi="Times New Roman" w:cs="Times New Roman"/>
          <w:color w:val="000000"/>
          <w:sz w:val="24"/>
          <w:szCs w:val="24"/>
        </w:rPr>
        <w:t xml:space="preserve">) </w:t>
      </w:r>
    </w:p>
    <w:p w:rsidR="00EE200A" w:rsidRPr="00E079E4" w:rsidRDefault="00EE200A" w:rsidP="00F669B6">
      <w:pPr>
        <w:spacing w:after="0"/>
        <w:ind w:left="720"/>
        <w:rPr>
          <w:color w:val="000000"/>
          <w:u w:val="single"/>
        </w:rPr>
      </w:pPr>
      <w:r w:rsidRPr="00F669B6">
        <w:rPr>
          <w:color w:val="000000"/>
        </w:rPr>
        <w:t>Pada fungsi ini</w:t>
      </w:r>
      <w:r w:rsidR="00E079E4">
        <w:rPr>
          <w:color w:val="000000"/>
        </w:rPr>
        <w:t>,</w:t>
      </w:r>
      <w:r w:rsidRPr="00F669B6">
        <w:rPr>
          <w:color w:val="000000"/>
        </w:rPr>
        <w:t xml:space="preserve"> mengidentifikasikan </w:t>
      </w:r>
      <w:r w:rsidR="00E079E4">
        <w:rPr>
          <w:color w:val="000000"/>
        </w:rPr>
        <w:t xml:space="preserve">untuk </w:t>
      </w:r>
      <w:r w:rsidRPr="00F669B6">
        <w:rPr>
          <w:color w:val="000000"/>
        </w:rPr>
        <w:t>perubahan pola yang terjadi dalam jangka waktu tertentu</w:t>
      </w:r>
      <w:r w:rsidR="00E079E4">
        <w:rPr>
          <w:color w:val="000000"/>
        </w:rPr>
        <w:t xml:space="preserve"> digunakan poses</w:t>
      </w:r>
      <w:r w:rsidR="001A2732">
        <w:rPr>
          <w:color w:val="000000"/>
        </w:rPr>
        <w:t xml:space="preserve"> data </w:t>
      </w:r>
      <w:r w:rsidR="001A2732">
        <w:rPr>
          <w:i/>
          <w:color w:val="000000"/>
        </w:rPr>
        <w:t>mining</w:t>
      </w:r>
    </w:p>
    <w:p w:rsidR="00F669B6" w:rsidRDefault="005C6320" w:rsidP="001A4CEB">
      <w:pPr>
        <w:autoSpaceDE w:val="0"/>
        <w:autoSpaceDN w:val="0"/>
        <w:adjustRightInd w:val="0"/>
        <w:spacing w:after="0"/>
        <w:ind w:firstLine="720"/>
      </w:pPr>
      <w:r>
        <w:t>Untuk M</w:t>
      </w:r>
      <w:r w:rsidRPr="00EE200A">
        <w:t xml:space="preserve">enjelaskan proses penggalian informasi tersembunyi dalam suatu basis data yang besar </w:t>
      </w:r>
      <w:r w:rsidR="00EE200A" w:rsidRPr="00EE200A">
        <w:t xml:space="preserve">Istilah </w:t>
      </w:r>
      <w:r w:rsidR="00EE200A" w:rsidRPr="00EE200A">
        <w:rPr>
          <w:i/>
          <w:iCs/>
        </w:rPr>
        <w:t xml:space="preserve">data mining </w:t>
      </w:r>
      <w:r w:rsidR="00EE200A" w:rsidRPr="00EE200A">
        <w:t xml:space="preserve">dan </w:t>
      </w:r>
      <w:r w:rsidR="00EE200A" w:rsidRPr="00EE200A">
        <w:rPr>
          <w:i/>
          <w:iCs/>
        </w:rPr>
        <w:t xml:space="preserve">knowledge discovery in databases </w:t>
      </w:r>
      <w:r w:rsidR="00EE200A" w:rsidRPr="00EE200A">
        <w:t>(KDD) sering kali digunakan secara bergantian. Sebenarnya kedua istilah tersebut memiliki konsep yang berbeda, tetapi berkaitan satu sama lainnya.</w:t>
      </w:r>
      <w:r w:rsidR="006E6F95">
        <w:t xml:space="preserve"> </w:t>
      </w:r>
    </w:p>
    <w:p w:rsidR="00EE200A" w:rsidRDefault="006E6F95" w:rsidP="00F669B6">
      <w:pPr>
        <w:autoSpaceDE w:val="0"/>
        <w:autoSpaceDN w:val="0"/>
        <w:adjustRightInd w:val="0"/>
        <w:spacing w:after="0"/>
        <w:ind w:firstLine="720"/>
        <w:rPr>
          <w:iCs/>
        </w:rPr>
      </w:pPr>
      <w:r w:rsidRPr="00EE200A">
        <w:rPr>
          <w:color w:val="000000"/>
        </w:rPr>
        <w:t xml:space="preserve">Berikut ini </w:t>
      </w:r>
      <w:r w:rsidR="005C6320">
        <w:rPr>
          <w:color w:val="000000"/>
        </w:rPr>
        <w:t>merupakan</w:t>
      </w:r>
      <w:r w:rsidRPr="00EE200A">
        <w:rPr>
          <w:color w:val="000000"/>
        </w:rPr>
        <w:t xml:space="preserve"> tahapan-tahapan data mining</w:t>
      </w:r>
      <w:r w:rsidRPr="00EE200A">
        <w:rPr>
          <w:iCs/>
        </w:rPr>
        <w:t xml:space="preserve"> yaitu</w:t>
      </w:r>
      <w:r w:rsidR="00AA373B">
        <w:rPr>
          <w:iCs/>
        </w:rPr>
        <w:fldChar w:fldCharType="begin" w:fldLock="1"/>
      </w:r>
      <w:r w:rsidR="00AA373B">
        <w:rPr>
          <w:iCs/>
        </w:rPr>
        <w:instrText>ADDIN CSL_CITATION {"citationItems":[{"id":"ITEM-1","itemData":{"author":[{"dropping-particle":"","family":"Agusta","given":"","non-dropping-particle":"","parse-names":false,"suffix":""},{"dropping-particle":"","family":"Y","given":"","non-dropping-particle":"","parse-names":false,"suffix":""}],"container-title":"Sistem Informasi dan Informatika","id":"ITEM-1","issued":{"date-parts":[["2007"]]},"page":"46-60","title":"K-Means Penerapan Permasalahan Dan Metode Terkait","type":"article-journal","volume":"3"},"uris":["http://www.mendeley.com/documents/?uuid=5a844e79-8c0f-4f5a-b3c4-7825cb9cc4ff"]}],"mendeley":{"formattedCitation":"[11]","plainTextFormattedCitation":"[11]","previouslyFormattedCitation":"[11]"},"properties":{"noteIndex":0},"schema":"https://github.com/citation-style-language/schema/raw/master/csl-citation.json"}</w:instrText>
      </w:r>
      <w:r w:rsidR="00AA373B">
        <w:rPr>
          <w:iCs/>
        </w:rPr>
        <w:fldChar w:fldCharType="separate"/>
      </w:r>
      <w:r w:rsidR="00AA373B" w:rsidRPr="00AA373B">
        <w:rPr>
          <w:iCs/>
          <w:noProof/>
        </w:rPr>
        <w:t>[11]</w:t>
      </w:r>
      <w:r w:rsidR="00AA373B">
        <w:rPr>
          <w:iCs/>
        </w:rPr>
        <w:fldChar w:fldCharType="end"/>
      </w:r>
    </w:p>
    <w:p w:rsidR="00DD2E02" w:rsidRPr="00EE200A" w:rsidRDefault="00DD2E02" w:rsidP="00F669B6">
      <w:pPr>
        <w:autoSpaceDE w:val="0"/>
        <w:autoSpaceDN w:val="0"/>
        <w:adjustRightInd w:val="0"/>
        <w:spacing w:after="0"/>
        <w:ind w:firstLine="720"/>
      </w:pPr>
      <w:r w:rsidRPr="00EE200A">
        <w:rPr>
          <w:noProof/>
          <w:color w:val="000000"/>
          <w:lang w:eastAsia="id-ID"/>
        </w:rPr>
        <w:drawing>
          <wp:anchor distT="0" distB="0" distL="114300" distR="114300" simplePos="0" relativeHeight="251660288" behindDoc="0" locked="0" layoutInCell="1" allowOverlap="1" wp14:anchorId="324B4B94" wp14:editId="0D9F3ED1">
            <wp:simplePos x="0" y="0"/>
            <wp:positionH relativeFrom="page">
              <wp:posOffset>1709057</wp:posOffset>
            </wp:positionH>
            <wp:positionV relativeFrom="paragraph">
              <wp:posOffset>140516</wp:posOffset>
            </wp:positionV>
            <wp:extent cx="4120770" cy="194854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41258" cy="1958231"/>
                    </a:xfrm>
                    <a:prstGeom prst="rect">
                      <a:avLst/>
                    </a:prstGeom>
                    <a:noFill/>
                    <a:ln>
                      <a:noFill/>
                    </a:ln>
                  </pic:spPr>
                </pic:pic>
              </a:graphicData>
            </a:graphic>
            <wp14:sizeRelV relativeFrom="margin">
              <wp14:pctHeight>0</wp14:pctHeight>
            </wp14:sizeRelV>
          </wp:anchor>
        </w:drawing>
      </w:r>
    </w:p>
    <w:p w:rsidR="00EE200A" w:rsidRPr="00EE200A" w:rsidRDefault="00EE200A" w:rsidP="00EE200A">
      <w:pPr>
        <w:pStyle w:val="ListParagraph"/>
        <w:spacing w:after="0" w:line="360" w:lineRule="auto"/>
        <w:ind w:left="0" w:firstLine="720"/>
        <w:jc w:val="both"/>
        <w:rPr>
          <w:rFonts w:ascii="Times New Roman" w:hAnsi="Times New Roman" w:cs="Times New Roman"/>
          <w:color w:val="000000"/>
          <w:sz w:val="24"/>
          <w:szCs w:val="24"/>
        </w:rPr>
      </w:pPr>
    </w:p>
    <w:p w:rsidR="00EE200A" w:rsidRPr="00EE200A" w:rsidRDefault="00EE200A" w:rsidP="00EE200A">
      <w:pPr>
        <w:pStyle w:val="ListParagraph"/>
        <w:spacing w:after="0" w:line="360" w:lineRule="auto"/>
        <w:ind w:left="0" w:firstLine="720"/>
        <w:jc w:val="both"/>
        <w:rPr>
          <w:rFonts w:ascii="Times New Roman" w:hAnsi="Times New Roman" w:cs="Times New Roman"/>
          <w:color w:val="000000"/>
          <w:sz w:val="24"/>
          <w:szCs w:val="24"/>
        </w:rPr>
      </w:pPr>
    </w:p>
    <w:p w:rsidR="00EE200A" w:rsidRPr="00EE200A" w:rsidRDefault="00EE200A" w:rsidP="00EE200A">
      <w:pPr>
        <w:pStyle w:val="ListParagraph"/>
        <w:spacing w:after="0" w:line="360" w:lineRule="auto"/>
        <w:ind w:left="0" w:firstLine="720"/>
        <w:jc w:val="both"/>
        <w:rPr>
          <w:rFonts w:ascii="Times New Roman" w:hAnsi="Times New Roman" w:cs="Times New Roman"/>
          <w:color w:val="000000"/>
          <w:sz w:val="24"/>
          <w:szCs w:val="24"/>
        </w:rPr>
      </w:pPr>
    </w:p>
    <w:p w:rsidR="00EE200A" w:rsidRPr="00EE200A" w:rsidRDefault="00EE200A" w:rsidP="00EE200A">
      <w:pPr>
        <w:pStyle w:val="ListParagraph"/>
        <w:spacing w:after="0" w:line="360" w:lineRule="auto"/>
        <w:ind w:left="0" w:firstLine="720"/>
        <w:jc w:val="both"/>
        <w:rPr>
          <w:rFonts w:ascii="Times New Roman" w:hAnsi="Times New Roman" w:cs="Times New Roman"/>
          <w:color w:val="000000"/>
          <w:sz w:val="24"/>
          <w:szCs w:val="24"/>
        </w:rPr>
      </w:pPr>
    </w:p>
    <w:p w:rsidR="00EE200A" w:rsidRPr="00EE200A" w:rsidRDefault="00EE200A" w:rsidP="00EE200A">
      <w:pPr>
        <w:pStyle w:val="ListParagraph"/>
        <w:spacing w:after="0" w:line="360" w:lineRule="auto"/>
        <w:ind w:left="0" w:firstLine="720"/>
        <w:jc w:val="both"/>
        <w:rPr>
          <w:rFonts w:ascii="Times New Roman" w:hAnsi="Times New Roman" w:cs="Times New Roman"/>
          <w:color w:val="000000"/>
          <w:sz w:val="24"/>
          <w:szCs w:val="24"/>
        </w:rPr>
      </w:pPr>
    </w:p>
    <w:p w:rsidR="00DD2E02" w:rsidRDefault="00DD2E02" w:rsidP="006E6F95">
      <w:pPr>
        <w:spacing w:after="0"/>
        <w:jc w:val="center"/>
        <w:rPr>
          <w:b/>
        </w:rPr>
      </w:pPr>
      <w:bookmarkStart w:id="82" w:name="_Toc527826135"/>
    </w:p>
    <w:p w:rsidR="00EE200A" w:rsidRDefault="00EE200A" w:rsidP="006E6F95">
      <w:pPr>
        <w:spacing w:after="0"/>
        <w:jc w:val="center"/>
        <w:rPr>
          <w:iCs/>
        </w:rPr>
      </w:pPr>
      <w:r w:rsidRPr="00EE200A">
        <w:rPr>
          <w:b/>
        </w:rPr>
        <w:t xml:space="preserve">Gambar 2. </w:t>
      </w:r>
      <w:r w:rsidRPr="00EE200A">
        <w:rPr>
          <w:b/>
        </w:rPr>
        <w:fldChar w:fldCharType="begin"/>
      </w:r>
      <w:r w:rsidRPr="00EE200A">
        <w:rPr>
          <w:b/>
        </w:rPr>
        <w:instrText xml:space="preserve"> SEQ Gambar_2. \* ARABIC </w:instrText>
      </w:r>
      <w:r w:rsidRPr="00EE200A">
        <w:rPr>
          <w:b/>
        </w:rPr>
        <w:fldChar w:fldCharType="separate"/>
      </w:r>
      <w:r w:rsidR="00F90814">
        <w:rPr>
          <w:b/>
          <w:noProof/>
        </w:rPr>
        <w:t>3</w:t>
      </w:r>
      <w:r w:rsidRPr="00EE200A">
        <w:rPr>
          <w:b/>
        </w:rPr>
        <w:fldChar w:fldCharType="end"/>
      </w:r>
      <w:r w:rsidR="006E6F95">
        <w:rPr>
          <w:b/>
        </w:rPr>
        <w:t xml:space="preserve"> </w:t>
      </w:r>
      <w:r w:rsidRPr="00EE200A">
        <w:rPr>
          <w:iCs/>
        </w:rPr>
        <w:t>Tahapan Data Mining</w:t>
      </w:r>
      <w:bookmarkEnd w:id="82"/>
    </w:p>
    <w:p w:rsidR="00AB7EFD" w:rsidRPr="009F0303" w:rsidRDefault="0068777F" w:rsidP="009F0303">
      <w:pPr>
        <w:spacing w:after="0"/>
        <w:jc w:val="center"/>
      </w:pPr>
      <w:r w:rsidRPr="009F0303">
        <w:rPr>
          <w:b/>
        </w:rPr>
        <w:t>Gambar 2.</w:t>
      </w:r>
      <w:r w:rsidR="0070686D">
        <w:rPr>
          <w:b/>
        </w:rPr>
        <w:t>1</w:t>
      </w:r>
      <w:r w:rsidRPr="009F0303">
        <w:t xml:space="preserve"> </w:t>
      </w:r>
      <w:r w:rsidR="00442595" w:rsidRPr="009F0303">
        <w:rPr>
          <w:iCs/>
        </w:rPr>
        <w:t>Tahapan Data Mining</w:t>
      </w:r>
    </w:p>
    <w:p w:rsidR="00EE200A" w:rsidRDefault="00EE200A" w:rsidP="00EE200A">
      <w:pPr>
        <w:pStyle w:val="Default"/>
        <w:spacing w:line="360" w:lineRule="auto"/>
        <w:ind w:firstLine="709"/>
        <w:jc w:val="both"/>
      </w:pPr>
      <w:r w:rsidRPr="00EE200A">
        <w:t xml:space="preserve">Adapun tahapan dalam </w:t>
      </w:r>
      <w:r w:rsidRPr="00EE200A">
        <w:rPr>
          <w:i/>
          <w:iCs/>
        </w:rPr>
        <w:t xml:space="preserve">data mining </w:t>
      </w:r>
      <w:r w:rsidR="003B0960">
        <w:t>yaitu</w:t>
      </w:r>
      <w:r w:rsidRPr="00EE200A">
        <w:t xml:space="preserve"> sebagai berikut : </w:t>
      </w:r>
    </w:p>
    <w:p w:rsidR="00EE200A" w:rsidRPr="00F47BBB" w:rsidRDefault="00EE200A" w:rsidP="0022187B">
      <w:pPr>
        <w:pStyle w:val="Default"/>
        <w:numPr>
          <w:ilvl w:val="0"/>
          <w:numId w:val="12"/>
        </w:numPr>
        <w:spacing w:line="360" w:lineRule="auto"/>
        <w:jc w:val="both"/>
      </w:pPr>
      <w:r w:rsidRPr="00F47BBB">
        <w:t xml:space="preserve">Pembersihan data </w:t>
      </w:r>
      <w:r w:rsidR="00F47BBB">
        <w:rPr>
          <w:i/>
          <w:iCs/>
        </w:rPr>
        <w:t>(data cleaning)</w:t>
      </w:r>
    </w:p>
    <w:p w:rsidR="00F47BBB" w:rsidRPr="00F47BBB" w:rsidRDefault="00F47BBB" w:rsidP="002B3A30">
      <w:pPr>
        <w:pStyle w:val="Pa24"/>
        <w:spacing w:line="360" w:lineRule="auto"/>
        <w:ind w:left="360"/>
        <w:jc w:val="both"/>
      </w:pPr>
      <w:r>
        <w:rPr>
          <w:color w:val="000000"/>
          <w:lang w:val="id-ID"/>
        </w:rPr>
        <w:t xml:space="preserve">Pembersih data </w:t>
      </w:r>
      <w:r w:rsidR="002211DD">
        <w:rPr>
          <w:color w:val="000000"/>
          <w:lang w:val="id-ID"/>
        </w:rPr>
        <w:t>yaitu</w:t>
      </w:r>
      <w:r>
        <w:rPr>
          <w:color w:val="000000"/>
          <w:lang w:val="id-ID"/>
        </w:rPr>
        <w:t xml:space="preserve"> proses menghilangkan </w:t>
      </w:r>
      <w:r w:rsidR="002211DD">
        <w:rPr>
          <w:color w:val="000000"/>
          <w:lang w:val="id-ID"/>
        </w:rPr>
        <w:t xml:space="preserve">data dan </w:t>
      </w:r>
      <w:r w:rsidRPr="00EE200A">
        <w:rPr>
          <w:i/>
          <w:iCs/>
          <w:color w:val="000000"/>
        </w:rPr>
        <w:t xml:space="preserve">noise </w:t>
      </w:r>
      <w:r w:rsidR="002B3A30">
        <w:rPr>
          <w:color w:val="000000"/>
          <w:lang w:val="id-ID"/>
        </w:rPr>
        <w:t xml:space="preserve">yang  </w:t>
      </w:r>
      <w:r>
        <w:rPr>
          <w:color w:val="000000"/>
          <w:lang w:val="id-ID"/>
        </w:rPr>
        <w:t xml:space="preserve">tidak </w:t>
      </w:r>
      <w:r w:rsidR="002211DD">
        <w:rPr>
          <w:color w:val="000000"/>
          <w:lang w:val="id-ID"/>
        </w:rPr>
        <w:t xml:space="preserve">sesuai </w:t>
      </w:r>
      <w:r w:rsidRPr="00EE200A">
        <w:rPr>
          <w:color w:val="000000"/>
        </w:rPr>
        <w:t xml:space="preserve"> data </w:t>
      </w:r>
      <w:r>
        <w:rPr>
          <w:color w:val="000000"/>
          <w:lang w:val="id-ID"/>
        </w:rPr>
        <w:t xml:space="preserve">tidak </w:t>
      </w:r>
      <w:r w:rsidR="002211DD">
        <w:rPr>
          <w:color w:val="000000"/>
          <w:lang w:val="id-ID"/>
        </w:rPr>
        <w:t>valid</w:t>
      </w:r>
      <w:r>
        <w:rPr>
          <w:color w:val="000000"/>
          <w:lang w:val="id-ID"/>
        </w:rPr>
        <w:t xml:space="preserve"> </w:t>
      </w:r>
      <w:r w:rsidR="004D2312">
        <w:rPr>
          <w:color w:val="000000"/>
          <w:lang w:val="id-ID"/>
        </w:rPr>
        <w:t>data yang tidak valid</w:t>
      </w:r>
      <w:r w:rsidR="004D2312" w:rsidRPr="00EE200A">
        <w:rPr>
          <w:color w:val="000000"/>
        </w:rPr>
        <w:t xml:space="preserve"> </w:t>
      </w:r>
      <w:r w:rsidR="004D2312">
        <w:rPr>
          <w:color w:val="000000"/>
          <w:lang w:val="id-ID"/>
        </w:rPr>
        <w:t xml:space="preserve">atau juga hanya sekedar salah ketik. selain </w:t>
      </w:r>
      <w:r w:rsidR="004D2312" w:rsidRPr="00EE200A">
        <w:rPr>
          <w:color w:val="000000"/>
        </w:rPr>
        <w:t xml:space="preserve"> </w:t>
      </w:r>
      <w:r w:rsidR="004D2312">
        <w:rPr>
          <w:color w:val="000000"/>
          <w:lang w:val="id-ID"/>
        </w:rPr>
        <w:t xml:space="preserve">itu ada juga atribut-atribut data yang tidak relevan dengan hipotesa data </w:t>
      </w:r>
      <w:r w:rsidR="004D2312" w:rsidRPr="002E4427">
        <w:rPr>
          <w:i/>
          <w:color w:val="000000"/>
          <w:lang w:val="id-ID"/>
        </w:rPr>
        <w:t>mining</w:t>
      </w:r>
      <w:r w:rsidR="004D2312" w:rsidRPr="00EE200A">
        <w:rPr>
          <w:color w:val="000000"/>
        </w:rPr>
        <w:t xml:space="preserve"> </w:t>
      </w:r>
      <w:r w:rsidR="004D2312" w:rsidRPr="00EE200A">
        <w:rPr>
          <w:color w:val="000000"/>
        </w:rPr>
        <w:lastRenderedPageBreak/>
        <w:t xml:space="preserve">yang </w:t>
      </w:r>
      <w:r w:rsidR="004D2312">
        <w:rPr>
          <w:color w:val="000000"/>
          <w:lang w:val="id-ID"/>
        </w:rPr>
        <w:t>dimiliki.</w:t>
      </w:r>
      <w:r w:rsidR="004D2312" w:rsidRPr="00EE200A">
        <w:rPr>
          <w:color w:val="000000"/>
        </w:rPr>
        <w:t xml:space="preserve"> Data-data yang </w:t>
      </w:r>
      <w:r w:rsidR="004D2312">
        <w:rPr>
          <w:color w:val="000000"/>
          <w:lang w:val="id-ID"/>
        </w:rPr>
        <w:t xml:space="preserve">tidak relevan itu lebih baik dibuang. </w:t>
      </w:r>
      <w:r w:rsidR="002211DD">
        <w:rPr>
          <w:color w:val="000000"/>
          <w:lang w:val="id-ID"/>
        </w:rPr>
        <w:t xml:space="preserve">Pembersih data juga akan mempengaruhi performasi dari teknik data </w:t>
      </w:r>
      <w:r w:rsidR="002211DD" w:rsidRPr="004C1254">
        <w:rPr>
          <w:i/>
          <w:color w:val="000000"/>
          <w:lang w:val="id-ID"/>
        </w:rPr>
        <w:t>mining</w:t>
      </w:r>
      <w:r w:rsidR="002211DD" w:rsidRPr="00EE200A">
        <w:rPr>
          <w:color w:val="000000"/>
        </w:rPr>
        <w:t xml:space="preserve"> </w:t>
      </w:r>
      <w:r w:rsidR="002211DD">
        <w:rPr>
          <w:color w:val="000000"/>
          <w:lang w:val="id-ID"/>
        </w:rPr>
        <w:t>karena</w:t>
      </w:r>
      <w:r w:rsidR="002211DD" w:rsidRPr="00EE200A">
        <w:rPr>
          <w:color w:val="000000"/>
        </w:rPr>
        <w:t xml:space="preserve"> data yang </w:t>
      </w:r>
      <w:r w:rsidR="002211DD">
        <w:rPr>
          <w:color w:val="000000"/>
          <w:lang w:val="id-ID"/>
        </w:rPr>
        <w:t>dit</w:t>
      </w:r>
      <w:r w:rsidR="00B118EB">
        <w:rPr>
          <w:color w:val="000000"/>
          <w:lang w:val="id-ID"/>
        </w:rPr>
        <w:t>anggulangi</w:t>
      </w:r>
      <w:r w:rsidR="002211DD">
        <w:rPr>
          <w:color w:val="000000"/>
          <w:lang w:val="id-ID"/>
        </w:rPr>
        <w:t xml:space="preserve"> akan berkurang jumlah dan kapasitasnya. </w:t>
      </w:r>
      <w:r>
        <w:rPr>
          <w:color w:val="000000"/>
          <w:lang w:val="id-ID"/>
        </w:rPr>
        <w:t xml:space="preserve">Pada </w:t>
      </w:r>
      <w:r w:rsidR="004D2312">
        <w:rPr>
          <w:color w:val="000000"/>
          <w:lang w:val="id-ID"/>
        </w:rPr>
        <w:t>dasarnya</w:t>
      </w:r>
      <w:r>
        <w:rPr>
          <w:color w:val="000000"/>
          <w:lang w:val="id-ID"/>
        </w:rPr>
        <w:t xml:space="preserve"> data dapat diperoleh, baik dari </w:t>
      </w:r>
      <w:r w:rsidRPr="00EE200A">
        <w:rPr>
          <w:i/>
          <w:iCs/>
          <w:color w:val="000000"/>
        </w:rPr>
        <w:t xml:space="preserve">database </w:t>
      </w:r>
      <w:r>
        <w:rPr>
          <w:color w:val="000000"/>
          <w:lang w:val="id-ID"/>
        </w:rPr>
        <w:t>suatu perusahaan maupun hasil eksperimen,</w:t>
      </w:r>
      <w:r w:rsidRPr="00EE200A">
        <w:rPr>
          <w:color w:val="000000"/>
        </w:rPr>
        <w:t xml:space="preserve"> </w:t>
      </w:r>
      <w:r w:rsidR="004D2312">
        <w:rPr>
          <w:color w:val="000000"/>
          <w:lang w:val="id-ID"/>
        </w:rPr>
        <w:t xml:space="preserve">memilki isi-isi </w:t>
      </w:r>
      <w:r w:rsidR="00185299">
        <w:rPr>
          <w:color w:val="000000"/>
          <w:lang w:val="id-ID"/>
        </w:rPr>
        <w:t>yang tidak sem</w:t>
      </w:r>
      <w:r w:rsidR="004D2312">
        <w:rPr>
          <w:color w:val="000000"/>
          <w:lang w:val="id-ID"/>
        </w:rPr>
        <w:t>purna seperti data yang hilang.</w:t>
      </w:r>
    </w:p>
    <w:p w:rsidR="00EE200A" w:rsidRPr="00374A2D" w:rsidRDefault="00EE200A" w:rsidP="0022187B">
      <w:pPr>
        <w:pStyle w:val="Default"/>
        <w:numPr>
          <w:ilvl w:val="0"/>
          <w:numId w:val="12"/>
        </w:numPr>
        <w:spacing w:line="360" w:lineRule="auto"/>
        <w:jc w:val="both"/>
      </w:pPr>
      <w:r w:rsidRPr="00F47BBB">
        <w:t xml:space="preserve">Integrasi data </w:t>
      </w:r>
      <w:r w:rsidRPr="00F47BBB">
        <w:rPr>
          <w:i/>
          <w:iCs/>
        </w:rPr>
        <w:t>(data integration)</w:t>
      </w:r>
    </w:p>
    <w:p w:rsidR="00524366" w:rsidRPr="00C021E6" w:rsidRDefault="00524366" w:rsidP="002B3A30">
      <w:pPr>
        <w:pStyle w:val="Pa24"/>
        <w:spacing w:line="360" w:lineRule="auto"/>
        <w:ind w:left="360"/>
        <w:jc w:val="both"/>
        <w:rPr>
          <w:color w:val="000000"/>
          <w:lang w:val="id-ID"/>
        </w:rPr>
      </w:pPr>
      <w:r>
        <w:rPr>
          <w:color w:val="000000"/>
          <w:lang w:val="id-ID"/>
        </w:rPr>
        <w:t>Integritas data dilakukan pada atribut-atribut yang mengidentifikasi entitas-entitas yang unik seperti atribut nama, jenis,</w:t>
      </w:r>
      <w:r w:rsidRPr="00EE200A">
        <w:rPr>
          <w:color w:val="000000"/>
        </w:rPr>
        <w:t xml:space="preserve"> </w:t>
      </w:r>
      <w:r>
        <w:rPr>
          <w:color w:val="000000"/>
          <w:lang w:val="id-ID"/>
        </w:rPr>
        <w:t xml:space="preserve">produk, nomor pelanggan, dan lainnya. Data yang diperlukan untuk data </w:t>
      </w:r>
      <w:r>
        <w:rPr>
          <w:i/>
          <w:color w:val="000000"/>
          <w:lang w:val="id-ID"/>
        </w:rPr>
        <w:t>mining</w:t>
      </w:r>
      <w:r>
        <w:rPr>
          <w:color w:val="000000"/>
          <w:lang w:val="id-ID"/>
        </w:rPr>
        <w:t xml:space="preserve"> tidak hanya berasal dari satu </w:t>
      </w:r>
      <w:r w:rsidRPr="00524366">
        <w:rPr>
          <w:i/>
          <w:color w:val="000000"/>
          <w:lang w:val="id-ID"/>
        </w:rPr>
        <w:t>database</w:t>
      </w:r>
      <w:r>
        <w:rPr>
          <w:color w:val="000000"/>
          <w:lang w:val="id-ID"/>
        </w:rPr>
        <w:t xml:space="preserve"> saja</w:t>
      </w:r>
      <w:r w:rsidR="00C021E6">
        <w:rPr>
          <w:color w:val="000000"/>
          <w:lang w:val="id-ID"/>
        </w:rPr>
        <w:t xml:space="preserve"> melainkan juga berasal dari beberapa </w:t>
      </w:r>
      <w:r w:rsidR="00C021E6">
        <w:rPr>
          <w:i/>
          <w:color w:val="000000"/>
          <w:lang w:val="id-ID"/>
        </w:rPr>
        <w:t xml:space="preserve">database </w:t>
      </w:r>
      <w:r w:rsidR="00C021E6">
        <w:rPr>
          <w:color w:val="000000"/>
          <w:lang w:val="id-ID"/>
        </w:rPr>
        <w:t xml:space="preserve">atau </w:t>
      </w:r>
      <w:r w:rsidR="00C021E6">
        <w:rPr>
          <w:i/>
          <w:color w:val="000000"/>
          <w:lang w:val="id-ID"/>
        </w:rPr>
        <w:t xml:space="preserve">file </w:t>
      </w:r>
      <w:r w:rsidR="00C021E6">
        <w:rPr>
          <w:color w:val="000000"/>
          <w:lang w:val="id-ID"/>
        </w:rPr>
        <w:t xml:space="preserve">teks yang merupakan pembangunan data dari </w:t>
      </w:r>
      <w:r w:rsidR="00C021E6">
        <w:rPr>
          <w:i/>
          <w:color w:val="000000"/>
          <w:lang w:val="id-ID"/>
        </w:rPr>
        <w:t xml:space="preserve">database </w:t>
      </w:r>
      <w:r w:rsidR="00C021E6">
        <w:rPr>
          <w:color w:val="000000"/>
          <w:lang w:val="id-ID"/>
        </w:rPr>
        <w:t xml:space="preserve">kedalam satu </w:t>
      </w:r>
      <w:r w:rsidR="00C021E6">
        <w:rPr>
          <w:i/>
          <w:color w:val="000000"/>
          <w:lang w:val="id-ID"/>
        </w:rPr>
        <w:t>database</w:t>
      </w:r>
      <w:r w:rsidR="00C021E6">
        <w:rPr>
          <w:color w:val="000000"/>
          <w:lang w:val="id-ID"/>
        </w:rPr>
        <w:t xml:space="preserve"> baru yang sudah diintegritas.</w:t>
      </w:r>
    </w:p>
    <w:p w:rsidR="00EE200A" w:rsidRPr="00EE200A" w:rsidRDefault="003159A5" w:rsidP="0022187B">
      <w:pPr>
        <w:pStyle w:val="Pa24"/>
        <w:numPr>
          <w:ilvl w:val="0"/>
          <w:numId w:val="12"/>
        </w:numPr>
        <w:spacing w:line="360" w:lineRule="auto"/>
        <w:jc w:val="both"/>
        <w:rPr>
          <w:color w:val="000000"/>
        </w:rPr>
      </w:pPr>
      <w:r>
        <w:rPr>
          <w:color w:val="000000"/>
          <w:lang w:val="id-ID"/>
        </w:rPr>
        <w:t>Seleksi data</w:t>
      </w:r>
      <w:r w:rsidR="00EE200A" w:rsidRPr="00EE200A">
        <w:rPr>
          <w:color w:val="000000"/>
        </w:rPr>
        <w:t xml:space="preserve"> </w:t>
      </w:r>
      <w:r w:rsidR="00EE200A" w:rsidRPr="00EE200A">
        <w:rPr>
          <w:i/>
          <w:iCs/>
          <w:color w:val="000000"/>
        </w:rPr>
        <w:t xml:space="preserve">(Data Selection) </w:t>
      </w:r>
    </w:p>
    <w:p w:rsidR="001363B7" w:rsidRDefault="00C55CAF" w:rsidP="00D50B6D">
      <w:pPr>
        <w:pStyle w:val="Pa24"/>
        <w:spacing w:line="360" w:lineRule="auto"/>
        <w:ind w:left="360"/>
        <w:jc w:val="both"/>
        <w:rPr>
          <w:color w:val="000000"/>
          <w:lang w:val="id-ID"/>
        </w:rPr>
      </w:pPr>
      <w:r>
        <w:rPr>
          <w:color w:val="000000"/>
          <w:lang w:val="id-ID"/>
        </w:rPr>
        <w:t xml:space="preserve">Seleksi data merupakan memilih data yang musti digunakan, oleh karena itu data yang sesuai untuk dianalisis akan diambil dari </w:t>
      </w:r>
      <w:r>
        <w:rPr>
          <w:i/>
          <w:color w:val="000000"/>
          <w:lang w:val="id-ID"/>
        </w:rPr>
        <w:t>database.</w:t>
      </w:r>
      <w:r>
        <w:rPr>
          <w:color w:val="000000"/>
          <w:lang w:val="id-ID"/>
        </w:rPr>
        <w:t xml:space="preserve"> Pada dasarnya </w:t>
      </w:r>
      <w:r w:rsidR="003159A5">
        <w:rPr>
          <w:color w:val="000000"/>
          <w:lang w:val="id-ID"/>
        </w:rPr>
        <w:t>Data yang ada pada</w:t>
      </w:r>
      <w:r w:rsidR="00EE200A" w:rsidRPr="00EE200A">
        <w:rPr>
          <w:color w:val="000000"/>
        </w:rPr>
        <w:t xml:space="preserve"> </w:t>
      </w:r>
      <w:r w:rsidR="00EE200A" w:rsidRPr="00EE200A">
        <w:rPr>
          <w:i/>
          <w:iCs/>
          <w:color w:val="000000"/>
        </w:rPr>
        <w:t xml:space="preserve">database </w:t>
      </w:r>
      <w:r w:rsidR="003159A5">
        <w:rPr>
          <w:color w:val="000000"/>
          <w:lang w:val="id-ID"/>
        </w:rPr>
        <w:t>seringkali tidak semuanyan dipake</w:t>
      </w:r>
      <w:r w:rsidR="00EE200A" w:rsidRPr="00EE200A">
        <w:rPr>
          <w:color w:val="000000"/>
        </w:rPr>
        <w:t xml:space="preserve">, </w:t>
      </w:r>
      <w:r w:rsidR="00616DC3">
        <w:rPr>
          <w:color w:val="000000"/>
          <w:lang w:val="id-ID"/>
        </w:rPr>
        <w:t>Sebagai contoh,</w:t>
      </w:r>
      <w:r w:rsidR="00EE200A" w:rsidRPr="00EE200A">
        <w:rPr>
          <w:color w:val="000000"/>
        </w:rPr>
        <w:t xml:space="preserve"> </w:t>
      </w:r>
      <w:r w:rsidR="00616DC3">
        <w:rPr>
          <w:color w:val="000000"/>
          <w:lang w:val="id-ID"/>
        </w:rPr>
        <w:t xml:space="preserve">sebuah </w:t>
      </w:r>
      <w:r w:rsidR="00D50B6D">
        <w:rPr>
          <w:color w:val="000000"/>
          <w:lang w:val="id-ID"/>
        </w:rPr>
        <w:t>permasalahan</w:t>
      </w:r>
      <w:r w:rsidR="00616DC3">
        <w:rPr>
          <w:color w:val="000000"/>
          <w:lang w:val="id-ID"/>
        </w:rPr>
        <w:t xml:space="preserve"> yang</w:t>
      </w:r>
      <w:r w:rsidR="00D50B6D">
        <w:rPr>
          <w:color w:val="000000"/>
          <w:lang w:val="id-ID"/>
        </w:rPr>
        <w:t xml:space="preserve"> </w:t>
      </w:r>
      <w:r w:rsidR="00D50B6D" w:rsidRPr="00FE18B3">
        <w:rPr>
          <w:color w:val="000000"/>
        </w:rPr>
        <w:t>tidak perlu mengambil nama pelanggan, cukup dengan id pelanggan saja</w:t>
      </w:r>
      <w:r w:rsidR="00D50B6D">
        <w:rPr>
          <w:color w:val="000000"/>
          <w:lang w:val="id-ID"/>
        </w:rPr>
        <w:t xml:space="preserve"> dalam persoalan market basket analisis.</w:t>
      </w:r>
    </w:p>
    <w:p w:rsidR="00EE200A" w:rsidRPr="00EE200A" w:rsidRDefault="001363B7" w:rsidP="0022187B">
      <w:pPr>
        <w:pStyle w:val="Pa24"/>
        <w:numPr>
          <w:ilvl w:val="0"/>
          <w:numId w:val="12"/>
        </w:numPr>
        <w:spacing w:line="360" w:lineRule="auto"/>
        <w:jc w:val="both"/>
        <w:rPr>
          <w:color w:val="000000"/>
        </w:rPr>
      </w:pPr>
      <w:r>
        <w:rPr>
          <w:color w:val="000000"/>
          <w:lang w:val="id-ID"/>
        </w:rPr>
        <w:t>T</w:t>
      </w:r>
      <w:r w:rsidR="00E07A99">
        <w:rPr>
          <w:color w:val="000000"/>
          <w:lang w:val="id-ID"/>
        </w:rPr>
        <w:t>ransf</w:t>
      </w:r>
      <w:r>
        <w:rPr>
          <w:color w:val="000000"/>
          <w:lang w:val="id-ID"/>
        </w:rPr>
        <w:t xml:space="preserve">ormasi </w:t>
      </w:r>
      <w:r w:rsidR="00EE200A" w:rsidRPr="00EE200A">
        <w:rPr>
          <w:color w:val="000000"/>
        </w:rPr>
        <w:t xml:space="preserve"> data </w:t>
      </w:r>
      <w:r w:rsidR="00EE200A" w:rsidRPr="00EE200A">
        <w:rPr>
          <w:i/>
          <w:iCs/>
          <w:color w:val="000000"/>
        </w:rPr>
        <w:t>(Data Transformation)</w:t>
      </w:r>
    </w:p>
    <w:p w:rsidR="00EE200A" w:rsidRDefault="000F100D" w:rsidP="00267637">
      <w:pPr>
        <w:pStyle w:val="Pa24"/>
        <w:spacing w:line="360" w:lineRule="auto"/>
        <w:ind w:left="426"/>
        <w:jc w:val="both"/>
        <w:rPr>
          <w:color w:val="000000"/>
        </w:rPr>
      </w:pPr>
      <w:r>
        <w:rPr>
          <w:color w:val="000000"/>
          <w:lang w:val="id-ID"/>
        </w:rPr>
        <w:t xml:space="preserve">Tranformasi data merupakan penggambungan data  format yang sesuai untuk diproses kedalam teknik data </w:t>
      </w:r>
      <w:r w:rsidR="005A798B">
        <w:rPr>
          <w:i/>
          <w:color w:val="000000"/>
          <w:lang w:val="id-ID"/>
        </w:rPr>
        <w:t xml:space="preserve">mining </w:t>
      </w:r>
      <w:r w:rsidR="001363B7">
        <w:rPr>
          <w:color w:val="000000"/>
          <w:lang w:val="id-ID"/>
        </w:rPr>
        <w:t>Data</w:t>
      </w:r>
      <w:r w:rsidR="005A798B">
        <w:rPr>
          <w:color w:val="000000"/>
          <w:lang w:val="id-ID"/>
        </w:rPr>
        <w:t xml:space="preserve"> </w:t>
      </w:r>
      <w:r>
        <w:rPr>
          <w:color w:val="000000"/>
          <w:lang w:val="id-ID"/>
        </w:rPr>
        <w:t>men</w:t>
      </w:r>
      <w:r w:rsidR="005A798B">
        <w:rPr>
          <w:color w:val="000000"/>
          <w:lang w:val="id-ID"/>
        </w:rPr>
        <w:t>g</w:t>
      </w:r>
      <w:r>
        <w:rPr>
          <w:color w:val="000000"/>
          <w:lang w:val="id-ID"/>
        </w:rPr>
        <w:t>ubah data terlebih dahulu</w:t>
      </w:r>
      <w:r w:rsidR="00EE200A" w:rsidRPr="00EE200A">
        <w:rPr>
          <w:color w:val="000000"/>
        </w:rPr>
        <w:t xml:space="preserve">. </w:t>
      </w:r>
      <w:r w:rsidR="005A798B">
        <w:rPr>
          <w:color w:val="000000"/>
          <w:lang w:val="id-ID"/>
        </w:rPr>
        <w:t xml:space="preserve">Metode </w:t>
      </w:r>
      <w:r w:rsidR="00EE200A" w:rsidRPr="00EE200A">
        <w:rPr>
          <w:color w:val="000000"/>
        </w:rPr>
        <w:t xml:space="preserve">data </w:t>
      </w:r>
      <w:r w:rsidR="00EE200A" w:rsidRPr="00EE200A">
        <w:rPr>
          <w:i/>
          <w:iCs/>
          <w:color w:val="000000"/>
        </w:rPr>
        <w:t xml:space="preserve">mining </w:t>
      </w:r>
      <w:r w:rsidR="001363B7">
        <w:rPr>
          <w:color w:val="000000"/>
          <w:lang w:val="id-ID"/>
        </w:rPr>
        <w:t xml:space="preserve">membutuhkan </w:t>
      </w:r>
      <w:r w:rsidR="005A798B">
        <w:rPr>
          <w:color w:val="000000"/>
          <w:lang w:val="id-ID"/>
        </w:rPr>
        <w:t xml:space="preserve">beberapa </w:t>
      </w:r>
      <w:r w:rsidR="001363B7">
        <w:rPr>
          <w:color w:val="000000"/>
          <w:lang w:val="id-ID"/>
        </w:rPr>
        <w:t xml:space="preserve">format </w:t>
      </w:r>
      <w:r w:rsidR="00EE200A" w:rsidRPr="00EE200A">
        <w:rPr>
          <w:color w:val="000000"/>
        </w:rPr>
        <w:t xml:space="preserve"> data yang </w:t>
      </w:r>
      <w:r w:rsidR="001363B7">
        <w:rPr>
          <w:color w:val="000000"/>
          <w:lang w:val="id-ID"/>
        </w:rPr>
        <w:t xml:space="preserve">khusus </w:t>
      </w:r>
      <w:r w:rsidR="005A798B">
        <w:rPr>
          <w:color w:val="000000"/>
          <w:lang w:val="id-ID"/>
        </w:rPr>
        <w:t>agar</w:t>
      </w:r>
      <w:r w:rsidR="001363B7">
        <w:rPr>
          <w:color w:val="000000"/>
          <w:lang w:val="id-ID"/>
        </w:rPr>
        <w:t xml:space="preserve"> bisa diaplikasikan</w:t>
      </w:r>
      <w:r w:rsidR="005A798B">
        <w:rPr>
          <w:color w:val="000000"/>
          <w:lang w:val="id-ID"/>
        </w:rPr>
        <w:t>,</w:t>
      </w:r>
      <w:r w:rsidR="001363B7">
        <w:rPr>
          <w:color w:val="000000"/>
          <w:lang w:val="id-ID"/>
        </w:rPr>
        <w:t xml:space="preserve"> sebagai contoh </w:t>
      </w:r>
      <w:r w:rsidR="005A798B">
        <w:rPr>
          <w:color w:val="000000"/>
          <w:lang w:val="id-ID"/>
        </w:rPr>
        <w:t>salah satu</w:t>
      </w:r>
      <w:r w:rsidR="001363B7">
        <w:rPr>
          <w:color w:val="000000"/>
          <w:lang w:val="id-ID"/>
        </w:rPr>
        <w:t xml:space="preserve"> metode standar seperti analisis asosiasi </w:t>
      </w:r>
      <w:r w:rsidR="00EE200A" w:rsidRPr="00EE200A">
        <w:rPr>
          <w:color w:val="000000"/>
        </w:rPr>
        <w:t xml:space="preserve"> </w:t>
      </w:r>
      <w:r w:rsidR="001363B7">
        <w:rPr>
          <w:color w:val="000000"/>
          <w:lang w:val="id-ID"/>
        </w:rPr>
        <w:t xml:space="preserve">dan </w:t>
      </w:r>
      <w:r w:rsidR="00EE200A" w:rsidRPr="00EE200A">
        <w:rPr>
          <w:iCs/>
          <w:color w:val="000000"/>
        </w:rPr>
        <w:t>cluster</w:t>
      </w:r>
      <w:r w:rsidR="00EE200A" w:rsidRPr="00EE200A">
        <w:rPr>
          <w:color w:val="000000"/>
        </w:rPr>
        <w:t xml:space="preserve">ing </w:t>
      </w:r>
      <w:r w:rsidR="005A798B">
        <w:rPr>
          <w:color w:val="000000"/>
          <w:lang w:val="id-ID"/>
        </w:rPr>
        <w:t>untuk</w:t>
      </w:r>
      <w:r w:rsidR="001363B7">
        <w:rPr>
          <w:color w:val="000000"/>
          <w:lang w:val="id-ID"/>
        </w:rPr>
        <w:t xml:space="preserve"> bisa menerima</w:t>
      </w:r>
      <w:r w:rsidR="00EE200A" w:rsidRPr="00EE200A">
        <w:rPr>
          <w:color w:val="000000"/>
        </w:rPr>
        <w:t xml:space="preserve"> input data </w:t>
      </w:r>
      <w:r w:rsidR="001363B7">
        <w:rPr>
          <w:color w:val="000000"/>
          <w:lang w:val="id-ID"/>
        </w:rPr>
        <w:t>kategorikal.</w:t>
      </w:r>
      <w:r w:rsidR="00EE200A" w:rsidRPr="00EE200A">
        <w:rPr>
          <w:color w:val="000000"/>
        </w:rPr>
        <w:t xml:space="preserve"> </w:t>
      </w:r>
      <w:r w:rsidR="001363B7">
        <w:rPr>
          <w:color w:val="000000"/>
          <w:lang w:val="id-ID"/>
        </w:rPr>
        <w:t>karenanya</w:t>
      </w:r>
      <w:r w:rsidR="00EE200A" w:rsidRPr="00EE200A">
        <w:rPr>
          <w:color w:val="000000"/>
        </w:rPr>
        <w:t xml:space="preserve"> </w:t>
      </w:r>
      <w:r w:rsidR="005A798B">
        <w:rPr>
          <w:color w:val="000000"/>
          <w:lang w:val="id-ID"/>
        </w:rPr>
        <w:t>proses yang dilakukan trnformasi data</w:t>
      </w:r>
      <w:r w:rsidR="00EE200A" w:rsidRPr="00EE200A">
        <w:rPr>
          <w:color w:val="000000"/>
        </w:rPr>
        <w:t xml:space="preserve"> </w:t>
      </w:r>
      <w:r w:rsidR="001363B7">
        <w:rPr>
          <w:color w:val="000000"/>
          <w:lang w:val="id-ID"/>
        </w:rPr>
        <w:t>berupa angka statistik</w:t>
      </w:r>
      <w:r w:rsidR="00EE200A" w:rsidRPr="00EE200A">
        <w:rPr>
          <w:color w:val="000000"/>
        </w:rPr>
        <w:t xml:space="preserve"> yang </w:t>
      </w:r>
      <w:r w:rsidR="001363B7">
        <w:rPr>
          <w:color w:val="000000"/>
          <w:lang w:val="id-ID"/>
        </w:rPr>
        <w:t>berlanjut perlu dibagi-bagi beberapa interval.</w:t>
      </w:r>
    </w:p>
    <w:p w:rsidR="00EE200A" w:rsidRPr="00EE200A" w:rsidRDefault="00EE200A" w:rsidP="0022187B">
      <w:pPr>
        <w:pStyle w:val="Pa24"/>
        <w:numPr>
          <w:ilvl w:val="0"/>
          <w:numId w:val="12"/>
        </w:numPr>
        <w:spacing w:line="360" w:lineRule="auto"/>
        <w:ind w:left="426" w:hanging="426"/>
        <w:jc w:val="both"/>
        <w:rPr>
          <w:color w:val="000000"/>
        </w:rPr>
      </w:pPr>
      <w:r w:rsidRPr="00EE200A">
        <w:rPr>
          <w:i/>
          <w:iCs/>
          <w:color w:val="000000"/>
        </w:rPr>
        <w:t>Proses mining</w:t>
      </w:r>
    </w:p>
    <w:p w:rsidR="00EE200A" w:rsidRPr="00EE200A" w:rsidRDefault="00DB65ED" w:rsidP="0097453D">
      <w:pPr>
        <w:pStyle w:val="Pa24"/>
        <w:spacing w:line="360" w:lineRule="auto"/>
        <w:ind w:left="426"/>
        <w:jc w:val="both"/>
        <w:rPr>
          <w:color w:val="000000"/>
        </w:rPr>
      </w:pPr>
      <w:r>
        <w:rPr>
          <w:color w:val="000000"/>
          <w:lang w:val="id-ID"/>
        </w:rPr>
        <w:t xml:space="preserve">Proses ini </w:t>
      </w:r>
      <w:r w:rsidR="00267637">
        <w:rPr>
          <w:color w:val="000000"/>
          <w:lang w:val="id-ID"/>
        </w:rPr>
        <w:t xml:space="preserve">Merupakan suatu </w:t>
      </w:r>
      <w:r>
        <w:rPr>
          <w:color w:val="000000"/>
          <w:lang w:val="id-ID"/>
        </w:rPr>
        <w:t>langkah</w:t>
      </w:r>
      <w:r w:rsidR="00267637">
        <w:rPr>
          <w:color w:val="000000"/>
          <w:lang w:val="id-ID"/>
        </w:rPr>
        <w:t xml:space="preserve"> </w:t>
      </w:r>
      <w:r>
        <w:rPr>
          <w:color w:val="000000"/>
          <w:lang w:val="id-ID"/>
        </w:rPr>
        <w:t xml:space="preserve">pertama </w:t>
      </w:r>
      <w:r w:rsidR="00267637">
        <w:rPr>
          <w:color w:val="000000"/>
          <w:lang w:val="id-ID"/>
        </w:rPr>
        <w:t xml:space="preserve">saat diterapkan </w:t>
      </w:r>
      <w:r>
        <w:rPr>
          <w:color w:val="000000"/>
          <w:lang w:val="id-ID"/>
        </w:rPr>
        <w:t xml:space="preserve">agar </w:t>
      </w:r>
      <w:r w:rsidR="003D419F">
        <w:rPr>
          <w:color w:val="000000"/>
          <w:lang w:val="id-ID"/>
        </w:rPr>
        <w:t>m</w:t>
      </w:r>
      <w:r w:rsidR="00267637">
        <w:rPr>
          <w:color w:val="000000"/>
          <w:lang w:val="id-ID"/>
        </w:rPr>
        <w:t xml:space="preserve">enemukan </w:t>
      </w:r>
      <w:r>
        <w:rPr>
          <w:color w:val="000000"/>
          <w:lang w:val="id-ID"/>
        </w:rPr>
        <w:t xml:space="preserve">suatu </w:t>
      </w:r>
      <w:r w:rsidR="00267637">
        <w:rPr>
          <w:color w:val="000000"/>
          <w:lang w:val="id-ID"/>
        </w:rPr>
        <w:t xml:space="preserve">pengetahuan </w:t>
      </w:r>
      <w:r>
        <w:rPr>
          <w:color w:val="000000"/>
          <w:lang w:val="id-ID"/>
        </w:rPr>
        <w:t>terpenting</w:t>
      </w:r>
      <w:r w:rsidR="00267637">
        <w:rPr>
          <w:color w:val="000000"/>
          <w:lang w:val="id-ID"/>
        </w:rPr>
        <w:t xml:space="preserve"> dan tersembunyi dari data</w:t>
      </w:r>
      <w:r>
        <w:rPr>
          <w:color w:val="000000"/>
          <w:lang w:val="id-ID"/>
        </w:rPr>
        <w:t xml:space="preserve"> tersebut.</w:t>
      </w:r>
      <w:r w:rsidR="00267637">
        <w:rPr>
          <w:color w:val="000000"/>
          <w:lang w:val="id-ID"/>
        </w:rPr>
        <w:t>.</w:t>
      </w:r>
      <w:r w:rsidR="00EE200A" w:rsidRPr="00EE200A">
        <w:rPr>
          <w:color w:val="000000"/>
        </w:rPr>
        <w:t xml:space="preserve"> </w:t>
      </w:r>
    </w:p>
    <w:p w:rsidR="00EE200A" w:rsidRPr="0097453D" w:rsidRDefault="00EE200A" w:rsidP="0022187B">
      <w:pPr>
        <w:pStyle w:val="ListParagraph"/>
        <w:numPr>
          <w:ilvl w:val="0"/>
          <w:numId w:val="12"/>
        </w:numPr>
        <w:spacing w:after="0" w:line="360" w:lineRule="auto"/>
        <w:ind w:left="426" w:hanging="426"/>
        <w:jc w:val="both"/>
        <w:rPr>
          <w:rFonts w:ascii="Times New Roman" w:eastAsia="Times New Roman" w:hAnsi="Times New Roman" w:cs="Times New Roman"/>
          <w:sz w:val="24"/>
          <w:szCs w:val="24"/>
        </w:rPr>
      </w:pPr>
      <w:r w:rsidRPr="00EE200A">
        <w:rPr>
          <w:rFonts w:ascii="Times New Roman" w:hAnsi="Times New Roman" w:cs="Times New Roman"/>
          <w:i/>
          <w:iCs/>
          <w:color w:val="000000"/>
          <w:sz w:val="24"/>
          <w:szCs w:val="24"/>
        </w:rPr>
        <w:t>Evaluasi pola (pattern evaluation)</w:t>
      </w:r>
    </w:p>
    <w:p w:rsidR="00050562" w:rsidRDefault="00E11968" w:rsidP="00050562">
      <w:pPr>
        <w:pStyle w:val="ListParagraph"/>
        <w:spacing w:after="0" w:line="36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Evaluasi </w:t>
      </w:r>
      <w:r w:rsidR="00E84EB6">
        <w:rPr>
          <w:rFonts w:ascii="Times New Roman" w:eastAsia="Times New Roman" w:hAnsi="Times New Roman" w:cs="Times New Roman"/>
          <w:sz w:val="24"/>
          <w:szCs w:val="24"/>
        </w:rPr>
        <w:t>Untuk</w:t>
      </w:r>
      <w:r>
        <w:rPr>
          <w:rFonts w:ascii="Times New Roman" w:eastAsia="Times New Roman" w:hAnsi="Times New Roman" w:cs="Times New Roman"/>
          <w:sz w:val="24"/>
          <w:szCs w:val="24"/>
        </w:rPr>
        <w:t xml:space="preserve"> menilai apakah hipotesa sudah benar-benar mencapai. Apabila hasil yang dicapai tidak sesuai hipotesa bisa menggunakan beberapa statistik yang dapat diambil sebagai umpan balik untuk memperbaharui proses data mining mencoba untuk menggunakan data mining lain yang sesuai. </w:t>
      </w:r>
      <w:r w:rsidR="00E84EB6">
        <w:rPr>
          <w:rFonts w:ascii="Times New Roman" w:eastAsia="Times New Roman" w:hAnsi="Times New Roman" w:cs="Times New Roman"/>
          <w:sz w:val="24"/>
          <w:szCs w:val="24"/>
        </w:rPr>
        <w:t xml:space="preserve"> </w:t>
      </w:r>
      <w:r w:rsidR="00FC11F3">
        <w:rPr>
          <w:rFonts w:ascii="Times New Roman" w:eastAsia="Times New Roman" w:hAnsi="Times New Roman" w:cs="Times New Roman"/>
          <w:sz w:val="24"/>
          <w:szCs w:val="24"/>
        </w:rPr>
        <w:t xml:space="preserve">Atau mengambil hasil ini sebagai hasil yang diluar dari perkiraan yang kemungkinanan bisa digunakan. </w:t>
      </w:r>
      <w:r w:rsidR="00D33529">
        <w:rPr>
          <w:rFonts w:ascii="Times New Roman" w:eastAsia="Times New Roman" w:hAnsi="Times New Roman" w:cs="Times New Roman"/>
          <w:sz w:val="24"/>
          <w:szCs w:val="24"/>
        </w:rPr>
        <w:t xml:space="preserve">Teknik data </w:t>
      </w:r>
      <w:r w:rsidR="00D33529">
        <w:rPr>
          <w:rFonts w:ascii="Times New Roman" w:eastAsia="Times New Roman" w:hAnsi="Times New Roman" w:cs="Times New Roman"/>
          <w:i/>
          <w:sz w:val="24"/>
          <w:szCs w:val="24"/>
        </w:rPr>
        <w:t xml:space="preserve">mining </w:t>
      </w:r>
      <w:r w:rsidR="00D33529">
        <w:rPr>
          <w:rFonts w:ascii="Times New Roman" w:eastAsia="Times New Roman" w:hAnsi="Times New Roman" w:cs="Times New Roman"/>
          <w:sz w:val="24"/>
          <w:szCs w:val="24"/>
        </w:rPr>
        <w:t xml:space="preserve">merupakan pola-pola yang khusus maupun desain prediksi dievaluasi dalam </w:t>
      </w:r>
      <w:r w:rsidR="00E84EB6">
        <w:rPr>
          <w:rFonts w:ascii="Times New Roman" w:eastAsia="Times New Roman" w:hAnsi="Times New Roman" w:cs="Times New Roman"/>
          <w:sz w:val="24"/>
          <w:szCs w:val="24"/>
        </w:rPr>
        <w:t>mengidentifikas</w:t>
      </w:r>
      <w:r>
        <w:rPr>
          <w:rFonts w:ascii="Times New Roman" w:eastAsia="Times New Roman" w:hAnsi="Times New Roman" w:cs="Times New Roman"/>
          <w:sz w:val="24"/>
          <w:szCs w:val="24"/>
        </w:rPr>
        <w:t>i</w:t>
      </w:r>
      <w:r w:rsidR="00E84EB6">
        <w:rPr>
          <w:rFonts w:ascii="Times New Roman" w:eastAsia="Times New Roman" w:hAnsi="Times New Roman" w:cs="Times New Roman"/>
          <w:sz w:val="24"/>
          <w:szCs w:val="24"/>
        </w:rPr>
        <w:t xml:space="preserve"> pola-pola menarik kedalam knowledge based</w:t>
      </w:r>
      <w:r w:rsidR="00D33529">
        <w:rPr>
          <w:rFonts w:ascii="Times New Roman" w:eastAsia="Times New Roman" w:hAnsi="Times New Roman" w:cs="Times New Roman"/>
          <w:sz w:val="24"/>
          <w:szCs w:val="24"/>
        </w:rPr>
        <w:t xml:space="preserve"> yang ditemukan dalam tahap ini.</w:t>
      </w:r>
    </w:p>
    <w:p w:rsidR="00EE200A" w:rsidRPr="004103EC" w:rsidRDefault="00EE200A" w:rsidP="0022187B">
      <w:pPr>
        <w:pStyle w:val="ListParagraph"/>
        <w:numPr>
          <w:ilvl w:val="0"/>
          <w:numId w:val="12"/>
        </w:numPr>
        <w:spacing w:after="0" w:line="360" w:lineRule="auto"/>
        <w:jc w:val="both"/>
        <w:rPr>
          <w:rFonts w:ascii="Times New Roman" w:eastAsia="Times New Roman" w:hAnsi="Times New Roman" w:cs="Times New Roman"/>
          <w:sz w:val="24"/>
          <w:szCs w:val="24"/>
        </w:rPr>
      </w:pPr>
      <w:r w:rsidRPr="00050562">
        <w:rPr>
          <w:rFonts w:ascii="Times New Roman" w:hAnsi="Times New Roman" w:cs="Times New Roman"/>
          <w:i/>
          <w:iCs/>
          <w:color w:val="000000"/>
          <w:sz w:val="24"/>
          <w:szCs w:val="24"/>
        </w:rPr>
        <w:t>Presentasi pengetahuan (knowledge presentation)</w:t>
      </w:r>
    </w:p>
    <w:p w:rsidR="004103EC" w:rsidRPr="004103EC" w:rsidRDefault="004103EC" w:rsidP="004103EC">
      <w:pPr>
        <w:pStyle w:val="ListParagraph"/>
        <w:spacing w:after="0" w:line="360" w:lineRule="auto"/>
        <w:ind w:left="360"/>
        <w:jc w:val="both"/>
        <w:rPr>
          <w:rFonts w:ascii="Times New Roman" w:eastAsia="Times New Roman" w:hAnsi="Times New Roman" w:cs="Times New Roman"/>
          <w:sz w:val="24"/>
          <w:szCs w:val="24"/>
        </w:rPr>
      </w:pPr>
      <w:r>
        <w:rPr>
          <w:rFonts w:ascii="Times New Roman" w:hAnsi="Times New Roman" w:cs="Times New Roman"/>
          <w:iCs/>
          <w:color w:val="000000"/>
          <w:sz w:val="24"/>
          <w:szCs w:val="24"/>
        </w:rPr>
        <w:t xml:space="preserve">Merupakan pengetahuan yang didapatkan oleh pengguna dalam visualisasi dan penyajian pengetahuan mengenai teknik yang digunakan. </w:t>
      </w:r>
    </w:p>
    <w:p w:rsidR="00EE200A" w:rsidRDefault="00EE200A" w:rsidP="00050562">
      <w:pPr>
        <w:pStyle w:val="ListParagraph"/>
        <w:spacing w:after="0" w:line="360" w:lineRule="auto"/>
        <w:ind w:left="340" w:firstLine="360"/>
        <w:jc w:val="both"/>
        <w:rPr>
          <w:rFonts w:ascii="Times New Roman" w:hAnsi="Times New Roman" w:cs="Times New Roman"/>
          <w:color w:val="000000"/>
          <w:sz w:val="24"/>
          <w:szCs w:val="24"/>
        </w:rPr>
      </w:pPr>
      <w:r w:rsidRPr="00EE200A">
        <w:rPr>
          <w:rFonts w:ascii="Times New Roman" w:hAnsi="Times New Roman" w:cs="Times New Roman"/>
          <w:color w:val="000000"/>
          <w:sz w:val="24"/>
          <w:szCs w:val="24"/>
        </w:rPr>
        <w:t xml:space="preserve"> Tahap </w:t>
      </w:r>
      <w:r w:rsidR="004103EC">
        <w:rPr>
          <w:rFonts w:ascii="Times New Roman" w:hAnsi="Times New Roman" w:cs="Times New Roman"/>
          <w:color w:val="000000"/>
          <w:sz w:val="24"/>
          <w:szCs w:val="24"/>
        </w:rPr>
        <w:t>akhir</w:t>
      </w:r>
      <w:r w:rsidRPr="00EE200A">
        <w:rPr>
          <w:rFonts w:ascii="Times New Roman" w:hAnsi="Times New Roman" w:cs="Times New Roman"/>
          <w:color w:val="000000"/>
          <w:sz w:val="24"/>
          <w:szCs w:val="24"/>
        </w:rPr>
        <w:t xml:space="preserve"> dari proses data </w:t>
      </w:r>
      <w:r w:rsidRPr="00EE200A">
        <w:rPr>
          <w:rFonts w:ascii="Times New Roman" w:hAnsi="Times New Roman" w:cs="Times New Roman"/>
          <w:i/>
          <w:iCs/>
          <w:color w:val="000000"/>
          <w:sz w:val="24"/>
          <w:szCs w:val="24"/>
        </w:rPr>
        <w:t xml:space="preserve">mining </w:t>
      </w:r>
      <w:r w:rsidR="004103EC">
        <w:rPr>
          <w:rFonts w:ascii="Times New Roman" w:hAnsi="Times New Roman" w:cs="Times New Roman"/>
          <w:color w:val="000000"/>
          <w:sz w:val="24"/>
          <w:szCs w:val="24"/>
        </w:rPr>
        <w:t>yaitu</w:t>
      </w:r>
      <w:r w:rsidRPr="00EE200A">
        <w:rPr>
          <w:rFonts w:ascii="Times New Roman" w:hAnsi="Times New Roman" w:cs="Times New Roman"/>
          <w:color w:val="000000"/>
          <w:sz w:val="24"/>
          <w:szCs w:val="24"/>
        </w:rPr>
        <w:t xml:space="preserve"> bagaimana</w:t>
      </w:r>
      <w:r w:rsidR="004103EC">
        <w:rPr>
          <w:rFonts w:ascii="Times New Roman" w:hAnsi="Times New Roman" w:cs="Times New Roman"/>
          <w:color w:val="000000"/>
          <w:sz w:val="24"/>
          <w:szCs w:val="24"/>
        </w:rPr>
        <w:t xml:space="preserve"> keputusan atau aksi dari analisis yang dapat diformulasikan. </w:t>
      </w:r>
      <w:r w:rsidR="006114A0">
        <w:rPr>
          <w:rFonts w:ascii="Times New Roman" w:hAnsi="Times New Roman" w:cs="Times New Roman"/>
          <w:color w:val="000000"/>
          <w:sz w:val="24"/>
          <w:szCs w:val="24"/>
        </w:rPr>
        <w:t xml:space="preserve"> </w:t>
      </w:r>
      <w:r w:rsidRPr="00EE200A">
        <w:rPr>
          <w:rFonts w:ascii="Times New Roman" w:hAnsi="Times New Roman" w:cs="Times New Roman"/>
          <w:color w:val="000000"/>
          <w:sz w:val="24"/>
          <w:szCs w:val="24"/>
        </w:rPr>
        <w:t xml:space="preserve">Ada kalanya </w:t>
      </w:r>
      <w:r w:rsidR="006114A0">
        <w:rPr>
          <w:rFonts w:ascii="Times New Roman" w:hAnsi="Times New Roman" w:cs="Times New Roman"/>
          <w:color w:val="000000"/>
          <w:sz w:val="24"/>
          <w:szCs w:val="24"/>
        </w:rPr>
        <w:t xml:space="preserve">presentasi hasil data </w:t>
      </w:r>
      <w:r w:rsidR="006114A0">
        <w:rPr>
          <w:rFonts w:ascii="Times New Roman" w:hAnsi="Times New Roman" w:cs="Times New Roman"/>
          <w:i/>
          <w:color w:val="000000"/>
          <w:sz w:val="24"/>
          <w:szCs w:val="24"/>
        </w:rPr>
        <w:t xml:space="preserve">mining </w:t>
      </w:r>
      <w:r w:rsidR="00FC5D29">
        <w:rPr>
          <w:rFonts w:ascii="Times New Roman" w:hAnsi="Times New Roman" w:cs="Times New Roman"/>
          <w:color w:val="000000"/>
          <w:sz w:val="24"/>
          <w:szCs w:val="24"/>
        </w:rPr>
        <w:t>diperlukan pen</w:t>
      </w:r>
      <w:r w:rsidR="00275CC0">
        <w:rPr>
          <w:rFonts w:ascii="Times New Roman" w:hAnsi="Times New Roman" w:cs="Times New Roman"/>
          <w:color w:val="000000"/>
          <w:sz w:val="24"/>
          <w:szCs w:val="24"/>
        </w:rPr>
        <w:t xml:space="preserve">getahuan </w:t>
      </w:r>
      <w:r w:rsidR="00FC5D29">
        <w:rPr>
          <w:rFonts w:ascii="Times New Roman" w:hAnsi="Times New Roman" w:cs="Times New Roman"/>
          <w:color w:val="000000"/>
          <w:sz w:val="24"/>
          <w:szCs w:val="24"/>
        </w:rPr>
        <w:t>yang mudah dipahami semua orang</w:t>
      </w:r>
      <w:r w:rsidR="00275CC0">
        <w:rPr>
          <w:rFonts w:ascii="Times New Roman" w:hAnsi="Times New Roman" w:cs="Times New Roman"/>
          <w:color w:val="000000"/>
          <w:sz w:val="24"/>
          <w:szCs w:val="24"/>
        </w:rPr>
        <w:t xml:space="preserve">, hal yang </w:t>
      </w:r>
      <w:r w:rsidR="00FC5D29">
        <w:rPr>
          <w:rFonts w:ascii="Times New Roman" w:hAnsi="Times New Roman" w:cs="Times New Roman"/>
          <w:color w:val="000000"/>
          <w:sz w:val="24"/>
          <w:szCs w:val="24"/>
        </w:rPr>
        <w:t xml:space="preserve">merupakan salah satu tahapan yang diperlukan dalam proses data </w:t>
      </w:r>
      <w:r w:rsidR="00FC5D29">
        <w:rPr>
          <w:rFonts w:ascii="Times New Roman" w:hAnsi="Times New Roman" w:cs="Times New Roman"/>
          <w:i/>
          <w:color w:val="000000"/>
          <w:sz w:val="24"/>
          <w:szCs w:val="24"/>
        </w:rPr>
        <w:t xml:space="preserve">mining </w:t>
      </w:r>
      <w:r w:rsidRPr="00EE200A">
        <w:rPr>
          <w:rFonts w:ascii="Times New Roman" w:hAnsi="Times New Roman" w:cs="Times New Roman"/>
          <w:color w:val="000000"/>
          <w:sz w:val="24"/>
          <w:szCs w:val="24"/>
        </w:rPr>
        <w:t xml:space="preserve">harus melibatkan orang-orang yang tidak memahami data </w:t>
      </w:r>
      <w:r w:rsidRPr="00EE200A">
        <w:rPr>
          <w:rFonts w:ascii="Times New Roman" w:hAnsi="Times New Roman" w:cs="Times New Roman"/>
          <w:i/>
          <w:iCs/>
          <w:color w:val="000000"/>
          <w:sz w:val="24"/>
          <w:szCs w:val="24"/>
        </w:rPr>
        <w:t>mining</w:t>
      </w:r>
      <w:r w:rsidRPr="00EE200A">
        <w:rPr>
          <w:rFonts w:ascii="Times New Roman" w:hAnsi="Times New Roman" w:cs="Times New Roman"/>
          <w:color w:val="000000"/>
          <w:sz w:val="24"/>
          <w:szCs w:val="24"/>
        </w:rPr>
        <w:t xml:space="preserve">. Dalam </w:t>
      </w:r>
      <w:r w:rsidR="00275CC0">
        <w:rPr>
          <w:rFonts w:ascii="Times New Roman" w:hAnsi="Times New Roman" w:cs="Times New Roman"/>
          <w:color w:val="000000"/>
          <w:sz w:val="24"/>
          <w:szCs w:val="24"/>
        </w:rPr>
        <w:t xml:space="preserve">tahapan </w:t>
      </w:r>
      <w:r w:rsidRPr="00EE200A">
        <w:rPr>
          <w:rFonts w:ascii="Times New Roman" w:hAnsi="Times New Roman" w:cs="Times New Roman"/>
          <w:color w:val="000000"/>
          <w:sz w:val="24"/>
          <w:szCs w:val="24"/>
        </w:rPr>
        <w:t xml:space="preserve">presentasi ini, visualisasi juga bisa membantu mengkomunikasikan hasil data </w:t>
      </w:r>
      <w:r w:rsidRPr="00EE200A">
        <w:rPr>
          <w:rFonts w:ascii="Times New Roman" w:hAnsi="Times New Roman" w:cs="Times New Roman"/>
          <w:i/>
          <w:iCs/>
          <w:color w:val="000000"/>
          <w:sz w:val="24"/>
          <w:szCs w:val="24"/>
        </w:rPr>
        <w:t>mining</w:t>
      </w:r>
      <w:r w:rsidR="002B3A30">
        <w:rPr>
          <w:rFonts w:ascii="Times New Roman" w:hAnsi="Times New Roman" w:cs="Times New Roman"/>
          <w:color w:val="000000"/>
          <w:sz w:val="24"/>
          <w:szCs w:val="24"/>
        </w:rPr>
        <w:t>.</w:t>
      </w:r>
    </w:p>
    <w:p w:rsidR="00AB7EFD" w:rsidRDefault="00AB7EFD" w:rsidP="00AB7EFD">
      <w:pPr>
        <w:spacing w:after="0"/>
        <w:ind w:firstLine="340"/>
      </w:pPr>
      <w:r w:rsidRPr="00EE200A">
        <w:rPr>
          <w:noProof/>
          <w:color w:val="000000"/>
          <w:lang w:eastAsia="id-ID"/>
        </w:rPr>
        <w:drawing>
          <wp:anchor distT="0" distB="0" distL="114300" distR="114300" simplePos="0" relativeHeight="251659264" behindDoc="0" locked="0" layoutInCell="1" allowOverlap="1" wp14:anchorId="3139876E" wp14:editId="070D66F3">
            <wp:simplePos x="0" y="0"/>
            <wp:positionH relativeFrom="column">
              <wp:posOffset>638175</wp:posOffset>
            </wp:positionH>
            <wp:positionV relativeFrom="paragraph">
              <wp:posOffset>252186</wp:posOffset>
            </wp:positionV>
            <wp:extent cx="4178300" cy="18173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9621" t="20912" r="24362" b="10366"/>
                    <a:stretch/>
                  </pic:blipFill>
                  <pic:spPr bwMode="auto">
                    <a:xfrm>
                      <a:off x="0" y="0"/>
                      <a:ext cx="4178300" cy="1817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2527">
        <w:rPr>
          <w:color w:val="000000"/>
        </w:rPr>
        <w:t>Berikut</w:t>
      </w:r>
      <w:r w:rsidR="00EE200A" w:rsidRPr="00EE200A">
        <w:rPr>
          <w:color w:val="000000"/>
        </w:rPr>
        <w:t xml:space="preserve"> ini merupakan arsitektur data mining </w:t>
      </w:r>
      <w:r w:rsidR="00EE200A" w:rsidRPr="00EE200A">
        <w:t>yaitu</w:t>
      </w:r>
      <w:r w:rsidR="00AA373B">
        <w:fldChar w:fldCharType="begin" w:fldLock="1"/>
      </w:r>
      <w:r w:rsidR="00AA373B">
        <w:instrText>ADDIN CSL_CITATION {"citationItems":[{"id":"ITEM-1","itemData":{"author":[{"dropping-particle":"","family":"Agusta","given":"","non-dropping-particle":"","parse-names":false,"suffix":""},{"dropping-particle":"","family":"Y","given":"","non-dropping-particle":"","parse-names":false,"suffix":""}],"container-title":"Sistem Informasi dan Informatika","id":"ITEM-1","issued":{"date-parts":[["2007"]]},"page":"46-60","title":"K-Means Penerapan Permasalahan Dan Metode Terkait","type":"article-journal","volume":"3"},"uris":["http://www.mendeley.com/documents/?uuid=5a844e79-8c0f-4f5a-b3c4-7825cb9cc4ff"]}],"mendeley":{"formattedCitation":"[11]","plainTextFormattedCitation":"[11]","previouslyFormattedCitation":"[11]"},"properties":{"noteIndex":0},"schema":"https://github.com/citation-style-language/schema/raw/master/csl-citation.json"}</w:instrText>
      </w:r>
      <w:r w:rsidR="00AA373B">
        <w:fldChar w:fldCharType="separate"/>
      </w:r>
      <w:r w:rsidR="00AA373B" w:rsidRPr="00AA373B">
        <w:rPr>
          <w:noProof/>
        </w:rPr>
        <w:t>[11]</w:t>
      </w:r>
      <w:r w:rsidR="00AA373B">
        <w:fldChar w:fldCharType="end"/>
      </w:r>
      <w:r w:rsidR="00827942">
        <w:t>:</w:t>
      </w:r>
      <w:bookmarkStart w:id="83" w:name="_Toc527826136"/>
    </w:p>
    <w:p w:rsidR="00AB7EFD" w:rsidRDefault="00AB7EFD" w:rsidP="00AB7EFD">
      <w:pPr>
        <w:spacing w:after="0"/>
        <w:ind w:firstLine="340"/>
      </w:pPr>
    </w:p>
    <w:p w:rsidR="00AB7EFD" w:rsidRDefault="00AB7EFD" w:rsidP="00AB7EFD">
      <w:pPr>
        <w:spacing w:after="0"/>
        <w:ind w:firstLine="340"/>
      </w:pPr>
    </w:p>
    <w:p w:rsidR="00AB7EFD" w:rsidRDefault="00AB7EFD" w:rsidP="00AB7EFD">
      <w:pPr>
        <w:spacing w:after="0"/>
        <w:ind w:firstLine="340"/>
      </w:pPr>
    </w:p>
    <w:p w:rsidR="00AB7EFD" w:rsidRDefault="00AB7EFD" w:rsidP="00AB7EFD">
      <w:pPr>
        <w:spacing w:after="0"/>
        <w:ind w:firstLine="340"/>
      </w:pPr>
    </w:p>
    <w:p w:rsidR="00AB7EFD" w:rsidRDefault="00AB7EFD" w:rsidP="00AB7EFD">
      <w:pPr>
        <w:spacing w:after="0"/>
        <w:ind w:firstLine="340"/>
      </w:pPr>
    </w:p>
    <w:p w:rsidR="00AB7EFD" w:rsidRDefault="00AB7EFD" w:rsidP="00AB7EFD">
      <w:pPr>
        <w:spacing w:after="0"/>
        <w:ind w:firstLine="340"/>
      </w:pPr>
    </w:p>
    <w:p w:rsidR="00AB7EFD" w:rsidRDefault="00AB7EFD" w:rsidP="00AB7EFD">
      <w:pPr>
        <w:spacing w:after="0"/>
        <w:ind w:firstLine="340"/>
      </w:pPr>
    </w:p>
    <w:p w:rsidR="00EE200A" w:rsidRPr="00AB7EFD" w:rsidRDefault="009338B1" w:rsidP="009F0303">
      <w:pPr>
        <w:spacing w:after="0"/>
        <w:jc w:val="center"/>
      </w:pPr>
      <w:r w:rsidRPr="009F0303">
        <w:rPr>
          <w:b/>
        </w:rPr>
        <w:t>Gambar 2.2</w:t>
      </w:r>
      <w:r w:rsidRPr="00AB7EFD">
        <w:t xml:space="preserve"> Arsitektur</w:t>
      </w:r>
      <w:r w:rsidR="00EE200A" w:rsidRPr="00AB7EFD">
        <w:rPr>
          <w:iCs/>
        </w:rPr>
        <w:t xml:space="preserve"> Data Mining</w:t>
      </w:r>
      <w:bookmarkEnd w:id="83"/>
    </w:p>
    <w:p w:rsidR="0068777F" w:rsidRDefault="0068777F" w:rsidP="00EE200A">
      <w:pPr>
        <w:autoSpaceDE w:val="0"/>
        <w:autoSpaceDN w:val="0"/>
        <w:adjustRightInd w:val="0"/>
        <w:spacing w:after="0"/>
        <w:ind w:firstLine="720"/>
      </w:pPr>
    </w:p>
    <w:p w:rsidR="00EE200A" w:rsidRPr="00EE200A" w:rsidRDefault="00F616DC" w:rsidP="00EE200A">
      <w:pPr>
        <w:autoSpaceDE w:val="0"/>
        <w:autoSpaceDN w:val="0"/>
        <w:adjustRightInd w:val="0"/>
        <w:spacing w:after="0"/>
        <w:ind w:firstLine="720"/>
      </w:pPr>
      <w:r>
        <w:t xml:space="preserve">Arsitektur utama pada prosedur </w:t>
      </w:r>
      <w:r w:rsidR="008670EF">
        <w:t xml:space="preserve">data </w:t>
      </w:r>
      <w:r w:rsidR="008670EF">
        <w:rPr>
          <w:i/>
        </w:rPr>
        <w:t xml:space="preserve">mining </w:t>
      </w:r>
      <w:r w:rsidR="00EE200A" w:rsidRPr="00EE200A">
        <w:t xml:space="preserve">pada </w:t>
      </w:r>
      <w:r>
        <w:t>hakekatnya</w:t>
      </w:r>
      <w:r w:rsidR="00EE200A" w:rsidRPr="00EE200A">
        <w:t xml:space="preserve"> </w:t>
      </w:r>
      <w:r>
        <w:t>antara lain:</w:t>
      </w:r>
      <w:r w:rsidR="00EE200A" w:rsidRPr="00EE200A">
        <w:t xml:space="preserve"> </w:t>
      </w:r>
    </w:p>
    <w:p w:rsidR="00EE200A" w:rsidRPr="00CD58D7" w:rsidRDefault="00EE200A" w:rsidP="00CD58D7">
      <w:pPr>
        <w:pStyle w:val="ListParagraph"/>
        <w:numPr>
          <w:ilvl w:val="0"/>
          <w:numId w:val="13"/>
        </w:numPr>
        <w:autoSpaceDE w:val="0"/>
        <w:autoSpaceDN w:val="0"/>
        <w:adjustRightInd w:val="0"/>
        <w:spacing w:after="0" w:line="360" w:lineRule="auto"/>
        <w:ind w:left="426" w:hanging="426"/>
        <w:jc w:val="both"/>
        <w:rPr>
          <w:rFonts w:ascii="Times New Roman" w:hAnsi="Times New Roman" w:cs="Times New Roman"/>
          <w:sz w:val="24"/>
          <w:szCs w:val="24"/>
        </w:rPr>
      </w:pPr>
      <w:r w:rsidRPr="00CD58D7">
        <w:rPr>
          <w:rFonts w:ascii="Times New Roman" w:hAnsi="Times New Roman" w:cs="Times New Roman"/>
          <w:i/>
          <w:iCs/>
          <w:sz w:val="24"/>
          <w:szCs w:val="24"/>
        </w:rPr>
        <w:t>Database</w:t>
      </w:r>
      <w:r w:rsidRPr="00CD58D7">
        <w:rPr>
          <w:rFonts w:ascii="Times New Roman" w:hAnsi="Times New Roman" w:cs="Times New Roman"/>
          <w:sz w:val="24"/>
          <w:szCs w:val="24"/>
        </w:rPr>
        <w:t xml:space="preserve">, data </w:t>
      </w:r>
      <w:r w:rsidRPr="00CD58D7">
        <w:rPr>
          <w:rFonts w:ascii="Times New Roman" w:hAnsi="Times New Roman" w:cs="Times New Roman"/>
          <w:i/>
          <w:iCs/>
          <w:sz w:val="24"/>
          <w:szCs w:val="24"/>
        </w:rPr>
        <w:t>warehouse</w:t>
      </w:r>
      <w:r w:rsidRPr="00CD58D7">
        <w:rPr>
          <w:rFonts w:ascii="Times New Roman" w:hAnsi="Times New Roman" w:cs="Times New Roman"/>
          <w:sz w:val="24"/>
          <w:szCs w:val="24"/>
        </w:rPr>
        <w:t xml:space="preserve">, </w:t>
      </w:r>
      <w:r w:rsidR="00F616DC" w:rsidRPr="00CD58D7">
        <w:rPr>
          <w:rFonts w:ascii="Times New Roman" w:hAnsi="Times New Roman" w:cs="Times New Roman"/>
          <w:sz w:val="24"/>
          <w:szCs w:val="24"/>
        </w:rPr>
        <w:t>berupa</w:t>
      </w:r>
      <w:r w:rsidR="00D3629E" w:rsidRPr="00CD58D7">
        <w:rPr>
          <w:rFonts w:ascii="Times New Roman" w:hAnsi="Times New Roman" w:cs="Times New Roman"/>
          <w:sz w:val="24"/>
          <w:szCs w:val="24"/>
        </w:rPr>
        <w:t xml:space="preserve"> </w:t>
      </w:r>
      <w:r w:rsidR="005764BF" w:rsidRPr="00CD58D7">
        <w:rPr>
          <w:rFonts w:ascii="Times New Roman" w:hAnsi="Times New Roman" w:cs="Times New Roman"/>
          <w:sz w:val="24"/>
          <w:szCs w:val="24"/>
        </w:rPr>
        <w:t>alat pencadangan dokumen atau dalam bentuk lain yang</w:t>
      </w:r>
      <w:r w:rsidRPr="00CD58D7">
        <w:rPr>
          <w:rFonts w:ascii="Times New Roman" w:hAnsi="Times New Roman" w:cs="Times New Roman"/>
          <w:sz w:val="24"/>
          <w:szCs w:val="24"/>
        </w:rPr>
        <w:t xml:space="preserve"> </w:t>
      </w:r>
      <w:r w:rsidR="005764BF" w:rsidRPr="00CD58D7">
        <w:rPr>
          <w:rFonts w:ascii="Times New Roman" w:hAnsi="Times New Roman" w:cs="Times New Roman"/>
          <w:sz w:val="24"/>
          <w:szCs w:val="24"/>
        </w:rPr>
        <w:t>tergolong</w:t>
      </w:r>
      <w:r w:rsidRPr="00CD58D7">
        <w:rPr>
          <w:rFonts w:ascii="Times New Roman" w:hAnsi="Times New Roman" w:cs="Times New Roman"/>
          <w:sz w:val="24"/>
          <w:szCs w:val="24"/>
        </w:rPr>
        <w:t xml:space="preserve"> dari satu</w:t>
      </w:r>
      <w:r w:rsidR="00450F00" w:rsidRPr="00CD58D7">
        <w:rPr>
          <w:rFonts w:ascii="Times New Roman" w:hAnsi="Times New Roman" w:cs="Times New Roman"/>
          <w:sz w:val="24"/>
          <w:szCs w:val="24"/>
        </w:rPr>
        <w:t xml:space="preserve"> </w:t>
      </w:r>
      <w:r w:rsidRPr="00CD58D7">
        <w:rPr>
          <w:rFonts w:ascii="Times New Roman" w:hAnsi="Times New Roman" w:cs="Times New Roman"/>
          <w:sz w:val="24"/>
          <w:szCs w:val="24"/>
        </w:rPr>
        <w:t xml:space="preserve">atau beberapa </w:t>
      </w:r>
      <w:r w:rsidRPr="00CD58D7">
        <w:rPr>
          <w:rFonts w:ascii="Times New Roman" w:hAnsi="Times New Roman" w:cs="Times New Roman"/>
          <w:i/>
          <w:iCs/>
          <w:sz w:val="24"/>
          <w:szCs w:val="24"/>
        </w:rPr>
        <w:t>database</w:t>
      </w:r>
      <w:r w:rsidR="005764BF" w:rsidRPr="00CD58D7">
        <w:rPr>
          <w:rFonts w:ascii="Times New Roman" w:hAnsi="Times New Roman" w:cs="Times New Roman"/>
          <w:sz w:val="24"/>
          <w:szCs w:val="24"/>
        </w:rPr>
        <w:t xml:space="preserve">. Dapat digunakan </w:t>
      </w:r>
      <w:r w:rsidR="005764BF" w:rsidRPr="00CD58D7">
        <w:rPr>
          <w:rFonts w:ascii="Times New Roman" w:hAnsi="Times New Roman" w:cs="Times New Roman"/>
          <w:sz w:val="24"/>
          <w:szCs w:val="24"/>
        </w:rPr>
        <w:lastRenderedPageBreak/>
        <w:t xml:space="preserve">sebagai pembersih dan </w:t>
      </w:r>
      <w:r w:rsidR="00CD58D7">
        <w:rPr>
          <w:rFonts w:ascii="Times New Roman" w:hAnsi="Times New Roman" w:cs="Times New Roman"/>
          <w:sz w:val="24"/>
          <w:szCs w:val="24"/>
        </w:rPr>
        <w:t xml:space="preserve">penggabungan data. </w:t>
      </w:r>
      <w:r w:rsidRPr="00CD58D7">
        <w:rPr>
          <w:rFonts w:ascii="Times New Roman" w:hAnsi="Times New Roman" w:cs="Times New Roman"/>
          <w:i/>
          <w:iCs/>
          <w:sz w:val="24"/>
          <w:szCs w:val="24"/>
        </w:rPr>
        <w:t>Database</w:t>
      </w:r>
      <w:r w:rsidRPr="00CD58D7">
        <w:rPr>
          <w:rFonts w:ascii="Times New Roman" w:hAnsi="Times New Roman" w:cs="Times New Roman"/>
          <w:sz w:val="24"/>
          <w:szCs w:val="24"/>
        </w:rPr>
        <w:t xml:space="preserve">, data </w:t>
      </w:r>
      <w:r w:rsidRPr="00CD58D7">
        <w:rPr>
          <w:rFonts w:ascii="Times New Roman" w:hAnsi="Times New Roman" w:cs="Times New Roman"/>
          <w:i/>
          <w:iCs/>
          <w:sz w:val="24"/>
          <w:szCs w:val="24"/>
        </w:rPr>
        <w:t>warehose</w:t>
      </w:r>
      <w:r w:rsidRPr="00CD58D7">
        <w:rPr>
          <w:rFonts w:ascii="Times New Roman" w:hAnsi="Times New Roman" w:cs="Times New Roman"/>
          <w:sz w:val="24"/>
          <w:szCs w:val="24"/>
        </w:rPr>
        <w:t xml:space="preserve">, </w:t>
      </w:r>
      <w:r w:rsidR="00CD58D7">
        <w:rPr>
          <w:rFonts w:ascii="Times New Roman" w:hAnsi="Times New Roman" w:cs="Times New Roman"/>
          <w:sz w:val="24"/>
          <w:szCs w:val="24"/>
        </w:rPr>
        <w:t>memiliki konsekuensi oleh penemuan data valid atau singkron</w:t>
      </w:r>
      <w:r w:rsidRPr="00CD58D7">
        <w:rPr>
          <w:rFonts w:ascii="Times New Roman" w:hAnsi="Times New Roman" w:cs="Times New Roman"/>
          <w:sz w:val="24"/>
          <w:szCs w:val="24"/>
        </w:rPr>
        <w:t xml:space="preserve"> </w:t>
      </w:r>
      <w:r w:rsidR="00CD58D7">
        <w:rPr>
          <w:rFonts w:ascii="Times New Roman" w:hAnsi="Times New Roman" w:cs="Times New Roman"/>
          <w:sz w:val="24"/>
          <w:szCs w:val="24"/>
        </w:rPr>
        <w:t xml:space="preserve">dengan kemauan admin atau </w:t>
      </w:r>
      <w:r w:rsidR="00CD58D7">
        <w:rPr>
          <w:rFonts w:ascii="Times New Roman" w:hAnsi="Times New Roman" w:cs="Times New Roman"/>
          <w:i/>
          <w:sz w:val="24"/>
          <w:szCs w:val="24"/>
        </w:rPr>
        <w:t>user.</w:t>
      </w:r>
    </w:p>
    <w:p w:rsidR="00EE200A" w:rsidRPr="00EE200A" w:rsidRDefault="00EE200A" w:rsidP="0022187B">
      <w:pPr>
        <w:pStyle w:val="ListParagraph"/>
        <w:numPr>
          <w:ilvl w:val="0"/>
          <w:numId w:val="13"/>
        </w:numPr>
        <w:autoSpaceDE w:val="0"/>
        <w:autoSpaceDN w:val="0"/>
        <w:adjustRightInd w:val="0"/>
        <w:spacing w:after="0" w:line="360" w:lineRule="auto"/>
        <w:ind w:left="426" w:hanging="426"/>
        <w:jc w:val="both"/>
        <w:rPr>
          <w:rFonts w:ascii="Times New Roman" w:hAnsi="Times New Roman" w:cs="Times New Roman"/>
          <w:sz w:val="24"/>
          <w:szCs w:val="24"/>
        </w:rPr>
      </w:pPr>
      <w:r w:rsidRPr="00EE200A">
        <w:rPr>
          <w:rFonts w:ascii="Times New Roman" w:hAnsi="Times New Roman" w:cs="Times New Roman"/>
          <w:sz w:val="24"/>
          <w:szCs w:val="24"/>
        </w:rPr>
        <w:t>Basis pengetahuan (</w:t>
      </w:r>
      <w:r w:rsidRPr="00EE200A">
        <w:rPr>
          <w:rFonts w:ascii="Times New Roman" w:hAnsi="Times New Roman" w:cs="Times New Roman"/>
          <w:i/>
          <w:iCs/>
          <w:sz w:val="24"/>
          <w:szCs w:val="24"/>
        </w:rPr>
        <w:t>Knowledge Base</w:t>
      </w:r>
      <w:r w:rsidRPr="00EE200A">
        <w:rPr>
          <w:rFonts w:ascii="Times New Roman" w:hAnsi="Times New Roman" w:cs="Times New Roman"/>
          <w:sz w:val="24"/>
          <w:szCs w:val="24"/>
        </w:rPr>
        <w:t xml:space="preserve">), </w:t>
      </w:r>
      <w:r w:rsidR="00DB7F2D">
        <w:rPr>
          <w:rFonts w:ascii="Times New Roman" w:hAnsi="Times New Roman" w:cs="Times New Roman"/>
          <w:sz w:val="24"/>
          <w:szCs w:val="24"/>
        </w:rPr>
        <w:t xml:space="preserve">yaitu </w:t>
      </w:r>
      <w:r w:rsidRPr="00EE200A">
        <w:rPr>
          <w:rFonts w:ascii="Times New Roman" w:hAnsi="Times New Roman" w:cs="Times New Roman"/>
          <w:sz w:val="24"/>
          <w:szCs w:val="24"/>
        </w:rPr>
        <w:t xml:space="preserve"> basis </w:t>
      </w:r>
      <w:r w:rsidR="00DB7F2D">
        <w:rPr>
          <w:rFonts w:ascii="Times New Roman" w:hAnsi="Times New Roman" w:cs="Times New Roman"/>
          <w:sz w:val="24"/>
          <w:szCs w:val="24"/>
        </w:rPr>
        <w:t>keahlian</w:t>
      </w:r>
      <w:r w:rsidRPr="00EE200A">
        <w:rPr>
          <w:rFonts w:ascii="Times New Roman" w:hAnsi="Times New Roman" w:cs="Times New Roman"/>
          <w:sz w:val="24"/>
          <w:szCs w:val="24"/>
        </w:rPr>
        <w:t xml:space="preserve"> yang</w:t>
      </w:r>
      <w:r w:rsidR="00DB7F2D">
        <w:rPr>
          <w:rFonts w:ascii="Times New Roman" w:hAnsi="Times New Roman" w:cs="Times New Roman"/>
          <w:sz w:val="24"/>
          <w:szCs w:val="24"/>
        </w:rPr>
        <w:t xml:space="preserve"> </w:t>
      </w:r>
      <w:r w:rsidRPr="00EE200A">
        <w:rPr>
          <w:rFonts w:ascii="Times New Roman" w:hAnsi="Times New Roman" w:cs="Times New Roman"/>
          <w:sz w:val="24"/>
          <w:szCs w:val="24"/>
        </w:rPr>
        <w:t>di</w:t>
      </w:r>
      <w:r w:rsidR="00DB7F2D">
        <w:rPr>
          <w:rFonts w:ascii="Times New Roman" w:hAnsi="Times New Roman" w:cs="Times New Roman"/>
          <w:sz w:val="24"/>
          <w:szCs w:val="24"/>
        </w:rPr>
        <w:t>pakai untuk</w:t>
      </w:r>
      <w:r w:rsidRPr="00EE200A">
        <w:rPr>
          <w:rFonts w:ascii="Times New Roman" w:hAnsi="Times New Roman" w:cs="Times New Roman"/>
          <w:sz w:val="24"/>
          <w:szCs w:val="24"/>
        </w:rPr>
        <w:t xml:space="preserve"> panduan dalam </w:t>
      </w:r>
      <w:r w:rsidR="00DB7F2D">
        <w:rPr>
          <w:rFonts w:ascii="Times New Roman" w:hAnsi="Times New Roman" w:cs="Times New Roman"/>
          <w:sz w:val="24"/>
          <w:szCs w:val="24"/>
        </w:rPr>
        <w:t>penemuan</w:t>
      </w:r>
      <w:r w:rsidRPr="00EE200A">
        <w:rPr>
          <w:rFonts w:ascii="Times New Roman" w:hAnsi="Times New Roman" w:cs="Times New Roman"/>
          <w:sz w:val="24"/>
          <w:szCs w:val="24"/>
        </w:rPr>
        <w:t xml:space="preserve"> pola.</w:t>
      </w:r>
    </w:p>
    <w:p w:rsidR="00EE200A" w:rsidRPr="00EE200A" w:rsidRDefault="00EE200A" w:rsidP="0022187B">
      <w:pPr>
        <w:pStyle w:val="ListParagraph"/>
        <w:numPr>
          <w:ilvl w:val="0"/>
          <w:numId w:val="13"/>
        </w:numPr>
        <w:autoSpaceDE w:val="0"/>
        <w:autoSpaceDN w:val="0"/>
        <w:adjustRightInd w:val="0"/>
        <w:spacing w:after="0" w:line="360" w:lineRule="auto"/>
        <w:ind w:left="426" w:hanging="426"/>
        <w:jc w:val="both"/>
        <w:rPr>
          <w:rFonts w:ascii="Times New Roman" w:hAnsi="Times New Roman" w:cs="Times New Roman"/>
          <w:sz w:val="24"/>
          <w:szCs w:val="24"/>
        </w:rPr>
      </w:pPr>
      <w:r w:rsidRPr="00EE200A">
        <w:rPr>
          <w:rFonts w:ascii="Times New Roman" w:hAnsi="Times New Roman" w:cs="Times New Roman"/>
          <w:i/>
          <w:iCs/>
          <w:sz w:val="24"/>
          <w:szCs w:val="24"/>
        </w:rPr>
        <w:t>Data mining engine</w:t>
      </w:r>
      <w:r w:rsidRPr="00EE200A">
        <w:rPr>
          <w:rFonts w:ascii="Times New Roman" w:hAnsi="Times New Roman" w:cs="Times New Roman"/>
          <w:sz w:val="24"/>
          <w:szCs w:val="24"/>
        </w:rPr>
        <w:t xml:space="preserve">, </w:t>
      </w:r>
      <w:r w:rsidR="003A1AEE">
        <w:rPr>
          <w:rFonts w:ascii="Times New Roman" w:hAnsi="Times New Roman" w:cs="Times New Roman"/>
          <w:sz w:val="24"/>
          <w:szCs w:val="24"/>
        </w:rPr>
        <w:t>sebagai</w:t>
      </w:r>
      <w:r w:rsidR="00DC6537">
        <w:rPr>
          <w:rFonts w:ascii="Times New Roman" w:hAnsi="Times New Roman" w:cs="Times New Roman"/>
          <w:sz w:val="24"/>
          <w:szCs w:val="24"/>
        </w:rPr>
        <w:t xml:space="preserve"> komponen bermanfaat</w:t>
      </w:r>
      <w:r w:rsidRPr="00EE200A">
        <w:rPr>
          <w:rFonts w:ascii="Times New Roman" w:hAnsi="Times New Roman" w:cs="Times New Roman"/>
          <w:sz w:val="24"/>
          <w:szCs w:val="24"/>
        </w:rPr>
        <w:t xml:space="preserve"> dari </w:t>
      </w:r>
      <w:r w:rsidR="00DC6537">
        <w:rPr>
          <w:rFonts w:ascii="Times New Roman" w:hAnsi="Times New Roman" w:cs="Times New Roman"/>
          <w:sz w:val="24"/>
          <w:szCs w:val="24"/>
        </w:rPr>
        <w:t>proses</w:t>
      </w:r>
      <w:r w:rsidRPr="00EE200A">
        <w:rPr>
          <w:rFonts w:ascii="Times New Roman" w:hAnsi="Times New Roman" w:cs="Times New Roman"/>
          <w:sz w:val="24"/>
          <w:szCs w:val="24"/>
        </w:rPr>
        <w:t xml:space="preserve"> dan </w:t>
      </w:r>
      <w:r w:rsidR="00DC6537">
        <w:rPr>
          <w:rFonts w:ascii="Times New Roman" w:hAnsi="Times New Roman" w:cs="Times New Roman"/>
          <w:sz w:val="24"/>
          <w:szCs w:val="24"/>
        </w:rPr>
        <w:t xml:space="preserve">lengkap, </w:t>
      </w:r>
      <w:r w:rsidRPr="00EE200A">
        <w:rPr>
          <w:rFonts w:ascii="Times New Roman" w:hAnsi="Times New Roman" w:cs="Times New Roman"/>
          <w:sz w:val="24"/>
          <w:szCs w:val="24"/>
        </w:rPr>
        <w:t xml:space="preserve"> </w:t>
      </w:r>
      <w:r w:rsidR="00DC6537">
        <w:rPr>
          <w:rFonts w:ascii="Times New Roman" w:hAnsi="Times New Roman" w:cs="Times New Roman"/>
          <w:sz w:val="24"/>
          <w:szCs w:val="24"/>
        </w:rPr>
        <w:t>merupakan se</w:t>
      </w:r>
      <w:r w:rsidRPr="00EE200A">
        <w:rPr>
          <w:rFonts w:ascii="Times New Roman" w:hAnsi="Times New Roman" w:cs="Times New Roman"/>
          <w:sz w:val="24"/>
          <w:szCs w:val="24"/>
        </w:rPr>
        <w:t xml:space="preserve">kumpulan modul-modul </w:t>
      </w:r>
      <w:r w:rsidR="00DC6537">
        <w:rPr>
          <w:rFonts w:ascii="Times New Roman" w:hAnsi="Times New Roman" w:cs="Times New Roman"/>
          <w:sz w:val="24"/>
          <w:szCs w:val="24"/>
        </w:rPr>
        <w:t>melalui proses</w:t>
      </w:r>
      <w:r w:rsidRPr="00EE200A">
        <w:rPr>
          <w:rFonts w:ascii="Times New Roman" w:hAnsi="Times New Roman" w:cs="Times New Roman"/>
          <w:sz w:val="24"/>
          <w:szCs w:val="24"/>
        </w:rPr>
        <w:t xml:space="preserve"> </w:t>
      </w:r>
      <w:r w:rsidR="00DC6537">
        <w:rPr>
          <w:rFonts w:ascii="Times New Roman" w:hAnsi="Times New Roman" w:cs="Times New Roman"/>
          <w:sz w:val="24"/>
          <w:szCs w:val="24"/>
        </w:rPr>
        <w:t>untuk</w:t>
      </w:r>
      <w:r w:rsidRPr="00EE200A">
        <w:rPr>
          <w:rFonts w:ascii="Times New Roman" w:hAnsi="Times New Roman" w:cs="Times New Roman"/>
          <w:sz w:val="24"/>
          <w:szCs w:val="24"/>
        </w:rPr>
        <w:t xml:space="preserve"> digunakan dalam </w:t>
      </w:r>
      <w:r w:rsidR="00DC6537">
        <w:rPr>
          <w:rFonts w:ascii="Times New Roman" w:hAnsi="Times New Roman" w:cs="Times New Roman"/>
          <w:sz w:val="24"/>
          <w:szCs w:val="24"/>
        </w:rPr>
        <w:t xml:space="preserve">fungsi </w:t>
      </w:r>
      <w:r w:rsidRPr="00EE200A">
        <w:rPr>
          <w:rFonts w:ascii="Times New Roman" w:hAnsi="Times New Roman" w:cs="Times New Roman"/>
          <w:sz w:val="24"/>
          <w:szCs w:val="24"/>
        </w:rPr>
        <w:t>karakteristik (</w:t>
      </w:r>
      <w:r w:rsidRPr="00EE200A">
        <w:rPr>
          <w:rFonts w:ascii="Times New Roman" w:hAnsi="Times New Roman" w:cs="Times New Roman"/>
          <w:i/>
          <w:iCs/>
          <w:sz w:val="24"/>
          <w:szCs w:val="24"/>
        </w:rPr>
        <w:t>characterization</w:t>
      </w:r>
      <w:r w:rsidRPr="00EE200A">
        <w:rPr>
          <w:rFonts w:ascii="Times New Roman" w:hAnsi="Times New Roman" w:cs="Times New Roman"/>
          <w:sz w:val="24"/>
          <w:szCs w:val="24"/>
        </w:rPr>
        <w:t>), klasifikasi (</w:t>
      </w:r>
      <w:r w:rsidRPr="00EE200A">
        <w:rPr>
          <w:rFonts w:ascii="Times New Roman" w:hAnsi="Times New Roman" w:cs="Times New Roman"/>
          <w:i/>
          <w:iCs/>
          <w:sz w:val="24"/>
          <w:szCs w:val="24"/>
        </w:rPr>
        <w:t>clasiffication</w:t>
      </w:r>
      <w:r w:rsidRPr="00EE200A">
        <w:rPr>
          <w:rFonts w:ascii="Times New Roman" w:hAnsi="Times New Roman" w:cs="Times New Roman"/>
          <w:sz w:val="24"/>
          <w:szCs w:val="24"/>
        </w:rPr>
        <w:t xml:space="preserve">), dan </w:t>
      </w:r>
      <w:r w:rsidR="00DC6537">
        <w:rPr>
          <w:rFonts w:ascii="Times New Roman" w:hAnsi="Times New Roman" w:cs="Times New Roman"/>
          <w:sz w:val="24"/>
          <w:szCs w:val="24"/>
        </w:rPr>
        <w:t>penjabaran k</w:t>
      </w:r>
      <w:r w:rsidRPr="00EE200A">
        <w:rPr>
          <w:rFonts w:ascii="Times New Roman" w:hAnsi="Times New Roman" w:cs="Times New Roman"/>
          <w:sz w:val="24"/>
          <w:szCs w:val="24"/>
        </w:rPr>
        <w:t>luster (</w:t>
      </w:r>
      <w:r w:rsidRPr="00EE200A">
        <w:rPr>
          <w:rFonts w:ascii="Times New Roman" w:hAnsi="Times New Roman" w:cs="Times New Roman"/>
          <w:i/>
          <w:iCs/>
          <w:sz w:val="24"/>
          <w:szCs w:val="24"/>
        </w:rPr>
        <w:t>cluster analysis</w:t>
      </w:r>
      <w:r w:rsidRPr="00EE200A">
        <w:rPr>
          <w:rFonts w:ascii="Times New Roman" w:hAnsi="Times New Roman" w:cs="Times New Roman"/>
          <w:sz w:val="24"/>
          <w:szCs w:val="24"/>
        </w:rPr>
        <w:t xml:space="preserve">). Dan </w:t>
      </w:r>
      <w:r w:rsidR="00DC6537">
        <w:rPr>
          <w:rFonts w:ascii="Times New Roman" w:hAnsi="Times New Roman" w:cs="Times New Roman"/>
          <w:sz w:val="24"/>
          <w:szCs w:val="24"/>
        </w:rPr>
        <w:t>termasuk</w:t>
      </w:r>
      <w:r w:rsidRPr="00EE200A">
        <w:rPr>
          <w:rFonts w:ascii="Times New Roman" w:hAnsi="Times New Roman" w:cs="Times New Roman"/>
          <w:sz w:val="24"/>
          <w:szCs w:val="24"/>
        </w:rPr>
        <w:t xml:space="preserve"> dari </w:t>
      </w:r>
      <w:r w:rsidRPr="00EE200A">
        <w:rPr>
          <w:rFonts w:ascii="Times New Roman" w:hAnsi="Times New Roman" w:cs="Times New Roman"/>
          <w:i/>
          <w:iCs/>
          <w:sz w:val="24"/>
          <w:szCs w:val="24"/>
        </w:rPr>
        <w:t xml:space="preserve">software </w:t>
      </w:r>
      <w:r w:rsidRPr="00EE200A">
        <w:rPr>
          <w:rFonts w:ascii="Times New Roman" w:hAnsi="Times New Roman" w:cs="Times New Roman"/>
          <w:sz w:val="24"/>
          <w:szCs w:val="24"/>
        </w:rPr>
        <w:t xml:space="preserve">yang </w:t>
      </w:r>
      <w:r w:rsidR="00DC6537">
        <w:rPr>
          <w:rFonts w:ascii="Times New Roman" w:hAnsi="Times New Roman" w:cs="Times New Roman"/>
          <w:sz w:val="24"/>
          <w:szCs w:val="24"/>
        </w:rPr>
        <w:t>melaksanakan</w:t>
      </w:r>
      <w:r w:rsidRPr="00EE200A">
        <w:rPr>
          <w:rFonts w:ascii="Times New Roman" w:hAnsi="Times New Roman" w:cs="Times New Roman"/>
          <w:sz w:val="24"/>
          <w:szCs w:val="24"/>
        </w:rPr>
        <w:t xml:space="preserve"> </w:t>
      </w:r>
      <w:r w:rsidR="00DC6537">
        <w:rPr>
          <w:rFonts w:ascii="Times New Roman" w:hAnsi="Times New Roman" w:cs="Times New Roman"/>
          <w:sz w:val="24"/>
          <w:szCs w:val="24"/>
        </w:rPr>
        <w:t>sistem</w:t>
      </w:r>
      <w:r w:rsidRPr="00EE200A">
        <w:rPr>
          <w:rFonts w:ascii="Times New Roman" w:hAnsi="Times New Roman" w:cs="Times New Roman"/>
          <w:sz w:val="24"/>
          <w:szCs w:val="24"/>
        </w:rPr>
        <w:t xml:space="preserve"> </w:t>
      </w:r>
      <w:r w:rsidR="00DC6537">
        <w:rPr>
          <w:rFonts w:ascii="Times New Roman" w:hAnsi="Times New Roman" w:cs="Times New Roman"/>
          <w:sz w:val="24"/>
          <w:szCs w:val="24"/>
        </w:rPr>
        <w:t>sesuai</w:t>
      </w:r>
      <w:r w:rsidRPr="00EE200A">
        <w:rPr>
          <w:rFonts w:ascii="Times New Roman" w:hAnsi="Times New Roman" w:cs="Times New Roman"/>
          <w:sz w:val="24"/>
          <w:szCs w:val="24"/>
        </w:rPr>
        <w:t xml:space="preserve"> algoritma yang </w:t>
      </w:r>
      <w:r w:rsidR="00DC6537">
        <w:rPr>
          <w:rFonts w:ascii="Times New Roman" w:hAnsi="Times New Roman" w:cs="Times New Roman"/>
          <w:sz w:val="24"/>
          <w:szCs w:val="24"/>
        </w:rPr>
        <w:t>digunakan</w:t>
      </w:r>
      <w:r w:rsidRPr="00EE200A">
        <w:rPr>
          <w:rFonts w:ascii="Times New Roman" w:hAnsi="Times New Roman" w:cs="Times New Roman"/>
          <w:sz w:val="24"/>
          <w:szCs w:val="24"/>
        </w:rPr>
        <w:t>.</w:t>
      </w:r>
    </w:p>
    <w:p w:rsidR="00EE200A" w:rsidRPr="00EE200A" w:rsidRDefault="00EE200A" w:rsidP="0022187B">
      <w:pPr>
        <w:pStyle w:val="ListParagraph"/>
        <w:numPr>
          <w:ilvl w:val="0"/>
          <w:numId w:val="13"/>
        </w:numPr>
        <w:autoSpaceDE w:val="0"/>
        <w:autoSpaceDN w:val="0"/>
        <w:adjustRightInd w:val="0"/>
        <w:spacing w:after="0" w:line="360" w:lineRule="auto"/>
        <w:ind w:left="426" w:hanging="426"/>
        <w:jc w:val="both"/>
        <w:rPr>
          <w:rFonts w:ascii="Times New Roman" w:hAnsi="Times New Roman" w:cs="Times New Roman"/>
          <w:sz w:val="24"/>
          <w:szCs w:val="24"/>
        </w:rPr>
      </w:pPr>
      <w:r w:rsidRPr="00EE200A">
        <w:rPr>
          <w:rFonts w:ascii="Times New Roman" w:hAnsi="Times New Roman" w:cs="Times New Roman"/>
          <w:sz w:val="24"/>
          <w:szCs w:val="24"/>
        </w:rPr>
        <w:t>Evaluasi pola (</w:t>
      </w:r>
      <w:r w:rsidRPr="00EE200A">
        <w:rPr>
          <w:rFonts w:ascii="Times New Roman" w:hAnsi="Times New Roman" w:cs="Times New Roman"/>
          <w:i/>
          <w:iCs/>
          <w:sz w:val="24"/>
          <w:szCs w:val="24"/>
        </w:rPr>
        <w:t>pattern evaluation</w:t>
      </w:r>
      <w:r w:rsidRPr="00EE200A">
        <w:rPr>
          <w:rFonts w:ascii="Times New Roman" w:hAnsi="Times New Roman" w:cs="Times New Roman"/>
          <w:sz w:val="24"/>
          <w:szCs w:val="24"/>
        </w:rPr>
        <w:t xml:space="preserve">), </w:t>
      </w:r>
      <w:r w:rsidR="006B6C99">
        <w:rPr>
          <w:rFonts w:ascii="Times New Roman" w:hAnsi="Times New Roman" w:cs="Times New Roman"/>
          <w:sz w:val="24"/>
          <w:szCs w:val="24"/>
        </w:rPr>
        <w:t>bagian</w:t>
      </w:r>
      <w:r w:rsidRPr="00EE200A">
        <w:rPr>
          <w:rFonts w:ascii="Times New Roman" w:hAnsi="Times New Roman" w:cs="Times New Roman"/>
          <w:sz w:val="24"/>
          <w:szCs w:val="24"/>
        </w:rPr>
        <w:t xml:space="preserve"> ini </w:t>
      </w:r>
      <w:r w:rsidR="006B6C99">
        <w:rPr>
          <w:rFonts w:ascii="Times New Roman" w:hAnsi="Times New Roman" w:cs="Times New Roman"/>
          <w:sz w:val="24"/>
          <w:szCs w:val="24"/>
        </w:rPr>
        <w:t>biasanya</w:t>
      </w:r>
      <w:r w:rsidRPr="00EE200A">
        <w:rPr>
          <w:rFonts w:ascii="Times New Roman" w:hAnsi="Times New Roman" w:cs="Times New Roman"/>
          <w:sz w:val="24"/>
          <w:szCs w:val="24"/>
        </w:rPr>
        <w:t xml:space="preserve"> </w:t>
      </w:r>
      <w:r w:rsidR="006B6C99">
        <w:rPr>
          <w:rFonts w:ascii="Times New Roman" w:hAnsi="Times New Roman" w:cs="Times New Roman"/>
          <w:sz w:val="24"/>
          <w:szCs w:val="24"/>
        </w:rPr>
        <w:t>berhubungan</w:t>
      </w:r>
      <w:r w:rsidRPr="00EE200A">
        <w:rPr>
          <w:rFonts w:ascii="Times New Roman" w:hAnsi="Times New Roman" w:cs="Times New Roman"/>
          <w:sz w:val="24"/>
          <w:szCs w:val="24"/>
        </w:rPr>
        <w:t xml:space="preserve"> dengan modul-modul </w:t>
      </w:r>
      <w:r w:rsidRPr="00EE200A">
        <w:rPr>
          <w:rFonts w:ascii="Times New Roman" w:hAnsi="Times New Roman" w:cs="Times New Roman"/>
          <w:i/>
          <w:iCs/>
          <w:sz w:val="24"/>
          <w:szCs w:val="24"/>
        </w:rPr>
        <w:t>data mining</w:t>
      </w:r>
      <w:r w:rsidR="006B6C99">
        <w:rPr>
          <w:rFonts w:ascii="Times New Roman" w:hAnsi="Times New Roman" w:cs="Times New Roman"/>
          <w:sz w:val="24"/>
          <w:szCs w:val="24"/>
        </w:rPr>
        <w:t xml:space="preserve">. Dan </w:t>
      </w:r>
      <w:r w:rsidRPr="00EE200A">
        <w:rPr>
          <w:rFonts w:ascii="Times New Roman" w:hAnsi="Times New Roman" w:cs="Times New Roman"/>
          <w:sz w:val="24"/>
          <w:szCs w:val="24"/>
        </w:rPr>
        <w:t xml:space="preserve">dari </w:t>
      </w:r>
      <w:r w:rsidRPr="00EE200A">
        <w:rPr>
          <w:rFonts w:ascii="Times New Roman" w:hAnsi="Times New Roman" w:cs="Times New Roman"/>
          <w:i/>
          <w:iCs/>
          <w:sz w:val="24"/>
          <w:szCs w:val="24"/>
        </w:rPr>
        <w:t xml:space="preserve">software </w:t>
      </w:r>
      <w:r w:rsidRPr="00EE200A">
        <w:rPr>
          <w:rFonts w:ascii="Times New Roman" w:hAnsi="Times New Roman" w:cs="Times New Roman"/>
          <w:sz w:val="24"/>
          <w:szCs w:val="24"/>
        </w:rPr>
        <w:t xml:space="preserve">yang </w:t>
      </w:r>
      <w:r w:rsidR="006B6C99">
        <w:rPr>
          <w:rFonts w:ascii="Times New Roman" w:hAnsi="Times New Roman" w:cs="Times New Roman"/>
          <w:sz w:val="24"/>
          <w:szCs w:val="24"/>
        </w:rPr>
        <w:t>bekerja</w:t>
      </w:r>
      <w:r w:rsidRPr="00EE200A">
        <w:rPr>
          <w:rFonts w:ascii="Times New Roman" w:hAnsi="Times New Roman" w:cs="Times New Roman"/>
          <w:sz w:val="24"/>
          <w:szCs w:val="24"/>
        </w:rPr>
        <w:t xml:space="preserve"> </w:t>
      </w:r>
      <w:r w:rsidR="006B6C99">
        <w:rPr>
          <w:rFonts w:ascii="Times New Roman" w:hAnsi="Times New Roman" w:cs="Times New Roman"/>
          <w:sz w:val="24"/>
          <w:szCs w:val="24"/>
        </w:rPr>
        <w:t>agar</w:t>
      </w:r>
      <w:r w:rsidRPr="00EE200A">
        <w:rPr>
          <w:rFonts w:ascii="Times New Roman" w:hAnsi="Times New Roman" w:cs="Times New Roman"/>
          <w:sz w:val="24"/>
          <w:szCs w:val="24"/>
        </w:rPr>
        <w:t xml:space="preserve"> </w:t>
      </w:r>
      <w:r w:rsidR="006B6C99">
        <w:rPr>
          <w:rFonts w:ascii="Times New Roman" w:hAnsi="Times New Roman" w:cs="Times New Roman"/>
          <w:sz w:val="24"/>
          <w:szCs w:val="24"/>
        </w:rPr>
        <w:t>mendapatkan</w:t>
      </w:r>
      <w:r w:rsidRPr="00EE200A">
        <w:rPr>
          <w:rFonts w:ascii="Times New Roman" w:hAnsi="Times New Roman" w:cs="Times New Roman"/>
          <w:sz w:val="24"/>
          <w:szCs w:val="24"/>
        </w:rPr>
        <w:t xml:space="preserve"> </w:t>
      </w:r>
      <w:r w:rsidRPr="00EE200A">
        <w:rPr>
          <w:rFonts w:ascii="Times New Roman" w:hAnsi="Times New Roman" w:cs="Times New Roman"/>
          <w:i/>
          <w:iCs/>
          <w:sz w:val="24"/>
          <w:szCs w:val="24"/>
        </w:rPr>
        <w:t xml:space="preserve">pattern </w:t>
      </w:r>
      <w:r w:rsidR="006B6C99">
        <w:rPr>
          <w:rFonts w:ascii="Times New Roman" w:hAnsi="Times New Roman" w:cs="Times New Roman"/>
          <w:sz w:val="24"/>
          <w:szCs w:val="24"/>
        </w:rPr>
        <w:t>atau pola-pola yang termasuk</w:t>
      </w:r>
      <w:r w:rsidRPr="00EE200A">
        <w:rPr>
          <w:rFonts w:ascii="Times New Roman" w:hAnsi="Times New Roman" w:cs="Times New Roman"/>
          <w:sz w:val="24"/>
          <w:szCs w:val="24"/>
        </w:rPr>
        <w:t xml:space="preserve"> dalam </w:t>
      </w:r>
      <w:r w:rsidRPr="00EE200A">
        <w:rPr>
          <w:rFonts w:ascii="Times New Roman" w:hAnsi="Times New Roman" w:cs="Times New Roman"/>
          <w:i/>
          <w:iCs/>
          <w:sz w:val="24"/>
          <w:szCs w:val="24"/>
        </w:rPr>
        <w:t xml:space="preserve">database </w:t>
      </w:r>
      <w:r w:rsidRPr="00EE200A">
        <w:rPr>
          <w:rFonts w:ascii="Times New Roman" w:hAnsi="Times New Roman" w:cs="Times New Roman"/>
          <w:sz w:val="24"/>
          <w:szCs w:val="24"/>
        </w:rPr>
        <w:t>yang di</w:t>
      </w:r>
      <w:r w:rsidR="006B6C99">
        <w:rPr>
          <w:rFonts w:ascii="Times New Roman" w:hAnsi="Times New Roman" w:cs="Times New Roman"/>
          <w:sz w:val="24"/>
          <w:szCs w:val="24"/>
        </w:rPr>
        <w:t>kelolah hingga nanti</w:t>
      </w:r>
      <w:r w:rsidRPr="00EE200A">
        <w:rPr>
          <w:rFonts w:ascii="Times New Roman" w:hAnsi="Times New Roman" w:cs="Times New Roman"/>
          <w:sz w:val="24"/>
          <w:szCs w:val="24"/>
        </w:rPr>
        <w:t xml:space="preserve"> proses </w:t>
      </w:r>
      <w:r w:rsidRPr="00EE200A">
        <w:rPr>
          <w:rFonts w:ascii="Times New Roman" w:hAnsi="Times New Roman" w:cs="Times New Roman"/>
          <w:i/>
          <w:iCs/>
          <w:sz w:val="24"/>
          <w:szCs w:val="24"/>
        </w:rPr>
        <w:t xml:space="preserve">data mining </w:t>
      </w:r>
      <w:r w:rsidR="006B6C99">
        <w:rPr>
          <w:rFonts w:ascii="Times New Roman" w:hAnsi="Times New Roman" w:cs="Times New Roman"/>
          <w:sz w:val="24"/>
          <w:szCs w:val="24"/>
        </w:rPr>
        <w:t>bisa memperoleh</w:t>
      </w:r>
      <w:r w:rsidRPr="00EE200A">
        <w:rPr>
          <w:rFonts w:ascii="Times New Roman" w:hAnsi="Times New Roman" w:cs="Times New Roman"/>
          <w:sz w:val="24"/>
          <w:szCs w:val="24"/>
        </w:rPr>
        <w:t xml:space="preserve"> </w:t>
      </w:r>
      <w:r w:rsidRPr="00EE200A">
        <w:rPr>
          <w:rFonts w:ascii="Times New Roman" w:hAnsi="Times New Roman" w:cs="Times New Roman"/>
          <w:i/>
          <w:iCs/>
          <w:sz w:val="24"/>
          <w:szCs w:val="24"/>
        </w:rPr>
        <w:t xml:space="preserve">knowledge </w:t>
      </w:r>
      <w:r w:rsidR="006B6C99">
        <w:rPr>
          <w:rFonts w:ascii="Times New Roman" w:hAnsi="Times New Roman" w:cs="Times New Roman"/>
          <w:sz w:val="24"/>
          <w:szCs w:val="24"/>
        </w:rPr>
        <w:t>sesuai keinginan</w:t>
      </w:r>
      <w:r w:rsidRPr="00EE200A">
        <w:rPr>
          <w:rFonts w:ascii="Times New Roman" w:hAnsi="Times New Roman" w:cs="Times New Roman"/>
          <w:sz w:val="24"/>
          <w:szCs w:val="24"/>
        </w:rPr>
        <w:t>.</w:t>
      </w:r>
    </w:p>
    <w:p w:rsidR="00EE200A" w:rsidRPr="00EE200A" w:rsidRDefault="00EE200A" w:rsidP="0022187B">
      <w:pPr>
        <w:pStyle w:val="ListParagraph"/>
        <w:numPr>
          <w:ilvl w:val="0"/>
          <w:numId w:val="13"/>
        </w:numPr>
        <w:autoSpaceDE w:val="0"/>
        <w:autoSpaceDN w:val="0"/>
        <w:adjustRightInd w:val="0"/>
        <w:spacing w:after="0" w:line="360" w:lineRule="auto"/>
        <w:ind w:left="426" w:hanging="426"/>
        <w:jc w:val="both"/>
        <w:rPr>
          <w:rFonts w:ascii="Times New Roman" w:hAnsi="Times New Roman" w:cs="Times New Roman"/>
          <w:sz w:val="24"/>
          <w:szCs w:val="24"/>
        </w:rPr>
      </w:pPr>
      <w:r w:rsidRPr="00EE200A">
        <w:rPr>
          <w:rFonts w:ascii="Times New Roman" w:hAnsi="Times New Roman" w:cs="Times New Roman"/>
          <w:sz w:val="24"/>
          <w:szCs w:val="24"/>
        </w:rPr>
        <w:t>Antar muka (</w:t>
      </w:r>
      <w:r w:rsidRPr="00EE200A">
        <w:rPr>
          <w:rFonts w:ascii="Times New Roman" w:hAnsi="Times New Roman" w:cs="Times New Roman"/>
          <w:i/>
          <w:iCs/>
          <w:sz w:val="24"/>
          <w:szCs w:val="24"/>
        </w:rPr>
        <w:t>Graphical user interface</w:t>
      </w:r>
      <w:r w:rsidRPr="00EE200A">
        <w:rPr>
          <w:rFonts w:ascii="Times New Roman" w:hAnsi="Times New Roman" w:cs="Times New Roman"/>
          <w:sz w:val="24"/>
          <w:szCs w:val="24"/>
        </w:rPr>
        <w:t xml:space="preserve">), </w:t>
      </w:r>
      <w:r w:rsidR="001D5F81">
        <w:rPr>
          <w:rFonts w:ascii="Times New Roman" w:hAnsi="Times New Roman" w:cs="Times New Roman"/>
          <w:sz w:val="24"/>
          <w:szCs w:val="24"/>
        </w:rPr>
        <w:t>berupa</w:t>
      </w:r>
      <w:r w:rsidRPr="00EE200A">
        <w:rPr>
          <w:rFonts w:ascii="Times New Roman" w:hAnsi="Times New Roman" w:cs="Times New Roman"/>
          <w:sz w:val="24"/>
          <w:szCs w:val="24"/>
        </w:rPr>
        <w:t xml:space="preserve"> modul </w:t>
      </w:r>
      <w:r w:rsidR="001D5F81">
        <w:rPr>
          <w:rFonts w:ascii="Times New Roman" w:hAnsi="Times New Roman" w:cs="Times New Roman"/>
          <w:sz w:val="24"/>
          <w:szCs w:val="24"/>
        </w:rPr>
        <w:t>koneksi</w:t>
      </w:r>
      <w:r w:rsidRPr="00EE200A">
        <w:rPr>
          <w:rFonts w:ascii="Times New Roman" w:hAnsi="Times New Roman" w:cs="Times New Roman"/>
          <w:sz w:val="24"/>
          <w:szCs w:val="24"/>
        </w:rPr>
        <w:t xml:space="preserve"> </w:t>
      </w:r>
      <w:r w:rsidR="001D5F81">
        <w:rPr>
          <w:rFonts w:ascii="Times New Roman" w:hAnsi="Times New Roman" w:cs="Times New Roman"/>
          <w:sz w:val="24"/>
          <w:szCs w:val="24"/>
        </w:rPr>
        <w:t xml:space="preserve">sesama </w:t>
      </w:r>
      <w:r w:rsidRPr="00EE200A">
        <w:rPr>
          <w:rFonts w:ascii="Times New Roman" w:hAnsi="Times New Roman" w:cs="Times New Roman"/>
          <w:sz w:val="24"/>
          <w:szCs w:val="24"/>
        </w:rPr>
        <w:t xml:space="preserve"> pengguna atau </w:t>
      </w:r>
      <w:r w:rsidR="001D5F81">
        <w:rPr>
          <w:rFonts w:ascii="Times New Roman" w:hAnsi="Times New Roman" w:cs="Times New Roman"/>
          <w:sz w:val="24"/>
          <w:szCs w:val="24"/>
        </w:rPr>
        <w:t>admin</w:t>
      </w:r>
      <w:r w:rsidRPr="00EE200A">
        <w:rPr>
          <w:rFonts w:ascii="Times New Roman" w:hAnsi="Times New Roman" w:cs="Times New Roman"/>
          <w:sz w:val="24"/>
          <w:szCs w:val="24"/>
        </w:rPr>
        <w:t xml:space="preserve"> dengan </w:t>
      </w:r>
      <w:r w:rsidR="001D5F81">
        <w:rPr>
          <w:rFonts w:ascii="Times New Roman" w:hAnsi="Times New Roman" w:cs="Times New Roman"/>
          <w:sz w:val="24"/>
          <w:szCs w:val="24"/>
        </w:rPr>
        <w:t>memastikan</w:t>
      </w:r>
      <w:r w:rsidRPr="00EE200A">
        <w:rPr>
          <w:rFonts w:ascii="Times New Roman" w:hAnsi="Times New Roman" w:cs="Times New Roman"/>
          <w:sz w:val="24"/>
          <w:szCs w:val="24"/>
        </w:rPr>
        <w:t xml:space="preserve"> </w:t>
      </w:r>
      <w:r w:rsidR="001D5F81">
        <w:rPr>
          <w:rFonts w:ascii="Times New Roman" w:hAnsi="Times New Roman" w:cs="Times New Roman"/>
          <w:sz w:val="24"/>
          <w:szCs w:val="24"/>
        </w:rPr>
        <w:t>user</w:t>
      </w:r>
      <w:r w:rsidRPr="00EE200A">
        <w:rPr>
          <w:rFonts w:ascii="Times New Roman" w:hAnsi="Times New Roman" w:cs="Times New Roman"/>
          <w:sz w:val="24"/>
          <w:szCs w:val="24"/>
        </w:rPr>
        <w:t xml:space="preserve"> </w:t>
      </w:r>
      <w:r w:rsidR="001D5F81">
        <w:rPr>
          <w:rFonts w:ascii="Times New Roman" w:hAnsi="Times New Roman" w:cs="Times New Roman"/>
          <w:sz w:val="24"/>
          <w:szCs w:val="24"/>
        </w:rPr>
        <w:t xml:space="preserve">terhubung </w:t>
      </w:r>
      <w:r w:rsidRPr="00EE200A">
        <w:rPr>
          <w:rFonts w:ascii="Times New Roman" w:hAnsi="Times New Roman" w:cs="Times New Roman"/>
          <w:sz w:val="24"/>
          <w:szCs w:val="24"/>
        </w:rPr>
        <w:t xml:space="preserve">dengan </w:t>
      </w:r>
      <w:r w:rsidR="001D5F81">
        <w:rPr>
          <w:rFonts w:ascii="Times New Roman" w:hAnsi="Times New Roman" w:cs="Times New Roman"/>
          <w:sz w:val="24"/>
          <w:szCs w:val="24"/>
        </w:rPr>
        <w:t>program</w:t>
      </w:r>
      <w:r w:rsidRPr="00EE200A">
        <w:rPr>
          <w:rFonts w:ascii="Times New Roman" w:hAnsi="Times New Roman" w:cs="Times New Roman"/>
          <w:sz w:val="24"/>
          <w:szCs w:val="24"/>
        </w:rPr>
        <w:t xml:space="preserve"> </w:t>
      </w:r>
      <w:r w:rsidR="001D5F81">
        <w:rPr>
          <w:rFonts w:ascii="Times New Roman" w:hAnsi="Times New Roman" w:cs="Times New Roman"/>
          <w:sz w:val="24"/>
          <w:szCs w:val="24"/>
        </w:rPr>
        <w:t xml:space="preserve">agar </w:t>
      </w:r>
      <w:r w:rsidRPr="00EE200A">
        <w:rPr>
          <w:rFonts w:ascii="Times New Roman" w:hAnsi="Times New Roman" w:cs="Times New Roman"/>
          <w:sz w:val="24"/>
          <w:szCs w:val="24"/>
        </w:rPr>
        <w:t>men</w:t>
      </w:r>
      <w:r w:rsidR="001D5F81">
        <w:rPr>
          <w:rFonts w:ascii="Times New Roman" w:hAnsi="Times New Roman" w:cs="Times New Roman"/>
          <w:sz w:val="24"/>
          <w:szCs w:val="24"/>
        </w:rPr>
        <w:t>etapkan</w:t>
      </w:r>
      <w:r w:rsidRPr="00EE200A">
        <w:rPr>
          <w:rFonts w:ascii="Times New Roman" w:hAnsi="Times New Roman" w:cs="Times New Roman"/>
          <w:sz w:val="24"/>
          <w:szCs w:val="24"/>
        </w:rPr>
        <w:t xml:space="preserve"> </w:t>
      </w:r>
      <w:r w:rsidR="001D5F81">
        <w:rPr>
          <w:rFonts w:ascii="Times New Roman" w:hAnsi="Times New Roman" w:cs="Times New Roman"/>
          <w:sz w:val="24"/>
          <w:szCs w:val="24"/>
        </w:rPr>
        <w:t>perencanaan</w:t>
      </w:r>
      <w:r w:rsidRPr="00EE200A">
        <w:rPr>
          <w:rFonts w:ascii="Times New Roman" w:hAnsi="Times New Roman" w:cs="Times New Roman"/>
          <w:sz w:val="24"/>
          <w:szCs w:val="24"/>
        </w:rPr>
        <w:t xml:space="preserve"> </w:t>
      </w:r>
      <w:r w:rsidRPr="00EE200A">
        <w:rPr>
          <w:rFonts w:ascii="Times New Roman" w:hAnsi="Times New Roman" w:cs="Times New Roman"/>
          <w:i/>
          <w:iCs/>
          <w:sz w:val="24"/>
          <w:szCs w:val="24"/>
        </w:rPr>
        <w:t xml:space="preserve">data mining </w:t>
      </w:r>
      <w:r w:rsidR="001D5F81">
        <w:rPr>
          <w:rFonts w:ascii="Times New Roman" w:hAnsi="Times New Roman" w:cs="Times New Roman"/>
          <w:sz w:val="24"/>
          <w:szCs w:val="24"/>
        </w:rPr>
        <w:t>tersebut</w:t>
      </w:r>
      <w:r w:rsidRPr="00EE200A">
        <w:rPr>
          <w:rFonts w:ascii="Times New Roman" w:hAnsi="Times New Roman" w:cs="Times New Roman"/>
          <w:sz w:val="24"/>
          <w:szCs w:val="24"/>
        </w:rPr>
        <w:t>.</w:t>
      </w:r>
    </w:p>
    <w:p w:rsidR="00EE200A" w:rsidRDefault="00A463B7" w:rsidP="00114310">
      <w:pPr>
        <w:autoSpaceDE w:val="0"/>
        <w:autoSpaceDN w:val="0"/>
        <w:adjustRightInd w:val="0"/>
        <w:spacing w:after="0"/>
        <w:ind w:left="426"/>
      </w:pPr>
      <w:r>
        <w:rPr>
          <w:iCs/>
        </w:rPr>
        <w:t xml:space="preserve">Fungsi data </w:t>
      </w:r>
      <w:r>
        <w:rPr>
          <w:i/>
          <w:iCs/>
        </w:rPr>
        <w:t xml:space="preserve">mining </w:t>
      </w:r>
      <w:r>
        <w:rPr>
          <w:iCs/>
        </w:rPr>
        <w:t>dikategorikan dari sebagian kelompok yang dapat digunakan antara lain:</w:t>
      </w:r>
      <w:r w:rsidR="00AA373B">
        <w:fldChar w:fldCharType="begin" w:fldLock="1"/>
      </w:r>
      <w:r w:rsidR="00AA373B">
        <w:instrText>ADDIN CSL_CITATION {"citationItems":[{"id":"ITEM-1","itemData":{"author":[{"dropping-particle":"","family":"Agusta","given":"","non-dropping-particle":"","parse-names":false,"suffix":""},{"dropping-particle":"","family":"Y","given":"","non-dropping-particle":"","parse-names":false,"suffix":""}],"container-title":"Sistem Informasi dan Informatika","id":"ITEM-1","issued":{"date-parts":[["2007"]]},"page":"46-60","title":"K-Means Penerapan Permasalahan Dan Metode Terkait","type":"article-journal","volume":"3"},"uris":["http://www.mendeley.com/documents/?uuid=5a844e79-8c0f-4f5a-b3c4-7825cb9cc4ff"]}],"mendeley":{"formattedCitation":"[11]","plainTextFormattedCitation":"[11]","previouslyFormattedCitation":"[11]"},"properties":{"noteIndex":0},"schema":"https://github.com/citation-style-language/schema/raw/master/csl-citation.json"}</w:instrText>
      </w:r>
      <w:r w:rsidR="00AA373B">
        <w:fldChar w:fldCharType="separate"/>
      </w:r>
      <w:r w:rsidR="00AA373B" w:rsidRPr="00AA373B">
        <w:rPr>
          <w:noProof/>
        </w:rPr>
        <w:t>[11]</w:t>
      </w:r>
      <w:r w:rsidR="00AA373B">
        <w:fldChar w:fldCharType="end"/>
      </w:r>
      <w:r w:rsidR="00EE200A" w:rsidRPr="00EE200A">
        <w:t>.</w:t>
      </w:r>
    </w:p>
    <w:p w:rsidR="00ED2A9F" w:rsidRDefault="00EE200A" w:rsidP="00ED2A9F">
      <w:pPr>
        <w:autoSpaceDE w:val="0"/>
        <w:autoSpaceDN w:val="0"/>
        <w:adjustRightInd w:val="0"/>
        <w:spacing w:after="0"/>
        <w:ind w:left="426" w:hanging="426"/>
      </w:pPr>
      <w:r w:rsidRPr="00EE200A">
        <w:t xml:space="preserve">1. </w:t>
      </w:r>
      <w:r w:rsidRPr="00EE200A">
        <w:tab/>
        <w:t>Deskripsi</w:t>
      </w:r>
    </w:p>
    <w:p w:rsidR="00EE200A" w:rsidRPr="00EE200A" w:rsidRDefault="00EE200A" w:rsidP="00ED2A9F">
      <w:pPr>
        <w:autoSpaceDE w:val="0"/>
        <w:autoSpaceDN w:val="0"/>
        <w:adjustRightInd w:val="0"/>
        <w:spacing w:after="0"/>
        <w:ind w:left="426"/>
      </w:pPr>
      <w:r w:rsidRPr="00EE200A">
        <w:t xml:space="preserve">Terkadang peneliti dan analis secara sederhana ingin mencoba mencari cara untuk menggambarkan pola dan </w:t>
      </w:r>
      <w:r w:rsidR="00EB4FC9">
        <w:t>lebih detil</w:t>
      </w:r>
      <w:r w:rsidRPr="00EE200A">
        <w:t xml:space="preserve"> yang terdapat dalam data.</w:t>
      </w:r>
      <w:r w:rsidR="00D3629E">
        <w:t xml:space="preserve"> </w:t>
      </w:r>
      <w:r w:rsidRPr="00EE200A">
        <w:t xml:space="preserve">Sebagai contoh, petugas pengumpul suara mungkin tidak </w:t>
      </w:r>
      <w:r w:rsidR="00EB4FC9">
        <w:t>mendapatkan</w:t>
      </w:r>
      <w:r w:rsidRPr="00EE200A">
        <w:t xml:space="preserve"> keterangan atau fakta bahwa siapa yang tidak cukup profesional akan sedikit didukung dalam pemilihan presiden. Deskripsi dari pola dan kecenderungan sering memberikan kemungkinan penjelasan untuk suatu </w:t>
      </w:r>
      <w:r w:rsidR="00D3629E">
        <w:t>pola.</w:t>
      </w:r>
    </w:p>
    <w:p w:rsidR="00EE200A" w:rsidRPr="00EE200A" w:rsidRDefault="00EE200A" w:rsidP="00EE200A">
      <w:pPr>
        <w:autoSpaceDE w:val="0"/>
        <w:autoSpaceDN w:val="0"/>
        <w:adjustRightInd w:val="0"/>
        <w:spacing w:after="0"/>
        <w:ind w:left="426" w:hanging="426"/>
      </w:pPr>
      <w:r w:rsidRPr="00EE200A">
        <w:t xml:space="preserve">2. </w:t>
      </w:r>
      <w:r w:rsidRPr="00EE200A">
        <w:tab/>
        <w:t>Estimasi</w:t>
      </w:r>
    </w:p>
    <w:p w:rsidR="00EE200A" w:rsidRPr="00EE200A" w:rsidRDefault="00883DE6" w:rsidP="00114310">
      <w:pPr>
        <w:autoSpaceDE w:val="0"/>
        <w:autoSpaceDN w:val="0"/>
        <w:adjustRightInd w:val="0"/>
        <w:spacing w:after="0"/>
        <w:ind w:left="426"/>
      </w:pPr>
      <w:r>
        <w:t>P</w:t>
      </w:r>
      <w:r w:rsidR="002536A2">
        <w:t>engelompokan</w:t>
      </w:r>
      <w:r>
        <w:t xml:space="preserve"> atau disebut dengan</w:t>
      </w:r>
      <w:r w:rsidR="00EE200A" w:rsidRPr="00EE200A">
        <w:t xml:space="preserve"> </w:t>
      </w:r>
      <w:r>
        <w:t>estimasi berupa jenis yang variabel targetnya kebentuk angka</w:t>
      </w:r>
      <w:r w:rsidR="00EE200A" w:rsidRPr="00EE200A">
        <w:t xml:space="preserve">. </w:t>
      </w:r>
      <w:r w:rsidRPr="00883DE6">
        <w:rPr>
          <w:i/>
        </w:rPr>
        <w:t>Record</w:t>
      </w:r>
      <w:r>
        <w:t xml:space="preserve"> terbentuk dari </w:t>
      </w:r>
      <w:r w:rsidR="00EE200A" w:rsidRPr="00EE200A">
        <w:t xml:space="preserve">Model </w:t>
      </w:r>
      <w:r>
        <w:t xml:space="preserve">yang </w:t>
      </w:r>
      <w:r w:rsidR="00EE200A" w:rsidRPr="00EE200A">
        <w:t xml:space="preserve">lengkap </w:t>
      </w:r>
      <w:r>
        <w:t xml:space="preserve">dengan menyiapkan </w:t>
      </w:r>
      <w:r w:rsidR="00EE200A" w:rsidRPr="00EE200A">
        <w:t>variabel target sebagai nilai prediksi</w:t>
      </w:r>
      <w:r>
        <w:t xml:space="preserve"> yang dicapai</w:t>
      </w:r>
      <w:r w:rsidR="00EE200A" w:rsidRPr="00EE200A">
        <w:t xml:space="preserve">. </w:t>
      </w:r>
    </w:p>
    <w:p w:rsidR="00EE200A" w:rsidRPr="00EE200A" w:rsidRDefault="00EE200A" w:rsidP="00EE200A">
      <w:pPr>
        <w:autoSpaceDE w:val="0"/>
        <w:autoSpaceDN w:val="0"/>
        <w:adjustRightInd w:val="0"/>
        <w:spacing w:after="0"/>
        <w:ind w:left="426" w:hanging="426"/>
      </w:pPr>
      <w:r w:rsidRPr="00EE200A">
        <w:t xml:space="preserve">3. </w:t>
      </w:r>
      <w:r w:rsidRPr="00EE200A">
        <w:tab/>
        <w:t>Prediksi</w:t>
      </w:r>
    </w:p>
    <w:p w:rsidR="001A2491" w:rsidRDefault="001A2491" w:rsidP="00114310">
      <w:pPr>
        <w:autoSpaceDE w:val="0"/>
        <w:autoSpaceDN w:val="0"/>
        <w:adjustRightInd w:val="0"/>
        <w:spacing w:after="0"/>
        <w:ind w:left="426"/>
      </w:pPr>
      <w:r>
        <w:lastRenderedPageBreak/>
        <w:t>Prediksi kesamaannya mendekati suatu estimasi dan klasifikasi, nilai prediksi yang dimaksud yaitu hasil yang diperoleh pada masa akan datang. Adapun teknik baik metode yang dipakai dalam pengklasifikasi dan estimasi bisa digunakan ketahap yang lebik baik untuk memprediksi.</w:t>
      </w:r>
    </w:p>
    <w:p w:rsidR="00EE200A" w:rsidRPr="00EE200A" w:rsidRDefault="00EE200A" w:rsidP="00EE200A">
      <w:pPr>
        <w:autoSpaceDE w:val="0"/>
        <w:autoSpaceDN w:val="0"/>
        <w:adjustRightInd w:val="0"/>
        <w:spacing w:after="0"/>
        <w:ind w:left="426" w:hanging="426"/>
      </w:pPr>
      <w:r w:rsidRPr="00EE200A">
        <w:t xml:space="preserve">4. </w:t>
      </w:r>
      <w:r w:rsidRPr="00EE200A">
        <w:tab/>
        <w:t xml:space="preserve">Klasifikasi </w:t>
      </w:r>
    </w:p>
    <w:p w:rsidR="00EE200A" w:rsidRPr="00EE200A" w:rsidRDefault="00F3550B" w:rsidP="00114310">
      <w:pPr>
        <w:autoSpaceDE w:val="0"/>
        <w:autoSpaceDN w:val="0"/>
        <w:adjustRightInd w:val="0"/>
        <w:spacing w:after="0"/>
        <w:ind w:left="426"/>
      </w:pPr>
      <w:r>
        <w:t>Ruang lingkup klasifikasi</w:t>
      </w:r>
      <w:r w:rsidR="00EE200A" w:rsidRPr="00EE200A">
        <w:t xml:space="preserve">, </w:t>
      </w:r>
      <w:r>
        <w:t>berupa</w:t>
      </w:r>
      <w:r w:rsidR="00EE200A" w:rsidRPr="00EE200A">
        <w:t xml:space="preserve"> </w:t>
      </w:r>
      <w:r w:rsidR="00343C41">
        <w:t>sasaran faktor kelompok</w:t>
      </w:r>
      <w:r w:rsidR="00EE200A" w:rsidRPr="00EE200A">
        <w:t xml:space="preserve">. </w:t>
      </w:r>
      <w:r w:rsidR="00343C41">
        <w:t>Seperti contoh</w:t>
      </w:r>
      <w:r w:rsidR="00EE200A" w:rsidRPr="00EE200A">
        <w:t xml:space="preserve">, </w:t>
      </w:r>
      <w:r w:rsidR="00343C41">
        <w:t xml:space="preserve">pendapatan dalam golongan bisa dipisahkan kedalam tiga kelompok, berupa pendapatan rendah, pendapatan menegah, pendapatan tinggi. </w:t>
      </w:r>
    </w:p>
    <w:p w:rsidR="00EE200A" w:rsidRPr="00EE200A" w:rsidRDefault="00EE200A" w:rsidP="0022187B">
      <w:pPr>
        <w:pStyle w:val="ListParagraph"/>
        <w:numPr>
          <w:ilvl w:val="0"/>
          <w:numId w:val="11"/>
        </w:numPr>
        <w:autoSpaceDE w:val="0"/>
        <w:autoSpaceDN w:val="0"/>
        <w:adjustRightInd w:val="0"/>
        <w:spacing w:after="0" w:line="360" w:lineRule="auto"/>
        <w:ind w:left="426" w:hanging="426"/>
        <w:jc w:val="both"/>
        <w:rPr>
          <w:rFonts w:ascii="Times New Roman" w:hAnsi="Times New Roman" w:cs="Times New Roman"/>
          <w:sz w:val="24"/>
          <w:szCs w:val="24"/>
        </w:rPr>
      </w:pPr>
      <w:r w:rsidRPr="00EE200A">
        <w:rPr>
          <w:rFonts w:ascii="Times New Roman" w:hAnsi="Times New Roman" w:cs="Times New Roman"/>
          <w:sz w:val="24"/>
          <w:szCs w:val="24"/>
        </w:rPr>
        <w:t>Pengklusteran</w:t>
      </w:r>
    </w:p>
    <w:p w:rsidR="00EE200A" w:rsidRDefault="00EE200A" w:rsidP="00114310">
      <w:pPr>
        <w:autoSpaceDE w:val="0"/>
        <w:autoSpaceDN w:val="0"/>
        <w:adjustRightInd w:val="0"/>
        <w:spacing w:after="0"/>
        <w:ind w:left="426"/>
      </w:pPr>
      <w:r w:rsidRPr="00EE200A">
        <w:t xml:space="preserve">Pengklusteran merupakan pengelompokan </w:t>
      </w:r>
      <w:r w:rsidRPr="00EE200A">
        <w:rPr>
          <w:i/>
          <w:iCs/>
        </w:rPr>
        <w:t>record</w:t>
      </w:r>
      <w:r w:rsidRPr="00EE200A">
        <w:t xml:space="preserve">, pengamatan, atau memperhatikan dan membentuk kelas objek-objek yang memiliki kemiripan. Kluster adalah kumpulan </w:t>
      </w:r>
      <w:r w:rsidRPr="00EE200A">
        <w:rPr>
          <w:i/>
          <w:iCs/>
        </w:rPr>
        <w:t xml:space="preserve">record </w:t>
      </w:r>
      <w:r w:rsidRPr="00EE200A">
        <w:t xml:space="preserve">yang memiliki kemiripan satu dengan yang lainnya dan memiliki ketidak miripan dengan </w:t>
      </w:r>
      <w:r w:rsidRPr="00EE200A">
        <w:rPr>
          <w:i/>
          <w:iCs/>
        </w:rPr>
        <w:t xml:space="preserve">record-record </w:t>
      </w:r>
      <w:r w:rsidRPr="00EE200A">
        <w:t xml:space="preserve">dalam kluster lain. Pengklusteran berbeda dengan klasifikasi yaitu tidak adanya variabel target dalam pengklusteran. Pengklusteran tidak mencoba untuk melakukan klasifikasi, mengestimasi, atau memprediksi nilai dari variabel target. Akan tetapi, algoritma pengklusteran mencoba untuk melakukan pembagian terhadap keseluruhan data menjadi kelompok-kelompok yang memiliki kemiripan </w:t>
      </w:r>
      <w:r w:rsidRPr="00EE200A">
        <w:rPr>
          <w:i/>
          <w:iCs/>
        </w:rPr>
        <w:t xml:space="preserve">record </w:t>
      </w:r>
      <w:r w:rsidRPr="00EE200A">
        <w:t xml:space="preserve">dalam satu kelompok akan bernilai maksimal, sedangkan kemiripan dengan </w:t>
      </w:r>
      <w:r w:rsidRPr="00EE200A">
        <w:rPr>
          <w:i/>
          <w:iCs/>
        </w:rPr>
        <w:t xml:space="preserve">record </w:t>
      </w:r>
      <w:r w:rsidRPr="00EE200A">
        <w:t>dalam kelompok lain akan bernilai minimal.</w:t>
      </w:r>
    </w:p>
    <w:p w:rsidR="00EE200A" w:rsidRPr="00EE200A" w:rsidRDefault="00EE200A" w:rsidP="0022187B">
      <w:pPr>
        <w:pStyle w:val="ListParagraph"/>
        <w:numPr>
          <w:ilvl w:val="0"/>
          <w:numId w:val="11"/>
        </w:numPr>
        <w:autoSpaceDE w:val="0"/>
        <w:autoSpaceDN w:val="0"/>
        <w:adjustRightInd w:val="0"/>
        <w:spacing w:after="0" w:line="360" w:lineRule="auto"/>
        <w:ind w:left="426" w:hanging="426"/>
        <w:jc w:val="both"/>
        <w:rPr>
          <w:rFonts w:ascii="Times New Roman" w:hAnsi="Times New Roman" w:cs="Times New Roman"/>
          <w:sz w:val="24"/>
          <w:szCs w:val="24"/>
        </w:rPr>
      </w:pPr>
      <w:r w:rsidRPr="00EE200A">
        <w:rPr>
          <w:rFonts w:ascii="Times New Roman" w:hAnsi="Times New Roman" w:cs="Times New Roman"/>
          <w:sz w:val="24"/>
          <w:szCs w:val="24"/>
        </w:rPr>
        <w:t>Asosiasi</w:t>
      </w:r>
    </w:p>
    <w:p w:rsidR="00EE200A" w:rsidRPr="00EE200A" w:rsidRDefault="00EE200A" w:rsidP="00114310">
      <w:pPr>
        <w:autoSpaceDE w:val="0"/>
        <w:autoSpaceDN w:val="0"/>
        <w:adjustRightInd w:val="0"/>
        <w:spacing w:after="0"/>
        <w:ind w:left="426"/>
      </w:pPr>
      <w:r w:rsidRPr="00EE200A">
        <w:t xml:space="preserve">Tugas asosiasi dalam </w:t>
      </w:r>
      <w:r w:rsidRPr="00EE200A">
        <w:rPr>
          <w:i/>
          <w:iCs/>
        </w:rPr>
        <w:t xml:space="preserve">data mining </w:t>
      </w:r>
      <w:r w:rsidRPr="00EE200A">
        <w:t>adalah menemukan atribut yang muncul dalam satu waktu. Dalam dunia bisnis lebih umum disebut analisis keranjang belanja (</w:t>
      </w:r>
      <w:r w:rsidRPr="00EE200A">
        <w:rPr>
          <w:i/>
          <w:iCs/>
        </w:rPr>
        <w:t>market basket analysis</w:t>
      </w:r>
      <w:r w:rsidRPr="00EE200A">
        <w:t>).</w:t>
      </w:r>
    </w:p>
    <w:p w:rsidR="005B3CA4" w:rsidRDefault="005B3CA4" w:rsidP="00D7739D">
      <w:pPr>
        <w:pStyle w:val="Heading3"/>
        <w:numPr>
          <w:ilvl w:val="0"/>
          <w:numId w:val="9"/>
        </w:numPr>
        <w:rPr>
          <w:rFonts w:ascii="Times New Roman" w:hAnsi="Times New Roman" w:cs="Times New Roman"/>
          <w:b/>
          <w:color w:val="auto"/>
        </w:rPr>
      </w:pPr>
      <w:bookmarkStart w:id="84" w:name="_Toc23407781"/>
      <w:bookmarkStart w:id="85" w:name="_Toc23437388"/>
      <w:bookmarkStart w:id="86" w:name="_Toc24442978"/>
      <w:bookmarkStart w:id="87" w:name="_Toc24445802"/>
      <w:bookmarkStart w:id="88" w:name="_Toc24447730"/>
      <w:r w:rsidRPr="005B3CA4">
        <w:rPr>
          <w:rFonts w:ascii="Times New Roman" w:hAnsi="Times New Roman" w:cs="Times New Roman"/>
          <w:b/>
          <w:color w:val="auto"/>
        </w:rPr>
        <w:t xml:space="preserve">Algoritma </w:t>
      </w:r>
      <w:r w:rsidR="00114310">
        <w:rPr>
          <w:rFonts w:ascii="Times New Roman" w:hAnsi="Times New Roman" w:cs="Times New Roman"/>
          <w:b/>
          <w:color w:val="auto"/>
        </w:rPr>
        <w:t>Penerapan Data Mining</w:t>
      </w:r>
      <w:bookmarkEnd w:id="84"/>
      <w:bookmarkEnd w:id="85"/>
      <w:bookmarkEnd w:id="86"/>
      <w:bookmarkEnd w:id="87"/>
      <w:bookmarkEnd w:id="88"/>
    </w:p>
    <w:p w:rsidR="00114310" w:rsidRPr="001E2160" w:rsidRDefault="007B04BC" w:rsidP="001E2160">
      <w:pPr>
        <w:autoSpaceDE w:val="0"/>
        <w:autoSpaceDN w:val="0"/>
        <w:adjustRightInd w:val="0"/>
        <w:spacing w:after="0"/>
        <w:ind w:left="142" w:firstLine="720"/>
      </w:pPr>
      <w:r>
        <w:t xml:space="preserve">Data </w:t>
      </w:r>
      <w:r>
        <w:rPr>
          <w:i/>
        </w:rPr>
        <w:t xml:space="preserve">mining </w:t>
      </w:r>
      <w:r>
        <w:t xml:space="preserve">merupakan suatu istilah yang bisa digunakan pada proses penguraian penemuan didalam </w:t>
      </w:r>
      <w:r>
        <w:rPr>
          <w:i/>
        </w:rPr>
        <w:t>database</w:t>
      </w:r>
      <w:r>
        <w:t>. Data</w:t>
      </w:r>
      <w:r>
        <w:rPr>
          <w:i/>
        </w:rPr>
        <w:t xml:space="preserve"> mining </w:t>
      </w:r>
      <w:r>
        <w:t xml:space="preserve"> juga menggunakan proses teknik statistik, matematika, kecerdasan uatan, dan </w:t>
      </w:r>
      <w:r>
        <w:rPr>
          <w:i/>
        </w:rPr>
        <w:t>mechine learning</w:t>
      </w:r>
      <w:r>
        <w:t xml:space="preserve"> untuk menggektraksi dan mengidentifikasi informasi yang bermanfaat dalam pengetahuan yang terdapat diberbagai </w:t>
      </w:r>
      <w:r>
        <w:rPr>
          <w:i/>
        </w:rPr>
        <w:t xml:space="preserve">database </w:t>
      </w:r>
      <w:r>
        <w:t>besar.</w:t>
      </w:r>
      <w:r w:rsidR="00EA2E1C">
        <w:t xml:space="preserve"> Tahapan untuk mencari pola</w:t>
      </w:r>
      <w:r w:rsidR="00135B9C">
        <w:t xml:space="preserve"> atau informasi yang terkait dalam data terpilih dengan memakai teknik </w:t>
      </w:r>
      <w:r w:rsidR="00135B9C">
        <w:lastRenderedPageBreak/>
        <w:t>metode tertentu</w:t>
      </w:r>
      <w:r w:rsidR="00AA373B">
        <w:fldChar w:fldCharType="begin" w:fldLock="1"/>
      </w:r>
      <w:r w:rsidR="00AA373B">
        <w:instrText>ADDIN CSL_CITATION {"citationItems":[{"id":"ITEM-1","itemData":{"author":[{"dropping-particle":"","family":"Agusta","given":"","non-dropping-particle":"","parse-names":false,"suffix":""},{"dropping-particle":"","family":"Y","given":"","non-dropping-particle":"","parse-names":false,"suffix":""}],"container-title":"Sistem Informasi dan Informatika","id":"ITEM-1","issued":{"date-parts":[["2007"]]},"page":"46-60","title":"K-Means Penerapan Permasalahan Dan Metode Terkait","type":"article-journal","volume":"3"},"uris":["http://www.mendeley.com/documents/?uuid=5a844e79-8c0f-4f5a-b3c4-7825cb9cc4ff"]}],"mendeley":{"formattedCitation":"[11]","plainTextFormattedCitation":"[11]","previouslyFormattedCitation":"[11]"},"properties":{"noteIndex":0},"schema":"https://github.com/citation-style-language/schema/raw/master/csl-citation.json"}</w:instrText>
      </w:r>
      <w:r w:rsidR="00AA373B">
        <w:fldChar w:fldCharType="separate"/>
      </w:r>
      <w:r w:rsidR="00AA373B" w:rsidRPr="00AA373B">
        <w:rPr>
          <w:noProof/>
        </w:rPr>
        <w:t>[11]</w:t>
      </w:r>
      <w:r w:rsidR="00AA373B">
        <w:fldChar w:fldCharType="end"/>
      </w:r>
      <w:r w:rsidR="00114310" w:rsidRPr="00141F26">
        <w:t xml:space="preserve">. Secara </w:t>
      </w:r>
      <w:r w:rsidR="00135B9C">
        <w:t>melebar</w:t>
      </w:r>
      <w:r w:rsidR="00114310" w:rsidRPr="00141F26">
        <w:t xml:space="preserve"> data mining memiliki algoritma  antara lain yaitu :</w:t>
      </w:r>
    </w:p>
    <w:p w:rsidR="00114310" w:rsidRPr="001E2160" w:rsidRDefault="00114310" w:rsidP="003056DA">
      <w:pPr>
        <w:pStyle w:val="ListParagraph"/>
        <w:numPr>
          <w:ilvl w:val="0"/>
          <w:numId w:val="48"/>
        </w:numPr>
        <w:autoSpaceDE w:val="0"/>
        <w:autoSpaceDN w:val="0"/>
        <w:adjustRightInd w:val="0"/>
        <w:spacing w:after="0" w:line="360" w:lineRule="auto"/>
        <w:rPr>
          <w:rFonts w:ascii="Times New Roman" w:hAnsi="Times New Roman" w:cs="Times New Roman"/>
          <w:sz w:val="24"/>
          <w:szCs w:val="24"/>
        </w:rPr>
      </w:pPr>
      <w:r w:rsidRPr="001E2160">
        <w:rPr>
          <w:rFonts w:ascii="Times New Roman" w:hAnsi="Times New Roman" w:cs="Times New Roman"/>
          <w:i/>
          <w:sz w:val="24"/>
          <w:szCs w:val="24"/>
        </w:rPr>
        <w:t>K-Means Clustering</w:t>
      </w:r>
    </w:p>
    <w:p w:rsidR="00114310" w:rsidRPr="001E2160" w:rsidRDefault="00114310" w:rsidP="000E6349">
      <w:pPr>
        <w:autoSpaceDE w:val="0"/>
        <w:autoSpaceDN w:val="0"/>
        <w:adjustRightInd w:val="0"/>
        <w:spacing w:after="0"/>
        <w:ind w:left="142" w:firstLine="720"/>
      </w:pPr>
      <w:r w:rsidRPr="001E2160">
        <w:t xml:space="preserve">Data </w:t>
      </w:r>
      <w:r w:rsidRPr="001E2160">
        <w:rPr>
          <w:i/>
        </w:rPr>
        <w:t>Clustering</w:t>
      </w:r>
      <w:r w:rsidRPr="001E2160">
        <w:t xml:space="preserve"> merupakan salah satu metode data mining yang bersifat tanpa arahan (</w:t>
      </w:r>
      <w:r w:rsidRPr="001E2160">
        <w:rPr>
          <w:i/>
        </w:rPr>
        <w:t>unsupervised</w:t>
      </w:r>
      <w:r w:rsidRPr="001E2160">
        <w:t xml:space="preserve">). Ada dua jenis data </w:t>
      </w:r>
      <w:r w:rsidRPr="001E2160">
        <w:rPr>
          <w:i/>
          <w:iCs/>
        </w:rPr>
        <w:t xml:space="preserve">clustering </w:t>
      </w:r>
      <w:r w:rsidRPr="001E2160">
        <w:t xml:space="preserve">yang sering dipergunakan dalam proses pengelompokan data yaitu </w:t>
      </w:r>
      <w:r w:rsidRPr="001E2160">
        <w:rPr>
          <w:i/>
        </w:rPr>
        <w:t>hierarchical</w:t>
      </w:r>
      <w:r w:rsidRPr="001E2160">
        <w:t xml:space="preserve"> (hierarki) data </w:t>
      </w:r>
      <w:r w:rsidRPr="001E2160">
        <w:rPr>
          <w:i/>
          <w:iCs/>
        </w:rPr>
        <w:t xml:space="preserve">clustering </w:t>
      </w:r>
      <w:r w:rsidRPr="001E2160">
        <w:t xml:space="preserve">dan </w:t>
      </w:r>
      <w:r w:rsidRPr="000E6349">
        <w:rPr>
          <w:i/>
        </w:rPr>
        <w:t>non-hierarchical</w:t>
      </w:r>
      <w:r w:rsidRPr="001E2160">
        <w:t xml:space="preserve"> (non hierarki) data </w:t>
      </w:r>
      <w:r w:rsidRPr="001E2160">
        <w:rPr>
          <w:i/>
          <w:iCs/>
        </w:rPr>
        <w:t>clustering</w:t>
      </w:r>
      <w:r w:rsidRPr="001E2160">
        <w:t>. K</w:t>
      </w:r>
      <w:r w:rsidRPr="001E2160">
        <w:rPr>
          <w:i/>
          <w:iCs/>
        </w:rPr>
        <w:t xml:space="preserve">means </w:t>
      </w:r>
      <w:r w:rsidRPr="001E2160">
        <w:t xml:space="preserve">merupakan salah satu metode data </w:t>
      </w:r>
      <w:r w:rsidRPr="001E2160">
        <w:rPr>
          <w:i/>
          <w:iCs/>
        </w:rPr>
        <w:t xml:space="preserve">clustering </w:t>
      </w:r>
      <w:r w:rsidRPr="001E2160">
        <w:t>non hierarki yang berusaha mempartisi data yang</w:t>
      </w:r>
      <w:r w:rsidRPr="001E2160">
        <w:rPr>
          <w:i/>
          <w:iCs/>
        </w:rPr>
        <w:t xml:space="preserve"> </w:t>
      </w:r>
      <w:r w:rsidRPr="001E2160">
        <w:t>ada ke dalam bentuk satu atau lebih klaster/kelompok. Metode ini mempartisi data ke dalam</w:t>
      </w:r>
      <w:r w:rsidRPr="001E2160">
        <w:rPr>
          <w:i/>
          <w:iCs/>
        </w:rPr>
        <w:t xml:space="preserve"> </w:t>
      </w:r>
      <w:r w:rsidRPr="001E2160">
        <w:t>klaster/kelompok sehingga data yang memiliki karakteristik yang sama dikelompokkan ke dalam satu</w:t>
      </w:r>
      <w:r w:rsidRPr="001E2160">
        <w:rPr>
          <w:i/>
          <w:iCs/>
        </w:rPr>
        <w:t xml:space="preserve"> </w:t>
      </w:r>
      <w:r w:rsidRPr="001E2160">
        <w:t>klaster yang sama dan data yang mempunyai karakteristik yang berbeda dikelompokkan ke dalam</w:t>
      </w:r>
      <w:r w:rsidRPr="001E2160">
        <w:rPr>
          <w:i/>
          <w:iCs/>
        </w:rPr>
        <w:t xml:space="preserve"> </w:t>
      </w:r>
      <w:r w:rsidRPr="001E2160">
        <w:t xml:space="preserve">kelompok yang lain. Adapun tujuan dari data </w:t>
      </w:r>
      <w:r w:rsidRPr="001E2160">
        <w:rPr>
          <w:i/>
          <w:iCs/>
        </w:rPr>
        <w:t xml:space="preserve">clustering </w:t>
      </w:r>
      <w:r w:rsidRPr="001E2160">
        <w:t>ini adalah untuk meminimalisasikan fungsi</w:t>
      </w:r>
      <w:r w:rsidRPr="001E2160">
        <w:rPr>
          <w:i/>
          <w:iCs/>
        </w:rPr>
        <w:t xml:space="preserve"> </w:t>
      </w:r>
      <w:r w:rsidRPr="001E2160">
        <w:t xml:space="preserve">obyektif yang diset dalam proses </w:t>
      </w:r>
      <w:r w:rsidRPr="001E2160">
        <w:rPr>
          <w:i/>
          <w:iCs/>
        </w:rPr>
        <w:t>clustering</w:t>
      </w:r>
      <w:r w:rsidRPr="001E2160">
        <w:t>, yang pada umumnya berusaha meminimalisasikan variasi</w:t>
      </w:r>
      <w:r w:rsidRPr="001E2160">
        <w:rPr>
          <w:i/>
          <w:iCs/>
        </w:rPr>
        <w:t xml:space="preserve"> </w:t>
      </w:r>
      <w:r w:rsidRPr="001E2160">
        <w:t>di dalam suatu klaster dan memaksimalisasikan variasi antar klaster</w:t>
      </w:r>
      <w:r w:rsidR="00AA373B">
        <w:fldChar w:fldCharType="begin" w:fldLock="1"/>
      </w:r>
      <w:r w:rsidR="00AA373B">
        <w:instrText>ADDIN CSL_CITATION {"citationItems":[{"id":"ITEM-1","itemData":{"author":[{"dropping-particle":"","family":"Agusta","given":"","non-dropping-particle":"","parse-names":false,"suffix":""},{"dropping-particle":"","family":"Y","given":"","non-dropping-particle":"","parse-names":false,"suffix":""}],"container-title":"Sistem Informasi dan Informatika","id":"ITEM-1","issued":{"date-parts":[["2007"]]},"page":"46-60","title":"K-Means Penerapan Permasalahan Dan Metode Terkait","type":"article-journal","volume":"3"},"uris":["http://www.mendeley.com/documents/?uuid=5a844e79-8c0f-4f5a-b3c4-7825cb9cc4ff"]}],"mendeley":{"formattedCitation":"[11]","plainTextFormattedCitation":"[11]","previouslyFormattedCitation":"[11]"},"properties":{"noteIndex":0},"schema":"https://github.com/citation-style-language/schema/raw/master/csl-citation.json"}</w:instrText>
      </w:r>
      <w:r w:rsidR="00AA373B">
        <w:fldChar w:fldCharType="separate"/>
      </w:r>
      <w:r w:rsidR="00AA373B" w:rsidRPr="00AA373B">
        <w:rPr>
          <w:noProof/>
        </w:rPr>
        <w:t>[11]</w:t>
      </w:r>
      <w:r w:rsidR="00AA373B">
        <w:fldChar w:fldCharType="end"/>
      </w:r>
      <w:r w:rsidRPr="001E2160">
        <w:rPr>
          <w:color w:val="FF0000"/>
        </w:rPr>
        <w:t xml:space="preserve"> </w:t>
      </w:r>
      <w:r w:rsidRPr="001E2160">
        <w:t>.</w:t>
      </w:r>
    </w:p>
    <w:p w:rsidR="00114310" w:rsidRPr="001E2160" w:rsidRDefault="00114310" w:rsidP="003056DA">
      <w:pPr>
        <w:pStyle w:val="ListParagraph"/>
        <w:numPr>
          <w:ilvl w:val="0"/>
          <w:numId w:val="48"/>
        </w:numPr>
        <w:autoSpaceDE w:val="0"/>
        <w:autoSpaceDN w:val="0"/>
        <w:adjustRightInd w:val="0"/>
        <w:spacing w:after="0" w:line="360" w:lineRule="auto"/>
        <w:rPr>
          <w:rFonts w:ascii="Times New Roman" w:hAnsi="Times New Roman" w:cs="Times New Roman"/>
          <w:i/>
          <w:sz w:val="24"/>
          <w:szCs w:val="24"/>
        </w:rPr>
      </w:pPr>
      <w:r w:rsidRPr="001E2160">
        <w:rPr>
          <w:rFonts w:ascii="Times New Roman" w:hAnsi="Times New Roman" w:cs="Times New Roman"/>
          <w:i/>
          <w:sz w:val="24"/>
          <w:szCs w:val="24"/>
        </w:rPr>
        <w:t>K-Nearest Neighbor</w:t>
      </w:r>
    </w:p>
    <w:p w:rsidR="00114310" w:rsidRPr="00141F26" w:rsidRDefault="00114310" w:rsidP="000E6349">
      <w:pPr>
        <w:autoSpaceDE w:val="0"/>
        <w:autoSpaceDN w:val="0"/>
        <w:adjustRightInd w:val="0"/>
        <w:spacing w:after="0"/>
        <w:ind w:left="142" w:firstLine="720"/>
      </w:pPr>
      <w:r w:rsidRPr="00141F26">
        <w:rPr>
          <w:i/>
        </w:rPr>
        <w:t>K-Nearest Neighborhood (k-NN)</w:t>
      </w:r>
      <w:r w:rsidRPr="00141F26">
        <w:t xml:space="preserve"> </w:t>
      </w:r>
      <w:r w:rsidR="001E2160">
        <w:t>merupakan sebuah metode untuk me</w:t>
      </w:r>
      <w:r w:rsidRPr="00141F26">
        <w:t>la</w:t>
      </w:r>
      <w:r w:rsidR="001E2160">
        <w:t>kuk</w:t>
      </w:r>
      <w:r w:rsidRPr="00141F26">
        <w:t xml:space="preserve">an sebuah klasifikasi terhadap objek berdasarkan data pembelajaran yang jaraknya paling dekat dengan objek tersebut. </w:t>
      </w:r>
      <w:r w:rsidRPr="00141F26">
        <w:rPr>
          <w:i/>
        </w:rPr>
        <w:t>K-NN</w:t>
      </w:r>
      <w:r w:rsidRPr="00141F26">
        <w:t xml:space="preserve"> termasuk algoritma </w:t>
      </w:r>
      <w:r w:rsidRPr="000E6349">
        <w:rPr>
          <w:i/>
        </w:rPr>
        <w:t xml:space="preserve">supervised </w:t>
      </w:r>
      <w:r w:rsidRPr="00141F26">
        <w:t xml:space="preserve">dimana hasil dari query instance yang baru diklasifikasikan berdasarkan mayoritas dari kategori pada </w:t>
      </w:r>
      <w:r w:rsidRPr="00141F26">
        <w:rPr>
          <w:i/>
        </w:rPr>
        <w:t>k-NN</w:t>
      </w:r>
      <w:r w:rsidRPr="00141F26">
        <w:t xml:space="preserve">. Tujuan dari algoritma </w:t>
      </w:r>
      <w:r w:rsidRPr="00141F26">
        <w:rPr>
          <w:i/>
        </w:rPr>
        <w:t>k-NN</w:t>
      </w:r>
      <w:r w:rsidRPr="00141F26">
        <w:t xml:space="preserve"> adalah mengklasifikasikan objek baru berdasarkan atribut dan training data</w:t>
      </w:r>
      <w:r w:rsidR="00AA373B">
        <w:fldChar w:fldCharType="begin" w:fldLock="1"/>
      </w:r>
      <w:r w:rsidR="00AA373B">
        <w:instrText>ADDIN CSL_CITATION {"citationItems":[{"id":"ITEM-1","itemData":{"abstract":"Dilarang untuk meniru, memperbanyak, mengubah, atau menggunakan isi dari buku ini baik secara fisik, elektronik, atau dalam bentuk apapun tanpa ada ijin tertulis dari Jansen Ongko. PASAL SANGGAHAN Informasi yang tersedia disini hanya sebagai bahan edukasi. Walaupun dibuat dengan sepresisi mungkin tetapi tidak menutup kemungkinan adanya kekeliruan sehingga tidak bertujuan untuk mengobati atau menggantikan hasil konsultasi medis. Seluruh informasi yang akan digunakan sebaiknya dikonsultasikan kepada ahli kesehatan Anda sebelum menjalaninya. Jansen Ongko selaku penulis tidak bertanggung jawab atas segala bentuk risiko, kerugian, atau kesalahan baik sengaja atau tidak sengaja dalam menjalani panduan ini.","author":[{"dropping-particle":"","family":"KPM","given":"","non-dropping-particle":"","parse-names":false,"suffix":""},{"dropping-particle":"","family":"Ramadhani","given":"Risky Aswi","non-dropping-particle":"","parse-names":false,"suffix":""},{"dropping-particle":"","family":"LiceFrense","given":"e Documentation","non-dropping-particle":"","parse-names":false,"suffix":""}],"container-title":"Python \"Belajar Pemrograman Python Dasar\"","id":"ITEM-1","issue":"December","issued":{"date-parts":[["2013"]]},"page":"487-492","title":"K-Nears Neigbours Risa Helilintar , Risky Aswi Ramadhani Siti Rochana","type":"article-journal","volume":"84"},"uris":["http://www.mendeley.com/documents/?uuid=6ec201fb-98c2-41b7-8fee-d9eb5f22241b"]}],"mendeley":{"formattedCitation":"[12]","plainTextFormattedCitation":"[12]","previouslyFormattedCitation":"[12]"},"properties":{"noteIndex":0},"schema":"https://github.com/citation-style-language/schema/raw/master/csl-citation.json"}</w:instrText>
      </w:r>
      <w:r w:rsidR="00AA373B">
        <w:fldChar w:fldCharType="separate"/>
      </w:r>
      <w:r w:rsidR="00AA373B" w:rsidRPr="00AA373B">
        <w:rPr>
          <w:noProof/>
        </w:rPr>
        <w:t>[12]</w:t>
      </w:r>
      <w:r w:rsidR="00AA373B">
        <w:fldChar w:fldCharType="end"/>
      </w:r>
      <w:r w:rsidR="0066047E">
        <w:t>.</w:t>
      </w:r>
    </w:p>
    <w:p w:rsidR="00114310" w:rsidRPr="000E6349" w:rsidRDefault="00114310" w:rsidP="003056DA">
      <w:pPr>
        <w:pStyle w:val="ListParagraph"/>
        <w:numPr>
          <w:ilvl w:val="0"/>
          <w:numId w:val="48"/>
        </w:numPr>
        <w:autoSpaceDE w:val="0"/>
        <w:autoSpaceDN w:val="0"/>
        <w:adjustRightInd w:val="0"/>
        <w:spacing w:after="0" w:line="360" w:lineRule="auto"/>
        <w:rPr>
          <w:rFonts w:ascii="Times New Roman" w:hAnsi="Times New Roman" w:cs="Times New Roman"/>
          <w:i/>
          <w:sz w:val="24"/>
          <w:szCs w:val="24"/>
        </w:rPr>
      </w:pPr>
      <w:r w:rsidRPr="000E6349">
        <w:rPr>
          <w:rFonts w:ascii="Times New Roman" w:hAnsi="Times New Roman" w:cs="Times New Roman"/>
          <w:i/>
          <w:sz w:val="24"/>
          <w:szCs w:val="24"/>
        </w:rPr>
        <w:t>Regresi Linier</w:t>
      </w:r>
    </w:p>
    <w:p w:rsidR="001B58AA" w:rsidRDefault="00114310" w:rsidP="000E6349">
      <w:pPr>
        <w:autoSpaceDE w:val="0"/>
        <w:autoSpaceDN w:val="0"/>
        <w:adjustRightInd w:val="0"/>
        <w:spacing w:after="0"/>
        <w:ind w:left="142" w:firstLine="720"/>
      </w:pPr>
      <w:r w:rsidRPr="00141F26">
        <w:t xml:space="preserve">Dalam </w:t>
      </w:r>
      <w:r w:rsidRPr="00141F26">
        <w:rPr>
          <w:i/>
        </w:rPr>
        <w:t>Regresi Linear</w:t>
      </w:r>
      <w:r w:rsidRPr="00141F26">
        <w:t>, data</w:t>
      </w:r>
      <w:r w:rsidR="0023214C" w:rsidRPr="00141F26">
        <w:t xml:space="preserve"> dimodelkan dalam bentuk grafik </w:t>
      </w:r>
      <w:r w:rsidRPr="00141F26">
        <w:t xml:space="preserve">berbentuk garis </w:t>
      </w:r>
      <w:r w:rsidRPr="00141F26">
        <w:rPr>
          <w:i/>
          <w:iCs/>
        </w:rPr>
        <w:t xml:space="preserve">continues </w:t>
      </w:r>
      <w:r w:rsidRPr="00141F26">
        <w:t xml:space="preserve">dua dimensi. Oleh karena penggambaran data menggunakan dua dimensi, maka dibutuhkan variabel X dan Y. Dalam regresi linear, variabel Y disebut sebagai </w:t>
      </w:r>
      <w:r w:rsidRPr="00141F26">
        <w:rPr>
          <w:i/>
          <w:iCs/>
        </w:rPr>
        <w:t xml:space="preserve">response variable </w:t>
      </w:r>
      <w:r w:rsidRPr="00141F26">
        <w:t xml:space="preserve">sedangkan variabel X disebut sebagai </w:t>
      </w:r>
      <w:r w:rsidRPr="00141F26">
        <w:rPr>
          <w:i/>
          <w:iCs/>
        </w:rPr>
        <w:t xml:space="preserve">predictor variable. </w:t>
      </w:r>
      <w:r w:rsidRPr="00141F26">
        <w:t>Kedua</w:t>
      </w:r>
      <w:r w:rsidR="0023214C" w:rsidRPr="00141F26">
        <w:t xml:space="preserve"> variabel diformulasikan secara </w:t>
      </w:r>
      <w:r w:rsidRPr="00141F26">
        <w:t xml:space="preserve">statistik dengan rumus sebagaiberikut : </w:t>
      </w:r>
    </w:p>
    <w:p w:rsidR="00114310" w:rsidRPr="00141F26" w:rsidRDefault="00114310" w:rsidP="000E6349">
      <w:pPr>
        <w:autoSpaceDE w:val="0"/>
        <w:autoSpaceDN w:val="0"/>
        <w:adjustRightInd w:val="0"/>
        <w:spacing w:after="0"/>
        <w:ind w:firstLine="142"/>
      </w:pPr>
      <w:r w:rsidRPr="00141F26">
        <w:rPr>
          <w:i/>
          <w:iCs/>
        </w:rPr>
        <w:t xml:space="preserve">Y = </w:t>
      </w:r>
      <w:r w:rsidRPr="00141F26">
        <w:rPr>
          <w:i/>
        </w:rPr>
        <w:t>α + βX</w:t>
      </w:r>
      <w:r w:rsidR="00DA2BBD">
        <w:t>........................................</w:t>
      </w:r>
      <w:r w:rsidR="001B58AA">
        <w:t>..................................................</w:t>
      </w:r>
      <w:r w:rsidR="00DA2BBD">
        <w:t>...</w:t>
      </w:r>
      <w:r w:rsidRPr="00141F26">
        <w:t>(2.1)</w:t>
      </w:r>
    </w:p>
    <w:p w:rsidR="00114310" w:rsidRDefault="00114310" w:rsidP="000E6349">
      <w:pPr>
        <w:autoSpaceDE w:val="0"/>
        <w:autoSpaceDN w:val="0"/>
        <w:adjustRightInd w:val="0"/>
        <w:spacing w:after="0"/>
        <w:ind w:left="142" w:firstLine="720"/>
        <w:rPr>
          <w:bCs/>
        </w:rPr>
      </w:pPr>
      <w:r w:rsidRPr="00141F26">
        <w:lastRenderedPageBreak/>
        <w:t>Nilai Y pada rumusan di atas dianggap sebagai</w:t>
      </w:r>
      <w:r w:rsidR="0023214C" w:rsidRPr="00141F26">
        <w:t xml:space="preserve"> nilai konstan, sedangkan nilai </w:t>
      </w:r>
      <w:r w:rsidRPr="00141F26">
        <w:t>α dan β adalah nilai regression coefficient yang mempengaruhi penggambaran data dalam bentuk grafik dua dimensi. Nilai α dan β dapat dicari menggunakan metode least square yang berfungsi untuk meminimalkan nilai error antara data se</w:t>
      </w:r>
      <w:r w:rsidR="00C5596A">
        <w:t>benarnya dan data hasil prediksi</w:t>
      </w:r>
      <w:r w:rsidR="00AA373B">
        <w:fldChar w:fldCharType="begin" w:fldLock="1"/>
      </w:r>
      <w:r w:rsidR="00912CFA">
        <w:instrText>ADDIN CSL_CITATION {"citationItems":[{"id":"ITEM-1","itemData":{"author":[{"dropping-particle":"","family":"Kusrini","given":"","non-dropping-particle":"","parse-names":false,"suffix":""},{"dropping-particle":"","family":"Lutfi","given":"","non-dropping-particle":"","parse-names":false,"suffix":""},{"dropping-particle":"","family":"E.T","given":"","non-dropping-particle":"","parse-names":false,"suffix":""}],"id":"ITEM-1","issued":{"date-parts":[["2009"]]},"publisher":"Andi Offset","publisher-place":"Yogyakarta","title":"Algoritma Data Mining","type":"book"},"uris":["http://www.mendeley.com/documents/?uuid=a765e1bb-ea41-437d-87de-98985e2d33fd"]}],"mendeley":{"formattedCitation":"[13]","plainTextFormattedCitation":"[13]","previouslyFormattedCitation":"[13]"},"properties":{"noteIndex":0},"schema":"https://github.com/citation-style-language/schema/raw/master/csl-citation.json"}</w:instrText>
      </w:r>
      <w:r w:rsidR="00AA373B">
        <w:fldChar w:fldCharType="separate"/>
      </w:r>
      <w:r w:rsidR="00AA373B" w:rsidRPr="00AA373B">
        <w:rPr>
          <w:noProof/>
        </w:rPr>
        <w:t>[13]</w:t>
      </w:r>
      <w:r w:rsidR="00AA373B">
        <w:fldChar w:fldCharType="end"/>
      </w:r>
      <w:r w:rsidR="0066047E">
        <w:t>.</w:t>
      </w:r>
    </w:p>
    <w:p w:rsidR="00114310" w:rsidRPr="000E6349" w:rsidRDefault="00114310" w:rsidP="003056DA">
      <w:pPr>
        <w:pStyle w:val="ListParagraph"/>
        <w:numPr>
          <w:ilvl w:val="0"/>
          <w:numId w:val="48"/>
        </w:numPr>
        <w:autoSpaceDE w:val="0"/>
        <w:autoSpaceDN w:val="0"/>
        <w:adjustRightInd w:val="0"/>
        <w:spacing w:after="0" w:line="360" w:lineRule="auto"/>
        <w:jc w:val="both"/>
        <w:rPr>
          <w:rFonts w:ascii="Times New Roman" w:hAnsi="Times New Roman" w:cs="Times New Roman"/>
          <w:i/>
          <w:sz w:val="24"/>
          <w:szCs w:val="24"/>
        </w:rPr>
      </w:pPr>
      <w:r w:rsidRPr="000E6349">
        <w:rPr>
          <w:rFonts w:ascii="Times New Roman" w:hAnsi="Times New Roman" w:cs="Times New Roman"/>
          <w:i/>
          <w:sz w:val="24"/>
          <w:szCs w:val="24"/>
        </w:rPr>
        <w:t>Naive Bayes</w:t>
      </w:r>
    </w:p>
    <w:p w:rsidR="00114310" w:rsidRDefault="000D0B96" w:rsidP="000E6349">
      <w:pPr>
        <w:autoSpaceDE w:val="0"/>
        <w:autoSpaceDN w:val="0"/>
        <w:adjustRightInd w:val="0"/>
        <w:spacing w:after="0"/>
        <w:ind w:left="142" w:firstLine="720"/>
      </w:pPr>
      <w:r w:rsidRPr="000E6349">
        <w:rPr>
          <w:i/>
        </w:rPr>
        <w:t>Naive Bayes</w:t>
      </w:r>
      <w:r>
        <w:t xml:space="preserve"> merupakan sebuah pengklasifikasian probabilistik sederhana yang menghitung sekumpulan probabilitas dengan menjumlahkan frekuensi dan kombinasi nilai dari dataset yang diberikan. Algoritma mengunakan </w:t>
      </w:r>
      <w:r w:rsidRPr="000E6349">
        <w:rPr>
          <w:i/>
        </w:rPr>
        <w:t>teorema Bayes</w:t>
      </w:r>
      <w:r>
        <w:t xml:space="preserve"> dan mengasumsikan semua atribut independen atau tidak saling ketergantungan yang diberikan oleh nilai pada variabel kelas</w:t>
      </w:r>
      <w:r w:rsidR="00912CFA">
        <w:fldChar w:fldCharType="begin" w:fldLock="1"/>
      </w:r>
      <w:r w:rsidR="00A61E1C">
        <w:instrText>ADDIN CSL_CITATION {"citationItems":[{"id":"ITEM-1","itemData":{"author":[{"dropping-particle":"","family":"Yos","given":"Jl K L","non-dropping-particle":"","parse-names":false,"suffix":""},{"dropping-particle":"","family":"Km","given":"Sudarso","non-dropping-particle":"","parse-names":false,"suffix":""},{"dropping-particle":"","family":"Mulia","given":"Tanjung","non-dropping-particle":"","parse-names":false,"suffix":""}],"id":"ITEM-1","issue":"February 2015","issued":{"date-parts":[["2016"]]},"title":"PENERAPAN DATA MINING DENGAN METODE KLASIFIKASI NAÏVE BAYES UNTUK MEMPREDIKSI KELULUSAN MAHASISWA DALAM MENGIKUTI ENGLISH PROFICIENCY TEST ( Studi Kasus : Universitas Potensi Utama ) PENERAPAN DATA MINING DENGAN METODE KLASIFIKASI NAÏVE MENGIKUTI ENGLISH ","type":"article-journal"},"uris":["http://www.mendeley.com/documents/?uuid=97763864-a1ab-4731-9f59-e687c47523a7"]}],"mendeley":{"formattedCitation":"[14]","plainTextFormattedCitation":"[14]","previouslyFormattedCitation":"[14]"},"properties":{"noteIndex":0},"schema":"https://github.com/citation-style-language/schema/raw/master/csl-citation.json"}</w:instrText>
      </w:r>
      <w:r w:rsidR="00912CFA">
        <w:fldChar w:fldCharType="separate"/>
      </w:r>
      <w:r w:rsidR="00912CFA" w:rsidRPr="00912CFA">
        <w:rPr>
          <w:noProof/>
        </w:rPr>
        <w:t>[14]</w:t>
      </w:r>
      <w:r w:rsidR="00912CFA">
        <w:fldChar w:fldCharType="end"/>
      </w:r>
    </w:p>
    <w:p w:rsidR="00114310" w:rsidRPr="000E6349" w:rsidRDefault="00114310" w:rsidP="003056DA">
      <w:pPr>
        <w:pStyle w:val="ListParagraph"/>
        <w:numPr>
          <w:ilvl w:val="0"/>
          <w:numId w:val="48"/>
        </w:numPr>
        <w:autoSpaceDE w:val="0"/>
        <w:autoSpaceDN w:val="0"/>
        <w:adjustRightInd w:val="0"/>
        <w:spacing w:after="0" w:line="360" w:lineRule="auto"/>
        <w:jc w:val="both"/>
        <w:rPr>
          <w:rFonts w:ascii="Times New Roman" w:hAnsi="Times New Roman" w:cs="Times New Roman"/>
          <w:i/>
          <w:sz w:val="24"/>
          <w:szCs w:val="24"/>
        </w:rPr>
      </w:pPr>
      <w:r w:rsidRPr="000E6349">
        <w:rPr>
          <w:rFonts w:ascii="Times New Roman" w:hAnsi="Times New Roman" w:cs="Times New Roman"/>
          <w:i/>
          <w:sz w:val="24"/>
          <w:szCs w:val="24"/>
        </w:rPr>
        <w:t>Neural Network</w:t>
      </w:r>
    </w:p>
    <w:p w:rsidR="00114310" w:rsidRDefault="00114310" w:rsidP="000E6349">
      <w:pPr>
        <w:autoSpaceDE w:val="0"/>
        <w:autoSpaceDN w:val="0"/>
        <w:adjustRightInd w:val="0"/>
        <w:spacing w:after="0"/>
        <w:ind w:left="142" w:firstLine="720"/>
      </w:pPr>
      <w:r w:rsidRPr="001B58AA">
        <w:rPr>
          <w:i/>
          <w:iCs/>
        </w:rPr>
        <w:t xml:space="preserve">Neural network </w:t>
      </w:r>
      <w:r w:rsidR="00FC2106">
        <w:t>merupakan</w:t>
      </w:r>
      <w:r w:rsidRPr="001B58AA">
        <w:t xml:space="preserve"> suatu sistem p</w:t>
      </w:r>
      <w:r w:rsidR="001B58AA" w:rsidRPr="001B58AA">
        <w:t xml:space="preserve">emroses informasi yang </w:t>
      </w:r>
      <w:r w:rsidRPr="001B58AA">
        <w:t xml:space="preserve">menyerupai dengan jaringan saraf pada manusia. </w:t>
      </w:r>
      <w:r w:rsidRPr="001B58AA">
        <w:rPr>
          <w:i/>
          <w:iCs/>
        </w:rPr>
        <w:t>Neural network</w:t>
      </w:r>
      <w:r w:rsidR="00FC2106">
        <w:rPr>
          <w:i/>
          <w:iCs/>
        </w:rPr>
        <w:t xml:space="preserve"> </w:t>
      </w:r>
      <w:r w:rsidR="00FC2106" w:rsidRPr="00FC2106">
        <w:rPr>
          <w:iCs/>
        </w:rPr>
        <w:t>juga</w:t>
      </w:r>
      <w:r w:rsidR="00FC2106">
        <w:rPr>
          <w:iCs/>
        </w:rPr>
        <w:t xml:space="preserve"> dapat</w:t>
      </w:r>
      <w:r w:rsidRPr="001B58AA">
        <w:rPr>
          <w:i/>
          <w:iCs/>
        </w:rPr>
        <w:t xml:space="preserve"> </w:t>
      </w:r>
      <w:r w:rsidRPr="001B58AA">
        <w:t>didefinisikan sebagai sistem komputasi dari pengetahuan tentang sel saraf biologis di dalam otak</w:t>
      </w:r>
      <w:r w:rsidR="00A61E1C">
        <w:fldChar w:fldCharType="begin" w:fldLock="1"/>
      </w:r>
      <w:r w:rsidR="00BC2038">
        <w:instrText>ADDIN CSL_CITATION {"citationItems":[{"id":"ITEM-1","itemData":{"author":[{"dropping-particle":"","family":"Astuti","given":"","non-dropping-particle":"","parse-names":false,"suffix":""},{"dropping-particle":"","family":"E.D","given":"","non-dropping-particle":"","parse-names":false,"suffix":""}],"id":"ITEM-1","issued":{"date-parts":[["2009"]]},"publisher":"Star Publishing","publisher-place":"Wonosobo","title":"Pengantar Jaringan SARAF tIRUAN","type":"book"},"uris":["http://www.mendeley.com/documents/?uuid=01870a81-e31a-4eb8-9406-8d4119832a1f"]}],"mendeley":{"formattedCitation":"[15]","plainTextFormattedCitation":"[15]","previouslyFormattedCitation":"[15]"},"properties":{"noteIndex":0},"schema":"https://github.com/citation-style-language/schema/raw/master/csl-citation.json"}</w:instrText>
      </w:r>
      <w:r w:rsidR="00A61E1C">
        <w:fldChar w:fldCharType="separate"/>
      </w:r>
      <w:r w:rsidR="00A61E1C" w:rsidRPr="00A61E1C">
        <w:rPr>
          <w:noProof/>
        </w:rPr>
        <w:t>[15]</w:t>
      </w:r>
      <w:r w:rsidR="00A61E1C">
        <w:fldChar w:fldCharType="end"/>
      </w:r>
    </w:p>
    <w:p w:rsidR="00114310" w:rsidRPr="000E6349" w:rsidRDefault="00114310" w:rsidP="003056DA">
      <w:pPr>
        <w:pStyle w:val="ListParagraph"/>
        <w:numPr>
          <w:ilvl w:val="0"/>
          <w:numId w:val="48"/>
        </w:numPr>
        <w:autoSpaceDE w:val="0"/>
        <w:autoSpaceDN w:val="0"/>
        <w:adjustRightInd w:val="0"/>
        <w:spacing w:after="0" w:line="360" w:lineRule="auto"/>
        <w:jc w:val="both"/>
        <w:rPr>
          <w:rFonts w:ascii="Times New Roman" w:hAnsi="Times New Roman" w:cs="Times New Roman"/>
          <w:i/>
          <w:sz w:val="24"/>
          <w:szCs w:val="24"/>
        </w:rPr>
      </w:pPr>
      <w:r w:rsidRPr="000E6349">
        <w:rPr>
          <w:rFonts w:ascii="Times New Roman" w:hAnsi="Times New Roman" w:cs="Times New Roman"/>
          <w:i/>
          <w:sz w:val="24"/>
          <w:szCs w:val="24"/>
        </w:rPr>
        <w:t>Algoritma Genetika</w:t>
      </w:r>
    </w:p>
    <w:p w:rsidR="00114310" w:rsidRDefault="006762DE" w:rsidP="000E6349">
      <w:pPr>
        <w:ind w:left="142" w:firstLine="720"/>
      </w:pPr>
      <w:r w:rsidRPr="000E6349">
        <w:rPr>
          <w:i/>
        </w:rPr>
        <w:t>Algoritma genetika</w:t>
      </w:r>
      <w:r w:rsidRPr="006762DE">
        <w:t xml:space="preserve"> (Genetic Algorithms, GAs) merupakan tipe </w:t>
      </w:r>
      <w:r w:rsidRPr="000E6349">
        <w:rPr>
          <w:i/>
        </w:rPr>
        <w:t>Evolution Algorithm</w:t>
      </w:r>
      <w:r w:rsidRPr="006762DE">
        <w:t xml:space="preserve"> (EA) yang paling popular</w:t>
      </w:r>
      <w:r>
        <w:t xml:space="preserve">. </w:t>
      </w:r>
      <w:r w:rsidR="0017432F">
        <w:t>rancangan</w:t>
      </w:r>
      <w:r w:rsidR="00114310" w:rsidRPr="00141F26">
        <w:t xml:space="preserve"> algoritma genetika </w:t>
      </w:r>
      <w:r w:rsidR="008A2D4B">
        <w:t>dalam</w:t>
      </w:r>
      <w:r w:rsidR="00114310" w:rsidRPr="00141F26">
        <w:t xml:space="preserve"> ilmu </w:t>
      </w:r>
      <w:r w:rsidR="008A2D4B">
        <w:t>bidang</w:t>
      </w:r>
      <w:r w:rsidR="00114310" w:rsidRPr="00141F26">
        <w:t xml:space="preserve">. </w:t>
      </w:r>
      <w:r w:rsidR="008A2D4B">
        <w:t xml:space="preserve">Merupakan </w:t>
      </w:r>
      <w:r w:rsidR="00114310" w:rsidRPr="00141F26">
        <w:t xml:space="preserve">individu yang lebih </w:t>
      </w:r>
      <w:r w:rsidR="008A2D4B">
        <w:t>relevan</w:t>
      </w:r>
      <w:r w:rsidR="00114310" w:rsidRPr="00141F26">
        <w:t xml:space="preserve"> mam</w:t>
      </w:r>
      <w:r w:rsidR="008A2D4B">
        <w:t xml:space="preserve">pu bertahan, sehingga </w:t>
      </w:r>
      <w:r w:rsidR="00114310" w:rsidRPr="00141F26">
        <w:t xml:space="preserve"> menjadi solusi </w:t>
      </w:r>
      <w:r w:rsidR="008A2D4B">
        <w:t>maksimal</w:t>
      </w:r>
      <w:r w:rsidR="00114310" w:rsidRPr="00141F26">
        <w:t xml:space="preserve"> dari sebuah masalah. </w:t>
      </w:r>
      <w:r w:rsidR="008A2D4B">
        <w:t>metode</w:t>
      </w:r>
      <w:r w:rsidR="00114310" w:rsidRPr="00141F26">
        <w:t xml:space="preserve"> </w:t>
      </w:r>
      <w:r w:rsidR="008A2D4B">
        <w:t xml:space="preserve">didalam algoritma genetika </w:t>
      </w:r>
      <w:r w:rsidR="00114310" w:rsidRPr="00141F26">
        <w:t xml:space="preserve">mulai </w:t>
      </w:r>
      <w:r w:rsidR="008A2D4B">
        <w:t>dari</w:t>
      </w:r>
      <w:r w:rsidR="00114310" w:rsidRPr="00141F26">
        <w:t xml:space="preserve"> tahap inisialisasi, </w:t>
      </w:r>
      <w:r w:rsidR="008A2D4B">
        <w:t>antara lain ingin</w:t>
      </w:r>
      <w:r w:rsidR="00114310" w:rsidRPr="00141F26">
        <w:t xml:space="preserve"> menciptakan individu – individu secara </w:t>
      </w:r>
      <w:r w:rsidR="008A2D4B">
        <w:t>random</w:t>
      </w:r>
      <w:r w:rsidR="00114310" w:rsidRPr="00141F26">
        <w:t xml:space="preserve"> </w:t>
      </w:r>
      <w:r w:rsidR="008A2D4B">
        <w:t>sesuai</w:t>
      </w:r>
      <w:r w:rsidR="00114310" w:rsidRPr="00141F26">
        <w:t xml:space="preserve"> susunan gen (kromosom) </w:t>
      </w:r>
      <w:r w:rsidR="008A2D4B">
        <w:t>tersebut</w:t>
      </w:r>
      <w:r w:rsidR="00BC2038">
        <w:fldChar w:fldCharType="begin" w:fldLock="1"/>
      </w:r>
      <w:r w:rsidR="00BC2038">
        <w:instrText>ADDIN CSL_CITATION {"citationItems":[{"id":"ITEM-1","itemData":{"author":[{"dropping-particle":"","family":"Fakhiroh","given":"Durrotul","non-dropping-particle":"","parse-names":false,"suffix":""},{"dropping-particle":"","family":"Mahmudy","given":"Wayan Firdaus","non-dropping-particle":"","parse-names":false,"suffix":""}],"container-title":"Jurnal Pengembangan Teknologi Informasi dan Ilmu Komputer (J-PTIIK) Universitas Brawijaya","id":"ITEM-1","issue":"1","issued":{"date-parts":[["2017"]]},"page":"69-74","title":"Optimasi Komposisi Pakan Sapi Perah Menggunakan Algoritma Genetika","type":"article-journal","volume":"1"},"uris":["http://www.mendeley.com/documents/?uuid=5497e9be-d430-4be8-8a7e-28ae867b3beb"]}],"mendeley":{"formattedCitation":"[16]","plainTextFormattedCitation":"[16]","previouslyFormattedCitation":"[16]"},"properties":{"noteIndex":0},"schema":"https://github.com/citation-style-language/schema/raw/master/csl-citation.json"}</w:instrText>
      </w:r>
      <w:r w:rsidR="00BC2038">
        <w:fldChar w:fldCharType="separate"/>
      </w:r>
      <w:r w:rsidR="00BC2038" w:rsidRPr="00BC2038">
        <w:rPr>
          <w:noProof/>
        </w:rPr>
        <w:t>[16]</w:t>
      </w:r>
      <w:r w:rsidR="00BC2038">
        <w:fldChar w:fldCharType="end"/>
      </w:r>
    </w:p>
    <w:p w:rsidR="002C394E" w:rsidRPr="002C394E" w:rsidRDefault="002C394E" w:rsidP="00D7739D">
      <w:pPr>
        <w:pStyle w:val="Heading3"/>
        <w:numPr>
          <w:ilvl w:val="0"/>
          <w:numId w:val="9"/>
        </w:numPr>
        <w:spacing w:before="0"/>
        <w:rPr>
          <w:rFonts w:ascii="Times New Roman" w:hAnsi="Times New Roman" w:cs="Times New Roman"/>
          <w:b/>
        </w:rPr>
      </w:pPr>
      <w:bookmarkStart w:id="89" w:name="_Toc23407782"/>
      <w:bookmarkStart w:id="90" w:name="_Toc23437389"/>
      <w:bookmarkStart w:id="91" w:name="_Toc24442979"/>
      <w:bookmarkStart w:id="92" w:name="_Toc24445803"/>
      <w:bookmarkStart w:id="93" w:name="_Toc24447731"/>
      <w:r w:rsidRPr="002C394E">
        <w:rPr>
          <w:rFonts w:ascii="Times New Roman" w:hAnsi="Times New Roman" w:cs="Times New Roman"/>
          <w:b/>
          <w:color w:val="auto"/>
        </w:rPr>
        <w:t>Algoritma K-Means</w:t>
      </w:r>
      <w:bookmarkEnd w:id="89"/>
      <w:bookmarkEnd w:id="90"/>
      <w:bookmarkEnd w:id="91"/>
      <w:bookmarkEnd w:id="92"/>
      <w:bookmarkEnd w:id="93"/>
      <w:r w:rsidRPr="002C394E">
        <w:rPr>
          <w:rFonts w:ascii="Times New Roman" w:hAnsi="Times New Roman" w:cs="Times New Roman"/>
          <w:b/>
          <w:color w:val="auto"/>
        </w:rPr>
        <w:t xml:space="preserve"> </w:t>
      </w:r>
    </w:p>
    <w:p w:rsidR="002C394E" w:rsidRDefault="002C394E" w:rsidP="001E2160">
      <w:pPr>
        <w:autoSpaceDE w:val="0"/>
        <w:autoSpaceDN w:val="0"/>
        <w:adjustRightInd w:val="0"/>
        <w:spacing w:after="0"/>
        <w:ind w:left="142" w:firstLine="720"/>
      </w:pPr>
      <w:r w:rsidRPr="008F2622">
        <w:rPr>
          <w:i/>
          <w:iCs/>
        </w:rPr>
        <w:t xml:space="preserve">K-means clustering </w:t>
      </w:r>
      <w:r w:rsidRPr="008F2622">
        <w:t>merupakan salah satu metode data clustering non-hirarki</w:t>
      </w:r>
      <w:r>
        <w:t xml:space="preserve"> </w:t>
      </w:r>
      <w:r w:rsidRPr="008F2622">
        <w:t>yang mengelompokan data dalam bentuk satu atau lebih cluster/kelompok. Data-data</w:t>
      </w:r>
      <w:r>
        <w:t xml:space="preserve"> </w:t>
      </w:r>
      <w:r w:rsidRPr="008F2622">
        <w:t xml:space="preserve">yang memiliki karakteristik yang sama dikelompokan dalam satu </w:t>
      </w:r>
      <w:r w:rsidRPr="008F2622">
        <w:rPr>
          <w:i/>
          <w:iCs/>
        </w:rPr>
        <w:t>cluster</w:t>
      </w:r>
      <w:r w:rsidRPr="008F2622">
        <w:t>/kelompok</w:t>
      </w:r>
      <w:r>
        <w:t xml:space="preserve"> </w:t>
      </w:r>
      <w:r w:rsidRPr="008F2622">
        <w:t>dan data yang memiliki karakteristik yang berbeda dikelompokan dengan</w:t>
      </w:r>
      <w:r>
        <w:t xml:space="preserve"> </w:t>
      </w:r>
      <w:r w:rsidRPr="008F2622">
        <w:rPr>
          <w:i/>
          <w:iCs/>
        </w:rPr>
        <w:t>cluster</w:t>
      </w:r>
      <w:r w:rsidRPr="008F2622">
        <w:t xml:space="preserve">/kelompok yang lain sehingga data yang berada </w:t>
      </w:r>
      <w:r w:rsidRPr="008F2622">
        <w:lastRenderedPageBreak/>
        <w:t xml:space="preserve">dalam satu </w:t>
      </w:r>
      <w:r w:rsidRPr="008F2622">
        <w:rPr>
          <w:i/>
          <w:iCs/>
        </w:rPr>
        <w:t>cluster</w:t>
      </w:r>
      <w:r w:rsidRPr="008F2622">
        <w:t>/kelompok</w:t>
      </w:r>
      <w:r>
        <w:t xml:space="preserve"> </w:t>
      </w:r>
      <w:r w:rsidRPr="008F2622">
        <w:t>memiliki tingkat variasi yang kecil</w:t>
      </w:r>
      <w:r>
        <w:t xml:space="preserve">. </w:t>
      </w:r>
      <w:r w:rsidR="002F27AE">
        <w:t>Tahapan untuk</w:t>
      </w:r>
      <w:r w:rsidRPr="008F2622">
        <w:t xml:space="preserve"> clustering </w:t>
      </w:r>
      <w:r w:rsidR="002F27AE">
        <w:t xml:space="preserve">dalam menggunakan </w:t>
      </w:r>
      <w:r>
        <w:t xml:space="preserve"> </w:t>
      </w:r>
      <w:r w:rsidRPr="008F2622">
        <w:t xml:space="preserve">metode </w:t>
      </w:r>
      <w:r w:rsidRPr="008F2622">
        <w:rPr>
          <w:i/>
          <w:iCs/>
        </w:rPr>
        <w:t xml:space="preserve">K-Means </w:t>
      </w:r>
      <w:r w:rsidR="002F27AE">
        <w:t>yaitum:</w:t>
      </w:r>
      <w:r w:rsidR="00BC2038">
        <w:fldChar w:fldCharType="begin" w:fldLock="1"/>
      </w:r>
      <w:r w:rsidR="00BC2038">
        <w:instrText>ADDIN CSL_CITATION {"citationItems":[{"id":"ITEM-1","itemData":{"abstract":"Kesehatan merupakan hal yang berharga bagi manusia karena siapa saja dapat mengalami gangguan kesehatan, begitu pula pada manusia yang sangat rentan terhadap berbagai macam penyakit namun penyebabnya tidak kita sadari. Algoritma K-means tidak terpengaruh terhadap urutan objek yang digunakan, hal ini dibuktikan ketika penulis mencoba menentukan secara acak titik awal pusat cluster dari salah satu objek pada permulaan perhitungan. Jumlah keanggotaan cluster yang dihasilkan berjumlah sama ketika menggunakan objek yang lain sebagai titik awal pusat cluster tersebut. Namun, hal ini hanya berpengaruh pada jumlah iterasi yang dilakukan. Pengelompokan objek (objek clustering) adalah salah satu proses dari objek mining yang bertujuan untuk mempartisi objek yang ada kedalam satu atau lebih cluster objek berdasarkan karakteristiknya. Penelitian ini mengkaji bagaimana penggunaan Algoritma K-means Cluster Analysis dalam studi kasus penyakit menular manusia pada suatu objek. Penelitian ini mengkaji metode K-means Cluster Analysis dalam penyakit menular pada manusia berdasarkan set variabel yang dibentuk per kecamatan tiap Puskesmas yang jumlahnya ada 32 Kantor Puskesmas di Kabupaten Majalengka.","author":[{"dropping-particle":"","family":"Bastian","given":"Ade","non-dropping-particle":"","parse-names":false,"suffix":""},{"dropping-particle":"","family":"Sujadi","given":"Harun","non-dropping-particle":"","parse-names":false,"suffix":""},{"dropping-particle":"","family":"Febrianto","given":"Gigin","non-dropping-particle":"","parse-names":false,"suffix":""},{"dropping-particle":"","family":"Studi","given":"Program","non-dropping-particle":"","parse-names":false,"suffix":""},{"dropping-particle":"","family":"Informatika","given":"Teknik","non-dropping-particle":"","parse-names":false,"suffix":""},{"dropping-particle":"","family":"Majalengka","given":"Universitas","non-dropping-particle":"","parse-names":false,"suffix":""},{"dropping-particle":"","family":"Universitas","given":"Jl","non-dropping-particle":"","parse-names":false,"suffix":""},{"dropping-particle":"","family":"No","given":"Majalengka","non-dropping-particle":"","parse-names":false,"suffix":""}],"container-title":"Jsi.Cs.Ui.Ac.Id","id":"ITEM-1","issue":"1","issued":{"date-parts":[["2009"]]},"page":"26-32","title":"Penerapan Algoritma","type":"article-journal","volume":"14"},"uris":["http://www.mendeley.com/documents/?uuid=73c5307f-dbeb-4da5-b0d8-1f92ac1cab67"]}],"mendeley":{"formattedCitation":"[17]","plainTextFormattedCitation":"[17]","previouslyFormattedCitation":"[17]"},"properties":{"noteIndex":0},"schema":"https://github.com/citation-style-language/schema/raw/master/csl-citation.json"}</w:instrText>
      </w:r>
      <w:r w:rsidR="00BC2038">
        <w:fldChar w:fldCharType="separate"/>
      </w:r>
      <w:r w:rsidR="00BC2038" w:rsidRPr="00BC2038">
        <w:rPr>
          <w:noProof/>
        </w:rPr>
        <w:t>[17]</w:t>
      </w:r>
      <w:r w:rsidR="00BC2038">
        <w:fldChar w:fldCharType="end"/>
      </w:r>
    </w:p>
    <w:p w:rsidR="002C394E" w:rsidRDefault="002F27AE" w:rsidP="0022187B">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Pilihlah nilai </w:t>
      </w:r>
      <w:r w:rsidR="002C394E" w:rsidRPr="008F2622">
        <w:rPr>
          <w:rFonts w:ascii="Times New Roman" w:hAnsi="Times New Roman" w:cs="Times New Roman"/>
          <w:sz w:val="24"/>
          <w:szCs w:val="24"/>
        </w:rPr>
        <w:t xml:space="preserve">jumlah </w:t>
      </w:r>
      <w:r w:rsidR="002C394E" w:rsidRPr="008F2622">
        <w:rPr>
          <w:rFonts w:ascii="Times New Roman" w:hAnsi="Times New Roman" w:cs="Times New Roman"/>
          <w:i/>
          <w:iCs/>
          <w:sz w:val="24"/>
          <w:szCs w:val="24"/>
        </w:rPr>
        <w:t>cluster k</w:t>
      </w:r>
      <w:r>
        <w:rPr>
          <w:rFonts w:ascii="Times New Roman" w:hAnsi="Times New Roman" w:cs="Times New Roman"/>
          <w:i/>
          <w:iCs/>
          <w:sz w:val="24"/>
          <w:szCs w:val="24"/>
        </w:rPr>
        <w:t xml:space="preserve"> </w:t>
      </w:r>
      <w:r>
        <w:rPr>
          <w:rFonts w:ascii="Times New Roman" w:hAnsi="Times New Roman" w:cs="Times New Roman"/>
          <w:iCs/>
          <w:sz w:val="24"/>
          <w:szCs w:val="24"/>
        </w:rPr>
        <w:t>secara acak.</w:t>
      </w:r>
    </w:p>
    <w:p w:rsidR="006D64D0" w:rsidRDefault="002F27AE" w:rsidP="00712878">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6D64D0">
        <w:rPr>
          <w:rFonts w:ascii="Times New Roman" w:hAnsi="Times New Roman" w:cs="Times New Roman"/>
          <w:sz w:val="24"/>
          <w:szCs w:val="24"/>
        </w:rPr>
        <w:t>Inisial</w:t>
      </w:r>
      <w:r w:rsidR="002C394E" w:rsidRPr="006D64D0">
        <w:rPr>
          <w:rFonts w:ascii="Times New Roman" w:hAnsi="Times New Roman" w:cs="Times New Roman"/>
          <w:sz w:val="24"/>
          <w:szCs w:val="24"/>
        </w:rPr>
        <w:t xml:space="preserve"> </w:t>
      </w:r>
      <w:r w:rsidR="002C394E" w:rsidRPr="006D64D0">
        <w:rPr>
          <w:rFonts w:ascii="Times New Roman" w:hAnsi="Times New Roman" w:cs="Times New Roman"/>
          <w:i/>
          <w:iCs/>
          <w:sz w:val="24"/>
          <w:szCs w:val="24"/>
        </w:rPr>
        <w:t xml:space="preserve">k </w:t>
      </w:r>
      <w:r w:rsidRPr="006D64D0">
        <w:rPr>
          <w:rFonts w:ascii="Times New Roman" w:hAnsi="Times New Roman" w:cs="Times New Roman"/>
          <w:sz w:val="24"/>
          <w:szCs w:val="24"/>
        </w:rPr>
        <w:t>titik</w:t>
      </w:r>
      <w:r w:rsidR="002C394E" w:rsidRPr="006D64D0">
        <w:rPr>
          <w:rFonts w:ascii="Times New Roman" w:hAnsi="Times New Roman" w:cs="Times New Roman"/>
          <w:sz w:val="24"/>
          <w:szCs w:val="24"/>
        </w:rPr>
        <w:t xml:space="preserve"> </w:t>
      </w:r>
      <w:r w:rsidR="002C394E" w:rsidRPr="006D64D0">
        <w:rPr>
          <w:rFonts w:ascii="Times New Roman" w:hAnsi="Times New Roman" w:cs="Times New Roman"/>
          <w:i/>
          <w:iCs/>
          <w:sz w:val="24"/>
          <w:szCs w:val="24"/>
        </w:rPr>
        <w:t xml:space="preserve">cluster </w:t>
      </w:r>
      <w:r w:rsidRPr="006D64D0">
        <w:rPr>
          <w:rFonts w:ascii="Times New Roman" w:hAnsi="Times New Roman" w:cs="Times New Roman"/>
          <w:sz w:val="24"/>
          <w:szCs w:val="24"/>
        </w:rPr>
        <w:t>yang</w:t>
      </w:r>
      <w:r w:rsidR="002C394E" w:rsidRPr="006D64D0">
        <w:rPr>
          <w:rFonts w:ascii="Times New Roman" w:hAnsi="Times New Roman" w:cs="Times New Roman"/>
          <w:sz w:val="24"/>
          <w:szCs w:val="24"/>
        </w:rPr>
        <w:t xml:space="preserve"> bisa </w:t>
      </w:r>
      <w:r w:rsidRPr="006D64D0">
        <w:rPr>
          <w:rFonts w:ascii="Times New Roman" w:hAnsi="Times New Roman" w:cs="Times New Roman"/>
          <w:sz w:val="24"/>
          <w:szCs w:val="24"/>
        </w:rPr>
        <w:t>digunakan untuk berbagai cara</w:t>
      </w:r>
      <w:r w:rsidR="002C394E" w:rsidRPr="006D64D0">
        <w:rPr>
          <w:rFonts w:ascii="Times New Roman" w:hAnsi="Times New Roman" w:cs="Times New Roman"/>
          <w:sz w:val="24"/>
          <w:szCs w:val="24"/>
        </w:rPr>
        <w:t xml:space="preserve">. </w:t>
      </w:r>
      <w:r w:rsidRPr="006D64D0">
        <w:rPr>
          <w:rFonts w:ascii="Times New Roman" w:hAnsi="Times New Roman" w:cs="Times New Roman"/>
          <w:sz w:val="24"/>
          <w:szCs w:val="24"/>
        </w:rPr>
        <w:t xml:space="preserve">Akan tetapi </w:t>
      </w:r>
      <w:r w:rsidR="002C394E" w:rsidRPr="006D64D0">
        <w:rPr>
          <w:rFonts w:ascii="Times New Roman" w:hAnsi="Times New Roman" w:cs="Times New Roman"/>
          <w:sz w:val="24"/>
          <w:szCs w:val="24"/>
        </w:rPr>
        <w:t xml:space="preserve"> </w:t>
      </w:r>
      <w:r w:rsidRPr="006D64D0">
        <w:rPr>
          <w:rFonts w:ascii="Times New Roman" w:hAnsi="Times New Roman" w:cs="Times New Roman"/>
          <w:sz w:val="24"/>
          <w:szCs w:val="24"/>
        </w:rPr>
        <w:t>se</w:t>
      </w:r>
      <w:r w:rsidR="002C394E" w:rsidRPr="006D64D0">
        <w:rPr>
          <w:rFonts w:ascii="Times New Roman" w:hAnsi="Times New Roman" w:cs="Times New Roman"/>
          <w:sz w:val="24"/>
          <w:szCs w:val="24"/>
        </w:rPr>
        <w:t xml:space="preserve">sering </w:t>
      </w:r>
      <w:r w:rsidRPr="006D64D0">
        <w:rPr>
          <w:rFonts w:ascii="Times New Roman" w:hAnsi="Times New Roman" w:cs="Times New Roman"/>
          <w:sz w:val="24"/>
          <w:szCs w:val="24"/>
        </w:rPr>
        <w:t>mungkin dilakukan secara</w:t>
      </w:r>
      <w:r w:rsidR="002C394E" w:rsidRPr="006D64D0">
        <w:rPr>
          <w:rFonts w:ascii="Times New Roman" w:hAnsi="Times New Roman" w:cs="Times New Roman"/>
          <w:sz w:val="24"/>
          <w:szCs w:val="24"/>
        </w:rPr>
        <w:t xml:space="preserve"> random. </w:t>
      </w:r>
    </w:p>
    <w:p w:rsidR="002C394E" w:rsidRPr="006D64D0" w:rsidRDefault="006D64D0" w:rsidP="00712878">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Pengalokasian keseluruahan </w:t>
      </w:r>
      <w:r w:rsidR="002C394E" w:rsidRPr="006D64D0">
        <w:rPr>
          <w:rFonts w:ascii="Times New Roman" w:hAnsi="Times New Roman" w:cs="Times New Roman"/>
          <w:sz w:val="24"/>
          <w:szCs w:val="24"/>
        </w:rPr>
        <w:t xml:space="preserve">data/ objek ke </w:t>
      </w:r>
      <w:r w:rsidR="002C394E" w:rsidRPr="006D64D0">
        <w:rPr>
          <w:rFonts w:ascii="Times New Roman" w:hAnsi="Times New Roman" w:cs="Times New Roman"/>
          <w:i/>
          <w:sz w:val="24"/>
          <w:szCs w:val="24"/>
        </w:rPr>
        <w:t>cluster</w:t>
      </w:r>
      <w:r>
        <w:rPr>
          <w:rFonts w:ascii="Times New Roman" w:hAnsi="Times New Roman" w:cs="Times New Roman"/>
          <w:sz w:val="24"/>
          <w:szCs w:val="24"/>
        </w:rPr>
        <w:t xml:space="preserve"> terpendek</w:t>
      </w:r>
      <w:r w:rsidR="002C394E" w:rsidRPr="006D64D0">
        <w:rPr>
          <w:rFonts w:ascii="Times New Roman" w:hAnsi="Times New Roman" w:cs="Times New Roman"/>
          <w:sz w:val="24"/>
          <w:szCs w:val="24"/>
        </w:rPr>
        <w:t xml:space="preserve">. </w:t>
      </w:r>
      <w:r>
        <w:rPr>
          <w:rFonts w:ascii="Times New Roman" w:hAnsi="Times New Roman" w:cs="Times New Roman"/>
          <w:sz w:val="24"/>
          <w:szCs w:val="24"/>
        </w:rPr>
        <w:t>kesamaan</w:t>
      </w:r>
      <w:r w:rsidR="002C394E" w:rsidRPr="006D64D0">
        <w:rPr>
          <w:rFonts w:ascii="Times New Roman" w:hAnsi="Times New Roman" w:cs="Times New Roman"/>
          <w:sz w:val="24"/>
          <w:szCs w:val="24"/>
        </w:rPr>
        <w:t xml:space="preserve"> dua objek di</w:t>
      </w:r>
      <w:r>
        <w:rPr>
          <w:rFonts w:ascii="Times New Roman" w:hAnsi="Times New Roman" w:cs="Times New Roman"/>
          <w:sz w:val="24"/>
          <w:szCs w:val="24"/>
        </w:rPr>
        <w:t>tetapkan</w:t>
      </w:r>
      <w:r w:rsidR="002C394E" w:rsidRPr="006D64D0">
        <w:rPr>
          <w:rFonts w:ascii="Times New Roman" w:hAnsi="Times New Roman" w:cs="Times New Roman"/>
          <w:sz w:val="24"/>
          <w:szCs w:val="24"/>
        </w:rPr>
        <w:t xml:space="preserve"> </w:t>
      </w:r>
      <w:r>
        <w:rPr>
          <w:rFonts w:ascii="Times New Roman" w:hAnsi="Times New Roman" w:cs="Times New Roman"/>
          <w:sz w:val="24"/>
          <w:szCs w:val="24"/>
        </w:rPr>
        <w:t xml:space="preserve">sesuai </w:t>
      </w:r>
      <w:r w:rsidR="002C394E" w:rsidRPr="006D64D0">
        <w:rPr>
          <w:rFonts w:ascii="Times New Roman" w:hAnsi="Times New Roman" w:cs="Times New Roman"/>
          <w:sz w:val="24"/>
          <w:szCs w:val="24"/>
        </w:rPr>
        <w:t xml:space="preserve"> jarak kedua objek tersebut. </w:t>
      </w:r>
      <w:r w:rsidR="006F2D49">
        <w:rPr>
          <w:rFonts w:ascii="Times New Roman" w:hAnsi="Times New Roman" w:cs="Times New Roman"/>
          <w:sz w:val="24"/>
          <w:szCs w:val="24"/>
        </w:rPr>
        <w:t xml:space="preserve">Jarak antara </w:t>
      </w:r>
      <w:r w:rsidR="006F2D49">
        <w:rPr>
          <w:rFonts w:ascii="Times New Roman" w:hAnsi="Times New Roman" w:cs="Times New Roman"/>
          <w:i/>
          <w:sz w:val="24"/>
          <w:szCs w:val="24"/>
        </w:rPr>
        <w:t xml:space="preserve">cluster </w:t>
      </w:r>
      <w:r w:rsidR="006F2D49">
        <w:rPr>
          <w:rFonts w:ascii="Times New Roman" w:hAnsi="Times New Roman" w:cs="Times New Roman"/>
          <w:sz w:val="24"/>
          <w:szCs w:val="24"/>
        </w:rPr>
        <w:t xml:space="preserve">memiliki </w:t>
      </w:r>
      <w:r w:rsidR="002C394E" w:rsidRPr="006D64D0">
        <w:rPr>
          <w:rFonts w:ascii="Times New Roman" w:hAnsi="Times New Roman" w:cs="Times New Roman"/>
          <w:sz w:val="24"/>
          <w:szCs w:val="24"/>
        </w:rPr>
        <w:t xml:space="preserve">kedekatan suatu tertentu </w:t>
      </w:r>
      <w:r w:rsidR="006F2D49">
        <w:rPr>
          <w:rFonts w:ascii="Times New Roman" w:hAnsi="Times New Roman" w:cs="Times New Roman"/>
          <w:sz w:val="24"/>
          <w:szCs w:val="24"/>
        </w:rPr>
        <w:t xml:space="preserve">dengan pusat </w:t>
      </w:r>
      <w:r w:rsidR="006F2D49">
        <w:rPr>
          <w:rFonts w:ascii="Times New Roman" w:hAnsi="Times New Roman" w:cs="Times New Roman"/>
          <w:i/>
          <w:sz w:val="24"/>
          <w:szCs w:val="24"/>
        </w:rPr>
        <w:t>cluster.</w:t>
      </w:r>
    </w:p>
    <w:p w:rsidR="002C394E" w:rsidRPr="008F2622" w:rsidRDefault="00395640" w:rsidP="000E6349">
      <w:pPr>
        <w:autoSpaceDE w:val="0"/>
        <w:autoSpaceDN w:val="0"/>
        <w:adjustRightInd w:val="0"/>
        <w:spacing w:after="0"/>
        <w:ind w:left="142"/>
      </w:pPr>
      <w:r>
        <w:t xml:space="preserve">Pada tiap pusat </w:t>
      </w:r>
      <w:r w:rsidRPr="00395640">
        <w:rPr>
          <w:i/>
        </w:rPr>
        <w:t>cluster</w:t>
      </w:r>
      <w:r>
        <w:rPr>
          <w:i/>
        </w:rPr>
        <w:t xml:space="preserve"> </w:t>
      </w:r>
      <w:r w:rsidR="002C394E" w:rsidRPr="008F2622">
        <w:t>tahap ini perlu di</w:t>
      </w:r>
      <w:r>
        <w:t xml:space="preserve">perhitungkan jarak tiap data. </w:t>
      </w:r>
      <w:r w:rsidR="002C394E" w:rsidRPr="008F2622">
        <w:t xml:space="preserve">Jarak antara satu data dengan satu </w:t>
      </w:r>
      <w:r w:rsidR="002C394E" w:rsidRPr="008F2622">
        <w:rPr>
          <w:i/>
          <w:iCs/>
        </w:rPr>
        <w:t xml:space="preserve">cluster </w:t>
      </w:r>
      <w:r>
        <w:t>tersebut</w:t>
      </w:r>
      <w:r w:rsidR="002C394E" w:rsidRPr="008F2622">
        <w:t xml:space="preserve"> </w:t>
      </w:r>
      <w:r>
        <w:t>bisa</w:t>
      </w:r>
      <w:r w:rsidR="002C394E" w:rsidRPr="008F2622">
        <w:t xml:space="preserve"> m</w:t>
      </w:r>
      <w:r>
        <w:t>enetapkan</w:t>
      </w:r>
      <w:r w:rsidR="002C394E" w:rsidRPr="008F2622">
        <w:t xml:space="preserve"> data masuk</w:t>
      </w:r>
      <w:r w:rsidR="002C394E">
        <w:t xml:space="preserve"> </w:t>
      </w:r>
      <w:r>
        <w:t>pada</w:t>
      </w:r>
      <w:r w:rsidR="002C394E" w:rsidRPr="008F2622">
        <w:t xml:space="preserve"> </w:t>
      </w:r>
      <w:r>
        <w:rPr>
          <w:i/>
          <w:iCs/>
        </w:rPr>
        <w:t xml:space="preserve">cluster. </w:t>
      </w:r>
      <w:r w:rsidR="002C394E" w:rsidRPr="008F2622">
        <w:t xml:space="preserve">semua data </w:t>
      </w:r>
      <w:r>
        <w:t>setiap</w:t>
      </w:r>
      <w:r w:rsidR="002C394E" w:rsidRPr="008F2622">
        <w:t xml:space="preserve"> </w:t>
      </w:r>
      <w:r>
        <w:t>titik</w:t>
      </w:r>
      <w:r w:rsidR="002C394E" w:rsidRPr="008F2622">
        <w:t xml:space="preserve"> pusat</w:t>
      </w:r>
      <w:r w:rsidR="002C394E">
        <w:t xml:space="preserve"> </w:t>
      </w:r>
      <w:r w:rsidR="002C394E" w:rsidRPr="008F2622">
        <w:t xml:space="preserve">cluster dapat menggunakan teori jarak Euclidean </w:t>
      </w:r>
      <w:r>
        <w:t xml:space="preserve">untuk menghitung jarak </w:t>
      </w:r>
      <w:r w:rsidR="002C394E" w:rsidRPr="008F2622">
        <w:t xml:space="preserve">yang dirumuskan </w:t>
      </w:r>
      <w:r>
        <w:t>adalah</w:t>
      </w:r>
      <w:r w:rsidR="002C394E" w:rsidRPr="008F2622">
        <w:t>:</w:t>
      </w:r>
    </w:p>
    <w:p w:rsidR="002C394E" w:rsidRPr="008F2622" w:rsidRDefault="000E6349" w:rsidP="000E6349">
      <w:pPr>
        <w:autoSpaceDE w:val="0"/>
        <w:autoSpaceDN w:val="0"/>
        <w:adjustRightInd w:val="0"/>
        <w:spacing w:after="0"/>
      </w:pPr>
      <w:r>
        <w:rPr>
          <w:rFonts w:eastAsia="CambriaMath"/>
        </w:rPr>
        <w:t xml:space="preserve">  </w:t>
      </w:r>
      <w:r w:rsidR="002C394E">
        <w:rPr>
          <w:rFonts w:eastAsia="CambriaMath"/>
        </w:rPr>
        <w:t xml:space="preserve">D(i,j) </w:t>
      </w:r>
      <w:r w:rsidR="002C394E" w:rsidRPr="008F2622">
        <w:rPr>
          <w:rFonts w:eastAsia="CambriaMath"/>
        </w:rPr>
        <w:t>=</w:t>
      </w:r>
      <w:r w:rsidR="002C394E">
        <w:rPr>
          <w:rFonts w:eastAsia="CambriaMath"/>
        </w:rPr>
        <w:t xml:space="preserve"> </w:t>
      </w:r>
      <m:oMath>
        <m:rad>
          <m:radPr>
            <m:degHide m:val="1"/>
            <m:ctrlPr>
              <w:rPr>
                <w:rFonts w:ascii="Cambria Math" w:eastAsia="CambriaMath" w:hAnsi="Cambria Math"/>
                <w:i/>
              </w:rPr>
            </m:ctrlPr>
          </m:radPr>
          <m:deg/>
          <m:e>
            <m:d>
              <m:dPr>
                <m:ctrlPr>
                  <w:rPr>
                    <w:rFonts w:ascii="Cambria Math" w:eastAsia="CambriaMath" w:hAnsi="Cambria Math"/>
                    <w:i/>
                  </w:rPr>
                </m:ctrlPr>
              </m:dPr>
              <m:e>
                <m:r>
                  <w:rPr>
                    <w:rFonts w:ascii="Cambria Math" w:eastAsia="CambriaMath" w:hAnsi="Cambria Math"/>
                  </w:rPr>
                  <m:t>X</m:t>
                </m:r>
                <m:r>
                  <w:rPr>
                    <w:rFonts w:ascii="Cambria Math" w:eastAsia="CambriaMath"/>
                  </w:rPr>
                  <m:t>1</m:t>
                </m:r>
                <m:r>
                  <w:rPr>
                    <w:rFonts w:ascii="Cambria Math" w:eastAsia="CambriaMath" w:hAnsi="Cambria Math"/>
                  </w:rPr>
                  <m:t>i-X</m:t>
                </m:r>
                <m:r>
                  <w:rPr>
                    <w:rFonts w:ascii="Cambria Math" w:eastAsia="CambriaMath"/>
                  </w:rPr>
                  <m:t>1</m:t>
                </m:r>
                <m:r>
                  <w:rPr>
                    <w:rFonts w:ascii="Cambria Math" w:eastAsia="CambriaMath" w:hAnsi="Cambria Math"/>
                  </w:rPr>
                  <m:t>j</m:t>
                </m:r>
              </m:e>
            </m:d>
            <m:r>
              <w:rPr>
                <w:rFonts w:ascii="Cambria Math" w:eastAsia="CambriaMath"/>
              </w:rPr>
              <m:t>2+</m:t>
            </m:r>
            <m:d>
              <m:dPr>
                <m:ctrlPr>
                  <w:rPr>
                    <w:rFonts w:ascii="Cambria Math" w:eastAsia="CambriaMath" w:hAnsi="Cambria Math"/>
                    <w:i/>
                  </w:rPr>
                </m:ctrlPr>
              </m:dPr>
              <m:e>
                <m:r>
                  <w:rPr>
                    <w:rFonts w:ascii="Cambria Math" w:eastAsia="CambriaMath" w:hAnsi="Cambria Math"/>
                  </w:rPr>
                  <m:t>X</m:t>
                </m:r>
                <m:r>
                  <w:rPr>
                    <w:rFonts w:ascii="Cambria Math" w:eastAsia="CambriaMath"/>
                  </w:rPr>
                  <m:t>2</m:t>
                </m:r>
                <m:r>
                  <w:rPr>
                    <w:rFonts w:ascii="Cambria Math" w:eastAsia="CambriaMath" w:hAnsi="Cambria Math"/>
                  </w:rPr>
                  <m:t>i-X</m:t>
                </m:r>
                <m:r>
                  <w:rPr>
                    <w:rFonts w:ascii="Cambria Math" w:eastAsia="CambriaMath"/>
                  </w:rPr>
                  <m:t>2</m:t>
                </m:r>
                <m:r>
                  <w:rPr>
                    <w:rFonts w:ascii="Cambria Math" w:eastAsia="CambriaMath" w:hAnsi="Cambria Math"/>
                  </w:rPr>
                  <m:t>j</m:t>
                </m:r>
              </m:e>
            </m:d>
            <m:r>
              <w:rPr>
                <w:rFonts w:ascii="Cambria Math" w:eastAsia="CambriaMath"/>
              </w:rPr>
              <m:t>2+</m:t>
            </m:r>
            <m:r>
              <w:rPr>
                <w:rFonts w:ascii="Cambria Math" w:eastAsia="CambriaMath"/>
              </w:rPr>
              <m:t>…</m:t>
            </m:r>
            <m:d>
              <m:dPr>
                <m:ctrlPr>
                  <w:rPr>
                    <w:rFonts w:ascii="Cambria Math" w:eastAsia="CambriaMath" w:hAnsi="Cambria Math"/>
                    <w:i/>
                  </w:rPr>
                </m:ctrlPr>
              </m:dPr>
              <m:e>
                <m:r>
                  <w:rPr>
                    <w:rFonts w:ascii="Cambria Math" w:eastAsia="CambriaMath" w:hAnsi="Cambria Math"/>
                  </w:rPr>
                  <m:t>Xki-Xkj</m:t>
                </m:r>
              </m:e>
            </m:d>
            <m:r>
              <w:rPr>
                <w:rFonts w:ascii="Cambria Math" w:eastAsia="CambriaMath"/>
              </w:rPr>
              <m:t>2</m:t>
            </m:r>
            <m:r>
              <w:rPr>
                <w:rFonts w:ascii="Cambria Math" w:eastAsia="CambriaMath"/>
              </w:rPr>
              <m:t>……</m:t>
            </m:r>
            <m:r>
              <w:rPr>
                <w:rFonts w:ascii="Cambria Math" w:eastAsia="CambriaMath"/>
              </w:rPr>
              <m:t>(2.2)</m:t>
            </m:r>
          </m:e>
        </m:rad>
      </m:oMath>
    </w:p>
    <w:p w:rsidR="002C394E" w:rsidRPr="008F2622" w:rsidRDefault="000E6349" w:rsidP="000E6349">
      <w:pPr>
        <w:autoSpaceDE w:val="0"/>
        <w:autoSpaceDN w:val="0"/>
        <w:adjustRightInd w:val="0"/>
        <w:spacing w:after="0"/>
      </w:pPr>
      <w:r>
        <w:t xml:space="preserve">  </w:t>
      </w:r>
      <w:r w:rsidR="002C394E" w:rsidRPr="008F2622">
        <w:t>dimana:</w:t>
      </w:r>
    </w:p>
    <w:p w:rsidR="002C394E" w:rsidRPr="008F2622" w:rsidRDefault="000E6349" w:rsidP="000E6349">
      <w:pPr>
        <w:autoSpaceDE w:val="0"/>
        <w:autoSpaceDN w:val="0"/>
        <w:adjustRightInd w:val="0"/>
        <w:spacing w:after="0"/>
        <w:rPr>
          <w:i/>
          <w:iCs/>
        </w:rPr>
      </w:pPr>
      <w:r>
        <w:rPr>
          <w:i/>
          <w:iCs/>
        </w:rPr>
        <w:t xml:space="preserve">  </w:t>
      </w:r>
      <w:r w:rsidR="002C394E" w:rsidRPr="000E6349">
        <w:rPr>
          <w:iCs/>
        </w:rPr>
        <w:t>D</w:t>
      </w:r>
      <w:r w:rsidR="002C394E" w:rsidRPr="008F2622">
        <w:rPr>
          <w:i/>
          <w:iCs/>
        </w:rPr>
        <w:t xml:space="preserve"> (i,j) </w:t>
      </w:r>
      <w:r w:rsidR="002C394E" w:rsidRPr="008F2622">
        <w:t xml:space="preserve">= Jarak data </w:t>
      </w:r>
      <w:r w:rsidR="00FF790F">
        <w:t xml:space="preserve">dari </w:t>
      </w:r>
      <w:r w:rsidR="002C394E" w:rsidRPr="008F2622">
        <w:t xml:space="preserve"> </w:t>
      </w:r>
      <w:r w:rsidR="002C394E" w:rsidRPr="008F2622">
        <w:rPr>
          <w:i/>
          <w:iCs/>
        </w:rPr>
        <w:t xml:space="preserve">i </w:t>
      </w:r>
      <w:r w:rsidR="002C394E" w:rsidRPr="008F2622">
        <w:t xml:space="preserve">ke </w:t>
      </w:r>
      <w:r w:rsidR="00A919AA">
        <w:t>titik</w:t>
      </w:r>
      <w:r w:rsidR="002C394E" w:rsidRPr="008F2622">
        <w:t xml:space="preserve"> cluster </w:t>
      </w:r>
      <w:r w:rsidR="002C394E" w:rsidRPr="008F2622">
        <w:rPr>
          <w:i/>
          <w:iCs/>
        </w:rPr>
        <w:t>j</w:t>
      </w:r>
    </w:p>
    <w:p w:rsidR="002C394E" w:rsidRPr="008F2622" w:rsidRDefault="000E6349" w:rsidP="000E6349">
      <w:pPr>
        <w:autoSpaceDE w:val="0"/>
        <w:autoSpaceDN w:val="0"/>
        <w:adjustRightInd w:val="0"/>
        <w:spacing w:after="0"/>
        <w:rPr>
          <w:i/>
          <w:iCs/>
        </w:rPr>
      </w:pPr>
      <w:r>
        <w:rPr>
          <w:rFonts w:eastAsia="CambriaMath"/>
        </w:rPr>
        <w:t xml:space="preserve">  </w:t>
      </w:r>
      <w:r w:rsidR="002C394E" w:rsidRPr="008F2622">
        <w:rPr>
          <w:rFonts w:eastAsia="CambriaMath"/>
        </w:rPr>
        <w:t xml:space="preserve">Xki </w:t>
      </w:r>
      <w:r w:rsidR="002C394E" w:rsidRPr="008F2622">
        <w:rPr>
          <w:rFonts w:eastAsia="CambriaMath"/>
          <w:sz w:val="17"/>
          <w:szCs w:val="17"/>
        </w:rPr>
        <w:t xml:space="preserve"> </w:t>
      </w:r>
      <w:r w:rsidR="002C394E" w:rsidRPr="008F2622">
        <w:t xml:space="preserve">= Data </w:t>
      </w:r>
      <w:r w:rsidR="00FF790F">
        <w:t>dari</w:t>
      </w:r>
      <w:r w:rsidR="002C394E" w:rsidRPr="008F2622">
        <w:t xml:space="preserve"> </w:t>
      </w:r>
      <w:r w:rsidR="002C394E" w:rsidRPr="008F2622">
        <w:rPr>
          <w:i/>
          <w:iCs/>
        </w:rPr>
        <w:t xml:space="preserve">i </w:t>
      </w:r>
      <w:r w:rsidR="002C394E" w:rsidRPr="008F2622">
        <w:t xml:space="preserve">pada atribut data ke </w:t>
      </w:r>
      <w:r w:rsidR="002C394E" w:rsidRPr="008F2622">
        <w:rPr>
          <w:i/>
          <w:iCs/>
        </w:rPr>
        <w:t>k</w:t>
      </w:r>
    </w:p>
    <w:p w:rsidR="002C394E" w:rsidRPr="008F2622" w:rsidRDefault="000E6349" w:rsidP="000E6349">
      <w:pPr>
        <w:autoSpaceDE w:val="0"/>
        <w:autoSpaceDN w:val="0"/>
        <w:adjustRightInd w:val="0"/>
        <w:spacing w:after="0"/>
        <w:rPr>
          <w:i/>
          <w:iCs/>
        </w:rPr>
      </w:pPr>
      <w:r>
        <w:rPr>
          <w:rFonts w:eastAsia="CambriaMath"/>
        </w:rPr>
        <w:t xml:space="preserve">  </w:t>
      </w:r>
      <w:r w:rsidR="002C394E" w:rsidRPr="008F2622">
        <w:rPr>
          <w:rFonts w:eastAsia="CambriaMath"/>
        </w:rPr>
        <w:t xml:space="preserve">Xkj </w:t>
      </w:r>
      <w:r w:rsidR="002C394E" w:rsidRPr="008F2622">
        <w:t xml:space="preserve">= Titik pusat </w:t>
      </w:r>
      <w:r w:rsidR="00FF790F">
        <w:t xml:space="preserve">dari </w:t>
      </w:r>
      <w:r w:rsidR="002C394E" w:rsidRPr="008F2622">
        <w:t xml:space="preserve"> </w:t>
      </w:r>
      <w:r w:rsidR="002C394E" w:rsidRPr="008F2622">
        <w:rPr>
          <w:i/>
          <w:iCs/>
        </w:rPr>
        <w:t xml:space="preserve">j </w:t>
      </w:r>
      <w:r w:rsidR="002C394E" w:rsidRPr="008F2622">
        <w:t xml:space="preserve">pada </w:t>
      </w:r>
      <w:r w:rsidR="00FF790F">
        <w:t xml:space="preserve">suatu </w:t>
      </w:r>
      <w:r w:rsidR="002C394E" w:rsidRPr="008F2622">
        <w:t xml:space="preserve">atribut ke </w:t>
      </w:r>
      <w:r w:rsidR="002C394E" w:rsidRPr="008F2622">
        <w:rPr>
          <w:i/>
          <w:iCs/>
        </w:rPr>
        <w:t>k</w:t>
      </w:r>
    </w:p>
    <w:p w:rsidR="00997037" w:rsidRPr="00373CEB" w:rsidRDefault="00FF790F" w:rsidP="00997037">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Hitunglah kembali titik pusat </w:t>
      </w:r>
      <w:r w:rsidRPr="00FF790F">
        <w:rPr>
          <w:rFonts w:ascii="Times New Roman" w:hAnsi="Times New Roman" w:cs="Times New Roman"/>
          <w:i/>
          <w:sz w:val="24"/>
          <w:szCs w:val="24"/>
        </w:rPr>
        <w:t>cluster</w:t>
      </w:r>
      <w:r>
        <w:rPr>
          <w:rFonts w:ascii="Times New Roman" w:hAnsi="Times New Roman" w:cs="Times New Roman"/>
          <w:i/>
          <w:sz w:val="24"/>
          <w:szCs w:val="24"/>
        </w:rPr>
        <w:t xml:space="preserve"> </w:t>
      </w:r>
      <w:r>
        <w:rPr>
          <w:rFonts w:ascii="Times New Roman" w:hAnsi="Times New Roman" w:cs="Times New Roman"/>
          <w:sz w:val="24"/>
          <w:szCs w:val="24"/>
        </w:rPr>
        <w:t xml:space="preserve">dari semua anggota </w:t>
      </w:r>
      <w:r>
        <w:rPr>
          <w:rFonts w:ascii="Times New Roman" w:hAnsi="Times New Roman" w:cs="Times New Roman"/>
          <w:i/>
          <w:sz w:val="24"/>
          <w:szCs w:val="24"/>
        </w:rPr>
        <w:t xml:space="preserve">cluster </w:t>
      </w:r>
      <w:r w:rsidR="00997037">
        <w:rPr>
          <w:rFonts w:ascii="Times New Roman" w:hAnsi="Times New Roman" w:cs="Times New Roman"/>
          <w:sz w:val="24"/>
          <w:szCs w:val="24"/>
        </w:rPr>
        <w:t xml:space="preserve">yang sudah ada pada </w:t>
      </w:r>
      <w:r>
        <w:rPr>
          <w:rFonts w:ascii="Times New Roman" w:hAnsi="Times New Roman" w:cs="Times New Roman"/>
          <w:sz w:val="24"/>
          <w:szCs w:val="24"/>
        </w:rPr>
        <w:t xml:space="preserve">data/objek </w:t>
      </w:r>
      <w:r w:rsidR="00997037">
        <w:rPr>
          <w:rFonts w:ascii="Times New Roman" w:hAnsi="Times New Roman" w:cs="Times New Roman"/>
          <w:sz w:val="24"/>
          <w:szCs w:val="24"/>
        </w:rPr>
        <w:t xml:space="preserve">didalam </w:t>
      </w:r>
      <w:r>
        <w:rPr>
          <w:rFonts w:ascii="Times New Roman" w:hAnsi="Times New Roman" w:cs="Times New Roman"/>
          <w:sz w:val="24"/>
          <w:szCs w:val="24"/>
        </w:rPr>
        <w:t xml:space="preserve">rata-rata </w:t>
      </w:r>
      <w:r>
        <w:rPr>
          <w:rFonts w:ascii="Times New Roman" w:hAnsi="Times New Roman" w:cs="Times New Roman"/>
          <w:i/>
          <w:sz w:val="24"/>
          <w:szCs w:val="24"/>
        </w:rPr>
        <w:t xml:space="preserve">cluster </w:t>
      </w:r>
      <w:r w:rsidR="00997037">
        <w:rPr>
          <w:rFonts w:ascii="Times New Roman" w:hAnsi="Times New Roman" w:cs="Times New Roman"/>
          <w:sz w:val="24"/>
          <w:szCs w:val="24"/>
        </w:rPr>
        <w:t>tersebut. Maka rata-rata (mean) tidak bisa dikatakan salah sebagai satu-satunya ukuran yang digunakan.</w:t>
      </w:r>
    </w:p>
    <w:p w:rsidR="002C394E" w:rsidRDefault="00201C6B" w:rsidP="0022187B">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Menugaskan kembali </w:t>
      </w:r>
      <w:r w:rsidR="002C394E" w:rsidRPr="00373CEB">
        <w:rPr>
          <w:rFonts w:ascii="Times New Roman" w:hAnsi="Times New Roman" w:cs="Times New Roman"/>
          <w:sz w:val="24"/>
          <w:szCs w:val="24"/>
        </w:rPr>
        <w:t xml:space="preserve">tiap objek </w:t>
      </w:r>
      <w:r>
        <w:rPr>
          <w:rFonts w:ascii="Times New Roman" w:hAnsi="Times New Roman" w:cs="Times New Roman"/>
          <w:sz w:val="24"/>
          <w:szCs w:val="24"/>
        </w:rPr>
        <w:t>menggunakan</w:t>
      </w:r>
      <w:r w:rsidR="002C394E" w:rsidRPr="00373CEB">
        <w:rPr>
          <w:rFonts w:ascii="Times New Roman" w:hAnsi="Times New Roman" w:cs="Times New Roman"/>
          <w:sz w:val="24"/>
          <w:szCs w:val="24"/>
        </w:rPr>
        <w:t xml:space="preserve"> pusat </w:t>
      </w:r>
      <w:r w:rsidR="002C394E" w:rsidRPr="00373CEB">
        <w:rPr>
          <w:rFonts w:ascii="Times New Roman" w:hAnsi="Times New Roman" w:cs="Times New Roman"/>
          <w:i/>
          <w:iCs/>
          <w:sz w:val="24"/>
          <w:szCs w:val="24"/>
        </w:rPr>
        <w:t xml:space="preserve">cluster </w:t>
      </w:r>
      <w:r w:rsidR="002C394E" w:rsidRPr="00373CEB">
        <w:rPr>
          <w:rFonts w:ascii="Times New Roman" w:hAnsi="Times New Roman" w:cs="Times New Roman"/>
          <w:sz w:val="24"/>
          <w:szCs w:val="24"/>
        </w:rPr>
        <w:t xml:space="preserve">baru. </w:t>
      </w:r>
      <w:r>
        <w:rPr>
          <w:rFonts w:ascii="Times New Roman" w:hAnsi="Times New Roman" w:cs="Times New Roman"/>
          <w:sz w:val="24"/>
          <w:szCs w:val="24"/>
        </w:rPr>
        <w:t xml:space="preserve">Apabila titik </w:t>
      </w:r>
      <w:r w:rsidR="002C394E" w:rsidRPr="00373CEB">
        <w:rPr>
          <w:rFonts w:ascii="Times New Roman" w:hAnsi="Times New Roman" w:cs="Times New Roman"/>
          <w:sz w:val="24"/>
          <w:szCs w:val="24"/>
        </w:rPr>
        <w:t xml:space="preserve">pusat cluster tidak </w:t>
      </w:r>
      <w:r>
        <w:rPr>
          <w:rFonts w:ascii="Times New Roman" w:hAnsi="Times New Roman" w:cs="Times New Roman"/>
          <w:sz w:val="24"/>
          <w:szCs w:val="24"/>
        </w:rPr>
        <w:t xml:space="preserve">terubah lagi </w:t>
      </w:r>
      <w:r w:rsidR="002C394E" w:rsidRPr="00373CEB">
        <w:rPr>
          <w:rFonts w:ascii="Times New Roman" w:hAnsi="Times New Roman" w:cs="Times New Roman"/>
          <w:sz w:val="24"/>
          <w:szCs w:val="24"/>
        </w:rPr>
        <w:t xml:space="preserve">maka proses </w:t>
      </w:r>
      <w:r w:rsidR="002C394E" w:rsidRPr="00373CEB">
        <w:rPr>
          <w:rFonts w:ascii="Times New Roman" w:hAnsi="Times New Roman" w:cs="Times New Roman"/>
          <w:i/>
          <w:iCs/>
          <w:sz w:val="24"/>
          <w:szCs w:val="24"/>
        </w:rPr>
        <w:t xml:space="preserve">clustering </w:t>
      </w:r>
      <w:r>
        <w:rPr>
          <w:rFonts w:ascii="Times New Roman" w:hAnsi="Times New Roman" w:cs="Times New Roman"/>
          <w:sz w:val="24"/>
          <w:szCs w:val="24"/>
        </w:rPr>
        <w:t>selesai. Jika pusat cluster mengalami perubahan maka ulangi.</w:t>
      </w:r>
    </w:p>
    <w:p w:rsidR="009A53FF" w:rsidRDefault="009A53FF" w:rsidP="009A53FF">
      <w:pPr>
        <w:pStyle w:val="ListParagraph"/>
        <w:autoSpaceDE w:val="0"/>
        <w:autoSpaceDN w:val="0"/>
        <w:adjustRightInd w:val="0"/>
        <w:spacing w:after="0" w:line="360" w:lineRule="auto"/>
        <w:ind w:left="502"/>
        <w:jc w:val="both"/>
        <w:rPr>
          <w:rFonts w:ascii="Times New Roman" w:hAnsi="Times New Roman" w:cs="Times New Roman"/>
          <w:sz w:val="24"/>
          <w:szCs w:val="24"/>
        </w:rPr>
      </w:pPr>
    </w:p>
    <w:p w:rsidR="00173910" w:rsidRDefault="00B15C99" w:rsidP="00173910">
      <w:pPr>
        <w:pStyle w:val="Heading3"/>
        <w:numPr>
          <w:ilvl w:val="2"/>
          <w:numId w:val="5"/>
        </w:numPr>
        <w:rPr>
          <w:rFonts w:ascii="Times New Roman" w:hAnsi="Times New Roman" w:cs="Times New Roman"/>
          <w:b/>
          <w:i/>
          <w:color w:val="auto"/>
        </w:rPr>
      </w:pPr>
      <w:bookmarkStart w:id="94" w:name="_Toc526925042"/>
      <w:bookmarkStart w:id="95" w:name="_Toc23407783"/>
      <w:bookmarkStart w:id="96" w:name="_Toc23437390"/>
      <w:bookmarkStart w:id="97" w:name="_Toc24442980"/>
      <w:bookmarkStart w:id="98" w:name="_Toc24445804"/>
      <w:bookmarkStart w:id="99" w:name="_Toc24447732"/>
      <w:r w:rsidRPr="00B15C99">
        <w:rPr>
          <w:rFonts w:ascii="Times New Roman" w:hAnsi="Times New Roman" w:cs="Times New Roman"/>
          <w:b/>
          <w:color w:val="auto"/>
        </w:rPr>
        <w:t xml:space="preserve">Penerapan Alagoritma </w:t>
      </w:r>
      <w:bookmarkEnd w:id="94"/>
      <w:r w:rsidRPr="00B15C99">
        <w:rPr>
          <w:rFonts w:ascii="Times New Roman" w:hAnsi="Times New Roman" w:cs="Times New Roman"/>
          <w:b/>
          <w:i/>
          <w:color w:val="auto"/>
        </w:rPr>
        <w:t>K-Means Clustering</w:t>
      </w:r>
      <w:bookmarkEnd w:id="95"/>
      <w:bookmarkEnd w:id="96"/>
      <w:bookmarkEnd w:id="97"/>
      <w:bookmarkEnd w:id="98"/>
      <w:bookmarkEnd w:id="99"/>
      <w:r w:rsidRPr="00B15C99">
        <w:rPr>
          <w:rFonts w:ascii="Times New Roman" w:hAnsi="Times New Roman" w:cs="Times New Roman"/>
          <w:b/>
          <w:i/>
          <w:color w:val="auto"/>
        </w:rPr>
        <w:t xml:space="preserve"> </w:t>
      </w:r>
    </w:p>
    <w:p w:rsidR="008764A8" w:rsidRDefault="008764A8" w:rsidP="008764A8">
      <w:bookmarkStart w:id="100" w:name="_Toc23407784"/>
      <w:r>
        <w:t xml:space="preserve"> </w:t>
      </w:r>
      <w:r>
        <w:tab/>
      </w:r>
      <w:r w:rsidR="004F4C76" w:rsidRPr="00173910">
        <w:t>Terdapat data sampel berupa 10 data sebagaimana yang ada pada Tabel 2.1. Data tersebut memiliki dua dimensi (fitur x dan fitur y) agar mudah di visualisasikan dalam koordinat kartesius.</w:t>
      </w:r>
      <w:bookmarkEnd w:id="100"/>
    </w:p>
    <w:p w:rsidR="005E4A86" w:rsidRDefault="005E4A86" w:rsidP="008764A8"/>
    <w:p w:rsidR="005E4A86" w:rsidRDefault="005E4A86" w:rsidP="008764A8"/>
    <w:p w:rsidR="004F4C76" w:rsidRPr="009F0303" w:rsidRDefault="004F4C76" w:rsidP="009F0303">
      <w:pPr>
        <w:spacing w:after="0"/>
        <w:jc w:val="center"/>
        <w:rPr>
          <w:rStyle w:val="Heading1Char"/>
          <w:rFonts w:ascii="Times New Roman" w:hAnsi="Times New Roman" w:cs="Times New Roman"/>
          <w:b w:val="0"/>
          <w:color w:val="auto"/>
          <w:sz w:val="24"/>
          <w:szCs w:val="24"/>
        </w:rPr>
      </w:pPr>
      <w:r w:rsidRPr="009F0303">
        <w:rPr>
          <w:rFonts w:eastAsia="Times New Roman"/>
          <w:b/>
        </w:rPr>
        <w:lastRenderedPageBreak/>
        <w:t xml:space="preserve">Tabel 2.2. </w:t>
      </w:r>
      <w:r w:rsidRPr="009F0303">
        <w:rPr>
          <w:rStyle w:val="Heading1Char"/>
          <w:rFonts w:ascii="Times New Roman" w:hAnsi="Times New Roman" w:cs="Times New Roman"/>
          <w:b w:val="0"/>
          <w:color w:val="auto"/>
          <w:sz w:val="24"/>
          <w:szCs w:val="24"/>
        </w:rPr>
        <w:t>Dat Set Sintetik Numerik 2 Dimensi</w:t>
      </w:r>
    </w:p>
    <w:tbl>
      <w:tblPr>
        <w:tblW w:w="3690" w:type="dxa"/>
        <w:tblInd w:w="2252" w:type="dxa"/>
        <w:tblLook w:val="04A0" w:firstRow="1" w:lastRow="0" w:firstColumn="1" w:lastColumn="0" w:noHBand="0" w:noVBand="1"/>
      </w:tblPr>
      <w:tblGrid>
        <w:gridCol w:w="1230"/>
        <w:gridCol w:w="1230"/>
        <w:gridCol w:w="1230"/>
      </w:tblGrid>
      <w:tr w:rsidR="004F4C76" w:rsidRPr="00CE2497" w:rsidTr="00173910">
        <w:trPr>
          <w:trHeight w:val="189"/>
        </w:trPr>
        <w:tc>
          <w:tcPr>
            <w:tcW w:w="1230"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center"/>
            <w:hideMark/>
          </w:tcPr>
          <w:p w:rsidR="004F4C76" w:rsidRPr="00CE2497" w:rsidRDefault="004F4C76" w:rsidP="005E4A86">
            <w:pPr>
              <w:spacing w:after="0"/>
              <w:jc w:val="center"/>
              <w:rPr>
                <w:rFonts w:eastAsia="Times New Roman"/>
                <w:color w:val="000000"/>
                <w:lang w:eastAsia="id-ID"/>
              </w:rPr>
            </w:pPr>
            <w:r w:rsidRPr="00CE2497">
              <w:rPr>
                <w:rFonts w:eastAsia="Times New Roman"/>
                <w:color w:val="000000"/>
                <w:lang w:eastAsia="id-ID"/>
              </w:rPr>
              <w:t>Data Ke</w:t>
            </w:r>
            <w:r w:rsidR="005E4A86">
              <w:rPr>
                <w:rFonts w:eastAsia="Times New Roman"/>
                <w:color w:val="000000"/>
                <w:lang w:eastAsia="id-ID"/>
              </w:rPr>
              <w:t xml:space="preserve"> </w:t>
            </w:r>
            <w:r w:rsidRPr="00CE2497">
              <w:rPr>
                <w:rFonts w:eastAsia="Times New Roman"/>
                <w:color w:val="000000"/>
                <w:lang w:eastAsia="id-ID"/>
              </w:rPr>
              <w:t>i</w:t>
            </w:r>
          </w:p>
        </w:tc>
        <w:tc>
          <w:tcPr>
            <w:tcW w:w="1230"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center"/>
            <w:hideMark/>
          </w:tcPr>
          <w:p w:rsidR="004F4C76" w:rsidRPr="00CE2497" w:rsidRDefault="004F4C76" w:rsidP="004F4C76">
            <w:pPr>
              <w:spacing w:after="0"/>
              <w:jc w:val="center"/>
              <w:rPr>
                <w:rFonts w:eastAsia="Times New Roman"/>
                <w:color w:val="000000"/>
                <w:lang w:eastAsia="id-ID"/>
              </w:rPr>
            </w:pPr>
            <w:r w:rsidRPr="00CE2497">
              <w:rPr>
                <w:rFonts w:eastAsia="Times New Roman"/>
                <w:color w:val="000000"/>
                <w:lang w:eastAsia="id-ID"/>
              </w:rPr>
              <w:t>Fitur x</w:t>
            </w:r>
          </w:p>
        </w:tc>
        <w:tc>
          <w:tcPr>
            <w:tcW w:w="1230"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center"/>
            <w:hideMark/>
          </w:tcPr>
          <w:p w:rsidR="004F4C76" w:rsidRPr="00CE2497" w:rsidRDefault="004F4C76" w:rsidP="004F4C76">
            <w:pPr>
              <w:spacing w:after="0"/>
              <w:jc w:val="center"/>
              <w:rPr>
                <w:rFonts w:eastAsia="Times New Roman"/>
                <w:color w:val="000000"/>
                <w:lang w:eastAsia="id-ID"/>
              </w:rPr>
            </w:pPr>
            <w:r w:rsidRPr="00CE2497">
              <w:rPr>
                <w:rFonts w:eastAsia="Times New Roman"/>
                <w:color w:val="000000"/>
                <w:lang w:eastAsia="id-ID"/>
              </w:rPr>
              <w:t>Fitur y</w:t>
            </w:r>
          </w:p>
        </w:tc>
      </w:tr>
      <w:tr w:rsidR="004F4C76" w:rsidRPr="00CE2497" w:rsidTr="00173910">
        <w:trPr>
          <w:trHeight w:val="189"/>
        </w:trPr>
        <w:tc>
          <w:tcPr>
            <w:tcW w:w="1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4C76" w:rsidRPr="00CE2497" w:rsidRDefault="004F4C76" w:rsidP="00173910">
            <w:pPr>
              <w:spacing w:after="0" w:line="240" w:lineRule="auto"/>
              <w:jc w:val="center"/>
              <w:rPr>
                <w:rFonts w:eastAsia="Times New Roman"/>
                <w:color w:val="000000"/>
                <w:lang w:eastAsia="id-ID"/>
              </w:rPr>
            </w:pPr>
            <w:r w:rsidRPr="00CE2497">
              <w:rPr>
                <w:rFonts w:eastAsia="Times New Roman"/>
                <w:color w:val="000000"/>
                <w:lang w:eastAsia="id-ID"/>
              </w:rPr>
              <w:t>1</w:t>
            </w:r>
          </w:p>
        </w:tc>
        <w:tc>
          <w:tcPr>
            <w:tcW w:w="1230" w:type="dxa"/>
            <w:tcBorders>
              <w:top w:val="single" w:sz="4" w:space="0" w:color="auto"/>
              <w:left w:val="nil"/>
              <w:bottom w:val="single" w:sz="4" w:space="0" w:color="auto"/>
              <w:right w:val="single" w:sz="4" w:space="0" w:color="auto"/>
            </w:tcBorders>
            <w:shd w:val="clear" w:color="auto" w:fill="auto"/>
            <w:noWrap/>
            <w:vAlign w:val="bottom"/>
            <w:hideMark/>
          </w:tcPr>
          <w:p w:rsidR="004F4C76" w:rsidRPr="00CE2497" w:rsidRDefault="004F4C76" w:rsidP="00173910">
            <w:pPr>
              <w:spacing w:after="0" w:line="240" w:lineRule="auto"/>
              <w:jc w:val="center"/>
              <w:rPr>
                <w:rFonts w:eastAsia="Times New Roman"/>
                <w:color w:val="000000"/>
                <w:lang w:eastAsia="id-ID"/>
              </w:rPr>
            </w:pPr>
            <w:r w:rsidRPr="00CE2497">
              <w:rPr>
                <w:rFonts w:eastAsia="Times New Roman"/>
                <w:color w:val="000000"/>
                <w:lang w:eastAsia="id-ID"/>
              </w:rPr>
              <w:t>1</w:t>
            </w:r>
          </w:p>
        </w:tc>
        <w:tc>
          <w:tcPr>
            <w:tcW w:w="1230" w:type="dxa"/>
            <w:tcBorders>
              <w:top w:val="single" w:sz="4" w:space="0" w:color="auto"/>
              <w:left w:val="nil"/>
              <w:bottom w:val="single" w:sz="4" w:space="0" w:color="auto"/>
              <w:right w:val="single" w:sz="4" w:space="0" w:color="auto"/>
            </w:tcBorders>
            <w:shd w:val="clear" w:color="auto" w:fill="auto"/>
            <w:noWrap/>
            <w:vAlign w:val="bottom"/>
            <w:hideMark/>
          </w:tcPr>
          <w:p w:rsidR="004F4C76" w:rsidRPr="00CE2497" w:rsidRDefault="004F4C76" w:rsidP="00173910">
            <w:pPr>
              <w:spacing w:after="0" w:line="240" w:lineRule="auto"/>
              <w:jc w:val="center"/>
              <w:rPr>
                <w:rFonts w:eastAsia="Times New Roman"/>
                <w:color w:val="000000"/>
                <w:lang w:eastAsia="id-ID"/>
              </w:rPr>
            </w:pPr>
            <w:r w:rsidRPr="00CE2497">
              <w:rPr>
                <w:rFonts w:eastAsia="Times New Roman"/>
                <w:color w:val="000000"/>
                <w:lang w:eastAsia="id-ID"/>
              </w:rPr>
              <w:t>1</w:t>
            </w:r>
          </w:p>
        </w:tc>
      </w:tr>
      <w:tr w:rsidR="004F4C76" w:rsidRPr="00CE2497" w:rsidTr="00173910">
        <w:trPr>
          <w:trHeight w:val="189"/>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4F4C76" w:rsidRPr="00CE2497" w:rsidRDefault="004F4C76" w:rsidP="00173910">
            <w:pPr>
              <w:spacing w:after="0" w:line="240" w:lineRule="auto"/>
              <w:jc w:val="center"/>
              <w:rPr>
                <w:rFonts w:eastAsia="Times New Roman"/>
                <w:color w:val="000000"/>
                <w:lang w:eastAsia="id-ID"/>
              </w:rPr>
            </w:pPr>
            <w:r w:rsidRPr="00CE2497">
              <w:rPr>
                <w:rFonts w:eastAsia="Times New Roman"/>
                <w:color w:val="000000"/>
                <w:lang w:eastAsia="id-ID"/>
              </w:rPr>
              <w:t>2</w:t>
            </w:r>
          </w:p>
        </w:tc>
        <w:tc>
          <w:tcPr>
            <w:tcW w:w="1230" w:type="dxa"/>
            <w:tcBorders>
              <w:top w:val="nil"/>
              <w:left w:val="nil"/>
              <w:bottom w:val="single" w:sz="4" w:space="0" w:color="auto"/>
              <w:right w:val="single" w:sz="4" w:space="0" w:color="auto"/>
            </w:tcBorders>
            <w:shd w:val="clear" w:color="auto" w:fill="auto"/>
            <w:noWrap/>
            <w:vAlign w:val="bottom"/>
            <w:hideMark/>
          </w:tcPr>
          <w:p w:rsidR="004F4C76" w:rsidRPr="00CE2497" w:rsidRDefault="004F4C76" w:rsidP="00173910">
            <w:pPr>
              <w:spacing w:after="0" w:line="240" w:lineRule="auto"/>
              <w:jc w:val="center"/>
              <w:rPr>
                <w:rFonts w:eastAsia="Times New Roman"/>
                <w:color w:val="000000"/>
                <w:lang w:eastAsia="id-ID"/>
              </w:rPr>
            </w:pPr>
            <w:r w:rsidRPr="00CE2497">
              <w:rPr>
                <w:rFonts w:eastAsia="Times New Roman"/>
                <w:color w:val="000000"/>
                <w:lang w:eastAsia="id-ID"/>
              </w:rPr>
              <w:t>4</w:t>
            </w:r>
          </w:p>
        </w:tc>
        <w:tc>
          <w:tcPr>
            <w:tcW w:w="1230" w:type="dxa"/>
            <w:tcBorders>
              <w:top w:val="nil"/>
              <w:left w:val="nil"/>
              <w:bottom w:val="single" w:sz="4" w:space="0" w:color="auto"/>
              <w:right w:val="single" w:sz="4" w:space="0" w:color="auto"/>
            </w:tcBorders>
            <w:shd w:val="clear" w:color="auto" w:fill="auto"/>
            <w:noWrap/>
            <w:vAlign w:val="bottom"/>
            <w:hideMark/>
          </w:tcPr>
          <w:p w:rsidR="004F4C76" w:rsidRPr="00CE2497" w:rsidRDefault="004F4C76" w:rsidP="00173910">
            <w:pPr>
              <w:spacing w:after="0" w:line="240" w:lineRule="auto"/>
              <w:jc w:val="center"/>
              <w:rPr>
                <w:rFonts w:eastAsia="Times New Roman"/>
                <w:color w:val="000000"/>
                <w:lang w:eastAsia="id-ID"/>
              </w:rPr>
            </w:pPr>
            <w:r w:rsidRPr="00CE2497">
              <w:rPr>
                <w:rFonts w:eastAsia="Times New Roman"/>
                <w:color w:val="000000"/>
                <w:lang w:eastAsia="id-ID"/>
              </w:rPr>
              <w:t>1</w:t>
            </w:r>
          </w:p>
        </w:tc>
      </w:tr>
      <w:tr w:rsidR="004F4C76" w:rsidRPr="00CE2497" w:rsidTr="00173910">
        <w:trPr>
          <w:trHeight w:val="189"/>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4F4C76" w:rsidRPr="00CE2497" w:rsidRDefault="004F4C76" w:rsidP="00173910">
            <w:pPr>
              <w:spacing w:after="0" w:line="240" w:lineRule="auto"/>
              <w:jc w:val="center"/>
              <w:rPr>
                <w:rFonts w:eastAsia="Times New Roman"/>
                <w:color w:val="000000"/>
                <w:lang w:eastAsia="id-ID"/>
              </w:rPr>
            </w:pPr>
            <w:r w:rsidRPr="00CE2497">
              <w:rPr>
                <w:rFonts w:eastAsia="Times New Roman"/>
                <w:color w:val="000000"/>
                <w:lang w:eastAsia="id-ID"/>
              </w:rPr>
              <w:t>3</w:t>
            </w:r>
          </w:p>
        </w:tc>
        <w:tc>
          <w:tcPr>
            <w:tcW w:w="1230" w:type="dxa"/>
            <w:tcBorders>
              <w:top w:val="nil"/>
              <w:left w:val="nil"/>
              <w:bottom w:val="single" w:sz="4" w:space="0" w:color="auto"/>
              <w:right w:val="single" w:sz="4" w:space="0" w:color="auto"/>
            </w:tcBorders>
            <w:shd w:val="clear" w:color="auto" w:fill="auto"/>
            <w:noWrap/>
            <w:vAlign w:val="bottom"/>
            <w:hideMark/>
          </w:tcPr>
          <w:p w:rsidR="004F4C76" w:rsidRPr="00CE2497" w:rsidRDefault="004F4C76" w:rsidP="00173910">
            <w:pPr>
              <w:spacing w:after="0" w:line="240" w:lineRule="auto"/>
              <w:jc w:val="center"/>
              <w:rPr>
                <w:rFonts w:eastAsia="Times New Roman"/>
                <w:color w:val="000000"/>
                <w:lang w:eastAsia="id-ID"/>
              </w:rPr>
            </w:pPr>
            <w:r w:rsidRPr="00CE2497">
              <w:rPr>
                <w:rFonts w:eastAsia="Times New Roman"/>
                <w:color w:val="000000"/>
                <w:lang w:eastAsia="id-ID"/>
              </w:rPr>
              <w:t>6</w:t>
            </w:r>
          </w:p>
        </w:tc>
        <w:tc>
          <w:tcPr>
            <w:tcW w:w="1230" w:type="dxa"/>
            <w:tcBorders>
              <w:top w:val="nil"/>
              <w:left w:val="nil"/>
              <w:bottom w:val="single" w:sz="4" w:space="0" w:color="auto"/>
              <w:right w:val="single" w:sz="4" w:space="0" w:color="auto"/>
            </w:tcBorders>
            <w:shd w:val="clear" w:color="auto" w:fill="auto"/>
            <w:noWrap/>
            <w:vAlign w:val="bottom"/>
            <w:hideMark/>
          </w:tcPr>
          <w:p w:rsidR="004F4C76" w:rsidRPr="00CE2497" w:rsidRDefault="004F4C76" w:rsidP="00173910">
            <w:pPr>
              <w:spacing w:after="0" w:line="240" w:lineRule="auto"/>
              <w:jc w:val="center"/>
              <w:rPr>
                <w:rFonts w:eastAsia="Times New Roman"/>
                <w:color w:val="000000"/>
                <w:lang w:eastAsia="id-ID"/>
              </w:rPr>
            </w:pPr>
            <w:r w:rsidRPr="00CE2497">
              <w:rPr>
                <w:rFonts w:eastAsia="Times New Roman"/>
                <w:color w:val="000000"/>
                <w:lang w:eastAsia="id-ID"/>
              </w:rPr>
              <w:t>1</w:t>
            </w:r>
          </w:p>
        </w:tc>
      </w:tr>
      <w:tr w:rsidR="004F4C76" w:rsidRPr="00CE2497" w:rsidTr="00173910">
        <w:trPr>
          <w:trHeight w:val="189"/>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4F4C76" w:rsidRPr="00CE2497" w:rsidRDefault="004F4C76" w:rsidP="00173910">
            <w:pPr>
              <w:spacing w:after="0" w:line="240" w:lineRule="auto"/>
              <w:jc w:val="center"/>
              <w:rPr>
                <w:rFonts w:eastAsia="Times New Roman"/>
                <w:color w:val="000000"/>
                <w:lang w:eastAsia="id-ID"/>
              </w:rPr>
            </w:pPr>
            <w:r w:rsidRPr="00CE2497">
              <w:rPr>
                <w:rFonts w:eastAsia="Times New Roman"/>
                <w:color w:val="000000"/>
                <w:lang w:eastAsia="id-ID"/>
              </w:rPr>
              <w:t>4</w:t>
            </w:r>
          </w:p>
        </w:tc>
        <w:tc>
          <w:tcPr>
            <w:tcW w:w="1230" w:type="dxa"/>
            <w:tcBorders>
              <w:top w:val="nil"/>
              <w:left w:val="nil"/>
              <w:bottom w:val="single" w:sz="4" w:space="0" w:color="auto"/>
              <w:right w:val="single" w:sz="4" w:space="0" w:color="auto"/>
            </w:tcBorders>
            <w:shd w:val="clear" w:color="auto" w:fill="auto"/>
            <w:noWrap/>
            <w:vAlign w:val="bottom"/>
            <w:hideMark/>
          </w:tcPr>
          <w:p w:rsidR="004F4C76" w:rsidRPr="00CE2497" w:rsidRDefault="004F4C76" w:rsidP="00173910">
            <w:pPr>
              <w:spacing w:after="0" w:line="240" w:lineRule="auto"/>
              <w:jc w:val="center"/>
              <w:rPr>
                <w:rFonts w:eastAsia="Times New Roman"/>
                <w:color w:val="000000"/>
                <w:lang w:eastAsia="id-ID"/>
              </w:rPr>
            </w:pPr>
            <w:r w:rsidRPr="00CE2497">
              <w:rPr>
                <w:rFonts w:eastAsia="Times New Roman"/>
                <w:color w:val="000000"/>
                <w:lang w:eastAsia="id-ID"/>
              </w:rPr>
              <w:t>1</w:t>
            </w:r>
          </w:p>
        </w:tc>
        <w:tc>
          <w:tcPr>
            <w:tcW w:w="1230" w:type="dxa"/>
            <w:tcBorders>
              <w:top w:val="nil"/>
              <w:left w:val="nil"/>
              <w:bottom w:val="single" w:sz="4" w:space="0" w:color="auto"/>
              <w:right w:val="single" w:sz="4" w:space="0" w:color="auto"/>
            </w:tcBorders>
            <w:shd w:val="clear" w:color="auto" w:fill="auto"/>
            <w:noWrap/>
            <w:vAlign w:val="bottom"/>
            <w:hideMark/>
          </w:tcPr>
          <w:p w:rsidR="004F4C76" w:rsidRPr="00CE2497" w:rsidRDefault="004F4C76" w:rsidP="00173910">
            <w:pPr>
              <w:spacing w:after="0" w:line="240" w:lineRule="auto"/>
              <w:jc w:val="center"/>
              <w:rPr>
                <w:rFonts w:eastAsia="Times New Roman"/>
                <w:color w:val="000000"/>
                <w:lang w:eastAsia="id-ID"/>
              </w:rPr>
            </w:pPr>
            <w:r w:rsidRPr="00CE2497">
              <w:rPr>
                <w:rFonts w:eastAsia="Times New Roman"/>
                <w:color w:val="000000"/>
                <w:lang w:eastAsia="id-ID"/>
              </w:rPr>
              <w:t>2</w:t>
            </w:r>
          </w:p>
        </w:tc>
      </w:tr>
      <w:tr w:rsidR="004F4C76" w:rsidRPr="00CE2497" w:rsidTr="00173910">
        <w:trPr>
          <w:trHeight w:val="189"/>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4F4C76" w:rsidRPr="00CE2497" w:rsidRDefault="004F4C76" w:rsidP="00173910">
            <w:pPr>
              <w:spacing w:after="0" w:line="240" w:lineRule="auto"/>
              <w:jc w:val="center"/>
              <w:rPr>
                <w:rFonts w:eastAsia="Times New Roman"/>
                <w:color w:val="000000"/>
                <w:lang w:eastAsia="id-ID"/>
              </w:rPr>
            </w:pPr>
            <w:r w:rsidRPr="00CE2497">
              <w:rPr>
                <w:rFonts w:eastAsia="Times New Roman"/>
                <w:color w:val="000000"/>
                <w:lang w:eastAsia="id-ID"/>
              </w:rPr>
              <w:t>5</w:t>
            </w:r>
          </w:p>
        </w:tc>
        <w:tc>
          <w:tcPr>
            <w:tcW w:w="1230" w:type="dxa"/>
            <w:tcBorders>
              <w:top w:val="nil"/>
              <w:left w:val="nil"/>
              <w:bottom w:val="single" w:sz="4" w:space="0" w:color="auto"/>
              <w:right w:val="single" w:sz="4" w:space="0" w:color="auto"/>
            </w:tcBorders>
            <w:shd w:val="clear" w:color="auto" w:fill="auto"/>
            <w:noWrap/>
            <w:vAlign w:val="bottom"/>
            <w:hideMark/>
          </w:tcPr>
          <w:p w:rsidR="004F4C76" w:rsidRPr="00CE2497" w:rsidRDefault="004F4C76" w:rsidP="00173910">
            <w:pPr>
              <w:spacing w:after="0" w:line="240" w:lineRule="auto"/>
              <w:jc w:val="center"/>
              <w:rPr>
                <w:rFonts w:eastAsia="Times New Roman"/>
                <w:color w:val="000000"/>
                <w:lang w:eastAsia="id-ID"/>
              </w:rPr>
            </w:pPr>
            <w:r w:rsidRPr="00CE2497">
              <w:rPr>
                <w:rFonts w:eastAsia="Times New Roman"/>
                <w:color w:val="000000"/>
                <w:lang w:eastAsia="id-ID"/>
              </w:rPr>
              <w:t>2</w:t>
            </w:r>
          </w:p>
        </w:tc>
        <w:tc>
          <w:tcPr>
            <w:tcW w:w="1230" w:type="dxa"/>
            <w:tcBorders>
              <w:top w:val="nil"/>
              <w:left w:val="nil"/>
              <w:bottom w:val="single" w:sz="4" w:space="0" w:color="auto"/>
              <w:right w:val="single" w:sz="4" w:space="0" w:color="auto"/>
            </w:tcBorders>
            <w:shd w:val="clear" w:color="auto" w:fill="auto"/>
            <w:noWrap/>
            <w:vAlign w:val="bottom"/>
            <w:hideMark/>
          </w:tcPr>
          <w:p w:rsidR="004F4C76" w:rsidRPr="00CE2497" w:rsidRDefault="004F4C76" w:rsidP="00173910">
            <w:pPr>
              <w:spacing w:after="0" w:line="240" w:lineRule="auto"/>
              <w:jc w:val="center"/>
              <w:rPr>
                <w:rFonts w:eastAsia="Times New Roman"/>
                <w:color w:val="000000"/>
                <w:lang w:eastAsia="id-ID"/>
              </w:rPr>
            </w:pPr>
            <w:r w:rsidRPr="00CE2497">
              <w:rPr>
                <w:rFonts w:eastAsia="Times New Roman"/>
                <w:color w:val="000000"/>
                <w:lang w:eastAsia="id-ID"/>
              </w:rPr>
              <w:t>3</w:t>
            </w:r>
          </w:p>
        </w:tc>
      </w:tr>
      <w:tr w:rsidR="004F4C76" w:rsidRPr="00CE2497" w:rsidTr="00173910">
        <w:trPr>
          <w:trHeight w:val="189"/>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4F4C76" w:rsidRPr="00CE2497" w:rsidRDefault="004F4C76" w:rsidP="00173910">
            <w:pPr>
              <w:spacing w:after="0" w:line="240" w:lineRule="auto"/>
              <w:jc w:val="center"/>
              <w:rPr>
                <w:rFonts w:eastAsia="Times New Roman"/>
                <w:color w:val="000000"/>
                <w:lang w:eastAsia="id-ID"/>
              </w:rPr>
            </w:pPr>
            <w:r w:rsidRPr="00CE2497">
              <w:rPr>
                <w:rFonts w:eastAsia="Times New Roman"/>
                <w:color w:val="000000"/>
                <w:lang w:eastAsia="id-ID"/>
              </w:rPr>
              <w:t>6</w:t>
            </w:r>
          </w:p>
        </w:tc>
        <w:tc>
          <w:tcPr>
            <w:tcW w:w="1230" w:type="dxa"/>
            <w:tcBorders>
              <w:top w:val="nil"/>
              <w:left w:val="nil"/>
              <w:bottom w:val="single" w:sz="4" w:space="0" w:color="auto"/>
              <w:right w:val="single" w:sz="4" w:space="0" w:color="auto"/>
            </w:tcBorders>
            <w:shd w:val="clear" w:color="auto" w:fill="auto"/>
            <w:noWrap/>
            <w:vAlign w:val="bottom"/>
            <w:hideMark/>
          </w:tcPr>
          <w:p w:rsidR="004F4C76" w:rsidRPr="00CE2497" w:rsidRDefault="004F4C76" w:rsidP="00173910">
            <w:pPr>
              <w:spacing w:after="0" w:line="240" w:lineRule="auto"/>
              <w:jc w:val="center"/>
              <w:rPr>
                <w:rFonts w:eastAsia="Times New Roman"/>
                <w:color w:val="000000"/>
                <w:lang w:eastAsia="id-ID"/>
              </w:rPr>
            </w:pPr>
            <w:r w:rsidRPr="00CE2497">
              <w:rPr>
                <w:rFonts w:eastAsia="Times New Roman"/>
                <w:color w:val="000000"/>
                <w:lang w:eastAsia="id-ID"/>
              </w:rPr>
              <w:t>5</w:t>
            </w:r>
          </w:p>
        </w:tc>
        <w:tc>
          <w:tcPr>
            <w:tcW w:w="1230" w:type="dxa"/>
            <w:tcBorders>
              <w:top w:val="nil"/>
              <w:left w:val="nil"/>
              <w:bottom w:val="single" w:sz="4" w:space="0" w:color="auto"/>
              <w:right w:val="single" w:sz="4" w:space="0" w:color="auto"/>
            </w:tcBorders>
            <w:shd w:val="clear" w:color="auto" w:fill="auto"/>
            <w:noWrap/>
            <w:vAlign w:val="bottom"/>
            <w:hideMark/>
          </w:tcPr>
          <w:p w:rsidR="004F4C76" w:rsidRPr="00CE2497" w:rsidRDefault="004F4C76" w:rsidP="00173910">
            <w:pPr>
              <w:spacing w:after="0" w:line="240" w:lineRule="auto"/>
              <w:jc w:val="center"/>
              <w:rPr>
                <w:rFonts w:eastAsia="Times New Roman"/>
                <w:color w:val="000000"/>
                <w:lang w:eastAsia="id-ID"/>
              </w:rPr>
            </w:pPr>
            <w:r w:rsidRPr="00CE2497">
              <w:rPr>
                <w:rFonts w:eastAsia="Times New Roman"/>
                <w:color w:val="000000"/>
                <w:lang w:eastAsia="id-ID"/>
              </w:rPr>
              <w:t>3</w:t>
            </w:r>
          </w:p>
        </w:tc>
      </w:tr>
      <w:tr w:rsidR="004F4C76" w:rsidRPr="00CE2497" w:rsidTr="00173910">
        <w:trPr>
          <w:trHeight w:val="189"/>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4F4C76" w:rsidRPr="00CE2497" w:rsidRDefault="004F4C76" w:rsidP="00173910">
            <w:pPr>
              <w:spacing w:after="0" w:line="240" w:lineRule="auto"/>
              <w:jc w:val="center"/>
              <w:rPr>
                <w:rFonts w:eastAsia="Times New Roman"/>
                <w:color w:val="000000"/>
                <w:lang w:eastAsia="id-ID"/>
              </w:rPr>
            </w:pPr>
            <w:r w:rsidRPr="00CE2497">
              <w:rPr>
                <w:rFonts w:eastAsia="Times New Roman"/>
                <w:color w:val="000000"/>
                <w:lang w:eastAsia="id-ID"/>
              </w:rPr>
              <w:t>7</w:t>
            </w:r>
          </w:p>
        </w:tc>
        <w:tc>
          <w:tcPr>
            <w:tcW w:w="1230" w:type="dxa"/>
            <w:tcBorders>
              <w:top w:val="nil"/>
              <w:left w:val="nil"/>
              <w:bottom w:val="single" w:sz="4" w:space="0" w:color="auto"/>
              <w:right w:val="single" w:sz="4" w:space="0" w:color="auto"/>
            </w:tcBorders>
            <w:shd w:val="clear" w:color="auto" w:fill="auto"/>
            <w:noWrap/>
            <w:vAlign w:val="bottom"/>
            <w:hideMark/>
          </w:tcPr>
          <w:p w:rsidR="004F4C76" w:rsidRPr="00CE2497" w:rsidRDefault="004F4C76" w:rsidP="00173910">
            <w:pPr>
              <w:spacing w:after="0" w:line="240" w:lineRule="auto"/>
              <w:jc w:val="center"/>
              <w:rPr>
                <w:rFonts w:eastAsia="Times New Roman"/>
                <w:color w:val="000000"/>
                <w:lang w:eastAsia="id-ID"/>
              </w:rPr>
            </w:pPr>
            <w:r w:rsidRPr="00CE2497">
              <w:rPr>
                <w:rFonts w:eastAsia="Times New Roman"/>
                <w:color w:val="000000"/>
                <w:lang w:eastAsia="id-ID"/>
              </w:rPr>
              <w:t>2</w:t>
            </w:r>
          </w:p>
        </w:tc>
        <w:tc>
          <w:tcPr>
            <w:tcW w:w="1230" w:type="dxa"/>
            <w:tcBorders>
              <w:top w:val="nil"/>
              <w:left w:val="nil"/>
              <w:bottom w:val="single" w:sz="4" w:space="0" w:color="auto"/>
              <w:right w:val="single" w:sz="4" w:space="0" w:color="auto"/>
            </w:tcBorders>
            <w:shd w:val="clear" w:color="auto" w:fill="auto"/>
            <w:noWrap/>
            <w:vAlign w:val="bottom"/>
            <w:hideMark/>
          </w:tcPr>
          <w:p w:rsidR="004F4C76" w:rsidRPr="00CE2497" w:rsidRDefault="004F4C76" w:rsidP="00173910">
            <w:pPr>
              <w:spacing w:after="0" w:line="240" w:lineRule="auto"/>
              <w:jc w:val="center"/>
              <w:rPr>
                <w:rFonts w:eastAsia="Times New Roman"/>
                <w:color w:val="000000"/>
                <w:lang w:eastAsia="id-ID"/>
              </w:rPr>
            </w:pPr>
            <w:r w:rsidRPr="00CE2497">
              <w:rPr>
                <w:rFonts w:eastAsia="Times New Roman"/>
                <w:color w:val="000000"/>
                <w:lang w:eastAsia="id-ID"/>
              </w:rPr>
              <w:t>5</w:t>
            </w:r>
          </w:p>
        </w:tc>
      </w:tr>
      <w:tr w:rsidR="004F4C76" w:rsidRPr="00CE2497" w:rsidTr="00173910">
        <w:trPr>
          <w:trHeight w:val="189"/>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4F4C76" w:rsidRPr="00CE2497" w:rsidRDefault="004F4C76" w:rsidP="00173910">
            <w:pPr>
              <w:spacing w:after="0" w:line="240" w:lineRule="auto"/>
              <w:jc w:val="center"/>
              <w:rPr>
                <w:rFonts w:eastAsia="Times New Roman"/>
                <w:color w:val="000000"/>
                <w:lang w:eastAsia="id-ID"/>
              </w:rPr>
            </w:pPr>
            <w:r w:rsidRPr="00CE2497">
              <w:rPr>
                <w:rFonts w:eastAsia="Times New Roman"/>
                <w:color w:val="000000"/>
                <w:lang w:eastAsia="id-ID"/>
              </w:rPr>
              <w:t>8</w:t>
            </w:r>
          </w:p>
        </w:tc>
        <w:tc>
          <w:tcPr>
            <w:tcW w:w="1230" w:type="dxa"/>
            <w:tcBorders>
              <w:top w:val="nil"/>
              <w:left w:val="nil"/>
              <w:bottom w:val="single" w:sz="4" w:space="0" w:color="auto"/>
              <w:right w:val="single" w:sz="4" w:space="0" w:color="auto"/>
            </w:tcBorders>
            <w:shd w:val="clear" w:color="auto" w:fill="auto"/>
            <w:noWrap/>
            <w:vAlign w:val="bottom"/>
            <w:hideMark/>
          </w:tcPr>
          <w:p w:rsidR="004F4C76" w:rsidRPr="00CE2497" w:rsidRDefault="004F4C76" w:rsidP="00173910">
            <w:pPr>
              <w:spacing w:after="0" w:line="240" w:lineRule="auto"/>
              <w:jc w:val="center"/>
              <w:rPr>
                <w:rFonts w:eastAsia="Times New Roman"/>
                <w:color w:val="000000"/>
                <w:lang w:eastAsia="id-ID"/>
              </w:rPr>
            </w:pPr>
            <w:r w:rsidRPr="00CE2497">
              <w:rPr>
                <w:rFonts w:eastAsia="Times New Roman"/>
                <w:color w:val="000000"/>
                <w:lang w:eastAsia="id-ID"/>
              </w:rPr>
              <w:t>3</w:t>
            </w:r>
          </w:p>
        </w:tc>
        <w:tc>
          <w:tcPr>
            <w:tcW w:w="1230" w:type="dxa"/>
            <w:tcBorders>
              <w:top w:val="nil"/>
              <w:left w:val="nil"/>
              <w:bottom w:val="single" w:sz="4" w:space="0" w:color="auto"/>
              <w:right w:val="single" w:sz="4" w:space="0" w:color="auto"/>
            </w:tcBorders>
            <w:shd w:val="clear" w:color="auto" w:fill="auto"/>
            <w:noWrap/>
            <w:vAlign w:val="bottom"/>
            <w:hideMark/>
          </w:tcPr>
          <w:p w:rsidR="004F4C76" w:rsidRPr="00CE2497" w:rsidRDefault="004F4C76" w:rsidP="00173910">
            <w:pPr>
              <w:spacing w:after="0" w:line="240" w:lineRule="auto"/>
              <w:jc w:val="center"/>
              <w:rPr>
                <w:rFonts w:eastAsia="Times New Roman"/>
                <w:color w:val="000000"/>
                <w:lang w:eastAsia="id-ID"/>
              </w:rPr>
            </w:pPr>
            <w:r w:rsidRPr="00CE2497">
              <w:rPr>
                <w:rFonts w:eastAsia="Times New Roman"/>
                <w:color w:val="000000"/>
                <w:lang w:eastAsia="id-ID"/>
              </w:rPr>
              <w:t>5</w:t>
            </w:r>
          </w:p>
        </w:tc>
      </w:tr>
      <w:tr w:rsidR="004F4C76" w:rsidRPr="00CE2497" w:rsidTr="00173910">
        <w:trPr>
          <w:trHeight w:val="189"/>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4F4C76" w:rsidRPr="00CE2497" w:rsidRDefault="004F4C76" w:rsidP="00173910">
            <w:pPr>
              <w:spacing w:after="0" w:line="240" w:lineRule="auto"/>
              <w:jc w:val="center"/>
              <w:rPr>
                <w:rFonts w:eastAsia="Times New Roman"/>
                <w:color w:val="000000"/>
                <w:lang w:eastAsia="id-ID"/>
              </w:rPr>
            </w:pPr>
            <w:r w:rsidRPr="00CE2497">
              <w:rPr>
                <w:rFonts w:eastAsia="Times New Roman"/>
                <w:color w:val="000000"/>
                <w:lang w:eastAsia="id-ID"/>
              </w:rPr>
              <w:t>9</w:t>
            </w:r>
          </w:p>
        </w:tc>
        <w:tc>
          <w:tcPr>
            <w:tcW w:w="1230" w:type="dxa"/>
            <w:tcBorders>
              <w:top w:val="nil"/>
              <w:left w:val="nil"/>
              <w:bottom w:val="single" w:sz="4" w:space="0" w:color="auto"/>
              <w:right w:val="single" w:sz="4" w:space="0" w:color="auto"/>
            </w:tcBorders>
            <w:shd w:val="clear" w:color="auto" w:fill="auto"/>
            <w:noWrap/>
            <w:vAlign w:val="bottom"/>
            <w:hideMark/>
          </w:tcPr>
          <w:p w:rsidR="004F4C76" w:rsidRPr="00CE2497" w:rsidRDefault="004F4C76" w:rsidP="00173910">
            <w:pPr>
              <w:spacing w:after="0" w:line="240" w:lineRule="auto"/>
              <w:jc w:val="center"/>
              <w:rPr>
                <w:rFonts w:eastAsia="Times New Roman"/>
                <w:color w:val="000000"/>
                <w:lang w:eastAsia="id-ID"/>
              </w:rPr>
            </w:pPr>
            <w:r w:rsidRPr="00CE2497">
              <w:rPr>
                <w:rFonts w:eastAsia="Times New Roman"/>
                <w:color w:val="000000"/>
                <w:lang w:eastAsia="id-ID"/>
              </w:rPr>
              <w:t>2</w:t>
            </w:r>
          </w:p>
        </w:tc>
        <w:tc>
          <w:tcPr>
            <w:tcW w:w="1230" w:type="dxa"/>
            <w:tcBorders>
              <w:top w:val="nil"/>
              <w:left w:val="nil"/>
              <w:bottom w:val="single" w:sz="4" w:space="0" w:color="auto"/>
              <w:right w:val="single" w:sz="4" w:space="0" w:color="auto"/>
            </w:tcBorders>
            <w:shd w:val="clear" w:color="auto" w:fill="auto"/>
            <w:noWrap/>
            <w:vAlign w:val="bottom"/>
            <w:hideMark/>
          </w:tcPr>
          <w:p w:rsidR="004F4C76" w:rsidRPr="00CE2497" w:rsidRDefault="004F4C76" w:rsidP="00173910">
            <w:pPr>
              <w:spacing w:after="0" w:line="240" w:lineRule="auto"/>
              <w:jc w:val="center"/>
              <w:rPr>
                <w:rFonts w:eastAsia="Times New Roman"/>
                <w:color w:val="000000"/>
                <w:lang w:eastAsia="id-ID"/>
              </w:rPr>
            </w:pPr>
            <w:r w:rsidRPr="00CE2497">
              <w:rPr>
                <w:rFonts w:eastAsia="Times New Roman"/>
                <w:color w:val="000000"/>
                <w:lang w:eastAsia="id-ID"/>
              </w:rPr>
              <w:t>6</w:t>
            </w:r>
          </w:p>
        </w:tc>
      </w:tr>
      <w:tr w:rsidR="004F4C76" w:rsidRPr="00CE2497" w:rsidTr="00173910">
        <w:trPr>
          <w:trHeight w:val="189"/>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4F4C76" w:rsidRPr="00CE2497" w:rsidRDefault="004F4C76" w:rsidP="00173910">
            <w:pPr>
              <w:spacing w:after="0" w:line="240" w:lineRule="auto"/>
              <w:jc w:val="center"/>
              <w:rPr>
                <w:rFonts w:eastAsia="Times New Roman"/>
                <w:color w:val="000000"/>
                <w:lang w:eastAsia="id-ID"/>
              </w:rPr>
            </w:pPr>
            <w:r w:rsidRPr="00CE2497">
              <w:rPr>
                <w:rFonts w:eastAsia="Times New Roman"/>
                <w:color w:val="000000"/>
                <w:lang w:eastAsia="id-ID"/>
              </w:rPr>
              <w:t>10</w:t>
            </w:r>
          </w:p>
        </w:tc>
        <w:tc>
          <w:tcPr>
            <w:tcW w:w="1230" w:type="dxa"/>
            <w:tcBorders>
              <w:top w:val="nil"/>
              <w:left w:val="nil"/>
              <w:bottom w:val="single" w:sz="4" w:space="0" w:color="auto"/>
              <w:right w:val="single" w:sz="4" w:space="0" w:color="auto"/>
            </w:tcBorders>
            <w:shd w:val="clear" w:color="auto" w:fill="auto"/>
            <w:noWrap/>
            <w:vAlign w:val="bottom"/>
            <w:hideMark/>
          </w:tcPr>
          <w:p w:rsidR="004F4C76" w:rsidRPr="00CE2497" w:rsidRDefault="004F4C76" w:rsidP="00173910">
            <w:pPr>
              <w:spacing w:after="0" w:line="240" w:lineRule="auto"/>
              <w:jc w:val="center"/>
              <w:rPr>
                <w:rFonts w:eastAsia="Times New Roman"/>
                <w:color w:val="000000"/>
                <w:lang w:eastAsia="id-ID"/>
              </w:rPr>
            </w:pPr>
            <w:r w:rsidRPr="00CE2497">
              <w:rPr>
                <w:rFonts w:eastAsia="Times New Roman"/>
                <w:color w:val="000000"/>
                <w:lang w:eastAsia="id-ID"/>
              </w:rPr>
              <w:t>3</w:t>
            </w:r>
          </w:p>
        </w:tc>
        <w:tc>
          <w:tcPr>
            <w:tcW w:w="1230" w:type="dxa"/>
            <w:tcBorders>
              <w:top w:val="nil"/>
              <w:left w:val="nil"/>
              <w:bottom w:val="single" w:sz="4" w:space="0" w:color="auto"/>
              <w:right w:val="single" w:sz="4" w:space="0" w:color="auto"/>
            </w:tcBorders>
            <w:shd w:val="clear" w:color="auto" w:fill="auto"/>
            <w:noWrap/>
            <w:vAlign w:val="bottom"/>
            <w:hideMark/>
          </w:tcPr>
          <w:p w:rsidR="004F4C76" w:rsidRPr="00CE2497" w:rsidRDefault="004F4C76" w:rsidP="00173910">
            <w:pPr>
              <w:spacing w:after="0" w:line="240" w:lineRule="auto"/>
              <w:jc w:val="center"/>
              <w:rPr>
                <w:rFonts w:eastAsia="Times New Roman"/>
                <w:color w:val="000000"/>
                <w:lang w:eastAsia="id-ID"/>
              </w:rPr>
            </w:pPr>
            <w:r w:rsidRPr="00CE2497">
              <w:rPr>
                <w:rFonts w:eastAsia="Times New Roman"/>
                <w:color w:val="000000"/>
                <w:lang w:eastAsia="id-ID"/>
              </w:rPr>
              <w:t>8</w:t>
            </w:r>
          </w:p>
        </w:tc>
      </w:tr>
    </w:tbl>
    <w:p w:rsidR="004F4C76" w:rsidRPr="00465AC7" w:rsidRDefault="004F4C76" w:rsidP="00465AC7">
      <w:pPr>
        <w:shd w:val="clear" w:color="auto" w:fill="FFFFFF"/>
        <w:spacing w:after="0"/>
        <w:ind w:firstLine="720"/>
        <w:rPr>
          <w:rFonts w:eastAsia="Times New Roman"/>
        </w:rPr>
      </w:pPr>
      <w:r w:rsidRPr="00465AC7">
        <w:rPr>
          <w:rFonts w:eastAsia="Times New Roman"/>
        </w:rPr>
        <w:t>Berdasarkan data set tersebut, dilakukan proses pengelompokan menjadi 3 cluster (k = 3). berdasarkan k=3, maka ditentukan titik centroid sebanyak k berdasarkan titik-titik tertentu data set. Dapat dilakukan secara random ataupun langsung ditentukan. Maka dipilih data ke-2, 4 dan 6 sebagai centroid awal. Pengukuran jarak pada setiap data terhadap titik centroid dilakukan menggunakan perhitungan jarak Euclid</w:t>
      </w:r>
      <w:r w:rsidR="00173910" w:rsidRPr="00465AC7">
        <w:rPr>
          <w:rFonts w:eastAsia="Times New Roman"/>
        </w:rPr>
        <w:t>ean</w:t>
      </w:r>
      <w:r w:rsidRPr="00465AC7">
        <w:rPr>
          <w:rFonts w:eastAsia="Times New Roman"/>
        </w:rPr>
        <w:t>.</w:t>
      </w:r>
    </w:p>
    <w:p w:rsidR="00173910" w:rsidRPr="009F0303" w:rsidRDefault="00173910" w:rsidP="009F0303">
      <w:pPr>
        <w:spacing w:after="0"/>
        <w:jc w:val="center"/>
        <w:rPr>
          <w:rStyle w:val="Heading1Char"/>
          <w:rFonts w:ascii="Times New Roman" w:hAnsi="Times New Roman" w:cs="Times New Roman"/>
          <w:b w:val="0"/>
          <w:color w:val="auto"/>
          <w:sz w:val="24"/>
          <w:szCs w:val="24"/>
        </w:rPr>
      </w:pPr>
      <w:r w:rsidRPr="009F0303">
        <w:rPr>
          <w:rFonts w:eastAsia="Times New Roman"/>
          <w:b/>
        </w:rPr>
        <w:t xml:space="preserve">Tabel 2.3. </w:t>
      </w:r>
      <w:r w:rsidRPr="009F0303">
        <w:rPr>
          <w:rStyle w:val="Heading1Char"/>
          <w:rFonts w:ascii="Times New Roman" w:hAnsi="Times New Roman" w:cs="Times New Roman"/>
          <w:b w:val="0"/>
          <w:color w:val="auto"/>
          <w:sz w:val="24"/>
          <w:szCs w:val="24"/>
        </w:rPr>
        <w:t>Penentuan Centroid</w:t>
      </w:r>
    </w:p>
    <w:tbl>
      <w:tblPr>
        <w:tblW w:w="3625" w:type="dxa"/>
        <w:tblInd w:w="2207" w:type="dxa"/>
        <w:tblLook w:val="04A0" w:firstRow="1" w:lastRow="0" w:firstColumn="1" w:lastColumn="0" w:noHBand="0" w:noVBand="1"/>
      </w:tblPr>
      <w:tblGrid>
        <w:gridCol w:w="1287"/>
        <w:gridCol w:w="1169"/>
        <w:gridCol w:w="1169"/>
      </w:tblGrid>
      <w:tr w:rsidR="00173910" w:rsidRPr="00CE2497" w:rsidTr="00D405F9">
        <w:trPr>
          <w:trHeight w:val="339"/>
        </w:trPr>
        <w:tc>
          <w:tcPr>
            <w:tcW w:w="1287"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rsidR="00173910" w:rsidRPr="0005754D" w:rsidRDefault="00173910" w:rsidP="00D405F9">
            <w:pPr>
              <w:spacing w:after="0"/>
              <w:jc w:val="center"/>
              <w:rPr>
                <w:rFonts w:eastAsia="Times New Roman"/>
                <w:color w:val="000000"/>
                <w:lang w:eastAsia="id-ID"/>
              </w:rPr>
            </w:pPr>
            <w:r w:rsidRPr="0005754D">
              <w:rPr>
                <w:rFonts w:eastAsia="Times New Roman"/>
                <w:color w:val="000000"/>
                <w:lang w:eastAsia="id-ID"/>
              </w:rPr>
              <w:t>Centroid</w:t>
            </w:r>
          </w:p>
        </w:tc>
        <w:tc>
          <w:tcPr>
            <w:tcW w:w="1169"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73910" w:rsidRPr="0005754D" w:rsidRDefault="00173910" w:rsidP="00D405F9">
            <w:pPr>
              <w:spacing w:after="0"/>
              <w:jc w:val="center"/>
              <w:rPr>
                <w:rFonts w:eastAsia="Times New Roman"/>
                <w:color w:val="000000"/>
                <w:lang w:eastAsia="id-ID"/>
              </w:rPr>
            </w:pPr>
            <w:r w:rsidRPr="0005754D">
              <w:rPr>
                <w:rFonts w:eastAsia="Times New Roman"/>
                <w:color w:val="000000"/>
                <w:lang w:eastAsia="id-ID"/>
              </w:rPr>
              <w:t>X</w:t>
            </w:r>
          </w:p>
        </w:tc>
        <w:tc>
          <w:tcPr>
            <w:tcW w:w="1169"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73910" w:rsidRPr="0005754D" w:rsidRDefault="00173910" w:rsidP="00D405F9">
            <w:pPr>
              <w:spacing w:after="0"/>
              <w:jc w:val="center"/>
              <w:rPr>
                <w:rFonts w:eastAsia="Times New Roman"/>
                <w:color w:val="000000"/>
                <w:lang w:eastAsia="id-ID"/>
              </w:rPr>
            </w:pPr>
            <w:r w:rsidRPr="0005754D">
              <w:rPr>
                <w:rFonts w:eastAsia="Times New Roman"/>
                <w:color w:val="000000"/>
                <w:lang w:eastAsia="id-ID"/>
              </w:rPr>
              <w:t>Y</w:t>
            </w:r>
          </w:p>
        </w:tc>
      </w:tr>
      <w:tr w:rsidR="00173910" w:rsidRPr="00CE2497" w:rsidTr="00D405F9">
        <w:trPr>
          <w:trHeight w:val="322"/>
        </w:trPr>
        <w:tc>
          <w:tcPr>
            <w:tcW w:w="1287" w:type="dxa"/>
            <w:tcBorders>
              <w:top w:val="nil"/>
              <w:left w:val="single" w:sz="4" w:space="0" w:color="auto"/>
              <w:bottom w:val="single" w:sz="4" w:space="0" w:color="auto"/>
              <w:right w:val="single" w:sz="4" w:space="0" w:color="auto"/>
            </w:tcBorders>
            <w:shd w:val="clear" w:color="auto" w:fill="auto"/>
            <w:noWrap/>
            <w:vAlign w:val="bottom"/>
            <w:hideMark/>
          </w:tcPr>
          <w:p w:rsidR="00173910" w:rsidRPr="00CE2497" w:rsidRDefault="00173910" w:rsidP="009A53FF">
            <w:pPr>
              <w:spacing w:after="0"/>
              <w:jc w:val="center"/>
              <w:rPr>
                <w:rFonts w:eastAsia="Times New Roman"/>
                <w:color w:val="000000"/>
                <w:lang w:eastAsia="id-ID"/>
              </w:rPr>
            </w:pPr>
            <w:r w:rsidRPr="00CE2497">
              <w:rPr>
                <w:rFonts w:eastAsia="Times New Roman"/>
                <w:color w:val="000000"/>
                <w:lang w:eastAsia="id-ID"/>
              </w:rPr>
              <w:t>1</w:t>
            </w:r>
          </w:p>
        </w:tc>
        <w:tc>
          <w:tcPr>
            <w:tcW w:w="1169" w:type="dxa"/>
            <w:tcBorders>
              <w:top w:val="nil"/>
              <w:left w:val="nil"/>
              <w:bottom w:val="single" w:sz="4" w:space="0" w:color="auto"/>
              <w:right w:val="single" w:sz="4" w:space="0" w:color="auto"/>
            </w:tcBorders>
            <w:shd w:val="clear" w:color="auto" w:fill="auto"/>
            <w:noWrap/>
            <w:vAlign w:val="bottom"/>
            <w:hideMark/>
          </w:tcPr>
          <w:p w:rsidR="00173910" w:rsidRPr="00CE2497" w:rsidRDefault="00173910" w:rsidP="009A53FF">
            <w:pPr>
              <w:spacing w:after="0"/>
              <w:jc w:val="center"/>
              <w:rPr>
                <w:rFonts w:eastAsia="Times New Roman"/>
                <w:color w:val="000000"/>
                <w:lang w:eastAsia="id-ID"/>
              </w:rPr>
            </w:pPr>
            <w:r w:rsidRPr="00CE2497">
              <w:rPr>
                <w:rFonts w:eastAsia="Times New Roman"/>
                <w:color w:val="000000"/>
                <w:lang w:eastAsia="id-ID"/>
              </w:rPr>
              <w:t>4</w:t>
            </w:r>
          </w:p>
        </w:tc>
        <w:tc>
          <w:tcPr>
            <w:tcW w:w="1169" w:type="dxa"/>
            <w:tcBorders>
              <w:top w:val="nil"/>
              <w:left w:val="nil"/>
              <w:bottom w:val="single" w:sz="4" w:space="0" w:color="auto"/>
              <w:right w:val="single" w:sz="4" w:space="0" w:color="auto"/>
            </w:tcBorders>
            <w:shd w:val="clear" w:color="auto" w:fill="auto"/>
            <w:noWrap/>
            <w:vAlign w:val="bottom"/>
            <w:hideMark/>
          </w:tcPr>
          <w:p w:rsidR="00173910" w:rsidRPr="00CE2497" w:rsidRDefault="00173910" w:rsidP="009A53FF">
            <w:pPr>
              <w:spacing w:after="0"/>
              <w:jc w:val="center"/>
              <w:rPr>
                <w:rFonts w:eastAsia="Times New Roman"/>
                <w:color w:val="000000"/>
                <w:lang w:eastAsia="id-ID"/>
              </w:rPr>
            </w:pPr>
            <w:r w:rsidRPr="00CE2497">
              <w:rPr>
                <w:rFonts w:eastAsia="Times New Roman"/>
                <w:color w:val="000000"/>
                <w:lang w:eastAsia="id-ID"/>
              </w:rPr>
              <w:t>1</w:t>
            </w:r>
          </w:p>
        </w:tc>
      </w:tr>
      <w:tr w:rsidR="00173910" w:rsidRPr="00CE2497" w:rsidTr="00D405F9">
        <w:trPr>
          <w:trHeight w:val="322"/>
        </w:trPr>
        <w:tc>
          <w:tcPr>
            <w:tcW w:w="1287" w:type="dxa"/>
            <w:tcBorders>
              <w:top w:val="nil"/>
              <w:left w:val="single" w:sz="4" w:space="0" w:color="auto"/>
              <w:bottom w:val="single" w:sz="4" w:space="0" w:color="auto"/>
              <w:right w:val="single" w:sz="4" w:space="0" w:color="auto"/>
            </w:tcBorders>
            <w:shd w:val="clear" w:color="auto" w:fill="auto"/>
            <w:noWrap/>
            <w:vAlign w:val="bottom"/>
            <w:hideMark/>
          </w:tcPr>
          <w:p w:rsidR="00173910" w:rsidRPr="00CE2497" w:rsidRDefault="00173910" w:rsidP="009A53FF">
            <w:pPr>
              <w:spacing w:after="0"/>
              <w:jc w:val="center"/>
              <w:rPr>
                <w:rFonts w:eastAsia="Times New Roman"/>
                <w:color w:val="000000"/>
                <w:lang w:eastAsia="id-ID"/>
              </w:rPr>
            </w:pPr>
            <w:r w:rsidRPr="00CE2497">
              <w:rPr>
                <w:rFonts w:eastAsia="Times New Roman"/>
                <w:color w:val="000000"/>
                <w:lang w:eastAsia="id-ID"/>
              </w:rPr>
              <w:t>2</w:t>
            </w:r>
          </w:p>
        </w:tc>
        <w:tc>
          <w:tcPr>
            <w:tcW w:w="1169" w:type="dxa"/>
            <w:tcBorders>
              <w:top w:val="nil"/>
              <w:left w:val="nil"/>
              <w:bottom w:val="single" w:sz="4" w:space="0" w:color="auto"/>
              <w:right w:val="single" w:sz="4" w:space="0" w:color="auto"/>
            </w:tcBorders>
            <w:shd w:val="clear" w:color="auto" w:fill="auto"/>
            <w:noWrap/>
            <w:vAlign w:val="bottom"/>
            <w:hideMark/>
          </w:tcPr>
          <w:p w:rsidR="00173910" w:rsidRPr="00CE2497" w:rsidRDefault="00173910" w:rsidP="009A53FF">
            <w:pPr>
              <w:spacing w:after="0"/>
              <w:jc w:val="center"/>
              <w:rPr>
                <w:rFonts w:eastAsia="Times New Roman"/>
                <w:color w:val="000000"/>
                <w:lang w:eastAsia="id-ID"/>
              </w:rPr>
            </w:pPr>
            <w:r w:rsidRPr="00CE2497">
              <w:rPr>
                <w:rFonts w:eastAsia="Times New Roman"/>
                <w:color w:val="000000"/>
                <w:lang w:eastAsia="id-ID"/>
              </w:rPr>
              <w:t>1</w:t>
            </w:r>
          </w:p>
        </w:tc>
        <w:tc>
          <w:tcPr>
            <w:tcW w:w="1169" w:type="dxa"/>
            <w:tcBorders>
              <w:top w:val="nil"/>
              <w:left w:val="nil"/>
              <w:bottom w:val="single" w:sz="4" w:space="0" w:color="auto"/>
              <w:right w:val="single" w:sz="4" w:space="0" w:color="auto"/>
            </w:tcBorders>
            <w:shd w:val="clear" w:color="auto" w:fill="auto"/>
            <w:noWrap/>
            <w:vAlign w:val="bottom"/>
            <w:hideMark/>
          </w:tcPr>
          <w:p w:rsidR="00173910" w:rsidRPr="00CE2497" w:rsidRDefault="00173910" w:rsidP="009A53FF">
            <w:pPr>
              <w:spacing w:after="0"/>
              <w:jc w:val="center"/>
              <w:rPr>
                <w:rFonts w:eastAsia="Times New Roman"/>
                <w:color w:val="000000"/>
                <w:lang w:eastAsia="id-ID"/>
              </w:rPr>
            </w:pPr>
            <w:r w:rsidRPr="00CE2497">
              <w:rPr>
                <w:rFonts w:eastAsia="Times New Roman"/>
                <w:color w:val="000000"/>
                <w:lang w:eastAsia="id-ID"/>
              </w:rPr>
              <w:t>2</w:t>
            </w:r>
          </w:p>
        </w:tc>
      </w:tr>
      <w:tr w:rsidR="00173910" w:rsidRPr="00CE2497" w:rsidTr="00D405F9">
        <w:trPr>
          <w:trHeight w:val="322"/>
        </w:trPr>
        <w:tc>
          <w:tcPr>
            <w:tcW w:w="1287" w:type="dxa"/>
            <w:tcBorders>
              <w:top w:val="nil"/>
              <w:left w:val="single" w:sz="4" w:space="0" w:color="auto"/>
              <w:bottom w:val="single" w:sz="4" w:space="0" w:color="auto"/>
              <w:right w:val="single" w:sz="4" w:space="0" w:color="auto"/>
            </w:tcBorders>
            <w:shd w:val="clear" w:color="auto" w:fill="auto"/>
            <w:noWrap/>
            <w:vAlign w:val="bottom"/>
            <w:hideMark/>
          </w:tcPr>
          <w:p w:rsidR="00173910" w:rsidRPr="00CE2497" w:rsidRDefault="00173910" w:rsidP="009A53FF">
            <w:pPr>
              <w:spacing w:after="0"/>
              <w:jc w:val="center"/>
              <w:rPr>
                <w:rFonts w:eastAsia="Times New Roman"/>
                <w:color w:val="000000"/>
                <w:lang w:eastAsia="id-ID"/>
              </w:rPr>
            </w:pPr>
            <w:r w:rsidRPr="00CE2497">
              <w:rPr>
                <w:rFonts w:eastAsia="Times New Roman"/>
                <w:color w:val="000000"/>
                <w:lang w:eastAsia="id-ID"/>
              </w:rPr>
              <w:t>3</w:t>
            </w:r>
          </w:p>
        </w:tc>
        <w:tc>
          <w:tcPr>
            <w:tcW w:w="1169" w:type="dxa"/>
            <w:tcBorders>
              <w:top w:val="nil"/>
              <w:left w:val="nil"/>
              <w:bottom w:val="single" w:sz="4" w:space="0" w:color="auto"/>
              <w:right w:val="single" w:sz="4" w:space="0" w:color="auto"/>
            </w:tcBorders>
            <w:shd w:val="clear" w:color="auto" w:fill="auto"/>
            <w:noWrap/>
            <w:vAlign w:val="bottom"/>
            <w:hideMark/>
          </w:tcPr>
          <w:p w:rsidR="00173910" w:rsidRPr="00CE2497" w:rsidRDefault="00173910" w:rsidP="009A53FF">
            <w:pPr>
              <w:spacing w:after="0"/>
              <w:jc w:val="center"/>
              <w:rPr>
                <w:rFonts w:eastAsia="Times New Roman"/>
                <w:color w:val="000000"/>
                <w:lang w:eastAsia="id-ID"/>
              </w:rPr>
            </w:pPr>
            <w:r w:rsidRPr="00CE2497">
              <w:rPr>
                <w:rFonts w:eastAsia="Times New Roman"/>
                <w:color w:val="000000"/>
                <w:lang w:eastAsia="id-ID"/>
              </w:rPr>
              <w:t>5</w:t>
            </w:r>
          </w:p>
        </w:tc>
        <w:tc>
          <w:tcPr>
            <w:tcW w:w="1169" w:type="dxa"/>
            <w:tcBorders>
              <w:top w:val="nil"/>
              <w:left w:val="nil"/>
              <w:bottom w:val="single" w:sz="4" w:space="0" w:color="auto"/>
              <w:right w:val="single" w:sz="4" w:space="0" w:color="auto"/>
            </w:tcBorders>
            <w:shd w:val="clear" w:color="auto" w:fill="auto"/>
            <w:noWrap/>
            <w:vAlign w:val="bottom"/>
            <w:hideMark/>
          </w:tcPr>
          <w:p w:rsidR="00173910" w:rsidRPr="00CE2497" w:rsidRDefault="00173910" w:rsidP="009A53FF">
            <w:pPr>
              <w:spacing w:after="0"/>
              <w:jc w:val="center"/>
              <w:rPr>
                <w:rFonts w:eastAsia="Times New Roman"/>
                <w:color w:val="000000"/>
                <w:lang w:eastAsia="id-ID"/>
              </w:rPr>
            </w:pPr>
            <w:r w:rsidRPr="00CE2497">
              <w:rPr>
                <w:rFonts w:eastAsia="Times New Roman"/>
                <w:color w:val="000000"/>
                <w:lang w:eastAsia="id-ID"/>
              </w:rPr>
              <w:t>3</w:t>
            </w:r>
          </w:p>
        </w:tc>
      </w:tr>
    </w:tbl>
    <w:p w:rsidR="00173910" w:rsidRPr="00CE2497" w:rsidRDefault="00173910" w:rsidP="00465AC7">
      <w:pPr>
        <w:shd w:val="clear" w:color="auto" w:fill="FFFFFF"/>
        <w:spacing w:after="0"/>
        <w:ind w:firstLine="720"/>
        <w:rPr>
          <w:rFonts w:eastAsia="Times New Roman"/>
        </w:rPr>
      </w:pPr>
      <w:r w:rsidRPr="00CE2497">
        <w:rPr>
          <w:rFonts w:eastAsia="Times New Roman"/>
        </w:rPr>
        <w:t xml:space="preserve">Setelah nilai K dan centroid terinisialisasi, maka perlu ditentukan pula nilai fungsi objektif sebagai ambang batas iterasi yaitu sebesar 0.1. Sebagai permulaan, misalnya ditentukan nilai fungsi objektif sebesar 1000. Jadi jika pada iterasi tertentu nilai fungsi objektif didapatkan sudah berada di bawah ambang batas 0.1, maka iterasi </w:t>
      </w:r>
      <w:r>
        <w:rPr>
          <w:rFonts w:eastAsia="Times New Roman"/>
        </w:rPr>
        <w:t>akan</w:t>
      </w:r>
      <w:r w:rsidRPr="00CE2497">
        <w:rPr>
          <w:rFonts w:eastAsia="Times New Roman"/>
        </w:rPr>
        <w:t xml:space="preserve"> berhenti</w:t>
      </w:r>
      <w:r>
        <w:rPr>
          <w:rFonts w:eastAsia="Times New Roman"/>
        </w:rPr>
        <w:t>.</w:t>
      </w:r>
      <w:r w:rsidRPr="00CE2497">
        <w:rPr>
          <w:rFonts w:eastAsia="Times New Roman"/>
        </w:rPr>
        <w:t> </w:t>
      </w:r>
    </w:p>
    <w:p w:rsidR="00173910" w:rsidRPr="00CE2497" w:rsidRDefault="00173910" w:rsidP="00465AC7">
      <w:pPr>
        <w:shd w:val="clear" w:color="auto" w:fill="FFFFFF"/>
        <w:spacing w:after="0"/>
        <w:ind w:firstLine="720"/>
        <w:rPr>
          <w:rFonts w:eastAsia="Times New Roman"/>
        </w:rPr>
      </w:pPr>
      <w:r w:rsidRPr="00CE2497">
        <w:rPr>
          <w:rFonts w:eastAsia="Times New Roman"/>
        </w:rPr>
        <w:t xml:space="preserve">Tahap berikutnya adalah melakukan iterasi untuk memperoleh pembaharuan titik centroid serta mendapatkan perubahan nilai fungsi objektif.  Sepanjang nilai fungsi objektif masih berada di atas ambang batas yang ditetapkan, maka proses iterasi </w:t>
      </w:r>
      <w:r>
        <w:rPr>
          <w:rFonts w:eastAsia="Times New Roman"/>
        </w:rPr>
        <w:t xml:space="preserve">akan </w:t>
      </w:r>
      <w:r w:rsidRPr="00CE2497">
        <w:rPr>
          <w:rFonts w:eastAsia="Times New Roman"/>
        </w:rPr>
        <w:t>tetap beranjut. </w:t>
      </w:r>
    </w:p>
    <w:p w:rsidR="00173910" w:rsidRDefault="0002543C" w:rsidP="00465AC7">
      <w:pPr>
        <w:shd w:val="clear" w:color="auto" w:fill="FFFFFF"/>
        <w:spacing w:after="0"/>
        <w:ind w:firstLine="720"/>
        <w:rPr>
          <w:rFonts w:eastAsia="Times New Roman"/>
        </w:rPr>
      </w:pPr>
      <w:r>
        <w:rPr>
          <w:rFonts w:eastAsia="Times New Roman"/>
        </w:rPr>
        <w:t>Pada saat melakukan perhitungan setiap ke</w:t>
      </w:r>
      <w:r w:rsidR="00173910" w:rsidRPr="00CE2497">
        <w:rPr>
          <w:rFonts w:eastAsia="Times New Roman"/>
        </w:rPr>
        <w:t> </w:t>
      </w:r>
      <w:r w:rsidR="00173910" w:rsidRPr="00C971E7">
        <w:rPr>
          <w:rFonts w:eastAsia="Times New Roman"/>
          <w:bCs/>
        </w:rPr>
        <w:t>iterasi 1</w:t>
      </w:r>
      <w:r w:rsidR="00173910" w:rsidRPr="00CE2497">
        <w:rPr>
          <w:rFonts w:eastAsia="Times New Roman"/>
        </w:rPr>
        <w:t xml:space="preserve">. </w:t>
      </w:r>
      <w:r>
        <w:rPr>
          <w:rFonts w:eastAsia="Times New Roman"/>
        </w:rPr>
        <w:t>pertama</w:t>
      </w:r>
      <w:r w:rsidR="00173910" w:rsidRPr="00CE2497">
        <w:rPr>
          <w:rFonts w:eastAsia="Times New Roman"/>
        </w:rPr>
        <w:t xml:space="preserve">, </w:t>
      </w:r>
      <w:r>
        <w:rPr>
          <w:rFonts w:eastAsia="Times New Roman"/>
        </w:rPr>
        <w:t>hitunglah</w:t>
      </w:r>
      <w:r w:rsidR="00173910" w:rsidRPr="00CE2497">
        <w:rPr>
          <w:rFonts w:eastAsia="Times New Roman"/>
        </w:rPr>
        <w:t xml:space="preserve"> </w:t>
      </w:r>
      <w:r>
        <w:rPr>
          <w:rFonts w:eastAsia="Times New Roman"/>
        </w:rPr>
        <w:t>data dari jarak setiap 1-10 termasuk</w:t>
      </w:r>
      <w:r w:rsidR="00173910" w:rsidRPr="00CE2497">
        <w:rPr>
          <w:rFonts w:eastAsia="Times New Roman"/>
        </w:rPr>
        <w:t xml:space="preserve"> semua </w:t>
      </w:r>
      <w:r>
        <w:rPr>
          <w:rFonts w:eastAsia="Times New Roman"/>
        </w:rPr>
        <w:t>data centroid</w:t>
      </w:r>
      <w:r w:rsidR="00173910" w:rsidRPr="00CE2497">
        <w:rPr>
          <w:rFonts w:eastAsia="Times New Roman"/>
        </w:rPr>
        <w:t xml:space="preserve"> yang ada. </w:t>
      </w:r>
      <w:r>
        <w:rPr>
          <w:rFonts w:eastAsia="Times New Roman"/>
        </w:rPr>
        <w:t>Kemudia</w:t>
      </w:r>
      <w:r w:rsidR="00173910" w:rsidRPr="00CE2497">
        <w:rPr>
          <w:rFonts w:eastAsia="Times New Roman"/>
        </w:rPr>
        <w:t xml:space="preserve"> hasil </w:t>
      </w:r>
      <w:r>
        <w:rPr>
          <w:rFonts w:eastAsia="Times New Roman"/>
        </w:rPr>
        <w:t xml:space="preserve">hitung </w:t>
      </w:r>
      <w:r w:rsidR="00173910" w:rsidRPr="00CE2497">
        <w:rPr>
          <w:rFonts w:eastAsia="Times New Roman"/>
        </w:rPr>
        <w:lastRenderedPageBreak/>
        <w:t xml:space="preserve">jarak setiap </w:t>
      </w:r>
      <w:r>
        <w:rPr>
          <w:rFonts w:eastAsia="Times New Roman"/>
        </w:rPr>
        <w:t xml:space="preserve">antara </w:t>
      </w:r>
      <w:r w:rsidR="00173910" w:rsidRPr="00CE2497">
        <w:rPr>
          <w:rFonts w:eastAsia="Times New Roman"/>
        </w:rPr>
        <w:t xml:space="preserve">data </w:t>
      </w:r>
      <w:r>
        <w:rPr>
          <w:rFonts w:eastAsia="Times New Roman"/>
        </w:rPr>
        <w:t>termasuk</w:t>
      </w:r>
      <w:r w:rsidR="00173910" w:rsidRPr="00CE2497">
        <w:rPr>
          <w:rFonts w:eastAsia="Times New Roman"/>
        </w:rPr>
        <w:t xml:space="preserve"> semua </w:t>
      </w:r>
      <w:r>
        <w:rPr>
          <w:rFonts w:eastAsia="Times New Roman"/>
        </w:rPr>
        <w:t xml:space="preserve">data </w:t>
      </w:r>
      <w:r w:rsidR="00173910" w:rsidRPr="00937365">
        <w:rPr>
          <w:rFonts w:eastAsia="Times New Roman"/>
          <w:i/>
        </w:rPr>
        <w:t>centroid</w:t>
      </w:r>
      <w:r w:rsidR="00173910" w:rsidRPr="00CE2497">
        <w:rPr>
          <w:rFonts w:eastAsia="Times New Roman"/>
        </w:rPr>
        <w:t xml:space="preserve">, </w:t>
      </w:r>
      <w:r>
        <w:rPr>
          <w:rFonts w:eastAsia="Times New Roman"/>
        </w:rPr>
        <w:t xml:space="preserve">ditemukan nilai </w:t>
      </w:r>
      <w:r w:rsidR="00173910" w:rsidRPr="00CE2497">
        <w:rPr>
          <w:rFonts w:eastAsia="Times New Roman"/>
        </w:rPr>
        <w:t xml:space="preserve">jarak terkecil </w:t>
      </w:r>
      <w:r>
        <w:rPr>
          <w:rFonts w:eastAsia="Times New Roman"/>
        </w:rPr>
        <w:t xml:space="preserve">sebagai </w:t>
      </w:r>
      <w:r w:rsidRPr="00937365">
        <w:rPr>
          <w:rFonts w:eastAsia="Times New Roman"/>
          <w:i/>
        </w:rPr>
        <w:t>centoid</w:t>
      </w:r>
      <w:r>
        <w:rPr>
          <w:rFonts w:eastAsia="Times New Roman"/>
        </w:rPr>
        <w:t xml:space="preserve"> terdekat </w:t>
      </w:r>
      <w:r w:rsidR="00937365">
        <w:rPr>
          <w:rFonts w:eastAsia="Times New Roman"/>
        </w:rPr>
        <w:t xml:space="preserve">yang berfaliasi </w:t>
      </w:r>
      <w:r>
        <w:rPr>
          <w:rFonts w:eastAsia="Times New Roman"/>
        </w:rPr>
        <w:t xml:space="preserve">pada </w:t>
      </w:r>
      <w:r w:rsidR="00173910" w:rsidRPr="00CE2497">
        <w:rPr>
          <w:rFonts w:eastAsia="Times New Roman"/>
        </w:rPr>
        <w:t xml:space="preserve"> satu </w:t>
      </w:r>
      <w:r w:rsidR="00173910" w:rsidRPr="00937365">
        <w:rPr>
          <w:rFonts w:eastAsia="Times New Roman"/>
          <w:i/>
        </w:rPr>
        <w:t>centroid</w:t>
      </w:r>
      <w:r w:rsidR="00173910" w:rsidRPr="00CE2497">
        <w:rPr>
          <w:rFonts w:eastAsia="Times New Roman"/>
        </w:rPr>
        <w:t xml:space="preserve">, </w:t>
      </w:r>
      <w:r w:rsidR="00937365">
        <w:rPr>
          <w:rFonts w:eastAsia="Times New Roman"/>
        </w:rPr>
        <w:t>inilah</w:t>
      </w:r>
      <w:r w:rsidR="00173910" w:rsidRPr="00CE2497">
        <w:rPr>
          <w:rFonts w:eastAsia="Times New Roman"/>
        </w:rPr>
        <w:t xml:space="preserve"> contoh </w:t>
      </w:r>
      <w:r w:rsidR="00937365">
        <w:rPr>
          <w:rFonts w:eastAsia="Times New Roman"/>
        </w:rPr>
        <w:t xml:space="preserve">perhitungan </w:t>
      </w:r>
      <w:r w:rsidR="00173910" w:rsidRPr="00CE2497">
        <w:rPr>
          <w:rFonts w:eastAsia="Times New Roman"/>
        </w:rPr>
        <w:t xml:space="preserve">jarak data ke-1 dengan </w:t>
      </w:r>
      <w:r w:rsidR="00173910" w:rsidRPr="00937365">
        <w:rPr>
          <w:rFonts w:eastAsia="Times New Roman"/>
          <w:i/>
        </w:rPr>
        <w:t>centroid</w:t>
      </w:r>
      <w:r w:rsidR="00173910" w:rsidRPr="00CE2497">
        <w:rPr>
          <w:rFonts w:eastAsia="Times New Roman"/>
        </w:rPr>
        <w:t xml:space="preserve"> </w:t>
      </w:r>
      <w:r w:rsidR="00173910">
        <w:rPr>
          <w:rFonts w:eastAsia="Times New Roman"/>
        </w:rPr>
        <w:t>1</w:t>
      </w:r>
      <w:r w:rsidR="00937365">
        <w:rPr>
          <w:rFonts w:eastAsia="Times New Roman"/>
        </w:rPr>
        <w:t>,</w:t>
      </w:r>
      <w:r w:rsidR="00173910">
        <w:rPr>
          <w:rFonts w:eastAsia="Times New Roman"/>
        </w:rPr>
        <w:t xml:space="preserve"> 2</w:t>
      </w:r>
      <w:r w:rsidR="00937365">
        <w:rPr>
          <w:rFonts w:eastAsia="Times New Roman"/>
        </w:rPr>
        <w:t xml:space="preserve">, </w:t>
      </w:r>
      <w:r w:rsidR="00777C56">
        <w:rPr>
          <w:rFonts w:eastAsia="Times New Roman"/>
        </w:rPr>
        <w:t xml:space="preserve">atau </w:t>
      </w:r>
      <w:r w:rsidR="00173910" w:rsidRPr="00CE2497">
        <w:rPr>
          <w:rFonts w:eastAsia="Times New Roman"/>
        </w:rPr>
        <w:t>3</w:t>
      </w:r>
      <w:r w:rsidR="00937365">
        <w:rPr>
          <w:rFonts w:eastAsia="Times New Roman"/>
        </w:rPr>
        <w:t xml:space="preserve">, </w:t>
      </w:r>
      <w:r w:rsidR="00173910" w:rsidRPr="00CE2497">
        <w:rPr>
          <w:rFonts w:eastAsia="Times New Roman"/>
        </w:rPr>
        <w:t>meng</w:t>
      </w:r>
      <w:r w:rsidR="00937365">
        <w:rPr>
          <w:rFonts w:eastAsia="Times New Roman"/>
        </w:rPr>
        <w:t xml:space="preserve">gunakan metode euclidean. </w:t>
      </w:r>
    </w:p>
    <w:p w:rsidR="00173910" w:rsidRPr="00CE2497" w:rsidRDefault="00173910" w:rsidP="00465AC7">
      <w:pPr>
        <w:shd w:val="clear" w:color="auto" w:fill="FFFFFF"/>
        <w:spacing w:after="0"/>
        <w:rPr>
          <w:rFonts w:eastAsia="Times New Roman"/>
        </w:rPr>
      </w:pPr>
      <w:r w:rsidRPr="00CE2497">
        <w:rPr>
          <w:rFonts w:eastAsia="Times New Roman"/>
        </w:rPr>
        <w:t>d(x</w:t>
      </w:r>
      <w:r w:rsidRPr="00CE2497">
        <w:rPr>
          <w:rFonts w:eastAsia="Times New Roman"/>
          <w:vertAlign w:val="subscript"/>
        </w:rPr>
        <w:t>1</w:t>
      </w:r>
      <w:r w:rsidRPr="00CE2497">
        <w:rPr>
          <w:rFonts w:eastAsia="Times New Roman"/>
        </w:rPr>
        <w:t>, c</w:t>
      </w:r>
      <w:r w:rsidRPr="00CE2497">
        <w:rPr>
          <w:rFonts w:eastAsia="Times New Roman"/>
          <w:vertAlign w:val="subscript"/>
        </w:rPr>
        <w:t>1</w:t>
      </w:r>
      <w:r w:rsidRPr="00CE2497">
        <w:rPr>
          <w:rFonts w:eastAsia="Times New Roman"/>
        </w:rPr>
        <w:t xml:space="preserve">) </w:t>
      </w:r>
      <m:oMath>
        <m:rad>
          <m:radPr>
            <m:degHide m:val="1"/>
            <m:ctrlPr>
              <w:rPr>
                <w:rFonts w:ascii="Cambria Math" w:eastAsia="Times New Roman" w:hAnsi="Cambria Math"/>
                <w:i/>
              </w:rPr>
            </m:ctrlPr>
          </m:radPr>
          <m:deg/>
          <m:e>
            <m:nary>
              <m:naryPr>
                <m:chr m:val="∑"/>
                <m:limLoc m:val="subSup"/>
                <m:ctrlPr>
                  <w:rPr>
                    <w:rFonts w:ascii="Cambria Math" w:eastAsia="Times New Roman" w:hAnsi="Cambria Math"/>
                    <w:i/>
                  </w:rPr>
                </m:ctrlPr>
              </m:naryPr>
              <m:sub>
                <m:r>
                  <w:rPr>
                    <w:rFonts w:ascii="Cambria Math" w:eastAsia="Times New Roman" w:hAnsi="Cambria Math"/>
                  </w:rPr>
                  <m:t>i</m:t>
                </m:r>
                <m:r>
                  <w:rPr>
                    <w:rFonts w:ascii="Cambria Math" w:eastAsia="Times New Roman"/>
                  </w:rPr>
                  <m:t>=1</m:t>
                </m:r>
              </m:sub>
              <m:sup>
                <m:r>
                  <w:rPr>
                    <w:rFonts w:ascii="Cambria Math" w:eastAsia="Times New Roman" w:hAnsi="Cambria Math"/>
                  </w:rPr>
                  <m:t>r</m:t>
                </m:r>
              </m:sup>
              <m:e>
                <m:r>
                  <w:rPr>
                    <w:rFonts w:ascii="Cambria Math" w:eastAsia="Times New Roman"/>
                  </w:rPr>
                  <m:t xml:space="preserve">( </m:t>
                </m:r>
                <m:sSub>
                  <m:sSubPr>
                    <m:ctrlPr>
                      <w:rPr>
                        <w:rFonts w:ascii="Cambria Math" w:eastAsia="Times New Roman" w:hAnsi="Cambria Math"/>
                        <w:i/>
                      </w:rPr>
                    </m:ctrlPr>
                  </m:sSubPr>
                  <m:e>
                    <m:r>
                      <w:rPr>
                        <w:rFonts w:ascii="Cambria Math" w:eastAsia="Times New Roman" w:hAnsi="Cambria Math"/>
                      </w:rPr>
                      <m:t>x</m:t>
                    </m:r>
                  </m:e>
                  <m:sub>
                    <m:r>
                      <w:rPr>
                        <w:rFonts w:ascii="Cambria Math" w:eastAsia="Times New Roman"/>
                      </w:rPr>
                      <m:t>1</m:t>
                    </m:r>
                    <m:r>
                      <w:rPr>
                        <w:rFonts w:ascii="Cambria Math" w:eastAsia="Times New Roman" w:hAnsi="Cambria Math"/>
                      </w:rPr>
                      <m:t>i</m:t>
                    </m:r>
                  </m:sub>
                </m:sSub>
              </m:e>
            </m:nary>
            <m:r>
              <w:rPr>
                <w:rFonts w:ascii="Cambria Math" w:eastAsia="Times New Roman"/>
              </w:rPr>
              <m:t>-</m:t>
            </m:r>
            <m:sSub>
              <m:sSubPr>
                <m:ctrlPr>
                  <w:rPr>
                    <w:rFonts w:ascii="Cambria Math" w:eastAsia="Times New Roman" w:hAnsi="Cambria Math"/>
                    <w:i/>
                  </w:rPr>
                </m:ctrlPr>
              </m:sSubPr>
              <m:e>
                <m:r>
                  <w:rPr>
                    <w:rFonts w:ascii="Cambria Math" w:eastAsia="Times New Roman" w:hAnsi="Cambria Math"/>
                  </w:rPr>
                  <m:t>c</m:t>
                </m:r>
              </m:e>
              <m:sub>
                <m:r>
                  <w:rPr>
                    <w:rFonts w:ascii="Cambria Math" w:eastAsia="Times New Roman"/>
                  </w:rPr>
                  <m:t>1</m:t>
                </m:r>
                <m:r>
                  <w:rPr>
                    <w:rFonts w:ascii="Cambria Math" w:eastAsia="Times New Roman" w:hAnsi="Cambria Math"/>
                  </w:rPr>
                  <m:t>i</m:t>
                </m:r>
              </m:sub>
            </m:sSub>
          </m:e>
        </m:rad>
        <m:sSup>
          <m:sSupPr>
            <m:ctrlPr>
              <w:rPr>
                <w:rFonts w:ascii="Cambria Math" w:eastAsia="Times New Roman" w:hAnsi="Cambria Math"/>
                <w:i/>
              </w:rPr>
            </m:ctrlPr>
          </m:sSupPr>
          <m:e>
            <m:r>
              <w:rPr>
                <w:rFonts w:ascii="Cambria Math" w:eastAsia="Times New Roman"/>
              </w:rPr>
              <m:t>)</m:t>
            </m:r>
          </m:e>
          <m:sup>
            <m:r>
              <w:rPr>
                <w:rFonts w:ascii="Cambria Math" w:eastAsia="Times New Roman"/>
              </w:rPr>
              <m:t>2</m:t>
            </m:r>
          </m:sup>
        </m:sSup>
      </m:oMath>
      <w:r w:rsidRPr="00CE2497">
        <w:rPr>
          <w:rFonts w:eastAsia="Times New Roman"/>
        </w:rPr>
        <w:t xml:space="preserve">  = </w:t>
      </w:r>
      <m:oMath>
        <m:rad>
          <m:radPr>
            <m:degHide m:val="1"/>
            <m:ctrlPr>
              <w:rPr>
                <w:rFonts w:ascii="Cambria Math" w:eastAsia="Times New Roman" w:hAnsi="Cambria Math"/>
                <w:i/>
              </w:rPr>
            </m:ctrlPr>
          </m:radPr>
          <m:deg/>
          <m:e>
            <m:sSup>
              <m:sSupPr>
                <m:ctrlPr>
                  <w:rPr>
                    <w:rFonts w:ascii="Cambria Math" w:eastAsia="Times New Roman" w:hAnsi="Cambria Math"/>
                    <w:i/>
                  </w:rPr>
                </m:ctrlPr>
              </m:sSupPr>
              <m:e>
                <m:r>
                  <w:rPr>
                    <w:rFonts w:ascii="Cambria Math" w:eastAsia="Times New Roman"/>
                  </w:rPr>
                  <m:t>(1</m:t>
                </m:r>
                <m:r>
                  <w:rPr>
                    <w:rFonts w:ascii="Cambria Math" w:eastAsia="Times New Roman"/>
                  </w:rPr>
                  <m:t>-</m:t>
                </m:r>
                <m:r>
                  <w:rPr>
                    <w:rFonts w:ascii="Cambria Math" w:eastAsia="Times New Roman"/>
                  </w:rPr>
                  <m:t>4)</m:t>
                </m:r>
              </m:e>
              <m:sup>
                <m:r>
                  <w:rPr>
                    <w:rFonts w:ascii="Cambria Math" w:eastAsia="Times New Roman"/>
                  </w:rPr>
                  <m:t>2</m:t>
                </m:r>
              </m:sup>
            </m:sSup>
            <m:r>
              <w:rPr>
                <w:rFonts w:ascii="Cambria Math" w:eastAsia="Times New Roman"/>
              </w:rPr>
              <m:t>+</m:t>
            </m:r>
            <m:sSup>
              <m:sSupPr>
                <m:ctrlPr>
                  <w:rPr>
                    <w:rFonts w:ascii="Cambria Math" w:eastAsia="Times New Roman" w:hAnsi="Cambria Math"/>
                    <w:i/>
                  </w:rPr>
                </m:ctrlPr>
              </m:sSupPr>
              <m:e>
                <m:r>
                  <w:rPr>
                    <w:rFonts w:ascii="Cambria Math" w:eastAsia="Times New Roman"/>
                  </w:rPr>
                  <m:t>(1</m:t>
                </m:r>
                <m:r>
                  <w:rPr>
                    <w:rFonts w:ascii="Cambria Math" w:eastAsia="Times New Roman"/>
                  </w:rPr>
                  <m:t>-</m:t>
                </m:r>
                <m:r>
                  <w:rPr>
                    <w:rFonts w:ascii="Cambria Math" w:eastAsia="Times New Roman"/>
                  </w:rPr>
                  <m:t>1)</m:t>
                </m:r>
              </m:e>
              <m:sup>
                <m:r>
                  <w:rPr>
                    <w:rFonts w:ascii="Cambria Math" w:eastAsia="Times New Roman"/>
                  </w:rPr>
                  <m:t>2</m:t>
                </m:r>
              </m:sup>
            </m:sSup>
          </m:e>
        </m:rad>
        <m:r>
          <w:rPr>
            <w:rFonts w:ascii="Cambria Math" w:eastAsia="Times New Roman"/>
          </w:rPr>
          <m:t>=3</m:t>
        </m:r>
      </m:oMath>
    </w:p>
    <w:p w:rsidR="00173910" w:rsidRPr="00CE2497" w:rsidRDefault="00173910" w:rsidP="00465AC7">
      <w:pPr>
        <w:shd w:val="clear" w:color="auto" w:fill="FFFFFF"/>
        <w:spacing w:after="0"/>
        <w:rPr>
          <w:rFonts w:eastAsia="Times New Roman"/>
        </w:rPr>
      </w:pPr>
      <w:r w:rsidRPr="00CE2497">
        <w:rPr>
          <w:rFonts w:eastAsia="Times New Roman"/>
        </w:rPr>
        <w:t>d(x</w:t>
      </w:r>
      <w:r w:rsidRPr="00CE2497">
        <w:rPr>
          <w:rFonts w:eastAsia="Times New Roman"/>
          <w:vertAlign w:val="subscript"/>
        </w:rPr>
        <w:t>2</w:t>
      </w:r>
      <w:r w:rsidRPr="00CE2497">
        <w:rPr>
          <w:rFonts w:eastAsia="Times New Roman"/>
        </w:rPr>
        <w:t>, c</w:t>
      </w:r>
      <w:r w:rsidRPr="00CE2497">
        <w:rPr>
          <w:rFonts w:eastAsia="Times New Roman"/>
          <w:vertAlign w:val="subscript"/>
        </w:rPr>
        <w:t>2</w:t>
      </w:r>
      <w:r w:rsidRPr="00CE2497">
        <w:rPr>
          <w:rFonts w:eastAsia="Times New Roman"/>
        </w:rPr>
        <w:t xml:space="preserve">) </w:t>
      </w:r>
      <m:oMath>
        <m:rad>
          <m:radPr>
            <m:degHide m:val="1"/>
            <m:ctrlPr>
              <w:rPr>
                <w:rFonts w:ascii="Cambria Math" w:eastAsia="Times New Roman" w:hAnsi="Cambria Math"/>
                <w:i/>
              </w:rPr>
            </m:ctrlPr>
          </m:radPr>
          <m:deg/>
          <m:e>
            <m:nary>
              <m:naryPr>
                <m:chr m:val="∑"/>
                <m:limLoc m:val="subSup"/>
                <m:ctrlPr>
                  <w:rPr>
                    <w:rFonts w:ascii="Cambria Math" w:eastAsia="Times New Roman" w:hAnsi="Cambria Math"/>
                    <w:i/>
                  </w:rPr>
                </m:ctrlPr>
              </m:naryPr>
              <m:sub>
                <m:r>
                  <w:rPr>
                    <w:rFonts w:ascii="Cambria Math" w:eastAsia="Times New Roman" w:hAnsi="Cambria Math"/>
                  </w:rPr>
                  <m:t>i</m:t>
                </m:r>
                <m:r>
                  <w:rPr>
                    <w:rFonts w:ascii="Cambria Math" w:eastAsia="Times New Roman"/>
                  </w:rPr>
                  <m:t>=1</m:t>
                </m:r>
              </m:sub>
              <m:sup>
                <m:r>
                  <w:rPr>
                    <w:rFonts w:ascii="Cambria Math" w:eastAsia="Times New Roman" w:hAnsi="Cambria Math"/>
                  </w:rPr>
                  <m:t>r</m:t>
                </m:r>
              </m:sup>
              <m:e>
                <m:r>
                  <w:rPr>
                    <w:rFonts w:ascii="Cambria Math" w:eastAsia="Times New Roman"/>
                  </w:rPr>
                  <m:t xml:space="preserve">( </m:t>
                </m:r>
                <m:sSub>
                  <m:sSubPr>
                    <m:ctrlPr>
                      <w:rPr>
                        <w:rFonts w:ascii="Cambria Math" w:eastAsia="Times New Roman" w:hAnsi="Cambria Math"/>
                        <w:i/>
                      </w:rPr>
                    </m:ctrlPr>
                  </m:sSubPr>
                  <m:e>
                    <m:r>
                      <w:rPr>
                        <w:rFonts w:ascii="Cambria Math" w:eastAsia="Times New Roman" w:hAnsi="Cambria Math"/>
                      </w:rPr>
                      <m:t>x</m:t>
                    </m:r>
                  </m:e>
                  <m:sub>
                    <m:r>
                      <w:rPr>
                        <w:rFonts w:ascii="Cambria Math" w:eastAsia="Times New Roman"/>
                      </w:rPr>
                      <m:t>1</m:t>
                    </m:r>
                    <m:r>
                      <w:rPr>
                        <w:rFonts w:ascii="Cambria Math" w:eastAsia="Times New Roman" w:hAnsi="Cambria Math"/>
                      </w:rPr>
                      <m:t>i</m:t>
                    </m:r>
                  </m:sub>
                </m:sSub>
              </m:e>
            </m:nary>
            <m:r>
              <w:rPr>
                <w:rFonts w:ascii="Cambria Math" w:eastAsia="Times New Roman"/>
              </w:rPr>
              <m:t>-</m:t>
            </m:r>
            <m:sSub>
              <m:sSubPr>
                <m:ctrlPr>
                  <w:rPr>
                    <w:rFonts w:ascii="Cambria Math" w:eastAsia="Times New Roman" w:hAnsi="Cambria Math"/>
                    <w:i/>
                  </w:rPr>
                </m:ctrlPr>
              </m:sSubPr>
              <m:e>
                <m:r>
                  <w:rPr>
                    <w:rFonts w:ascii="Cambria Math" w:eastAsia="Times New Roman" w:hAnsi="Cambria Math"/>
                  </w:rPr>
                  <m:t>c</m:t>
                </m:r>
              </m:e>
              <m:sub>
                <m:r>
                  <w:rPr>
                    <w:rFonts w:ascii="Cambria Math" w:eastAsia="Times New Roman"/>
                  </w:rPr>
                  <m:t>2</m:t>
                </m:r>
                <m:r>
                  <w:rPr>
                    <w:rFonts w:ascii="Cambria Math" w:eastAsia="Times New Roman" w:hAnsi="Cambria Math"/>
                  </w:rPr>
                  <m:t>i</m:t>
                </m:r>
              </m:sub>
            </m:sSub>
          </m:e>
        </m:rad>
        <m:sSup>
          <m:sSupPr>
            <m:ctrlPr>
              <w:rPr>
                <w:rFonts w:ascii="Cambria Math" w:eastAsia="Times New Roman" w:hAnsi="Cambria Math"/>
                <w:i/>
              </w:rPr>
            </m:ctrlPr>
          </m:sSupPr>
          <m:e>
            <m:r>
              <w:rPr>
                <w:rFonts w:ascii="Cambria Math" w:eastAsia="Times New Roman"/>
              </w:rPr>
              <m:t>)</m:t>
            </m:r>
          </m:e>
          <m:sup>
            <m:r>
              <w:rPr>
                <w:rFonts w:ascii="Cambria Math" w:eastAsia="Times New Roman"/>
              </w:rPr>
              <m:t>2</m:t>
            </m:r>
          </m:sup>
        </m:sSup>
      </m:oMath>
      <w:r w:rsidRPr="00CE2497">
        <w:rPr>
          <w:rFonts w:eastAsia="Times New Roman"/>
        </w:rPr>
        <w:t xml:space="preserve">  = </w:t>
      </w:r>
      <m:oMath>
        <m:rad>
          <m:radPr>
            <m:degHide m:val="1"/>
            <m:ctrlPr>
              <w:rPr>
                <w:rFonts w:ascii="Cambria Math" w:eastAsia="Times New Roman" w:hAnsi="Cambria Math"/>
                <w:i/>
              </w:rPr>
            </m:ctrlPr>
          </m:radPr>
          <m:deg/>
          <m:e>
            <m:sSup>
              <m:sSupPr>
                <m:ctrlPr>
                  <w:rPr>
                    <w:rFonts w:ascii="Cambria Math" w:eastAsia="Times New Roman" w:hAnsi="Cambria Math"/>
                    <w:i/>
                  </w:rPr>
                </m:ctrlPr>
              </m:sSupPr>
              <m:e>
                <m:r>
                  <w:rPr>
                    <w:rFonts w:ascii="Cambria Math" w:eastAsia="Times New Roman"/>
                  </w:rPr>
                  <m:t>(1</m:t>
                </m:r>
                <m:r>
                  <w:rPr>
                    <w:rFonts w:ascii="Cambria Math" w:eastAsia="Times New Roman"/>
                  </w:rPr>
                  <m:t>-</m:t>
                </m:r>
                <m:r>
                  <w:rPr>
                    <w:rFonts w:ascii="Cambria Math" w:eastAsia="Times New Roman"/>
                  </w:rPr>
                  <m:t>1)</m:t>
                </m:r>
              </m:e>
              <m:sup>
                <m:r>
                  <w:rPr>
                    <w:rFonts w:ascii="Cambria Math" w:eastAsia="Times New Roman"/>
                  </w:rPr>
                  <m:t>2</m:t>
                </m:r>
              </m:sup>
            </m:sSup>
            <m:r>
              <w:rPr>
                <w:rFonts w:ascii="Cambria Math" w:eastAsia="Times New Roman"/>
              </w:rPr>
              <m:t>+</m:t>
            </m:r>
            <m:sSup>
              <m:sSupPr>
                <m:ctrlPr>
                  <w:rPr>
                    <w:rFonts w:ascii="Cambria Math" w:eastAsia="Times New Roman" w:hAnsi="Cambria Math"/>
                    <w:i/>
                  </w:rPr>
                </m:ctrlPr>
              </m:sSupPr>
              <m:e>
                <m:r>
                  <w:rPr>
                    <w:rFonts w:ascii="Cambria Math" w:eastAsia="Times New Roman"/>
                  </w:rPr>
                  <m:t>(1</m:t>
                </m:r>
                <m:r>
                  <w:rPr>
                    <w:rFonts w:ascii="Cambria Math" w:eastAsia="Times New Roman"/>
                  </w:rPr>
                  <m:t>-</m:t>
                </m:r>
                <m:r>
                  <w:rPr>
                    <w:rFonts w:ascii="Cambria Math" w:eastAsia="Times New Roman"/>
                  </w:rPr>
                  <m:t>2)</m:t>
                </m:r>
              </m:e>
              <m:sup>
                <m:r>
                  <w:rPr>
                    <w:rFonts w:ascii="Cambria Math" w:eastAsia="Times New Roman"/>
                  </w:rPr>
                  <m:t>2</m:t>
                </m:r>
              </m:sup>
            </m:sSup>
          </m:e>
        </m:rad>
        <m:r>
          <w:rPr>
            <w:rFonts w:ascii="Cambria Math" w:eastAsia="Times New Roman"/>
          </w:rPr>
          <m:t>=1</m:t>
        </m:r>
      </m:oMath>
    </w:p>
    <w:p w:rsidR="00465AC7" w:rsidRDefault="00173910" w:rsidP="00465AC7">
      <w:pPr>
        <w:shd w:val="clear" w:color="auto" w:fill="FFFFFF"/>
        <w:spacing w:after="0"/>
        <w:rPr>
          <w:rFonts w:eastAsia="Times New Roman"/>
        </w:rPr>
      </w:pPr>
      <w:r w:rsidRPr="00CE2497">
        <w:rPr>
          <w:rFonts w:eastAsia="Times New Roman"/>
        </w:rPr>
        <w:t>d(x</w:t>
      </w:r>
      <w:r w:rsidRPr="00CE2497">
        <w:rPr>
          <w:rFonts w:eastAsia="Times New Roman"/>
          <w:vertAlign w:val="subscript"/>
        </w:rPr>
        <w:t>3</w:t>
      </w:r>
      <w:r w:rsidRPr="00CE2497">
        <w:rPr>
          <w:rFonts w:eastAsia="Times New Roman"/>
        </w:rPr>
        <w:t>, c</w:t>
      </w:r>
      <w:r w:rsidRPr="00CE2497">
        <w:rPr>
          <w:rFonts w:eastAsia="Times New Roman"/>
          <w:vertAlign w:val="subscript"/>
        </w:rPr>
        <w:t>3</w:t>
      </w:r>
      <w:r w:rsidRPr="00CE2497">
        <w:rPr>
          <w:rFonts w:eastAsia="Times New Roman"/>
        </w:rPr>
        <w:t xml:space="preserve">) </w:t>
      </w:r>
      <m:oMath>
        <m:rad>
          <m:radPr>
            <m:degHide m:val="1"/>
            <m:ctrlPr>
              <w:rPr>
                <w:rFonts w:ascii="Cambria Math" w:eastAsia="Times New Roman" w:hAnsi="Cambria Math"/>
                <w:i/>
              </w:rPr>
            </m:ctrlPr>
          </m:radPr>
          <m:deg/>
          <m:e>
            <m:nary>
              <m:naryPr>
                <m:chr m:val="∑"/>
                <m:limLoc m:val="subSup"/>
                <m:ctrlPr>
                  <w:rPr>
                    <w:rFonts w:ascii="Cambria Math" w:eastAsia="Times New Roman" w:hAnsi="Cambria Math"/>
                    <w:i/>
                  </w:rPr>
                </m:ctrlPr>
              </m:naryPr>
              <m:sub>
                <m:r>
                  <w:rPr>
                    <w:rFonts w:ascii="Cambria Math" w:eastAsia="Times New Roman" w:hAnsi="Cambria Math"/>
                  </w:rPr>
                  <m:t>i</m:t>
                </m:r>
                <m:r>
                  <w:rPr>
                    <w:rFonts w:ascii="Cambria Math" w:eastAsia="Times New Roman"/>
                  </w:rPr>
                  <m:t>=1</m:t>
                </m:r>
              </m:sub>
              <m:sup>
                <m:r>
                  <w:rPr>
                    <w:rFonts w:ascii="Cambria Math" w:eastAsia="Times New Roman" w:hAnsi="Cambria Math"/>
                  </w:rPr>
                  <m:t>r</m:t>
                </m:r>
              </m:sup>
              <m:e>
                <m:r>
                  <w:rPr>
                    <w:rFonts w:ascii="Cambria Math" w:eastAsia="Times New Roman"/>
                  </w:rPr>
                  <m:t xml:space="preserve">( </m:t>
                </m:r>
                <m:sSub>
                  <m:sSubPr>
                    <m:ctrlPr>
                      <w:rPr>
                        <w:rFonts w:ascii="Cambria Math" w:eastAsia="Times New Roman" w:hAnsi="Cambria Math"/>
                        <w:i/>
                      </w:rPr>
                    </m:ctrlPr>
                  </m:sSubPr>
                  <m:e>
                    <m:r>
                      <w:rPr>
                        <w:rFonts w:ascii="Cambria Math" w:eastAsia="Times New Roman" w:hAnsi="Cambria Math"/>
                      </w:rPr>
                      <m:t>x</m:t>
                    </m:r>
                  </m:e>
                  <m:sub>
                    <m:r>
                      <w:rPr>
                        <w:rFonts w:ascii="Cambria Math" w:eastAsia="Times New Roman"/>
                      </w:rPr>
                      <m:t>1</m:t>
                    </m:r>
                    <m:r>
                      <w:rPr>
                        <w:rFonts w:ascii="Cambria Math" w:eastAsia="Times New Roman" w:hAnsi="Cambria Math"/>
                      </w:rPr>
                      <m:t>i</m:t>
                    </m:r>
                  </m:sub>
                </m:sSub>
              </m:e>
            </m:nary>
            <m:r>
              <w:rPr>
                <w:rFonts w:ascii="Cambria Math" w:eastAsia="Times New Roman"/>
              </w:rPr>
              <m:t>-</m:t>
            </m:r>
            <m:sSub>
              <m:sSubPr>
                <m:ctrlPr>
                  <w:rPr>
                    <w:rFonts w:ascii="Cambria Math" w:eastAsia="Times New Roman" w:hAnsi="Cambria Math"/>
                    <w:i/>
                  </w:rPr>
                </m:ctrlPr>
              </m:sSubPr>
              <m:e>
                <m:r>
                  <w:rPr>
                    <w:rFonts w:ascii="Cambria Math" w:eastAsia="Times New Roman" w:hAnsi="Cambria Math"/>
                  </w:rPr>
                  <m:t>c</m:t>
                </m:r>
              </m:e>
              <m:sub>
                <m:r>
                  <w:rPr>
                    <w:rFonts w:ascii="Cambria Math" w:eastAsia="Times New Roman"/>
                  </w:rPr>
                  <m:t>3</m:t>
                </m:r>
                <m:r>
                  <w:rPr>
                    <w:rFonts w:ascii="Cambria Math" w:eastAsia="Times New Roman" w:hAnsi="Cambria Math"/>
                  </w:rPr>
                  <m:t>i</m:t>
                </m:r>
              </m:sub>
            </m:sSub>
          </m:e>
        </m:rad>
        <m:sSup>
          <m:sSupPr>
            <m:ctrlPr>
              <w:rPr>
                <w:rFonts w:ascii="Cambria Math" w:eastAsia="Times New Roman" w:hAnsi="Cambria Math"/>
                <w:i/>
              </w:rPr>
            </m:ctrlPr>
          </m:sSupPr>
          <m:e>
            <m:r>
              <w:rPr>
                <w:rFonts w:ascii="Cambria Math" w:eastAsia="Times New Roman"/>
              </w:rPr>
              <m:t>)</m:t>
            </m:r>
          </m:e>
          <m:sup>
            <m:r>
              <w:rPr>
                <w:rFonts w:ascii="Cambria Math" w:eastAsia="Times New Roman"/>
              </w:rPr>
              <m:t>2</m:t>
            </m:r>
          </m:sup>
        </m:sSup>
      </m:oMath>
      <w:r w:rsidRPr="00CE2497">
        <w:rPr>
          <w:rFonts w:eastAsia="Times New Roman"/>
        </w:rPr>
        <w:t xml:space="preserve">  = </w:t>
      </w:r>
      <m:oMath>
        <m:rad>
          <m:radPr>
            <m:degHide m:val="1"/>
            <m:ctrlPr>
              <w:rPr>
                <w:rFonts w:ascii="Cambria Math" w:eastAsia="Times New Roman" w:hAnsi="Cambria Math"/>
                <w:i/>
              </w:rPr>
            </m:ctrlPr>
          </m:radPr>
          <m:deg/>
          <m:e>
            <m:sSup>
              <m:sSupPr>
                <m:ctrlPr>
                  <w:rPr>
                    <w:rFonts w:ascii="Cambria Math" w:eastAsia="Times New Roman" w:hAnsi="Cambria Math"/>
                    <w:i/>
                  </w:rPr>
                </m:ctrlPr>
              </m:sSupPr>
              <m:e>
                <m:r>
                  <w:rPr>
                    <w:rFonts w:ascii="Cambria Math" w:eastAsia="Times New Roman"/>
                  </w:rPr>
                  <m:t>(1</m:t>
                </m:r>
                <m:r>
                  <w:rPr>
                    <w:rFonts w:ascii="Cambria Math" w:eastAsia="Times New Roman"/>
                  </w:rPr>
                  <m:t>-</m:t>
                </m:r>
                <m:r>
                  <w:rPr>
                    <w:rFonts w:ascii="Cambria Math" w:eastAsia="Times New Roman"/>
                  </w:rPr>
                  <m:t>5)</m:t>
                </m:r>
              </m:e>
              <m:sup>
                <m:r>
                  <w:rPr>
                    <w:rFonts w:ascii="Cambria Math" w:eastAsia="Times New Roman"/>
                  </w:rPr>
                  <m:t>2</m:t>
                </m:r>
              </m:sup>
            </m:sSup>
            <m:r>
              <w:rPr>
                <w:rFonts w:ascii="Cambria Math" w:eastAsia="Times New Roman"/>
              </w:rPr>
              <m:t>+</m:t>
            </m:r>
            <m:sSup>
              <m:sSupPr>
                <m:ctrlPr>
                  <w:rPr>
                    <w:rFonts w:ascii="Cambria Math" w:eastAsia="Times New Roman" w:hAnsi="Cambria Math"/>
                    <w:i/>
                  </w:rPr>
                </m:ctrlPr>
              </m:sSupPr>
              <m:e>
                <m:r>
                  <w:rPr>
                    <w:rFonts w:ascii="Cambria Math" w:eastAsia="Times New Roman"/>
                  </w:rPr>
                  <m:t>(1</m:t>
                </m:r>
                <m:r>
                  <w:rPr>
                    <w:rFonts w:ascii="Cambria Math" w:eastAsia="Times New Roman"/>
                  </w:rPr>
                  <m:t>-</m:t>
                </m:r>
                <m:r>
                  <w:rPr>
                    <w:rFonts w:ascii="Cambria Math" w:eastAsia="Times New Roman"/>
                  </w:rPr>
                  <m:t>3)</m:t>
                </m:r>
              </m:e>
              <m:sup>
                <m:r>
                  <w:rPr>
                    <w:rFonts w:ascii="Cambria Math" w:eastAsia="Times New Roman"/>
                  </w:rPr>
                  <m:t>2</m:t>
                </m:r>
              </m:sup>
            </m:sSup>
          </m:e>
        </m:rad>
        <m:r>
          <w:rPr>
            <w:rFonts w:ascii="Cambria Math" w:eastAsia="Times New Roman"/>
          </w:rPr>
          <m:t>=4.4721</m:t>
        </m:r>
      </m:oMath>
    </w:p>
    <w:p w:rsidR="00173910" w:rsidRDefault="00173910" w:rsidP="00465AC7">
      <w:pPr>
        <w:shd w:val="clear" w:color="auto" w:fill="FFFFFF"/>
        <w:spacing w:after="0"/>
        <w:ind w:firstLine="720"/>
        <w:rPr>
          <w:rFonts w:eastAsia="Times New Roman"/>
        </w:rPr>
      </w:pPr>
      <w:r w:rsidRPr="00CE2497">
        <w:rPr>
          <w:rFonts w:eastAsia="Times New Roman"/>
        </w:rPr>
        <w:t>Dari perhitungan diatas, dapat diketahui bahwa data ke-1 lebih dekat jaraknya terhadap centroid ke-2. Oleh karena itu data ke-1 mengikuti cluster ke-</w:t>
      </w:r>
      <w:r w:rsidR="00937365">
        <w:rPr>
          <w:rFonts w:eastAsia="Times New Roman"/>
        </w:rPr>
        <w:t xml:space="preserve">2. Berdasarkan contoh diatas, kemudian </w:t>
      </w:r>
      <w:r w:rsidRPr="00CE2497">
        <w:rPr>
          <w:rFonts w:eastAsia="Times New Roman"/>
        </w:rPr>
        <w:t xml:space="preserve">tentukan jarak terdekat pada semua data </w:t>
      </w:r>
      <w:r w:rsidR="00937365">
        <w:rPr>
          <w:rFonts w:eastAsia="Times New Roman"/>
        </w:rPr>
        <w:t xml:space="preserve">kepada </w:t>
      </w:r>
      <w:r w:rsidRPr="00CE2497">
        <w:rPr>
          <w:rFonts w:eastAsia="Times New Roman"/>
        </w:rPr>
        <w:t xml:space="preserve">centroid. </w:t>
      </w:r>
      <w:r w:rsidR="00937365">
        <w:rPr>
          <w:rFonts w:eastAsia="Times New Roman"/>
        </w:rPr>
        <w:t>Jika j</w:t>
      </w:r>
      <w:r w:rsidRPr="00CE2497">
        <w:rPr>
          <w:rFonts w:eastAsia="Times New Roman"/>
        </w:rPr>
        <w:t xml:space="preserve">arak </w:t>
      </w:r>
      <w:r w:rsidR="00937365">
        <w:rPr>
          <w:rFonts w:eastAsia="Times New Roman"/>
        </w:rPr>
        <w:t>terkecil atau terdekat akan</w:t>
      </w:r>
      <w:r w:rsidRPr="00CE2497">
        <w:rPr>
          <w:rFonts w:eastAsia="Times New Roman"/>
        </w:rPr>
        <w:t xml:space="preserve"> </w:t>
      </w:r>
      <w:r w:rsidR="00937365">
        <w:rPr>
          <w:rFonts w:eastAsia="Times New Roman"/>
        </w:rPr>
        <w:t xml:space="preserve">ditentukan </w:t>
      </w:r>
      <w:r w:rsidRPr="00CE2497">
        <w:rPr>
          <w:rFonts w:eastAsia="Times New Roman"/>
        </w:rPr>
        <w:t xml:space="preserve">suatu data </w:t>
      </w:r>
      <w:r w:rsidR="00937365">
        <w:rPr>
          <w:rFonts w:eastAsia="Times New Roman"/>
        </w:rPr>
        <w:t xml:space="preserve">yang </w:t>
      </w:r>
      <w:r w:rsidRPr="00CE2497">
        <w:rPr>
          <w:rFonts w:eastAsia="Times New Roman"/>
        </w:rPr>
        <w:t>akan masuk ke c</w:t>
      </w:r>
      <w:r w:rsidR="00777C56">
        <w:rPr>
          <w:rFonts w:eastAsia="Times New Roman"/>
        </w:rPr>
        <w:t>luster 1,2 dan</w:t>
      </w:r>
      <w:r>
        <w:rPr>
          <w:rFonts w:eastAsia="Times New Roman"/>
        </w:rPr>
        <w:t xml:space="preserve"> 3.</w:t>
      </w:r>
    </w:p>
    <w:p w:rsidR="00173910" w:rsidRPr="009F0303" w:rsidRDefault="00173910" w:rsidP="009F0303">
      <w:pPr>
        <w:spacing w:after="0"/>
        <w:jc w:val="center"/>
        <w:rPr>
          <w:rFonts w:eastAsia="Times New Roman"/>
          <w:b/>
        </w:rPr>
      </w:pPr>
      <w:r w:rsidRPr="009F0303">
        <w:rPr>
          <w:rFonts w:eastAsia="Times New Roman"/>
          <w:b/>
        </w:rPr>
        <w:t xml:space="preserve">Tabel 2.4 </w:t>
      </w:r>
      <w:r w:rsidRPr="009F0303">
        <w:rPr>
          <w:rStyle w:val="Heading1Char"/>
          <w:rFonts w:ascii="Times New Roman" w:hAnsi="Times New Roman" w:cs="Times New Roman"/>
          <w:b w:val="0"/>
          <w:color w:val="auto"/>
          <w:sz w:val="24"/>
          <w:szCs w:val="24"/>
        </w:rPr>
        <w:t>Penentuan cluster pada semua data</w:t>
      </w:r>
    </w:p>
    <w:tbl>
      <w:tblPr>
        <w:tblW w:w="7840" w:type="dxa"/>
        <w:tblInd w:w="93" w:type="dxa"/>
        <w:tblLook w:val="04A0" w:firstRow="1" w:lastRow="0" w:firstColumn="1" w:lastColumn="0" w:noHBand="0" w:noVBand="1"/>
      </w:tblPr>
      <w:tblGrid>
        <w:gridCol w:w="1163"/>
        <w:gridCol w:w="1267"/>
        <w:gridCol w:w="1267"/>
        <w:gridCol w:w="1270"/>
        <w:gridCol w:w="1580"/>
        <w:gridCol w:w="1293"/>
      </w:tblGrid>
      <w:tr w:rsidR="00173910" w:rsidRPr="00CE2497" w:rsidTr="001E2160">
        <w:trPr>
          <w:trHeight w:val="315"/>
        </w:trPr>
        <w:tc>
          <w:tcPr>
            <w:tcW w:w="1163"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173910" w:rsidRPr="00CE2497" w:rsidRDefault="00173910" w:rsidP="00173910">
            <w:pPr>
              <w:spacing w:after="0" w:line="276" w:lineRule="auto"/>
              <w:jc w:val="center"/>
              <w:rPr>
                <w:rFonts w:eastAsia="Times New Roman"/>
                <w:b/>
                <w:bCs/>
                <w:color w:val="000000"/>
                <w:lang w:eastAsia="id-ID"/>
              </w:rPr>
            </w:pPr>
            <w:r w:rsidRPr="00CE2497">
              <w:rPr>
                <w:rFonts w:eastAsia="Times New Roman"/>
                <w:b/>
                <w:bCs/>
                <w:color w:val="000000"/>
                <w:lang w:eastAsia="id-ID"/>
              </w:rPr>
              <w:t>Data ke-i</w:t>
            </w:r>
          </w:p>
        </w:tc>
        <w:tc>
          <w:tcPr>
            <w:tcW w:w="3804" w:type="dxa"/>
            <w:gridSpan w:val="3"/>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173910" w:rsidRPr="00CE2497" w:rsidRDefault="00173910" w:rsidP="00173910">
            <w:pPr>
              <w:spacing w:after="0" w:line="276" w:lineRule="auto"/>
              <w:jc w:val="center"/>
              <w:rPr>
                <w:rFonts w:eastAsia="Times New Roman"/>
                <w:b/>
                <w:bCs/>
                <w:color w:val="000000"/>
                <w:lang w:eastAsia="id-ID"/>
              </w:rPr>
            </w:pPr>
            <w:r w:rsidRPr="00CE2497">
              <w:rPr>
                <w:rFonts w:eastAsia="Times New Roman"/>
                <w:b/>
                <w:bCs/>
                <w:color w:val="000000"/>
                <w:lang w:eastAsia="id-ID"/>
              </w:rPr>
              <w:t>Jarak ke Centroid</w:t>
            </w:r>
          </w:p>
        </w:tc>
        <w:tc>
          <w:tcPr>
            <w:tcW w:w="1580"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173910" w:rsidRPr="00CE2497" w:rsidRDefault="00173910" w:rsidP="00173910">
            <w:pPr>
              <w:spacing w:after="0" w:line="276" w:lineRule="auto"/>
              <w:jc w:val="center"/>
              <w:rPr>
                <w:rFonts w:eastAsia="Times New Roman"/>
                <w:b/>
                <w:bCs/>
                <w:color w:val="000000"/>
                <w:lang w:eastAsia="id-ID"/>
              </w:rPr>
            </w:pPr>
            <w:r w:rsidRPr="00CE2497">
              <w:rPr>
                <w:rFonts w:eastAsia="Times New Roman"/>
                <w:b/>
                <w:bCs/>
                <w:color w:val="000000"/>
                <w:lang w:eastAsia="id-ID"/>
              </w:rPr>
              <w:t>Terdekat</w:t>
            </w:r>
          </w:p>
        </w:tc>
        <w:tc>
          <w:tcPr>
            <w:tcW w:w="1293"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173910" w:rsidRPr="00CE2497" w:rsidRDefault="00173910" w:rsidP="00173910">
            <w:pPr>
              <w:spacing w:after="0" w:line="276" w:lineRule="auto"/>
              <w:jc w:val="center"/>
              <w:rPr>
                <w:rFonts w:eastAsia="Times New Roman"/>
                <w:b/>
                <w:bCs/>
                <w:color w:val="000000"/>
                <w:lang w:eastAsia="id-ID"/>
              </w:rPr>
            </w:pPr>
            <w:r w:rsidRPr="00CE2497">
              <w:rPr>
                <w:rFonts w:eastAsia="Times New Roman"/>
                <w:b/>
                <w:bCs/>
                <w:color w:val="000000"/>
                <w:lang w:eastAsia="id-ID"/>
              </w:rPr>
              <w:t>Cluster</w:t>
            </w:r>
          </w:p>
        </w:tc>
      </w:tr>
      <w:tr w:rsidR="00173910" w:rsidRPr="00CE2497" w:rsidTr="001E2160">
        <w:trPr>
          <w:trHeight w:val="315"/>
        </w:trPr>
        <w:tc>
          <w:tcPr>
            <w:tcW w:w="1163"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173910" w:rsidRPr="00CE2497" w:rsidRDefault="00173910" w:rsidP="00173910">
            <w:pPr>
              <w:spacing w:after="0" w:line="276" w:lineRule="auto"/>
              <w:rPr>
                <w:rFonts w:eastAsia="Times New Roman"/>
                <w:b/>
                <w:bCs/>
                <w:color w:val="000000"/>
                <w:lang w:eastAsia="id-ID"/>
              </w:rPr>
            </w:pPr>
          </w:p>
        </w:tc>
        <w:tc>
          <w:tcPr>
            <w:tcW w:w="1267" w:type="dxa"/>
            <w:tcBorders>
              <w:top w:val="nil"/>
              <w:left w:val="nil"/>
              <w:bottom w:val="single" w:sz="4" w:space="0" w:color="auto"/>
              <w:right w:val="single" w:sz="4" w:space="0" w:color="auto"/>
            </w:tcBorders>
            <w:shd w:val="clear" w:color="auto" w:fill="9CC2E5" w:themeFill="accent1" w:themeFillTint="99"/>
            <w:noWrap/>
            <w:vAlign w:val="center"/>
            <w:hideMark/>
          </w:tcPr>
          <w:p w:rsidR="00173910" w:rsidRPr="00CE2497" w:rsidRDefault="00173910" w:rsidP="00173910">
            <w:pPr>
              <w:spacing w:after="0" w:line="276" w:lineRule="auto"/>
              <w:jc w:val="center"/>
              <w:rPr>
                <w:rFonts w:eastAsia="Times New Roman"/>
                <w:b/>
                <w:bCs/>
                <w:color w:val="000000"/>
                <w:lang w:eastAsia="id-ID"/>
              </w:rPr>
            </w:pPr>
            <w:r w:rsidRPr="00CE2497">
              <w:rPr>
                <w:rFonts w:eastAsia="Times New Roman"/>
                <w:b/>
                <w:bCs/>
                <w:color w:val="000000"/>
                <w:lang w:eastAsia="id-ID"/>
              </w:rPr>
              <w:t>1</w:t>
            </w:r>
          </w:p>
        </w:tc>
        <w:tc>
          <w:tcPr>
            <w:tcW w:w="1267" w:type="dxa"/>
            <w:tcBorders>
              <w:top w:val="nil"/>
              <w:left w:val="nil"/>
              <w:bottom w:val="single" w:sz="4" w:space="0" w:color="auto"/>
              <w:right w:val="single" w:sz="4" w:space="0" w:color="auto"/>
            </w:tcBorders>
            <w:shd w:val="clear" w:color="auto" w:fill="9CC2E5" w:themeFill="accent1" w:themeFillTint="99"/>
            <w:noWrap/>
            <w:vAlign w:val="center"/>
            <w:hideMark/>
          </w:tcPr>
          <w:p w:rsidR="00173910" w:rsidRPr="00CE2497" w:rsidRDefault="00173910" w:rsidP="00173910">
            <w:pPr>
              <w:spacing w:after="0" w:line="276" w:lineRule="auto"/>
              <w:jc w:val="center"/>
              <w:rPr>
                <w:rFonts w:eastAsia="Times New Roman"/>
                <w:b/>
                <w:bCs/>
                <w:color w:val="000000"/>
                <w:lang w:eastAsia="id-ID"/>
              </w:rPr>
            </w:pPr>
            <w:r w:rsidRPr="00CE2497">
              <w:rPr>
                <w:rFonts w:eastAsia="Times New Roman"/>
                <w:b/>
                <w:bCs/>
                <w:color w:val="000000"/>
                <w:lang w:eastAsia="id-ID"/>
              </w:rPr>
              <w:t>2</w:t>
            </w:r>
          </w:p>
        </w:tc>
        <w:tc>
          <w:tcPr>
            <w:tcW w:w="1270" w:type="dxa"/>
            <w:tcBorders>
              <w:top w:val="nil"/>
              <w:left w:val="nil"/>
              <w:bottom w:val="single" w:sz="4" w:space="0" w:color="auto"/>
              <w:right w:val="single" w:sz="4" w:space="0" w:color="auto"/>
            </w:tcBorders>
            <w:shd w:val="clear" w:color="auto" w:fill="9CC2E5" w:themeFill="accent1" w:themeFillTint="99"/>
            <w:noWrap/>
            <w:vAlign w:val="center"/>
            <w:hideMark/>
          </w:tcPr>
          <w:p w:rsidR="00173910" w:rsidRPr="00CE2497" w:rsidRDefault="00173910" w:rsidP="00173910">
            <w:pPr>
              <w:spacing w:after="0" w:line="276" w:lineRule="auto"/>
              <w:jc w:val="center"/>
              <w:rPr>
                <w:rFonts w:eastAsia="Times New Roman"/>
                <w:b/>
                <w:bCs/>
                <w:color w:val="000000"/>
                <w:lang w:eastAsia="id-ID"/>
              </w:rPr>
            </w:pPr>
            <w:r w:rsidRPr="00CE2497">
              <w:rPr>
                <w:rFonts w:eastAsia="Times New Roman"/>
                <w:b/>
                <w:bCs/>
                <w:color w:val="000000"/>
                <w:lang w:eastAsia="id-ID"/>
              </w:rPr>
              <w:t>3</w:t>
            </w:r>
          </w:p>
        </w:tc>
        <w:tc>
          <w:tcPr>
            <w:tcW w:w="1580"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173910" w:rsidRPr="00CE2497" w:rsidRDefault="00173910" w:rsidP="00173910">
            <w:pPr>
              <w:spacing w:after="0" w:line="276" w:lineRule="auto"/>
              <w:jc w:val="center"/>
              <w:rPr>
                <w:rFonts w:eastAsia="Times New Roman"/>
                <w:b/>
                <w:bCs/>
                <w:color w:val="000000"/>
                <w:lang w:eastAsia="id-ID"/>
              </w:rPr>
            </w:pPr>
          </w:p>
        </w:tc>
        <w:tc>
          <w:tcPr>
            <w:tcW w:w="1293"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173910" w:rsidRPr="00CE2497" w:rsidRDefault="00173910" w:rsidP="00173910">
            <w:pPr>
              <w:spacing w:after="0" w:line="276" w:lineRule="auto"/>
              <w:rPr>
                <w:rFonts w:eastAsia="Times New Roman"/>
                <w:b/>
                <w:bCs/>
                <w:color w:val="000000"/>
                <w:lang w:eastAsia="id-ID"/>
              </w:rPr>
            </w:pPr>
          </w:p>
        </w:tc>
      </w:tr>
      <w:tr w:rsidR="00173910" w:rsidRPr="00CE2497" w:rsidTr="001E2160">
        <w:trPr>
          <w:trHeight w:val="546"/>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173910" w:rsidRPr="00CE2497" w:rsidRDefault="00173910" w:rsidP="00173910">
            <w:pPr>
              <w:spacing w:after="0" w:line="276" w:lineRule="auto"/>
              <w:rPr>
                <w:rFonts w:eastAsia="Times New Roman"/>
                <w:color w:val="000000"/>
                <w:lang w:eastAsia="id-ID"/>
              </w:rPr>
            </w:pPr>
            <w:r w:rsidRPr="00CE2497">
              <w:rPr>
                <w:rFonts w:eastAsia="Times New Roman"/>
                <w:color w:val="000000"/>
                <w:lang w:eastAsia="id-ID"/>
              </w:rPr>
              <w:t>1</w:t>
            </w:r>
          </w:p>
        </w:tc>
        <w:tc>
          <w:tcPr>
            <w:tcW w:w="1267" w:type="dxa"/>
            <w:tcBorders>
              <w:top w:val="nil"/>
              <w:left w:val="nil"/>
              <w:bottom w:val="single" w:sz="4" w:space="0" w:color="auto"/>
              <w:right w:val="single" w:sz="4" w:space="0" w:color="auto"/>
            </w:tcBorders>
            <w:shd w:val="clear" w:color="auto" w:fill="auto"/>
            <w:noWrap/>
            <w:vAlign w:val="bottom"/>
            <w:hideMark/>
          </w:tcPr>
          <w:p w:rsidR="00173910" w:rsidRPr="00CE2497" w:rsidRDefault="00173910" w:rsidP="00173910">
            <w:pPr>
              <w:spacing w:after="0" w:line="276" w:lineRule="auto"/>
              <w:rPr>
                <w:rFonts w:eastAsia="Times New Roman"/>
                <w:color w:val="000000"/>
                <w:lang w:eastAsia="id-ID"/>
              </w:rPr>
            </w:pPr>
            <w:r w:rsidRPr="00CE2497">
              <w:rPr>
                <w:rFonts w:eastAsia="Times New Roman"/>
                <w:color w:val="000000"/>
                <w:lang w:eastAsia="id-ID"/>
              </w:rPr>
              <w:t>3</w:t>
            </w:r>
          </w:p>
        </w:tc>
        <w:tc>
          <w:tcPr>
            <w:tcW w:w="1267" w:type="dxa"/>
            <w:tcBorders>
              <w:top w:val="nil"/>
              <w:left w:val="nil"/>
              <w:bottom w:val="single" w:sz="4" w:space="0" w:color="auto"/>
              <w:right w:val="single" w:sz="4" w:space="0" w:color="auto"/>
            </w:tcBorders>
            <w:shd w:val="clear" w:color="auto" w:fill="auto"/>
            <w:noWrap/>
            <w:vAlign w:val="bottom"/>
            <w:hideMark/>
          </w:tcPr>
          <w:p w:rsidR="00173910" w:rsidRPr="00CE2497" w:rsidRDefault="00173910" w:rsidP="00173910">
            <w:pPr>
              <w:spacing w:after="0" w:line="276" w:lineRule="auto"/>
              <w:rPr>
                <w:rFonts w:eastAsia="Times New Roman"/>
                <w:color w:val="000000"/>
                <w:lang w:eastAsia="id-ID"/>
              </w:rPr>
            </w:pPr>
            <w:r w:rsidRPr="00CE2497">
              <w:rPr>
                <w:rFonts w:eastAsia="Times New Roman"/>
                <w:color w:val="000000"/>
                <w:lang w:eastAsia="id-ID"/>
              </w:rPr>
              <w:t>1</w:t>
            </w:r>
          </w:p>
        </w:tc>
        <w:tc>
          <w:tcPr>
            <w:tcW w:w="1270" w:type="dxa"/>
            <w:tcBorders>
              <w:top w:val="nil"/>
              <w:left w:val="nil"/>
              <w:bottom w:val="single" w:sz="4" w:space="0" w:color="auto"/>
              <w:right w:val="single" w:sz="4" w:space="0" w:color="auto"/>
            </w:tcBorders>
            <w:shd w:val="clear" w:color="auto" w:fill="auto"/>
            <w:noWrap/>
            <w:vAlign w:val="bottom"/>
            <w:hideMark/>
          </w:tcPr>
          <w:p w:rsidR="00173910" w:rsidRPr="00CE2497" w:rsidRDefault="00173910" w:rsidP="00173910">
            <w:pPr>
              <w:spacing w:after="0" w:line="276" w:lineRule="auto"/>
              <w:rPr>
                <w:rFonts w:eastAsia="Times New Roman"/>
                <w:color w:val="000000"/>
                <w:lang w:eastAsia="id-ID"/>
              </w:rPr>
            </w:pPr>
            <w:r w:rsidRPr="00CE2497">
              <w:rPr>
                <w:rFonts w:eastAsia="Times New Roman"/>
                <w:color w:val="000000"/>
                <w:lang w:eastAsia="id-ID"/>
              </w:rPr>
              <w:t>4.472.136</w:t>
            </w:r>
          </w:p>
        </w:tc>
        <w:tc>
          <w:tcPr>
            <w:tcW w:w="1580" w:type="dxa"/>
            <w:tcBorders>
              <w:top w:val="nil"/>
              <w:left w:val="nil"/>
              <w:bottom w:val="single" w:sz="4" w:space="0" w:color="auto"/>
              <w:right w:val="single" w:sz="4" w:space="0" w:color="auto"/>
            </w:tcBorders>
            <w:shd w:val="clear" w:color="auto" w:fill="auto"/>
            <w:noWrap/>
            <w:vAlign w:val="bottom"/>
            <w:hideMark/>
          </w:tcPr>
          <w:p w:rsidR="00173910" w:rsidRPr="00CE2497" w:rsidRDefault="00173910" w:rsidP="00173910">
            <w:pPr>
              <w:spacing w:after="0" w:line="276" w:lineRule="auto"/>
              <w:rPr>
                <w:rFonts w:eastAsia="Times New Roman"/>
                <w:color w:val="000000"/>
                <w:lang w:eastAsia="id-ID"/>
              </w:rPr>
            </w:pPr>
            <w:r w:rsidRPr="00CE2497">
              <w:rPr>
                <w:rFonts w:eastAsia="Times New Roman"/>
                <w:color w:val="000000"/>
                <w:lang w:eastAsia="id-ID"/>
              </w:rPr>
              <w:t>1</w:t>
            </w:r>
          </w:p>
        </w:tc>
        <w:tc>
          <w:tcPr>
            <w:tcW w:w="1293" w:type="dxa"/>
            <w:tcBorders>
              <w:top w:val="nil"/>
              <w:left w:val="nil"/>
              <w:bottom w:val="single" w:sz="4" w:space="0" w:color="auto"/>
              <w:right w:val="single" w:sz="4" w:space="0" w:color="auto"/>
            </w:tcBorders>
            <w:shd w:val="clear" w:color="auto" w:fill="auto"/>
            <w:noWrap/>
            <w:vAlign w:val="bottom"/>
            <w:hideMark/>
          </w:tcPr>
          <w:p w:rsidR="00173910" w:rsidRPr="00CE2497" w:rsidRDefault="00173910" w:rsidP="00173910">
            <w:pPr>
              <w:spacing w:after="0" w:line="276" w:lineRule="auto"/>
              <w:rPr>
                <w:rFonts w:eastAsia="Times New Roman"/>
                <w:color w:val="000000"/>
                <w:lang w:eastAsia="id-ID"/>
              </w:rPr>
            </w:pPr>
            <w:r w:rsidRPr="00CE2497">
              <w:rPr>
                <w:rFonts w:eastAsia="Times New Roman"/>
                <w:color w:val="000000"/>
                <w:lang w:eastAsia="id-ID"/>
              </w:rPr>
              <w:t>2</w:t>
            </w:r>
          </w:p>
        </w:tc>
      </w:tr>
      <w:tr w:rsidR="00173910" w:rsidRPr="00CE2497" w:rsidTr="001E2160">
        <w:trPr>
          <w:trHeight w:val="315"/>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173910" w:rsidRPr="00CE2497" w:rsidRDefault="00173910" w:rsidP="00173910">
            <w:pPr>
              <w:spacing w:after="0" w:line="276" w:lineRule="auto"/>
              <w:rPr>
                <w:rFonts w:eastAsia="Times New Roman"/>
                <w:color w:val="000000"/>
                <w:lang w:eastAsia="id-ID"/>
              </w:rPr>
            </w:pPr>
            <w:r w:rsidRPr="00CE2497">
              <w:rPr>
                <w:rFonts w:eastAsia="Times New Roman"/>
                <w:color w:val="000000"/>
                <w:lang w:eastAsia="id-ID"/>
              </w:rPr>
              <w:t>2</w:t>
            </w:r>
          </w:p>
        </w:tc>
        <w:tc>
          <w:tcPr>
            <w:tcW w:w="1267" w:type="dxa"/>
            <w:tcBorders>
              <w:top w:val="nil"/>
              <w:left w:val="nil"/>
              <w:bottom w:val="single" w:sz="4" w:space="0" w:color="auto"/>
              <w:right w:val="single" w:sz="4" w:space="0" w:color="auto"/>
            </w:tcBorders>
            <w:shd w:val="clear" w:color="auto" w:fill="auto"/>
            <w:noWrap/>
            <w:vAlign w:val="bottom"/>
            <w:hideMark/>
          </w:tcPr>
          <w:p w:rsidR="00173910" w:rsidRPr="00CE2497" w:rsidRDefault="00173910" w:rsidP="00173910">
            <w:pPr>
              <w:spacing w:after="0" w:line="276" w:lineRule="auto"/>
              <w:rPr>
                <w:rFonts w:eastAsia="Times New Roman"/>
                <w:color w:val="000000"/>
                <w:lang w:eastAsia="id-ID"/>
              </w:rPr>
            </w:pPr>
            <w:r w:rsidRPr="00CE2497">
              <w:rPr>
                <w:rFonts w:eastAsia="Times New Roman"/>
                <w:color w:val="000000"/>
                <w:lang w:eastAsia="id-ID"/>
              </w:rPr>
              <w:t>0</w:t>
            </w:r>
          </w:p>
        </w:tc>
        <w:tc>
          <w:tcPr>
            <w:tcW w:w="1267" w:type="dxa"/>
            <w:tcBorders>
              <w:top w:val="nil"/>
              <w:left w:val="nil"/>
              <w:bottom w:val="single" w:sz="4" w:space="0" w:color="auto"/>
              <w:right w:val="single" w:sz="4" w:space="0" w:color="auto"/>
            </w:tcBorders>
            <w:shd w:val="clear" w:color="auto" w:fill="auto"/>
            <w:noWrap/>
            <w:vAlign w:val="bottom"/>
            <w:hideMark/>
          </w:tcPr>
          <w:p w:rsidR="00173910" w:rsidRPr="00CE2497" w:rsidRDefault="00173910" w:rsidP="00173910">
            <w:pPr>
              <w:spacing w:after="0" w:line="276" w:lineRule="auto"/>
              <w:rPr>
                <w:rFonts w:eastAsia="Times New Roman"/>
                <w:color w:val="000000"/>
                <w:lang w:eastAsia="id-ID"/>
              </w:rPr>
            </w:pPr>
            <w:r w:rsidRPr="00CE2497">
              <w:rPr>
                <w:rFonts w:eastAsia="Times New Roman"/>
                <w:color w:val="000000"/>
                <w:lang w:eastAsia="id-ID"/>
              </w:rPr>
              <w:t>3.162.278</w:t>
            </w:r>
          </w:p>
        </w:tc>
        <w:tc>
          <w:tcPr>
            <w:tcW w:w="1270" w:type="dxa"/>
            <w:tcBorders>
              <w:top w:val="nil"/>
              <w:left w:val="nil"/>
              <w:bottom w:val="single" w:sz="4" w:space="0" w:color="auto"/>
              <w:right w:val="single" w:sz="4" w:space="0" w:color="auto"/>
            </w:tcBorders>
            <w:shd w:val="clear" w:color="auto" w:fill="auto"/>
            <w:noWrap/>
            <w:vAlign w:val="bottom"/>
            <w:hideMark/>
          </w:tcPr>
          <w:p w:rsidR="00173910" w:rsidRPr="00CE2497" w:rsidRDefault="00173910" w:rsidP="00173910">
            <w:pPr>
              <w:spacing w:after="0" w:line="276" w:lineRule="auto"/>
              <w:rPr>
                <w:rFonts w:eastAsia="Times New Roman"/>
                <w:color w:val="000000"/>
                <w:lang w:eastAsia="id-ID"/>
              </w:rPr>
            </w:pPr>
            <w:r w:rsidRPr="00CE2497">
              <w:rPr>
                <w:rFonts w:eastAsia="Times New Roman"/>
                <w:color w:val="000000"/>
                <w:lang w:eastAsia="id-ID"/>
              </w:rPr>
              <w:t>2.236.068</w:t>
            </w:r>
          </w:p>
        </w:tc>
        <w:tc>
          <w:tcPr>
            <w:tcW w:w="1580" w:type="dxa"/>
            <w:tcBorders>
              <w:top w:val="nil"/>
              <w:left w:val="nil"/>
              <w:bottom w:val="single" w:sz="4" w:space="0" w:color="auto"/>
              <w:right w:val="single" w:sz="4" w:space="0" w:color="auto"/>
            </w:tcBorders>
            <w:shd w:val="clear" w:color="auto" w:fill="auto"/>
            <w:noWrap/>
            <w:vAlign w:val="bottom"/>
            <w:hideMark/>
          </w:tcPr>
          <w:p w:rsidR="00173910" w:rsidRPr="00CE2497" w:rsidRDefault="00173910" w:rsidP="00173910">
            <w:pPr>
              <w:spacing w:after="0" w:line="276" w:lineRule="auto"/>
              <w:rPr>
                <w:rFonts w:eastAsia="Times New Roman"/>
                <w:color w:val="000000"/>
                <w:lang w:eastAsia="id-ID"/>
              </w:rPr>
            </w:pPr>
            <w:r w:rsidRPr="00CE2497">
              <w:rPr>
                <w:rFonts w:eastAsia="Times New Roman"/>
                <w:color w:val="000000"/>
                <w:lang w:eastAsia="id-ID"/>
              </w:rPr>
              <w:t>0</w:t>
            </w:r>
          </w:p>
        </w:tc>
        <w:tc>
          <w:tcPr>
            <w:tcW w:w="1293" w:type="dxa"/>
            <w:tcBorders>
              <w:top w:val="nil"/>
              <w:left w:val="nil"/>
              <w:bottom w:val="single" w:sz="4" w:space="0" w:color="auto"/>
              <w:right w:val="single" w:sz="4" w:space="0" w:color="auto"/>
            </w:tcBorders>
            <w:shd w:val="clear" w:color="auto" w:fill="auto"/>
            <w:noWrap/>
            <w:vAlign w:val="bottom"/>
            <w:hideMark/>
          </w:tcPr>
          <w:p w:rsidR="00173910" w:rsidRPr="00CE2497" w:rsidRDefault="00173910" w:rsidP="00173910">
            <w:pPr>
              <w:spacing w:after="0" w:line="276" w:lineRule="auto"/>
              <w:rPr>
                <w:rFonts w:eastAsia="Times New Roman"/>
                <w:color w:val="000000"/>
                <w:lang w:eastAsia="id-ID"/>
              </w:rPr>
            </w:pPr>
            <w:r w:rsidRPr="00CE2497">
              <w:rPr>
                <w:rFonts w:eastAsia="Times New Roman"/>
                <w:color w:val="000000"/>
                <w:lang w:eastAsia="id-ID"/>
              </w:rPr>
              <w:t>1</w:t>
            </w:r>
          </w:p>
        </w:tc>
      </w:tr>
      <w:tr w:rsidR="00173910" w:rsidRPr="00CE2497" w:rsidTr="001E2160">
        <w:trPr>
          <w:trHeight w:val="315"/>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173910" w:rsidRPr="00CE2497" w:rsidRDefault="00173910" w:rsidP="00173910">
            <w:pPr>
              <w:spacing w:after="0" w:line="276" w:lineRule="auto"/>
              <w:rPr>
                <w:rFonts w:eastAsia="Times New Roman"/>
                <w:color w:val="000000"/>
                <w:lang w:eastAsia="id-ID"/>
              </w:rPr>
            </w:pPr>
            <w:r w:rsidRPr="00CE2497">
              <w:rPr>
                <w:rFonts w:eastAsia="Times New Roman"/>
                <w:color w:val="000000"/>
                <w:lang w:eastAsia="id-ID"/>
              </w:rPr>
              <w:t>3</w:t>
            </w:r>
          </w:p>
        </w:tc>
        <w:tc>
          <w:tcPr>
            <w:tcW w:w="1267" w:type="dxa"/>
            <w:tcBorders>
              <w:top w:val="nil"/>
              <w:left w:val="nil"/>
              <w:bottom w:val="single" w:sz="4" w:space="0" w:color="auto"/>
              <w:right w:val="single" w:sz="4" w:space="0" w:color="auto"/>
            </w:tcBorders>
            <w:shd w:val="clear" w:color="auto" w:fill="auto"/>
            <w:noWrap/>
            <w:vAlign w:val="bottom"/>
            <w:hideMark/>
          </w:tcPr>
          <w:p w:rsidR="00173910" w:rsidRPr="00CE2497" w:rsidRDefault="00173910" w:rsidP="00173910">
            <w:pPr>
              <w:spacing w:after="0" w:line="276" w:lineRule="auto"/>
              <w:rPr>
                <w:rFonts w:eastAsia="Times New Roman"/>
                <w:color w:val="000000"/>
                <w:lang w:eastAsia="id-ID"/>
              </w:rPr>
            </w:pPr>
            <w:r w:rsidRPr="00CE2497">
              <w:rPr>
                <w:rFonts w:eastAsia="Times New Roman"/>
                <w:color w:val="000000"/>
                <w:lang w:eastAsia="id-ID"/>
              </w:rPr>
              <w:t>2</w:t>
            </w:r>
          </w:p>
        </w:tc>
        <w:tc>
          <w:tcPr>
            <w:tcW w:w="1267" w:type="dxa"/>
            <w:tcBorders>
              <w:top w:val="nil"/>
              <w:left w:val="nil"/>
              <w:bottom w:val="single" w:sz="4" w:space="0" w:color="auto"/>
              <w:right w:val="single" w:sz="4" w:space="0" w:color="auto"/>
            </w:tcBorders>
            <w:shd w:val="clear" w:color="auto" w:fill="auto"/>
            <w:noWrap/>
            <w:vAlign w:val="bottom"/>
            <w:hideMark/>
          </w:tcPr>
          <w:p w:rsidR="00173910" w:rsidRPr="00CE2497" w:rsidRDefault="00173910" w:rsidP="00173910">
            <w:pPr>
              <w:spacing w:after="0" w:line="276" w:lineRule="auto"/>
              <w:rPr>
                <w:rFonts w:eastAsia="Times New Roman"/>
                <w:color w:val="000000"/>
                <w:lang w:eastAsia="id-ID"/>
              </w:rPr>
            </w:pPr>
            <w:r w:rsidRPr="00CE2497">
              <w:rPr>
                <w:rFonts w:eastAsia="Times New Roman"/>
                <w:color w:val="000000"/>
                <w:lang w:eastAsia="id-ID"/>
              </w:rPr>
              <w:t>509.902</w:t>
            </w:r>
          </w:p>
        </w:tc>
        <w:tc>
          <w:tcPr>
            <w:tcW w:w="1270" w:type="dxa"/>
            <w:tcBorders>
              <w:top w:val="nil"/>
              <w:left w:val="nil"/>
              <w:bottom w:val="single" w:sz="4" w:space="0" w:color="auto"/>
              <w:right w:val="single" w:sz="4" w:space="0" w:color="auto"/>
            </w:tcBorders>
            <w:shd w:val="clear" w:color="auto" w:fill="auto"/>
            <w:noWrap/>
            <w:vAlign w:val="bottom"/>
            <w:hideMark/>
          </w:tcPr>
          <w:p w:rsidR="00173910" w:rsidRPr="00CE2497" w:rsidRDefault="00173910" w:rsidP="00173910">
            <w:pPr>
              <w:spacing w:after="0" w:line="276" w:lineRule="auto"/>
              <w:rPr>
                <w:rFonts w:eastAsia="Times New Roman"/>
                <w:color w:val="000000"/>
                <w:lang w:eastAsia="id-ID"/>
              </w:rPr>
            </w:pPr>
            <w:r w:rsidRPr="00CE2497">
              <w:rPr>
                <w:rFonts w:eastAsia="Times New Roman"/>
                <w:color w:val="000000"/>
                <w:lang w:eastAsia="id-ID"/>
              </w:rPr>
              <w:t>2.236.068</w:t>
            </w:r>
          </w:p>
        </w:tc>
        <w:tc>
          <w:tcPr>
            <w:tcW w:w="1580" w:type="dxa"/>
            <w:tcBorders>
              <w:top w:val="nil"/>
              <w:left w:val="nil"/>
              <w:bottom w:val="single" w:sz="4" w:space="0" w:color="auto"/>
              <w:right w:val="single" w:sz="4" w:space="0" w:color="auto"/>
            </w:tcBorders>
            <w:shd w:val="clear" w:color="auto" w:fill="auto"/>
            <w:noWrap/>
            <w:vAlign w:val="bottom"/>
            <w:hideMark/>
          </w:tcPr>
          <w:p w:rsidR="00173910" w:rsidRPr="00CE2497" w:rsidRDefault="00173910" w:rsidP="00173910">
            <w:pPr>
              <w:spacing w:after="0" w:line="276" w:lineRule="auto"/>
              <w:rPr>
                <w:rFonts w:eastAsia="Times New Roman"/>
                <w:color w:val="000000"/>
                <w:lang w:eastAsia="id-ID"/>
              </w:rPr>
            </w:pPr>
            <w:r w:rsidRPr="00CE2497">
              <w:rPr>
                <w:rFonts w:eastAsia="Times New Roman"/>
                <w:color w:val="000000"/>
                <w:lang w:eastAsia="id-ID"/>
              </w:rPr>
              <w:t>2</w:t>
            </w:r>
          </w:p>
        </w:tc>
        <w:tc>
          <w:tcPr>
            <w:tcW w:w="1293" w:type="dxa"/>
            <w:tcBorders>
              <w:top w:val="nil"/>
              <w:left w:val="nil"/>
              <w:bottom w:val="single" w:sz="4" w:space="0" w:color="auto"/>
              <w:right w:val="single" w:sz="4" w:space="0" w:color="auto"/>
            </w:tcBorders>
            <w:shd w:val="clear" w:color="auto" w:fill="auto"/>
            <w:noWrap/>
            <w:vAlign w:val="bottom"/>
            <w:hideMark/>
          </w:tcPr>
          <w:p w:rsidR="00173910" w:rsidRPr="00CE2497" w:rsidRDefault="00173910" w:rsidP="00173910">
            <w:pPr>
              <w:spacing w:after="0" w:line="276" w:lineRule="auto"/>
              <w:rPr>
                <w:rFonts w:eastAsia="Times New Roman"/>
                <w:color w:val="000000"/>
                <w:lang w:eastAsia="id-ID"/>
              </w:rPr>
            </w:pPr>
            <w:r w:rsidRPr="00CE2497">
              <w:rPr>
                <w:rFonts w:eastAsia="Times New Roman"/>
                <w:color w:val="000000"/>
                <w:lang w:eastAsia="id-ID"/>
              </w:rPr>
              <w:t>1</w:t>
            </w:r>
          </w:p>
        </w:tc>
      </w:tr>
      <w:tr w:rsidR="00173910" w:rsidRPr="00CE2497" w:rsidTr="001E2160">
        <w:trPr>
          <w:trHeight w:val="315"/>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173910" w:rsidRPr="00CE2497" w:rsidRDefault="00173910" w:rsidP="00173910">
            <w:pPr>
              <w:spacing w:after="0" w:line="276" w:lineRule="auto"/>
              <w:rPr>
                <w:rFonts w:eastAsia="Times New Roman"/>
                <w:color w:val="000000"/>
                <w:lang w:eastAsia="id-ID"/>
              </w:rPr>
            </w:pPr>
            <w:r w:rsidRPr="00CE2497">
              <w:rPr>
                <w:rFonts w:eastAsia="Times New Roman"/>
                <w:color w:val="000000"/>
                <w:lang w:eastAsia="id-ID"/>
              </w:rPr>
              <w:t>4</w:t>
            </w:r>
          </w:p>
        </w:tc>
        <w:tc>
          <w:tcPr>
            <w:tcW w:w="1267" w:type="dxa"/>
            <w:tcBorders>
              <w:top w:val="nil"/>
              <w:left w:val="nil"/>
              <w:bottom w:val="single" w:sz="4" w:space="0" w:color="auto"/>
              <w:right w:val="single" w:sz="4" w:space="0" w:color="auto"/>
            </w:tcBorders>
            <w:shd w:val="clear" w:color="auto" w:fill="auto"/>
            <w:noWrap/>
            <w:vAlign w:val="bottom"/>
            <w:hideMark/>
          </w:tcPr>
          <w:p w:rsidR="00173910" w:rsidRPr="00CE2497" w:rsidRDefault="00173910" w:rsidP="00173910">
            <w:pPr>
              <w:spacing w:after="0" w:line="276" w:lineRule="auto"/>
              <w:rPr>
                <w:rFonts w:eastAsia="Times New Roman"/>
                <w:color w:val="000000"/>
                <w:lang w:eastAsia="id-ID"/>
              </w:rPr>
            </w:pPr>
            <w:r w:rsidRPr="00CE2497">
              <w:rPr>
                <w:rFonts w:eastAsia="Times New Roman"/>
                <w:color w:val="000000"/>
                <w:lang w:eastAsia="id-ID"/>
              </w:rPr>
              <w:t>3.162.278</w:t>
            </w:r>
          </w:p>
        </w:tc>
        <w:tc>
          <w:tcPr>
            <w:tcW w:w="1267" w:type="dxa"/>
            <w:tcBorders>
              <w:top w:val="nil"/>
              <w:left w:val="nil"/>
              <w:bottom w:val="single" w:sz="4" w:space="0" w:color="auto"/>
              <w:right w:val="single" w:sz="4" w:space="0" w:color="auto"/>
            </w:tcBorders>
            <w:shd w:val="clear" w:color="auto" w:fill="auto"/>
            <w:noWrap/>
            <w:vAlign w:val="bottom"/>
            <w:hideMark/>
          </w:tcPr>
          <w:p w:rsidR="00173910" w:rsidRPr="00CE2497" w:rsidRDefault="00173910" w:rsidP="00173910">
            <w:pPr>
              <w:spacing w:after="0" w:line="276" w:lineRule="auto"/>
              <w:rPr>
                <w:rFonts w:eastAsia="Times New Roman"/>
                <w:color w:val="000000"/>
                <w:lang w:eastAsia="id-ID"/>
              </w:rPr>
            </w:pPr>
            <w:r w:rsidRPr="00CE2497">
              <w:rPr>
                <w:rFonts w:eastAsia="Times New Roman"/>
                <w:color w:val="000000"/>
                <w:lang w:eastAsia="id-ID"/>
              </w:rPr>
              <w:t>0</w:t>
            </w:r>
          </w:p>
        </w:tc>
        <w:tc>
          <w:tcPr>
            <w:tcW w:w="1270" w:type="dxa"/>
            <w:tcBorders>
              <w:top w:val="nil"/>
              <w:left w:val="nil"/>
              <w:bottom w:val="single" w:sz="4" w:space="0" w:color="auto"/>
              <w:right w:val="single" w:sz="4" w:space="0" w:color="auto"/>
            </w:tcBorders>
            <w:shd w:val="clear" w:color="auto" w:fill="auto"/>
            <w:noWrap/>
            <w:vAlign w:val="bottom"/>
            <w:hideMark/>
          </w:tcPr>
          <w:p w:rsidR="00173910" w:rsidRPr="00CE2497" w:rsidRDefault="00173910" w:rsidP="00173910">
            <w:pPr>
              <w:spacing w:after="0" w:line="276" w:lineRule="auto"/>
              <w:rPr>
                <w:rFonts w:eastAsia="Times New Roman"/>
                <w:color w:val="000000"/>
                <w:lang w:eastAsia="id-ID"/>
              </w:rPr>
            </w:pPr>
            <w:r w:rsidRPr="00CE2497">
              <w:rPr>
                <w:rFonts w:eastAsia="Times New Roman"/>
                <w:color w:val="000000"/>
                <w:lang w:eastAsia="id-ID"/>
              </w:rPr>
              <w:t>4.123.106</w:t>
            </w:r>
          </w:p>
        </w:tc>
        <w:tc>
          <w:tcPr>
            <w:tcW w:w="1580" w:type="dxa"/>
            <w:tcBorders>
              <w:top w:val="nil"/>
              <w:left w:val="nil"/>
              <w:bottom w:val="single" w:sz="4" w:space="0" w:color="auto"/>
              <w:right w:val="single" w:sz="4" w:space="0" w:color="auto"/>
            </w:tcBorders>
            <w:shd w:val="clear" w:color="auto" w:fill="auto"/>
            <w:noWrap/>
            <w:vAlign w:val="bottom"/>
            <w:hideMark/>
          </w:tcPr>
          <w:p w:rsidR="00173910" w:rsidRPr="00CE2497" w:rsidRDefault="00173910" w:rsidP="00173910">
            <w:pPr>
              <w:spacing w:after="0" w:line="276" w:lineRule="auto"/>
              <w:rPr>
                <w:rFonts w:eastAsia="Times New Roman"/>
                <w:color w:val="000000"/>
                <w:lang w:eastAsia="id-ID"/>
              </w:rPr>
            </w:pPr>
            <w:r w:rsidRPr="00CE2497">
              <w:rPr>
                <w:rFonts w:eastAsia="Times New Roman"/>
                <w:color w:val="000000"/>
                <w:lang w:eastAsia="id-ID"/>
              </w:rPr>
              <w:t>0</w:t>
            </w:r>
          </w:p>
        </w:tc>
        <w:tc>
          <w:tcPr>
            <w:tcW w:w="1293" w:type="dxa"/>
            <w:tcBorders>
              <w:top w:val="nil"/>
              <w:left w:val="nil"/>
              <w:bottom w:val="single" w:sz="4" w:space="0" w:color="auto"/>
              <w:right w:val="single" w:sz="4" w:space="0" w:color="auto"/>
            </w:tcBorders>
            <w:shd w:val="clear" w:color="auto" w:fill="auto"/>
            <w:noWrap/>
            <w:vAlign w:val="bottom"/>
            <w:hideMark/>
          </w:tcPr>
          <w:p w:rsidR="00173910" w:rsidRPr="00CE2497" w:rsidRDefault="00173910" w:rsidP="00173910">
            <w:pPr>
              <w:spacing w:after="0" w:line="276" w:lineRule="auto"/>
              <w:rPr>
                <w:rFonts w:eastAsia="Times New Roman"/>
                <w:color w:val="000000"/>
                <w:lang w:eastAsia="id-ID"/>
              </w:rPr>
            </w:pPr>
            <w:r w:rsidRPr="00CE2497">
              <w:rPr>
                <w:rFonts w:eastAsia="Times New Roman"/>
                <w:color w:val="000000"/>
                <w:lang w:eastAsia="id-ID"/>
              </w:rPr>
              <w:t>2</w:t>
            </w:r>
          </w:p>
        </w:tc>
      </w:tr>
      <w:tr w:rsidR="00173910" w:rsidRPr="00CE2497" w:rsidTr="001E2160">
        <w:trPr>
          <w:trHeight w:val="315"/>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173910" w:rsidRPr="00CE2497" w:rsidRDefault="00173910" w:rsidP="00173910">
            <w:pPr>
              <w:spacing w:after="0" w:line="276" w:lineRule="auto"/>
              <w:rPr>
                <w:rFonts w:eastAsia="Times New Roman"/>
                <w:color w:val="000000"/>
                <w:lang w:eastAsia="id-ID"/>
              </w:rPr>
            </w:pPr>
            <w:r w:rsidRPr="00CE2497">
              <w:rPr>
                <w:rFonts w:eastAsia="Times New Roman"/>
                <w:color w:val="000000"/>
                <w:lang w:eastAsia="id-ID"/>
              </w:rPr>
              <w:t>5</w:t>
            </w:r>
          </w:p>
        </w:tc>
        <w:tc>
          <w:tcPr>
            <w:tcW w:w="1267" w:type="dxa"/>
            <w:tcBorders>
              <w:top w:val="nil"/>
              <w:left w:val="nil"/>
              <w:bottom w:val="single" w:sz="4" w:space="0" w:color="auto"/>
              <w:right w:val="single" w:sz="4" w:space="0" w:color="auto"/>
            </w:tcBorders>
            <w:shd w:val="clear" w:color="auto" w:fill="auto"/>
            <w:noWrap/>
            <w:vAlign w:val="bottom"/>
            <w:hideMark/>
          </w:tcPr>
          <w:p w:rsidR="00173910" w:rsidRPr="00CE2497" w:rsidRDefault="00173910" w:rsidP="00173910">
            <w:pPr>
              <w:spacing w:after="0" w:line="276" w:lineRule="auto"/>
              <w:rPr>
                <w:rFonts w:eastAsia="Times New Roman"/>
                <w:color w:val="000000"/>
                <w:lang w:eastAsia="id-ID"/>
              </w:rPr>
            </w:pPr>
            <w:r w:rsidRPr="00CE2497">
              <w:rPr>
                <w:rFonts w:eastAsia="Times New Roman"/>
                <w:color w:val="000000"/>
                <w:lang w:eastAsia="id-ID"/>
              </w:rPr>
              <w:t>2.828.427</w:t>
            </w:r>
          </w:p>
        </w:tc>
        <w:tc>
          <w:tcPr>
            <w:tcW w:w="1267" w:type="dxa"/>
            <w:tcBorders>
              <w:top w:val="nil"/>
              <w:left w:val="nil"/>
              <w:bottom w:val="single" w:sz="4" w:space="0" w:color="auto"/>
              <w:right w:val="single" w:sz="4" w:space="0" w:color="auto"/>
            </w:tcBorders>
            <w:shd w:val="clear" w:color="auto" w:fill="auto"/>
            <w:noWrap/>
            <w:vAlign w:val="bottom"/>
            <w:hideMark/>
          </w:tcPr>
          <w:p w:rsidR="00173910" w:rsidRPr="00CE2497" w:rsidRDefault="00173910" w:rsidP="00173910">
            <w:pPr>
              <w:spacing w:after="0" w:line="276" w:lineRule="auto"/>
              <w:rPr>
                <w:rFonts w:eastAsia="Times New Roman"/>
                <w:color w:val="000000"/>
                <w:lang w:eastAsia="id-ID"/>
              </w:rPr>
            </w:pPr>
            <w:r w:rsidRPr="00CE2497">
              <w:rPr>
                <w:rFonts w:eastAsia="Times New Roman"/>
                <w:color w:val="000000"/>
                <w:lang w:eastAsia="id-ID"/>
              </w:rPr>
              <w:t>1.414.214</w:t>
            </w:r>
          </w:p>
        </w:tc>
        <w:tc>
          <w:tcPr>
            <w:tcW w:w="1270" w:type="dxa"/>
            <w:tcBorders>
              <w:top w:val="nil"/>
              <w:left w:val="nil"/>
              <w:bottom w:val="single" w:sz="4" w:space="0" w:color="auto"/>
              <w:right w:val="single" w:sz="4" w:space="0" w:color="auto"/>
            </w:tcBorders>
            <w:shd w:val="clear" w:color="auto" w:fill="auto"/>
            <w:noWrap/>
            <w:vAlign w:val="bottom"/>
            <w:hideMark/>
          </w:tcPr>
          <w:p w:rsidR="00173910" w:rsidRPr="00CE2497" w:rsidRDefault="00173910" w:rsidP="00173910">
            <w:pPr>
              <w:spacing w:after="0" w:line="276" w:lineRule="auto"/>
              <w:rPr>
                <w:rFonts w:eastAsia="Times New Roman"/>
                <w:color w:val="000000"/>
                <w:lang w:eastAsia="id-ID"/>
              </w:rPr>
            </w:pPr>
            <w:r w:rsidRPr="00CE2497">
              <w:rPr>
                <w:rFonts w:eastAsia="Times New Roman"/>
                <w:color w:val="000000"/>
                <w:lang w:eastAsia="id-ID"/>
              </w:rPr>
              <w:t>3</w:t>
            </w:r>
          </w:p>
        </w:tc>
        <w:tc>
          <w:tcPr>
            <w:tcW w:w="1580" w:type="dxa"/>
            <w:tcBorders>
              <w:top w:val="nil"/>
              <w:left w:val="nil"/>
              <w:bottom w:val="single" w:sz="4" w:space="0" w:color="auto"/>
              <w:right w:val="single" w:sz="4" w:space="0" w:color="auto"/>
            </w:tcBorders>
            <w:shd w:val="clear" w:color="auto" w:fill="auto"/>
            <w:noWrap/>
            <w:vAlign w:val="bottom"/>
            <w:hideMark/>
          </w:tcPr>
          <w:p w:rsidR="00173910" w:rsidRPr="00CE2497" w:rsidRDefault="00173910" w:rsidP="00173910">
            <w:pPr>
              <w:spacing w:after="0" w:line="276" w:lineRule="auto"/>
              <w:rPr>
                <w:rFonts w:eastAsia="Times New Roman"/>
                <w:color w:val="000000"/>
                <w:lang w:eastAsia="id-ID"/>
              </w:rPr>
            </w:pPr>
            <w:r w:rsidRPr="00CE2497">
              <w:rPr>
                <w:rFonts w:eastAsia="Times New Roman"/>
                <w:color w:val="000000"/>
                <w:lang w:eastAsia="id-ID"/>
              </w:rPr>
              <w:t>141.421.356</w:t>
            </w:r>
          </w:p>
        </w:tc>
        <w:tc>
          <w:tcPr>
            <w:tcW w:w="1293" w:type="dxa"/>
            <w:tcBorders>
              <w:top w:val="nil"/>
              <w:left w:val="nil"/>
              <w:bottom w:val="single" w:sz="4" w:space="0" w:color="auto"/>
              <w:right w:val="single" w:sz="4" w:space="0" w:color="auto"/>
            </w:tcBorders>
            <w:shd w:val="clear" w:color="auto" w:fill="auto"/>
            <w:noWrap/>
            <w:vAlign w:val="bottom"/>
            <w:hideMark/>
          </w:tcPr>
          <w:p w:rsidR="00173910" w:rsidRPr="00CE2497" w:rsidRDefault="00173910" w:rsidP="00173910">
            <w:pPr>
              <w:spacing w:after="0" w:line="276" w:lineRule="auto"/>
              <w:rPr>
                <w:rFonts w:eastAsia="Times New Roman"/>
                <w:color w:val="000000"/>
                <w:lang w:eastAsia="id-ID"/>
              </w:rPr>
            </w:pPr>
            <w:r w:rsidRPr="00CE2497">
              <w:rPr>
                <w:rFonts w:eastAsia="Times New Roman"/>
                <w:color w:val="000000"/>
                <w:lang w:eastAsia="id-ID"/>
              </w:rPr>
              <w:t>2</w:t>
            </w:r>
          </w:p>
        </w:tc>
      </w:tr>
      <w:tr w:rsidR="00173910" w:rsidRPr="00CE2497" w:rsidTr="001E2160">
        <w:trPr>
          <w:trHeight w:val="315"/>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173910" w:rsidRPr="00CE2497" w:rsidRDefault="00173910" w:rsidP="00173910">
            <w:pPr>
              <w:spacing w:after="0" w:line="276" w:lineRule="auto"/>
              <w:rPr>
                <w:rFonts w:eastAsia="Times New Roman"/>
                <w:color w:val="000000"/>
                <w:lang w:eastAsia="id-ID"/>
              </w:rPr>
            </w:pPr>
            <w:r w:rsidRPr="00CE2497">
              <w:rPr>
                <w:rFonts w:eastAsia="Times New Roman"/>
                <w:color w:val="000000"/>
                <w:lang w:eastAsia="id-ID"/>
              </w:rPr>
              <w:t>6</w:t>
            </w:r>
          </w:p>
        </w:tc>
        <w:tc>
          <w:tcPr>
            <w:tcW w:w="1267" w:type="dxa"/>
            <w:tcBorders>
              <w:top w:val="nil"/>
              <w:left w:val="nil"/>
              <w:bottom w:val="single" w:sz="4" w:space="0" w:color="auto"/>
              <w:right w:val="single" w:sz="4" w:space="0" w:color="auto"/>
            </w:tcBorders>
            <w:shd w:val="clear" w:color="auto" w:fill="auto"/>
            <w:noWrap/>
            <w:vAlign w:val="bottom"/>
            <w:hideMark/>
          </w:tcPr>
          <w:p w:rsidR="00173910" w:rsidRPr="00CE2497" w:rsidRDefault="00173910" w:rsidP="00173910">
            <w:pPr>
              <w:spacing w:after="0" w:line="276" w:lineRule="auto"/>
              <w:rPr>
                <w:rFonts w:eastAsia="Times New Roman"/>
                <w:color w:val="000000"/>
                <w:lang w:eastAsia="id-ID"/>
              </w:rPr>
            </w:pPr>
            <w:r w:rsidRPr="00CE2497">
              <w:rPr>
                <w:rFonts w:eastAsia="Times New Roman"/>
                <w:color w:val="000000"/>
                <w:lang w:eastAsia="id-ID"/>
              </w:rPr>
              <w:t>2.236.068</w:t>
            </w:r>
          </w:p>
        </w:tc>
        <w:tc>
          <w:tcPr>
            <w:tcW w:w="1267" w:type="dxa"/>
            <w:tcBorders>
              <w:top w:val="nil"/>
              <w:left w:val="nil"/>
              <w:bottom w:val="single" w:sz="4" w:space="0" w:color="auto"/>
              <w:right w:val="single" w:sz="4" w:space="0" w:color="auto"/>
            </w:tcBorders>
            <w:shd w:val="clear" w:color="auto" w:fill="auto"/>
            <w:noWrap/>
            <w:vAlign w:val="bottom"/>
            <w:hideMark/>
          </w:tcPr>
          <w:p w:rsidR="00173910" w:rsidRPr="00CE2497" w:rsidRDefault="00173910" w:rsidP="00173910">
            <w:pPr>
              <w:spacing w:after="0" w:line="276" w:lineRule="auto"/>
              <w:rPr>
                <w:rFonts w:eastAsia="Times New Roman"/>
                <w:color w:val="000000"/>
                <w:lang w:eastAsia="id-ID"/>
              </w:rPr>
            </w:pPr>
            <w:r w:rsidRPr="00CE2497">
              <w:rPr>
                <w:rFonts w:eastAsia="Times New Roman"/>
                <w:color w:val="000000"/>
                <w:lang w:eastAsia="id-ID"/>
              </w:rPr>
              <w:t>4.123.106</w:t>
            </w:r>
          </w:p>
        </w:tc>
        <w:tc>
          <w:tcPr>
            <w:tcW w:w="1270" w:type="dxa"/>
            <w:tcBorders>
              <w:top w:val="nil"/>
              <w:left w:val="nil"/>
              <w:bottom w:val="single" w:sz="4" w:space="0" w:color="auto"/>
              <w:right w:val="single" w:sz="4" w:space="0" w:color="auto"/>
            </w:tcBorders>
            <w:shd w:val="clear" w:color="auto" w:fill="auto"/>
            <w:noWrap/>
            <w:vAlign w:val="bottom"/>
            <w:hideMark/>
          </w:tcPr>
          <w:p w:rsidR="00173910" w:rsidRPr="00CE2497" w:rsidRDefault="00173910" w:rsidP="00173910">
            <w:pPr>
              <w:spacing w:after="0" w:line="276" w:lineRule="auto"/>
              <w:rPr>
                <w:rFonts w:eastAsia="Times New Roman"/>
                <w:color w:val="000000"/>
                <w:lang w:eastAsia="id-ID"/>
              </w:rPr>
            </w:pPr>
            <w:r w:rsidRPr="00CE2497">
              <w:rPr>
                <w:rFonts w:eastAsia="Times New Roman"/>
                <w:color w:val="000000"/>
                <w:lang w:eastAsia="id-ID"/>
              </w:rPr>
              <w:t>0</w:t>
            </w:r>
          </w:p>
        </w:tc>
        <w:tc>
          <w:tcPr>
            <w:tcW w:w="1580" w:type="dxa"/>
            <w:tcBorders>
              <w:top w:val="nil"/>
              <w:left w:val="nil"/>
              <w:bottom w:val="single" w:sz="4" w:space="0" w:color="auto"/>
              <w:right w:val="single" w:sz="4" w:space="0" w:color="auto"/>
            </w:tcBorders>
            <w:shd w:val="clear" w:color="auto" w:fill="auto"/>
            <w:noWrap/>
            <w:vAlign w:val="bottom"/>
            <w:hideMark/>
          </w:tcPr>
          <w:p w:rsidR="00173910" w:rsidRPr="00CE2497" w:rsidRDefault="00173910" w:rsidP="00173910">
            <w:pPr>
              <w:spacing w:after="0" w:line="276" w:lineRule="auto"/>
              <w:rPr>
                <w:rFonts w:eastAsia="Times New Roman"/>
                <w:color w:val="000000"/>
                <w:lang w:eastAsia="id-ID"/>
              </w:rPr>
            </w:pPr>
            <w:r w:rsidRPr="00CE2497">
              <w:rPr>
                <w:rFonts w:eastAsia="Times New Roman"/>
                <w:color w:val="000000"/>
                <w:lang w:eastAsia="id-ID"/>
              </w:rPr>
              <w:t>0</w:t>
            </w:r>
          </w:p>
        </w:tc>
        <w:tc>
          <w:tcPr>
            <w:tcW w:w="1293" w:type="dxa"/>
            <w:tcBorders>
              <w:top w:val="nil"/>
              <w:left w:val="nil"/>
              <w:bottom w:val="single" w:sz="4" w:space="0" w:color="auto"/>
              <w:right w:val="single" w:sz="4" w:space="0" w:color="auto"/>
            </w:tcBorders>
            <w:shd w:val="clear" w:color="auto" w:fill="auto"/>
            <w:noWrap/>
            <w:vAlign w:val="bottom"/>
            <w:hideMark/>
          </w:tcPr>
          <w:p w:rsidR="00173910" w:rsidRPr="00CE2497" w:rsidRDefault="00173910" w:rsidP="00173910">
            <w:pPr>
              <w:spacing w:after="0" w:line="276" w:lineRule="auto"/>
              <w:rPr>
                <w:rFonts w:eastAsia="Times New Roman"/>
                <w:color w:val="000000"/>
                <w:lang w:eastAsia="id-ID"/>
              </w:rPr>
            </w:pPr>
            <w:r w:rsidRPr="00CE2497">
              <w:rPr>
                <w:rFonts w:eastAsia="Times New Roman"/>
                <w:color w:val="000000"/>
                <w:lang w:eastAsia="id-ID"/>
              </w:rPr>
              <w:t>3</w:t>
            </w:r>
          </w:p>
        </w:tc>
      </w:tr>
      <w:tr w:rsidR="00173910" w:rsidRPr="00CE2497" w:rsidTr="001E2160">
        <w:trPr>
          <w:trHeight w:val="315"/>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173910" w:rsidRPr="00CE2497" w:rsidRDefault="00173910" w:rsidP="00173910">
            <w:pPr>
              <w:spacing w:after="0" w:line="276" w:lineRule="auto"/>
              <w:rPr>
                <w:rFonts w:eastAsia="Times New Roman"/>
                <w:color w:val="000000"/>
                <w:lang w:eastAsia="id-ID"/>
              </w:rPr>
            </w:pPr>
            <w:r w:rsidRPr="00CE2497">
              <w:rPr>
                <w:rFonts w:eastAsia="Times New Roman"/>
                <w:color w:val="000000"/>
                <w:lang w:eastAsia="id-ID"/>
              </w:rPr>
              <w:t>7</w:t>
            </w:r>
          </w:p>
        </w:tc>
        <w:tc>
          <w:tcPr>
            <w:tcW w:w="1267" w:type="dxa"/>
            <w:tcBorders>
              <w:top w:val="nil"/>
              <w:left w:val="nil"/>
              <w:bottom w:val="single" w:sz="4" w:space="0" w:color="auto"/>
              <w:right w:val="single" w:sz="4" w:space="0" w:color="auto"/>
            </w:tcBorders>
            <w:shd w:val="clear" w:color="auto" w:fill="auto"/>
            <w:noWrap/>
            <w:vAlign w:val="bottom"/>
            <w:hideMark/>
          </w:tcPr>
          <w:p w:rsidR="00173910" w:rsidRPr="00CE2497" w:rsidRDefault="00173910" w:rsidP="00173910">
            <w:pPr>
              <w:spacing w:after="0" w:line="276" w:lineRule="auto"/>
              <w:rPr>
                <w:rFonts w:eastAsia="Times New Roman"/>
                <w:color w:val="000000"/>
                <w:lang w:eastAsia="id-ID"/>
              </w:rPr>
            </w:pPr>
            <w:r w:rsidRPr="00CE2497">
              <w:rPr>
                <w:rFonts w:eastAsia="Times New Roman"/>
                <w:color w:val="000000"/>
                <w:lang w:eastAsia="id-ID"/>
              </w:rPr>
              <w:t>4.472.136</w:t>
            </w:r>
          </w:p>
        </w:tc>
        <w:tc>
          <w:tcPr>
            <w:tcW w:w="1267" w:type="dxa"/>
            <w:tcBorders>
              <w:top w:val="nil"/>
              <w:left w:val="nil"/>
              <w:bottom w:val="single" w:sz="4" w:space="0" w:color="auto"/>
              <w:right w:val="single" w:sz="4" w:space="0" w:color="auto"/>
            </w:tcBorders>
            <w:shd w:val="clear" w:color="auto" w:fill="auto"/>
            <w:noWrap/>
            <w:vAlign w:val="bottom"/>
            <w:hideMark/>
          </w:tcPr>
          <w:p w:rsidR="00173910" w:rsidRPr="00CE2497" w:rsidRDefault="00173910" w:rsidP="00173910">
            <w:pPr>
              <w:spacing w:after="0" w:line="276" w:lineRule="auto"/>
              <w:rPr>
                <w:rFonts w:eastAsia="Times New Roman"/>
                <w:color w:val="000000"/>
                <w:lang w:eastAsia="id-ID"/>
              </w:rPr>
            </w:pPr>
            <w:r w:rsidRPr="00CE2497">
              <w:rPr>
                <w:rFonts w:eastAsia="Times New Roman"/>
                <w:color w:val="000000"/>
                <w:lang w:eastAsia="id-ID"/>
              </w:rPr>
              <w:t>3.162.278</w:t>
            </w:r>
          </w:p>
        </w:tc>
        <w:tc>
          <w:tcPr>
            <w:tcW w:w="1270" w:type="dxa"/>
            <w:tcBorders>
              <w:top w:val="nil"/>
              <w:left w:val="nil"/>
              <w:bottom w:val="single" w:sz="4" w:space="0" w:color="auto"/>
              <w:right w:val="single" w:sz="4" w:space="0" w:color="auto"/>
            </w:tcBorders>
            <w:shd w:val="clear" w:color="auto" w:fill="auto"/>
            <w:noWrap/>
            <w:vAlign w:val="bottom"/>
            <w:hideMark/>
          </w:tcPr>
          <w:p w:rsidR="00173910" w:rsidRPr="00CE2497" w:rsidRDefault="00173910" w:rsidP="00173910">
            <w:pPr>
              <w:spacing w:after="0" w:line="276" w:lineRule="auto"/>
              <w:rPr>
                <w:rFonts w:eastAsia="Times New Roman"/>
                <w:color w:val="000000"/>
                <w:lang w:eastAsia="id-ID"/>
              </w:rPr>
            </w:pPr>
            <w:r w:rsidRPr="00CE2497">
              <w:rPr>
                <w:rFonts w:eastAsia="Times New Roman"/>
                <w:color w:val="000000"/>
                <w:lang w:eastAsia="id-ID"/>
              </w:rPr>
              <w:t>3.605.551</w:t>
            </w:r>
          </w:p>
        </w:tc>
        <w:tc>
          <w:tcPr>
            <w:tcW w:w="1580" w:type="dxa"/>
            <w:tcBorders>
              <w:top w:val="nil"/>
              <w:left w:val="nil"/>
              <w:bottom w:val="single" w:sz="4" w:space="0" w:color="auto"/>
              <w:right w:val="single" w:sz="4" w:space="0" w:color="auto"/>
            </w:tcBorders>
            <w:shd w:val="clear" w:color="auto" w:fill="auto"/>
            <w:noWrap/>
            <w:vAlign w:val="bottom"/>
            <w:hideMark/>
          </w:tcPr>
          <w:p w:rsidR="00173910" w:rsidRPr="00CE2497" w:rsidRDefault="00173910" w:rsidP="00173910">
            <w:pPr>
              <w:spacing w:after="0" w:line="276" w:lineRule="auto"/>
              <w:rPr>
                <w:rFonts w:eastAsia="Times New Roman"/>
                <w:color w:val="000000"/>
                <w:lang w:eastAsia="id-ID"/>
              </w:rPr>
            </w:pPr>
            <w:r w:rsidRPr="00CE2497">
              <w:rPr>
                <w:rFonts w:eastAsia="Times New Roman"/>
                <w:color w:val="000000"/>
                <w:lang w:eastAsia="id-ID"/>
              </w:rPr>
              <w:t>316.227.766</w:t>
            </w:r>
          </w:p>
        </w:tc>
        <w:tc>
          <w:tcPr>
            <w:tcW w:w="1293" w:type="dxa"/>
            <w:tcBorders>
              <w:top w:val="nil"/>
              <w:left w:val="nil"/>
              <w:bottom w:val="single" w:sz="4" w:space="0" w:color="auto"/>
              <w:right w:val="single" w:sz="4" w:space="0" w:color="auto"/>
            </w:tcBorders>
            <w:shd w:val="clear" w:color="auto" w:fill="auto"/>
            <w:noWrap/>
            <w:vAlign w:val="bottom"/>
            <w:hideMark/>
          </w:tcPr>
          <w:p w:rsidR="00173910" w:rsidRPr="00CE2497" w:rsidRDefault="00173910" w:rsidP="00173910">
            <w:pPr>
              <w:spacing w:after="0" w:line="276" w:lineRule="auto"/>
              <w:rPr>
                <w:rFonts w:eastAsia="Times New Roman"/>
                <w:color w:val="000000"/>
                <w:lang w:eastAsia="id-ID"/>
              </w:rPr>
            </w:pPr>
            <w:r w:rsidRPr="00CE2497">
              <w:rPr>
                <w:rFonts w:eastAsia="Times New Roman"/>
                <w:color w:val="000000"/>
                <w:lang w:eastAsia="id-ID"/>
              </w:rPr>
              <w:t>2</w:t>
            </w:r>
          </w:p>
        </w:tc>
      </w:tr>
      <w:tr w:rsidR="00173910" w:rsidRPr="00CE2497" w:rsidTr="001E2160">
        <w:trPr>
          <w:trHeight w:val="315"/>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173910" w:rsidRPr="00CE2497" w:rsidRDefault="00173910" w:rsidP="00173910">
            <w:pPr>
              <w:spacing w:after="0" w:line="276" w:lineRule="auto"/>
              <w:rPr>
                <w:rFonts w:eastAsia="Times New Roman"/>
                <w:color w:val="000000"/>
                <w:lang w:eastAsia="id-ID"/>
              </w:rPr>
            </w:pPr>
            <w:r w:rsidRPr="00CE2497">
              <w:rPr>
                <w:rFonts w:eastAsia="Times New Roman"/>
                <w:color w:val="000000"/>
                <w:lang w:eastAsia="id-ID"/>
              </w:rPr>
              <w:t>8</w:t>
            </w:r>
          </w:p>
        </w:tc>
        <w:tc>
          <w:tcPr>
            <w:tcW w:w="1267" w:type="dxa"/>
            <w:tcBorders>
              <w:top w:val="nil"/>
              <w:left w:val="nil"/>
              <w:bottom w:val="single" w:sz="4" w:space="0" w:color="auto"/>
              <w:right w:val="single" w:sz="4" w:space="0" w:color="auto"/>
            </w:tcBorders>
            <w:shd w:val="clear" w:color="auto" w:fill="auto"/>
            <w:noWrap/>
            <w:vAlign w:val="bottom"/>
            <w:hideMark/>
          </w:tcPr>
          <w:p w:rsidR="00173910" w:rsidRPr="00CE2497" w:rsidRDefault="00173910" w:rsidP="00173910">
            <w:pPr>
              <w:spacing w:after="0" w:line="276" w:lineRule="auto"/>
              <w:rPr>
                <w:rFonts w:eastAsia="Times New Roman"/>
                <w:color w:val="000000"/>
                <w:lang w:eastAsia="id-ID"/>
              </w:rPr>
            </w:pPr>
            <w:r w:rsidRPr="00CE2497">
              <w:rPr>
                <w:rFonts w:eastAsia="Times New Roman"/>
                <w:color w:val="000000"/>
                <w:lang w:eastAsia="id-ID"/>
              </w:rPr>
              <w:t>4.123.106</w:t>
            </w:r>
          </w:p>
        </w:tc>
        <w:tc>
          <w:tcPr>
            <w:tcW w:w="1267" w:type="dxa"/>
            <w:tcBorders>
              <w:top w:val="nil"/>
              <w:left w:val="nil"/>
              <w:bottom w:val="single" w:sz="4" w:space="0" w:color="auto"/>
              <w:right w:val="single" w:sz="4" w:space="0" w:color="auto"/>
            </w:tcBorders>
            <w:shd w:val="clear" w:color="auto" w:fill="auto"/>
            <w:noWrap/>
            <w:vAlign w:val="bottom"/>
            <w:hideMark/>
          </w:tcPr>
          <w:p w:rsidR="00173910" w:rsidRPr="00CE2497" w:rsidRDefault="00173910" w:rsidP="00173910">
            <w:pPr>
              <w:spacing w:after="0" w:line="276" w:lineRule="auto"/>
              <w:rPr>
                <w:rFonts w:eastAsia="Times New Roman"/>
                <w:color w:val="000000"/>
                <w:lang w:eastAsia="id-ID"/>
              </w:rPr>
            </w:pPr>
            <w:r w:rsidRPr="00CE2497">
              <w:rPr>
                <w:rFonts w:eastAsia="Times New Roman"/>
                <w:color w:val="000000"/>
                <w:lang w:eastAsia="id-ID"/>
              </w:rPr>
              <w:t>3.605.551</w:t>
            </w:r>
          </w:p>
        </w:tc>
        <w:tc>
          <w:tcPr>
            <w:tcW w:w="1270" w:type="dxa"/>
            <w:tcBorders>
              <w:top w:val="nil"/>
              <w:left w:val="nil"/>
              <w:bottom w:val="single" w:sz="4" w:space="0" w:color="auto"/>
              <w:right w:val="single" w:sz="4" w:space="0" w:color="auto"/>
            </w:tcBorders>
            <w:shd w:val="clear" w:color="auto" w:fill="auto"/>
            <w:noWrap/>
            <w:vAlign w:val="bottom"/>
            <w:hideMark/>
          </w:tcPr>
          <w:p w:rsidR="00173910" w:rsidRPr="00CE2497" w:rsidRDefault="00173910" w:rsidP="00173910">
            <w:pPr>
              <w:spacing w:after="0" w:line="276" w:lineRule="auto"/>
              <w:rPr>
                <w:rFonts w:eastAsia="Times New Roman"/>
                <w:color w:val="000000"/>
                <w:lang w:eastAsia="id-ID"/>
              </w:rPr>
            </w:pPr>
            <w:r w:rsidRPr="00CE2497">
              <w:rPr>
                <w:rFonts w:eastAsia="Times New Roman"/>
                <w:color w:val="000000"/>
                <w:lang w:eastAsia="id-ID"/>
              </w:rPr>
              <w:t>2.828.427</w:t>
            </w:r>
          </w:p>
        </w:tc>
        <w:tc>
          <w:tcPr>
            <w:tcW w:w="1580" w:type="dxa"/>
            <w:tcBorders>
              <w:top w:val="nil"/>
              <w:left w:val="nil"/>
              <w:bottom w:val="single" w:sz="4" w:space="0" w:color="auto"/>
              <w:right w:val="single" w:sz="4" w:space="0" w:color="auto"/>
            </w:tcBorders>
            <w:shd w:val="clear" w:color="auto" w:fill="auto"/>
            <w:noWrap/>
            <w:vAlign w:val="bottom"/>
            <w:hideMark/>
          </w:tcPr>
          <w:p w:rsidR="00173910" w:rsidRPr="00CE2497" w:rsidRDefault="00173910" w:rsidP="00173910">
            <w:pPr>
              <w:spacing w:after="0" w:line="276" w:lineRule="auto"/>
              <w:rPr>
                <w:rFonts w:eastAsia="Times New Roman"/>
                <w:color w:val="000000"/>
                <w:lang w:eastAsia="id-ID"/>
              </w:rPr>
            </w:pPr>
            <w:r w:rsidRPr="00CE2497">
              <w:rPr>
                <w:rFonts w:eastAsia="Times New Roman"/>
                <w:color w:val="000000"/>
                <w:lang w:eastAsia="id-ID"/>
              </w:rPr>
              <w:t>282.842.712</w:t>
            </w:r>
          </w:p>
        </w:tc>
        <w:tc>
          <w:tcPr>
            <w:tcW w:w="1293" w:type="dxa"/>
            <w:tcBorders>
              <w:top w:val="nil"/>
              <w:left w:val="nil"/>
              <w:bottom w:val="single" w:sz="4" w:space="0" w:color="auto"/>
              <w:right w:val="single" w:sz="4" w:space="0" w:color="auto"/>
            </w:tcBorders>
            <w:shd w:val="clear" w:color="auto" w:fill="auto"/>
            <w:noWrap/>
            <w:vAlign w:val="bottom"/>
            <w:hideMark/>
          </w:tcPr>
          <w:p w:rsidR="00173910" w:rsidRPr="00CE2497" w:rsidRDefault="00173910" w:rsidP="00173910">
            <w:pPr>
              <w:spacing w:after="0" w:line="276" w:lineRule="auto"/>
              <w:rPr>
                <w:rFonts w:eastAsia="Times New Roman"/>
                <w:color w:val="000000"/>
                <w:lang w:eastAsia="id-ID"/>
              </w:rPr>
            </w:pPr>
            <w:r w:rsidRPr="00CE2497">
              <w:rPr>
                <w:rFonts w:eastAsia="Times New Roman"/>
                <w:color w:val="000000"/>
                <w:lang w:eastAsia="id-ID"/>
              </w:rPr>
              <w:t>3</w:t>
            </w:r>
          </w:p>
        </w:tc>
      </w:tr>
      <w:tr w:rsidR="00173910" w:rsidRPr="00CE2497" w:rsidTr="001E2160">
        <w:trPr>
          <w:trHeight w:val="315"/>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173910" w:rsidRPr="00CE2497" w:rsidRDefault="00173910" w:rsidP="00173910">
            <w:pPr>
              <w:spacing w:after="0" w:line="276" w:lineRule="auto"/>
              <w:rPr>
                <w:rFonts w:eastAsia="Times New Roman"/>
                <w:color w:val="000000"/>
                <w:lang w:eastAsia="id-ID"/>
              </w:rPr>
            </w:pPr>
            <w:r w:rsidRPr="00CE2497">
              <w:rPr>
                <w:rFonts w:eastAsia="Times New Roman"/>
                <w:color w:val="000000"/>
                <w:lang w:eastAsia="id-ID"/>
              </w:rPr>
              <w:t>9</w:t>
            </w:r>
          </w:p>
        </w:tc>
        <w:tc>
          <w:tcPr>
            <w:tcW w:w="1267" w:type="dxa"/>
            <w:tcBorders>
              <w:top w:val="nil"/>
              <w:left w:val="nil"/>
              <w:bottom w:val="single" w:sz="4" w:space="0" w:color="auto"/>
              <w:right w:val="single" w:sz="4" w:space="0" w:color="auto"/>
            </w:tcBorders>
            <w:shd w:val="clear" w:color="auto" w:fill="auto"/>
            <w:noWrap/>
            <w:vAlign w:val="bottom"/>
            <w:hideMark/>
          </w:tcPr>
          <w:p w:rsidR="00173910" w:rsidRPr="00CE2497" w:rsidRDefault="00173910" w:rsidP="00173910">
            <w:pPr>
              <w:spacing w:after="0" w:line="276" w:lineRule="auto"/>
              <w:rPr>
                <w:rFonts w:eastAsia="Times New Roman"/>
                <w:color w:val="000000"/>
                <w:lang w:eastAsia="id-ID"/>
              </w:rPr>
            </w:pPr>
            <w:r w:rsidRPr="00CE2497">
              <w:rPr>
                <w:rFonts w:eastAsia="Times New Roman"/>
                <w:color w:val="000000"/>
                <w:lang w:eastAsia="id-ID"/>
              </w:rPr>
              <w:t>5.385.165</w:t>
            </w:r>
          </w:p>
        </w:tc>
        <w:tc>
          <w:tcPr>
            <w:tcW w:w="1267" w:type="dxa"/>
            <w:tcBorders>
              <w:top w:val="nil"/>
              <w:left w:val="nil"/>
              <w:bottom w:val="single" w:sz="4" w:space="0" w:color="auto"/>
              <w:right w:val="single" w:sz="4" w:space="0" w:color="auto"/>
            </w:tcBorders>
            <w:shd w:val="clear" w:color="auto" w:fill="auto"/>
            <w:noWrap/>
            <w:vAlign w:val="bottom"/>
            <w:hideMark/>
          </w:tcPr>
          <w:p w:rsidR="00173910" w:rsidRPr="00CE2497" w:rsidRDefault="00173910" w:rsidP="00173910">
            <w:pPr>
              <w:spacing w:after="0" w:line="276" w:lineRule="auto"/>
              <w:rPr>
                <w:rFonts w:eastAsia="Times New Roman"/>
                <w:color w:val="000000"/>
                <w:lang w:eastAsia="id-ID"/>
              </w:rPr>
            </w:pPr>
            <w:r w:rsidRPr="00CE2497">
              <w:rPr>
                <w:rFonts w:eastAsia="Times New Roman"/>
                <w:color w:val="000000"/>
                <w:lang w:eastAsia="id-ID"/>
              </w:rPr>
              <w:t>4.123.106</w:t>
            </w:r>
          </w:p>
        </w:tc>
        <w:tc>
          <w:tcPr>
            <w:tcW w:w="1270" w:type="dxa"/>
            <w:tcBorders>
              <w:top w:val="nil"/>
              <w:left w:val="nil"/>
              <w:bottom w:val="single" w:sz="4" w:space="0" w:color="auto"/>
              <w:right w:val="single" w:sz="4" w:space="0" w:color="auto"/>
            </w:tcBorders>
            <w:shd w:val="clear" w:color="auto" w:fill="auto"/>
            <w:noWrap/>
            <w:vAlign w:val="bottom"/>
            <w:hideMark/>
          </w:tcPr>
          <w:p w:rsidR="00173910" w:rsidRPr="00CE2497" w:rsidRDefault="00173910" w:rsidP="00173910">
            <w:pPr>
              <w:spacing w:after="0" w:line="276" w:lineRule="auto"/>
              <w:rPr>
                <w:rFonts w:eastAsia="Times New Roman"/>
                <w:color w:val="000000"/>
                <w:lang w:eastAsia="id-ID"/>
              </w:rPr>
            </w:pPr>
            <w:r w:rsidRPr="00CE2497">
              <w:rPr>
                <w:rFonts w:eastAsia="Times New Roman"/>
                <w:color w:val="000000"/>
                <w:lang w:eastAsia="id-ID"/>
              </w:rPr>
              <w:t>4.242.641</w:t>
            </w:r>
          </w:p>
        </w:tc>
        <w:tc>
          <w:tcPr>
            <w:tcW w:w="1580" w:type="dxa"/>
            <w:tcBorders>
              <w:top w:val="nil"/>
              <w:left w:val="nil"/>
              <w:bottom w:val="single" w:sz="4" w:space="0" w:color="auto"/>
              <w:right w:val="single" w:sz="4" w:space="0" w:color="auto"/>
            </w:tcBorders>
            <w:shd w:val="clear" w:color="auto" w:fill="auto"/>
            <w:noWrap/>
            <w:vAlign w:val="bottom"/>
            <w:hideMark/>
          </w:tcPr>
          <w:p w:rsidR="00173910" w:rsidRPr="00CE2497" w:rsidRDefault="00173910" w:rsidP="00173910">
            <w:pPr>
              <w:spacing w:after="0" w:line="276" w:lineRule="auto"/>
              <w:rPr>
                <w:rFonts w:eastAsia="Times New Roman"/>
                <w:color w:val="000000"/>
                <w:lang w:eastAsia="id-ID"/>
              </w:rPr>
            </w:pPr>
            <w:r w:rsidRPr="00CE2497">
              <w:rPr>
                <w:rFonts w:eastAsia="Times New Roman"/>
                <w:color w:val="000000"/>
                <w:lang w:eastAsia="id-ID"/>
              </w:rPr>
              <w:t>412.310.563</w:t>
            </w:r>
          </w:p>
        </w:tc>
        <w:tc>
          <w:tcPr>
            <w:tcW w:w="1293" w:type="dxa"/>
            <w:tcBorders>
              <w:top w:val="nil"/>
              <w:left w:val="nil"/>
              <w:bottom w:val="single" w:sz="4" w:space="0" w:color="auto"/>
              <w:right w:val="single" w:sz="4" w:space="0" w:color="auto"/>
            </w:tcBorders>
            <w:shd w:val="clear" w:color="auto" w:fill="auto"/>
            <w:noWrap/>
            <w:vAlign w:val="bottom"/>
            <w:hideMark/>
          </w:tcPr>
          <w:p w:rsidR="00173910" w:rsidRPr="00CE2497" w:rsidRDefault="00173910" w:rsidP="00173910">
            <w:pPr>
              <w:spacing w:after="0" w:line="276" w:lineRule="auto"/>
              <w:rPr>
                <w:rFonts w:eastAsia="Times New Roman"/>
                <w:color w:val="000000"/>
                <w:lang w:eastAsia="id-ID"/>
              </w:rPr>
            </w:pPr>
            <w:r w:rsidRPr="00CE2497">
              <w:rPr>
                <w:rFonts w:eastAsia="Times New Roman"/>
                <w:color w:val="000000"/>
                <w:lang w:eastAsia="id-ID"/>
              </w:rPr>
              <w:t>2</w:t>
            </w:r>
          </w:p>
        </w:tc>
      </w:tr>
      <w:tr w:rsidR="00173910" w:rsidRPr="00CE2497" w:rsidTr="001E2160">
        <w:trPr>
          <w:trHeight w:val="315"/>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173910" w:rsidRPr="00CE2497" w:rsidRDefault="00173910" w:rsidP="00173910">
            <w:pPr>
              <w:spacing w:after="0" w:line="276" w:lineRule="auto"/>
              <w:rPr>
                <w:rFonts w:eastAsia="Times New Roman"/>
                <w:color w:val="000000"/>
                <w:lang w:eastAsia="id-ID"/>
              </w:rPr>
            </w:pPr>
            <w:r w:rsidRPr="00CE2497">
              <w:rPr>
                <w:rFonts w:eastAsia="Times New Roman"/>
                <w:color w:val="000000"/>
                <w:lang w:eastAsia="id-ID"/>
              </w:rPr>
              <w:t>10</w:t>
            </w:r>
          </w:p>
        </w:tc>
        <w:tc>
          <w:tcPr>
            <w:tcW w:w="1267" w:type="dxa"/>
            <w:tcBorders>
              <w:top w:val="nil"/>
              <w:left w:val="nil"/>
              <w:bottom w:val="single" w:sz="4" w:space="0" w:color="auto"/>
              <w:right w:val="single" w:sz="4" w:space="0" w:color="auto"/>
            </w:tcBorders>
            <w:shd w:val="clear" w:color="auto" w:fill="auto"/>
            <w:noWrap/>
            <w:vAlign w:val="bottom"/>
            <w:hideMark/>
          </w:tcPr>
          <w:p w:rsidR="00173910" w:rsidRPr="00CE2497" w:rsidRDefault="00173910" w:rsidP="00173910">
            <w:pPr>
              <w:spacing w:after="0" w:line="276" w:lineRule="auto"/>
              <w:rPr>
                <w:rFonts w:eastAsia="Times New Roman"/>
                <w:color w:val="000000"/>
                <w:lang w:eastAsia="id-ID"/>
              </w:rPr>
            </w:pPr>
            <w:r w:rsidRPr="00CE2497">
              <w:rPr>
                <w:rFonts w:eastAsia="Times New Roman"/>
                <w:color w:val="000000"/>
                <w:lang w:eastAsia="id-ID"/>
              </w:rPr>
              <w:t>7.071.068</w:t>
            </w:r>
          </w:p>
        </w:tc>
        <w:tc>
          <w:tcPr>
            <w:tcW w:w="1267" w:type="dxa"/>
            <w:tcBorders>
              <w:top w:val="nil"/>
              <w:left w:val="nil"/>
              <w:bottom w:val="single" w:sz="4" w:space="0" w:color="auto"/>
              <w:right w:val="single" w:sz="4" w:space="0" w:color="auto"/>
            </w:tcBorders>
            <w:shd w:val="clear" w:color="auto" w:fill="auto"/>
            <w:noWrap/>
            <w:vAlign w:val="bottom"/>
            <w:hideMark/>
          </w:tcPr>
          <w:p w:rsidR="00173910" w:rsidRPr="00CE2497" w:rsidRDefault="00173910" w:rsidP="00173910">
            <w:pPr>
              <w:spacing w:after="0" w:line="276" w:lineRule="auto"/>
              <w:rPr>
                <w:rFonts w:eastAsia="Times New Roman"/>
                <w:color w:val="000000"/>
                <w:lang w:eastAsia="id-ID"/>
              </w:rPr>
            </w:pPr>
            <w:r w:rsidRPr="00CE2497">
              <w:rPr>
                <w:rFonts w:eastAsia="Times New Roman"/>
                <w:color w:val="000000"/>
                <w:lang w:eastAsia="id-ID"/>
              </w:rPr>
              <w:t>6.324.555</w:t>
            </w:r>
          </w:p>
        </w:tc>
        <w:tc>
          <w:tcPr>
            <w:tcW w:w="1270" w:type="dxa"/>
            <w:tcBorders>
              <w:top w:val="nil"/>
              <w:left w:val="nil"/>
              <w:bottom w:val="single" w:sz="4" w:space="0" w:color="auto"/>
              <w:right w:val="single" w:sz="4" w:space="0" w:color="auto"/>
            </w:tcBorders>
            <w:shd w:val="clear" w:color="auto" w:fill="auto"/>
            <w:noWrap/>
            <w:vAlign w:val="bottom"/>
            <w:hideMark/>
          </w:tcPr>
          <w:p w:rsidR="00173910" w:rsidRPr="00CE2497" w:rsidRDefault="00173910" w:rsidP="00173910">
            <w:pPr>
              <w:spacing w:after="0" w:line="276" w:lineRule="auto"/>
              <w:rPr>
                <w:rFonts w:eastAsia="Times New Roman"/>
                <w:color w:val="000000"/>
                <w:lang w:eastAsia="id-ID"/>
              </w:rPr>
            </w:pPr>
            <w:r w:rsidRPr="00CE2497">
              <w:rPr>
                <w:rFonts w:eastAsia="Times New Roman"/>
                <w:color w:val="000000"/>
                <w:lang w:eastAsia="id-ID"/>
              </w:rPr>
              <w:t>5.385.165</w:t>
            </w:r>
          </w:p>
        </w:tc>
        <w:tc>
          <w:tcPr>
            <w:tcW w:w="1580" w:type="dxa"/>
            <w:tcBorders>
              <w:top w:val="nil"/>
              <w:left w:val="nil"/>
              <w:bottom w:val="single" w:sz="4" w:space="0" w:color="auto"/>
              <w:right w:val="single" w:sz="4" w:space="0" w:color="auto"/>
            </w:tcBorders>
            <w:shd w:val="clear" w:color="auto" w:fill="auto"/>
            <w:noWrap/>
            <w:vAlign w:val="bottom"/>
            <w:hideMark/>
          </w:tcPr>
          <w:p w:rsidR="00173910" w:rsidRPr="00CE2497" w:rsidRDefault="00173910" w:rsidP="00173910">
            <w:pPr>
              <w:spacing w:after="0" w:line="276" w:lineRule="auto"/>
              <w:rPr>
                <w:rFonts w:eastAsia="Times New Roman"/>
                <w:color w:val="000000"/>
                <w:lang w:eastAsia="id-ID"/>
              </w:rPr>
            </w:pPr>
            <w:r w:rsidRPr="00CE2497">
              <w:rPr>
                <w:rFonts w:eastAsia="Times New Roman"/>
                <w:color w:val="000000"/>
                <w:lang w:eastAsia="id-ID"/>
              </w:rPr>
              <w:t>538.516.481</w:t>
            </w:r>
          </w:p>
        </w:tc>
        <w:tc>
          <w:tcPr>
            <w:tcW w:w="1293" w:type="dxa"/>
            <w:tcBorders>
              <w:top w:val="nil"/>
              <w:left w:val="nil"/>
              <w:bottom w:val="single" w:sz="4" w:space="0" w:color="auto"/>
              <w:right w:val="single" w:sz="4" w:space="0" w:color="auto"/>
            </w:tcBorders>
            <w:shd w:val="clear" w:color="auto" w:fill="auto"/>
            <w:noWrap/>
            <w:vAlign w:val="bottom"/>
            <w:hideMark/>
          </w:tcPr>
          <w:p w:rsidR="00173910" w:rsidRPr="00CE2497" w:rsidRDefault="00173910" w:rsidP="00173910">
            <w:pPr>
              <w:spacing w:after="0" w:line="276" w:lineRule="auto"/>
              <w:rPr>
                <w:rFonts w:eastAsia="Times New Roman"/>
                <w:color w:val="000000"/>
                <w:lang w:eastAsia="id-ID"/>
              </w:rPr>
            </w:pPr>
            <w:r w:rsidRPr="00CE2497">
              <w:rPr>
                <w:rFonts w:eastAsia="Times New Roman"/>
                <w:color w:val="000000"/>
                <w:lang w:eastAsia="id-ID"/>
              </w:rPr>
              <w:t>3</w:t>
            </w:r>
          </w:p>
        </w:tc>
      </w:tr>
    </w:tbl>
    <w:p w:rsidR="00C73F21" w:rsidRDefault="004A23CC" w:rsidP="00C73F21">
      <w:pPr>
        <w:shd w:val="clear" w:color="auto" w:fill="FFFFFF"/>
        <w:spacing w:before="240" w:after="0"/>
        <w:ind w:firstLine="720"/>
        <w:rPr>
          <w:rFonts w:eastAsia="Times New Roman"/>
        </w:rPr>
      </w:pPr>
      <w:r>
        <w:rPr>
          <w:rFonts w:eastAsia="Times New Roman"/>
        </w:rPr>
        <w:t xml:space="preserve">Selanjutnya akan </w:t>
      </w:r>
      <w:r w:rsidR="00173910" w:rsidRPr="00CE2497">
        <w:rPr>
          <w:rFonts w:eastAsia="Times New Roman"/>
        </w:rPr>
        <w:t xml:space="preserve">dipastikan data 1 </w:t>
      </w:r>
      <w:r>
        <w:rPr>
          <w:rFonts w:eastAsia="Times New Roman"/>
        </w:rPr>
        <w:t>sampai dengan</w:t>
      </w:r>
      <w:r w:rsidR="00173910" w:rsidRPr="00CE2497">
        <w:rPr>
          <w:rFonts w:eastAsia="Times New Roman"/>
        </w:rPr>
        <w:t xml:space="preserve"> data 10 sudah </w:t>
      </w:r>
      <w:r>
        <w:rPr>
          <w:rFonts w:eastAsia="Times New Roman"/>
        </w:rPr>
        <w:t>ter</w:t>
      </w:r>
      <w:r w:rsidR="00173910" w:rsidRPr="00CE2497">
        <w:rPr>
          <w:rFonts w:eastAsia="Times New Roman"/>
        </w:rPr>
        <w:t xml:space="preserve">masuk ke salah satu </w:t>
      </w:r>
      <w:r w:rsidR="00173910" w:rsidRPr="004A23CC">
        <w:rPr>
          <w:rFonts w:eastAsia="Times New Roman"/>
          <w:i/>
        </w:rPr>
        <w:t>cluster</w:t>
      </w:r>
      <w:r w:rsidR="00173910" w:rsidRPr="00CE2497">
        <w:rPr>
          <w:rFonts w:eastAsia="Times New Roman"/>
        </w:rPr>
        <w:t xml:space="preserve">. tentukan </w:t>
      </w:r>
      <w:r w:rsidR="00173910" w:rsidRPr="004A23CC">
        <w:rPr>
          <w:rFonts w:eastAsia="Times New Roman"/>
          <w:i/>
        </w:rPr>
        <w:t>centroid</w:t>
      </w:r>
      <w:r w:rsidR="00173910" w:rsidRPr="00CE2497">
        <w:rPr>
          <w:rFonts w:eastAsia="Times New Roman"/>
        </w:rPr>
        <w:t xml:space="preserve"> baru </w:t>
      </w:r>
      <w:r>
        <w:rPr>
          <w:rFonts w:eastAsia="Times New Roman"/>
        </w:rPr>
        <w:t>sesuai</w:t>
      </w:r>
      <w:r w:rsidR="00173910" w:rsidRPr="00CE2497">
        <w:rPr>
          <w:rFonts w:eastAsia="Times New Roman"/>
        </w:rPr>
        <w:t xml:space="preserve"> data yang </w:t>
      </w:r>
      <w:r>
        <w:rPr>
          <w:rFonts w:eastAsia="Times New Roman"/>
        </w:rPr>
        <w:t>sudah di</w:t>
      </w:r>
      <w:r w:rsidR="00173910" w:rsidRPr="00CE2497">
        <w:rPr>
          <w:rFonts w:eastAsia="Times New Roman"/>
        </w:rPr>
        <w:t xml:space="preserve">gabung pada </w:t>
      </w:r>
      <w:r>
        <w:rPr>
          <w:rFonts w:eastAsia="Times New Roman"/>
        </w:rPr>
        <w:t>masing-masing</w:t>
      </w:r>
      <w:r w:rsidR="00173910" w:rsidRPr="00CE2497">
        <w:rPr>
          <w:rFonts w:eastAsia="Times New Roman"/>
        </w:rPr>
        <w:t xml:space="preserve"> </w:t>
      </w:r>
      <w:r w:rsidR="00173910" w:rsidRPr="004A23CC">
        <w:rPr>
          <w:rFonts w:eastAsia="Times New Roman"/>
          <w:i/>
        </w:rPr>
        <w:t>cluster</w:t>
      </w:r>
      <w:r w:rsidR="00173910" w:rsidRPr="00CE2497">
        <w:rPr>
          <w:rFonts w:eastAsia="Times New Roman"/>
        </w:rPr>
        <w:t xml:space="preserve">nya. </w:t>
      </w:r>
      <w:r>
        <w:rPr>
          <w:rFonts w:eastAsia="Times New Roman"/>
        </w:rPr>
        <w:t>Diawali</w:t>
      </w:r>
      <w:r w:rsidR="00173910" w:rsidRPr="00CE2497">
        <w:rPr>
          <w:rFonts w:eastAsia="Times New Roman"/>
        </w:rPr>
        <w:t xml:space="preserve"> dari </w:t>
      </w:r>
      <w:r w:rsidR="00173910" w:rsidRPr="004A23CC">
        <w:rPr>
          <w:rFonts w:eastAsia="Times New Roman"/>
          <w:i/>
        </w:rPr>
        <w:t>cluster</w:t>
      </w:r>
      <w:r w:rsidR="00173910" w:rsidRPr="004A23CC">
        <w:rPr>
          <w:rFonts w:eastAsia="Times New Roman"/>
        </w:rPr>
        <w:t xml:space="preserve"> </w:t>
      </w:r>
      <w:r>
        <w:rPr>
          <w:rFonts w:eastAsia="Times New Roman"/>
        </w:rPr>
        <w:t>pertama</w:t>
      </w:r>
      <w:r w:rsidR="00173910" w:rsidRPr="00CE2497">
        <w:rPr>
          <w:rFonts w:eastAsia="Times New Roman"/>
        </w:rPr>
        <w:t xml:space="preserve">, </w:t>
      </w:r>
      <w:r w:rsidR="00541F08">
        <w:rPr>
          <w:rFonts w:eastAsia="Times New Roman"/>
        </w:rPr>
        <w:t>termasuk dua data yang digabungkan ke</w:t>
      </w:r>
      <w:r w:rsidR="00173910" w:rsidRPr="00CE2497">
        <w:rPr>
          <w:rFonts w:eastAsia="Times New Roman"/>
        </w:rPr>
        <w:t>dalamnya (lihat gambar 2</w:t>
      </w:r>
      <w:r w:rsidR="00541F08">
        <w:rPr>
          <w:rFonts w:eastAsia="Times New Roman"/>
        </w:rPr>
        <w:t>.5</w:t>
      </w:r>
      <w:r w:rsidR="00173910" w:rsidRPr="00CE2497">
        <w:rPr>
          <w:rFonts w:eastAsia="Times New Roman"/>
        </w:rPr>
        <w:t xml:space="preserve">). </w:t>
      </w:r>
      <w:r w:rsidR="00541F08">
        <w:rPr>
          <w:rFonts w:eastAsia="Times New Roman"/>
        </w:rPr>
        <w:t xml:space="preserve">dikarenakan </w:t>
      </w:r>
      <w:r w:rsidR="00173910" w:rsidRPr="00CE2497">
        <w:rPr>
          <w:rFonts w:eastAsia="Times New Roman"/>
        </w:rPr>
        <w:t xml:space="preserve">Centroid baru </w:t>
      </w:r>
      <w:r w:rsidR="00541F08">
        <w:rPr>
          <w:rFonts w:eastAsia="Times New Roman"/>
        </w:rPr>
        <w:t xml:space="preserve">bisa diperoleh </w:t>
      </w:r>
      <w:r w:rsidR="00173910" w:rsidRPr="00CE2497">
        <w:rPr>
          <w:rFonts w:eastAsia="Times New Roman"/>
        </w:rPr>
        <w:t xml:space="preserve">dari </w:t>
      </w:r>
      <w:r w:rsidR="00541F08">
        <w:rPr>
          <w:rFonts w:eastAsia="Times New Roman"/>
        </w:rPr>
        <w:t xml:space="preserve">nilai </w:t>
      </w:r>
      <w:r w:rsidR="00173910" w:rsidRPr="00CE2497">
        <w:rPr>
          <w:rFonts w:eastAsia="Times New Roman"/>
        </w:rPr>
        <w:t xml:space="preserve">rata-rata yang </w:t>
      </w:r>
      <w:r w:rsidR="00541F08">
        <w:rPr>
          <w:rFonts w:eastAsia="Times New Roman"/>
        </w:rPr>
        <w:t>didapatkan</w:t>
      </w:r>
      <w:r w:rsidR="00173910" w:rsidRPr="00CE2497">
        <w:rPr>
          <w:rFonts w:eastAsia="Times New Roman"/>
        </w:rPr>
        <w:t xml:space="preserve"> yaitu 5 dan 1. </w:t>
      </w:r>
    </w:p>
    <w:p w:rsidR="005E4A86" w:rsidRDefault="005E4A86" w:rsidP="00C73F21">
      <w:pPr>
        <w:shd w:val="clear" w:color="auto" w:fill="FFFFFF"/>
        <w:spacing w:before="240" w:after="0"/>
        <w:ind w:firstLine="720"/>
        <w:rPr>
          <w:rFonts w:eastAsia="Times New Roman"/>
        </w:rPr>
      </w:pPr>
    </w:p>
    <w:p w:rsidR="00173910" w:rsidRPr="009F0303" w:rsidRDefault="00173910" w:rsidP="009F0303">
      <w:pPr>
        <w:spacing w:after="0"/>
        <w:jc w:val="center"/>
        <w:rPr>
          <w:rFonts w:eastAsia="Times New Roman"/>
          <w:b/>
        </w:rPr>
      </w:pPr>
      <w:r w:rsidRPr="009F0303">
        <w:rPr>
          <w:rFonts w:eastAsia="Times New Roman"/>
          <w:b/>
        </w:rPr>
        <w:lastRenderedPageBreak/>
        <w:t xml:space="preserve">Tabel 2.5 </w:t>
      </w:r>
      <w:r w:rsidRPr="009F0303">
        <w:rPr>
          <w:rStyle w:val="Heading1Char"/>
          <w:rFonts w:ascii="Times New Roman" w:hAnsi="Times New Roman" w:cs="Times New Roman"/>
          <w:b w:val="0"/>
          <w:color w:val="auto"/>
          <w:sz w:val="24"/>
          <w:szCs w:val="24"/>
        </w:rPr>
        <w:t>Pentuan centroid baru untuk cluster 1</w:t>
      </w:r>
    </w:p>
    <w:tbl>
      <w:tblPr>
        <w:tblW w:w="4109" w:type="dxa"/>
        <w:tblInd w:w="2031" w:type="dxa"/>
        <w:tblLook w:val="04A0" w:firstRow="1" w:lastRow="0" w:firstColumn="1" w:lastColumn="0" w:noHBand="0" w:noVBand="1"/>
      </w:tblPr>
      <w:tblGrid>
        <w:gridCol w:w="1829"/>
        <w:gridCol w:w="1140"/>
        <w:gridCol w:w="1140"/>
      </w:tblGrid>
      <w:tr w:rsidR="00C73F21" w:rsidRPr="00CE2497" w:rsidTr="00F0402B">
        <w:trPr>
          <w:trHeight w:val="327"/>
        </w:trPr>
        <w:tc>
          <w:tcPr>
            <w:tcW w:w="1829"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C73F21" w:rsidRPr="0005754D" w:rsidRDefault="00C73F21" w:rsidP="00C73F21">
            <w:pPr>
              <w:spacing w:after="0"/>
              <w:jc w:val="center"/>
              <w:rPr>
                <w:rFonts w:eastAsia="Times New Roman"/>
                <w:color w:val="000000"/>
                <w:lang w:eastAsia="id-ID"/>
              </w:rPr>
            </w:pPr>
            <w:r w:rsidRPr="0005754D">
              <w:rPr>
                <w:rFonts w:eastAsia="Times New Roman"/>
                <w:color w:val="000000"/>
                <w:lang w:eastAsia="id-ID"/>
              </w:rPr>
              <w:t>Data anggota</w:t>
            </w:r>
          </w:p>
        </w:tc>
        <w:tc>
          <w:tcPr>
            <w:tcW w:w="1140"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C73F21" w:rsidRPr="0005754D" w:rsidRDefault="00C73F21" w:rsidP="00C73F21">
            <w:pPr>
              <w:spacing w:after="0"/>
              <w:jc w:val="center"/>
              <w:rPr>
                <w:rFonts w:eastAsia="Times New Roman"/>
                <w:color w:val="000000"/>
                <w:lang w:eastAsia="id-ID"/>
              </w:rPr>
            </w:pPr>
            <w:r w:rsidRPr="0005754D">
              <w:rPr>
                <w:rFonts w:eastAsia="Times New Roman"/>
                <w:color w:val="000000"/>
                <w:lang w:eastAsia="id-ID"/>
              </w:rPr>
              <w:t>Fitur x</w:t>
            </w:r>
          </w:p>
        </w:tc>
        <w:tc>
          <w:tcPr>
            <w:tcW w:w="1140"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C73F21" w:rsidRPr="0005754D" w:rsidRDefault="00C73F21" w:rsidP="00C73F21">
            <w:pPr>
              <w:spacing w:after="0"/>
              <w:jc w:val="center"/>
              <w:rPr>
                <w:rFonts w:eastAsia="Times New Roman"/>
                <w:color w:val="000000"/>
                <w:lang w:eastAsia="id-ID"/>
              </w:rPr>
            </w:pPr>
            <w:r w:rsidRPr="0005754D">
              <w:rPr>
                <w:rFonts w:eastAsia="Times New Roman"/>
                <w:color w:val="000000"/>
                <w:lang w:eastAsia="id-ID"/>
              </w:rPr>
              <w:t>Fitur y</w:t>
            </w:r>
          </w:p>
        </w:tc>
      </w:tr>
      <w:tr w:rsidR="00C73F21" w:rsidRPr="00CE2497" w:rsidTr="00F0402B">
        <w:trPr>
          <w:trHeight w:val="327"/>
        </w:trPr>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C73F21" w:rsidRPr="00CE2497" w:rsidRDefault="00C73F21" w:rsidP="00F0402B">
            <w:pPr>
              <w:spacing w:after="0" w:line="276" w:lineRule="auto"/>
              <w:jc w:val="center"/>
              <w:rPr>
                <w:rFonts w:eastAsia="Times New Roman"/>
                <w:color w:val="000000"/>
                <w:lang w:eastAsia="id-ID"/>
              </w:rPr>
            </w:pPr>
            <w:r w:rsidRPr="00CE2497">
              <w:rPr>
                <w:rFonts w:eastAsia="Times New Roman"/>
                <w:color w:val="000000"/>
                <w:lang w:eastAsia="id-ID"/>
              </w:rPr>
              <w:t>2</w:t>
            </w:r>
          </w:p>
        </w:tc>
        <w:tc>
          <w:tcPr>
            <w:tcW w:w="1140" w:type="dxa"/>
            <w:tcBorders>
              <w:top w:val="nil"/>
              <w:left w:val="nil"/>
              <w:bottom w:val="single" w:sz="4" w:space="0" w:color="auto"/>
              <w:right w:val="single" w:sz="4" w:space="0" w:color="auto"/>
            </w:tcBorders>
            <w:shd w:val="clear" w:color="auto" w:fill="auto"/>
            <w:noWrap/>
            <w:vAlign w:val="bottom"/>
            <w:hideMark/>
          </w:tcPr>
          <w:p w:rsidR="00C73F21" w:rsidRPr="00CE2497" w:rsidRDefault="00C73F21" w:rsidP="00F0402B">
            <w:pPr>
              <w:spacing w:after="0" w:line="276" w:lineRule="auto"/>
              <w:jc w:val="center"/>
              <w:rPr>
                <w:rFonts w:eastAsia="Times New Roman"/>
                <w:color w:val="000000"/>
                <w:lang w:eastAsia="id-ID"/>
              </w:rPr>
            </w:pPr>
            <w:r w:rsidRPr="00CE2497">
              <w:rPr>
                <w:rFonts w:eastAsia="Times New Roman"/>
                <w:color w:val="000000"/>
                <w:lang w:eastAsia="id-ID"/>
              </w:rPr>
              <w:t>4</w:t>
            </w:r>
          </w:p>
        </w:tc>
        <w:tc>
          <w:tcPr>
            <w:tcW w:w="1140" w:type="dxa"/>
            <w:tcBorders>
              <w:top w:val="nil"/>
              <w:left w:val="nil"/>
              <w:bottom w:val="single" w:sz="4" w:space="0" w:color="auto"/>
              <w:right w:val="single" w:sz="4" w:space="0" w:color="auto"/>
            </w:tcBorders>
            <w:shd w:val="clear" w:color="auto" w:fill="auto"/>
            <w:noWrap/>
            <w:vAlign w:val="bottom"/>
            <w:hideMark/>
          </w:tcPr>
          <w:p w:rsidR="00C73F21" w:rsidRPr="00CE2497" w:rsidRDefault="00C73F21" w:rsidP="00F0402B">
            <w:pPr>
              <w:spacing w:after="0" w:line="276" w:lineRule="auto"/>
              <w:jc w:val="center"/>
              <w:rPr>
                <w:rFonts w:eastAsia="Times New Roman"/>
                <w:color w:val="000000"/>
                <w:lang w:eastAsia="id-ID"/>
              </w:rPr>
            </w:pPr>
            <w:r w:rsidRPr="00CE2497">
              <w:rPr>
                <w:rFonts w:eastAsia="Times New Roman"/>
                <w:color w:val="000000"/>
                <w:lang w:eastAsia="id-ID"/>
              </w:rPr>
              <w:t>1</w:t>
            </w:r>
          </w:p>
        </w:tc>
      </w:tr>
      <w:tr w:rsidR="00C73F21" w:rsidRPr="00CE2497" w:rsidTr="00F0402B">
        <w:trPr>
          <w:trHeight w:val="327"/>
        </w:trPr>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C73F21" w:rsidRPr="00CE2497" w:rsidRDefault="00C73F21" w:rsidP="00F0402B">
            <w:pPr>
              <w:spacing w:after="0" w:line="276" w:lineRule="auto"/>
              <w:jc w:val="center"/>
              <w:rPr>
                <w:rFonts w:eastAsia="Times New Roman"/>
                <w:color w:val="000000"/>
                <w:lang w:eastAsia="id-ID"/>
              </w:rPr>
            </w:pPr>
            <w:r w:rsidRPr="00CE2497">
              <w:rPr>
                <w:rFonts w:eastAsia="Times New Roman"/>
                <w:color w:val="000000"/>
                <w:lang w:eastAsia="id-ID"/>
              </w:rPr>
              <w:t>3</w:t>
            </w:r>
          </w:p>
        </w:tc>
        <w:tc>
          <w:tcPr>
            <w:tcW w:w="1140" w:type="dxa"/>
            <w:tcBorders>
              <w:top w:val="nil"/>
              <w:left w:val="nil"/>
              <w:bottom w:val="single" w:sz="4" w:space="0" w:color="auto"/>
              <w:right w:val="single" w:sz="4" w:space="0" w:color="auto"/>
            </w:tcBorders>
            <w:shd w:val="clear" w:color="auto" w:fill="auto"/>
            <w:noWrap/>
            <w:vAlign w:val="bottom"/>
            <w:hideMark/>
          </w:tcPr>
          <w:p w:rsidR="00C73F21" w:rsidRPr="00CE2497" w:rsidRDefault="00C73F21" w:rsidP="00F0402B">
            <w:pPr>
              <w:spacing w:after="0" w:line="276" w:lineRule="auto"/>
              <w:jc w:val="center"/>
              <w:rPr>
                <w:rFonts w:eastAsia="Times New Roman"/>
                <w:color w:val="000000"/>
                <w:lang w:eastAsia="id-ID"/>
              </w:rPr>
            </w:pPr>
            <w:r w:rsidRPr="00CE2497">
              <w:rPr>
                <w:rFonts w:eastAsia="Times New Roman"/>
                <w:color w:val="000000"/>
                <w:lang w:eastAsia="id-ID"/>
              </w:rPr>
              <w:t>6</w:t>
            </w:r>
          </w:p>
        </w:tc>
        <w:tc>
          <w:tcPr>
            <w:tcW w:w="1140" w:type="dxa"/>
            <w:tcBorders>
              <w:top w:val="nil"/>
              <w:left w:val="nil"/>
              <w:bottom w:val="single" w:sz="4" w:space="0" w:color="auto"/>
              <w:right w:val="single" w:sz="4" w:space="0" w:color="auto"/>
            </w:tcBorders>
            <w:shd w:val="clear" w:color="auto" w:fill="auto"/>
            <w:noWrap/>
            <w:vAlign w:val="bottom"/>
            <w:hideMark/>
          </w:tcPr>
          <w:p w:rsidR="00C73F21" w:rsidRPr="00CE2497" w:rsidRDefault="00C73F21" w:rsidP="00F0402B">
            <w:pPr>
              <w:spacing w:after="0" w:line="276" w:lineRule="auto"/>
              <w:jc w:val="center"/>
              <w:rPr>
                <w:rFonts w:eastAsia="Times New Roman"/>
                <w:color w:val="000000"/>
                <w:lang w:eastAsia="id-ID"/>
              </w:rPr>
            </w:pPr>
            <w:r w:rsidRPr="00CE2497">
              <w:rPr>
                <w:rFonts w:eastAsia="Times New Roman"/>
                <w:color w:val="000000"/>
                <w:lang w:eastAsia="id-ID"/>
              </w:rPr>
              <w:t>1</w:t>
            </w:r>
          </w:p>
        </w:tc>
      </w:tr>
      <w:tr w:rsidR="00C73F21" w:rsidRPr="00CE2497" w:rsidTr="00F0402B">
        <w:trPr>
          <w:trHeight w:val="327"/>
        </w:trPr>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C73F21" w:rsidRPr="00CE2497" w:rsidRDefault="00C73F21" w:rsidP="00F0402B">
            <w:pPr>
              <w:spacing w:after="0" w:line="276" w:lineRule="auto"/>
              <w:jc w:val="center"/>
              <w:rPr>
                <w:rFonts w:eastAsia="Times New Roman"/>
                <w:color w:val="000000"/>
                <w:lang w:eastAsia="id-ID"/>
              </w:rPr>
            </w:pPr>
            <w:r w:rsidRPr="00CE2497">
              <w:rPr>
                <w:rFonts w:eastAsia="Times New Roman"/>
                <w:color w:val="000000"/>
                <w:lang w:eastAsia="id-ID"/>
              </w:rPr>
              <w:t>Jumlah</w:t>
            </w:r>
          </w:p>
        </w:tc>
        <w:tc>
          <w:tcPr>
            <w:tcW w:w="1140" w:type="dxa"/>
            <w:tcBorders>
              <w:top w:val="nil"/>
              <w:left w:val="nil"/>
              <w:bottom w:val="single" w:sz="4" w:space="0" w:color="auto"/>
              <w:right w:val="single" w:sz="4" w:space="0" w:color="auto"/>
            </w:tcBorders>
            <w:shd w:val="clear" w:color="auto" w:fill="auto"/>
            <w:noWrap/>
            <w:vAlign w:val="bottom"/>
            <w:hideMark/>
          </w:tcPr>
          <w:p w:rsidR="00C73F21" w:rsidRPr="00CE2497" w:rsidRDefault="00C73F21" w:rsidP="00F0402B">
            <w:pPr>
              <w:spacing w:after="0" w:line="276" w:lineRule="auto"/>
              <w:jc w:val="center"/>
              <w:rPr>
                <w:rFonts w:eastAsia="Times New Roman"/>
                <w:color w:val="000000"/>
                <w:lang w:eastAsia="id-ID"/>
              </w:rPr>
            </w:pPr>
            <w:r w:rsidRPr="00CE2497">
              <w:rPr>
                <w:rFonts w:eastAsia="Times New Roman"/>
                <w:color w:val="000000"/>
                <w:lang w:eastAsia="id-ID"/>
              </w:rPr>
              <w:t>10</w:t>
            </w:r>
          </w:p>
        </w:tc>
        <w:tc>
          <w:tcPr>
            <w:tcW w:w="1140" w:type="dxa"/>
            <w:tcBorders>
              <w:top w:val="nil"/>
              <w:left w:val="nil"/>
              <w:bottom w:val="single" w:sz="4" w:space="0" w:color="auto"/>
              <w:right w:val="single" w:sz="4" w:space="0" w:color="auto"/>
            </w:tcBorders>
            <w:shd w:val="clear" w:color="auto" w:fill="auto"/>
            <w:noWrap/>
            <w:vAlign w:val="bottom"/>
            <w:hideMark/>
          </w:tcPr>
          <w:p w:rsidR="00C73F21" w:rsidRPr="00CE2497" w:rsidRDefault="00C73F21" w:rsidP="00F0402B">
            <w:pPr>
              <w:spacing w:after="0" w:line="276" w:lineRule="auto"/>
              <w:jc w:val="center"/>
              <w:rPr>
                <w:rFonts w:eastAsia="Times New Roman"/>
                <w:color w:val="000000"/>
                <w:lang w:eastAsia="id-ID"/>
              </w:rPr>
            </w:pPr>
            <w:r w:rsidRPr="00CE2497">
              <w:rPr>
                <w:rFonts w:eastAsia="Times New Roman"/>
                <w:color w:val="000000"/>
                <w:lang w:eastAsia="id-ID"/>
              </w:rPr>
              <w:t>2</w:t>
            </w:r>
          </w:p>
        </w:tc>
      </w:tr>
      <w:tr w:rsidR="00C73F21" w:rsidRPr="00CE2497" w:rsidTr="00F0402B">
        <w:trPr>
          <w:trHeight w:val="327"/>
        </w:trPr>
        <w:tc>
          <w:tcPr>
            <w:tcW w:w="1829" w:type="dxa"/>
            <w:tcBorders>
              <w:top w:val="nil"/>
              <w:left w:val="single" w:sz="4" w:space="0" w:color="auto"/>
              <w:bottom w:val="single" w:sz="4" w:space="0" w:color="auto"/>
              <w:right w:val="single" w:sz="4" w:space="0" w:color="auto"/>
            </w:tcBorders>
            <w:shd w:val="clear" w:color="auto" w:fill="auto"/>
            <w:noWrap/>
            <w:vAlign w:val="bottom"/>
            <w:hideMark/>
          </w:tcPr>
          <w:p w:rsidR="00C73F21" w:rsidRPr="00CE2497" w:rsidRDefault="00C73F21" w:rsidP="00F0402B">
            <w:pPr>
              <w:spacing w:after="0" w:line="276" w:lineRule="auto"/>
              <w:jc w:val="center"/>
              <w:rPr>
                <w:rFonts w:eastAsia="Times New Roman"/>
                <w:color w:val="000000"/>
                <w:lang w:eastAsia="id-ID"/>
              </w:rPr>
            </w:pPr>
            <w:r w:rsidRPr="00CE2497">
              <w:rPr>
                <w:rFonts w:eastAsia="Times New Roman"/>
                <w:color w:val="000000"/>
                <w:lang w:eastAsia="id-ID"/>
              </w:rPr>
              <w:t>Rata-Rata</w:t>
            </w:r>
          </w:p>
        </w:tc>
        <w:tc>
          <w:tcPr>
            <w:tcW w:w="1140" w:type="dxa"/>
            <w:tcBorders>
              <w:top w:val="nil"/>
              <w:left w:val="nil"/>
              <w:bottom w:val="single" w:sz="4" w:space="0" w:color="auto"/>
              <w:right w:val="single" w:sz="4" w:space="0" w:color="auto"/>
            </w:tcBorders>
            <w:shd w:val="clear" w:color="auto" w:fill="auto"/>
            <w:noWrap/>
            <w:vAlign w:val="bottom"/>
            <w:hideMark/>
          </w:tcPr>
          <w:p w:rsidR="00C73F21" w:rsidRPr="00CE2497" w:rsidRDefault="00C73F21" w:rsidP="00F0402B">
            <w:pPr>
              <w:spacing w:after="0" w:line="276" w:lineRule="auto"/>
              <w:jc w:val="center"/>
              <w:rPr>
                <w:rFonts w:eastAsia="Times New Roman"/>
                <w:color w:val="000000"/>
                <w:lang w:eastAsia="id-ID"/>
              </w:rPr>
            </w:pPr>
            <w:r w:rsidRPr="00CE2497">
              <w:rPr>
                <w:rFonts w:eastAsia="Times New Roman"/>
                <w:color w:val="000000"/>
                <w:lang w:eastAsia="id-ID"/>
              </w:rPr>
              <w:t>5</w:t>
            </w:r>
          </w:p>
        </w:tc>
        <w:tc>
          <w:tcPr>
            <w:tcW w:w="1140" w:type="dxa"/>
            <w:tcBorders>
              <w:top w:val="nil"/>
              <w:left w:val="nil"/>
              <w:bottom w:val="single" w:sz="4" w:space="0" w:color="auto"/>
              <w:right w:val="single" w:sz="4" w:space="0" w:color="auto"/>
            </w:tcBorders>
            <w:shd w:val="clear" w:color="auto" w:fill="auto"/>
            <w:noWrap/>
            <w:vAlign w:val="bottom"/>
            <w:hideMark/>
          </w:tcPr>
          <w:p w:rsidR="00C73F21" w:rsidRPr="00CE2497" w:rsidRDefault="00C73F21" w:rsidP="00F0402B">
            <w:pPr>
              <w:spacing w:after="0" w:line="276" w:lineRule="auto"/>
              <w:jc w:val="center"/>
              <w:rPr>
                <w:rFonts w:eastAsia="Times New Roman"/>
                <w:color w:val="000000"/>
                <w:lang w:eastAsia="id-ID"/>
              </w:rPr>
            </w:pPr>
            <w:r w:rsidRPr="00CE2497">
              <w:rPr>
                <w:rFonts w:eastAsia="Times New Roman"/>
                <w:color w:val="000000"/>
                <w:lang w:eastAsia="id-ID"/>
              </w:rPr>
              <w:t>1</w:t>
            </w:r>
          </w:p>
        </w:tc>
      </w:tr>
    </w:tbl>
    <w:p w:rsidR="00173910" w:rsidRDefault="004D7572" w:rsidP="00C73F21">
      <w:pPr>
        <w:ind w:left="720" w:firstLine="720"/>
        <w:rPr>
          <w:rFonts w:eastAsia="Times New Roman"/>
          <w:shd w:val="clear" w:color="auto" w:fill="FFFFFF"/>
        </w:rPr>
      </w:pPr>
      <w:r>
        <w:rPr>
          <w:rFonts w:eastAsia="Times New Roman"/>
          <w:shd w:val="clear" w:color="auto" w:fill="FFFFFF"/>
        </w:rPr>
        <w:t xml:space="preserve">Lanjut pada </w:t>
      </w:r>
      <w:r w:rsidR="00173910" w:rsidRPr="004D7572">
        <w:rPr>
          <w:rFonts w:eastAsia="Times New Roman"/>
          <w:i/>
          <w:shd w:val="clear" w:color="auto" w:fill="FFFFFF"/>
        </w:rPr>
        <w:t>cluster</w:t>
      </w:r>
      <w:r>
        <w:rPr>
          <w:rFonts w:eastAsia="Times New Roman"/>
          <w:shd w:val="clear" w:color="auto" w:fill="FFFFFF"/>
        </w:rPr>
        <w:t xml:space="preserve"> ke </w:t>
      </w:r>
      <w:r w:rsidR="00173910" w:rsidRPr="00CE2497">
        <w:rPr>
          <w:rFonts w:eastAsia="Times New Roman"/>
          <w:shd w:val="clear" w:color="auto" w:fill="FFFFFF"/>
        </w:rPr>
        <w:t xml:space="preserve">2, </w:t>
      </w:r>
      <w:r>
        <w:rPr>
          <w:rFonts w:eastAsia="Times New Roman"/>
          <w:shd w:val="clear" w:color="auto" w:fill="FFFFFF"/>
        </w:rPr>
        <w:t>berada</w:t>
      </w:r>
      <w:r w:rsidR="00173910" w:rsidRPr="00CE2497">
        <w:rPr>
          <w:rFonts w:eastAsia="Times New Roman"/>
          <w:shd w:val="clear" w:color="auto" w:fill="FFFFFF"/>
        </w:rPr>
        <w:t xml:space="preserve"> 5 data tergabung didalamnya </w:t>
      </w:r>
      <w:r>
        <w:rPr>
          <w:rFonts w:eastAsia="Times New Roman"/>
          <w:shd w:val="clear" w:color="auto" w:fill="FFFFFF"/>
        </w:rPr>
        <w:t>seperti pada gambar dibawah ini,</w:t>
      </w:r>
      <w:r w:rsidR="00173910" w:rsidRPr="00CE2497">
        <w:rPr>
          <w:rFonts w:eastAsia="Times New Roman"/>
          <w:shd w:val="clear" w:color="auto" w:fill="FFFFFF"/>
        </w:rPr>
        <w:t xml:space="preserve"> </w:t>
      </w:r>
      <w:r>
        <w:rPr>
          <w:rFonts w:eastAsia="Times New Roman"/>
          <w:shd w:val="clear" w:color="auto" w:fill="FFFFFF"/>
        </w:rPr>
        <w:t xml:space="preserve">kemudian </w:t>
      </w:r>
      <w:r w:rsidR="00173910" w:rsidRPr="004D7572">
        <w:rPr>
          <w:rFonts w:eastAsia="Times New Roman"/>
          <w:i/>
          <w:shd w:val="clear" w:color="auto" w:fill="FFFFFF"/>
        </w:rPr>
        <w:t>Centroid</w:t>
      </w:r>
      <w:r w:rsidR="00173910" w:rsidRPr="00CE2497">
        <w:rPr>
          <w:rFonts w:eastAsia="Times New Roman"/>
          <w:shd w:val="clear" w:color="auto" w:fill="FFFFFF"/>
        </w:rPr>
        <w:t xml:space="preserve"> baru </w:t>
      </w:r>
      <w:r>
        <w:rPr>
          <w:rFonts w:eastAsia="Times New Roman"/>
          <w:shd w:val="clear" w:color="auto" w:fill="FFFFFF"/>
        </w:rPr>
        <w:t>diperoleh</w:t>
      </w:r>
      <w:r w:rsidR="00173910" w:rsidRPr="00CE2497">
        <w:rPr>
          <w:rFonts w:eastAsia="Times New Roman"/>
          <w:shd w:val="clear" w:color="auto" w:fill="FFFFFF"/>
        </w:rPr>
        <w:t xml:space="preserve"> dari rata-rata yang </w:t>
      </w:r>
      <w:r>
        <w:rPr>
          <w:rFonts w:eastAsia="Times New Roman"/>
          <w:shd w:val="clear" w:color="auto" w:fill="FFFFFF"/>
        </w:rPr>
        <w:t>didapatkan</w:t>
      </w:r>
      <w:r w:rsidR="00173910" w:rsidRPr="00CE2497">
        <w:rPr>
          <w:rFonts w:eastAsia="Times New Roman"/>
          <w:shd w:val="clear" w:color="auto" w:fill="FFFFFF"/>
        </w:rPr>
        <w:t xml:space="preserve"> yaitu 1.6 dan 3.4.</w:t>
      </w:r>
    </w:p>
    <w:tbl>
      <w:tblPr>
        <w:tblpPr w:leftFromText="180" w:rightFromText="180" w:vertAnchor="text" w:horzAnchor="margin" w:tblpXSpec="center" w:tblpY="465"/>
        <w:tblW w:w="4248" w:type="dxa"/>
        <w:tblLook w:val="04A0" w:firstRow="1" w:lastRow="0" w:firstColumn="1" w:lastColumn="0" w:noHBand="0" w:noVBand="1"/>
      </w:tblPr>
      <w:tblGrid>
        <w:gridCol w:w="1555"/>
        <w:gridCol w:w="1372"/>
        <w:gridCol w:w="1321"/>
      </w:tblGrid>
      <w:tr w:rsidR="00173910" w:rsidRPr="00CE2497" w:rsidTr="00173910">
        <w:trPr>
          <w:trHeight w:val="289"/>
        </w:trPr>
        <w:tc>
          <w:tcPr>
            <w:tcW w:w="1555"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173910" w:rsidRPr="00CE2497" w:rsidRDefault="00173910" w:rsidP="00C73F21">
            <w:pPr>
              <w:spacing w:after="0" w:line="276" w:lineRule="auto"/>
              <w:jc w:val="center"/>
              <w:rPr>
                <w:rFonts w:eastAsia="Times New Roman"/>
                <w:color w:val="000000"/>
                <w:lang w:eastAsia="id-ID"/>
              </w:rPr>
            </w:pPr>
            <w:r w:rsidRPr="00CE2497">
              <w:rPr>
                <w:rFonts w:eastAsia="Times New Roman"/>
                <w:color w:val="000000"/>
                <w:lang w:eastAsia="id-ID"/>
              </w:rPr>
              <w:t>Data anggota</w:t>
            </w:r>
          </w:p>
        </w:tc>
        <w:tc>
          <w:tcPr>
            <w:tcW w:w="1372"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173910" w:rsidRPr="00CE2497" w:rsidRDefault="00173910" w:rsidP="00C73F21">
            <w:pPr>
              <w:spacing w:after="0" w:line="276" w:lineRule="auto"/>
              <w:jc w:val="center"/>
              <w:rPr>
                <w:rFonts w:eastAsia="Times New Roman"/>
                <w:color w:val="000000"/>
                <w:lang w:eastAsia="id-ID"/>
              </w:rPr>
            </w:pPr>
            <w:r w:rsidRPr="00CE2497">
              <w:rPr>
                <w:rFonts w:eastAsia="Times New Roman"/>
                <w:color w:val="000000"/>
                <w:lang w:eastAsia="id-ID"/>
              </w:rPr>
              <w:t>fitur x</w:t>
            </w:r>
          </w:p>
        </w:tc>
        <w:tc>
          <w:tcPr>
            <w:tcW w:w="1321"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173910" w:rsidRPr="00CE2497" w:rsidRDefault="00173910" w:rsidP="00C73F21">
            <w:pPr>
              <w:spacing w:after="0" w:line="276" w:lineRule="auto"/>
              <w:jc w:val="center"/>
              <w:rPr>
                <w:rFonts w:eastAsia="Times New Roman"/>
                <w:color w:val="000000"/>
                <w:lang w:eastAsia="id-ID"/>
              </w:rPr>
            </w:pPr>
            <w:r w:rsidRPr="00CE2497">
              <w:rPr>
                <w:rFonts w:eastAsia="Times New Roman"/>
                <w:color w:val="000000"/>
                <w:lang w:eastAsia="id-ID"/>
              </w:rPr>
              <w:t>Fitur y</w:t>
            </w:r>
          </w:p>
        </w:tc>
      </w:tr>
      <w:tr w:rsidR="00173910" w:rsidRPr="00CE2497" w:rsidTr="00173910">
        <w:trPr>
          <w:trHeight w:val="289"/>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173910" w:rsidRPr="00CE2497" w:rsidRDefault="00173910" w:rsidP="00C73F21">
            <w:pPr>
              <w:spacing w:after="0" w:line="276" w:lineRule="auto"/>
              <w:jc w:val="center"/>
              <w:rPr>
                <w:rFonts w:eastAsia="Times New Roman"/>
                <w:color w:val="000000"/>
                <w:lang w:eastAsia="id-ID"/>
              </w:rPr>
            </w:pPr>
            <w:r w:rsidRPr="00CE2497">
              <w:rPr>
                <w:rFonts w:eastAsia="Times New Roman"/>
                <w:color w:val="000000"/>
                <w:lang w:eastAsia="id-ID"/>
              </w:rPr>
              <w:t>1</w:t>
            </w:r>
          </w:p>
        </w:tc>
        <w:tc>
          <w:tcPr>
            <w:tcW w:w="1372" w:type="dxa"/>
            <w:tcBorders>
              <w:top w:val="nil"/>
              <w:left w:val="nil"/>
              <w:bottom w:val="single" w:sz="4" w:space="0" w:color="auto"/>
              <w:right w:val="single" w:sz="4" w:space="0" w:color="auto"/>
            </w:tcBorders>
            <w:shd w:val="clear" w:color="auto" w:fill="auto"/>
            <w:noWrap/>
            <w:vAlign w:val="bottom"/>
            <w:hideMark/>
          </w:tcPr>
          <w:p w:rsidR="00173910" w:rsidRPr="00CE2497" w:rsidRDefault="00173910" w:rsidP="00C73F21">
            <w:pPr>
              <w:spacing w:after="0" w:line="276" w:lineRule="auto"/>
              <w:jc w:val="center"/>
              <w:rPr>
                <w:rFonts w:eastAsia="Times New Roman"/>
                <w:color w:val="000000"/>
                <w:lang w:eastAsia="id-ID"/>
              </w:rPr>
            </w:pPr>
            <w:r w:rsidRPr="00CE2497">
              <w:rPr>
                <w:rFonts w:eastAsia="Times New Roman"/>
                <w:color w:val="000000"/>
                <w:lang w:eastAsia="id-ID"/>
              </w:rPr>
              <w:t>1</w:t>
            </w:r>
          </w:p>
        </w:tc>
        <w:tc>
          <w:tcPr>
            <w:tcW w:w="1321" w:type="dxa"/>
            <w:tcBorders>
              <w:top w:val="nil"/>
              <w:left w:val="nil"/>
              <w:bottom w:val="single" w:sz="4" w:space="0" w:color="auto"/>
              <w:right w:val="single" w:sz="4" w:space="0" w:color="auto"/>
            </w:tcBorders>
            <w:shd w:val="clear" w:color="auto" w:fill="auto"/>
            <w:noWrap/>
            <w:vAlign w:val="bottom"/>
            <w:hideMark/>
          </w:tcPr>
          <w:p w:rsidR="00173910" w:rsidRPr="00CE2497" w:rsidRDefault="00173910" w:rsidP="00C73F21">
            <w:pPr>
              <w:spacing w:after="0" w:line="276" w:lineRule="auto"/>
              <w:jc w:val="center"/>
              <w:rPr>
                <w:rFonts w:eastAsia="Times New Roman"/>
                <w:color w:val="000000"/>
                <w:lang w:eastAsia="id-ID"/>
              </w:rPr>
            </w:pPr>
            <w:r w:rsidRPr="00CE2497">
              <w:rPr>
                <w:rFonts w:eastAsia="Times New Roman"/>
                <w:color w:val="000000"/>
                <w:lang w:eastAsia="id-ID"/>
              </w:rPr>
              <w:t>1</w:t>
            </w:r>
          </w:p>
        </w:tc>
      </w:tr>
      <w:tr w:rsidR="00173910" w:rsidRPr="00CE2497" w:rsidTr="00173910">
        <w:trPr>
          <w:trHeight w:val="289"/>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173910" w:rsidRPr="00CE2497" w:rsidRDefault="00173910" w:rsidP="00C73F21">
            <w:pPr>
              <w:spacing w:after="0" w:line="276" w:lineRule="auto"/>
              <w:jc w:val="center"/>
              <w:rPr>
                <w:rFonts w:eastAsia="Times New Roman"/>
                <w:color w:val="000000"/>
                <w:lang w:eastAsia="id-ID"/>
              </w:rPr>
            </w:pPr>
            <w:r w:rsidRPr="00CE2497">
              <w:rPr>
                <w:rFonts w:eastAsia="Times New Roman"/>
                <w:color w:val="000000"/>
                <w:lang w:eastAsia="id-ID"/>
              </w:rPr>
              <w:t>4</w:t>
            </w:r>
          </w:p>
        </w:tc>
        <w:tc>
          <w:tcPr>
            <w:tcW w:w="1372" w:type="dxa"/>
            <w:tcBorders>
              <w:top w:val="nil"/>
              <w:left w:val="nil"/>
              <w:bottom w:val="single" w:sz="4" w:space="0" w:color="auto"/>
              <w:right w:val="single" w:sz="4" w:space="0" w:color="auto"/>
            </w:tcBorders>
            <w:shd w:val="clear" w:color="auto" w:fill="auto"/>
            <w:noWrap/>
            <w:vAlign w:val="bottom"/>
            <w:hideMark/>
          </w:tcPr>
          <w:p w:rsidR="00173910" w:rsidRPr="00CE2497" w:rsidRDefault="00173910" w:rsidP="00C73F21">
            <w:pPr>
              <w:spacing w:after="0" w:line="276" w:lineRule="auto"/>
              <w:jc w:val="center"/>
              <w:rPr>
                <w:rFonts w:eastAsia="Times New Roman"/>
                <w:color w:val="000000"/>
                <w:lang w:eastAsia="id-ID"/>
              </w:rPr>
            </w:pPr>
            <w:r w:rsidRPr="00CE2497">
              <w:rPr>
                <w:rFonts w:eastAsia="Times New Roman"/>
                <w:color w:val="000000"/>
                <w:lang w:eastAsia="id-ID"/>
              </w:rPr>
              <w:t>1</w:t>
            </w:r>
          </w:p>
        </w:tc>
        <w:tc>
          <w:tcPr>
            <w:tcW w:w="1321" w:type="dxa"/>
            <w:tcBorders>
              <w:top w:val="nil"/>
              <w:left w:val="nil"/>
              <w:bottom w:val="single" w:sz="4" w:space="0" w:color="auto"/>
              <w:right w:val="single" w:sz="4" w:space="0" w:color="auto"/>
            </w:tcBorders>
            <w:shd w:val="clear" w:color="auto" w:fill="auto"/>
            <w:noWrap/>
            <w:vAlign w:val="bottom"/>
            <w:hideMark/>
          </w:tcPr>
          <w:p w:rsidR="00173910" w:rsidRPr="00CE2497" w:rsidRDefault="00173910" w:rsidP="00C73F21">
            <w:pPr>
              <w:spacing w:after="0" w:line="276" w:lineRule="auto"/>
              <w:jc w:val="center"/>
              <w:rPr>
                <w:rFonts w:eastAsia="Times New Roman"/>
                <w:color w:val="000000"/>
                <w:lang w:eastAsia="id-ID"/>
              </w:rPr>
            </w:pPr>
            <w:r w:rsidRPr="00CE2497">
              <w:rPr>
                <w:rFonts w:eastAsia="Times New Roman"/>
                <w:color w:val="000000"/>
                <w:lang w:eastAsia="id-ID"/>
              </w:rPr>
              <w:t>2</w:t>
            </w:r>
          </w:p>
        </w:tc>
      </w:tr>
      <w:tr w:rsidR="00173910" w:rsidRPr="00CE2497" w:rsidTr="00173910">
        <w:trPr>
          <w:trHeight w:val="289"/>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173910" w:rsidRPr="00CE2497" w:rsidRDefault="00173910" w:rsidP="00C73F21">
            <w:pPr>
              <w:spacing w:after="0" w:line="276" w:lineRule="auto"/>
              <w:jc w:val="center"/>
              <w:rPr>
                <w:rFonts w:eastAsia="Times New Roman"/>
                <w:color w:val="000000"/>
                <w:lang w:eastAsia="id-ID"/>
              </w:rPr>
            </w:pPr>
            <w:r w:rsidRPr="00CE2497">
              <w:rPr>
                <w:rFonts w:eastAsia="Times New Roman"/>
                <w:color w:val="000000"/>
                <w:lang w:eastAsia="id-ID"/>
              </w:rPr>
              <w:t>5</w:t>
            </w:r>
          </w:p>
        </w:tc>
        <w:tc>
          <w:tcPr>
            <w:tcW w:w="1372" w:type="dxa"/>
            <w:tcBorders>
              <w:top w:val="nil"/>
              <w:left w:val="nil"/>
              <w:bottom w:val="single" w:sz="4" w:space="0" w:color="auto"/>
              <w:right w:val="single" w:sz="4" w:space="0" w:color="auto"/>
            </w:tcBorders>
            <w:shd w:val="clear" w:color="auto" w:fill="auto"/>
            <w:noWrap/>
            <w:vAlign w:val="bottom"/>
            <w:hideMark/>
          </w:tcPr>
          <w:p w:rsidR="00173910" w:rsidRPr="00CE2497" w:rsidRDefault="00173910" w:rsidP="00C73F21">
            <w:pPr>
              <w:spacing w:after="0" w:line="276" w:lineRule="auto"/>
              <w:jc w:val="center"/>
              <w:rPr>
                <w:rFonts w:eastAsia="Times New Roman"/>
                <w:color w:val="000000"/>
                <w:lang w:eastAsia="id-ID"/>
              </w:rPr>
            </w:pPr>
            <w:r w:rsidRPr="00CE2497">
              <w:rPr>
                <w:rFonts w:eastAsia="Times New Roman"/>
                <w:color w:val="000000"/>
                <w:lang w:eastAsia="id-ID"/>
              </w:rPr>
              <w:t>2</w:t>
            </w:r>
          </w:p>
        </w:tc>
        <w:tc>
          <w:tcPr>
            <w:tcW w:w="1321" w:type="dxa"/>
            <w:tcBorders>
              <w:top w:val="nil"/>
              <w:left w:val="nil"/>
              <w:bottom w:val="single" w:sz="4" w:space="0" w:color="auto"/>
              <w:right w:val="single" w:sz="4" w:space="0" w:color="auto"/>
            </w:tcBorders>
            <w:shd w:val="clear" w:color="auto" w:fill="auto"/>
            <w:noWrap/>
            <w:vAlign w:val="bottom"/>
            <w:hideMark/>
          </w:tcPr>
          <w:p w:rsidR="00173910" w:rsidRPr="00CE2497" w:rsidRDefault="00173910" w:rsidP="00C73F21">
            <w:pPr>
              <w:spacing w:after="0" w:line="276" w:lineRule="auto"/>
              <w:jc w:val="center"/>
              <w:rPr>
                <w:rFonts w:eastAsia="Times New Roman"/>
                <w:color w:val="000000"/>
                <w:lang w:eastAsia="id-ID"/>
              </w:rPr>
            </w:pPr>
            <w:r w:rsidRPr="00CE2497">
              <w:rPr>
                <w:rFonts w:eastAsia="Times New Roman"/>
                <w:color w:val="000000"/>
                <w:lang w:eastAsia="id-ID"/>
              </w:rPr>
              <w:t>3</w:t>
            </w:r>
          </w:p>
        </w:tc>
      </w:tr>
      <w:tr w:rsidR="00173910" w:rsidRPr="00CE2497" w:rsidTr="00173910">
        <w:trPr>
          <w:trHeight w:val="289"/>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173910" w:rsidRPr="00CE2497" w:rsidRDefault="00173910" w:rsidP="00C73F21">
            <w:pPr>
              <w:spacing w:after="0" w:line="276" w:lineRule="auto"/>
              <w:jc w:val="center"/>
              <w:rPr>
                <w:rFonts w:eastAsia="Times New Roman"/>
                <w:color w:val="000000"/>
                <w:lang w:eastAsia="id-ID"/>
              </w:rPr>
            </w:pPr>
            <w:r w:rsidRPr="00CE2497">
              <w:rPr>
                <w:rFonts w:eastAsia="Times New Roman"/>
                <w:color w:val="000000"/>
                <w:lang w:eastAsia="id-ID"/>
              </w:rPr>
              <w:t>7</w:t>
            </w:r>
          </w:p>
        </w:tc>
        <w:tc>
          <w:tcPr>
            <w:tcW w:w="1372" w:type="dxa"/>
            <w:tcBorders>
              <w:top w:val="nil"/>
              <w:left w:val="nil"/>
              <w:bottom w:val="single" w:sz="4" w:space="0" w:color="auto"/>
              <w:right w:val="single" w:sz="4" w:space="0" w:color="auto"/>
            </w:tcBorders>
            <w:shd w:val="clear" w:color="auto" w:fill="auto"/>
            <w:noWrap/>
            <w:vAlign w:val="bottom"/>
            <w:hideMark/>
          </w:tcPr>
          <w:p w:rsidR="00173910" w:rsidRPr="00CE2497" w:rsidRDefault="00173910" w:rsidP="00C73F21">
            <w:pPr>
              <w:spacing w:after="0" w:line="276" w:lineRule="auto"/>
              <w:jc w:val="center"/>
              <w:rPr>
                <w:rFonts w:eastAsia="Times New Roman"/>
                <w:color w:val="000000"/>
                <w:lang w:eastAsia="id-ID"/>
              </w:rPr>
            </w:pPr>
            <w:r w:rsidRPr="00CE2497">
              <w:rPr>
                <w:rFonts w:eastAsia="Times New Roman"/>
                <w:color w:val="000000"/>
                <w:lang w:eastAsia="id-ID"/>
              </w:rPr>
              <w:t>2</w:t>
            </w:r>
          </w:p>
        </w:tc>
        <w:tc>
          <w:tcPr>
            <w:tcW w:w="1321" w:type="dxa"/>
            <w:tcBorders>
              <w:top w:val="nil"/>
              <w:left w:val="nil"/>
              <w:bottom w:val="single" w:sz="4" w:space="0" w:color="auto"/>
              <w:right w:val="single" w:sz="4" w:space="0" w:color="auto"/>
            </w:tcBorders>
            <w:shd w:val="clear" w:color="auto" w:fill="auto"/>
            <w:noWrap/>
            <w:vAlign w:val="bottom"/>
            <w:hideMark/>
          </w:tcPr>
          <w:p w:rsidR="00173910" w:rsidRPr="00CE2497" w:rsidRDefault="00173910" w:rsidP="00C73F21">
            <w:pPr>
              <w:spacing w:after="0" w:line="276" w:lineRule="auto"/>
              <w:jc w:val="center"/>
              <w:rPr>
                <w:rFonts w:eastAsia="Times New Roman"/>
                <w:color w:val="000000"/>
                <w:lang w:eastAsia="id-ID"/>
              </w:rPr>
            </w:pPr>
            <w:r w:rsidRPr="00CE2497">
              <w:rPr>
                <w:rFonts w:eastAsia="Times New Roman"/>
                <w:color w:val="000000"/>
                <w:lang w:eastAsia="id-ID"/>
              </w:rPr>
              <w:t>5</w:t>
            </w:r>
          </w:p>
        </w:tc>
      </w:tr>
      <w:tr w:rsidR="00173910" w:rsidRPr="00CE2497" w:rsidTr="00173910">
        <w:trPr>
          <w:trHeight w:val="289"/>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173910" w:rsidRPr="00CE2497" w:rsidRDefault="00173910" w:rsidP="00C73F21">
            <w:pPr>
              <w:spacing w:after="0" w:line="276" w:lineRule="auto"/>
              <w:jc w:val="center"/>
              <w:rPr>
                <w:rFonts w:eastAsia="Times New Roman"/>
                <w:color w:val="000000"/>
                <w:lang w:eastAsia="id-ID"/>
              </w:rPr>
            </w:pPr>
            <w:r w:rsidRPr="00CE2497">
              <w:rPr>
                <w:rFonts w:eastAsia="Times New Roman"/>
                <w:color w:val="000000"/>
                <w:lang w:eastAsia="id-ID"/>
              </w:rPr>
              <w:t>9</w:t>
            </w:r>
          </w:p>
        </w:tc>
        <w:tc>
          <w:tcPr>
            <w:tcW w:w="1372" w:type="dxa"/>
            <w:tcBorders>
              <w:top w:val="nil"/>
              <w:left w:val="nil"/>
              <w:bottom w:val="single" w:sz="4" w:space="0" w:color="auto"/>
              <w:right w:val="single" w:sz="4" w:space="0" w:color="auto"/>
            </w:tcBorders>
            <w:shd w:val="clear" w:color="auto" w:fill="auto"/>
            <w:noWrap/>
            <w:vAlign w:val="bottom"/>
            <w:hideMark/>
          </w:tcPr>
          <w:p w:rsidR="00173910" w:rsidRPr="00CE2497" w:rsidRDefault="00173910" w:rsidP="00C73F21">
            <w:pPr>
              <w:spacing w:after="0" w:line="276" w:lineRule="auto"/>
              <w:jc w:val="center"/>
              <w:rPr>
                <w:rFonts w:eastAsia="Times New Roman"/>
                <w:color w:val="000000"/>
                <w:lang w:eastAsia="id-ID"/>
              </w:rPr>
            </w:pPr>
            <w:r w:rsidRPr="00CE2497">
              <w:rPr>
                <w:rFonts w:eastAsia="Times New Roman"/>
                <w:color w:val="000000"/>
                <w:lang w:eastAsia="id-ID"/>
              </w:rPr>
              <w:t>2</w:t>
            </w:r>
          </w:p>
        </w:tc>
        <w:tc>
          <w:tcPr>
            <w:tcW w:w="1321" w:type="dxa"/>
            <w:tcBorders>
              <w:top w:val="nil"/>
              <w:left w:val="nil"/>
              <w:bottom w:val="single" w:sz="4" w:space="0" w:color="auto"/>
              <w:right w:val="single" w:sz="4" w:space="0" w:color="auto"/>
            </w:tcBorders>
            <w:shd w:val="clear" w:color="auto" w:fill="auto"/>
            <w:noWrap/>
            <w:vAlign w:val="bottom"/>
            <w:hideMark/>
          </w:tcPr>
          <w:p w:rsidR="00173910" w:rsidRPr="00CE2497" w:rsidRDefault="00173910" w:rsidP="00C73F21">
            <w:pPr>
              <w:spacing w:after="0" w:line="276" w:lineRule="auto"/>
              <w:jc w:val="center"/>
              <w:rPr>
                <w:rFonts w:eastAsia="Times New Roman"/>
                <w:color w:val="000000"/>
                <w:lang w:eastAsia="id-ID"/>
              </w:rPr>
            </w:pPr>
            <w:r w:rsidRPr="00CE2497">
              <w:rPr>
                <w:rFonts w:eastAsia="Times New Roman"/>
                <w:color w:val="000000"/>
                <w:lang w:eastAsia="id-ID"/>
              </w:rPr>
              <w:t>6</w:t>
            </w:r>
          </w:p>
        </w:tc>
      </w:tr>
      <w:tr w:rsidR="00173910" w:rsidRPr="00CE2497" w:rsidTr="00173910">
        <w:trPr>
          <w:trHeight w:val="289"/>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173910" w:rsidRPr="00CE2497" w:rsidRDefault="00173910" w:rsidP="00C73F21">
            <w:pPr>
              <w:spacing w:after="0" w:line="276" w:lineRule="auto"/>
              <w:jc w:val="center"/>
              <w:rPr>
                <w:rFonts w:eastAsia="Times New Roman"/>
                <w:color w:val="000000"/>
                <w:lang w:eastAsia="id-ID"/>
              </w:rPr>
            </w:pPr>
            <w:r w:rsidRPr="00CE2497">
              <w:rPr>
                <w:rFonts w:eastAsia="Times New Roman"/>
                <w:color w:val="000000"/>
                <w:lang w:eastAsia="id-ID"/>
              </w:rPr>
              <w:t>Jumlah</w:t>
            </w:r>
          </w:p>
        </w:tc>
        <w:tc>
          <w:tcPr>
            <w:tcW w:w="1372" w:type="dxa"/>
            <w:tcBorders>
              <w:top w:val="nil"/>
              <w:left w:val="nil"/>
              <w:bottom w:val="single" w:sz="4" w:space="0" w:color="auto"/>
              <w:right w:val="single" w:sz="4" w:space="0" w:color="auto"/>
            </w:tcBorders>
            <w:shd w:val="clear" w:color="auto" w:fill="auto"/>
            <w:noWrap/>
            <w:vAlign w:val="bottom"/>
            <w:hideMark/>
          </w:tcPr>
          <w:p w:rsidR="00173910" w:rsidRPr="00CE2497" w:rsidRDefault="00173910" w:rsidP="00C73F21">
            <w:pPr>
              <w:spacing w:after="0" w:line="276" w:lineRule="auto"/>
              <w:jc w:val="center"/>
              <w:rPr>
                <w:rFonts w:eastAsia="Times New Roman"/>
                <w:color w:val="000000"/>
                <w:lang w:eastAsia="id-ID"/>
              </w:rPr>
            </w:pPr>
            <w:r w:rsidRPr="00CE2497">
              <w:rPr>
                <w:rFonts w:eastAsia="Times New Roman"/>
                <w:color w:val="000000"/>
                <w:lang w:eastAsia="id-ID"/>
              </w:rPr>
              <w:t>8</w:t>
            </w:r>
          </w:p>
        </w:tc>
        <w:tc>
          <w:tcPr>
            <w:tcW w:w="1321" w:type="dxa"/>
            <w:tcBorders>
              <w:top w:val="nil"/>
              <w:left w:val="nil"/>
              <w:bottom w:val="single" w:sz="4" w:space="0" w:color="auto"/>
              <w:right w:val="single" w:sz="4" w:space="0" w:color="auto"/>
            </w:tcBorders>
            <w:shd w:val="clear" w:color="auto" w:fill="auto"/>
            <w:noWrap/>
            <w:vAlign w:val="bottom"/>
            <w:hideMark/>
          </w:tcPr>
          <w:p w:rsidR="00173910" w:rsidRPr="00CE2497" w:rsidRDefault="00173910" w:rsidP="00C73F21">
            <w:pPr>
              <w:spacing w:after="0" w:line="276" w:lineRule="auto"/>
              <w:jc w:val="center"/>
              <w:rPr>
                <w:rFonts w:eastAsia="Times New Roman"/>
                <w:color w:val="000000"/>
                <w:lang w:eastAsia="id-ID"/>
              </w:rPr>
            </w:pPr>
            <w:r w:rsidRPr="00CE2497">
              <w:rPr>
                <w:rFonts w:eastAsia="Times New Roman"/>
                <w:color w:val="000000"/>
                <w:lang w:eastAsia="id-ID"/>
              </w:rPr>
              <w:t>17</w:t>
            </w:r>
          </w:p>
        </w:tc>
      </w:tr>
    </w:tbl>
    <w:p w:rsidR="00173910" w:rsidRPr="009F0303" w:rsidRDefault="00173910" w:rsidP="009F0303">
      <w:pPr>
        <w:spacing w:after="0"/>
        <w:jc w:val="center"/>
        <w:rPr>
          <w:rFonts w:eastAsia="Times New Roman"/>
          <w:b/>
        </w:rPr>
      </w:pPr>
      <w:r w:rsidRPr="009F0303">
        <w:rPr>
          <w:rFonts w:eastAsia="Times New Roman"/>
          <w:b/>
        </w:rPr>
        <w:t xml:space="preserve">Tabel 2.6 </w:t>
      </w:r>
      <w:r w:rsidRPr="009F0303">
        <w:rPr>
          <w:rStyle w:val="Heading1Char"/>
          <w:rFonts w:ascii="Times New Roman" w:hAnsi="Times New Roman" w:cs="Times New Roman"/>
          <w:b w:val="0"/>
          <w:color w:val="auto"/>
          <w:sz w:val="24"/>
          <w:szCs w:val="24"/>
        </w:rPr>
        <w:t>Penentuan centroid baru untuk cluster 2</w:t>
      </w:r>
    </w:p>
    <w:p w:rsidR="00173910" w:rsidRDefault="00173910" w:rsidP="00173910">
      <w:pPr>
        <w:shd w:val="clear" w:color="auto" w:fill="FFFFFF"/>
        <w:spacing w:after="0"/>
        <w:ind w:left="720" w:firstLine="720"/>
        <w:rPr>
          <w:rFonts w:eastAsia="Times New Roman"/>
        </w:rPr>
      </w:pPr>
    </w:p>
    <w:p w:rsidR="00173910" w:rsidRDefault="00173910" w:rsidP="00173910">
      <w:pPr>
        <w:shd w:val="clear" w:color="auto" w:fill="FFFFFF"/>
        <w:spacing w:after="0"/>
        <w:ind w:left="720" w:firstLine="720"/>
        <w:rPr>
          <w:rFonts w:eastAsia="Times New Roman"/>
        </w:rPr>
      </w:pPr>
    </w:p>
    <w:p w:rsidR="00173910" w:rsidRDefault="00173910" w:rsidP="00173910">
      <w:pPr>
        <w:shd w:val="clear" w:color="auto" w:fill="FFFFFF"/>
        <w:spacing w:after="0"/>
        <w:ind w:left="720" w:firstLine="720"/>
        <w:rPr>
          <w:rFonts w:eastAsia="Times New Roman"/>
        </w:rPr>
      </w:pPr>
    </w:p>
    <w:p w:rsidR="00173910" w:rsidRDefault="00173910" w:rsidP="00173910">
      <w:pPr>
        <w:shd w:val="clear" w:color="auto" w:fill="FFFFFF"/>
        <w:spacing w:after="0"/>
        <w:ind w:left="720" w:firstLine="720"/>
        <w:rPr>
          <w:rFonts w:eastAsia="Times New Roman"/>
        </w:rPr>
      </w:pPr>
    </w:p>
    <w:p w:rsidR="00173910" w:rsidRDefault="00173910" w:rsidP="00173910">
      <w:pPr>
        <w:shd w:val="clear" w:color="auto" w:fill="FFFFFF"/>
        <w:spacing w:after="0"/>
        <w:ind w:left="720" w:firstLine="720"/>
        <w:rPr>
          <w:rFonts w:eastAsia="Times New Roman"/>
        </w:rPr>
      </w:pPr>
    </w:p>
    <w:p w:rsidR="00173910" w:rsidRDefault="00173910" w:rsidP="00173910">
      <w:pPr>
        <w:shd w:val="clear" w:color="auto" w:fill="FFFFFF"/>
        <w:spacing w:after="0"/>
        <w:ind w:left="720" w:firstLine="720"/>
        <w:rPr>
          <w:rFonts w:eastAsia="Times New Roman"/>
        </w:rPr>
      </w:pPr>
    </w:p>
    <w:p w:rsidR="00173910" w:rsidRDefault="00173910" w:rsidP="00C73F21">
      <w:pPr>
        <w:shd w:val="clear" w:color="auto" w:fill="FFFFFF"/>
        <w:spacing w:after="0"/>
        <w:ind w:left="720" w:firstLine="720"/>
        <w:rPr>
          <w:rFonts w:eastAsia="Times New Roman"/>
        </w:rPr>
      </w:pPr>
      <w:r w:rsidRPr="00CE2497">
        <w:rPr>
          <w:rFonts w:eastAsia="Times New Roman"/>
        </w:rPr>
        <w:t xml:space="preserve">Yang terakhir adalah </w:t>
      </w:r>
      <w:r w:rsidR="00643F8D">
        <w:rPr>
          <w:rFonts w:eastAsia="Times New Roman"/>
        </w:rPr>
        <w:t xml:space="preserve">cluster ke </w:t>
      </w:r>
      <w:r w:rsidRPr="00CE2497">
        <w:rPr>
          <w:rFonts w:eastAsia="Times New Roman"/>
        </w:rPr>
        <w:t xml:space="preserve">3, </w:t>
      </w:r>
      <w:r w:rsidR="00643F8D">
        <w:rPr>
          <w:rFonts w:eastAsia="Times New Roman"/>
        </w:rPr>
        <w:t>berupa</w:t>
      </w:r>
      <w:r w:rsidRPr="00CE2497">
        <w:rPr>
          <w:rFonts w:eastAsia="Times New Roman"/>
        </w:rPr>
        <w:t xml:space="preserve"> 3 data yang </w:t>
      </w:r>
      <w:r w:rsidR="00643F8D">
        <w:rPr>
          <w:rFonts w:eastAsia="Times New Roman"/>
        </w:rPr>
        <w:t>termasuk didalam</w:t>
      </w:r>
      <w:r w:rsidRPr="00CE2497">
        <w:rPr>
          <w:rFonts w:eastAsia="Times New Roman"/>
        </w:rPr>
        <w:t xml:space="preserve"> </w:t>
      </w:r>
      <w:r w:rsidR="00643F8D">
        <w:rPr>
          <w:rFonts w:eastAsia="Times New Roman"/>
        </w:rPr>
        <w:t>seperti terlihat pada gambar 2.7,</w:t>
      </w:r>
      <w:r w:rsidRPr="00CE2497">
        <w:rPr>
          <w:rFonts w:eastAsia="Times New Roman"/>
        </w:rPr>
        <w:t xml:space="preserve"> Centroid baru </w:t>
      </w:r>
      <w:r w:rsidR="00643F8D">
        <w:rPr>
          <w:rFonts w:eastAsia="Times New Roman"/>
        </w:rPr>
        <w:t>diperoleh</w:t>
      </w:r>
      <w:r w:rsidRPr="00CE2497">
        <w:rPr>
          <w:rFonts w:eastAsia="Times New Roman"/>
        </w:rPr>
        <w:t xml:space="preserve"> dari rata-rata yang </w:t>
      </w:r>
      <w:r w:rsidR="00643F8D">
        <w:rPr>
          <w:rFonts w:eastAsia="Times New Roman"/>
        </w:rPr>
        <w:t>ditemukan</w:t>
      </w:r>
      <w:r w:rsidRPr="00CE2497">
        <w:rPr>
          <w:rFonts w:eastAsia="Times New Roman"/>
        </w:rPr>
        <w:t xml:space="preserve"> yaitu 3.66667 dan 5.33333.</w:t>
      </w:r>
    </w:p>
    <w:p w:rsidR="00E00CC0" w:rsidRDefault="00E00CC0" w:rsidP="00C73F21">
      <w:pPr>
        <w:shd w:val="clear" w:color="auto" w:fill="FFFFFF"/>
        <w:spacing w:after="0"/>
        <w:ind w:left="720" w:firstLine="720"/>
        <w:rPr>
          <w:rFonts w:eastAsia="Times New Roman"/>
        </w:rPr>
      </w:pPr>
    </w:p>
    <w:p w:rsidR="00173910" w:rsidRPr="009F0303" w:rsidRDefault="00173910" w:rsidP="009F0303">
      <w:pPr>
        <w:spacing w:after="0"/>
        <w:jc w:val="center"/>
        <w:rPr>
          <w:rFonts w:eastAsia="Times New Roman"/>
          <w:b/>
        </w:rPr>
      </w:pPr>
      <w:r w:rsidRPr="009F0303">
        <w:rPr>
          <w:rFonts w:eastAsia="Times New Roman"/>
          <w:b/>
        </w:rPr>
        <w:t xml:space="preserve">Tabel 2.7 </w:t>
      </w:r>
      <w:r w:rsidRPr="009F0303">
        <w:rPr>
          <w:rStyle w:val="Heading1Char"/>
          <w:rFonts w:ascii="Times New Roman" w:hAnsi="Times New Roman" w:cs="Times New Roman"/>
          <w:b w:val="0"/>
          <w:color w:val="auto"/>
          <w:sz w:val="24"/>
          <w:szCs w:val="24"/>
        </w:rPr>
        <w:t>Penentuan centroid baru untuk cluster 3</w:t>
      </w:r>
    </w:p>
    <w:tbl>
      <w:tblPr>
        <w:tblW w:w="4260" w:type="dxa"/>
        <w:tblInd w:w="1930" w:type="dxa"/>
        <w:tblLook w:val="04A0" w:firstRow="1" w:lastRow="0" w:firstColumn="1" w:lastColumn="0" w:noHBand="0" w:noVBand="1"/>
      </w:tblPr>
      <w:tblGrid>
        <w:gridCol w:w="1832"/>
        <w:gridCol w:w="1214"/>
        <w:gridCol w:w="1214"/>
      </w:tblGrid>
      <w:tr w:rsidR="00173910" w:rsidRPr="00CE2497" w:rsidTr="00D405F9">
        <w:trPr>
          <w:trHeight w:val="328"/>
        </w:trPr>
        <w:tc>
          <w:tcPr>
            <w:tcW w:w="1832" w:type="dxa"/>
            <w:tcBorders>
              <w:top w:val="single" w:sz="8" w:space="0" w:color="auto"/>
              <w:left w:val="single" w:sz="8" w:space="0" w:color="auto"/>
              <w:bottom w:val="single" w:sz="8" w:space="0" w:color="auto"/>
              <w:right w:val="single" w:sz="8" w:space="0" w:color="auto"/>
            </w:tcBorders>
            <w:shd w:val="clear" w:color="auto" w:fill="9CC2E5" w:themeFill="accent1" w:themeFillTint="99"/>
            <w:noWrap/>
            <w:vAlign w:val="center"/>
            <w:hideMark/>
          </w:tcPr>
          <w:p w:rsidR="00173910" w:rsidRPr="00CE2497" w:rsidRDefault="00173910" w:rsidP="00D405F9">
            <w:pPr>
              <w:spacing w:after="0"/>
              <w:jc w:val="center"/>
              <w:rPr>
                <w:rFonts w:eastAsia="Times New Roman"/>
                <w:color w:val="000000"/>
                <w:lang w:eastAsia="id-ID"/>
              </w:rPr>
            </w:pPr>
            <w:r w:rsidRPr="00CE2497">
              <w:rPr>
                <w:rFonts w:eastAsia="Times New Roman"/>
                <w:color w:val="000000"/>
                <w:lang w:eastAsia="id-ID"/>
              </w:rPr>
              <w:t>Data anggota</w:t>
            </w:r>
          </w:p>
        </w:tc>
        <w:tc>
          <w:tcPr>
            <w:tcW w:w="1214" w:type="dxa"/>
            <w:tcBorders>
              <w:top w:val="single" w:sz="8" w:space="0" w:color="auto"/>
              <w:left w:val="nil"/>
              <w:bottom w:val="single" w:sz="8" w:space="0" w:color="auto"/>
              <w:right w:val="single" w:sz="8" w:space="0" w:color="auto"/>
            </w:tcBorders>
            <w:shd w:val="clear" w:color="auto" w:fill="9CC2E5" w:themeFill="accent1" w:themeFillTint="99"/>
            <w:noWrap/>
            <w:vAlign w:val="center"/>
            <w:hideMark/>
          </w:tcPr>
          <w:p w:rsidR="00173910" w:rsidRPr="00CE2497" w:rsidRDefault="00173910" w:rsidP="00D405F9">
            <w:pPr>
              <w:spacing w:after="0"/>
              <w:jc w:val="center"/>
              <w:rPr>
                <w:rFonts w:eastAsia="Times New Roman"/>
                <w:color w:val="000000"/>
                <w:lang w:eastAsia="id-ID"/>
              </w:rPr>
            </w:pPr>
            <w:r w:rsidRPr="00CE2497">
              <w:rPr>
                <w:rFonts w:eastAsia="Times New Roman"/>
                <w:color w:val="000000"/>
                <w:lang w:eastAsia="id-ID"/>
              </w:rPr>
              <w:t>Fitur x</w:t>
            </w:r>
          </w:p>
        </w:tc>
        <w:tc>
          <w:tcPr>
            <w:tcW w:w="1214" w:type="dxa"/>
            <w:tcBorders>
              <w:top w:val="single" w:sz="8" w:space="0" w:color="auto"/>
              <w:left w:val="nil"/>
              <w:bottom w:val="single" w:sz="8" w:space="0" w:color="auto"/>
              <w:right w:val="single" w:sz="8" w:space="0" w:color="auto"/>
            </w:tcBorders>
            <w:shd w:val="clear" w:color="auto" w:fill="9CC2E5" w:themeFill="accent1" w:themeFillTint="99"/>
            <w:noWrap/>
            <w:vAlign w:val="center"/>
            <w:hideMark/>
          </w:tcPr>
          <w:p w:rsidR="00173910" w:rsidRPr="00CE2497" w:rsidRDefault="00173910" w:rsidP="00D405F9">
            <w:pPr>
              <w:spacing w:after="0"/>
              <w:jc w:val="center"/>
              <w:rPr>
                <w:rFonts w:eastAsia="Times New Roman"/>
                <w:color w:val="000000"/>
                <w:lang w:eastAsia="id-ID"/>
              </w:rPr>
            </w:pPr>
            <w:r w:rsidRPr="00CE2497">
              <w:rPr>
                <w:rFonts w:eastAsia="Times New Roman"/>
                <w:color w:val="000000"/>
                <w:lang w:eastAsia="id-ID"/>
              </w:rPr>
              <w:t>Fitur y</w:t>
            </w:r>
          </w:p>
        </w:tc>
      </w:tr>
      <w:tr w:rsidR="00173910" w:rsidRPr="00CE2497" w:rsidTr="00D405F9">
        <w:trPr>
          <w:trHeight w:val="328"/>
        </w:trPr>
        <w:tc>
          <w:tcPr>
            <w:tcW w:w="1832" w:type="dxa"/>
            <w:tcBorders>
              <w:top w:val="nil"/>
              <w:left w:val="single" w:sz="8" w:space="0" w:color="auto"/>
              <w:bottom w:val="single" w:sz="8" w:space="0" w:color="auto"/>
              <w:right w:val="single" w:sz="8" w:space="0" w:color="auto"/>
            </w:tcBorders>
            <w:shd w:val="clear" w:color="auto" w:fill="auto"/>
            <w:noWrap/>
            <w:vAlign w:val="bottom"/>
            <w:hideMark/>
          </w:tcPr>
          <w:p w:rsidR="00173910" w:rsidRPr="00CE2497" w:rsidRDefault="00173910" w:rsidP="00D405F9">
            <w:pPr>
              <w:spacing w:after="0"/>
              <w:jc w:val="center"/>
              <w:rPr>
                <w:rFonts w:eastAsia="Times New Roman"/>
                <w:color w:val="000000"/>
                <w:lang w:eastAsia="id-ID"/>
              </w:rPr>
            </w:pPr>
            <w:r w:rsidRPr="00CE2497">
              <w:rPr>
                <w:rFonts w:eastAsia="Times New Roman"/>
                <w:color w:val="000000"/>
                <w:lang w:eastAsia="id-ID"/>
              </w:rPr>
              <w:t>6</w:t>
            </w:r>
          </w:p>
        </w:tc>
        <w:tc>
          <w:tcPr>
            <w:tcW w:w="1214" w:type="dxa"/>
            <w:tcBorders>
              <w:top w:val="nil"/>
              <w:left w:val="nil"/>
              <w:bottom w:val="single" w:sz="8" w:space="0" w:color="auto"/>
              <w:right w:val="single" w:sz="8" w:space="0" w:color="auto"/>
            </w:tcBorders>
            <w:shd w:val="clear" w:color="auto" w:fill="auto"/>
            <w:noWrap/>
            <w:vAlign w:val="bottom"/>
            <w:hideMark/>
          </w:tcPr>
          <w:p w:rsidR="00173910" w:rsidRPr="00CE2497" w:rsidRDefault="00173910" w:rsidP="00D405F9">
            <w:pPr>
              <w:spacing w:after="0"/>
              <w:jc w:val="center"/>
              <w:rPr>
                <w:rFonts w:eastAsia="Times New Roman"/>
                <w:color w:val="000000"/>
                <w:lang w:eastAsia="id-ID"/>
              </w:rPr>
            </w:pPr>
            <w:r w:rsidRPr="00CE2497">
              <w:rPr>
                <w:rFonts w:eastAsia="Times New Roman"/>
                <w:color w:val="000000"/>
                <w:lang w:eastAsia="id-ID"/>
              </w:rPr>
              <w:t>5</w:t>
            </w:r>
          </w:p>
        </w:tc>
        <w:tc>
          <w:tcPr>
            <w:tcW w:w="1214" w:type="dxa"/>
            <w:tcBorders>
              <w:top w:val="nil"/>
              <w:left w:val="nil"/>
              <w:bottom w:val="single" w:sz="8" w:space="0" w:color="auto"/>
              <w:right w:val="single" w:sz="8" w:space="0" w:color="auto"/>
            </w:tcBorders>
            <w:shd w:val="clear" w:color="auto" w:fill="auto"/>
            <w:noWrap/>
            <w:vAlign w:val="bottom"/>
            <w:hideMark/>
          </w:tcPr>
          <w:p w:rsidR="00173910" w:rsidRPr="00CE2497" w:rsidRDefault="00173910" w:rsidP="00D405F9">
            <w:pPr>
              <w:spacing w:after="0"/>
              <w:jc w:val="center"/>
              <w:rPr>
                <w:rFonts w:eastAsia="Times New Roman"/>
                <w:color w:val="000000"/>
                <w:lang w:eastAsia="id-ID"/>
              </w:rPr>
            </w:pPr>
            <w:r w:rsidRPr="00CE2497">
              <w:rPr>
                <w:rFonts w:eastAsia="Times New Roman"/>
                <w:color w:val="000000"/>
                <w:lang w:eastAsia="id-ID"/>
              </w:rPr>
              <w:t>3</w:t>
            </w:r>
          </w:p>
        </w:tc>
      </w:tr>
      <w:tr w:rsidR="00173910" w:rsidRPr="00CE2497" w:rsidTr="00D405F9">
        <w:trPr>
          <w:trHeight w:val="328"/>
        </w:trPr>
        <w:tc>
          <w:tcPr>
            <w:tcW w:w="1832" w:type="dxa"/>
            <w:tcBorders>
              <w:top w:val="nil"/>
              <w:left w:val="single" w:sz="8" w:space="0" w:color="auto"/>
              <w:bottom w:val="single" w:sz="8" w:space="0" w:color="auto"/>
              <w:right w:val="single" w:sz="8" w:space="0" w:color="auto"/>
            </w:tcBorders>
            <w:shd w:val="clear" w:color="auto" w:fill="auto"/>
            <w:noWrap/>
            <w:vAlign w:val="bottom"/>
            <w:hideMark/>
          </w:tcPr>
          <w:p w:rsidR="00173910" w:rsidRPr="00CE2497" w:rsidRDefault="00173910" w:rsidP="00D405F9">
            <w:pPr>
              <w:spacing w:after="0"/>
              <w:jc w:val="center"/>
              <w:rPr>
                <w:rFonts w:eastAsia="Times New Roman"/>
                <w:color w:val="000000"/>
                <w:lang w:eastAsia="id-ID"/>
              </w:rPr>
            </w:pPr>
            <w:r w:rsidRPr="00CE2497">
              <w:rPr>
                <w:rFonts w:eastAsia="Times New Roman"/>
                <w:color w:val="000000"/>
                <w:lang w:eastAsia="id-ID"/>
              </w:rPr>
              <w:t>8</w:t>
            </w:r>
          </w:p>
        </w:tc>
        <w:tc>
          <w:tcPr>
            <w:tcW w:w="1214" w:type="dxa"/>
            <w:tcBorders>
              <w:top w:val="nil"/>
              <w:left w:val="nil"/>
              <w:bottom w:val="single" w:sz="8" w:space="0" w:color="auto"/>
              <w:right w:val="single" w:sz="8" w:space="0" w:color="auto"/>
            </w:tcBorders>
            <w:shd w:val="clear" w:color="auto" w:fill="auto"/>
            <w:noWrap/>
            <w:vAlign w:val="bottom"/>
            <w:hideMark/>
          </w:tcPr>
          <w:p w:rsidR="00173910" w:rsidRPr="00CE2497" w:rsidRDefault="00173910" w:rsidP="00D405F9">
            <w:pPr>
              <w:spacing w:after="0"/>
              <w:jc w:val="center"/>
              <w:rPr>
                <w:rFonts w:eastAsia="Times New Roman"/>
                <w:color w:val="000000"/>
                <w:lang w:eastAsia="id-ID"/>
              </w:rPr>
            </w:pPr>
            <w:r w:rsidRPr="00CE2497">
              <w:rPr>
                <w:rFonts w:eastAsia="Times New Roman"/>
                <w:color w:val="000000"/>
                <w:lang w:eastAsia="id-ID"/>
              </w:rPr>
              <w:t>3</w:t>
            </w:r>
          </w:p>
        </w:tc>
        <w:tc>
          <w:tcPr>
            <w:tcW w:w="1214" w:type="dxa"/>
            <w:tcBorders>
              <w:top w:val="nil"/>
              <w:left w:val="nil"/>
              <w:bottom w:val="single" w:sz="8" w:space="0" w:color="auto"/>
              <w:right w:val="single" w:sz="8" w:space="0" w:color="auto"/>
            </w:tcBorders>
            <w:shd w:val="clear" w:color="auto" w:fill="auto"/>
            <w:noWrap/>
            <w:vAlign w:val="bottom"/>
            <w:hideMark/>
          </w:tcPr>
          <w:p w:rsidR="00173910" w:rsidRPr="00CE2497" w:rsidRDefault="00173910" w:rsidP="00D405F9">
            <w:pPr>
              <w:spacing w:after="0"/>
              <w:jc w:val="center"/>
              <w:rPr>
                <w:rFonts w:eastAsia="Times New Roman"/>
                <w:color w:val="000000"/>
                <w:lang w:eastAsia="id-ID"/>
              </w:rPr>
            </w:pPr>
            <w:r w:rsidRPr="00CE2497">
              <w:rPr>
                <w:rFonts w:eastAsia="Times New Roman"/>
                <w:color w:val="000000"/>
                <w:lang w:eastAsia="id-ID"/>
              </w:rPr>
              <w:t>5</w:t>
            </w:r>
          </w:p>
        </w:tc>
      </w:tr>
      <w:tr w:rsidR="00173910" w:rsidRPr="00CE2497" w:rsidTr="00D405F9">
        <w:trPr>
          <w:trHeight w:val="328"/>
        </w:trPr>
        <w:tc>
          <w:tcPr>
            <w:tcW w:w="1832" w:type="dxa"/>
            <w:tcBorders>
              <w:top w:val="nil"/>
              <w:left w:val="single" w:sz="8" w:space="0" w:color="auto"/>
              <w:bottom w:val="single" w:sz="8" w:space="0" w:color="auto"/>
              <w:right w:val="single" w:sz="8" w:space="0" w:color="auto"/>
            </w:tcBorders>
            <w:shd w:val="clear" w:color="auto" w:fill="auto"/>
            <w:noWrap/>
            <w:vAlign w:val="bottom"/>
            <w:hideMark/>
          </w:tcPr>
          <w:p w:rsidR="00173910" w:rsidRPr="00CE2497" w:rsidRDefault="00173910" w:rsidP="00D405F9">
            <w:pPr>
              <w:spacing w:after="0"/>
              <w:jc w:val="center"/>
              <w:rPr>
                <w:rFonts w:eastAsia="Times New Roman"/>
                <w:color w:val="000000"/>
                <w:lang w:eastAsia="id-ID"/>
              </w:rPr>
            </w:pPr>
            <w:r w:rsidRPr="00CE2497">
              <w:rPr>
                <w:rFonts w:eastAsia="Times New Roman"/>
                <w:color w:val="000000"/>
                <w:lang w:eastAsia="id-ID"/>
              </w:rPr>
              <w:t>10</w:t>
            </w:r>
          </w:p>
        </w:tc>
        <w:tc>
          <w:tcPr>
            <w:tcW w:w="1214" w:type="dxa"/>
            <w:tcBorders>
              <w:top w:val="nil"/>
              <w:left w:val="nil"/>
              <w:bottom w:val="single" w:sz="8" w:space="0" w:color="auto"/>
              <w:right w:val="single" w:sz="8" w:space="0" w:color="auto"/>
            </w:tcBorders>
            <w:shd w:val="clear" w:color="auto" w:fill="auto"/>
            <w:noWrap/>
            <w:vAlign w:val="bottom"/>
            <w:hideMark/>
          </w:tcPr>
          <w:p w:rsidR="00173910" w:rsidRPr="00CE2497" w:rsidRDefault="00173910" w:rsidP="00D405F9">
            <w:pPr>
              <w:spacing w:after="0"/>
              <w:jc w:val="center"/>
              <w:rPr>
                <w:rFonts w:eastAsia="Times New Roman"/>
                <w:color w:val="000000"/>
                <w:lang w:eastAsia="id-ID"/>
              </w:rPr>
            </w:pPr>
            <w:r w:rsidRPr="00CE2497">
              <w:rPr>
                <w:rFonts w:eastAsia="Times New Roman"/>
                <w:color w:val="000000"/>
                <w:lang w:eastAsia="id-ID"/>
              </w:rPr>
              <w:t>3</w:t>
            </w:r>
          </w:p>
        </w:tc>
        <w:tc>
          <w:tcPr>
            <w:tcW w:w="1214" w:type="dxa"/>
            <w:tcBorders>
              <w:top w:val="nil"/>
              <w:left w:val="nil"/>
              <w:bottom w:val="single" w:sz="8" w:space="0" w:color="auto"/>
              <w:right w:val="single" w:sz="8" w:space="0" w:color="auto"/>
            </w:tcBorders>
            <w:shd w:val="clear" w:color="auto" w:fill="auto"/>
            <w:noWrap/>
            <w:vAlign w:val="bottom"/>
            <w:hideMark/>
          </w:tcPr>
          <w:p w:rsidR="00173910" w:rsidRPr="00CE2497" w:rsidRDefault="00173910" w:rsidP="00D405F9">
            <w:pPr>
              <w:spacing w:after="0"/>
              <w:jc w:val="center"/>
              <w:rPr>
                <w:rFonts w:eastAsia="Times New Roman"/>
                <w:color w:val="000000"/>
                <w:lang w:eastAsia="id-ID"/>
              </w:rPr>
            </w:pPr>
            <w:r w:rsidRPr="00CE2497">
              <w:rPr>
                <w:rFonts w:eastAsia="Times New Roman"/>
                <w:color w:val="000000"/>
                <w:lang w:eastAsia="id-ID"/>
              </w:rPr>
              <w:t>8</w:t>
            </w:r>
          </w:p>
        </w:tc>
      </w:tr>
      <w:tr w:rsidR="00173910" w:rsidRPr="00CE2497" w:rsidTr="00D405F9">
        <w:trPr>
          <w:trHeight w:val="328"/>
        </w:trPr>
        <w:tc>
          <w:tcPr>
            <w:tcW w:w="1832" w:type="dxa"/>
            <w:tcBorders>
              <w:top w:val="nil"/>
              <w:left w:val="single" w:sz="8" w:space="0" w:color="auto"/>
              <w:bottom w:val="single" w:sz="8" w:space="0" w:color="auto"/>
              <w:right w:val="single" w:sz="8" w:space="0" w:color="auto"/>
            </w:tcBorders>
            <w:shd w:val="clear" w:color="auto" w:fill="auto"/>
            <w:noWrap/>
            <w:vAlign w:val="bottom"/>
            <w:hideMark/>
          </w:tcPr>
          <w:p w:rsidR="00173910" w:rsidRPr="00CE2497" w:rsidRDefault="00173910" w:rsidP="00D405F9">
            <w:pPr>
              <w:spacing w:after="0"/>
              <w:jc w:val="center"/>
              <w:rPr>
                <w:rFonts w:eastAsia="Times New Roman"/>
                <w:color w:val="000000"/>
                <w:lang w:eastAsia="id-ID"/>
              </w:rPr>
            </w:pPr>
            <w:r w:rsidRPr="00CE2497">
              <w:rPr>
                <w:rFonts w:eastAsia="Times New Roman"/>
                <w:color w:val="000000"/>
                <w:lang w:eastAsia="id-ID"/>
              </w:rPr>
              <w:t>Jumlah</w:t>
            </w:r>
          </w:p>
        </w:tc>
        <w:tc>
          <w:tcPr>
            <w:tcW w:w="1214" w:type="dxa"/>
            <w:tcBorders>
              <w:top w:val="nil"/>
              <w:left w:val="nil"/>
              <w:bottom w:val="single" w:sz="8" w:space="0" w:color="auto"/>
              <w:right w:val="single" w:sz="8" w:space="0" w:color="auto"/>
            </w:tcBorders>
            <w:shd w:val="clear" w:color="auto" w:fill="auto"/>
            <w:noWrap/>
            <w:vAlign w:val="bottom"/>
            <w:hideMark/>
          </w:tcPr>
          <w:p w:rsidR="00173910" w:rsidRPr="00CE2497" w:rsidRDefault="00173910" w:rsidP="00D405F9">
            <w:pPr>
              <w:spacing w:after="0"/>
              <w:jc w:val="center"/>
              <w:rPr>
                <w:rFonts w:eastAsia="Times New Roman"/>
                <w:color w:val="000000"/>
                <w:lang w:eastAsia="id-ID"/>
              </w:rPr>
            </w:pPr>
            <w:r w:rsidRPr="00CE2497">
              <w:rPr>
                <w:rFonts w:eastAsia="Times New Roman"/>
                <w:color w:val="000000"/>
                <w:lang w:eastAsia="id-ID"/>
              </w:rPr>
              <w:t>11</w:t>
            </w:r>
          </w:p>
        </w:tc>
        <w:tc>
          <w:tcPr>
            <w:tcW w:w="1214" w:type="dxa"/>
            <w:tcBorders>
              <w:top w:val="nil"/>
              <w:left w:val="nil"/>
              <w:bottom w:val="single" w:sz="8" w:space="0" w:color="auto"/>
              <w:right w:val="single" w:sz="8" w:space="0" w:color="auto"/>
            </w:tcBorders>
            <w:shd w:val="clear" w:color="auto" w:fill="auto"/>
            <w:noWrap/>
            <w:vAlign w:val="bottom"/>
            <w:hideMark/>
          </w:tcPr>
          <w:p w:rsidR="00173910" w:rsidRPr="00CE2497" w:rsidRDefault="00173910" w:rsidP="00D405F9">
            <w:pPr>
              <w:spacing w:after="0"/>
              <w:jc w:val="center"/>
              <w:rPr>
                <w:rFonts w:eastAsia="Times New Roman"/>
                <w:color w:val="000000"/>
                <w:lang w:eastAsia="id-ID"/>
              </w:rPr>
            </w:pPr>
            <w:r w:rsidRPr="00CE2497">
              <w:rPr>
                <w:rFonts w:eastAsia="Times New Roman"/>
                <w:color w:val="000000"/>
                <w:lang w:eastAsia="id-ID"/>
              </w:rPr>
              <w:t>16</w:t>
            </w:r>
          </w:p>
        </w:tc>
      </w:tr>
      <w:tr w:rsidR="00173910" w:rsidRPr="00CE2497" w:rsidTr="00D405F9">
        <w:trPr>
          <w:trHeight w:val="328"/>
        </w:trPr>
        <w:tc>
          <w:tcPr>
            <w:tcW w:w="1832" w:type="dxa"/>
            <w:tcBorders>
              <w:top w:val="nil"/>
              <w:left w:val="single" w:sz="8" w:space="0" w:color="auto"/>
              <w:bottom w:val="single" w:sz="8" w:space="0" w:color="auto"/>
              <w:right w:val="single" w:sz="8" w:space="0" w:color="auto"/>
            </w:tcBorders>
            <w:shd w:val="clear" w:color="auto" w:fill="auto"/>
            <w:noWrap/>
            <w:vAlign w:val="bottom"/>
            <w:hideMark/>
          </w:tcPr>
          <w:p w:rsidR="00173910" w:rsidRPr="00CE2497" w:rsidRDefault="00173910" w:rsidP="00D405F9">
            <w:pPr>
              <w:spacing w:after="0"/>
              <w:jc w:val="center"/>
              <w:rPr>
                <w:rFonts w:eastAsia="Times New Roman"/>
                <w:color w:val="000000"/>
                <w:lang w:eastAsia="id-ID"/>
              </w:rPr>
            </w:pPr>
            <w:r w:rsidRPr="00CE2497">
              <w:rPr>
                <w:rFonts w:eastAsia="Times New Roman"/>
                <w:color w:val="000000"/>
                <w:lang w:eastAsia="id-ID"/>
              </w:rPr>
              <w:t>Rata-Rata</w:t>
            </w:r>
          </w:p>
        </w:tc>
        <w:tc>
          <w:tcPr>
            <w:tcW w:w="1214" w:type="dxa"/>
            <w:tcBorders>
              <w:top w:val="nil"/>
              <w:left w:val="nil"/>
              <w:bottom w:val="single" w:sz="8" w:space="0" w:color="auto"/>
              <w:right w:val="single" w:sz="8" w:space="0" w:color="auto"/>
            </w:tcBorders>
            <w:shd w:val="clear" w:color="auto" w:fill="auto"/>
            <w:noWrap/>
            <w:vAlign w:val="bottom"/>
            <w:hideMark/>
          </w:tcPr>
          <w:p w:rsidR="00173910" w:rsidRPr="00CE2497" w:rsidRDefault="00173910" w:rsidP="00D405F9">
            <w:pPr>
              <w:spacing w:after="0"/>
              <w:jc w:val="center"/>
              <w:rPr>
                <w:rFonts w:eastAsia="Times New Roman"/>
                <w:color w:val="000000"/>
                <w:lang w:eastAsia="id-ID"/>
              </w:rPr>
            </w:pPr>
            <w:r w:rsidRPr="00CE2497">
              <w:rPr>
                <w:rFonts w:eastAsia="Times New Roman"/>
                <w:color w:val="000000"/>
                <w:lang w:eastAsia="id-ID"/>
              </w:rPr>
              <w:t>366.667</w:t>
            </w:r>
          </w:p>
        </w:tc>
        <w:tc>
          <w:tcPr>
            <w:tcW w:w="1214" w:type="dxa"/>
            <w:tcBorders>
              <w:top w:val="nil"/>
              <w:left w:val="nil"/>
              <w:bottom w:val="single" w:sz="8" w:space="0" w:color="auto"/>
              <w:right w:val="single" w:sz="8" w:space="0" w:color="auto"/>
            </w:tcBorders>
            <w:shd w:val="clear" w:color="auto" w:fill="auto"/>
            <w:noWrap/>
            <w:vAlign w:val="bottom"/>
            <w:hideMark/>
          </w:tcPr>
          <w:p w:rsidR="00173910" w:rsidRPr="00CE2497" w:rsidRDefault="00173910" w:rsidP="00D405F9">
            <w:pPr>
              <w:spacing w:after="0"/>
              <w:jc w:val="center"/>
              <w:rPr>
                <w:rFonts w:eastAsia="Times New Roman"/>
                <w:color w:val="000000"/>
                <w:lang w:eastAsia="id-ID"/>
              </w:rPr>
            </w:pPr>
            <w:r w:rsidRPr="00CE2497">
              <w:rPr>
                <w:rFonts w:eastAsia="Times New Roman"/>
                <w:color w:val="000000"/>
                <w:lang w:eastAsia="id-ID"/>
              </w:rPr>
              <w:t>533.333</w:t>
            </w:r>
          </w:p>
        </w:tc>
      </w:tr>
    </w:tbl>
    <w:p w:rsidR="00173910" w:rsidRPr="00CE2497" w:rsidRDefault="001C3AE3" w:rsidP="00885E45">
      <w:pPr>
        <w:shd w:val="clear" w:color="auto" w:fill="FFFFFF"/>
        <w:spacing w:after="0"/>
        <w:ind w:left="567" w:firstLine="720"/>
        <w:rPr>
          <w:rFonts w:eastAsia="Times New Roman"/>
        </w:rPr>
      </w:pPr>
      <w:r>
        <w:rPr>
          <w:rFonts w:eastAsia="Times New Roman"/>
        </w:rPr>
        <w:t>Jumlah rata-rata yang diperoleh pada ketiga cluster, adalah</w:t>
      </w:r>
      <w:r w:rsidR="00173910" w:rsidRPr="00CE2497">
        <w:rPr>
          <w:rFonts w:eastAsia="Times New Roman"/>
        </w:rPr>
        <w:t xml:space="preserve"> </w:t>
      </w:r>
      <w:r w:rsidR="00173910" w:rsidRPr="001C3AE3">
        <w:rPr>
          <w:rFonts w:eastAsia="Times New Roman"/>
          <w:i/>
        </w:rPr>
        <w:t>centroid</w:t>
      </w:r>
      <w:r w:rsidR="00173910" w:rsidRPr="00CE2497">
        <w:rPr>
          <w:rFonts w:eastAsia="Times New Roman"/>
        </w:rPr>
        <w:t xml:space="preserve"> baru yang </w:t>
      </w:r>
      <w:r>
        <w:rPr>
          <w:rFonts w:eastAsia="Times New Roman"/>
        </w:rPr>
        <w:t>ditemukan atau yang telah diperoleh</w:t>
      </w:r>
      <w:r w:rsidR="00173910" w:rsidRPr="00CE2497">
        <w:rPr>
          <w:rFonts w:eastAsia="Times New Roman"/>
        </w:rPr>
        <w:t xml:space="preserve">. </w:t>
      </w:r>
      <w:r w:rsidR="00173910" w:rsidRPr="009B42F1">
        <w:rPr>
          <w:rFonts w:eastAsia="Times New Roman"/>
          <w:i/>
        </w:rPr>
        <w:t>Centroid</w:t>
      </w:r>
      <w:r w:rsidR="00173910" w:rsidRPr="00CE2497">
        <w:rPr>
          <w:rFonts w:eastAsia="Times New Roman"/>
        </w:rPr>
        <w:t xml:space="preserve"> </w:t>
      </w:r>
      <w:r w:rsidR="009B42F1">
        <w:rPr>
          <w:rFonts w:eastAsia="Times New Roman"/>
        </w:rPr>
        <w:t xml:space="preserve">baru akan digunakan </w:t>
      </w:r>
      <w:r w:rsidR="00173910" w:rsidRPr="00CE2497">
        <w:rPr>
          <w:rFonts w:eastAsia="Times New Roman"/>
        </w:rPr>
        <w:t>un</w:t>
      </w:r>
      <w:r w:rsidR="009B42F1">
        <w:rPr>
          <w:rFonts w:eastAsia="Times New Roman"/>
        </w:rPr>
        <w:t xml:space="preserve">tuk perhitungan berikutnya </w:t>
      </w:r>
      <w:r w:rsidR="00A95818">
        <w:rPr>
          <w:rFonts w:eastAsia="Times New Roman"/>
        </w:rPr>
        <w:t>terhadap</w:t>
      </w:r>
      <w:r w:rsidR="009B42F1">
        <w:rPr>
          <w:rFonts w:eastAsia="Times New Roman"/>
        </w:rPr>
        <w:t xml:space="preserve"> iterasi ke </w:t>
      </w:r>
      <w:r w:rsidR="00173910" w:rsidRPr="00CE2497">
        <w:rPr>
          <w:rFonts w:eastAsia="Times New Roman"/>
        </w:rPr>
        <w:t>2. </w:t>
      </w:r>
    </w:p>
    <w:p w:rsidR="00F20785" w:rsidRPr="00885E45" w:rsidRDefault="00F20785" w:rsidP="00885E45">
      <w:pPr>
        <w:spacing w:after="0"/>
      </w:pPr>
    </w:p>
    <w:p w:rsidR="00F20785" w:rsidRPr="00346EEB" w:rsidRDefault="00F20785" w:rsidP="00346EEB">
      <w:pPr>
        <w:pStyle w:val="Heading3"/>
        <w:numPr>
          <w:ilvl w:val="2"/>
          <w:numId w:val="5"/>
        </w:numPr>
        <w:rPr>
          <w:rFonts w:ascii="Times New Roman" w:hAnsi="Times New Roman" w:cs="Times New Roman"/>
          <w:b/>
          <w:color w:val="auto"/>
        </w:rPr>
      </w:pPr>
      <w:bookmarkStart w:id="101" w:name="_Toc526925044"/>
      <w:bookmarkStart w:id="102" w:name="_Toc23407785"/>
      <w:bookmarkStart w:id="103" w:name="_Toc23437391"/>
      <w:bookmarkStart w:id="104" w:name="_Toc24442981"/>
      <w:bookmarkStart w:id="105" w:name="_Toc24445805"/>
      <w:bookmarkStart w:id="106" w:name="_Toc24447733"/>
      <w:r w:rsidRPr="00346EEB">
        <w:rPr>
          <w:rFonts w:ascii="Times New Roman" w:hAnsi="Times New Roman" w:cs="Times New Roman"/>
          <w:b/>
          <w:color w:val="auto"/>
        </w:rPr>
        <w:lastRenderedPageBreak/>
        <w:t>Pengembangan Sistem</w:t>
      </w:r>
      <w:bookmarkEnd w:id="101"/>
      <w:bookmarkEnd w:id="102"/>
      <w:bookmarkEnd w:id="103"/>
      <w:bookmarkEnd w:id="104"/>
      <w:bookmarkEnd w:id="105"/>
      <w:bookmarkEnd w:id="106"/>
    </w:p>
    <w:p w:rsidR="00114310" w:rsidRDefault="005E4A86" w:rsidP="008F2E5B">
      <w:pPr>
        <w:spacing w:after="0"/>
        <w:ind w:left="567" w:firstLine="720"/>
        <w:textAlignment w:val="baseline"/>
        <w:rPr>
          <w:rFonts w:eastAsia="Times New Roman"/>
          <w:kern w:val="0"/>
          <w:lang w:eastAsia="id-ID"/>
        </w:rPr>
      </w:pPr>
      <w:r>
        <w:rPr>
          <w:rFonts w:eastAsia="Times New Roman"/>
          <w:kern w:val="0"/>
          <w:lang w:eastAsia="id-ID"/>
        </w:rPr>
        <w:t>P</w:t>
      </w:r>
      <w:r w:rsidR="001D512E">
        <w:rPr>
          <w:rFonts w:eastAsia="Times New Roman"/>
          <w:kern w:val="0"/>
          <w:lang w:eastAsia="id-ID"/>
        </w:rPr>
        <w:t xml:space="preserve">embangunan organisasi </w:t>
      </w:r>
      <w:r w:rsidR="008F2E5B">
        <w:rPr>
          <w:rFonts w:eastAsia="Times New Roman"/>
          <w:kern w:val="0"/>
          <w:lang w:eastAsia="id-ID"/>
        </w:rPr>
        <w:t>berupa</w:t>
      </w:r>
      <w:r w:rsidR="004D59D1" w:rsidRPr="004D59D1">
        <w:rPr>
          <w:rFonts w:eastAsia="Times New Roman"/>
          <w:kern w:val="0"/>
          <w:lang w:eastAsia="id-ID"/>
        </w:rPr>
        <w:t xml:space="preserve"> </w:t>
      </w:r>
      <w:r w:rsidR="008F2E5B">
        <w:rPr>
          <w:rFonts w:eastAsia="Times New Roman"/>
          <w:kern w:val="0"/>
          <w:lang w:eastAsia="id-ID"/>
        </w:rPr>
        <w:t>menciptakan</w:t>
      </w:r>
      <w:r w:rsidR="004D59D1" w:rsidRPr="004D59D1">
        <w:rPr>
          <w:rFonts w:eastAsia="Times New Roman"/>
          <w:kern w:val="0"/>
          <w:lang w:eastAsia="id-ID"/>
        </w:rPr>
        <w:t xml:space="preserve"> </w:t>
      </w:r>
      <w:r w:rsidR="001D512E">
        <w:rPr>
          <w:rFonts w:eastAsia="Times New Roman"/>
          <w:kern w:val="0"/>
          <w:lang w:eastAsia="id-ID"/>
        </w:rPr>
        <w:t>aturan</w:t>
      </w:r>
      <w:r w:rsidR="004D59D1" w:rsidRPr="004D59D1">
        <w:rPr>
          <w:rFonts w:eastAsia="Times New Roman"/>
          <w:kern w:val="0"/>
          <w:lang w:eastAsia="id-ID"/>
        </w:rPr>
        <w:t xml:space="preserve">  </w:t>
      </w:r>
      <w:r w:rsidR="001D512E">
        <w:rPr>
          <w:rFonts w:eastAsia="Times New Roman"/>
          <w:kern w:val="0"/>
          <w:lang w:eastAsia="id-ID"/>
        </w:rPr>
        <w:t>terbaru</w:t>
      </w:r>
      <w:r w:rsidR="004D59D1" w:rsidRPr="004D59D1">
        <w:rPr>
          <w:rFonts w:eastAsia="Times New Roman"/>
          <w:kern w:val="0"/>
          <w:lang w:eastAsia="id-ID"/>
        </w:rPr>
        <w:t xml:space="preserve"> </w:t>
      </w:r>
      <w:r w:rsidR="001D512E">
        <w:rPr>
          <w:rFonts w:eastAsia="Times New Roman"/>
          <w:kern w:val="0"/>
          <w:lang w:eastAsia="id-ID"/>
        </w:rPr>
        <w:t>sebagai pengganti teknik yang kuno</w:t>
      </w:r>
      <w:r w:rsidR="004D59D1" w:rsidRPr="004D59D1">
        <w:rPr>
          <w:rFonts w:eastAsia="Times New Roman"/>
          <w:kern w:val="0"/>
          <w:lang w:eastAsia="id-ID"/>
        </w:rPr>
        <w:t xml:space="preserve"> secara keseluruan atau </w:t>
      </w:r>
      <w:r w:rsidR="001D512E">
        <w:rPr>
          <w:rFonts w:eastAsia="Times New Roman"/>
          <w:kern w:val="0"/>
          <w:lang w:eastAsia="id-ID"/>
        </w:rPr>
        <w:t>dipulihkan kembali</w:t>
      </w:r>
      <w:r w:rsidR="004D59D1" w:rsidRPr="004D59D1">
        <w:rPr>
          <w:rFonts w:eastAsia="Times New Roman"/>
          <w:kern w:val="0"/>
          <w:lang w:eastAsia="id-ID"/>
        </w:rPr>
        <w:t xml:space="preserve"> sistem yang telah ada</w:t>
      </w:r>
      <w:r w:rsidR="005F1CF7">
        <w:rPr>
          <w:rFonts w:eastAsia="Times New Roman"/>
          <w:kern w:val="0"/>
          <w:lang w:eastAsia="id-ID"/>
        </w:rPr>
        <w:t xml:space="preserve">. </w:t>
      </w:r>
      <w:r w:rsidR="00411449">
        <w:rPr>
          <w:rFonts w:eastAsia="Times New Roman"/>
          <w:kern w:val="0"/>
          <w:lang w:eastAsia="id-ID"/>
        </w:rPr>
        <w:t>Pembuatan pemograman dilakukan penyelidikan</w:t>
      </w:r>
      <w:r w:rsidR="008F2E5B">
        <w:rPr>
          <w:rFonts w:eastAsia="Times New Roman"/>
          <w:kern w:val="0"/>
          <w:lang w:eastAsia="id-ID"/>
        </w:rPr>
        <w:t xml:space="preserve"> </w:t>
      </w:r>
      <w:r w:rsidR="00D44985">
        <w:rPr>
          <w:rFonts w:eastAsia="Times New Roman"/>
          <w:kern w:val="0"/>
          <w:lang w:eastAsia="id-ID"/>
        </w:rPr>
        <w:t xml:space="preserve">yang </w:t>
      </w:r>
      <w:r w:rsidR="00411449">
        <w:rPr>
          <w:rFonts w:eastAsia="Times New Roman"/>
          <w:kern w:val="0"/>
          <w:lang w:eastAsia="id-ID"/>
        </w:rPr>
        <w:t>memerlukan</w:t>
      </w:r>
      <w:r w:rsidR="008F2E5B" w:rsidRPr="008F2E5B">
        <w:rPr>
          <w:rFonts w:eastAsia="Times New Roman"/>
          <w:kern w:val="0"/>
          <w:lang w:eastAsia="id-ID"/>
        </w:rPr>
        <w:t xml:space="preserve"> model waterfall </w:t>
      </w:r>
      <w:r w:rsidR="008F2E5B">
        <w:rPr>
          <w:rFonts w:eastAsia="Times New Roman"/>
          <w:kern w:val="0"/>
          <w:lang w:eastAsia="id-ID"/>
        </w:rPr>
        <w:t xml:space="preserve"> </w:t>
      </w:r>
      <w:r w:rsidR="00D44985">
        <w:rPr>
          <w:rFonts w:eastAsia="Times New Roman"/>
          <w:kern w:val="0"/>
          <w:lang w:eastAsia="id-ID"/>
        </w:rPr>
        <w:t xml:space="preserve">untuk </w:t>
      </w:r>
      <w:r w:rsidR="00B9465E">
        <w:rPr>
          <w:rFonts w:eastAsia="Times New Roman"/>
          <w:kern w:val="0"/>
          <w:lang w:eastAsia="id-ID"/>
        </w:rPr>
        <w:t>rancang</w:t>
      </w:r>
      <w:r w:rsidR="00D44985">
        <w:rPr>
          <w:rFonts w:eastAsia="Times New Roman"/>
          <w:kern w:val="0"/>
          <w:lang w:eastAsia="id-ID"/>
        </w:rPr>
        <w:t>an</w:t>
      </w:r>
      <w:r w:rsidR="00B9465E">
        <w:rPr>
          <w:rFonts w:eastAsia="Times New Roman"/>
          <w:kern w:val="0"/>
          <w:lang w:eastAsia="id-ID"/>
        </w:rPr>
        <w:t xml:space="preserve"> </w:t>
      </w:r>
      <w:r w:rsidR="009C0FC1">
        <w:rPr>
          <w:rFonts w:eastAsia="Times New Roman"/>
          <w:kern w:val="0"/>
          <w:lang w:eastAsia="id-ID"/>
        </w:rPr>
        <w:t>berupa analisis penggunaan</w:t>
      </w:r>
      <w:r w:rsidR="00B9465E">
        <w:rPr>
          <w:rFonts w:eastAsia="Times New Roman"/>
          <w:kern w:val="0"/>
          <w:lang w:eastAsia="id-ID"/>
        </w:rPr>
        <w:t xml:space="preserve">. </w:t>
      </w:r>
      <w:r w:rsidR="00AD0402">
        <w:rPr>
          <w:rFonts w:eastAsia="Times New Roman"/>
          <w:kern w:val="0"/>
          <w:lang w:eastAsia="id-ID"/>
        </w:rPr>
        <w:t xml:space="preserve">Beberapa </w:t>
      </w:r>
      <w:r w:rsidR="008F2E5B" w:rsidRPr="008F2E5B">
        <w:rPr>
          <w:rFonts w:eastAsia="Times New Roman"/>
          <w:kern w:val="0"/>
          <w:lang w:eastAsia="id-ID"/>
        </w:rPr>
        <w:t>tahapan-tahap</w:t>
      </w:r>
      <w:r w:rsidR="00AD0402">
        <w:rPr>
          <w:rFonts w:eastAsia="Times New Roman"/>
          <w:kern w:val="0"/>
          <w:lang w:eastAsia="id-ID"/>
        </w:rPr>
        <w:t xml:space="preserve">annya yaitu: </w:t>
      </w:r>
      <w:r w:rsidR="008F2E5B" w:rsidRPr="008F2E5B">
        <w:rPr>
          <w:rFonts w:eastAsia="Times New Roman"/>
          <w:kern w:val="0"/>
          <w:lang w:eastAsia="id-ID"/>
        </w:rPr>
        <w:t xml:space="preserve"> 1. Requirements Definition </w:t>
      </w:r>
      <w:r w:rsidR="001C779B">
        <w:rPr>
          <w:rFonts w:eastAsia="Times New Roman"/>
          <w:kern w:val="0"/>
          <w:lang w:eastAsia="id-ID"/>
        </w:rPr>
        <w:t xml:space="preserve">pada </w:t>
      </w:r>
      <w:r w:rsidR="008F2E5B" w:rsidRPr="008F2E5B">
        <w:rPr>
          <w:rFonts w:eastAsia="Times New Roman"/>
          <w:kern w:val="0"/>
          <w:lang w:eastAsia="id-ID"/>
        </w:rPr>
        <w:t xml:space="preserve">Tahap ini, </w:t>
      </w:r>
      <w:r w:rsidR="00135BD5">
        <w:rPr>
          <w:rFonts w:eastAsia="Times New Roman"/>
          <w:kern w:val="0"/>
          <w:lang w:eastAsia="id-ID"/>
        </w:rPr>
        <w:t>data angka penjualan perpriode, dataupun data tahunandan data produk-produk merupakan diagnosis</w:t>
      </w:r>
      <w:r w:rsidR="008F2E5B" w:rsidRPr="008F2E5B">
        <w:rPr>
          <w:rFonts w:eastAsia="Times New Roman"/>
          <w:kern w:val="0"/>
          <w:lang w:eastAsia="id-ID"/>
        </w:rPr>
        <w:t xml:space="preserve"> ke</w:t>
      </w:r>
      <w:r w:rsidR="00135BD5">
        <w:rPr>
          <w:rFonts w:eastAsia="Times New Roman"/>
          <w:kern w:val="0"/>
          <w:lang w:eastAsia="id-ID"/>
        </w:rPr>
        <w:t>perluan</w:t>
      </w:r>
      <w:r w:rsidR="008F2E5B" w:rsidRPr="008F2E5B">
        <w:rPr>
          <w:rFonts w:eastAsia="Times New Roman"/>
          <w:kern w:val="0"/>
          <w:lang w:eastAsia="id-ID"/>
        </w:rPr>
        <w:t xml:space="preserve"> perangkat</w:t>
      </w:r>
      <w:r w:rsidR="00135BD5">
        <w:rPr>
          <w:rFonts w:eastAsia="Times New Roman"/>
          <w:kern w:val="0"/>
          <w:lang w:eastAsia="id-ID"/>
        </w:rPr>
        <w:t>,</w:t>
      </w:r>
      <w:r w:rsidR="008F2E5B" w:rsidRPr="008F2E5B">
        <w:rPr>
          <w:rFonts w:eastAsia="Times New Roman"/>
          <w:kern w:val="0"/>
          <w:lang w:eastAsia="id-ID"/>
        </w:rPr>
        <w:t xml:space="preserve"> 2. System and Software Design </w:t>
      </w:r>
      <w:r w:rsidR="00135BD5">
        <w:rPr>
          <w:rFonts w:eastAsia="Times New Roman"/>
          <w:kern w:val="0"/>
          <w:lang w:eastAsia="id-ID"/>
        </w:rPr>
        <w:t>proses selanjutnya</w:t>
      </w:r>
      <w:r w:rsidR="008F2E5B" w:rsidRPr="008F2E5B">
        <w:rPr>
          <w:rFonts w:eastAsia="Times New Roman"/>
          <w:kern w:val="0"/>
          <w:lang w:eastAsia="id-ID"/>
        </w:rPr>
        <w:t xml:space="preserve"> </w:t>
      </w:r>
      <w:r w:rsidR="00135BD5">
        <w:rPr>
          <w:rFonts w:eastAsia="Times New Roman"/>
          <w:kern w:val="0"/>
          <w:lang w:eastAsia="id-ID"/>
        </w:rPr>
        <w:t>model</w:t>
      </w:r>
      <w:r w:rsidR="008F2E5B" w:rsidRPr="008F2E5B">
        <w:rPr>
          <w:rFonts w:eastAsia="Times New Roman"/>
          <w:kern w:val="0"/>
          <w:lang w:eastAsia="id-ID"/>
        </w:rPr>
        <w:t xml:space="preserve"> melalui flowchart untuk </w:t>
      </w:r>
      <w:r w:rsidR="00135BD5">
        <w:rPr>
          <w:rFonts w:eastAsia="Times New Roman"/>
          <w:kern w:val="0"/>
          <w:lang w:eastAsia="id-ID"/>
        </w:rPr>
        <w:t>keseluruhan</w:t>
      </w:r>
      <w:r w:rsidR="008F2E5B" w:rsidRPr="008F2E5B">
        <w:rPr>
          <w:rFonts w:eastAsia="Times New Roman"/>
          <w:kern w:val="0"/>
          <w:lang w:eastAsia="id-ID"/>
        </w:rPr>
        <w:t xml:space="preserve"> sistem. </w:t>
      </w:r>
      <w:r w:rsidR="00181A7A">
        <w:rPr>
          <w:rFonts w:eastAsia="Times New Roman"/>
          <w:kern w:val="0"/>
          <w:lang w:eastAsia="id-ID"/>
        </w:rPr>
        <w:t xml:space="preserve">Agar </w:t>
      </w:r>
      <w:r w:rsidR="00135BD5" w:rsidRPr="00135BD5">
        <w:rPr>
          <w:rFonts w:eastAsia="Times New Roman"/>
          <w:i/>
          <w:kern w:val="0"/>
          <w:lang w:eastAsia="id-ID"/>
        </w:rPr>
        <w:t>database</w:t>
      </w:r>
      <w:r w:rsidR="00135BD5">
        <w:rPr>
          <w:rFonts w:eastAsia="Times New Roman"/>
          <w:i/>
          <w:kern w:val="0"/>
          <w:lang w:eastAsia="id-ID"/>
        </w:rPr>
        <w:t xml:space="preserve"> </w:t>
      </w:r>
      <w:r w:rsidR="00181A7A">
        <w:rPr>
          <w:rFonts w:eastAsia="Times New Roman"/>
          <w:kern w:val="0"/>
          <w:lang w:eastAsia="id-ID"/>
        </w:rPr>
        <w:t xml:space="preserve">bisa </w:t>
      </w:r>
      <w:r w:rsidR="00135BD5">
        <w:rPr>
          <w:rFonts w:eastAsia="Times New Roman"/>
          <w:kern w:val="0"/>
          <w:lang w:eastAsia="id-ID"/>
        </w:rPr>
        <w:t>memakai</w:t>
      </w:r>
      <w:r w:rsidR="008F2E5B" w:rsidRPr="008F2E5B">
        <w:rPr>
          <w:rFonts w:eastAsia="Times New Roman"/>
          <w:kern w:val="0"/>
          <w:lang w:eastAsia="id-ID"/>
        </w:rPr>
        <w:t xml:space="preserve"> Entity Relationship Diagram. 3. Perancangan aplikasi </w:t>
      </w:r>
      <w:r w:rsidR="00181A7A" w:rsidRPr="008F2E5B">
        <w:rPr>
          <w:rFonts w:eastAsia="Times New Roman"/>
          <w:kern w:val="0"/>
          <w:lang w:eastAsia="id-ID"/>
        </w:rPr>
        <w:t xml:space="preserve">Implementation and Unit Testing </w:t>
      </w:r>
      <w:r w:rsidR="00135BD5">
        <w:rPr>
          <w:rFonts w:eastAsia="Times New Roman"/>
          <w:kern w:val="0"/>
          <w:lang w:eastAsia="id-ID"/>
        </w:rPr>
        <w:t>memakai</w:t>
      </w:r>
      <w:r w:rsidR="008F2E5B" w:rsidRPr="008F2E5B">
        <w:rPr>
          <w:rFonts w:eastAsia="Times New Roman"/>
          <w:kern w:val="0"/>
          <w:lang w:eastAsia="id-ID"/>
        </w:rPr>
        <w:t xml:space="preserve"> bahasa pemrograman Visual Basic dan </w:t>
      </w:r>
      <w:r w:rsidR="008F2E5B" w:rsidRPr="00135BD5">
        <w:rPr>
          <w:rFonts w:eastAsia="Times New Roman"/>
          <w:i/>
          <w:kern w:val="0"/>
          <w:lang w:eastAsia="id-ID"/>
        </w:rPr>
        <w:t>databas</w:t>
      </w:r>
      <w:r w:rsidR="008F2E5B" w:rsidRPr="008F2E5B">
        <w:rPr>
          <w:rFonts w:eastAsia="Times New Roman"/>
          <w:kern w:val="0"/>
          <w:lang w:eastAsia="id-ID"/>
        </w:rPr>
        <w:t xml:space="preserve">enya </w:t>
      </w:r>
      <w:r w:rsidR="00135BD5">
        <w:rPr>
          <w:rFonts w:eastAsia="Times New Roman"/>
          <w:kern w:val="0"/>
          <w:lang w:eastAsia="id-ID"/>
        </w:rPr>
        <w:t>memakai</w:t>
      </w:r>
      <w:r w:rsidR="008F2E5B" w:rsidRPr="008F2E5B">
        <w:rPr>
          <w:rFonts w:eastAsia="Times New Roman"/>
          <w:kern w:val="0"/>
          <w:lang w:eastAsia="id-ID"/>
        </w:rPr>
        <w:t xml:space="preserve"> My SQL. 4. </w:t>
      </w:r>
      <w:r w:rsidR="00135BD5">
        <w:rPr>
          <w:rFonts w:eastAsia="Times New Roman"/>
          <w:kern w:val="0"/>
          <w:lang w:eastAsia="id-ID"/>
        </w:rPr>
        <w:t xml:space="preserve">Uji </w:t>
      </w:r>
      <w:r w:rsidR="00181A7A" w:rsidRPr="008F2E5B">
        <w:rPr>
          <w:rFonts w:eastAsia="Times New Roman"/>
          <w:kern w:val="0"/>
          <w:lang w:eastAsia="id-ID"/>
        </w:rPr>
        <w:t>Integration and System Testing</w:t>
      </w:r>
      <w:r w:rsidR="008F2E5B" w:rsidRPr="008F2E5B">
        <w:rPr>
          <w:rFonts w:eastAsia="Times New Roman"/>
          <w:kern w:val="0"/>
          <w:lang w:eastAsia="id-ID"/>
        </w:rPr>
        <w:t xml:space="preserve"> aplikasi ini </w:t>
      </w:r>
      <w:r w:rsidR="00181A7A">
        <w:rPr>
          <w:rFonts w:eastAsia="Times New Roman"/>
          <w:kern w:val="0"/>
          <w:lang w:eastAsia="id-ID"/>
        </w:rPr>
        <w:t xml:space="preserve">memakai </w:t>
      </w:r>
      <w:r w:rsidR="008F2E5B" w:rsidRPr="008F2E5B">
        <w:rPr>
          <w:rFonts w:eastAsia="Times New Roman"/>
          <w:kern w:val="0"/>
          <w:lang w:eastAsia="id-ID"/>
        </w:rPr>
        <w:t xml:space="preserve"> metode black box. 5. Setelah </w:t>
      </w:r>
      <w:r w:rsidR="00181A7A" w:rsidRPr="008F2E5B">
        <w:rPr>
          <w:rFonts w:eastAsia="Times New Roman"/>
          <w:kern w:val="0"/>
          <w:lang w:eastAsia="id-ID"/>
        </w:rPr>
        <w:t xml:space="preserve">Operation and Maintenance </w:t>
      </w:r>
      <w:r w:rsidR="008F2E5B" w:rsidRPr="008F2E5B">
        <w:rPr>
          <w:rFonts w:eastAsia="Times New Roman"/>
          <w:kern w:val="0"/>
          <w:lang w:eastAsia="id-ID"/>
        </w:rPr>
        <w:t xml:space="preserve">aplikasi sudah dibuat, </w:t>
      </w:r>
      <w:r w:rsidR="00D42D0F">
        <w:rPr>
          <w:rFonts w:eastAsia="Times New Roman"/>
          <w:kern w:val="0"/>
          <w:lang w:eastAsia="id-ID"/>
        </w:rPr>
        <w:t>ketika</w:t>
      </w:r>
      <w:r w:rsidR="008F2E5B" w:rsidRPr="008F2E5B">
        <w:rPr>
          <w:rFonts w:eastAsia="Times New Roman"/>
          <w:kern w:val="0"/>
          <w:lang w:eastAsia="id-ID"/>
        </w:rPr>
        <w:t xml:space="preserve"> </w:t>
      </w:r>
      <w:r w:rsidR="00D42D0F">
        <w:rPr>
          <w:rFonts w:eastAsia="Times New Roman"/>
          <w:kern w:val="0"/>
          <w:lang w:eastAsia="id-ID"/>
        </w:rPr>
        <w:t>sistem</w:t>
      </w:r>
      <w:r w:rsidR="008F2E5B" w:rsidRPr="008F2E5B">
        <w:rPr>
          <w:rFonts w:eastAsia="Times New Roman"/>
          <w:kern w:val="0"/>
          <w:lang w:eastAsia="id-ID"/>
        </w:rPr>
        <w:t xml:space="preserve"> yang dibuat</w:t>
      </w:r>
      <w:r w:rsidR="00D42D0F">
        <w:rPr>
          <w:rFonts w:eastAsia="Times New Roman"/>
          <w:kern w:val="0"/>
          <w:lang w:eastAsia="id-ID"/>
        </w:rPr>
        <w:t>kan</w:t>
      </w:r>
      <w:r w:rsidR="008F2E5B" w:rsidRPr="008F2E5B">
        <w:rPr>
          <w:rFonts w:eastAsia="Times New Roman"/>
          <w:kern w:val="0"/>
          <w:lang w:eastAsia="id-ID"/>
        </w:rPr>
        <w:t xml:space="preserve"> terdapat bug-bug yang </w:t>
      </w:r>
      <w:r w:rsidR="00D42D0F">
        <w:rPr>
          <w:rFonts w:eastAsia="Times New Roman"/>
          <w:kern w:val="0"/>
          <w:lang w:eastAsia="id-ID"/>
        </w:rPr>
        <w:t>menghalang</w:t>
      </w:r>
      <w:r w:rsidR="008F2E5B" w:rsidRPr="008F2E5B">
        <w:rPr>
          <w:rFonts w:eastAsia="Times New Roman"/>
          <w:kern w:val="0"/>
          <w:lang w:eastAsia="id-ID"/>
        </w:rPr>
        <w:t xml:space="preserve"> </w:t>
      </w:r>
      <w:r w:rsidR="00D42D0F">
        <w:rPr>
          <w:rFonts w:eastAsia="Times New Roman"/>
          <w:kern w:val="0"/>
          <w:lang w:eastAsia="id-ID"/>
        </w:rPr>
        <w:t>proses alur</w:t>
      </w:r>
      <w:r w:rsidR="008F2E5B" w:rsidRPr="008F2E5B">
        <w:rPr>
          <w:rFonts w:eastAsia="Times New Roman"/>
          <w:kern w:val="0"/>
          <w:lang w:eastAsia="id-ID"/>
        </w:rPr>
        <w:t xml:space="preserve"> </w:t>
      </w:r>
      <w:r w:rsidR="00D42D0F">
        <w:rPr>
          <w:rFonts w:eastAsia="Times New Roman"/>
          <w:kern w:val="0"/>
          <w:lang w:eastAsia="id-ID"/>
        </w:rPr>
        <w:t>sistem</w:t>
      </w:r>
      <w:r w:rsidR="00181A7A">
        <w:rPr>
          <w:rFonts w:eastAsia="Times New Roman"/>
          <w:kern w:val="0"/>
          <w:lang w:eastAsia="id-ID"/>
        </w:rPr>
        <w:t xml:space="preserve"> </w:t>
      </w:r>
      <w:r w:rsidR="00181A7A" w:rsidRPr="008F2E5B">
        <w:rPr>
          <w:rFonts w:eastAsia="Times New Roman"/>
          <w:kern w:val="0"/>
          <w:lang w:eastAsia="id-ID"/>
        </w:rPr>
        <w:t>maka maintenance akan dilakukan</w:t>
      </w:r>
      <w:r w:rsidR="00BC2038">
        <w:rPr>
          <w:rFonts w:eastAsia="Times New Roman"/>
          <w:kern w:val="0"/>
          <w:lang w:eastAsia="id-ID"/>
        </w:rPr>
        <w:fldChar w:fldCharType="begin" w:fldLock="1"/>
      </w:r>
      <w:r w:rsidR="00BC2038">
        <w:rPr>
          <w:rFonts w:eastAsia="Times New Roman"/>
          <w:kern w:val="0"/>
          <w:lang w:eastAsia="id-ID"/>
        </w:rPr>
        <w:instrText>ADDIN CSL_CITATION {"citationItems":[{"id":"ITEM-1","itemData":{"ISBN":"9786021180211","abstract":"Untuk mendapatkan laba yang besar pada suatu perusahaan adalah dengan menentukan prediksi penjualan pada bulan berikutnya. Prediksi merupakan salah satu kunci dari keberhasilan penjualan karena dengan nilai prediksi penjualan yang bisa dijadikan panduan sebagai acuan untuk menentukan suatu penjualan produk. Metode Single Exponential Smoothing digunakan untuk menetukan prediksi penjualan pada periode berikutnya. Metode exponential smoothing merupakan metode peramalan yang cukup baik untuk peramalan jangka panjang dan jangka menengah, terutama pada tingkat operasional suatu perusahaan, dalam perkembangan dasar matematis dari metode smoothing. Kelebihan utama dari metode exponential smoothing adalah dilihat dari kemudahan dalam operasi yang relative rendah, ada sedikit keraguan apakah ketepatan yang lebih baik selalu dapat dicapai dengan menggunakan (QS) Quantitatif sistem ataukah metode dekonposisi yang secara intuitif menarik, namun dalam hal ini jika diperlukan peramalan untuk ratusan item. Data yang akan diolah adalah data pada PT. Media Cemara, pada tahun 2015 dan disajikan pada data per bulan. Hasil yang didapatkan dari penelitian ini adalah hasil analisa dari metode eksponensial tunggal untuk memperoleh informasi prediksi penjualan dan tingkat keakuratannya dengan data MAD, MSE, MAPE. Kata","author":[{"dropping-particle":"","family":"Anne Burroughs","given":"","non-dropping-particle":"","parse-names":false,"suffix":""}],"id":"ITEM-1","issue":"1998","issued":{"date-parts":[["2017"]]},"page":"259-266","title":"5 Practical Tips to Apply Agile Methodology to Healthcare IT | True Process","type":"article-journal"},"uris":["http://www.mendeley.com/documents/?uuid=1b089fd7-e882-4fd3-9ddf-5e0fa08e25af"]}],"mendeley":{"formattedCitation":"[18]","plainTextFormattedCitation":"[18]","previouslyFormattedCitation":"[18]"},"properties":{"noteIndex":0},"schema":"https://github.com/citation-style-language/schema/raw/master/csl-citation.json"}</w:instrText>
      </w:r>
      <w:r w:rsidR="00BC2038">
        <w:rPr>
          <w:rFonts w:eastAsia="Times New Roman"/>
          <w:kern w:val="0"/>
          <w:lang w:eastAsia="id-ID"/>
        </w:rPr>
        <w:fldChar w:fldCharType="separate"/>
      </w:r>
      <w:r w:rsidR="00BC2038" w:rsidRPr="00BC2038">
        <w:rPr>
          <w:rFonts w:eastAsia="Times New Roman"/>
          <w:noProof/>
          <w:kern w:val="0"/>
          <w:lang w:eastAsia="id-ID"/>
        </w:rPr>
        <w:t>[18]</w:t>
      </w:r>
      <w:r w:rsidR="00BC2038">
        <w:rPr>
          <w:rFonts w:eastAsia="Times New Roman"/>
          <w:kern w:val="0"/>
          <w:lang w:eastAsia="id-ID"/>
        </w:rPr>
        <w:fldChar w:fldCharType="end"/>
      </w:r>
    </w:p>
    <w:p w:rsidR="00417C02" w:rsidRPr="00417C02" w:rsidRDefault="00417C02" w:rsidP="00885E45">
      <w:pPr>
        <w:pStyle w:val="Heading3"/>
        <w:numPr>
          <w:ilvl w:val="2"/>
          <w:numId w:val="6"/>
        </w:numPr>
        <w:rPr>
          <w:rFonts w:ascii="Times New Roman" w:eastAsia="Times New Roman" w:hAnsi="Times New Roman" w:cs="Times New Roman"/>
          <w:b/>
          <w:color w:val="auto"/>
          <w:kern w:val="0"/>
          <w:lang w:eastAsia="id-ID"/>
        </w:rPr>
      </w:pPr>
      <w:r w:rsidRPr="00417C02">
        <w:rPr>
          <w:rFonts w:ascii="Times New Roman" w:hAnsi="Times New Roman" w:cs="Times New Roman"/>
          <w:b/>
          <w:color w:val="auto"/>
        </w:rPr>
        <w:t xml:space="preserve"> </w:t>
      </w:r>
      <w:bookmarkStart w:id="107" w:name="_Toc23407786"/>
      <w:bookmarkStart w:id="108" w:name="_Toc23437392"/>
      <w:bookmarkStart w:id="109" w:name="_Toc24442982"/>
      <w:bookmarkStart w:id="110" w:name="_Toc24445806"/>
      <w:bookmarkStart w:id="111" w:name="_Toc24447734"/>
      <w:r w:rsidRPr="00417C02">
        <w:rPr>
          <w:rFonts w:ascii="Times New Roman" w:hAnsi="Times New Roman" w:cs="Times New Roman"/>
          <w:b/>
          <w:color w:val="auto"/>
        </w:rPr>
        <w:t>Perencanaan Sistem</w:t>
      </w:r>
      <w:bookmarkEnd w:id="107"/>
      <w:bookmarkEnd w:id="108"/>
      <w:bookmarkEnd w:id="109"/>
      <w:bookmarkEnd w:id="110"/>
      <w:bookmarkEnd w:id="111"/>
    </w:p>
    <w:p w:rsidR="00417C02" w:rsidRPr="006307E9" w:rsidRDefault="008E7D36" w:rsidP="00A90EAE">
      <w:pPr>
        <w:autoSpaceDE w:val="0"/>
        <w:autoSpaceDN w:val="0"/>
        <w:adjustRightInd w:val="0"/>
        <w:spacing w:after="0"/>
        <w:ind w:left="567" w:firstLine="720"/>
      </w:pPr>
      <w:r>
        <w:t>Perancangan suatu</w:t>
      </w:r>
      <w:r w:rsidR="00417C02" w:rsidRPr="000A2E13">
        <w:t xml:space="preserve"> sistem </w:t>
      </w:r>
      <w:r>
        <w:t>melibatkan</w:t>
      </w:r>
      <w:r w:rsidR="00417C02" w:rsidRPr="000A2E13">
        <w:t xml:space="preserve"> estimasi dari </w:t>
      </w:r>
      <w:r>
        <w:t xml:space="preserve">berbagai </w:t>
      </w:r>
      <w:r w:rsidR="00417C02" w:rsidRPr="000A2E13">
        <w:t>kebutuhan fisik,</w:t>
      </w:r>
      <w:r w:rsidR="00417C02">
        <w:t xml:space="preserve"> </w:t>
      </w:r>
      <w:r>
        <w:t>dana</w:t>
      </w:r>
      <w:r w:rsidR="00417C02" w:rsidRPr="000A2E13">
        <w:t xml:space="preserve"> </w:t>
      </w:r>
      <w:r>
        <w:t>atau tenaga kerja</w:t>
      </w:r>
      <w:r w:rsidR="00417C02" w:rsidRPr="000A2E13">
        <w:t xml:space="preserve"> yang </w:t>
      </w:r>
      <w:r>
        <w:t>sangat diperlukan</w:t>
      </w:r>
      <w:r w:rsidR="00417C02" w:rsidRPr="000A2E13">
        <w:t xml:space="preserve"> </w:t>
      </w:r>
      <w:r>
        <w:t>agar mendapatkan dukungan terhadap</w:t>
      </w:r>
      <w:r w:rsidR="00417C02" w:rsidRPr="000A2E13">
        <w:t xml:space="preserve"> pengembangan</w:t>
      </w:r>
      <w:r w:rsidR="00417C02">
        <w:t xml:space="preserve"> </w:t>
      </w:r>
      <w:r>
        <w:t xml:space="preserve">sistem </w:t>
      </w:r>
      <w:r w:rsidR="00417C02" w:rsidRPr="001941D1">
        <w:t xml:space="preserve">serta </w:t>
      </w:r>
      <w:r>
        <w:t xml:space="preserve">dukungan </w:t>
      </w:r>
      <w:r w:rsidR="00417C02" w:rsidRPr="001941D1">
        <w:t xml:space="preserve">operasinya </w:t>
      </w:r>
      <w:r>
        <w:t xml:space="preserve">yang akan </w:t>
      </w:r>
      <w:r w:rsidR="00417C02" w:rsidRPr="001941D1">
        <w:t xml:space="preserve">diterapkan. </w:t>
      </w:r>
    </w:p>
    <w:p w:rsidR="00417C02" w:rsidRDefault="009E590A" w:rsidP="00A90EAE">
      <w:pPr>
        <w:autoSpaceDE w:val="0"/>
        <w:autoSpaceDN w:val="0"/>
        <w:adjustRightInd w:val="0"/>
        <w:spacing w:after="0"/>
        <w:ind w:firstLine="567"/>
      </w:pPr>
      <w:r>
        <w:t xml:space="preserve">Saat </w:t>
      </w:r>
      <w:r w:rsidR="00417C02">
        <w:t xml:space="preserve"> fase </w:t>
      </w:r>
      <w:r>
        <w:t>perencanaan si</w:t>
      </w:r>
      <w:r w:rsidR="00417C02">
        <w:t xml:space="preserve">stem, </w:t>
      </w:r>
      <w:r>
        <w:t xml:space="preserve">adapun  </w:t>
      </w:r>
      <w:r w:rsidR="00417C02">
        <w:t xml:space="preserve">hal </w:t>
      </w:r>
      <w:r>
        <w:t>pertimbangan yang harus dicapai:</w:t>
      </w:r>
    </w:p>
    <w:p w:rsidR="00417C02" w:rsidRPr="00677EEB" w:rsidRDefault="00DF65F8" w:rsidP="0022187B">
      <w:pPr>
        <w:pStyle w:val="ListParagraph"/>
        <w:numPr>
          <w:ilvl w:val="0"/>
          <w:numId w:val="1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Unsur-unsur</w:t>
      </w:r>
      <w:r w:rsidR="00417C02" w:rsidRPr="00677EEB">
        <w:rPr>
          <w:rFonts w:ascii="Times New Roman" w:hAnsi="Times New Roman" w:cs="Times New Roman"/>
          <w:sz w:val="24"/>
          <w:szCs w:val="24"/>
        </w:rPr>
        <w:t xml:space="preserve"> </w:t>
      </w:r>
      <w:r>
        <w:rPr>
          <w:rFonts w:ascii="Times New Roman" w:hAnsi="Times New Roman" w:cs="Times New Roman"/>
          <w:sz w:val="24"/>
          <w:szCs w:val="24"/>
        </w:rPr>
        <w:t xml:space="preserve">layak, </w:t>
      </w:r>
      <w:r w:rsidR="00417C02" w:rsidRPr="00677EEB">
        <w:rPr>
          <w:rFonts w:ascii="Times New Roman" w:hAnsi="Times New Roman" w:cs="Times New Roman"/>
          <w:sz w:val="24"/>
          <w:szCs w:val="24"/>
        </w:rPr>
        <w:t xml:space="preserve">yang </w:t>
      </w:r>
      <w:r>
        <w:rPr>
          <w:rFonts w:ascii="Times New Roman" w:hAnsi="Times New Roman" w:cs="Times New Roman"/>
          <w:sz w:val="24"/>
          <w:szCs w:val="24"/>
        </w:rPr>
        <w:t xml:space="preserve">bersangkutan terhadap adanya kepastian untuk </w:t>
      </w:r>
      <w:r w:rsidR="00417C02" w:rsidRPr="00677EEB">
        <w:rPr>
          <w:rFonts w:ascii="Times New Roman" w:hAnsi="Times New Roman" w:cs="Times New Roman"/>
          <w:sz w:val="24"/>
          <w:szCs w:val="24"/>
        </w:rPr>
        <w:t>berhasil</w:t>
      </w:r>
      <w:r>
        <w:rPr>
          <w:rFonts w:ascii="Times New Roman" w:hAnsi="Times New Roman" w:cs="Times New Roman"/>
          <w:sz w:val="24"/>
          <w:szCs w:val="24"/>
        </w:rPr>
        <w:t xml:space="preserve"> suatu</w:t>
      </w:r>
      <w:r w:rsidR="00417C02" w:rsidRPr="00677EEB">
        <w:rPr>
          <w:rFonts w:ascii="Times New Roman" w:hAnsi="Times New Roman" w:cs="Times New Roman"/>
          <w:sz w:val="24"/>
          <w:szCs w:val="24"/>
        </w:rPr>
        <w:t xml:space="preserve"> sistem informasi yang </w:t>
      </w:r>
      <w:r>
        <w:rPr>
          <w:rFonts w:ascii="Times New Roman" w:hAnsi="Times New Roman" w:cs="Times New Roman"/>
          <w:sz w:val="24"/>
          <w:szCs w:val="24"/>
        </w:rPr>
        <w:t>berkembang</w:t>
      </w:r>
      <w:r w:rsidR="00417C02" w:rsidRPr="00677EEB">
        <w:rPr>
          <w:rFonts w:ascii="Times New Roman" w:hAnsi="Times New Roman" w:cs="Times New Roman"/>
          <w:sz w:val="24"/>
          <w:szCs w:val="24"/>
        </w:rPr>
        <w:t xml:space="preserve"> dan </w:t>
      </w:r>
      <w:r>
        <w:rPr>
          <w:rFonts w:ascii="Times New Roman" w:hAnsi="Times New Roman" w:cs="Times New Roman"/>
          <w:sz w:val="24"/>
          <w:szCs w:val="24"/>
        </w:rPr>
        <w:t>berguna</w:t>
      </w:r>
      <w:r w:rsidR="00417C02" w:rsidRPr="00677EEB">
        <w:rPr>
          <w:rFonts w:ascii="Times New Roman" w:hAnsi="Times New Roman" w:cs="Times New Roman"/>
          <w:sz w:val="24"/>
          <w:szCs w:val="24"/>
        </w:rPr>
        <w:t>.</w:t>
      </w:r>
    </w:p>
    <w:p w:rsidR="00417C02" w:rsidRPr="00677EEB" w:rsidRDefault="008136AA" w:rsidP="0022187B">
      <w:pPr>
        <w:pStyle w:val="ListParagraph"/>
        <w:numPr>
          <w:ilvl w:val="0"/>
          <w:numId w:val="1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Unsur-unsur strategis, </w:t>
      </w:r>
      <w:r w:rsidR="00417C02" w:rsidRPr="00677EEB">
        <w:rPr>
          <w:rFonts w:ascii="Times New Roman" w:hAnsi="Times New Roman" w:cs="Times New Roman"/>
          <w:sz w:val="24"/>
          <w:szCs w:val="24"/>
        </w:rPr>
        <w:t xml:space="preserve">yang </w:t>
      </w:r>
      <w:r>
        <w:rPr>
          <w:rFonts w:ascii="Times New Roman" w:hAnsi="Times New Roman" w:cs="Times New Roman"/>
          <w:sz w:val="24"/>
          <w:szCs w:val="24"/>
        </w:rPr>
        <w:t>bersangkutan</w:t>
      </w:r>
      <w:r w:rsidR="00417C02" w:rsidRPr="00677EEB">
        <w:rPr>
          <w:rFonts w:ascii="Times New Roman" w:hAnsi="Times New Roman" w:cs="Times New Roman"/>
          <w:sz w:val="24"/>
          <w:szCs w:val="24"/>
        </w:rPr>
        <w:t xml:space="preserve"> </w:t>
      </w:r>
      <w:r>
        <w:rPr>
          <w:rFonts w:ascii="Times New Roman" w:hAnsi="Times New Roman" w:cs="Times New Roman"/>
          <w:sz w:val="24"/>
          <w:szCs w:val="24"/>
        </w:rPr>
        <w:t>terhadap</w:t>
      </w:r>
      <w:r w:rsidR="00417C02" w:rsidRPr="00677EEB">
        <w:rPr>
          <w:rFonts w:ascii="Times New Roman" w:hAnsi="Times New Roman" w:cs="Times New Roman"/>
          <w:sz w:val="24"/>
          <w:szCs w:val="24"/>
        </w:rPr>
        <w:t xml:space="preserve"> pendukung sistem informasi </w:t>
      </w:r>
      <w:r w:rsidR="00A21519">
        <w:rPr>
          <w:rFonts w:ascii="Times New Roman" w:hAnsi="Times New Roman" w:cs="Times New Roman"/>
          <w:sz w:val="24"/>
          <w:szCs w:val="24"/>
        </w:rPr>
        <w:t>kepada tujuan</w:t>
      </w:r>
      <w:r w:rsidR="00417C02" w:rsidRPr="00677EEB">
        <w:rPr>
          <w:rFonts w:ascii="Times New Roman" w:hAnsi="Times New Roman" w:cs="Times New Roman"/>
          <w:sz w:val="24"/>
          <w:szCs w:val="24"/>
        </w:rPr>
        <w:t xml:space="preserve"> bisnis </w:t>
      </w:r>
      <w:r w:rsidR="00A21519">
        <w:rPr>
          <w:rFonts w:ascii="Times New Roman" w:hAnsi="Times New Roman" w:cs="Times New Roman"/>
          <w:sz w:val="24"/>
          <w:szCs w:val="24"/>
        </w:rPr>
        <w:t xml:space="preserve">agar </w:t>
      </w:r>
      <w:r w:rsidR="00417C02" w:rsidRPr="00677EEB">
        <w:rPr>
          <w:rFonts w:ascii="Times New Roman" w:hAnsi="Times New Roman" w:cs="Times New Roman"/>
          <w:sz w:val="24"/>
          <w:szCs w:val="24"/>
        </w:rPr>
        <w:t xml:space="preserve">dipertimbangkan untuk </w:t>
      </w:r>
      <w:r w:rsidR="00A21519">
        <w:rPr>
          <w:rFonts w:ascii="Times New Roman" w:hAnsi="Times New Roman" w:cs="Times New Roman"/>
          <w:sz w:val="24"/>
          <w:szCs w:val="24"/>
        </w:rPr>
        <w:t xml:space="preserve">masing-masing </w:t>
      </w:r>
      <w:r w:rsidR="00417C02" w:rsidRPr="00677EEB">
        <w:rPr>
          <w:rFonts w:ascii="Times New Roman" w:hAnsi="Times New Roman" w:cs="Times New Roman"/>
          <w:sz w:val="24"/>
          <w:szCs w:val="24"/>
        </w:rPr>
        <w:t>proyek yang</w:t>
      </w:r>
      <w:r w:rsidR="00A21519">
        <w:rPr>
          <w:rFonts w:ascii="Times New Roman" w:hAnsi="Times New Roman" w:cs="Times New Roman"/>
          <w:sz w:val="24"/>
          <w:szCs w:val="24"/>
        </w:rPr>
        <w:t xml:space="preserve"> sudah </w:t>
      </w:r>
      <w:r w:rsidR="00417C02" w:rsidRPr="00677EEB">
        <w:rPr>
          <w:rFonts w:ascii="Times New Roman" w:hAnsi="Times New Roman" w:cs="Times New Roman"/>
          <w:sz w:val="24"/>
          <w:szCs w:val="24"/>
        </w:rPr>
        <w:t xml:space="preserve">diusulkan. </w:t>
      </w:r>
      <w:r w:rsidR="00A21519">
        <w:rPr>
          <w:rFonts w:ascii="Times New Roman" w:hAnsi="Times New Roman" w:cs="Times New Roman"/>
          <w:sz w:val="24"/>
          <w:szCs w:val="24"/>
        </w:rPr>
        <w:t>Untuk menentukan proyek sistem hasil nilai</w:t>
      </w:r>
      <w:r w:rsidR="00417C02" w:rsidRPr="00677EEB">
        <w:rPr>
          <w:rFonts w:ascii="Times New Roman" w:hAnsi="Times New Roman" w:cs="Times New Roman"/>
          <w:sz w:val="24"/>
          <w:szCs w:val="24"/>
        </w:rPr>
        <w:t xml:space="preserve"> yang dievaluasi ya</w:t>
      </w:r>
      <w:r w:rsidR="00A21519">
        <w:rPr>
          <w:rFonts w:ascii="Times New Roman" w:hAnsi="Times New Roman" w:cs="Times New Roman"/>
          <w:sz w:val="24"/>
          <w:szCs w:val="24"/>
        </w:rPr>
        <w:t xml:space="preserve">ng akan menerima prioritas </w:t>
      </w:r>
      <w:r w:rsidR="00417C02" w:rsidRPr="00677EEB">
        <w:rPr>
          <w:rFonts w:ascii="Times New Roman" w:hAnsi="Times New Roman" w:cs="Times New Roman"/>
          <w:sz w:val="24"/>
          <w:szCs w:val="24"/>
        </w:rPr>
        <w:t xml:space="preserve">tertinggi.    </w:t>
      </w:r>
    </w:p>
    <w:p w:rsidR="00417C02" w:rsidRPr="00677EEB" w:rsidRDefault="00417C02" w:rsidP="00D0191E">
      <w:pPr>
        <w:autoSpaceDE w:val="0"/>
        <w:autoSpaceDN w:val="0"/>
        <w:adjustRightInd w:val="0"/>
        <w:spacing w:after="0"/>
        <w:ind w:firstLine="709"/>
        <w:rPr>
          <w:bCs/>
        </w:rPr>
      </w:pPr>
      <w:r w:rsidRPr="00677EEB">
        <w:rPr>
          <w:bCs/>
        </w:rPr>
        <w:t>Perencanaan sistem dapat terdiri :</w:t>
      </w:r>
    </w:p>
    <w:p w:rsidR="00417C02" w:rsidRPr="00677EEB" w:rsidRDefault="00417C02" w:rsidP="0022187B">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24"/>
        </w:rPr>
      </w:pPr>
      <w:r w:rsidRPr="00677EEB">
        <w:rPr>
          <w:rFonts w:ascii="Times New Roman" w:hAnsi="Times New Roman" w:cs="Times New Roman"/>
          <w:sz w:val="24"/>
          <w:szCs w:val="24"/>
        </w:rPr>
        <w:t>Perencanaan jangka pendek meliputi periode 1 s.d. 2 tahun</w:t>
      </w:r>
    </w:p>
    <w:p w:rsidR="00417C02" w:rsidRPr="00677EEB" w:rsidRDefault="00417C02" w:rsidP="0022187B">
      <w:pPr>
        <w:pStyle w:val="ListParagraph"/>
        <w:numPr>
          <w:ilvl w:val="0"/>
          <w:numId w:val="17"/>
        </w:numPr>
        <w:autoSpaceDE w:val="0"/>
        <w:autoSpaceDN w:val="0"/>
        <w:adjustRightInd w:val="0"/>
        <w:spacing w:after="0" w:line="360" w:lineRule="auto"/>
        <w:jc w:val="both"/>
        <w:rPr>
          <w:rFonts w:ascii="Times New Roman" w:hAnsi="Times New Roman" w:cs="Times New Roman"/>
          <w:bCs/>
          <w:sz w:val="24"/>
          <w:szCs w:val="24"/>
        </w:rPr>
      </w:pPr>
      <w:r w:rsidRPr="00677EEB">
        <w:rPr>
          <w:rFonts w:ascii="Times New Roman" w:hAnsi="Times New Roman" w:cs="Times New Roman"/>
          <w:sz w:val="24"/>
          <w:szCs w:val="24"/>
        </w:rPr>
        <w:t>Perencanaan jangka panjang meliputi periode sampai dengan 5 tahun</w:t>
      </w:r>
    </w:p>
    <w:p w:rsidR="00417C02" w:rsidRPr="00677EEB" w:rsidRDefault="00417C02" w:rsidP="00195F2A">
      <w:pPr>
        <w:autoSpaceDE w:val="0"/>
        <w:autoSpaceDN w:val="0"/>
        <w:adjustRightInd w:val="0"/>
        <w:spacing w:after="0"/>
        <w:ind w:left="720"/>
      </w:pPr>
      <w:r w:rsidRPr="00677EEB">
        <w:lastRenderedPageBreak/>
        <w:t>Perencanaan sistem biasanya ditangga</w:t>
      </w:r>
      <w:r w:rsidR="00677EEB" w:rsidRPr="00677EEB">
        <w:t xml:space="preserve">ni oleh staf perencanaan sistem </w:t>
      </w:r>
      <w:r w:rsidRPr="00677EEB">
        <w:t>bila tidak</w:t>
      </w:r>
      <w:r w:rsidR="00677EEB" w:rsidRPr="00677EEB">
        <w:t xml:space="preserve"> </w:t>
      </w:r>
      <w:r w:rsidRPr="00677EEB">
        <w:t>ada dapat juga dilakukan oleh departemen sistem.</w:t>
      </w:r>
    </w:p>
    <w:p w:rsidR="00417C02" w:rsidRDefault="00417C02" w:rsidP="00D0191E">
      <w:pPr>
        <w:autoSpaceDE w:val="0"/>
        <w:autoSpaceDN w:val="0"/>
        <w:adjustRightInd w:val="0"/>
        <w:spacing w:after="0"/>
        <w:ind w:left="720"/>
        <w:rPr>
          <w:bCs/>
        </w:rPr>
      </w:pPr>
      <w:r w:rsidRPr="001941D1">
        <w:rPr>
          <w:bCs/>
        </w:rPr>
        <w:t>Proses Perencanaan Sistem dapat dikelompokkan dalam 3 proses utama</w:t>
      </w:r>
      <w:r w:rsidR="00677EEB">
        <w:rPr>
          <w:bCs/>
        </w:rPr>
        <w:t xml:space="preserve"> </w:t>
      </w:r>
      <w:r w:rsidRPr="001941D1">
        <w:rPr>
          <w:bCs/>
        </w:rPr>
        <w:t>yaitu s</w:t>
      </w:r>
      <w:r>
        <w:rPr>
          <w:bCs/>
        </w:rPr>
        <w:t>ebagai berikut</w:t>
      </w:r>
      <w:r w:rsidRPr="001941D1">
        <w:rPr>
          <w:bCs/>
        </w:rPr>
        <w:t xml:space="preserve"> :</w:t>
      </w:r>
    </w:p>
    <w:p w:rsidR="00417C02" w:rsidRPr="00D0191E" w:rsidRDefault="00417C02" w:rsidP="00A944E7">
      <w:pPr>
        <w:pStyle w:val="ListParagraph"/>
        <w:numPr>
          <w:ilvl w:val="0"/>
          <w:numId w:val="19"/>
        </w:numPr>
        <w:autoSpaceDE w:val="0"/>
        <w:autoSpaceDN w:val="0"/>
        <w:adjustRightInd w:val="0"/>
        <w:spacing w:after="0" w:line="360" w:lineRule="auto"/>
        <w:jc w:val="both"/>
        <w:rPr>
          <w:rFonts w:ascii="Times New Roman" w:hAnsi="Times New Roman" w:cs="Times New Roman"/>
          <w:sz w:val="24"/>
          <w:szCs w:val="24"/>
        </w:rPr>
      </w:pPr>
      <w:r w:rsidRPr="00D0191E">
        <w:rPr>
          <w:rFonts w:ascii="Times New Roman" w:hAnsi="Times New Roman" w:cs="Times New Roman"/>
          <w:sz w:val="24"/>
          <w:szCs w:val="24"/>
        </w:rPr>
        <w:t>Merencanakan proyek-proyek sistem yang dilakukan oleh staf perencana sistem.</w:t>
      </w:r>
    </w:p>
    <w:p w:rsidR="00417C02" w:rsidRPr="00D0191E" w:rsidRDefault="00417C02" w:rsidP="00A944E7">
      <w:pPr>
        <w:pStyle w:val="ListParagraph"/>
        <w:numPr>
          <w:ilvl w:val="0"/>
          <w:numId w:val="19"/>
        </w:numPr>
        <w:autoSpaceDE w:val="0"/>
        <w:autoSpaceDN w:val="0"/>
        <w:adjustRightInd w:val="0"/>
        <w:spacing w:after="0" w:line="360" w:lineRule="auto"/>
        <w:jc w:val="both"/>
        <w:rPr>
          <w:rFonts w:ascii="Times New Roman" w:hAnsi="Times New Roman" w:cs="Times New Roman"/>
          <w:bCs/>
          <w:sz w:val="24"/>
          <w:szCs w:val="24"/>
        </w:rPr>
      </w:pPr>
      <w:r w:rsidRPr="00D0191E">
        <w:rPr>
          <w:rFonts w:ascii="Times New Roman" w:hAnsi="Times New Roman" w:cs="Times New Roman"/>
          <w:sz w:val="24"/>
          <w:szCs w:val="24"/>
        </w:rPr>
        <w:t>Menentukan proyek-proyek sistem yang akan dikembangkan dan dilakukan oleh komite pengarah.</w:t>
      </w:r>
    </w:p>
    <w:p w:rsidR="00417C02" w:rsidRPr="00D0191E" w:rsidRDefault="00417C02" w:rsidP="00A944E7">
      <w:pPr>
        <w:pStyle w:val="ListParagraph"/>
        <w:numPr>
          <w:ilvl w:val="0"/>
          <w:numId w:val="19"/>
        </w:numPr>
        <w:autoSpaceDE w:val="0"/>
        <w:autoSpaceDN w:val="0"/>
        <w:adjustRightInd w:val="0"/>
        <w:spacing w:after="0" w:line="360" w:lineRule="auto"/>
        <w:jc w:val="both"/>
        <w:rPr>
          <w:rFonts w:ascii="Times New Roman" w:hAnsi="Times New Roman" w:cs="Times New Roman"/>
          <w:bCs/>
          <w:sz w:val="24"/>
          <w:szCs w:val="24"/>
        </w:rPr>
      </w:pPr>
      <w:r w:rsidRPr="00D0191E">
        <w:rPr>
          <w:rFonts w:ascii="Times New Roman" w:hAnsi="Times New Roman" w:cs="Times New Roman"/>
          <w:sz w:val="24"/>
          <w:szCs w:val="24"/>
        </w:rPr>
        <w:t>Mendefinisikan proyek-proyek sistem dikembangkan dan dilakukan oleh analis sistem.</w:t>
      </w:r>
    </w:p>
    <w:p w:rsidR="00417C02" w:rsidRPr="00D0191E" w:rsidRDefault="00417C02" w:rsidP="00D0191E">
      <w:pPr>
        <w:autoSpaceDE w:val="0"/>
        <w:autoSpaceDN w:val="0"/>
        <w:adjustRightInd w:val="0"/>
        <w:spacing w:after="0"/>
        <w:ind w:firstLine="360"/>
        <w:rPr>
          <w:bCs/>
        </w:rPr>
      </w:pPr>
      <w:r w:rsidRPr="00D0191E">
        <w:rPr>
          <w:bCs/>
        </w:rPr>
        <w:t xml:space="preserve">Adapun tahapan dari proses perencanaan sistem untuk ketiga bagian ini </w:t>
      </w:r>
      <w:r w:rsidR="00D0191E" w:rsidRPr="00D0191E">
        <w:rPr>
          <w:bCs/>
        </w:rPr>
        <w:t>yaitu</w:t>
      </w:r>
      <w:r w:rsidRPr="00D0191E">
        <w:rPr>
          <w:bCs/>
        </w:rPr>
        <w:t xml:space="preserve"> :</w:t>
      </w:r>
    </w:p>
    <w:p w:rsidR="00417C02" w:rsidRPr="00D0191E" w:rsidRDefault="00417C02" w:rsidP="00A944E7">
      <w:pPr>
        <w:pStyle w:val="ListParagraph"/>
        <w:numPr>
          <w:ilvl w:val="0"/>
          <w:numId w:val="20"/>
        </w:numPr>
        <w:autoSpaceDE w:val="0"/>
        <w:autoSpaceDN w:val="0"/>
        <w:adjustRightInd w:val="0"/>
        <w:spacing w:after="0" w:line="360" w:lineRule="auto"/>
        <w:jc w:val="both"/>
        <w:rPr>
          <w:rFonts w:ascii="Times New Roman" w:hAnsi="Times New Roman" w:cs="Times New Roman"/>
          <w:bCs/>
          <w:sz w:val="24"/>
          <w:szCs w:val="24"/>
        </w:rPr>
      </w:pPr>
      <w:r w:rsidRPr="00D0191E">
        <w:rPr>
          <w:rFonts w:ascii="Times New Roman" w:hAnsi="Times New Roman" w:cs="Times New Roman"/>
          <w:sz w:val="24"/>
          <w:szCs w:val="24"/>
        </w:rPr>
        <w:t>Merencanakan proyek-proyek system</w:t>
      </w:r>
    </w:p>
    <w:p w:rsidR="00417C02" w:rsidRPr="00D0191E" w:rsidRDefault="00417C02" w:rsidP="0022187B">
      <w:pPr>
        <w:pStyle w:val="ListParagraph"/>
        <w:numPr>
          <w:ilvl w:val="0"/>
          <w:numId w:val="16"/>
        </w:numPr>
        <w:autoSpaceDE w:val="0"/>
        <w:autoSpaceDN w:val="0"/>
        <w:adjustRightInd w:val="0"/>
        <w:spacing w:after="0" w:line="360" w:lineRule="auto"/>
        <w:ind w:left="567" w:hanging="141"/>
        <w:jc w:val="both"/>
        <w:rPr>
          <w:rFonts w:ascii="Times New Roman" w:hAnsi="Times New Roman" w:cs="Times New Roman"/>
          <w:sz w:val="24"/>
          <w:szCs w:val="24"/>
        </w:rPr>
      </w:pPr>
      <w:r w:rsidRPr="00D0191E">
        <w:rPr>
          <w:rFonts w:ascii="Times New Roman" w:hAnsi="Times New Roman" w:cs="Times New Roman"/>
          <w:sz w:val="24"/>
          <w:szCs w:val="24"/>
        </w:rPr>
        <w:t>Mengkaji tujuan,perencanaan strategi dan taktik perusahaan</w:t>
      </w:r>
    </w:p>
    <w:p w:rsidR="00417C02" w:rsidRPr="00D0191E" w:rsidRDefault="00417C02" w:rsidP="0022187B">
      <w:pPr>
        <w:pStyle w:val="ListParagraph"/>
        <w:numPr>
          <w:ilvl w:val="0"/>
          <w:numId w:val="16"/>
        </w:numPr>
        <w:autoSpaceDE w:val="0"/>
        <w:autoSpaceDN w:val="0"/>
        <w:adjustRightInd w:val="0"/>
        <w:spacing w:after="0" w:line="360" w:lineRule="auto"/>
        <w:ind w:left="567" w:hanging="141"/>
        <w:jc w:val="both"/>
        <w:rPr>
          <w:rFonts w:ascii="Times New Roman" w:hAnsi="Times New Roman" w:cs="Times New Roman"/>
          <w:sz w:val="24"/>
          <w:szCs w:val="24"/>
        </w:rPr>
      </w:pPr>
      <w:r w:rsidRPr="00D0191E">
        <w:rPr>
          <w:rFonts w:ascii="Times New Roman" w:hAnsi="Times New Roman" w:cs="Times New Roman"/>
          <w:sz w:val="24"/>
          <w:szCs w:val="24"/>
        </w:rPr>
        <w:t>Mengidentifikasikan proyek-proyek system</w:t>
      </w:r>
    </w:p>
    <w:p w:rsidR="00417C02" w:rsidRDefault="00417C02" w:rsidP="0022187B">
      <w:pPr>
        <w:pStyle w:val="ListParagraph"/>
        <w:numPr>
          <w:ilvl w:val="0"/>
          <w:numId w:val="16"/>
        </w:numPr>
        <w:autoSpaceDE w:val="0"/>
        <w:autoSpaceDN w:val="0"/>
        <w:adjustRightInd w:val="0"/>
        <w:spacing w:after="0" w:line="360" w:lineRule="auto"/>
        <w:ind w:left="567" w:hanging="141"/>
        <w:jc w:val="both"/>
        <w:rPr>
          <w:rFonts w:ascii="Times New Roman" w:hAnsi="Times New Roman" w:cs="Times New Roman"/>
          <w:sz w:val="24"/>
          <w:szCs w:val="24"/>
        </w:rPr>
      </w:pPr>
      <w:r w:rsidRPr="00A62797">
        <w:rPr>
          <w:rFonts w:ascii="Times New Roman" w:hAnsi="Times New Roman" w:cs="Times New Roman"/>
          <w:sz w:val="24"/>
          <w:szCs w:val="24"/>
        </w:rPr>
        <w:t xml:space="preserve">Menetapkan sasaran proyek-proyek </w:t>
      </w:r>
      <w:r>
        <w:rPr>
          <w:rFonts w:ascii="Times New Roman" w:hAnsi="Times New Roman" w:cs="Times New Roman"/>
          <w:sz w:val="24"/>
          <w:szCs w:val="24"/>
        </w:rPr>
        <w:t>system</w:t>
      </w:r>
    </w:p>
    <w:p w:rsidR="00417C02" w:rsidRDefault="00417C02" w:rsidP="0022187B">
      <w:pPr>
        <w:pStyle w:val="ListParagraph"/>
        <w:numPr>
          <w:ilvl w:val="0"/>
          <w:numId w:val="16"/>
        </w:numPr>
        <w:autoSpaceDE w:val="0"/>
        <w:autoSpaceDN w:val="0"/>
        <w:adjustRightInd w:val="0"/>
        <w:spacing w:after="0" w:line="360" w:lineRule="auto"/>
        <w:ind w:left="567" w:hanging="141"/>
        <w:jc w:val="both"/>
        <w:rPr>
          <w:rFonts w:ascii="Times New Roman" w:hAnsi="Times New Roman" w:cs="Times New Roman"/>
          <w:sz w:val="24"/>
          <w:szCs w:val="24"/>
        </w:rPr>
      </w:pPr>
      <w:r w:rsidRPr="00A62797">
        <w:rPr>
          <w:rFonts w:ascii="Times New Roman" w:hAnsi="Times New Roman" w:cs="Times New Roman"/>
          <w:sz w:val="24"/>
          <w:szCs w:val="24"/>
        </w:rPr>
        <w:t xml:space="preserve">Menetapkan kendala proyak-proyek </w:t>
      </w:r>
      <w:r>
        <w:rPr>
          <w:rFonts w:ascii="Times New Roman" w:hAnsi="Times New Roman" w:cs="Times New Roman"/>
          <w:sz w:val="24"/>
          <w:szCs w:val="24"/>
        </w:rPr>
        <w:t>system</w:t>
      </w:r>
    </w:p>
    <w:p w:rsidR="00417C02" w:rsidRDefault="00417C02" w:rsidP="0022187B">
      <w:pPr>
        <w:pStyle w:val="ListParagraph"/>
        <w:numPr>
          <w:ilvl w:val="0"/>
          <w:numId w:val="16"/>
        </w:numPr>
        <w:autoSpaceDE w:val="0"/>
        <w:autoSpaceDN w:val="0"/>
        <w:adjustRightInd w:val="0"/>
        <w:spacing w:after="0" w:line="360" w:lineRule="auto"/>
        <w:ind w:left="567" w:hanging="141"/>
        <w:jc w:val="both"/>
        <w:rPr>
          <w:rFonts w:ascii="Times New Roman" w:hAnsi="Times New Roman" w:cs="Times New Roman"/>
          <w:sz w:val="24"/>
          <w:szCs w:val="24"/>
        </w:rPr>
      </w:pPr>
      <w:r w:rsidRPr="00A62797">
        <w:rPr>
          <w:rFonts w:ascii="Times New Roman" w:hAnsi="Times New Roman" w:cs="Times New Roman"/>
          <w:sz w:val="24"/>
          <w:szCs w:val="24"/>
        </w:rPr>
        <w:t>Menentukan proyek-proyek sistem prioritas</w:t>
      </w:r>
    </w:p>
    <w:p w:rsidR="00417C02" w:rsidRDefault="00417C02" w:rsidP="0022187B">
      <w:pPr>
        <w:pStyle w:val="ListParagraph"/>
        <w:numPr>
          <w:ilvl w:val="0"/>
          <w:numId w:val="16"/>
        </w:numPr>
        <w:autoSpaceDE w:val="0"/>
        <w:autoSpaceDN w:val="0"/>
        <w:adjustRightInd w:val="0"/>
        <w:spacing w:after="0" w:line="360" w:lineRule="auto"/>
        <w:ind w:left="567" w:hanging="141"/>
        <w:jc w:val="both"/>
        <w:rPr>
          <w:rFonts w:ascii="Times New Roman" w:hAnsi="Times New Roman" w:cs="Times New Roman"/>
          <w:sz w:val="24"/>
          <w:szCs w:val="24"/>
        </w:rPr>
      </w:pPr>
      <w:r w:rsidRPr="00A62797">
        <w:rPr>
          <w:rFonts w:ascii="Times New Roman" w:hAnsi="Times New Roman" w:cs="Times New Roman"/>
          <w:sz w:val="24"/>
          <w:szCs w:val="24"/>
        </w:rPr>
        <w:t xml:space="preserve">Membuat laporan perencanaan </w:t>
      </w:r>
      <w:r>
        <w:rPr>
          <w:rFonts w:ascii="Times New Roman" w:hAnsi="Times New Roman" w:cs="Times New Roman"/>
          <w:sz w:val="24"/>
          <w:szCs w:val="24"/>
        </w:rPr>
        <w:t>system</w:t>
      </w:r>
    </w:p>
    <w:p w:rsidR="00417C02" w:rsidRPr="00A62797" w:rsidRDefault="00417C02" w:rsidP="0022187B">
      <w:pPr>
        <w:pStyle w:val="ListParagraph"/>
        <w:numPr>
          <w:ilvl w:val="0"/>
          <w:numId w:val="16"/>
        </w:numPr>
        <w:autoSpaceDE w:val="0"/>
        <w:autoSpaceDN w:val="0"/>
        <w:adjustRightInd w:val="0"/>
        <w:spacing w:after="0" w:line="360" w:lineRule="auto"/>
        <w:ind w:left="567" w:hanging="141"/>
        <w:jc w:val="both"/>
        <w:rPr>
          <w:rFonts w:ascii="Times New Roman" w:hAnsi="Times New Roman" w:cs="Times New Roman"/>
          <w:sz w:val="24"/>
          <w:szCs w:val="24"/>
        </w:rPr>
      </w:pPr>
      <w:r w:rsidRPr="00A62797">
        <w:rPr>
          <w:rFonts w:ascii="Times New Roman" w:hAnsi="Times New Roman" w:cs="Times New Roman"/>
          <w:sz w:val="24"/>
          <w:szCs w:val="24"/>
        </w:rPr>
        <w:t>Meminta persetujuan manajemen</w:t>
      </w:r>
    </w:p>
    <w:p w:rsidR="00417C02" w:rsidRPr="00C26425" w:rsidRDefault="00417C02" w:rsidP="00417C02">
      <w:pPr>
        <w:autoSpaceDE w:val="0"/>
        <w:autoSpaceDN w:val="0"/>
        <w:adjustRightInd w:val="0"/>
        <w:spacing w:after="0"/>
        <w:ind w:left="426" w:hanging="426"/>
      </w:pPr>
      <w:r w:rsidRPr="00C26425">
        <w:t>2.</w:t>
      </w:r>
      <w:r>
        <w:tab/>
      </w:r>
      <w:r w:rsidRPr="00C26425">
        <w:t xml:space="preserve"> Mempersiapkan proyek-proyek sistem yang akan dikembangkan</w:t>
      </w:r>
    </w:p>
    <w:p w:rsidR="00417C02" w:rsidRPr="00C26425" w:rsidRDefault="00417C02" w:rsidP="00417C02">
      <w:pPr>
        <w:autoSpaceDE w:val="0"/>
        <w:autoSpaceDN w:val="0"/>
        <w:adjustRightInd w:val="0"/>
        <w:spacing w:after="0"/>
        <w:ind w:left="426"/>
      </w:pPr>
      <w:r w:rsidRPr="00C26425">
        <w:t>- Menunjuk team analis</w:t>
      </w:r>
    </w:p>
    <w:p w:rsidR="00417C02" w:rsidRPr="00C26425" w:rsidRDefault="00417C02" w:rsidP="00417C02">
      <w:pPr>
        <w:autoSpaceDE w:val="0"/>
        <w:autoSpaceDN w:val="0"/>
        <w:adjustRightInd w:val="0"/>
        <w:spacing w:after="0"/>
        <w:ind w:left="426"/>
      </w:pPr>
      <w:r w:rsidRPr="00C26425">
        <w:t>- Mengumumkan proyek pengembangan sistem</w:t>
      </w:r>
    </w:p>
    <w:p w:rsidR="00417C02" w:rsidRPr="00C26425" w:rsidRDefault="00417C02" w:rsidP="00417C02">
      <w:pPr>
        <w:autoSpaceDE w:val="0"/>
        <w:autoSpaceDN w:val="0"/>
        <w:adjustRightInd w:val="0"/>
        <w:spacing w:after="0"/>
        <w:ind w:left="426" w:hanging="426"/>
      </w:pPr>
      <w:r w:rsidRPr="00C26425">
        <w:t xml:space="preserve">3. </w:t>
      </w:r>
      <w:r>
        <w:tab/>
      </w:r>
      <w:r w:rsidRPr="00C26425">
        <w:t>Mendefinisikan proyek-proyek dikembangkan</w:t>
      </w:r>
    </w:p>
    <w:p w:rsidR="00417C02" w:rsidRPr="00C26425" w:rsidRDefault="00417C02" w:rsidP="00417C02">
      <w:pPr>
        <w:autoSpaceDE w:val="0"/>
        <w:autoSpaceDN w:val="0"/>
        <w:adjustRightInd w:val="0"/>
        <w:spacing w:after="0"/>
        <w:ind w:left="426"/>
      </w:pPr>
      <w:r w:rsidRPr="00C26425">
        <w:t>- Melakukan studi kelayakan</w:t>
      </w:r>
    </w:p>
    <w:p w:rsidR="00417C02" w:rsidRPr="00C26425" w:rsidRDefault="00417C02" w:rsidP="00417C02">
      <w:pPr>
        <w:autoSpaceDE w:val="0"/>
        <w:autoSpaceDN w:val="0"/>
        <w:adjustRightInd w:val="0"/>
        <w:spacing w:after="0"/>
        <w:ind w:left="426"/>
      </w:pPr>
      <w:r w:rsidRPr="00C26425">
        <w:t>- Menilai kelayakan proyek sistem</w:t>
      </w:r>
    </w:p>
    <w:p w:rsidR="00417C02" w:rsidRDefault="00417C02" w:rsidP="00417C02">
      <w:pPr>
        <w:autoSpaceDE w:val="0"/>
        <w:autoSpaceDN w:val="0"/>
        <w:adjustRightInd w:val="0"/>
        <w:spacing w:after="0"/>
        <w:ind w:left="426"/>
      </w:pPr>
      <w:r w:rsidRPr="00C26425">
        <w:t xml:space="preserve">- Membuat usulan proyek </w:t>
      </w:r>
      <w:r>
        <w:t xml:space="preserve">system dan </w:t>
      </w:r>
      <w:r w:rsidRPr="00C26425">
        <w:t>Meminta persetujuan manajemen.</w:t>
      </w:r>
    </w:p>
    <w:p w:rsidR="00417C02" w:rsidRPr="00114310" w:rsidRDefault="00417C02" w:rsidP="00417C02">
      <w:pPr>
        <w:spacing w:after="0"/>
        <w:textAlignment w:val="baseline"/>
      </w:pPr>
    </w:p>
    <w:p w:rsidR="00A54481" w:rsidRDefault="00A54481" w:rsidP="0022187B">
      <w:pPr>
        <w:pStyle w:val="Heading3"/>
        <w:numPr>
          <w:ilvl w:val="2"/>
          <w:numId w:val="17"/>
        </w:numPr>
        <w:spacing w:before="0"/>
        <w:rPr>
          <w:rFonts w:ascii="Times New Roman" w:hAnsi="Times New Roman" w:cs="Times New Roman"/>
          <w:b/>
          <w:color w:val="auto"/>
        </w:rPr>
      </w:pPr>
      <w:bookmarkStart w:id="112" w:name="_Toc526925046"/>
      <w:bookmarkStart w:id="113" w:name="_Toc23407787"/>
      <w:bookmarkStart w:id="114" w:name="_Toc23437393"/>
      <w:bookmarkStart w:id="115" w:name="_Toc24442983"/>
      <w:bookmarkStart w:id="116" w:name="_Toc24445807"/>
      <w:bookmarkStart w:id="117" w:name="_Toc24447735"/>
      <w:r w:rsidRPr="00A54481">
        <w:rPr>
          <w:rFonts w:ascii="Times New Roman" w:hAnsi="Times New Roman" w:cs="Times New Roman"/>
          <w:b/>
          <w:color w:val="auto"/>
        </w:rPr>
        <w:t>Analisis Sistem</w:t>
      </w:r>
      <w:bookmarkEnd w:id="112"/>
      <w:bookmarkEnd w:id="113"/>
      <w:bookmarkEnd w:id="114"/>
      <w:bookmarkEnd w:id="115"/>
      <w:bookmarkEnd w:id="116"/>
      <w:bookmarkEnd w:id="117"/>
    </w:p>
    <w:p w:rsidR="00AB5D05" w:rsidRDefault="00195F2A" w:rsidP="00195F2A">
      <w:pPr>
        <w:ind w:firstLine="709"/>
      </w:pPr>
      <w:r w:rsidRPr="00195F2A">
        <w:t>Analisis sistem adalah penguraian dari sistem informasi yang utuh ke dalam bagian-bagian komponennya dengan maksud untuk mengidentifikasikan dan mengevaluasi permasalahan-permasalahan, kesempatankesempatan, hambatan-</w:t>
      </w:r>
      <w:r w:rsidRPr="00195F2A">
        <w:lastRenderedPageBreak/>
        <w:t>hambatan yang terjadi, dan kebutuhan-kebutuhan yang diharapkan sehingga dapat diusulkan perbaikan</w:t>
      </w:r>
      <w:r w:rsidR="00212925">
        <w:t xml:space="preserve"> </w:t>
      </w:r>
      <w:r w:rsidRPr="00195F2A">
        <w:t>perbaikannya</w:t>
      </w:r>
      <w:r w:rsidR="00BC2038">
        <w:rPr>
          <w:color w:val="FF0000"/>
        </w:rPr>
        <w:t>.</w:t>
      </w:r>
      <w:r w:rsidR="00212925">
        <w:t xml:space="preserve"> </w:t>
      </w:r>
      <w:r w:rsidR="00EA7021">
        <w:t>Sistem yang direncanakan pada analisis sistem dilakukan sebelum sistem desain</w:t>
      </w:r>
      <w:r w:rsidR="00212925" w:rsidRPr="00212925">
        <w:t xml:space="preserve">. Pada </w:t>
      </w:r>
      <w:r w:rsidR="00EA7021">
        <w:t xml:space="preserve">tahapan </w:t>
      </w:r>
      <w:r w:rsidR="00212925" w:rsidRPr="00212925">
        <w:t>penelitian ini, menggunakan analisis sistem</w:t>
      </w:r>
      <w:r w:rsidR="00EA7021">
        <w:t xml:space="preserve"> dari tahap deteksi persoalan</w:t>
      </w:r>
      <w:r w:rsidR="00212925" w:rsidRPr="00212925">
        <w:t xml:space="preserve"> </w:t>
      </w:r>
      <w:r w:rsidR="00EA7021">
        <w:t>sampai terpilih</w:t>
      </w:r>
      <w:r w:rsidR="00212925" w:rsidRPr="00212925">
        <w:t xml:space="preserve"> sistem yang </w:t>
      </w:r>
      <w:r w:rsidR="00EA7021">
        <w:t>relevan kemudian kelayakan analisis sistem</w:t>
      </w:r>
      <w:r w:rsidR="0066650B">
        <w:fldChar w:fldCharType="begin" w:fldLock="1"/>
      </w:r>
      <w:r w:rsidR="0066650B">
        <w:instrText>ADDIN CSL_CITATION {"citationItems":[{"id":"ITEM-1","itemData":{"abstract":"АBSTRАCT This research aims to know the description of goods and transaction data recording system in Sakinah Motor Store (Sukoharjo Regency), analyzing problems of the current system, and to do system development in the form of store information system design. Based on the results of the research, the system of goods and transaction data management in Sakinah Motor Store (Sukoharjo Regency) still used conventional methods that used paper media as a place to record data. The problems that arise such as inefficient time used to serve consumer demand for a good because they have to find and calculate manually the requested goods; The frequent occurrence of void stock of goods caused by the mismatch between the data amount of goods recorded in the stock card with the actual amount of goods; data security that was not guaranteed because the data in the form of sheets that are prone to damage, lost, and swapped; and in making reports that still take a long time. A store information system design with information technology-based can be applied to Sakinah Motor Store as an effort to overcome the problems in the management of goods and transaction data and to achieve competitive advantages. Kеywords: Store Information System, Recording Data, Managing Data, Computer-Based Information System, Competitive Advantages АBSTRАK Penelitian ini bertujuan untuk mengetahui gambaran dari sistem pencatatan data barang dan data transaksi yang ada di Toko Sakinah Motor Kabupaten Sukoharjo, menganalisis permasalahan-permasalahan sistem saat ini, dan untuk dilakukan pengembangan sistem yang berupa perancangan sistem informasi toko. Berdasar hasil penelitian, bahwa sistem pengelolaan data barang dan data transaksi pada Toko Sakinah Motor Kabupaten Sukoharjo masih menggunakan metode konvensional yakni dengan menggunakan media kertas sebagai tempat merekam data. Peneliti menemukan beberapa masalah yang timbul diantaranya adalah tidak efisiennya waktu yang digunakan untuk memenuhi permintaan konsumen terhadap suatu barang sebab harus mencari dan menghitung secara manual barang yang diminta tersebut; seringnya terjadi kekosongan stok barang yang disebabkan oleh tidak cocoknya antara data jumlah barang yang tercatat di kartu stok dengan jumlah barang yang sesungguhnya; keamanan data yang tidak terjamin dikarenakan data berupa lembaran-lembaran yang rawan rusak, hilang, dan tertukar; serta pembuatan laporan yang masih membutuhkan waktu yang lama. Sebuah rancangan sistem informasi tok…","author":[{"dropping-particle":"","family":"Wibisono","given":"Nurmansyah","non-dropping-particle":"","parse-names":false,"suffix":""},{"dropping-particle":"","family":"Dewantara","given":"Rizki","non-dropping-particle":"","parse-names":false,"suffix":""}],"container-title":"Jurnal Administrasi Bisnis S1 Universitas Brawijaya","id":"ITEM-1","issue":"2","issued":{"date-parts":[["2017"]]},"page":"83-93","title":"ANALISIS DAN PERANCANGAN SISTEM INFORMASI TOKO UNTUK MENCAPAI KEUNGULAN KOMPETITIF (Studi pada Toko Sakinah Motor Kabupaten Sukoharjo)","type":"article-journal","volume":"47"},"uris":["http://www.mendeley.com/documents/?uuid=f956fba8-b005-4022-85f7-c5ac1fc71013"]}],"mendeley":{"formattedCitation":"[19]","plainTextFormattedCitation":"[19]","previouslyFormattedCitation":"[19]"},"properties":{"noteIndex":0},"schema":"https://github.com/citation-style-language/schema/raw/master/csl-citation.json"}</w:instrText>
      </w:r>
      <w:r w:rsidR="0066650B">
        <w:fldChar w:fldCharType="separate"/>
      </w:r>
      <w:r w:rsidR="0066650B" w:rsidRPr="0066650B">
        <w:rPr>
          <w:noProof/>
        </w:rPr>
        <w:t>[19]</w:t>
      </w:r>
      <w:r w:rsidR="0066650B">
        <w:fldChar w:fldCharType="end"/>
      </w:r>
    </w:p>
    <w:p w:rsidR="006C61F9" w:rsidRPr="006C61F9" w:rsidRDefault="006C61F9" w:rsidP="00A944E7">
      <w:pPr>
        <w:pStyle w:val="Heading3"/>
        <w:numPr>
          <w:ilvl w:val="2"/>
          <w:numId w:val="18"/>
        </w:numPr>
        <w:spacing w:before="0"/>
        <w:rPr>
          <w:rFonts w:ascii="Times New Roman" w:hAnsi="Times New Roman" w:cs="Times New Roman"/>
          <w:b/>
          <w:color w:val="auto"/>
        </w:rPr>
      </w:pPr>
      <w:bookmarkStart w:id="118" w:name="_Toc526925047"/>
      <w:bookmarkStart w:id="119" w:name="_Toc23407788"/>
      <w:bookmarkStart w:id="120" w:name="_Toc23437394"/>
      <w:bookmarkStart w:id="121" w:name="_Toc24442984"/>
      <w:bookmarkStart w:id="122" w:name="_Toc24445808"/>
      <w:bookmarkStart w:id="123" w:name="_Toc24447736"/>
      <w:r w:rsidRPr="006C61F9">
        <w:rPr>
          <w:rFonts w:ascii="Times New Roman" w:hAnsi="Times New Roman" w:cs="Times New Roman"/>
          <w:b/>
          <w:color w:val="auto"/>
        </w:rPr>
        <w:t>Desain Sistem</w:t>
      </w:r>
      <w:bookmarkEnd w:id="118"/>
      <w:bookmarkEnd w:id="119"/>
      <w:bookmarkEnd w:id="120"/>
      <w:bookmarkEnd w:id="121"/>
      <w:bookmarkEnd w:id="122"/>
      <w:bookmarkEnd w:id="123"/>
    </w:p>
    <w:p w:rsidR="006C61F9" w:rsidRDefault="006C61F9" w:rsidP="006C61F9">
      <w:pPr>
        <w:autoSpaceDE w:val="0"/>
        <w:autoSpaceDN w:val="0"/>
        <w:adjustRightInd w:val="0"/>
        <w:spacing w:after="0"/>
        <w:ind w:firstLine="709"/>
        <w:rPr>
          <w:color w:val="000000" w:themeColor="text1"/>
        </w:rPr>
      </w:pPr>
      <w:r>
        <w:rPr>
          <w:bCs/>
          <w:color w:val="000000" w:themeColor="text1"/>
        </w:rPr>
        <w:t>D</w:t>
      </w:r>
      <w:r w:rsidRPr="005157FF">
        <w:rPr>
          <w:color w:val="000000" w:themeColor="text1"/>
        </w:rPr>
        <w:t>esain sistem dapat didefinisikan sebagai penggambaran, perencanaan dan pembuatan sketsa atau pengaturan dari beberapa elemen yang terpisah kedalam satu kesatuan yang utuh dan berfungsi</w:t>
      </w:r>
      <w:r w:rsidR="0066650B">
        <w:rPr>
          <w:color w:val="000000" w:themeColor="text1"/>
        </w:rPr>
        <w:fldChar w:fldCharType="begin" w:fldLock="1"/>
      </w:r>
      <w:r w:rsidR="0066650B">
        <w:rPr>
          <w:color w:val="000000" w:themeColor="text1"/>
        </w:rPr>
        <w:instrText>ADDIN CSL_CITATION {"citationItems":[{"id":"ITEM-1","itemData":{"ISSN":"0854-9524","abstract":"Persaingan bisnis distro di kota semarang semakin ketat. Smith adalah salah satu distro yang baru berdiri sejak tahun 2010 di Semarang. Mekanisme sistem penjualan pada distro smith sekarang masih menggunakan sistem konvensional, dimana konsumen harus datang langsung ke distro. Dengan adanya Aplikasi E?commerce pada Distro Smith Semarang diharapkan dapat memberikan kemudahan kepada masyarakat untuk melakukan pembelian produk tanpa harus datang ke tempatnya, serta memperluas pemasaran dan meningkatkan costumer loyality. Distro ini dikembangkan dengan SDLC (System Development Life Cycle) dan software yang digunakan untuk merancang dan mendesain Aplikasi E? commerce yaitu bahasa pemrograman PHP, text editor Macromedia Dreamweaver 8, Database MySQL dan Adobe Photoshop CS4. Aplikasi ini juga dapat menghasilkan informasi produk yang dijual, serta menyajikan laporan?laporan yang ditujukan kepada pimpinan (manajer) diantaranya: laporan produk, laporan member, laporan order, dan laporan penjualan.","author":[{"dropping-particle":"","family":"Sri","given":"Rara","non-dropping-particle":"","parse-names":false,"suffix":""},{"dropping-particle":"","family":"Rejeki","given":"Artati","non-dropping-particle":"","parse-names":false,"suffix":""},{"dropping-particle":"","family":"Utomo","given":"Agus Prasetyo","non-dropping-particle":"","parse-names":false,"suffix":""},{"dropping-particle":"","family":"Susanti","given":"Sri","non-dropping-particle":"","parse-names":false,"suffix":""}],"container-title":"Perancangan dan Pengaplikasian Sistem Penjualan pada “Distro Smith” Berbasis E-Commerce","id":"ITEM-1","issue":"1","issued":{"date-parts":[["2014"]]},"page":"150-159","title":"Unisbank","type":"article-journal","volume":"16"},"uris":["http://www.mendeley.com/documents/?uuid=a69a757e-a422-4f5d-a511-7815ba790d09"]}],"mendeley":{"formattedCitation":"[20]","plainTextFormattedCitation":"[20]","previouslyFormattedCitation":"[20]"},"properties":{"noteIndex":0},"schema":"https://github.com/citation-style-language/schema/raw/master/csl-citation.json"}</w:instrText>
      </w:r>
      <w:r w:rsidR="0066650B">
        <w:rPr>
          <w:color w:val="000000" w:themeColor="text1"/>
        </w:rPr>
        <w:fldChar w:fldCharType="separate"/>
      </w:r>
      <w:r w:rsidR="0066650B" w:rsidRPr="0066650B">
        <w:rPr>
          <w:noProof/>
          <w:color w:val="000000" w:themeColor="text1"/>
        </w:rPr>
        <w:t>[20]</w:t>
      </w:r>
      <w:r w:rsidR="0066650B">
        <w:rPr>
          <w:color w:val="000000" w:themeColor="text1"/>
        </w:rPr>
        <w:fldChar w:fldCharType="end"/>
      </w:r>
      <w:r>
        <w:rPr>
          <w:color w:val="000000" w:themeColor="text1"/>
        </w:rPr>
        <w:t xml:space="preserve"> </w:t>
      </w:r>
    </w:p>
    <w:p w:rsidR="006C61F9" w:rsidRDefault="006C61F9" w:rsidP="006C61F9">
      <w:pPr>
        <w:autoSpaceDE w:val="0"/>
        <w:autoSpaceDN w:val="0"/>
        <w:adjustRightInd w:val="0"/>
        <w:spacing w:after="0"/>
        <w:ind w:firstLine="709"/>
        <w:rPr>
          <w:color w:val="000000" w:themeColor="text1"/>
        </w:rPr>
      </w:pPr>
      <w:r>
        <w:rPr>
          <w:bCs/>
          <w:color w:val="000000" w:themeColor="text1"/>
        </w:rPr>
        <w:t>D</w:t>
      </w:r>
      <w:r w:rsidRPr="005157FF">
        <w:rPr>
          <w:color w:val="000000" w:themeColor="text1"/>
        </w:rPr>
        <w:t>esain sistem menentukkan bagaimana suatu sistem akan menyelesaikan apa yang mesti diselesaikan</w:t>
      </w:r>
      <w:r>
        <w:rPr>
          <w:color w:val="000000" w:themeColor="text1"/>
        </w:rPr>
        <w:t xml:space="preserve"> : </w:t>
      </w:r>
      <w:r w:rsidRPr="005157FF">
        <w:rPr>
          <w:color w:val="000000" w:themeColor="text1"/>
        </w:rPr>
        <w:t>tahap ini menyangkut mengkonfigurasi dari komponen-komponen perangkat lunak dan perangkat keras dari suatu sistem sehingga setelah instalasi sistem akan benar-benar memuasakan rancang bangun yang telah ditetapkan pa</w:t>
      </w:r>
      <w:r>
        <w:rPr>
          <w:color w:val="000000" w:themeColor="text1"/>
        </w:rPr>
        <w:t>da</w:t>
      </w:r>
      <w:r w:rsidRPr="005157FF">
        <w:rPr>
          <w:color w:val="000000" w:themeColor="text1"/>
        </w:rPr>
        <w:t xml:space="preserve"> akhir tahap analisis </w:t>
      </w:r>
      <w:r>
        <w:rPr>
          <w:color w:val="000000" w:themeColor="text1"/>
        </w:rPr>
        <w:t>system</w:t>
      </w:r>
      <w:r w:rsidR="0066650B">
        <w:rPr>
          <w:color w:val="000000" w:themeColor="text1"/>
        </w:rPr>
        <w:fldChar w:fldCharType="begin" w:fldLock="1"/>
      </w:r>
      <w:r w:rsidR="0066650B">
        <w:rPr>
          <w:color w:val="000000" w:themeColor="text1"/>
        </w:rPr>
        <w:instrText>ADDIN CSL_CITATION {"citationItems":[{"id":"ITEM-1","itemData":{"ISSN":"0854-9524","abstract":"Persaingan bisnis distro di kota semarang semakin ketat. Smith adalah salah satu distro yang baru berdiri sejak tahun 2010 di Semarang. Mekanisme sistem penjualan pada distro smith sekarang masih menggunakan sistem konvensional, dimana konsumen harus datang langsung ke distro. Dengan adanya Aplikasi E?commerce pada Distro Smith Semarang diharapkan dapat memberikan kemudahan kepada masyarakat untuk melakukan pembelian produk tanpa harus datang ke tempatnya, serta memperluas pemasaran dan meningkatkan costumer loyality. Distro ini dikembangkan dengan SDLC (System Development Life Cycle) dan software yang digunakan untuk merancang dan mendesain Aplikasi E? commerce yaitu bahasa pemrograman PHP, text editor Macromedia Dreamweaver 8, Database MySQL dan Adobe Photoshop CS4. Aplikasi ini juga dapat menghasilkan informasi produk yang dijual, serta menyajikan laporan?laporan yang ditujukan kepada pimpinan (manajer) diantaranya: laporan produk, laporan member, laporan order, dan laporan penjualan.","author":[{"dropping-particle":"","family":"Sri","given":"Rara","non-dropping-particle":"","parse-names":false,"suffix":""},{"dropping-particle":"","family":"Rejeki","given":"Artati","non-dropping-particle":"","parse-names":false,"suffix":""},{"dropping-particle":"","family":"Utomo","given":"Agus Prasetyo","non-dropping-particle":"","parse-names":false,"suffix":""},{"dropping-particle":"","family":"Susanti","given":"Sri","non-dropping-particle":"","parse-names":false,"suffix":""}],"container-title":"Perancangan dan Pengaplikasian Sistem Penjualan pada “Distro Smith” Berbasis E-Commerce","id":"ITEM-1","issue":"1","issued":{"date-parts":[["2014"]]},"page":"150-159","title":"Unisbank","type":"article-journal","volume":"16"},"uris":["http://www.mendeley.com/documents/?uuid=a69a757e-a422-4f5d-a511-7815ba790d09"]}],"mendeley":{"formattedCitation":"[20]","plainTextFormattedCitation":"[20]","previouslyFormattedCitation":"[20]"},"properties":{"noteIndex":0},"schema":"https://github.com/citation-style-language/schema/raw/master/csl-citation.json"}</w:instrText>
      </w:r>
      <w:r w:rsidR="0066650B">
        <w:rPr>
          <w:color w:val="000000" w:themeColor="text1"/>
        </w:rPr>
        <w:fldChar w:fldCharType="separate"/>
      </w:r>
      <w:r w:rsidR="0066650B" w:rsidRPr="0066650B">
        <w:rPr>
          <w:noProof/>
          <w:color w:val="000000" w:themeColor="text1"/>
        </w:rPr>
        <w:t>[20]</w:t>
      </w:r>
      <w:r w:rsidR="0066650B">
        <w:rPr>
          <w:color w:val="000000" w:themeColor="text1"/>
        </w:rPr>
        <w:fldChar w:fldCharType="end"/>
      </w:r>
      <w:r w:rsidRPr="00E84E38">
        <w:rPr>
          <w:color w:val="000000" w:themeColor="text1"/>
        </w:rPr>
        <w:t>.</w:t>
      </w:r>
    </w:p>
    <w:p w:rsidR="006C61F9" w:rsidRPr="008F6919" w:rsidRDefault="006C61F9" w:rsidP="006C61F9">
      <w:pPr>
        <w:autoSpaceDE w:val="0"/>
        <w:autoSpaceDN w:val="0"/>
        <w:adjustRightInd w:val="0"/>
        <w:spacing w:after="0"/>
        <w:ind w:left="720"/>
        <w:rPr>
          <w:color w:val="000000" w:themeColor="text1"/>
        </w:rPr>
      </w:pPr>
      <w:r w:rsidRPr="008F6919">
        <w:rPr>
          <w:color w:val="000000" w:themeColor="text1"/>
        </w:rPr>
        <w:t>Dengan demikin desain sistem dapat diartikan sebagai berikut ini :</w:t>
      </w:r>
    </w:p>
    <w:p w:rsidR="006C61F9" w:rsidRPr="008F6919" w:rsidRDefault="006C61F9" w:rsidP="00A944E7">
      <w:pPr>
        <w:pStyle w:val="ListParagraph"/>
        <w:numPr>
          <w:ilvl w:val="0"/>
          <w:numId w:val="21"/>
        </w:numPr>
        <w:autoSpaceDE w:val="0"/>
        <w:autoSpaceDN w:val="0"/>
        <w:adjustRightInd w:val="0"/>
        <w:spacing w:after="0" w:line="360" w:lineRule="auto"/>
        <w:ind w:left="284" w:hanging="284"/>
        <w:jc w:val="both"/>
        <w:rPr>
          <w:rFonts w:ascii="Times New Roman" w:hAnsi="Times New Roman" w:cs="Times New Roman"/>
          <w:color w:val="000000" w:themeColor="text1"/>
          <w:sz w:val="24"/>
          <w:szCs w:val="24"/>
        </w:rPr>
      </w:pPr>
      <w:r w:rsidRPr="008F6919">
        <w:rPr>
          <w:rFonts w:ascii="Times New Roman" w:hAnsi="Times New Roman" w:cs="Times New Roman"/>
          <w:color w:val="000000" w:themeColor="text1"/>
          <w:sz w:val="24"/>
          <w:szCs w:val="24"/>
          <w:lang w:val="nn-NO"/>
        </w:rPr>
        <w:t xml:space="preserve">Tahap setelah analisis dari siklus pengembangan </w:t>
      </w:r>
      <w:r>
        <w:rPr>
          <w:rFonts w:ascii="Times New Roman" w:hAnsi="Times New Roman" w:cs="Times New Roman"/>
          <w:color w:val="000000" w:themeColor="text1"/>
          <w:sz w:val="24"/>
          <w:szCs w:val="24"/>
          <w:lang w:val="nn-NO"/>
        </w:rPr>
        <w:t>s</w:t>
      </w:r>
      <w:r w:rsidRPr="008F6919">
        <w:rPr>
          <w:rFonts w:ascii="Times New Roman" w:hAnsi="Times New Roman" w:cs="Times New Roman"/>
          <w:color w:val="000000" w:themeColor="text1"/>
          <w:sz w:val="24"/>
          <w:szCs w:val="24"/>
          <w:lang w:val="nn-NO"/>
        </w:rPr>
        <w:t>istem.</w:t>
      </w:r>
    </w:p>
    <w:p w:rsidR="006C61F9" w:rsidRPr="008F6919" w:rsidRDefault="006C61F9" w:rsidP="00A944E7">
      <w:pPr>
        <w:pStyle w:val="ListParagraph"/>
        <w:numPr>
          <w:ilvl w:val="0"/>
          <w:numId w:val="21"/>
        </w:numPr>
        <w:autoSpaceDE w:val="0"/>
        <w:autoSpaceDN w:val="0"/>
        <w:adjustRightInd w:val="0"/>
        <w:spacing w:after="0" w:line="360" w:lineRule="auto"/>
        <w:ind w:left="284" w:hanging="284"/>
        <w:jc w:val="both"/>
        <w:rPr>
          <w:rFonts w:ascii="Times New Roman" w:hAnsi="Times New Roman" w:cs="Times New Roman"/>
          <w:color w:val="000000" w:themeColor="text1"/>
          <w:sz w:val="24"/>
          <w:szCs w:val="24"/>
        </w:rPr>
      </w:pPr>
      <w:r w:rsidRPr="008F6919">
        <w:rPr>
          <w:rFonts w:ascii="Times New Roman" w:hAnsi="Times New Roman" w:cs="Times New Roman"/>
          <w:color w:val="000000" w:themeColor="text1"/>
          <w:sz w:val="24"/>
          <w:szCs w:val="24"/>
        </w:rPr>
        <w:t>Pendefinisian dari kebutuhan-kebutuhan sistem.</w:t>
      </w:r>
    </w:p>
    <w:p w:rsidR="006C61F9" w:rsidRPr="008F6919" w:rsidRDefault="006C61F9" w:rsidP="00A944E7">
      <w:pPr>
        <w:pStyle w:val="ListParagraph"/>
        <w:numPr>
          <w:ilvl w:val="0"/>
          <w:numId w:val="21"/>
        </w:numPr>
        <w:autoSpaceDE w:val="0"/>
        <w:autoSpaceDN w:val="0"/>
        <w:adjustRightInd w:val="0"/>
        <w:spacing w:after="0" w:line="360" w:lineRule="auto"/>
        <w:ind w:left="284" w:hanging="284"/>
        <w:jc w:val="both"/>
        <w:rPr>
          <w:rFonts w:ascii="Times New Roman" w:hAnsi="Times New Roman" w:cs="Times New Roman"/>
          <w:color w:val="000000" w:themeColor="text1"/>
          <w:sz w:val="24"/>
          <w:szCs w:val="24"/>
        </w:rPr>
      </w:pPr>
      <w:r w:rsidRPr="008F6919">
        <w:rPr>
          <w:rFonts w:ascii="Times New Roman" w:hAnsi="Times New Roman" w:cs="Times New Roman"/>
          <w:color w:val="000000" w:themeColor="text1"/>
          <w:sz w:val="24"/>
          <w:szCs w:val="24"/>
        </w:rPr>
        <w:t>Persiapan untuk rancang bangun implementasi.</w:t>
      </w:r>
    </w:p>
    <w:p w:rsidR="006C61F9" w:rsidRPr="008F6919" w:rsidRDefault="006C61F9" w:rsidP="00A944E7">
      <w:pPr>
        <w:pStyle w:val="ListParagraph"/>
        <w:numPr>
          <w:ilvl w:val="0"/>
          <w:numId w:val="21"/>
        </w:numPr>
        <w:autoSpaceDE w:val="0"/>
        <w:autoSpaceDN w:val="0"/>
        <w:adjustRightInd w:val="0"/>
        <w:spacing w:after="0" w:line="360" w:lineRule="auto"/>
        <w:ind w:left="284" w:hanging="284"/>
        <w:jc w:val="both"/>
        <w:rPr>
          <w:rFonts w:ascii="Times New Roman" w:hAnsi="Times New Roman" w:cs="Times New Roman"/>
          <w:color w:val="000000" w:themeColor="text1"/>
          <w:sz w:val="24"/>
          <w:szCs w:val="24"/>
        </w:rPr>
      </w:pPr>
      <w:r w:rsidRPr="008F6919">
        <w:rPr>
          <w:rFonts w:ascii="Times New Roman" w:hAnsi="Times New Roman" w:cs="Times New Roman"/>
          <w:color w:val="000000" w:themeColor="text1"/>
          <w:sz w:val="24"/>
          <w:szCs w:val="24"/>
        </w:rPr>
        <w:t>Menggambarkan bagaimana suatu sistem dibentuk.</w:t>
      </w:r>
    </w:p>
    <w:p w:rsidR="006C61F9" w:rsidRPr="008F6919" w:rsidRDefault="006C61F9" w:rsidP="00A944E7">
      <w:pPr>
        <w:pStyle w:val="ListParagraph"/>
        <w:numPr>
          <w:ilvl w:val="0"/>
          <w:numId w:val="21"/>
        </w:numPr>
        <w:autoSpaceDE w:val="0"/>
        <w:autoSpaceDN w:val="0"/>
        <w:adjustRightInd w:val="0"/>
        <w:spacing w:after="0" w:line="360" w:lineRule="auto"/>
        <w:ind w:left="284" w:hanging="284"/>
        <w:jc w:val="both"/>
        <w:rPr>
          <w:rFonts w:ascii="Times New Roman" w:hAnsi="Times New Roman" w:cs="Times New Roman"/>
          <w:color w:val="000000" w:themeColor="text1"/>
          <w:sz w:val="24"/>
          <w:szCs w:val="24"/>
        </w:rPr>
      </w:pPr>
      <w:r w:rsidRPr="008F6919">
        <w:rPr>
          <w:rFonts w:ascii="Times New Roman" w:hAnsi="Times New Roman" w:cs="Times New Roman"/>
          <w:color w:val="000000" w:themeColor="text1"/>
          <w:sz w:val="24"/>
          <w:szCs w:val="24"/>
        </w:rPr>
        <w:t>Dapat berupa penggambaran, perencanaan dan pembuatan sketsa atau pengaturan dari beberapa elemen yang terpisah kedalam satu kesatuan yang utuh dan berfungsi.</w:t>
      </w:r>
    </w:p>
    <w:p w:rsidR="006C61F9" w:rsidRDefault="006C61F9" w:rsidP="00A944E7">
      <w:pPr>
        <w:pStyle w:val="ListParagraph"/>
        <w:numPr>
          <w:ilvl w:val="0"/>
          <w:numId w:val="21"/>
        </w:numPr>
        <w:autoSpaceDE w:val="0"/>
        <w:autoSpaceDN w:val="0"/>
        <w:adjustRightInd w:val="0"/>
        <w:spacing w:after="0" w:line="360" w:lineRule="auto"/>
        <w:ind w:left="284" w:hanging="284"/>
        <w:jc w:val="both"/>
        <w:rPr>
          <w:rFonts w:ascii="Times New Roman" w:hAnsi="Times New Roman" w:cs="Times New Roman"/>
          <w:color w:val="000000" w:themeColor="text1"/>
          <w:sz w:val="24"/>
          <w:szCs w:val="24"/>
        </w:rPr>
      </w:pPr>
      <w:r w:rsidRPr="00D82527">
        <w:rPr>
          <w:rFonts w:ascii="Times New Roman" w:hAnsi="Times New Roman" w:cs="Times New Roman"/>
          <w:color w:val="000000" w:themeColor="text1"/>
          <w:sz w:val="24"/>
          <w:szCs w:val="24"/>
        </w:rPr>
        <w:t>Termasuk menyangkut mengkonfigurasi dari komponen-komponen perangkat lunak dan perangkat keras dari suatu sistem.</w:t>
      </w:r>
    </w:p>
    <w:p w:rsidR="006C61F9" w:rsidRDefault="006C61F9" w:rsidP="006C61F9">
      <w:pPr>
        <w:pStyle w:val="ListParagraph"/>
        <w:autoSpaceDE w:val="0"/>
        <w:autoSpaceDN w:val="0"/>
        <w:adjustRightInd w:val="0"/>
        <w:spacing w:after="0" w:line="360" w:lineRule="auto"/>
        <w:ind w:left="0" w:firstLine="709"/>
        <w:jc w:val="both"/>
        <w:rPr>
          <w:rFonts w:ascii="Times New Roman" w:hAnsi="Times New Roman" w:cs="Times New Roman"/>
          <w:color w:val="000000" w:themeColor="text1"/>
          <w:sz w:val="24"/>
          <w:szCs w:val="24"/>
        </w:rPr>
      </w:pPr>
      <w:r w:rsidRPr="00D82527">
        <w:rPr>
          <w:rFonts w:ascii="Times New Roman" w:hAnsi="Times New Roman" w:cs="Times New Roman"/>
          <w:color w:val="000000" w:themeColor="text1"/>
          <w:sz w:val="24"/>
          <w:szCs w:val="24"/>
        </w:rPr>
        <w:t xml:space="preserve">Desain </w:t>
      </w:r>
      <w:r>
        <w:rPr>
          <w:rFonts w:ascii="Times New Roman" w:hAnsi="Times New Roman" w:cs="Times New Roman"/>
          <w:color w:val="000000" w:themeColor="text1"/>
          <w:sz w:val="24"/>
          <w:szCs w:val="24"/>
        </w:rPr>
        <w:t>s</w:t>
      </w:r>
      <w:r w:rsidRPr="00D82527">
        <w:rPr>
          <w:rFonts w:ascii="Times New Roman" w:hAnsi="Times New Roman" w:cs="Times New Roman"/>
          <w:color w:val="000000" w:themeColor="text1"/>
          <w:sz w:val="24"/>
          <w:szCs w:val="24"/>
        </w:rPr>
        <w:t>istem mempunyai tujuan utama, yaitu</w:t>
      </w:r>
      <w:r>
        <w:rPr>
          <w:rFonts w:ascii="Times New Roman" w:hAnsi="Times New Roman" w:cs="Times New Roman"/>
          <w:color w:val="000000" w:themeColor="text1"/>
          <w:sz w:val="24"/>
          <w:szCs w:val="24"/>
        </w:rPr>
        <w:t xml:space="preserve"> u</w:t>
      </w:r>
      <w:r w:rsidRPr="00D82527">
        <w:rPr>
          <w:rFonts w:ascii="Times New Roman" w:hAnsi="Times New Roman" w:cs="Times New Roman"/>
          <w:color w:val="000000" w:themeColor="text1"/>
          <w:sz w:val="24"/>
          <w:szCs w:val="24"/>
        </w:rPr>
        <w:t xml:space="preserve">ntuk memenuhi kebutuhan kepada pemakai </w:t>
      </w:r>
      <w:r>
        <w:rPr>
          <w:rFonts w:ascii="Times New Roman" w:hAnsi="Times New Roman" w:cs="Times New Roman"/>
          <w:color w:val="000000" w:themeColor="text1"/>
          <w:sz w:val="24"/>
          <w:szCs w:val="24"/>
        </w:rPr>
        <w:t>sistem dan u</w:t>
      </w:r>
      <w:r w:rsidRPr="00D82527">
        <w:rPr>
          <w:rFonts w:ascii="Times New Roman" w:hAnsi="Times New Roman" w:cs="Times New Roman"/>
          <w:color w:val="000000" w:themeColor="text1"/>
          <w:sz w:val="24"/>
          <w:szCs w:val="24"/>
        </w:rPr>
        <w:t>ntuk memberikan gambaran yang jelas dan rancang bangun yang lengkap kepada pemrogram komputer (Programmer) dan user yang terlibat.</w:t>
      </w:r>
    </w:p>
    <w:p w:rsidR="00BB1622" w:rsidRDefault="00BB1622" w:rsidP="006C61F9">
      <w:pPr>
        <w:pStyle w:val="ListParagraph"/>
        <w:autoSpaceDE w:val="0"/>
        <w:autoSpaceDN w:val="0"/>
        <w:adjustRightInd w:val="0"/>
        <w:spacing w:after="0" w:line="360" w:lineRule="auto"/>
        <w:ind w:left="0" w:firstLine="426"/>
        <w:jc w:val="both"/>
        <w:rPr>
          <w:rFonts w:ascii="Times New Roman" w:hAnsi="Times New Roman" w:cs="Times New Roman"/>
          <w:i/>
          <w:color w:val="000000" w:themeColor="text1"/>
          <w:sz w:val="24"/>
          <w:szCs w:val="24"/>
        </w:rPr>
      </w:pPr>
    </w:p>
    <w:p w:rsidR="00BB1622" w:rsidRPr="00BB1622" w:rsidRDefault="00BB1622" w:rsidP="00A944E7">
      <w:pPr>
        <w:pStyle w:val="Heading3"/>
        <w:numPr>
          <w:ilvl w:val="2"/>
          <w:numId w:val="18"/>
        </w:numPr>
        <w:spacing w:before="0"/>
        <w:rPr>
          <w:rFonts w:ascii="Times New Roman" w:hAnsi="Times New Roman" w:cs="Times New Roman"/>
          <w:b/>
          <w:color w:val="auto"/>
        </w:rPr>
      </w:pPr>
      <w:bookmarkStart w:id="124" w:name="_Toc526925048"/>
      <w:bookmarkStart w:id="125" w:name="_Toc23407789"/>
      <w:bookmarkStart w:id="126" w:name="_Toc23437395"/>
      <w:bookmarkStart w:id="127" w:name="_Toc24442985"/>
      <w:bookmarkStart w:id="128" w:name="_Toc24445809"/>
      <w:bookmarkStart w:id="129" w:name="_Toc24447737"/>
      <w:r w:rsidRPr="00BB1622">
        <w:rPr>
          <w:rFonts w:ascii="Times New Roman" w:hAnsi="Times New Roman" w:cs="Times New Roman"/>
          <w:b/>
          <w:color w:val="auto"/>
        </w:rPr>
        <w:lastRenderedPageBreak/>
        <w:t>Konstruksi Sistem</w:t>
      </w:r>
      <w:bookmarkEnd w:id="124"/>
      <w:bookmarkEnd w:id="125"/>
      <w:bookmarkEnd w:id="126"/>
      <w:bookmarkEnd w:id="127"/>
      <w:bookmarkEnd w:id="128"/>
      <w:bookmarkEnd w:id="129"/>
    </w:p>
    <w:p w:rsidR="00BB1622" w:rsidRDefault="00BB1622" w:rsidP="00BB1622">
      <w:pPr>
        <w:pStyle w:val="ListParagraph"/>
        <w:spacing w:line="360" w:lineRule="auto"/>
        <w:ind w:left="0" w:firstLine="709"/>
        <w:jc w:val="both"/>
        <w:rPr>
          <w:rFonts w:ascii="Times New Roman" w:hAnsi="Times New Roman" w:cs="Times New Roman"/>
          <w:sz w:val="24"/>
          <w:szCs w:val="24"/>
        </w:rPr>
      </w:pPr>
      <w:r w:rsidRPr="00A44F0D">
        <w:rPr>
          <w:rFonts w:ascii="Times New Roman" w:hAnsi="Times New Roman" w:cs="Times New Roman"/>
          <w:sz w:val="24"/>
          <w:szCs w:val="24"/>
        </w:rPr>
        <w:t>Konstruksi sistem atau Perancangan Sistem adalah penentuan proses dan data yang diperlukan oleh sistem baru. Tujuan dari perancangan sistem adalah untuk memenuhi kebutuhan pemakai sistem serta untuk memberikan gambaran yang jelas dan rancang bangun yang lengkap. Perancangan sistem mengandung dua pengertian yaitu merancang sistem yang baru dan memperbaiki rancangan sistem yang sudah ada.</w:t>
      </w:r>
    </w:p>
    <w:p w:rsidR="00BB1622" w:rsidRDefault="00BB1622" w:rsidP="00BB1622">
      <w:pPr>
        <w:pStyle w:val="ListParagraph"/>
        <w:spacing w:line="360" w:lineRule="auto"/>
        <w:ind w:left="0" w:firstLine="425"/>
        <w:jc w:val="both"/>
        <w:rPr>
          <w:rFonts w:ascii="Times New Roman" w:hAnsi="Times New Roman" w:cs="Times New Roman"/>
          <w:sz w:val="24"/>
          <w:szCs w:val="24"/>
        </w:rPr>
      </w:pPr>
      <w:r w:rsidRPr="00A44F0D">
        <w:rPr>
          <w:rFonts w:ascii="Times New Roman" w:hAnsi="Times New Roman" w:cs="Times New Roman"/>
          <w:sz w:val="24"/>
          <w:szCs w:val="24"/>
        </w:rPr>
        <w:t>Langkah-langkah yang dilakukan dalam tahap perancangan sistem yaitu :</w:t>
      </w:r>
    </w:p>
    <w:p w:rsidR="00BB1622" w:rsidRDefault="00BB1622" w:rsidP="00A944E7">
      <w:pPr>
        <w:pStyle w:val="ListParagraph"/>
        <w:numPr>
          <w:ilvl w:val="0"/>
          <w:numId w:val="22"/>
        </w:numPr>
        <w:spacing w:after="200" w:line="360" w:lineRule="auto"/>
        <w:ind w:left="426"/>
        <w:jc w:val="both"/>
        <w:rPr>
          <w:rFonts w:ascii="Times New Roman" w:hAnsi="Times New Roman" w:cs="Times New Roman"/>
          <w:sz w:val="24"/>
          <w:szCs w:val="24"/>
        </w:rPr>
      </w:pPr>
      <w:r w:rsidRPr="00C83E03">
        <w:rPr>
          <w:rFonts w:ascii="Times New Roman" w:hAnsi="Times New Roman" w:cs="Times New Roman"/>
          <w:sz w:val="24"/>
          <w:szCs w:val="24"/>
        </w:rPr>
        <w:t xml:space="preserve">Menyiapkan rancangan sistem yang terinci </w:t>
      </w:r>
    </w:p>
    <w:p w:rsidR="00BB1622" w:rsidRDefault="00BB1622" w:rsidP="00A944E7">
      <w:pPr>
        <w:pStyle w:val="ListParagraph"/>
        <w:numPr>
          <w:ilvl w:val="0"/>
          <w:numId w:val="22"/>
        </w:numPr>
        <w:spacing w:after="200" w:line="360" w:lineRule="auto"/>
        <w:ind w:left="426"/>
        <w:jc w:val="both"/>
        <w:rPr>
          <w:rFonts w:ascii="Times New Roman" w:hAnsi="Times New Roman" w:cs="Times New Roman"/>
          <w:sz w:val="24"/>
          <w:szCs w:val="24"/>
        </w:rPr>
      </w:pPr>
      <w:r w:rsidRPr="00C83E03">
        <w:rPr>
          <w:rFonts w:ascii="Times New Roman" w:hAnsi="Times New Roman" w:cs="Times New Roman"/>
          <w:sz w:val="24"/>
          <w:szCs w:val="24"/>
        </w:rPr>
        <w:t xml:space="preserve">Mengidentifikasi berbagai alternatif konfigurasi sistem </w:t>
      </w:r>
    </w:p>
    <w:p w:rsidR="00BB1622" w:rsidRDefault="00BB1622" w:rsidP="00A944E7">
      <w:pPr>
        <w:pStyle w:val="ListParagraph"/>
        <w:numPr>
          <w:ilvl w:val="0"/>
          <w:numId w:val="22"/>
        </w:numPr>
        <w:spacing w:after="200" w:line="360" w:lineRule="auto"/>
        <w:ind w:left="426"/>
        <w:jc w:val="both"/>
        <w:rPr>
          <w:rFonts w:ascii="Times New Roman" w:hAnsi="Times New Roman" w:cs="Times New Roman"/>
          <w:sz w:val="24"/>
          <w:szCs w:val="24"/>
        </w:rPr>
      </w:pPr>
      <w:r w:rsidRPr="00C83E03">
        <w:rPr>
          <w:rFonts w:ascii="Times New Roman" w:hAnsi="Times New Roman" w:cs="Times New Roman"/>
          <w:sz w:val="24"/>
          <w:szCs w:val="24"/>
        </w:rPr>
        <w:t xml:space="preserve">Mengevaluasi berbagai alternatif konfigurasi sistem </w:t>
      </w:r>
    </w:p>
    <w:p w:rsidR="00BB1622" w:rsidRDefault="00BB1622" w:rsidP="00A944E7">
      <w:pPr>
        <w:pStyle w:val="ListParagraph"/>
        <w:numPr>
          <w:ilvl w:val="0"/>
          <w:numId w:val="22"/>
        </w:numPr>
        <w:spacing w:after="200" w:line="360" w:lineRule="auto"/>
        <w:ind w:left="426"/>
        <w:jc w:val="both"/>
        <w:rPr>
          <w:rFonts w:ascii="Times New Roman" w:hAnsi="Times New Roman" w:cs="Times New Roman"/>
          <w:sz w:val="24"/>
          <w:szCs w:val="24"/>
        </w:rPr>
      </w:pPr>
      <w:r w:rsidRPr="00C83E03">
        <w:rPr>
          <w:rFonts w:ascii="Times New Roman" w:hAnsi="Times New Roman" w:cs="Times New Roman"/>
          <w:sz w:val="24"/>
          <w:szCs w:val="24"/>
        </w:rPr>
        <w:t xml:space="preserve">Memilih konfigurasi terbaik </w:t>
      </w:r>
    </w:p>
    <w:p w:rsidR="00AB7EFD" w:rsidRDefault="00BB1622" w:rsidP="00A944E7">
      <w:pPr>
        <w:pStyle w:val="ListParagraph"/>
        <w:numPr>
          <w:ilvl w:val="0"/>
          <w:numId w:val="22"/>
        </w:numPr>
        <w:spacing w:after="0" w:line="360" w:lineRule="auto"/>
        <w:ind w:left="426"/>
        <w:jc w:val="both"/>
        <w:rPr>
          <w:rFonts w:ascii="Times New Roman" w:hAnsi="Times New Roman" w:cs="Times New Roman"/>
          <w:sz w:val="24"/>
          <w:szCs w:val="24"/>
        </w:rPr>
      </w:pPr>
      <w:r w:rsidRPr="00C83E03">
        <w:rPr>
          <w:rFonts w:ascii="Times New Roman" w:hAnsi="Times New Roman" w:cs="Times New Roman"/>
          <w:sz w:val="24"/>
          <w:szCs w:val="24"/>
        </w:rPr>
        <w:t>Menyiapkan usulan penerapan - Menyetuju</w:t>
      </w:r>
      <w:r w:rsidR="00AB7EFD">
        <w:rPr>
          <w:rFonts w:ascii="Times New Roman" w:hAnsi="Times New Roman" w:cs="Times New Roman"/>
          <w:sz w:val="24"/>
          <w:szCs w:val="24"/>
        </w:rPr>
        <w:t>i atau menolak penerapan sistem.</w:t>
      </w:r>
    </w:p>
    <w:p w:rsidR="00BB1622" w:rsidRPr="00AB7EFD" w:rsidRDefault="00BB1622" w:rsidP="00D26CDC">
      <w:pPr>
        <w:spacing w:after="0"/>
        <w:ind w:left="66" w:firstLine="360"/>
      </w:pPr>
      <w:r w:rsidRPr="00AB7EFD">
        <w:t xml:space="preserve">Pada tahap konstruksi di penelitian ini, penulis menggunakan </w:t>
      </w:r>
      <w:r w:rsidRPr="00AB7EFD">
        <w:rPr>
          <w:i/>
        </w:rPr>
        <w:t>UML (Unified Modeling Languange)</w:t>
      </w:r>
      <w:r w:rsidRPr="00AB7EFD">
        <w:t xml:space="preserve"> sebagai alat bantu. </w:t>
      </w:r>
      <w:r w:rsidRPr="00AB7EFD">
        <w:rPr>
          <w:i/>
        </w:rPr>
        <w:t>Unified Modeling Languange (UML)</w:t>
      </w:r>
      <w:r w:rsidRPr="00AB7EFD">
        <w:t xml:space="preserve"> adalah sekumpulan set standar konstruksi model dan notasi yang dikembangkan untuk pengembangan berorientasi obyek. Berbagai diagram khusus dapat dipahami dan digambarkan oleh analis dan pengguna </w:t>
      </w:r>
      <w:r w:rsidRPr="00AB7EFD">
        <w:rPr>
          <w:i/>
        </w:rPr>
        <w:t>akhir yang digunakan dalam proyek pengembangan sistem dengan menggunakan Unified Modeling Language</w:t>
      </w:r>
      <w:r w:rsidRPr="00AB7EFD">
        <w:rPr>
          <w:color w:val="FF0000"/>
        </w:rPr>
        <w:t xml:space="preserve"> </w:t>
      </w:r>
    </w:p>
    <w:p w:rsidR="00BB1622" w:rsidRDefault="00BB1622" w:rsidP="00BB1622">
      <w:pPr>
        <w:spacing w:after="0"/>
        <w:ind w:firstLine="426"/>
      </w:pPr>
      <w:r w:rsidRPr="00ED2CFF">
        <w:t>Berikut merupakan model-model komponen s</w:t>
      </w:r>
      <w:r>
        <w:t xml:space="preserve">istem yang menggunakan </w:t>
      </w:r>
      <w:r w:rsidRPr="000A0498">
        <w:rPr>
          <w:i/>
        </w:rPr>
        <w:t>Unified Modeling Language</w:t>
      </w:r>
      <w:r>
        <w:t xml:space="preserve"> antara lain</w:t>
      </w:r>
      <w:r w:rsidR="0066650B">
        <w:fldChar w:fldCharType="begin" w:fldLock="1"/>
      </w:r>
      <w:r w:rsidR="0066650B">
        <w:instrText>ADDIN CSL_CITATION {"citationItems":[{"id":"ITEM-1","itemData":{"abstract":"Abstrak Pelaksanaan administrasi pendidikan di sekolah yang masih menggunakan sistem manual atau pemakaian unsur berkas membutuhkan waktu yang relatif lama seiring tidak teraturnya pengadministrasian yang dilaksanakan. Sedangkan kegiatan administrasi pendidikan merupakan suatu kegiatan rutin yang bertujuan untuk memperlancar proses pendidikan di sekolah. Untuk itu diperlukan solusi dalam penyelesaian masalah ini, yakni dengan merancang sebuah pemodelan sistem administrasi pendidikan menggunakan UML(Unified Modeling Language) dengan strategi teknik orientasi User Center Design (UCD), yaitu pemodelan yang berorientasi kepada objek-objek sistem, diantaranya disain-disain tingkat gambaran kerja sistem dengan use case diagaram, pemisahah objek-objek dan hubungannya satu sama lain menggunakan class diagram. Pembagian aktifitas disetiap use case yang dirancang dengan activity diagram, menghubungkan setiap kerja pada use case menggunakan sequence diagram, bagaimana kerja sistem dalam alirannya menggunakan state diagram, serta bentuk gambaran kebutuhan implementasi sistem dan perangkatnya yang nantinya akan diterapakan dengan deployment diagram. Pengujiannya nantinya akan langsung menggunakan prototype sistem yang dibangun dan diintegrasikan dengan data-data yang disediakan sebenarnya, seperti data siswa, guru, mata pelajaran, jadwal, dan nilai. Kata Kunci : Sistem informasi administrasi pendidikan, UML, Pemodelan, Diagram. User Center Design (UCD)","author":[{"dropping-particle":"","family":"Zufria","given":"Ilka","non-dropping-particle":"","parse-names":false,"suffix":""}],"container-title":"Research Gate","id":"ITEM-1","issue":"August","issued":{"date-parts":[["2016"]]},"title":"Pemodelan Berbasis UML ( Unified Modeling Language ) dengan Strategi Teknik Orientasi Objek User Centered Design ( UCD ) dalam Sistem Administrasi Pendidikan","type":"article-journal"},"uris":["http://www.mendeley.com/documents/?uuid=d52c3fcb-0f56-4f80-9f81-7d71981d1a45"]}],"mendeley":{"formattedCitation":"[21]","plainTextFormattedCitation":"[21]","previouslyFormattedCitation":"[21]"},"properties":{"noteIndex":0},"schema":"https://github.com/citation-style-language/schema/raw/master/csl-citation.json"}</w:instrText>
      </w:r>
      <w:r w:rsidR="0066650B">
        <w:fldChar w:fldCharType="separate"/>
      </w:r>
      <w:r w:rsidR="0066650B" w:rsidRPr="0066650B">
        <w:rPr>
          <w:noProof/>
        </w:rPr>
        <w:t>[21]</w:t>
      </w:r>
      <w:r w:rsidR="0066650B">
        <w:fldChar w:fldCharType="end"/>
      </w:r>
      <w:r>
        <w:t xml:space="preserve">: </w:t>
      </w:r>
    </w:p>
    <w:p w:rsidR="00BB1622" w:rsidRPr="000A0498" w:rsidRDefault="00BB1622" w:rsidP="00BB1622">
      <w:pPr>
        <w:spacing w:after="0"/>
        <w:ind w:left="426" w:hanging="426"/>
        <w:rPr>
          <w:i/>
        </w:rPr>
      </w:pPr>
      <w:r w:rsidRPr="000A0498">
        <w:rPr>
          <w:i/>
        </w:rPr>
        <w:t xml:space="preserve">1. </w:t>
      </w:r>
      <w:r w:rsidRPr="000A0498">
        <w:rPr>
          <w:i/>
        </w:rPr>
        <w:tab/>
        <w:t xml:space="preserve">Use Case Diagram </w:t>
      </w:r>
    </w:p>
    <w:p w:rsidR="00BB1622" w:rsidRDefault="00BB1622" w:rsidP="00BB1622">
      <w:pPr>
        <w:spacing w:after="0"/>
        <w:ind w:firstLine="426"/>
      </w:pPr>
      <w:r w:rsidRPr="000A0498">
        <w:rPr>
          <w:i/>
        </w:rPr>
        <w:t>Use case diagram</w:t>
      </w:r>
      <w:r>
        <w:rPr>
          <w:i/>
        </w:rPr>
        <w:t xml:space="preserve"> </w:t>
      </w:r>
      <w:r>
        <w:t xml:space="preserve">adalah diagram </w:t>
      </w:r>
      <w:r w:rsidRPr="00ED2CFF">
        <w:t>yang digunakan untuk menunjukkan berbaga</w:t>
      </w:r>
      <w:r>
        <w:t xml:space="preserve">i peran pengguna dan bagaimana </w:t>
      </w:r>
      <w:r w:rsidRPr="00ED2CFF">
        <w:t>peran mereka menggunakan sistem. Tujuan dari</w:t>
      </w:r>
      <w:r>
        <w:t xml:space="preserve"> </w:t>
      </w:r>
      <w:r w:rsidRPr="000A0498">
        <w:rPr>
          <w:i/>
        </w:rPr>
        <w:t>use case diagram</w:t>
      </w:r>
      <w:r>
        <w:t xml:space="preserve"> adalah untuk </w:t>
      </w:r>
      <w:r w:rsidRPr="00ED2CFF">
        <w:t xml:space="preserve">mengidentifikasi "kegunaan" atau menggunakan </w:t>
      </w:r>
      <w:r>
        <w:t xml:space="preserve">kasus pada sistem baru. Dengan </w:t>
      </w:r>
      <w:r w:rsidRPr="00ED2CFF">
        <w:t>kata lain, untuk mengidentifikasi b</w:t>
      </w:r>
      <w:r>
        <w:t>agaimana sistem akan digunakan</w:t>
      </w:r>
      <w:r w:rsidR="0066650B">
        <w:fldChar w:fldCharType="begin" w:fldLock="1"/>
      </w:r>
      <w:r w:rsidR="0066650B">
        <w:instrText>ADDIN CSL_CITATION {"citationItems":[{"id":"ITEM-1","itemData":{"abstract":"Abstrak Pelaksanaan administrasi pendidikan di sekolah yang masih menggunakan sistem manual atau pemakaian unsur berkas membutuhkan waktu yang relatif lama seiring tidak teraturnya pengadministrasian yang dilaksanakan. Sedangkan kegiatan administrasi pendidikan merupakan suatu kegiatan rutin yang bertujuan untuk memperlancar proses pendidikan di sekolah. Untuk itu diperlukan solusi dalam penyelesaian masalah ini, yakni dengan merancang sebuah pemodelan sistem administrasi pendidikan menggunakan UML(Unified Modeling Language) dengan strategi teknik orientasi User Center Design (UCD), yaitu pemodelan yang berorientasi kepada objek-objek sistem, diantaranya disain-disain tingkat gambaran kerja sistem dengan use case diagaram, pemisahah objek-objek dan hubungannya satu sama lain menggunakan class diagram. Pembagian aktifitas disetiap use case yang dirancang dengan activity diagram, menghubungkan setiap kerja pada use case menggunakan sequence diagram, bagaimana kerja sistem dalam alirannya menggunakan state diagram, serta bentuk gambaran kebutuhan implementasi sistem dan perangkatnya yang nantinya akan diterapakan dengan deployment diagram. Pengujiannya nantinya akan langsung menggunakan prototype sistem yang dibangun dan diintegrasikan dengan data-data yang disediakan sebenarnya, seperti data siswa, guru, mata pelajaran, jadwal, dan nilai. Kata Kunci : Sistem informasi administrasi pendidikan, UML, Pemodelan, Diagram. User Center Design (UCD)","author":[{"dropping-particle":"","family":"Zufria","given":"Ilka","non-dropping-particle":"","parse-names":false,"suffix":""}],"container-title":"Research Gate","id":"ITEM-1","issue":"August","issued":{"date-parts":[["2016"]]},"title":"Pemodelan Berbasis UML ( Unified Modeling Language ) dengan Strategi Teknik Orientasi Objek User Centered Design ( UCD ) dalam Sistem Administrasi Pendidikan","type":"article-journal"},"uris":["http://www.mendeley.com/documents/?uuid=d52c3fcb-0f56-4f80-9f81-7d71981d1a45"]}],"mendeley":{"formattedCitation":"[21]","plainTextFormattedCitation":"[21]","previouslyFormattedCitation":"[21]"},"properties":{"noteIndex":0},"schema":"https://github.com/citation-style-language/schema/raw/master/csl-citation.json"}</w:instrText>
      </w:r>
      <w:r w:rsidR="0066650B">
        <w:fldChar w:fldCharType="separate"/>
      </w:r>
      <w:r w:rsidR="0066650B" w:rsidRPr="0066650B">
        <w:rPr>
          <w:noProof/>
        </w:rPr>
        <w:t>[21]</w:t>
      </w:r>
      <w:r w:rsidR="0066650B">
        <w:fldChar w:fldCharType="end"/>
      </w:r>
    </w:p>
    <w:p w:rsidR="00EF79E2" w:rsidRDefault="00EF79E2" w:rsidP="00BB1622">
      <w:pPr>
        <w:spacing w:after="0"/>
        <w:ind w:firstLine="426"/>
        <w:rPr>
          <w:color w:val="FF0000"/>
        </w:rPr>
      </w:pPr>
    </w:p>
    <w:p w:rsidR="00D74CA0" w:rsidRDefault="00D74CA0" w:rsidP="00BB1622">
      <w:pPr>
        <w:spacing w:after="0"/>
        <w:ind w:firstLine="426"/>
        <w:rPr>
          <w:color w:val="FF0000"/>
        </w:rPr>
      </w:pPr>
    </w:p>
    <w:p w:rsidR="00D74CA0" w:rsidRDefault="00D74CA0" w:rsidP="00BB1622">
      <w:pPr>
        <w:spacing w:after="0"/>
        <w:ind w:firstLine="426"/>
        <w:rPr>
          <w:color w:val="FF0000"/>
        </w:rPr>
      </w:pPr>
    </w:p>
    <w:p w:rsidR="00D74CA0" w:rsidRDefault="00D74CA0" w:rsidP="00BB1622">
      <w:pPr>
        <w:spacing w:after="0"/>
        <w:ind w:firstLine="426"/>
        <w:rPr>
          <w:color w:val="FF0000"/>
        </w:rPr>
      </w:pPr>
    </w:p>
    <w:p w:rsidR="00E404C2" w:rsidRPr="00E00CC0" w:rsidRDefault="00E404C2" w:rsidP="009F0303">
      <w:pPr>
        <w:spacing w:after="0"/>
        <w:jc w:val="center"/>
      </w:pPr>
      <w:bookmarkStart w:id="130" w:name="_Toc523784591"/>
      <w:bookmarkStart w:id="131" w:name="_Toc527323409"/>
      <w:r w:rsidRPr="009F0303">
        <w:rPr>
          <w:b/>
        </w:rPr>
        <w:lastRenderedPageBreak/>
        <w:t>Tabel 2.8</w:t>
      </w:r>
      <w:r w:rsidRPr="00E00CC0">
        <w:t xml:space="preserve"> Use Case Diagram</w:t>
      </w:r>
      <w:bookmarkEnd w:id="130"/>
      <w:bookmarkEnd w:id="131"/>
    </w:p>
    <w:tbl>
      <w:tblPr>
        <w:tblW w:w="78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8"/>
        <w:gridCol w:w="5322"/>
      </w:tblGrid>
      <w:tr w:rsidR="009A29A5" w:rsidRPr="00AD42CF" w:rsidTr="00885E45">
        <w:trPr>
          <w:trHeight w:val="193"/>
        </w:trPr>
        <w:tc>
          <w:tcPr>
            <w:tcW w:w="2508"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9A29A5" w:rsidRPr="00AD42CF" w:rsidRDefault="009A29A5" w:rsidP="00885E45">
            <w:pPr>
              <w:spacing w:before="240" w:after="0"/>
              <w:jc w:val="center"/>
              <w:rPr>
                <w:b/>
              </w:rPr>
            </w:pPr>
            <w:r w:rsidRPr="00AD42CF">
              <w:rPr>
                <w:b/>
              </w:rPr>
              <w:t>SIMBOL</w:t>
            </w:r>
          </w:p>
        </w:tc>
        <w:tc>
          <w:tcPr>
            <w:tcW w:w="532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9A29A5" w:rsidRPr="00AD42CF" w:rsidRDefault="009A29A5" w:rsidP="00885E45">
            <w:pPr>
              <w:spacing w:before="240" w:after="0"/>
              <w:jc w:val="center"/>
              <w:rPr>
                <w:b/>
              </w:rPr>
            </w:pPr>
            <w:r w:rsidRPr="00AD42CF">
              <w:rPr>
                <w:b/>
              </w:rPr>
              <w:t>KETERANGAN</w:t>
            </w:r>
          </w:p>
        </w:tc>
      </w:tr>
      <w:tr w:rsidR="009A29A5" w:rsidRPr="00C971E7" w:rsidTr="00315EC8">
        <w:trPr>
          <w:trHeight w:val="1016"/>
        </w:trPr>
        <w:tc>
          <w:tcPr>
            <w:tcW w:w="2508" w:type="dxa"/>
            <w:tcBorders>
              <w:top w:val="single" w:sz="4" w:space="0" w:color="auto"/>
            </w:tcBorders>
            <w:vAlign w:val="center"/>
          </w:tcPr>
          <w:p w:rsidR="009A29A5" w:rsidRPr="00AD42CF" w:rsidRDefault="00AB7EFD" w:rsidP="00315EC8">
            <w:pPr>
              <w:spacing w:before="240" w:after="0"/>
              <w:jc w:val="center"/>
              <w:rPr>
                <w:b/>
                <w:i/>
              </w:rPr>
            </w:pPr>
            <w:r>
              <w:rPr>
                <w:noProof/>
                <w:lang w:eastAsia="id-ID"/>
              </w:rPr>
              <mc:AlternateContent>
                <mc:Choice Requires="wps">
                  <w:drawing>
                    <wp:anchor distT="0" distB="0" distL="114298" distR="114298" simplePos="0" relativeHeight="251711488" behindDoc="0" locked="0" layoutInCell="1" allowOverlap="1" wp14:anchorId="28331F8B" wp14:editId="4C4DD1DD">
                      <wp:simplePos x="0" y="0"/>
                      <wp:positionH relativeFrom="column">
                        <wp:posOffset>651510</wp:posOffset>
                      </wp:positionH>
                      <wp:positionV relativeFrom="paragraph">
                        <wp:posOffset>403225</wp:posOffset>
                      </wp:positionV>
                      <wp:extent cx="0" cy="179705"/>
                      <wp:effectExtent l="0" t="0" r="19050" b="29845"/>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81DE5C" id="_x0000_t32" coordsize="21600,21600" o:spt="32" o:oned="t" path="m,l21600,21600e" filled="f">
                      <v:path arrowok="t" fillok="f" o:connecttype="none"/>
                      <o:lock v:ext="edit" shapetype="t"/>
                    </v:shapetype>
                    <v:shape id="Straight Arrow Connector 36" o:spid="_x0000_s1026" type="#_x0000_t32" style="position:absolute;margin-left:51.3pt;margin-top:31.75pt;width:0;height:14.15pt;z-index:2517114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" strokeweight="1.5pt"/>
                  </w:pict>
                </mc:Fallback>
              </mc:AlternateContent>
            </w:r>
            <w:r w:rsidR="009A29A5" w:rsidRPr="00AD42CF">
              <w:rPr>
                <w:b/>
                <w:i/>
              </w:rPr>
              <w:t>Actor</w:t>
            </w:r>
          </w:p>
          <w:p w:rsidR="009A29A5" w:rsidRPr="00C50C83" w:rsidRDefault="00AB7EFD" w:rsidP="00315EC8">
            <w:pPr>
              <w:ind w:left="444"/>
              <w:jc w:val="center"/>
              <w:rPr>
                <w:i/>
              </w:rPr>
            </w:pPr>
            <w:r>
              <w:rPr>
                <w:noProof/>
                <w:lang w:eastAsia="id-ID"/>
              </w:rPr>
              <mc:AlternateContent>
                <mc:Choice Requires="wps">
                  <w:drawing>
                    <wp:anchor distT="0" distB="0" distL="114300" distR="114300" simplePos="0" relativeHeight="251712512" behindDoc="0" locked="0" layoutInCell="1" allowOverlap="1" wp14:anchorId="6078F83B" wp14:editId="1BD7CD52">
                      <wp:simplePos x="0" y="0"/>
                      <wp:positionH relativeFrom="column">
                        <wp:posOffset>551815</wp:posOffset>
                      </wp:positionH>
                      <wp:positionV relativeFrom="paragraph">
                        <wp:posOffset>158115</wp:posOffset>
                      </wp:positionV>
                      <wp:extent cx="89535" cy="71120"/>
                      <wp:effectExtent l="0" t="0" r="24765" b="2413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 cy="711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BA6873" id="Straight Arrow Connector 37" o:spid="_x0000_s1026" type="#_x0000_t32" style="position:absolute;margin-left:43.45pt;margin-top:12.45pt;width:7.05pt;height:5.6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" strokeweight="1.5pt"/>
                  </w:pict>
                </mc:Fallback>
              </mc:AlternateContent>
            </w:r>
            <w:r>
              <w:rPr>
                <w:noProof/>
                <w:lang w:eastAsia="id-ID"/>
              </w:rPr>
              <mc:AlternateContent>
                <mc:Choice Requires="wps">
                  <w:drawing>
                    <wp:anchor distT="0" distB="0" distL="114300" distR="114300" simplePos="0" relativeHeight="251713536" behindDoc="0" locked="0" layoutInCell="1" allowOverlap="1" wp14:anchorId="40EC8D1E" wp14:editId="4DEE98EE">
                      <wp:simplePos x="0" y="0"/>
                      <wp:positionH relativeFrom="column">
                        <wp:posOffset>660400</wp:posOffset>
                      </wp:positionH>
                      <wp:positionV relativeFrom="paragraph">
                        <wp:posOffset>168275</wp:posOffset>
                      </wp:positionV>
                      <wp:extent cx="90170" cy="71120"/>
                      <wp:effectExtent l="0" t="0" r="24130" b="2413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711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9C2BA9" id="Straight Arrow Connector 35" o:spid="_x0000_s1026" type="#_x0000_t32" style="position:absolute;margin-left:52pt;margin-top:13.25pt;width:7.1pt;height:5.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" strokeweight="1.5pt"/>
                  </w:pict>
                </mc:Fallback>
              </mc:AlternateContent>
            </w:r>
            <w:r>
              <w:rPr>
                <w:noProof/>
                <w:lang w:eastAsia="id-ID"/>
              </w:rPr>
              <mc:AlternateContent>
                <mc:Choice Requires="wps">
                  <w:drawing>
                    <wp:anchor distT="4294967294" distB="4294967294" distL="114300" distR="114300" simplePos="0" relativeHeight="251714560" behindDoc="0" locked="0" layoutInCell="1" allowOverlap="1" wp14:anchorId="556DC4EA" wp14:editId="6F2838C5">
                      <wp:simplePos x="0" y="0"/>
                      <wp:positionH relativeFrom="column">
                        <wp:posOffset>516255</wp:posOffset>
                      </wp:positionH>
                      <wp:positionV relativeFrom="paragraph">
                        <wp:posOffset>-1905</wp:posOffset>
                      </wp:positionV>
                      <wp:extent cx="237490" cy="0"/>
                      <wp:effectExtent l="0" t="0" r="29210" b="1905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7D252C" id="Straight Arrow Connector 38" o:spid="_x0000_s1026" type="#_x0000_t32" style="position:absolute;margin-left:40.65pt;margin-top:-.15pt;width:18.7pt;height:0;z-index:2517145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" strokeweight="1.5pt"/>
                  </w:pict>
                </mc:Fallback>
              </mc:AlternateContent>
            </w:r>
          </w:p>
        </w:tc>
        <w:tc>
          <w:tcPr>
            <w:tcW w:w="5322" w:type="dxa"/>
            <w:tcBorders>
              <w:top w:val="single" w:sz="4" w:space="0" w:color="auto"/>
            </w:tcBorders>
          </w:tcPr>
          <w:p w:rsidR="009A29A5" w:rsidRPr="00C971E7" w:rsidRDefault="009A29A5" w:rsidP="00315EC8">
            <w:pPr>
              <w:rPr>
                <w:i/>
              </w:rPr>
            </w:pPr>
            <w:r>
              <w:t xml:space="preserve">Menspesifikasikan himpunan peran yang pengguna mainkan ketika berinteraksi dengan </w:t>
            </w:r>
            <w:r>
              <w:rPr>
                <w:i/>
              </w:rPr>
              <w:t>use case.</w:t>
            </w:r>
          </w:p>
        </w:tc>
      </w:tr>
      <w:tr w:rsidR="009A29A5" w:rsidTr="00315EC8">
        <w:trPr>
          <w:trHeight w:val="1016"/>
        </w:trPr>
        <w:tc>
          <w:tcPr>
            <w:tcW w:w="2508" w:type="dxa"/>
            <w:tcBorders>
              <w:top w:val="single" w:sz="4" w:space="0" w:color="auto"/>
            </w:tcBorders>
          </w:tcPr>
          <w:p w:rsidR="009A29A5" w:rsidRDefault="009A29A5" w:rsidP="00315EC8">
            <w:pPr>
              <w:jc w:val="center"/>
              <w:rPr>
                <w:b/>
                <w:i/>
              </w:rPr>
            </w:pPr>
            <w:r w:rsidRPr="00AD42CF">
              <w:rPr>
                <w:b/>
                <w:i/>
              </w:rPr>
              <w:t>Depedenc</w:t>
            </w:r>
          </w:p>
          <w:p w:rsidR="009A29A5" w:rsidRPr="00A07C0E" w:rsidRDefault="009A29A5" w:rsidP="00315EC8">
            <w:pPr>
              <w:jc w:val="center"/>
              <w:rPr>
                <w:b/>
                <w:i/>
              </w:rPr>
            </w:pPr>
            <w:r>
              <w:rPr>
                <w:noProof/>
                <w:lang w:eastAsia="id-ID"/>
              </w:rPr>
              <mc:AlternateContent>
                <mc:Choice Requires="wps">
                  <w:drawing>
                    <wp:anchor distT="0" distB="0" distL="114300" distR="114300" simplePos="0" relativeHeight="251716608" behindDoc="0" locked="0" layoutInCell="1" allowOverlap="1" wp14:anchorId="7516CFC1" wp14:editId="072D186D">
                      <wp:simplePos x="0" y="0"/>
                      <wp:positionH relativeFrom="column">
                        <wp:posOffset>1127125</wp:posOffset>
                      </wp:positionH>
                      <wp:positionV relativeFrom="paragraph">
                        <wp:posOffset>15875</wp:posOffset>
                      </wp:positionV>
                      <wp:extent cx="97790" cy="81280"/>
                      <wp:effectExtent l="0" t="0" r="16510" b="3302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7790" cy="81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337DA0" id="Straight Arrow Connector 39" o:spid="_x0000_s1026" type="#_x0000_t32" style="position:absolute;margin-left:88.75pt;margin-top:1.25pt;width:7.7pt;height:6.4pt;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"/>
                  </w:pict>
                </mc:Fallback>
              </mc:AlternateContent>
            </w:r>
            <w:r>
              <w:rPr>
                <w:noProof/>
                <w:lang w:eastAsia="id-ID"/>
              </w:rPr>
              <mc:AlternateContent>
                <mc:Choice Requires="wps">
                  <w:drawing>
                    <wp:anchor distT="0" distB="0" distL="114300" distR="114300" simplePos="0" relativeHeight="251715584" behindDoc="0" locked="0" layoutInCell="1" allowOverlap="1" wp14:anchorId="680EC412" wp14:editId="1984C267">
                      <wp:simplePos x="0" y="0"/>
                      <wp:positionH relativeFrom="column">
                        <wp:posOffset>1108075</wp:posOffset>
                      </wp:positionH>
                      <wp:positionV relativeFrom="paragraph">
                        <wp:posOffset>97155</wp:posOffset>
                      </wp:positionV>
                      <wp:extent cx="97790" cy="52705"/>
                      <wp:effectExtent l="0" t="0" r="16510" b="23495"/>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790" cy="52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6DC71C" id="Straight Arrow Connector 40" o:spid="_x0000_s1026" type="#_x0000_t32" style="position:absolute;margin-left:87.25pt;margin-top:7.65pt;width:7.7pt;height:4.1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"/>
                  </w:pict>
                </mc:Fallback>
              </mc:AlternateContent>
            </w:r>
            <w:r>
              <w:rPr>
                <w:b/>
              </w:rPr>
              <w:t xml:space="preserve"> </w:t>
            </w:r>
            <w:r w:rsidRPr="00AD42CF">
              <w:rPr>
                <w:b/>
              </w:rPr>
              <w:t>-------------</w:t>
            </w:r>
          </w:p>
        </w:tc>
        <w:tc>
          <w:tcPr>
            <w:tcW w:w="5322" w:type="dxa"/>
            <w:tcBorders>
              <w:top w:val="single" w:sz="4" w:space="0" w:color="auto"/>
            </w:tcBorders>
          </w:tcPr>
          <w:p w:rsidR="009A29A5" w:rsidRDefault="009A29A5" w:rsidP="00315EC8">
            <w:r>
              <w:t xml:space="preserve">Hubungan dimana perubahan yang terjadi pada suatu elemen mandiri </w:t>
            </w:r>
            <w:r>
              <w:rPr>
                <w:i/>
              </w:rPr>
              <w:t xml:space="preserve">(independent) </w:t>
            </w:r>
            <w:r>
              <w:t>akan mempengaruhi elemen yang bergantung padanya elemen yang tidak mandiri.</w:t>
            </w:r>
          </w:p>
        </w:tc>
      </w:tr>
      <w:tr w:rsidR="009A29A5" w:rsidRPr="00182C57" w:rsidTr="00315EC8">
        <w:trPr>
          <w:trHeight w:val="1699"/>
        </w:trPr>
        <w:tc>
          <w:tcPr>
            <w:tcW w:w="2508" w:type="dxa"/>
          </w:tcPr>
          <w:p w:rsidR="009A29A5" w:rsidRPr="00AD42CF" w:rsidRDefault="009A29A5" w:rsidP="00315EC8">
            <w:pPr>
              <w:rPr>
                <w:b/>
                <w:i/>
              </w:rPr>
            </w:pPr>
            <w:r w:rsidRPr="00AD42CF">
              <w:rPr>
                <w:b/>
                <w:i/>
              </w:rPr>
              <w:t>Generalization</w:t>
            </w:r>
          </w:p>
          <w:p w:rsidR="009A29A5" w:rsidRPr="00AD42CF" w:rsidRDefault="009A29A5" w:rsidP="00315EC8">
            <w:pPr>
              <w:jc w:val="center"/>
              <w:rPr>
                <w:b/>
                <w:i/>
              </w:rPr>
            </w:pPr>
            <w:r>
              <w:rPr>
                <w:noProof/>
                <w:lang w:eastAsia="id-ID"/>
              </w:rPr>
              <mc:AlternateContent>
                <mc:Choice Requires="wps">
                  <w:drawing>
                    <wp:anchor distT="0" distB="0" distL="114300" distR="114300" simplePos="0" relativeHeight="251717632" behindDoc="0" locked="0" layoutInCell="1" allowOverlap="1" wp14:anchorId="1522B76C" wp14:editId="6FE36114">
                      <wp:simplePos x="0" y="0"/>
                      <wp:positionH relativeFrom="column">
                        <wp:posOffset>259080</wp:posOffset>
                      </wp:positionH>
                      <wp:positionV relativeFrom="paragraph">
                        <wp:posOffset>119380</wp:posOffset>
                      </wp:positionV>
                      <wp:extent cx="805815" cy="635"/>
                      <wp:effectExtent l="0" t="19050" r="32385" b="3746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815" cy="63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3DAA53" id="Straight Arrow Connector 41" o:spid="_x0000_s1026" type="#_x0000_t32" style="position:absolute;margin-left:20.4pt;margin-top:9.4pt;width:63.45pt;height:.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" strokeweight="2.25pt"/>
                  </w:pict>
                </mc:Fallback>
              </mc:AlternateContent>
            </w:r>
            <w:r>
              <w:rPr>
                <w:noProof/>
                <w:lang w:eastAsia="id-ID"/>
              </w:rPr>
              <mc:AlternateContent>
                <mc:Choice Requires="wps">
                  <w:drawing>
                    <wp:anchor distT="0" distB="0" distL="114300" distR="114300" simplePos="0" relativeHeight="251719680" behindDoc="0" locked="0" layoutInCell="1" allowOverlap="1" wp14:anchorId="01103AF9" wp14:editId="66B31BED">
                      <wp:simplePos x="0" y="0"/>
                      <wp:positionH relativeFrom="column">
                        <wp:posOffset>228600</wp:posOffset>
                      </wp:positionH>
                      <wp:positionV relativeFrom="paragraph">
                        <wp:posOffset>114300</wp:posOffset>
                      </wp:positionV>
                      <wp:extent cx="139065" cy="90170"/>
                      <wp:effectExtent l="19050" t="19050" r="32385" b="2413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 cy="9017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613228" id="Straight Arrow Connector 42" o:spid="_x0000_s1026" type="#_x0000_t32" style="position:absolute;margin-left:18pt;margin-top:9pt;width:10.95pt;height:7.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" strokeweight="2.25pt"/>
                  </w:pict>
                </mc:Fallback>
              </mc:AlternateContent>
            </w:r>
            <w:r>
              <w:rPr>
                <w:noProof/>
                <w:lang w:eastAsia="id-ID"/>
              </w:rPr>
              <mc:AlternateContent>
                <mc:Choice Requires="wps">
                  <w:drawing>
                    <wp:anchor distT="0" distB="0" distL="114300" distR="114300" simplePos="0" relativeHeight="251718656" behindDoc="0" locked="0" layoutInCell="1" allowOverlap="1" wp14:anchorId="00433928" wp14:editId="2DF45B3F">
                      <wp:simplePos x="0" y="0"/>
                      <wp:positionH relativeFrom="column">
                        <wp:posOffset>228600</wp:posOffset>
                      </wp:positionH>
                      <wp:positionV relativeFrom="paragraph">
                        <wp:posOffset>35560</wp:posOffset>
                      </wp:positionV>
                      <wp:extent cx="139065" cy="83820"/>
                      <wp:effectExtent l="19050" t="19050" r="32385" b="3048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065" cy="8382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3C81F8" id="Straight Arrow Connector 43" o:spid="_x0000_s1026" type="#_x0000_t32" style="position:absolute;margin-left:18pt;margin-top:2.8pt;width:10.95pt;height:6.6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" strokeweight="2.25pt"/>
                  </w:pict>
                </mc:Fallback>
              </mc:AlternateContent>
            </w:r>
          </w:p>
        </w:tc>
        <w:tc>
          <w:tcPr>
            <w:tcW w:w="5322" w:type="dxa"/>
          </w:tcPr>
          <w:p w:rsidR="009A29A5" w:rsidRPr="00182C57" w:rsidRDefault="009A29A5" w:rsidP="00315EC8">
            <w:r>
              <w:t>Hubungan dimana objek anak (</w:t>
            </w:r>
            <w:r>
              <w:rPr>
                <w:i/>
              </w:rPr>
              <w:t>descendent</w:t>
            </w:r>
            <w:r>
              <w:t>) berbagi perilaku dan struktur data dari objek yang ada di atasnya objek induk (</w:t>
            </w:r>
            <w:r>
              <w:rPr>
                <w:i/>
              </w:rPr>
              <w:t>ancestor</w:t>
            </w:r>
            <w:r>
              <w:t>).</w:t>
            </w:r>
          </w:p>
        </w:tc>
      </w:tr>
      <w:tr w:rsidR="009A29A5" w:rsidRPr="0075536E" w:rsidTr="00315EC8">
        <w:trPr>
          <w:trHeight w:val="827"/>
        </w:trPr>
        <w:tc>
          <w:tcPr>
            <w:tcW w:w="2508" w:type="dxa"/>
          </w:tcPr>
          <w:p w:rsidR="009A29A5" w:rsidRPr="00AD42CF" w:rsidRDefault="009A29A5" w:rsidP="00315EC8">
            <w:pPr>
              <w:jc w:val="center"/>
              <w:rPr>
                <w:b/>
                <w:i/>
              </w:rPr>
            </w:pPr>
            <w:r w:rsidRPr="00AD42CF">
              <w:rPr>
                <w:b/>
                <w:i/>
              </w:rPr>
              <w:t>Include</w:t>
            </w:r>
          </w:p>
          <w:p w:rsidR="009A29A5" w:rsidRPr="00AD42CF" w:rsidRDefault="009A29A5" w:rsidP="00315EC8">
            <w:pPr>
              <w:jc w:val="center"/>
              <w:rPr>
                <w:b/>
                <w:i/>
              </w:rPr>
            </w:pPr>
            <w:r>
              <w:rPr>
                <w:noProof/>
                <w:lang w:eastAsia="id-ID"/>
              </w:rPr>
              <mc:AlternateContent>
                <mc:Choice Requires="wps">
                  <w:drawing>
                    <wp:anchor distT="0" distB="0" distL="114300" distR="114300" simplePos="0" relativeHeight="251721728" behindDoc="0" locked="0" layoutInCell="1" allowOverlap="1" wp14:anchorId="125D3DB5" wp14:editId="1E150500">
                      <wp:simplePos x="0" y="0"/>
                      <wp:positionH relativeFrom="column">
                        <wp:posOffset>989965</wp:posOffset>
                      </wp:positionH>
                      <wp:positionV relativeFrom="paragraph">
                        <wp:posOffset>107315</wp:posOffset>
                      </wp:positionV>
                      <wp:extent cx="97790" cy="52705"/>
                      <wp:effectExtent l="0" t="0" r="16510" b="2349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790" cy="52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D657E2" id="Straight Arrow Connector 44" o:spid="_x0000_s1026" type="#_x0000_t32" style="position:absolute;margin-left:77.95pt;margin-top:8.45pt;width:7.7pt;height:4.15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"/>
                  </w:pict>
                </mc:Fallback>
              </mc:AlternateContent>
            </w:r>
            <w:r>
              <w:rPr>
                <w:noProof/>
                <w:lang w:eastAsia="id-ID"/>
              </w:rPr>
              <mc:AlternateContent>
                <mc:Choice Requires="wps">
                  <w:drawing>
                    <wp:anchor distT="0" distB="0" distL="114300" distR="114300" simplePos="0" relativeHeight="251720704" behindDoc="0" locked="0" layoutInCell="1" allowOverlap="1" wp14:anchorId="276D85FA" wp14:editId="2FB98B68">
                      <wp:simplePos x="0" y="0"/>
                      <wp:positionH relativeFrom="column">
                        <wp:posOffset>995680</wp:posOffset>
                      </wp:positionH>
                      <wp:positionV relativeFrom="paragraph">
                        <wp:posOffset>14605</wp:posOffset>
                      </wp:positionV>
                      <wp:extent cx="97790" cy="81280"/>
                      <wp:effectExtent l="0" t="0" r="16510" b="3302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7790" cy="81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92271C" id="Straight Arrow Connector 45" o:spid="_x0000_s1026" type="#_x0000_t32" style="position:absolute;margin-left:78.4pt;margin-top:1.15pt;width:7.7pt;height:6.4pt;flip:x 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"/>
                  </w:pict>
                </mc:Fallback>
              </mc:AlternateContent>
            </w:r>
            <w:r w:rsidRPr="00AD42CF">
              <w:rPr>
                <w:b/>
              </w:rPr>
              <w:t>-------------</w:t>
            </w:r>
          </w:p>
        </w:tc>
        <w:tc>
          <w:tcPr>
            <w:tcW w:w="5322" w:type="dxa"/>
          </w:tcPr>
          <w:p w:rsidR="009A29A5" w:rsidRPr="0075536E" w:rsidRDefault="009A29A5" w:rsidP="00315EC8">
            <w:pPr>
              <w:rPr>
                <w:i/>
              </w:rPr>
            </w:pPr>
            <w:r>
              <w:t xml:space="preserve">Menspesifikasikan bahwa </w:t>
            </w:r>
            <w:r>
              <w:rPr>
                <w:i/>
              </w:rPr>
              <w:t xml:space="preserve">use case </w:t>
            </w:r>
            <w:r>
              <w:t xml:space="preserve">sumber secara </w:t>
            </w:r>
            <w:r>
              <w:rPr>
                <w:i/>
              </w:rPr>
              <w:t>eksplisit.</w:t>
            </w:r>
          </w:p>
        </w:tc>
      </w:tr>
      <w:tr w:rsidR="009A29A5" w:rsidRPr="004E5EAE" w:rsidTr="00315EC8">
        <w:trPr>
          <w:trHeight w:val="142"/>
        </w:trPr>
        <w:tc>
          <w:tcPr>
            <w:tcW w:w="2508" w:type="dxa"/>
          </w:tcPr>
          <w:p w:rsidR="009A29A5" w:rsidRPr="00BD5611" w:rsidRDefault="009A29A5" w:rsidP="00315EC8">
            <w:pPr>
              <w:jc w:val="center"/>
              <w:rPr>
                <w:b/>
                <w:i/>
              </w:rPr>
            </w:pPr>
            <w:r>
              <w:rPr>
                <w:noProof/>
                <w:lang w:eastAsia="id-ID"/>
              </w:rPr>
              <mc:AlternateContent>
                <mc:Choice Requires="wps">
                  <w:drawing>
                    <wp:anchor distT="4294967294" distB="4294967294" distL="114300" distR="114300" simplePos="0" relativeHeight="251722752" behindDoc="0" locked="0" layoutInCell="1" allowOverlap="1" wp14:anchorId="7C25E879" wp14:editId="5554660A">
                      <wp:simplePos x="0" y="0"/>
                      <wp:positionH relativeFrom="column">
                        <wp:posOffset>324485</wp:posOffset>
                      </wp:positionH>
                      <wp:positionV relativeFrom="paragraph">
                        <wp:posOffset>379094</wp:posOffset>
                      </wp:positionV>
                      <wp:extent cx="821690" cy="0"/>
                      <wp:effectExtent l="38100" t="76200" r="0" b="9525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169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FC605A" id="Straight Arrow Connector 46" o:spid="_x0000_s1026" type="#_x0000_t32" style="position:absolute;margin-left:25.55pt;margin-top:29.85pt;width:64.7pt;height:0;flip:x;z-index:251722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" strokeweight="1.5pt">
                      <v:stroke endarrow="block"/>
                    </v:shape>
                  </w:pict>
                </mc:Fallback>
              </mc:AlternateContent>
            </w:r>
            <w:r w:rsidRPr="00BD5611">
              <w:rPr>
                <w:b/>
                <w:i/>
              </w:rPr>
              <w:t>Extend</w:t>
            </w:r>
          </w:p>
          <w:p w:rsidR="009A29A5" w:rsidRPr="009F61A6" w:rsidRDefault="009A29A5" w:rsidP="00315EC8">
            <w:pPr>
              <w:rPr>
                <w:b/>
              </w:rPr>
            </w:pPr>
          </w:p>
        </w:tc>
        <w:tc>
          <w:tcPr>
            <w:tcW w:w="5322" w:type="dxa"/>
          </w:tcPr>
          <w:p w:rsidR="009A29A5" w:rsidRPr="004E5EAE" w:rsidRDefault="009A29A5" w:rsidP="00315EC8">
            <w:r w:rsidRPr="00BD5611">
              <w:t xml:space="preserve">Menspesifikasikan bahwa </w:t>
            </w:r>
            <w:r w:rsidRPr="00BD5611">
              <w:rPr>
                <w:i/>
              </w:rPr>
              <w:t xml:space="preserve">use case </w:t>
            </w:r>
            <w:r w:rsidRPr="00BD5611">
              <w:t xml:space="preserve">target memperluas perilaku dari </w:t>
            </w:r>
            <w:r w:rsidRPr="00BD5611">
              <w:rPr>
                <w:i/>
              </w:rPr>
              <w:t xml:space="preserve">use case </w:t>
            </w:r>
            <w:r w:rsidRPr="00BD5611">
              <w:t>sumber pada suatu titik yang diberikan.</w:t>
            </w:r>
          </w:p>
        </w:tc>
      </w:tr>
      <w:tr w:rsidR="009A29A5" w:rsidTr="00315EC8">
        <w:trPr>
          <w:trHeight w:val="899"/>
        </w:trPr>
        <w:tc>
          <w:tcPr>
            <w:tcW w:w="2508" w:type="dxa"/>
          </w:tcPr>
          <w:p w:rsidR="009A29A5" w:rsidRPr="00AD42CF" w:rsidRDefault="009A29A5" w:rsidP="00315EC8">
            <w:pPr>
              <w:rPr>
                <w:b/>
                <w:i/>
              </w:rPr>
            </w:pPr>
            <w:r w:rsidRPr="00AD42CF">
              <w:rPr>
                <w:b/>
                <w:i/>
              </w:rPr>
              <w:t>Association</w:t>
            </w:r>
          </w:p>
          <w:p w:rsidR="009A29A5" w:rsidRPr="00AD42CF" w:rsidRDefault="009A29A5" w:rsidP="00315EC8">
            <w:pPr>
              <w:rPr>
                <w:b/>
                <w:i/>
              </w:rPr>
            </w:pPr>
            <w:r>
              <w:rPr>
                <w:noProof/>
                <w:lang w:eastAsia="id-ID"/>
              </w:rPr>
              <mc:AlternateContent>
                <mc:Choice Requires="wps">
                  <w:drawing>
                    <wp:anchor distT="4294967294" distB="4294967294" distL="114300" distR="114300" simplePos="0" relativeHeight="251723776" behindDoc="0" locked="0" layoutInCell="1" allowOverlap="1" wp14:anchorId="21DB5FAE" wp14:editId="77F26C13">
                      <wp:simplePos x="0" y="0"/>
                      <wp:positionH relativeFrom="column">
                        <wp:posOffset>305435</wp:posOffset>
                      </wp:positionH>
                      <wp:positionV relativeFrom="paragraph">
                        <wp:posOffset>74294</wp:posOffset>
                      </wp:positionV>
                      <wp:extent cx="821690" cy="0"/>
                      <wp:effectExtent l="0" t="19050" r="35560" b="1905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169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D4A4DF" id="Straight Arrow Connector 48" o:spid="_x0000_s1026" type="#_x0000_t32" style="position:absolute;margin-left:24.05pt;margin-top:5.85pt;width:64.7pt;height:0;z-index:251723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" strokeweight="2.25pt"/>
                  </w:pict>
                </mc:Fallback>
              </mc:AlternateContent>
            </w:r>
          </w:p>
        </w:tc>
        <w:tc>
          <w:tcPr>
            <w:tcW w:w="5322" w:type="dxa"/>
          </w:tcPr>
          <w:p w:rsidR="009A29A5" w:rsidRDefault="009A29A5" w:rsidP="00315EC8">
            <w:r>
              <w:t xml:space="preserve">Apa yang menghubungkan antara objek satu dengan </w:t>
            </w:r>
          </w:p>
          <w:p w:rsidR="009A29A5" w:rsidRDefault="009A29A5" w:rsidP="00315EC8">
            <w:r>
              <w:t>objek lainnya.</w:t>
            </w:r>
          </w:p>
        </w:tc>
      </w:tr>
      <w:tr w:rsidR="00282BBE" w:rsidRPr="00AD42CF" w:rsidTr="00D405F9">
        <w:trPr>
          <w:trHeight w:val="193"/>
        </w:trPr>
        <w:tc>
          <w:tcPr>
            <w:tcW w:w="2508" w:type="dxa"/>
            <w:tcBorders>
              <w:top w:val="single" w:sz="4" w:space="0" w:color="auto"/>
              <w:left w:val="single" w:sz="4" w:space="0" w:color="auto"/>
              <w:bottom w:val="single" w:sz="4" w:space="0" w:color="auto"/>
              <w:right w:val="single" w:sz="4" w:space="0" w:color="auto"/>
            </w:tcBorders>
            <w:shd w:val="clear" w:color="auto" w:fill="FFFFFF" w:themeFill="background1"/>
          </w:tcPr>
          <w:p w:rsidR="00282BBE" w:rsidRPr="00AD42CF" w:rsidRDefault="00282BBE" w:rsidP="00282BBE">
            <w:pPr>
              <w:jc w:val="center"/>
              <w:rPr>
                <w:b/>
                <w:i/>
              </w:rPr>
            </w:pPr>
            <w:r>
              <w:rPr>
                <w:noProof/>
                <w:lang w:eastAsia="id-ID"/>
              </w:rPr>
              <mc:AlternateContent>
                <mc:Choice Requires="wps">
                  <w:drawing>
                    <wp:anchor distT="0" distB="0" distL="114300" distR="114300" simplePos="0" relativeHeight="251854848" behindDoc="0" locked="0" layoutInCell="1" allowOverlap="1" wp14:anchorId="2A291B40" wp14:editId="060733F4">
                      <wp:simplePos x="0" y="0"/>
                      <wp:positionH relativeFrom="column">
                        <wp:posOffset>410210</wp:posOffset>
                      </wp:positionH>
                      <wp:positionV relativeFrom="paragraph">
                        <wp:posOffset>187960</wp:posOffset>
                      </wp:positionV>
                      <wp:extent cx="414655" cy="409575"/>
                      <wp:effectExtent l="0" t="0" r="23495" b="2857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40957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F663F" id="Rectangle 22" o:spid="_x0000_s1026" style="position:absolute;margin-left:32.3pt;margin-top:14.8pt;width:32.65pt;height:32.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" strokeweight="1.5pt"/>
                  </w:pict>
                </mc:Fallback>
              </mc:AlternateContent>
            </w:r>
            <w:r w:rsidRPr="00AD42CF">
              <w:rPr>
                <w:b/>
                <w:i/>
              </w:rPr>
              <w:t>System</w:t>
            </w:r>
          </w:p>
        </w:tc>
        <w:tc>
          <w:tcPr>
            <w:tcW w:w="5322" w:type="dxa"/>
            <w:tcBorders>
              <w:top w:val="single" w:sz="4" w:space="0" w:color="auto"/>
              <w:left w:val="single" w:sz="4" w:space="0" w:color="auto"/>
              <w:bottom w:val="single" w:sz="4" w:space="0" w:color="auto"/>
              <w:right w:val="single" w:sz="4" w:space="0" w:color="auto"/>
            </w:tcBorders>
            <w:shd w:val="clear" w:color="auto" w:fill="FFFFFF" w:themeFill="background1"/>
          </w:tcPr>
          <w:p w:rsidR="00282BBE" w:rsidRDefault="00282BBE" w:rsidP="00282BBE">
            <w:r>
              <w:t>Menspesifikasikan paket yang menampilkan sistem secara terbatas.</w:t>
            </w:r>
          </w:p>
        </w:tc>
      </w:tr>
      <w:tr w:rsidR="00282BBE" w:rsidRPr="00AD42CF" w:rsidTr="00D405F9">
        <w:trPr>
          <w:trHeight w:val="193"/>
        </w:trPr>
        <w:tc>
          <w:tcPr>
            <w:tcW w:w="2508" w:type="dxa"/>
            <w:tcBorders>
              <w:top w:val="single" w:sz="4" w:space="0" w:color="auto"/>
              <w:left w:val="single" w:sz="4" w:space="0" w:color="auto"/>
              <w:bottom w:val="single" w:sz="4" w:space="0" w:color="auto"/>
              <w:right w:val="single" w:sz="4" w:space="0" w:color="auto"/>
            </w:tcBorders>
            <w:shd w:val="clear" w:color="auto" w:fill="FFFFFF" w:themeFill="background1"/>
          </w:tcPr>
          <w:p w:rsidR="00282BBE" w:rsidRPr="00AD42CF" w:rsidRDefault="00282BBE" w:rsidP="00282BBE">
            <w:pPr>
              <w:jc w:val="center"/>
              <w:rPr>
                <w:b/>
                <w:i/>
              </w:rPr>
            </w:pPr>
            <w:r w:rsidRPr="00AD42CF">
              <w:rPr>
                <w:b/>
                <w:i/>
              </w:rPr>
              <w:t>Use Case</w:t>
            </w:r>
          </w:p>
          <w:p w:rsidR="00282BBE" w:rsidRPr="00AD42CF" w:rsidRDefault="00282BBE" w:rsidP="00282BBE">
            <w:pPr>
              <w:jc w:val="center"/>
              <w:rPr>
                <w:b/>
                <w:i/>
              </w:rPr>
            </w:pPr>
            <w:r>
              <w:rPr>
                <w:noProof/>
                <w:lang w:eastAsia="id-ID"/>
              </w:rPr>
              <mc:AlternateContent>
                <mc:Choice Requires="wps">
                  <w:drawing>
                    <wp:anchor distT="0" distB="0" distL="114300" distR="114300" simplePos="0" relativeHeight="251855872" behindDoc="0" locked="0" layoutInCell="1" allowOverlap="1" wp14:anchorId="5D60D8FA" wp14:editId="6770D7A5">
                      <wp:simplePos x="0" y="0"/>
                      <wp:positionH relativeFrom="column">
                        <wp:posOffset>188595</wp:posOffset>
                      </wp:positionH>
                      <wp:positionV relativeFrom="paragraph">
                        <wp:posOffset>38735</wp:posOffset>
                      </wp:positionV>
                      <wp:extent cx="836930" cy="328295"/>
                      <wp:effectExtent l="0" t="0" r="20320" b="14605"/>
                      <wp:wrapNone/>
                      <wp:docPr id="59"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6930" cy="32829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CBD2B1" id="Oval 59" o:spid="_x0000_s1026" style="position:absolute;margin-left:14.85pt;margin-top:3.05pt;width:65.9pt;height:25.8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" strokeweight="1.5pt"/>
                  </w:pict>
                </mc:Fallback>
              </mc:AlternateContent>
            </w:r>
          </w:p>
        </w:tc>
        <w:tc>
          <w:tcPr>
            <w:tcW w:w="5322" w:type="dxa"/>
            <w:tcBorders>
              <w:top w:val="single" w:sz="4" w:space="0" w:color="auto"/>
              <w:left w:val="single" w:sz="4" w:space="0" w:color="auto"/>
              <w:bottom w:val="single" w:sz="4" w:space="0" w:color="auto"/>
              <w:right w:val="single" w:sz="4" w:space="0" w:color="auto"/>
            </w:tcBorders>
            <w:shd w:val="clear" w:color="auto" w:fill="FFFFFF" w:themeFill="background1"/>
          </w:tcPr>
          <w:p w:rsidR="00282BBE" w:rsidRDefault="00282BBE" w:rsidP="00282BBE">
            <w:r>
              <w:t xml:space="preserve">Deskripsi dari urutan aksi – aksi yang ditampilkan sistem yang menghasilkan suatu hasil yang terukur bagi suatu </w:t>
            </w:r>
            <w:r w:rsidRPr="00413685">
              <w:rPr>
                <w:i/>
              </w:rPr>
              <w:t>actor</w:t>
            </w:r>
            <w:r>
              <w:t>.</w:t>
            </w:r>
          </w:p>
        </w:tc>
      </w:tr>
      <w:tr w:rsidR="00E404C2" w:rsidTr="00315EC8">
        <w:trPr>
          <w:trHeight w:val="1187"/>
        </w:trPr>
        <w:tc>
          <w:tcPr>
            <w:tcW w:w="2508" w:type="dxa"/>
          </w:tcPr>
          <w:p w:rsidR="00E404C2" w:rsidRPr="00031D00" w:rsidRDefault="00E404C2" w:rsidP="00282BBE">
            <w:pPr>
              <w:jc w:val="center"/>
              <w:rPr>
                <w:b/>
                <w:i/>
              </w:rPr>
            </w:pPr>
            <w:r w:rsidRPr="00AD42CF">
              <w:rPr>
                <w:b/>
                <w:i/>
              </w:rPr>
              <w:lastRenderedPageBreak/>
              <w:t>Collaboration</w:t>
            </w:r>
          </w:p>
          <w:p w:rsidR="00E404C2" w:rsidRPr="00AD42CF" w:rsidRDefault="00E404C2" w:rsidP="00E404C2">
            <w:pPr>
              <w:ind w:right="-250"/>
              <w:jc w:val="center"/>
              <w:rPr>
                <w:b/>
              </w:rPr>
            </w:pPr>
            <w:r w:rsidRPr="00AD42CF">
              <w:rPr>
                <w:noProof/>
                <w:lang w:eastAsia="id-ID"/>
              </w:rPr>
              <w:drawing>
                <wp:anchor distT="0" distB="0" distL="114300" distR="114300" simplePos="0" relativeHeight="251683840" behindDoc="0" locked="0" layoutInCell="1" allowOverlap="1" wp14:anchorId="6F0DB333" wp14:editId="7BA098B2">
                  <wp:simplePos x="0" y="0"/>
                  <wp:positionH relativeFrom="column">
                    <wp:posOffset>156845</wp:posOffset>
                  </wp:positionH>
                  <wp:positionV relativeFrom="paragraph">
                    <wp:posOffset>-6985</wp:posOffset>
                  </wp:positionV>
                  <wp:extent cx="895350" cy="369570"/>
                  <wp:effectExtent l="19050" t="0" r="0" b="0"/>
                  <wp:wrapThrough wrapText="bothSides">
                    <wp:wrapPolygon edited="0">
                      <wp:start x="-460" y="0"/>
                      <wp:lineTo x="-460" y="20041"/>
                      <wp:lineTo x="21600" y="20041"/>
                      <wp:lineTo x="21600" y="0"/>
                      <wp:lineTo x="-460" y="0"/>
                    </wp:wrapPolygon>
                  </wp:wrapThrough>
                  <wp:docPr id="10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895350" cy="369570"/>
                          </a:xfrm>
                          <a:prstGeom prst="rect">
                            <a:avLst/>
                          </a:prstGeom>
                          <a:noFill/>
                          <a:ln w="9525">
                            <a:noFill/>
                            <a:miter lim="800000"/>
                            <a:headEnd/>
                            <a:tailEnd/>
                          </a:ln>
                        </pic:spPr>
                      </pic:pic>
                    </a:graphicData>
                  </a:graphic>
                </wp:anchor>
              </w:drawing>
            </w:r>
          </w:p>
        </w:tc>
        <w:tc>
          <w:tcPr>
            <w:tcW w:w="5322" w:type="dxa"/>
          </w:tcPr>
          <w:p w:rsidR="00E404C2" w:rsidRDefault="00E404C2" w:rsidP="00E404C2">
            <w:r>
              <w:t>Interaksi aturan – aturan dan elemen lain yang bekerja sama untuk menyediakan perilaku yang lebih besar dari jumlah dan elemen – elemennya (sinergi).</w:t>
            </w:r>
          </w:p>
        </w:tc>
      </w:tr>
      <w:tr w:rsidR="00E404C2" w:rsidRPr="006F3531" w:rsidTr="00315EC8">
        <w:trPr>
          <w:trHeight w:val="1296"/>
        </w:trPr>
        <w:tc>
          <w:tcPr>
            <w:tcW w:w="2508" w:type="dxa"/>
          </w:tcPr>
          <w:p w:rsidR="00E404C2" w:rsidRPr="00AD42CF" w:rsidRDefault="00E404C2" w:rsidP="00E404C2">
            <w:pPr>
              <w:rPr>
                <w:b/>
                <w:i/>
              </w:rPr>
            </w:pPr>
            <w:r>
              <w:rPr>
                <w:noProof/>
                <w:lang w:eastAsia="id-ID"/>
              </w:rPr>
              <mc:AlternateContent>
                <mc:Choice Requires="wps">
                  <w:drawing>
                    <wp:anchor distT="0" distB="0" distL="114300" distR="114300" simplePos="0" relativeHeight="251684864" behindDoc="0" locked="0" layoutInCell="1" allowOverlap="1" wp14:anchorId="5B0ED787" wp14:editId="636F416A">
                      <wp:simplePos x="0" y="0"/>
                      <wp:positionH relativeFrom="column">
                        <wp:posOffset>117475</wp:posOffset>
                      </wp:positionH>
                      <wp:positionV relativeFrom="paragraph">
                        <wp:posOffset>165100</wp:posOffset>
                      </wp:positionV>
                      <wp:extent cx="1017270" cy="492760"/>
                      <wp:effectExtent l="0" t="0" r="11430" b="21590"/>
                      <wp:wrapNone/>
                      <wp:docPr id="1035" name="Folded Corner 1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1017270" cy="492760"/>
                              </a:xfrm>
                              <a:prstGeom prst="foldedCorner">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029267"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1035" o:spid="_x0000_s1026" type="#_x0000_t65" style="position:absolute;margin-left:9.25pt;margin-top:13pt;width:80.1pt;height:38.8pt;rotation:180;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"/>
                  </w:pict>
                </mc:Fallback>
              </mc:AlternateContent>
            </w:r>
            <w:r w:rsidRPr="00AD42CF">
              <w:rPr>
                <w:b/>
                <w:i/>
              </w:rPr>
              <w:t>Note</w:t>
            </w:r>
          </w:p>
          <w:p w:rsidR="00E404C2" w:rsidRPr="00AD42CF" w:rsidRDefault="00E404C2" w:rsidP="00E404C2">
            <w:pPr>
              <w:jc w:val="center"/>
              <w:rPr>
                <w:b/>
                <w:i/>
              </w:rPr>
            </w:pPr>
          </w:p>
        </w:tc>
        <w:tc>
          <w:tcPr>
            <w:tcW w:w="5322" w:type="dxa"/>
          </w:tcPr>
          <w:p w:rsidR="00E404C2" w:rsidRPr="006F3531" w:rsidRDefault="00E404C2" w:rsidP="00E404C2">
            <w:r>
              <w:t>Elemen fisik yang eksis saat aplikasi dijalankan dan mencerminkan suatu sumber daya komputasi.</w:t>
            </w:r>
          </w:p>
        </w:tc>
      </w:tr>
    </w:tbl>
    <w:p w:rsidR="0066650B" w:rsidRDefault="0066650B" w:rsidP="002D0D8C">
      <w:pPr>
        <w:spacing w:after="0"/>
        <w:ind w:left="426" w:hanging="426"/>
        <w:rPr>
          <w:i/>
        </w:rPr>
      </w:pPr>
    </w:p>
    <w:p w:rsidR="002D0D8C" w:rsidRPr="000A0498" w:rsidRDefault="002D0D8C" w:rsidP="002D0D8C">
      <w:pPr>
        <w:spacing w:after="0"/>
        <w:ind w:left="426" w:hanging="426"/>
        <w:rPr>
          <w:i/>
        </w:rPr>
      </w:pPr>
      <w:r w:rsidRPr="000A0498">
        <w:rPr>
          <w:i/>
        </w:rPr>
        <w:t xml:space="preserve">2. </w:t>
      </w:r>
      <w:r w:rsidRPr="000A0498">
        <w:rPr>
          <w:i/>
        </w:rPr>
        <w:tab/>
        <w:t xml:space="preserve">Class Diagram </w:t>
      </w:r>
    </w:p>
    <w:p w:rsidR="002D0D8C" w:rsidRDefault="002D0D8C" w:rsidP="002D0D8C">
      <w:pPr>
        <w:spacing w:after="0"/>
        <w:ind w:firstLine="720"/>
        <w:rPr>
          <w:b/>
          <w:i/>
        </w:rPr>
      </w:pPr>
      <w:r w:rsidRPr="000A0498">
        <w:rPr>
          <w:i/>
        </w:rPr>
        <w:t>Class diagram</w:t>
      </w:r>
      <w:r w:rsidRPr="00ED2CFF">
        <w:t xml:space="preserve"> adalah adalah  kumpulan  object  yang menggambarkan  struktur statis dari sistem dan f</w:t>
      </w:r>
      <w:r>
        <w:t xml:space="preserve">akta yang bisa digunakan dalam </w:t>
      </w:r>
      <w:r w:rsidRPr="00ED2CFF">
        <w:t>menghitung ukuran dari perangkat lunak. Jadi ke</w:t>
      </w:r>
      <w:r>
        <w:t xml:space="preserve">simpulan dari pengertian </w:t>
      </w:r>
      <w:r>
        <w:rPr>
          <w:i/>
        </w:rPr>
        <w:t>c</w:t>
      </w:r>
      <w:r w:rsidRPr="000A0498">
        <w:rPr>
          <w:i/>
        </w:rPr>
        <w:t>lass diagram</w:t>
      </w:r>
      <w:r w:rsidRPr="00ED2CFF">
        <w:t xml:space="preserve"> adalah kumpulan  object   yan</w:t>
      </w:r>
      <w:r>
        <w:t xml:space="preserve">g menggambarkan struktur statis </w:t>
      </w:r>
      <w:r w:rsidRPr="00ED2CFF">
        <w:t>dari sebuah sistem yang menunjukan object class dan hubunganya</w:t>
      </w:r>
      <w:r w:rsidR="0066650B">
        <w:fldChar w:fldCharType="begin" w:fldLock="1"/>
      </w:r>
      <w:r w:rsidR="0066650B">
        <w:instrText>ADDIN CSL_CITATION {"citationItems":[{"id":"ITEM-1","itemData":{"abstract":"Abstrak Pelaksanaan administrasi pendidikan di sekolah yang masih menggunakan sistem manual atau pemakaian unsur berkas membutuhkan waktu yang relatif lama seiring tidak teraturnya pengadministrasian yang dilaksanakan. Sedangkan kegiatan administrasi pendidikan merupakan suatu kegiatan rutin yang bertujuan untuk memperlancar proses pendidikan di sekolah. Untuk itu diperlukan solusi dalam penyelesaian masalah ini, yakni dengan merancang sebuah pemodelan sistem administrasi pendidikan menggunakan UML(Unified Modeling Language) dengan strategi teknik orientasi User Center Design (UCD), yaitu pemodelan yang berorientasi kepada objek-objek sistem, diantaranya disain-disain tingkat gambaran kerja sistem dengan use case diagaram, pemisahah objek-objek dan hubungannya satu sama lain menggunakan class diagram. Pembagian aktifitas disetiap use case yang dirancang dengan activity diagram, menghubungkan setiap kerja pada use case menggunakan sequence diagram, bagaimana kerja sistem dalam alirannya menggunakan state diagram, serta bentuk gambaran kebutuhan implementasi sistem dan perangkatnya yang nantinya akan diterapakan dengan deployment diagram. Pengujiannya nantinya akan langsung menggunakan prototype sistem yang dibangun dan diintegrasikan dengan data-data yang disediakan sebenarnya, seperti data siswa, guru, mata pelajaran, jadwal, dan nilai. Kata Kunci : Sistem informasi administrasi pendidikan, UML, Pemodelan, Diagram. User Center Design (UCD)","author":[{"dropping-particle":"","family":"Zufria","given":"Ilka","non-dropping-particle":"","parse-names":false,"suffix":""}],"container-title":"Research Gate","id":"ITEM-1","issue":"August","issued":{"date-parts":[["2016"]]},"title":"Pemodelan Berbasis UML ( Unified Modeling Language ) dengan Strategi Teknik Orientasi Objek User Centered Design ( UCD ) dalam Sistem Administrasi Pendidikan","type":"article-journal"},"uris":["http://www.mendeley.com/documents/?uuid=d52c3fcb-0f56-4f80-9f81-7d71981d1a45"]}],"mendeley":{"formattedCitation":"[21]","plainTextFormattedCitation":"[21]","previouslyFormattedCitation":"[21]"},"properties":{"noteIndex":0},"schema":"https://github.com/citation-style-language/schema/raw/master/csl-citation.json"}</w:instrText>
      </w:r>
      <w:r w:rsidR="0066650B">
        <w:fldChar w:fldCharType="separate"/>
      </w:r>
      <w:r w:rsidR="0066650B" w:rsidRPr="0066650B">
        <w:rPr>
          <w:noProof/>
        </w:rPr>
        <w:t>[21]</w:t>
      </w:r>
      <w:r w:rsidR="0066650B">
        <w:fldChar w:fldCharType="end"/>
      </w:r>
      <w:r w:rsidRPr="00937D6D">
        <w:rPr>
          <w:color w:val="FF0000"/>
        </w:rPr>
        <w:t xml:space="preserve"> </w:t>
      </w:r>
      <w:bookmarkStart w:id="132" w:name="_Toc523784592"/>
      <w:bookmarkStart w:id="133" w:name="_Toc527323410"/>
    </w:p>
    <w:p w:rsidR="002D0D8C" w:rsidRPr="00E00CC0" w:rsidRDefault="002D0D8C" w:rsidP="009F0303">
      <w:pPr>
        <w:spacing w:after="0"/>
        <w:jc w:val="center"/>
      </w:pPr>
      <w:r w:rsidRPr="009F0303">
        <w:rPr>
          <w:b/>
        </w:rPr>
        <w:t>Tabel 2.9</w:t>
      </w:r>
      <w:r w:rsidRPr="00E00CC0">
        <w:t xml:space="preserve"> Multiplicity Class Diagram</w:t>
      </w:r>
      <w:bookmarkEnd w:id="132"/>
      <w:bookmarkEnd w:id="1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7"/>
        <w:gridCol w:w="3892"/>
      </w:tblGrid>
      <w:tr w:rsidR="00282BBE" w:rsidTr="000C4209">
        <w:trPr>
          <w:trHeight w:val="258"/>
          <w:jc w:val="center"/>
        </w:trPr>
        <w:tc>
          <w:tcPr>
            <w:tcW w:w="2057" w:type="dxa"/>
            <w:shd w:val="clear" w:color="auto" w:fill="D9D9D9" w:themeFill="background1" w:themeFillShade="D9"/>
            <w:vAlign w:val="center"/>
          </w:tcPr>
          <w:p w:rsidR="00282BBE" w:rsidRPr="00570A85" w:rsidRDefault="00282BBE" w:rsidP="00282BBE">
            <w:pPr>
              <w:spacing w:after="0" w:line="240" w:lineRule="auto"/>
              <w:jc w:val="center"/>
              <w:rPr>
                <w:b/>
                <w:i/>
              </w:rPr>
            </w:pPr>
            <w:r w:rsidRPr="00570A85">
              <w:rPr>
                <w:b/>
                <w:i/>
              </w:rPr>
              <w:t>MULTIPLICITY</w:t>
            </w:r>
          </w:p>
        </w:tc>
        <w:tc>
          <w:tcPr>
            <w:tcW w:w="3892" w:type="dxa"/>
            <w:shd w:val="clear" w:color="auto" w:fill="D9D9D9" w:themeFill="background1" w:themeFillShade="D9"/>
            <w:vAlign w:val="center"/>
          </w:tcPr>
          <w:p w:rsidR="00282BBE" w:rsidRPr="00570A85" w:rsidRDefault="00282BBE" w:rsidP="00282BBE">
            <w:pPr>
              <w:spacing w:after="0" w:line="240" w:lineRule="auto"/>
              <w:jc w:val="center"/>
              <w:rPr>
                <w:b/>
              </w:rPr>
            </w:pPr>
            <w:r w:rsidRPr="00570A85">
              <w:rPr>
                <w:b/>
              </w:rPr>
              <w:t>PENJELASAN</w:t>
            </w:r>
          </w:p>
        </w:tc>
      </w:tr>
      <w:tr w:rsidR="00282BBE" w:rsidTr="000C4209">
        <w:trPr>
          <w:trHeight w:val="387"/>
          <w:jc w:val="center"/>
        </w:trPr>
        <w:tc>
          <w:tcPr>
            <w:tcW w:w="2057" w:type="dxa"/>
            <w:vAlign w:val="center"/>
          </w:tcPr>
          <w:p w:rsidR="00282BBE" w:rsidRPr="00282BBE" w:rsidRDefault="00282BBE" w:rsidP="00282BBE">
            <w:pPr>
              <w:spacing w:after="0"/>
              <w:jc w:val="center"/>
            </w:pPr>
            <w:r>
              <w:t>1</w:t>
            </w:r>
          </w:p>
        </w:tc>
        <w:tc>
          <w:tcPr>
            <w:tcW w:w="3892" w:type="dxa"/>
            <w:vAlign w:val="center"/>
          </w:tcPr>
          <w:p w:rsidR="00282BBE" w:rsidRPr="00282BBE" w:rsidRDefault="00282BBE" w:rsidP="00282BBE">
            <w:pPr>
              <w:spacing w:after="0"/>
              <w:jc w:val="center"/>
            </w:pPr>
            <w:r w:rsidRPr="00282BBE">
              <w:t>Satu</w:t>
            </w:r>
            <w:r>
              <w:t xml:space="preserve"> dan hanya satu</w:t>
            </w:r>
            <w:r w:rsidRPr="00282BBE">
              <w:t xml:space="preserve"> </w:t>
            </w:r>
          </w:p>
        </w:tc>
      </w:tr>
      <w:tr w:rsidR="00282BBE" w:rsidTr="000C4209">
        <w:trPr>
          <w:trHeight w:val="401"/>
          <w:jc w:val="center"/>
        </w:trPr>
        <w:tc>
          <w:tcPr>
            <w:tcW w:w="2057" w:type="dxa"/>
            <w:vAlign w:val="center"/>
          </w:tcPr>
          <w:p w:rsidR="00282BBE" w:rsidRDefault="00282BBE" w:rsidP="00282BBE">
            <w:pPr>
              <w:spacing w:after="0"/>
              <w:jc w:val="center"/>
            </w:pPr>
            <w:r>
              <w:t>0..*</w:t>
            </w:r>
          </w:p>
        </w:tc>
        <w:tc>
          <w:tcPr>
            <w:tcW w:w="3892" w:type="dxa"/>
            <w:vAlign w:val="center"/>
          </w:tcPr>
          <w:p w:rsidR="00282BBE" w:rsidRPr="00282BBE" w:rsidRDefault="00282BBE" w:rsidP="00282BBE">
            <w:pPr>
              <w:spacing w:after="0"/>
              <w:jc w:val="center"/>
            </w:pPr>
            <w:r>
              <w:t>Boleh tidak ada atau 1 atau lebih</w:t>
            </w:r>
          </w:p>
        </w:tc>
      </w:tr>
      <w:tr w:rsidR="00282BBE" w:rsidTr="000C4209">
        <w:trPr>
          <w:trHeight w:val="387"/>
          <w:jc w:val="center"/>
        </w:trPr>
        <w:tc>
          <w:tcPr>
            <w:tcW w:w="2057" w:type="dxa"/>
            <w:vAlign w:val="center"/>
          </w:tcPr>
          <w:p w:rsidR="00282BBE" w:rsidRDefault="00282BBE" w:rsidP="00282BBE">
            <w:pPr>
              <w:spacing w:after="0"/>
              <w:jc w:val="center"/>
            </w:pPr>
            <w:r>
              <w:t>1..*</w:t>
            </w:r>
          </w:p>
        </w:tc>
        <w:tc>
          <w:tcPr>
            <w:tcW w:w="3892" w:type="dxa"/>
            <w:vAlign w:val="center"/>
          </w:tcPr>
          <w:p w:rsidR="00282BBE" w:rsidRDefault="00282BBE" w:rsidP="00282BBE">
            <w:pPr>
              <w:spacing w:after="0"/>
              <w:jc w:val="center"/>
            </w:pPr>
            <w:r>
              <w:t>1 atau lebih</w:t>
            </w:r>
          </w:p>
        </w:tc>
      </w:tr>
      <w:tr w:rsidR="00282BBE" w:rsidTr="000C4209">
        <w:trPr>
          <w:trHeight w:val="789"/>
          <w:jc w:val="center"/>
        </w:trPr>
        <w:tc>
          <w:tcPr>
            <w:tcW w:w="2057" w:type="dxa"/>
            <w:vAlign w:val="center"/>
          </w:tcPr>
          <w:p w:rsidR="00282BBE" w:rsidRDefault="00282BBE" w:rsidP="00282BBE">
            <w:pPr>
              <w:spacing w:after="0"/>
              <w:jc w:val="center"/>
            </w:pPr>
            <w:r>
              <w:t>0..1</w:t>
            </w:r>
          </w:p>
        </w:tc>
        <w:tc>
          <w:tcPr>
            <w:tcW w:w="3892" w:type="dxa"/>
            <w:vAlign w:val="center"/>
          </w:tcPr>
          <w:p w:rsidR="00282BBE" w:rsidRDefault="00282BBE" w:rsidP="00282BBE">
            <w:pPr>
              <w:spacing w:after="0"/>
            </w:pPr>
            <w:r>
              <w:t>Boleh tidak ada, maksimal 1</w:t>
            </w:r>
          </w:p>
        </w:tc>
      </w:tr>
      <w:tr w:rsidR="00282BBE" w:rsidTr="000C4209">
        <w:trPr>
          <w:trHeight w:val="789"/>
          <w:jc w:val="center"/>
        </w:trPr>
        <w:tc>
          <w:tcPr>
            <w:tcW w:w="2057" w:type="dxa"/>
            <w:vAlign w:val="center"/>
          </w:tcPr>
          <w:p w:rsidR="00282BBE" w:rsidRDefault="00282BBE" w:rsidP="00282BBE">
            <w:pPr>
              <w:spacing w:after="0"/>
              <w:jc w:val="center"/>
            </w:pPr>
            <w:r>
              <w:t>n..n</w:t>
            </w:r>
          </w:p>
        </w:tc>
        <w:tc>
          <w:tcPr>
            <w:tcW w:w="3892" w:type="dxa"/>
            <w:vAlign w:val="center"/>
          </w:tcPr>
          <w:p w:rsidR="00282BBE" w:rsidRDefault="00282BBE" w:rsidP="00282BBE">
            <w:pPr>
              <w:spacing w:after="0"/>
            </w:pPr>
            <w:r>
              <w:t>Batasan antara. Contoh: 2..4 mempunyai arti minimal 2 maksimal 4</w:t>
            </w:r>
          </w:p>
        </w:tc>
      </w:tr>
    </w:tbl>
    <w:p w:rsidR="00EF79E2" w:rsidRDefault="00EF79E2" w:rsidP="002D0D8C">
      <w:pPr>
        <w:spacing w:after="0"/>
        <w:ind w:left="426" w:hanging="426"/>
        <w:rPr>
          <w:i/>
        </w:rPr>
      </w:pPr>
    </w:p>
    <w:p w:rsidR="002D0D8C" w:rsidRPr="000A0498" w:rsidRDefault="002D0D8C" w:rsidP="002D0D8C">
      <w:pPr>
        <w:spacing w:after="0"/>
        <w:ind w:left="426" w:hanging="426"/>
        <w:rPr>
          <w:i/>
        </w:rPr>
      </w:pPr>
      <w:r w:rsidRPr="000A0498">
        <w:rPr>
          <w:i/>
        </w:rPr>
        <w:t xml:space="preserve">3. </w:t>
      </w:r>
      <w:r w:rsidRPr="000A0498">
        <w:rPr>
          <w:i/>
        </w:rPr>
        <w:tab/>
        <w:t xml:space="preserve">Activity Diagram </w:t>
      </w:r>
    </w:p>
    <w:p w:rsidR="002D0D8C" w:rsidRDefault="002D0D8C" w:rsidP="002D0D8C">
      <w:pPr>
        <w:spacing w:after="0"/>
        <w:ind w:firstLine="720"/>
      </w:pPr>
      <w:r w:rsidRPr="000A0498">
        <w:rPr>
          <w:i/>
        </w:rPr>
        <w:t>Activity diagram</w:t>
      </w:r>
      <w:r w:rsidRPr="00ED2CFF">
        <w:t xml:space="preserve"> merupakan diagram yang menunjukkan </w:t>
      </w:r>
      <w:r>
        <w:t xml:space="preserve">alur kerja atau aktivitas user </w:t>
      </w:r>
      <w:r w:rsidRPr="00ED2CFF">
        <w:t>secara berurutan</w:t>
      </w:r>
      <w:r w:rsidR="0066650B">
        <w:fldChar w:fldCharType="begin" w:fldLock="1"/>
      </w:r>
      <w:r w:rsidR="0066650B">
        <w:instrText>ADDIN CSL_CITATION {"citationItems":[{"id":"ITEM-1","itemData":{"abstract":"Abstrak Pelaksanaan administrasi pendidikan di sekolah yang masih menggunakan sistem manual atau pemakaian unsur berkas membutuhkan waktu yang relatif lama seiring tidak teraturnya pengadministrasian yang dilaksanakan. Sedangkan kegiatan administrasi pendidikan merupakan suatu kegiatan rutin yang bertujuan untuk memperlancar proses pendidikan di sekolah. Untuk itu diperlukan solusi dalam penyelesaian masalah ini, yakni dengan merancang sebuah pemodelan sistem administrasi pendidikan menggunakan UML(Unified Modeling Language) dengan strategi teknik orientasi User Center Design (UCD), yaitu pemodelan yang berorientasi kepada objek-objek sistem, diantaranya disain-disain tingkat gambaran kerja sistem dengan use case diagaram, pemisahah objek-objek dan hubungannya satu sama lain menggunakan class diagram. Pembagian aktifitas disetiap use case yang dirancang dengan activity diagram, menghubungkan setiap kerja pada use case menggunakan sequence diagram, bagaimana kerja sistem dalam alirannya menggunakan state diagram, serta bentuk gambaran kebutuhan implementasi sistem dan perangkatnya yang nantinya akan diterapakan dengan deployment diagram. Pengujiannya nantinya akan langsung menggunakan prototype sistem yang dibangun dan diintegrasikan dengan data-data yang disediakan sebenarnya, seperti data siswa, guru, mata pelajaran, jadwal, dan nilai. Kata Kunci : Sistem informasi administrasi pendidikan, UML, Pemodelan, Diagram. User Center Design (UCD)","author":[{"dropping-particle":"","family":"Zufria","given":"Ilka","non-dropping-particle":"","parse-names":false,"suffix":""}],"container-title":"Research Gate","id":"ITEM-1","issue":"August","issued":{"date-parts":[["2016"]]},"title":"Pemodelan Berbasis UML ( Unified Modeling Language ) dengan Strategi Teknik Orientasi Objek User Centered Design ( UCD ) dalam Sistem Administrasi Pendidikan","type":"article-journal"},"uris":["http://www.mendeley.com/documents/?uuid=d52c3fcb-0f56-4f80-9f81-7d71981d1a45"]}],"mendeley":{"formattedCitation":"[21]","plainTextFormattedCitation":"[21]","previouslyFormattedCitation":"[21]"},"properties":{"noteIndex":0},"schema":"https://github.com/citation-style-language/schema/raw/master/csl-citation.json"}</w:instrText>
      </w:r>
      <w:r w:rsidR="0066650B">
        <w:fldChar w:fldCharType="separate"/>
      </w:r>
      <w:r w:rsidR="0066650B" w:rsidRPr="0066650B">
        <w:rPr>
          <w:noProof/>
        </w:rPr>
        <w:t>[21]</w:t>
      </w:r>
      <w:r w:rsidR="0066650B">
        <w:fldChar w:fldCharType="end"/>
      </w:r>
    </w:p>
    <w:p w:rsidR="00EF79E2" w:rsidRDefault="00EF79E2" w:rsidP="002D0D8C">
      <w:pPr>
        <w:spacing w:after="0"/>
        <w:ind w:firstLine="720"/>
      </w:pPr>
    </w:p>
    <w:p w:rsidR="00EF79E2" w:rsidRDefault="00EF79E2" w:rsidP="002D0D8C">
      <w:pPr>
        <w:spacing w:after="0"/>
        <w:ind w:firstLine="720"/>
      </w:pPr>
    </w:p>
    <w:p w:rsidR="00D74CA0" w:rsidRDefault="00D74CA0" w:rsidP="002D0D8C">
      <w:pPr>
        <w:spacing w:after="0"/>
        <w:ind w:firstLine="720"/>
      </w:pPr>
    </w:p>
    <w:p w:rsidR="00EF79E2" w:rsidRPr="0078571B" w:rsidRDefault="00EF79E2" w:rsidP="002D0D8C">
      <w:pPr>
        <w:spacing w:after="0"/>
        <w:ind w:firstLine="720"/>
      </w:pPr>
    </w:p>
    <w:p w:rsidR="002D0D8C" w:rsidRPr="00E00CC0" w:rsidRDefault="002D0D8C" w:rsidP="009F0303">
      <w:pPr>
        <w:spacing w:after="0"/>
        <w:jc w:val="center"/>
      </w:pPr>
      <w:bookmarkStart w:id="134" w:name="_Toc523784593"/>
      <w:bookmarkStart w:id="135" w:name="_Toc527323411"/>
      <w:r w:rsidRPr="009F0303">
        <w:rPr>
          <w:b/>
        </w:rPr>
        <w:lastRenderedPageBreak/>
        <w:t>Tabel 2.10</w:t>
      </w:r>
      <w:r w:rsidRPr="00E00CC0">
        <w:t xml:space="preserve"> Activity Diagram</w:t>
      </w:r>
      <w:bookmarkEnd w:id="134"/>
      <w:bookmarkEnd w:id="135"/>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5211"/>
      </w:tblGrid>
      <w:tr w:rsidR="009A29A5" w:rsidRPr="003C2743" w:rsidTr="00157468">
        <w:trPr>
          <w:trHeight w:val="307"/>
        </w:trPr>
        <w:tc>
          <w:tcPr>
            <w:tcW w:w="3006" w:type="dxa"/>
            <w:shd w:val="clear" w:color="auto" w:fill="2E74B5" w:themeFill="accent1" w:themeFillShade="BF"/>
            <w:vAlign w:val="center"/>
          </w:tcPr>
          <w:p w:rsidR="009A29A5" w:rsidRPr="003C2743" w:rsidRDefault="009A29A5" w:rsidP="00315EC8">
            <w:pPr>
              <w:spacing w:before="240" w:after="0"/>
              <w:jc w:val="center"/>
            </w:pPr>
            <w:r w:rsidRPr="003C2743">
              <w:t>SIMBOL</w:t>
            </w:r>
          </w:p>
        </w:tc>
        <w:tc>
          <w:tcPr>
            <w:tcW w:w="5211" w:type="dxa"/>
            <w:shd w:val="clear" w:color="auto" w:fill="2E74B5" w:themeFill="accent1" w:themeFillShade="BF"/>
            <w:vAlign w:val="center"/>
          </w:tcPr>
          <w:p w:rsidR="009A29A5" w:rsidRPr="003C2743" w:rsidRDefault="009A29A5" w:rsidP="00315EC8">
            <w:pPr>
              <w:spacing w:before="240" w:after="0"/>
              <w:jc w:val="center"/>
            </w:pPr>
            <w:r w:rsidRPr="003C2743">
              <w:t>KETERANGAN</w:t>
            </w:r>
          </w:p>
        </w:tc>
      </w:tr>
      <w:tr w:rsidR="009A29A5" w:rsidTr="00157468">
        <w:trPr>
          <w:trHeight w:val="799"/>
        </w:trPr>
        <w:tc>
          <w:tcPr>
            <w:tcW w:w="3006" w:type="dxa"/>
          </w:tcPr>
          <w:p w:rsidR="009A29A5" w:rsidRPr="006D56CC" w:rsidRDefault="009A29A5" w:rsidP="00315EC8">
            <w:pPr>
              <w:spacing w:before="240" w:after="0"/>
              <w:jc w:val="center"/>
              <w:rPr>
                <w:b/>
              </w:rPr>
            </w:pPr>
            <w:r w:rsidRPr="006D56CC">
              <w:rPr>
                <w:b/>
              </w:rPr>
              <w:t xml:space="preserve">Status </w:t>
            </w:r>
            <w:r>
              <w:rPr>
                <w:b/>
              </w:rPr>
              <w:t>A</w:t>
            </w:r>
            <w:r w:rsidRPr="006D56CC">
              <w:rPr>
                <w:b/>
              </w:rPr>
              <w:t>wal</w:t>
            </w:r>
          </w:p>
          <w:p w:rsidR="009A29A5" w:rsidRDefault="009A29A5" w:rsidP="00315EC8">
            <w:r>
              <w:rPr>
                <w:b/>
                <w:noProof/>
                <w:lang w:eastAsia="id-ID"/>
              </w:rPr>
              <mc:AlternateContent>
                <mc:Choice Requires="wps">
                  <w:drawing>
                    <wp:anchor distT="0" distB="0" distL="114300" distR="114300" simplePos="0" relativeHeight="251703296" behindDoc="0" locked="0" layoutInCell="1" allowOverlap="1" wp14:anchorId="3E2D6483" wp14:editId="6E75C9BB">
                      <wp:simplePos x="0" y="0"/>
                      <wp:positionH relativeFrom="column">
                        <wp:posOffset>781050</wp:posOffset>
                      </wp:positionH>
                      <wp:positionV relativeFrom="paragraph">
                        <wp:posOffset>30480</wp:posOffset>
                      </wp:positionV>
                      <wp:extent cx="185420" cy="185420"/>
                      <wp:effectExtent l="0" t="0" r="24130" b="24130"/>
                      <wp:wrapNone/>
                      <wp:docPr id="28" name="Flowchart: Connector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420" cy="185420"/>
                              </a:xfrm>
                              <a:prstGeom prst="flowChartConnector">
                                <a:avLst/>
                              </a:prstGeom>
                              <a:solidFill>
                                <a:schemeClr val="tx1">
                                  <a:lumMod val="100000"/>
                                  <a:lumOff val="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DEF1EF"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8" o:spid="_x0000_s1026" type="#_x0000_t120" style="position:absolute;margin-left:61.5pt;margin-top:2.4pt;width:14.6pt;height:14.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" fillcolor="black [3213]" strokecolor="black [3213]"/>
                  </w:pict>
                </mc:Fallback>
              </mc:AlternateContent>
            </w:r>
          </w:p>
        </w:tc>
        <w:tc>
          <w:tcPr>
            <w:tcW w:w="5211" w:type="dxa"/>
          </w:tcPr>
          <w:p w:rsidR="009A29A5" w:rsidRDefault="009A29A5" w:rsidP="00315EC8">
            <w:r>
              <w:t>Status awal aktivitas sistem, sebuah diagram aktivitas memiliki status awal</w:t>
            </w:r>
          </w:p>
        </w:tc>
      </w:tr>
      <w:tr w:rsidR="009A29A5" w:rsidRPr="00A07C0E" w:rsidTr="00157468">
        <w:tc>
          <w:tcPr>
            <w:tcW w:w="3006" w:type="dxa"/>
          </w:tcPr>
          <w:p w:rsidR="009A29A5" w:rsidRDefault="009A29A5" w:rsidP="00315EC8">
            <w:pPr>
              <w:ind w:right="-250"/>
              <w:jc w:val="center"/>
              <w:rPr>
                <w:b/>
              </w:rPr>
            </w:pPr>
            <w:r>
              <w:rPr>
                <w:b/>
                <w:noProof/>
                <w:lang w:eastAsia="id-ID"/>
              </w:rPr>
              <mc:AlternateContent>
                <mc:Choice Requires="wps">
                  <w:drawing>
                    <wp:anchor distT="0" distB="0" distL="114300" distR="114300" simplePos="0" relativeHeight="251704320" behindDoc="0" locked="0" layoutInCell="1" allowOverlap="1" wp14:anchorId="37C90A76" wp14:editId="36A330B4">
                      <wp:simplePos x="0" y="0"/>
                      <wp:positionH relativeFrom="column">
                        <wp:posOffset>429260</wp:posOffset>
                      </wp:positionH>
                      <wp:positionV relativeFrom="paragraph">
                        <wp:posOffset>341630</wp:posOffset>
                      </wp:positionV>
                      <wp:extent cx="944880" cy="267335"/>
                      <wp:effectExtent l="0" t="0" r="26670" b="18415"/>
                      <wp:wrapNone/>
                      <wp:docPr id="29"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4880" cy="267335"/>
                              </a:xfrm>
                              <a:prstGeom prst="roundRect">
                                <a:avLst>
                                  <a:gd name="adj" fmla="val 16667"/>
                                </a:avLst>
                              </a:prstGeom>
                              <a:solidFill>
                                <a:srgbClr val="FFFFFF"/>
                              </a:solidFill>
                              <a:ln w="9525">
                                <a:solidFill>
                                  <a:schemeClr val="tx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AF1F51" id="Rounded Rectangle 29" o:spid="_x0000_s1026" style="position:absolute;margin-left:33.8pt;margin-top:26.9pt;width:74.4pt;height:21.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" strokecolor="black [3213]"/>
                  </w:pict>
                </mc:Fallback>
              </mc:AlternateContent>
            </w:r>
            <w:r>
              <w:rPr>
                <w:b/>
              </w:rPr>
              <w:t>Aktivitas</w:t>
            </w:r>
          </w:p>
          <w:p w:rsidR="009A29A5" w:rsidRDefault="009A29A5" w:rsidP="00315EC8"/>
        </w:tc>
        <w:tc>
          <w:tcPr>
            <w:tcW w:w="5211" w:type="dxa"/>
          </w:tcPr>
          <w:p w:rsidR="009A29A5" w:rsidRPr="00A07C0E" w:rsidRDefault="009A29A5" w:rsidP="00315EC8">
            <w:r>
              <w:t>Aktivitas yang dilakukan sistem, aktivitas biasanya diawali dengan kata kerja</w:t>
            </w:r>
          </w:p>
        </w:tc>
      </w:tr>
      <w:tr w:rsidR="009A29A5" w:rsidTr="00157468">
        <w:tc>
          <w:tcPr>
            <w:tcW w:w="3006" w:type="dxa"/>
          </w:tcPr>
          <w:p w:rsidR="009A29A5" w:rsidRDefault="009A29A5" w:rsidP="00315EC8">
            <w:pPr>
              <w:ind w:right="-250"/>
              <w:jc w:val="center"/>
              <w:rPr>
                <w:b/>
                <w:i/>
              </w:rPr>
            </w:pPr>
            <w:r>
              <w:rPr>
                <w:b/>
                <w:noProof/>
                <w:lang w:eastAsia="id-ID"/>
              </w:rPr>
              <mc:AlternateContent>
                <mc:Choice Requires="wps">
                  <w:drawing>
                    <wp:anchor distT="0" distB="0" distL="114300" distR="114300" simplePos="0" relativeHeight="251705344" behindDoc="0" locked="0" layoutInCell="1" allowOverlap="1" wp14:anchorId="2D902915" wp14:editId="0E84CD3E">
                      <wp:simplePos x="0" y="0"/>
                      <wp:positionH relativeFrom="column">
                        <wp:posOffset>555625</wp:posOffset>
                      </wp:positionH>
                      <wp:positionV relativeFrom="paragraph">
                        <wp:posOffset>249555</wp:posOffset>
                      </wp:positionV>
                      <wp:extent cx="543560" cy="360045"/>
                      <wp:effectExtent l="19050" t="19050" r="27940" b="40005"/>
                      <wp:wrapNone/>
                      <wp:docPr id="30" name="Diamond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560" cy="360045"/>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43443A" id="_x0000_t4" coordsize="21600,21600" o:spt="4" path="m10800,l,10800,10800,21600,21600,10800xe">
                      <v:stroke joinstyle="miter"/>
                      <v:path gradientshapeok="t" o:connecttype="rect" textboxrect="5400,5400,16200,16200"/>
                    </v:shapetype>
                    <v:shape id="Diamond 30" o:spid="_x0000_s1026" type="#_x0000_t4" style="position:absolute;margin-left:43.75pt;margin-top:19.65pt;width:42.8pt;height:28.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"/>
                  </w:pict>
                </mc:Fallback>
              </mc:AlternateContent>
            </w:r>
            <w:r>
              <w:rPr>
                <w:b/>
              </w:rPr>
              <w:t>Percabangan/</w:t>
            </w:r>
            <w:r>
              <w:rPr>
                <w:b/>
                <w:i/>
              </w:rPr>
              <w:t>Decision</w:t>
            </w:r>
          </w:p>
          <w:p w:rsidR="009A29A5" w:rsidRDefault="009A29A5" w:rsidP="00315EC8"/>
        </w:tc>
        <w:tc>
          <w:tcPr>
            <w:tcW w:w="5211" w:type="dxa"/>
          </w:tcPr>
          <w:p w:rsidR="009A29A5" w:rsidRDefault="009A29A5" w:rsidP="00315EC8">
            <w:r>
              <w:t>Asosiasi penggabungan dimana jika ada pilihan aktivitas lebih dari satu.</w:t>
            </w:r>
          </w:p>
        </w:tc>
      </w:tr>
      <w:tr w:rsidR="009A29A5" w:rsidTr="00157468">
        <w:tc>
          <w:tcPr>
            <w:tcW w:w="3006" w:type="dxa"/>
          </w:tcPr>
          <w:p w:rsidR="009A29A5" w:rsidRDefault="009A29A5" w:rsidP="00315EC8">
            <w:pPr>
              <w:ind w:right="-250"/>
              <w:jc w:val="center"/>
              <w:rPr>
                <w:b/>
                <w:i/>
              </w:rPr>
            </w:pPr>
            <w:r>
              <w:rPr>
                <w:b/>
                <w:noProof/>
                <w:lang w:eastAsia="id-ID"/>
              </w:rPr>
              <mc:AlternateContent>
                <mc:Choice Requires="wps">
                  <w:drawing>
                    <wp:anchor distT="4294967295" distB="4294967295" distL="114300" distR="114300" simplePos="0" relativeHeight="251706368" behindDoc="0" locked="0" layoutInCell="1" allowOverlap="1" wp14:anchorId="17C2895C" wp14:editId="1D1C4CFD">
                      <wp:simplePos x="0" y="0"/>
                      <wp:positionH relativeFrom="column">
                        <wp:posOffset>497205</wp:posOffset>
                      </wp:positionH>
                      <wp:positionV relativeFrom="paragraph">
                        <wp:posOffset>347980</wp:posOffset>
                      </wp:positionV>
                      <wp:extent cx="821055" cy="0"/>
                      <wp:effectExtent l="32385" t="32385" r="32385" b="3429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1055" cy="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4ADC7E" id="Straight Arrow Connector 31" o:spid="_x0000_s1026" type="#_x0000_t32" style="position:absolute;margin-left:39.15pt;margin-top:27.4pt;width:64.65pt;height:0;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" strokeweight="4.5pt"/>
                  </w:pict>
                </mc:Fallback>
              </mc:AlternateContent>
            </w:r>
            <w:r>
              <w:rPr>
                <w:b/>
              </w:rPr>
              <w:t>Penggabungan/</w:t>
            </w:r>
            <w:r>
              <w:rPr>
                <w:b/>
                <w:i/>
              </w:rPr>
              <w:t>Join</w:t>
            </w:r>
          </w:p>
          <w:p w:rsidR="009A29A5" w:rsidRDefault="009A29A5" w:rsidP="00315EC8"/>
        </w:tc>
        <w:tc>
          <w:tcPr>
            <w:tcW w:w="5211" w:type="dxa"/>
          </w:tcPr>
          <w:p w:rsidR="009A29A5" w:rsidRDefault="009A29A5" w:rsidP="00315EC8">
            <w:r>
              <w:t>Asosiasi penggabungan dimana lebih dari satu aktivitas digabungkan menjadi satu</w:t>
            </w:r>
          </w:p>
        </w:tc>
      </w:tr>
      <w:tr w:rsidR="009A29A5" w:rsidTr="00157468">
        <w:tc>
          <w:tcPr>
            <w:tcW w:w="3006" w:type="dxa"/>
          </w:tcPr>
          <w:p w:rsidR="009A29A5" w:rsidRDefault="009A29A5" w:rsidP="00315EC8">
            <w:pPr>
              <w:ind w:right="-250"/>
              <w:jc w:val="center"/>
              <w:rPr>
                <w:b/>
              </w:rPr>
            </w:pPr>
            <w:r>
              <w:rPr>
                <w:b/>
                <w:noProof/>
                <w:lang w:eastAsia="id-ID"/>
              </w:rPr>
              <mc:AlternateContent>
                <mc:Choice Requires="wps">
                  <w:drawing>
                    <wp:anchor distT="0" distB="0" distL="114300" distR="114300" simplePos="0" relativeHeight="251707392" behindDoc="0" locked="0" layoutInCell="1" allowOverlap="1" wp14:anchorId="61C25316" wp14:editId="76FA5046">
                      <wp:simplePos x="0" y="0"/>
                      <wp:positionH relativeFrom="column">
                        <wp:posOffset>681355</wp:posOffset>
                      </wp:positionH>
                      <wp:positionV relativeFrom="paragraph">
                        <wp:posOffset>203200</wp:posOffset>
                      </wp:positionV>
                      <wp:extent cx="305435" cy="295910"/>
                      <wp:effectExtent l="0" t="0" r="18415" b="27940"/>
                      <wp:wrapNone/>
                      <wp:docPr id="32" name="Flowchart: Connector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435" cy="295910"/>
                              </a:xfrm>
                              <a:prstGeom prst="flowChartConnector">
                                <a:avLst/>
                              </a:prstGeom>
                              <a:solidFill>
                                <a:schemeClr val="bg1">
                                  <a:lumMod val="100000"/>
                                  <a:lumOff val="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28C78" id="Flowchart: Connector 32" o:spid="_x0000_s1026" type="#_x0000_t120" style="position:absolute;margin-left:53.65pt;margin-top:16pt;width:24.05pt;height:23.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" fillcolor="white [3212]" strokecolor="black [3213]"/>
                  </w:pict>
                </mc:Fallback>
              </mc:AlternateContent>
            </w:r>
            <w:r>
              <w:rPr>
                <w:b/>
                <w:noProof/>
                <w:lang w:eastAsia="id-ID"/>
              </w:rPr>
              <mc:AlternateContent>
                <mc:Choice Requires="wps">
                  <w:drawing>
                    <wp:anchor distT="0" distB="0" distL="114300" distR="114300" simplePos="0" relativeHeight="251708416" behindDoc="0" locked="0" layoutInCell="1" allowOverlap="1" wp14:anchorId="7BE69319" wp14:editId="57A62815">
                      <wp:simplePos x="0" y="0"/>
                      <wp:positionH relativeFrom="column">
                        <wp:posOffset>746760</wp:posOffset>
                      </wp:positionH>
                      <wp:positionV relativeFrom="paragraph">
                        <wp:posOffset>247015</wp:posOffset>
                      </wp:positionV>
                      <wp:extent cx="185420" cy="185420"/>
                      <wp:effectExtent l="0" t="0" r="24130" b="24130"/>
                      <wp:wrapNone/>
                      <wp:docPr id="33" name="Flowchart: Connector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420" cy="185420"/>
                              </a:xfrm>
                              <a:prstGeom prst="flowChartConnector">
                                <a:avLst/>
                              </a:prstGeom>
                              <a:solidFill>
                                <a:schemeClr val="tx1">
                                  <a:lumMod val="100000"/>
                                  <a:lumOff val="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FB034" id="Flowchart: Connector 33" o:spid="_x0000_s1026" type="#_x0000_t120" style="position:absolute;margin-left:58.8pt;margin-top:19.45pt;width:14.6pt;height:14.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" fillcolor="black [3213]" strokecolor="black [3213]"/>
                  </w:pict>
                </mc:Fallback>
              </mc:AlternateContent>
            </w:r>
            <w:r>
              <w:rPr>
                <w:b/>
              </w:rPr>
              <w:t>Status Akhir</w:t>
            </w:r>
          </w:p>
          <w:p w:rsidR="009A29A5" w:rsidRPr="00902891" w:rsidRDefault="009A29A5" w:rsidP="00315EC8">
            <w:pPr>
              <w:ind w:right="-250"/>
              <w:rPr>
                <w:b/>
                <w:noProof/>
              </w:rPr>
            </w:pPr>
          </w:p>
        </w:tc>
        <w:tc>
          <w:tcPr>
            <w:tcW w:w="5211" w:type="dxa"/>
          </w:tcPr>
          <w:p w:rsidR="009A29A5" w:rsidRDefault="009A29A5" w:rsidP="00315EC8">
            <w:r>
              <w:t>Status akhir yang dilakukan sistem, sebuah diagram aktivitas memiliki sebuah status akhir</w:t>
            </w:r>
          </w:p>
        </w:tc>
      </w:tr>
      <w:tr w:rsidR="009A29A5" w:rsidRPr="00E07A53" w:rsidTr="00157468">
        <w:trPr>
          <w:trHeight w:val="1575"/>
        </w:trPr>
        <w:tc>
          <w:tcPr>
            <w:tcW w:w="3006" w:type="dxa"/>
          </w:tcPr>
          <w:p w:rsidR="009A29A5" w:rsidRDefault="009A29A5" w:rsidP="00282BBE">
            <w:pPr>
              <w:tabs>
                <w:tab w:val="center" w:pos="1347"/>
                <w:tab w:val="left" w:pos="1837"/>
              </w:tabs>
              <w:spacing w:after="0"/>
              <w:ind w:right="-250"/>
              <w:jc w:val="center"/>
              <w:rPr>
                <w:b/>
                <w:i/>
              </w:rPr>
            </w:pPr>
            <w:r>
              <w:rPr>
                <w:b/>
                <w:i/>
              </w:rPr>
              <w:t>Swimlane</w:t>
            </w:r>
          </w:p>
          <w:tbl>
            <w:tblPr>
              <w:tblW w:w="2281" w:type="dxa"/>
              <w:tblInd w:w="499" w:type="dxa"/>
              <w:tblLook w:val="04A0" w:firstRow="1" w:lastRow="0" w:firstColumn="1" w:lastColumn="0" w:noHBand="0" w:noVBand="1"/>
            </w:tblPr>
            <w:tblGrid>
              <w:gridCol w:w="2281"/>
            </w:tblGrid>
            <w:tr w:rsidR="009A29A5" w:rsidTr="00315EC8">
              <w:trPr>
                <w:trHeight w:val="360"/>
              </w:trPr>
              <w:tc>
                <w:tcPr>
                  <w:tcW w:w="2281" w:type="dxa"/>
                </w:tcPr>
                <w:p w:rsidR="009A29A5" w:rsidRPr="001A3A30" w:rsidRDefault="009A29A5" w:rsidP="00282BBE">
                  <w:pPr>
                    <w:tabs>
                      <w:tab w:val="center" w:pos="1347"/>
                      <w:tab w:val="left" w:pos="1837"/>
                    </w:tabs>
                    <w:spacing w:after="0"/>
                    <w:ind w:right="-250"/>
                    <w:rPr>
                      <w:i/>
                      <w:sz w:val="20"/>
                      <w:szCs w:val="20"/>
                    </w:rPr>
                  </w:pPr>
                  <w:r w:rsidRPr="001A3A30">
                    <w:rPr>
                      <w:sz w:val="20"/>
                      <w:szCs w:val="20"/>
                    </w:rPr>
                    <w:t xml:space="preserve">Nama </w:t>
                  </w:r>
                  <w:r w:rsidRPr="001A3A30">
                    <w:rPr>
                      <w:i/>
                      <w:sz w:val="20"/>
                      <w:szCs w:val="20"/>
                    </w:rPr>
                    <w:t>Swimlane</w:t>
                  </w:r>
                </w:p>
              </w:tc>
            </w:tr>
            <w:tr w:rsidR="009A29A5" w:rsidTr="00315EC8">
              <w:trPr>
                <w:trHeight w:val="187"/>
              </w:trPr>
              <w:tc>
                <w:tcPr>
                  <w:tcW w:w="2281" w:type="dxa"/>
                  <w:tcBorders>
                    <w:bottom w:val="nil"/>
                  </w:tcBorders>
                </w:tcPr>
                <w:p w:rsidR="009A29A5" w:rsidRDefault="009A29A5" w:rsidP="00282BBE">
                  <w:pPr>
                    <w:tabs>
                      <w:tab w:val="center" w:pos="1347"/>
                      <w:tab w:val="left" w:pos="1837"/>
                    </w:tabs>
                    <w:spacing w:after="0"/>
                    <w:ind w:right="-250"/>
                    <w:rPr>
                      <w:b/>
                      <w:i/>
                    </w:rPr>
                  </w:pPr>
                </w:p>
              </w:tc>
            </w:tr>
          </w:tbl>
          <w:p w:rsidR="009A29A5" w:rsidRDefault="009A29A5" w:rsidP="00282BBE">
            <w:pPr>
              <w:spacing w:after="0"/>
              <w:jc w:val="center"/>
            </w:pPr>
          </w:p>
        </w:tc>
        <w:tc>
          <w:tcPr>
            <w:tcW w:w="5211" w:type="dxa"/>
          </w:tcPr>
          <w:p w:rsidR="009A29A5" w:rsidRPr="00E07A53" w:rsidRDefault="009A29A5" w:rsidP="00282BBE">
            <w:pPr>
              <w:spacing w:after="0"/>
            </w:pPr>
            <w:r>
              <w:t xml:space="preserve">Memisahkan organisasi bisnis yang bertanggung jawab </w:t>
            </w:r>
            <w:r w:rsidR="00282BBE">
              <w:t>terhadap aktivitas yang terjadi</w:t>
            </w:r>
          </w:p>
        </w:tc>
      </w:tr>
      <w:tr w:rsidR="002D0D8C" w:rsidTr="00157468">
        <w:tc>
          <w:tcPr>
            <w:tcW w:w="3006" w:type="dxa"/>
          </w:tcPr>
          <w:p w:rsidR="002D0D8C" w:rsidRDefault="002D0D8C" w:rsidP="00315EC8">
            <w:pPr>
              <w:tabs>
                <w:tab w:val="center" w:pos="1347"/>
                <w:tab w:val="left" w:pos="1837"/>
              </w:tabs>
              <w:ind w:right="-250"/>
              <w:jc w:val="center"/>
              <w:rPr>
                <w:b/>
                <w:i/>
              </w:rPr>
            </w:pPr>
            <w:r>
              <w:rPr>
                <w:b/>
                <w:noProof/>
                <w:lang w:eastAsia="id-ID"/>
              </w:rPr>
              <mc:AlternateContent>
                <mc:Choice Requires="wps">
                  <w:drawing>
                    <wp:anchor distT="0" distB="0" distL="114300" distR="114300" simplePos="0" relativeHeight="251693056" behindDoc="0" locked="0" layoutInCell="1" allowOverlap="1" wp14:anchorId="1C5C8D2A" wp14:editId="25A04E70">
                      <wp:simplePos x="0" y="0"/>
                      <wp:positionH relativeFrom="column">
                        <wp:posOffset>875665</wp:posOffset>
                      </wp:positionH>
                      <wp:positionV relativeFrom="paragraph">
                        <wp:posOffset>300355</wp:posOffset>
                      </wp:positionV>
                      <wp:extent cx="232410" cy="10160"/>
                      <wp:effectExtent l="45720" t="5715" r="58420" b="19050"/>
                      <wp:wrapNone/>
                      <wp:docPr id="20" name="Elb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32410" cy="1016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E1F2A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0" o:spid="_x0000_s1026" type="#_x0000_t34" style="position:absolute;margin-left:68.95pt;margin-top:23.65pt;width:18.3pt;height:.8pt;rotation:90;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">
                      <v:stroke endarrow="block"/>
                    </v:shape>
                  </w:pict>
                </mc:Fallback>
              </mc:AlternateContent>
            </w:r>
            <w:r>
              <w:rPr>
                <w:b/>
                <w:i/>
              </w:rPr>
              <w:t>Fork</w:t>
            </w:r>
          </w:p>
          <w:p w:rsidR="002D0D8C" w:rsidRPr="00282BBE" w:rsidRDefault="00157468" w:rsidP="00282BBE">
            <w:pPr>
              <w:tabs>
                <w:tab w:val="center" w:pos="1347"/>
                <w:tab w:val="left" w:pos="1837"/>
              </w:tabs>
              <w:ind w:right="-250"/>
              <w:jc w:val="center"/>
              <w:rPr>
                <w:b/>
              </w:rPr>
            </w:pPr>
            <w:r>
              <w:rPr>
                <w:b/>
                <w:noProof/>
                <w:lang w:eastAsia="id-ID"/>
              </w:rPr>
              <mc:AlternateContent>
                <mc:Choice Requires="wps">
                  <w:drawing>
                    <wp:anchor distT="0" distB="0" distL="114300" distR="114300" simplePos="0" relativeHeight="251695104" behindDoc="0" locked="0" layoutInCell="1" allowOverlap="1" wp14:anchorId="11EDF1C9" wp14:editId="7061705A">
                      <wp:simplePos x="0" y="0"/>
                      <wp:positionH relativeFrom="column">
                        <wp:posOffset>1009015</wp:posOffset>
                      </wp:positionH>
                      <wp:positionV relativeFrom="paragraph">
                        <wp:posOffset>178435</wp:posOffset>
                      </wp:positionV>
                      <wp:extent cx="203835" cy="90805"/>
                      <wp:effectExtent l="0" t="635" r="100330" b="62230"/>
                      <wp:wrapNone/>
                      <wp:docPr id="19" name="Elb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03835" cy="90805"/>
                              </a:xfrm>
                              <a:prstGeom prst="bentConnector3">
                                <a:avLst>
                                  <a:gd name="adj1" fmla="val 4984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BE44E4" id="Elbow Connector 19" o:spid="_x0000_s1026" type="#_x0000_t34" style="position:absolute;margin-left:79.45pt;margin-top:14.05pt;width:16.05pt;height:7.15pt;rotation:90;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" adj="10766">
                      <v:stroke endarrow="block"/>
                    </v:shape>
                  </w:pict>
                </mc:Fallback>
              </mc:AlternateContent>
            </w:r>
            <w:r>
              <w:rPr>
                <w:b/>
                <w:noProof/>
                <w:lang w:eastAsia="id-ID"/>
              </w:rPr>
              <mc:AlternateContent>
                <mc:Choice Requires="wps">
                  <w:drawing>
                    <wp:anchor distT="0" distB="0" distL="114300" distR="114300" simplePos="0" relativeHeight="251694080" behindDoc="0" locked="0" layoutInCell="1" allowOverlap="1" wp14:anchorId="65201FB5" wp14:editId="1C6D5C11">
                      <wp:simplePos x="0" y="0"/>
                      <wp:positionH relativeFrom="column">
                        <wp:posOffset>782955</wp:posOffset>
                      </wp:positionH>
                      <wp:positionV relativeFrom="paragraph">
                        <wp:posOffset>177165</wp:posOffset>
                      </wp:positionV>
                      <wp:extent cx="203835" cy="74295"/>
                      <wp:effectExtent l="64770" t="0" r="13335" b="70485"/>
                      <wp:wrapNone/>
                      <wp:docPr id="18" name="Elb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03835" cy="74295"/>
                              </a:xfrm>
                              <a:prstGeom prst="bentConnector3">
                                <a:avLst>
                                  <a:gd name="adj1" fmla="val 4984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0B3BEB" id="Elbow Connector 18" o:spid="_x0000_s1026" type="#_x0000_t34" style="position:absolute;margin-left:61.65pt;margin-top:13.95pt;width:16.05pt;height:5.85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" adj="10766">
                      <v:stroke endarrow="block"/>
                    </v:shape>
                  </w:pict>
                </mc:Fallback>
              </mc:AlternateContent>
            </w:r>
            <w:r>
              <w:rPr>
                <w:b/>
                <w:noProof/>
                <w:lang w:eastAsia="id-ID"/>
              </w:rPr>
              <mc:AlternateContent>
                <mc:Choice Requires="wps">
                  <w:drawing>
                    <wp:anchor distT="4294967295" distB="4294967295" distL="114300" distR="114300" simplePos="0" relativeHeight="251692032" behindDoc="0" locked="0" layoutInCell="1" allowOverlap="1" wp14:anchorId="2A71AE93" wp14:editId="6643124B">
                      <wp:simplePos x="0" y="0"/>
                      <wp:positionH relativeFrom="column">
                        <wp:posOffset>737235</wp:posOffset>
                      </wp:positionH>
                      <wp:positionV relativeFrom="paragraph">
                        <wp:posOffset>74295</wp:posOffset>
                      </wp:positionV>
                      <wp:extent cx="517525" cy="0"/>
                      <wp:effectExtent l="0" t="19050" r="53975" b="3810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7525" cy="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5117E5" id="Straight Arrow Connector 17" o:spid="_x0000_s1026" type="#_x0000_t32" style="position:absolute;margin-left:58.05pt;margin-top:5.85pt;width:40.75pt;height:0;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" strokeweight="4.5pt"/>
                  </w:pict>
                </mc:Fallback>
              </mc:AlternateContent>
            </w:r>
          </w:p>
        </w:tc>
        <w:tc>
          <w:tcPr>
            <w:tcW w:w="5211" w:type="dxa"/>
          </w:tcPr>
          <w:p w:rsidR="002D0D8C" w:rsidRDefault="002D0D8C" w:rsidP="00315EC8">
            <w:r>
              <w:t>Digunakan untuk menunjukan kegiatan  yang dilakukan secara parallel</w:t>
            </w:r>
          </w:p>
        </w:tc>
      </w:tr>
      <w:tr w:rsidR="002D0D8C" w:rsidTr="00157468">
        <w:trPr>
          <w:trHeight w:val="132"/>
        </w:trPr>
        <w:tc>
          <w:tcPr>
            <w:tcW w:w="3006" w:type="dxa"/>
          </w:tcPr>
          <w:p w:rsidR="002D0D8C" w:rsidRDefault="002D0D8C" w:rsidP="00315EC8">
            <w:pPr>
              <w:tabs>
                <w:tab w:val="center" w:pos="1347"/>
                <w:tab w:val="left" w:pos="1837"/>
              </w:tabs>
              <w:ind w:right="-250"/>
              <w:jc w:val="center"/>
              <w:rPr>
                <w:b/>
                <w:i/>
              </w:rPr>
            </w:pPr>
            <w:r>
              <w:rPr>
                <w:b/>
                <w:noProof/>
                <w:lang w:eastAsia="id-ID"/>
              </w:rPr>
              <mc:AlternateContent>
                <mc:Choice Requires="wps">
                  <w:drawing>
                    <wp:anchor distT="0" distB="0" distL="114300" distR="114300" simplePos="0" relativeHeight="251698176" behindDoc="0" locked="0" layoutInCell="1" allowOverlap="1" wp14:anchorId="3621BFBB" wp14:editId="47C545C5">
                      <wp:simplePos x="0" y="0"/>
                      <wp:positionH relativeFrom="column">
                        <wp:posOffset>834390</wp:posOffset>
                      </wp:positionH>
                      <wp:positionV relativeFrom="paragraph">
                        <wp:posOffset>178435</wp:posOffset>
                      </wp:positionV>
                      <wp:extent cx="167005" cy="158115"/>
                      <wp:effectExtent l="12065" t="6985" r="58420" b="16510"/>
                      <wp:wrapNone/>
                      <wp:docPr id="16" name="Elb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67005" cy="158115"/>
                              </a:xfrm>
                              <a:prstGeom prst="bentConnector3">
                                <a:avLst>
                                  <a:gd name="adj1" fmla="val 4981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AA67D5" id="Elbow Connector 16" o:spid="_x0000_s1026" type="#_x0000_t34" style="position:absolute;margin-left:65.7pt;margin-top:14.05pt;width:13.15pt;height:12.45pt;rotation:90;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" adj="10759">
                      <v:stroke endarrow="block"/>
                    </v:shape>
                  </w:pict>
                </mc:Fallback>
              </mc:AlternateContent>
            </w:r>
            <w:r>
              <w:rPr>
                <w:b/>
                <w:noProof/>
                <w:lang w:eastAsia="id-ID"/>
              </w:rPr>
              <mc:AlternateContent>
                <mc:Choice Requires="wps">
                  <w:drawing>
                    <wp:anchor distT="0" distB="0" distL="114300" distR="114300" simplePos="0" relativeHeight="251699200" behindDoc="0" locked="0" layoutInCell="1" allowOverlap="1" wp14:anchorId="7612726D" wp14:editId="3CBCB3F6">
                      <wp:simplePos x="0" y="0"/>
                      <wp:positionH relativeFrom="column">
                        <wp:posOffset>1002665</wp:posOffset>
                      </wp:positionH>
                      <wp:positionV relativeFrom="paragraph">
                        <wp:posOffset>187325</wp:posOffset>
                      </wp:positionV>
                      <wp:extent cx="167005" cy="140335"/>
                      <wp:effectExtent l="55880" t="6985" r="13335" b="16510"/>
                      <wp:wrapNone/>
                      <wp:docPr id="15" name="Elb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67005" cy="140335"/>
                              </a:xfrm>
                              <a:prstGeom prst="bentConnector3">
                                <a:avLst>
                                  <a:gd name="adj1" fmla="val 4981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68CCD9" id="Elbow Connector 15" o:spid="_x0000_s1026" type="#_x0000_t34" style="position:absolute;margin-left:78.95pt;margin-top:14.75pt;width:13.15pt;height:11.0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" adj="10759">
                      <v:stroke endarrow="block"/>
                    </v:shape>
                  </w:pict>
                </mc:Fallback>
              </mc:AlternateContent>
            </w:r>
            <w:r>
              <w:rPr>
                <w:b/>
                <w:i/>
              </w:rPr>
              <w:t>Join</w:t>
            </w:r>
          </w:p>
          <w:p w:rsidR="002D0D8C" w:rsidRPr="00157468" w:rsidRDefault="002D0D8C" w:rsidP="00282BBE">
            <w:pPr>
              <w:tabs>
                <w:tab w:val="center" w:pos="1347"/>
                <w:tab w:val="left" w:pos="1837"/>
              </w:tabs>
              <w:ind w:right="-250"/>
              <w:rPr>
                <w:b/>
                <w:i/>
              </w:rPr>
            </w:pPr>
            <w:r>
              <w:rPr>
                <w:b/>
                <w:noProof/>
                <w:lang w:eastAsia="id-ID"/>
              </w:rPr>
              <mc:AlternateContent>
                <mc:Choice Requires="wps">
                  <w:drawing>
                    <wp:anchor distT="0" distB="0" distL="114300" distR="114300" simplePos="0" relativeHeight="251697152" behindDoc="0" locked="0" layoutInCell="1" allowOverlap="1" wp14:anchorId="2E50C1A8" wp14:editId="6B2202F9">
                      <wp:simplePos x="0" y="0"/>
                      <wp:positionH relativeFrom="column">
                        <wp:posOffset>885825</wp:posOffset>
                      </wp:positionH>
                      <wp:positionV relativeFrom="paragraph">
                        <wp:posOffset>254000</wp:posOffset>
                      </wp:positionV>
                      <wp:extent cx="232410" cy="10160"/>
                      <wp:effectExtent l="46355" t="13335" r="57785" b="20955"/>
                      <wp:wrapNone/>
                      <wp:docPr id="14" name="Elb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32410" cy="1016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3D040E" id="Elbow Connector 14" o:spid="_x0000_s1026" type="#_x0000_t34" style="position:absolute;margin-left:69.75pt;margin-top:20pt;width:18.3pt;height:.8pt;rotation:90;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">
                      <v:stroke endarrow="block"/>
                    </v:shape>
                  </w:pict>
                </mc:Fallback>
              </mc:AlternateContent>
            </w:r>
            <w:r>
              <w:rPr>
                <w:b/>
                <w:noProof/>
                <w:lang w:eastAsia="id-ID"/>
              </w:rPr>
              <mc:AlternateContent>
                <mc:Choice Requires="wps">
                  <w:drawing>
                    <wp:anchor distT="4294967295" distB="4294967295" distL="114300" distR="114300" simplePos="0" relativeHeight="251696128" behindDoc="0" locked="0" layoutInCell="1" allowOverlap="1" wp14:anchorId="12D90C76" wp14:editId="2BBFC40A">
                      <wp:simplePos x="0" y="0"/>
                      <wp:positionH relativeFrom="column">
                        <wp:posOffset>737235</wp:posOffset>
                      </wp:positionH>
                      <wp:positionV relativeFrom="paragraph">
                        <wp:posOffset>113030</wp:posOffset>
                      </wp:positionV>
                      <wp:extent cx="517525" cy="0"/>
                      <wp:effectExtent l="34290" t="31115" r="29210" b="3556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7525" cy="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683D1B" id="Straight Arrow Connector 13" o:spid="_x0000_s1026" type="#_x0000_t32" style="position:absolute;margin-left:58.05pt;margin-top:8.9pt;width:40.75pt;height:0;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" strokeweight="4.5pt"/>
                  </w:pict>
                </mc:Fallback>
              </mc:AlternateContent>
            </w:r>
          </w:p>
        </w:tc>
        <w:tc>
          <w:tcPr>
            <w:tcW w:w="5211" w:type="dxa"/>
          </w:tcPr>
          <w:p w:rsidR="002D0D8C" w:rsidRDefault="002D0D8C" w:rsidP="00157468">
            <w:pPr>
              <w:spacing w:line="276" w:lineRule="auto"/>
            </w:pPr>
            <w:r>
              <w:t>Digunakan untuk menunju</w:t>
            </w:r>
            <w:r w:rsidR="00157468">
              <w:t>kkan kegiatan yang digabungkan.</w:t>
            </w:r>
          </w:p>
        </w:tc>
      </w:tr>
    </w:tbl>
    <w:p w:rsidR="00EF79E2" w:rsidRDefault="00EF79E2" w:rsidP="0066650B">
      <w:pPr>
        <w:spacing w:after="0"/>
        <w:ind w:left="426" w:hanging="426"/>
        <w:rPr>
          <w:i/>
        </w:rPr>
      </w:pPr>
    </w:p>
    <w:p w:rsidR="002D0D8C" w:rsidRPr="0066650B" w:rsidRDefault="0066650B" w:rsidP="0066650B">
      <w:pPr>
        <w:spacing w:after="0"/>
        <w:ind w:left="426" w:hanging="426"/>
        <w:rPr>
          <w:i/>
        </w:rPr>
      </w:pPr>
      <w:r>
        <w:rPr>
          <w:i/>
        </w:rPr>
        <w:lastRenderedPageBreak/>
        <w:t xml:space="preserve"> 4. </w:t>
      </w:r>
      <w:r>
        <w:rPr>
          <w:i/>
        </w:rPr>
        <w:tab/>
        <w:t xml:space="preserve">Sequence Diagram, </w:t>
      </w:r>
      <w:r w:rsidR="002D0D8C" w:rsidRPr="000A0498">
        <w:rPr>
          <w:i/>
        </w:rPr>
        <w:t>Sequence diagram</w:t>
      </w:r>
      <w:r w:rsidR="002D0D8C" w:rsidRPr="00ED2CFF">
        <w:t xml:space="preserve"> merupakan sebuah Diagram yang menunjukkan eksekusi</w:t>
      </w:r>
      <w:r w:rsidR="002D0D8C">
        <w:t xml:space="preserve"> operation disebuah objek yang </w:t>
      </w:r>
      <w:r w:rsidR="002D0D8C" w:rsidRPr="00ED2CFF">
        <w:t>melibatkan pemanggilan operations di objek lain</w:t>
      </w:r>
      <w:r>
        <w:fldChar w:fldCharType="begin" w:fldLock="1"/>
      </w:r>
      <w:r>
        <w:instrText>ADDIN CSL_CITATION {"citationItems":[{"id":"ITEM-1","itemData":{"abstract":"Abstrak Pelaksanaan administrasi pendidikan di sekolah yang masih menggunakan sistem manual atau pemakaian unsur berkas membutuhkan waktu yang relatif lama seiring tidak teraturnya pengadministrasian yang dilaksanakan. Sedangkan kegiatan administrasi pendidikan merupakan suatu kegiatan rutin yang bertujuan untuk memperlancar proses pendidikan di sekolah. Untuk itu diperlukan solusi dalam penyelesaian masalah ini, yakni dengan merancang sebuah pemodelan sistem administrasi pendidikan menggunakan UML(Unified Modeling Language) dengan strategi teknik orientasi User Center Design (UCD), yaitu pemodelan yang berorientasi kepada objek-objek sistem, diantaranya disain-disain tingkat gambaran kerja sistem dengan use case diagaram, pemisahah objek-objek dan hubungannya satu sama lain menggunakan class diagram. Pembagian aktifitas disetiap use case yang dirancang dengan activity diagram, menghubungkan setiap kerja pada use case menggunakan sequence diagram, bagaimana kerja sistem dalam alirannya menggunakan state diagram, serta bentuk gambaran kebutuhan implementasi sistem dan perangkatnya yang nantinya akan diterapakan dengan deployment diagram. Pengujiannya nantinya akan langsung menggunakan prototype sistem yang dibangun dan diintegrasikan dengan data-data yang disediakan sebenarnya, seperti data siswa, guru, mata pelajaran, jadwal, dan nilai. Kata Kunci : Sistem informasi administrasi pendidikan, UML, Pemodelan, Diagram. User Center Design (UCD)","author":[{"dropping-particle":"","family":"Zufria","given":"Ilka","non-dropping-particle":"","parse-names":false,"suffix":""}],"container-title":"Research Gate","id":"ITEM-1","issue":"August","issued":{"date-parts":[["2016"]]},"title":"Pemodelan Berbasis UML ( Unified Modeling Language ) dengan Strategi Teknik Orientasi Objek User Centered Design ( UCD ) dalam Sistem Administrasi Pendidikan","type":"article-journal"},"uris":["http://www.mendeley.com/documents/?uuid=d52c3fcb-0f56-4f80-9f81-7d71981d1a45"]}],"mendeley":{"formattedCitation":"[21]","plainTextFormattedCitation":"[21]","previouslyFormattedCitation":"[21]"},"properties":{"noteIndex":0},"schema":"https://github.com/citation-style-language/schema/raw/master/csl-citation.json"}</w:instrText>
      </w:r>
      <w:r>
        <w:fldChar w:fldCharType="separate"/>
      </w:r>
      <w:r w:rsidRPr="0066650B">
        <w:rPr>
          <w:noProof/>
        </w:rPr>
        <w:t>[21]</w:t>
      </w:r>
      <w:r>
        <w:fldChar w:fldCharType="end"/>
      </w:r>
      <w:r w:rsidR="002D0D8C" w:rsidRPr="00ED2CFF">
        <w:t xml:space="preserve">. </w:t>
      </w:r>
      <w:bookmarkStart w:id="136" w:name="_Toc523784594"/>
      <w:bookmarkStart w:id="137" w:name="_Toc527323412"/>
    </w:p>
    <w:p w:rsidR="002D0D8C" w:rsidRPr="00E00CC0" w:rsidRDefault="002D0D8C" w:rsidP="009F0303">
      <w:pPr>
        <w:spacing w:after="0"/>
        <w:jc w:val="center"/>
      </w:pPr>
      <w:r w:rsidRPr="009F0303">
        <w:rPr>
          <w:b/>
        </w:rPr>
        <w:t>Tabel 2.11</w:t>
      </w:r>
      <w:r w:rsidRPr="00E00CC0">
        <w:t xml:space="preserve"> </w:t>
      </w:r>
      <w:r w:rsidRPr="00B101BF">
        <w:rPr>
          <w:i/>
        </w:rPr>
        <w:t>Sequence</w:t>
      </w:r>
      <w:r w:rsidRPr="00E00CC0">
        <w:t xml:space="preserve"> Diagram</w:t>
      </w:r>
      <w:bookmarkEnd w:id="136"/>
      <w:bookmarkEnd w:id="137"/>
    </w:p>
    <w:tbl>
      <w:tblPr>
        <w:tblStyle w:val="TableGridLigh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3"/>
        <w:gridCol w:w="5364"/>
      </w:tblGrid>
      <w:tr w:rsidR="002D0D8C" w:rsidRPr="00A40E12" w:rsidTr="00E00CC0">
        <w:tc>
          <w:tcPr>
            <w:tcW w:w="2533" w:type="dxa"/>
            <w:shd w:val="clear" w:color="auto" w:fill="5B9BD5" w:themeFill="accent1"/>
          </w:tcPr>
          <w:p w:rsidR="002D0D8C" w:rsidRPr="00805377" w:rsidRDefault="002D0D8C" w:rsidP="00315EC8">
            <w:pPr>
              <w:pStyle w:val="ListParagraph"/>
              <w:spacing w:line="360" w:lineRule="auto"/>
              <w:ind w:left="0"/>
              <w:mirrorIndents/>
              <w:jc w:val="center"/>
              <w:rPr>
                <w:rFonts w:ascii="Times New Roman" w:hAnsi="Times New Roman" w:cs="Times New Roman"/>
                <w:bCs/>
                <w:sz w:val="24"/>
                <w:szCs w:val="24"/>
              </w:rPr>
            </w:pPr>
            <w:r w:rsidRPr="00805377">
              <w:rPr>
                <w:rFonts w:ascii="Times New Roman" w:hAnsi="Times New Roman" w:cs="Times New Roman"/>
                <w:bCs/>
                <w:sz w:val="24"/>
                <w:szCs w:val="24"/>
              </w:rPr>
              <w:t>SIMBOL</w:t>
            </w:r>
          </w:p>
        </w:tc>
        <w:tc>
          <w:tcPr>
            <w:tcW w:w="5620" w:type="dxa"/>
            <w:shd w:val="clear" w:color="auto" w:fill="5B9BD5" w:themeFill="accent1"/>
          </w:tcPr>
          <w:p w:rsidR="002D0D8C" w:rsidRPr="00805377" w:rsidRDefault="002D0D8C" w:rsidP="00315EC8">
            <w:pPr>
              <w:pStyle w:val="ListParagraph"/>
              <w:spacing w:line="360" w:lineRule="auto"/>
              <w:ind w:left="0"/>
              <w:mirrorIndents/>
              <w:jc w:val="center"/>
              <w:rPr>
                <w:rFonts w:ascii="Times New Roman" w:hAnsi="Times New Roman" w:cs="Times New Roman"/>
                <w:bCs/>
                <w:sz w:val="24"/>
                <w:szCs w:val="24"/>
              </w:rPr>
            </w:pPr>
            <w:r w:rsidRPr="00805377">
              <w:rPr>
                <w:rFonts w:ascii="Times New Roman" w:hAnsi="Times New Roman" w:cs="Times New Roman"/>
                <w:bCs/>
                <w:sz w:val="24"/>
                <w:szCs w:val="24"/>
              </w:rPr>
              <w:t>KETERANGAN</w:t>
            </w:r>
          </w:p>
        </w:tc>
      </w:tr>
      <w:tr w:rsidR="002D0D8C" w:rsidRPr="00A40E12" w:rsidTr="00E00CC0">
        <w:trPr>
          <w:trHeight w:val="1399"/>
        </w:trPr>
        <w:tc>
          <w:tcPr>
            <w:tcW w:w="2533" w:type="dxa"/>
            <w:shd w:val="clear" w:color="auto" w:fill="FFFFFF" w:themeFill="background1"/>
          </w:tcPr>
          <w:p w:rsidR="00E00CC0" w:rsidRPr="006D56CC" w:rsidRDefault="002D0D8C" w:rsidP="00E00CC0">
            <w:pPr>
              <w:pStyle w:val="ListParagraph"/>
              <w:spacing w:after="0" w:line="360" w:lineRule="auto"/>
              <w:ind w:left="0"/>
              <w:mirrorIndents/>
              <w:jc w:val="center"/>
              <w:rPr>
                <w:rFonts w:ascii="Times New Roman" w:hAnsi="Times New Roman" w:cs="Times New Roman"/>
                <w:b/>
                <w:bCs/>
                <w:i/>
                <w:sz w:val="24"/>
                <w:szCs w:val="24"/>
              </w:rPr>
            </w:pPr>
            <w:r w:rsidRPr="006D56CC">
              <w:rPr>
                <w:rFonts w:ascii="Times New Roman" w:hAnsi="Times New Roman" w:cs="Times New Roman"/>
                <w:noProof/>
                <w:sz w:val="24"/>
                <w:lang w:eastAsia="id-ID"/>
              </w:rPr>
              <w:drawing>
                <wp:anchor distT="0" distB="0" distL="114300" distR="114300" simplePos="0" relativeHeight="251687936" behindDoc="0" locked="0" layoutInCell="1" allowOverlap="1" wp14:anchorId="76D07DCF" wp14:editId="377767A9">
                  <wp:simplePos x="0" y="0"/>
                  <wp:positionH relativeFrom="column">
                    <wp:posOffset>210539</wp:posOffset>
                  </wp:positionH>
                  <wp:positionV relativeFrom="paragraph">
                    <wp:posOffset>228054</wp:posOffset>
                  </wp:positionV>
                  <wp:extent cx="952500" cy="372139"/>
                  <wp:effectExtent l="0" t="0" r="0" b="8890"/>
                  <wp:wrapNone/>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60407" cy="375228"/>
                          </a:xfrm>
                          <a:prstGeom prst="rect">
                            <a:avLst/>
                          </a:prstGeom>
                          <a:noFill/>
                        </pic:spPr>
                      </pic:pic>
                    </a:graphicData>
                  </a:graphic>
                  <wp14:sizeRelV relativeFrom="margin">
                    <wp14:pctHeight>0</wp14:pctHeight>
                  </wp14:sizeRelV>
                </wp:anchor>
              </w:drawing>
            </w:r>
            <w:r w:rsidRPr="006D56CC">
              <w:rPr>
                <w:rFonts w:ascii="Times New Roman" w:hAnsi="Times New Roman" w:cs="Times New Roman"/>
                <w:b/>
                <w:bCs/>
                <w:i/>
                <w:sz w:val="24"/>
                <w:szCs w:val="24"/>
              </w:rPr>
              <w:t>LifeLine</w:t>
            </w:r>
          </w:p>
        </w:tc>
        <w:tc>
          <w:tcPr>
            <w:tcW w:w="5620" w:type="dxa"/>
            <w:shd w:val="clear" w:color="auto" w:fill="FFFFFF" w:themeFill="background1"/>
          </w:tcPr>
          <w:p w:rsidR="00E00CC0" w:rsidRPr="00A40E12" w:rsidRDefault="002D0D8C" w:rsidP="00E00CC0">
            <w:pPr>
              <w:spacing w:after="0"/>
              <w:contextualSpacing/>
              <w:mirrorIndents/>
            </w:pPr>
            <w:r w:rsidRPr="00A40E12">
              <w:t xml:space="preserve">Objek </w:t>
            </w:r>
            <w:r w:rsidRPr="00A40E12">
              <w:rPr>
                <w:i/>
              </w:rPr>
              <w:t>entity</w:t>
            </w:r>
            <w:r w:rsidRPr="00A40E12">
              <w:t>, antarmuka yang saling berinteraksi.</w:t>
            </w:r>
          </w:p>
        </w:tc>
      </w:tr>
      <w:tr w:rsidR="002D0D8C" w:rsidRPr="00A40E12" w:rsidTr="00315EC8">
        <w:trPr>
          <w:trHeight w:val="986"/>
        </w:trPr>
        <w:tc>
          <w:tcPr>
            <w:tcW w:w="2533" w:type="dxa"/>
          </w:tcPr>
          <w:p w:rsidR="002D0D8C" w:rsidRPr="006D56CC" w:rsidRDefault="002D0D8C" w:rsidP="00315EC8">
            <w:pPr>
              <w:pStyle w:val="ListParagraph"/>
              <w:spacing w:line="360" w:lineRule="auto"/>
              <w:ind w:left="0"/>
              <w:mirrorIndents/>
              <w:jc w:val="center"/>
              <w:rPr>
                <w:rFonts w:ascii="Times New Roman" w:hAnsi="Times New Roman" w:cs="Times New Roman"/>
                <w:b/>
                <w:i/>
                <w:sz w:val="24"/>
              </w:rPr>
            </w:pPr>
            <w:r w:rsidRPr="006D56CC">
              <w:rPr>
                <w:rFonts w:ascii="Times New Roman" w:hAnsi="Times New Roman" w:cs="Times New Roman"/>
                <w:b/>
                <w:i/>
                <w:sz w:val="24"/>
              </w:rPr>
              <w:t>Message</w:t>
            </w:r>
          </w:p>
          <w:p w:rsidR="002D0D8C" w:rsidRPr="006D56CC" w:rsidRDefault="002D0D8C" w:rsidP="00315EC8">
            <w:pPr>
              <w:pStyle w:val="ListParagraph"/>
              <w:spacing w:line="360" w:lineRule="auto"/>
              <w:ind w:left="0"/>
              <w:mirrorIndents/>
              <w:jc w:val="center"/>
              <w:rPr>
                <w:rFonts w:ascii="Times New Roman" w:hAnsi="Times New Roman" w:cs="Times New Roman"/>
                <w:b/>
                <w:bCs/>
                <w:i/>
                <w:sz w:val="24"/>
                <w:szCs w:val="24"/>
              </w:rPr>
            </w:pPr>
            <w:r w:rsidRPr="006D56CC">
              <w:rPr>
                <w:rFonts w:ascii="Times New Roman" w:hAnsi="Times New Roman" w:cs="Times New Roman"/>
                <w:b/>
                <w:bCs/>
                <w:sz w:val="24"/>
              </w:rPr>
              <w:object w:dxaOrig="3000"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8pt;height:28.8pt" o:ole="">
                  <v:imagedata r:id="rId24" o:title=""/>
                </v:shape>
                <o:OLEObject Type="Embed" ProgID="PBrush" ShapeID="_x0000_i1025" DrawAspect="Content" ObjectID="_1638125682" r:id="rId25"/>
              </w:object>
            </w:r>
          </w:p>
        </w:tc>
        <w:tc>
          <w:tcPr>
            <w:tcW w:w="5620" w:type="dxa"/>
          </w:tcPr>
          <w:p w:rsidR="002D0D8C" w:rsidRPr="00A40E12" w:rsidRDefault="002D0D8C" w:rsidP="00315EC8">
            <w:pPr>
              <w:pStyle w:val="ListParagraph"/>
              <w:spacing w:line="360" w:lineRule="auto"/>
              <w:ind w:left="0"/>
              <w:mirrorIndents/>
              <w:jc w:val="both"/>
              <w:rPr>
                <w:rFonts w:ascii="Times New Roman" w:hAnsi="Times New Roman" w:cs="Times New Roman"/>
                <w:bCs/>
                <w:sz w:val="24"/>
                <w:szCs w:val="24"/>
              </w:rPr>
            </w:pPr>
            <w:r w:rsidRPr="00A40E12">
              <w:rPr>
                <w:rFonts w:ascii="Times New Roman" w:hAnsi="Times New Roman" w:cs="Times New Roman"/>
                <w:sz w:val="24"/>
              </w:rPr>
              <w:t>Spesifikasi dari komunikasi antar objek yang memuat informasi-informasi tentang aktifitas yang terjadi.</w:t>
            </w:r>
          </w:p>
        </w:tc>
      </w:tr>
      <w:tr w:rsidR="002D0D8C" w:rsidRPr="00A40E12" w:rsidTr="00E00CC0">
        <w:trPr>
          <w:trHeight w:val="974"/>
        </w:trPr>
        <w:tc>
          <w:tcPr>
            <w:tcW w:w="2533" w:type="dxa"/>
            <w:shd w:val="clear" w:color="auto" w:fill="FFFFFF" w:themeFill="background1"/>
          </w:tcPr>
          <w:p w:rsidR="002D0D8C" w:rsidRPr="006D56CC" w:rsidRDefault="002D0D8C" w:rsidP="00315EC8">
            <w:pPr>
              <w:pStyle w:val="ListParagraph"/>
              <w:spacing w:line="360" w:lineRule="auto"/>
              <w:ind w:left="0"/>
              <w:mirrorIndents/>
              <w:jc w:val="center"/>
              <w:rPr>
                <w:rFonts w:ascii="Times New Roman" w:hAnsi="Times New Roman" w:cs="Times New Roman"/>
                <w:b/>
                <w:bCs/>
                <w:i/>
                <w:sz w:val="24"/>
                <w:szCs w:val="24"/>
              </w:rPr>
            </w:pPr>
            <w:r w:rsidRPr="006D56CC">
              <w:rPr>
                <w:rFonts w:ascii="Times New Roman" w:hAnsi="Times New Roman" w:cs="Times New Roman"/>
                <w:b/>
                <w:bCs/>
                <w:i/>
                <w:sz w:val="24"/>
                <w:szCs w:val="24"/>
              </w:rPr>
              <w:t>Message</w:t>
            </w:r>
          </w:p>
          <w:p w:rsidR="002D0D8C" w:rsidRPr="006D56CC" w:rsidRDefault="002D0D8C" w:rsidP="00315EC8">
            <w:pPr>
              <w:pStyle w:val="ListParagraph"/>
              <w:spacing w:line="360" w:lineRule="auto"/>
              <w:ind w:left="0"/>
              <w:mirrorIndents/>
              <w:jc w:val="center"/>
              <w:rPr>
                <w:rFonts w:ascii="Times New Roman" w:hAnsi="Times New Roman" w:cs="Times New Roman"/>
                <w:b/>
                <w:bCs/>
                <w:i/>
                <w:sz w:val="24"/>
                <w:szCs w:val="24"/>
              </w:rPr>
            </w:pPr>
            <w:r w:rsidRPr="006D56CC">
              <w:rPr>
                <w:rFonts w:ascii="Times New Roman" w:hAnsi="Times New Roman" w:cs="Times New Roman"/>
                <w:b/>
                <w:bCs/>
                <w:sz w:val="24"/>
              </w:rPr>
              <w:object w:dxaOrig="2940" w:dyaOrig="600">
                <v:shape id="_x0000_i1026" type="#_x0000_t75" style="width:115.2pt;height:21.6pt" o:ole="">
                  <v:imagedata r:id="rId26" o:title=""/>
                </v:shape>
                <o:OLEObject Type="Embed" ProgID="PBrush" ShapeID="_x0000_i1026" DrawAspect="Content" ObjectID="_1638125683" r:id="rId27"/>
              </w:object>
            </w:r>
          </w:p>
        </w:tc>
        <w:tc>
          <w:tcPr>
            <w:tcW w:w="5620" w:type="dxa"/>
            <w:shd w:val="clear" w:color="auto" w:fill="FFFFFF" w:themeFill="background1"/>
          </w:tcPr>
          <w:p w:rsidR="002D0D8C" w:rsidRPr="00A40E12" w:rsidRDefault="002D0D8C" w:rsidP="00315EC8">
            <w:pPr>
              <w:tabs>
                <w:tab w:val="left" w:pos="480"/>
              </w:tabs>
              <w:contextualSpacing/>
              <w:mirrorIndents/>
            </w:pPr>
            <w:r w:rsidRPr="00A40E12">
              <w:t>Spesifikasi dari komunikasi antar objek yang memuat informasi-informasi tentang aktifitas yang terjadi.</w:t>
            </w:r>
          </w:p>
        </w:tc>
      </w:tr>
    </w:tbl>
    <w:p w:rsidR="002D0D8C" w:rsidRDefault="002D0D8C" w:rsidP="002D0D8C">
      <w:pPr>
        <w:spacing w:after="0"/>
        <w:ind w:firstLine="720"/>
        <w:rPr>
          <w:sz w:val="20"/>
          <w:szCs w:val="20"/>
        </w:rPr>
      </w:pPr>
    </w:p>
    <w:p w:rsidR="002D0D8C" w:rsidRPr="00ED2CFF" w:rsidRDefault="002D0D8C" w:rsidP="00157468">
      <w:pPr>
        <w:spacing w:after="0"/>
      </w:pPr>
      <w:r w:rsidRPr="00ED2CFF">
        <w:t>Unified Process Development Disciplines memiliki enam tahap utama yaitu</w:t>
      </w:r>
      <w:r w:rsidR="0066650B">
        <w:fldChar w:fldCharType="begin" w:fldLock="1"/>
      </w:r>
      <w:r w:rsidR="0066650B">
        <w:instrText>ADDIN CSL_CITATION {"citationItems":[{"id":"ITEM-1","itemData":{"abstract":"Abstrak Pelaksanaan administrasi pendidikan di sekolah yang masih menggunakan sistem manual atau pemakaian unsur berkas membutuhkan waktu yang relatif lama seiring tidak teraturnya pengadministrasian yang dilaksanakan. Sedangkan kegiatan administrasi pendidikan merupakan suatu kegiatan rutin yang bertujuan untuk memperlancar proses pendidikan di sekolah. Untuk itu diperlukan solusi dalam penyelesaian masalah ini, yakni dengan merancang sebuah pemodelan sistem administrasi pendidikan menggunakan UML(Unified Modeling Language) dengan strategi teknik orientasi User Center Design (UCD), yaitu pemodelan yang berorientasi kepada objek-objek sistem, diantaranya disain-disain tingkat gambaran kerja sistem dengan use case diagaram, pemisahah objek-objek dan hubungannya satu sama lain menggunakan class diagram. Pembagian aktifitas disetiap use case yang dirancang dengan activity diagram, menghubungkan setiap kerja pada use case menggunakan sequence diagram, bagaimana kerja sistem dalam alirannya menggunakan state diagram, serta bentuk gambaran kebutuhan implementasi sistem dan perangkatnya yang nantinya akan diterapakan dengan deployment diagram. Pengujiannya nantinya akan langsung menggunakan prototype sistem yang dibangun dan diintegrasikan dengan data-data yang disediakan sebenarnya, seperti data siswa, guru, mata pelajaran, jadwal, dan nilai. Kata Kunci : Sistem informasi administrasi pendidikan, UML, Pemodelan, Diagram. User Center Design (UCD)","author":[{"dropping-particle":"","family":"Zufria","given":"Ilka","non-dropping-particle":"","parse-names":false,"suffix":""}],"container-title":"Research Gate","id":"ITEM-1","issue":"August","issued":{"date-parts":[["2016"]]},"title":"Pemodelan Berbasis UML ( Unified Modeling Language ) dengan Strategi Teknik Orientasi Objek User Centered Design ( UCD ) dalam Sistem Administrasi Pendidikan","type":"article-journal"},"uris":["http://www.mendeley.com/documents/?uuid=d52c3fcb-0f56-4f80-9f81-7d71981d1a45"]}],"mendeley":{"formattedCitation":"[21]","plainTextFormattedCitation":"[21]","previouslyFormattedCitation":"[21]"},"properties":{"noteIndex":0},"schema":"https://github.com/citation-style-language/schema/raw/master/csl-citation.json"}</w:instrText>
      </w:r>
      <w:r w:rsidR="0066650B">
        <w:fldChar w:fldCharType="separate"/>
      </w:r>
      <w:r w:rsidR="0066650B" w:rsidRPr="0066650B">
        <w:rPr>
          <w:noProof/>
        </w:rPr>
        <w:t>[21]</w:t>
      </w:r>
      <w:r w:rsidR="0066650B">
        <w:fldChar w:fldCharType="end"/>
      </w:r>
      <w:r w:rsidRPr="00ED2CFF">
        <w:t xml:space="preserve">:  </w:t>
      </w:r>
    </w:p>
    <w:p w:rsidR="002D0D8C" w:rsidRPr="00D05AFE" w:rsidRDefault="002D0D8C" w:rsidP="002D0D8C">
      <w:pPr>
        <w:spacing w:after="0"/>
        <w:ind w:left="426" w:hanging="426"/>
        <w:rPr>
          <w:i/>
        </w:rPr>
      </w:pPr>
      <w:r w:rsidRPr="00D05AFE">
        <w:rPr>
          <w:i/>
        </w:rPr>
        <w:t xml:space="preserve">1. </w:t>
      </w:r>
      <w:r w:rsidRPr="00D05AFE">
        <w:rPr>
          <w:i/>
        </w:rPr>
        <w:tab/>
        <w:t xml:space="preserve">Business Modeling  </w:t>
      </w:r>
    </w:p>
    <w:p w:rsidR="002D0D8C" w:rsidRDefault="002D0D8C" w:rsidP="002D0D8C">
      <w:pPr>
        <w:spacing w:after="0"/>
        <w:ind w:firstLine="720"/>
      </w:pPr>
      <w:r w:rsidRPr="00ED2CFF">
        <w:t xml:space="preserve">Tahap dimana model </w:t>
      </w:r>
      <w:r>
        <w:t>b</w:t>
      </w:r>
      <w:r w:rsidRPr="00ED2CFF">
        <w:t>isnis dibuat dengan tujuan untuk memahami dan</w:t>
      </w:r>
      <w:r>
        <w:t xml:space="preserve"> </w:t>
      </w:r>
      <w:r w:rsidRPr="00ED2CFF">
        <w:t>mengkomunikasikan lingkungan bisnis dimana s</w:t>
      </w:r>
      <w:r>
        <w:t xml:space="preserve">istem dapat dikembangkan. </w:t>
      </w:r>
      <w:r w:rsidRPr="00ED2CFF">
        <w:t xml:space="preserve">Analisa masalah yang terjadi dan penyelesaian </w:t>
      </w:r>
      <w:r>
        <w:t xml:space="preserve">masalah tersebut dengan sistem </w:t>
      </w:r>
      <w:r w:rsidRPr="00ED2CFF">
        <w:t xml:space="preserve">yang baru. Ada 3 </w:t>
      </w:r>
      <w:r>
        <w:t>k</w:t>
      </w:r>
      <w:r w:rsidRPr="00ED2CFF">
        <w:t xml:space="preserve">egiatan utama dalam </w:t>
      </w:r>
      <w:r>
        <w:t xml:space="preserve">bisnis modeling yaitu: memahami </w:t>
      </w:r>
      <w:r w:rsidRPr="00ED2CFF">
        <w:t xml:space="preserve">lingkungan bisnis, </w:t>
      </w:r>
      <w:r>
        <w:t>m</w:t>
      </w:r>
      <w:r w:rsidRPr="00ED2CFF">
        <w:t xml:space="preserve">embuat </w:t>
      </w:r>
      <w:r>
        <w:t>v</w:t>
      </w:r>
      <w:r w:rsidRPr="00ED2CFF">
        <w:t xml:space="preserve">isi </w:t>
      </w:r>
      <w:r>
        <w:t>s</w:t>
      </w:r>
      <w:r w:rsidRPr="00ED2CFF">
        <w:t xml:space="preserve">istem, </w:t>
      </w:r>
      <w:r>
        <w:t xml:space="preserve">membuat bisnis model. Memahami </w:t>
      </w:r>
      <w:r w:rsidRPr="00ED2CFF">
        <w:t>lingkungan bisnis sangat penting untuk menge</w:t>
      </w:r>
      <w:r>
        <w:t xml:space="preserve">tahui kebutuhan-kebutuhan yang </w:t>
      </w:r>
      <w:r w:rsidRPr="00ED2CFF">
        <w:t>diperlukan dalam memahami masalah yang</w:t>
      </w:r>
      <w:r>
        <w:t xml:space="preserve"> terjadi dan akan mempengaruhi </w:t>
      </w:r>
      <w:r w:rsidRPr="00ED2CFF">
        <w:t xml:space="preserve">terhadap pembuatan sistem baru. </w:t>
      </w:r>
      <w:r w:rsidRPr="0056695F">
        <w:rPr>
          <w:i/>
        </w:rPr>
        <w:t>Visi sistem</w:t>
      </w:r>
      <w:r w:rsidRPr="00ED2CFF">
        <w:t xml:space="preserve"> a</w:t>
      </w:r>
      <w:r>
        <w:t xml:space="preserve">dalah sistem yang akan jadi ke </w:t>
      </w:r>
      <w:r w:rsidRPr="00ED2CFF">
        <w:t>depannya seperti apa dan cara penggunaann</w:t>
      </w:r>
      <w:r>
        <w:t xml:space="preserve">ya apakah berguna dan dapat </w:t>
      </w:r>
      <w:r w:rsidRPr="00ED2CFF">
        <w:t xml:space="preserve">menyelesaikan masalah yang terjadi atau tidak. </w:t>
      </w:r>
      <w:r w:rsidRPr="0056695F">
        <w:rPr>
          <w:i/>
        </w:rPr>
        <w:t>Bisnis modeling</w:t>
      </w:r>
      <w:r>
        <w:t xml:space="preserve"> merupakan suatu </w:t>
      </w:r>
      <w:r w:rsidRPr="00ED2CFF">
        <w:t>gambar perencanaan dari kegiatan bisnis-bisn</w:t>
      </w:r>
      <w:r>
        <w:t xml:space="preserve">is baik dari lingkungannya dan </w:t>
      </w:r>
      <w:r w:rsidRPr="00ED2CFF">
        <w:t xml:space="preserve">masalah-masalah yang terjadi digambarkan dan menjadi suatu perencanaan </w:t>
      </w:r>
      <w:r>
        <w:t xml:space="preserve">yang </w:t>
      </w:r>
      <w:r w:rsidRPr="00ED2CFF">
        <w:t xml:space="preserve">baik untuk melihat kedepannya dengan sistem baru  </w:t>
      </w:r>
    </w:p>
    <w:p w:rsidR="002D0D8C" w:rsidRPr="00D05AFE" w:rsidRDefault="002D0D8C" w:rsidP="002D0D8C">
      <w:pPr>
        <w:spacing w:after="0"/>
        <w:ind w:left="426" w:hanging="426"/>
        <w:rPr>
          <w:i/>
        </w:rPr>
      </w:pPr>
      <w:r w:rsidRPr="00D05AFE">
        <w:rPr>
          <w:i/>
        </w:rPr>
        <w:t xml:space="preserve">2. </w:t>
      </w:r>
      <w:r w:rsidRPr="00D05AFE">
        <w:rPr>
          <w:i/>
        </w:rPr>
        <w:tab/>
        <w:t xml:space="preserve">Requirements </w:t>
      </w:r>
    </w:p>
    <w:p w:rsidR="002D0D8C" w:rsidRDefault="002D0D8C" w:rsidP="002D0D8C">
      <w:pPr>
        <w:spacing w:after="0"/>
        <w:ind w:firstLine="720"/>
      </w:pPr>
      <w:r w:rsidRPr="00ED2CFF">
        <w:lastRenderedPageBreak/>
        <w:t>Tahap dimana suatu objective yang bertujuan untuk memahami dan mendokumentasikan kebutuhan yang diperlu</w:t>
      </w:r>
      <w:r>
        <w:t xml:space="preserve">kan di dalam bisnis dan proses </w:t>
      </w:r>
      <w:r w:rsidRPr="00ED2CFF">
        <w:t>pemenuhannya untuk sistem baru. Kegiatannya</w:t>
      </w:r>
      <w:r>
        <w:t xml:space="preserve"> adalah : mendapatkan informasi </w:t>
      </w:r>
      <w:r w:rsidRPr="00ED2CFF">
        <w:t xml:space="preserve">secara </w:t>
      </w:r>
      <w:r>
        <w:t>d</w:t>
      </w:r>
      <w:r w:rsidRPr="00ED2CFF">
        <w:t xml:space="preserve">etail, </w:t>
      </w:r>
      <w:r>
        <w:t>m</w:t>
      </w:r>
      <w:r w:rsidRPr="00ED2CFF">
        <w:t xml:space="preserve">endefinisikan </w:t>
      </w:r>
      <w:r>
        <w:t>k</w:t>
      </w:r>
      <w:r w:rsidRPr="00ED2CFF">
        <w:t xml:space="preserve">ebutuhan </w:t>
      </w:r>
      <w:r>
        <w:t>f</w:t>
      </w:r>
      <w:r w:rsidRPr="00ED2CFF">
        <w:t>ungsi</w:t>
      </w:r>
      <w:r>
        <w:t xml:space="preserve">onal, mendefinisikank kebutuhan </w:t>
      </w:r>
      <w:r w:rsidRPr="00ED2CFF">
        <w:t xml:space="preserve">nonfungsional, </w:t>
      </w:r>
      <w:r>
        <w:t>m</w:t>
      </w:r>
      <w:r w:rsidRPr="00ED2CFF">
        <w:t>engutamakan kebutuhan ya</w:t>
      </w:r>
      <w:r>
        <w:t xml:space="preserve">ng utama, mengembangkan dialog </w:t>
      </w:r>
      <w:r w:rsidRPr="00ED2CFF">
        <w:t xml:space="preserve">user interface, </w:t>
      </w:r>
      <w:r>
        <w:t>m</w:t>
      </w:r>
      <w:r w:rsidRPr="00ED2CFF">
        <w:t xml:space="preserve">engevaluasi kebutuhan tersebut dengan </w:t>
      </w:r>
      <w:r>
        <w:t>u</w:t>
      </w:r>
      <w:r w:rsidRPr="00ED2CFF">
        <w:t xml:space="preserve">ser </w:t>
      </w:r>
    </w:p>
    <w:p w:rsidR="002D0D8C" w:rsidRPr="00D05AFE" w:rsidRDefault="002D0D8C" w:rsidP="002D0D8C">
      <w:pPr>
        <w:spacing w:after="0"/>
        <w:ind w:left="426" w:hanging="426"/>
        <w:rPr>
          <w:i/>
        </w:rPr>
      </w:pPr>
      <w:r w:rsidRPr="00D05AFE">
        <w:rPr>
          <w:i/>
        </w:rPr>
        <w:t xml:space="preserve">3. </w:t>
      </w:r>
      <w:r w:rsidRPr="00D05AFE">
        <w:rPr>
          <w:i/>
        </w:rPr>
        <w:tab/>
        <w:t xml:space="preserve">Design  </w:t>
      </w:r>
    </w:p>
    <w:p w:rsidR="001D54A7" w:rsidRDefault="002D0D8C" w:rsidP="00157468">
      <w:pPr>
        <w:spacing w:after="0"/>
        <w:ind w:firstLine="720"/>
      </w:pPr>
      <w:r w:rsidRPr="00ED2CFF">
        <w:t xml:space="preserve">Tahap dimana perancangan akan sistem tersebut dirancang dan digambarkan sebagai suatu solusi dari masalah yang </w:t>
      </w:r>
      <w:r>
        <w:t>dihadapin berdasarkan kebutuhan-</w:t>
      </w:r>
      <w:r w:rsidRPr="00ED2CFF">
        <w:t xml:space="preserve">kebutuhan yang didapat dari </w:t>
      </w:r>
      <w:r>
        <w:t>u</w:t>
      </w:r>
      <w:r w:rsidRPr="00ED2CFF">
        <w:t xml:space="preserve">ser. </w:t>
      </w:r>
      <w:r>
        <w:t>E</w:t>
      </w:r>
      <w:r w:rsidRPr="00ED2CFF">
        <w:t>nam kegiatan utama desain adalah:</w:t>
      </w:r>
      <w:r>
        <w:t xml:space="preserve"> desain </w:t>
      </w:r>
      <w:r w:rsidRPr="00ED2CFF">
        <w:t xml:space="preserve">layanan dukungan arsitektur dan pengembangan </w:t>
      </w:r>
      <w:r>
        <w:t xml:space="preserve">lingkungannya, desain </w:t>
      </w:r>
      <w:r>
        <w:rPr>
          <w:i/>
        </w:rPr>
        <w:t>s</w:t>
      </w:r>
      <w:r w:rsidRPr="001B321C">
        <w:rPr>
          <w:i/>
        </w:rPr>
        <w:t xml:space="preserve">oftware </w:t>
      </w:r>
      <w:r>
        <w:rPr>
          <w:i/>
        </w:rPr>
        <w:t>a</w:t>
      </w:r>
      <w:r w:rsidRPr="001B321C">
        <w:rPr>
          <w:i/>
        </w:rPr>
        <w:t>rsitektur</w:t>
      </w:r>
      <w:r w:rsidRPr="00ED2CFF">
        <w:t xml:space="preserve">, </w:t>
      </w:r>
      <w:r>
        <w:t>d</w:t>
      </w:r>
      <w:r w:rsidRPr="00ED2CFF">
        <w:t xml:space="preserve">esain hubungan antar </w:t>
      </w:r>
      <w:r w:rsidRPr="001B321C">
        <w:rPr>
          <w:i/>
        </w:rPr>
        <w:t>case</w:t>
      </w:r>
      <w:r w:rsidRPr="00ED2CFF">
        <w:t xml:space="preserve">, </w:t>
      </w:r>
      <w:r>
        <w:t>d</w:t>
      </w:r>
      <w:r w:rsidRPr="00ED2CFF">
        <w:t>esa</w:t>
      </w:r>
      <w:r>
        <w:t xml:space="preserve">in database, desain sistem dan </w:t>
      </w:r>
      <w:r w:rsidRPr="00ED2CFF">
        <w:t xml:space="preserve">user interface, </w:t>
      </w:r>
      <w:r>
        <w:t>d</w:t>
      </w:r>
      <w:r w:rsidRPr="00ED2CFF">
        <w:t xml:space="preserve">esain </w:t>
      </w:r>
      <w:r>
        <w:t>s</w:t>
      </w:r>
      <w:r w:rsidRPr="00ED2CFF">
        <w:t xml:space="preserve">istem keamanan dan pengendalian.  </w:t>
      </w:r>
    </w:p>
    <w:p w:rsidR="002D0D8C" w:rsidRPr="00D05AFE" w:rsidRDefault="002D0D8C" w:rsidP="002D0D8C">
      <w:pPr>
        <w:spacing w:after="0"/>
        <w:ind w:left="426" w:hanging="426"/>
        <w:rPr>
          <w:i/>
        </w:rPr>
      </w:pPr>
      <w:r w:rsidRPr="00D05AFE">
        <w:rPr>
          <w:i/>
        </w:rPr>
        <w:t xml:space="preserve">4. </w:t>
      </w:r>
      <w:r w:rsidRPr="00D05AFE">
        <w:rPr>
          <w:i/>
        </w:rPr>
        <w:tab/>
        <w:t xml:space="preserve">Implementation  </w:t>
      </w:r>
    </w:p>
    <w:p w:rsidR="002D0D8C" w:rsidRDefault="002D0D8C" w:rsidP="002D0D8C">
      <w:pPr>
        <w:spacing w:after="0"/>
        <w:ind w:firstLine="426"/>
      </w:pPr>
      <w:r w:rsidRPr="00ED2CFF">
        <w:t>Tahap dimana komponen-komponen sistem tersebut dibuat, dibangun dan diperoleh. Kegiatan utamanya adala</w:t>
      </w:r>
      <w:r>
        <w:t xml:space="preserve">h membangun komponen software, </w:t>
      </w:r>
      <w:r w:rsidRPr="00ED2CFF">
        <w:t xml:space="preserve">memperoleh komponen software, </w:t>
      </w:r>
      <w:r>
        <w:t>m</w:t>
      </w:r>
      <w:r w:rsidRPr="00ED2CFF">
        <w:t xml:space="preserve">engintegrasi komponen software.  </w:t>
      </w:r>
    </w:p>
    <w:p w:rsidR="002D0D8C" w:rsidRPr="00D05AFE" w:rsidRDefault="002D0D8C" w:rsidP="002D0D8C">
      <w:pPr>
        <w:spacing w:after="0"/>
        <w:ind w:left="426" w:hanging="426"/>
        <w:rPr>
          <w:i/>
        </w:rPr>
      </w:pPr>
      <w:r w:rsidRPr="00D05AFE">
        <w:rPr>
          <w:i/>
        </w:rPr>
        <w:t>5.</w:t>
      </w:r>
      <w:r w:rsidRPr="00D05AFE">
        <w:rPr>
          <w:i/>
        </w:rPr>
        <w:tab/>
        <w:t xml:space="preserve">Testing  </w:t>
      </w:r>
    </w:p>
    <w:p w:rsidR="002D0D8C" w:rsidRDefault="002D0D8C" w:rsidP="002D0D8C">
      <w:pPr>
        <w:spacing w:after="0"/>
        <w:ind w:firstLine="426"/>
      </w:pPr>
      <w:r w:rsidRPr="00ED2CFF">
        <w:t xml:space="preserve">Tahap dimana </w:t>
      </w:r>
      <w:r>
        <w:t>p</w:t>
      </w:r>
      <w:r w:rsidRPr="00ED2CFF">
        <w:t>engakuan dan pengujian akan pengembangan sistem tersebut. Apakah layak dan sesuai dengan yang diharapkan</w:t>
      </w:r>
      <w:r>
        <w:t xml:space="preserve"> atau tidak. Kegiatan utamanya </w:t>
      </w:r>
      <w:r w:rsidRPr="00ED2CFF">
        <w:t>adalah mendefinisikan dan melakukan unit testin</w:t>
      </w:r>
      <w:r>
        <w:t xml:space="preserve">g, integrasi testing, kegunaan </w:t>
      </w:r>
      <w:r w:rsidRPr="00ED2CFF">
        <w:t xml:space="preserve">testing, penerimaan pengguna testing.  </w:t>
      </w:r>
    </w:p>
    <w:p w:rsidR="002D0D8C" w:rsidRPr="00D05AFE" w:rsidRDefault="002D0D8C" w:rsidP="002D0D8C">
      <w:pPr>
        <w:spacing w:after="0"/>
        <w:ind w:left="426" w:hanging="426"/>
        <w:rPr>
          <w:i/>
        </w:rPr>
      </w:pPr>
      <w:r w:rsidRPr="00D05AFE">
        <w:rPr>
          <w:i/>
        </w:rPr>
        <w:t xml:space="preserve">6. </w:t>
      </w:r>
      <w:r w:rsidRPr="00D05AFE">
        <w:rPr>
          <w:i/>
        </w:rPr>
        <w:tab/>
        <w:t xml:space="preserve">Deployment  </w:t>
      </w:r>
    </w:p>
    <w:p w:rsidR="002D0D8C" w:rsidRDefault="002D0D8C" w:rsidP="002D0D8C">
      <w:pPr>
        <w:spacing w:after="0"/>
        <w:ind w:firstLine="426"/>
      </w:pPr>
      <w:r w:rsidRPr="00ED2CFF">
        <w:t xml:space="preserve">Tahap dimana pengembangan akan kegiatan yang diperlukan untuk membuat sistem operasi. Kegiatan utamanya adalah </w:t>
      </w:r>
      <w:r>
        <w:t xml:space="preserve">memperoleh hardware dan sistem </w:t>
      </w:r>
      <w:r w:rsidRPr="00ED2CFF">
        <w:t xml:space="preserve">software, </w:t>
      </w:r>
      <w:r>
        <w:t>p</w:t>
      </w:r>
      <w:r w:rsidRPr="00ED2CFF">
        <w:t xml:space="preserve">ackage dan instal komponen, </w:t>
      </w:r>
      <w:r>
        <w:t>m</w:t>
      </w:r>
      <w:r w:rsidRPr="00ED2CFF">
        <w:t>ela</w:t>
      </w:r>
      <w:r>
        <w:t xml:space="preserve">tih pengguna, mengkonversi dan </w:t>
      </w:r>
      <w:r w:rsidRPr="00ED2CFF">
        <w:t xml:space="preserve">menginisialisasi data.  </w:t>
      </w:r>
    </w:p>
    <w:p w:rsidR="002D0D8C" w:rsidRPr="0090282E" w:rsidRDefault="002D0D8C" w:rsidP="002D0D8C">
      <w:pPr>
        <w:spacing w:after="0"/>
        <w:ind w:firstLine="426"/>
      </w:pPr>
      <w:r w:rsidRPr="00D05AFE">
        <w:rPr>
          <w:i/>
        </w:rPr>
        <w:t>Unified Process</w:t>
      </w:r>
      <w:r w:rsidRPr="00ED2CFF">
        <w:t xml:space="preserve"> juga memiliki tiga tahap tambaha</w:t>
      </w:r>
      <w:r>
        <w:t xml:space="preserve">n dukungan sebagai perencanaan </w:t>
      </w:r>
      <w:r w:rsidRPr="00ED2CFF">
        <w:t xml:space="preserve">dan pengendalian project yaitu:  </w:t>
      </w:r>
    </w:p>
    <w:p w:rsidR="002D0D8C" w:rsidRPr="00D05AFE" w:rsidRDefault="002D0D8C" w:rsidP="002D0D8C">
      <w:pPr>
        <w:spacing w:after="0"/>
        <w:ind w:left="426" w:hanging="426"/>
        <w:rPr>
          <w:i/>
        </w:rPr>
      </w:pPr>
      <w:r w:rsidRPr="00D05AFE">
        <w:rPr>
          <w:i/>
        </w:rPr>
        <w:t xml:space="preserve">1. </w:t>
      </w:r>
      <w:r w:rsidRPr="00D05AFE">
        <w:rPr>
          <w:i/>
        </w:rPr>
        <w:tab/>
        <w:t xml:space="preserve">Configuration and Change Management  </w:t>
      </w:r>
    </w:p>
    <w:p w:rsidR="002D0D8C" w:rsidRDefault="002D0D8C" w:rsidP="002D0D8C">
      <w:pPr>
        <w:spacing w:after="0"/>
        <w:ind w:firstLine="720"/>
      </w:pPr>
      <w:r w:rsidRPr="00ED2CFF">
        <w:lastRenderedPageBreak/>
        <w:t>Tahap dimana kemajuan dari project tersebut telah dibuat dan banyak perubahan yang terjadi di kebutuhan, desain, sumber c</w:t>
      </w:r>
      <w:r>
        <w:t xml:space="preserve">ode, dan executables. Kegiatan </w:t>
      </w:r>
      <w:r w:rsidRPr="00ED2CFF">
        <w:t>utamanya adalah mengembangak</w:t>
      </w:r>
      <w:r>
        <w:t xml:space="preserve">n peubahan prosedur control dan mengatur </w:t>
      </w:r>
      <w:r w:rsidRPr="00ED2CFF">
        <w:t xml:space="preserve">model dan komponen software.  </w:t>
      </w:r>
    </w:p>
    <w:p w:rsidR="002D0D8C" w:rsidRPr="00D05AFE" w:rsidRDefault="002D0D8C" w:rsidP="002D0D8C">
      <w:pPr>
        <w:spacing w:after="0"/>
        <w:ind w:left="426" w:hanging="426"/>
        <w:rPr>
          <w:i/>
        </w:rPr>
      </w:pPr>
      <w:r w:rsidRPr="00D05AFE">
        <w:rPr>
          <w:i/>
        </w:rPr>
        <w:t xml:space="preserve">2. </w:t>
      </w:r>
      <w:r w:rsidRPr="00D05AFE">
        <w:rPr>
          <w:i/>
        </w:rPr>
        <w:tab/>
        <w:t xml:space="preserve">Project Management  </w:t>
      </w:r>
    </w:p>
    <w:p w:rsidR="002D0D8C" w:rsidRPr="00ED2CFF" w:rsidRDefault="002D0D8C" w:rsidP="002D0D8C">
      <w:pPr>
        <w:spacing w:after="0"/>
        <w:ind w:firstLine="426"/>
      </w:pPr>
      <w:r w:rsidRPr="00ED2CFF">
        <w:t xml:space="preserve">Tahap dimana enam tahap utama disiplin dihubungkan secara langsung ke </w:t>
      </w:r>
    </w:p>
    <w:p w:rsidR="002D0D8C" w:rsidRDefault="002D0D8C" w:rsidP="002D0D8C">
      <w:pPr>
        <w:spacing w:after="0"/>
      </w:pPr>
      <w:r w:rsidRPr="00ED2CFF">
        <w:t>perkembangan proses. Kegiatan utamanya ad</w:t>
      </w:r>
      <w:r>
        <w:t xml:space="preserve">alah : menyelesaikan sistem dan </w:t>
      </w:r>
      <w:r w:rsidRPr="00ED2CFF">
        <w:t xml:space="preserve">lingkup project, mengembangkan </w:t>
      </w:r>
      <w:r>
        <w:t>project dan perulangan jadwal, m</w:t>
      </w:r>
      <w:r w:rsidRPr="00ED2CFF">
        <w:t>engidentifikasi resiko project dan kemungk</w:t>
      </w:r>
      <w:r>
        <w:t xml:space="preserve">inan tentang penegasan project </w:t>
      </w:r>
      <w:r w:rsidRPr="00ED2CFF">
        <w:t xml:space="preserve">tersebut, </w:t>
      </w:r>
      <w:r>
        <w:t>m</w:t>
      </w:r>
      <w:r w:rsidRPr="00ED2CFF">
        <w:t>engawasi dan mengendalikan rencana</w:t>
      </w:r>
      <w:r>
        <w:t xml:space="preserve"> project, jadwal, internal dan </w:t>
      </w:r>
      <w:r w:rsidRPr="00ED2CFF">
        <w:t xml:space="preserve">eksternal komunikasi dan resiko juga pemahaman masalah.  </w:t>
      </w:r>
    </w:p>
    <w:p w:rsidR="002D0D8C" w:rsidRPr="00D05AFE" w:rsidRDefault="002D0D8C" w:rsidP="002D0D8C">
      <w:pPr>
        <w:spacing w:after="0"/>
        <w:ind w:left="426" w:hanging="426"/>
        <w:rPr>
          <w:i/>
        </w:rPr>
      </w:pPr>
      <w:r w:rsidRPr="00D05AFE">
        <w:rPr>
          <w:i/>
        </w:rPr>
        <w:t xml:space="preserve">3. </w:t>
      </w:r>
      <w:r w:rsidRPr="00D05AFE">
        <w:rPr>
          <w:i/>
        </w:rPr>
        <w:tab/>
        <w:t xml:space="preserve">Environment  </w:t>
      </w:r>
    </w:p>
    <w:p w:rsidR="00D26CDC" w:rsidRDefault="002D0D8C" w:rsidP="00D26CDC">
      <w:pPr>
        <w:spacing w:after="0"/>
        <w:ind w:firstLine="426"/>
      </w:pPr>
      <w:r w:rsidRPr="00ED2CFF">
        <w:t>Tahap dimana melibatkan pengaturan lingkungan pengembangan yang digunakan oleh project team. Kegiatan utamanya adalah mem</w:t>
      </w:r>
      <w:r>
        <w:t xml:space="preserve">ilih dan melakukan konfigurasi </w:t>
      </w:r>
      <w:r w:rsidRPr="00ED2CFF">
        <w:t>tools pengembangan, menyesuaikan proses pen</w:t>
      </w:r>
      <w:r>
        <w:t xml:space="preserve">gembangan UP, serta memberikan </w:t>
      </w:r>
      <w:r w:rsidRPr="00ED2CFF">
        <w:t>dukungan layanan teknis.</w:t>
      </w:r>
    </w:p>
    <w:p w:rsidR="00546C8F" w:rsidRPr="00546C8F" w:rsidRDefault="00546C8F" w:rsidP="00A944E7">
      <w:pPr>
        <w:pStyle w:val="Heading2"/>
        <w:numPr>
          <w:ilvl w:val="2"/>
          <w:numId w:val="18"/>
        </w:numPr>
        <w:spacing w:before="0"/>
        <w:rPr>
          <w:rFonts w:ascii="Times New Roman" w:hAnsi="Times New Roman" w:cs="Times New Roman"/>
          <w:b/>
          <w:color w:val="auto"/>
          <w:sz w:val="24"/>
          <w:szCs w:val="24"/>
        </w:rPr>
      </w:pPr>
      <w:bookmarkStart w:id="138" w:name="_Toc526925049"/>
      <w:bookmarkStart w:id="139" w:name="_Toc23407790"/>
      <w:bookmarkStart w:id="140" w:name="_Toc23437396"/>
      <w:bookmarkStart w:id="141" w:name="_Toc24442986"/>
      <w:bookmarkStart w:id="142" w:name="_Toc24445810"/>
      <w:bookmarkStart w:id="143" w:name="_Toc24447738"/>
      <w:r w:rsidRPr="00546C8F">
        <w:rPr>
          <w:rFonts w:ascii="Times New Roman" w:hAnsi="Times New Roman" w:cs="Times New Roman"/>
          <w:b/>
          <w:color w:val="auto"/>
          <w:sz w:val="24"/>
          <w:szCs w:val="24"/>
        </w:rPr>
        <w:t>Pengujian Sistem</w:t>
      </w:r>
      <w:bookmarkEnd w:id="138"/>
      <w:bookmarkEnd w:id="139"/>
      <w:bookmarkEnd w:id="140"/>
      <w:bookmarkEnd w:id="141"/>
      <w:bookmarkEnd w:id="142"/>
      <w:bookmarkEnd w:id="143"/>
    </w:p>
    <w:p w:rsidR="00546C8F" w:rsidRDefault="003E6FDF" w:rsidP="00546C8F">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color w:val="000000" w:themeColor="text1"/>
          <w:sz w:val="24"/>
          <w:szCs w:val="24"/>
        </w:rPr>
        <w:t>Pada pengujian si</w:t>
      </w:r>
      <w:r w:rsidR="00546C8F">
        <w:rPr>
          <w:rFonts w:ascii="Times New Roman" w:hAnsi="Times New Roman" w:cs="Times New Roman"/>
          <w:color w:val="000000" w:themeColor="text1"/>
          <w:sz w:val="24"/>
          <w:szCs w:val="24"/>
        </w:rPr>
        <w:t xml:space="preserve">stem </w:t>
      </w:r>
      <w:r>
        <w:rPr>
          <w:rFonts w:ascii="Times New Roman" w:hAnsi="Times New Roman" w:cs="Times New Roman"/>
          <w:color w:val="000000" w:themeColor="text1"/>
          <w:sz w:val="24"/>
          <w:szCs w:val="24"/>
        </w:rPr>
        <w:t>yaitu</w:t>
      </w:r>
      <w:r w:rsidR="00546C8F">
        <w:rPr>
          <w:rFonts w:ascii="Times New Roman" w:hAnsi="Times New Roman" w:cs="Times New Roman"/>
          <w:color w:val="000000" w:themeColor="text1"/>
          <w:sz w:val="24"/>
          <w:szCs w:val="24"/>
        </w:rPr>
        <w:t xml:space="preserve"> elemen kritis </w:t>
      </w:r>
      <w:r>
        <w:rPr>
          <w:rFonts w:ascii="Times New Roman" w:hAnsi="Times New Roman" w:cs="Times New Roman"/>
          <w:color w:val="000000" w:themeColor="text1"/>
          <w:sz w:val="24"/>
          <w:szCs w:val="24"/>
        </w:rPr>
        <w:t>sebagai</w:t>
      </w:r>
      <w:r w:rsidR="00546C8F">
        <w:rPr>
          <w:rFonts w:ascii="Times New Roman" w:hAnsi="Times New Roman" w:cs="Times New Roman"/>
          <w:color w:val="000000" w:themeColor="text1"/>
          <w:sz w:val="24"/>
          <w:szCs w:val="24"/>
        </w:rPr>
        <w:t xml:space="preserve"> jaminan kualitas perangkat lunak </w:t>
      </w:r>
      <w:r>
        <w:rPr>
          <w:rFonts w:ascii="Times New Roman" w:hAnsi="Times New Roman" w:cs="Times New Roman"/>
          <w:color w:val="000000" w:themeColor="text1"/>
          <w:sz w:val="24"/>
          <w:szCs w:val="24"/>
        </w:rPr>
        <w:t>sebagai presentasi</w:t>
      </w:r>
      <w:r w:rsidR="00546C8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kajian melalui spesifikasi pengkodean dan desain, pengujian sistem merupakan tujuan yang diharapkan sesuai waktu minimal tenaga yang mendapakan beberapa potensi sesuai kesalahan dan cacat. Tahap </w:t>
      </w:r>
      <w:r w:rsidR="00546C8F" w:rsidRPr="00A44F0D">
        <w:rPr>
          <w:rFonts w:ascii="Times New Roman" w:hAnsi="Times New Roman" w:cs="Times New Roman"/>
          <w:sz w:val="24"/>
          <w:szCs w:val="24"/>
        </w:rPr>
        <w:t xml:space="preserve">uji yang </w:t>
      </w:r>
      <w:r>
        <w:rPr>
          <w:rFonts w:ascii="Times New Roman" w:hAnsi="Times New Roman" w:cs="Times New Roman"/>
          <w:sz w:val="24"/>
          <w:szCs w:val="24"/>
        </w:rPr>
        <w:t>digunakan</w:t>
      </w:r>
      <w:r w:rsidR="00546C8F" w:rsidRPr="00A44F0D">
        <w:rPr>
          <w:rFonts w:ascii="Times New Roman" w:hAnsi="Times New Roman" w:cs="Times New Roman"/>
          <w:sz w:val="24"/>
          <w:szCs w:val="24"/>
        </w:rPr>
        <w:t xml:space="preserve"> penelitian ini </w:t>
      </w:r>
      <w:r>
        <w:rPr>
          <w:rFonts w:ascii="Times New Roman" w:hAnsi="Times New Roman" w:cs="Times New Roman"/>
          <w:sz w:val="24"/>
          <w:szCs w:val="24"/>
        </w:rPr>
        <w:t>berupa</w:t>
      </w:r>
      <w:r w:rsidR="00546C8F" w:rsidRPr="00A44F0D">
        <w:rPr>
          <w:rFonts w:ascii="Times New Roman" w:hAnsi="Times New Roman" w:cs="Times New Roman"/>
          <w:sz w:val="24"/>
          <w:szCs w:val="24"/>
        </w:rPr>
        <w:t xml:space="preserve"> pengujian </w:t>
      </w:r>
      <w:r w:rsidR="00546C8F" w:rsidRPr="00A44F0D">
        <w:rPr>
          <w:rFonts w:ascii="Times New Roman" w:hAnsi="Times New Roman" w:cs="Times New Roman"/>
          <w:i/>
          <w:sz w:val="24"/>
          <w:szCs w:val="24"/>
        </w:rPr>
        <w:t>white box</w:t>
      </w:r>
      <w:r>
        <w:rPr>
          <w:rFonts w:ascii="Times New Roman" w:hAnsi="Times New Roman" w:cs="Times New Roman"/>
          <w:sz w:val="24"/>
          <w:szCs w:val="24"/>
        </w:rPr>
        <w:t xml:space="preserve"> dan</w:t>
      </w:r>
      <w:r w:rsidR="00546C8F" w:rsidRPr="00A44F0D">
        <w:rPr>
          <w:rFonts w:ascii="Times New Roman" w:hAnsi="Times New Roman" w:cs="Times New Roman"/>
          <w:sz w:val="24"/>
          <w:szCs w:val="24"/>
        </w:rPr>
        <w:t xml:space="preserve"> </w:t>
      </w:r>
      <w:r w:rsidR="00546C8F" w:rsidRPr="00A44F0D">
        <w:rPr>
          <w:rFonts w:ascii="Times New Roman" w:hAnsi="Times New Roman" w:cs="Times New Roman"/>
          <w:i/>
          <w:sz w:val="24"/>
          <w:szCs w:val="24"/>
        </w:rPr>
        <w:t>black box</w:t>
      </w:r>
      <w:r w:rsidR="00A439CD">
        <w:rPr>
          <w:rFonts w:ascii="Times New Roman" w:hAnsi="Times New Roman" w:cs="Times New Roman"/>
          <w:i/>
          <w:sz w:val="24"/>
          <w:szCs w:val="24"/>
        </w:rPr>
        <w:fldChar w:fldCharType="begin" w:fldLock="1"/>
      </w:r>
      <w:r w:rsidR="00A439CD">
        <w:rPr>
          <w:rFonts w:ascii="Times New Roman" w:hAnsi="Times New Roman" w:cs="Times New Roman"/>
          <w:i/>
          <w:sz w:val="24"/>
          <w:szCs w:val="24"/>
        </w:rPr>
        <w:instrText>ADDIN CSL_CITATION {"citationItems":[{"id":"ITEM-1","itemData":{"abstract":"Sistem informasi berbasis komputer adalah merupakan salah satu syarat bagi sebuah lembaga atau pendidikan yang menjamin keamanan dan kecepatan akses datanya. Dalam hal ini terutama lembaga pendidikan seperti pondok pesantren Al Anwar II Sarang yang belum memanfaatkan teknologi ini. Sangatlah disayangkan bila pondok pesantren ini yang masih menyajikan informasi data santrimya secara manual, sehingga masih terjadi keterlambatan ataupun hambatan dalam masalah waktu dalam penyelesaian. Metode dalam penelitian ini adalahdilakukan dengan mengumpulkan data menggunakan cara observasi, studi kepustakaan, dan wawancara. Kemudian dilakukan analisis data terhadap berbagai kebutuhan sistem yang ada kaitannya dengan Sistem Informasi Pendaftaran Santri, selanjutnya dilakukan perancangan sistem yang meliputi perancangan basis data dalam bentuk tabel, perancangan proses, perancangan keluaran, dan perancangan teknologi. Pengujian sistem dilakukan dengan menggunakan metode Black Box. Hasil perancangan sistem diwujudkan dalambentuk program aplikasi berupa Sistem Informasi Pendaftaran santri di Pondok Pesantren Al Anwar II Sarang yang berbasis web dan database dengan menggunakan pemrograman PHP danMySQL. Pengujian Black Box dari hasil analisis input data bahwa proses input data berjalan lancar kecuali terjadi kesamaan kode yang nanti akan membuat sistem memunculkan pesan error. Pada pengujian editing dan updating data diperoleh bahwa komponen edit dan update data berfungsi dengan lancar sesuai yang diharapkan.","author":[{"dropping-particle":"","family":"Alfaris","given":"Hasan Bisry Isa","non-dropping-particle":"","parse-names":false,"suffix":""},{"dropping-particle":"","family":"Anam","given":"Choirul","non-dropping-particle":"","parse-names":false,"suffix":""},{"dropping-particle":"","family":"Masy’an","given":"Ali","non-dropping-particle":"","parse-names":false,"suffix":""}],"container-title":"SAINTEKBU : Jurnal Sains dan Teknologi","id":"ITEM-1","issue":"1","issued":{"date-parts":[["2013"]]},"page":"23-38","title":"Pendaftaran Santri Berbasis Web dengan menggunakan PHP dan MYSQL","type":"article-journal","volume":"6"},"uris":["http://www.mendeley.com/documents/?uuid=7215867e-a186-4ff6-bbd4-505efbed6749"]}],"mendeley":{"formattedCitation":"[22]","plainTextFormattedCitation":"[22]","previouslyFormattedCitation":"[22]"},"properties":{"noteIndex":0},"schema":"https://github.com/citation-style-language/schema/raw/master/csl-citation.json"}</w:instrText>
      </w:r>
      <w:r w:rsidR="00A439CD">
        <w:rPr>
          <w:rFonts w:ascii="Times New Roman" w:hAnsi="Times New Roman" w:cs="Times New Roman"/>
          <w:i/>
          <w:sz w:val="24"/>
          <w:szCs w:val="24"/>
        </w:rPr>
        <w:fldChar w:fldCharType="separate"/>
      </w:r>
      <w:r w:rsidR="00A439CD" w:rsidRPr="00A439CD">
        <w:rPr>
          <w:rFonts w:ascii="Times New Roman" w:hAnsi="Times New Roman" w:cs="Times New Roman"/>
          <w:noProof/>
          <w:sz w:val="24"/>
          <w:szCs w:val="24"/>
        </w:rPr>
        <w:t>[22]</w:t>
      </w:r>
      <w:r w:rsidR="00A439CD">
        <w:rPr>
          <w:rFonts w:ascii="Times New Roman" w:hAnsi="Times New Roman" w:cs="Times New Roman"/>
          <w:i/>
          <w:sz w:val="24"/>
          <w:szCs w:val="24"/>
        </w:rPr>
        <w:fldChar w:fldCharType="end"/>
      </w:r>
    </w:p>
    <w:p w:rsidR="00546C8F" w:rsidRPr="00546C8F" w:rsidRDefault="00546C8F" w:rsidP="00A944E7">
      <w:pPr>
        <w:pStyle w:val="Heading3"/>
        <w:numPr>
          <w:ilvl w:val="3"/>
          <w:numId w:val="18"/>
        </w:numPr>
        <w:spacing w:before="0"/>
        <w:rPr>
          <w:rFonts w:ascii="Times New Roman" w:hAnsi="Times New Roman" w:cs="Times New Roman"/>
          <w:b/>
          <w:color w:val="auto"/>
        </w:rPr>
      </w:pPr>
      <w:bookmarkStart w:id="144" w:name="_Toc23407791"/>
      <w:bookmarkStart w:id="145" w:name="_Toc23437397"/>
      <w:bookmarkStart w:id="146" w:name="_Toc24442987"/>
      <w:bookmarkStart w:id="147" w:name="_Toc24445811"/>
      <w:bookmarkStart w:id="148" w:name="_Toc24447739"/>
      <w:bookmarkStart w:id="149" w:name="_Toc366489352"/>
      <w:bookmarkStart w:id="150" w:name="_Toc469578322"/>
      <w:bookmarkStart w:id="151" w:name="_Toc469579158"/>
      <w:bookmarkStart w:id="152" w:name="_Toc526925050"/>
      <w:r w:rsidRPr="00546C8F">
        <w:rPr>
          <w:rFonts w:ascii="Times New Roman" w:hAnsi="Times New Roman" w:cs="Times New Roman"/>
          <w:b/>
          <w:i/>
          <w:color w:val="auto"/>
        </w:rPr>
        <w:t>White Box Testing</w:t>
      </w:r>
      <w:bookmarkEnd w:id="144"/>
      <w:bookmarkEnd w:id="145"/>
      <w:bookmarkEnd w:id="146"/>
      <w:bookmarkEnd w:id="147"/>
      <w:bookmarkEnd w:id="148"/>
      <w:r w:rsidRPr="00546C8F">
        <w:rPr>
          <w:rFonts w:ascii="Times New Roman" w:hAnsi="Times New Roman" w:cs="Times New Roman"/>
          <w:b/>
          <w:i/>
          <w:color w:val="auto"/>
        </w:rPr>
        <w:t xml:space="preserve"> </w:t>
      </w:r>
      <w:bookmarkEnd w:id="149"/>
      <w:bookmarkEnd w:id="150"/>
      <w:bookmarkEnd w:id="151"/>
      <w:bookmarkEnd w:id="152"/>
    </w:p>
    <w:p w:rsidR="00546C8F" w:rsidRPr="00381799" w:rsidRDefault="00546C8F" w:rsidP="00546C8F">
      <w:pPr>
        <w:spacing w:after="0"/>
        <w:ind w:firstLine="720"/>
      </w:pPr>
      <w:r w:rsidRPr="00792FDC">
        <w:rPr>
          <w:i/>
        </w:rPr>
        <w:t>White box testing</w:t>
      </w:r>
      <w:r w:rsidRPr="00381799">
        <w:t xml:space="preserve"> adalah metode desain test case yang menggunakan</w:t>
      </w:r>
      <w:r>
        <w:t xml:space="preserve"> </w:t>
      </w:r>
      <w:r w:rsidRPr="00381799">
        <w:t xml:space="preserve">struktur </w:t>
      </w:r>
      <w:r>
        <w:t>k</w:t>
      </w:r>
      <w:r w:rsidRPr="00381799">
        <w:t>ontrol desain procedural untuk mendapatkan test case. Dengan</w:t>
      </w:r>
      <w:r>
        <w:t xml:space="preserve"> </w:t>
      </w:r>
      <w:r w:rsidRPr="00381799">
        <w:t>menggunakan metode white box analisis sistem akan dapat memperoleh</w:t>
      </w:r>
      <w:r w:rsidRPr="00381799">
        <w:rPr>
          <w:i/>
        </w:rPr>
        <w:t xml:space="preserve"> test case</w:t>
      </w:r>
      <w:r w:rsidRPr="00381799">
        <w:t>yang meliputi :</w:t>
      </w:r>
    </w:p>
    <w:p w:rsidR="00546C8F" w:rsidRPr="00381799" w:rsidRDefault="00546C8F" w:rsidP="00A944E7">
      <w:pPr>
        <w:pStyle w:val="ListParagraph"/>
        <w:numPr>
          <w:ilvl w:val="0"/>
          <w:numId w:val="23"/>
        </w:numPr>
        <w:spacing w:after="0" w:line="360" w:lineRule="auto"/>
        <w:ind w:left="426" w:hanging="426"/>
        <w:jc w:val="both"/>
        <w:rPr>
          <w:rFonts w:ascii="Times New Roman" w:hAnsi="Times New Roman" w:cs="Times New Roman"/>
          <w:sz w:val="24"/>
          <w:szCs w:val="24"/>
        </w:rPr>
      </w:pPr>
      <w:r w:rsidRPr="00381799">
        <w:rPr>
          <w:rFonts w:ascii="Times New Roman" w:hAnsi="Times New Roman" w:cs="Times New Roman"/>
          <w:sz w:val="24"/>
          <w:szCs w:val="24"/>
        </w:rPr>
        <w:t xml:space="preserve">Menjamin seluruh independent path di dalam modul yang di kerjakan </w:t>
      </w:r>
    </w:p>
    <w:p w:rsidR="00546C8F" w:rsidRPr="00381799" w:rsidRDefault="00546C8F" w:rsidP="00546C8F">
      <w:pPr>
        <w:pStyle w:val="ListParagraph"/>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Pr="00381799">
        <w:rPr>
          <w:rFonts w:ascii="Times New Roman" w:hAnsi="Times New Roman" w:cs="Times New Roman"/>
          <w:sz w:val="24"/>
          <w:szCs w:val="24"/>
        </w:rPr>
        <w:t>sekurang kurangnya sekali.</w:t>
      </w:r>
    </w:p>
    <w:p w:rsidR="00546C8F" w:rsidRPr="00381799" w:rsidRDefault="00546C8F" w:rsidP="00A944E7">
      <w:pPr>
        <w:pStyle w:val="ListParagraph"/>
        <w:numPr>
          <w:ilvl w:val="0"/>
          <w:numId w:val="23"/>
        </w:numPr>
        <w:spacing w:after="0" w:line="360" w:lineRule="auto"/>
        <w:ind w:left="426" w:hanging="426"/>
        <w:jc w:val="both"/>
        <w:rPr>
          <w:rFonts w:ascii="Times New Roman" w:hAnsi="Times New Roman" w:cs="Times New Roman"/>
          <w:sz w:val="24"/>
          <w:szCs w:val="24"/>
        </w:rPr>
      </w:pPr>
      <w:r w:rsidRPr="00381799">
        <w:rPr>
          <w:rFonts w:ascii="Times New Roman" w:hAnsi="Times New Roman" w:cs="Times New Roman"/>
          <w:sz w:val="24"/>
          <w:szCs w:val="24"/>
        </w:rPr>
        <w:t>Mengerjakan seluruh keputusan logical.</w:t>
      </w:r>
    </w:p>
    <w:p w:rsidR="00546C8F" w:rsidRPr="00381799" w:rsidRDefault="00546C8F" w:rsidP="00A944E7">
      <w:pPr>
        <w:pStyle w:val="ListParagraph"/>
        <w:numPr>
          <w:ilvl w:val="0"/>
          <w:numId w:val="23"/>
        </w:numPr>
        <w:spacing w:after="0" w:line="360" w:lineRule="auto"/>
        <w:ind w:left="426" w:hanging="426"/>
        <w:jc w:val="both"/>
        <w:rPr>
          <w:rFonts w:ascii="Times New Roman" w:hAnsi="Times New Roman" w:cs="Times New Roman"/>
          <w:sz w:val="24"/>
          <w:szCs w:val="24"/>
        </w:rPr>
      </w:pPr>
      <w:r w:rsidRPr="00381799">
        <w:rPr>
          <w:rFonts w:ascii="Times New Roman" w:hAnsi="Times New Roman" w:cs="Times New Roman"/>
          <w:sz w:val="24"/>
          <w:szCs w:val="24"/>
        </w:rPr>
        <w:t xml:space="preserve">Mengerjakan seluruh loop sesuai dengan batasannya. </w:t>
      </w:r>
    </w:p>
    <w:p w:rsidR="00546C8F" w:rsidRDefault="00546C8F" w:rsidP="00A944E7">
      <w:pPr>
        <w:pStyle w:val="ListParagraph"/>
        <w:numPr>
          <w:ilvl w:val="0"/>
          <w:numId w:val="23"/>
        </w:numPr>
        <w:spacing w:after="0" w:line="360" w:lineRule="auto"/>
        <w:ind w:left="426" w:hanging="426"/>
        <w:jc w:val="both"/>
        <w:rPr>
          <w:rFonts w:ascii="Times New Roman" w:hAnsi="Times New Roman" w:cs="Times New Roman"/>
          <w:sz w:val="24"/>
          <w:szCs w:val="24"/>
        </w:rPr>
      </w:pPr>
      <w:r w:rsidRPr="00381799">
        <w:rPr>
          <w:rFonts w:ascii="Times New Roman" w:hAnsi="Times New Roman" w:cs="Times New Roman"/>
          <w:sz w:val="24"/>
          <w:szCs w:val="24"/>
        </w:rPr>
        <w:lastRenderedPageBreak/>
        <w:t>Mengerjakan seruruh struktur data internal untuk menjamin validitas.</w:t>
      </w:r>
    </w:p>
    <w:p w:rsidR="00546C8F" w:rsidRPr="00065D53" w:rsidRDefault="00546C8F" w:rsidP="00546C8F">
      <w:pPr>
        <w:autoSpaceDE w:val="0"/>
        <w:autoSpaceDN w:val="0"/>
        <w:adjustRightInd w:val="0"/>
        <w:spacing w:after="0"/>
        <w:ind w:firstLine="709"/>
      </w:pPr>
      <w:r w:rsidRPr="00381799">
        <w:t xml:space="preserve">Untuk melakukan pengujian </w:t>
      </w:r>
      <w:r w:rsidRPr="00381799">
        <w:rPr>
          <w:i/>
          <w:iCs/>
        </w:rPr>
        <w:t xml:space="preserve">Test Case </w:t>
      </w:r>
      <w:r w:rsidRPr="00381799">
        <w:t xml:space="preserve">terlebih dahulu dilakukan penerjemahan </w:t>
      </w:r>
      <w:r w:rsidRPr="00381799">
        <w:rPr>
          <w:i/>
          <w:iCs/>
        </w:rPr>
        <w:t xml:space="preserve">Flowchart </w:t>
      </w:r>
      <w:r w:rsidRPr="00381799">
        <w:t xml:space="preserve">kedalam notasi </w:t>
      </w:r>
      <w:r w:rsidRPr="00381799">
        <w:rPr>
          <w:i/>
          <w:iCs/>
        </w:rPr>
        <w:t>Flowgraph</w:t>
      </w:r>
      <w:r w:rsidR="00A439CD">
        <w:rPr>
          <w:i/>
          <w:iCs/>
        </w:rPr>
        <w:fldChar w:fldCharType="begin" w:fldLock="1"/>
      </w:r>
      <w:r w:rsidR="00A439CD">
        <w:rPr>
          <w:i/>
          <w:iCs/>
        </w:rPr>
        <w:instrText>ADDIN CSL_CITATION {"citationItems":[{"id":"ITEM-1","itemData":{"abstract":"Sistem informasi berbasis komputer adalah merupakan salah satu syarat bagi sebuah lembaga atau pendidikan yang menjamin keamanan dan kecepatan akses datanya. Dalam hal ini terutama lembaga pendidikan seperti pondok pesantren Al Anwar II Sarang yang belum memanfaatkan teknologi ini. Sangatlah disayangkan bila pondok pesantren ini yang masih menyajikan informasi data santrimya secara manual, sehingga masih terjadi keterlambatan ataupun hambatan dalam masalah waktu dalam penyelesaian. Metode dalam penelitian ini adalahdilakukan dengan mengumpulkan data menggunakan cara observasi, studi kepustakaan, dan wawancara. Kemudian dilakukan analisis data terhadap berbagai kebutuhan sistem yang ada kaitannya dengan Sistem Informasi Pendaftaran Santri, selanjutnya dilakukan perancangan sistem yang meliputi perancangan basis data dalam bentuk tabel, perancangan proses, perancangan keluaran, dan perancangan teknologi. Pengujian sistem dilakukan dengan menggunakan metode Black Box. Hasil perancangan sistem diwujudkan dalambentuk program aplikasi berupa Sistem Informasi Pendaftaran santri di Pondok Pesantren Al Anwar II Sarang yang berbasis web dan database dengan menggunakan pemrograman PHP danMySQL. Pengujian Black Box dari hasil analisis input data bahwa proses input data berjalan lancar kecuali terjadi kesamaan kode yang nanti akan membuat sistem memunculkan pesan error. Pada pengujian editing dan updating data diperoleh bahwa komponen edit dan update data berfungsi dengan lancar sesuai yang diharapkan.","author":[{"dropping-particle":"","family":"Alfaris","given":"Hasan Bisry Isa","non-dropping-particle":"","parse-names":false,"suffix":""},{"dropping-particle":"","family":"Anam","given":"Choirul","non-dropping-particle":"","parse-names":false,"suffix":""},{"dropping-particle":"","family":"Masy’an","given":"Ali","non-dropping-particle":"","parse-names":false,"suffix":""}],"container-title":"SAINTEKBU : Jurnal Sains dan Teknologi","id":"ITEM-1","issue":"1","issued":{"date-parts":[["2013"]]},"page":"23-38","title":"Pendaftaran Santri Berbasis Web dengan menggunakan PHP dan MYSQL","type":"article-journal","volume":"6"},"uris":["http://www.mendeley.com/documents/?uuid=7215867e-a186-4ff6-bbd4-505efbed6749"]}],"mendeley":{"formattedCitation":"[22]","plainTextFormattedCitation":"[22]","previouslyFormattedCitation":"[22]"},"properties":{"noteIndex":0},"schema":"https://github.com/citation-style-language/schema/raw/master/csl-citation.json"}</w:instrText>
      </w:r>
      <w:r w:rsidR="00A439CD">
        <w:rPr>
          <w:i/>
          <w:iCs/>
        </w:rPr>
        <w:fldChar w:fldCharType="separate"/>
      </w:r>
      <w:r w:rsidR="00A439CD" w:rsidRPr="00A439CD">
        <w:rPr>
          <w:iCs/>
          <w:noProof/>
        </w:rPr>
        <w:t>[22]</w:t>
      </w:r>
      <w:r w:rsidR="00A439CD">
        <w:rPr>
          <w:i/>
          <w:iCs/>
        </w:rPr>
        <w:fldChar w:fldCharType="end"/>
      </w:r>
    </w:p>
    <w:p w:rsidR="00D26CDC" w:rsidRPr="00D26CDC" w:rsidRDefault="00D26CDC" w:rsidP="00D26CDC">
      <w:pPr>
        <w:autoSpaceDE w:val="0"/>
        <w:autoSpaceDN w:val="0"/>
        <w:adjustRightInd w:val="0"/>
        <w:spacing w:after="0" w:line="240" w:lineRule="auto"/>
        <w:rPr>
          <w:noProof/>
          <w:lang w:eastAsia="id-ID"/>
        </w:rPr>
      </w:pPr>
      <w:bookmarkStart w:id="153" w:name="_Toc357841282"/>
      <w:bookmarkStart w:id="154" w:name="_Toc527826137"/>
      <w:r>
        <w:rPr>
          <w:noProof/>
          <w:lang w:eastAsia="id-ID"/>
        </w:rPr>
        <w:t xml:space="preserve">                    </w:t>
      </w:r>
      <w:r w:rsidRPr="00D26CDC">
        <w:rPr>
          <w:noProof/>
          <w:lang w:eastAsia="id-ID"/>
        </w:rPr>
        <w:drawing>
          <wp:inline distT="0" distB="0" distL="0" distR="0" wp14:anchorId="7AD082CD" wp14:editId="2C36EC75">
            <wp:extent cx="3259455" cy="2047875"/>
            <wp:effectExtent l="0" t="0" r="0" b="9525"/>
            <wp:docPr id="64" name="Picture 64" descr="C:\Users\ASUS\Pictures\bagan al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C:\Users\ASUS\Pictures\bagan alir.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84552" cy="2063643"/>
                    </a:xfrm>
                    <a:prstGeom prst="rect">
                      <a:avLst/>
                    </a:prstGeom>
                    <a:noFill/>
                    <a:ln>
                      <a:noFill/>
                    </a:ln>
                  </pic:spPr>
                </pic:pic>
              </a:graphicData>
            </a:graphic>
          </wp:inline>
        </w:drawing>
      </w:r>
    </w:p>
    <w:p w:rsidR="00546C8F" w:rsidRPr="00D26CDC" w:rsidRDefault="00AB7EFD" w:rsidP="009F0303">
      <w:pPr>
        <w:spacing w:after="0"/>
        <w:jc w:val="center"/>
        <w:rPr>
          <w:noProof/>
          <w:lang w:eastAsia="id-ID"/>
        </w:rPr>
      </w:pPr>
      <w:r w:rsidRPr="009F0303">
        <w:rPr>
          <w:b/>
        </w:rPr>
        <w:t>Gambar 2.</w:t>
      </w:r>
      <w:r w:rsidR="00546C8F" w:rsidRPr="009F0303">
        <w:rPr>
          <w:b/>
        </w:rPr>
        <w:fldChar w:fldCharType="begin"/>
      </w:r>
      <w:r w:rsidR="00546C8F" w:rsidRPr="009F0303">
        <w:rPr>
          <w:b/>
        </w:rPr>
        <w:instrText xml:space="preserve"> SEQ Gambar_2. \* ARABIC </w:instrText>
      </w:r>
      <w:r w:rsidR="00546C8F" w:rsidRPr="009F0303">
        <w:rPr>
          <w:b/>
        </w:rPr>
        <w:fldChar w:fldCharType="separate"/>
      </w:r>
      <w:r w:rsidR="00F90814">
        <w:rPr>
          <w:b/>
          <w:noProof/>
        </w:rPr>
        <w:t>4</w:t>
      </w:r>
      <w:r w:rsidR="00546C8F" w:rsidRPr="009F0303">
        <w:rPr>
          <w:b/>
        </w:rPr>
        <w:fldChar w:fldCharType="end"/>
      </w:r>
      <w:r w:rsidR="00546C8F" w:rsidRPr="00D26CDC">
        <w:t xml:space="preserve"> Bagan Alir</w:t>
      </w:r>
      <w:bookmarkEnd w:id="153"/>
      <w:bookmarkEnd w:id="154"/>
    </w:p>
    <w:p w:rsidR="00881C4B" w:rsidRDefault="007D7CE8" w:rsidP="009F0303">
      <w:pPr>
        <w:pStyle w:val="BodyTextIndent"/>
        <w:spacing w:after="0"/>
        <w:ind w:left="0" w:firstLine="709"/>
        <w:rPr>
          <w:lang w:val="sv-SE"/>
        </w:rPr>
      </w:pPr>
      <w:r>
        <w:t>Pada gambar diatas yaitu</w:t>
      </w:r>
      <w:r w:rsidR="00546C8F" w:rsidRPr="00381799">
        <w:rPr>
          <w:lang w:val="sv-SE"/>
        </w:rPr>
        <w:t xml:space="preserve"> struktur </w:t>
      </w:r>
      <w:r w:rsidRPr="007D7CE8">
        <w:rPr>
          <w:i/>
        </w:rPr>
        <w:t>c</w:t>
      </w:r>
      <w:r w:rsidR="00546C8F" w:rsidRPr="007D7CE8">
        <w:rPr>
          <w:i/>
          <w:lang w:val="sv-SE"/>
        </w:rPr>
        <w:t>ontrol</w:t>
      </w:r>
      <w:r w:rsidR="00546C8F" w:rsidRPr="00381799">
        <w:rPr>
          <w:lang w:val="sv-SE"/>
        </w:rPr>
        <w:t xml:space="preserve"> program </w:t>
      </w:r>
      <w:r>
        <w:t>sebagai gambar</w:t>
      </w:r>
      <w:r w:rsidR="00546C8F" w:rsidRPr="00381799">
        <w:rPr>
          <w:lang w:val="sv-SE"/>
        </w:rPr>
        <w:t xml:space="preserve"> grafik alir, </w:t>
      </w:r>
      <w:r>
        <w:t>yang harus diperhatikan sebagai</w:t>
      </w:r>
      <w:r>
        <w:rPr>
          <w:lang w:val="sv-SE"/>
        </w:rPr>
        <w:t xml:space="preserve"> representasi desain prosedur</w:t>
      </w:r>
      <w:r w:rsidR="00546C8F" w:rsidRPr="00381799">
        <w:rPr>
          <w:lang w:val="sv-SE"/>
        </w:rPr>
        <w:t xml:space="preserve"> bagan alir. </w:t>
      </w:r>
      <w:bookmarkStart w:id="155" w:name="_Toc357841283"/>
      <w:bookmarkStart w:id="156" w:name="_Toc521537777"/>
      <w:bookmarkStart w:id="157" w:name="_Toc527826138"/>
    </w:p>
    <w:p w:rsidR="009F0303" w:rsidRDefault="009F0303" w:rsidP="009F0303">
      <w:pPr>
        <w:pStyle w:val="BodyTextIndent"/>
        <w:spacing w:after="0"/>
        <w:ind w:left="0" w:firstLine="709"/>
        <w:rPr>
          <w:lang w:val="sv-SE"/>
        </w:rPr>
      </w:pPr>
      <w:r>
        <w:rPr>
          <w:noProof/>
          <w:lang w:eastAsia="id-ID"/>
        </w:rPr>
        <w:drawing>
          <wp:anchor distT="0" distB="0" distL="114300" distR="114300" simplePos="0" relativeHeight="251869184" behindDoc="0" locked="0" layoutInCell="1" allowOverlap="1" wp14:anchorId="521A1341" wp14:editId="4D617AC8">
            <wp:simplePos x="0" y="0"/>
            <wp:positionH relativeFrom="margin">
              <wp:posOffset>1228725</wp:posOffset>
            </wp:positionH>
            <wp:positionV relativeFrom="paragraph">
              <wp:posOffset>8890</wp:posOffset>
            </wp:positionV>
            <wp:extent cx="2922905" cy="1495425"/>
            <wp:effectExtent l="0" t="0" r="0" b="9525"/>
            <wp:wrapNone/>
            <wp:docPr id="1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l="30814" t="29967" r="24196" b="22221"/>
                    <a:stretch>
                      <a:fillRect/>
                    </a:stretch>
                  </pic:blipFill>
                  <pic:spPr bwMode="auto">
                    <a:xfrm>
                      <a:off x="0" y="0"/>
                      <a:ext cx="2922905" cy="1495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F0303" w:rsidRDefault="009F0303" w:rsidP="009F0303">
      <w:pPr>
        <w:pStyle w:val="BodyTextIndent"/>
        <w:spacing w:after="0"/>
        <w:ind w:left="0" w:firstLine="709"/>
        <w:rPr>
          <w:lang w:val="sv-SE"/>
        </w:rPr>
      </w:pPr>
    </w:p>
    <w:p w:rsidR="009F0303" w:rsidRDefault="009F0303" w:rsidP="009F0303">
      <w:pPr>
        <w:pStyle w:val="BodyTextIndent"/>
        <w:spacing w:after="0"/>
        <w:ind w:left="0" w:firstLine="709"/>
        <w:rPr>
          <w:lang w:val="sv-SE"/>
        </w:rPr>
      </w:pPr>
    </w:p>
    <w:p w:rsidR="009F0303" w:rsidRDefault="009F0303" w:rsidP="009F0303">
      <w:pPr>
        <w:pStyle w:val="BodyTextIndent"/>
        <w:spacing w:after="0"/>
        <w:ind w:left="0" w:firstLine="709"/>
        <w:rPr>
          <w:lang w:val="sv-SE"/>
        </w:rPr>
      </w:pPr>
    </w:p>
    <w:p w:rsidR="009F0303" w:rsidRDefault="009F0303" w:rsidP="009F0303">
      <w:pPr>
        <w:pStyle w:val="BodyTextIndent"/>
        <w:spacing w:after="0"/>
        <w:ind w:left="0" w:firstLine="709"/>
        <w:rPr>
          <w:lang w:val="sv-SE"/>
        </w:rPr>
      </w:pPr>
    </w:p>
    <w:p w:rsidR="009F0303" w:rsidRDefault="009F0303" w:rsidP="009F0303">
      <w:pPr>
        <w:pStyle w:val="BodyTextIndent"/>
        <w:spacing w:after="0"/>
        <w:ind w:left="0" w:firstLine="709"/>
        <w:rPr>
          <w:lang w:val="sv-SE"/>
        </w:rPr>
      </w:pPr>
    </w:p>
    <w:p w:rsidR="00546C8F" w:rsidRDefault="009F0303" w:rsidP="009F0303">
      <w:pPr>
        <w:pStyle w:val="BodyTextIndent"/>
        <w:spacing w:after="0"/>
        <w:ind w:left="0" w:firstLine="709"/>
        <w:jc w:val="center"/>
      </w:pPr>
      <w:r w:rsidRPr="009F0303">
        <w:rPr>
          <w:b/>
        </w:rPr>
        <w:t>Gambar 2.</w:t>
      </w:r>
      <w:r w:rsidR="00546C8F" w:rsidRPr="009F0303">
        <w:rPr>
          <w:b/>
        </w:rPr>
        <w:fldChar w:fldCharType="begin"/>
      </w:r>
      <w:r w:rsidR="00546C8F" w:rsidRPr="009F0303">
        <w:rPr>
          <w:b/>
        </w:rPr>
        <w:instrText xml:space="preserve"> SEQ Gambar_2. \* ARABIC </w:instrText>
      </w:r>
      <w:r w:rsidR="00546C8F" w:rsidRPr="009F0303">
        <w:rPr>
          <w:b/>
        </w:rPr>
        <w:fldChar w:fldCharType="separate"/>
      </w:r>
      <w:r w:rsidR="00F90814">
        <w:rPr>
          <w:b/>
          <w:noProof/>
        </w:rPr>
        <w:t>5</w:t>
      </w:r>
      <w:r w:rsidR="00546C8F" w:rsidRPr="009F0303">
        <w:rPr>
          <w:b/>
        </w:rPr>
        <w:fldChar w:fldCharType="end"/>
      </w:r>
      <w:r w:rsidR="00546C8F" w:rsidRPr="009F0303">
        <w:t xml:space="preserve"> Grafik Alir</w:t>
      </w:r>
      <w:bookmarkEnd w:id="155"/>
      <w:bookmarkEnd w:id="156"/>
      <w:bookmarkEnd w:id="157"/>
    </w:p>
    <w:p w:rsidR="00881C4B" w:rsidRDefault="00881C4B" w:rsidP="00881C4B">
      <w:pPr>
        <w:pStyle w:val="BodyTextIndent"/>
        <w:spacing w:after="0"/>
        <w:ind w:left="0" w:firstLine="709"/>
        <w:rPr>
          <w:lang w:val="sv-SE"/>
        </w:rPr>
      </w:pPr>
      <w:r>
        <w:t>Pemetaan</w:t>
      </w:r>
      <w:r>
        <w:rPr>
          <w:lang w:val="sv-SE"/>
        </w:rPr>
        <w:t xml:space="preserve"> di</w:t>
      </w:r>
      <w:r w:rsidRPr="00381799">
        <w:rPr>
          <w:lang w:val="sv-SE"/>
        </w:rPr>
        <w:t xml:space="preserve">dalam grafik alir yang sesuai </w:t>
      </w:r>
      <w:r>
        <w:t>untuk</w:t>
      </w:r>
      <w:r w:rsidRPr="00381799">
        <w:rPr>
          <w:lang w:val="sv-SE"/>
        </w:rPr>
        <w:t xml:space="preserve"> </w:t>
      </w:r>
      <w:r>
        <w:t xml:space="preserve">diasumsikan sebagai kindis senyawa untuk </w:t>
      </w:r>
      <w:r w:rsidR="000175EE">
        <w:t xml:space="preserve">masukkan kedalam </w:t>
      </w:r>
      <w:r w:rsidRPr="00381799">
        <w:rPr>
          <w:lang w:val="sv-SE"/>
        </w:rPr>
        <w:t xml:space="preserve">diamond keputusan </w:t>
      </w:r>
      <w:r w:rsidR="000175EE">
        <w:t>oleh</w:t>
      </w:r>
      <w:r w:rsidR="000175EE">
        <w:rPr>
          <w:lang w:val="sv-SE"/>
        </w:rPr>
        <w:t xml:space="preserve"> bagan alir tersebut. Simpul </w:t>
      </w:r>
      <w:r w:rsidR="000175EE">
        <w:t>grafik alir dipresentasikan dari satu atau lebih statemen pada masing-masing lingkaran sesuia urutan dengan proses</w:t>
      </w:r>
      <w:r w:rsidR="00AF7A34">
        <w:t xml:space="preserve"> untuk pemetaan simpul tunggal</w:t>
      </w:r>
      <w:r>
        <w:rPr>
          <w:lang w:val="sv-SE"/>
        </w:rPr>
        <w:fldChar w:fldCharType="begin" w:fldLock="1"/>
      </w:r>
      <w:r>
        <w:rPr>
          <w:lang w:val="sv-SE"/>
        </w:rPr>
        <w:instrText>ADDIN CSL_CITATION {"citationItems":[{"id":"ITEM-1","itemData":{"abstract":"Sistem informasi berbasis komputer adalah merupakan salah satu syarat bagi sebuah lembaga atau pendidikan yang menjamin keamanan dan kecepatan akses datanya. Dalam hal ini terutama lembaga pendidikan seperti pondok pesantren Al Anwar II Sarang yang belum memanfaatkan teknologi ini. Sangatlah disayangkan bila pondok pesantren ini yang masih menyajikan informasi data santrimya secara manual, sehingga masih terjadi keterlambatan ataupun hambatan dalam masalah waktu dalam penyelesaian. Metode dalam penelitian ini adalahdilakukan dengan mengumpulkan data menggunakan cara observasi, studi kepustakaan, dan wawancara. Kemudian dilakukan analisis data terhadap berbagai kebutuhan sistem yang ada kaitannya dengan Sistem Informasi Pendaftaran Santri, selanjutnya dilakukan perancangan sistem yang meliputi perancangan basis data dalam bentuk tabel, perancangan proses, perancangan keluaran, dan perancangan teknologi. Pengujian sistem dilakukan dengan menggunakan metode Black Box. Hasil perancangan sistem diwujudkan dalambentuk program aplikasi berupa Sistem Informasi Pendaftaran santri di Pondok Pesantren Al Anwar II Sarang yang berbasis web dan database dengan menggunakan pemrograman PHP danMySQL. Pengujian Black Box dari hasil analisis input data bahwa proses input data berjalan lancar kecuali terjadi kesamaan kode yang nanti akan membuat sistem memunculkan pesan error. Pada pengujian editing dan updating data diperoleh bahwa komponen edit dan update data berfungsi dengan lancar sesuai yang diharapkan.","author":[{"dropping-particle":"","family":"Alfaris","given":"Hasan Bisry Isa","non-dropping-particle":"","parse-names":false,"suffix":""},{"dropping-particle":"","family":"Anam","given":"Choirul","non-dropping-particle":"","parse-names":false,"suffix":""},{"dropping-particle":"","family":"Masy’an","given":"Ali","non-dropping-particle":"","parse-names":false,"suffix":""}],"container-title":"SAINTEKBU : Jurnal Sains dan Teknologi","id":"ITEM-1","issue":"1","issued":{"date-parts":[["2013"]]},"page":"23-38","title":"Pendaftaran Santri Berbasis Web dengan menggunakan PHP dan MYSQL","type":"article-journal","volume":"6"},"uris":["http://www.mendeley.com/documents/?uuid=7215867e-a186-4ff6-bbd4-505efbed6749"]}],"mendeley":{"formattedCitation":"[22]","plainTextFormattedCitation":"[22]","previouslyFormattedCitation":"[22]"},"properties":{"noteIndex":0},"schema":"https://github.com/citation-style-language/schema/raw/master/csl-citation.json"}</w:instrText>
      </w:r>
      <w:r>
        <w:rPr>
          <w:lang w:val="sv-SE"/>
        </w:rPr>
        <w:fldChar w:fldCharType="separate"/>
      </w:r>
      <w:r w:rsidRPr="00A439CD">
        <w:rPr>
          <w:noProof/>
          <w:lang w:val="sv-SE"/>
        </w:rPr>
        <w:t>[22]</w:t>
      </w:r>
      <w:r>
        <w:rPr>
          <w:lang w:val="sv-SE"/>
        </w:rPr>
        <w:fldChar w:fldCharType="end"/>
      </w:r>
    </w:p>
    <w:p w:rsidR="00546C8F" w:rsidRPr="00381799" w:rsidRDefault="00546C8F" w:rsidP="00546C8F">
      <w:pPr>
        <w:pStyle w:val="BodyTextIndent"/>
        <w:spacing w:after="0"/>
        <w:ind w:left="0" w:firstLine="709"/>
      </w:pPr>
      <w:bookmarkStart w:id="158" w:name="_Toc366489353"/>
      <w:bookmarkStart w:id="159" w:name="_Toc469578323"/>
      <w:bookmarkStart w:id="160" w:name="_Toc469579159"/>
      <w:r w:rsidRPr="00381799">
        <w:rPr>
          <w:i/>
          <w:lang w:val="sv-SE"/>
        </w:rPr>
        <w:t>Kompleksitas siklomatis</w:t>
      </w:r>
      <w:r w:rsidRPr="00381799">
        <w:rPr>
          <w:lang w:val="sv-SE"/>
        </w:rPr>
        <w:t xml:space="preserve"> </w:t>
      </w:r>
      <w:r w:rsidR="00070D6C">
        <w:t xml:space="preserve">(metriks) </w:t>
      </w:r>
      <w:r w:rsidR="00AF7A34">
        <w:t>merupakan</w:t>
      </w:r>
      <w:r w:rsidR="00070D6C">
        <w:t xml:space="preserve"> </w:t>
      </w:r>
      <w:r w:rsidR="00AF7A34">
        <w:t xml:space="preserve"> </w:t>
      </w:r>
      <w:r w:rsidRPr="00381799">
        <w:rPr>
          <w:lang w:val="sv-SE"/>
        </w:rPr>
        <w:t xml:space="preserve">perangkat lunak </w:t>
      </w:r>
      <w:r w:rsidR="00AF7A34">
        <w:t xml:space="preserve">terhadap kompleksitas logis pada program untuk </w:t>
      </w:r>
      <w:r w:rsidR="00AF7A34">
        <w:rPr>
          <w:lang w:val="sv-SE"/>
        </w:rPr>
        <w:t xml:space="preserve">memberikan  pengukuran. </w:t>
      </w:r>
      <w:r w:rsidR="00070D6C">
        <w:t>Apabila</w:t>
      </w:r>
      <w:r w:rsidR="00070D6C">
        <w:rPr>
          <w:lang w:val="sv-SE"/>
        </w:rPr>
        <w:t xml:space="preserve"> metriks yang dipakai ini</w:t>
      </w:r>
      <w:r w:rsidRPr="00381799">
        <w:rPr>
          <w:lang w:val="sv-SE"/>
        </w:rPr>
        <w:t xml:space="preserve"> </w:t>
      </w:r>
      <w:r w:rsidR="00070D6C">
        <w:t>di</w:t>
      </w:r>
      <w:r w:rsidRPr="00381799">
        <w:rPr>
          <w:lang w:val="sv-SE"/>
        </w:rPr>
        <w:t xml:space="preserve">dalam  konteks  metode pengujian </w:t>
      </w:r>
      <w:r w:rsidRPr="00381799">
        <w:rPr>
          <w:i/>
          <w:lang w:val="sv-SE"/>
        </w:rPr>
        <w:t>basis path</w:t>
      </w:r>
      <w:r w:rsidRPr="00381799">
        <w:rPr>
          <w:lang w:val="sv-SE"/>
        </w:rPr>
        <w:t xml:space="preserve">, nilai terhitung  </w:t>
      </w:r>
      <w:r w:rsidR="00070D6C">
        <w:t xml:space="preserve">pada </w:t>
      </w:r>
      <w:r w:rsidRPr="00381799">
        <w:rPr>
          <w:lang w:val="sv-SE"/>
        </w:rPr>
        <w:t xml:space="preserve">kompleksitas siklomatis </w:t>
      </w:r>
      <w:r w:rsidR="00070D6C">
        <w:t xml:space="preserve">untuk </w:t>
      </w:r>
      <w:r w:rsidRPr="00381799">
        <w:rPr>
          <w:lang w:val="sv-SE"/>
        </w:rPr>
        <w:t xml:space="preserve">menentukan jumlah </w:t>
      </w:r>
      <w:r w:rsidRPr="00381799">
        <w:rPr>
          <w:i/>
          <w:lang w:val="sv-SE"/>
        </w:rPr>
        <w:t>jalur independen</w:t>
      </w:r>
      <w:r w:rsidRPr="00381799">
        <w:rPr>
          <w:lang w:val="sv-SE"/>
        </w:rPr>
        <w:t xml:space="preserve">. </w:t>
      </w:r>
      <w:r w:rsidR="00475007" w:rsidRPr="00381799">
        <w:rPr>
          <w:lang w:val="sv-SE"/>
        </w:rPr>
        <w:t>I</w:t>
      </w:r>
      <w:r w:rsidRPr="00381799">
        <w:rPr>
          <w:lang w:val="sv-SE"/>
        </w:rPr>
        <w:t>ndependen</w:t>
      </w:r>
      <w:r w:rsidR="00475007">
        <w:t xml:space="preserve"> merupakan</w:t>
      </w:r>
      <w:r w:rsidRPr="00381799">
        <w:rPr>
          <w:lang w:val="sv-SE"/>
        </w:rPr>
        <w:t xml:space="preserve"> </w:t>
      </w:r>
      <w:r w:rsidR="00475007">
        <w:t>alur</w:t>
      </w:r>
      <w:r w:rsidRPr="00381799">
        <w:rPr>
          <w:lang w:val="sv-SE"/>
        </w:rPr>
        <w:t xml:space="preserve"> yang </w:t>
      </w:r>
      <w:r w:rsidR="00475007">
        <w:t xml:space="preserve">melewati </w:t>
      </w:r>
      <w:r w:rsidRPr="00381799">
        <w:rPr>
          <w:lang w:val="sv-SE"/>
        </w:rPr>
        <w:t xml:space="preserve">program </w:t>
      </w:r>
      <w:r w:rsidR="00475007">
        <w:t xml:space="preserve">untuk </w:t>
      </w:r>
      <w:r w:rsidRPr="00381799">
        <w:rPr>
          <w:lang w:val="sv-SE"/>
        </w:rPr>
        <w:t>intr</w:t>
      </w:r>
      <w:r w:rsidR="00475007">
        <w:rPr>
          <w:lang w:val="sv-SE"/>
        </w:rPr>
        <w:t xml:space="preserve">oduksi sedikit dari </w:t>
      </w:r>
      <w:r w:rsidRPr="00381799">
        <w:rPr>
          <w:lang w:val="sv-SE"/>
        </w:rPr>
        <w:t>satu rangkaian</w:t>
      </w:r>
      <w:r w:rsidR="009D76C6">
        <w:t xml:space="preserve"> pada</w:t>
      </w:r>
      <w:r w:rsidRPr="00381799">
        <w:rPr>
          <w:lang w:val="sv-SE"/>
        </w:rPr>
        <w:t xml:space="preserve"> statemen </w:t>
      </w:r>
      <w:r w:rsidR="009D76C6">
        <w:t>ke</w:t>
      </w:r>
      <w:r w:rsidRPr="00381799">
        <w:rPr>
          <w:lang w:val="sv-SE"/>
        </w:rPr>
        <w:t xml:space="preserve">proses baru atau </w:t>
      </w:r>
      <w:r w:rsidR="009D76C6">
        <w:t xml:space="preserve">setiap </w:t>
      </w:r>
      <w:r w:rsidRPr="00381799">
        <w:rPr>
          <w:lang w:val="sv-SE"/>
        </w:rPr>
        <w:t xml:space="preserve">kondisi baru. </w:t>
      </w:r>
      <w:r w:rsidR="009D76C6">
        <w:t xml:space="preserve">Alur </w:t>
      </w:r>
      <w:r w:rsidR="009D76C6">
        <w:lastRenderedPageBreak/>
        <w:t>indenpenden bergerak sesuai edge yang tidak terlewatkan. Salah satu contoh merupakan</w:t>
      </w:r>
      <w:r w:rsidR="009D76C6">
        <w:rPr>
          <w:lang w:val="sv-SE"/>
        </w:rPr>
        <w:t xml:space="preserve"> serangkaian alur</w:t>
      </w:r>
      <w:r w:rsidRPr="00381799">
        <w:rPr>
          <w:lang w:val="sv-SE"/>
        </w:rPr>
        <w:t xml:space="preserve"> independen </w:t>
      </w:r>
      <w:r w:rsidR="0059715C">
        <w:t>pada</w:t>
      </w:r>
      <w:r w:rsidRPr="00381799">
        <w:rPr>
          <w:lang w:val="sv-SE"/>
        </w:rPr>
        <w:t xml:space="preserve"> grafik al</w:t>
      </w:r>
      <w:r w:rsidR="00E10EB8">
        <w:t>u</w:t>
      </w:r>
      <w:r w:rsidRPr="00381799">
        <w:rPr>
          <w:lang w:val="sv-SE"/>
        </w:rPr>
        <w:t>r yang ditunjukkan pada gambar 2.</w:t>
      </w:r>
      <w:r w:rsidR="0059715C">
        <w:t>4 yaitu</w:t>
      </w:r>
      <w:r w:rsidRPr="00381799">
        <w:rPr>
          <w:lang w:val="sv-SE"/>
        </w:rPr>
        <w:t xml:space="preserve"> :</w:t>
      </w:r>
    </w:p>
    <w:p w:rsidR="00546C8F" w:rsidRPr="00381799" w:rsidRDefault="00E10EB8" w:rsidP="00546C8F">
      <w:pPr>
        <w:pStyle w:val="BodyTextIndent"/>
        <w:tabs>
          <w:tab w:val="left" w:pos="1425"/>
          <w:tab w:val="left" w:pos="1620"/>
        </w:tabs>
        <w:spacing w:after="0"/>
        <w:ind w:left="0"/>
        <w:rPr>
          <w:lang w:val="sv-SE"/>
        </w:rPr>
      </w:pPr>
      <w:r>
        <w:rPr>
          <w:lang w:val="sv-SE"/>
        </w:rPr>
        <w:t>Alur1</w:t>
      </w:r>
      <w:r>
        <w:rPr>
          <w:lang w:val="sv-SE"/>
        </w:rPr>
        <w:tab/>
        <w:t xml:space="preserve">: 1 sampai </w:t>
      </w:r>
      <w:r w:rsidR="00546C8F" w:rsidRPr="00381799">
        <w:rPr>
          <w:lang w:val="sv-SE"/>
        </w:rPr>
        <w:t xml:space="preserve"> 11</w:t>
      </w:r>
    </w:p>
    <w:p w:rsidR="00546C8F" w:rsidRPr="00381799" w:rsidRDefault="00E10EB8" w:rsidP="00546C8F">
      <w:pPr>
        <w:pStyle w:val="BodyTextIndent"/>
        <w:tabs>
          <w:tab w:val="left" w:pos="1425"/>
          <w:tab w:val="left" w:pos="1596"/>
        </w:tabs>
        <w:spacing w:after="0"/>
        <w:ind w:left="0"/>
        <w:rPr>
          <w:lang w:val="sv-SE"/>
        </w:rPr>
      </w:pPr>
      <w:r>
        <w:rPr>
          <w:lang w:val="sv-SE"/>
        </w:rPr>
        <w:t>Alur 2</w:t>
      </w:r>
      <w:r>
        <w:rPr>
          <w:lang w:val="sv-SE"/>
        </w:rPr>
        <w:tab/>
        <w:t>: 1 ,</w:t>
      </w:r>
      <w:r w:rsidR="00546C8F" w:rsidRPr="00381799">
        <w:rPr>
          <w:lang w:val="sv-SE"/>
        </w:rPr>
        <w:t xml:space="preserve"> 2</w:t>
      </w:r>
      <w:r>
        <w:t>,</w:t>
      </w:r>
      <w:r w:rsidR="00546C8F" w:rsidRPr="00381799">
        <w:rPr>
          <w:lang w:val="sv-SE"/>
        </w:rPr>
        <w:t xml:space="preserve"> 3</w:t>
      </w:r>
      <w:r>
        <w:t xml:space="preserve">, </w:t>
      </w:r>
      <w:r w:rsidR="00546C8F" w:rsidRPr="00381799">
        <w:rPr>
          <w:lang w:val="sv-SE"/>
        </w:rPr>
        <w:t>4</w:t>
      </w:r>
      <w:r>
        <w:t>,</w:t>
      </w:r>
      <w:r w:rsidR="00546C8F" w:rsidRPr="00381799">
        <w:rPr>
          <w:lang w:val="sv-SE"/>
        </w:rPr>
        <w:t xml:space="preserve"> 5</w:t>
      </w:r>
      <w:r>
        <w:t>,</w:t>
      </w:r>
      <w:r w:rsidR="00546C8F" w:rsidRPr="00381799">
        <w:rPr>
          <w:lang w:val="sv-SE"/>
        </w:rPr>
        <w:t xml:space="preserve"> 10</w:t>
      </w:r>
      <w:r>
        <w:t xml:space="preserve">, </w:t>
      </w:r>
      <w:r w:rsidR="00546C8F" w:rsidRPr="00381799">
        <w:rPr>
          <w:lang w:val="sv-SE"/>
        </w:rPr>
        <w:t>1</w:t>
      </w:r>
      <w:r>
        <w:t>,</w:t>
      </w:r>
      <w:r w:rsidR="00546C8F" w:rsidRPr="00381799">
        <w:rPr>
          <w:lang w:val="sv-SE"/>
        </w:rPr>
        <w:t xml:space="preserve"> 11 </w:t>
      </w:r>
    </w:p>
    <w:p w:rsidR="00546C8F" w:rsidRPr="00381799" w:rsidRDefault="00E10EB8" w:rsidP="00546C8F">
      <w:pPr>
        <w:pStyle w:val="BodyTextIndent"/>
        <w:tabs>
          <w:tab w:val="left" w:pos="1425"/>
          <w:tab w:val="left" w:pos="1596"/>
        </w:tabs>
        <w:spacing w:after="0"/>
        <w:ind w:left="0"/>
        <w:rPr>
          <w:lang w:val="sv-SE"/>
        </w:rPr>
      </w:pPr>
      <w:r>
        <w:rPr>
          <w:lang w:val="sv-SE"/>
        </w:rPr>
        <w:t>Alur 3</w:t>
      </w:r>
      <w:r>
        <w:rPr>
          <w:lang w:val="sv-SE"/>
        </w:rPr>
        <w:tab/>
        <w:t>: 1, 2, 3, 6</w:t>
      </w:r>
      <w:r>
        <w:t xml:space="preserve">, </w:t>
      </w:r>
      <w:r>
        <w:rPr>
          <w:lang w:val="sv-SE"/>
        </w:rPr>
        <w:t>8, 9, 10, 1</w:t>
      </w:r>
      <w:r>
        <w:t xml:space="preserve">, </w:t>
      </w:r>
      <w:r w:rsidR="00546C8F" w:rsidRPr="00381799">
        <w:rPr>
          <w:lang w:val="sv-SE"/>
        </w:rPr>
        <w:t xml:space="preserve">11    </w:t>
      </w:r>
    </w:p>
    <w:p w:rsidR="00546C8F" w:rsidRPr="00381799" w:rsidRDefault="00E10EB8" w:rsidP="00546C8F">
      <w:pPr>
        <w:pStyle w:val="BodyTextIndent"/>
        <w:tabs>
          <w:tab w:val="left" w:pos="1425"/>
          <w:tab w:val="left" w:pos="1596"/>
        </w:tabs>
        <w:spacing w:after="0"/>
        <w:ind w:left="0"/>
        <w:rPr>
          <w:lang w:val="sv-SE"/>
        </w:rPr>
      </w:pPr>
      <w:r>
        <w:rPr>
          <w:lang w:val="sv-SE"/>
        </w:rPr>
        <w:t>Alur 4</w:t>
      </w:r>
      <w:r>
        <w:rPr>
          <w:lang w:val="sv-SE"/>
        </w:rPr>
        <w:tab/>
        <w:t xml:space="preserve">: 1, 2, 3, 6, 7, 9, 0, 1, </w:t>
      </w:r>
      <w:r w:rsidR="00546C8F" w:rsidRPr="00381799">
        <w:rPr>
          <w:lang w:val="sv-SE"/>
        </w:rPr>
        <w:t xml:space="preserve">11  </w:t>
      </w:r>
    </w:p>
    <w:p w:rsidR="00546C8F" w:rsidRPr="000D4E72" w:rsidRDefault="00E10EB8" w:rsidP="00546C8F">
      <w:pPr>
        <w:pStyle w:val="BodyTextIndent"/>
        <w:spacing w:after="0"/>
        <w:ind w:left="0"/>
      </w:pPr>
      <w:r>
        <w:rPr>
          <w:lang w:val="sv-SE"/>
        </w:rPr>
        <w:t>Alur 1, 2, 3,</w:t>
      </w:r>
      <w:r w:rsidR="00546C8F" w:rsidRPr="00381799">
        <w:rPr>
          <w:lang w:val="sv-SE"/>
        </w:rPr>
        <w:t xml:space="preserve"> 4 yang </w:t>
      </w:r>
      <w:r>
        <w:t xml:space="preserve">sudah </w:t>
      </w:r>
      <w:r w:rsidR="00546C8F" w:rsidRPr="00381799">
        <w:rPr>
          <w:lang w:val="sv-SE"/>
        </w:rPr>
        <w:t xml:space="preserve">ditentukan di atas </w:t>
      </w:r>
      <w:r>
        <w:t>merupakan</w:t>
      </w:r>
      <w:r w:rsidR="00546C8F" w:rsidRPr="00381799">
        <w:rPr>
          <w:lang w:val="sv-SE"/>
        </w:rPr>
        <w:t xml:space="preserve"> sebuah </w:t>
      </w:r>
      <w:r w:rsidR="00546C8F" w:rsidRPr="00381799">
        <w:rPr>
          <w:i/>
          <w:lang w:val="sv-SE"/>
        </w:rPr>
        <w:t>basis set</w:t>
      </w:r>
      <w:r w:rsidR="00546C8F" w:rsidRPr="00381799">
        <w:rPr>
          <w:lang w:val="sv-SE"/>
        </w:rPr>
        <w:t xml:space="preserve"> </w:t>
      </w:r>
      <w:r>
        <w:t xml:space="preserve">pada </w:t>
      </w:r>
      <w:r>
        <w:rPr>
          <w:lang w:val="sv-SE"/>
        </w:rPr>
        <w:t xml:space="preserve">grafik alir pada gambar 2.4. sebagaimana di ketahui </w:t>
      </w:r>
      <w:r w:rsidR="00546C8F" w:rsidRPr="00381799">
        <w:rPr>
          <w:lang w:val="sv-SE"/>
        </w:rPr>
        <w:t xml:space="preserve">banyaknya </w:t>
      </w:r>
      <w:r>
        <w:t>a</w:t>
      </w:r>
      <w:r w:rsidR="00546C8F" w:rsidRPr="00381799">
        <w:rPr>
          <w:lang w:val="sv-SE"/>
        </w:rPr>
        <w:t xml:space="preserve">lur yang dicari? </w:t>
      </w:r>
      <w:r w:rsidR="00386561">
        <w:t xml:space="preserve">Jawabanan yang diberikan yaitu </w:t>
      </w:r>
      <w:r w:rsidR="00546C8F" w:rsidRPr="00381799">
        <w:rPr>
          <w:lang w:val="sv-SE"/>
        </w:rPr>
        <w:t>Kom</w:t>
      </w:r>
      <w:r w:rsidR="00386561">
        <w:rPr>
          <w:lang w:val="sv-SE"/>
        </w:rPr>
        <w:t xml:space="preserve">putasi kompleksitas  siklomatis. </w:t>
      </w:r>
      <w:r w:rsidR="00546C8F" w:rsidRPr="00381799">
        <w:rPr>
          <w:lang w:val="sv-SE"/>
        </w:rPr>
        <w:t xml:space="preserve">Fondasi  </w:t>
      </w:r>
      <w:r w:rsidR="00546C8F" w:rsidRPr="00381799">
        <w:rPr>
          <w:i/>
          <w:lang w:val="sv-SE"/>
        </w:rPr>
        <w:t>kompleksitas siklomatis</w:t>
      </w:r>
      <w:r w:rsidR="00386561">
        <w:rPr>
          <w:i/>
        </w:rPr>
        <w:t xml:space="preserve"> </w:t>
      </w:r>
      <w:r w:rsidR="00386561">
        <w:rPr>
          <w:lang w:val="sv-SE"/>
        </w:rPr>
        <w:t xml:space="preserve">merupakan teori grafik </w:t>
      </w:r>
      <w:r w:rsidR="00386561">
        <w:t>untuk mendapakan</w:t>
      </w:r>
      <w:r w:rsidR="00546C8F" w:rsidRPr="00381799">
        <w:rPr>
          <w:lang w:val="sv-SE"/>
        </w:rPr>
        <w:t xml:space="preserve"> metriks perangkat lunak yang </w:t>
      </w:r>
      <w:r w:rsidR="00386561">
        <w:t>bisa digunakan</w:t>
      </w:r>
      <w:r w:rsidR="00546C8F" w:rsidRPr="00381799">
        <w:rPr>
          <w:lang w:val="sv-SE"/>
        </w:rPr>
        <w:t>.</w:t>
      </w:r>
      <w:r w:rsidR="000D4E72">
        <w:t xml:space="preserve"> Salah satu</w:t>
      </w:r>
      <w:r w:rsidR="00546C8F" w:rsidRPr="00381799">
        <w:rPr>
          <w:lang w:val="sv-SE"/>
        </w:rPr>
        <w:t xml:space="preserve"> Kompleksitas dihitung dari tiga cara </w:t>
      </w:r>
      <w:r w:rsidR="000D4E72">
        <w:t>yaitu:</w:t>
      </w:r>
    </w:p>
    <w:p w:rsidR="00546C8F" w:rsidRPr="00381799" w:rsidRDefault="0026218A" w:rsidP="00A944E7">
      <w:pPr>
        <w:pStyle w:val="BodyTextIndent"/>
        <w:numPr>
          <w:ilvl w:val="0"/>
          <w:numId w:val="24"/>
        </w:numPr>
        <w:tabs>
          <w:tab w:val="clear" w:pos="720"/>
        </w:tabs>
        <w:spacing w:after="0"/>
        <w:ind w:left="426" w:hanging="426"/>
        <w:rPr>
          <w:lang w:val="sv-SE"/>
        </w:rPr>
      </w:pPr>
      <w:r>
        <w:rPr>
          <w:lang w:val="sv-SE"/>
        </w:rPr>
        <w:t>G</w:t>
      </w:r>
      <w:r w:rsidR="00546C8F" w:rsidRPr="00381799">
        <w:rPr>
          <w:lang w:val="sv-SE"/>
        </w:rPr>
        <w:t>rafik alir sesuai dengan kompleksitas siklomatis</w:t>
      </w:r>
      <w:r>
        <w:t xml:space="preserve"> pada jumlah region</w:t>
      </w:r>
      <w:r w:rsidR="00546C8F" w:rsidRPr="00381799">
        <w:rPr>
          <w:lang w:val="sv-SE"/>
        </w:rPr>
        <w:t>.</w:t>
      </w:r>
    </w:p>
    <w:p w:rsidR="00546C8F" w:rsidRDefault="00546C8F" w:rsidP="00A944E7">
      <w:pPr>
        <w:pStyle w:val="BodyTextIndent"/>
        <w:numPr>
          <w:ilvl w:val="0"/>
          <w:numId w:val="24"/>
        </w:numPr>
        <w:tabs>
          <w:tab w:val="clear" w:pos="720"/>
        </w:tabs>
        <w:spacing w:after="0"/>
        <w:ind w:left="426" w:hanging="426"/>
        <w:rPr>
          <w:lang w:val="sv-SE"/>
        </w:rPr>
      </w:pPr>
      <w:r>
        <w:rPr>
          <w:noProof/>
          <w:lang w:eastAsia="id-ID"/>
        </w:rPr>
        <mc:AlternateContent>
          <mc:Choice Requires="wps">
            <w:drawing>
              <wp:anchor distT="0" distB="0" distL="114300" distR="114300" simplePos="0" relativeHeight="251727872" behindDoc="1" locked="0" layoutInCell="1" allowOverlap="1" wp14:anchorId="2FB02027" wp14:editId="12CE3550">
                <wp:simplePos x="0" y="0"/>
                <wp:positionH relativeFrom="column">
                  <wp:posOffset>270510</wp:posOffset>
                </wp:positionH>
                <wp:positionV relativeFrom="paragraph">
                  <wp:posOffset>219710</wp:posOffset>
                </wp:positionV>
                <wp:extent cx="4680585" cy="241300"/>
                <wp:effectExtent l="0" t="0" r="24765" b="25400"/>
                <wp:wrapNone/>
                <wp:docPr id="1441" name="Rounded Rectangle 1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0585" cy="2413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1A4B5B" id="Rounded Rectangle 1441" o:spid="_x0000_s1026" style="position:absolute;margin-left:21.3pt;margin-top:17.3pt;width:368.55pt;height:19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"/>
            </w:pict>
          </mc:Fallback>
        </mc:AlternateContent>
      </w:r>
      <w:r w:rsidR="0060758A">
        <w:rPr>
          <w:lang w:val="sv-SE"/>
        </w:rPr>
        <w:t xml:space="preserve">Kompleksitas siklomatis </w:t>
      </w:r>
      <w:r w:rsidRPr="00381799">
        <w:rPr>
          <w:i/>
          <w:lang w:val="sv-SE"/>
        </w:rPr>
        <w:t>V(G),</w:t>
      </w:r>
      <w:r w:rsidRPr="00381799">
        <w:rPr>
          <w:lang w:val="sv-SE"/>
        </w:rPr>
        <w:t xml:space="preserve"> untuk grafik alir </w:t>
      </w:r>
      <w:r w:rsidRPr="00381799">
        <w:rPr>
          <w:i/>
          <w:lang w:val="sv-SE"/>
        </w:rPr>
        <w:t>G</w:t>
      </w:r>
      <w:r w:rsidRPr="00381799">
        <w:rPr>
          <w:lang w:val="sv-SE"/>
        </w:rPr>
        <w:t xml:space="preserve"> ditentukan sebagai </w:t>
      </w:r>
    </w:p>
    <w:p w:rsidR="00546C8F" w:rsidRDefault="00546C8F" w:rsidP="00546C8F">
      <w:pPr>
        <w:pStyle w:val="BodyTextIndent"/>
        <w:tabs>
          <w:tab w:val="left" w:leader="dot" w:pos="7371"/>
        </w:tabs>
        <w:spacing w:after="0"/>
        <w:ind w:left="0" w:firstLine="426"/>
      </w:pPr>
      <w:r w:rsidRPr="00381799">
        <w:rPr>
          <w:b/>
          <w:i/>
          <w:lang w:val="sv-SE"/>
        </w:rPr>
        <w:t>V(G)</w:t>
      </w:r>
      <w:r w:rsidRPr="00381799">
        <w:rPr>
          <w:b/>
          <w:lang w:val="sv-SE"/>
        </w:rPr>
        <w:t xml:space="preserve"> = </w:t>
      </w:r>
      <w:r w:rsidRPr="00381799">
        <w:rPr>
          <w:b/>
          <w:i/>
          <w:lang w:val="sv-SE"/>
        </w:rPr>
        <w:t>E – N</w:t>
      </w:r>
      <w:r w:rsidRPr="00381799">
        <w:rPr>
          <w:b/>
          <w:lang w:val="sv-SE"/>
        </w:rPr>
        <w:t xml:space="preserve"> + 2</w:t>
      </w:r>
      <w:r>
        <w:t xml:space="preserve"> </w:t>
      </w:r>
      <w:r>
        <w:tab/>
        <w:t>(2.4</w:t>
      </w:r>
      <w:r w:rsidRPr="00381799">
        <w:t>)</w:t>
      </w:r>
    </w:p>
    <w:p w:rsidR="00546C8F" w:rsidRPr="00381799" w:rsidRDefault="00546C8F" w:rsidP="00546C8F">
      <w:pPr>
        <w:pStyle w:val="BodyTextIndent"/>
        <w:spacing w:after="0"/>
        <w:ind w:left="426" w:hanging="426"/>
      </w:pPr>
      <w:r>
        <w:tab/>
      </w:r>
      <w:r w:rsidRPr="00381799">
        <w:t>D</w:t>
      </w:r>
      <w:r w:rsidRPr="00381799">
        <w:rPr>
          <w:lang w:val="sv-SE"/>
        </w:rPr>
        <w:t xml:space="preserve">imana </w:t>
      </w:r>
      <w:r w:rsidRPr="00381799">
        <w:t>:</w:t>
      </w:r>
    </w:p>
    <w:p w:rsidR="00546C8F" w:rsidRPr="00381799" w:rsidRDefault="00546C8F" w:rsidP="00546C8F">
      <w:pPr>
        <w:pStyle w:val="BodyTextIndent"/>
        <w:spacing w:after="0"/>
        <w:ind w:left="426" w:hanging="426"/>
      </w:pPr>
      <w:r>
        <w:rPr>
          <w:i/>
          <w:lang w:val="sv-SE"/>
        </w:rPr>
        <w:tab/>
      </w:r>
      <w:r w:rsidRPr="00381799">
        <w:rPr>
          <w:i/>
          <w:lang w:val="sv-SE"/>
        </w:rPr>
        <w:t>E</w:t>
      </w:r>
      <w:r w:rsidRPr="00381799">
        <w:rPr>
          <w:lang w:val="sv-SE"/>
        </w:rPr>
        <w:t xml:space="preserve"> adalah jumlah edge grafik alir  </w:t>
      </w:r>
    </w:p>
    <w:p w:rsidR="00546C8F" w:rsidRPr="00381799" w:rsidRDefault="00546C8F" w:rsidP="00546C8F">
      <w:pPr>
        <w:pStyle w:val="BodyTextIndent"/>
        <w:spacing w:after="0"/>
        <w:ind w:left="426" w:hanging="426"/>
        <w:rPr>
          <w:lang w:val="sv-SE"/>
        </w:rPr>
      </w:pPr>
      <w:r>
        <w:rPr>
          <w:i/>
          <w:lang w:val="sv-SE"/>
        </w:rPr>
        <w:tab/>
      </w:r>
      <w:r w:rsidRPr="00381799">
        <w:rPr>
          <w:i/>
          <w:lang w:val="sv-SE"/>
        </w:rPr>
        <w:t>N</w:t>
      </w:r>
      <w:r w:rsidRPr="00381799">
        <w:rPr>
          <w:lang w:val="sv-SE"/>
        </w:rPr>
        <w:t xml:space="preserve"> adalah jumlah simpulgrafik alir.</w:t>
      </w:r>
    </w:p>
    <w:p w:rsidR="00546C8F" w:rsidRDefault="00546C8F" w:rsidP="00A944E7">
      <w:pPr>
        <w:pStyle w:val="BodyTextIndent"/>
        <w:numPr>
          <w:ilvl w:val="0"/>
          <w:numId w:val="24"/>
        </w:numPr>
        <w:tabs>
          <w:tab w:val="clear" w:pos="720"/>
        </w:tabs>
        <w:spacing w:after="0"/>
        <w:ind w:left="426" w:hanging="426"/>
        <w:rPr>
          <w:lang w:val="sv-SE"/>
        </w:rPr>
      </w:pPr>
      <w:r>
        <w:rPr>
          <w:noProof/>
          <w:lang w:eastAsia="id-ID"/>
        </w:rPr>
        <mc:AlternateContent>
          <mc:Choice Requires="wps">
            <w:drawing>
              <wp:anchor distT="0" distB="0" distL="114300" distR="114300" simplePos="0" relativeHeight="251728896" behindDoc="1" locked="0" layoutInCell="1" allowOverlap="1" wp14:anchorId="0BDFF9EF" wp14:editId="2A83FE52">
                <wp:simplePos x="0" y="0"/>
                <wp:positionH relativeFrom="column">
                  <wp:posOffset>279400</wp:posOffset>
                </wp:positionH>
                <wp:positionV relativeFrom="paragraph">
                  <wp:posOffset>181610</wp:posOffset>
                </wp:positionV>
                <wp:extent cx="4671695" cy="281305"/>
                <wp:effectExtent l="0" t="0" r="14605" b="23495"/>
                <wp:wrapNone/>
                <wp:docPr id="1440" name="Rounded Rectangle 1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1695" cy="281305"/>
                        </a:xfrm>
                        <a:prstGeom prst="roundRect">
                          <a:avLst>
                            <a:gd name="adj" fmla="val 16667"/>
                          </a:avLst>
                        </a:prstGeom>
                        <a:solidFill>
                          <a:srgbClr val="FFFFFF"/>
                        </a:solidFill>
                        <a:ln w="9525">
                          <a:solidFill>
                            <a:srgbClr val="000000"/>
                          </a:solidFill>
                          <a:round/>
                          <a:headEnd/>
                          <a:tailEnd/>
                        </a:ln>
                      </wps:spPr>
                      <wps:txbx>
                        <w:txbxContent>
                          <w:p w:rsidR="00B2532A" w:rsidRPr="00381799" w:rsidRDefault="00B2532A" w:rsidP="00546C8F">
                            <w:pPr>
                              <w:pStyle w:val="BodyTextIndent"/>
                              <w:spacing w:after="0"/>
                              <w:ind w:left="0"/>
                              <w:rPr>
                                <w:b/>
                              </w:rPr>
                            </w:pPr>
                            <w:r w:rsidRPr="00381799">
                              <w:rPr>
                                <w:b/>
                                <w:i/>
                                <w:lang w:val="sv-SE"/>
                              </w:rPr>
                              <w:t>V(G)</w:t>
                            </w:r>
                            <w:r w:rsidRPr="00381799">
                              <w:rPr>
                                <w:b/>
                                <w:lang w:val="sv-SE"/>
                              </w:rPr>
                              <w:t xml:space="preserve"> = P + 1</w:t>
                            </w:r>
                            <w:r w:rsidRPr="00381799">
                              <w:t>..........................</w:t>
                            </w:r>
                            <w:r>
                              <w:rPr>
                                <w:lang w:val="en-US"/>
                              </w:rPr>
                              <w:t>.....</w:t>
                            </w:r>
                            <w:r>
                              <w:t>.....................................................</w:t>
                            </w:r>
                            <w:r>
                              <w:rPr>
                                <w:lang w:val="en-US"/>
                              </w:rPr>
                              <w:t>.</w:t>
                            </w:r>
                            <w:r>
                              <w:t>...(2.5</w:t>
                            </w:r>
                            <w:r w:rsidRPr="00381799">
                              <w:t>)</w:t>
                            </w:r>
                          </w:p>
                          <w:p w:rsidR="00B2532A" w:rsidRDefault="00B2532A" w:rsidP="00546C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DFF9EF" id="Rounded Rectangle 1440" o:spid="_x0000_s1026" style="position:absolute;left:0;text-align:left;margin-left:22pt;margin-top:14.3pt;width:367.85pt;height:22.1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">
                <v:textbox>
                  <w:txbxContent>
                    <w:p w:rsidR="00B2532A" w:rsidRPr="00381799" w:rsidRDefault="00B2532A" w:rsidP="00546C8F">
                      <w:pPr>
                        <w:pStyle w:val="BodyTextIndent"/>
                        <w:spacing w:after="0"/>
                        <w:ind w:left="0"/>
                        <w:rPr>
                          <w:b/>
                        </w:rPr>
                      </w:pPr>
                      <w:r w:rsidRPr="00381799">
                        <w:rPr>
                          <w:b/>
                          <w:i/>
                          <w:lang w:val="sv-SE"/>
                        </w:rPr>
                        <w:t>V(G)</w:t>
                      </w:r>
                      <w:r w:rsidRPr="00381799">
                        <w:rPr>
                          <w:b/>
                          <w:lang w:val="sv-SE"/>
                        </w:rPr>
                        <w:t xml:space="preserve"> = P + 1</w:t>
                      </w:r>
                      <w:r w:rsidRPr="00381799">
                        <w:t>..........................</w:t>
                      </w:r>
                      <w:r>
                        <w:rPr>
                          <w:lang w:val="en-US"/>
                        </w:rPr>
                        <w:t>.....</w:t>
                      </w:r>
                      <w:r>
                        <w:t>.....................................................</w:t>
                      </w:r>
                      <w:r>
                        <w:rPr>
                          <w:lang w:val="en-US"/>
                        </w:rPr>
                        <w:t>.</w:t>
                      </w:r>
                      <w:r>
                        <w:t>...(2.5</w:t>
                      </w:r>
                      <w:r w:rsidRPr="00381799">
                        <w:t>)</w:t>
                      </w:r>
                    </w:p>
                    <w:p w:rsidR="00B2532A" w:rsidRDefault="00B2532A" w:rsidP="00546C8F"/>
                  </w:txbxContent>
                </v:textbox>
              </v:roundrect>
            </w:pict>
          </mc:Fallback>
        </mc:AlternateContent>
      </w:r>
      <w:r w:rsidRPr="00381799">
        <w:rPr>
          <w:lang w:val="sv-SE"/>
        </w:rPr>
        <w:t xml:space="preserve">Kompleksitas siklomatis, </w:t>
      </w:r>
      <w:r w:rsidRPr="00381799">
        <w:rPr>
          <w:i/>
          <w:lang w:val="sv-SE"/>
        </w:rPr>
        <w:t>V(G),</w:t>
      </w:r>
      <w:r w:rsidRPr="00381799">
        <w:rPr>
          <w:lang w:val="sv-SE"/>
        </w:rPr>
        <w:t xml:space="preserve"> untuk grafik alir G juga ditentukan sebagai </w:t>
      </w:r>
    </w:p>
    <w:p w:rsidR="00546C8F" w:rsidRPr="00381799" w:rsidRDefault="00546C8F" w:rsidP="00A944E7">
      <w:pPr>
        <w:pStyle w:val="BodyTextIndent"/>
        <w:numPr>
          <w:ilvl w:val="0"/>
          <w:numId w:val="24"/>
        </w:numPr>
        <w:tabs>
          <w:tab w:val="clear" w:pos="720"/>
          <w:tab w:val="num" w:pos="567"/>
        </w:tabs>
        <w:spacing w:after="0"/>
        <w:ind w:left="426" w:hanging="426"/>
        <w:rPr>
          <w:lang w:val="sv-SE"/>
        </w:rPr>
      </w:pPr>
    </w:p>
    <w:p w:rsidR="00546C8F" w:rsidRPr="00381799" w:rsidRDefault="00546C8F" w:rsidP="00546C8F">
      <w:pPr>
        <w:pStyle w:val="BodyTextIndent"/>
        <w:spacing w:after="0"/>
        <w:ind w:left="426"/>
      </w:pPr>
      <w:r w:rsidRPr="00381799">
        <w:t>D</w:t>
      </w:r>
      <w:r w:rsidRPr="00381799">
        <w:rPr>
          <w:lang w:val="sv-SE"/>
        </w:rPr>
        <w:t xml:space="preserve">imana </w:t>
      </w:r>
      <w:r w:rsidRPr="00381799">
        <w:t>:</w:t>
      </w:r>
    </w:p>
    <w:p w:rsidR="00546C8F" w:rsidRPr="00381799" w:rsidRDefault="00546C8F" w:rsidP="00546C8F">
      <w:pPr>
        <w:pStyle w:val="BodyTextIndent"/>
        <w:spacing w:after="0"/>
        <w:ind w:left="426"/>
      </w:pPr>
      <w:r w:rsidRPr="00381799">
        <w:rPr>
          <w:lang w:val="sv-SE"/>
        </w:rPr>
        <w:t xml:space="preserve">P </w:t>
      </w:r>
      <w:r w:rsidRPr="00381799">
        <w:t xml:space="preserve"> = </w:t>
      </w:r>
      <w:r w:rsidRPr="00381799">
        <w:rPr>
          <w:lang w:val="sv-SE"/>
        </w:rPr>
        <w:t xml:space="preserve"> jumlah simpul predikat yang diisikan dalam grafik alir </w:t>
      </w:r>
      <w:r w:rsidRPr="00381799">
        <w:rPr>
          <w:i/>
          <w:lang w:val="sv-SE"/>
        </w:rPr>
        <w:t>G</w:t>
      </w:r>
      <w:r w:rsidRPr="00381799">
        <w:rPr>
          <w:lang w:val="sv-SE"/>
        </w:rPr>
        <w:t>.</w:t>
      </w:r>
    </w:p>
    <w:p w:rsidR="00546C8F" w:rsidRDefault="00546C8F" w:rsidP="00546C8F">
      <w:pPr>
        <w:pStyle w:val="BodyTextIndent"/>
        <w:spacing w:after="0"/>
        <w:ind w:left="0"/>
        <w:rPr>
          <w:lang w:val="sv-SE"/>
        </w:rPr>
      </w:pPr>
      <w:r w:rsidRPr="00381799">
        <w:rPr>
          <w:lang w:val="sv-SE"/>
        </w:rPr>
        <w:t>Pada gambar grafik alir di atas, kompleksitas siklomatis dapat dihitung dengan menggunakan masing-masing dari algoritma yang ditulis di atas :</w:t>
      </w:r>
    </w:p>
    <w:p w:rsidR="00546C8F" w:rsidRPr="00381799" w:rsidRDefault="00546C8F" w:rsidP="00A944E7">
      <w:pPr>
        <w:pStyle w:val="BodyTextIndent"/>
        <w:numPr>
          <w:ilvl w:val="0"/>
          <w:numId w:val="25"/>
        </w:numPr>
        <w:tabs>
          <w:tab w:val="clear" w:pos="1004"/>
        </w:tabs>
        <w:spacing w:after="0"/>
        <w:ind w:left="426" w:hanging="426"/>
      </w:pPr>
      <w:r w:rsidRPr="00381799">
        <w:t>Grafik alir mempunyai 4 region.</w:t>
      </w:r>
    </w:p>
    <w:p w:rsidR="00546C8F" w:rsidRPr="00381799" w:rsidRDefault="00546C8F" w:rsidP="00A944E7">
      <w:pPr>
        <w:pStyle w:val="BodyTextIndent"/>
        <w:numPr>
          <w:ilvl w:val="0"/>
          <w:numId w:val="25"/>
        </w:numPr>
        <w:spacing w:after="0"/>
        <w:ind w:left="426" w:hanging="426"/>
      </w:pPr>
      <w:r w:rsidRPr="00381799">
        <w:rPr>
          <w:i/>
        </w:rPr>
        <w:t xml:space="preserve"> V(G)</w:t>
      </w:r>
      <w:r w:rsidRPr="00381799">
        <w:t xml:space="preserve"> = 11 edge – 9 simpul + 2 = 4.</w:t>
      </w:r>
    </w:p>
    <w:p w:rsidR="00546C8F" w:rsidRPr="00381799" w:rsidRDefault="00546C8F" w:rsidP="00A944E7">
      <w:pPr>
        <w:pStyle w:val="BodyTextIndent"/>
        <w:numPr>
          <w:ilvl w:val="0"/>
          <w:numId w:val="25"/>
        </w:numPr>
        <w:tabs>
          <w:tab w:val="clear" w:pos="1004"/>
          <w:tab w:val="left" w:pos="990"/>
          <w:tab w:val="left" w:pos="1170"/>
        </w:tabs>
        <w:spacing w:after="0"/>
        <w:ind w:left="426" w:hanging="426"/>
        <w:rPr>
          <w:lang w:val="sv-SE"/>
        </w:rPr>
      </w:pPr>
      <w:r w:rsidRPr="00381799">
        <w:rPr>
          <w:i/>
          <w:lang w:val="sv-SE"/>
        </w:rPr>
        <w:t xml:space="preserve"> V(G)</w:t>
      </w:r>
      <w:r w:rsidRPr="00381799">
        <w:rPr>
          <w:lang w:val="sv-SE"/>
        </w:rPr>
        <w:t xml:space="preserve"> = 3 simpul yang diperkirakan + 1 =4.</w:t>
      </w:r>
    </w:p>
    <w:p w:rsidR="00546C8F" w:rsidRPr="00B33FCE" w:rsidRDefault="00546C8F" w:rsidP="00546C8F">
      <w:pPr>
        <w:spacing w:after="0"/>
      </w:pPr>
      <w:r w:rsidRPr="00381799">
        <w:rPr>
          <w:lang w:val="sv-SE"/>
        </w:rPr>
        <w:t>Dengan demikian, kompleksitas siklomatis dari grafik alir pada gambar 2.</w:t>
      </w:r>
      <w:r>
        <w:t>2</w:t>
      </w:r>
      <w:r w:rsidRPr="00381799">
        <w:rPr>
          <w:lang w:val="sv-SE"/>
        </w:rPr>
        <w:t xml:space="preserve">.  adalah 4. Yang  lebih penting, nilai untuk </w:t>
      </w:r>
      <w:r w:rsidRPr="00381799">
        <w:rPr>
          <w:i/>
          <w:lang w:val="sv-SE"/>
        </w:rPr>
        <w:t>V(G)</w:t>
      </w:r>
      <w:r w:rsidRPr="00381799">
        <w:rPr>
          <w:lang w:val="sv-SE"/>
        </w:rPr>
        <w:t xml:space="preserve"> memberi kita batas atas untuk jumlah jalur independen yang membentuk </w:t>
      </w:r>
      <w:r w:rsidRPr="00381799">
        <w:rPr>
          <w:i/>
          <w:lang w:val="sv-SE"/>
        </w:rPr>
        <w:t>basis set</w:t>
      </w:r>
      <w:r w:rsidRPr="00381799">
        <w:rPr>
          <w:lang w:val="sv-SE"/>
        </w:rPr>
        <w:t>, dan implikasinya</w:t>
      </w:r>
      <w:r w:rsidRPr="00381799">
        <w:t>.</w:t>
      </w:r>
    </w:p>
    <w:p w:rsidR="00546C8F" w:rsidRPr="00546C8F" w:rsidRDefault="00546C8F" w:rsidP="00A944E7">
      <w:pPr>
        <w:pStyle w:val="Heading3"/>
        <w:numPr>
          <w:ilvl w:val="3"/>
          <w:numId w:val="18"/>
        </w:numPr>
        <w:spacing w:before="0"/>
        <w:rPr>
          <w:rFonts w:ascii="Times New Roman" w:hAnsi="Times New Roman" w:cs="Times New Roman"/>
          <w:b/>
          <w:color w:val="auto"/>
        </w:rPr>
      </w:pPr>
      <w:bookmarkStart w:id="161" w:name="_Toc23407792"/>
      <w:bookmarkStart w:id="162" w:name="_Toc23437398"/>
      <w:bookmarkStart w:id="163" w:name="_Toc24442988"/>
      <w:bookmarkStart w:id="164" w:name="_Toc24445812"/>
      <w:bookmarkStart w:id="165" w:name="_Toc24447740"/>
      <w:bookmarkStart w:id="166" w:name="_Toc526925051"/>
      <w:r w:rsidRPr="00546C8F">
        <w:rPr>
          <w:rFonts w:ascii="Times New Roman" w:hAnsi="Times New Roman" w:cs="Times New Roman"/>
          <w:b/>
          <w:i/>
          <w:color w:val="auto"/>
        </w:rPr>
        <w:lastRenderedPageBreak/>
        <w:t>Black Box Testing</w:t>
      </w:r>
      <w:bookmarkEnd w:id="161"/>
      <w:bookmarkEnd w:id="162"/>
      <w:bookmarkEnd w:id="163"/>
      <w:bookmarkEnd w:id="164"/>
      <w:bookmarkEnd w:id="165"/>
      <w:r w:rsidRPr="00546C8F">
        <w:rPr>
          <w:rFonts w:ascii="Times New Roman" w:hAnsi="Times New Roman" w:cs="Times New Roman"/>
          <w:b/>
          <w:i/>
          <w:color w:val="auto"/>
        </w:rPr>
        <w:t xml:space="preserve"> </w:t>
      </w:r>
      <w:bookmarkEnd w:id="158"/>
      <w:bookmarkEnd w:id="159"/>
      <w:bookmarkEnd w:id="160"/>
      <w:bookmarkEnd w:id="166"/>
    </w:p>
    <w:p w:rsidR="00546C8F" w:rsidRDefault="00546C8F" w:rsidP="00546C8F">
      <w:pPr>
        <w:spacing w:after="0"/>
        <w:ind w:firstLine="709"/>
      </w:pPr>
      <w:r w:rsidRPr="00381799">
        <w:rPr>
          <w:i/>
        </w:rPr>
        <w:t xml:space="preserve">Black box approach </w:t>
      </w:r>
      <w:r w:rsidR="00030B19">
        <w:t xml:space="preserve"> merupakan</w:t>
      </w:r>
      <w:r w:rsidRPr="00381799">
        <w:t xml:space="preserve"> </w:t>
      </w:r>
      <w:r w:rsidR="0060758A">
        <w:t xml:space="preserve">salah satu </w:t>
      </w:r>
      <w:r w:rsidRPr="00381799">
        <w:t xml:space="preserve">sistem </w:t>
      </w:r>
      <w:r w:rsidRPr="00381799">
        <w:rPr>
          <w:i/>
        </w:rPr>
        <w:t>input dan output-</w:t>
      </w:r>
      <w:r w:rsidRPr="00381799">
        <w:t xml:space="preserve">nya Dapat </w:t>
      </w:r>
      <w:r w:rsidR="0060758A">
        <w:t xml:space="preserve">diketahui tetapi prosesnya </w:t>
      </w:r>
      <w:r w:rsidRPr="00381799">
        <w:t xml:space="preserve">tidak terdefinisi. </w:t>
      </w:r>
      <w:r w:rsidR="0060758A">
        <w:t xml:space="preserve">Dapat dipahami dari pihak dalam untuk menangani metode tersebut akan tetapi </w:t>
      </w:r>
      <w:r w:rsidR="00B6243A">
        <w:t xml:space="preserve">pihak luar cuman bisa mengetahui input dan outputnya. </w:t>
      </w:r>
      <w:r w:rsidRPr="00381799">
        <w:t>Metode</w:t>
      </w:r>
      <w:r w:rsidR="008D73D6">
        <w:t xml:space="preserve"> sistem termasuk ke subsistem tingkatan terendah.</w:t>
      </w:r>
      <w:r w:rsidR="00A439CD">
        <w:fldChar w:fldCharType="begin" w:fldLock="1"/>
      </w:r>
      <w:r w:rsidR="00A439CD">
        <w:instrText>ADDIN CSL_CITATION {"citationItems":[{"id":"ITEM-1","itemData":{"abstract":"Sistem informasi berbasis komputer adalah merupakan salah satu syarat bagi sebuah lembaga atau pendidikan yang menjamin keamanan dan kecepatan akses datanya. Dalam hal ini terutama lembaga pendidikan seperti pondok pesantren Al Anwar II Sarang yang belum memanfaatkan teknologi ini. Sangatlah disayangkan bila pondok pesantren ini yang masih menyajikan informasi data santrimya secara manual, sehingga masih terjadi keterlambatan ataupun hambatan dalam masalah waktu dalam penyelesaian. Metode dalam penelitian ini adalahdilakukan dengan mengumpulkan data menggunakan cara observasi, studi kepustakaan, dan wawancara. Kemudian dilakukan analisis data terhadap berbagai kebutuhan sistem yang ada kaitannya dengan Sistem Informasi Pendaftaran Santri, selanjutnya dilakukan perancangan sistem yang meliputi perancangan basis data dalam bentuk tabel, perancangan proses, perancangan keluaran, dan perancangan teknologi. Pengujian sistem dilakukan dengan menggunakan metode Black Box. Hasil perancangan sistem diwujudkan dalambentuk program aplikasi berupa Sistem Informasi Pendaftaran santri di Pondok Pesantren Al Anwar II Sarang yang berbasis web dan database dengan menggunakan pemrograman PHP danMySQL. Pengujian Black Box dari hasil analisis input data bahwa proses input data berjalan lancar kecuali terjadi kesamaan kode yang nanti akan membuat sistem memunculkan pesan error. Pada pengujian editing dan updating data diperoleh bahwa komponen edit dan update data berfungsi dengan lancar sesuai yang diharapkan.","author":[{"dropping-particle":"","family":"Alfaris","given":"Hasan Bisry Isa","non-dropping-particle":"","parse-names":false,"suffix":""},{"dropping-particle":"","family":"Anam","given":"Choirul","non-dropping-particle":"","parse-names":false,"suffix":""},{"dropping-particle":"","family":"Masy’an","given":"Ali","non-dropping-particle":"","parse-names":false,"suffix":""}],"container-title":"SAINTEKBU : Jurnal Sains dan Teknologi","id":"ITEM-1","issue":"1","issued":{"date-parts":[["2013"]]},"page":"23-38","title":"Pendaftaran Santri Berbasis Web dengan menggunakan PHP dan MYSQL","type":"article-journal","volume":"6"},"uris":["http://www.mendeley.com/documents/?uuid=7215867e-a186-4ff6-bbd4-505efbed6749"]}],"mendeley":{"formattedCitation":"[22]","plainTextFormattedCitation":"[22]","previouslyFormattedCitation":"[22]"},"properties":{"noteIndex":0},"schema":"https://github.com/citation-style-language/schema/raw/master/csl-citation.json"}</w:instrText>
      </w:r>
      <w:r w:rsidR="00A439CD">
        <w:fldChar w:fldCharType="separate"/>
      </w:r>
      <w:r w:rsidR="00A439CD" w:rsidRPr="00A439CD">
        <w:rPr>
          <w:noProof/>
        </w:rPr>
        <w:t>[22]</w:t>
      </w:r>
      <w:r w:rsidR="00A439CD">
        <w:fldChar w:fldCharType="end"/>
      </w:r>
    </w:p>
    <w:p w:rsidR="00546C8F" w:rsidRPr="00381799" w:rsidRDefault="00172F5B" w:rsidP="00546C8F">
      <w:pPr>
        <w:spacing w:after="0"/>
        <w:ind w:firstLine="709"/>
      </w:pPr>
      <w:r>
        <w:t>pengujian</w:t>
      </w:r>
      <w:r w:rsidR="00546C8F" w:rsidRPr="00381799">
        <w:t xml:space="preserve"> </w:t>
      </w:r>
      <w:r w:rsidR="00546C8F" w:rsidRPr="00381799">
        <w:rPr>
          <w:i/>
        </w:rPr>
        <w:t>black box</w:t>
      </w:r>
      <w:r>
        <w:t xml:space="preserve"> </w:t>
      </w:r>
      <w:r w:rsidR="00546C8F" w:rsidRPr="00381799">
        <w:t xml:space="preserve">usaha untuk menemukan kesalahan </w:t>
      </w:r>
      <w:r>
        <w:t>pada kategori, tersebut:</w:t>
      </w:r>
    </w:p>
    <w:p w:rsidR="00546C8F" w:rsidRPr="00381799" w:rsidRDefault="00546C8F" w:rsidP="00A944E7">
      <w:pPr>
        <w:pStyle w:val="ListParagraph"/>
        <w:numPr>
          <w:ilvl w:val="0"/>
          <w:numId w:val="26"/>
        </w:numPr>
        <w:spacing w:line="360" w:lineRule="auto"/>
        <w:ind w:left="426" w:hanging="426"/>
        <w:jc w:val="both"/>
        <w:rPr>
          <w:rFonts w:ascii="Times New Roman" w:hAnsi="Times New Roman" w:cs="Times New Roman"/>
          <w:sz w:val="24"/>
          <w:szCs w:val="24"/>
        </w:rPr>
      </w:pPr>
      <w:r w:rsidRPr="00381799">
        <w:rPr>
          <w:rFonts w:ascii="Times New Roman" w:hAnsi="Times New Roman" w:cs="Times New Roman"/>
          <w:sz w:val="24"/>
          <w:szCs w:val="24"/>
        </w:rPr>
        <w:t>Fungsi-fungsi yang salah atau hilang</w:t>
      </w:r>
    </w:p>
    <w:p w:rsidR="00546C8F" w:rsidRPr="00381799" w:rsidRDefault="00546C8F" w:rsidP="00A944E7">
      <w:pPr>
        <w:pStyle w:val="ListParagraph"/>
        <w:numPr>
          <w:ilvl w:val="0"/>
          <w:numId w:val="26"/>
        </w:numPr>
        <w:spacing w:line="360" w:lineRule="auto"/>
        <w:ind w:left="426" w:hanging="426"/>
        <w:jc w:val="both"/>
        <w:rPr>
          <w:rFonts w:ascii="Times New Roman" w:hAnsi="Times New Roman" w:cs="Times New Roman"/>
          <w:sz w:val="24"/>
          <w:szCs w:val="24"/>
        </w:rPr>
      </w:pPr>
      <w:r w:rsidRPr="00381799">
        <w:rPr>
          <w:rFonts w:ascii="Times New Roman" w:hAnsi="Times New Roman" w:cs="Times New Roman"/>
          <w:sz w:val="24"/>
          <w:szCs w:val="24"/>
        </w:rPr>
        <w:t>Kesalahan</w:t>
      </w:r>
      <w:r w:rsidRPr="00381799">
        <w:rPr>
          <w:rFonts w:ascii="Times New Roman" w:hAnsi="Times New Roman" w:cs="Times New Roman"/>
          <w:i/>
          <w:sz w:val="24"/>
          <w:szCs w:val="24"/>
        </w:rPr>
        <w:t xml:space="preserve"> interface</w:t>
      </w:r>
    </w:p>
    <w:p w:rsidR="00546C8F" w:rsidRPr="00381799" w:rsidRDefault="00546C8F" w:rsidP="00A944E7">
      <w:pPr>
        <w:pStyle w:val="ListParagraph"/>
        <w:numPr>
          <w:ilvl w:val="0"/>
          <w:numId w:val="26"/>
        </w:numPr>
        <w:spacing w:line="360" w:lineRule="auto"/>
        <w:ind w:left="426" w:hanging="426"/>
        <w:jc w:val="both"/>
        <w:rPr>
          <w:rFonts w:ascii="Times New Roman" w:hAnsi="Times New Roman" w:cs="Times New Roman"/>
          <w:sz w:val="24"/>
          <w:szCs w:val="24"/>
        </w:rPr>
      </w:pPr>
      <w:r w:rsidRPr="00381799">
        <w:rPr>
          <w:rFonts w:ascii="Times New Roman" w:hAnsi="Times New Roman" w:cs="Times New Roman"/>
          <w:sz w:val="24"/>
          <w:szCs w:val="24"/>
        </w:rPr>
        <w:t xml:space="preserve">Kesalahan dalam struktur data atau akses </w:t>
      </w:r>
      <w:r w:rsidRPr="00381799">
        <w:rPr>
          <w:rFonts w:ascii="Times New Roman" w:hAnsi="Times New Roman" w:cs="Times New Roman"/>
          <w:i/>
          <w:sz w:val="24"/>
          <w:szCs w:val="24"/>
        </w:rPr>
        <w:t>database eksternal</w:t>
      </w:r>
    </w:p>
    <w:p w:rsidR="00546C8F" w:rsidRPr="00381799" w:rsidRDefault="00546C8F" w:rsidP="00A944E7">
      <w:pPr>
        <w:pStyle w:val="ListParagraph"/>
        <w:numPr>
          <w:ilvl w:val="0"/>
          <w:numId w:val="26"/>
        </w:numPr>
        <w:spacing w:after="0" w:line="360" w:lineRule="auto"/>
        <w:ind w:left="426" w:hanging="426"/>
        <w:jc w:val="both"/>
        <w:rPr>
          <w:rFonts w:ascii="Times New Roman" w:hAnsi="Times New Roman" w:cs="Times New Roman"/>
          <w:sz w:val="24"/>
          <w:szCs w:val="24"/>
        </w:rPr>
      </w:pPr>
      <w:r w:rsidRPr="00381799">
        <w:rPr>
          <w:rFonts w:ascii="Times New Roman" w:hAnsi="Times New Roman" w:cs="Times New Roman"/>
          <w:sz w:val="24"/>
          <w:szCs w:val="24"/>
        </w:rPr>
        <w:t>Kesalahan performa</w:t>
      </w:r>
    </w:p>
    <w:p w:rsidR="00546C8F" w:rsidRPr="00381799" w:rsidRDefault="00546C8F" w:rsidP="00A944E7">
      <w:pPr>
        <w:pStyle w:val="ListParagraph"/>
        <w:numPr>
          <w:ilvl w:val="0"/>
          <w:numId w:val="26"/>
        </w:numPr>
        <w:spacing w:after="0" w:line="360" w:lineRule="auto"/>
        <w:ind w:left="426" w:hanging="450"/>
        <w:jc w:val="both"/>
        <w:rPr>
          <w:rFonts w:ascii="Times New Roman" w:hAnsi="Times New Roman" w:cs="Times New Roman"/>
          <w:sz w:val="24"/>
          <w:szCs w:val="24"/>
        </w:rPr>
      </w:pPr>
      <w:r w:rsidRPr="00381799">
        <w:rPr>
          <w:rFonts w:ascii="Times New Roman" w:hAnsi="Times New Roman" w:cs="Times New Roman"/>
          <w:sz w:val="24"/>
          <w:szCs w:val="24"/>
        </w:rPr>
        <w:t>Kesalahan inisialisasi dan terminasi</w:t>
      </w:r>
    </w:p>
    <w:p w:rsidR="00546C8F" w:rsidRPr="00381799" w:rsidRDefault="00546C8F" w:rsidP="00546C8F">
      <w:pPr>
        <w:spacing w:after="0"/>
        <w:ind w:firstLine="709"/>
      </w:pPr>
      <w:r w:rsidRPr="00381799">
        <w:t>Ujicoba didesain untuk dapat menjawab pertanyaan-pertanyaan berikut :</w:t>
      </w:r>
    </w:p>
    <w:p w:rsidR="00546C8F" w:rsidRPr="00381799" w:rsidRDefault="00546C8F" w:rsidP="00A944E7">
      <w:pPr>
        <w:pStyle w:val="ListParagraph"/>
        <w:numPr>
          <w:ilvl w:val="0"/>
          <w:numId w:val="27"/>
        </w:numPr>
        <w:tabs>
          <w:tab w:val="left" w:pos="1080"/>
        </w:tabs>
        <w:spacing w:line="360" w:lineRule="auto"/>
        <w:ind w:left="426" w:hanging="426"/>
        <w:jc w:val="both"/>
        <w:rPr>
          <w:rFonts w:ascii="Times New Roman" w:hAnsi="Times New Roman" w:cs="Times New Roman"/>
          <w:sz w:val="24"/>
          <w:szCs w:val="24"/>
        </w:rPr>
      </w:pPr>
      <w:r w:rsidRPr="00381799">
        <w:rPr>
          <w:rFonts w:ascii="Times New Roman" w:hAnsi="Times New Roman" w:cs="Times New Roman"/>
          <w:sz w:val="24"/>
          <w:szCs w:val="24"/>
        </w:rPr>
        <w:t>Bagaimana validitas fungsionalnya diuji ?</w:t>
      </w:r>
    </w:p>
    <w:p w:rsidR="00546C8F" w:rsidRPr="00381799" w:rsidRDefault="00546C8F" w:rsidP="00A944E7">
      <w:pPr>
        <w:pStyle w:val="ListParagraph"/>
        <w:numPr>
          <w:ilvl w:val="0"/>
          <w:numId w:val="27"/>
        </w:numPr>
        <w:tabs>
          <w:tab w:val="left" w:pos="1080"/>
        </w:tabs>
        <w:spacing w:line="360" w:lineRule="auto"/>
        <w:ind w:left="426" w:hanging="426"/>
        <w:jc w:val="both"/>
        <w:rPr>
          <w:rFonts w:ascii="Times New Roman" w:hAnsi="Times New Roman" w:cs="Times New Roman"/>
          <w:sz w:val="24"/>
          <w:szCs w:val="24"/>
        </w:rPr>
      </w:pPr>
      <w:r w:rsidRPr="00381799">
        <w:rPr>
          <w:rFonts w:ascii="Times New Roman" w:hAnsi="Times New Roman" w:cs="Times New Roman"/>
          <w:sz w:val="24"/>
          <w:szCs w:val="24"/>
        </w:rPr>
        <w:t xml:space="preserve">Jenis </w:t>
      </w:r>
      <w:r w:rsidRPr="00381799">
        <w:rPr>
          <w:rFonts w:ascii="Times New Roman" w:hAnsi="Times New Roman" w:cs="Times New Roman"/>
          <w:i/>
          <w:sz w:val="24"/>
          <w:szCs w:val="24"/>
        </w:rPr>
        <w:t>input</w:t>
      </w:r>
      <w:r w:rsidRPr="00381799">
        <w:rPr>
          <w:rFonts w:ascii="Times New Roman" w:hAnsi="Times New Roman" w:cs="Times New Roman"/>
          <w:sz w:val="24"/>
          <w:szCs w:val="24"/>
        </w:rPr>
        <w:t xml:space="preserve"> seperti apa yang akan menghasilkan kasus uji yang baik ?</w:t>
      </w:r>
    </w:p>
    <w:p w:rsidR="00546C8F" w:rsidRPr="00381799" w:rsidRDefault="00546C8F" w:rsidP="00A944E7">
      <w:pPr>
        <w:pStyle w:val="ListParagraph"/>
        <w:numPr>
          <w:ilvl w:val="0"/>
          <w:numId w:val="27"/>
        </w:numPr>
        <w:tabs>
          <w:tab w:val="left" w:pos="1080"/>
        </w:tabs>
        <w:spacing w:line="360" w:lineRule="auto"/>
        <w:ind w:left="426" w:hanging="426"/>
        <w:jc w:val="both"/>
        <w:rPr>
          <w:rFonts w:ascii="Times New Roman" w:hAnsi="Times New Roman" w:cs="Times New Roman"/>
          <w:sz w:val="24"/>
          <w:szCs w:val="24"/>
        </w:rPr>
      </w:pPr>
      <w:r w:rsidRPr="00381799">
        <w:rPr>
          <w:rFonts w:ascii="Times New Roman" w:hAnsi="Times New Roman" w:cs="Times New Roman"/>
          <w:sz w:val="24"/>
          <w:szCs w:val="24"/>
        </w:rPr>
        <w:t>Apakah sistem secara khusus sensitif terhadap nilai input tertentu ?</w:t>
      </w:r>
    </w:p>
    <w:p w:rsidR="00546C8F" w:rsidRPr="00381799" w:rsidRDefault="00546C8F" w:rsidP="00A944E7">
      <w:pPr>
        <w:pStyle w:val="ListParagraph"/>
        <w:numPr>
          <w:ilvl w:val="0"/>
          <w:numId w:val="27"/>
        </w:numPr>
        <w:tabs>
          <w:tab w:val="left" w:pos="1080"/>
        </w:tabs>
        <w:spacing w:line="360" w:lineRule="auto"/>
        <w:ind w:left="426" w:hanging="426"/>
        <w:jc w:val="both"/>
        <w:rPr>
          <w:rFonts w:ascii="Times New Roman" w:hAnsi="Times New Roman" w:cs="Times New Roman"/>
          <w:sz w:val="24"/>
          <w:szCs w:val="24"/>
        </w:rPr>
      </w:pPr>
      <w:r w:rsidRPr="00381799">
        <w:rPr>
          <w:rFonts w:ascii="Times New Roman" w:hAnsi="Times New Roman" w:cs="Times New Roman"/>
          <w:sz w:val="24"/>
          <w:szCs w:val="24"/>
        </w:rPr>
        <w:t>Bagaimana batasan-batasan kelas data diisolasi ?</w:t>
      </w:r>
    </w:p>
    <w:p w:rsidR="00546C8F" w:rsidRPr="00381799" w:rsidRDefault="00546C8F" w:rsidP="00A944E7">
      <w:pPr>
        <w:pStyle w:val="ListParagraph"/>
        <w:numPr>
          <w:ilvl w:val="0"/>
          <w:numId w:val="27"/>
        </w:numPr>
        <w:tabs>
          <w:tab w:val="left" w:pos="1080"/>
        </w:tabs>
        <w:spacing w:line="360" w:lineRule="auto"/>
        <w:ind w:left="426" w:hanging="426"/>
        <w:jc w:val="both"/>
        <w:rPr>
          <w:rFonts w:ascii="Times New Roman" w:hAnsi="Times New Roman" w:cs="Times New Roman"/>
          <w:sz w:val="24"/>
          <w:szCs w:val="24"/>
        </w:rPr>
      </w:pPr>
      <w:r w:rsidRPr="00381799">
        <w:rPr>
          <w:rFonts w:ascii="Times New Roman" w:hAnsi="Times New Roman" w:cs="Times New Roman"/>
          <w:sz w:val="24"/>
          <w:szCs w:val="24"/>
        </w:rPr>
        <w:t>Berapa rasio data dan jumlah data yang dapat ditoleransi oleh sistem ?</w:t>
      </w:r>
    </w:p>
    <w:p w:rsidR="00546C8F" w:rsidRDefault="00546C8F" w:rsidP="00A944E7">
      <w:pPr>
        <w:pStyle w:val="ListParagraph"/>
        <w:numPr>
          <w:ilvl w:val="0"/>
          <w:numId w:val="27"/>
        </w:numPr>
        <w:spacing w:after="0" w:line="360" w:lineRule="auto"/>
        <w:ind w:left="425" w:hanging="448"/>
        <w:jc w:val="both"/>
        <w:rPr>
          <w:rFonts w:ascii="Times New Roman" w:hAnsi="Times New Roman" w:cs="Times New Roman"/>
          <w:sz w:val="24"/>
          <w:szCs w:val="24"/>
        </w:rPr>
      </w:pPr>
      <w:r w:rsidRPr="00381799">
        <w:rPr>
          <w:rFonts w:ascii="Times New Roman" w:hAnsi="Times New Roman" w:cs="Times New Roman"/>
          <w:sz w:val="24"/>
          <w:szCs w:val="24"/>
        </w:rPr>
        <w:t>Apa akibat yang akan timbul dari kombinasi spesifik data pada operasi sistem?</w:t>
      </w:r>
    </w:p>
    <w:p w:rsidR="00546C8F" w:rsidRPr="00381799" w:rsidRDefault="00546C8F" w:rsidP="00546C8F">
      <w:pPr>
        <w:spacing w:after="0"/>
        <w:ind w:firstLine="720"/>
      </w:pPr>
      <w:r w:rsidRPr="00381799">
        <w:t xml:space="preserve">Dengan mengaplikasikan uji coba </w:t>
      </w:r>
      <w:r w:rsidRPr="00381799">
        <w:rPr>
          <w:i/>
        </w:rPr>
        <w:t>black box</w:t>
      </w:r>
      <w:r w:rsidRPr="00381799">
        <w:t>, diharapkan dapat menghasilkan sekumpulan kasus uji yang memenuhi kriteria berikut :</w:t>
      </w:r>
    </w:p>
    <w:p w:rsidR="00546C8F" w:rsidRPr="00381799" w:rsidRDefault="00546C8F" w:rsidP="00A944E7">
      <w:pPr>
        <w:pStyle w:val="ListParagraph"/>
        <w:numPr>
          <w:ilvl w:val="0"/>
          <w:numId w:val="28"/>
        </w:numPr>
        <w:spacing w:line="360" w:lineRule="auto"/>
        <w:ind w:left="426" w:hanging="450"/>
        <w:jc w:val="both"/>
        <w:rPr>
          <w:rFonts w:ascii="Times New Roman" w:hAnsi="Times New Roman" w:cs="Times New Roman"/>
          <w:sz w:val="24"/>
          <w:szCs w:val="24"/>
        </w:rPr>
      </w:pPr>
      <w:r w:rsidRPr="00381799">
        <w:rPr>
          <w:rFonts w:ascii="Times New Roman" w:hAnsi="Times New Roman" w:cs="Times New Roman"/>
          <w:sz w:val="24"/>
          <w:szCs w:val="24"/>
        </w:rPr>
        <w:t>Kasus uji yang berkurang, jika jumlahnya lebih dari 1, maka jumlah dari   uji kasus tambahan harus didesain untuk mencapai ujicoba yang cukup beralasan.</w:t>
      </w:r>
    </w:p>
    <w:p w:rsidR="00546C8F" w:rsidRDefault="00546C8F" w:rsidP="00A944E7">
      <w:pPr>
        <w:pStyle w:val="ListParagraph"/>
        <w:numPr>
          <w:ilvl w:val="0"/>
          <w:numId w:val="28"/>
        </w:numPr>
        <w:spacing w:line="360" w:lineRule="auto"/>
        <w:ind w:left="426" w:hanging="450"/>
        <w:jc w:val="both"/>
        <w:rPr>
          <w:rFonts w:ascii="Times New Roman" w:hAnsi="Times New Roman" w:cs="Times New Roman"/>
          <w:sz w:val="24"/>
          <w:szCs w:val="24"/>
        </w:rPr>
      </w:pPr>
      <w:r w:rsidRPr="00381799">
        <w:rPr>
          <w:rFonts w:ascii="Times New Roman" w:hAnsi="Times New Roman" w:cs="Times New Roman"/>
          <w:sz w:val="24"/>
          <w:szCs w:val="24"/>
        </w:rPr>
        <w:t>Kasus uji yang memberitahukan sesuatu tentang keberadaan atau tidaknya suatu jenis kesalahan, dari pada kesalahan yang terhubung hanya dengan suatu ujicoba yang spesifik.</w:t>
      </w:r>
    </w:p>
    <w:p w:rsidR="00E00CC0" w:rsidRDefault="00E00CC0" w:rsidP="00E00CC0"/>
    <w:p w:rsidR="00B101BF" w:rsidRDefault="00B101BF" w:rsidP="00E00CC0"/>
    <w:p w:rsidR="00546C8F" w:rsidRPr="00546C8F" w:rsidRDefault="00546C8F" w:rsidP="00A944E7">
      <w:pPr>
        <w:pStyle w:val="Heading2"/>
        <w:numPr>
          <w:ilvl w:val="2"/>
          <w:numId w:val="18"/>
        </w:numPr>
        <w:spacing w:before="0"/>
        <w:rPr>
          <w:rFonts w:ascii="Times New Roman" w:hAnsi="Times New Roman" w:cs="Times New Roman"/>
          <w:b/>
          <w:color w:val="auto"/>
          <w:sz w:val="24"/>
          <w:szCs w:val="24"/>
        </w:rPr>
      </w:pPr>
      <w:bookmarkStart w:id="167" w:name="_Toc23407793"/>
      <w:bookmarkStart w:id="168" w:name="_Toc23437399"/>
      <w:bookmarkStart w:id="169" w:name="_Toc24442989"/>
      <w:bookmarkStart w:id="170" w:name="_Toc24445813"/>
      <w:bookmarkStart w:id="171" w:name="_Toc24447741"/>
      <w:bookmarkStart w:id="172" w:name="_Toc513676850"/>
      <w:bookmarkStart w:id="173" w:name="_Toc513803997"/>
      <w:bookmarkStart w:id="174" w:name="_Toc521536790"/>
      <w:bookmarkStart w:id="175" w:name="_Hlk526762817"/>
      <w:r w:rsidRPr="00546C8F">
        <w:rPr>
          <w:rFonts w:ascii="Times New Roman" w:hAnsi="Times New Roman" w:cs="Times New Roman"/>
          <w:b/>
          <w:color w:val="auto"/>
          <w:sz w:val="24"/>
          <w:szCs w:val="24"/>
        </w:rPr>
        <w:lastRenderedPageBreak/>
        <w:t>Perangkat Pendukung</w:t>
      </w:r>
      <w:bookmarkEnd w:id="167"/>
      <w:bookmarkEnd w:id="168"/>
      <w:bookmarkEnd w:id="169"/>
      <w:bookmarkEnd w:id="170"/>
      <w:bookmarkEnd w:id="171"/>
    </w:p>
    <w:p w:rsidR="00546C8F" w:rsidRPr="001A7DB7" w:rsidRDefault="00BB3007" w:rsidP="00546C8F">
      <w:pPr>
        <w:autoSpaceDE w:val="0"/>
        <w:autoSpaceDN w:val="0"/>
        <w:adjustRightInd w:val="0"/>
        <w:spacing w:after="0"/>
        <w:ind w:firstLine="709"/>
      </w:pPr>
      <w:r>
        <w:t xml:space="preserve">Pada sistem ini yang menjadi </w:t>
      </w:r>
      <w:r w:rsidR="00546C8F" w:rsidRPr="001A7DB7">
        <w:t xml:space="preserve">Perangkat lunak pendukung </w:t>
      </w:r>
      <w:r w:rsidR="00F038BC">
        <w:t>untuk membangun sistem yaitu PHP</w:t>
      </w:r>
      <w:r w:rsidR="00546C8F" w:rsidRPr="001A7DB7">
        <w:t xml:space="preserve"> </w:t>
      </w:r>
      <w:r w:rsidR="00F038BC">
        <w:t xml:space="preserve">dan MySQL, seperti </w:t>
      </w:r>
      <w:r w:rsidR="00546C8F" w:rsidRPr="001A7DB7">
        <w:t>tabel di bawah ini</w:t>
      </w:r>
      <w:r w:rsidR="00A439CD">
        <w:fldChar w:fldCharType="begin" w:fldLock="1"/>
      </w:r>
      <w:r w:rsidR="00032715">
        <w:instrText>ADDIN CSL_CITATION {"citationItems":[{"id":"ITEM-1","itemData":{"DOI":"10.12928/jifo.v8i1.a2081","ISSN":"2528-6374","abstract":"2","author":[{"dropping-particle":"","family":"Yuliansyah","given":"Herman","non-dropping-particle":"","parse-names":false,"suffix":""},{"dropping-particle":"","family":"Studi","given":"Program","non-dropping-particle":"","parse-names":false,"suffix":""},{"dropping-particle":"","family":"Informatika","given":"Teknik","non-dropping-particle":"","parse-names":false,"suffix":""},{"dropping-particle":"","family":"Ahmad","given":"Universitas","non-dropping-particle":"","parse-names":false,"suffix":""}],"container-title":"Jurnal Informatika (Yogyakarta)","id":"ITEM-1","issue":"1","issued":{"date-parts":[["2014"]]},"page":"826-836","title":"Perancangan Replikasi Basis Data Mysql Dengan Mekanisme Pengamanan Menggunakan Ssl Encryption","type":"article-journal","volume":"8"},"uris":["http://www.mendeley.com/documents/?uuid=f484a306-5844-4be3-8799-a1cd1af31675"]}],"mendeley":{"formattedCitation":"[23]","plainTextFormattedCitation":"[23]","previouslyFormattedCitation":"[23]"},"properties":{"noteIndex":0},"schema":"https://github.com/citation-style-language/schema/raw/master/csl-citation.json"}</w:instrText>
      </w:r>
      <w:r w:rsidR="00A439CD">
        <w:fldChar w:fldCharType="separate"/>
      </w:r>
      <w:r w:rsidR="00A439CD" w:rsidRPr="00A439CD">
        <w:rPr>
          <w:noProof/>
        </w:rPr>
        <w:t>[23]</w:t>
      </w:r>
      <w:r w:rsidR="00A439CD">
        <w:fldChar w:fldCharType="end"/>
      </w:r>
      <w:r w:rsidR="00546C8F" w:rsidRPr="001A7DB7">
        <w:t xml:space="preserve"> :</w:t>
      </w:r>
    </w:p>
    <w:p w:rsidR="0062590C" w:rsidRDefault="0062590C" w:rsidP="00C77A12">
      <w:pPr>
        <w:spacing w:after="0"/>
        <w:jc w:val="center"/>
        <w:rPr>
          <w:b/>
        </w:rPr>
      </w:pPr>
    </w:p>
    <w:p w:rsidR="00546C8F" w:rsidRPr="00E00CC0" w:rsidRDefault="00546C8F" w:rsidP="00C77A12">
      <w:pPr>
        <w:spacing w:after="0"/>
        <w:jc w:val="center"/>
      </w:pPr>
      <w:r w:rsidRPr="00C77A12">
        <w:rPr>
          <w:b/>
        </w:rPr>
        <w:t>Tabel 2.12</w:t>
      </w:r>
      <w:r w:rsidRPr="00E00CC0">
        <w:t xml:space="preserve"> Perangkat Pendukung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1701"/>
        <w:gridCol w:w="5386"/>
      </w:tblGrid>
      <w:tr w:rsidR="00546C8F" w:rsidRPr="00B33852" w:rsidTr="00315EC8">
        <w:trPr>
          <w:trHeight w:val="710"/>
        </w:trPr>
        <w:tc>
          <w:tcPr>
            <w:tcW w:w="959" w:type="dxa"/>
            <w:shd w:val="clear" w:color="auto" w:fill="5B9BD5"/>
            <w:vAlign w:val="center"/>
          </w:tcPr>
          <w:p w:rsidR="00546C8F" w:rsidRPr="00814F7E" w:rsidRDefault="00546C8F" w:rsidP="00315EC8">
            <w:pPr>
              <w:autoSpaceDE w:val="0"/>
              <w:autoSpaceDN w:val="0"/>
              <w:adjustRightInd w:val="0"/>
              <w:spacing w:after="0" w:line="240" w:lineRule="auto"/>
              <w:jc w:val="center"/>
              <w:rPr>
                <w:b/>
                <w:noProof/>
              </w:rPr>
            </w:pPr>
            <w:r w:rsidRPr="00814F7E">
              <w:rPr>
                <w:b/>
                <w:noProof/>
              </w:rPr>
              <w:t>NO</w:t>
            </w:r>
          </w:p>
        </w:tc>
        <w:tc>
          <w:tcPr>
            <w:tcW w:w="1701" w:type="dxa"/>
            <w:shd w:val="clear" w:color="auto" w:fill="5B9BD5"/>
            <w:vAlign w:val="center"/>
          </w:tcPr>
          <w:p w:rsidR="00546C8F" w:rsidRPr="00814F7E" w:rsidRDefault="00546C8F" w:rsidP="00315EC8">
            <w:pPr>
              <w:autoSpaceDE w:val="0"/>
              <w:autoSpaceDN w:val="0"/>
              <w:adjustRightInd w:val="0"/>
              <w:spacing w:after="0" w:line="240" w:lineRule="auto"/>
              <w:jc w:val="center"/>
              <w:rPr>
                <w:b/>
                <w:noProof/>
              </w:rPr>
            </w:pPr>
            <w:r w:rsidRPr="00814F7E">
              <w:rPr>
                <w:b/>
                <w:noProof/>
              </w:rPr>
              <w:t>TOOLS</w:t>
            </w:r>
          </w:p>
        </w:tc>
        <w:tc>
          <w:tcPr>
            <w:tcW w:w="5386" w:type="dxa"/>
            <w:shd w:val="clear" w:color="auto" w:fill="5B9BD5"/>
            <w:vAlign w:val="center"/>
          </w:tcPr>
          <w:p w:rsidR="00546C8F" w:rsidRPr="00814F7E" w:rsidRDefault="00546C8F" w:rsidP="00315EC8">
            <w:pPr>
              <w:autoSpaceDE w:val="0"/>
              <w:autoSpaceDN w:val="0"/>
              <w:adjustRightInd w:val="0"/>
              <w:spacing w:after="0" w:line="240" w:lineRule="auto"/>
              <w:jc w:val="center"/>
              <w:rPr>
                <w:b/>
                <w:noProof/>
              </w:rPr>
            </w:pPr>
            <w:r w:rsidRPr="00814F7E">
              <w:rPr>
                <w:b/>
                <w:noProof/>
              </w:rPr>
              <w:t>KEGUNAAN</w:t>
            </w:r>
          </w:p>
        </w:tc>
      </w:tr>
      <w:tr w:rsidR="00546C8F" w:rsidRPr="00B33852" w:rsidTr="00315EC8">
        <w:tc>
          <w:tcPr>
            <w:tcW w:w="959" w:type="dxa"/>
            <w:shd w:val="clear" w:color="auto" w:fill="auto"/>
          </w:tcPr>
          <w:p w:rsidR="00546C8F" w:rsidRDefault="00546C8F" w:rsidP="00315EC8">
            <w:pPr>
              <w:autoSpaceDE w:val="0"/>
              <w:autoSpaceDN w:val="0"/>
              <w:adjustRightInd w:val="0"/>
              <w:spacing w:after="0"/>
              <w:jc w:val="center"/>
              <w:rPr>
                <w:noProof/>
              </w:rPr>
            </w:pPr>
            <w:r w:rsidRPr="00814F7E">
              <w:rPr>
                <w:noProof/>
              </w:rPr>
              <w:t>1</w:t>
            </w:r>
          </w:p>
          <w:p w:rsidR="00546C8F" w:rsidRDefault="00546C8F" w:rsidP="00315EC8">
            <w:pPr>
              <w:autoSpaceDE w:val="0"/>
              <w:autoSpaceDN w:val="0"/>
              <w:adjustRightInd w:val="0"/>
              <w:jc w:val="center"/>
              <w:rPr>
                <w:noProof/>
              </w:rPr>
            </w:pPr>
          </w:p>
          <w:p w:rsidR="00546C8F" w:rsidRPr="00F47A4F" w:rsidRDefault="00546C8F" w:rsidP="00315EC8">
            <w:pPr>
              <w:autoSpaceDE w:val="0"/>
              <w:autoSpaceDN w:val="0"/>
              <w:adjustRightInd w:val="0"/>
              <w:jc w:val="center"/>
              <w:rPr>
                <w:noProof/>
              </w:rPr>
            </w:pPr>
          </w:p>
        </w:tc>
        <w:tc>
          <w:tcPr>
            <w:tcW w:w="1701" w:type="dxa"/>
            <w:shd w:val="clear" w:color="auto" w:fill="auto"/>
          </w:tcPr>
          <w:p w:rsidR="00546C8F" w:rsidRPr="00207EC9" w:rsidRDefault="00546C8F" w:rsidP="00315EC8">
            <w:pPr>
              <w:autoSpaceDE w:val="0"/>
              <w:autoSpaceDN w:val="0"/>
              <w:adjustRightInd w:val="0"/>
              <w:rPr>
                <w:noProof/>
              </w:rPr>
            </w:pPr>
            <w:r w:rsidRPr="00814F7E">
              <w:rPr>
                <w:noProof/>
              </w:rPr>
              <w:t>PHP</w:t>
            </w:r>
            <w:r>
              <w:rPr>
                <w:noProof/>
              </w:rPr>
              <w:t xml:space="preserve"> </w:t>
            </w:r>
          </w:p>
        </w:tc>
        <w:tc>
          <w:tcPr>
            <w:tcW w:w="5386" w:type="dxa"/>
            <w:shd w:val="clear" w:color="auto" w:fill="auto"/>
          </w:tcPr>
          <w:p w:rsidR="00546C8F" w:rsidRPr="00814F7E" w:rsidRDefault="00546C8F" w:rsidP="00315EC8">
            <w:pPr>
              <w:autoSpaceDE w:val="0"/>
              <w:autoSpaceDN w:val="0"/>
              <w:adjustRightInd w:val="0"/>
              <w:rPr>
                <w:noProof/>
              </w:rPr>
            </w:pPr>
            <w:r w:rsidRPr="00814F7E">
              <w:rPr>
                <w:noProof/>
              </w:rPr>
              <w:t xml:space="preserve">Sebuah bahasa </w:t>
            </w:r>
            <w:r w:rsidRPr="00814F7E">
              <w:rPr>
                <w:i/>
                <w:noProof/>
              </w:rPr>
              <w:t xml:space="preserve">scripting </w:t>
            </w:r>
            <w:r w:rsidRPr="00814F7E">
              <w:rPr>
                <w:noProof/>
              </w:rPr>
              <w:t>yang terpasang pada HTML. Yang bertujun untuk memungkinkan perancang web menulis halaman web dinamik dengan cepat.</w:t>
            </w:r>
          </w:p>
        </w:tc>
      </w:tr>
      <w:tr w:rsidR="00546C8F" w:rsidRPr="00B33852" w:rsidTr="00315EC8">
        <w:tc>
          <w:tcPr>
            <w:tcW w:w="959" w:type="dxa"/>
            <w:shd w:val="clear" w:color="auto" w:fill="auto"/>
          </w:tcPr>
          <w:p w:rsidR="00546C8F" w:rsidRPr="00814F7E" w:rsidRDefault="00546C8F" w:rsidP="00315EC8">
            <w:pPr>
              <w:autoSpaceDE w:val="0"/>
              <w:autoSpaceDN w:val="0"/>
              <w:adjustRightInd w:val="0"/>
              <w:jc w:val="center"/>
              <w:rPr>
                <w:noProof/>
              </w:rPr>
            </w:pPr>
            <w:r w:rsidRPr="00814F7E">
              <w:rPr>
                <w:noProof/>
              </w:rPr>
              <w:t>2</w:t>
            </w:r>
          </w:p>
        </w:tc>
        <w:tc>
          <w:tcPr>
            <w:tcW w:w="1701" w:type="dxa"/>
            <w:shd w:val="clear" w:color="auto" w:fill="auto"/>
          </w:tcPr>
          <w:p w:rsidR="00546C8F" w:rsidRPr="00207EC9" w:rsidRDefault="00546C8F" w:rsidP="00315EC8">
            <w:pPr>
              <w:autoSpaceDE w:val="0"/>
              <w:autoSpaceDN w:val="0"/>
              <w:adjustRightInd w:val="0"/>
              <w:rPr>
                <w:noProof/>
              </w:rPr>
            </w:pPr>
            <w:r w:rsidRPr="00814F7E">
              <w:rPr>
                <w:noProof/>
              </w:rPr>
              <w:t>MySQL</w:t>
            </w:r>
            <w:r>
              <w:rPr>
                <w:noProof/>
              </w:rPr>
              <w:t xml:space="preserve"> </w:t>
            </w:r>
          </w:p>
        </w:tc>
        <w:tc>
          <w:tcPr>
            <w:tcW w:w="5386" w:type="dxa"/>
            <w:shd w:val="clear" w:color="auto" w:fill="auto"/>
          </w:tcPr>
          <w:p w:rsidR="00546C8F" w:rsidRPr="00814F7E" w:rsidRDefault="00546C8F" w:rsidP="00315EC8">
            <w:pPr>
              <w:autoSpaceDE w:val="0"/>
              <w:autoSpaceDN w:val="0"/>
              <w:adjustRightInd w:val="0"/>
              <w:rPr>
                <w:noProof/>
              </w:rPr>
            </w:pPr>
            <w:r w:rsidRPr="00814F7E">
              <w:rPr>
                <w:noProof/>
              </w:rPr>
              <w:t>Salah satu pengolah database yang menggunakan SQL (</w:t>
            </w:r>
            <w:r w:rsidRPr="00814F7E">
              <w:rPr>
                <w:i/>
                <w:noProof/>
              </w:rPr>
              <w:t>Strukture Query Language</w:t>
            </w:r>
            <w:r w:rsidRPr="00814F7E">
              <w:rPr>
                <w:noProof/>
              </w:rPr>
              <w:t xml:space="preserve">) sebagai bahan dasar untuk mengakses databasenya.  Yang memiliki keuntungan seperti </w:t>
            </w:r>
            <w:r w:rsidRPr="00814F7E">
              <w:rPr>
                <w:i/>
                <w:noProof/>
              </w:rPr>
              <w:t xml:space="preserve">open source </w:t>
            </w:r>
            <w:r w:rsidRPr="00814F7E">
              <w:rPr>
                <w:noProof/>
              </w:rPr>
              <w:t>dan memiliki kemampuan menampung kapasitas yang besar.</w:t>
            </w:r>
          </w:p>
        </w:tc>
      </w:tr>
    </w:tbl>
    <w:p w:rsidR="00546C8F" w:rsidRDefault="00546C8F" w:rsidP="00546C8F"/>
    <w:p w:rsidR="00546C8F" w:rsidRDefault="00546C8F" w:rsidP="00546C8F"/>
    <w:p w:rsidR="008764A8" w:rsidRDefault="008764A8" w:rsidP="00546C8F"/>
    <w:p w:rsidR="008764A8" w:rsidRDefault="008764A8" w:rsidP="00546C8F"/>
    <w:p w:rsidR="00E00CC0" w:rsidRDefault="00E00CC0" w:rsidP="00546C8F"/>
    <w:p w:rsidR="008764A8" w:rsidRDefault="008764A8" w:rsidP="00546C8F"/>
    <w:p w:rsidR="00546C8F" w:rsidRPr="00546C8F" w:rsidRDefault="004E3FF9" w:rsidP="00A944E7">
      <w:pPr>
        <w:pStyle w:val="Heading2"/>
        <w:numPr>
          <w:ilvl w:val="1"/>
          <w:numId w:val="18"/>
        </w:numPr>
        <w:spacing w:before="0"/>
        <w:ind w:left="567"/>
        <w:rPr>
          <w:rFonts w:ascii="Times New Roman" w:hAnsi="Times New Roman" w:cs="Times New Roman"/>
          <w:b/>
          <w:color w:val="auto"/>
          <w:sz w:val="24"/>
          <w:szCs w:val="24"/>
        </w:rPr>
      </w:pPr>
      <w:bookmarkStart w:id="176" w:name="_Toc23407794"/>
      <w:bookmarkStart w:id="177" w:name="_Toc23437400"/>
      <w:bookmarkStart w:id="178" w:name="_Toc24442990"/>
      <w:bookmarkStart w:id="179" w:name="_Toc24445814"/>
      <w:bookmarkStart w:id="180" w:name="_Toc24447742"/>
      <w:r w:rsidRPr="00546C8F">
        <w:rPr>
          <w:rFonts w:ascii="Times New Roman" w:hAnsi="Times New Roman" w:cs="Times New Roman"/>
          <w:b/>
          <w:noProof/>
          <w:color w:val="auto"/>
          <w:sz w:val="24"/>
          <w:szCs w:val="24"/>
          <w:lang w:eastAsia="id-ID"/>
        </w:rPr>
        <w:lastRenderedPageBreak/>
        <mc:AlternateContent>
          <mc:Choice Requires="wps">
            <w:drawing>
              <wp:anchor distT="0" distB="0" distL="114300" distR="114300" simplePos="0" relativeHeight="251762688" behindDoc="0" locked="0" layoutInCell="1" allowOverlap="1" wp14:anchorId="24C067FB" wp14:editId="0461DA02">
                <wp:simplePos x="0" y="0"/>
                <wp:positionH relativeFrom="leftMargin">
                  <wp:posOffset>1406203</wp:posOffset>
                </wp:positionH>
                <wp:positionV relativeFrom="paragraph">
                  <wp:posOffset>413385</wp:posOffset>
                </wp:positionV>
                <wp:extent cx="230505" cy="378460"/>
                <wp:effectExtent l="0" t="0" r="17145" b="21590"/>
                <wp:wrapNone/>
                <wp:docPr id="80" name="Oval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5" cy="378460"/>
                        </a:xfrm>
                        <a:prstGeom prst="ellipse">
                          <a:avLst/>
                        </a:prstGeom>
                      </wps:spPr>
                      <wps:style>
                        <a:lnRef idx="1">
                          <a:schemeClr val="dk1"/>
                        </a:lnRef>
                        <a:fillRef idx="2">
                          <a:schemeClr val="dk1"/>
                        </a:fillRef>
                        <a:effectRef idx="1">
                          <a:schemeClr val="dk1"/>
                        </a:effectRef>
                        <a:fontRef idx="minor">
                          <a:schemeClr val="dk1"/>
                        </a:fontRef>
                      </wps:style>
                      <wps:txbx>
                        <w:txbxContent>
                          <w:p w:rsidR="00B2532A" w:rsidRPr="00983403" w:rsidRDefault="00B2532A" w:rsidP="00546C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C067FB" id="Oval 80" o:spid="_x0000_s1027" style="position:absolute;left:0;text-align:left;margin-left:110.7pt;margin-top:32.55pt;width:18.15pt;height:29.8pt;z-index:2517626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" fillcolor="#555 [2160]" strokecolor="black [3200]" strokeweight=".5pt">
                <v:fill color2="#313131 [2608]" rotate="t" colors="0 #9b9b9b;.5 #8e8e8e;1 #797979" focus="100%" type="gradient">
                  <o:fill v:ext="view" type="gradientUnscaled"/>
                </v:fill>
                <v:stroke joinstyle="miter"/>
                <v:path arrowok="t"/>
                <v:textbox>
                  <w:txbxContent>
                    <w:p w:rsidR="00B2532A" w:rsidRPr="00983403" w:rsidRDefault="00B2532A" w:rsidP="00546C8F">
                      <w:pPr>
                        <w:jc w:val="center"/>
                      </w:pPr>
                    </w:p>
                  </w:txbxContent>
                </v:textbox>
                <w10:wrap anchorx="margin"/>
              </v:oval>
            </w:pict>
          </mc:Fallback>
        </mc:AlternateContent>
      </w:r>
      <w:r>
        <w:rPr>
          <w:noProof/>
          <w:lang w:eastAsia="id-ID"/>
        </w:rPr>
        <mc:AlternateContent>
          <mc:Choice Requires="wps">
            <w:drawing>
              <wp:anchor distT="0" distB="0" distL="114300" distR="114300" simplePos="0" relativeHeight="251734016" behindDoc="0" locked="0" layoutInCell="1" allowOverlap="1" wp14:anchorId="38F53FB1" wp14:editId="33992F49">
                <wp:simplePos x="0" y="0"/>
                <wp:positionH relativeFrom="column">
                  <wp:posOffset>882640</wp:posOffset>
                </wp:positionH>
                <wp:positionV relativeFrom="paragraph">
                  <wp:posOffset>1525450</wp:posOffset>
                </wp:positionV>
                <wp:extent cx="3257550" cy="332105"/>
                <wp:effectExtent l="0" t="0" r="19050" b="10795"/>
                <wp:wrapNone/>
                <wp:docPr id="1429" name="Rounded Rectangle 1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7550" cy="33210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B2532A" w:rsidRPr="006A1F06" w:rsidRDefault="00B2532A" w:rsidP="00546C8F">
                            <w:pPr>
                              <w:jc w:val="center"/>
                              <w:rPr>
                                <w:i/>
                              </w:rPr>
                            </w:pPr>
                            <w:r w:rsidRPr="00AA76D0">
                              <w:rPr>
                                <w:b/>
                              </w:rPr>
                              <w:t xml:space="preserve">Identifikasi Model </w:t>
                            </w:r>
                            <w:r w:rsidRPr="006A1F06">
                              <w:rPr>
                                <w:b/>
                                <w:i/>
                              </w:rPr>
                              <w:t>K-Means Clustering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F53FB1" id="Rounded Rectangle 1429" o:spid="_x0000_s1028" style="position:absolute;left:0;text-align:left;margin-left:69.5pt;margin-top:120.1pt;width:256.5pt;height:26.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" fillcolor="white [3201]" strokecolor="#5b9bd5 [3204]" strokeweight="1pt">
                <v:stroke joinstyle="miter"/>
                <v:path arrowok="t"/>
                <v:textbox>
                  <w:txbxContent>
                    <w:p w:rsidR="00B2532A" w:rsidRPr="006A1F06" w:rsidRDefault="00B2532A" w:rsidP="00546C8F">
                      <w:pPr>
                        <w:jc w:val="center"/>
                        <w:rPr>
                          <w:i/>
                        </w:rPr>
                      </w:pPr>
                      <w:r w:rsidRPr="00AA76D0">
                        <w:rPr>
                          <w:b/>
                        </w:rPr>
                        <w:t xml:space="preserve">Identifikasi Model </w:t>
                      </w:r>
                      <w:r w:rsidRPr="006A1F06">
                        <w:rPr>
                          <w:b/>
                          <w:i/>
                        </w:rPr>
                        <w:t>K-Means Clustering</w:t>
                      </w:r>
                    </w:p>
                  </w:txbxContent>
                </v:textbox>
              </v:roundrect>
            </w:pict>
          </mc:Fallback>
        </mc:AlternateContent>
      </w:r>
      <w:r w:rsidR="00546C8F" w:rsidRPr="00546C8F">
        <w:rPr>
          <w:rFonts w:ascii="Times New Roman" w:hAnsi="Times New Roman" w:cs="Times New Roman"/>
          <w:b/>
          <w:noProof/>
          <w:color w:val="auto"/>
          <w:sz w:val="24"/>
          <w:szCs w:val="24"/>
          <w:lang w:eastAsia="id-ID"/>
        </w:rPr>
        <mc:AlternateContent>
          <mc:Choice Requires="wps">
            <w:drawing>
              <wp:anchor distT="0" distB="0" distL="114300" distR="114300" simplePos="0" relativeHeight="251731968" behindDoc="0" locked="0" layoutInCell="1" allowOverlap="1" wp14:anchorId="16B7D006" wp14:editId="24B43B1E">
                <wp:simplePos x="0" y="0"/>
                <wp:positionH relativeFrom="column">
                  <wp:posOffset>-80645</wp:posOffset>
                </wp:positionH>
                <wp:positionV relativeFrom="paragraph">
                  <wp:posOffset>374650</wp:posOffset>
                </wp:positionV>
                <wp:extent cx="5643245" cy="1166495"/>
                <wp:effectExtent l="0" t="0" r="14605" b="14605"/>
                <wp:wrapThrough wrapText="bothSides">
                  <wp:wrapPolygon edited="0">
                    <wp:start x="365" y="0"/>
                    <wp:lineTo x="0" y="1058"/>
                    <wp:lineTo x="0" y="20107"/>
                    <wp:lineTo x="292" y="21518"/>
                    <wp:lineTo x="21291" y="21518"/>
                    <wp:lineTo x="21583" y="20107"/>
                    <wp:lineTo x="21583" y="1411"/>
                    <wp:lineTo x="21291" y="0"/>
                    <wp:lineTo x="365" y="0"/>
                  </wp:wrapPolygon>
                </wp:wrapThrough>
                <wp:docPr id="1125" name="Rounded Rectangle 1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3245" cy="116649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B2532A" w:rsidRPr="00014988" w:rsidRDefault="00B2532A" w:rsidP="00A944E7">
                            <w:pPr>
                              <w:pStyle w:val="ListParagraph"/>
                              <w:numPr>
                                <w:ilvl w:val="0"/>
                                <w:numId w:val="33"/>
                              </w:numPr>
                              <w:spacing w:after="200" w:line="360" w:lineRule="auto"/>
                              <w:ind w:left="426" w:hanging="284"/>
                              <w:jc w:val="both"/>
                              <w:rPr>
                                <w:rFonts w:ascii="Times New Roman" w:hAnsi="Times New Roman" w:cs="Times New Roman"/>
                              </w:rPr>
                            </w:pPr>
                            <w:r w:rsidRPr="00014988">
                              <w:rPr>
                                <w:rFonts w:ascii="Times New Roman" w:hAnsi="Times New Roman" w:cs="Times New Roman"/>
                              </w:rPr>
                              <w:t xml:space="preserve">Bagaimana hasil implementasi Metode </w:t>
                            </w:r>
                            <w:r w:rsidRPr="00014988">
                              <w:rPr>
                                <w:rFonts w:ascii="Times New Roman" w:hAnsi="Times New Roman" w:cs="Times New Roman"/>
                                <w:i/>
                              </w:rPr>
                              <w:t>K-means Clustering</w:t>
                            </w:r>
                            <w:r w:rsidRPr="00014988">
                              <w:rPr>
                                <w:rFonts w:ascii="Times New Roman" w:hAnsi="Times New Roman" w:cs="Times New Roman"/>
                              </w:rPr>
                              <w:t xml:space="preserve"> untuk Penerapan Data Pelanggaran Lalu Lintas Kota Gorontalo ?</w:t>
                            </w:r>
                          </w:p>
                          <w:p w:rsidR="00B2532A" w:rsidRPr="00014988" w:rsidRDefault="00B2532A" w:rsidP="00A944E7">
                            <w:pPr>
                              <w:pStyle w:val="ListParagraph"/>
                              <w:numPr>
                                <w:ilvl w:val="0"/>
                                <w:numId w:val="33"/>
                              </w:numPr>
                              <w:spacing w:after="200" w:line="360" w:lineRule="auto"/>
                              <w:ind w:left="426" w:hanging="284"/>
                              <w:jc w:val="both"/>
                              <w:rPr>
                                <w:rFonts w:ascii="Times New Roman" w:hAnsi="Times New Roman" w:cs="Times New Roman"/>
                              </w:rPr>
                            </w:pPr>
                            <w:r w:rsidRPr="00014988">
                              <w:rPr>
                                <w:rFonts w:ascii="Times New Roman" w:hAnsi="Times New Roman" w:cs="Times New Roman"/>
                              </w:rPr>
                              <w:t xml:space="preserve">Bagaimana kinerja dan efektifitas Sistem Penerapan Algoritma </w:t>
                            </w:r>
                            <w:r w:rsidRPr="00014988">
                              <w:rPr>
                                <w:rFonts w:ascii="Times New Roman" w:hAnsi="Times New Roman" w:cs="Times New Roman"/>
                                <w:i/>
                              </w:rPr>
                              <w:t>K-Means Clustering</w:t>
                            </w:r>
                            <w:r w:rsidRPr="00014988">
                              <w:rPr>
                                <w:rFonts w:ascii="Times New Roman" w:hAnsi="Times New Roman" w:cs="Times New Roman"/>
                              </w:rPr>
                              <w:t xml:space="preserve"> Untuk Data Pelanggaran Lalu Lintas Kota Gorontalo yang dapat diimplementasikan ?</w:t>
                            </w:r>
                          </w:p>
                          <w:p w:rsidR="00B2532A" w:rsidRPr="00014988" w:rsidRDefault="00B2532A" w:rsidP="00546C8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B7D006" id="Rounded Rectangle 1125" o:spid="_x0000_s1029" style="position:absolute;left:0;text-align:left;margin-left:-6.35pt;margin-top:29.5pt;width:444.35pt;height:91.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" fillcolor="#c3c3c3 [2166]" strokecolor="#a5a5a5 [3206]" strokeweight=".5pt">
                <v:fill color2="#b6b6b6 [2614]" rotate="t" colors="0 #d2d2d2;.5 #c8c8c8;1 silver" focus="100%" type="gradient">
                  <o:fill v:ext="view" type="gradientUnscaled"/>
                </v:fill>
                <v:stroke joinstyle="miter"/>
                <v:path arrowok="t"/>
                <v:textbox>
                  <w:txbxContent>
                    <w:p w:rsidR="00B2532A" w:rsidRPr="00014988" w:rsidRDefault="00B2532A" w:rsidP="00A944E7">
                      <w:pPr>
                        <w:pStyle w:val="ListParagraph"/>
                        <w:numPr>
                          <w:ilvl w:val="0"/>
                          <w:numId w:val="33"/>
                        </w:numPr>
                        <w:spacing w:after="200" w:line="360" w:lineRule="auto"/>
                        <w:ind w:left="426" w:hanging="284"/>
                        <w:jc w:val="both"/>
                        <w:rPr>
                          <w:rFonts w:ascii="Times New Roman" w:hAnsi="Times New Roman" w:cs="Times New Roman"/>
                        </w:rPr>
                      </w:pPr>
                      <w:r w:rsidRPr="00014988">
                        <w:rPr>
                          <w:rFonts w:ascii="Times New Roman" w:hAnsi="Times New Roman" w:cs="Times New Roman"/>
                        </w:rPr>
                        <w:t xml:space="preserve">Bagaimana hasil implementasi Metode </w:t>
                      </w:r>
                      <w:r w:rsidRPr="00014988">
                        <w:rPr>
                          <w:rFonts w:ascii="Times New Roman" w:hAnsi="Times New Roman" w:cs="Times New Roman"/>
                          <w:i/>
                        </w:rPr>
                        <w:t>K-means Clustering</w:t>
                      </w:r>
                      <w:r w:rsidRPr="00014988">
                        <w:rPr>
                          <w:rFonts w:ascii="Times New Roman" w:hAnsi="Times New Roman" w:cs="Times New Roman"/>
                        </w:rPr>
                        <w:t xml:space="preserve"> untuk Penerapan Data Pelanggaran Lalu Lintas Kota Gorontalo ?</w:t>
                      </w:r>
                    </w:p>
                    <w:p w:rsidR="00B2532A" w:rsidRPr="00014988" w:rsidRDefault="00B2532A" w:rsidP="00A944E7">
                      <w:pPr>
                        <w:pStyle w:val="ListParagraph"/>
                        <w:numPr>
                          <w:ilvl w:val="0"/>
                          <w:numId w:val="33"/>
                        </w:numPr>
                        <w:spacing w:after="200" w:line="360" w:lineRule="auto"/>
                        <w:ind w:left="426" w:hanging="284"/>
                        <w:jc w:val="both"/>
                        <w:rPr>
                          <w:rFonts w:ascii="Times New Roman" w:hAnsi="Times New Roman" w:cs="Times New Roman"/>
                        </w:rPr>
                      </w:pPr>
                      <w:r w:rsidRPr="00014988">
                        <w:rPr>
                          <w:rFonts w:ascii="Times New Roman" w:hAnsi="Times New Roman" w:cs="Times New Roman"/>
                        </w:rPr>
                        <w:t xml:space="preserve">Bagaimana kinerja dan efektifitas Sistem Penerapan Algoritma </w:t>
                      </w:r>
                      <w:r w:rsidRPr="00014988">
                        <w:rPr>
                          <w:rFonts w:ascii="Times New Roman" w:hAnsi="Times New Roman" w:cs="Times New Roman"/>
                          <w:i/>
                        </w:rPr>
                        <w:t>K-Means Clustering</w:t>
                      </w:r>
                      <w:r w:rsidRPr="00014988">
                        <w:rPr>
                          <w:rFonts w:ascii="Times New Roman" w:hAnsi="Times New Roman" w:cs="Times New Roman"/>
                        </w:rPr>
                        <w:t xml:space="preserve"> Untuk Data Pelanggaran Lalu Lintas Kota Gorontalo yang dapat diimplementasikan ?</w:t>
                      </w:r>
                    </w:p>
                    <w:p w:rsidR="00B2532A" w:rsidRPr="00014988" w:rsidRDefault="00B2532A" w:rsidP="00546C8F"/>
                  </w:txbxContent>
                </v:textbox>
                <w10:wrap type="through"/>
              </v:roundrect>
            </w:pict>
          </mc:Fallback>
        </mc:AlternateContent>
      </w:r>
      <w:r w:rsidR="00546C8F" w:rsidRPr="00546C8F">
        <w:rPr>
          <w:rFonts w:ascii="Times New Roman" w:hAnsi="Times New Roman" w:cs="Times New Roman"/>
          <w:b/>
          <w:noProof/>
          <w:color w:val="auto"/>
          <w:sz w:val="24"/>
          <w:szCs w:val="24"/>
          <w:lang w:eastAsia="id-ID"/>
        </w:rPr>
        <mc:AlternateContent>
          <mc:Choice Requires="wps">
            <w:drawing>
              <wp:anchor distT="0" distB="0" distL="114300" distR="114300" simplePos="0" relativeHeight="251730944" behindDoc="0" locked="0" layoutInCell="1" allowOverlap="1" wp14:anchorId="314CA592" wp14:editId="6478AA4D">
                <wp:simplePos x="0" y="0"/>
                <wp:positionH relativeFrom="column">
                  <wp:posOffset>-130175</wp:posOffset>
                </wp:positionH>
                <wp:positionV relativeFrom="paragraph">
                  <wp:posOffset>187960</wp:posOffset>
                </wp:positionV>
                <wp:extent cx="5855335" cy="2904490"/>
                <wp:effectExtent l="14605" t="8890" r="16510" b="29845"/>
                <wp:wrapNone/>
                <wp:docPr id="1432" name="Rectangle 1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5335" cy="2904490"/>
                        </a:xfrm>
                        <a:prstGeom prst="rect">
                          <a:avLst/>
                        </a:prstGeom>
                        <a:gradFill rotWithShape="1">
                          <a:gsLst>
                            <a:gs pos="0">
                              <a:srgbClr val="B5D5A7"/>
                            </a:gs>
                            <a:gs pos="25000">
                              <a:srgbClr val="AACE99"/>
                            </a:gs>
                            <a:gs pos="50000">
                              <a:srgbClr val="9CCA86"/>
                            </a:gs>
                            <a:gs pos="75000">
                              <a:srgbClr val="AACE99"/>
                            </a:gs>
                            <a:gs pos="100000">
                              <a:srgbClr val="B5D5A7"/>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B2532A" w:rsidRDefault="00B2532A" w:rsidP="00546C8F"/>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14CA592" id="Rectangle 1432" o:spid="_x0000_s1030" style="position:absolute;left:0;text-align:left;margin-left:-10.25pt;margin-top:14.8pt;width:461.05pt;height:228.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" fillcolor="#b5d5a7" strokecolor="#70ad47 [3209]" strokeweight="1pt">
                <v:fill color2="#b5d5a7" rotate="t" colors="0 #b5d5a7;.25 #aace99;.5 #9cca86;.75 #aace99;1 #b5d5a7" focus="100%" type="gradient"/>
                <v:shadow on="t" color="#375623 [1609]" offset="1pt"/>
                <v:textbox>
                  <w:txbxContent>
                    <w:p w:rsidR="00B2532A" w:rsidRDefault="00B2532A" w:rsidP="00546C8F"/>
                  </w:txbxContent>
                </v:textbox>
              </v:rect>
            </w:pict>
          </mc:Fallback>
        </mc:AlternateContent>
      </w:r>
      <w:r w:rsidR="00546C8F" w:rsidRPr="00546C8F">
        <w:rPr>
          <w:rFonts w:ascii="Times New Roman" w:hAnsi="Times New Roman" w:cs="Times New Roman"/>
          <w:b/>
          <w:noProof/>
          <w:color w:val="auto"/>
          <w:sz w:val="24"/>
          <w:szCs w:val="24"/>
          <w:lang w:eastAsia="id-ID"/>
        </w:rPr>
        <mc:AlternateContent>
          <mc:Choice Requires="wps">
            <w:drawing>
              <wp:anchor distT="0" distB="0" distL="114300" distR="114300" simplePos="0" relativeHeight="251732992" behindDoc="0" locked="0" layoutInCell="1" allowOverlap="1" wp14:anchorId="042A4B21" wp14:editId="6590EDD4">
                <wp:simplePos x="0" y="0"/>
                <wp:positionH relativeFrom="column">
                  <wp:posOffset>130175</wp:posOffset>
                </wp:positionH>
                <wp:positionV relativeFrom="paragraph">
                  <wp:posOffset>155575</wp:posOffset>
                </wp:positionV>
                <wp:extent cx="1285875" cy="335280"/>
                <wp:effectExtent l="0" t="38100" r="28575" b="26670"/>
                <wp:wrapNone/>
                <wp:docPr id="1431" name="Horizontal Scroll 1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875" cy="335280"/>
                        </a:xfrm>
                        <a:prstGeom prst="horizontalScroll">
                          <a:avLst/>
                        </a:prstGeom>
                      </wps:spPr>
                      <wps:style>
                        <a:lnRef idx="2">
                          <a:schemeClr val="accent1"/>
                        </a:lnRef>
                        <a:fillRef idx="1">
                          <a:schemeClr val="lt1"/>
                        </a:fillRef>
                        <a:effectRef idx="0">
                          <a:schemeClr val="accent1"/>
                        </a:effectRef>
                        <a:fontRef idx="minor">
                          <a:schemeClr val="dk1"/>
                        </a:fontRef>
                      </wps:style>
                      <wps:txbx>
                        <w:txbxContent>
                          <w:p w:rsidR="00B2532A" w:rsidRPr="00EF5AC4" w:rsidRDefault="00B2532A" w:rsidP="00546C8F">
                            <w:pPr>
                              <w:jc w:val="center"/>
                              <w:rPr>
                                <w:b/>
                              </w:rPr>
                            </w:pPr>
                            <w:r w:rsidRPr="00EF5AC4">
                              <w:rPr>
                                <w:b/>
                              </w:rPr>
                              <w:t>MASALAH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2A4B21"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1431" o:spid="_x0000_s1031" type="#_x0000_t98" style="position:absolute;left:0;text-align:left;margin-left:10.25pt;margin-top:12.25pt;width:101.25pt;height:26.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" fillcolor="white [3201]" strokecolor="#5b9bd5 [3204]" strokeweight="1pt">
                <v:stroke joinstyle="miter"/>
                <v:path arrowok="t"/>
                <v:textbox>
                  <w:txbxContent>
                    <w:p w:rsidR="00B2532A" w:rsidRPr="00EF5AC4" w:rsidRDefault="00B2532A" w:rsidP="00546C8F">
                      <w:pPr>
                        <w:jc w:val="center"/>
                        <w:rPr>
                          <w:b/>
                        </w:rPr>
                      </w:pPr>
                      <w:r w:rsidRPr="00EF5AC4">
                        <w:rPr>
                          <w:b/>
                        </w:rPr>
                        <w:t>MASALAH</w:t>
                      </w:r>
                    </w:p>
                  </w:txbxContent>
                </v:textbox>
              </v:shape>
            </w:pict>
          </mc:Fallback>
        </mc:AlternateContent>
      </w:r>
      <w:r w:rsidR="00546C8F" w:rsidRPr="00546C8F">
        <w:rPr>
          <w:rFonts w:ascii="Times New Roman" w:hAnsi="Times New Roman" w:cs="Times New Roman"/>
          <w:b/>
          <w:noProof/>
          <w:color w:val="auto"/>
          <w:sz w:val="24"/>
          <w:szCs w:val="24"/>
          <w:lang w:eastAsia="id-ID"/>
        </w:rPr>
        <mc:AlternateContent>
          <mc:Choice Requires="wps">
            <w:drawing>
              <wp:anchor distT="0" distB="0" distL="114300" distR="114300" simplePos="0" relativeHeight="251763712" behindDoc="0" locked="0" layoutInCell="1" allowOverlap="1" wp14:anchorId="0400CABE" wp14:editId="2D6E7DA4">
                <wp:simplePos x="0" y="0"/>
                <wp:positionH relativeFrom="column">
                  <wp:posOffset>-497840</wp:posOffset>
                </wp:positionH>
                <wp:positionV relativeFrom="paragraph">
                  <wp:posOffset>1383030</wp:posOffset>
                </wp:positionV>
                <wp:extent cx="989330" cy="0"/>
                <wp:effectExtent l="55880" t="13970" r="58420" b="15875"/>
                <wp:wrapNone/>
                <wp:docPr id="1430" name="Straight Arrow Connector 1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89330" cy="0"/>
                        </a:xfrm>
                        <a:prstGeom prst="straightConnector1">
                          <a:avLst/>
                        </a:prstGeom>
                        <a:noFill/>
                        <a:ln w="1270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2B513E" id="Straight Arrow Connector 1430" o:spid="_x0000_s1026" type="#_x0000_t32" style="position:absolute;margin-left:-39.2pt;margin-top:108.9pt;width:77.9pt;height:0;rotation:9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" strokecolor="black [3213]" strokeweight="1pt">
                <v:stroke endarrow="block" joinstyle="miter"/>
              </v:shape>
            </w:pict>
          </mc:Fallback>
        </mc:AlternateContent>
      </w:r>
      <w:bookmarkEnd w:id="172"/>
      <w:bookmarkEnd w:id="173"/>
      <w:bookmarkEnd w:id="174"/>
      <w:r w:rsidR="00546C8F" w:rsidRPr="00546C8F">
        <w:rPr>
          <w:rFonts w:ascii="Times New Roman" w:hAnsi="Times New Roman" w:cs="Times New Roman"/>
          <w:b/>
          <w:color w:val="auto"/>
          <w:sz w:val="24"/>
          <w:szCs w:val="24"/>
        </w:rPr>
        <w:t>Kerangka Pikir</w:t>
      </w:r>
      <w:bookmarkEnd w:id="176"/>
      <w:bookmarkEnd w:id="177"/>
      <w:bookmarkEnd w:id="178"/>
      <w:bookmarkEnd w:id="179"/>
      <w:bookmarkEnd w:id="180"/>
    </w:p>
    <w:bookmarkEnd w:id="175"/>
    <w:p w:rsidR="00546C8F" w:rsidRPr="009927D9" w:rsidRDefault="004E3FF9" w:rsidP="00546C8F">
      <w:r>
        <w:rPr>
          <w:noProof/>
          <w:lang w:eastAsia="id-ID"/>
        </w:rPr>
        <mc:AlternateContent>
          <mc:Choice Requires="wps">
            <w:drawing>
              <wp:anchor distT="0" distB="0" distL="114300" distR="114300" simplePos="0" relativeHeight="251736064" behindDoc="0" locked="0" layoutInCell="1" allowOverlap="1" wp14:anchorId="02D6D346" wp14:editId="0673DDFA">
                <wp:simplePos x="0" y="0"/>
                <wp:positionH relativeFrom="column">
                  <wp:posOffset>2244715</wp:posOffset>
                </wp:positionH>
                <wp:positionV relativeFrom="paragraph">
                  <wp:posOffset>1626984</wp:posOffset>
                </wp:positionV>
                <wp:extent cx="3357349" cy="568325"/>
                <wp:effectExtent l="0" t="0" r="14605" b="22225"/>
                <wp:wrapNone/>
                <wp:docPr id="1127" name="Rounded Rectangle 1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7349" cy="56832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B2532A" w:rsidRPr="00390261" w:rsidRDefault="00B2532A" w:rsidP="00546C8F">
                            <w:pPr>
                              <w:jc w:val="center"/>
                              <w:rPr>
                                <w:color w:val="000000" w:themeColor="text1"/>
                              </w:rPr>
                            </w:pPr>
                            <w:r>
                              <w:rPr>
                                <w:color w:val="000000" w:themeColor="text1"/>
                              </w:rPr>
                              <w:t>Observasi dan Dokumentasi di Satuan Lalu Lintas Polres Gorontalo Kota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D6D346" id="Rounded Rectangle 1127" o:spid="_x0000_s1032" style="position:absolute;left:0;text-align:left;margin-left:176.75pt;margin-top:128.1pt;width:264.35pt;height:44.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" fillcolor="#82a0d7 [2168]" strokecolor="#4472c4 [3208]" strokeweight=".5pt">
                <v:fill color2="#678ccf [2616]" rotate="t" colors="0 #a8b7df;.5 #9aabd9;1 #879ed7" focus="100%" type="gradient">
                  <o:fill v:ext="view" type="gradientUnscaled"/>
                </v:fill>
                <v:stroke joinstyle="miter"/>
                <v:path arrowok="t"/>
                <v:textbox>
                  <w:txbxContent>
                    <w:p w:rsidR="00B2532A" w:rsidRPr="00390261" w:rsidRDefault="00B2532A" w:rsidP="00546C8F">
                      <w:pPr>
                        <w:jc w:val="center"/>
                        <w:rPr>
                          <w:color w:val="000000" w:themeColor="text1"/>
                        </w:rPr>
                      </w:pPr>
                      <w:r>
                        <w:rPr>
                          <w:color w:val="000000" w:themeColor="text1"/>
                        </w:rPr>
                        <w:t>Observasi dan Dokumentasi di Satuan Lalu Lintas Polres Gorontalo Kota</w:t>
                      </w:r>
                    </w:p>
                  </w:txbxContent>
                </v:textbox>
              </v:roundrect>
            </w:pict>
          </mc:Fallback>
        </mc:AlternateContent>
      </w:r>
      <w:r>
        <w:rPr>
          <w:noProof/>
          <w:lang w:eastAsia="id-ID"/>
        </w:rPr>
        <mc:AlternateContent>
          <mc:Choice Requires="wps">
            <w:drawing>
              <wp:anchor distT="0" distB="0" distL="114300" distR="114300" simplePos="0" relativeHeight="251735040" behindDoc="0" locked="0" layoutInCell="1" allowOverlap="1" wp14:anchorId="2617867B" wp14:editId="6F8EF22A">
                <wp:simplePos x="0" y="0"/>
                <wp:positionH relativeFrom="margin">
                  <wp:align>left</wp:align>
                </wp:positionH>
                <wp:positionV relativeFrom="paragraph">
                  <wp:posOffset>1640631</wp:posOffset>
                </wp:positionV>
                <wp:extent cx="1678674" cy="328930"/>
                <wp:effectExtent l="0" t="0" r="17145" b="13970"/>
                <wp:wrapNone/>
                <wp:docPr id="1126" name="Rounded Rectangle 1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8674" cy="32893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B2532A" w:rsidRPr="00542C8B" w:rsidRDefault="00B2532A" w:rsidP="00546C8F">
                            <w:pPr>
                              <w:jc w:val="center"/>
                              <w:rPr>
                                <w:color w:val="000000" w:themeColor="text1"/>
                              </w:rPr>
                            </w:pPr>
                            <w:r>
                              <w:rPr>
                                <w:color w:val="000000" w:themeColor="text1"/>
                              </w:rPr>
                              <w:t>Pengumpulan DataSet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17867B" id="Rounded Rectangle 1126" o:spid="_x0000_s1033" style="position:absolute;left:0;text-align:left;margin-left:0;margin-top:129.2pt;width:132.2pt;height:25.9pt;z-index:251735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" fillcolor="#82a0d7 [2168]" strokecolor="#4472c4 [3208]" strokeweight=".5pt">
                <v:fill color2="#678ccf [2616]" rotate="t" colors="0 #a8b7df;.5 #9aabd9;1 #879ed7" focus="100%" type="gradient">
                  <o:fill v:ext="view" type="gradientUnscaled"/>
                </v:fill>
                <v:stroke joinstyle="miter"/>
                <v:path arrowok="t"/>
                <v:textbox>
                  <w:txbxContent>
                    <w:p w:rsidR="00B2532A" w:rsidRPr="00542C8B" w:rsidRDefault="00B2532A" w:rsidP="00546C8F">
                      <w:pPr>
                        <w:jc w:val="center"/>
                        <w:rPr>
                          <w:color w:val="000000" w:themeColor="text1"/>
                        </w:rPr>
                      </w:pPr>
                      <w:r>
                        <w:rPr>
                          <w:color w:val="000000" w:themeColor="text1"/>
                        </w:rPr>
                        <w:t>Pengumpulan DataSet</w:t>
                      </w:r>
                    </w:p>
                  </w:txbxContent>
                </v:textbox>
                <w10:wrap anchorx="margin"/>
              </v:roundrect>
            </w:pict>
          </mc:Fallback>
        </mc:AlternateContent>
      </w:r>
      <w:r>
        <w:rPr>
          <w:noProof/>
          <w:lang w:eastAsia="id-ID"/>
        </w:rPr>
        <mc:AlternateContent>
          <mc:Choice Requires="wps">
            <w:drawing>
              <wp:anchor distT="0" distB="0" distL="114300" distR="114300" simplePos="0" relativeHeight="251737088" behindDoc="0" locked="0" layoutInCell="1" allowOverlap="1" wp14:anchorId="59ED2FE0" wp14:editId="7B529B48">
                <wp:simplePos x="0" y="0"/>
                <wp:positionH relativeFrom="column">
                  <wp:posOffset>34290</wp:posOffset>
                </wp:positionH>
                <wp:positionV relativeFrom="paragraph">
                  <wp:posOffset>2317115</wp:posOffset>
                </wp:positionV>
                <wp:extent cx="2440305" cy="328930"/>
                <wp:effectExtent l="0" t="0" r="17145" b="13970"/>
                <wp:wrapNone/>
                <wp:docPr id="1424" name="Rounded Rectangle 1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0305" cy="32893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B2532A" w:rsidRPr="006A1F06" w:rsidRDefault="00B2532A" w:rsidP="00546C8F">
                            <w:pPr>
                              <w:jc w:val="center"/>
                              <w:rPr>
                                <w:i/>
                                <w:color w:val="000000" w:themeColor="text1"/>
                              </w:rPr>
                            </w:pPr>
                            <w:r>
                              <w:rPr>
                                <w:color w:val="000000" w:themeColor="text1"/>
                              </w:rPr>
                              <w:t xml:space="preserve">Parameter </w:t>
                            </w:r>
                            <w:r>
                              <w:rPr>
                                <w:i/>
                                <w:color w:val="000000" w:themeColor="text1"/>
                              </w:rPr>
                              <w:t>K-means Clustering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ED2FE0" id="Rounded Rectangle 1424" o:spid="_x0000_s1034" style="position:absolute;left:0;text-align:left;margin-left:2.7pt;margin-top:182.45pt;width:192.15pt;height:25.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" fillcolor="#82a0d7 [2168]" strokecolor="#4472c4 [3208]" strokeweight=".5pt">
                <v:fill color2="#678ccf [2616]" rotate="t" colors="0 #a8b7df;.5 #9aabd9;1 #879ed7" focus="100%" type="gradient">
                  <o:fill v:ext="view" type="gradientUnscaled"/>
                </v:fill>
                <v:stroke joinstyle="miter"/>
                <v:path arrowok="t"/>
                <v:textbox>
                  <w:txbxContent>
                    <w:p w:rsidR="00B2532A" w:rsidRPr="006A1F06" w:rsidRDefault="00B2532A" w:rsidP="00546C8F">
                      <w:pPr>
                        <w:jc w:val="center"/>
                        <w:rPr>
                          <w:i/>
                          <w:color w:val="000000" w:themeColor="text1"/>
                        </w:rPr>
                      </w:pPr>
                      <w:r>
                        <w:rPr>
                          <w:color w:val="000000" w:themeColor="text1"/>
                        </w:rPr>
                        <w:t xml:space="preserve">Parameter </w:t>
                      </w:r>
                      <w:r>
                        <w:rPr>
                          <w:i/>
                          <w:color w:val="000000" w:themeColor="text1"/>
                        </w:rPr>
                        <w:t>K-means Clustering</w:t>
                      </w:r>
                    </w:p>
                  </w:txbxContent>
                </v:textbox>
              </v:roundrect>
            </w:pict>
          </mc:Fallback>
        </mc:AlternateContent>
      </w:r>
      <w:r>
        <w:rPr>
          <w:noProof/>
          <w:lang w:eastAsia="id-ID"/>
        </w:rPr>
        <mc:AlternateContent>
          <mc:Choice Requires="wps">
            <w:drawing>
              <wp:anchor distT="0" distB="0" distL="114300" distR="114300" simplePos="0" relativeHeight="251777024" behindDoc="0" locked="0" layoutInCell="1" allowOverlap="1" wp14:anchorId="2B1C237A" wp14:editId="7189BEC8">
                <wp:simplePos x="0" y="0"/>
                <wp:positionH relativeFrom="column">
                  <wp:posOffset>2474595</wp:posOffset>
                </wp:positionH>
                <wp:positionV relativeFrom="paragraph">
                  <wp:posOffset>2521585</wp:posOffset>
                </wp:positionV>
                <wp:extent cx="508635" cy="635"/>
                <wp:effectExtent l="0" t="76200" r="24765" b="94615"/>
                <wp:wrapNone/>
                <wp:docPr id="1425" name="Elbow Connector 1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635"/>
                        </a:xfrm>
                        <a:prstGeom prst="bentConnector3">
                          <a:avLst>
                            <a:gd name="adj1" fmla="val 49940"/>
                          </a:avLst>
                        </a:prstGeom>
                        <a:noFill/>
                        <a:ln w="1270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7C4309" id="Elbow Connector 1425" o:spid="_x0000_s1026" type="#_x0000_t34" style="position:absolute;margin-left:194.85pt;margin-top:198.55pt;width:40.05pt;height:.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" adj="10787" strokecolor="black [3213]" strokeweight="1pt">
                <v:stroke endarrow="block"/>
              </v:shape>
            </w:pict>
          </mc:Fallback>
        </mc:AlternateContent>
      </w:r>
      <w:r>
        <w:rPr>
          <w:noProof/>
          <w:lang w:eastAsia="id-ID"/>
        </w:rPr>
        <mc:AlternateContent>
          <mc:Choice Requires="wps">
            <w:drawing>
              <wp:anchor distT="0" distB="0" distL="114300" distR="114300" simplePos="0" relativeHeight="251738112" behindDoc="0" locked="0" layoutInCell="1" allowOverlap="1" wp14:anchorId="4C68F917" wp14:editId="7228B9B3">
                <wp:simplePos x="0" y="0"/>
                <wp:positionH relativeFrom="column">
                  <wp:posOffset>2983230</wp:posOffset>
                </wp:positionH>
                <wp:positionV relativeFrom="paragraph">
                  <wp:posOffset>2317115</wp:posOffset>
                </wp:positionV>
                <wp:extent cx="2497455" cy="409575"/>
                <wp:effectExtent l="0" t="0" r="17145" b="28575"/>
                <wp:wrapNone/>
                <wp:docPr id="1426" name="Rounded Rectangle 1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7455" cy="40957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B2532A" w:rsidRPr="006740DC" w:rsidRDefault="00B2532A" w:rsidP="00546C8F">
                            <w:pPr>
                              <w:spacing w:after="0" w:line="240" w:lineRule="auto"/>
                              <w:rPr>
                                <w:color w:val="000000" w:themeColor="text1"/>
                              </w:rPr>
                            </w:pPr>
                            <w:r w:rsidRPr="006740DC">
                              <w:t xml:space="preserve">d(x,y) = ||x-y||2 = </w:t>
                            </w:r>
                            <m:oMath>
                              <m:rad>
                                <m:radPr>
                                  <m:degHide m:val="1"/>
                                  <m:ctrlPr>
                                    <w:rPr>
                                      <w:rFonts w:ascii="Cambria Math" w:hAnsi="Cambria Math"/>
                                      <w:i/>
                                    </w:rPr>
                                  </m:ctrlPr>
                                </m:radPr>
                                <m:deg/>
                                <m:e>
                                  <m:nary>
                                    <m:naryPr>
                                      <m:chr m:val="∑"/>
                                      <m:limLoc m:val="subSup"/>
                                      <m:ctrlPr>
                                        <w:rPr>
                                          <w:rFonts w:ascii="Cambria Math" w:hAnsi="Cambria Math"/>
                                          <w:i/>
                                        </w:rPr>
                                      </m:ctrlPr>
                                    </m:naryPr>
                                    <m:sub>
                                      <m:r>
                                        <w:rPr>
                                          <w:rFonts w:ascii="Cambria Math" w:hAnsi="Cambria Math"/>
                                        </w:rPr>
                                        <m:t>i</m:t>
                                      </m:r>
                                      <m:r>
                                        <w:rPr>
                                          <w:rFonts w:ascii="Cambria Math"/>
                                        </w:rPr>
                                        <m:t>=1</m:t>
                                      </m:r>
                                    </m:sub>
                                    <m:sup>
                                      <m:r>
                                        <w:rPr>
                                          <w:rFonts w:ascii="Cambria Math" w:hAnsi="Cambria Math"/>
                                        </w:rPr>
                                        <m:t>n</m:t>
                                      </m:r>
                                    </m:sup>
                                    <m:e>
                                      <m:d>
                                        <m:dPr>
                                          <m:ctrlPr>
                                            <w:rPr>
                                              <w:rFonts w:ascii="Cambria Math" w:hAnsi="Cambria Math"/>
                                              <w:i/>
                                            </w:rPr>
                                          </m:ctrlPr>
                                        </m:dPr>
                                        <m:e>
                                          <m:r>
                                            <w:rPr>
                                              <w:rFonts w:ascii="Cambria Math" w:hAnsi="Cambria Math"/>
                                            </w:rPr>
                                            <m:t>xi-yi</m:t>
                                          </m:r>
                                        </m:e>
                                      </m:d>
                                    </m:e>
                                  </m:nary>
                                </m:e>
                              </m:rad>
                            </m:oMath>
                            <w:r w:rsidRPr="006740DC">
                              <w:rPr>
                                <w:vertAlign w:val="superscript"/>
                              </w:rPr>
                              <w:t>2</w:t>
                            </w:r>
                          </w:p>
                          <w:p w:rsidR="00B2532A" w:rsidRPr="006740DC" w:rsidRDefault="00B2532A" w:rsidP="00546C8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68F917" id="Rounded Rectangle 1426" o:spid="_x0000_s1035" style="position:absolute;left:0;text-align:left;margin-left:234.9pt;margin-top:182.45pt;width:196.65pt;height:32.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" fillcolor="#82a0d7 [2168]" strokecolor="#4472c4 [3208]" strokeweight=".5pt">
                <v:fill color2="#678ccf [2616]" rotate="t" colors="0 #a8b7df;.5 #9aabd9;1 #879ed7" focus="100%" type="gradient">
                  <o:fill v:ext="view" type="gradientUnscaled"/>
                </v:fill>
                <v:stroke joinstyle="miter"/>
                <v:path arrowok="t"/>
                <v:textbox>
                  <w:txbxContent>
                    <w:p w:rsidR="00B2532A" w:rsidRPr="006740DC" w:rsidRDefault="00B2532A" w:rsidP="00546C8F">
                      <w:pPr>
                        <w:spacing w:after="0" w:line="240" w:lineRule="auto"/>
                        <w:rPr>
                          <w:color w:val="000000" w:themeColor="text1"/>
                        </w:rPr>
                      </w:pPr>
                      <w:r w:rsidRPr="006740DC">
                        <w:t xml:space="preserve">d(x,y) = ||x-y||2 = </w:t>
                      </w:r>
                      <m:oMath>
                        <m:rad>
                          <m:radPr>
                            <m:degHide m:val="1"/>
                            <m:ctrlPr>
                              <w:rPr>
                                <w:rFonts w:ascii="Cambria Math" w:hAnsi="Cambria Math"/>
                                <w:i/>
                              </w:rPr>
                            </m:ctrlPr>
                          </m:radPr>
                          <m:deg/>
                          <m:e>
                            <m:nary>
                              <m:naryPr>
                                <m:chr m:val="∑"/>
                                <m:limLoc m:val="subSup"/>
                                <m:ctrlPr>
                                  <w:rPr>
                                    <w:rFonts w:ascii="Cambria Math" w:hAnsi="Cambria Math"/>
                                    <w:i/>
                                  </w:rPr>
                                </m:ctrlPr>
                              </m:naryPr>
                              <m:sub>
                                <m:r>
                                  <w:rPr>
                                    <w:rFonts w:ascii="Cambria Math" w:hAnsi="Cambria Math"/>
                                  </w:rPr>
                                  <m:t>i</m:t>
                                </m:r>
                                <m:r>
                                  <w:rPr>
                                    <w:rFonts w:ascii="Cambria Math"/>
                                  </w:rPr>
                                  <m:t>=1</m:t>
                                </m:r>
                              </m:sub>
                              <m:sup>
                                <m:r>
                                  <w:rPr>
                                    <w:rFonts w:ascii="Cambria Math" w:hAnsi="Cambria Math"/>
                                  </w:rPr>
                                  <m:t>n</m:t>
                                </m:r>
                              </m:sup>
                              <m:e>
                                <m:d>
                                  <m:dPr>
                                    <m:ctrlPr>
                                      <w:rPr>
                                        <w:rFonts w:ascii="Cambria Math" w:hAnsi="Cambria Math"/>
                                        <w:i/>
                                      </w:rPr>
                                    </m:ctrlPr>
                                  </m:dPr>
                                  <m:e>
                                    <m:r>
                                      <w:rPr>
                                        <w:rFonts w:ascii="Cambria Math" w:hAnsi="Cambria Math"/>
                                      </w:rPr>
                                      <m:t>xi-yi</m:t>
                                    </m:r>
                                  </m:e>
                                </m:d>
                              </m:e>
                            </m:nary>
                          </m:e>
                        </m:rad>
                      </m:oMath>
                      <w:r w:rsidRPr="006740DC">
                        <w:rPr>
                          <w:vertAlign w:val="superscript"/>
                        </w:rPr>
                        <w:t>2</w:t>
                      </w:r>
                    </w:p>
                    <w:p w:rsidR="00B2532A" w:rsidRPr="006740DC" w:rsidRDefault="00B2532A" w:rsidP="00546C8F"/>
                  </w:txbxContent>
                </v:textbox>
              </v:roundrect>
            </w:pict>
          </mc:Fallback>
        </mc:AlternateContent>
      </w:r>
      <w:r>
        <w:rPr>
          <w:noProof/>
          <w:lang w:eastAsia="id-ID"/>
        </w:rPr>
        <mc:AlternateContent>
          <mc:Choice Requires="wps">
            <w:drawing>
              <wp:anchor distT="0" distB="0" distL="114300" distR="114300" simplePos="0" relativeHeight="251755520" behindDoc="0" locked="0" layoutInCell="1" allowOverlap="1" wp14:anchorId="1F68F9C5" wp14:editId="1942CA38">
                <wp:simplePos x="0" y="0"/>
                <wp:positionH relativeFrom="column">
                  <wp:posOffset>-111125</wp:posOffset>
                </wp:positionH>
                <wp:positionV relativeFrom="paragraph">
                  <wp:posOffset>2269490</wp:posOffset>
                </wp:positionV>
                <wp:extent cx="230505" cy="403225"/>
                <wp:effectExtent l="0" t="0" r="17145" b="15875"/>
                <wp:wrapNone/>
                <wp:docPr id="70"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5" cy="40322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B2532A" w:rsidRPr="00983403" w:rsidRDefault="00B2532A" w:rsidP="00546C8F">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68F9C5" id="Oval 70" o:spid="_x0000_s1036" style="position:absolute;left:0;text-align:left;margin-left:-8.75pt;margin-top:178.7pt;width:18.15pt;height:31.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" fillcolor="white [3201]" strokecolor="#70ad47 [3209]" strokeweight="1pt">
                <v:stroke joinstyle="miter"/>
                <v:path arrowok="t"/>
                <v:textbox>
                  <w:txbxContent>
                    <w:p w:rsidR="00B2532A" w:rsidRPr="00983403" w:rsidRDefault="00B2532A" w:rsidP="00546C8F">
                      <w:pPr>
                        <w:jc w:val="center"/>
                      </w:pPr>
                      <w:r>
                        <w:t>2</w:t>
                      </w:r>
                    </w:p>
                  </w:txbxContent>
                </v:textbox>
              </v:oval>
            </w:pict>
          </mc:Fallback>
        </mc:AlternateContent>
      </w:r>
      <w:r>
        <w:rPr>
          <w:noProof/>
          <w:lang w:eastAsia="id-ID"/>
        </w:rPr>
        <mc:AlternateContent>
          <mc:Choice Requires="wps">
            <w:drawing>
              <wp:anchor distT="0" distB="0" distL="114300" distR="114300" simplePos="0" relativeHeight="251754496" behindDoc="0" locked="0" layoutInCell="1" allowOverlap="1" wp14:anchorId="32547D0B" wp14:editId="6E4DD966">
                <wp:simplePos x="0" y="0"/>
                <wp:positionH relativeFrom="column">
                  <wp:posOffset>-175241</wp:posOffset>
                </wp:positionH>
                <wp:positionV relativeFrom="paragraph">
                  <wp:posOffset>1584619</wp:posOffset>
                </wp:positionV>
                <wp:extent cx="230505" cy="379095"/>
                <wp:effectExtent l="0" t="0" r="17145" b="20955"/>
                <wp:wrapNone/>
                <wp:docPr id="68"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5" cy="37909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B2532A" w:rsidRPr="00983403" w:rsidRDefault="00B2532A" w:rsidP="00546C8F">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547D0B" id="Oval 68" o:spid="_x0000_s1037" style="position:absolute;left:0;text-align:left;margin-left:-13.8pt;margin-top:124.75pt;width:18.15pt;height:29.8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" fillcolor="white [3201]" strokecolor="#70ad47 [3209]" strokeweight="1pt">
                <v:stroke joinstyle="miter"/>
                <v:path arrowok="t"/>
                <v:textbox>
                  <w:txbxContent>
                    <w:p w:rsidR="00B2532A" w:rsidRPr="00983403" w:rsidRDefault="00B2532A" w:rsidP="00546C8F">
                      <w:pPr>
                        <w:jc w:val="center"/>
                      </w:pPr>
                      <w:r>
                        <w:t>1</w:t>
                      </w:r>
                    </w:p>
                  </w:txbxContent>
                </v:textbox>
              </v:oval>
            </w:pict>
          </mc:Fallback>
        </mc:AlternateContent>
      </w:r>
    </w:p>
    <w:p w:rsidR="00546C8F" w:rsidRPr="009927D9" w:rsidRDefault="004E3FF9" w:rsidP="00546C8F">
      <w:r>
        <w:rPr>
          <w:noProof/>
          <w:lang w:eastAsia="id-ID"/>
        </w:rPr>
        <mc:AlternateContent>
          <mc:Choice Requires="wps">
            <w:drawing>
              <wp:anchor distT="0" distB="0" distL="114300" distR="114300" simplePos="0" relativeHeight="251753472" behindDoc="0" locked="0" layoutInCell="1" allowOverlap="1" wp14:anchorId="3B9A060E" wp14:editId="1EE7256C">
                <wp:simplePos x="0" y="0"/>
                <wp:positionH relativeFrom="column">
                  <wp:posOffset>1680958</wp:posOffset>
                </wp:positionH>
                <wp:positionV relativeFrom="paragraph">
                  <wp:posOffset>20320</wp:posOffset>
                </wp:positionV>
                <wp:extent cx="523875" cy="0"/>
                <wp:effectExtent l="0" t="76200" r="9525" b="95250"/>
                <wp:wrapNone/>
                <wp:docPr id="1427" name="Straight Arrow Connector 1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0"/>
                        </a:xfrm>
                        <a:prstGeom prst="straightConnector1">
                          <a:avLst/>
                        </a:prstGeom>
                        <a:noFill/>
                        <a:ln w="1270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1EB9BF" id="Straight Arrow Connector 1427" o:spid="_x0000_s1026" type="#_x0000_t32" style="position:absolute;margin-left:132.35pt;margin-top:1.6pt;width:41.25pt;height: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" strokecolor="black [3213]" strokeweight="1pt">
                <v:stroke endarrow="block" joinstyle="miter"/>
              </v:shape>
            </w:pict>
          </mc:Fallback>
        </mc:AlternateContent>
      </w:r>
      <w:r>
        <w:rPr>
          <w:noProof/>
          <w:lang w:eastAsia="id-ID"/>
        </w:rPr>
        <mc:AlternateContent>
          <mc:Choice Requires="wps">
            <w:drawing>
              <wp:anchor distT="0" distB="0" distL="114300" distR="114300" simplePos="0" relativeHeight="251764736" behindDoc="0" locked="0" layoutInCell="1" allowOverlap="1" wp14:anchorId="24936E03" wp14:editId="46F03165">
                <wp:simplePos x="0" y="0"/>
                <wp:positionH relativeFrom="column">
                  <wp:posOffset>-148591</wp:posOffset>
                </wp:positionH>
                <wp:positionV relativeFrom="paragraph">
                  <wp:posOffset>335318</wp:posOffset>
                </wp:positionV>
                <wp:extent cx="264160" cy="7620"/>
                <wp:effectExtent l="48260" t="10795" r="58420" b="20320"/>
                <wp:wrapNone/>
                <wp:docPr id="1428" name="Elbow Connector 1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64160" cy="7620"/>
                        </a:xfrm>
                        <a:prstGeom prst="bentConnector3">
                          <a:avLst>
                            <a:gd name="adj1" fmla="val 50000"/>
                          </a:avLst>
                        </a:prstGeom>
                        <a:noFill/>
                        <a:ln w="1270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899C65" id="Elbow Connector 1428" o:spid="_x0000_s1026" type="#_x0000_t34" style="position:absolute;margin-left:-11.7pt;margin-top:26.4pt;width:20.8pt;height:.6pt;rotation:90;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" strokecolor="black [3213]" strokeweight="1pt">
                <v:stroke endarrow="block"/>
              </v:shape>
            </w:pict>
          </mc:Fallback>
        </mc:AlternateContent>
      </w:r>
    </w:p>
    <w:p w:rsidR="00546C8F" w:rsidRDefault="00546C8F" w:rsidP="00A944E7">
      <w:pPr>
        <w:pStyle w:val="ListParagraph"/>
        <w:numPr>
          <w:ilvl w:val="0"/>
          <w:numId w:val="29"/>
        </w:numPr>
        <w:jc w:val="center"/>
      </w:pPr>
    </w:p>
    <w:p w:rsidR="00546C8F" w:rsidRDefault="000675EB" w:rsidP="00546C8F">
      <w:r>
        <w:rPr>
          <w:noProof/>
          <w:lang w:eastAsia="id-ID"/>
        </w:rPr>
        <mc:AlternateContent>
          <mc:Choice Requires="wps">
            <w:drawing>
              <wp:anchor distT="0" distB="0" distL="114300" distR="114300" simplePos="0" relativeHeight="251739136" behindDoc="0" locked="0" layoutInCell="1" allowOverlap="1" wp14:anchorId="07A3D466" wp14:editId="33180554">
                <wp:simplePos x="0" y="0"/>
                <wp:positionH relativeFrom="column">
                  <wp:posOffset>-163830</wp:posOffset>
                </wp:positionH>
                <wp:positionV relativeFrom="paragraph">
                  <wp:posOffset>410844</wp:posOffset>
                </wp:positionV>
                <wp:extent cx="5877560" cy="4543425"/>
                <wp:effectExtent l="0" t="0" r="46990" b="66675"/>
                <wp:wrapNone/>
                <wp:docPr id="1423" name="Rectangle 1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7560" cy="4543425"/>
                        </a:xfrm>
                        <a:prstGeom prst="rect">
                          <a:avLst/>
                        </a:prstGeom>
                        <a:gradFill rotWithShape="1">
                          <a:gsLst>
                            <a:gs pos="0">
                              <a:srgbClr val="B1CBE9"/>
                            </a:gs>
                            <a:gs pos="25000">
                              <a:srgbClr val="A3C1E5"/>
                            </a:gs>
                            <a:gs pos="50000">
                              <a:srgbClr val="92B9E4"/>
                            </a:gs>
                            <a:gs pos="75000">
                              <a:srgbClr val="A3C1E5"/>
                            </a:gs>
                            <a:gs pos="100000">
                              <a:srgbClr val="B1CBE9"/>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rsidR="00B2532A" w:rsidRDefault="00B2532A" w:rsidP="00546C8F"/>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7A3D466" id="Rectangle 1423" o:spid="_x0000_s1038" style="position:absolute;left:0;text-align:left;margin-left:-12.9pt;margin-top:32.35pt;width:462.8pt;height:357.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" fillcolor="#b1cbe9" strokecolor="#4472c4 [3208]" strokeweight="1pt">
                <v:fill color2="#b1cbe9" rotate="t" colors="0 #b1cbe9;.25 #a3c1e5;.5 #92b9e4;.75 #a3c1e5;1 #b1cbe9" focus="100%" type="gradient"/>
                <v:shadow on="t" color="#1f3763 [1608]" offset="1pt"/>
                <v:textbox>
                  <w:txbxContent>
                    <w:p w:rsidR="00B2532A" w:rsidRDefault="00B2532A" w:rsidP="00546C8F"/>
                  </w:txbxContent>
                </v:textbox>
              </v:rect>
            </w:pict>
          </mc:Fallback>
        </mc:AlternateContent>
      </w:r>
      <w:r w:rsidR="004E3FF9">
        <w:rPr>
          <w:noProof/>
          <w:lang w:eastAsia="id-ID"/>
        </w:rPr>
        <mc:AlternateContent>
          <mc:Choice Requires="wps">
            <w:drawing>
              <wp:anchor distT="0" distB="0" distL="114300" distR="114300" simplePos="0" relativeHeight="251740160" behindDoc="0" locked="0" layoutInCell="1" allowOverlap="1" wp14:anchorId="3B912ACD" wp14:editId="4B23D8A8">
                <wp:simplePos x="0" y="0"/>
                <wp:positionH relativeFrom="column">
                  <wp:posOffset>1584960</wp:posOffset>
                </wp:positionH>
                <wp:positionV relativeFrom="paragraph">
                  <wp:posOffset>341004</wp:posOffset>
                </wp:positionV>
                <wp:extent cx="1636395" cy="355600"/>
                <wp:effectExtent l="0" t="0" r="20955" b="25400"/>
                <wp:wrapNone/>
                <wp:docPr id="1421" name="Rounded Rectangle 1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6395" cy="35560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B2532A" w:rsidRPr="00304DAA" w:rsidRDefault="00B2532A" w:rsidP="00546C8F">
                            <w:pPr>
                              <w:jc w:val="center"/>
                              <w:rPr>
                                <w:b/>
                              </w:rPr>
                            </w:pPr>
                            <w:r w:rsidRPr="00304DAA">
                              <w:rPr>
                                <w:b/>
                              </w:rPr>
                              <w:t>S</w:t>
                            </w:r>
                            <w:r>
                              <w:rPr>
                                <w:b/>
                              </w:rPr>
                              <w:t>y</w:t>
                            </w:r>
                            <w:r w:rsidRPr="00304DAA">
                              <w:rPr>
                                <w:b/>
                              </w:rPr>
                              <w:t>stem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912ACD" id="Rounded Rectangle 1421" o:spid="_x0000_s1039" style="position:absolute;left:0;text-align:left;margin-left:124.8pt;margin-top:26.85pt;width:128.85pt;height:2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" fillcolor="white [3201]" strokecolor="#5b9bd5 [3204]" strokeweight="1pt">
                <v:stroke joinstyle="miter"/>
                <v:path arrowok="t"/>
                <v:textbox>
                  <w:txbxContent>
                    <w:p w:rsidR="00B2532A" w:rsidRPr="00304DAA" w:rsidRDefault="00B2532A" w:rsidP="00546C8F">
                      <w:pPr>
                        <w:jc w:val="center"/>
                        <w:rPr>
                          <w:b/>
                        </w:rPr>
                      </w:pPr>
                      <w:r w:rsidRPr="00304DAA">
                        <w:rPr>
                          <w:b/>
                        </w:rPr>
                        <w:t>S</w:t>
                      </w:r>
                      <w:r>
                        <w:rPr>
                          <w:b/>
                        </w:rPr>
                        <w:t>y</w:t>
                      </w:r>
                      <w:r w:rsidRPr="00304DAA">
                        <w:rPr>
                          <w:b/>
                        </w:rPr>
                        <w:t>stem Development</w:t>
                      </w:r>
                    </w:p>
                  </w:txbxContent>
                </v:textbox>
              </v:roundrect>
            </w:pict>
          </mc:Fallback>
        </mc:AlternateContent>
      </w:r>
      <w:r w:rsidR="004E3FF9">
        <w:rPr>
          <w:noProof/>
          <w:lang w:eastAsia="id-ID"/>
        </w:rPr>
        <mc:AlternateContent>
          <mc:Choice Requires="wps">
            <w:drawing>
              <wp:anchor distT="0" distB="0" distL="114300" distR="114300" simplePos="0" relativeHeight="251776000" behindDoc="0" locked="0" layoutInCell="1" allowOverlap="1" wp14:anchorId="393B8B3C" wp14:editId="3C594D58">
                <wp:simplePos x="0" y="0"/>
                <wp:positionH relativeFrom="column">
                  <wp:posOffset>-12700</wp:posOffset>
                </wp:positionH>
                <wp:positionV relativeFrom="paragraph">
                  <wp:posOffset>117475</wp:posOffset>
                </wp:positionV>
                <wp:extent cx="15875" cy="522605"/>
                <wp:effectExtent l="76200" t="0" r="60325" b="48895"/>
                <wp:wrapNone/>
                <wp:docPr id="1422" name="Straight Arrow Connector 1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75" cy="5226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2138FA" id="Straight Arrow Connector 1422" o:spid="_x0000_s1026" type="#_x0000_t32" style="position:absolute;margin-left:-1pt;margin-top:9.25pt;width:1.25pt;height:41.15pt;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">
                <v:stroke endarrow="block"/>
              </v:shape>
            </w:pict>
          </mc:Fallback>
        </mc:AlternateContent>
      </w:r>
    </w:p>
    <w:p w:rsidR="00546C8F" w:rsidRPr="00CB39B1" w:rsidRDefault="004E3FF9" w:rsidP="00546C8F">
      <w:r>
        <w:rPr>
          <w:noProof/>
          <w:lang w:eastAsia="id-ID"/>
        </w:rPr>
        <mc:AlternateContent>
          <mc:Choice Requires="wps">
            <w:drawing>
              <wp:anchor distT="0" distB="0" distL="114300" distR="114300" simplePos="0" relativeHeight="251742208" behindDoc="0" locked="0" layoutInCell="1" allowOverlap="1" wp14:anchorId="48F90CEC" wp14:editId="15719F6A">
                <wp:simplePos x="0" y="0"/>
                <wp:positionH relativeFrom="column">
                  <wp:posOffset>3386464</wp:posOffset>
                </wp:positionH>
                <wp:positionV relativeFrom="paragraph">
                  <wp:posOffset>87621</wp:posOffset>
                </wp:positionV>
                <wp:extent cx="2193290" cy="748665"/>
                <wp:effectExtent l="0" t="0" r="16510" b="13335"/>
                <wp:wrapNone/>
                <wp:docPr id="1420" name="Rounded Rectangle 1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3290" cy="74866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B2532A" w:rsidRPr="00BF5AFC" w:rsidRDefault="00B2532A" w:rsidP="00A944E7">
                            <w:pPr>
                              <w:pStyle w:val="ListParagraph"/>
                              <w:numPr>
                                <w:ilvl w:val="0"/>
                                <w:numId w:val="31"/>
                              </w:numPr>
                              <w:ind w:left="0" w:hanging="142"/>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Function Modelling (UML)</w:t>
                            </w:r>
                          </w:p>
                          <w:p w:rsidR="00B2532A" w:rsidRPr="00BF5AFC" w:rsidRDefault="00B2532A" w:rsidP="00A944E7">
                            <w:pPr>
                              <w:pStyle w:val="ListParagraph"/>
                              <w:numPr>
                                <w:ilvl w:val="0"/>
                                <w:numId w:val="31"/>
                              </w:numPr>
                              <w:ind w:left="0" w:hanging="142"/>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Structural Modelling (UML)</w:t>
                            </w:r>
                          </w:p>
                          <w:p w:rsidR="00B2532A" w:rsidRPr="006D3317" w:rsidRDefault="00B2532A" w:rsidP="00A944E7">
                            <w:pPr>
                              <w:pStyle w:val="ListParagraph"/>
                              <w:numPr>
                                <w:ilvl w:val="0"/>
                                <w:numId w:val="31"/>
                              </w:numPr>
                              <w:ind w:left="0" w:hanging="142"/>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Behavioral Diagram (UML)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F90CEC" id="Rounded Rectangle 1420" o:spid="_x0000_s1040" style="position:absolute;left:0;text-align:left;margin-left:266.65pt;margin-top:6.9pt;width:172.7pt;height:58.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" fillcolor="#9ecb81 [2169]" strokecolor="#70ad47 [3209]" strokeweight=".5pt">
                <v:fill color2="#8ac066 [2617]" rotate="t" colors="0 #b5d5a7;.5 #aace99;1 #9cca86" focus="100%" type="gradient">
                  <o:fill v:ext="view" type="gradientUnscaled"/>
                </v:fill>
                <v:stroke joinstyle="miter"/>
                <v:path arrowok="t"/>
                <v:textbox>
                  <w:txbxContent>
                    <w:p w:rsidR="00B2532A" w:rsidRPr="00BF5AFC" w:rsidRDefault="00B2532A" w:rsidP="00A944E7">
                      <w:pPr>
                        <w:pStyle w:val="ListParagraph"/>
                        <w:numPr>
                          <w:ilvl w:val="0"/>
                          <w:numId w:val="31"/>
                        </w:numPr>
                        <w:ind w:left="0" w:hanging="142"/>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Function Modelling (UML)</w:t>
                      </w:r>
                    </w:p>
                    <w:p w:rsidR="00B2532A" w:rsidRPr="00BF5AFC" w:rsidRDefault="00B2532A" w:rsidP="00A944E7">
                      <w:pPr>
                        <w:pStyle w:val="ListParagraph"/>
                        <w:numPr>
                          <w:ilvl w:val="0"/>
                          <w:numId w:val="31"/>
                        </w:numPr>
                        <w:ind w:left="0" w:hanging="142"/>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Structural Modelling (UML)</w:t>
                      </w:r>
                    </w:p>
                    <w:p w:rsidR="00B2532A" w:rsidRPr="006D3317" w:rsidRDefault="00B2532A" w:rsidP="00A944E7">
                      <w:pPr>
                        <w:pStyle w:val="ListParagraph"/>
                        <w:numPr>
                          <w:ilvl w:val="0"/>
                          <w:numId w:val="31"/>
                        </w:numPr>
                        <w:ind w:left="0" w:hanging="142"/>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Behavioral Diagram (UML)</w:t>
                      </w:r>
                    </w:p>
                  </w:txbxContent>
                </v:textbox>
              </v:roundrect>
            </w:pict>
          </mc:Fallback>
        </mc:AlternateContent>
      </w:r>
      <w:r>
        <w:rPr>
          <w:noProof/>
          <w:lang w:eastAsia="id-ID"/>
        </w:rPr>
        <mc:AlternateContent>
          <mc:Choice Requires="wps">
            <w:drawing>
              <wp:anchor distT="0" distB="0" distL="114300" distR="114300" simplePos="0" relativeHeight="251741184" behindDoc="0" locked="0" layoutInCell="1" allowOverlap="1" wp14:anchorId="42FD6BA4" wp14:editId="0F174D05">
                <wp:simplePos x="0" y="0"/>
                <wp:positionH relativeFrom="margin">
                  <wp:align>left</wp:align>
                </wp:positionH>
                <wp:positionV relativeFrom="paragraph">
                  <wp:posOffset>345923</wp:posOffset>
                </wp:positionV>
                <wp:extent cx="1666875" cy="316865"/>
                <wp:effectExtent l="0" t="0" r="28575" b="26035"/>
                <wp:wrapNone/>
                <wp:docPr id="1419" name="Rounded Rectangle 1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6875" cy="31686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B2532A" w:rsidRPr="00542C8B" w:rsidRDefault="00B2532A" w:rsidP="00546C8F">
                            <w:pPr>
                              <w:jc w:val="center"/>
                              <w:rPr>
                                <w:i/>
                                <w:color w:val="000000" w:themeColor="text1"/>
                              </w:rPr>
                            </w:pPr>
                            <w:r>
                              <w:rPr>
                                <w:color w:val="000000" w:themeColor="text1"/>
                              </w:rPr>
                              <w:t>Analisa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FD6BA4" id="Rounded Rectangle 1419" o:spid="_x0000_s1041" style="position:absolute;left:0;text-align:left;margin-left:0;margin-top:27.25pt;width:131.25pt;height:24.95pt;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" fillcolor="#9ecb81 [2169]" strokecolor="#70ad47 [3209]" strokeweight=".5pt">
                <v:fill color2="#8ac066 [2617]" rotate="t" colors="0 #b5d5a7;.5 #aace99;1 #9cca86" focus="100%" type="gradient">
                  <o:fill v:ext="view" type="gradientUnscaled"/>
                </v:fill>
                <v:stroke joinstyle="miter"/>
                <v:path arrowok="t"/>
                <v:textbox>
                  <w:txbxContent>
                    <w:p w:rsidR="00B2532A" w:rsidRPr="00542C8B" w:rsidRDefault="00B2532A" w:rsidP="00546C8F">
                      <w:pPr>
                        <w:jc w:val="center"/>
                        <w:rPr>
                          <w:i/>
                          <w:color w:val="000000" w:themeColor="text1"/>
                        </w:rPr>
                      </w:pPr>
                      <w:r>
                        <w:rPr>
                          <w:color w:val="000000" w:themeColor="text1"/>
                        </w:rPr>
                        <w:t>Analisa Sistem</w:t>
                      </w:r>
                    </w:p>
                  </w:txbxContent>
                </v:textbox>
                <w10:wrap anchorx="margin"/>
              </v:roundrect>
            </w:pict>
          </mc:Fallback>
        </mc:AlternateContent>
      </w:r>
      <w:r>
        <w:rPr>
          <w:noProof/>
          <w:lang w:eastAsia="id-ID"/>
        </w:rPr>
        <mc:AlternateContent>
          <mc:Choice Requires="wps">
            <w:drawing>
              <wp:anchor distT="0" distB="0" distL="114300" distR="114300" simplePos="0" relativeHeight="251756544" behindDoc="0" locked="0" layoutInCell="1" allowOverlap="1" wp14:anchorId="0BF27583" wp14:editId="6F92DB02">
                <wp:simplePos x="0" y="0"/>
                <wp:positionH relativeFrom="column">
                  <wp:posOffset>-156835</wp:posOffset>
                </wp:positionH>
                <wp:positionV relativeFrom="paragraph">
                  <wp:posOffset>268331</wp:posOffset>
                </wp:positionV>
                <wp:extent cx="230505" cy="403225"/>
                <wp:effectExtent l="0" t="0" r="17145" b="15875"/>
                <wp:wrapNone/>
                <wp:docPr id="71" name="Oval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5" cy="40322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B2532A" w:rsidRPr="00983403" w:rsidRDefault="00B2532A" w:rsidP="00546C8F">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F27583" id="Oval 71" o:spid="_x0000_s1042" style="position:absolute;left:0;text-align:left;margin-left:-12.35pt;margin-top:21.15pt;width:18.15pt;height:31.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" fillcolor="white [3201]" strokecolor="#70ad47 [3209]" strokeweight="1pt">
                <v:stroke joinstyle="miter"/>
                <v:path arrowok="t"/>
                <v:textbox>
                  <w:txbxContent>
                    <w:p w:rsidR="00B2532A" w:rsidRPr="00983403" w:rsidRDefault="00B2532A" w:rsidP="00546C8F">
                      <w:pPr>
                        <w:jc w:val="center"/>
                      </w:pPr>
                      <w:r>
                        <w:t>3</w:t>
                      </w:r>
                    </w:p>
                  </w:txbxContent>
                </v:textbox>
              </v:oval>
            </w:pict>
          </mc:Fallback>
        </mc:AlternateContent>
      </w:r>
    </w:p>
    <w:p w:rsidR="00546C8F" w:rsidRPr="00CB39B1" w:rsidRDefault="004E3FF9" w:rsidP="00546C8F">
      <w:r>
        <w:rPr>
          <w:noProof/>
          <w:lang w:eastAsia="id-ID"/>
        </w:rPr>
        <mc:AlternateContent>
          <mc:Choice Requires="wps">
            <w:drawing>
              <wp:anchor distT="0" distB="0" distL="114300" distR="114300" simplePos="0" relativeHeight="251773952" behindDoc="0" locked="0" layoutInCell="1" allowOverlap="1" wp14:anchorId="6FE8D34F" wp14:editId="51FF7A01">
                <wp:simplePos x="0" y="0"/>
                <wp:positionH relativeFrom="column">
                  <wp:posOffset>-130810</wp:posOffset>
                </wp:positionH>
                <wp:positionV relativeFrom="paragraph">
                  <wp:posOffset>330674</wp:posOffset>
                </wp:positionV>
                <wp:extent cx="222250" cy="0"/>
                <wp:effectExtent l="58420" t="9525" r="55880" b="15875"/>
                <wp:wrapNone/>
                <wp:docPr id="1417" name="Straight Arrow Connector 1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2250" cy="0"/>
                        </a:xfrm>
                        <a:prstGeom prst="straightConnector1">
                          <a:avLst/>
                        </a:prstGeom>
                        <a:noFill/>
                        <a:ln w="1270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8DDC936" id="Straight Arrow Connector 1417" o:spid="_x0000_s1026" type="#_x0000_t32" style="position:absolute;margin-left:-10.3pt;margin-top:26.05pt;width:17.5pt;height:0;rotation:90;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" strokecolor="black [3213]" strokeweight="1pt">
                <v:stroke endarrow="block" joinstyle="miter"/>
              </v:shape>
            </w:pict>
          </mc:Fallback>
        </mc:AlternateContent>
      </w:r>
      <w:r>
        <w:rPr>
          <w:noProof/>
          <w:lang w:eastAsia="id-ID"/>
        </w:rPr>
        <mc:AlternateContent>
          <mc:Choice Requires="wps">
            <w:drawing>
              <wp:anchor distT="0" distB="0" distL="114300" distR="114300" simplePos="0" relativeHeight="251772928" behindDoc="0" locked="0" layoutInCell="1" allowOverlap="1" wp14:anchorId="50F85F64" wp14:editId="63704FCD">
                <wp:simplePos x="0" y="0"/>
                <wp:positionH relativeFrom="column">
                  <wp:posOffset>1668411</wp:posOffset>
                </wp:positionH>
                <wp:positionV relativeFrom="paragraph">
                  <wp:posOffset>128014</wp:posOffset>
                </wp:positionV>
                <wp:extent cx="1575435" cy="635"/>
                <wp:effectExtent l="0" t="76200" r="24765" b="94615"/>
                <wp:wrapNone/>
                <wp:docPr id="1418" name="Elbow Connector 1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5435" cy="635"/>
                        </a:xfrm>
                        <a:prstGeom prst="bentConnector3">
                          <a:avLst>
                            <a:gd name="adj1" fmla="val 49981"/>
                          </a:avLst>
                        </a:prstGeom>
                        <a:noFill/>
                        <a:ln w="1270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3CCC2B" id="Elbow Connector 1418" o:spid="_x0000_s1026" type="#_x0000_t34" style="position:absolute;margin-left:131.35pt;margin-top:10.1pt;width:124.05pt;height:.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" adj="10796" strokecolor="black [3213]" strokeweight="1pt">
                <v:stroke endarrow="block"/>
              </v:shape>
            </w:pict>
          </mc:Fallback>
        </mc:AlternateContent>
      </w:r>
    </w:p>
    <w:p w:rsidR="00546C8F" w:rsidRPr="00CB39B1" w:rsidRDefault="004E3FF9" w:rsidP="00546C8F">
      <w:r>
        <w:rPr>
          <w:noProof/>
          <w:lang w:eastAsia="id-ID"/>
        </w:rPr>
        <mc:AlternateContent>
          <mc:Choice Requires="wps">
            <w:drawing>
              <wp:anchor distT="0" distB="0" distL="114300" distR="114300" simplePos="0" relativeHeight="251744256" behindDoc="0" locked="0" layoutInCell="1" allowOverlap="1" wp14:anchorId="66B24875" wp14:editId="60929A4D">
                <wp:simplePos x="0" y="0"/>
                <wp:positionH relativeFrom="column">
                  <wp:posOffset>3441387</wp:posOffset>
                </wp:positionH>
                <wp:positionV relativeFrom="paragraph">
                  <wp:posOffset>139700</wp:posOffset>
                </wp:positionV>
                <wp:extent cx="2145030" cy="958850"/>
                <wp:effectExtent l="0" t="0" r="26670" b="12700"/>
                <wp:wrapNone/>
                <wp:docPr id="1415" name="Rounded Rectangle 1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5030" cy="95885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B2532A" w:rsidRDefault="00B2532A" w:rsidP="00A944E7">
                            <w:pPr>
                              <w:pStyle w:val="ListParagraph"/>
                              <w:numPr>
                                <w:ilvl w:val="0"/>
                                <w:numId w:val="32"/>
                              </w:numPr>
                              <w:spacing w:after="0" w:line="240" w:lineRule="auto"/>
                              <w:ind w:left="0" w:hanging="14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Architecur Design (UML)</w:t>
                            </w:r>
                          </w:p>
                          <w:p w:rsidR="00B2532A" w:rsidRDefault="00B2532A" w:rsidP="00A944E7">
                            <w:pPr>
                              <w:pStyle w:val="ListParagraph"/>
                              <w:numPr>
                                <w:ilvl w:val="0"/>
                                <w:numId w:val="32"/>
                              </w:numPr>
                              <w:spacing w:after="0" w:line="240" w:lineRule="auto"/>
                              <w:ind w:left="0" w:hanging="14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Interface Design (UML)</w:t>
                            </w:r>
                          </w:p>
                          <w:p w:rsidR="00B2532A" w:rsidRDefault="00B2532A" w:rsidP="00A944E7">
                            <w:pPr>
                              <w:pStyle w:val="ListParagraph"/>
                              <w:numPr>
                                <w:ilvl w:val="0"/>
                                <w:numId w:val="32"/>
                              </w:numPr>
                              <w:spacing w:after="0" w:line="240" w:lineRule="auto"/>
                              <w:ind w:left="0" w:hanging="14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Data Design (UML)</w:t>
                            </w:r>
                          </w:p>
                          <w:p w:rsidR="00B2532A" w:rsidRPr="00332CF9" w:rsidRDefault="00B2532A" w:rsidP="00A944E7">
                            <w:pPr>
                              <w:pStyle w:val="ListParagraph"/>
                              <w:numPr>
                                <w:ilvl w:val="0"/>
                                <w:numId w:val="32"/>
                              </w:numPr>
                              <w:spacing w:after="0" w:line="240" w:lineRule="auto"/>
                              <w:ind w:left="0" w:hanging="14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Program Design (UML)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B24875" id="Rounded Rectangle 1415" o:spid="_x0000_s1043" style="position:absolute;left:0;text-align:left;margin-left:271pt;margin-top:11pt;width:168.9pt;height:7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" fillcolor="#9ecb81 [2169]" strokecolor="#70ad47 [3209]" strokeweight=".5pt">
                <v:fill color2="#8ac066 [2617]" rotate="t" colors="0 #b5d5a7;.5 #aace99;1 #9cca86" focus="100%" type="gradient">
                  <o:fill v:ext="view" type="gradientUnscaled"/>
                </v:fill>
                <v:stroke joinstyle="miter"/>
                <v:path arrowok="t"/>
                <v:textbox>
                  <w:txbxContent>
                    <w:p w:rsidR="00B2532A" w:rsidRDefault="00B2532A" w:rsidP="00A944E7">
                      <w:pPr>
                        <w:pStyle w:val="ListParagraph"/>
                        <w:numPr>
                          <w:ilvl w:val="0"/>
                          <w:numId w:val="32"/>
                        </w:numPr>
                        <w:spacing w:after="0" w:line="240" w:lineRule="auto"/>
                        <w:ind w:left="0" w:hanging="14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Architecur Design (UML)</w:t>
                      </w:r>
                    </w:p>
                    <w:p w:rsidR="00B2532A" w:rsidRDefault="00B2532A" w:rsidP="00A944E7">
                      <w:pPr>
                        <w:pStyle w:val="ListParagraph"/>
                        <w:numPr>
                          <w:ilvl w:val="0"/>
                          <w:numId w:val="32"/>
                        </w:numPr>
                        <w:spacing w:after="0" w:line="240" w:lineRule="auto"/>
                        <w:ind w:left="0" w:hanging="14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Interface Design (UML)</w:t>
                      </w:r>
                    </w:p>
                    <w:p w:rsidR="00B2532A" w:rsidRDefault="00B2532A" w:rsidP="00A944E7">
                      <w:pPr>
                        <w:pStyle w:val="ListParagraph"/>
                        <w:numPr>
                          <w:ilvl w:val="0"/>
                          <w:numId w:val="32"/>
                        </w:numPr>
                        <w:spacing w:after="0" w:line="240" w:lineRule="auto"/>
                        <w:ind w:left="0" w:hanging="14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Data Design (UML)</w:t>
                      </w:r>
                    </w:p>
                    <w:p w:rsidR="00B2532A" w:rsidRPr="00332CF9" w:rsidRDefault="00B2532A" w:rsidP="00A944E7">
                      <w:pPr>
                        <w:pStyle w:val="ListParagraph"/>
                        <w:numPr>
                          <w:ilvl w:val="0"/>
                          <w:numId w:val="32"/>
                        </w:numPr>
                        <w:spacing w:after="0" w:line="240" w:lineRule="auto"/>
                        <w:ind w:left="0" w:hanging="14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Program Design (UML)</w:t>
                      </w:r>
                    </w:p>
                  </w:txbxContent>
                </v:textbox>
              </v:roundrect>
            </w:pict>
          </mc:Fallback>
        </mc:AlternateContent>
      </w:r>
      <w:r>
        <w:rPr>
          <w:noProof/>
          <w:lang w:eastAsia="id-ID"/>
        </w:rPr>
        <mc:AlternateContent>
          <mc:Choice Requires="wps">
            <w:drawing>
              <wp:anchor distT="0" distB="0" distL="114300" distR="114300" simplePos="0" relativeHeight="251768832" behindDoc="0" locked="0" layoutInCell="1" allowOverlap="1" wp14:anchorId="73366817" wp14:editId="09443EAF">
                <wp:simplePos x="0" y="0"/>
                <wp:positionH relativeFrom="column">
                  <wp:posOffset>1724660</wp:posOffset>
                </wp:positionH>
                <wp:positionV relativeFrom="paragraph">
                  <wp:posOffset>374015</wp:posOffset>
                </wp:positionV>
                <wp:extent cx="1645920" cy="635"/>
                <wp:effectExtent l="0" t="76200" r="30480" b="94615"/>
                <wp:wrapNone/>
                <wp:docPr id="1413" name="Elbow Connector 1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635"/>
                        </a:xfrm>
                        <a:prstGeom prst="bentConnector3">
                          <a:avLst>
                            <a:gd name="adj1" fmla="val 50000"/>
                          </a:avLst>
                        </a:prstGeom>
                        <a:noFill/>
                        <a:ln w="1270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636EC9" id="Elbow Connector 1413" o:spid="_x0000_s1026" type="#_x0000_t34" style="position:absolute;margin-left:135.8pt;margin-top:29.45pt;width:129.6pt;height:.0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" strokecolor="black [3213]" strokeweight="1pt">
                <v:stroke endarrow="block"/>
              </v:shape>
            </w:pict>
          </mc:Fallback>
        </mc:AlternateContent>
      </w:r>
      <w:r>
        <w:rPr>
          <w:noProof/>
          <w:lang w:eastAsia="id-ID"/>
        </w:rPr>
        <mc:AlternateContent>
          <mc:Choice Requires="wps">
            <w:drawing>
              <wp:anchor distT="0" distB="0" distL="114300" distR="114300" simplePos="0" relativeHeight="251743232" behindDoc="0" locked="0" layoutInCell="1" allowOverlap="1" wp14:anchorId="1A256AA9" wp14:editId="287999E1">
                <wp:simplePos x="0" y="0"/>
                <wp:positionH relativeFrom="column">
                  <wp:posOffset>-2559</wp:posOffset>
                </wp:positionH>
                <wp:positionV relativeFrom="paragraph">
                  <wp:posOffset>150817</wp:posOffset>
                </wp:positionV>
                <wp:extent cx="1737360" cy="328930"/>
                <wp:effectExtent l="0" t="0" r="15240" b="13970"/>
                <wp:wrapNone/>
                <wp:docPr id="1414" name="Rounded Rectangle 1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7360" cy="32893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B2532A" w:rsidRPr="00542C8B" w:rsidRDefault="00B2532A" w:rsidP="00546C8F">
                            <w:pPr>
                              <w:jc w:val="center"/>
                              <w:rPr>
                                <w:i/>
                                <w:color w:val="000000" w:themeColor="text1"/>
                              </w:rPr>
                            </w:pPr>
                            <w:r>
                              <w:rPr>
                                <w:color w:val="000000" w:themeColor="text1"/>
                              </w:rPr>
                              <w:t>Desain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256AA9" id="Rounded Rectangle 1414" o:spid="_x0000_s1044" style="position:absolute;left:0;text-align:left;margin-left:-.2pt;margin-top:11.9pt;width:136.8pt;height:25.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" fillcolor="#9ecb81 [2169]" strokecolor="#70ad47 [3209]" strokeweight=".5pt">
                <v:fill color2="#8ac066 [2617]" rotate="t" colors="0 #b5d5a7;.5 #aace99;1 #9cca86" focus="100%" type="gradient">
                  <o:fill v:ext="view" type="gradientUnscaled"/>
                </v:fill>
                <v:stroke joinstyle="miter"/>
                <v:path arrowok="t"/>
                <v:textbox>
                  <w:txbxContent>
                    <w:p w:rsidR="00B2532A" w:rsidRPr="00542C8B" w:rsidRDefault="00B2532A" w:rsidP="00546C8F">
                      <w:pPr>
                        <w:jc w:val="center"/>
                        <w:rPr>
                          <w:i/>
                          <w:color w:val="000000" w:themeColor="text1"/>
                        </w:rPr>
                      </w:pPr>
                      <w:r>
                        <w:rPr>
                          <w:color w:val="000000" w:themeColor="text1"/>
                        </w:rPr>
                        <w:t>Desain Sistem</w:t>
                      </w:r>
                    </w:p>
                  </w:txbxContent>
                </v:textbox>
              </v:roundrect>
            </w:pict>
          </mc:Fallback>
        </mc:AlternateContent>
      </w:r>
      <w:r>
        <w:rPr>
          <w:noProof/>
          <w:lang w:eastAsia="id-ID"/>
        </w:rPr>
        <mc:AlternateContent>
          <mc:Choice Requires="wps">
            <w:drawing>
              <wp:anchor distT="0" distB="0" distL="114300" distR="114300" simplePos="0" relativeHeight="251757568" behindDoc="0" locked="0" layoutInCell="1" allowOverlap="1" wp14:anchorId="5C112753" wp14:editId="191E8C26">
                <wp:simplePos x="0" y="0"/>
                <wp:positionH relativeFrom="column">
                  <wp:posOffset>-132715</wp:posOffset>
                </wp:positionH>
                <wp:positionV relativeFrom="paragraph">
                  <wp:posOffset>86104</wp:posOffset>
                </wp:positionV>
                <wp:extent cx="230505" cy="403225"/>
                <wp:effectExtent l="0" t="0" r="17145" b="15875"/>
                <wp:wrapNone/>
                <wp:docPr id="72"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5" cy="40322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B2532A" w:rsidRPr="00983403" w:rsidRDefault="00B2532A" w:rsidP="00546C8F">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112753" id="Oval 72" o:spid="_x0000_s1045" style="position:absolute;left:0;text-align:left;margin-left:-10.45pt;margin-top:6.8pt;width:18.15pt;height:31.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" fillcolor="white [3201]" strokecolor="#70ad47 [3209]" strokeweight="1pt">
                <v:stroke joinstyle="miter"/>
                <v:path arrowok="t"/>
                <v:textbox>
                  <w:txbxContent>
                    <w:p w:rsidR="00B2532A" w:rsidRPr="00983403" w:rsidRDefault="00B2532A" w:rsidP="00546C8F">
                      <w:pPr>
                        <w:jc w:val="center"/>
                      </w:pPr>
                      <w:r>
                        <w:t>4</w:t>
                      </w:r>
                    </w:p>
                  </w:txbxContent>
                </v:textbox>
              </v:oval>
            </w:pict>
          </mc:Fallback>
        </mc:AlternateContent>
      </w:r>
    </w:p>
    <w:p w:rsidR="00546C8F" w:rsidRPr="00CB39B1" w:rsidRDefault="00F40F36" w:rsidP="00546C8F">
      <w:r>
        <w:rPr>
          <w:noProof/>
          <w:lang w:eastAsia="id-ID"/>
        </w:rPr>
        <mc:AlternateContent>
          <mc:Choice Requires="wps">
            <w:drawing>
              <wp:anchor distT="0" distB="0" distL="114300" distR="114300" simplePos="0" relativeHeight="251746304" behindDoc="0" locked="0" layoutInCell="1" allowOverlap="1" wp14:anchorId="43F33DFC" wp14:editId="659DBE84">
                <wp:simplePos x="0" y="0"/>
                <wp:positionH relativeFrom="column">
                  <wp:posOffset>1895920</wp:posOffset>
                </wp:positionH>
                <wp:positionV relativeFrom="paragraph">
                  <wp:posOffset>351790</wp:posOffset>
                </wp:positionV>
                <wp:extent cx="1452880" cy="505460"/>
                <wp:effectExtent l="0" t="0" r="13970" b="27940"/>
                <wp:wrapNone/>
                <wp:docPr id="1409" name="Rounded Rectangle 1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2880" cy="50546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B2532A" w:rsidRDefault="00B2532A" w:rsidP="00A944E7">
                            <w:pPr>
                              <w:pStyle w:val="ListParagraph"/>
                              <w:numPr>
                                <w:ilvl w:val="0"/>
                                <w:numId w:val="30"/>
                              </w:numPr>
                              <w:spacing w:after="0" w:line="240" w:lineRule="auto"/>
                              <w:ind w:left="142" w:hanging="14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Tools PHP</w:t>
                            </w:r>
                          </w:p>
                          <w:p w:rsidR="00B2532A" w:rsidRPr="00312B62" w:rsidRDefault="00B2532A" w:rsidP="00A944E7">
                            <w:pPr>
                              <w:pStyle w:val="ListParagraph"/>
                              <w:numPr>
                                <w:ilvl w:val="0"/>
                                <w:numId w:val="30"/>
                              </w:numPr>
                              <w:spacing w:after="0" w:line="240" w:lineRule="auto"/>
                              <w:ind w:left="142" w:hanging="14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Database MySQL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F33DFC" id="Rounded Rectangle 1409" o:spid="_x0000_s1046" style="position:absolute;left:0;text-align:left;margin-left:149.3pt;margin-top:27.7pt;width:114.4pt;height:39.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" fillcolor="#9ecb81 [2169]" strokecolor="#70ad47 [3209]" strokeweight=".5pt">
                <v:fill color2="#8ac066 [2617]" rotate="t" colors="0 #b5d5a7;.5 #aace99;1 #9cca86" focus="100%" type="gradient">
                  <o:fill v:ext="view" type="gradientUnscaled"/>
                </v:fill>
                <v:stroke joinstyle="miter"/>
                <v:path arrowok="t"/>
                <v:textbox>
                  <w:txbxContent>
                    <w:p w:rsidR="00B2532A" w:rsidRDefault="00B2532A" w:rsidP="00A944E7">
                      <w:pPr>
                        <w:pStyle w:val="ListParagraph"/>
                        <w:numPr>
                          <w:ilvl w:val="0"/>
                          <w:numId w:val="30"/>
                        </w:numPr>
                        <w:spacing w:after="0" w:line="240" w:lineRule="auto"/>
                        <w:ind w:left="142" w:hanging="14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Tools PHP</w:t>
                      </w:r>
                    </w:p>
                    <w:p w:rsidR="00B2532A" w:rsidRPr="00312B62" w:rsidRDefault="00B2532A" w:rsidP="00A944E7">
                      <w:pPr>
                        <w:pStyle w:val="ListParagraph"/>
                        <w:numPr>
                          <w:ilvl w:val="0"/>
                          <w:numId w:val="30"/>
                        </w:numPr>
                        <w:spacing w:after="0" w:line="240" w:lineRule="auto"/>
                        <w:ind w:left="142" w:hanging="14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Database MySQL</w:t>
                      </w:r>
                    </w:p>
                  </w:txbxContent>
                </v:textbox>
              </v:roundrect>
            </w:pict>
          </mc:Fallback>
        </mc:AlternateContent>
      </w:r>
      <w:r w:rsidR="00747096">
        <w:rPr>
          <w:noProof/>
          <w:lang w:eastAsia="id-ID"/>
        </w:rPr>
        <mc:AlternateContent>
          <mc:Choice Requires="wps">
            <w:drawing>
              <wp:anchor distT="0" distB="0" distL="114300" distR="114300" simplePos="0" relativeHeight="251758592" behindDoc="0" locked="0" layoutInCell="1" allowOverlap="1" wp14:anchorId="6FA2C337" wp14:editId="5227F915">
                <wp:simplePos x="0" y="0"/>
                <wp:positionH relativeFrom="column">
                  <wp:posOffset>-122020</wp:posOffset>
                </wp:positionH>
                <wp:positionV relativeFrom="paragraph">
                  <wp:posOffset>279309</wp:posOffset>
                </wp:positionV>
                <wp:extent cx="273133" cy="464024"/>
                <wp:effectExtent l="0" t="0" r="12700" b="12700"/>
                <wp:wrapNone/>
                <wp:docPr id="73"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133" cy="464024"/>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B2532A" w:rsidRPr="00983403" w:rsidRDefault="00B2532A" w:rsidP="00F40F36">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A2C337" id="Oval 73" o:spid="_x0000_s1047" style="position:absolute;left:0;text-align:left;margin-left:-9.6pt;margin-top:22pt;width:21.5pt;height:36.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" fillcolor="white [3201]" strokecolor="#70ad47 [3209]" strokeweight="1pt">
                <v:stroke joinstyle="miter"/>
                <v:path arrowok="t"/>
                <v:textbox>
                  <w:txbxContent>
                    <w:p w:rsidR="00B2532A" w:rsidRPr="00983403" w:rsidRDefault="00B2532A" w:rsidP="00F40F36">
                      <w:r>
                        <w:t>5</w:t>
                      </w:r>
                    </w:p>
                  </w:txbxContent>
                </v:textbox>
              </v:oval>
            </w:pict>
          </mc:Fallback>
        </mc:AlternateContent>
      </w:r>
      <w:r w:rsidR="00C30390">
        <w:rPr>
          <w:noProof/>
          <w:lang w:eastAsia="id-ID"/>
        </w:rPr>
        <mc:AlternateContent>
          <mc:Choice Requires="wps">
            <w:drawing>
              <wp:anchor distT="0" distB="0" distL="114300" distR="114300" simplePos="0" relativeHeight="251767808" behindDoc="0" locked="0" layoutInCell="1" allowOverlap="1" wp14:anchorId="628B8E3E" wp14:editId="1EDCC4C8">
                <wp:simplePos x="0" y="0"/>
                <wp:positionH relativeFrom="column">
                  <wp:posOffset>-81920</wp:posOffset>
                </wp:positionH>
                <wp:positionV relativeFrom="paragraph">
                  <wp:posOffset>245816</wp:posOffset>
                </wp:positionV>
                <wp:extent cx="152400" cy="1905"/>
                <wp:effectExtent l="56197" t="953" r="75248" b="56197"/>
                <wp:wrapNone/>
                <wp:docPr id="1412" name="Elbow Connector 1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52400" cy="1905"/>
                        </a:xfrm>
                        <a:prstGeom prst="bentConnector3">
                          <a:avLst>
                            <a:gd name="adj1" fmla="val 50000"/>
                          </a:avLst>
                        </a:prstGeom>
                        <a:noFill/>
                        <a:ln w="1270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D3990EE" id="Elbow Connector 1412" o:spid="_x0000_s1026" type="#_x0000_t34" style="position:absolute;margin-left:-6.45pt;margin-top:19.35pt;width:12pt;height:.15pt;rotation:90;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" strokecolor="black [3213]" strokeweight="1pt">
                <v:stroke endarrow="block"/>
              </v:shape>
            </w:pict>
          </mc:Fallback>
        </mc:AlternateContent>
      </w:r>
    </w:p>
    <w:p w:rsidR="00546C8F" w:rsidRPr="00CB39B1" w:rsidRDefault="00F40F36" w:rsidP="00546C8F">
      <w:r>
        <w:rPr>
          <w:noProof/>
          <w:lang w:eastAsia="id-ID"/>
        </w:rPr>
        <mc:AlternateContent>
          <mc:Choice Requires="wps">
            <w:drawing>
              <wp:anchor distT="0" distB="0" distL="114300" distR="114300" simplePos="0" relativeHeight="251784192" behindDoc="0" locked="0" layoutInCell="1" allowOverlap="1" wp14:anchorId="1675E17C" wp14:editId="435807B2">
                <wp:simplePos x="0" y="0"/>
                <wp:positionH relativeFrom="column">
                  <wp:posOffset>1445524</wp:posOffset>
                </wp:positionH>
                <wp:positionV relativeFrom="paragraph">
                  <wp:posOffset>198178</wp:posOffset>
                </wp:positionV>
                <wp:extent cx="451262" cy="0"/>
                <wp:effectExtent l="0" t="76200" r="25400" b="95250"/>
                <wp:wrapNone/>
                <wp:docPr id="1477" name="Straight Arrow Connector 1477"/>
                <wp:cNvGraphicFramePr/>
                <a:graphic xmlns:a="http://schemas.openxmlformats.org/drawingml/2006/main">
                  <a:graphicData uri="http://schemas.microsoft.com/office/word/2010/wordprocessingShape">
                    <wps:wsp>
                      <wps:cNvCnPr/>
                      <wps:spPr>
                        <a:xfrm>
                          <a:off x="0" y="0"/>
                          <a:ext cx="45126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C6385A" id="Straight Arrow Connector 1477" o:spid="_x0000_s1026" type="#_x0000_t32" style="position:absolute;margin-left:113.8pt;margin-top:15.6pt;width:35.55pt;height:0;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" strokecolor="black [3213]" strokeweight=".5pt">
                <v:stroke endarrow="block" joinstyle="miter"/>
              </v:shape>
            </w:pict>
          </mc:Fallback>
        </mc:AlternateContent>
      </w:r>
      <w:r w:rsidR="00747096">
        <w:rPr>
          <w:noProof/>
          <w:lang w:eastAsia="id-ID"/>
        </w:rPr>
        <mc:AlternateContent>
          <mc:Choice Requires="wps">
            <w:drawing>
              <wp:anchor distT="0" distB="0" distL="114300" distR="114300" simplePos="0" relativeHeight="251745280" behindDoc="0" locked="0" layoutInCell="1" allowOverlap="1" wp14:anchorId="232C139A" wp14:editId="6CF8CFE9">
                <wp:simplePos x="0" y="0"/>
                <wp:positionH relativeFrom="margin">
                  <wp:posOffset>50421</wp:posOffset>
                </wp:positionH>
                <wp:positionV relativeFrom="paragraph">
                  <wp:posOffset>10226</wp:posOffset>
                </wp:positionV>
                <wp:extent cx="1371600" cy="328930"/>
                <wp:effectExtent l="0" t="0" r="19050" b="13970"/>
                <wp:wrapNone/>
                <wp:docPr id="1410" name="Rounded Rectangle 1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32893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B2532A" w:rsidRPr="00542C8B" w:rsidRDefault="00B2532A" w:rsidP="00546C8F">
                            <w:pPr>
                              <w:jc w:val="center"/>
                              <w:rPr>
                                <w:i/>
                                <w:color w:val="000000" w:themeColor="text1"/>
                              </w:rPr>
                            </w:pPr>
                            <w:r>
                              <w:rPr>
                                <w:color w:val="000000" w:themeColor="text1"/>
                              </w:rPr>
                              <w:t>Konstruksi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2C139A" id="Rounded Rectangle 1410" o:spid="_x0000_s1048" style="position:absolute;left:0;text-align:left;margin-left:3.95pt;margin-top:.8pt;width:108pt;height:25.9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" fillcolor="#9ecb81 [2169]" strokecolor="#70ad47 [3209]" strokeweight=".5pt">
                <v:fill color2="#8ac066 [2617]" rotate="t" colors="0 #b5d5a7;.5 #aace99;1 #9cca86" focus="100%" type="gradient">
                  <o:fill v:ext="view" type="gradientUnscaled"/>
                </v:fill>
                <v:stroke joinstyle="miter"/>
                <v:path arrowok="t"/>
                <v:textbox>
                  <w:txbxContent>
                    <w:p w:rsidR="00B2532A" w:rsidRPr="00542C8B" w:rsidRDefault="00B2532A" w:rsidP="00546C8F">
                      <w:pPr>
                        <w:jc w:val="center"/>
                        <w:rPr>
                          <w:i/>
                          <w:color w:val="000000" w:themeColor="text1"/>
                        </w:rPr>
                      </w:pPr>
                      <w:r>
                        <w:rPr>
                          <w:color w:val="000000" w:themeColor="text1"/>
                        </w:rPr>
                        <w:t>Konstruksi Sistem</w:t>
                      </w:r>
                    </w:p>
                  </w:txbxContent>
                </v:textbox>
                <w10:wrap anchorx="margin"/>
              </v:roundrect>
            </w:pict>
          </mc:Fallback>
        </mc:AlternateContent>
      </w:r>
    </w:p>
    <w:p w:rsidR="00546C8F" w:rsidRPr="00CB39B1" w:rsidRDefault="000675EB" w:rsidP="00546C8F">
      <w:r>
        <w:rPr>
          <w:noProof/>
          <w:lang w:eastAsia="id-ID"/>
        </w:rPr>
        <mc:AlternateContent>
          <mc:Choice Requires="wps">
            <w:drawing>
              <wp:anchor distT="0" distB="0" distL="114300" distR="114300" simplePos="0" relativeHeight="251759616" behindDoc="0" locked="0" layoutInCell="1" allowOverlap="1" wp14:anchorId="204D1D1A" wp14:editId="496220DF">
                <wp:simplePos x="0" y="0"/>
                <wp:positionH relativeFrom="column">
                  <wp:posOffset>-110144</wp:posOffset>
                </wp:positionH>
                <wp:positionV relativeFrom="paragraph">
                  <wp:posOffset>164547</wp:posOffset>
                </wp:positionV>
                <wp:extent cx="237507" cy="408809"/>
                <wp:effectExtent l="0" t="0" r="10160" b="10795"/>
                <wp:wrapNone/>
                <wp:docPr id="74"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507" cy="408809"/>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B2532A" w:rsidRPr="00983403" w:rsidRDefault="00B2532A" w:rsidP="00546C8F">
                            <w:pPr>
                              <w:jc w:val="center"/>
                            </w:pPr>
                            <w:r>
                              <w:t>6</w:t>
                            </w:r>
                            <w:r w:rsidRPr="00983403">
                              <w:rPr>
                                <w:noProof/>
                                <w:lang w:eastAsia="id-ID"/>
                              </w:rPr>
                              <w:drawing>
                                <wp:inline distT="0" distB="0" distL="0" distR="0" wp14:anchorId="14B9FC66" wp14:editId="3E148648">
                                  <wp:extent cx="0" cy="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4D1D1A" id="Oval 74" o:spid="_x0000_s1049" style="position:absolute;left:0;text-align:left;margin-left:-8.65pt;margin-top:12.95pt;width:18.7pt;height:32.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" fillcolor="white [3201]" strokecolor="#70ad47 [3209]" strokeweight="1pt">
                <v:stroke joinstyle="miter"/>
                <v:path arrowok="t"/>
                <v:textbox>
                  <w:txbxContent>
                    <w:p w:rsidR="00B2532A" w:rsidRPr="00983403" w:rsidRDefault="00B2532A" w:rsidP="00546C8F">
                      <w:pPr>
                        <w:jc w:val="center"/>
                      </w:pPr>
                      <w:r>
                        <w:t>6</w:t>
                      </w:r>
                      <w:r w:rsidRPr="00983403">
                        <w:rPr>
                          <w:noProof/>
                          <w:lang w:eastAsia="id-ID"/>
                        </w:rPr>
                        <w:drawing>
                          <wp:inline distT="0" distB="0" distL="0" distR="0" wp14:anchorId="14B9FC66" wp14:editId="3E148648">
                            <wp:extent cx="0" cy="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w:pict>
          </mc:Fallback>
        </mc:AlternateContent>
      </w:r>
      <w:r w:rsidR="00F40F36">
        <w:rPr>
          <w:noProof/>
          <w:lang w:eastAsia="id-ID"/>
        </w:rPr>
        <mc:AlternateContent>
          <mc:Choice Requires="wps">
            <w:drawing>
              <wp:anchor distT="0" distB="0" distL="114300" distR="114300" simplePos="0" relativeHeight="251748352" behindDoc="0" locked="0" layoutInCell="1" allowOverlap="1" wp14:anchorId="5493EE37" wp14:editId="4A26A0B3">
                <wp:simplePos x="0" y="0"/>
                <wp:positionH relativeFrom="column">
                  <wp:posOffset>3402140</wp:posOffset>
                </wp:positionH>
                <wp:positionV relativeFrom="paragraph">
                  <wp:posOffset>94722</wp:posOffset>
                </wp:positionV>
                <wp:extent cx="2185670" cy="480060"/>
                <wp:effectExtent l="0" t="0" r="24130" b="15240"/>
                <wp:wrapNone/>
                <wp:docPr id="62" name="Rounded 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5670" cy="48006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B2532A" w:rsidRDefault="00B2532A" w:rsidP="00A944E7">
                            <w:pPr>
                              <w:pStyle w:val="ListParagraph"/>
                              <w:numPr>
                                <w:ilvl w:val="0"/>
                                <w:numId w:val="30"/>
                              </w:numPr>
                              <w:spacing w:after="0" w:line="240" w:lineRule="auto"/>
                              <w:ind w:left="142" w:hanging="14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Program (white box testing)</w:t>
                            </w:r>
                          </w:p>
                          <w:p w:rsidR="00B2532A" w:rsidRPr="00312B62" w:rsidRDefault="00B2532A" w:rsidP="00A944E7">
                            <w:pPr>
                              <w:pStyle w:val="ListParagraph"/>
                              <w:numPr>
                                <w:ilvl w:val="0"/>
                                <w:numId w:val="30"/>
                              </w:numPr>
                              <w:spacing w:after="0" w:line="240" w:lineRule="auto"/>
                              <w:ind w:left="142" w:hanging="14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Interface (black box testing)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93EE37" id="Rounded Rectangle 62" o:spid="_x0000_s1050" style="position:absolute;left:0;text-align:left;margin-left:267.9pt;margin-top:7.45pt;width:172.1pt;height:37.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" fillcolor="#9ecb81 [2169]" strokecolor="#70ad47 [3209]" strokeweight=".5pt">
                <v:fill color2="#8ac066 [2617]" rotate="t" colors="0 #b5d5a7;.5 #aace99;1 #9cca86" focus="100%" type="gradient">
                  <o:fill v:ext="view" type="gradientUnscaled"/>
                </v:fill>
                <v:stroke joinstyle="miter"/>
                <v:path arrowok="t"/>
                <v:textbox>
                  <w:txbxContent>
                    <w:p w:rsidR="00B2532A" w:rsidRDefault="00B2532A" w:rsidP="00A944E7">
                      <w:pPr>
                        <w:pStyle w:val="ListParagraph"/>
                        <w:numPr>
                          <w:ilvl w:val="0"/>
                          <w:numId w:val="30"/>
                        </w:numPr>
                        <w:spacing w:after="0" w:line="240" w:lineRule="auto"/>
                        <w:ind w:left="142" w:hanging="14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Program (white box testing)</w:t>
                      </w:r>
                    </w:p>
                    <w:p w:rsidR="00B2532A" w:rsidRPr="00312B62" w:rsidRDefault="00B2532A" w:rsidP="00A944E7">
                      <w:pPr>
                        <w:pStyle w:val="ListParagraph"/>
                        <w:numPr>
                          <w:ilvl w:val="0"/>
                          <w:numId w:val="30"/>
                        </w:numPr>
                        <w:spacing w:after="0" w:line="240" w:lineRule="auto"/>
                        <w:ind w:left="142" w:hanging="14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Interface (black box testing)</w:t>
                      </w:r>
                    </w:p>
                  </w:txbxContent>
                </v:textbox>
              </v:roundrect>
            </w:pict>
          </mc:Fallback>
        </mc:AlternateContent>
      </w:r>
      <w:r w:rsidR="00F40F36">
        <w:rPr>
          <w:noProof/>
          <w:lang w:eastAsia="id-ID"/>
        </w:rPr>
        <mc:AlternateContent>
          <mc:Choice Requires="wps">
            <w:drawing>
              <wp:anchor distT="0" distB="0" distL="114300" distR="114300" simplePos="0" relativeHeight="251747328" behindDoc="0" locked="0" layoutInCell="1" allowOverlap="1" wp14:anchorId="46EFE25F" wp14:editId="7BCC2D33">
                <wp:simplePos x="0" y="0"/>
                <wp:positionH relativeFrom="margin">
                  <wp:align>left</wp:align>
                </wp:positionH>
                <wp:positionV relativeFrom="paragraph">
                  <wp:posOffset>260276</wp:posOffset>
                </wp:positionV>
                <wp:extent cx="1524000" cy="328930"/>
                <wp:effectExtent l="0" t="0" r="19050" b="13970"/>
                <wp:wrapNone/>
                <wp:docPr id="58" name="Rounded 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2893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B2532A" w:rsidRPr="00542C8B" w:rsidRDefault="00B2532A" w:rsidP="00546C8F">
                            <w:pPr>
                              <w:jc w:val="center"/>
                              <w:rPr>
                                <w:i/>
                                <w:color w:val="000000" w:themeColor="text1"/>
                              </w:rPr>
                            </w:pPr>
                            <w:r>
                              <w:rPr>
                                <w:color w:val="000000" w:themeColor="text1"/>
                              </w:rPr>
                              <w:t>Pengujian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EFE25F" id="Rounded Rectangle 58" o:spid="_x0000_s1051" style="position:absolute;left:0;text-align:left;margin-left:0;margin-top:20.5pt;width:120pt;height:25.9pt;z-index:251747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" fillcolor="#9ecb81 [2169]" strokecolor="#70ad47 [3209]" strokeweight=".5pt">
                <v:fill color2="#8ac066 [2617]" rotate="t" colors="0 #b5d5a7;.5 #aace99;1 #9cca86" focus="100%" type="gradient">
                  <o:fill v:ext="view" type="gradientUnscaled"/>
                </v:fill>
                <v:stroke joinstyle="miter"/>
                <v:path arrowok="t"/>
                <v:textbox>
                  <w:txbxContent>
                    <w:p w:rsidR="00B2532A" w:rsidRPr="00542C8B" w:rsidRDefault="00B2532A" w:rsidP="00546C8F">
                      <w:pPr>
                        <w:jc w:val="center"/>
                        <w:rPr>
                          <w:i/>
                          <w:color w:val="000000" w:themeColor="text1"/>
                        </w:rPr>
                      </w:pPr>
                      <w:r>
                        <w:rPr>
                          <w:color w:val="000000" w:themeColor="text1"/>
                        </w:rPr>
                        <w:t>Pengujian Sistem</w:t>
                      </w:r>
                    </w:p>
                  </w:txbxContent>
                </v:textbox>
                <w10:wrap anchorx="margin"/>
              </v:roundrect>
            </w:pict>
          </mc:Fallback>
        </mc:AlternateContent>
      </w:r>
      <w:r w:rsidR="00F40F36">
        <w:rPr>
          <w:noProof/>
          <w:lang w:eastAsia="id-ID"/>
        </w:rPr>
        <mc:AlternateContent>
          <mc:Choice Requires="wps">
            <w:drawing>
              <wp:anchor distT="0" distB="0" distL="114300" distR="114300" simplePos="0" relativeHeight="251786240" behindDoc="0" locked="0" layoutInCell="1" allowOverlap="1" wp14:anchorId="62EF03CC" wp14:editId="06719622">
                <wp:simplePos x="0" y="0"/>
                <wp:positionH relativeFrom="margin">
                  <wp:posOffset>-100140</wp:posOffset>
                </wp:positionH>
                <wp:positionV relativeFrom="paragraph">
                  <wp:posOffset>62865</wp:posOffset>
                </wp:positionV>
                <wp:extent cx="222250" cy="0"/>
                <wp:effectExtent l="34925" t="3175" r="98425" b="60325"/>
                <wp:wrapNone/>
                <wp:docPr id="1478" name="Straight Arrow Connector 1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2250" cy="0"/>
                        </a:xfrm>
                        <a:prstGeom prst="straightConnector1">
                          <a:avLst/>
                        </a:prstGeom>
                        <a:noFill/>
                        <a:ln w="1270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6FF615A" id="Straight Arrow Connector 1478" o:spid="_x0000_s1026" type="#_x0000_t32" style="position:absolute;margin-left:-7.9pt;margin-top:4.95pt;width:17.5pt;height:0;rotation:90;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" strokecolor="black [3213]" strokeweight="1pt">
                <v:stroke endarrow="block" joinstyle="miter"/>
                <w10:wrap anchorx="margin"/>
              </v:shape>
            </w:pict>
          </mc:Fallback>
        </mc:AlternateContent>
      </w:r>
    </w:p>
    <w:p w:rsidR="00546C8F" w:rsidRDefault="000675EB" w:rsidP="00546C8F">
      <w:r>
        <w:rPr>
          <w:noProof/>
          <w:lang w:eastAsia="id-ID"/>
        </w:rPr>
        <mc:AlternateContent>
          <mc:Choice Requires="wps">
            <w:drawing>
              <wp:anchor distT="0" distB="0" distL="114300" distR="114300" simplePos="0" relativeHeight="251760640" behindDoc="0" locked="0" layoutInCell="1" allowOverlap="1" wp14:anchorId="4E9954D7" wp14:editId="6B58A8AD">
                <wp:simplePos x="0" y="0"/>
                <wp:positionH relativeFrom="column">
                  <wp:posOffset>-86739</wp:posOffset>
                </wp:positionH>
                <wp:positionV relativeFrom="paragraph">
                  <wp:posOffset>297617</wp:posOffset>
                </wp:positionV>
                <wp:extent cx="230505" cy="336550"/>
                <wp:effectExtent l="0" t="0" r="17145" b="25400"/>
                <wp:wrapNone/>
                <wp:docPr id="76" name="Oval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5" cy="33655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B2532A" w:rsidRPr="00983403" w:rsidRDefault="00B2532A" w:rsidP="00546C8F">
                            <w:pPr>
                              <w:jc w:val="center"/>
                            </w:pPr>
                            <w:r>
                              <w:t>7</w:t>
                            </w:r>
                            <w:r w:rsidRPr="00983403">
                              <w:rPr>
                                <w:noProof/>
                                <w:lang w:eastAsia="id-ID"/>
                              </w:rPr>
                              <w:drawing>
                                <wp:inline distT="0" distB="0" distL="0" distR="0" wp14:anchorId="34705EF5" wp14:editId="55F7BEEF">
                                  <wp:extent cx="0" cy="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9954D7" id="Oval 76" o:spid="_x0000_s1052" style="position:absolute;left:0;text-align:left;margin-left:-6.85pt;margin-top:23.45pt;width:18.15pt;height:2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" fillcolor="white [3201]" strokecolor="#70ad47 [3209]" strokeweight="1pt">
                <v:stroke joinstyle="miter"/>
                <v:path arrowok="t"/>
                <v:textbox>
                  <w:txbxContent>
                    <w:p w:rsidR="00B2532A" w:rsidRPr="00983403" w:rsidRDefault="00B2532A" w:rsidP="00546C8F">
                      <w:pPr>
                        <w:jc w:val="center"/>
                      </w:pPr>
                      <w:r>
                        <w:t>7</w:t>
                      </w:r>
                      <w:r w:rsidRPr="00983403">
                        <w:rPr>
                          <w:noProof/>
                          <w:lang w:eastAsia="id-ID"/>
                        </w:rPr>
                        <w:drawing>
                          <wp:inline distT="0" distB="0" distL="0" distR="0" wp14:anchorId="34705EF5" wp14:editId="55F7BEEF">
                            <wp:extent cx="0" cy="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w:pict>
          </mc:Fallback>
        </mc:AlternateContent>
      </w:r>
      <w:r>
        <w:rPr>
          <w:noProof/>
          <w:lang w:eastAsia="id-ID"/>
        </w:rPr>
        <mc:AlternateContent>
          <mc:Choice Requires="wps">
            <w:drawing>
              <wp:anchor distT="0" distB="0" distL="114300" distR="114300" simplePos="0" relativeHeight="251749376" behindDoc="0" locked="0" layoutInCell="1" allowOverlap="1" wp14:anchorId="434BD641" wp14:editId="4F675A8C">
                <wp:simplePos x="0" y="0"/>
                <wp:positionH relativeFrom="margin">
                  <wp:align>left</wp:align>
                </wp:positionH>
                <wp:positionV relativeFrom="paragraph">
                  <wp:posOffset>321805</wp:posOffset>
                </wp:positionV>
                <wp:extent cx="1569720" cy="310515"/>
                <wp:effectExtent l="0" t="0" r="11430" b="13335"/>
                <wp:wrapNone/>
                <wp:docPr id="55" name="Rounded 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9720" cy="31051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B2532A" w:rsidRPr="00542C8B" w:rsidRDefault="00B2532A" w:rsidP="00546C8F">
                            <w:pPr>
                              <w:jc w:val="center"/>
                              <w:rPr>
                                <w:i/>
                                <w:color w:val="000000" w:themeColor="text1"/>
                              </w:rPr>
                            </w:pPr>
                            <w:r>
                              <w:rPr>
                                <w:color w:val="000000" w:themeColor="text1"/>
                              </w:rPr>
                              <w:t>Implementasi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4BD641" id="Rounded Rectangle 55" o:spid="_x0000_s1053" style="position:absolute;left:0;text-align:left;margin-left:0;margin-top:25.35pt;width:123.6pt;height:24.45pt;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" fillcolor="#9ecb81 [2169]" strokecolor="#70ad47 [3209]" strokeweight=".5pt">
                <v:fill color2="#8ac066 [2617]" rotate="t" colors="0 #b5d5a7;.5 #aace99;1 #9cca86" focus="100%" type="gradient">
                  <o:fill v:ext="view" type="gradientUnscaled"/>
                </v:fill>
                <v:stroke joinstyle="miter"/>
                <v:path arrowok="t"/>
                <v:textbox>
                  <w:txbxContent>
                    <w:p w:rsidR="00B2532A" w:rsidRPr="00542C8B" w:rsidRDefault="00B2532A" w:rsidP="00546C8F">
                      <w:pPr>
                        <w:jc w:val="center"/>
                        <w:rPr>
                          <w:i/>
                          <w:color w:val="000000" w:themeColor="text1"/>
                        </w:rPr>
                      </w:pPr>
                      <w:r>
                        <w:rPr>
                          <w:color w:val="000000" w:themeColor="text1"/>
                        </w:rPr>
                        <w:t>Implementasi Sistem</w:t>
                      </w:r>
                    </w:p>
                  </w:txbxContent>
                </v:textbox>
                <w10:wrap anchorx="margin"/>
              </v:roundrect>
            </w:pict>
          </mc:Fallback>
        </mc:AlternateContent>
      </w:r>
      <w:r>
        <w:rPr>
          <w:noProof/>
          <w:lang w:eastAsia="id-ID"/>
        </w:rPr>
        <mc:AlternateContent>
          <mc:Choice Requires="wps">
            <w:drawing>
              <wp:anchor distT="0" distB="0" distL="114300" distR="114300" simplePos="0" relativeHeight="251766784" behindDoc="0" locked="0" layoutInCell="1" allowOverlap="1" wp14:anchorId="4B098C05" wp14:editId="484D6984">
                <wp:simplePos x="0" y="0"/>
                <wp:positionH relativeFrom="column">
                  <wp:posOffset>-69850</wp:posOffset>
                </wp:positionH>
                <wp:positionV relativeFrom="paragraph">
                  <wp:posOffset>241737</wp:posOffset>
                </wp:positionV>
                <wp:extent cx="172720" cy="0"/>
                <wp:effectExtent l="29210" t="8890" r="104140" b="46990"/>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72720" cy="0"/>
                        </a:xfrm>
                        <a:prstGeom prst="straightConnector1">
                          <a:avLst/>
                        </a:prstGeom>
                        <a:noFill/>
                        <a:ln w="127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064FC07" id="Straight Arrow Connector 57" o:spid="_x0000_s1026" type="#_x0000_t32" style="position:absolute;margin-left:-5.5pt;margin-top:19.05pt;width:13.6pt;height:0;rotation:9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" strokecolor="black [3213]" strokeweight="1pt">
                <v:stroke endarrow="block"/>
              </v:shape>
            </w:pict>
          </mc:Fallback>
        </mc:AlternateContent>
      </w:r>
      <w:r w:rsidR="00BE3CE5">
        <w:rPr>
          <w:noProof/>
          <w:lang w:eastAsia="id-ID"/>
        </w:rPr>
        <mc:AlternateContent>
          <mc:Choice Requires="wps">
            <w:drawing>
              <wp:anchor distT="0" distB="0" distL="114300" distR="114300" simplePos="0" relativeHeight="251750400" behindDoc="0" locked="0" layoutInCell="1" allowOverlap="1" wp14:anchorId="5CD5D4A7" wp14:editId="124BF37F">
                <wp:simplePos x="0" y="0"/>
                <wp:positionH relativeFrom="column">
                  <wp:posOffset>2371799</wp:posOffset>
                </wp:positionH>
                <wp:positionV relativeFrom="paragraph">
                  <wp:posOffset>257266</wp:posOffset>
                </wp:positionV>
                <wp:extent cx="3263265" cy="375920"/>
                <wp:effectExtent l="0" t="0" r="13335" b="24130"/>
                <wp:wrapNone/>
                <wp:docPr id="56" name="Rounded 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3265" cy="37592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B2532A" w:rsidRPr="00DC1B4F" w:rsidRDefault="00B2532A" w:rsidP="00546C8F">
                            <w:pPr>
                              <w:pStyle w:val="ListParagraph"/>
                              <w:spacing w:after="0" w:line="240" w:lineRule="auto"/>
                              <w:ind w:left="142"/>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Satuan Lalu Lintas Polres Gorontalo Kota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D5D4A7" id="Rounded Rectangle 56" o:spid="_x0000_s1054" style="position:absolute;left:0;text-align:left;margin-left:186.75pt;margin-top:20.25pt;width:256.95pt;height:29.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" fillcolor="#9ecb81 [2169]" strokecolor="#70ad47 [3209]" strokeweight=".5pt">
                <v:fill color2="#8ac066 [2617]" rotate="t" colors="0 #b5d5a7;.5 #aace99;1 #9cca86" focus="100%" type="gradient">
                  <o:fill v:ext="view" type="gradientUnscaled"/>
                </v:fill>
                <v:stroke joinstyle="miter"/>
                <v:path arrowok="t"/>
                <v:textbox>
                  <w:txbxContent>
                    <w:p w:rsidR="00B2532A" w:rsidRPr="00DC1B4F" w:rsidRDefault="00B2532A" w:rsidP="00546C8F">
                      <w:pPr>
                        <w:pStyle w:val="ListParagraph"/>
                        <w:spacing w:after="0" w:line="240" w:lineRule="auto"/>
                        <w:ind w:left="142"/>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Satuan Lalu Lintas Polres Gorontalo Kota</w:t>
                      </w:r>
                    </w:p>
                  </w:txbxContent>
                </v:textbox>
              </v:roundrect>
            </w:pict>
          </mc:Fallback>
        </mc:AlternateContent>
      </w:r>
      <w:r w:rsidR="00F40F36">
        <w:rPr>
          <w:noProof/>
          <w:lang w:eastAsia="id-ID"/>
        </w:rPr>
        <mc:AlternateContent>
          <mc:Choice Requires="wps">
            <w:drawing>
              <wp:anchor distT="0" distB="0" distL="114300" distR="114300" simplePos="0" relativeHeight="251770880" behindDoc="0" locked="0" layoutInCell="1" allowOverlap="1" wp14:anchorId="06C90709" wp14:editId="691FAB13">
                <wp:simplePos x="0" y="0"/>
                <wp:positionH relativeFrom="page">
                  <wp:posOffset>2938590</wp:posOffset>
                </wp:positionH>
                <wp:positionV relativeFrom="paragraph">
                  <wp:posOffset>13335</wp:posOffset>
                </wp:positionV>
                <wp:extent cx="1742440" cy="0"/>
                <wp:effectExtent l="0" t="76200" r="10160" b="95250"/>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2440" cy="0"/>
                        </a:xfrm>
                        <a:prstGeom prst="straightConnector1">
                          <a:avLst/>
                        </a:prstGeom>
                        <a:noFill/>
                        <a:ln w="127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228C25" id="Straight Arrow Connector 60" o:spid="_x0000_s1026" type="#_x0000_t32" style="position:absolute;margin-left:231.4pt;margin-top:1.05pt;width:137.2pt;height:0;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" strokecolor="black [3213]" strokeweight="1pt">
                <v:stroke endarrow="block"/>
                <w10:wrap anchorx="page"/>
              </v:shape>
            </w:pict>
          </mc:Fallback>
        </mc:AlternateContent>
      </w:r>
    </w:p>
    <w:p w:rsidR="00546C8F" w:rsidRPr="00CB39B1" w:rsidRDefault="00535300" w:rsidP="00546C8F">
      <w:r>
        <w:rPr>
          <w:noProof/>
          <w:lang w:eastAsia="id-ID"/>
        </w:rPr>
        <mc:AlternateContent>
          <mc:Choice Requires="wps">
            <w:drawing>
              <wp:anchor distT="0" distB="0" distL="114300" distR="114300" simplePos="0" relativeHeight="251752448" behindDoc="0" locked="0" layoutInCell="1" allowOverlap="1" wp14:anchorId="436D0D1B" wp14:editId="499CA46B">
                <wp:simplePos x="0" y="0"/>
                <wp:positionH relativeFrom="column">
                  <wp:posOffset>121920</wp:posOffset>
                </wp:positionH>
                <wp:positionV relativeFrom="paragraph">
                  <wp:posOffset>235585</wp:posOffset>
                </wp:positionV>
                <wp:extent cx="1163320" cy="419100"/>
                <wp:effectExtent l="0" t="38100" r="17780" b="19050"/>
                <wp:wrapNone/>
                <wp:docPr id="51" name="Horizontal Scroll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3320" cy="419100"/>
                        </a:xfrm>
                        <a:prstGeom prst="horizontalScroll">
                          <a:avLst/>
                        </a:prstGeom>
                      </wps:spPr>
                      <wps:style>
                        <a:lnRef idx="2">
                          <a:schemeClr val="accent1"/>
                        </a:lnRef>
                        <a:fillRef idx="1">
                          <a:schemeClr val="lt1"/>
                        </a:fillRef>
                        <a:effectRef idx="0">
                          <a:schemeClr val="accent1"/>
                        </a:effectRef>
                        <a:fontRef idx="minor">
                          <a:schemeClr val="dk1"/>
                        </a:fontRef>
                      </wps:style>
                      <wps:txbx>
                        <w:txbxContent>
                          <w:p w:rsidR="00B2532A" w:rsidRPr="00EF5AC4" w:rsidRDefault="00B2532A" w:rsidP="00546C8F">
                            <w:pPr>
                              <w:jc w:val="center"/>
                              <w:rPr>
                                <w:b/>
                              </w:rPr>
                            </w:pPr>
                            <w:r>
                              <w:rPr>
                                <w:b/>
                              </w:rPr>
                              <w:t>TUJUAN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D0D1B" id="Horizontal Scroll 51" o:spid="_x0000_s1055" type="#_x0000_t98" style="position:absolute;left:0;text-align:left;margin-left:9.6pt;margin-top:18.55pt;width:91.6pt;height:3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" fillcolor="white [3201]" strokecolor="#5b9bd5 [3204]" strokeweight="1pt">
                <v:stroke joinstyle="miter"/>
                <v:path arrowok="t"/>
                <v:textbox>
                  <w:txbxContent>
                    <w:p w:rsidR="00B2532A" w:rsidRPr="00EF5AC4" w:rsidRDefault="00B2532A" w:rsidP="00546C8F">
                      <w:pPr>
                        <w:jc w:val="center"/>
                        <w:rPr>
                          <w:b/>
                        </w:rPr>
                      </w:pPr>
                      <w:r>
                        <w:rPr>
                          <w:b/>
                        </w:rPr>
                        <w:t>TUJUAN</w:t>
                      </w:r>
                    </w:p>
                  </w:txbxContent>
                </v:textbox>
              </v:shape>
            </w:pict>
          </mc:Fallback>
        </mc:AlternateContent>
      </w:r>
      <w:r w:rsidR="00346EEB">
        <w:rPr>
          <w:noProof/>
          <w:lang w:eastAsia="id-ID"/>
        </w:rPr>
        <mc:AlternateContent>
          <mc:Choice Requires="wps">
            <w:drawing>
              <wp:anchor distT="0" distB="0" distL="114300" distR="114300" simplePos="0" relativeHeight="251751424" behindDoc="0" locked="0" layoutInCell="1" allowOverlap="1" wp14:anchorId="3689CB04" wp14:editId="5F3E2AB9">
                <wp:simplePos x="0" y="0"/>
                <wp:positionH relativeFrom="margin">
                  <wp:posOffset>-97155</wp:posOffset>
                </wp:positionH>
                <wp:positionV relativeFrom="paragraph">
                  <wp:posOffset>387984</wp:posOffset>
                </wp:positionV>
                <wp:extent cx="5730240" cy="1419225"/>
                <wp:effectExtent l="0" t="0" r="22860" b="28575"/>
                <wp:wrapNone/>
                <wp:docPr id="52" name="Rounded 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0240" cy="14192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B2532A" w:rsidRDefault="00B2532A" w:rsidP="003056DA">
                            <w:pPr>
                              <w:pStyle w:val="ListParagraph"/>
                              <w:numPr>
                                <w:ilvl w:val="0"/>
                                <w:numId w:val="34"/>
                              </w:numPr>
                              <w:spacing w:before="240" w:line="276" w:lineRule="auto"/>
                              <w:jc w:val="both"/>
                              <w:rPr>
                                <w:rFonts w:ascii="Times New Roman" w:hAnsi="Times New Roman" w:cs="Times New Roman"/>
                                <w:sz w:val="24"/>
                                <w:szCs w:val="24"/>
                              </w:rPr>
                            </w:pPr>
                            <w:r w:rsidRPr="00857129">
                              <w:rPr>
                                <w:rFonts w:ascii="Times New Roman" w:hAnsi="Times New Roman" w:cs="Times New Roman"/>
                                <w:sz w:val="24"/>
                                <w:szCs w:val="24"/>
                              </w:rPr>
                              <w:t xml:space="preserve">Menerapkan Algoritma </w:t>
                            </w:r>
                            <w:r w:rsidRPr="00857129">
                              <w:rPr>
                                <w:rFonts w:ascii="Times New Roman" w:hAnsi="Times New Roman" w:cs="Times New Roman"/>
                                <w:i/>
                                <w:sz w:val="24"/>
                                <w:szCs w:val="24"/>
                              </w:rPr>
                              <w:t>K-Means Clustering</w:t>
                            </w:r>
                            <w:r w:rsidRPr="00857129">
                              <w:rPr>
                                <w:rFonts w:ascii="Times New Roman" w:hAnsi="Times New Roman" w:cs="Times New Roman"/>
                                <w:sz w:val="24"/>
                                <w:szCs w:val="24"/>
                              </w:rPr>
                              <w:t xml:space="preserve"> untuk </w:t>
                            </w:r>
                            <w:r>
                              <w:rPr>
                                <w:rFonts w:ascii="Times New Roman" w:hAnsi="Times New Roman" w:cs="Times New Roman"/>
                                <w:sz w:val="24"/>
                                <w:szCs w:val="24"/>
                              </w:rPr>
                              <w:t xml:space="preserve">mengelompokkan </w:t>
                            </w:r>
                            <w:r w:rsidRPr="00857129">
                              <w:rPr>
                                <w:rFonts w:ascii="Times New Roman" w:hAnsi="Times New Roman" w:cs="Times New Roman"/>
                                <w:sz w:val="24"/>
                                <w:szCs w:val="24"/>
                              </w:rPr>
                              <w:t xml:space="preserve"> Data pelanggaran Lalu Lintas Kota Gorontalo</w:t>
                            </w:r>
                            <w:r w:rsidRPr="00346EEB">
                              <w:rPr>
                                <w:rFonts w:ascii="Times New Roman" w:hAnsi="Times New Roman" w:cs="Times New Roman"/>
                                <w:sz w:val="24"/>
                                <w:szCs w:val="24"/>
                              </w:rPr>
                              <w:t xml:space="preserve"> </w:t>
                            </w:r>
                          </w:p>
                          <w:p w:rsidR="00B2532A" w:rsidRPr="00CC00CA" w:rsidRDefault="00B2532A" w:rsidP="003056DA">
                            <w:pPr>
                              <w:pStyle w:val="ListParagraph"/>
                              <w:numPr>
                                <w:ilvl w:val="0"/>
                                <w:numId w:val="34"/>
                              </w:numPr>
                              <w:spacing w:before="240" w:line="276" w:lineRule="auto"/>
                              <w:jc w:val="both"/>
                              <w:rPr>
                                <w:rFonts w:ascii="Times New Roman" w:hAnsi="Times New Roman" w:cs="Times New Roman"/>
                                <w:sz w:val="24"/>
                                <w:szCs w:val="24"/>
                              </w:rPr>
                            </w:pPr>
                            <w:r w:rsidRPr="00CC00CA">
                              <w:rPr>
                                <w:rFonts w:ascii="Times New Roman" w:hAnsi="Times New Roman" w:cs="Times New Roman"/>
                                <w:sz w:val="24"/>
                                <w:szCs w:val="24"/>
                              </w:rPr>
                              <w:t xml:space="preserve">Memperoleh sistem Penerapan Data pelanggaran Lalu Lintas Kota Gorontalo menggunakan Algoritma </w:t>
                            </w:r>
                            <w:r w:rsidRPr="00CC00CA">
                              <w:rPr>
                                <w:rFonts w:ascii="Times New Roman" w:hAnsi="Times New Roman" w:cs="Times New Roman"/>
                                <w:i/>
                                <w:sz w:val="24"/>
                                <w:szCs w:val="24"/>
                              </w:rPr>
                              <w:t>K-Means Clustering</w:t>
                            </w:r>
                            <w:r w:rsidRPr="00CC00CA">
                              <w:rPr>
                                <w:rFonts w:ascii="Times New Roman" w:hAnsi="Times New Roman" w:cs="Times New Roman"/>
                                <w:sz w:val="24"/>
                                <w:szCs w:val="24"/>
                              </w:rPr>
                              <w:t xml:space="preserve"> yang efektif sehingga dapat diimplementasikan.</w:t>
                            </w:r>
                          </w:p>
                          <w:p w:rsidR="00B2532A" w:rsidRPr="009927D9" w:rsidRDefault="00B2532A" w:rsidP="00CC00CA">
                            <w:pPr>
                              <w:pStyle w:val="ListParagraph"/>
                              <w:spacing w:after="0" w:line="360" w:lineRule="auto"/>
                              <w:ind w:left="426"/>
                              <w:jc w:val="both"/>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89CB04" id="Rounded Rectangle 52" o:spid="_x0000_s1056" style="position:absolute;left:0;text-align:left;margin-left:-7.65pt;margin-top:30.55pt;width:451.2pt;height:111.7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" fillcolor="#c3c3c3 [2166]" strokecolor="#a5a5a5 [3206]" strokeweight=".5pt">
                <v:fill color2="#b6b6b6 [2614]" rotate="t" colors="0 #d2d2d2;.5 #c8c8c8;1 silver" focus="100%" type="gradient">
                  <o:fill v:ext="view" type="gradientUnscaled"/>
                </v:fill>
                <v:stroke joinstyle="miter"/>
                <v:path arrowok="t"/>
                <v:textbox>
                  <w:txbxContent>
                    <w:p w:rsidR="00B2532A" w:rsidRDefault="00B2532A" w:rsidP="003056DA">
                      <w:pPr>
                        <w:pStyle w:val="ListParagraph"/>
                        <w:numPr>
                          <w:ilvl w:val="0"/>
                          <w:numId w:val="34"/>
                        </w:numPr>
                        <w:spacing w:before="240" w:line="276" w:lineRule="auto"/>
                        <w:jc w:val="both"/>
                        <w:rPr>
                          <w:rFonts w:ascii="Times New Roman" w:hAnsi="Times New Roman" w:cs="Times New Roman"/>
                          <w:sz w:val="24"/>
                          <w:szCs w:val="24"/>
                        </w:rPr>
                      </w:pPr>
                      <w:r w:rsidRPr="00857129">
                        <w:rPr>
                          <w:rFonts w:ascii="Times New Roman" w:hAnsi="Times New Roman" w:cs="Times New Roman"/>
                          <w:sz w:val="24"/>
                          <w:szCs w:val="24"/>
                        </w:rPr>
                        <w:t xml:space="preserve">Menerapkan Algoritma </w:t>
                      </w:r>
                      <w:r w:rsidRPr="00857129">
                        <w:rPr>
                          <w:rFonts w:ascii="Times New Roman" w:hAnsi="Times New Roman" w:cs="Times New Roman"/>
                          <w:i/>
                          <w:sz w:val="24"/>
                          <w:szCs w:val="24"/>
                        </w:rPr>
                        <w:t>K-Means Clustering</w:t>
                      </w:r>
                      <w:r w:rsidRPr="00857129">
                        <w:rPr>
                          <w:rFonts w:ascii="Times New Roman" w:hAnsi="Times New Roman" w:cs="Times New Roman"/>
                          <w:sz w:val="24"/>
                          <w:szCs w:val="24"/>
                        </w:rPr>
                        <w:t xml:space="preserve"> untuk </w:t>
                      </w:r>
                      <w:r>
                        <w:rPr>
                          <w:rFonts w:ascii="Times New Roman" w:hAnsi="Times New Roman" w:cs="Times New Roman"/>
                          <w:sz w:val="24"/>
                          <w:szCs w:val="24"/>
                        </w:rPr>
                        <w:t xml:space="preserve">mengelompokkan </w:t>
                      </w:r>
                      <w:r w:rsidRPr="00857129">
                        <w:rPr>
                          <w:rFonts w:ascii="Times New Roman" w:hAnsi="Times New Roman" w:cs="Times New Roman"/>
                          <w:sz w:val="24"/>
                          <w:szCs w:val="24"/>
                        </w:rPr>
                        <w:t xml:space="preserve"> Data pelanggaran Lalu Lintas Kota Gorontalo</w:t>
                      </w:r>
                      <w:r w:rsidRPr="00346EEB">
                        <w:rPr>
                          <w:rFonts w:ascii="Times New Roman" w:hAnsi="Times New Roman" w:cs="Times New Roman"/>
                          <w:sz w:val="24"/>
                          <w:szCs w:val="24"/>
                        </w:rPr>
                        <w:t xml:space="preserve"> </w:t>
                      </w:r>
                    </w:p>
                    <w:p w:rsidR="00B2532A" w:rsidRPr="00CC00CA" w:rsidRDefault="00B2532A" w:rsidP="003056DA">
                      <w:pPr>
                        <w:pStyle w:val="ListParagraph"/>
                        <w:numPr>
                          <w:ilvl w:val="0"/>
                          <w:numId w:val="34"/>
                        </w:numPr>
                        <w:spacing w:before="240" w:line="276" w:lineRule="auto"/>
                        <w:jc w:val="both"/>
                        <w:rPr>
                          <w:rFonts w:ascii="Times New Roman" w:hAnsi="Times New Roman" w:cs="Times New Roman"/>
                          <w:sz w:val="24"/>
                          <w:szCs w:val="24"/>
                        </w:rPr>
                      </w:pPr>
                      <w:r w:rsidRPr="00CC00CA">
                        <w:rPr>
                          <w:rFonts w:ascii="Times New Roman" w:hAnsi="Times New Roman" w:cs="Times New Roman"/>
                          <w:sz w:val="24"/>
                          <w:szCs w:val="24"/>
                        </w:rPr>
                        <w:t xml:space="preserve">Memperoleh sistem Penerapan Data pelanggaran Lalu Lintas Kota Gorontalo menggunakan Algoritma </w:t>
                      </w:r>
                      <w:r w:rsidRPr="00CC00CA">
                        <w:rPr>
                          <w:rFonts w:ascii="Times New Roman" w:hAnsi="Times New Roman" w:cs="Times New Roman"/>
                          <w:i/>
                          <w:sz w:val="24"/>
                          <w:szCs w:val="24"/>
                        </w:rPr>
                        <w:t>K-Means Clustering</w:t>
                      </w:r>
                      <w:r w:rsidRPr="00CC00CA">
                        <w:rPr>
                          <w:rFonts w:ascii="Times New Roman" w:hAnsi="Times New Roman" w:cs="Times New Roman"/>
                          <w:sz w:val="24"/>
                          <w:szCs w:val="24"/>
                        </w:rPr>
                        <w:t xml:space="preserve"> yang efektif sehingga dapat diimplementasikan.</w:t>
                      </w:r>
                    </w:p>
                    <w:p w:rsidR="00B2532A" w:rsidRPr="009927D9" w:rsidRDefault="00B2532A" w:rsidP="00CC00CA">
                      <w:pPr>
                        <w:pStyle w:val="ListParagraph"/>
                        <w:spacing w:after="0" w:line="360" w:lineRule="auto"/>
                        <w:ind w:left="426"/>
                        <w:jc w:val="both"/>
                        <w:rPr>
                          <w:rFonts w:ascii="Times New Roman" w:hAnsi="Times New Roman" w:cs="Times New Roman"/>
                          <w:color w:val="000000" w:themeColor="text1"/>
                          <w:sz w:val="24"/>
                          <w:szCs w:val="24"/>
                        </w:rPr>
                      </w:pPr>
                    </w:p>
                  </w:txbxContent>
                </v:textbox>
                <w10:wrap anchorx="margin"/>
              </v:roundrect>
            </w:pict>
          </mc:Fallback>
        </mc:AlternateContent>
      </w:r>
      <w:r w:rsidR="000675EB">
        <w:rPr>
          <w:noProof/>
          <w:lang w:eastAsia="id-ID"/>
        </w:rPr>
        <mc:AlternateContent>
          <mc:Choice Requires="wps">
            <w:drawing>
              <wp:anchor distT="0" distB="0" distL="114300" distR="114300" simplePos="0" relativeHeight="251761664" behindDoc="0" locked="0" layoutInCell="1" allowOverlap="1" wp14:anchorId="6B338CBB" wp14:editId="33AAC1B1">
                <wp:simplePos x="0" y="0"/>
                <wp:positionH relativeFrom="column">
                  <wp:posOffset>-115315</wp:posOffset>
                </wp:positionH>
                <wp:positionV relativeFrom="paragraph">
                  <wp:posOffset>393024</wp:posOffset>
                </wp:positionV>
                <wp:extent cx="230505" cy="403225"/>
                <wp:effectExtent l="0" t="0" r="17145" b="15875"/>
                <wp:wrapNone/>
                <wp:docPr id="78" name="Oval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5" cy="403225"/>
                        </a:xfrm>
                        <a:prstGeom prst="ellipse">
                          <a:avLst/>
                        </a:prstGeom>
                      </wps:spPr>
                      <wps:style>
                        <a:lnRef idx="1">
                          <a:schemeClr val="dk1"/>
                        </a:lnRef>
                        <a:fillRef idx="2">
                          <a:schemeClr val="dk1"/>
                        </a:fillRef>
                        <a:effectRef idx="1">
                          <a:schemeClr val="dk1"/>
                        </a:effectRef>
                        <a:fontRef idx="minor">
                          <a:schemeClr val="dk1"/>
                        </a:fontRef>
                      </wps:style>
                      <wps:txbx>
                        <w:txbxContent>
                          <w:p w:rsidR="00B2532A" w:rsidRPr="00310F21" w:rsidRDefault="00B2532A" w:rsidP="00546C8F">
                            <w:pPr>
                              <w:jc w:val="center"/>
                            </w:pPr>
                            <w:r w:rsidRPr="00983403">
                              <w:rPr>
                                <w:noProof/>
                                <w:lang w:eastAsia="id-ID"/>
                              </w:rPr>
                              <w:drawing>
                                <wp:inline distT="0" distB="0" distL="0" distR="0" wp14:anchorId="1C64C02D" wp14:editId="602D40A8">
                                  <wp:extent cx="0" cy="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338CBB" id="Oval 78" o:spid="_x0000_s1057" style="position:absolute;left:0;text-align:left;margin-left:-9.1pt;margin-top:30.95pt;width:18.15pt;height:31.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" fillcolor="#555 [2160]" strokecolor="black [3200]" strokeweight=".5pt">
                <v:fill color2="#313131 [2608]" rotate="t" colors="0 #9b9b9b;.5 #8e8e8e;1 #797979" focus="100%" type="gradient">
                  <o:fill v:ext="view" type="gradientUnscaled"/>
                </v:fill>
                <v:stroke joinstyle="miter"/>
                <v:path arrowok="t"/>
                <v:textbox>
                  <w:txbxContent>
                    <w:p w:rsidR="00B2532A" w:rsidRPr="00310F21" w:rsidRDefault="00B2532A" w:rsidP="00546C8F">
                      <w:pPr>
                        <w:jc w:val="center"/>
                      </w:pPr>
                      <w:r w:rsidRPr="00983403">
                        <w:rPr>
                          <w:noProof/>
                          <w:lang w:eastAsia="id-ID"/>
                        </w:rPr>
                        <w:drawing>
                          <wp:inline distT="0" distB="0" distL="0" distR="0" wp14:anchorId="1C64C02D" wp14:editId="602D40A8">
                            <wp:extent cx="0" cy="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t>8</w:t>
                      </w:r>
                    </w:p>
                  </w:txbxContent>
                </v:textbox>
              </v:oval>
            </w:pict>
          </mc:Fallback>
        </mc:AlternateContent>
      </w:r>
      <w:r w:rsidR="000675EB">
        <w:rPr>
          <w:noProof/>
          <w:lang w:eastAsia="id-ID"/>
        </w:rPr>
        <mc:AlternateContent>
          <mc:Choice Requires="wps">
            <w:drawing>
              <wp:anchor distT="0" distB="0" distL="114300" distR="114300" simplePos="0" relativeHeight="251774976" behindDoc="0" locked="0" layoutInCell="1" allowOverlap="1" wp14:anchorId="38D58289" wp14:editId="71FD9670">
                <wp:simplePos x="0" y="0"/>
                <wp:positionH relativeFrom="column">
                  <wp:posOffset>-85657</wp:posOffset>
                </wp:positionH>
                <wp:positionV relativeFrom="paragraph">
                  <wp:posOffset>348169</wp:posOffset>
                </wp:positionV>
                <wp:extent cx="191770" cy="2540"/>
                <wp:effectExtent l="37465" t="635" r="93345" b="55245"/>
                <wp:wrapNone/>
                <wp:docPr id="53" name="Elb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1770" cy="2540"/>
                        </a:xfrm>
                        <a:prstGeom prst="bentConnector3">
                          <a:avLst>
                            <a:gd name="adj1" fmla="val 50000"/>
                          </a:avLst>
                        </a:prstGeom>
                        <a:noFill/>
                        <a:ln w="1270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532F115" id="Elbow Connector 53" o:spid="_x0000_s1026" type="#_x0000_t34" style="position:absolute;margin-left:-6.75pt;margin-top:27.4pt;width:15.1pt;height:.2pt;rotation:90;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" strokecolor="black [3213]" strokeweight="1pt">
                <v:stroke endarrow="block"/>
              </v:shape>
            </w:pict>
          </mc:Fallback>
        </mc:AlternateContent>
      </w:r>
      <w:r w:rsidR="000675EB">
        <w:rPr>
          <w:noProof/>
          <w:lang w:eastAsia="id-ID"/>
        </w:rPr>
        <mc:AlternateContent>
          <mc:Choice Requires="wps">
            <w:drawing>
              <wp:anchor distT="0" distB="0" distL="114300" distR="114300" simplePos="0" relativeHeight="251771904" behindDoc="0" locked="0" layoutInCell="1" allowOverlap="1" wp14:anchorId="28812A45" wp14:editId="7E3F5BF9">
                <wp:simplePos x="0" y="0"/>
                <wp:positionH relativeFrom="column">
                  <wp:posOffset>1592135</wp:posOffset>
                </wp:positionH>
                <wp:positionV relativeFrom="paragraph">
                  <wp:posOffset>87020</wp:posOffset>
                </wp:positionV>
                <wp:extent cx="584835" cy="0"/>
                <wp:effectExtent l="0" t="76200" r="24765" b="95250"/>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 cy="0"/>
                        </a:xfrm>
                        <a:prstGeom prst="straightConnector1">
                          <a:avLst/>
                        </a:prstGeom>
                        <a:noFill/>
                        <a:ln w="1270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5255AE" id="Straight Arrow Connector 54" o:spid="_x0000_s1026" type="#_x0000_t32" style="position:absolute;margin-left:125.35pt;margin-top:6.85pt;width:46.05pt;height: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" strokecolor="black [3213]" strokeweight="1pt">
                <v:stroke endarrow="block" joinstyle="miter"/>
              </v:shape>
            </w:pict>
          </mc:Fallback>
        </mc:AlternateContent>
      </w:r>
    </w:p>
    <w:p w:rsidR="00546C8F" w:rsidRDefault="00546C8F" w:rsidP="00546C8F"/>
    <w:p w:rsidR="00546C8F" w:rsidRPr="005951EC" w:rsidRDefault="00546C8F" w:rsidP="00546C8F"/>
    <w:p w:rsidR="00546C8F" w:rsidRDefault="00546C8F" w:rsidP="00546C8F"/>
    <w:p w:rsidR="00346EEB" w:rsidRPr="005951EC" w:rsidRDefault="00346EEB" w:rsidP="00546C8F"/>
    <w:p w:rsidR="00346EEB" w:rsidRPr="00346EEB" w:rsidRDefault="00546C8F" w:rsidP="00346EEB">
      <w:pPr>
        <w:spacing w:after="0"/>
        <w:jc w:val="center"/>
      </w:pPr>
      <w:r w:rsidRPr="00C77A12">
        <w:rPr>
          <w:b/>
        </w:rPr>
        <w:t>Gambar 2.5</w:t>
      </w:r>
      <w:r w:rsidRPr="00D26CDC">
        <w:t xml:space="preserve"> Kerangka Pikir</w:t>
      </w:r>
    </w:p>
    <w:p w:rsidR="002B69C5" w:rsidRDefault="002B69C5" w:rsidP="00A821BC">
      <w:pPr>
        <w:pStyle w:val="Heading1"/>
        <w:spacing w:before="0"/>
        <w:jc w:val="center"/>
        <w:rPr>
          <w:rFonts w:ascii="Times New Roman" w:hAnsi="Times New Roman" w:cs="Times New Roman"/>
          <w:color w:val="auto"/>
        </w:rPr>
        <w:sectPr w:rsidR="002B69C5" w:rsidSect="00E57664">
          <w:headerReference w:type="first" r:id="rId31"/>
          <w:pgSz w:w="11906" w:h="16838"/>
          <w:pgMar w:top="2268" w:right="1701" w:bottom="1701" w:left="2268" w:header="708" w:footer="708" w:gutter="0"/>
          <w:pgNumType w:start="8"/>
          <w:cols w:space="708"/>
          <w:titlePg/>
          <w:docGrid w:linePitch="360"/>
        </w:sectPr>
      </w:pPr>
      <w:bookmarkStart w:id="181" w:name="_Toc24445815"/>
      <w:bookmarkStart w:id="182" w:name="_Toc24447743"/>
    </w:p>
    <w:p w:rsidR="001C686A" w:rsidRPr="00A821BC" w:rsidRDefault="001C686A" w:rsidP="00A821BC">
      <w:pPr>
        <w:pStyle w:val="Heading1"/>
        <w:spacing w:before="0"/>
        <w:jc w:val="center"/>
        <w:rPr>
          <w:rFonts w:ascii="Times New Roman" w:hAnsi="Times New Roman" w:cs="Times New Roman"/>
          <w:color w:val="auto"/>
        </w:rPr>
      </w:pPr>
      <w:r w:rsidRPr="00A821BC">
        <w:rPr>
          <w:rFonts w:ascii="Times New Roman" w:hAnsi="Times New Roman" w:cs="Times New Roman"/>
          <w:color w:val="auto"/>
        </w:rPr>
        <w:lastRenderedPageBreak/>
        <w:t>BAB III</w:t>
      </w:r>
      <w:bookmarkEnd w:id="181"/>
      <w:bookmarkEnd w:id="182"/>
    </w:p>
    <w:p w:rsidR="00B83B17" w:rsidRDefault="001C686A" w:rsidP="00B83B17">
      <w:pPr>
        <w:pStyle w:val="Heading1"/>
        <w:spacing w:before="0"/>
        <w:jc w:val="center"/>
        <w:rPr>
          <w:rFonts w:ascii="Times New Roman" w:hAnsi="Times New Roman" w:cs="Times New Roman"/>
          <w:color w:val="auto"/>
        </w:rPr>
      </w:pPr>
      <w:bookmarkStart w:id="183" w:name="_Toc23407795"/>
      <w:bookmarkStart w:id="184" w:name="_Toc23437401"/>
      <w:bookmarkStart w:id="185" w:name="_Toc24442991"/>
      <w:bookmarkStart w:id="186" w:name="_Toc24445816"/>
      <w:bookmarkStart w:id="187" w:name="_Toc24447744"/>
      <w:r w:rsidRPr="00A821BC">
        <w:rPr>
          <w:rFonts w:ascii="Times New Roman" w:hAnsi="Times New Roman" w:cs="Times New Roman"/>
          <w:color w:val="auto"/>
        </w:rPr>
        <w:t>METODE PENELITIAN</w:t>
      </w:r>
      <w:bookmarkEnd w:id="183"/>
      <w:bookmarkEnd w:id="184"/>
      <w:bookmarkEnd w:id="185"/>
      <w:bookmarkEnd w:id="186"/>
      <w:bookmarkEnd w:id="187"/>
    </w:p>
    <w:p w:rsidR="001C686A" w:rsidRPr="005941DC" w:rsidRDefault="001C686A" w:rsidP="003056DA">
      <w:pPr>
        <w:pStyle w:val="Heading2"/>
        <w:numPr>
          <w:ilvl w:val="0"/>
          <w:numId w:val="40"/>
        </w:numPr>
        <w:rPr>
          <w:rFonts w:ascii="Times New Roman" w:hAnsi="Times New Roman" w:cs="Times New Roman"/>
          <w:b/>
          <w:color w:val="auto"/>
          <w:sz w:val="24"/>
          <w:szCs w:val="24"/>
        </w:rPr>
      </w:pPr>
      <w:bookmarkStart w:id="188" w:name="_Toc23407796"/>
      <w:bookmarkStart w:id="189" w:name="_Toc23437402"/>
      <w:bookmarkStart w:id="190" w:name="_Toc24442992"/>
      <w:bookmarkStart w:id="191" w:name="_Toc24445817"/>
      <w:bookmarkStart w:id="192" w:name="_Toc24447745"/>
      <w:r w:rsidRPr="005941DC">
        <w:rPr>
          <w:rFonts w:ascii="Times New Roman" w:hAnsi="Times New Roman" w:cs="Times New Roman"/>
          <w:b/>
          <w:color w:val="auto"/>
          <w:sz w:val="24"/>
          <w:szCs w:val="24"/>
        </w:rPr>
        <w:t>Jenis, Metode, Subjek, Waktu dan Lokasi Penelitian</w:t>
      </w:r>
      <w:bookmarkEnd w:id="188"/>
      <w:bookmarkEnd w:id="189"/>
      <w:bookmarkEnd w:id="190"/>
      <w:bookmarkEnd w:id="191"/>
      <w:bookmarkEnd w:id="192"/>
    </w:p>
    <w:p w:rsidR="001C686A" w:rsidRPr="009875D7" w:rsidRDefault="001C686A" w:rsidP="009875D7">
      <w:pPr>
        <w:ind w:firstLine="720"/>
      </w:pPr>
      <w:r w:rsidRPr="009875D7">
        <w:t>Dipadang dari tingkat penerapan maka penelitian ini merupakan penelitian terapan. Dipandang dari jenis informasi yang diolah maka, peneliti ini merupakan penelitian kuantitatif.</w:t>
      </w:r>
    </w:p>
    <w:p w:rsidR="001C686A" w:rsidRDefault="001C686A" w:rsidP="0049067E">
      <w:pPr>
        <w:pStyle w:val="ListParagraph"/>
        <w:spacing w:line="360" w:lineRule="auto"/>
        <w:ind w:left="0" w:firstLine="720"/>
        <w:jc w:val="both"/>
        <w:rPr>
          <w:rFonts w:ascii="Times New Roman" w:hAnsi="Times New Roman" w:cs="Times New Roman"/>
          <w:sz w:val="24"/>
          <w:szCs w:val="24"/>
        </w:rPr>
      </w:pPr>
      <w:r w:rsidRPr="009875D7">
        <w:rPr>
          <w:rFonts w:ascii="Times New Roman" w:hAnsi="Times New Roman" w:cs="Times New Roman"/>
          <w:sz w:val="24"/>
          <w:szCs w:val="24"/>
        </w:rPr>
        <w:t>Penelitian ini menggunakan metode penelitian studi kasus . dengan demikin jenis p</w:t>
      </w:r>
      <w:r w:rsidR="001B6A25">
        <w:rPr>
          <w:rFonts w:ascii="Times New Roman" w:hAnsi="Times New Roman" w:cs="Times New Roman"/>
          <w:sz w:val="24"/>
          <w:szCs w:val="24"/>
        </w:rPr>
        <w:t xml:space="preserve">enelitian ini adalah deskriptif, pada objek penelitian ini </w:t>
      </w:r>
      <w:r w:rsidR="0049067E">
        <w:rPr>
          <w:rFonts w:ascii="Times New Roman" w:hAnsi="Times New Roman" w:cs="Times New Roman"/>
          <w:sz w:val="24"/>
          <w:szCs w:val="24"/>
        </w:rPr>
        <w:t xml:space="preserve">beruapa </w:t>
      </w:r>
      <w:r w:rsidRPr="009875D7">
        <w:rPr>
          <w:rFonts w:ascii="Times New Roman" w:hAnsi="Times New Roman" w:cs="Times New Roman"/>
          <w:sz w:val="24"/>
          <w:szCs w:val="24"/>
        </w:rPr>
        <w:t xml:space="preserve">penerapan Algoritma </w:t>
      </w:r>
      <w:r w:rsidRPr="009875D7">
        <w:rPr>
          <w:rFonts w:ascii="Times New Roman" w:hAnsi="Times New Roman" w:cs="Times New Roman"/>
          <w:i/>
          <w:sz w:val="24"/>
          <w:szCs w:val="24"/>
        </w:rPr>
        <w:t>K-Means Clustering</w:t>
      </w:r>
      <w:r w:rsidRPr="009875D7">
        <w:rPr>
          <w:rFonts w:ascii="Times New Roman" w:hAnsi="Times New Roman" w:cs="Times New Roman"/>
          <w:sz w:val="24"/>
          <w:szCs w:val="24"/>
        </w:rPr>
        <w:t xml:space="preserve"> Untuk Data Pelanggaran Lalu Lintas Kota Gorontalo. Penelitian dimulai dari bulan November </w:t>
      </w:r>
      <w:r w:rsidRPr="009875D7">
        <w:rPr>
          <w:rFonts w:ascii="Times New Roman" w:hAnsi="Times New Roman" w:cs="Times New Roman"/>
          <w:color w:val="FF0000"/>
          <w:sz w:val="24"/>
          <w:szCs w:val="24"/>
        </w:rPr>
        <w:t xml:space="preserve"> </w:t>
      </w:r>
      <w:r w:rsidRPr="009875D7">
        <w:rPr>
          <w:rFonts w:ascii="Times New Roman" w:hAnsi="Times New Roman" w:cs="Times New Roman"/>
          <w:sz w:val="24"/>
          <w:szCs w:val="24"/>
        </w:rPr>
        <w:t>yang beralokasi di Polres Gorontalo Kota.</w:t>
      </w:r>
    </w:p>
    <w:p w:rsidR="001C686A" w:rsidRPr="006F77FD" w:rsidRDefault="001C686A" w:rsidP="003056DA">
      <w:pPr>
        <w:pStyle w:val="Heading2"/>
        <w:numPr>
          <w:ilvl w:val="0"/>
          <w:numId w:val="40"/>
        </w:numPr>
        <w:rPr>
          <w:rFonts w:ascii="Times New Roman" w:hAnsi="Times New Roman" w:cs="Times New Roman"/>
          <w:b/>
          <w:color w:val="auto"/>
          <w:sz w:val="24"/>
          <w:szCs w:val="24"/>
        </w:rPr>
      </w:pPr>
      <w:bookmarkStart w:id="193" w:name="_Toc23437403"/>
      <w:bookmarkStart w:id="194" w:name="_Toc24442993"/>
      <w:bookmarkStart w:id="195" w:name="_Toc24445818"/>
      <w:bookmarkStart w:id="196" w:name="_Toc24447746"/>
      <w:r w:rsidRPr="006F77FD">
        <w:rPr>
          <w:rFonts w:ascii="Times New Roman" w:hAnsi="Times New Roman" w:cs="Times New Roman"/>
          <w:b/>
          <w:color w:val="auto"/>
          <w:sz w:val="24"/>
          <w:szCs w:val="24"/>
        </w:rPr>
        <w:t>Pengumpulan Data</w:t>
      </w:r>
      <w:bookmarkEnd w:id="193"/>
      <w:bookmarkEnd w:id="194"/>
      <w:bookmarkEnd w:id="195"/>
      <w:bookmarkEnd w:id="196"/>
    </w:p>
    <w:p w:rsidR="001C686A" w:rsidRPr="005941DC" w:rsidRDefault="001C686A" w:rsidP="005941DC">
      <w:pPr>
        <w:pStyle w:val="ListParagraph"/>
        <w:spacing w:line="360" w:lineRule="auto"/>
        <w:ind w:left="0" w:firstLine="709"/>
        <w:jc w:val="both"/>
        <w:rPr>
          <w:rFonts w:ascii="Times New Roman" w:hAnsi="Times New Roman" w:cs="Times New Roman"/>
          <w:sz w:val="24"/>
          <w:szCs w:val="24"/>
        </w:rPr>
      </w:pPr>
      <w:r w:rsidRPr="005941DC">
        <w:rPr>
          <w:rFonts w:ascii="Times New Roman" w:hAnsi="Times New Roman" w:cs="Times New Roman"/>
          <w:sz w:val="24"/>
          <w:szCs w:val="24"/>
        </w:rPr>
        <w:t>Data primer pada penelitian ini adalah data masuk jenis pelanggaran lalu lintas dari Januari 2015 s/d 2018 yang dikumpulkan menggunakan teknik dokumentasi dan observasi sedangkan data sekunder dikumpulkan menggunakan teknik dokumentasi.</w:t>
      </w:r>
    </w:p>
    <w:p w:rsidR="001C686A" w:rsidRPr="005941DC" w:rsidRDefault="001C686A" w:rsidP="005941DC">
      <w:pPr>
        <w:pStyle w:val="ListParagraph"/>
        <w:spacing w:line="360" w:lineRule="auto"/>
        <w:ind w:left="0" w:firstLine="709"/>
        <w:jc w:val="both"/>
        <w:rPr>
          <w:rFonts w:ascii="Times New Roman" w:hAnsi="Times New Roman" w:cs="Times New Roman"/>
          <w:sz w:val="24"/>
          <w:szCs w:val="24"/>
        </w:rPr>
      </w:pPr>
      <w:r w:rsidRPr="005941DC">
        <w:rPr>
          <w:rFonts w:ascii="Times New Roman" w:hAnsi="Times New Roman" w:cs="Times New Roman"/>
          <w:sz w:val="24"/>
          <w:szCs w:val="24"/>
        </w:rPr>
        <w:t>Adapun variabel atau atribut dengan tipe data nya masing-masing data tabel berikut :</w:t>
      </w:r>
    </w:p>
    <w:p w:rsidR="001C686A" w:rsidRPr="00C77A12" w:rsidRDefault="001C686A" w:rsidP="00C77A12">
      <w:pPr>
        <w:spacing w:after="0"/>
        <w:jc w:val="center"/>
      </w:pPr>
      <w:bookmarkStart w:id="197" w:name="_Toc527323593"/>
      <w:bookmarkStart w:id="198" w:name="_Toc521403518"/>
      <w:r w:rsidRPr="00C77A12">
        <w:rPr>
          <w:b/>
        </w:rPr>
        <w:t>Tabel 3.</w:t>
      </w:r>
      <w:r w:rsidRPr="00C77A12">
        <w:rPr>
          <w:b/>
        </w:rPr>
        <w:fldChar w:fldCharType="begin"/>
      </w:r>
      <w:r w:rsidRPr="00C77A12">
        <w:rPr>
          <w:b/>
        </w:rPr>
        <w:instrText xml:space="preserve"> SEQ Tabel_3. \* ARABIC </w:instrText>
      </w:r>
      <w:r w:rsidRPr="00C77A12">
        <w:rPr>
          <w:b/>
        </w:rPr>
        <w:fldChar w:fldCharType="separate"/>
      </w:r>
      <w:r w:rsidR="00F90814">
        <w:rPr>
          <w:b/>
          <w:noProof/>
        </w:rPr>
        <w:t>2</w:t>
      </w:r>
      <w:r w:rsidRPr="00C77A12">
        <w:rPr>
          <w:b/>
        </w:rPr>
        <w:fldChar w:fldCharType="end"/>
      </w:r>
      <w:r w:rsidRPr="00C77A12">
        <w:t xml:space="preserve"> Atribut data</w:t>
      </w:r>
      <w:bookmarkEnd w:id="197"/>
      <w:bookmarkEnd w:id="198"/>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544"/>
        <w:gridCol w:w="1276"/>
        <w:gridCol w:w="1134"/>
        <w:gridCol w:w="1984"/>
      </w:tblGrid>
      <w:tr w:rsidR="001C686A" w:rsidTr="00CF3CDD">
        <w:tc>
          <w:tcPr>
            <w:tcW w:w="567" w:type="dxa"/>
            <w:shd w:val="clear" w:color="auto" w:fill="ACB9CA" w:themeFill="text2" w:themeFillTint="66"/>
          </w:tcPr>
          <w:p w:rsidR="001C686A" w:rsidRDefault="001C686A" w:rsidP="005941DC">
            <w:pPr>
              <w:spacing w:after="0"/>
              <w:jc w:val="center"/>
            </w:pPr>
            <w:r>
              <w:t>NO</w:t>
            </w:r>
          </w:p>
        </w:tc>
        <w:tc>
          <w:tcPr>
            <w:tcW w:w="3544" w:type="dxa"/>
            <w:shd w:val="clear" w:color="auto" w:fill="ACB9CA" w:themeFill="text2" w:themeFillTint="66"/>
          </w:tcPr>
          <w:p w:rsidR="001C686A" w:rsidRDefault="001C686A" w:rsidP="005941DC">
            <w:pPr>
              <w:spacing w:after="0"/>
              <w:jc w:val="center"/>
            </w:pPr>
            <w:r>
              <w:t>NAME</w:t>
            </w:r>
          </w:p>
        </w:tc>
        <w:tc>
          <w:tcPr>
            <w:tcW w:w="1276" w:type="dxa"/>
            <w:shd w:val="clear" w:color="auto" w:fill="ACB9CA" w:themeFill="text2" w:themeFillTint="66"/>
          </w:tcPr>
          <w:p w:rsidR="001C686A" w:rsidRDefault="001C686A" w:rsidP="005941DC">
            <w:pPr>
              <w:spacing w:after="0"/>
              <w:jc w:val="center"/>
            </w:pPr>
            <w:r>
              <w:t>TYPE</w:t>
            </w:r>
          </w:p>
        </w:tc>
        <w:tc>
          <w:tcPr>
            <w:tcW w:w="1134" w:type="dxa"/>
            <w:shd w:val="clear" w:color="auto" w:fill="ACB9CA" w:themeFill="text2" w:themeFillTint="66"/>
          </w:tcPr>
          <w:p w:rsidR="001C686A" w:rsidRDefault="001C686A" w:rsidP="005941DC">
            <w:pPr>
              <w:spacing w:after="0"/>
              <w:jc w:val="center"/>
            </w:pPr>
            <w:r>
              <w:t>VALUE</w:t>
            </w:r>
          </w:p>
        </w:tc>
        <w:tc>
          <w:tcPr>
            <w:tcW w:w="1984" w:type="dxa"/>
            <w:shd w:val="clear" w:color="auto" w:fill="ACB9CA" w:themeFill="text2" w:themeFillTint="66"/>
          </w:tcPr>
          <w:p w:rsidR="001C686A" w:rsidRDefault="001C686A" w:rsidP="005941DC">
            <w:pPr>
              <w:spacing w:after="0"/>
              <w:jc w:val="center"/>
            </w:pPr>
            <w:r>
              <w:t>KETERANGAN</w:t>
            </w:r>
          </w:p>
        </w:tc>
      </w:tr>
      <w:tr w:rsidR="001C686A" w:rsidTr="00CF3CDD">
        <w:tc>
          <w:tcPr>
            <w:tcW w:w="567" w:type="dxa"/>
          </w:tcPr>
          <w:p w:rsidR="001C686A" w:rsidRDefault="001C686A" w:rsidP="005941DC">
            <w:pPr>
              <w:spacing w:after="0"/>
            </w:pPr>
            <w:r>
              <w:t>1</w:t>
            </w:r>
          </w:p>
        </w:tc>
        <w:tc>
          <w:tcPr>
            <w:tcW w:w="3544" w:type="dxa"/>
          </w:tcPr>
          <w:p w:rsidR="001C686A" w:rsidRDefault="001C686A" w:rsidP="005941DC">
            <w:pPr>
              <w:spacing w:after="0"/>
            </w:pPr>
            <w:r>
              <w:t>Tahun</w:t>
            </w:r>
          </w:p>
        </w:tc>
        <w:tc>
          <w:tcPr>
            <w:tcW w:w="1276" w:type="dxa"/>
          </w:tcPr>
          <w:p w:rsidR="001C686A" w:rsidRDefault="001C686A" w:rsidP="005941DC">
            <w:pPr>
              <w:spacing w:after="0"/>
            </w:pPr>
            <w:r>
              <w:t>Date</w:t>
            </w:r>
          </w:p>
        </w:tc>
        <w:tc>
          <w:tcPr>
            <w:tcW w:w="1134" w:type="dxa"/>
          </w:tcPr>
          <w:p w:rsidR="001C686A" w:rsidRDefault="001C686A" w:rsidP="005941DC">
            <w:pPr>
              <w:spacing w:after="0"/>
            </w:pPr>
            <w:r>
              <w:t>-</w:t>
            </w:r>
          </w:p>
        </w:tc>
        <w:tc>
          <w:tcPr>
            <w:tcW w:w="1984" w:type="dxa"/>
          </w:tcPr>
          <w:p w:rsidR="001C686A" w:rsidRDefault="001C686A" w:rsidP="005941DC">
            <w:pPr>
              <w:spacing w:after="0"/>
            </w:pPr>
            <w:r>
              <w:t>Variabel Input</w:t>
            </w:r>
          </w:p>
        </w:tc>
      </w:tr>
      <w:tr w:rsidR="001C686A" w:rsidTr="00CF3CDD">
        <w:tc>
          <w:tcPr>
            <w:tcW w:w="567" w:type="dxa"/>
          </w:tcPr>
          <w:p w:rsidR="001C686A" w:rsidRDefault="001C686A" w:rsidP="005941DC">
            <w:pPr>
              <w:spacing w:after="0"/>
            </w:pPr>
            <w:r>
              <w:t>2</w:t>
            </w:r>
          </w:p>
        </w:tc>
        <w:tc>
          <w:tcPr>
            <w:tcW w:w="3544" w:type="dxa"/>
          </w:tcPr>
          <w:p w:rsidR="001C686A" w:rsidRDefault="001C686A" w:rsidP="005941DC">
            <w:pPr>
              <w:spacing w:after="0"/>
            </w:pPr>
            <w:r>
              <w:t>Nama, Usia, Barang Bukti, Jenis Kendaraan</w:t>
            </w:r>
          </w:p>
        </w:tc>
        <w:tc>
          <w:tcPr>
            <w:tcW w:w="1276" w:type="dxa"/>
          </w:tcPr>
          <w:p w:rsidR="001C686A" w:rsidRDefault="001C686A" w:rsidP="005941DC">
            <w:pPr>
              <w:spacing w:after="0"/>
            </w:pPr>
            <w:r>
              <w:t>Integer</w:t>
            </w:r>
          </w:p>
          <w:p w:rsidR="001C686A" w:rsidRDefault="001C686A" w:rsidP="005941DC">
            <w:pPr>
              <w:spacing w:after="0"/>
            </w:pPr>
          </w:p>
        </w:tc>
        <w:tc>
          <w:tcPr>
            <w:tcW w:w="1134" w:type="dxa"/>
          </w:tcPr>
          <w:p w:rsidR="001C686A" w:rsidRDefault="001C686A" w:rsidP="005941DC">
            <w:pPr>
              <w:spacing w:after="0"/>
            </w:pPr>
            <w:r>
              <w:t>10-100</w:t>
            </w:r>
          </w:p>
        </w:tc>
        <w:tc>
          <w:tcPr>
            <w:tcW w:w="1984" w:type="dxa"/>
          </w:tcPr>
          <w:p w:rsidR="001C686A" w:rsidRDefault="001C686A" w:rsidP="005941DC">
            <w:pPr>
              <w:spacing w:after="0"/>
            </w:pPr>
            <w:r>
              <w:t>Variabel Input</w:t>
            </w:r>
          </w:p>
        </w:tc>
      </w:tr>
      <w:tr w:rsidR="001C686A" w:rsidTr="00CF3CDD">
        <w:tc>
          <w:tcPr>
            <w:tcW w:w="567" w:type="dxa"/>
          </w:tcPr>
          <w:p w:rsidR="001C686A" w:rsidRDefault="001C686A" w:rsidP="005941DC">
            <w:pPr>
              <w:spacing w:after="0"/>
            </w:pPr>
            <w:r>
              <w:t>3</w:t>
            </w:r>
          </w:p>
        </w:tc>
        <w:tc>
          <w:tcPr>
            <w:tcW w:w="3544" w:type="dxa"/>
          </w:tcPr>
          <w:p w:rsidR="001C686A" w:rsidRDefault="001C686A" w:rsidP="005941DC">
            <w:pPr>
              <w:spacing w:after="0"/>
            </w:pPr>
            <w:r>
              <w:t>Cluster 1, Cluster 2, Cluster 3</w:t>
            </w:r>
          </w:p>
        </w:tc>
        <w:tc>
          <w:tcPr>
            <w:tcW w:w="1276" w:type="dxa"/>
          </w:tcPr>
          <w:p w:rsidR="001C686A" w:rsidRDefault="001C686A" w:rsidP="005941DC">
            <w:pPr>
              <w:spacing w:after="0"/>
            </w:pPr>
            <w:r>
              <w:t xml:space="preserve">Integer </w:t>
            </w:r>
          </w:p>
        </w:tc>
        <w:tc>
          <w:tcPr>
            <w:tcW w:w="1134" w:type="dxa"/>
          </w:tcPr>
          <w:p w:rsidR="001C686A" w:rsidRDefault="001C686A" w:rsidP="005941DC">
            <w:pPr>
              <w:spacing w:after="0"/>
            </w:pPr>
            <w:r>
              <w:t>10-100</w:t>
            </w:r>
          </w:p>
        </w:tc>
        <w:tc>
          <w:tcPr>
            <w:tcW w:w="1984" w:type="dxa"/>
          </w:tcPr>
          <w:p w:rsidR="001C686A" w:rsidRDefault="001C686A" w:rsidP="005941DC">
            <w:pPr>
              <w:spacing w:after="0"/>
            </w:pPr>
            <w:r>
              <w:t>Variabel Output</w:t>
            </w:r>
          </w:p>
        </w:tc>
      </w:tr>
    </w:tbl>
    <w:p w:rsidR="001C686A" w:rsidRDefault="001C686A" w:rsidP="001C686A">
      <w:pPr>
        <w:pStyle w:val="ListParagraph"/>
        <w:ind w:left="0"/>
        <w:rPr>
          <w:b/>
        </w:rPr>
      </w:pPr>
    </w:p>
    <w:p w:rsidR="001C686A" w:rsidRDefault="001C686A" w:rsidP="001C686A">
      <w:pPr>
        <w:pStyle w:val="ListParagraph"/>
        <w:ind w:left="0"/>
        <w:rPr>
          <w:b/>
        </w:rPr>
      </w:pPr>
    </w:p>
    <w:p w:rsidR="001C686A" w:rsidRDefault="001C686A" w:rsidP="001C686A">
      <w:pPr>
        <w:pStyle w:val="ListParagraph"/>
        <w:ind w:left="0"/>
        <w:rPr>
          <w:b/>
        </w:rPr>
      </w:pPr>
    </w:p>
    <w:p w:rsidR="006F77FD" w:rsidRDefault="006F77FD" w:rsidP="001C686A">
      <w:pPr>
        <w:pStyle w:val="ListParagraph"/>
        <w:ind w:left="0"/>
        <w:rPr>
          <w:b/>
        </w:rPr>
      </w:pPr>
    </w:p>
    <w:p w:rsidR="001C686A" w:rsidRPr="006F77FD" w:rsidRDefault="001C686A" w:rsidP="003056DA">
      <w:pPr>
        <w:pStyle w:val="Heading2"/>
        <w:numPr>
          <w:ilvl w:val="0"/>
          <w:numId w:val="40"/>
        </w:numPr>
        <w:rPr>
          <w:rFonts w:ascii="Times New Roman" w:hAnsi="Times New Roman" w:cs="Times New Roman"/>
          <w:b/>
          <w:color w:val="auto"/>
          <w:sz w:val="24"/>
          <w:szCs w:val="24"/>
        </w:rPr>
      </w:pPr>
      <w:bookmarkStart w:id="199" w:name="_Toc23437404"/>
      <w:bookmarkStart w:id="200" w:name="_Toc24442994"/>
      <w:bookmarkStart w:id="201" w:name="_Toc24445819"/>
      <w:bookmarkStart w:id="202" w:name="_Toc24447747"/>
      <w:r w:rsidRPr="006F77FD">
        <w:rPr>
          <w:rFonts w:ascii="Times New Roman" w:hAnsi="Times New Roman" w:cs="Times New Roman"/>
          <w:b/>
          <w:color w:val="auto"/>
          <w:sz w:val="24"/>
          <w:szCs w:val="24"/>
        </w:rPr>
        <w:lastRenderedPageBreak/>
        <w:t>Pemodelan / Abstraksi</w:t>
      </w:r>
      <w:bookmarkEnd w:id="199"/>
      <w:bookmarkEnd w:id="200"/>
      <w:bookmarkEnd w:id="201"/>
      <w:bookmarkEnd w:id="202"/>
    </w:p>
    <w:p w:rsidR="001C686A" w:rsidRPr="006F77FD" w:rsidRDefault="001C686A" w:rsidP="008B1019">
      <w:pPr>
        <w:pStyle w:val="Heading3"/>
        <w:numPr>
          <w:ilvl w:val="0"/>
          <w:numId w:val="53"/>
        </w:numPr>
        <w:rPr>
          <w:rFonts w:ascii="Times New Roman" w:hAnsi="Times New Roman" w:cs="Times New Roman"/>
          <w:b/>
          <w:color w:val="auto"/>
        </w:rPr>
      </w:pPr>
      <w:bookmarkStart w:id="203" w:name="_Toc23437405"/>
      <w:bookmarkStart w:id="204" w:name="_Toc24442995"/>
      <w:bookmarkStart w:id="205" w:name="_Toc24445820"/>
      <w:bookmarkStart w:id="206" w:name="_Toc24447748"/>
      <w:r w:rsidRPr="006F77FD">
        <w:rPr>
          <w:rFonts w:ascii="Times New Roman" w:hAnsi="Times New Roman" w:cs="Times New Roman"/>
          <w:b/>
          <w:color w:val="auto"/>
        </w:rPr>
        <w:t>Pengembangan Model</w:t>
      </w:r>
      <w:bookmarkEnd w:id="203"/>
      <w:bookmarkEnd w:id="204"/>
      <w:bookmarkEnd w:id="205"/>
      <w:bookmarkEnd w:id="206"/>
    </w:p>
    <w:p w:rsidR="001C686A" w:rsidRPr="009926D0" w:rsidRDefault="001C686A" w:rsidP="009926D0">
      <w:pPr>
        <w:pStyle w:val="ListParagraph"/>
        <w:spacing w:line="360" w:lineRule="auto"/>
        <w:ind w:left="0" w:firstLine="720"/>
        <w:jc w:val="both"/>
        <w:rPr>
          <w:rFonts w:ascii="Times New Roman" w:hAnsi="Times New Roman" w:cs="Times New Roman"/>
          <w:sz w:val="24"/>
          <w:szCs w:val="24"/>
        </w:rPr>
      </w:pPr>
      <w:r w:rsidRPr="009926D0">
        <w:rPr>
          <w:rFonts w:ascii="Times New Roman" w:hAnsi="Times New Roman" w:cs="Times New Roman"/>
          <w:sz w:val="24"/>
          <w:szCs w:val="24"/>
        </w:rPr>
        <w:t xml:space="preserve">Prosedur atau langkah-langkah pokok dalam Penerapan menggunakan Algoritma </w:t>
      </w:r>
      <w:r w:rsidRPr="009926D0">
        <w:rPr>
          <w:rFonts w:ascii="Times New Roman" w:hAnsi="Times New Roman" w:cs="Times New Roman"/>
          <w:i/>
          <w:sz w:val="24"/>
          <w:szCs w:val="24"/>
        </w:rPr>
        <w:t>K-Means Clustering</w:t>
      </w:r>
      <w:r w:rsidRPr="009926D0">
        <w:rPr>
          <w:rFonts w:ascii="Times New Roman" w:hAnsi="Times New Roman" w:cs="Times New Roman"/>
          <w:sz w:val="24"/>
          <w:szCs w:val="24"/>
        </w:rPr>
        <w:t xml:space="preserve"> untuk Data pelanggaran lalu lintas Kota Gorontalo menggunakan alat bantu Rapid Miner dan tools PHP, Database MYSQL serta </w:t>
      </w:r>
      <w:r w:rsidRPr="009926D0">
        <w:rPr>
          <w:rFonts w:ascii="Times New Roman" w:hAnsi="Times New Roman" w:cs="Times New Roman"/>
          <w:i/>
          <w:sz w:val="24"/>
          <w:szCs w:val="24"/>
        </w:rPr>
        <w:t>White Box Testing</w:t>
      </w:r>
      <w:r w:rsidRPr="009926D0">
        <w:rPr>
          <w:rFonts w:ascii="Times New Roman" w:hAnsi="Times New Roman" w:cs="Times New Roman"/>
          <w:sz w:val="24"/>
          <w:szCs w:val="24"/>
        </w:rPr>
        <w:t xml:space="preserve"> dan untuk menguji kinerja sistemnya.</w:t>
      </w:r>
    </w:p>
    <w:p w:rsidR="001C686A" w:rsidRPr="006F77FD" w:rsidRDefault="001C686A" w:rsidP="008B1019">
      <w:pPr>
        <w:pStyle w:val="Heading3"/>
        <w:numPr>
          <w:ilvl w:val="0"/>
          <w:numId w:val="53"/>
        </w:numPr>
        <w:rPr>
          <w:rFonts w:ascii="Times New Roman" w:hAnsi="Times New Roman" w:cs="Times New Roman"/>
          <w:b/>
          <w:color w:val="auto"/>
        </w:rPr>
      </w:pPr>
      <w:bookmarkStart w:id="207" w:name="_Toc23437406"/>
      <w:bookmarkStart w:id="208" w:name="_Toc24442996"/>
      <w:bookmarkStart w:id="209" w:name="_Toc24445821"/>
      <w:bookmarkStart w:id="210" w:name="_Toc24447749"/>
      <w:r w:rsidRPr="006F77FD">
        <w:rPr>
          <w:rFonts w:ascii="Times New Roman" w:hAnsi="Times New Roman" w:cs="Times New Roman"/>
          <w:b/>
          <w:color w:val="auto"/>
        </w:rPr>
        <w:t>Efaluasi Model</w:t>
      </w:r>
      <w:bookmarkEnd w:id="207"/>
      <w:bookmarkEnd w:id="208"/>
      <w:bookmarkEnd w:id="209"/>
      <w:bookmarkEnd w:id="210"/>
    </w:p>
    <w:p w:rsidR="001C686A" w:rsidRDefault="001C686A" w:rsidP="009926D0">
      <w:pPr>
        <w:pStyle w:val="ListParagraph"/>
        <w:spacing w:line="360" w:lineRule="auto"/>
        <w:ind w:left="0" w:firstLine="709"/>
        <w:jc w:val="both"/>
        <w:rPr>
          <w:rFonts w:ascii="Times New Roman" w:hAnsi="Times New Roman" w:cs="Times New Roman"/>
          <w:sz w:val="24"/>
          <w:szCs w:val="24"/>
        </w:rPr>
      </w:pPr>
      <w:r w:rsidRPr="009926D0">
        <w:rPr>
          <w:rFonts w:ascii="Times New Roman" w:hAnsi="Times New Roman" w:cs="Times New Roman"/>
          <w:sz w:val="24"/>
          <w:szCs w:val="24"/>
        </w:rPr>
        <w:t xml:space="preserve">Model yang telah dihasilkan kemudian dievaluasi dengan menggunakan </w:t>
      </w:r>
      <w:r w:rsidR="00B168A2">
        <w:rPr>
          <w:rFonts w:ascii="Times New Roman" w:hAnsi="Times New Roman" w:cs="Times New Roman"/>
          <w:i/>
          <w:sz w:val="24"/>
          <w:szCs w:val="24"/>
        </w:rPr>
        <w:t>RapidMiner</w:t>
      </w:r>
    </w:p>
    <w:p w:rsidR="001C686A" w:rsidRPr="00A47B9E" w:rsidRDefault="001C686A" w:rsidP="003056DA">
      <w:pPr>
        <w:pStyle w:val="Heading2"/>
        <w:numPr>
          <w:ilvl w:val="0"/>
          <w:numId w:val="40"/>
        </w:numPr>
        <w:rPr>
          <w:rFonts w:ascii="Times New Roman" w:hAnsi="Times New Roman" w:cs="Times New Roman"/>
          <w:b/>
          <w:color w:val="auto"/>
          <w:sz w:val="24"/>
          <w:szCs w:val="24"/>
        </w:rPr>
      </w:pPr>
      <w:bookmarkStart w:id="211" w:name="_Toc23437407"/>
      <w:bookmarkStart w:id="212" w:name="_Toc24442997"/>
      <w:bookmarkStart w:id="213" w:name="_Toc24445822"/>
      <w:bookmarkStart w:id="214" w:name="_Toc24447750"/>
      <w:r w:rsidRPr="00A47B9E">
        <w:rPr>
          <w:rFonts w:ascii="Times New Roman" w:hAnsi="Times New Roman" w:cs="Times New Roman"/>
          <w:b/>
          <w:color w:val="auto"/>
          <w:sz w:val="24"/>
          <w:szCs w:val="24"/>
        </w:rPr>
        <w:t>Pengembangan Sistem</w:t>
      </w:r>
      <w:bookmarkEnd w:id="211"/>
      <w:bookmarkEnd w:id="212"/>
      <w:bookmarkEnd w:id="213"/>
      <w:bookmarkEnd w:id="214"/>
    </w:p>
    <w:p w:rsidR="00E57261" w:rsidRDefault="001C686A" w:rsidP="00E57261">
      <w:pPr>
        <w:spacing w:after="0"/>
      </w:pPr>
      <w:r w:rsidRPr="00E57261">
        <w:t>Sistem yang diusulkan dapat digambarkan menggunakan flowchart berikut ini :</w:t>
      </w:r>
    </w:p>
    <w:p w:rsidR="00E57261" w:rsidRDefault="00E57261" w:rsidP="00E57261">
      <w:pPr>
        <w:spacing w:after="0" w:line="240" w:lineRule="auto"/>
        <w:rPr>
          <w:b/>
        </w:rPr>
      </w:pPr>
      <w:r w:rsidRPr="00E57261">
        <w:rPr>
          <w:b/>
          <w:noProof/>
          <w:lang w:eastAsia="id-ID"/>
        </w:rPr>
        <w:drawing>
          <wp:inline distT="0" distB="0" distL="0" distR="0" wp14:anchorId="5FB86786" wp14:editId="40687A7D">
            <wp:extent cx="4984934" cy="4593772"/>
            <wp:effectExtent l="0" t="0" r="6350" b="0"/>
            <wp:docPr id="122" name="Picture 122" descr="C:\Users\ASUS\Pictures\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C:\Users\ASUS\Pictures\g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17115" cy="4623428"/>
                    </a:xfrm>
                    <a:prstGeom prst="rect">
                      <a:avLst/>
                    </a:prstGeom>
                    <a:noFill/>
                    <a:ln>
                      <a:noFill/>
                    </a:ln>
                  </pic:spPr>
                </pic:pic>
              </a:graphicData>
            </a:graphic>
          </wp:inline>
        </w:drawing>
      </w:r>
    </w:p>
    <w:p w:rsidR="001C686A" w:rsidRDefault="00B40034" w:rsidP="00C77A12">
      <w:pPr>
        <w:spacing w:after="0"/>
        <w:jc w:val="center"/>
      </w:pPr>
      <w:r w:rsidRPr="00B40034">
        <w:rPr>
          <w:b/>
        </w:rPr>
        <w:t>Gambar 3.</w:t>
      </w:r>
      <w:r w:rsidR="001C686A" w:rsidRPr="00B40034">
        <w:rPr>
          <w:b/>
        </w:rPr>
        <w:t>1</w:t>
      </w:r>
      <w:r w:rsidR="001C686A" w:rsidRPr="00E57261">
        <w:t xml:space="preserve"> Sistem Yang Diusulan</w:t>
      </w:r>
    </w:p>
    <w:p w:rsidR="00E57261" w:rsidRPr="00E57261" w:rsidRDefault="00E57261" w:rsidP="00E57261"/>
    <w:p w:rsidR="001C686A" w:rsidRPr="00A47B9E" w:rsidRDefault="001C686A" w:rsidP="008B1019">
      <w:pPr>
        <w:pStyle w:val="Heading3"/>
        <w:numPr>
          <w:ilvl w:val="0"/>
          <w:numId w:val="54"/>
        </w:numPr>
        <w:rPr>
          <w:rFonts w:ascii="Times New Roman" w:hAnsi="Times New Roman" w:cs="Times New Roman"/>
          <w:b/>
          <w:color w:val="auto"/>
        </w:rPr>
      </w:pPr>
      <w:bookmarkStart w:id="215" w:name="_Toc23437408"/>
      <w:bookmarkStart w:id="216" w:name="_Toc24442998"/>
      <w:bookmarkStart w:id="217" w:name="_Toc24445823"/>
      <w:bookmarkStart w:id="218" w:name="_Toc24447751"/>
      <w:r w:rsidRPr="00A47B9E">
        <w:rPr>
          <w:rFonts w:ascii="Times New Roman" w:hAnsi="Times New Roman" w:cs="Times New Roman"/>
          <w:b/>
          <w:color w:val="auto"/>
        </w:rPr>
        <w:lastRenderedPageBreak/>
        <w:t>Analisa Sistem</w:t>
      </w:r>
      <w:bookmarkEnd w:id="215"/>
      <w:bookmarkEnd w:id="216"/>
      <w:bookmarkEnd w:id="217"/>
      <w:bookmarkEnd w:id="218"/>
    </w:p>
    <w:p w:rsidR="001C686A" w:rsidRPr="00DC0B36" w:rsidRDefault="001C686A" w:rsidP="00DC0B36">
      <w:pPr>
        <w:pStyle w:val="ListParagraph"/>
        <w:spacing w:line="360" w:lineRule="auto"/>
        <w:ind w:left="0" w:firstLine="720"/>
        <w:jc w:val="both"/>
        <w:rPr>
          <w:rFonts w:ascii="Times New Roman" w:hAnsi="Times New Roman" w:cs="Times New Roman"/>
          <w:sz w:val="24"/>
          <w:szCs w:val="24"/>
        </w:rPr>
      </w:pPr>
      <w:r w:rsidRPr="00DC0B36">
        <w:rPr>
          <w:rFonts w:ascii="Times New Roman" w:hAnsi="Times New Roman" w:cs="Times New Roman"/>
          <w:sz w:val="24"/>
          <w:szCs w:val="24"/>
        </w:rPr>
        <w:t>Analisa sistem menggunakan pendekatan berorientasi objek yang digambarkan dalam bentuk :</w:t>
      </w:r>
    </w:p>
    <w:p w:rsidR="001C686A" w:rsidRPr="00DC0B36" w:rsidRDefault="001C686A" w:rsidP="0086444B">
      <w:pPr>
        <w:spacing w:after="0"/>
      </w:pPr>
      <w:r w:rsidRPr="00DC0B36">
        <w:t xml:space="preserve">a). </w:t>
      </w:r>
      <w:r w:rsidRPr="00DC0B36">
        <w:rPr>
          <w:i/>
        </w:rPr>
        <w:t>Function Modelling,</w:t>
      </w:r>
      <w:r w:rsidRPr="00DC0B36">
        <w:t xml:space="preserve"> menggunakan alat bantu UML, dalam bentuk:</w:t>
      </w:r>
    </w:p>
    <w:p w:rsidR="001C686A" w:rsidRPr="00DC0B36" w:rsidRDefault="001C686A" w:rsidP="003056DA">
      <w:pPr>
        <w:pStyle w:val="ListParagraph"/>
        <w:numPr>
          <w:ilvl w:val="0"/>
          <w:numId w:val="36"/>
        </w:numPr>
        <w:spacing w:after="0" w:line="360" w:lineRule="auto"/>
        <w:ind w:left="851"/>
        <w:jc w:val="both"/>
        <w:rPr>
          <w:rFonts w:ascii="Times New Roman" w:hAnsi="Times New Roman" w:cs="Times New Roman"/>
          <w:i/>
          <w:sz w:val="24"/>
          <w:szCs w:val="24"/>
        </w:rPr>
      </w:pPr>
      <w:r w:rsidRPr="00DC0B36">
        <w:rPr>
          <w:rFonts w:ascii="Times New Roman" w:hAnsi="Times New Roman" w:cs="Times New Roman"/>
          <w:i/>
          <w:sz w:val="24"/>
          <w:szCs w:val="24"/>
        </w:rPr>
        <w:t>use case</w:t>
      </w:r>
    </w:p>
    <w:p w:rsidR="001C686A" w:rsidRPr="00DC0B36" w:rsidRDefault="001C686A" w:rsidP="003056DA">
      <w:pPr>
        <w:pStyle w:val="ListParagraph"/>
        <w:numPr>
          <w:ilvl w:val="0"/>
          <w:numId w:val="36"/>
        </w:numPr>
        <w:spacing w:after="0" w:line="360" w:lineRule="auto"/>
        <w:ind w:left="851"/>
        <w:jc w:val="both"/>
        <w:rPr>
          <w:rFonts w:ascii="Times New Roman" w:hAnsi="Times New Roman" w:cs="Times New Roman"/>
          <w:i/>
          <w:sz w:val="24"/>
          <w:szCs w:val="24"/>
        </w:rPr>
      </w:pPr>
      <w:r w:rsidRPr="00DC0B36">
        <w:rPr>
          <w:rFonts w:ascii="Times New Roman" w:hAnsi="Times New Roman" w:cs="Times New Roman"/>
          <w:i/>
          <w:sz w:val="24"/>
          <w:szCs w:val="24"/>
        </w:rPr>
        <w:t>actifity Diagram</w:t>
      </w:r>
    </w:p>
    <w:p w:rsidR="001C686A" w:rsidRPr="00DC0B36" w:rsidRDefault="001C686A" w:rsidP="0086444B">
      <w:pPr>
        <w:spacing w:after="0"/>
      </w:pPr>
      <w:r w:rsidRPr="00DC0B36">
        <w:t xml:space="preserve">b). </w:t>
      </w:r>
      <w:r w:rsidRPr="00DC0B36">
        <w:rPr>
          <w:i/>
        </w:rPr>
        <w:t xml:space="preserve">Structural Modelling, </w:t>
      </w:r>
      <w:r w:rsidRPr="00DC0B36">
        <w:t>menggunakan alat bantu UML, dalam bentuk :</w:t>
      </w:r>
    </w:p>
    <w:p w:rsidR="001C686A" w:rsidRPr="00DC0B36" w:rsidRDefault="001C686A" w:rsidP="003056DA">
      <w:pPr>
        <w:pStyle w:val="ListParagraph"/>
        <w:numPr>
          <w:ilvl w:val="0"/>
          <w:numId w:val="37"/>
        </w:numPr>
        <w:spacing w:after="0" w:line="360" w:lineRule="auto"/>
        <w:ind w:left="851"/>
        <w:jc w:val="both"/>
        <w:rPr>
          <w:rFonts w:ascii="Times New Roman" w:hAnsi="Times New Roman" w:cs="Times New Roman"/>
          <w:i/>
          <w:sz w:val="24"/>
          <w:szCs w:val="24"/>
        </w:rPr>
      </w:pPr>
      <w:r w:rsidRPr="00DC0B36">
        <w:rPr>
          <w:rFonts w:ascii="Times New Roman" w:hAnsi="Times New Roman" w:cs="Times New Roman"/>
          <w:i/>
          <w:sz w:val="24"/>
          <w:szCs w:val="24"/>
        </w:rPr>
        <w:t>Class Diagram</w:t>
      </w:r>
    </w:p>
    <w:p w:rsidR="001C686A" w:rsidRPr="00DC0B36" w:rsidRDefault="001C686A" w:rsidP="0086444B">
      <w:pPr>
        <w:spacing w:after="0"/>
      </w:pPr>
      <w:r w:rsidRPr="00DC0B36">
        <w:t xml:space="preserve">c). </w:t>
      </w:r>
      <w:r w:rsidRPr="00DC0B36">
        <w:rPr>
          <w:i/>
        </w:rPr>
        <w:t>Behavioral Modelling</w:t>
      </w:r>
      <w:r w:rsidRPr="00DC0B36">
        <w:t>, menggunakan nalat bantu UML, dalam bentuk :</w:t>
      </w:r>
    </w:p>
    <w:p w:rsidR="001C686A" w:rsidRPr="00DC0B36" w:rsidRDefault="001C686A" w:rsidP="0086444B">
      <w:pPr>
        <w:spacing w:after="0"/>
        <w:ind w:left="284" w:firstLine="284"/>
        <w:rPr>
          <w:i/>
        </w:rPr>
      </w:pPr>
      <w:r w:rsidRPr="00DC0B36">
        <w:t xml:space="preserve">-  </w:t>
      </w:r>
      <w:r w:rsidRPr="00DC0B36">
        <w:rPr>
          <w:i/>
        </w:rPr>
        <w:t>Sequense Diagram</w:t>
      </w:r>
    </w:p>
    <w:p w:rsidR="001C686A" w:rsidRPr="00DC0B36" w:rsidRDefault="001C686A" w:rsidP="0086444B">
      <w:pPr>
        <w:spacing w:after="0"/>
        <w:ind w:firstLine="720"/>
        <w:rPr>
          <w:color w:val="000000" w:themeColor="text1"/>
        </w:rPr>
      </w:pPr>
      <w:r w:rsidRPr="00DC0B36">
        <w:t xml:space="preserve">Pada tahap ini analisis sistem yang diusulkan dalam memprediksi persediaan barang rumah tangga </w:t>
      </w:r>
      <w:r w:rsidRPr="00DC0B36">
        <w:rPr>
          <w:color w:val="000000" w:themeColor="text1"/>
        </w:rPr>
        <w:t>yakni terdiri dari :</w:t>
      </w:r>
    </w:p>
    <w:p w:rsidR="001C686A" w:rsidRPr="00DC0B36" w:rsidRDefault="001C686A" w:rsidP="003056DA">
      <w:pPr>
        <w:pStyle w:val="ListParagraph"/>
        <w:numPr>
          <w:ilvl w:val="1"/>
          <w:numId w:val="35"/>
        </w:numPr>
        <w:spacing w:after="0" w:line="360" w:lineRule="auto"/>
        <w:ind w:left="426"/>
        <w:jc w:val="both"/>
        <w:rPr>
          <w:rFonts w:ascii="Times New Roman" w:hAnsi="Times New Roman" w:cs="Times New Roman"/>
          <w:sz w:val="24"/>
          <w:szCs w:val="24"/>
        </w:rPr>
      </w:pPr>
      <w:r w:rsidRPr="00DC0B36">
        <w:rPr>
          <w:rFonts w:ascii="Times New Roman" w:hAnsi="Times New Roman" w:cs="Times New Roman"/>
          <w:sz w:val="24"/>
          <w:szCs w:val="24"/>
        </w:rPr>
        <w:t xml:space="preserve">Entry Data : </w:t>
      </w:r>
    </w:p>
    <w:p w:rsidR="001C686A" w:rsidRPr="00DC0B36" w:rsidRDefault="001C686A" w:rsidP="003056DA">
      <w:pPr>
        <w:pStyle w:val="ListParagraph"/>
        <w:numPr>
          <w:ilvl w:val="0"/>
          <w:numId w:val="37"/>
        </w:numPr>
        <w:spacing w:after="0" w:line="360" w:lineRule="auto"/>
        <w:jc w:val="both"/>
        <w:rPr>
          <w:rFonts w:ascii="Times New Roman" w:hAnsi="Times New Roman" w:cs="Times New Roman"/>
          <w:sz w:val="24"/>
          <w:szCs w:val="24"/>
        </w:rPr>
      </w:pPr>
      <w:r w:rsidRPr="00DC0B36">
        <w:rPr>
          <w:rFonts w:ascii="Times New Roman" w:hAnsi="Times New Roman" w:cs="Times New Roman"/>
          <w:sz w:val="24"/>
          <w:szCs w:val="24"/>
        </w:rPr>
        <w:t>Tahun</w:t>
      </w:r>
    </w:p>
    <w:p w:rsidR="0086444B" w:rsidRPr="0086444B" w:rsidRDefault="0086444B" w:rsidP="003056DA">
      <w:pPr>
        <w:pStyle w:val="ListParagraph"/>
        <w:numPr>
          <w:ilvl w:val="0"/>
          <w:numId w:val="37"/>
        </w:numPr>
        <w:spacing w:after="0" w:line="360" w:lineRule="auto"/>
        <w:jc w:val="both"/>
        <w:rPr>
          <w:rFonts w:ascii="Times New Roman" w:hAnsi="Times New Roman" w:cs="Times New Roman"/>
          <w:sz w:val="24"/>
          <w:szCs w:val="24"/>
        </w:rPr>
      </w:pPr>
      <w:r w:rsidRPr="0086444B">
        <w:rPr>
          <w:rFonts w:ascii="Times New Roman" w:hAnsi="Times New Roman" w:cs="Times New Roman"/>
          <w:sz w:val="24"/>
          <w:szCs w:val="24"/>
        </w:rPr>
        <w:t xml:space="preserve">Nama, Usia, Barang Bukti, Jenis Kendaraan </w:t>
      </w:r>
    </w:p>
    <w:p w:rsidR="001C686A" w:rsidRPr="00DC0B36" w:rsidRDefault="001C686A" w:rsidP="003056DA">
      <w:pPr>
        <w:pStyle w:val="ListParagraph"/>
        <w:numPr>
          <w:ilvl w:val="0"/>
          <w:numId w:val="37"/>
        </w:numPr>
        <w:spacing w:after="0" w:line="360" w:lineRule="auto"/>
        <w:jc w:val="both"/>
        <w:rPr>
          <w:rFonts w:ascii="Times New Roman" w:hAnsi="Times New Roman" w:cs="Times New Roman"/>
          <w:sz w:val="24"/>
          <w:szCs w:val="24"/>
        </w:rPr>
      </w:pPr>
      <w:r w:rsidRPr="00DC0B36">
        <w:rPr>
          <w:rFonts w:ascii="Times New Roman" w:hAnsi="Times New Roman" w:cs="Times New Roman"/>
          <w:sz w:val="24"/>
          <w:szCs w:val="24"/>
        </w:rPr>
        <w:t>Cluster 1, Cluster 2, Cluster 3</w:t>
      </w:r>
    </w:p>
    <w:p w:rsidR="001C686A" w:rsidRPr="00DC0B36" w:rsidRDefault="001C686A" w:rsidP="003056DA">
      <w:pPr>
        <w:pStyle w:val="ListParagraph"/>
        <w:numPr>
          <w:ilvl w:val="1"/>
          <w:numId w:val="35"/>
        </w:numPr>
        <w:tabs>
          <w:tab w:val="clear" w:pos="1440"/>
        </w:tabs>
        <w:spacing w:after="0" w:line="360" w:lineRule="auto"/>
        <w:ind w:left="426"/>
        <w:jc w:val="both"/>
        <w:rPr>
          <w:rFonts w:ascii="Times New Roman" w:hAnsi="Times New Roman" w:cs="Times New Roman"/>
          <w:sz w:val="24"/>
          <w:szCs w:val="24"/>
        </w:rPr>
      </w:pPr>
      <w:r w:rsidRPr="00DC0B36">
        <w:rPr>
          <w:rFonts w:ascii="Times New Roman" w:hAnsi="Times New Roman" w:cs="Times New Roman"/>
          <w:sz w:val="24"/>
          <w:szCs w:val="24"/>
        </w:rPr>
        <w:t>Proses Penerapan</w:t>
      </w:r>
    </w:p>
    <w:p w:rsidR="001C686A" w:rsidRPr="00DC0B36" w:rsidRDefault="001C686A" w:rsidP="00DC0B36">
      <w:pPr>
        <w:ind w:left="426"/>
      </w:pPr>
      <w:r w:rsidRPr="00DC0B36">
        <w:t xml:space="preserve">Laporan  : - Penerapan Algoritma </w:t>
      </w:r>
      <w:r w:rsidRPr="00DC0B36">
        <w:rPr>
          <w:i/>
        </w:rPr>
        <w:t>K-Means Clustering</w:t>
      </w:r>
      <w:r w:rsidRPr="00DC0B36">
        <w:t xml:space="preserve"> untuk Data pelanggaran lalu lintas Kota Gorontalo</w:t>
      </w:r>
    </w:p>
    <w:p w:rsidR="001C686A" w:rsidRPr="00A47B9E" w:rsidRDefault="001C686A" w:rsidP="008B1019">
      <w:pPr>
        <w:pStyle w:val="Heading3"/>
        <w:numPr>
          <w:ilvl w:val="0"/>
          <w:numId w:val="54"/>
        </w:numPr>
        <w:rPr>
          <w:rFonts w:ascii="Times New Roman" w:hAnsi="Times New Roman" w:cs="Times New Roman"/>
          <w:b/>
          <w:color w:val="auto"/>
        </w:rPr>
      </w:pPr>
      <w:bookmarkStart w:id="219" w:name="_Toc23437409"/>
      <w:bookmarkStart w:id="220" w:name="_Toc24442999"/>
      <w:bookmarkStart w:id="221" w:name="_Toc24445824"/>
      <w:bookmarkStart w:id="222" w:name="_Toc24447752"/>
      <w:r w:rsidRPr="00A47B9E">
        <w:rPr>
          <w:rFonts w:ascii="Times New Roman" w:hAnsi="Times New Roman" w:cs="Times New Roman"/>
          <w:b/>
          <w:color w:val="auto"/>
        </w:rPr>
        <w:t>Desain Sistem</w:t>
      </w:r>
      <w:bookmarkEnd w:id="219"/>
      <w:bookmarkEnd w:id="220"/>
      <w:bookmarkEnd w:id="221"/>
      <w:bookmarkEnd w:id="222"/>
    </w:p>
    <w:p w:rsidR="001C686A" w:rsidRPr="00DC0B36" w:rsidRDefault="001C686A" w:rsidP="00234A06">
      <w:pPr>
        <w:pStyle w:val="ListParagraph"/>
        <w:spacing w:after="0" w:line="360" w:lineRule="auto"/>
        <w:ind w:left="0" w:firstLine="709"/>
        <w:jc w:val="both"/>
        <w:rPr>
          <w:rFonts w:ascii="Times New Roman" w:hAnsi="Times New Roman" w:cs="Times New Roman"/>
          <w:sz w:val="24"/>
          <w:szCs w:val="24"/>
        </w:rPr>
      </w:pPr>
      <w:r w:rsidRPr="00DC0B36">
        <w:rPr>
          <w:rFonts w:ascii="Times New Roman" w:hAnsi="Times New Roman" w:cs="Times New Roman"/>
          <w:sz w:val="24"/>
          <w:szCs w:val="24"/>
        </w:rPr>
        <w:t>Desain sistem menggunakan pendekatan berorientasi objek yang digambarkan dalam bentuk :</w:t>
      </w:r>
    </w:p>
    <w:p w:rsidR="001C686A" w:rsidRPr="00DC0B36" w:rsidRDefault="001C686A" w:rsidP="00234A06">
      <w:pPr>
        <w:spacing w:after="0"/>
      </w:pPr>
      <w:r w:rsidRPr="00DC0B36">
        <w:t xml:space="preserve">a). </w:t>
      </w:r>
      <w:r w:rsidRPr="00DC0B36">
        <w:rPr>
          <w:i/>
        </w:rPr>
        <w:t>Architecture Design</w:t>
      </w:r>
      <w:r w:rsidRPr="00DC0B36">
        <w:t>, menggunakan alat bantu UML, dalam bentuk :</w:t>
      </w:r>
    </w:p>
    <w:p w:rsidR="001C686A" w:rsidRPr="00DC0B36" w:rsidRDefault="001C686A" w:rsidP="00234A06">
      <w:pPr>
        <w:spacing w:after="0"/>
        <w:ind w:left="284" w:hanging="284"/>
        <w:rPr>
          <w:i/>
        </w:rPr>
      </w:pPr>
      <w:r w:rsidRPr="00DC0B36">
        <w:tab/>
        <w:t xml:space="preserve">- model jaringan dari sistem adalah </w:t>
      </w:r>
      <w:r w:rsidRPr="00DC0B36">
        <w:rPr>
          <w:i/>
        </w:rPr>
        <w:t>stand alone</w:t>
      </w:r>
    </w:p>
    <w:p w:rsidR="001C686A" w:rsidRPr="00DC0B36" w:rsidRDefault="001C686A" w:rsidP="00234A06">
      <w:pPr>
        <w:spacing w:after="0"/>
        <w:ind w:left="284" w:hanging="284"/>
      </w:pPr>
      <w:r w:rsidRPr="00DC0B36">
        <w:tab/>
        <w:t xml:space="preserve">- spesifikasi </w:t>
      </w:r>
      <w:r w:rsidRPr="00DC0B36">
        <w:rPr>
          <w:i/>
        </w:rPr>
        <w:t xml:space="preserve">hardwere </w:t>
      </w:r>
      <w:r w:rsidRPr="00DC0B36">
        <w:t xml:space="preserve">dan </w:t>
      </w:r>
      <w:r w:rsidRPr="00DC0B36">
        <w:rPr>
          <w:i/>
        </w:rPr>
        <w:t>software</w:t>
      </w:r>
      <w:r w:rsidRPr="00DC0B36">
        <w:t xml:space="preserve"> yang direkomendasikan adalah:</w:t>
      </w:r>
    </w:p>
    <w:p w:rsidR="001C686A" w:rsidRPr="00DC0B36" w:rsidRDefault="001C686A" w:rsidP="003056DA">
      <w:pPr>
        <w:pStyle w:val="ListParagraph"/>
        <w:numPr>
          <w:ilvl w:val="2"/>
          <w:numId w:val="38"/>
        </w:numPr>
        <w:spacing w:after="0" w:line="360" w:lineRule="auto"/>
        <w:ind w:left="851" w:hanging="426"/>
        <w:jc w:val="both"/>
        <w:rPr>
          <w:rFonts w:ascii="Times New Roman" w:hAnsi="Times New Roman" w:cs="Times New Roman"/>
          <w:sz w:val="24"/>
          <w:szCs w:val="24"/>
        </w:rPr>
      </w:pPr>
      <w:r w:rsidRPr="00DC0B36">
        <w:rPr>
          <w:rFonts w:ascii="Times New Roman" w:hAnsi="Times New Roman" w:cs="Times New Roman"/>
          <w:sz w:val="24"/>
          <w:szCs w:val="24"/>
        </w:rPr>
        <w:t>Sistem Operasi : Windows 10</w:t>
      </w:r>
    </w:p>
    <w:p w:rsidR="001C686A" w:rsidRPr="00DC0B36" w:rsidRDefault="001C686A" w:rsidP="003056DA">
      <w:pPr>
        <w:pStyle w:val="ListParagraph"/>
        <w:numPr>
          <w:ilvl w:val="2"/>
          <w:numId w:val="38"/>
        </w:numPr>
        <w:spacing w:after="0" w:line="360" w:lineRule="auto"/>
        <w:ind w:left="851" w:hanging="426"/>
        <w:jc w:val="both"/>
        <w:rPr>
          <w:rFonts w:ascii="Times New Roman" w:hAnsi="Times New Roman" w:cs="Times New Roman"/>
          <w:sz w:val="24"/>
          <w:szCs w:val="24"/>
        </w:rPr>
      </w:pPr>
      <w:r w:rsidRPr="00DC0B36">
        <w:rPr>
          <w:rFonts w:ascii="Times New Roman" w:hAnsi="Times New Roman" w:cs="Times New Roman"/>
          <w:sz w:val="24"/>
          <w:szCs w:val="24"/>
        </w:rPr>
        <w:t>Prosesor Dengan Kecepatan Minimal 1,6GHz</w:t>
      </w:r>
    </w:p>
    <w:p w:rsidR="001C686A" w:rsidRPr="00DC0B36" w:rsidRDefault="001C686A" w:rsidP="003056DA">
      <w:pPr>
        <w:pStyle w:val="ListParagraph"/>
        <w:numPr>
          <w:ilvl w:val="2"/>
          <w:numId w:val="38"/>
        </w:numPr>
        <w:spacing w:after="0" w:line="360" w:lineRule="auto"/>
        <w:ind w:left="851" w:hanging="426"/>
        <w:jc w:val="both"/>
        <w:rPr>
          <w:rFonts w:ascii="Times New Roman" w:hAnsi="Times New Roman" w:cs="Times New Roman"/>
          <w:sz w:val="24"/>
          <w:szCs w:val="24"/>
        </w:rPr>
      </w:pPr>
      <w:r w:rsidRPr="00DC0B36">
        <w:rPr>
          <w:rFonts w:ascii="Times New Roman" w:hAnsi="Times New Roman" w:cs="Times New Roman"/>
          <w:sz w:val="24"/>
          <w:szCs w:val="24"/>
        </w:rPr>
        <w:t>Memori :1 GB</w:t>
      </w:r>
    </w:p>
    <w:p w:rsidR="001C686A" w:rsidRPr="00DC0B36" w:rsidRDefault="001C686A" w:rsidP="003056DA">
      <w:pPr>
        <w:pStyle w:val="ListParagraph"/>
        <w:numPr>
          <w:ilvl w:val="2"/>
          <w:numId w:val="38"/>
        </w:numPr>
        <w:spacing w:after="0" w:line="360" w:lineRule="auto"/>
        <w:ind w:left="851" w:hanging="426"/>
        <w:jc w:val="both"/>
        <w:rPr>
          <w:rFonts w:ascii="Times New Roman" w:hAnsi="Times New Roman" w:cs="Times New Roman"/>
          <w:sz w:val="24"/>
          <w:szCs w:val="24"/>
        </w:rPr>
      </w:pPr>
      <w:r w:rsidRPr="00DC0B36">
        <w:rPr>
          <w:rFonts w:ascii="Times New Roman" w:hAnsi="Times New Roman" w:cs="Times New Roman"/>
          <w:sz w:val="24"/>
          <w:szCs w:val="24"/>
        </w:rPr>
        <w:t>Harddisk free space 3GB</w:t>
      </w:r>
    </w:p>
    <w:p w:rsidR="001C686A" w:rsidRPr="00DC0B36" w:rsidRDefault="001C686A" w:rsidP="003056DA">
      <w:pPr>
        <w:pStyle w:val="ListParagraph"/>
        <w:numPr>
          <w:ilvl w:val="2"/>
          <w:numId w:val="38"/>
        </w:numPr>
        <w:spacing w:after="0" w:line="360" w:lineRule="auto"/>
        <w:ind w:left="851" w:hanging="426"/>
        <w:jc w:val="both"/>
        <w:rPr>
          <w:rFonts w:ascii="Times New Roman" w:hAnsi="Times New Roman" w:cs="Times New Roman"/>
          <w:sz w:val="24"/>
          <w:szCs w:val="24"/>
        </w:rPr>
      </w:pPr>
      <w:r w:rsidRPr="00DC0B36">
        <w:rPr>
          <w:rFonts w:ascii="Times New Roman" w:hAnsi="Times New Roman" w:cs="Times New Roman"/>
          <w:sz w:val="24"/>
          <w:szCs w:val="24"/>
        </w:rPr>
        <w:t>RAM : 2 GB</w:t>
      </w:r>
    </w:p>
    <w:p w:rsidR="001C686A" w:rsidRPr="00DC0B36" w:rsidRDefault="001C686A" w:rsidP="00DC0B36">
      <w:pPr>
        <w:spacing w:after="0"/>
      </w:pPr>
      <w:r w:rsidRPr="00DC0B36">
        <w:lastRenderedPageBreak/>
        <w:t xml:space="preserve">b). </w:t>
      </w:r>
      <w:r w:rsidRPr="00DC0B36">
        <w:rPr>
          <w:i/>
        </w:rPr>
        <w:t>Interface design</w:t>
      </w:r>
      <w:r w:rsidRPr="00DC0B36">
        <w:t>, menggunakan alat bantu UML, dalam bentuk :</w:t>
      </w:r>
    </w:p>
    <w:p w:rsidR="001C686A" w:rsidRPr="00DC0B36" w:rsidRDefault="001C686A" w:rsidP="00DC0B36">
      <w:pPr>
        <w:spacing w:after="0"/>
        <w:ind w:left="284" w:hanging="284"/>
      </w:pPr>
      <w:r w:rsidRPr="00DC0B36">
        <w:tab/>
        <w:t>- mekanisme user</w:t>
      </w:r>
    </w:p>
    <w:p w:rsidR="001C686A" w:rsidRPr="00DC0B36" w:rsidRDefault="001C686A" w:rsidP="00DC0B36">
      <w:pPr>
        <w:spacing w:after="0"/>
        <w:ind w:left="284" w:hanging="284"/>
      </w:pPr>
      <w:r w:rsidRPr="00DC0B36">
        <w:tab/>
        <w:t>- mekanismenavigasi</w:t>
      </w:r>
    </w:p>
    <w:p w:rsidR="001C686A" w:rsidRPr="00DC0B36" w:rsidRDefault="001C686A" w:rsidP="00DC0B36">
      <w:pPr>
        <w:spacing w:after="0"/>
        <w:ind w:left="284" w:hanging="284"/>
      </w:pPr>
      <w:r w:rsidRPr="00DC0B36">
        <w:tab/>
        <w:t>- mekanisme input(</w:t>
      </w:r>
      <w:r w:rsidRPr="00DC0B36">
        <w:rPr>
          <w:i/>
        </w:rPr>
        <w:t>form</w:t>
      </w:r>
      <w:r w:rsidRPr="00DC0B36">
        <w:t>)</w:t>
      </w:r>
    </w:p>
    <w:p w:rsidR="001C686A" w:rsidRPr="00DC0B36" w:rsidRDefault="001C686A" w:rsidP="00DC0B36">
      <w:pPr>
        <w:spacing w:after="0"/>
        <w:ind w:left="284" w:hanging="284"/>
      </w:pPr>
      <w:r w:rsidRPr="00DC0B36">
        <w:tab/>
        <w:t>- mekanisme output(</w:t>
      </w:r>
      <w:r w:rsidRPr="00DC0B36">
        <w:rPr>
          <w:i/>
        </w:rPr>
        <w:t>report</w:t>
      </w:r>
      <w:r w:rsidRPr="00DC0B36">
        <w:t>)</w:t>
      </w:r>
    </w:p>
    <w:p w:rsidR="001C686A" w:rsidRPr="00DC0B36" w:rsidRDefault="001C686A" w:rsidP="00DC0B36">
      <w:pPr>
        <w:spacing w:before="240" w:after="0"/>
      </w:pPr>
      <w:r w:rsidRPr="00DC0B36">
        <w:t xml:space="preserve">c). Data </w:t>
      </w:r>
      <w:r w:rsidRPr="00DC0B36">
        <w:rPr>
          <w:i/>
        </w:rPr>
        <w:t>design</w:t>
      </w:r>
      <w:r w:rsidRPr="00DC0B36">
        <w:t>, menggunakan alat bantu UML, dalam bentuk :</w:t>
      </w:r>
    </w:p>
    <w:p w:rsidR="001C686A" w:rsidRPr="00DC0B36" w:rsidRDefault="001C686A" w:rsidP="0086444B">
      <w:pPr>
        <w:spacing w:after="0"/>
        <w:ind w:left="284" w:hanging="284"/>
      </w:pPr>
      <w:r w:rsidRPr="00DC0B36">
        <w:tab/>
        <w:t>- format data yang digunakan [</w:t>
      </w:r>
      <w:r w:rsidRPr="00DC0B36">
        <w:rPr>
          <w:i/>
        </w:rPr>
        <w:t>file,SQL</w:t>
      </w:r>
      <w:r w:rsidRPr="00DC0B36">
        <w:t>]</w:t>
      </w:r>
    </w:p>
    <w:p w:rsidR="001C686A" w:rsidRPr="00DC0B36" w:rsidRDefault="001C686A" w:rsidP="0086444B">
      <w:pPr>
        <w:spacing w:after="0"/>
        <w:ind w:left="284" w:hanging="284"/>
      </w:pPr>
      <w:r w:rsidRPr="00DC0B36">
        <w:tab/>
        <w:t>- struktur data</w:t>
      </w:r>
    </w:p>
    <w:p w:rsidR="001C686A" w:rsidRPr="00DC0B36" w:rsidRDefault="001C686A" w:rsidP="0086444B">
      <w:pPr>
        <w:spacing w:after="0"/>
        <w:ind w:left="284" w:hanging="284"/>
      </w:pPr>
      <w:r w:rsidRPr="00DC0B36">
        <w:tab/>
        <w:t>- database diagram</w:t>
      </w:r>
    </w:p>
    <w:p w:rsidR="001C686A" w:rsidRPr="00DC0B36" w:rsidRDefault="001C686A" w:rsidP="00DC0B36">
      <w:pPr>
        <w:spacing w:after="0"/>
      </w:pPr>
      <w:r w:rsidRPr="00DC0B36">
        <w:t xml:space="preserve">d). Progres </w:t>
      </w:r>
      <w:r w:rsidRPr="00DC0B36">
        <w:rPr>
          <w:i/>
        </w:rPr>
        <w:t>design</w:t>
      </w:r>
      <w:r w:rsidRPr="00DC0B36">
        <w:t>,  menggunakan alat bantu UML, dalam bentuk :</w:t>
      </w:r>
    </w:p>
    <w:p w:rsidR="001C686A" w:rsidRPr="00DC0B36" w:rsidRDefault="001C686A" w:rsidP="00DC0B36">
      <w:pPr>
        <w:spacing w:after="0"/>
        <w:ind w:left="284" w:hanging="284"/>
        <w:rPr>
          <w:i/>
        </w:rPr>
      </w:pPr>
      <w:r w:rsidRPr="00DC0B36">
        <w:tab/>
        <w:t xml:space="preserve">- </w:t>
      </w:r>
      <w:r w:rsidRPr="00DC0B36">
        <w:rPr>
          <w:i/>
        </w:rPr>
        <w:t>Class</w:t>
      </w:r>
    </w:p>
    <w:p w:rsidR="001C686A" w:rsidRPr="00DC0B36" w:rsidRDefault="001C686A" w:rsidP="00DC0B36">
      <w:pPr>
        <w:spacing w:after="0"/>
        <w:ind w:left="284" w:hanging="284"/>
        <w:rPr>
          <w:i/>
        </w:rPr>
      </w:pPr>
      <w:r w:rsidRPr="00DC0B36">
        <w:rPr>
          <w:i/>
        </w:rPr>
        <w:tab/>
        <w:t>- Attribut</w:t>
      </w:r>
    </w:p>
    <w:p w:rsidR="001C686A" w:rsidRPr="00DC0B36" w:rsidRDefault="001C686A" w:rsidP="00DC0B36">
      <w:pPr>
        <w:spacing w:after="0"/>
        <w:ind w:left="284" w:hanging="284"/>
        <w:rPr>
          <w:i/>
        </w:rPr>
      </w:pPr>
      <w:r w:rsidRPr="00DC0B36">
        <w:rPr>
          <w:i/>
        </w:rPr>
        <w:tab/>
        <w:t>- Methods</w:t>
      </w:r>
    </w:p>
    <w:p w:rsidR="001C686A" w:rsidRPr="00DC0B36" w:rsidRDefault="001C686A" w:rsidP="00DC0B36">
      <w:pPr>
        <w:spacing w:after="0"/>
        <w:ind w:left="284" w:hanging="284"/>
        <w:rPr>
          <w:i/>
        </w:rPr>
      </w:pPr>
      <w:r w:rsidRPr="00DC0B36">
        <w:rPr>
          <w:i/>
        </w:rPr>
        <w:tab/>
        <w:t>- Event</w:t>
      </w:r>
    </w:p>
    <w:p w:rsidR="001C686A" w:rsidRPr="00DC0B36" w:rsidRDefault="001C686A" w:rsidP="00DC0B36">
      <w:pPr>
        <w:spacing w:after="0"/>
        <w:ind w:left="284" w:hanging="284"/>
        <w:rPr>
          <w:i/>
        </w:rPr>
      </w:pPr>
    </w:p>
    <w:p w:rsidR="001C686A" w:rsidRPr="00A47B9E" w:rsidRDefault="001C686A" w:rsidP="008B1019">
      <w:pPr>
        <w:pStyle w:val="Heading3"/>
        <w:numPr>
          <w:ilvl w:val="0"/>
          <w:numId w:val="54"/>
        </w:numPr>
        <w:rPr>
          <w:rFonts w:ascii="Times New Roman" w:hAnsi="Times New Roman" w:cs="Times New Roman"/>
          <w:b/>
          <w:color w:val="auto"/>
        </w:rPr>
      </w:pPr>
      <w:bookmarkStart w:id="223" w:name="_Toc23437410"/>
      <w:bookmarkStart w:id="224" w:name="_Toc24443000"/>
      <w:bookmarkStart w:id="225" w:name="_Toc24445825"/>
      <w:bookmarkStart w:id="226" w:name="_Toc24447753"/>
      <w:r w:rsidRPr="00A47B9E">
        <w:rPr>
          <w:rFonts w:ascii="Times New Roman" w:hAnsi="Times New Roman" w:cs="Times New Roman"/>
          <w:b/>
          <w:color w:val="auto"/>
        </w:rPr>
        <w:t>Konstruksi Sistem</w:t>
      </w:r>
      <w:bookmarkEnd w:id="223"/>
      <w:bookmarkEnd w:id="224"/>
      <w:bookmarkEnd w:id="225"/>
      <w:bookmarkEnd w:id="226"/>
    </w:p>
    <w:p w:rsidR="001C686A" w:rsidRPr="00DC0B36" w:rsidRDefault="00B168A2" w:rsidP="00DC0B36">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Tahap selanjutnya yang</w:t>
      </w:r>
      <w:r w:rsidR="001C686A" w:rsidRPr="00DC0B36">
        <w:rPr>
          <w:rFonts w:ascii="Times New Roman" w:hAnsi="Times New Roman" w:cs="Times New Roman"/>
          <w:sz w:val="24"/>
          <w:szCs w:val="24"/>
        </w:rPr>
        <w:t xml:space="preserve"> dilakukan </w:t>
      </w:r>
      <w:r>
        <w:rPr>
          <w:rFonts w:ascii="Times New Roman" w:hAnsi="Times New Roman" w:cs="Times New Roman"/>
          <w:sz w:val="24"/>
          <w:szCs w:val="24"/>
        </w:rPr>
        <w:t>yaitu pembuatan si</w:t>
      </w:r>
      <w:r w:rsidR="001C686A" w:rsidRPr="00DC0B36">
        <w:rPr>
          <w:rFonts w:ascii="Times New Roman" w:hAnsi="Times New Roman" w:cs="Times New Roman"/>
          <w:sz w:val="24"/>
          <w:szCs w:val="24"/>
        </w:rPr>
        <w:t xml:space="preserve">stem </w:t>
      </w:r>
      <w:r>
        <w:rPr>
          <w:rFonts w:ascii="Times New Roman" w:hAnsi="Times New Roman" w:cs="Times New Roman"/>
          <w:sz w:val="24"/>
          <w:szCs w:val="24"/>
        </w:rPr>
        <w:t xml:space="preserve">memakai </w:t>
      </w:r>
      <w:r w:rsidR="001C686A" w:rsidRPr="00DC0B36">
        <w:rPr>
          <w:rFonts w:ascii="Times New Roman" w:hAnsi="Times New Roman" w:cs="Times New Roman"/>
          <w:i/>
          <w:sz w:val="24"/>
          <w:szCs w:val="24"/>
        </w:rPr>
        <w:t xml:space="preserve">tools  PHP </w:t>
      </w:r>
      <w:r w:rsidR="001C686A" w:rsidRPr="00DC0B36">
        <w:rPr>
          <w:rFonts w:ascii="Times New Roman" w:hAnsi="Times New Roman" w:cs="Times New Roman"/>
          <w:sz w:val="24"/>
          <w:szCs w:val="24"/>
        </w:rPr>
        <w:t xml:space="preserve">dan Database </w:t>
      </w:r>
      <w:r w:rsidR="001C686A" w:rsidRPr="00DC0B36">
        <w:rPr>
          <w:rFonts w:ascii="Times New Roman" w:hAnsi="Times New Roman" w:cs="Times New Roman"/>
          <w:i/>
          <w:sz w:val="24"/>
          <w:szCs w:val="24"/>
        </w:rPr>
        <w:t xml:space="preserve">MySQL </w:t>
      </w:r>
      <w:r w:rsidR="001C686A" w:rsidRPr="00DC0B36">
        <w:rPr>
          <w:rFonts w:ascii="Times New Roman" w:hAnsi="Times New Roman" w:cs="Times New Roman"/>
          <w:sz w:val="24"/>
          <w:szCs w:val="24"/>
        </w:rPr>
        <w:t xml:space="preserve">serta </w:t>
      </w:r>
      <w:r w:rsidR="001C686A" w:rsidRPr="00DC0B36">
        <w:rPr>
          <w:rFonts w:ascii="Times New Roman" w:hAnsi="Times New Roman" w:cs="Times New Roman"/>
          <w:i/>
          <w:sz w:val="24"/>
          <w:szCs w:val="24"/>
        </w:rPr>
        <w:t xml:space="preserve">White Box Testing </w:t>
      </w:r>
      <w:r w:rsidR="001C686A" w:rsidRPr="00DC0B36">
        <w:rPr>
          <w:rFonts w:ascii="Times New Roman" w:hAnsi="Times New Roman" w:cs="Times New Roman"/>
          <w:sz w:val="24"/>
          <w:szCs w:val="24"/>
        </w:rPr>
        <w:t xml:space="preserve">dan </w:t>
      </w:r>
      <w:r w:rsidR="001C686A" w:rsidRPr="00DC0B36">
        <w:rPr>
          <w:rFonts w:ascii="Times New Roman" w:hAnsi="Times New Roman" w:cs="Times New Roman"/>
          <w:i/>
          <w:sz w:val="24"/>
          <w:szCs w:val="24"/>
        </w:rPr>
        <w:t xml:space="preserve">Black Box Testing </w:t>
      </w:r>
      <w:r>
        <w:rPr>
          <w:rFonts w:ascii="Times New Roman" w:hAnsi="Times New Roman" w:cs="Times New Roman"/>
          <w:sz w:val="24"/>
          <w:szCs w:val="24"/>
        </w:rPr>
        <w:t xml:space="preserve">sebagai </w:t>
      </w:r>
      <w:r w:rsidR="00B96F79">
        <w:rPr>
          <w:rFonts w:ascii="Times New Roman" w:hAnsi="Times New Roman" w:cs="Times New Roman"/>
          <w:sz w:val="24"/>
          <w:szCs w:val="24"/>
        </w:rPr>
        <w:t>uji kinerja sistem.</w:t>
      </w:r>
      <w:r w:rsidR="000427E6">
        <w:rPr>
          <w:rFonts w:ascii="Times New Roman" w:hAnsi="Times New Roman" w:cs="Times New Roman"/>
          <w:sz w:val="24"/>
          <w:szCs w:val="24"/>
        </w:rPr>
        <w:t xml:space="preserve"> </w:t>
      </w:r>
      <w:r>
        <w:rPr>
          <w:rFonts w:ascii="Times New Roman" w:hAnsi="Times New Roman" w:cs="Times New Roman"/>
          <w:sz w:val="24"/>
          <w:szCs w:val="24"/>
        </w:rPr>
        <w:t>kemudian</w:t>
      </w:r>
      <w:r w:rsidR="000427E6">
        <w:rPr>
          <w:rFonts w:ascii="Times New Roman" w:hAnsi="Times New Roman" w:cs="Times New Roman"/>
          <w:sz w:val="24"/>
          <w:szCs w:val="24"/>
        </w:rPr>
        <w:t xml:space="preserve"> tahap produksi sistem analisia dan desain sebelumnya</w:t>
      </w:r>
      <w:r>
        <w:rPr>
          <w:rFonts w:ascii="Times New Roman" w:hAnsi="Times New Roman" w:cs="Times New Roman"/>
          <w:sz w:val="24"/>
          <w:szCs w:val="24"/>
        </w:rPr>
        <w:t xml:space="preserve"> dilakukan</w:t>
      </w:r>
      <w:r w:rsidR="000427E6">
        <w:rPr>
          <w:rFonts w:ascii="Times New Roman" w:hAnsi="Times New Roman" w:cs="Times New Roman"/>
          <w:sz w:val="24"/>
          <w:szCs w:val="24"/>
        </w:rPr>
        <w:t xml:space="preserve">. </w:t>
      </w:r>
      <w:r>
        <w:rPr>
          <w:rFonts w:ascii="Times New Roman" w:hAnsi="Times New Roman" w:cs="Times New Roman"/>
          <w:sz w:val="24"/>
          <w:szCs w:val="24"/>
        </w:rPr>
        <w:t>Salah satu didalamnya</w:t>
      </w:r>
      <w:r w:rsidR="000427E6">
        <w:rPr>
          <w:rFonts w:ascii="Times New Roman" w:hAnsi="Times New Roman" w:cs="Times New Roman"/>
          <w:sz w:val="24"/>
          <w:szCs w:val="24"/>
        </w:rPr>
        <w:t xml:space="preserve"> penginstalan paket </w:t>
      </w:r>
      <w:r>
        <w:rPr>
          <w:rFonts w:ascii="Times New Roman" w:hAnsi="Times New Roman" w:cs="Times New Roman"/>
          <w:sz w:val="24"/>
          <w:szCs w:val="24"/>
        </w:rPr>
        <w:t>untuk</w:t>
      </w:r>
      <w:r w:rsidR="000427E6">
        <w:rPr>
          <w:rFonts w:ascii="Times New Roman" w:hAnsi="Times New Roman" w:cs="Times New Roman"/>
          <w:sz w:val="24"/>
          <w:szCs w:val="24"/>
        </w:rPr>
        <w:t xml:space="preserve"> tambahan </w:t>
      </w:r>
      <w:r>
        <w:rPr>
          <w:rFonts w:ascii="Times New Roman" w:hAnsi="Times New Roman" w:cs="Times New Roman"/>
          <w:sz w:val="24"/>
          <w:szCs w:val="24"/>
        </w:rPr>
        <w:t xml:space="preserve">supaya </w:t>
      </w:r>
      <w:r w:rsidR="000427E6">
        <w:rPr>
          <w:rFonts w:ascii="Times New Roman" w:hAnsi="Times New Roman" w:cs="Times New Roman"/>
          <w:sz w:val="24"/>
          <w:szCs w:val="24"/>
        </w:rPr>
        <w:t xml:space="preserve">bisa dijalankan </w:t>
      </w:r>
      <w:r>
        <w:rPr>
          <w:rFonts w:ascii="Times New Roman" w:hAnsi="Times New Roman" w:cs="Times New Roman"/>
          <w:sz w:val="24"/>
          <w:szCs w:val="24"/>
        </w:rPr>
        <w:t>sistem.</w:t>
      </w:r>
    </w:p>
    <w:p w:rsidR="001C686A" w:rsidRPr="00A47B9E" w:rsidRDefault="001C686A" w:rsidP="008B1019">
      <w:pPr>
        <w:pStyle w:val="Heading3"/>
        <w:numPr>
          <w:ilvl w:val="0"/>
          <w:numId w:val="54"/>
        </w:numPr>
        <w:rPr>
          <w:rFonts w:ascii="Times New Roman" w:hAnsi="Times New Roman" w:cs="Times New Roman"/>
          <w:b/>
          <w:color w:val="auto"/>
        </w:rPr>
      </w:pPr>
      <w:bookmarkStart w:id="227" w:name="_Toc23437411"/>
      <w:bookmarkStart w:id="228" w:name="_Toc24443001"/>
      <w:bookmarkStart w:id="229" w:name="_Toc24445826"/>
      <w:bookmarkStart w:id="230" w:name="_Toc24447754"/>
      <w:r w:rsidRPr="00A47B9E">
        <w:rPr>
          <w:rFonts w:ascii="Times New Roman" w:hAnsi="Times New Roman" w:cs="Times New Roman"/>
          <w:b/>
          <w:color w:val="auto"/>
        </w:rPr>
        <w:t>Pengujian Sistem</w:t>
      </w:r>
      <w:bookmarkEnd w:id="227"/>
      <w:bookmarkEnd w:id="228"/>
      <w:bookmarkEnd w:id="229"/>
      <w:bookmarkEnd w:id="230"/>
    </w:p>
    <w:p w:rsidR="001C686A" w:rsidRPr="00DC0B36" w:rsidRDefault="00D56960" w:rsidP="00DC0B36">
      <w:pPr>
        <w:pStyle w:val="ListParagraph"/>
        <w:spacing w:line="360" w:lineRule="auto"/>
        <w:ind w:left="0" w:firstLine="709"/>
        <w:jc w:val="both"/>
        <w:rPr>
          <w:rFonts w:ascii="Times New Roman" w:hAnsi="Times New Roman" w:cs="Times New Roman"/>
          <w:b/>
          <w:sz w:val="24"/>
          <w:szCs w:val="24"/>
        </w:rPr>
      </w:pPr>
      <w:r>
        <w:rPr>
          <w:rFonts w:ascii="Times New Roman" w:hAnsi="Times New Roman" w:cs="Times New Roman"/>
          <w:sz w:val="24"/>
          <w:szCs w:val="24"/>
        </w:rPr>
        <w:t>Pegujian sistem</w:t>
      </w:r>
      <w:r w:rsidR="001C686A" w:rsidRPr="00DC0B36">
        <w:rPr>
          <w:rFonts w:ascii="Times New Roman" w:hAnsi="Times New Roman" w:cs="Times New Roman"/>
          <w:sz w:val="24"/>
          <w:szCs w:val="24"/>
        </w:rPr>
        <w:t xml:space="preserve"> tahap analisa, desain </w:t>
      </w:r>
      <w:r>
        <w:rPr>
          <w:rFonts w:ascii="Times New Roman" w:hAnsi="Times New Roman" w:cs="Times New Roman"/>
          <w:sz w:val="24"/>
          <w:szCs w:val="24"/>
        </w:rPr>
        <w:t>,</w:t>
      </w:r>
      <w:r w:rsidR="001C686A" w:rsidRPr="00DC0B36">
        <w:rPr>
          <w:rFonts w:ascii="Times New Roman" w:hAnsi="Times New Roman" w:cs="Times New Roman"/>
          <w:sz w:val="24"/>
          <w:szCs w:val="24"/>
        </w:rPr>
        <w:t xml:space="preserve">produksi sistem, </w:t>
      </w:r>
      <w:r>
        <w:rPr>
          <w:rFonts w:ascii="Times New Roman" w:hAnsi="Times New Roman" w:cs="Times New Roman"/>
          <w:sz w:val="24"/>
          <w:szCs w:val="24"/>
        </w:rPr>
        <w:t xml:space="preserve">kemudian </w:t>
      </w:r>
      <w:r w:rsidR="001C686A" w:rsidRPr="00DC0B36">
        <w:rPr>
          <w:rFonts w:ascii="Times New Roman" w:hAnsi="Times New Roman" w:cs="Times New Roman"/>
          <w:sz w:val="24"/>
          <w:szCs w:val="24"/>
        </w:rPr>
        <w:t xml:space="preserve"> melakukan tahap pengujian, </w:t>
      </w:r>
      <w:r>
        <w:rPr>
          <w:rFonts w:ascii="Times New Roman" w:hAnsi="Times New Roman" w:cs="Times New Roman"/>
          <w:sz w:val="24"/>
          <w:szCs w:val="24"/>
        </w:rPr>
        <w:t>tehadap semua</w:t>
      </w:r>
      <w:r w:rsidR="001C686A" w:rsidRPr="00DC0B36">
        <w:rPr>
          <w:rFonts w:ascii="Times New Roman" w:hAnsi="Times New Roman" w:cs="Times New Roman"/>
          <w:sz w:val="24"/>
          <w:szCs w:val="24"/>
        </w:rPr>
        <w:t xml:space="preserve"> perangkat lunak, Testing difokuskan pada logika internal</w:t>
      </w:r>
      <w:r>
        <w:rPr>
          <w:rFonts w:ascii="Times New Roman" w:hAnsi="Times New Roman" w:cs="Times New Roman"/>
          <w:sz w:val="24"/>
          <w:szCs w:val="24"/>
        </w:rPr>
        <w:t xml:space="preserve"> untuk </w:t>
      </w:r>
      <w:r w:rsidR="001C686A" w:rsidRPr="00DC0B36">
        <w:rPr>
          <w:rFonts w:ascii="Times New Roman" w:hAnsi="Times New Roman" w:cs="Times New Roman"/>
          <w:sz w:val="24"/>
          <w:szCs w:val="24"/>
        </w:rPr>
        <w:t xml:space="preserve">fungsi eksternal dan mencari </w:t>
      </w:r>
      <w:r>
        <w:rPr>
          <w:rFonts w:ascii="Times New Roman" w:hAnsi="Times New Roman" w:cs="Times New Roman"/>
          <w:sz w:val="24"/>
          <w:szCs w:val="24"/>
        </w:rPr>
        <w:t>sesuatu</w:t>
      </w:r>
      <w:r w:rsidR="001C686A" w:rsidRPr="00DC0B36">
        <w:rPr>
          <w:rFonts w:ascii="Times New Roman" w:hAnsi="Times New Roman" w:cs="Times New Roman"/>
          <w:sz w:val="24"/>
          <w:szCs w:val="24"/>
        </w:rPr>
        <w:t xml:space="preserve"> kemungkinan </w:t>
      </w:r>
      <w:r w:rsidR="007152D5">
        <w:rPr>
          <w:rFonts w:ascii="Times New Roman" w:hAnsi="Times New Roman" w:cs="Times New Roman"/>
          <w:sz w:val="24"/>
          <w:szCs w:val="24"/>
        </w:rPr>
        <w:t xml:space="preserve">masalah </w:t>
      </w:r>
      <w:r w:rsidR="001C686A" w:rsidRPr="00DC0B36">
        <w:rPr>
          <w:rFonts w:ascii="Times New Roman" w:hAnsi="Times New Roman" w:cs="Times New Roman"/>
          <w:sz w:val="24"/>
          <w:szCs w:val="24"/>
        </w:rPr>
        <w:t xml:space="preserve">sistem yang dibuat. </w:t>
      </w:r>
      <w:r w:rsidR="007152D5">
        <w:rPr>
          <w:rFonts w:ascii="Times New Roman" w:hAnsi="Times New Roman" w:cs="Times New Roman"/>
          <w:sz w:val="24"/>
          <w:szCs w:val="24"/>
        </w:rPr>
        <w:t xml:space="preserve">Akan tetapi </w:t>
      </w:r>
      <w:r w:rsidR="001C686A" w:rsidRPr="00DC0B36">
        <w:rPr>
          <w:rFonts w:ascii="Times New Roman" w:hAnsi="Times New Roman" w:cs="Times New Roman"/>
          <w:sz w:val="24"/>
          <w:szCs w:val="24"/>
        </w:rPr>
        <w:t xml:space="preserve"> tahap ini </w:t>
      </w:r>
      <w:r w:rsidR="007152D5">
        <w:rPr>
          <w:rFonts w:ascii="Times New Roman" w:hAnsi="Times New Roman" w:cs="Times New Roman"/>
          <w:sz w:val="24"/>
          <w:szCs w:val="24"/>
        </w:rPr>
        <w:t>direncanakan</w:t>
      </w:r>
      <w:r w:rsidR="001C686A" w:rsidRPr="00DC0B36">
        <w:rPr>
          <w:rFonts w:ascii="Times New Roman" w:hAnsi="Times New Roman" w:cs="Times New Roman"/>
          <w:sz w:val="24"/>
          <w:szCs w:val="24"/>
        </w:rPr>
        <w:t xml:space="preserve"> review dan evaluasi terhadap sistem yang </w:t>
      </w:r>
      <w:r w:rsidR="007152D5">
        <w:rPr>
          <w:rFonts w:ascii="Times New Roman" w:hAnsi="Times New Roman" w:cs="Times New Roman"/>
          <w:sz w:val="24"/>
          <w:szCs w:val="24"/>
        </w:rPr>
        <w:t xml:space="preserve">akan dikembangkan, apa </w:t>
      </w:r>
      <w:r w:rsidR="001C686A" w:rsidRPr="00DC0B36">
        <w:rPr>
          <w:rFonts w:ascii="Times New Roman" w:hAnsi="Times New Roman" w:cs="Times New Roman"/>
          <w:sz w:val="24"/>
          <w:szCs w:val="24"/>
        </w:rPr>
        <w:t xml:space="preserve">sudah </w:t>
      </w:r>
      <w:r w:rsidR="007152D5">
        <w:rPr>
          <w:rFonts w:ascii="Times New Roman" w:hAnsi="Times New Roman" w:cs="Times New Roman"/>
          <w:sz w:val="24"/>
          <w:szCs w:val="24"/>
        </w:rPr>
        <w:t xml:space="preserve">benar </w:t>
      </w:r>
      <w:r w:rsidR="001C686A" w:rsidRPr="00DC0B36">
        <w:rPr>
          <w:rFonts w:ascii="Times New Roman" w:hAnsi="Times New Roman" w:cs="Times New Roman"/>
          <w:sz w:val="24"/>
          <w:szCs w:val="24"/>
        </w:rPr>
        <w:t xml:space="preserve">dengan rancangan atau belum. </w:t>
      </w:r>
      <w:r w:rsidR="007152D5">
        <w:rPr>
          <w:rFonts w:ascii="Times New Roman" w:hAnsi="Times New Roman" w:cs="Times New Roman"/>
          <w:sz w:val="24"/>
          <w:szCs w:val="24"/>
        </w:rPr>
        <w:t xml:space="preserve">Apabila </w:t>
      </w:r>
      <w:r w:rsidR="001C686A" w:rsidRPr="00DC0B36">
        <w:rPr>
          <w:rFonts w:ascii="Times New Roman" w:hAnsi="Times New Roman" w:cs="Times New Roman"/>
          <w:sz w:val="24"/>
          <w:szCs w:val="24"/>
        </w:rPr>
        <w:t xml:space="preserve">terjadi hal-hal tidak sesuai dengan diharapkan, </w:t>
      </w:r>
      <w:r w:rsidR="007152D5">
        <w:rPr>
          <w:rFonts w:ascii="Times New Roman" w:hAnsi="Times New Roman" w:cs="Times New Roman"/>
          <w:sz w:val="24"/>
          <w:szCs w:val="24"/>
        </w:rPr>
        <w:t>selanjutnya lakukan revisi /</w:t>
      </w:r>
      <w:r w:rsidR="001C686A" w:rsidRPr="00DC0B36">
        <w:rPr>
          <w:rFonts w:ascii="Times New Roman" w:hAnsi="Times New Roman" w:cs="Times New Roman"/>
          <w:sz w:val="24"/>
          <w:szCs w:val="24"/>
        </w:rPr>
        <w:t xml:space="preserve"> perbaikan supaya produk tersebut dapat </w:t>
      </w:r>
      <w:r w:rsidR="007152D5">
        <w:rPr>
          <w:rFonts w:ascii="Times New Roman" w:hAnsi="Times New Roman" w:cs="Times New Roman"/>
          <w:sz w:val="24"/>
          <w:szCs w:val="24"/>
        </w:rPr>
        <w:t>dijalankan</w:t>
      </w:r>
      <w:r w:rsidR="001C686A" w:rsidRPr="00DC0B36">
        <w:rPr>
          <w:rFonts w:ascii="Times New Roman" w:hAnsi="Times New Roman" w:cs="Times New Roman"/>
          <w:sz w:val="24"/>
          <w:szCs w:val="24"/>
        </w:rPr>
        <w:t xml:space="preserve"> </w:t>
      </w:r>
      <w:r w:rsidR="001C686A" w:rsidRPr="00DC0B36">
        <w:rPr>
          <w:rFonts w:ascii="Times New Roman" w:hAnsi="Times New Roman" w:cs="Times New Roman"/>
          <w:sz w:val="24"/>
          <w:szCs w:val="24"/>
        </w:rPr>
        <w:lastRenderedPageBreak/>
        <w:t xml:space="preserve">dengan baik dan siap diimplementasikan. Pengujian dilakukan menggunakan teknik </w:t>
      </w:r>
      <w:r w:rsidR="00291CBA">
        <w:rPr>
          <w:rFonts w:ascii="Times New Roman" w:hAnsi="Times New Roman" w:cs="Times New Roman"/>
          <w:sz w:val="24"/>
          <w:szCs w:val="24"/>
        </w:rPr>
        <w:t>uji perangkat lunak</w:t>
      </w:r>
      <w:r w:rsidR="001C686A" w:rsidRPr="00DC0B36">
        <w:rPr>
          <w:rFonts w:ascii="Times New Roman" w:hAnsi="Times New Roman" w:cs="Times New Roman"/>
          <w:sz w:val="24"/>
          <w:szCs w:val="24"/>
        </w:rPr>
        <w:t>:</w:t>
      </w:r>
    </w:p>
    <w:p w:rsidR="001C686A" w:rsidRPr="00DC0B36" w:rsidRDefault="001C686A" w:rsidP="003056DA">
      <w:pPr>
        <w:numPr>
          <w:ilvl w:val="0"/>
          <w:numId w:val="39"/>
        </w:numPr>
        <w:spacing w:after="0"/>
        <w:ind w:left="426" w:hanging="426"/>
      </w:pPr>
      <w:r w:rsidRPr="00DC0B36">
        <w:t xml:space="preserve">Pengujian </w:t>
      </w:r>
      <w:r w:rsidRPr="00DC0B36">
        <w:rPr>
          <w:i/>
        </w:rPr>
        <w:t>White Box</w:t>
      </w:r>
    </w:p>
    <w:p w:rsidR="001C686A" w:rsidRPr="00DC0B36" w:rsidRDefault="001C686A" w:rsidP="00DC0B36">
      <w:pPr>
        <w:ind w:firstLine="709"/>
      </w:pPr>
      <w:r w:rsidRPr="00DC0B36">
        <w:t xml:space="preserve">Software yang sudah direkayasa kemudian diuji dengan metode white box testing padakode program proses penerapan metodenya /modelnya. Kode program tersebut dibuatkan flowchart programnya, kemudian dipetakan kedalam bentuk </w:t>
      </w:r>
      <w:r w:rsidRPr="00DC0B36">
        <w:rPr>
          <w:i/>
        </w:rPr>
        <w:t xml:space="preserve">flowgraph </w:t>
      </w:r>
      <w:r w:rsidRPr="00DC0B36">
        <w:t xml:space="preserve">(baganalir kontrol) yang tersusun dari beberapa nide dan </w:t>
      </w:r>
      <w:r w:rsidRPr="00DC0B36">
        <w:rPr>
          <w:i/>
        </w:rPr>
        <w:t xml:space="preserve">edge. </w:t>
      </w:r>
      <w:r w:rsidRPr="00DC0B36">
        <w:t xml:space="preserve">Berdasarkan </w:t>
      </w:r>
      <w:r w:rsidRPr="00DC0B36">
        <w:rPr>
          <w:i/>
        </w:rPr>
        <w:t xml:space="preserve">flowgraph,  </w:t>
      </w:r>
      <w:r w:rsidRPr="00DC0B36">
        <w:t xml:space="preserve">ditentukan jumlah </w:t>
      </w:r>
      <w:r w:rsidRPr="00DC0B36">
        <w:rPr>
          <w:i/>
        </w:rPr>
        <w:t xml:space="preserve">region </w:t>
      </w:r>
      <w:r w:rsidRPr="00DC0B36">
        <w:t xml:space="preserve">dan </w:t>
      </w:r>
      <w:r w:rsidRPr="00DC0B36">
        <w:rPr>
          <w:i/>
        </w:rPr>
        <w:t>Cyclomatic Complexity</w:t>
      </w:r>
      <w:r w:rsidRPr="00DC0B36">
        <w:t xml:space="preserve"> (CC).  Apabila </w:t>
      </w:r>
      <w:r w:rsidRPr="00DC0B36">
        <w:rPr>
          <w:i/>
        </w:rPr>
        <w:t xml:space="preserve">Independent Path </w:t>
      </w:r>
      <w:r w:rsidRPr="00DC0B36">
        <w:t xml:space="preserve">= V(G)=(CC) = </w:t>
      </w:r>
      <w:r w:rsidRPr="00DC0B36">
        <w:rPr>
          <w:i/>
        </w:rPr>
        <w:t xml:space="preserve">Region, </w:t>
      </w:r>
      <w:r w:rsidRPr="00DC0B36">
        <w:t xml:space="preserve">di mana setiap </w:t>
      </w:r>
      <w:r w:rsidRPr="00DC0B36">
        <w:rPr>
          <w:i/>
        </w:rPr>
        <w:t xml:space="preserve">Path </w:t>
      </w:r>
      <w:r w:rsidRPr="00DC0B36">
        <w:t>hanya dieksekusi sekali dan sudah benar, maka sistem dinyatakan efisien dari segi kelayakan logika pemrograman.</w:t>
      </w:r>
    </w:p>
    <w:p w:rsidR="001C686A" w:rsidRPr="00DC0B36" w:rsidRDefault="001C686A" w:rsidP="003056DA">
      <w:pPr>
        <w:numPr>
          <w:ilvl w:val="0"/>
          <w:numId w:val="39"/>
        </w:numPr>
        <w:spacing w:after="0"/>
        <w:ind w:left="426" w:hanging="426"/>
      </w:pPr>
      <w:r w:rsidRPr="00DC0B36">
        <w:t xml:space="preserve">Pengujian </w:t>
      </w:r>
      <w:r w:rsidRPr="00DC0B36">
        <w:rPr>
          <w:i/>
        </w:rPr>
        <w:t>Black Box</w:t>
      </w:r>
    </w:p>
    <w:p w:rsidR="001C686A" w:rsidRPr="00DC0B36" w:rsidRDefault="001C686A" w:rsidP="00DC0B36">
      <w:pPr>
        <w:ind w:firstLine="709"/>
      </w:pPr>
      <w:r w:rsidRPr="00DC0B36">
        <w:t xml:space="preserve">Pengujian </w:t>
      </w:r>
      <w:r w:rsidRPr="00DC0B36">
        <w:rPr>
          <w:i/>
        </w:rPr>
        <w:t xml:space="preserve">Black Box </w:t>
      </w:r>
      <w:r w:rsidRPr="00DC0B36">
        <w:t xml:space="preserve">melalui program </w:t>
      </w:r>
      <w:r w:rsidRPr="00DC0B36">
        <w:rPr>
          <w:i/>
        </w:rPr>
        <w:t xml:space="preserve">PHP </w:t>
      </w:r>
      <w:r w:rsidRPr="00DC0B36">
        <w:t xml:space="preserve">dan Database </w:t>
      </w:r>
      <w:r w:rsidRPr="00DC0B36">
        <w:rPr>
          <w:i/>
        </w:rPr>
        <w:t xml:space="preserve">MySQL. </w:t>
      </w:r>
      <w:r w:rsidRPr="00DC0B36">
        <w:t xml:space="preserve">Selanjutnya software diuji pula dengan metode black box testing yang fokus pada keperluan fungsional dari </w:t>
      </w:r>
      <w:r w:rsidRPr="00DC0B36">
        <w:rPr>
          <w:i/>
        </w:rPr>
        <w:t xml:space="preserve">software </w:t>
      </w:r>
      <w:r w:rsidRPr="00DC0B36">
        <w:t xml:space="preserve">dan berusaha untuk menemukan kesalahan dalam beberapa kategori, diantaranya :  (1) Fungsi-fungsi yang salah atau hilang; (2)  kesalahan </w:t>
      </w:r>
      <w:r w:rsidRPr="00DC0B36">
        <w:rPr>
          <w:i/>
        </w:rPr>
        <w:t>interface</w:t>
      </w:r>
      <w:r w:rsidRPr="00DC0B36">
        <w:t>; (3)  kesalahan dalam struktur data atau akses basis data ekseternal; (4) kesalahan performa; (5) kesalahan ini sialisasi dan terminasi. Jika sudah tidak ada kesalahan-kesalahan tersebut, maka sistem dinyatakan efisien dari segi kesalahan komponen-komponen sistem.</w:t>
      </w:r>
    </w:p>
    <w:p w:rsidR="00E404C2" w:rsidRDefault="00E404C2" w:rsidP="002D0D8C"/>
    <w:p w:rsidR="00332067" w:rsidRDefault="00332067" w:rsidP="002D0D8C"/>
    <w:p w:rsidR="00A93993" w:rsidRDefault="00A93993" w:rsidP="002D0D8C"/>
    <w:p w:rsidR="00A93993" w:rsidRDefault="00A93993" w:rsidP="002D0D8C"/>
    <w:p w:rsidR="00AF2E2E" w:rsidRDefault="00AF2E2E" w:rsidP="00550442">
      <w:pPr>
        <w:pStyle w:val="Heading1"/>
        <w:spacing w:before="0"/>
        <w:jc w:val="center"/>
        <w:rPr>
          <w:rFonts w:ascii="Times New Roman" w:hAnsi="Times New Roman" w:cs="Times New Roman"/>
          <w:color w:val="auto"/>
        </w:rPr>
        <w:sectPr w:rsidR="00AF2E2E" w:rsidSect="002B69C5">
          <w:pgSz w:w="11906" w:h="16838"/>
          <w:pgMar w:top="2268" w:right="1701" w:bottom="1701" w:left="2268" w:header="708" w:footer="708" w:gutter="0"/>
          <w:pgNumType w:start="37"/>
          <w:cols w:space="708"/>
          <w:titlePg/>
          <w:docGrid w:linePitch="360"/>
        </w:sectPr>
      </w:pPr>
      <w:bookmarkStart w:id="231" w:name="_Toc23437412"/>
      <w:bookmarkStart w:id="232" w:name="_Toc24443002"/>
      <w:bookmarkStart w:id="233" w:name="_Toc24445827"/>
      <w:bookmarkStart w:id="234" w:name="_Toc24447755"/>
    </w:p>
    <w:p w:rsidR="00332067" w:rsidRPr="00550442" w:rsidRDefault="00332067" w:rsidP="00550442">
      <w:pPr>
        <w:pStyle w:val="Heading1"/>
        <w:spacing w:before="0"/>
        <w:jc w:val="center"/>
        <w:rPr>
          <w:rFonts w:ascii="Times New Roman" w:hAnsi="Times New Roman" w:cs="Times New Roman"/>
          <w:color w:val="auto"/>
        </w:rPr>
      </w:pPr>
      <w:r w:rsidRPr="00550442">
        <w:rPr>
          <w:rFonts w:ascii="Times New Roman" w:hAnsi="Times New Roman" w:cs="Times New Roman"/>
          <w:color w:val="auto"/>
        </w:rPr>
        <w:lastRenderedPageBreak/>
        <w:t>BAB IV</w:t>
      </w:r>
      <w:bookmarkEnd w:id="231"/>
      <w:bookmarkEnd w:id="232"/>
      <w:bookmarkEnd w:id="233"/>
      <w:bookmarkEnd w:id="234"/>
    </w:p>
    <w:p w:rsidR="00332067" w:rsidRPr="00550442" w:rsidRDefault="00332067" w:rsidP="00550442">
      <w:pPr>
        <w:pStyle w:val="Heading1"/>
        <w:spacing w:before="0" w:after="240"/>
        <w:jc w:val="center"/>
        <w:rPr>
          <w:rFonts w:ascii="Times New Roman" w:hAnsi="Times New Roman" w:cs="Times New Roman"/>
          <w:color w:val="auto"/>
        </w:rPr>
      </w:pPr>
      <w:bookmarkStart w:id="235" w:name="_Toc23437413"/>
      <w:bookmarkStart w:id="236" w:name="_Toc24443003"/>
      <w:bookmarkStart w:id="237" w:name="_Toc24445828"/>
      <w:bookmarkStart w:id="238" w:name="_Toc24447756"/>
      <w:r w:rsidRPr="00550442">
        <w:rPr>
          <w:rFonts w:ascii="Times New Roman" w:hAnsi="Times New Roman" w:cs="Times New Roman"/>
          <w:color w:val="auto"/>
        </w:rPr>
        <w:t>HASIL PENELITIAN</w:t>
      </w:r>
      <w:bookmarkEnd w:id="235"/>
      <w:bookmarkEnd w:id="236"/>
      <w:bookmarkEnd w:id="237"/>
      <w:bookmarkEnd w:id="238"/>
    </w:p>
    <w:p w:rsidR="00332067" w:rsidRPr="00550442" w:rsidRDefault="00332067" w:rsidP="003056DA">
      <w:pPr>
        <w:pStyle w:val="Heading2"/>
        <w:numPr>
          <w:ilvl w:val="0"/>
          <w:numId w:val="49"/>
        </w:numPr>
        <w:spacing w:before="0"/>
        <w:rPr>
          <w:rFonts w:ascii="Times New Roman" w:hAnsi="Times New Roman" w:cs="Times New Roman"/>
          <w:b/>
          <w:color w:val="auto"/>
          <w:sz w:val="24"/>
          <w:szCs w:val="24"/>
        </w:rPr>
      </w:pPr>
      <w:bookmarkStart w:id="239" w:name="_Toc23437414"/>
      <w:bookmarkStart w:id="240" w:name="_Toc24443004"/>
      <w:bookmarkStart w:id="241" w:name="_Toc24445829"/>
      <w:bookmarkStart w:id="242" w:name="_Toc24447757"/>
      <w:r w:rsidRPr="00550442">
        <w:rPr>
          <w:rFonts w:ascii="Times New Roman" w:hAnsi="Times New Roman" w:cs="Times New Roman"/>
          <w:b/>
          <w:color w:val="auto"/>
          <w:sz w:val="24"/>
          <w:szCs w:val="24"/>
        </w:rPr>
        <w:t>Hasil Pengumpulan Data</w:t>
      </w:r>
      <w:bookmarkEnd w:id="239"/>
      <w:bookmarkEnd w:id="240"/>
      <w:bookmarkEnd w:id="241"/>
      <w:bookmarkEnd w:id="242"/>
    </w:p>
    <w:p w:rsidR="00332067" w:rsidRPr="00E00CC0" w:rsidRDefault="00332067" w:rsidP="00C77A12">
      <w:pPr>
        <w:spacing w:after="0"/>
        <w:jc w:val="center"/>
      </w:pPr>
      <w:r w:rsidRPr="00C77A12">
        <w:rPr>
          <w:b/>
        </w:rPr>
        <w:t>Tabel 4.1</w:t>
      </w:r>
      <w:r w:rsidRPr="00E00CC0">
        <w:t xml:space="preserve"> Hasil Pengumpulan Data</w:t>
      </w:r>
    </w:p>
    <w:tbl>
      <w:tblPr>
        <w:tblW w:w="7557" w:type="dxa"/>
        <w:tblInd w:w="93" w:type="dxa"/>
        <w:tblLook w:val="04A0" w:firstRow="1" w:lastRow="0" w:firstColumn="1" w:lastColumn="0" w:noHBand="0" w:noVBand="1"/>
      </w:tblPr>
      <w:tblGrid>
        <w:gridCol w:w="611"/>
        <w:gridCol w:w="2693"/>
        <w:gridCol w:w="911"/>
        <w:gridCol w:w="1641"/>
        <w:gridCol w:w="1701"/>
      </w:tblGrid>
      <w:tr w:rsidR="00332067" w:rsidRPr="00CD4D56" w:rsidTr="00A93993">
        <w:trPr>
          <w:trHeight w:val="303"/>
        </w:trPr>
        <w:tc>
          <w:tcPr>
            <w:tcW w:w="611" w:type="dxa"/>
            <w:tcBorders>
              <w:top w:val="single" w:sz="4" w:space="0" w:color="auto"/>
              <w:left w:val="single" w:sz="4" w:space="0" w:color="auto"/>
              <w:bottom w:val="single" w:sz="4" w:space="0" w:color="auto"/>
              <w:right w:val="single" w:sz="4" w:space="0" w:color="auto"/>
            </w:tcBorders>
            <w:shd w:val="clear" w:color="000000" w:fill="8DB4E3"/>
            <w:noWrap/>
            <w:vAlign w:val="center"/>
            <w:hideMark/>
          </w:tcPr>
          <w:p w:rsidR="00332067" w:rsidRPr="00CD4D56" w:rsidRDefault="00332067" w:rsidP="0030340F">
            <w:pPr>
              <w:spacing w:after="0" w:line="276" w:lineRule="auto"/>
              <w:jc w:val="center"/>
              <w:rPr>
                <w:rFonts w:eastAsia="Times New Roman"/>
                <w:color w:val="000000"/>
                <w:kern w:val="0"/>
                <w:lang w:eastAsia="id-ID"/>
              </w:rPr>
            </w:pPr>
            <w:r>
              <w:rPr>
                <w:rFonts w:eastAsia="Times New Roman"/>
                <w:color w:val="000000"/>
                <w:kern w:val="0"/>
                <w:lang w:eastAsia="id-ID"/>
              </w:rPr>
              <w:t>No</w:t>
            </w:r>
          </w:p>
        </w:tc>
        <w:tc>
          <w:tcPr>
            <w:tcW w:w="2693" w:type="dxa"/>
            <w:tcBorders>
              <w:top w:val="single" w:sz="4" w:space="0" w:color="auto"/>
              <w:left w:val="nil"/>
              <w:bottom w:val="single" w:sz="4" w:space="0" w:color="auto"/>
              <w:right w:val="single" w:sz="4" w:space="0" w:color="auto"/>
            </w:tcBorders>
            <w:shd w:val="clear" w:color="000000" w:fill="8DB4E3"/>
            <w:noWrap/>
            <w:vAlign w:val="center"/>
            <w:hideMark/>
          </w:tcPr>
          <w:p w:rsidR="00332067" w:rsidRPr="00CD4D56" w:rsidRDefault="00332067" w:rsidP="0030340F">
            <w:pPr>
              <w:spacing w:after="0" w:line="276" w:lineRule="auto"/>
              <w:jc w:val="center"/>
              <w:rPr>
                <w:rFonts w:eastAsia="Times New Roman"/>
                <w:color w:val="000000"/>
                <w:kern w:val="0"/>
                <w:lang w:eastAsia="id-ID"/>
              </w:rPr>
            </w:pPr>
            <w:r>
              <w:rPr>
                <w:rFonts w:eastAsia="Times New Roman"/>
                <w:color w:val="000000"/>
                <w:kern w:val="0"/>
                <w:lang w:eastAsia="id-ID"/>
              </w:rPr>
              <w:t>Nama</w:t>
            </w:r>
          </w:p>
        </w:tc>
        <w:tc>
          <w:tcPr>
            <w:tcW w:w="911" w:type="dxa"/>
            <w:tcBorders>
              <w:top w:val="single" w:sz="4" w:space="0" w:color="auto"/>
              <w:left w:val="nil"/>
              <w:bottom w:val="single" w:sz="4" w:space="0" w:color="auto"/>
              <w:right w:val="single" w:sz="4" w:space="0" w:color="auto"/>
            </w:tcBorders>
            <w:shd w:val="clear" w:color="000000" w:fill="8DB4E3"/>
            <w:noWrap/>
            <w:vAlign w:val="center"/>
            <w:hideMark/>
          </w:tcPr>
          <w:p w:rsidR="00332067" w:rsidRPr="00CD4D56" w:rsidRDefault="00332067" w:rsidP="0030340F">
            <w:pPr>
              <w:spacing w:after="0" w:line="276" w:lineRule="auto"/>
              <w:jc w:val="center"/>
              <w:rPr>
                <w:rFonts w:eastAsia="Times New Roman"/>
                <w:color w:val="000000"/>
                <w:kern w:val="0"/>
                <w:lang w:eastAsia="id-ID"/>
              </w:rPr>
            </w:pPr>
            <w:r w:rsidRPr="00CD4D56">
              <w:rPr>
                <w:rFonts w:eastAsia="Times New Roman"/>
                <w:color w:val="000000"/>
                <w:kern w:val="0"/>
                <w:lang w:eastAsia="id-ID"/>
              </w:rPr>
              <w:t>Usia</w:t>
            </w:r>
          </w:p>
        </w:tc>
        <w:tc>
          <w:tcPr>
            <w:tcW w:w="1641" w:type="dxa"/>
            <w:tcBorders>
              <w:top w:val="single" w:sz="4" w:space="0" w:color="auto"/>
              <w:left w:val="nil"/>
              <w:bottom w:val="single" w:sz="4" w:space="0" w:color="auto"/>
              <w:right w:val="single" w:sz="4" w:space="0" w:color="auto"/>
            </w:tcBorders>
            <w:shd w:val="clear" w:color="000000" w:fill="8DB4E3"/>
            <w:noWrap/>
            <w:vAlign w:val="center"/>
            <w:hideMark/>
          </w:tcPr>
          <w:p w:rsidR="00332067" w:rsidRPr="00CD4D56" w:rsidRDefault="00332067" w:rsidP="0030340F">
            <w:pPr>
              <w:spacing w:after="0" w:line="276" w:lineRule="auto"/>
              <w:jc w:val="center"/>
              <w:rPr>
                <w:rFonts w:eastAsia="Times New Roman"/>
                <w:color w:val="000000"/>
                <w:kern w:val="0"/>
                <w:lang w:eastAsia="id-ID"/>
              </w:rPr>
            </w:pPr>
            <w:r w:rsidRPr="00CD4D56">
              <w:rPr>
                <w:rFonts w:eastAsia="Times New Roman"/>
                <w:color w:val="000000"/>
                <w:kern w:val="0"/>
                <w:lang w:eastAsia="id-ID"/>
              </w:rPr>
              <w:t>B</w:t>
            </w:r>
            <w:r>
              <w:rPr>
                <w:rFonts w:eastAsia="Times New Roman"/>
                <w:color w:val="000000"/>
                <w:kern w:val="0"/>
                <w:lang w:eastAsia="id-ID"/>
              </w:rPr>
              <w:t>arang Bukti</w:t>
            </w:r>
          </w:p>
        </w:tc>
        <w:tc>
          <w:tcPr>
            <w:tcW w:w="1701" w:type="dxa"/>
            <w:tcBorders>
              <w:top w:val="single" w:sz="4" w:space="0" w:color="auto"/>
              <w:left w:val="nil"/>
              <w:bottom w:val="single" w:sz="4" w:space="0" w:color="auto"/>
              <w:right w:val="single" w:sz="4" w:space="0" w:color="auto"/>
            </w:tcBorders>
            <w:shd w:val="clear" w:color="000000" w:fill="8DB4E3"/>
            <w:noWrap/>
            <w:vAlign w:val="center"/>
            <w:hideMark/>
          </w:tcPr>
          <w:p w:rsidR="00332067" w:rsidRPr="00CD4D56" w:rsidRDefault="00332067" w:rsidP="0030340F">
            <w:pPr>
              <w:spacing w:after="0" w:line="276" w:lineRule="auto"/>
              <w:jc w:val="center"/>
              <w:rPr>
                <w:rFonts w:eastAsia="Times New Roman"/>
                <w:color w:val="000000"/>
                <w:kern w:val="0"/>
                <w:lang w:eastAsia="id-ID"/>
              </w:rPr>
            </w:pPr>
            <w:r w:rsidRPr="00CD4D56">
              <w:rPr>
                <w:rFonts w:eastAsia="Times New Roman"/>
                <w:color w:val="000000"/>
                <w:kern w:val="0"/>
                <w:lang w:eastAsia="id-ID"/>
              </w:rPr>
              <w:t>J</w:t>
            </w:r>
            <w:r>
              <w:rPr>
                <w:rFonts w:eastAsia="Times New Roman"/>
                <w:color w:val="000000"/>
                <w:kern w:val="0"/>
                <w:lang w:eastAsia="id-ID"/>
              </w:rPr>
              <w:t>enis Kendaraan</w:t>
            </w:r>
          </w:p>
        </w:tc>
      </w:tr>
      <w:tr w:rsidR="00332067" w:rsidRPr="00CD4D56" w:rsidTr="00A93993">
        <w:trPr>
          <w:trHeight w:val="303"/>
        </w:trPr>
        <w:tc>
          <w:tcPr>
            <w:tcW w:w="611" w:type="dxa"/>
            <w:tcBorders>
              <w:top w:val="nil"/>
              <w:left w:val="single" w:sz="4" w:space="0" w:color="auto"/>
              <w:bottom w:val="single" w:sz="4" w:space="0" w:color="auto"/>
              <w:right w:val="single" w:sz="4" w:space="0" w:color="auto"/>
            </w:tcBorders>
            <w:shd w:val="clear" w:color="auto" w:fill="auto"/>
            <w:noWrap/>
            <w:vAlign w:val="bottom"/>
            <w:hideMark/>
          </w:tcPr>
          <w:p w:rsidR="00332067" w:rsidRPr="00CD4D56" w:rsidRDefault="00332067" w:rsidP="00E00CC0">
            <w:pPr>
              <w:spacing w:after="0"/>
              <w:jc w:val="center"/>
              <w:rPr>
                <w:rFonts w:eastAsia="Times New Roman"/>
                <w:color w:val="000000"/>
                <w:kern w:val="0"/>
                <w:lang w:eastAsia="id-ID"/>
              </w:rPr>
            </w:pPr>
            <w:r w:rsidRPr="00CD4D56">
              <w:rPr>
                <w:rFonts w:eastAsia="Times New Roman"/>
                <w:color w:val="000000"/>
                <w:kern w:val="0"/>
                <w:lang w:eastAsia="id-ID"/>
              </w:rPr>
              <w:t>1</w:t>
            </w:r>
          </w:p>
        </w:tc>
        <w:tc>
          <w:tcPr>
            <w:tcW w:w="2693" w:type="dxa"/>
            <w:tcBorders>
              <w:top w:val="nil"/>
              <w:left w:val="nil"/>
              <w:bottom w:val="single" w:sz="4" w:space="0" w:color="auto"/>
              <w:right w:val="single" w:sz="4" w:space="0" w:color="auto"/>
            </w:tcBorders>
            <w:shd w:val="clear" w:color="auto" w:fill="auto"/>
            <w:noWrap/>
            <w:vAlign w:val="bottom"/>
            <w:hideMark/>
          </w:tcPr>
          <w:p w:rsidR="00332067" w:rsidRPr="00CD4D56" w:rsidRDefault="00332067" w:rsidP="00E00CC0">
            <w:pPr>
              <w:spacing w:after="0"/>
              <w:jc w:val="left"/>
              <w:rPr>
                <w:rFonts w:eastAsia="Times New Roman"/>
                <w:color w:val="000000"/>
                <w:kern w:val="0"/>
                <w:lang w:eastAsia="id-ID"/>
              </w:rPr>
            </w:pPr>
            <w:r w:rsidRPr="00CD4D56">
              <w:rPr>
                <w:rFonts w:eastAsia="Times New Roman"/>
                <w:color w:val="000000"/>
                <w:kern w:val="0"/>
                <w:lang w:eastAsia="id-ID"/>
              </w:rPr>
              <w:t>Iklas</w:t>
            </w:r>
          </w:p>
        </w:tc>
        <w:tc>
          <w:tcPr>
            <w:tcW w:w="911" w:type="dxa"/>
            <w:tcBorders>
              <w:top w:val="nil"/>
              <w:left w:val="nil"/>
              <w:bottom w:val="single" w:sz="4" w:space="0" w:color="auto"/>
              <w:right w:val="single" w:sz="4" w:space="0" w:color="auto"/>
            </w:tcBorders>
            <w:shd w:val="clear" w:color="auto" w:fill="auto"/>
            <w:noWrap/>
            <w:vAlign w:val="bottom"/>
            <w:hideMark/>
          </w:tcPr>
          <w:p w:rsidR="00332067" w:rsidRPr="00CD4D56" w:rsidRDefault="00332067" w:rsidP="00E00CC0">
            <w:pPr>
              <w:spacing w:after="0"/>
              <w:jc w:val="center"/>
              <w:rPr>
                <w:rFonts w:eastAsia="Times New Roman"/>
                <w:color w:val="000000"/>
                <w:kern w:val="0"/>
                <w:lang w:eastAsia="id-ID"/>
              </w:rPr>
            </w:pPr>
            <w:r w:rsidRPr="00CD4D56">
              <w:rPr>
                <w:rFonts w:eastAsia="Times New Roman"/>
                <w:color w:val="000000"/>
                <w:kern w:val="0"/>
                <w:lang w:eastAsia="id-ID"/>
              </w:rPr>
              <w:t>21</w:t>
            </w:r>
          </w:p>
        </w:tc>
        <w:tc>
          <w:tcPr>
            <w:tcW w:w="1641" w:type="dxa"/>
            <w:tcBorders>
              <w:top w:val="nil"/>
              <w:left w:val="nil"/>
              <w:bottom w:val="single" w:sz="4" w:space="0" w:color="auto"/>
              <w:right w:val="single" w:sz="4" w:space="0" w:color="auto"/>
            </w:tcBorders>
            <w:shd w:val="clear" w:color="auto" w:fill="auto"/>
            <w:noWrap/>
            <w:vAlign w:val="bottom"/>
            <w:hideMark/>
          </w:tcPr>
          <w:p w:rsidR="00332067" w:rsidRPr="00CD4D56" w:rsidRDefault="00332067" w:rsidP="00E00CC0">
            <w:pPr>
              <w:spacing w:after="0"/>
              <w:jc w:val="center"/>
              <w:rPr>
                <w:rFonts w:eastAsia="Times New Roman"/>
                <w:color w:val="000000"/>
                <w:kern w:val="0"/>
                <w:lang w:eastAsia="id-ID"/>
              </w:rPr>
            </w:pPr>
            <w:r w:rsidRPr="00CD4D56">
              <w:rPr>
                <w:rFonts w:eastAsia="Times New Roman"/>
                <w:color w:val="000000"/>
                <w:kern w:val="0"/>
                <w:lang w:eastAsia="id-ID"/>
              </w:rPr>
              <w:t>RANMOR</w:t>
            </w:r>
          </w:p>
        </w:tc>
        <w:tc>
          <w:tcPr>
            <w:tcW w:w="1701" w:type="dxa"/>
            <w:tcBorders>
              <w:top w:val="nil"/>
              <w:left w:val="nil"/>
              <w:bottom w:val="single" w:sz="4" w:space="0" w:color="auto"/>
              <w:right w:val="single" w:sz="4" w:space="0" w:color="auto"/>
            </w:tcBorders>
            <w:shd w:val="clear" w:color="auto" w:fill="auto"/>
            <w:noWrap/>
            <w:vAlign w:val="bottom"/>
            <w:hideMark/>
          </w:tcPr>
          <w:p w:rsidR="00332067" w:rsidRPr="00CD4D56" w:rsidRDefault="00332067" w:rsidP="00E00CC0">
            <w:pPr>
              <w:spacing w:after="0"/>
              <w:jc w:val="center"/>
              <w:rPr>
                <w:rFonts w:eastAsia="Times New Roman"/>
                <w:color w:val="000000"/>
                <w:kern w:val="0"/>
                <w:lang w:eastAsia="id-ID"/>
              </w:rPr>
            </w:pPr>
            <w:r w:rsidRPr="00CD4D56">
              <w:rPr>
                <w:rFonts w:eastAsia="Times New Roman"/>
                <w:color w:val="000000"/>
                <w:kern w:val="0"/>
                <w:lang w:eastAsia="id-ID"/>
              </w:rPr>
              <w:t>Roda Dua</w:t>
            </w:r>
          </w:p>
        </w:tc>
      </w:tr>
      <w:tr w:rsidR="00332067" w:rsidRPr="00CD4D56" w:rsidTr="00A93993">
        <w:trPr>
          <w:trHeight w:val="303"/>
        </w:trPr>
        <w:tc>
          <w:tcPr>
            <w:tcW w:w="611" w:type="dxa"/>
            <w:tcBorders>
              <w:top w:val="nil"/>
              <w:left w:val="single" w:sz="4" w:space="0" w:color="auto"/>
              <w:bottom w:val="single" w:sz="4" w:space="0" w:color="auto"/>
              <w:right w:val="single" w:sz="4" w:space="0" w:color="auto"/>
            </w:tcBorders>
            <w:shd w:val="clear" w:color="auto" w:fill="auto"/>
            <w:noWrap/>
            <w:vAlign w:val="bottom"/>
            <w:hideMark/>
          </w:tcPr>
          <w:p w:rsidR="00332067" w:rsidRPr="00CD4D56" w:rsidRDefault="00332067" w:rsidP="00E00CC0">
            <w:pPr>
              <w:spacing w:after="0"/>
              <w:jc w:val="center"/>
              <w:rPr>
                <w:rFonts w:eastAsia="Times New Roman"/>
                <w:color w:val="000000"/>
                <w:kern w:val="0"/>
                <w:lang w:eastAsia="id-ID"/>
              </w:rPr>
            </w:pPr>
            <w:r w:rsidRPr="00CD4D56">
              <w:rPr>
                <w:rFonts w:eastAsia="Times New Roman"/>
                <w:color w:val="000000"/>
                <w:kern w:val="0"/>
                <w:lang w:eastAsia="id-ID"/>
              </w:rPr>
              <w:t>2</w:t>
            </w:r>
          </w:p>
        </w:tc>
        <w:tc>
          <w:tcPr>
            <w:tcW w:w="2693" w:type="dxa"/>
            <w:tcBorders>
              <w:top w:val="nil"/>
              <w:left w:val="nil"/>
              <w:bottom w:val="single" w:sz="4" w:space="0" w:color="auto"/>
              <w:right w:val="single" w:sz="4" w:space="0" w:color="auto"/>
            </w:tcBorders>
            <w:shd w:val="clear" w:color="auto" w:fill="auto"/>
            <w:noWrap/>
            <w:vAlign w:val="bottom"/>
            <w:hideMark/>
          </w:tcPr>
          <w:p w:rsidR="00332067" w:rsidRPr="00CD4D56" w:rsidRDefault="00332067" w:rsidP="00E00CC0">
            <w:pPr>
              <w:spacing w:after="0"/>
              <w:jc w:val="left"/>
              <w:rPr>
                <w:rFonts w:eastAsia="Times New Roman"/>
                <w:color w:val="000000"/>
                <w:kern w:val="0"/>
                <w:lang w:eastAsia="id-ID"/>
              </w:rPr>
            </w:pPr>
            <w:r>
              <w:rPr>
                <w:rFonts w:eastAsia="Times New Roman"/>
                <w:color w:val="000000"/>
                <w:kern w:val="0"/>
                <w:lang w:eastAsia="id-ID"/>
              </w:rPr>
              <w:t xml:space="preserve">Sofyawati </w:t>
            </w:r>
            <w:r w:rsidRPr="00CD4D56">
              <w:rPr>
                <w:rFonts w:eastAsia="Times New Roman"/>
                <w:color w:val="000000"/>
                <w:kern w:val="0"/>
                <w:lang w:eastAsia="id-ID"/>
              </w:rPr>
              <w:t>Anis</w:t>
            </w:r>
          </w:p>
        </w:tc>
        <w:tc>
          <w:tcPr>
            <w:tcW w:w="911" w:type="dxa"/>
            <w:tcBorders>
              <w:top w:val="nil"/>
              <w:left w:val="nil"/>
              <w:bottom w:val="single" w:sz="4" w:space="0" w:color="auto"/>
              <w:right w:val="single" w:sz="4" w:space="0" w:color="auto"/>
            </w:tcBorders>
            <w:shd w:val="clear" w:color="auto" w:fill="auto"/>
            <w:noWrap/>
            <w:vAlign w:val="bottom"/>
            <w:hideMark/>
          </w:tcPr>
          <w:p w:rsidR="00332067" w:rsidRPr="00CD4D56" w:rsidRDefault="00332067" w:rsidP="00E00CC0">
            <w:pPr>
              <w:spacing w:after="0"/>
              <w:jc w:val="center"/>
              <w:rPr>
                <w:rFonts w:eastAsia="Times New Roman"/>
                <w:color w:val="000000"/>
                <w:kern w:val="0"/>
                <w:lang w:eastAsia="id-ID"/>
              </w:rPr>
            </w:pPr>
            <w:r w:rsidRPr="00CD4D56">
              <w:rPr>
                <w:rFonts w:eastAsia="Times New Roman"/>
                <w:color w:val="000000"/>
                <w:kern w:val="0"/>
                <w:lang w:eastAsia="id-ID"/>
              </w:rPr>
              <w:t>29</w:t>
            </w:r>
          </w:p>
        </w:tc>
        <w:tc>
          <w:tcPr>
            <w:tcW w:w="1641" w:type="dxa"/>
            <w:tcBorders>
              <w:top w:val="nil"/>
              <w:left w:val="nil"/>
              <w:bottom w:val="single" w:sz="4" w:space="0" w:color="auto"/>
              <w:right w:val="single" w:sz="4" w:space="0" w:color="auto"/>
            </w:tcBorders>
            <w:shd w:val="clear" w:color="auto" w:fill="auto"/>
            <w:noWrap/>
            <w:vAlign w:val="bottom"/>
            <w:hideMark/>
          </w:tcPr>
          <w:p w:rsidR="00332067" w:rsidRPr="00CD4D56" w:rsidRDefault="00332067" w:rsidP="00E00CC0">
            <w:pPr>
              <w:spacing w:after="0"/>
              <w:jc w:val="center"/>
              <w:rPr>
                <w:rFonts w:eastAsia="Times New Roman"/>
                <w:color w:val="000000"/>
                <w:kern w:val="0"/>
                <w:lang w:eastAsia="id-ID"/>
              </w:rPr>
            </w:pPr>
            <w:r w:rsidRPr="00CD4D56">
              <w:rPr>
                <w:rFonts w:eastAsia="Times New Roman"/>
                <w:color w:val="000000"/>
                <w:kern w:val="0"/>
                <w:lang w:eastAsia="id-ID"/>
              </w:rPr>
              <w:t>RANMOR</w:t>
            </w:r>
          </w:p>
        </w:tc>
        <w:tc>
          <w:tcPr>
            <w:tcW w:w="1701" w:type="dxa"/>
            <w:tcBorders>
              <w:top w:val="nil"/>
              <w:left w:val="nil"/>
              <w:bottom w:val="single" w:sz="4" w:space="0" w:color="auto"/>
              <w:right w:val="single" w:sz="4" w:space="0" w:color="auto"/>
            </w:tcBorders>
            <w:shd w:val="clear" w:color="auto" w:fill="auto"/>
            <w:noWrap/>
            <w:vAlign w:val="bottom"/>
            <w:hideMark/>
          </w:tcPr>
          <w:p w:rsidR="00332067" w:rsidRPr="00CD4D56" w:rsidRDefault="00332067" w:rsidP="00E00CC0">
            <w:pPr>
              <w:spacing w:after="0"/>
              <w:jc w:val="center"/>
              <w:rPr>
                <w:rFonts w:eastAsia="Times New Roman"/>
                <w:color w:val="000000"/>
                <w:kern w:val="0"/>
                <w:lang w:eastAsia="id-ID"/>
              </w:rPr>
            </w:pPr>
            <w:r w:rsidRPr="00CD4D56">
              <w:rPr>
                <w:rFonts w:eastAsia="Times New Roman"/>
                <w:color w:val="000000"/>
                <w:kern w:val="0"/>
                <w:lang w:eastAsia="id-ID"/>
              </w:rPr>
              <w:t>Roda Dua</w:t>
            </w:r>
          </w:p>
        </w:tc>
      </w:tr>
      <w:tr w:rsidR="00332067" w:rsidRPr="00CD4D56" w:rsidTr="00A93993">
        <w:trPr>
          <w:trHeight w:val="303"/>
        </w:trPr>
        <w:tc>
          <w:tcPr>
            <w:tcW w:w="611" w:type="dxa"/>
            <w:tcBorders>
              <w:top w:val="nil"/>
              <w:left w:val="single" w:sz="4" w:space="0" w:color="auto"/>
              <w:bottom w:val="single" w:sz="4" w:space="0" w:color="auto"/>
              <w:right w:val="single" w:sz="4" w:space="0" w:color="auto"/>
            </w:tcBorders>
            <w:shd w:val="clear" w:color="auto" w:fill="auto"/>
            <w:noWrap/>
            <w:vAlign w:val="bottom"/>
            <w:hideMark/>
          </w:tcPr>
          <w:p w:rsidR="00332067" w:rsidRPr="00CD4D56" w:rsidRDefault="00332067" w:rsidP="00E00CC0">
            <w:pPr>
              <w:spacing w:after="0"/>
              <w:jc w:val="center"/>
              <w:rPr>
                <w:rFonts w:eastAsia="Times New Roman"/>
                <w:color w:val="000000"/>
                <w:kern w:val="0"/>
                <w:lang w:eastAsia="id-ID"/>
              </w:rPr>
            </w:pPr>
            <w:r w:rsidRPr="00CD4D56">
              <w:rPr>
                <w:rFonts w:eastAsia="Times New Roman"/>
                <w:color w:val="000000"/>
                <w:kern w:val="0"/>
                <w:lang w:eastAsia="id-ID"/>
              </w:rPr>
              <w:t>3</w:t>
            </w:r>
          </w:p>
        </w:tc>
        <w:tc>
          <w:tcPr>
            <w:tcW w:w="2693" w:type="dxa"/>
            <w:tcBorders>
              <w:top w:val="nil"/>
              <w:left w:val="nil"/>
              <w:bottom w:val="single" w:sz="4" w:space="0" w:color="auto"/>
              <w:right w:val="single" w:sz="4" w:space="0" w:color="auto"/>
            </w:tcBorders>
            <w:shd w:val="clear" w:color="auto" w:fill="auto"/>
            <w:noWrap/>
            <w:vAlign w:val="bottom"/>
            <w:hideMark/>
          </w:tcPr>
          <w:p w:rsidR="00332067" w:rsidRPr="00CD4D56" w:rsidRDefault="00332067" w:rsidP="00E00CC0">
            <w:pPr>
              <w:spacing w:after="0"/>
              <w:jc w:val="left"/>
              <w:rPr>
                <w:rFonts w:eastAsia="Times New Roman"/>
                <w:color w:val="000000"/>
                <w:kern w:val="0"/>
                <w:lang w:eastAsia="id-ID"/>
              </w:rPr>
            </w:pPr>
            <w:r w:rsidRPr="00CD4D56">
              <w:rPr>
                <w:rFonts w:eastAsia="Times New Roman"/>
                <w:color w:val="000000"/>
                <w:kern w:val="0"/>
                <w:lang w:eastAsia="id-ID"/>
              </w:rPr>
              <w:t>M Renal</w:t>
            </w:r>
          </w:p>
        </w:tc>
        <w:tc>
          <w:tcPr>
            <w:tcW w:w="911" w:type="dxa"/>
            <w:tcBorders>
              <w:top w:val="nil"/>
              <w:left w:val="nil"/>
              <w:bottom w:val="single" w:sz="4" w:space="0" w:color="auto"/>
              <w:right w:val="single" w:sz="4" w:space="0" w:color="auto"/>
            </w:tcBorders>
            <w:shd w:val="clear" w:color="auto" w:fill="auto"/>
            <w:noWrap/>
            <w:vAlign w:val="bottom"/>
            <w:hideMark/>
          </w:tcPr>
          <w:p w:rsidR="00332067" w:rsidRPr="00CD4D56" w:rsidRDefault="00332067" w:rsidP="00E00CC0">
            <w:pPr>
              <w:spacing w:after="0"/>
              <w:jc w:val="center"/>
              <w:rPr>
                <w:rFonts w:eastAsia="Times New Roman"/>
                <w:color w:val="000000"/>
                <w:kern w:val="0"/>
                <w:lang w:eastAsia="id-ID"/>
              </w:rPr>
            </w:pPr>
            <w:r w:rsidRPr="00CD4D56">
              <w:rPr>
                <w:rFonts w:eastAsia="Times New Roman"/>
                <w:color w:val="000000"/>
                <w:kern w:val="0"/>
                <w:lang w:eastAsia="id-ID"/>
              </w:rPr>
              <w:t>23</w:t>
            </w:r>
          </w:p>
        </w:tc>
        <w:tc>
          <w:tcPr>
            <w:tcW w:w="1641" w:type="dxa"/>
            <w:tcBorders>
              <w:top w:val="nil"/>
              <w:left w:val="nil"/>
              <w:bottom w:val="single" w:sz="4" w:space="0" w:color="auto"/>
              <w:right w:val="single" w:sz="4" w:space="0" w:color="auto"/>
            </w:tcBorders>
            <w:shd w:val="clear" w:color="auto" w:fill="auto"/>
            <w:noWrap/>
            <w:vAlign w:val="bottom"/>
            <w:hideMark/>
          </w:tcPr>
          <w:p w:rsidR="00332067" w:rsidRPr="00CD4D56" w:rsidRDefault="00332067" w:rsidP="00E00CC0">
            <w:pPr>
              <w:spacing w:after="0"/>
              <w:jc w:val="center"/>
              <w:rPr>
                <w:rFonts w:eastAsia="Times New Roman"/>
                <w:color w:val="000000"/>
                <w:kern w:val="0"/>
                <w:lang w:eastAsia="id-ID"/>
              </w:rPr>
            </w:pPr>
            <w:r w:rsidRPr="00CD4D56">
              <w:rPr>
                <w:rFonts w:eastAsia="Times New Roman"/>
                <w:color w:val="000000"/>
                <w:kern w:val="0"/>
                <w:lang w:eastAsia="id-ID"/>
              </w:rPr>
              <w:t>SIM A</w:t>
            </w:r>
          </w:p>
        </w:tc>
        <w:tc>
          <w:tcPr>
            <w:tcW w:w="1701" w:type="dxa"/>
            <w:tcBorders>
              <w:top w:val="nil"/>
              <w:left w:val="nil"/>
              <w:bottom w:val="single" w:sz="4" w:space="0" w:color="auto"/>
              <w:right w:val="single" w:sz="4" w:space="0" w:color="auto"/>
            </w:tcBorders>
            <w:shd w:val="clear" w:color="auto" w:fill="auto"/>
            <w:noWrap/>
            <w:vAlign w:val="bottom"/>
            <w:hideMark/>
          </w:tcPr>
          <w:p w:rsidR="00332067" w:rsidRPr="00CD4D56" w:rsidRDefault="00332067" w:rsidP="00E00CC0">
            <w:pPr>
              <w:spacing w:after="0"/>
              <w:jc w:val="center"/>
              <w:rPr>
                <w:rFonts w:eastAsia="Times New Roman"/>
                <w:color w:val="000000"/>
                <w:kern w:val="0"/>
                <w:lang w:eastAsia="id-ID"/>
              </w:rPr>
            </w:pPr>
            <w:r w:rsidRPr="00CD4D56">
              <w:rPr>
                <w:rFonts w:eastAsia="Times New Roman"/>
                <w:color w:val="000000"/>
                <w:kern w:val="0"/>
                <w:lang w:eastAsia="id-ID"/>
              </w:rPr>
              <w:t>Roda Dua</w:t>
            </w:r>
          </w:p>
        </w:tc>
      </w:tr>
      <w:tr w:rsidR="00332067" w:rsidRPr="00CD4D56" w:rsidTr="00A93993">
        <w:trPr>
          <w:trHeight w:val="303"/>
        </w:trPr>
        <w:tc>
          <w:tcPr>
            <w:tcW w:w="611" w:type="dxa"/>
            <w:tcBorders>
              <w:top w:val="nil"/>
              <w:left w:val="single" w:sz="4" w:space="0" w:color="auto"/>
              <w:bottom w:val="single" w:sz="4" w:space="0" w:color="auto"/>
              <w:right w:val="single" w:sz="4" w:space="0" w:color="auto"/>
            </w:tcBorders>
            <w:shd w:val="clear" w:color="auto" w:fill="auto"/>
            <w:noWrap/>
            <w:vAlign w:val="bottom"/>
            <w:hideMark/>
          </w:tcPr>
          <w:p w:rsidR="00332067" w:rsidRPr="00CD4D56" w:rsidRDefault="00332067" w:rsidP="00E00CC0">
            <w:pPr>
              <w:spacing w:after="0"/>
              <w:jc w:val="center"/>
              <w:rPr>
                <w:rFonts w:eastAsia="Times New Roman"/>
                <w:color w:val="000000"/>
                <w:kern w:val="0"/>
                <w:lang w:eastAsia="id-ID"/>
              </w:rPr>
            </w:pPr>
            <w:r w:rsidRPr="00CD4D56">
              <w:rPr>
                <w:rFonts w:eastAsia="Times New Roman"/>
                <w:color w:val="000000"/>
                <w:kern w:val="0"/>
                <w:lang w:eastAsia="id-ID"/>
              </w:rPr>
              <w:t>4</w:t>
            </w:r>
          </w:p>
        </w:tc>
        <w:tc>
          <w:tcPr>
            <w:tcW w:w="2693" w:type="dxa"/>
            <w:tcBorders>
              <w:top w:val="nil"/>
              <w:left w:val="nil"/>
              <w:bottom w:val="single" w:sz="4" w:space="0" w:color="auto"/>
              <w:right w:val="single" w:sz="4" w:space="0" w:color="auto"/>
            </w:tcBorders>
            <w:shd w:val="clear" w:color="auto" w:fill="auto"/>
            <w:noWrap/>
            <w:vAlign w:val="bottom"/>
            <w:hideMark/>
          </w:tcPr>
          <w:p w:rsidR="00332067" w:rsidRPr="00CD4D56" w:rsidRDefault="00332067" w:rsidP="00E00CC0">
            <w:pPr>
              <w:spacing w:after="0"/>
              <w:jc w:val="left"/>
              <w:rPr>
                <w:rFonts w:eastAsia="Times New Roman"/>
                <w:color w:val="000000"/>
                <w:kern w:val="0"/>
                <w:lang w:eastAsia="id-ID"/>
              </w:rPr>
            </w:pPr>
            <w:r w:rsidRPr="00CD4D56">
              <w:rPr>
                <w:rFonts w:eastAsia="Times New Roman"/>
                <w:color w:val="000000"/>
                <w:kern w:val="0"/>
                <w:lang w:eastAsia="id-ID"/>
              </w:rPr>
              <w:t>Tarwan katili</w:t>
            </w:r>
          </w:p>
        </w:tc>
        <w:tc>
          <w:tcPr>
            <w:tcW w:w="911" w:type="dxa"/>
            <w:tcBorders>
              <w:top w:val="nil"/>
              <w:left w:val="nil"/>
              <w:bottom w:val="single" w:sz="4" w:space="0" w:color="auto"/>
              <w:right w:val="single" w:sz="4" w:space="0" w:color="auto"/>
            </w:tcBorders>
            <w:shd w:val="clear" w:color="auto" w:fill="auto"/>
            <w:noWrap/>
            <w:vAlign w:val="bottom"/>
            <w:hideMark/>
          </w:tcPr>
          <w:p w:rsidR="00332067" w:rsidRPr="00CD4D56" w:rsidRDefault="00332067" w:rsidP="00E00CC0">
            <w:pPr>
              <w:spacing w:after="0"/>
              <w:jc w:val="center"/>
              <w:rPr>
                <w:rFonts w:eastAsia="Times New Roman"/>
                <w:color w:val="000000"/>
                <w:kern w:val="0"/>
                <w:lang w:eastAsia="id-ID"/>
              </w:rPr>
            </w:pPr>
            <w:r w:rsidRPr="00CD4D56">
              <w:rPr>
                <w:rFonts w:eastAsia="Times New Roman"/>
                <w:color w:val="000000"/>
                <w:kern w:val="0"/>
                <w:lang w:eastAsia="id-ID"/>
              </w:rPr>
              <w:t>43</w:t>
            </w:r>
          </w:p>
        </w:tc>
        <w:tc>
          <w:tcPr>
            <w:tcW w:w="1641" w:type="dxa"/>
            <w:tcBorders>
              <w:top w:val="nil"/>
              <w:left w:val="nil"/>
              <w:bottom w:val="single" w:sz="4" w:space="0" w:color="auto"/>
              <w:right w:val="single" w:sz="4" w:space="0" w:color="auto"/>
            </w:tcBorders>
            <w:shd w:val="clear" w:color="auto" w:fill="auto"/>
            <w:noWrap/>
            <w:vAlign w:val="bottom"/>
            <w:hideMark/>
          </w:tcPr>
          <w:p w:rsidR="00332067" w:rsidRPr="00CD4D56" w:rsidRDefault="00332067" w:rsidP="00E00CC0">
            <w:pPr>
              <w:spacing w:after="0"/>
              <w:jc w:val="center"/>
              <w:rPr>
                <w:rFonts w:eastAsia="Times New Roman"/>
                <w:color w:val="000000"/>
                <w:kern w:val="0"/>
                <w:lang w:eastAsia="id-ID"/>
              </w:rPr>
            </w:pPr>
            <w:r w:rsidRPr="00CD4D56">
              <w:rPr>
                <w:rFonts w:eastAsia="Times New Roman"/>
                <w:color w:val="000000"/>
                <w:kern w:val="0"/>
                <w:lang w:eastAsia="id-ID"/>
              </w:rPr>
              <w:t>SIM C</w:t>
            </w:r>
          </w:p>
        </w:tc>
        <w:tc>
          <w:tcPr>
            <w:tcW w:w="1701" w:type="dxa"/>
            <w:tcBorders>
              <w:top w:val="nil"/>
              <w:left w:val="nil"/>
              <w:bottom w:val="single" w:sz="4" w:space="0" w:color="auto"/>
              <w:right w:val="single" w:sz="4" w:space="0" w:color="auto"/>
            </w:tcBorders>
            <w:shd w:val="clear" w:color="auto" w:fill="auto"/>
            <w:noWrap/>
            <w:vAlign w:val="bottom"/>
            <w:hideMark/>
          </w:tcPr>
          <w:p w:rsidR="00332067" w:rsidRPr="00CD4D56" w:rsidRDefault="00332067" w:rsidP="00E00CC0">
            <w:pPr>
              <w:spacing w:after="0"/>
              <w:jc w:val="center"/>
              <w:rPr>
                <w:rFonts w:eastAsia="Times New Roman"/>
                <w:color w:val="000000"/>
                <w:kern w:val="0"/>
                <w:lang w:eastAsia="id-ID"/>
              </w:rPr>
            </w:pPr>
            <w:r w:rsidRPr="00CD4D56">
              <w:rPr>
                <w:rFonts w:eastAsia="Times New Roman"/>
                <w:color w:val="000000"/>
                <w:kern w:val="0"/>
                <w:lang w:eastAsia="id-ID"/>
              </w:rPr>
              <w:t>Roda Dua</w:t>
            </w:r>
          </w:p>
        </w:tc>
      </w:tr>
      <w:tr w:rsidR="00332067" w:rsidRPr="00CD4D56" w:rsidTr="00A93993">
        <w:trPr>
          <w:trHeight w:val="303"/>
        </w:trPr>
        <w:tc>
          <w:tcPr>
            <w:tcW w:w="611" w:type="dxa"/>
            <w:tcBorders>
              <w:top w:val="nil"/>
              <w:left w:val="single" w:sz="4" w:space="0" w:color="auto"/>
              <w:bottom w:val="single" w:sz="4" w:space="0" w:color="auto"/>
              <w:right w:val="single" w:sz="4" w:space="0" w:color="auto"/>
            </w:tcBorders>
            <w:shd w:val="clear" w:color="auto" w:fill="auto"/>
            <w:noWrap/>
            <w:vAlign w:val="bottom"/>
            <w:hideMark/>
          </w:tcPr>
          <w:p w:rsidR="00332067" w:rsidRPr="00CD4D56" w:rsidRDefault="00332067" w:rsidP="00E00CC0">
            <w:pPr>
              <w:spacing w:after="0"/>
              <w:jc w:val="center"/>
              <w:rPr>
                <w:rFonts w:eastAsia="Times New Roman"/>
                <w:color w:val="000000"/>
                <w:kern w:val="0"/>
                <w:lang w:eastAsia="id-ID"/>
              </w:rPr>
            </w:pPr>
            <w:r w:rsidRPr="00CD4D56">
              <w:rPr>
                <w:rFonts w:eastAsia="Times New Roman"/>
                <w:color w:val="000000"/>
                <w:kern w:val="0"/>
                <w:lang w:eastAsia="id-ID"/>
              </w:rPr>
              <w:t>5</w:t>
            </w:r>
          </w:p>
        </w:tc>
        <w:tc>
          <w:tcPr>
            <w:tcW w:w="2693" w:type="dxa"/>
            <w:tcBorders>
              <w:top w:val="nil"/>
              <w:left w:val="nil"/>
              <w:bottom w:val="single" w:sz="4" w:space="0" w:color="auto"/>
              <w:right w:val="single" w:sz="4" w:space="0" w:color="auto"/>
            </w:tcBorders>
            <w:shd w:val="clear" w:color="auto" w:fill="auto"/>
            <w:noWrap/>
            <w:vAlign w:val="bottom"/>
            <w:hideMark/>
          </w:tcPr>
          <w:p w:rsidR="00332067" w:rsidRPr="00CD4D56" w:rsidRDefault="00332067" w:rsidP="00E00CC0">
            <w:pPr>
              <w:spacing w:after="0"/>
              <w:jc w:val="left"/>
              <w:rPr>
                <w:rFonts w:eastAsia="Times New Roman"/>
                <w:color w:val="000000"/>
                <w:kern w:val="0"/>
                <w:lang w:eastAsia="id-ID"/>
              </w:rPr>
            </w:pPr>
            <w:r w:rsidRPr="00CD4D56">
              <w:rPr>
                <w:rFonts w:eastAsia="Times New Roman"/>
                <w:color w:val="000000"/>
                <w:kern w:val="0"/>
                <w:lang w:eastAsia="id-ID"/>
              </w:rPr>
              <w:t>Somandar Supak</w:t>
            </w:r>
          </w:p>
        </w:tc>
        <w:tc>
          <w:tcPr>
            <w:tcW w:w="911" w:type="dxa"/>
            <w:tcBorders>
              <w:top w:val="nil"/>
              <w:left w:val="nil"/>
              <w:bottom w:val="single" w:sz="4" w:space="0" w:color="auto"/>
              <w:right w:val="single" w:sz="4" w:space="0" w:color="auto"/>
            </w:tcBorders>
            <w:shd w:val="clear" w:color="auto" w:fill="auto"/>
            <w:noWrap/>
            <w:vAlign w:val="bottom"/>
            <w:hideMark/>
          </w:tcPr>
          <w:p w:rsidR="00332067" w:rsidRPr="00CD4D56" w:rsidRDefault="00332067" w:rsidP="00E00CC0">
            <w:pPr>
              <w:spacing w:after="0"/>
              <w:jc w:val="center"/>
              <w:rPr>
                <w:rFonts w:eastAsia="Times New Roman"/>
                <w:color w:val="000000"/>
                <w:kern w:val="0"/>
                <w:lang w:eastAsia="id-ID"/>
              </w:rPr>
            </w:pPr>
            <w:r w:rsidRPr="00CD4D56">
              <w:rPr>
                <w:rFonts w:eastAsia="Times New Roman"/>
                <w:color w:val="000000"/>
                <w:kern w:val="0"/>
                <w:lang w:eastAsia="id-ID"/>
              </w:rPr>
              <w:t>30</w:t>
            </w:r>
          </w:p>
        </w:tc>
        <w:tc>
          <w:tcPr>
            <w:tcW w:w="1641" w:type="dxa"/>
            <w:tcBorders>
              <w:top w:val="nil"/>
              <w:left w:val="nil"/>
              <w:bottom w:val="single" w:sz="4" w:space="0" w:color="auto"/>
              <w:right w:val="single" w:sz="4" w:space="0" w:color="auto"/>
            </w:tcBorders>
            <w:shd w:val="clear" w:color="auto" w:fill="auto"/>
            <w:noWrap/>
            <w:vAlign w:val="bottom"/>
            <w:hideMark/>
          </w:tcPr>
          <w:p w:rsidR="00332067" w:rsidRPr="00CD4D56" w:rsidRDefault="00332067" w:rsidP="00E00CC0">
            <w:pPr>
              <w:spacing w:after="0"/>
              <w:jc w:val="center"/>
              <w:rPr>
                <w:rFonts w:eastAsia="Times New Roman"/>
                <w:color w:val="000000"/>
                <w:kern w:val="0"/>
                <w:lang w:eastAsia="id-ID"/>
              </w:rPr>
            </w:pPr>
            <w:r w:rsidRPr="00CD4D56">
              <w:rPr>
                <w:rFonts w:eastAsia="Times New Roman"/>
                <w:color w:val="000000"/>
                <w:kern w:val="0"/>
                <w:lang w:eastAsia="id-ID"/>
              </w:rPr>
              <w:t>STNK</w:t>
            </w:r>
          </w:p>
        </w:tc>
        <w:tc>
          <w:tcPr>
            <w:tcW w:w="1701" w:type="dxa"/>
            <w:tcBorders>
              <w:top w:val="nil"/>
              <w:left w:val="nil"/>
              <w:bottom w:val="single" w:sz="4" w:space="0" w:color="auto"/>
              <w:right w:val="single" w:sz="4" w:space="0" w:color="auto"/>
            </w:tcBorders>
            <w:shd w:val="clear" w:color="auto" w:fill="auto"/>
            <w:noWrap/>
            <w:vAlign w:val="bottom"/>
            <w:hideMark/>
          </w:tcPr>
          <w:p w:rsidR="00332067" w:rsidRPr="00CD4D56" w:rsidRDefault="00332067" w:rsidP="00E00CC0">
            <w:pPr>
              <w:spacing w:after="0"/>
              <w:jc w:val="center"/>
              <w:rPr>
                <w:rFonts w:eastAsia="Times New Roman"/>
                <w:color w:val="000000"/>
                <w:kern w:val="0"/>
                <w:lang w:eastAsia="id-ID"/>
              </w:rPr>
            </w:pPr>
            <w:r w:rsidRPr="00CD4D56">
              <w:rPr>
                <w:rFonts w:eastAsia="Times New Roman"/>
                <w:color w:val="000000"/>
                <w:kern w:val="0"/>
                <w:lang w:eastAsia="id-ID"/>
              </w:rPr>
              <w:t>Roda Dua</w:t>
            </w:r>
          </w:p>
        </w:tc>
      </w:tr>
      <w:tr w:rsidR="00332067" w:rsidRPr="00CD4D56" w:rsidTr="00A93993">
        <w:trPr>
          <w:trHeight w:val="303"/>
        </w:trPr>
        <w:tc>
          <w:tcPr>
            <w:tcW w:w="611" w:type="dxa"/>
            <w:tcBorders>
              <w:top w:val="nil"/>
              <w:left w:val="single" w:sz="4" w:space="0" w:color="auto"/>
              <w:bottom w:val="single" w:sz="4" w:space="0" w:color="auto"/>
              <w:right w:val="single" w:sz="4" w:space="0" w:color="auto"/>
            </w:tcBorders>
            <w:shd w:val="clear" w:color="auto" w:fill="auto"/>
            <w:noWrap/>
            <w:vAlign w:val="bottom"/>
          </w:tcPr>
          <w:p w:rsidR="00332067" w:rsidRDefault="00332067" w:rsidP="00E00CC0">
            <w:pPr>
              <w:spacing w:after="0"/>
              <w:jc w:val="center"/>
              <w:rPr>
                <w:rFonts w:eastAsia="Times New Roman"/>
                <w:color w:val="000000"/>
                <w:kern w:val="0"/>
                <w:lang w:eastAsia="id-ID"/>
              </w:rPr>
            </w:pPr>
            <w:r>
              <w:rPr>
                <w:rFonts w:eastAsia="Times New Roman"/>
                <w:color w:val="000000"/>
                <w:kern w:val="0"/>
                <w:lang w:eastAsia="id-ID"/>
              </w:rPr>
              <w:t>6</w:t>
            </w:r>
          </w:p>
        </w:tc>
        <w:tc>
          <w:tcPr>
            <w:tcW w:w="2693" w:type="dxa"/>
            <w:tcBorders>
              <w:top w:val="nil"/>
              <w:left w:val="nil"/>
              <w:bottom w:val="single" w:sz="4" w:space="0" w:color="auto"/>
              <w:right w:val="single" w:sz="4" w:space="0" w:color="auto"/>
            </w:tcBorders>
            <w:shd w:val="clear" w:color="auto" w:fill="auto"/>
            <w:noWrap/>
            <w:vAlign w:val="bottom"/>
          </w:tcPr>
          <w:p w:rsidR="00332067" w:rsidRDefault="00332067" w:rsidP="00E00CC0">
            <w:pPr>
              <w:spacing w:after="0"/>
              <w:jc w:val="left"/>
              <w:rPr>
                <w:rFonts w:eastAsia="Times New Roman"/>
                <w:color w:val="000000"/>
                <w:kern w:val="0"/>
                <w:lang w:eastAsia="id-ID"/>
              </w:rPr>
            </w:pPr>
            <w:r>
              <w:rPr>
                <w:rFonts w:eastAsia="Times New Roman"/>
                <w:color w:val="000000"/>
                <w:kern w:val="0"/>
                <w:lang w:eastAsia="id-ID"/>
              </w:rPr>
              <w:t>Syahbudin Lagonah</w:t>
            </w:r>
          </w:p>
        </w:tc>
        <w:tc>
          <w:tcPr>
            <w:tcW w:w="911" w:type="dxa"/>
            <w:tcBorders>
              <w:top w:val="nil"/>
              <w:left w:val="nil"/>
              <w:bottom w:val="single" w:sz="4" w:space="0" w:color="auto"/>
              <w:right w:val="single" w:sz="4" w:space="0" w:color="auto"/>
            </w:tcBorders>
            <w:shd w:val="clear" w:color="auto" w:fill="auto"/>
            <w:noWrap/>
            <w:vAlign w:val="bottom"/>
          </w:tcPr>
          <w:p w:rsidR="00332067" w:rsidRDefault="00332067" w:rsidP="00E00CC0">
            <w:pPr>
              <w:spacing w:after="0"/>
              <w:jc w:val="center"/>
              <w:rPr>
                <w:rFonts w:eastAsia="Times New Roman"/>
                <w:color w:val="000000"/>
                <w:kern w:val="0"/>
                <w:lang w:eastAsia="id-ID"/>
              </w:rPr>
            </w:pPr>
            <w:r>
              <w:rPr>
                <w:rFonts w:eastAsia="Times New Roman"/>
                <w:color w:val="000000"/>
                <w:kern w:val="0"/>
                <w:lang w:eastAsia="id-ID"/>
              </w:rPr>
              <w:t>56</w:t>
            </w:r>
          </w:p>
        </w:tc>
        <w:tc>
          <w:tcPr>
            <w:tcW w:w="1641" w:type="dxa"/>
            <w:tcBorders>
              <w:top w:val="nil"/>
              <w:left w:val="nil"/>
              <w:bottom w:val="single" w:sz="4" w:space="0" w:color="auto"/>
              <w:right w:val="single" w:sz="4" w:space="0" w:color="auto"/>
            </w:tcBorders>
            <w:shd w:val="clear" w:color="auto" w:fill="auto"/>
            <w:noWrap/>
            <w:vAlign w:val="bottom"/>
          </w:tcPr>
          <w:p w:rsidR="00332067" w:rsidRDefault="00332067" w:rsidP="00E00CC0">
            <w:pPr>
              <w:spacing w:after="0"/>
              <w:jc w:val="center"/>
              <w:rPr>
                <w:rFonts w:eastAsia="Times New Roman"/>
                <w:color w:val="000000"/>
                <w:kern w:val="0"/>
                <w:lang w:eastAsia="id-ID"/>
              </w:rPr>
            </w:pPr>
            <w:r>
              <w:rPr>
                <w:rFonts w:eastAsia="Times New Roman"/>
                <w:color w:val="000000"/>
                <w:kern w:val="0"/>
                <w:lang w:eastAsia="id-ID"/>
              </w:rPr>
              <w:t>RANMOR</w:t>
            </w:r>
          </w:p>
        </w:tc>
        <w:tc>
          <w:tcPr>
            <w:tcW w:w="1701" w:type="dxa"/>
            <w:tcBorders>
              <w:top w:val="nil"/>
              <w:left w:val="nil"/>
              <w:bottom w:val="single" w:sz="4" w:space="0" w:color="auto"/>
              <w:right w:val="single" w:sz="4" w:space="0" w:color="auto"/>
            </w:tcBorders>
            <w:shd w:val="clear" w:color="auto" w:fill="auto"/>
            <w:noWrap/>
            <w:vAlign w:val="bottom"/>
          </w:tcPr>
          <w:p w:rsidR="00332067" w:rsidRPr="00CD4D56" w:rsidRDefault="00332067" w:rsidP="00E00CC0">
            <w:pPr>
              <w:spacing w:after="0"/>
              <w:jc w:val="center"/>
              <w:rPr>
                <w:rFonts w:eastAsia="Times New Roman"/>
                <w:color w:val="000000"/>
                <w:kern w:val="0"/>
                <w:lang w:eastAsia="id-ID"/>
              </w:rPr>
            </w:pPr>
            <w:r w:rsidRPr="00CD4D56">
              <w:rPr>
                <w:rFonts w:eastAsia="Times New Roman"/>
                <w:color w:val="000000"/>
                <w:kern w:val="0"/>
                <w:lang w:eastAsia="id-ID"/>
              </w:rPr>
              <w:t>Roda Dua</w:t>
            </w:r>
          </w:p>
        </w:tc>
      </w:tr>
      <w:tr w:rsidR="00332067" w:rsidRPr="00CD4D56" w:rsidTr="00A93993">
        <w:trPr>
          <w:trHeight w:val="303"/>
        </w:trPr>
        <w:tc>
          <w:tcPr>
            <w:tcW w:w="611" w:type="dxa"/>
            <w:tcBorders>
              <w:top w:val="nil"/>
              <w:left w:val="single" w:sz="4" w:space="0" w:color="auto"/>
              <w:bottom w:val="single" w:sz="4" w:space="0" w:color="auto"/>
              <w:right w:val="single" w:sz="4" w:space="0" w:color="auto"/>
            </w:tcBorders>
            <w:shd w:val="clear" w:color="auto" w:fill="auto"/>
            <w:noWrap/>
            <w:vAlign w:val="bottom"/>
          </w:tcPr>
          <w:p w:rsidR="00332067" w:rsidRDefault="00332067" w:rsidP="00E00CC0">
            <w:pPr>
              <w:spacing w:after="0"/>
              <w:jc w:val="center"/>
              <w:rPr>
                <w:rFonts w:eastAsia="Times New Roman"/>
                <w:color w:val="000000"/>
                <w:kern w:val="0"/>
                <w:lang w:eastAsia="id-ID"/>
              </w:rPr>
            </w:pPr>
            <w:r>
              <w:rPr>
                <w:rFonts w:eastAsia="Times New Roman"/>
                <w:color w:val="000000"/>
                <w:kern w:val="0"/>
                <w:lang w:eastAsia="id-ID"/>
              </w:rPr>
              <w:t>7</w:t>
            </w:r>
          </w:p>
        </w:tc>
        <w:tc>
          <w:tcPr>
            <w:tcW w:w="2693" w:type="dxa"/>
            <w:tcBorders>
              <w:top w:val="nil"/>
              <w:left w:val="nil"/>
              <w:bottom w:val="single" w:sz="4" w:space="0" w:color="auto"/>
              <w:right w:val="single" w:sz="4" w:space="0" w:color="auto"/>
            </w:tcBorders>
            <w:shd w:val="clear" w:color="auto" w:fill="auto"/>
            <w:noWrap/>
            <w:vAlign w:val="bottom"/>
          </w:tcPr>
          <w:p w:rsidR="00332067" w:rsidRDefault="00332067" w:rsidP="00E00CC0">
            <w:pPr>
              <w:spacing w:after="0"/>
              <w:jc w:val="left"/>
              <w:rPr>
                <w:rFonts w:eastAsia="Times New Roman"/>
                <w:color w:val="000000"/>
                <w:kern w:val="0"/>
                <w:lang w:eastAsia="id-ID"/>
              </w:rPr>
            </w:pPr>
            <w:r>
              <w:rPr>
                <w:rFonts w:eastAsia="Times New Roman"/>
                <w:color w:val="000000"/>
                <w:kern w:val="0"/>
                <w:lang w:eastAsia="id-ID"/>
              </w:rPr>
              <w:t>Moh Riski Kurniawan U</w:t>
            </w:r>
          </w:p>
        </w:tc>
        <w:tc>
          <w:tcPr>
            <w:tcW w:w="911" w:type="dxa"/>
            <w:tcBorders>
              <w:top w:val="nil"/>
              <w:left w:val="nil"/>
              <w:bottom w:val="single" w:sz="4" w:space="0" w:color="auto"/>
              <w:right w:val="single" w:sz="4" w:space="0" w:color="auto"/>
            </w:tcBorders>
            <w:shd w:val="clear" w:color="auto" w:fill="auto"/>
            <w:noWrap/>
            <w:vAlign w:val="bottom"/>
          </w:tcPr>
          <w:p w:rsidR="00332067" w:rsidRDefault="00332067" w:rsidP="00E00CC0">
            <w:pPr>
              <w:spacing w:after="0"/>
              <w:jc w:val="center"/>
              <w:rPr>
                <w:rFonts w:eastAsia="Times New Roman"/>
                <w:color w:val="000000"/>
                <w:kern w:val="0"/>
                <w:lang w:eastAsia="id-ID"/>
              </w:rPr>
            </w:pPr>
            <w:r>
              <w:rPr>
                <w:rFonts w:eastAsia="Times New Roman"/>
                <w:color w:val="000000"/>
                <w:kern w:val="0"/>
                <w:lang w:eastAsia="id-ID"/>
              </w:rPr>
              <w:t>15</w:t>
            </w:r>
          </w:p>
        </w:tc>
        <w:tc>
          <w:tcPr>
            <w:tcW w:w="1641" w:type="dxa"/>
            <w:tcBorders>
              <w:top w:val="nil"/>
              <w:left w:val="nil"/>
              <w:bottom w:val="single" w:sz="4" w:space="0" w:color="auto"/>
              <w:right w:val="single" w:sz="4" w:space="0" w:color="auto"/>
            </w:tcBorders>
            <w:shd w:val="clear" w:color="auto" w:fill="auto"/>
            <w:noWrap/>
            <w:vAlign w:val="bottom"/>
          </w:tcPr>
          <w:p w:rsidR="00332067" w:rsidRDefault="00332067" w:rsidP="00E00CC0">
            <w:pPr>
              <w:spacing w:after="0"/>
              <w:jc w:val="center"/>
              <w:rPr>
                <w:rFonts w:eastAsia="Times New Roman"/>
                <w:color w:val="000000"/>
                <w:kern w:val="0"/>
                <w:lang w:eastAsia="id-ID"/>
              </w:rPr>
            </w:pPr>
            <w:r>
              <w:rPr>
                <w:rFonts w:eastAsia="Times New Roman"/>
                <w:color w:val="000000"/>
                <w:kern w:val="0"/>
                <w:lang w:eastAsia="id-ID"/>
              </w:rPr>
              <w:t>RANMOR</w:t>
            </w:r>
          </w:p>
        </w:tc>
        <w:tc>
          <w:tcPr>
            <w:tcW w:w="1701" w:type="dxa"/>
            <w:tcBorders>
              <w:top w:val="nil"/>
              <w:left w:val="nil"/>
              <w:bottom w:val="single" w:sz="4" w:space="0" w:color="auto"/>
              <w:right w:val="single" w:sz="4" w:space="0" w:color="auto"/>
            </w:tcBorders>
            <w:shd w:val="clear" w:color="auto" w:fill="auto"/>
            <w:noWrap/>
            <w:vAlign w:val="bottom"/>
          </w:tcPr>
          <w:p w:rsidR="00332067" w:rsidRPr="00CD4D56" w:rsidRDefault="00332067" w:rsidP="00E00CC0">
            <w:pPr>
              <w:spacing w:after="0"/>
              <w:jc w:val="center"/>
              <w:rPr>
                <w:rFonts w:eastAsia="Times New Roman"/>
                <w:color w:val="000000"/>
                <w:kern w:val="0"/>
                <w:lang w:eastAsia="id-ID"/>
              </w:rPr>
            </w:pPr>
            <w:r w:rsidRPr="00CD4D56">
              <w:rPr>
                <w:rFonts w:eastAsia="Times New Roman"/>
                <w:color w:val="000000"/>
                <w:kern w:val="0"/>
                <w:lang w:eastAsia="id-ID"/>
              </w:rPr>
              <w:t>Roda Dua</w:t>
            </w:r>
          </w:p>
        </w:tc>
      </w:tr>
      <w:tr w:rsidR="00332067" w:rsidRPr="00CD4D56" w:rsidTr="00A93993">
        <w:trPr>
          <w:trHeight w:val="303"/>
        </w:trPr>
        <w:tc>
          <w:tcPr>
            <w:tcW w:w="611" w:type="dxa"/>
            <w:tcBorders>
              <w:top w:val="nil"/>
              <w:left w:val="single" w:sz="4" w:space="0" w:color="auto"/>
              <w:bottom w:val="single" w:sz="4" w:space="0" w:color="auto"/>
              <w:right w:val="single" w:sz="4" w:space="0" w:color="auto"/>
            </w:tcBorders>
            <w:shd w:val="clear" w:color="auto" w:fill="auto"/>
            <w:noWrap/>
            <w:vAlign w:val="bottom"/>
          </w:tcPr>
          <w:p w:rsidR="00332067" w:rsidRDefault="00332067" w:rsidP="00E00CC0">
            <w:pPr>
              <w:spacing w:after="0"/>
              <w:jc w:val="center"/>
              <w:rPr>
                <w:rFonts w:eastAsia="Times New Roman"/>
                <w:color w:val="000000"/>
                <w:kern w:val="0"/>
                <w:lang w:eastAsia="id-ID"/>
              </w:rPr>
            </w:pPr>
            <w:r>
              <w:rPr>
                <w:rFonts w:eastAsia="Times New Roman"/>
                <w:color w:val="000000"/>
                <w:kern w:val="0"/>
                <w:lang w:eastAsia="id-ID"/>
              </w:rPr>
              <w:t>8</w:t>
            </w:r>
          </w:p>
        </w:tc>
        <w:tc>
          <w:tcPr>
            <w:tcW w:w="2693" w:type="dxa"/>
            <w:tcBorders>
              <w:top w:val="nil"/>
              <w:left w:val="nil"/>
              <w:bottom w:val="single" w:sz="4" w:space="0" w:color="auto"/>
              <w:right w:val="single" w:sz="4" w:space="0" w:color="auto"/>
            </w:tcBorders>
            <w:shd w:val="clear" w:color="auto" w:fill="auto"/>
            <w:noWrap/>
            <w:vAlign w:val="bottom"/>
          </w:tcPr>
          <w:p w:rsidR="00332067" w:rsidRDefault="00332067" w:rsidP="00E00CC0">
            <w:pPr>
              <w:spacing w:after="0"/>
              <w:jc w:val="left"/>
              <w:rPr>
                <w:rFonts w:eastAsia="Times New Roman"/>
                <w:color w:val="000000"/>
                <w:kern w:val="0"/>
                <w:lang w:eastAsia="id-ID"/>
              </w:rPr>
            </w:pPr>
            <w:r>
              <w:rPr>
                <w:rFonts w:eastAsia="Times New Roman"/>
                <w:color w:val="000000"/>
                <w:kern w:val="0"/>
                <w:lang w:eastAsia="id-ID"/>
              </w:rPr>
              <w:t>Hadija Ibrahim</w:t>
            </w:r>
          </w:p>
        </w:tc>
        <w:tc>
          <w:tcPr>
            <w:tcW w:w="911" w:type="dxa"/>
            <w:tcBorders>
              <w:top w:val="nil"/>
              <w:left w:val="nil"/>
              <w:bottom w:val="single" w:sz="4" w:space="0" w:color="auto"/>
              <w:right w:val="single" w:sz="4" w:space="0" w:color="auto"/>
            </w:tcBorders>
            <w:shd w:val="clear" w:color="auto" w:fill="auto"/>
            <w:noWrap/>
            <w:vAlign w:val="bottom"/>
          </w:tcPr>
          <w:p w:rsidR="00332067" w:rsidRDefault="00332067" w:rsidP="00E00CC0">
            <w:pPr>
              <w:spacing w:after="0"/>
              <w:jc w:val="center"/>
              <w:rPr>
                <w:rFonts w:eastAsia="Times New Roman"/>
                <w:color w:val="000000"/>
                <w:kern w:val="0"/>
                <w:lang w:eastAsia="id-ID"/>
              </w:rPr>
            </w:pPr>
            <w:r>
              <w:rPr>
                <w:rFonts w:eastAsia="Times New Roman"/>
                <w:color w:val="000000"/>
                <w:kern w:val="0"/>
                <w:lang w:eastAsia="id-ID"/>
              </w:rPr>
              <w:t>19</w:t>
            </w:r>
          </w:p>
        </w:tc>
        <w:tc>
          <w:tcPr>
            <w:tcW w:w="1641" w:type="dxa"/>
            <w:tcBorders>
              <w:top w:val="nil"/>
              <w:left w:val="nil"/>
              <w:bottom w:val="single" w:sz="4" w:space="0" w:color="auto"/>
              <w:right w:val="single" w:sz="4" w:space="0" w:color="auto"/>
            </w:tcBorders>
            <w:shd w:val="clear" w:color="auto" w:fill="auto"/>
            <w:noWrap/>
            <w:vAlign w:val="bottom"/>
          </w:tcPr>
          <w:p w:rsidR="00332067" w:rsidRDefault="00332067" w:rsidP="00E00CC0">
            <w:pPr>
              <w:spacing w:after="0"/>
              <w:jc w:val="center"/>
              <w:rPr>
                <w:rFonts w:eastAsia="Times New Roman"/>
                <w:color w:val="000000"/>
                <w:kern w:val="0"/>
                <w:lang w:eastAsia="id-ID"/>
              </w:rPr>
            </w:pPr>
            <w:r>
              <w:rPr>
                <w:rFonts w:eastAsia="Times New Roman"/>
                <w:color w:val="000000"/>
                <w:kern w:val="0"/>
                <w:lang w:eastAsia="id-ID"/>
              </w:rPr>
              <w:t>STNK</w:t>
            </w:r>
          </w:p>
        </w:tc>
        <w:tc>
          <w:tcPr>
            <w:tcW w:w="1701" w:type="dxa"/>
            <w:tcBorders>
              <w:top w:val="nil"/>
              <w:left w:val="nil"/>
              <w:bottom w:val="single" w:sz="4" w:space="0" w:color="auto"/>
              <w:right w:val="single" w:sz="4" w:space="0" w:color="auto"/>
            </w:tcBorders>
            <w:shd w:val="clear" w:color="auto" w:fill="auto"/>
            <w:noWrap/>
            <w:vAlign w:val="bottom"/>
          </w:tcPr>
          <w:p w:rsidR="00332067" w:rsidRPr="00CD4D56" w:rsidRDefault="00332067" w:rsidP="00E00CC0">
            <w:pPr>
              <w:spacing w:after="0"/>
              <w:jc w:val="center"/>
              <w:rPr>
                <w:rFonts w:eastAsia="Times New Roman"/>
                <w:color w:val="000000"/>
                <w:kern w:val="0"/>
                <w:lang w:eastAsia="id-ID"/>
              </w:rPr>
            </w:pPr>
            <w:r w:rsidRPr="00CD4D56">
              <w:rPr>
                <w:rFonts w:eastAsia="Times New Roman"/>
                <w:color w:val="000000"/>
                <w:kern w:val="0"/>
                <w:lang w:eastAsia="id-ID"/>
              </w:rPr>
              <w:t>Roda Dua</w:t>
            </w:r>
          </w:p>
        </w:tc>
      </w:tr>
      <w:tr w:rsidR="00332067" w:rsidRPr="00CD4D56" w:rsidTr="00A93993">
        <w:trPr>
          <w:trHeight w:val="303"/>
        </w:trPr>
        <w:tc>
          <w:tcPr>
            <w:tcW w:w="611" w:type="dxa"/>
            <w:tcBorders>
              <w:top w:val="nil"/>
              <w:left w:val="single" w:sz="4" w:space="0" w:color="auto"/>
              <w:bottom w:val="single" w:sz="4" w:space="0" w:color="auto"/>
              <w:right w:val="single" w:sz="4" w:space="0" w:color="auto"/>
            </w:tcBorders>
            <w:shd w:val="clear" w:color="auto" w:fill="auto"/>
            <w:noWrap/>
            <w:vAlign w:val="bottom"/>
          </w:tcPr>
          <w:p w:rsidR="00332067" w:rsidRDefault="00332067" w:rsidP="00E00CC0">
            <w:pPr>
              <w:spacing w:after="0"/>
              <w:jc w:val="center"/>
              <w:rPr>
                <w:rFonts w:eastAsia="Times New Roman"/>
                <w:color w:val="000000"/>
                <w:kern w:val="0"/>
                <w:lang w:eastAsia="id-ID"/>
              </w:rPr>
            </w:pPr>
            <w:r>
              <w:rPr>
                <w:rFonts w:eastAsia="Times New Roman"/>
                <w:color w:val="000000"/>
                <w:kern w:val="0"/>
                <w:lang w:eastAsia="id-ID"/>
              </w:rPr>
              <w:t>9</w:t>
            </w:r>
          </w:p>
        </w:tc>
        <w:tc>
          <w:tcPr>
            <w:tcW w:w="2693" w:type="dxa"/>
            <w:tcBorders>
              <w:top w:val="nil"/>
              <w:left w:val="nil"/>
              <w:bottom w:val="single" w:sz="4" w:space="0" w:color="auto"/>
              <w:right w:val="single" w:sz="4" w:space="0" w:color="auto"/>
            </w:tcBorders>
            <w:shd w:val="clear" w:color="auto" w:fill="auto"/>
            <w:noWrap/>
            <w:vAlign w:val="bottom"/>
          </w:tcPr>
          <w:p w:rsidR="00332067" w:rsidRDefault="00332067" w:rsidP="00E00CC0">
            <w:pPr>
              <w:spacing w:after="0"/>
              <w:jc w:val="left"/>
              <w:rPr>
                <w:rFonts w:eastAsia="Times New Roman"/>
                <w:color w:val="000000"/>
                <w:kern w:val="0"/>
                <w:lang w:eastAsia="id-ID"/>
              </w:rPr>
            </w:pPr>
            <w:r>
              <w:rPr>
                <w:rFonts w:eastAsia="Times New Roman"/>
                <w:color w:val="000000"/>
                <w:kern w:val="0"/>
                <w:lang w:eastAsia="id-ID"/>
              </w:rPr>
              <w:t>Fidyanto Maruf</w:t>
            </w:r>
          </w:p>
        </w:tc>
        <w:tc>
          <w:tcPr>
            <w:tcW w:w="911" w:type="dxa"/>
            <w:tcBorders>
              <w:top w:val="nil"/>
              <w:left w:val="nil"/>
              <w:bottom w:val="single" w:sz="4" w:space="0" w:color="auto"/>
              <w:right w:val="single" w:sz="4" w:space="0" w:color="auto"/>
            </w:tcBorders>
            <w:shd w:val="clear" w:color="auto" w:fill="auto"/>
            <w:noWrap/>
            <w:vAlign w:val="bottom"/>
          </w:tcPr>
          <w:p w:rsidR="00332067" w:rsidRDefault="00332067" w:rsidP="00E00CC0">
            <w:pPr>
              <w:spacing w:after="0"/>
              <w:jc w:val="center"/>
              <w:rPr>
                <w:rFonts w:eastAsia="Times New Roman"/>
                <w:color w:val="000000"/>
                <w:kern w:val="0"/>
                <w:lang w:eastAsia="id-ID"/>
              </w:rPr>
            </w:pPr>
            <w:r>
              <w:rPr>
                <w:rFonts w:eastAsia="Times New Roman"/>
                <w:color w:val="000000"/>
                <w:kern w:val="0"/>
                <w:lang w:eastAsia="id-ID"/>
              </w:rPr>
              <w:t>43</w:t>
            </w:r>
          </w:p>
        </w:tc>
        <w:tc>
          <w:tcPr>
            <w:tcW w:w="1641" w:type="dxa"/>
            <w:tcBorders>
              <w:top w:val="nil"/>
              <w:left w:val="nil"/>
              <w:bottom w:val="single" w:sz="4" w:space="0" w:color="auto"/>
              <w:right w:val="single" w:sz="4" w:space="0" w:color="auto"/>
            </w:tcBorders>
            <w:shd w:val="clear" w:color="auto" w:fill="auto"/>
            <w:noWrap/>
            <w:vAlign w:val="bottom"/>
          </w:tcPr>
          <w:p w:rsidR="00332067" w:rsidRDefault="00332067" w:rsidP="00E00CC0">
            <w:pPr>
              <w:spacing w:after="0"/>
              <w:jc w:val="center"/>
              <w:rPr>
                <w:rFonts w:eastAsia="Times New Roman"/>
                <w:color w:val="000000"/>
                <w:kern w:val="0"/>
                <w:lang w:eastAsia="id-ID"/>
              </w:rPr>
            </w:pPr>
            <w:r>
              <w:rPr>
                <w:rFonts w:eastAsia="Times New Roman"/>
                <w:color w:val="000000"/>
                <w:kern w:val="0"/>
                <w:lang w:eastAsia="id-ID"/>
              </w:rPr>
              <w:t>SIM C</w:t>
            </w:r>
          </w:p>
        </w:tc>
        <w:tc>
          <w:tcPr>
            <w:tcW w:w="1701" w:type="dxa"/>
            <w:tcBorders>
              <w:top w:val="nil"/>
              <w:left w:val="nil"/>
              <w:bottom w:val="single" w:sz="4" w:space="0" w:color="auto"/>
              <w:right w:val="single" w:sz="4" w:space="0" w:color="auto"/>
            </w:tcBorders>
            <w:shd w:val="clear" w:color="auto" w:fill="auto"/>
            <w:noWrap/>
            <w:vAlign w:val="bottom"/>
          </w:tcPr>
          <w:p w:rsidR="00332067" w:rsidRPr="00CD4D56" w:rsidRDefault="00332067" w:rsidP="00E00CC0">
            <w:pPr>
              <w:spacing w:after="0"/>
              <w:jc w:val="center"/>
              <w:rPr>
                <w:rFonts w:eastAsia="Times New Roman"/>
                <w:color w:val="000000"/>
                <w:kern w:val="0"/>
                <w:lang w:eastAsia="id-ID"/>
              </w:rPr>
            </w:pPr>
            <w:r w:rsidRPr="00CD4D56">
              <w:rPr>
                <w:rFonts w:eastAsia="Times New Roman"/>
                <w:color w:val="000000"/>
                <w:kern w:val="0"/>
                <w:lang w:eastAsia="id-ID"/>
              </w:rPr>
              <w:t>Roda Dua</w:t>
            </w:r>
          </w:p>
        </w:tc>
      </w:tr>
      <w:tr w:rsidR="00332067" w:rsidRPr="00CD4D56" w:rsidTr="00A93993">
        <w:trPr>
          <w:trHeight w:val="303"/>
        </w:trPr>
        <w:tc>
          <w:tcPr>
            <w:tcW w:w="611" w:type="dxa"/>
            <w:tcBorders>
              <w:top w:val="nil"/>
              <w:left w:val="single" w:sz="4" w:space="0" w:color="auto"/>
              <w:bottom w:val="single" w:sz="4" w:space="0" w:color="auto"/>
              <w:right w:val="single" w:sz="4" w:space="0" w:color="auto"/>
            </w:tcBorders>
            <w:shd w:val="clear" w:color="auto" w:fill="auto"/>
            <w:noWrap/>
            <w:vAlign w:val="bottom"/>
          </w:tcPr>
          <w:p w:rsidR="00332067" w:rsidRDefault="00332067" w:rsidP="00E00CC0">
            <w:pPr>
              <w:spacing w:after="0"/>
              <w:jc w:val="center"/>
              <w:rPr>
                <w:rFonts w:eastAsia="Times New Roman"/>
                <w:color w:val="000000"/>
                <w:kern w:val="0"/>
                <w:lang w:eastAsia="id-ID"/>
              </w:rPr>
            </w:pPr>
            <w:r>
              <w:rPr>
                <w:rFonts w:eastAsia="Times New Roman"/>
                <w:color w:val="000000"/>
                <w:kern w:val="0"/>
                <w:lang w:eastAsia="id-ID"/>
              </w:rPr>
              <w:t>10</w:t>
            </w:r>
          </w:p>
        </w:tc>
        <w:tc>
          <w:tcPr>
            <w:tcW w:w="2693" w:type="dxa"/>
            <w:tcBorders>
              <w:top w:val="nil"/>
              <w:left w:val="nil"/>
              <w:bottom w:val="single" w:sz="4" w:space="0" w:color="auto"/>
              <w:right w:val="single" w:sz="4" w:space="0" w:color="auto"/>
            </w:tcBorders>
            <w:shd w:val="clear" w:color="auto" w:fill="auto"/>
            <w:noWrap/>
            <w:vAlign w:val="bottom"/>
          </w:tcPr>
          <w:p w:rsidR="00332067" w:rsidRDefault="00332067" w:rsidP="00E00CC0">
            <w:pPr>
              <w:spacing w:after="0"/>
              <w:jc w:val="left"/>
              <w:rPr>
                <w:rFonts w:eastAsia="Times New Roman"/>
                <w:color w:val="000000"/>
                <w:kern w:val="0"/>
                <w:lang w:eastAsia="id-ID"/>
              </w:rPr>
            </w:pPr>
            <w:r>
              <w:rPr>
                <w:rFonts w:eastAsia="Times New Roman"/>
                <w:color w:val="000000"/>
                <w:kern w:val="0"/>
                <w:lang w:eastAsia="id-ID"/>
              </w:rPr>
              <w:t>Alwin Hadju</w:t>
            </w:r>
          </w:p>
        </w:tc>
        <w:tc>
          <w:tcPr>
            <w:tcW w:w="911" w:type="dxa"/>
            <w:tcBorders>
              <w:top w:val="nil"/>
              <w:left w:val="nil"/>
              <w:bottom w:val="single" w:sz="4" w:space="0" w:color="auto"/>
              <w:right w:val="single" w:sz="4" w:space="0" w:color="auto"/>
            </w:tcBorders>
            <w:shd w:val="clear" w:color="auto" w:fill="auto"/>
            <w:noWrap/>
            <w:vAlign w:val="bottom"/>
          </w:tcPr>
          <w:p w:rsidR="00332067" w:rsidRDefault="00332067" w:rsidP="00E00CC0">
            <w:pPr>
              <w:spacing w:after="0"/>
              <w:jc w:val="center"/>
              <w:rPr>
                <w:rFonts w:eastAsia="Times New Roman"/>
                <w:color w:val="000000"/>
                <w:kern w:val="0"/>
                <w:lang w:eastAsia="id-ID"/>
              </w:rPr>
            </w:pPr>
            <w:r>
              <w:rPr>
                <w:rFonts w:eastAsia="Times New Roman"/>
                <w:color w:val="000000"/>
                <w:kern w:val="0"/>
                <w:lang w:eastAsia="id-ID"/>
              </w:rPr>
              <w:t>39</w:t>
            </w:r>
          </w:p>
        </w:tc>
        <w:tc>
          <w:tcPr>
            <w:tcW w:w="1641" w:type="dxa"/>
            <w:tcBorders>
              <w:top w:val="nil"/>
              <w:left w:val="nil"/>
              <w:bottom w:val="single" w:sz="4" w:space="0" w:color="auto"/>
              <w:right w:val="single" w:sz="4" w:space="0" w:color="auto"/>
            </w:tcBorders>
            <w:shd w:val="clear" w:color="auto" w:fill="auto"/>
            <w:noWrap/>
            <w:vAlign w:val="bottom"/>
          </w:tcPr>
          <w:p w:rsidR="00332067" w:rsidRDefault="00332067" w:rsidP="00E00CC0">
            <w:pPr>
              <w:spacing w:after="0"/>
              <w:jc w:val="center"/>
              <w:rPr>
                <w:rFonts w:eastAsia="Times New Roman"/>
                <w:color w:val="000000"/>
                <w:kern w:val="0"/>
                <w:lang w:eastAsia="id-ID"/>
              </w:rPr>
            </w:pPr>
            <w:r>
              <w:rPr>
                <w:rFonts w:eastAsia="Times New Roman"/>
                <w:color w:val="000000"/>
                <w:kern w:val="0"/>
                <w:lang w:eastAsia="id-ID"/>
              </w:rPr>
              <w:t>STNK</w:t>
            </w:r>
          </w:p>
        </w:tc>
        <w:tc>
          <w:tcPr>
            <w:tcW w:w="1701" w:type="dxa"/>
            <w:tcBorders>
              <w:top w:val="nil"/>
              <w:left w:val="nil"/>
              <w:bottom w:val="single" w:sz="4" w:space="0" w:color="auto"/>
              <w:right w:val="single" w:sz="4" w:space="0" w:color="auto"/>
            </w:tcBorders>
            <w:shd w:val="clear" w:color="auto" w:fill="auto"/>
            <w:noWrap/>
            <w:vAlign w:val="bottom"/>
          </w:tcPr>
          <w:p w:rsidR="00332067" w:rsidRPr="00CD4D56" w:rsidRDefault="00332067" w:rsidP="00E00CC0">
            <w:pPr>
              <w:spacing w:after="0"/>
              <w:jc w:val="center"/>
              <w:rPr>
                <w:rFonts w:eastAsia="Times New Roman"/>
                <w:color w:val="000000"/>
                <w:kern w:val="0"/>
                <w:lang w:eastAsia="id-ID"/>
              </w:rPr>
            </w:pPr>
            <w:r w:rsidRPr="00CD4D56">
              <w:rPr>
                <w:rFonts w:eastAsia="Times New Roman"/>
                <w:color w:val="000000"/>
                <w:kern w:val="0"/>
                <w:lang w:eastAsia="id-ID"/>
              </w:rPr>
              <w:t>Roda Dua</w:t>
            </w:r>
          </w:p>
        </w:tc>
      </w:tr>
      <w:tr w:rsidR="00332067" w:rsidRPr="00CD4D56" w:rsidTr="00A93993">
        <w:trPr>
          <w:trHeight w:val="303"/>
        </w:trPr>
        <w:tc>
          <w:tcPr>
            <w:tcW w:w="611" w:type="dxa"/>
            <w:tcBorders>
              <w:top w:val="nil"/>
              <w:left w:val="single" w:sz="4" w:space="0" w:color="auto"/>
              <w:bottom w:val="single" w:sz="4" w:space="0" w:color="auto"/>
              <w:right w:val="single" w:sz="4" w:space="0" w:color="auto"/>
            </w:tcBorders>
            <w:shd w:val="clear" w:color="auto" w:fill="auto"/>
            <w:noWrap/>
            <w:vAlign w:val="bottom"/>
            <w:hideMark/>
          </w:tcPr>
          <w:p w:rsidR="00332067" w:rsidRPr="00CD4D56" w:rsidRDefault="00332067" w:rsidP="00E00CC0">
            <w:pPr>
              <w:spacing w:after="0"/>
              <w:jc w:val="center"/>
              <w:rPr>
                <w:rFonts w:eastAsia="Times New Roman"/>
                <w:color w:val="000000"/>
                <w:kern w:val="0"/>
                <w:lang w:eastAsia="id-ID"/>
              </w:rPr>
            </w:pPr>
            <w:r w:rsidRPr="00CD4D56">
              <w:rPr>
                <w:rFonts w:eastAsia="Times New Roman"/>
                <w:color w:val="000000"/>
                <w:kern w:val="0"/>
                <w:lang w:eastAsia="id-ID"/>
              </w:rPr>
              <w:t>...</w:t>
            </w:r>
          </w:p>
        </w:tc>
        <w:tc>
          <w:tcPr>
            <w:tcW w:w="2693" w:type="dxa"/>
            <w:tcBorders>
              <w:top w:val="nil"/>
              <w:left w:val="nil"/>
              <w:bottom w:val="single" w:sz="4" w:space="0" w:color="auto"/>
              <w:right w:val="single" w:sz="4" w:space="0" w:color="auto"/>
            </w:tcBorders>
            <w:shd w:val="clear" w:color="auto" w:fill="auto"/>
            <w:noWrap/>
            <w:vAlign w:val="bottom"/>
            <w:hideMark/>
          </w:tcPr>
          <w:p w:rsidR="00332067" w:rsidRPr="00CD4D56" w:rsidRDefault="00332067" w:rsidP="00E00CC0">
            <w:pPr>
              <w:spacing w:after="0"/>
              <w:jc w:val="left"/>
              <w:rPr>
                <w:rFonts w:eastAsia="Times New Roman"/>
                <w:color w:val="000000"/>
                <w:kern w:val="0"/>
                <w:lang w:eastAsia="id-ID"/>
              </w:rPr>
            </w:pPr>
            <w:r w:rsidRPr="00CD4D56">
              <w:rPr>
                <w:rFonts w:eastAsia="Times New Roman"/>
                <w:color w:val="000000"/>
                <w:kern w:val="0"/>
                <w:lang w:eastAsia="id-ID"/>
              </w:rPr>
              <w:t>...</w:t>
            </w:r>
          </w:p>
        </w:tc>
        <w:tc>
          <w:tcPr>
            <w:tcW w:w="911" w:type="dxa"/>
            <w:tcBorders>
              <w:top w:val="nil"/>
              <w:left w:val="nil"/>
              <w:bottom w:val="single" w:sz="4" w:space="0" w:color="auto"/>
              <w:right w:val="single" w:sz="4" w:space="0" w:color="auto"/>
            </w:tcBorders>
            <w:shd w:val="clear" w:color="auto" w:fill="auto"/>
            <w:noWrap/>
            <w:vAlign w:val="bottom"/>
            <w:hideMark/>
          </w:tcPr>
          <w:p w:rsidR="00332067" w:rsidRPr="00CD4D56" w:rsidRDefault="00332067" w:rsidP="00E00CC0">
            <w:pPr>
              <w:spacing w:after="0"/>
              <w:jc w:val="center"/>
              <w:rPr>
                <w:rFonts w:eastAsia="Times New Roman"/>
                <w:color w:val="000000"/>
                <w:kern w:val="0"/>
                <w:lang w:eastAsia="id-ID"/>
              </w:rPr>
            </w:pPr>
            <w:r w:rsidRPr="00CD4D56">
              <w:rPr>
                <w:rFonts w:eastAsia="Times New Roman"/>
                <w:color w:val="000000"/>
                <w:kern w:val="0"/>
                <w:lang w:eastAsia="id-ID"/>
              </w:rPr>
              <w:t>...</w:t>
            </w:r>
          </w:p>
        </w:tc>
        <w:tc>
          <w:tcPr>
            <w:tcW w:w="1641" w:type="dxa"/>
            <w:tcBorders>
              <w:top w:val="nil"/>
              <w:left w:val="nil"/>
              <w:bottom w:val="single" w:sz="4" w:space="0" w:color="auto"/>
              <w:right w:val="single" w:sz="4" w:space="0" w:color="auto"/>
            </w:tcBorders>
            <w:shd w:val="clear" w:color="auto" w:fill="auto"/>
            <w:noWrap/>
            <w:vAlign w:val="bottom"/>
            <w:hideMark/>
          </w:tcPr>
          <w:p w:rsidR="00332067" w:rsidRPr="00CD4D56" w:rsidRDefault="00332067" w:rsidP="00E00CC0">
            <w:pPr>
              <w:spacing w:after="0"/>
              <w:jc w:val="center"/>
              <w:rPr>
                <w:rFonts w:eastAsia="Times New Roman"/>
                <w:color w:val="000000"/>
                <w:kern w:val="0"/>
                <w:lang w:eastAsia="id-ID"/>
              </w:rPr>
            </w:pPr>
            <w:r w:rsidRPr="00CD4D56">
              <w:rPr>
                <w:rFonts w:eastAsia="Times New Roman"/>
                <w:color w:val="000000"/>
                <w:kern w:val="0"/>
                <w:lang w:eastAsia="id-ID"/>
              </w:rPr>
              <w:t>...</w:t>
            </w:r>
          </w:p>
        </w:tc>
        <w:tc>
          <w:tcPr>
            <w:tcW w:w="1701" w:type="dxa"/>
            <w:tcBorders>
              <w:top w:val="nil"/>
              <w:left w:val="nil"/>
              <w:bottom w:val="single" w:sz="4" w:space="0" w:color="auto"/>
              <w:right w:val="single" w:sz="4" w:space="0" w:color="auto"/>
            </w:tcBorders>
            <w:shd w:val="clear" w:color="auto" w:fill="auto"/>
            <w:noWrap/>
            <w:vAlign w:val="bottom"/>
            <w:hideMark/>
          </w:tcPr>
          <w:p w:rsidR="00332067" w:rsidRPr="00CD4D56" w:rsidRDefault="00332067" w:rsidP="00E00CC0">
            <w:pPr>
              <w:spacing w:after="0"/>
              <w:jc w:val="center"/>
              <w:rPr>
                <w:rFonts w:eastAsia="Times New Roman"/>
                <w:color w:val="000000"/>
                <w:kern w:val="0"/>
                <w:lang w:eastAsia="id-ID"/>
              </w:rPr>
            </w:pPr>
            <w:r w:rsidRPr="00CD4D56">
              <w:rPr>
                <w:rFonts w:eastAsia="Times New Roman"/>
                <w:color w:val="000000"/>
                <w:kern w:val="0"/>
                <w:lang w:eastAsia="id-ID"/>
              </w:rPr>
              <w:t>...</w:t>
            </w:r>
          </w:p>
        </w:tc>
      </w:tr>
      <w:tr w:rsidR="00332067" w:rsidRPr="00CD4D56" w:rsidTr="00A93993">
        <w:trPr>
          <w:trHeight w:val="303"/>
        </w:trPr>
        <w:tc>
          <w:tcPr>
            <w:tcW w:w="611" w:type="dxa"/>
            <w:tcBorders>
              <w:top w:val="nil"/>
              <w:left w:val="single" w:sz="4" w:space="0" w:color="auto"/>
              <w:bottom w:val="single" w:sz="4" w:space="0" w:color="auto"/>
              <w:right w:val="single" w:sz="4" w:space="0" w:color="auto"/>
            </w:tcBorders>
            <w:shd w:val="clear" w:color="auto" w:fill="auto"/>
            <w:noWrap/>
            <w:vAlign w:val="bottom"/>
            <w:hideMark/>
          </w:tcPr>
          <w:p w:rsidR="00332067" w:rsidRPr="00CD4D56" w:rsidRDefault="00332067" w:rsidP="00E00CC0">
            <w:pPr>
              <w:spacing w:after="0"/>
              <w:jc w:val="center"/>
              <w:rPr>
                <w:rFonts w:eastAsia="Times New Roman"/>
                <w:color w:val="000000"/>
                <w:kern w:val="0"/>
                <w:lang w:eastAsia="id-ID"/>
              </w:rPr>
            </w:pPr>
            <w:r w:rsidRPr="00CD4D56">
              <w:rPr>
                <w:rFonts w:eastAsia="Times New Roman"/>
                <w:color w:val="000000"/>
                <w:kern w:val="0"/>
                <w:lang w:eastAsia="id-ID"/>
              </w:rPr>
              <w:t>N</w:t>
            </w:r>
          </w:p>
        </w:tc>
        <w:tc>
          <w:tcPr>
            <w:tcW w:w="2693" w:type="dxa"/>
            <w:tcBorders>
              <w:top w:val="nil"/>
              <w:left w:val="nil"/>
              <w:bottom w:val="single" w:sz="4" w:space="0" w:color="auto"/>
              <w:right w:val="single" w:sz="4" w:space="0" w:color="auto"/>
            </w:tcBorders>
            <w:shd w:val="clear" w:color="auto" w:fill="auto"/>
            <w:noWrap/>
            <w:vAlign w:val="bottom"/>
            <w:hideMark/>
          </w:tcPr>
          <w:p w:rsidR="00332067" w:rsidRPr="00CD4D56" w:rsidRDefault="00332067" w:rsidP="00E00CC0">
            <w:pPr>
              <w:spacing w:after="0"/>
              <w:jc w:val="left"/>
              <w:rPr>
                <w:rFonts w:eastAsia="Times New Roman"/>
                <w:color w:val="000000"/>
                <w:kern w:val="0"/>
                <w:lang w:eastAsia="id-ID"/>
              </w:rPr>
            </w:pPr>
            <w:r>
              <w:rPr>
                <w:rFonts w:eastAsia="Times New Roman"/>
                <w:color w:val="000000"/>
                <w:kern w:val="0"/>
                <w:lang w:eastAsia="id-ID"/>
              </w:rPr>
              <w:t>Sutrisno Drs</w:t>
            </w:r>
          </w:p>
        </w:tc>
        <w:tc>
          <w:tcPr>
            <w:tcW w:w="911" w:type="dxa"/>
            <w:tcBorders>
              <w:top w:val="nil"/>
              <w:left w:val="nil"/>
              <w:bottom w:val="single" w:sz="4" w:space="0" w:color="auto"/>
              <w:right w:val="single" w:sz="4" w:space="0" w:color="auto"/>
            </w:tcBorders>
            <w:shd w:val="clear" w:color="auto" w:fill="auto"/>
            <w:noWrap/>
            <w:vAlign w:val="bottom"/>
            <w:hideMark/>
          </w:tcPr>
          <w:p w:rsidR="00332067" w:rsidRPr="00CD4D56" w:rsidRDefault="00332067" w:rsidP="00E00CC0">
            <w:pPr>
              <w:spacing w:after="0"/>
              <w:jc w:val="center"/>
              <w:rPr>
                <w:rFonts w:eastAsia="Times New Roman"/>
                <w:color w:val="000000"/>
                <w:kern w:val="0"/>
                <w:lang w:eastAsia="id-ID"/>
              </w:rPr>
            </w:pPr>
            <w:r>
              <w:rPr>
                <w:rFonts w:eastAsia="Times New Roman"/>
                <w:color w:val="000000"/>
                <w:kern w:val="0"/>
                <w:lang w:eastAsia="id-ID"/>
              </w:rPr>
              <w:t>51</w:t>
            </w:r>
          </w:p>
        </w:tc>
        <w:tc>
          <w:tcPr>
            <w:tcW w:w="1641" w:type="dxa"/>
            <w:tcBorders>
              <w:top w:val="nil"/>
              <w:left w:val="nil"/>
              <w:bottom w:val="single" w:sz="4" w:space="0" w:color="auto"/>
              <w:right w:val="single" w:sz="4" w:space="0" w:color="auto"/>
            </w:tcBorders>
            <w:shd w:val="clear" w:color="auto" w:fill="auto"/>
            <w:noWrap/>
            <w:vAlign w:val="bottom"/>
            <w:hideMark/>
          </w:tcPr>
          <w:p w:rsidR="00332067" w:rsidRPr="00CD4D56" w:rsidRDefault="00332067" w:rsidP="00E00CC0">
            <w:pPr>
              <w:spacing w:after="0"/>
              <w:jc w:val="center"/>
              <w:rPr>
                <w:rFonts w:eastAsia="Times New Roman"/>
                <w:color w:val="000000"/>
                <w:kern w:val="0"/>
                <w:lang w:eastAsia="id-ID"/>
              </w:rPr>
            </w:pPr>
            <w:r>
              <w:rPr>
                <w:rFonts w:eastAsia="Times New Roman"/>
                <w:color w:val="000000"/>
                <w:kern w:val="0"/>
                <w:lang w:eastAsia="id-ID"/>
              </w:rPr>
              <w:t>STNK</w:t>
            </w:r>
          </w:p>
        </w:tc>
        <w:tc>
          <w:tcPr>
            <w:tcW w:w="1701" w:type="dxa"/>
            <w:tcBorders>
              <w:top w:val="nil"/>
              <w:left w:val="nil"/>
              <w:bottom w:val="single" w:sz="4" w:space="0" w:color="auto"/>
              <w:right w:val="single" w:sz="4" w:space="0" w:color="auto"/>
            </w:tcBorders>
            <w:shd w:val="clear" w:color="auto" w:fill="auto"/>
            <w:noWrap/>
            <w:vAlign w:val="bottom"/>
            <w:hideMark/>
          </w:tcPr>
          <w:p w:rsidR="00332067" w:rsidRPr="00CD4D56" w:rsidRDefault="00332067" w:rsidP="00E00CC0">
            <w:pPr>
              <w:spacing w:after="0"/>
              <w:jc w:val="center"/>
              <w:rPr>
                <w:rFonts w:eastAsia="Times New Roman"/>
                <w:color w:val="000000"/>
                <w:kern w:val="0"/>
                <w:lang w:eastAsia="id-ID"/>
              </w:rPr>
            </w:pPr>
            <w:r w:rsidRPr="00CD4D56">
              <w:rPr>
                <w:rFonts w:eastAsia="Times New Roman"/>
                <w:color w:val="000000"/>
                <w:kern w:val="0"/>
                <w:lang w:eastAsia="id-ID"/>
              </w:rPr>
              <w:t>Roda Dua</w:t>
            </w:r>
          </w:p>
        </w:tc>
      </w:tr>
    </w:tbl>
    <w:p w:rsidR="00A93993" w:rsidRDefault="00A93993" w:rsidP="00C77A12">
      <w:pPr>
        <w:spacing w:after="0"/>
        <w:jc w:val="center"/>
        <w:rPr>
          <w:b/>
        </w:rPr>
      </w:pPr>
    </w:p>
    <w:p w:rsidR="00332067" w:rsidRPr="00E00CC0" w:rsidRDefault="00332067" w:rsidP="00C77A12">
      <w:pPr>
        <w:spacing w:after="0"/>
        <w:jc w:val="center"/>
      </w:pPr>
      <w:r w:rsidRPr="00C77A12">
        <w:rPr>
          <w:b/>
        </w:rPr>
        <w:t>Tabel 4.2</w:t>
      </w:r>
      <w:r w:rsidRPr="00E00CC0">
        <w:t xml:space="preserve"> Konversi Data Barang Bukti</w:t>
      </w:r>
    </w:p>
    <w:tbl>
      <w:tblPr>
        <w:tblW w:w="4819" w:type="dxa"/>
        <w:tblInd w:w="1668" w:type="dxa"/>
        <w:tblLook w:val="04A0" w:firstRow="1" w:lastRow="0" w:firstColumn="1" w:lastColumn="0" w:noHBand="0" w:noVBand="1"/>
      </w:tblPr>
      <w:tblGrid>
        <w:gridCol w:w="779"/>
        <w:gridCol w:w="2020"/>
        <w:gridCol w:w="2020"/>
      </w:tblGrid>
      <w:tr w:rsidR="00332067" w:rsidRPr="00CD4D56" w:rsidTr="0030340F">
        <w:trPr>
          <w:trHeight w:val="315"/>
        </w:trPr>
        <w:tc>
          <w:tcPr>
            <w:tcW w:w="779" w:type="dxa"/>
            <w:tcBorders>
              <w:top w:val="single" w:sz="4" w:space="0" w:color="auto"/>
              <w:left w:val="single" w:sz="4" w:space="0" w:color="auto"/>
              <w:bottom w:val="single" w:sz="4" w:space="0" w:color="auto"/>
              <w:right w:val="single" w:sz="4" w:space="0" w:color="auto"/>
            </w:tcBorders>
            <w:shd w:val="clear" w:color="000000" w:fill="8DB4E3"/>
            <w:noWrap/>
            <w:vAlign w:val="center"/>
            <w:hideMark/>
          </w:tcPr>
          <w:p w:rsidR="00332067" w:rsidRPr="00CD4D56" w:rsidRDefault="00332067" w:rsidP="0030340F">
            <w:pPr>
              <w:spacing w:after="0" w:line="240" w:lineRule="auto"/>
              <w:jc w:val="center"/>
              <w:rPr>
                <w:rFonts w:eastAsia="Times New Roman"/>
                <w:color w:val="000000"/>
                <w:kern w:val="0"/>
                <w:lang w:eastAsia="id-ID"/>
              </w:rPr>
            </w:pPr>
            <w:r w:rsidRPr="00CD4D56">
              <w:rPr>
                <w:rFonts w:eastAsia="Times New Roman"/>
                <w:color w:val="000000"/>
                <w:kern w:val="0"/>
                <w:lang w:eastAsia="id-ID"/>
              </w:rPr>
              <w:t>No</w:t>
            </w:r>
          </w:p>
        </w:tc>
        <w:tc>
          <w:tcPr>
            <w:tcW w:w="2020" w:type="dxa"/>
            <w:tcBorders>
              <w:top w:val="single" w:sz="4" w:space="0" w:color="auto"/>
              <w:left w:val="nil"/>
              <w:bottom w:val="single" w:sz="4" w:space="0" w:color="auto"/>
              <w:right w:val="single" w:sz="4" w:space="0" w:color="auto"/>
            </w:tcBorders>
            <w:shd w:val="clear" w:color="000000" w:fill="8DB4E3"/>
            <w:noWrap/>
            <w:vAlign w:val="center"/>
            <w:hideMark/>
          </w:tcPr>
          <w:p w:rsidR="00332067" w:rsidRPr="00CD4D56" w:rsidRDefault="00332067" w:rsidP="0030340F">
            <w:pPr>
              <w:spacing w:after="0" w:line="240" w:lineRule="auto"/>
              <w:jc w:val="center"/>
              <w:rPr>
                <w:rFonts w:eastAsia="Times New Roman"/>
                <w:color w:val="000000"/>
                <w:kern w:val="0"/>
                <w:lang w:eastAsia="id-ID"/>
              </w:rPr>
            </w:pPr>
            <w:r w:rsidRPr="00CD4D56">
              <w:rPr>
                <w:rFonts w:eastAsia="Times New Roman"/>
                <w:color w:val="000000"/>
                <w:kern w:val="0"/>
                <w:lang w:eastAsia="id-ID"/>
              </w:rPr>
              <w:t>Barang Bukti</w:t>
            </w:r>
          </w:p>
        </w:tc>
        <w:tc>
          <w:tcPr>
            <w:tcW w:w="2020" w:type="dxa"/>
            <w:tcBorders>
              <w:top w:val="single" w:sz="4" w:space="0" w:color="auto"/>
              <w:left w:val="nil"/>
              <w:bottom w:val="single" w:sz="4" w:space="0" w:color="auto"/>
              <w:right w:val="single" w:sz="4" w:space="0" w:color="auto"/>
            </w:tcBorders>
            <w:shd w:val="clear" w:color="000000" w:fill="8DB4E3"/>
            <w:noWrap/>
            <w:vAlign w:val="center"/>
            <w:hideMark/>
          </w:tcPr>
          <w:p w:rsidR="00332067" w:rsidRPr="00CD4D56" w:rsidRDefault="00332067" w:rsidP="0030340F">
            <w:pPr>
              <w:spacing w:after="0" w:line="240" w:lineRule="auto"/>
              <w:jc w:val="center"/>
              <w:rPr>
                <w:rFonts w:eastAsia="Times New Roman"/>
                <w:color w:val="000000"/>
                <w:kern w:val="0"/>
                <w:lang w:eastAsia="id-ID"/>
              </w:rPr>
            </w:pPr>
            <w:r w:rsidRPr="00CD4D56">
              <w:rPr>
                <w:rFonts w:eastAsia="Times New Roman"/>
                <w:color w:val="000000"/>
                <w:kern w:val="0"/>
                <w:lang w:eastAsia="id-ID"/>
              </w:rPr>
              <w:t>K</w:t>
            </w:r>
            <w:r>
              <w:rPr>
                <w:rFonts w:eastAsia="Times New Roman"/>
                <w:color w:val="000000"/>
                <w:kern w:val="0"/>
                <w:lang w:eastAsia="id-ID"/>
              </w:rPr>
              <w:t>onversi</w:t>
            </w:r>
          </w:p>
        </w:tc>
      </w:tr>
      <w:tr w:rsidR="00332067" w:rsidRPr="00CD4D56" w:rsidTr="0030340F">
        <w:trPr>
          <w:trHeight w:val="315"/>
        </w:trPr>
        <w:tc>
          <w:tcPr>
            <w:tcW w:w="779" w:type="dxa"/>
            <w:tcBorders>
              <w:top w:val="nil"/>
              <w:left w:val="single" w:sz="4" w:space="0" w:color="auto"/>
              <w:bottom w:val="single" w:sz="4" w:space="0" w:color="auto"/>
              <w:right w:val="single" w:sz="4" w:space="0" w:color="auto"/>
            </w:tcBorders>
            <w:shd w:val="clear" w:color="auto" w:fill="auto"/>
            <w:noWrap/>
            <w:vAlign w:val="bottom"/>
            <w:hideMark/>
          </w:tcPr>
          <w:p w:rsidR="00332067" w:rsidRPr="00CD4D56" w:rsidRDefault="00332067" w:rsidP="0030340F">
            <w:pPr>
              <w:spacing w:after="0" w:line="240" w:lineRule="auto"/>
              <w:jc w:val="center"/>
              <w:rPr>
                <w:rFonts w:eastAsia="Times New Roman"/>
                <w:color w:val="000000"/>
                <w:kern w:val="0"/>
                <w:lang w:eastAsia="id-ID"/>
              </w:rPr>
            </w:pPr>
            <w:r w:rsidRPr="00CD4D56">
              <w:rPr>
                <w:rFonts w:eastAsia="Times New Roman"/>
                <w:color w:val="000000"/>
                <w:kern w:val="0"/>
                <w:lang w:eastAsia="id-ID"/>
              </w:rPr>
              <w:t>1</w:t>
            </w:r>
          </w:p>
        </w:tc>
        <w:tc>
          <w:tcPr>
            <w:tcW w:w="2020" w:type="dxa"/>
            <w:tcBorders>
              <w:top w:val="nil"/>
              <w:left w:val="nil"/>
              <w:bottom w:val="single" w:sz="4" w:space="0" w:color="auto"/>
              <w:right w:val="single" w:sz="4" w:space="0" w:color="auto"/>
            </w:tcBorders>
            <w:shd w:val="clear" w:color="auto" w:fill="auto"/>
            <w:noWrap/>
            <w:vAlign w:val="bottom"/>
            <w:hideMark/>
          </w:tcPr>
          <w:p w:rsidR="00332067" w:rsidRPr="00CD4D56" w:rsidRDefault="00332067" w:rsidP="0030340F">
            <w:pPr>
              <w:spacing w:after="0" w:line="240" w:lineRule="auto"/>
              <w:jc w:val="left"/>
              <w:rPr>
                <w:rFonts w:eastAsia="Times New Roman"/>
                <w:color w:val="000000"/>
                <w:kern w:val="0"/>
                <w:lang w:eastAsia="id-ID"/>
              </w:rPr>
            </w:pPr>
            <w:r w:rsidRPr="00CD4D56">
              <w:rPr>
                <w:rFonts w:eastAsia="Times New Roman"/>
                <w:color w:val="000000"/>
                <w:kern w:val="0"/>
                <w:lang w:eastAsia="id-ID"/>
              </w:rPr>
              <w:t>SIM C</w:t>
            </w:r>
          </w:p>
        </w:tc>
        <w:tc>
          <w:tcPr>
            <w:tcW w:w="2020" w:type="dxa"/>
            <w:tcBorders>
              <w:top w:val="nil"/>
              <w:left w:val="nil"/>
              <w:bottom w:val="single" w:sz="4" w:space="0" w:color="auto"/>
              <w:right w:val="single" w:sz="4" w:space="0" w:color="auto"/>
            </w:tcBorders>
            <w:shd w:val="clear" w:color="auto" w:fill="auto"/>
            <w:noWrap/>
            <w:vAlign w:val="bottom"/>
            <w:hideMark/>
          </w:tcPr>
          <w:p w:rsidR="00332067" w:rsidRPr="00CD4D56" w:rsidRDefault="00332067" w:rsidP="0030340F">
            <w:pPr>
              <w:spacing w:after="0" w:line="240" w:lineRule="auto"/>
              <w:jc w:val="center"/>
              <w:rPr>
                <w:rFonts w:eastAsia="Times New Roman"/>
                <w:color w:val="000000"/>
                <w:kern w:val="0"/>
                <w:lang w:eastAsia="id-ID"/>
              </w:rPr>
            </w:pPr>
            <w:r w:rsidRPr="00CD4D56">
              <w:rPr>
                <w:rFonts w:eastAsia="Times New Roman"/>
                <w:color w:val="000000"/>
                <w:kern w:val="0"/>
                <w:lang w:eastAsia="id-ID"/>
              </w:rPr>
              <w:t>1</w:t>
            </w:r>
          </w:p>
        </w:tc>
      </w:tr>
      <w:tr w:rsidR="00332067" w:rsidRPr="00CD4D56" w:rsidTr="0030340F">
        <w:trPr>
          <w:trHeight w:val="315"/>
        </w:trPr>
        <w:tc>
          <w:tcPr>
            <w:tcW w:w="779" w:type="dxa"/>
            <w:tcBorders>
              <w:top w:val="nil"/>
              <w:left w:val="single" w:sz="4" w:space="0" w:color="auto"/>
              <w:bottom w:val="single" w:sz="4" w:space="0" w:color="auto"/>
              <w:right w:val="single" w:sz="4" w:space="0" w:color="auto"/>
            </w:tcBorders>
            <w:shd w:val="clear" w:color="auto" w:fill="auto"/>
            <w:noWrap/>
            <w:vAlign w:val="bottom"/>
            <w:hideMark/>
          </w:tcPr>
          <w:p w:rsidR="00332067" w:rsidRPr="00CD4D56" w:rsidRDefault="00332067" w:rsidP="0030340F">
            <w:pPr>
              <w:spacing w:after="0" w:line="240" w:lineRule="auto"/>
              <w:jc w:val="center"/>
              <w:rPr>
                <w:rFonts w:eastAsia="Times New Roman"/>
                <w:color w:val="000000"/>
                <w:kern w:val="0"/>
                <w:lang w:eastAsia="id-ID"/>
              </w:rPr>
            </w:pPr>
            <w:r w:rsidRPr="00CD4D56">
              <w:rPr>
                <w:rFonts w:eastAsia="Times New Roman"/>
                <w:color w:val="000000"/>
                <w:kern w:val="0"/>
                <w:lang w:eastAsia="id-ID"/>
              </w:rPr>
              <w:t>2</w:t>
            </w:r>
          </w:p>
        </w:tc>
        <w:tc>
          <w:tcPr>
            <w:tcW w:w="2020" w:type="dxa"/>
            <w:tcBorders>
              <w:top w:val="nil"/>
              <w:left w:val="nil"/>
              <w:bottom w:val="single" w:sz="4" w:space="0" w:color="auto"/>
              <w:right w:val="single" w:sz="4" w:space="0" w:color="auto"/>
            </w:tcBorders>
            <w:shd w:val="clear" w:color="auto" w:fill="auto"/>
            <w:noWrap/>
            <w:vAlign w:val="bottom"/>
            <w:hideMark/>
          </w:tcPr>
          <w:p w:rsidR="00332067" w:rsidRPr="00CD4D56" w:rsidRDefault="00332067" w:rsidP="0030340F">
            <w:pPr>
              <w:spacing w:after="0" w:line="240" w:lineRule="auto"/>
              <w:jc w:val="left"/>
              <w:rPr>
                <w:rFonts w:eastAsia="Times New Roman"/>
                <w:color w:val="000000"/>
                <w:kern w:val="0"/>
                <w:lang w:eastAsia="id-ID"/>
              </w:rPr>
            </w:pPr>
            <w:r w:rsidRPr="00CD4D56">
              <w:rPr>
                <w:rFonts w:eastAsia="Times New Roman"/>
                <w:color w:val="000000"/>
                <w:kern w:val="0"/>
                <w:lang w:eastAsia="id-ID"/>
              </w:rPr>
              <w:t>SIM A</w:t>
            </w:r>
          </w:p>
        </w:tc>
        <w:tc>
          <w:tcPr>
            <w:tcW w:w="2020" w:type="dxa"/>
            <w:tcBorders>
              <w:top w:val="nil"/>
              <w:left w:val="nil"/>
              <w:bottom w:val="single" w:sz="4" w:space="0" w:color="auto"/>
              <w:right w:val="single" w:sz="4" w:space="0" w:color="auto"/>
            </w:tcBorders>
            <w:shd w:val="clear" w:color="auto" w:fill="auto"/>
            <w:noWrap/>
            <w:vAlign w:val="bottom"/>
            <w:hideMark/>
          </w:tcPr>
          <w:p w:rsidR="00332067" w:rsidRPr="00CD4D56" w:rsidRDefault="00332067" w:rsidP="0030340F">
            <w:pPr>
              <w:spacing w:after="0" w:line="240" w:lineRule="auto"/>
              <w:jc w:val="center"/>
              <w:rPr>
                <w:rFonts w:eastAsia="Times New Roman"/>
                <w:color w:val="000000"/>
                <w:kern w:val="0"/>
                <w:lang w:eastAsia="id-ID"/>
              </w:rPr>
            </w:pPr>
            <w:r w:rsidRPr="00CD4D56">
              <w:rPr>
                <w:rFonts w:eastAsia="Times New Roman"/>
                <w:color w:val="000000"/>
                <w:kern w:val="0"/>
                <w:lang w:eastAsia="id-ID"/>
              </w:rPr>
              <w:t>2</w:t>
            </w:r>
          </w:p>
        </w:tc>
      </w:tr>
      <w:tr w:rsidR="00332067" w:rsidRPr="00CD4D56" w:rsidTr="0030340F">
        <w:trPr>
          <w:trHeight w:val="315"/>
        </w:trPr>
        <w:tc>
          <w:tcPr>
            <w:tcW w:w="779" w:type="dxa"/>
            <w:tcBorders>
              <w:top w:val="nil"/>
              <w:left w:val="single" w:sz="4" w:space="0" w:color="auto"/>
              <w:bottom w:val="single" w:sz="4" w:space="0" w:color="auto"/>
              <w:right w:val="single" w:sz="4" w:space="0" w:color="auto"/>
            </w:tcBorders>
            <w:shd w:val="clear" w:color="auto" w:fill="auto"/>
            <w:noWrap/>
            <w:vAlign w:val="bottom"/>
            <w:hideMark/>
          </w:tcPr>
          <w:p w:rsidR="00332067" w:rsidRPr="00CD4D56" w:rsidRDefault="00332067" w:rsidP="0030340F">
            <w:pPr>
              <w:spacing w:after="0" w:line="240" w:lineRule="auto"/>
              <w:jc w:val="center"/>
              <w:rPr>
                <w:rFonts w:eastAsia="Times New Roman"/>
                <w:color w:val="000000"/>
                <w:kern w:val="0"/>
                <w:lang w:eastAsia="id-ID"/>
              </w:rPr>
            </w:pPr>
            <w:r w:rsidRPr="00CD4D56">
              <w:rPr>
                <w:rFonts w:eastAsia="Times New Roman"/>
                <w:color w:val="000000"/>
                <w:kern w:val="0"/>
                <w:lang w:eastAsia="id-ID"/>
              </w:rPr>
              <w:t>3</w:t>
            </w:r>
          </w:p>
        </w:tc>
        <w:tc>
          <w:tcPr>
            <w:tcW w:w="2020" w:type="dxa"/>
            <w:tcBorders>
              <w:top w:val="nil"/>
              <w:left w:val="nil"/>
              <w:bottom w:val="single" w:sz="4" w:space="0" w:color="auto"/>
              <w:right w:val="single" w:sz="4" w:space="0" w:color="auto"/>
            </w:tcBorders>
            <w:shd w:val="clear" w:color="auto" w:fill="auto"/>
            <w:noWrap/>
            <w:vAlign w:val="bottom"/>
            <w:hideMark/>
          </w:tcPr>
          <w:p w:rsidR="00332067" w:rsidRPr="00CD4D56" w:rsidRDefault="00332067" w:rsidP="0030340F">
            <w:pPr>
              <w:spacing w:after="0" w:line="240" w:lineRule="auto"/>
              <w:jc w:val="left"/>
              <w:rPr>
                <w:rFonts w:eastAsia="Times New Roman"/>
                <w:color w:val="000000"/>
                <w:kern w:val="0"/>
                <w:lang w:eastAsia="id-ID"/>
              </w:rPr>
            </w:pPr>
            <w:r w:rsidRPr="00CD4D56">
              <w:rPr>
                <w:rFonts w:eastAsia="Times New Roman"/>
                <w:color w:val="000000"/>
                <w:kern w:val="0"/>
                <w:lang w:eastAsia="id-ID"/>
              </w:rPr>
              <w:t>STNK</w:t>
            </w:r>
          </w:p>
        </w:tc>
        <w:tc>
          <w:tcPr>
            <w:tcW w:w="2020" w:type="dxa"/>
            <w:tcBorders>
              <w:top w:val="nil"/>
              <w:left w:val="nil"/>
              <w:bottom w:val="single" w:sz="4" w:space="0" w:color="auto"/>
              <w:right w:val="single" w:sz="4" w:space="0" w:color="auto"/>
            </w:tcBorders>
            <w:shd w:val="clear" w:color="auto" w:fill="auto"/>
            <w:noWrap/>
            <w:vAlign w:val="bottom"/>
            <w:hideMark/>
          </w:tcPr>
          <w:p w:rsidR="00332067" w:rsidRPr="00CD4D56" w:rsidRDefault="00332067" w:rsidP="0030340F">
            <w:pPr>
              <w:spacing w:after="0" w:line="240" w:lineRule="auto"/>
              <w:jc w:val="center"/>
              <w:rPr>
                <w:rFonts w:eastAsia="Times New Roman"/>
                <w:color w:val="000000"/>
                <w:kern w:val="0"/>
                <w:lang w:eastAsia="id-ID"/>
              </w:rPr>
            </w:pPr>
            <w:r w:rsidRPr="00CD4D56">
              <w:rPr>
                <w:rFonts w:eastAsia="Times New Roman"/>
                <w:color w:val="000000"/>
                <w:kern w:val="0"/>
                <w:lang w:eastAsia="id-ID"/>
              </w:rPr>
              <w:t>3</w:t>
            </w:r>
          </w:p>
        </w:tc>
      </w:tr>
      <w:tr w:rsidR="00332067" w:rsidRPr="00CD4D56" w:rsidTr="0030340F">
        <w:trPr>
          <w:trHeight w:val="315"/>
        </w:trPr>
        <w:tc>
          <w:tcPr>
            <w:tcW w:w="779" w:type="dxa"/>
            <w:tcBorders>
              <w:top w:val="nil"/>
              <w:left w:val="single" w:sz="4" w:space="0" w:color="auto"/>
              <w:bottom w:val="single" w:sz="4" w:space="0" w:color="auto"/>
              <w:right w:val="single" w:sz="4" w:space="0" w:color="auto"/>
            </w:tcBorders>
            <w:shd w:val="clear" w:color="auto" w:fill="auto"/>
            <w:noWrap/>
            <w:vAlign w:val="bottom"/>
            <w:hideMark/>
          </w:tcPr>
          <w:p w:rsidR="00332067" w:rsidRPr="00CD4D56" w:rsidRDefault="00332067" w:rsidP="0030340F">
            <w:pPr>
              <w:spacing w:after="0" w:line="240" w:lineRule="auto"/>
              <w:jc w:val="center"/>
              <w:rPr>
                <w:rFonts w:eastAsia="Times New Roman"/>
                <w:color w:val="000000"/>
                <w:kern w:val="0"/>
                <w:lang w:eastAsia="id-ID"/>
              </w:rPr>
            </w:pPr>
            <w:r w:rsidRPr="00CD4D56">
              <w:rPr>
                <w:rFonts w:eastAsia="Times New Roman"/>
                <w:color w:val="000000"/>
                <w:kern w:val="0"/>
                <w:lang w:eastAsia="id-ID"/>
              </w:rPr>
              <w:t>4</w:t>
            </w:r>
          </w:p>
        </w:tc>
        <w:tc>
          <w:tcPr>
            <w:tcW w:w="2020" w:type="dxa"/>
            <w:tcBorders>
              <w:top w:val="nil"/>
              <w:left w:val="nil"/>
              <w:bottom w:val="single" w:sz="4" w:space="0" w:color="auto"/>
              <w:right w:val="single" w:sz="4" w:space="0" w:color="auto"/>
            </w:tcBorders>
            <w:shd w:val="clear" w:color="auto" w:fill="auto"/>
            <w:noWrap/>
            <w:vAlign w:val="bottom"/>
            <w:hideMark/>
          </w:tcPr>
          <w:p w:rsidR="00332067" w:rsidRPr="00CD4D56" w:rsidRDefault="00332067" w:rsidP="0030340F">
            <w:pPr>
              <w:spacing w:after="0" w:line="240" w:lineRule="auto"/>
              <w:jc w:val="left"/>
              <w:rPr>
                <w:rFonts w:eastAsia="Times New Roman"/>
                <w:color w:val="000000"/>
                <w:kern w:val="0"/>
                <w:lang w:eastAsia="id-ID"/>
              </w:rPr>
            </w:pPr>
            <w:r w:rsidRPr="00CD4D56">
              <w:rPr>
                <w:rFonts w:eastAsia="Times New Roman"/>
                <w:color w:val="000000"/>
                <w:kern w:val="0"/>
                <w:lang w:eastAsia="id-ID"/>
              </w:rPr>
              <w:t>SIM &amp; STNK</w:t>
            </w:r>
          </w:p>
        </w:tc>
        <w:tc>
          <w:tcPr>
            <w:tcW w:w="2020" w:type="dxa"/>
            <w:tcBorders>
              <w:top w:val="nil"/>
              <w:left w:val="nil"/>
              <w:bottom w:val="single" w:sz="4" w:space="0" w:color="auto"/>
              <w:right w:val="single" w:sz="4" w:space="0" w:color="auto"/>
            </w:tcBorders>
            <w:shd w:val="clear" w:color="auto" w:fill="auto"/>
            <w:noWrap/>
            <w:vAlign w:val="bottom"/>
            <w:hideMark/>
          </w:tcPr>
          <w:p w:rsidR="00332067" w:rsidRPr="00CD4D56" w:rsidRDefault="00332067" w:rsidP="0030340F">
            <w:pPr>
              <w:spacing w:after="0" w:line="240" w:lineRule="auto"/>
              <w:jc w:val="center"/>
              <w:rPr>
                <w:rFonts w:eastAsia="Times New Roman"/>
                <w:color w:val="000000"/>
                <w:kern w:val="0"/>
                <w:lang w:eastAsia="id-ID"/>
              </w:rPr>
            </w:pPr>
            <w:r w:rsidRPr="00CD4D56">
              <w:rPr>
                <w:rFonts w:eastAsia="Times New Roman"/>
                <w:color w:val="000000"/>
                <w:kern w:val="0"/>
                <w:lang w:eastAsia="id-ID"/>
              </w:rPr>
              <w:t>4</w:t>
            </w:r>
          </w:p>
        </w:tc>
      </w:tr>
      <w:tr w:rsidR="00332067" w:rsidRPr="00CD4D56" w:rsidTr="0030340F">
        <w:trPr>
          <w:trHeight w:val="315"/>
        </w:trPr>
        <w:tc>
          <w:tcPr>
            <w:tcW w:w="779" w:type="dxa"/>
            <w:tcBorders>
              <w:top w:val="nil"/>
              <w:left w:val="single" w:sz="4" w:space="0" w:color="auto"/>
              <w:bottom w:val="single" w:sz="4" w:space="0" w:color="auto"/>
              <w:right w:val="single" w:sz="4" w:space="0" w:color="auto"/>
            </w:tcBorders>
            <w:shd w:val="clear" w:color="auto" w:fill="auto"/>
            <w:noWrap/>
            <w:vAlign w:val="bottom"/>
            <w:hideMark/>
          </w:tcPr>
          <w:p w:rsidR="00332067" w:rsidRPr="00CD4D56" w:rsidRDefault="00332067" w:rsidP="0030340F">
            <w:pPr>
              <w:spacing w:after="0" w:line="240" w:lineRule="auto"/>
              <w:jc w:val="center"/>
              <w:rPr>
                <w:rFonts w:eastAsia="Times New Roman"/>
                <w:color w:val="000000"/>
                <w:kern w:val="0"/>
                <w:lang w:eastAsia="id-ID"/>
              </w:rPr>
            </w:pPr>
            <w:r w:rsidRPr="00CD4D56">
              <w:rPr>
                <w:rFonts w:eastAsia="Times New Roman"/>
                <w:color w:val="000000"/>
                <w:kern w:val="0"/>
                <w:lang w:eastAsia="id-ID"/>
              </w:rPr>
              <w:t>5</w:t>
            </w:r>
          </w:p>
        </w:tc>
        <w:tc>
          <w:tcPr>
            <w:tcW w:w="2020" w:type="dxa"/>
            <w:tcBorders>
              <w:top w:val="nil"/>
              <w:left w:val="nil"/>
              <w:bottom w:val="single" w:sz="4" w:space="0" w:color="auto"/>
              <w:right w:val="single" w:sz="4" w:space="0" w:color="auto"/>
            </w:tcBorders>
            <w:shd w:val="clear" w:color="auto" w:fill="auto"/>
            <w:noWrap/>
            <w:vAlign w:val="bottom"/>
            <w:hideMark/>
          </w:tcPr>
          <w:p w:rsidR="00332067" w:rsidRPr="00CD4D56" w:rsidRDefault="00332067" w:rsidP="0030340F">
            <w:pPr>
              <w:spacing w:after="0" w:line="240" w:lineRule="auto"/>
              <w:jc w:val="left"/>
              <w:rPr>
                <w:rFonts w:eastAsia="Times New Roman"/>
                <w:color w:val="000000"/>
                <w:kern w:val="0"/>
                <w:lang w:eastAsia="id-ID"/>
              </w:rPr>
            </w:pPr>
            <w:r w:rsidRPr="00CD4D56">
              <w:rPr>
                <w:rFonts w:eastAsia="Times New Roman"/>
                <w:color w:val="000000"/>
                <w:kern w:val="0"/>
                <w:lang w:eastAsia="id-ID"/>
              </w:rPr>
              <w:t>RANMOR</w:t>
            </w:r>
          </w:p>
        </w:tc>
        <w:tc>
          <w:tcPr>
            <w:tcW w:w="2020" w:type="dxa"/>
            <w:tcBorders>
              <w:top w:val="nil"/>
              <w:left w:val="nil"/>
              <w:bottom w:val="single" w:sz="4" w:space="0" w:color="auto"/>
              <w:right w:val="single" w:sz="4" w:space="0" w:color="auto"/>
            </w:tcBorders>
            <w:shd w:val="clear" w:color="auto" w:fill="auto"/>
            <w:noWrap/>
            <w:vAlign w:val="bottom"/>
            <w:hideMark/>
          </w:tcPr>
          <w:p w:rsidR="00332067" w:rsidRPr="00CD4D56" w:rsidRDefault="00332067" w:rsidP="0030340F">
            <w:pPr>
              <w:spacing w:after="0" w:line="240" w:lineRule="auto"/>
              <w:jc w:val="center"/>
              <w:rPr>
                <w:rFonts w:eastAsia="Times New Roman"/>
                <w:color w:val="000000"/>
                <w:kern w:val="0"/>
                <w:lang w:eastAsia="id-ID"/>
              </w:rPr>
            </w:pPr>
            <w:r w:rsidRPr="00CD4D56">
              <w:rPr>
                <w:rFonts w:eastAsia="Times New Roman"/>
                <w:color w:val="000000"/>
                <w:kern w:val="0"/>
                <w:lang w:eastAsia="id-ID"/>
              </w:rPr>
              <w:t>5</w:t>
            </w:r>
          </w:p>
        </w:tc>
      </w:tr>
    </w:tbl>
    <w:p w:rsidR="00332067" w:rsidRDefault="00332067" w:rsidP="00332067">
      <w:pPr>
        <w:spacing w:line="240" w:lineRule="auto"/>
        <w:jc w:val="center"/>
        <w:rPr>
          <w:b/>
        </w:rPr>
      </w:pPr>
    </w:p>
    <w:p w:rsidR="00332067" w:rsidRPr="00E00CC0" w:rsidRDefault="00332067" w:rsidP="00C77A12">
      <w:pPr>
        <w:spacing w:after="0"/>
        <w:jc w:val="center"/>
      </w:pPr>
      <w:r w:rsidRPr="00C77A12">
        <w:rPr>
          <w:b/>
        </w:rPr>
        <w:t>Tabel 4.3</w:t>
      </w:r>
      <w:r w:rsidRPr="00E00CC0">
        <w:t xml:space="preserve"> Konversi Data Jenis Kendaraan</w:t>
      </w:r>
    </w:p>
    <w:tbl>
      <w:tblPr>
        <w:tblW w:w="4819" w:type="dxa"/>
        <w:tblInd w:w="1668" w:type="dxa"/>
        <w:tblLook w:val="04A0" w:firstRow="1" w:lastRow="0" w:firstColumn="1" w:lastColumn="0" w:noHBand="0" w:noVBand="1"/>
      </w:tblPr>
      <w:tblGrid>
        <w:gridCol w:w="779"/>
        <w:gridCol w:w="2020"/>
        <w:gridCol w:w="2020"/>
      </w:tblGrid>
      <w:tr w:rsidR="00332067" w:rsidRPr="00CD4D56" w:rsidTr="0030340F">
        <w:trPr>
          <w:trHeight w:val="315"/>
        </w:trPr>
        <w:tc>
          <w:tcPr>
            <w:tcW w:w="779" w:type="dxa"/>
            <w:tcBorders>
              <w:top w:val="single" w:sz="4" w:space="0" w:color="auto"/>
              <w:left w:val="single" w:sz="4" w:space="0" w:color="auto"/>
              <w:bottom w:val="single" w:sz="4" w:space="0" w:color="auto"/>
              <w:right w:val="single" w:sz="4" w:space="0" w:color="auto"/>
            </w:tcBorders>
            <w:shd w:val="clear" w:color="000000" w:fill="8DB4E3"/>
            <w:noWrap/>
            <w:vAlign w:val="center"/>
            <w:hideMark/>
          </w:tcPr>
          <w:p w:rsidR="00332067" w:rsidRPr="00CD4D56" w:rsidRDefault="00332067" w:rsidP="0030340F">
            <w:pPr>
              <w:spacing w:after="0" w:line="240" w:lineRule="auto"/>
              <w:jc w:val="center"/>
              <w:rPr>
                <w:rFonts w:eastAsia="Times New Roman"/>
                <w:color w:val="000000"/>
                <w:kern w:val="0"/>
                <w:lang w:eastAsia="id-ID"/>
              </w:rPr>
            </w:pPr>
            <w:r w:rsidRPr="00CD4D56">
              <w:rPr>
                <w:rFonts w:eastAsia="Times New Roman"/>
                <w:color w:val="000000"/>
                <w:kern w:val="0"/>
                <w:lang w:eastAsia="id-ID"/>
              </w:rPr>
              <w:t>No</w:t>
            </w:r>
          </w:p>
        </w:tc>
        <w:tc>
          <w:tcPr>
            <w:tcW w:w="2020" w:type="dxa"/>
            <w:tcBorders>
              <w:top w:val="single" w:sz="4" w:space="0" w:color="auto"/>
              <w:left w:val="nil"/>
              <w:bottom w:val="single" w:sz="4" w:space="0" w:color="auto"/>
              <w:right w:val="single" w:sz="4" w:space="0" w:color="auto"/>
            </w:tcBorders>
            <w:shd w:val="clear" w:color="000000" w:fill="8DB4E3"/>
            <w:noWrap/>
            <w:vAlign w:val="center"/>
            <w:hideMark/>
          </w:tcPr>
          <w:p w:rsidR="00332067" w:rsidRPr="00CD4D56" w:rsidRDefault="00332067" w:rsidP="0030340F">
            <w:pPr>
              <w:spacing w:after="0" w:line="240" w:lineRule="auto"/>
              <w:jc w:val="center"/>
              <w:rPr>
                <w:rFonts w:eastAsia="Times New Roman"/>
                <w:color w:val="000000"/>
                <w:kern w:val="0"/>
                <w:lang w:eastAsia="id-ID"/>
              </w:rPr>
            </w:pPr>
            <w:r>
              <w:rPr>
                <w:rFonts w:eastAsia="Times New Roman"/>
                <w:color w:val="000000"/>
                <w:kern w:val="0"/>
                <w:lang w:eastAsia="id-ID"/>
              </w:rPr>
              <w:t>Jenis Kendaraan</w:t>
            </w:r>
          </w:p>
        </w:tc>
        <w:tc>
          <w:tcPr>
            <w:tcW w:w="2020" w:type="dxa"/>
            <w:tcBorders>
              <w:top w:val="single" w:sz="4" w:space="0" w:color="auto"/>
              <w:left w:val="nil"/>
              <w:bottom w:val="single" w:sz="4" w:space="0" w:color="auto"/>
              <w:right w:val="single" w:sz="4" w:space="0" w:color="auto"/>
            </w:tcBorders>
            <w:shd w:val="clear" w:color="000000" w:fill="8DB4E3"/>
            <w:noWrap/>
            <w:vAlign w:val="center"/>
            <w:hideMark/>
          </w:tcPr>
          <w:p w:rsidR="00332067" w:rsidRPr="00CD4D56" w:rsidRDefault="00332067" w:rsidP="0030340F">
            <w:pPr>
              <w:spacing w:after="0" w:line="240" w:lineRule="auto"/>
              <w:jc w:val="center"/>
              <w:rPr>
                <w:rFonts w:eastAsia="Times New Roman"/>
                <w:color w:val="000000"/>
                <w:kern w:val="0"/>
                <w:lang w:eastAsia="id-ID"/>
              </w:rPr>
            </w:pPr>
            <w:r w:rsidRPr="00CD4D56">
              <w:rPr>
                <w:rFonts w:eastAsia="Times New Roman"/>
                <w:color w:val="000000"/>
                <w:kern w:val="0"/>
                <w:lang w:eastAsia="id-ID"/>
              </w:rPr>
              <w:t>K</w:t>
            </w:r>
            <w:r>
              <w:rPr>
                <w:rFonts w:eastAsia="Times New Roman"/>
                <w:color w:val="000000"/>
                <w:kern w:val="0"/>
                <w:lang w:eastAsia="id-ID"/>
              </w:rPr>
              <w:t>onversi</w:t>
            </w:r>
          </w:p>
        </w:tc>
      </w:tr>
      <w:tr w:rsidR="00332067" w:rsidRPr="00CD4D56" w:rsidTr="0030340F">
        <w:trPr>
          <w:trHeight w:val="315"/>
        </w:trPr>
        <w:tc>
          <w:tcPr>
            <w:tcW w:w="779" w:type="dxa"/>
            <w:tcBorders>
              <w:top w:val="nil"/>
              <w:left w:val="single" w:sz="4" w:space="0" w:color="auto"/>
              <w:bottom w:val="single" w:sz="4" w:space="0" w:color="auto"/>
              <w:right w:val="single" w:sz="4" w:space="0" w:color="auto"/>
            </w:tcBorders>
            <w:shd w:val="clear" w:color="auto" w:fill="auto"/>
            <w:noWrap/>
            <w:vAlign w:val="bottom"/>
            <w:hideMark/>
          </w:tcPr>
          <w:p w:rsidR="00332067" w:rsidRPr="00685656" w:rsidRDefault="00332067" w:rsidP="0030340F">
            <w:pPr>
              <w:spacing w:after="0" w:line="240" w:lineRule="auto"/>
              <w:jc w:val="center"/>
              <w:rPr>
                <w:rFonts w:eastAsia="Times New Roman"/>
                <w:color w:val="000000"/>
                <w:kern w:val="0"/>
                <w:lang w:eastAsia="id-ID"/>
              </w:rPr>
            </w:pPr>
            <w:r w:rsidRPr="00685656">
              <w:rPr>
                <w:rFonts w:eastAsia="Times New Roman"/>
                <w:color w:val="000000"/>
                <w:kern w:val="0"/>
                <w:lang w:eastAsia="id-ID"/>
              </w:rPr>
              <w:t>1</w:t>
            </w:r>
          </w:p>
        </w:tc>
        <w:tc>
          <w:tcPr>
            <w:tcW w:w="2020" w:type="dxa"/>
            <w:tcBorders>
              <w:top w:val="nil"/>
              <w:left w:val="nil"/>
              <w:bottom w:val="single" w:sz="4" w:space="0" w:color="auto"/>
              <w:right w:val="single" w:sz="4" w:space="0" w:color="auto"/>
            </w:tcBorders>
            <w:shd w:val="clear" w:color="auto" w:fill="auto"/>
            <w:noWrap/>
            <w:vAlign w:val="bottom"/>
            <w:hideMark/>
          </w:tcPr>
          <w:p w:rsidR="00332067" w:rsidRPr="00685656" w:rsidRDefault="00332067" w:rsidP="0030340F">
            <w:pPr>
              <w:spacing w:after="0" w:line="240" w:lineRule="auto"/>
              <w:jc w:val="left"/>
              <w:rPr>
                <w:rFonts w:eastAsia="Times New Roman"/>
                <w:color w:val="000000"/>
                <w:kern w:val="0"/>
                <w:lang w:eastAsia="id-ID"/>
              </w:rPr>
            </w:pPr>
            <w:r w:rsidRPr="00685656">
              <w:rPr>
                <w:rFonts w:eastAsia="Times New Roman"/>
                <w:color w:val="000000"/>
                <w:kern w:val="0"/>
                <w:lang w:eastAsia="id-ID"/>
              </w:rPr>
              <w:t>Roda Dua</w:t>
            </w:r>
          </w:p>
        </w:tc>
        <w:tc>
          <w:tcPr>
            <w:tcW w:w="2020" w:type="dxa"/>
            <w:tcBorders>
              <w:top w:val="nil"/>
              <w:left w:val="nil"/>
              <w:bottom w:val="single" w:sz="4" w:space="0" w:color="auto"/>
              <w:right w:val="single" w:sz="4" w:space="0" w:color="auto"/>
            </w:tcBorders>
            <w:shd w:val="clear" w:color="auto" w:fill="auto"/>
            <w:noWrap/>
            <w:vAlign w:val="bottom"/>
            <w:hideMark/>
          </w:tcPr>
          <w:p w:rsidR="00332067" w:rsidRPr="00685656" w:rsidRDefault="00332067" w:rsidP="0030340F">
            <w:pPr>
              <w:spacing w:after="0" w:line="240" w:lineRule="auto"/>
              <w:jc w:val="center"/>
              <w:rPr>
                <w:rFonts w:eastAsia="Times New Roman"/>
                <w:color w:val="000000"/>
                <w:kern w:val="0"/>
                <w:lang w:eastAsia="id-ID"/>
              </w:rPr>
            </w:pPr>
            <w:r w:rsidRPr="00685656">
              <w:rPr>
                <w:rFonts w:eastAsia="Times New Roman"/>
                <w:color w:val="000000"/>
                <w:kern w:val="0"/>
                <w:lang w:eastAsia="id-ID"/>
              </w:rPr>
              <w:t>2</w:t>
            </w:r>
          </w:p>
        </w:tc>
      </w:tr>
      <w:tr w:rsidR="00332067" w:rsidRPr="00CD4D56" w:rsidTr="0030340F">
        <w:trPr>
          <w:trHeight w:val="315"/>
        </w:trPr>
        <w:tc>
          <w:tcPr>
            <w:tcW w:w="779" w:type="dxa"/>
            <w:tcBorders>
              <w:top w:val="nil"/>
              <w:left w:val="single" w:sz="4" w:space="0" w:color="auto"/>
              <w:bottom w:val="single" w:sz="4" w:space="0" w:color="auto"/>
              <w:right w:val="single" w:sz="4" w:space="0" w:color="auto"/>
            </w:tcBorders>
            <w:shd w:val="clear" w:color="auto" w:fill="auto"/>
            <w:noWrap/>
            <w:vAlign w:val="bottom"/>
            <w:hideMark/>
          </w:tcPr>
          <w:p w:rsidR="00332067" w:rsidRPr="00685656" w:rsidRDefault="00332067" w:rsidP="0030340F">
            <w:pPr>
              <w:spacing w:after="0" w:line="240" w:lineRule="auto"/>
              <w:jc w:val="center"/>
              <w:rPr>
                <w:rFonts w:eastAsia="Times New Roman"/>
                <w:color w:val="000000"/>
                <w:kern w:val="0"/>
                <w:lang w:eastAsia="id-ID"/>
              </w:rPr>
            </w:pPr>
            <w:r w:rsidRPr="00685656">
              <w:rPr>
                <w:rFonts w:eastAsia="Times New Roman"/>
                <w:color w:val="000000"/>
                <w:kern w:val="0"/>
                <w:lang w:eastAsia="id-ID"/>
              </w:rPr>
              <w:t>2</w:t>
            </w:r>
          </w:p>
        </w:tc>
        <w:tc>
          <w:tcPr>
            <w:tcW w:w="2020" w:type="dxa"/>
            <w:tcBorders>
              <w:top w:val="nil"/>
              <w:left w:val="nil"/>
              <w:bottom w:val="single" w:sz="4" w:space="0" w:color="auto"/>
              <w:right w:val="single" w:sz="4" w:space="0" w:color="auto"/>
            </w:tcBorders>
            <w:shd w:val="clear" w:color="auto" w:fill="auto"/>
            <w:noWrap/>
            <w:vAlign w:val="bottom"/>
            <w:hideMark/>
          </w:tcPr>
          <w:p w:rsidR="00332067" w:rsidRPr="00685656" w:rsidRDefault="00332067" w:rsidP="0030340F">
            <w:pPr>
              <w:spacing w:after="0" w:line="240" w:lineRule="auto"/>
              <w:jc w:val="left"/>
              <w:rPr>
                <w:rFonts w:eastAsia="Times New Roman"/>
                <w:color w:val="000000"/>
                <w:kern w:val="0"/>
                <w:lang w:eastAsia="id-ID"/>
              </w:rPr>
            </w:pPr>
            <w:r w:rsidRPr="00685656">
              <w:rPr>
                <w:rFonts w:eastAsia="Times New Roman"/>
                <w:color w:val="000000"/>
                <w:kern w:val="0"/>
                <w:lang w:eastAsia="id-ID"/>
              </w:rPr>
              <w:t>Roda Empat</w:t>
            </w:r>
          </w:p>
        </w:tc>
        <w:tc>
          <w:tcPr>
            <w:tcW w:w="2020" w:type="dxa"/>
            <w:tcBorders>
              <w:top w:val="nil"/>
              <w:left w:val="nil"/>
              <w:bottom w:val="single" w:sz="4" w:space="0" w:color="auto"/>
              <w:right w:val="single" w:sz="4" w:space="0" w:color="auto"/>
            </w:tcBorders>
            <w:shd w:val="clear" w:color="auto" w:fill="auto"/>
            <w:noWrap/>
            <w:vAlign w:val="bottom"/>
            <w:hideMark/>
          </w:tcPr>
          <w:p w:rsidR="00332067" w:rsidRPr="00685656" w:rsidRDefault="00332067" w:rsidP="0030340F">
            <w:pPr>
              <w:spacing w:after="0" w:line="240" w:lineRule="auto"/>
              <w:jc w:val="center"/>
              <w:rPr>
                <w:rFonts w:eastAsia="Times New Roman"/>
                <w:color w:val="000000"/>
                <w:kern w:val="0"/>
                <w:lang w:eastAsia="id-ID"/>
              </w:rPr>
            </w:pPr>
            <w:r w:rsidRPr="00685656">
              <w:rPr>
                <w:rFonts w:eastAsia="Times New Roman"/>
                <w:color w:val="000000"/>
                <w:kern w:val="0"/>
                <w:lang w:eastAsia="id-ID"/>
              </w:rPr>
              <w:t>4</w:t>
            </w:r>
          </w:p>
        </w:tc>
      </w:tr>
      <w:tr w:rsidR="00332067" w:rsidRPr="00CD4D56" w:rsidTr="0030340F">
        <w:trPr>
          <w:trHeight w:val="315"/>
        </w:trPr>
        <w:tc>
          <w:tcPr>
            <w:tcW w:w="779" w:type="dxa"/>
            <w:tcBorders>
              <w:top w:val="nil"/>
              <w:left w:val="single" w:sz="4" w:space="0" w:color="auto"/>
              <w:bottom w:val="single" w:sz="4" w:space="0" w:color="auto"/>
              <w:right w:val="single" w:sz="4" w:space="0" w:color="auto"/>
            </w:tcBorders>
            <w:shd w:val="clear" w:color="auto" w:fill="auto"/>
            <w:noWrap/>
            <w:vAlign w:val="bottom"/>
            <w:hideMark/>
          </w:tcPr>
          <w:p w:rsidR="00332067" w:rsidRPr="00685656" w:rsidRDefault="00332067" w:rsidP="0030340F">
            <w:pPr>
              <w:spacing w:after="0" w:line="240" w:lineRule="auto"/>
              <w:jc w:val="center"/>
              <w:rPr>
                <w:rFonts w:eastAsia="Times New Roman"/>
                <w:color w:val="000000"/>
                <w:kern w:val="0"/>
                <w:lang w:eastAsia="id-ID"/>
              </w:rPr>
            </w:pPr>
            <w:r w:rsidRPr="00685656">
              <w:rPr>
                <w:rFonts w:eastAsia="Times New Roman"/>
                <w:color w:val="000000"/>
                <w:kern w:val="0"/>
                <w:lang w:eastAsia="id-ID"/>
              </w:rPr>
              <w:t>3</w:t>
            </w:r>
          </w:p>
        </w:tc>
        <w:tc>
          <w:tcPr>
            <w:tcW w:w="2020" w:type="dxa"/>
            <w:tcBorders>
              <w:top w:val="nil"/>
              <w:left w:val="nil"/>
              <w:bottom w:val="single" w:sz="4" w:space="0" w:color="auto"/>
              <w:right w:val="single" w:sz="4" w:space="0" w:color="auto"/>
            </w:tcBorders>
            <w:shd w:val="clear" w:color="auto" w:fill="auto"/>
            <w:noWrap/>
            <w:vAlign w:val="bottom"/>
            <w:hideMark/>
          </w:tcPr>
          <w:p w:rsidR="00332067" w:rsidRPr="00685656" w:rsidRDefault="00332067" w:rsidP="0030340F">
            <w:pPr>
              <w:spacing w:after="0" w:line="240" w:lineRule="auto"/>
              <w:jc w:val="left"/>
              <w:rPr>
                <w:rFonts w:eastAsia="Times New Roman"/>
                <w:color w:val="000000"/>
                <w:kern w:val="0"/>
                <w:lang w:eastAsia="id-ID"/>
              </w:rPr>
            </w:pPr>
            <w:r w:rsidRPr="00685656">
              <w:rPr>
                <w:rFonts w:eastAsia="Times New Roman"/>
                <w:color w:val="000000"/>
                <w:kern w:val="0"/>
                <w:lang w:eastAsia="id-ID"/>
              </w:rPr>
              <w:t>Roda Enam</w:t>
            </w:r>
          </w:p>
        </w:tc>
        <w:tc>
          <w:tcPr>
            <w:tcW w:w="2020" w:type="dxa"/>
            <w:tcBorders>
              <w:top w:val="nil"/>
              <w:left w:val="nil"/>
              <w:bottom w:val="single" w:sz="4" w:space="0" w:color="auto"/>
              <w:right w:val="single" w:sz="4" w:space="0" w:color="auto"/>
            </w:tcBorders>
            <w:shd w:val="clear" w:color="auto" w:fill="auto"/>
            <w:noWrap/>
            <w:vAlign w:val="bottom"/>
            <w:hideMark/>
          </w:tcPr>
          <w:p w:rsidR="00332067" w:rsidRPr="00685656" w:rsidRDefault="00332067" w:rsidP="0030340F">
            <w:pPr>
              <w:spacing w:after="0" w:line="240" w:lineRule="auto"/>
              <w:jc w:val="center"/>
              <w:rPr>
                <w:rFonts w:eastAsia="Times New Roman"/>
                <w:color w:val="000000"/>
                <w:kern w:val="0"/>
                <w:lang w:eastAsia="id-ID"/>
              </w:rPr>
            </w:pPr>
            <w:r w:rsidRPr="00685656">
              <w:rPr>
                <w:rFonts w:eastAsia="Times New Roman"/>
                <w:color w:val="000000"/>
                <w:kern w:val="0"/>
                <w:lang w:eastAsia="id-ID"/>
              </w:rPr>
              <w:t>6</w:t>
            </w:r>
          </w:p>
        </w:tc>
      </w:tr>
    </w:tbl>
    <w:p w:rsidR="00332067" w:rsidRDefault="006A0A9F" w:rsidP="003056DA">
      <w:pPr>
        <w:pStyle w:val="Heading2"/>
        <w:numPr>
          <w:ilvl w:val="0"/>
          <w:numId w:val="49"/>
        </w:numPr>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 xml:space="preserve"> </w:t>
      </w:r>
      <w:bookmarkStart w:id="243" w:name="_Toc23437415"/>
      <w:bookmarkStart w:id="244" w:name="_Toc24443005"/>
      <w:bookmarkStart w:id="245" w:name="_Toc24445830"/>
      <w:bookmarkStart w:id="246" w:name="_Toc24447758"/>
      <w:r w:rsidR="00332067" w:rsidRPr="00550442">
        <w:rPr>
          <w:rFonts w:ascii="Times New Roman" w:hAnsi="Times New Roman" w:cs="Times New Roman"/>
          <w:b/>
          <w:color w:val="auto"/>
          <w:sz w:val="24"/>
          <w:szCs w:val="24"/>
        </w:rPr>
        <w:t>Hasil Pemodelan</w:t>
      </w:r>
      <w:bookmarkEnd w:id="243"/>
      <w:bookmarkEnd w:id="244"/>
      <w:bookmarkEnd w:id="245"/>
      <w:bookmarkEnd w:id="246"/>
    </w:p>
    <w:p w:rsidR="00332067" w:rsidRPr="00550442" w:rsidRDefault="00332067" w:rsidP="003056DA">
      <w:pPr>
        <w:pStyle w:val="Heading3"/>
        <w:numPr>
          <w:ilvl w:val="2"/>
          <w:numId w:val="50"/>
        </w:numPr>
        <w:rPr>
          <w:rFonts w:ascii="Times New Roman" w:hAnsi="Times New Roman" w:cs="Times New Roman"/>
          <w:b/>
          <w:color w:val="auto"/>
        </w:rPr>
      </w:pPr>
      <w:bookmarkStart w:id="247" w:name="_Toc23437416"/>
      <w:bookmarkStart w:id="248" w:name="_Toc24443006"/>
      <w:bookmarkStart w:id="249" w:name="_Toc24445831"/>
      <w:bookmarkStart w:id="250" w:name="_Toc24447759"/>
      <w:r w:rsidRPr="00550442">
        <w:rPr>
          <w:rFonts w:ascii="Times New Roman" w:hAnsi="Times New Roman" w:cs="Times New Roman"/>
          <w:b/>
          <w:color w:val="auto"/>
        </w:rPr>
        <w:t>Pemodelan dengan Algoritma K-Means Clustering</w:t>
      </w:r>
      <w:bookmarkEnd w:id="247"/>
      <w:bookmarkEnd w:id="248"/>
      <w:bookmarkEnd w:id="249"/>
      <w:bookmarkEnd w:id="250"/>
    </w:p>
    <w:p w:rsidR="00332067" w:rsidRDefault="00332067" w:rsidP="006A0A9F">
      <w:pPr>
        <w:pStyle w:val="Default"/>
        <w:spacing w:line="360" w:lineRule="auto"/>
        <w:ind w:left="786"/>
        <w:jc w:val="both"/>
      </w:pPr>
      <w:r>
        <w:t xml:space="preserve">Berikut tahapan algoritma k-means : </w:t>
      </w:r>
    </w:p>
    <w:p w:rsidR="00332067" w:rsidRPr="00AD04E8" w:rsidRDefault="00332067" w:rsidP="003056DA">
      <w:pPr>
        <w:pStyle w:val="Default"/>
        <w:numPr>
          <w:ilvl w:val="0"/>
          <w:numId w:val="45"/>
        </w:numPr>
        <w:spacing w:line="360" w:lineRule="auto"/>
        <w:jc w:val="both"/>
        <w:rPr>
          <w:b/>
        </w:rPr>
      </w:pPr>
      <w:r>
        <w:t xml:space="preserve">Menentukan banyaknya </w:t>
      </w:r>
      <w:r>
        <w:rPr>
          <w:i/>
        </w:rPr>
        <w:t>cluster</w:t>
      </w:r>
      <w:r>
        <w:t xml:space="preserve"> (k)</w:t>
      </w:r>
    </w:p>
    <w:p w:rsidR="00332067" w:rsidRPr="008B1FFA" w:rsidRDefault="00332067" w:rsidP="003056DA">
      <w:pPr>
        <w:pStyle w:val="Default"/>
        <w:numPr>
          <w:ilvl w:val="0"/>
          <w:numId w:val="45"/>
        </w:numPr>
        <w:spacing w:line="360" w:lineRule="auto"/>
        <w:jc w:val="both"/>
        <w:rPr>
          <w:b/>
        </w:rPr>
      </w:pPr>
      <w:r>
        <w:t xml:space="preserve">Tentukan </w:t>
      </w:r>
      <w:r w:rsidRPr="00AD04E8">
        <w:rPr>
          <w:i/>
        </w:rPr>
        <w:t>centroid</w:t>
      </w:r>
      <w:r>
        <w:rPr>
          <w:i/>
        </w:rPr>
        <w:t xml:space="preserve"> </w:t>
      </w:r>
      <w:r>
        <w:t xml:space="preserve">awal </w:t>
      </w:r>
      <w:r>
        <w:rPr>
          <w:i/>
        </w:rPr>
        <w:t>cluster</w:t>
      </w:r>
    </w:p>
    <w:p w:rsidR="00332067" w:rsidRPr="00AC067F" w:rsidRDefault="00332067" w:rsidP="003056DA">
      <w:pPr>
        <w:pStyle w:val="Default"/>
        <w:numPr>
          <w:ilvl w:val="0"/>
          <w:numId w:val="45"/>
        </w:numPr>
        <w:spacing w:line="360" w:lineRule="auto"/>
        <w:jc w:val="both"/>
        <w:rPr>
          <w:b/>
        </w:rPr>
      </w:pPr>
      <w:r>
        <w:t xml:space="preserve">Perhitungkan jarak pusat </w:t>
      </w:r>
      <w:r>
        <w:rPr>
          <w:i/>
        </w:rPr>
        <w:t>cluster</w:t>
      </w:r>
      <w:r>
        <w:t xml:space="preserve"> untuk mengukur jarak antara data dengan pusat </w:t>
      </w:r>
      <w:r>
        <w:rPr>
          <w:i/>
        </w:rPr>
        <w:t>cluster</w:t>
      </w:r>
      <w:r>
        <w:t xml:space="preserve"> digunakan </w:t>
      </w:r>
      <w:r>
        <w:rPr>
          <w:i/>
        </w:rPr>
        <w:t>Eucluidian distance</w:t>
      </w:r>
      <w:r>
        <w:t xml:space="preserve">, kemudian akan didapatkan matrik  jarak sebagai berikut : </w:t>
      </w:r>
    </w:p>
    <w:p w:rsidR="00332067" w:rsidRPr="00AC067F" w:rsidRDefault="00332067" w:rsidP="00332067">
      <w:pPr>
        <w:pStyle w:val="Default"/>
        <w:spacing w:line="360" w:lineRule="auto"/>
        <w:ind w:left="786"/>
        <w:jc w:val="both"/>
        <w:rPr>
          <w:b/>
        </w:rPr>
      </w:pPr>
      <w:r>
        <w:t xml:space="preserve">d(x,y) = </w:t>
      </w:r>
      <m:oMath>
        <m:rad>
          <m:radPr>
            <m:degHide m:val="1"/>
            <m:ctrlPr>
              <w:rPr>
                <w:rFonts w:ascii="Cambria Math" w:eastAsia="Times New Roman" w:hAnsi="Cambria Math"/>
                <w:i/>
                <w:lang w:eastAsia="id-ID"/>
              </w:rPr>
            </m:ctrlPr>
          </m:radPr>
          <m:deg/>
          <m:e>
            <m:r>
              <w:rPr>
                <w:rFonts w:ascii="Cambria Math" w:eastAsia="Times New Roman" w:hAnsi="Cambria Math"/>
                <w:lang w:eastAsia="id-ID"/>
              </w:rPr>
              <m:t>(</m:t>
            </m:r>
            <m:sSup>
              <m:sSupPr>
                <m:ctrlPr>
                  <w:rPr>
                    <w:rFonts w:ascii="Cambria Math" w:eastAsia="Times New Roman" w:hAnsi="Cambria Math"/>
                    <w:i/>
                  </w:rPr>
                </m:ctrlPr>
              </m:sSupPr>
              <m:e>
                <m:d>
                  <m:dPr>
                    <m:ctrlPr>
                      <w:rPr>
                        <w:rFonts w:ascii="Cambria Math" w:eastAsia="Times New Roman" w:hAnsi="Cambria Math"/>
                        <w:i/>
                        <w:lang w:eastAsia="id-ID"/>
                      </w:rPr>
                    </m:ctrlPr>
                  </m:dPr>
                  <m:e>
                    <m:r>
                      <w:rPr>
                        <w:rFonts w:ascii="Cambria Math" w:eastAsia="Times New Roman" w:hAnsi="Cambria Math"/>
                      </w:rPr>
                      <m:t>x1-y1</m:t>
                    </m:r>
                    <m:ctrlPr>
                      <w:rPr>
                        <w:rFonts w:ascii="Cambria Math" w:eastAsia="Times New Roman" w:hAnsi="Cambria Math"/>
                        <w:i/>
                      </w:rPr>
                    </m:ctrlPr>
                  </m:e>
                </m:d>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d>
                  <m:dPr>
                    <m:ctrlPr>
                      <w:rPr>
                        <w:rFonts w:ascii="Cambria Math" w:eastAsia="Times New Roman" w:hAnsi="Cambria Math"/>
                        <w:i/>
                      </w:rPr>
                    </m:ctrlPr>
                  </m:dPr>
                  <m:e>
                    <m:r>
                      <w:rPr>
                        <w:rFonts w:ascii="Cambria Math" w:eastAsia="Times New Roman" w:hAnsi="Cambria Math"/>
                      </w:rPr>
                      <m:t>x2-y2</m:t>
                    </m:r>
                  </m:e>
                </m:d>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d>
                  <m:dPr>
                    <m:ctrlPr>
                      <w:rPr>
                        <w:rFonts w:ascii="Cambria Math" w:eastAsia="Times New Roman" w:hAnsi="Cambria Math"/>
                        <w:i/>
                      </w:rPr>
                    </m:ctrlPr>
                  </m:dPr>
                  <m:e>
                    <m:r>
                      <w:rPr>
                        <w:rFonts w:ascii="Cambria Math" w:eastAsia="Times New Roman" w:hAnsi="Cambria Math"/>
                      </w:rPr>
                      <m:t>x3-y3</m:t>
                    </m:r>
                  </m:e>
                </m:d>
              </m:e>
              <m:sup>
                <m:r>
                  <w:rPr>
                    <w:rFonts w:ascii="Cambria Math" w:eastAsia="Times New Roman" w:hAnsi="Cambria Math"/>
                  </w:rPr>
                  <m:t>2</m:t>
                </m:r>
              </m:sup>
            </m:sSup>
          </m:e>
        </m:rad>
      </m:oMath>
    </w:p>
    <w:p w:rsidR="00332067" w:rsidRPr="008B1FFA" w:rsidRDefault="00332067" w:rsidP="003056DA">
      <w:pPr>
        <w:pStyle w:val="Default"/>
        <w:numPr>
          <w:ilvl w:val="0"/>
          <w:numId w:val="45"/>
        </w:numPr>
        <w:spacing w:line="360" w:lineRule="auto"/>
        <w:jc w:val="both"/>
        <w:rPr>
          <w:b/>
        </w:rPr>
      </w:pPr>
      <w:r>
        <w:t xml:space="preserve">Menentukan </w:t>
      </w:r>
      <w:r>
        <w:rPr>
          <w:i/>
        </w:rPr>
        <w:t xml:space="preserve">cluster </w:t>
      </w:r>
      <w:r>
        <w:t>dengan jarak terdekat pada masing-masing data</w:t>
      </w:r>
    </w:p>
    <w:p w:rsidR="00332067" w:rsidRPr="008B1FFA" w:rsidRDefault="00332067" w:rsidP="003056DA">
      <w:pPr>
        <w:pStyle w:val="Default"/>
        <w:numPr>
          <w:ilvl w:val="0"/>
          <w:numId w:val="45"/>
        </w:numPr>
        <w:spacing w:line="360" w:lineRule="auto"/>
        <w:jc w:val="both"/>
      </w:pPr>
      <w:r>
        <w:t xml:space="preserve">Menghitung pusat </w:t>
      </w:r>
      <w:r>
        <w:rPr>
          <w:i/>
        </w:rPr>
        <w:t xml:space="preserve">cluster </w:t>
      </w:r>
      <w:r>
        <w:t>baru.</w:t>
      </w:r>
    </w:p>
    <w:p w:rsidR="00332067" w:rsidRDefault="00332067" w:rsidP="00332067">
      <w:pPr>
        <w:pStyle w:val="Default"/>
        <w:spacing w:line="360" w:lineRule="auto"/>
        <w:ind w:left="426"/>
        <w:jc w:val="both"/>
      </w:pPr>
      <w:r>
        <w:t>Berikut Terdapat Data Pelanggaran dengan hasil konversi data :</w:t>
      </w:r>
    </w:p>
    <w:p w:rsidR="00332067" w:rsidRPr="00E00CC0" w:rsidRDefault="00332067" w:rsidP="00C77A12">
      <w:pPr>
        <w:spacing w:after="0"/>
        <w:jc w:val="center"/>
      </w:pPr>
      <w:r w:rsidRPr="00C77A12">
        <w:rPr>
          <w:b/>
        </w:rPr>
        <w:t>Tabel 4.4</w:t>
      </w:r>
      <w:r w:rsidRPr="00E00CC0">
        <w:t xml:space="preserve">  Data Pelanggaran lalu lintas</w:t>
      </w:r>
    </w:p>
    <w:tbl>
      <w:tblPr>
        <w:tblW w:w="7792" w:type="dxa"/>
        <w:tblInd w:w="113" w:type="dxa"/>
        <w:tblLook w:val="04A0" w:firstRow="1" w:lastRow="0" w:firstColumn="1" w:lastColumn="0" w:noHBand="0" w:noVBand="1"/>
      </w:tblPr>
      <w:tblGrid>
        <w:gridCol w:w="1080"/>
        <w:gridCol w:w="2540"/>
        <w:gridCol w:w="1080"/>
        <w:gridCol w:w="1532"/>
        <w:gridCol w:w="1560"/>
      </w:tblGrid>
      <w:tr w:rsidR="00332067" w:rsidRPr="00A51282" w:rsidTr="0030340F">
        <w:trPr>
          <w:trHeight w:val="315"/>
        </w:trPr>
        <w:tc>
          <w:tcPr>
            <w:tcW w:w="1080" w:type="dxa"/>
            <w:vMerge w:val="restart"/>
            <w:tcBorders>
              <w:top w:val="single" w:sz="4" w:space="0" w:color="auto"/>
              <w:left w:val="single" w:sz="4" w:space="0" w:color="auto"/>
              <w:bottom w:val="single" w:sz="4" w:space="0" w:color="000000"/>
              <w:right w:val="single" w:sz="4" w:space="0" w:color="auto"/>
            </w:tcBorders>
            <w:shd w:val="clear" w:color="000000" w:fill="92CDDC"/>
            <w:noWrap/>
            <w:vAlign w:val="center"/>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No</w:t>
            </w:r>
          </w:p>
        </w:tc>
        <w:tc>
          <w:tcPr>
            <w:tcW w:w="2540" w:type="dxa"/>
            <w:vMerge w:val="restart"/>
            <w:tcBorders>
              <w:top w:val="single" w:sz="4" w:space="0" w:color="auto"/>
              <w:left w:val="single" w:sz="4" w:space="0" w:color="auto"/>
              <w:bottom w:val="single" w:sz="4" w:space="0" w:color="000000"/>
              <w:right w:val="single" w:sz="4" w:space="0" w:color="auto"/>
            </w:tcBorders>
            <w:shd w:val="clear" w:color="000000" w:fill="92CDDC"/>
            <w:noWrap/>
            <w:vAlign w:val="center"/>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Nama</w:t>
            </w:r>
          </w:p>
        </w:tc>
        <w:tc>
          <w:tcPr>
            <w:tcW w:w="1080" w:type="dxa"/>
            <w:vMerge w:val="restart"/>
            <w:tcBorders>
              <w:top w:val="single" w:sz="4" w:space="0" w:color="auto"/>
              <w:left w:val="single" w:sz="4" w:space="0" w:color="auto"/>
              <w:bottom w:val="single" w:sz="4" w:space="0" w:color="000000"/>
              <w:right w:val="single" w:sz="4" w:space="0" w:color="auto"/>
            </w:tcBorders>
            <w:shd w:val="clear" w:color="000000" w:fill="92CDDC"/>
            <w:noWrap/>
            <w:vAlign w:val="center"/>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Usia</w:t>
            </w:r>
          </w:p>
        </w:tc>
        <w:tc>
          <w:tcPr>
            <w:tcW w:w="1532" w:type="dxa"/>
            <w:tcBorders>
              <w:top w:val="single" w:sz="4" w:space="0" w:color="auto"/>
              <w:left w:val="nil"/>
              <w:bottom w:val="nil"/>
              <w:right w:val="nil"/>
            </w:tcBorders>
            <w:shd w:val="clear" w:color="000000" w:fill="92CDDC"/>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 xml:space="preserve">Barang </w:t>
            </w:r>
          </w:p>
        </w:tc>
        <w:tc>
          <w:tcPr>
            <w:tcW w:w="1560" w:type="dxa"/>
            <w:tcBorders>
              <w:top w:val="single" w:sz="4" w:space="0" w:color="auto"/>
              <w:left w:val="single" w:sz="4" w:space="0" w:color="auto"/>
              <w:bottom w:val="nil"/>
              <w:right w:val="single" w:sz="4" w:space="0" w:color="auto"/>
            </w:tcBorders>
            <w:shd w:val="clear" w:color="000000" w:fill="92CDDC"/>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 xml:space="preserve">Jenis </w:t>
            </w:r>
          </w:p>
        </w:tc>
      </w:tr>
      <w:tr w:rsidR="00332067" w:rsidRPr="00A51282" w:rsidTr="0030340F">
        <w:trPr>
          <w:trHeight w:val="315"/>
        </w:trPr>
        <w:tc>
          <w:tcPr>
            <w:tcW w:w="1080" w:type="dxa"/>
            <w:vMerge/>
            <w:tcBorders>
              <w:top w:val="single" w:sz="4" w:space="0" w:color="auto"/>
              <w:left w:val="single" w:sz="4" w:space="0" w:color="auto"/>
              <w:bottom w:val="single" w:sz="4" w:space="0" w:color="000000"/>
              <w:right w:val="single" w:sz="4" w:space="0" w:color="auto"/>
            </w:tcBorders>
            <w:vAlign w:val="center"/>
            <w:hideMark/>
          </w:tcPr>
          <w:p w:rsidR="00332067" w:rsidRPr="00A51282" w:rsidRDefault="00332067" w:rsidP="0030340F">
            <w:pPr>
              <w:spacing w:after="0" w:line="240" w:lineRule="auto"/>
              <w:jc w:val="left"/>
              <w:rPr>
                <w:rFonts w:eastAsia="Times New Roman"/>
                <w:color w:val="000000"/>
                <w:kern w:val="0"/>
                <w:lang w:eastAsia="id-ID"/>
              </w:rPr>
            </w:pPr>
          </w:p>
        </w:tc>
        <w:tc>
          <w:tcPr>
            <w:tcW w:w="2540" w:type="dxa"/>
            <w:vMerge/>
            <w:tcBorders>
              <w:top w:val="single" w:sz="4" w:space="0" w:color="auto"/>
              <w:left w:val="single" w:sz="4" w:space="0" w:color="auto"/>
              <w:bottom w:val="single" w:sz="4" w:space="0" w:color="000000"/>
              <w:right w:val="single" w:sz="4" w:space="0" w:color="auto"/>
            </w:tcBorders>
            <w:vAlign w:val="center"/>
            <w:hideMark/>
          </w:tcPr>
          <w:p w:rsidR="00332067" w:rsidRPr="00A51282" w:rsidRDefault="00332067" w:rsidP="0030340F">
            <w:pPr>
              <w:spacing w:after="0" w:line="240" w:lineRule="auto"/>
              <w:jc w:val="left"/>
              <w:rPr>
                <w:rFonts w:eastAsia="Times New Roman"/>
                <w:color w:val="000000"/>
                <w:kern w:val="0"/>
                <w:lang w:eastAsia="id-ID"/>
              </w:rPr>
            </w:pPr>
          </w:p>
        </w:tc>
        <w:tc>
          <w:tcPr>
            <w:tcW w:w="1080" w:type="dxa"/>
            <w:vMerge/>
            <w:tcBorders>
              <w:top w:val="single" w:sz="4" w:space="0" w:color="auto"/>
              <w:left w:val="single" w:sz="4" w:space="0" w:color="auto"/>
              <w:bottom w:val="single" w:sz="4" w:space="0" w:color="000000"/>
              <w:right w:val="single" w:sz="4" w:space="0" w:color="auto"/>
            </w:tcBorders>
            <w:vAlign w:val="center"/>
            <w:hideMark/>
          </w:tcPr>
          <w:p w:rsidR="00332067" w:rsidRPr="00A51282" w:rsidRDefault="00332067" w:rsidP="0030340F">
            <w:pPr>
              <w:spacing w:after="0" w:line="240" w:lineRule="auto"/>
              <w:jc w:val="left"/>
              <w:rPr>
                <w:rFonts w:eastAsia="Times New Roman"/>
                <w:color w:val="000000"/>
                <w:kern w:val="0"/>
                <w:lang w:eastAsia="id-ID"/>
              </w:rPr>
            </w:pPr>
          </w:p>
        </w:tc>
        <w:tc>
          <w:tcPr>
            <w:tcW w:w="1532" w:type="dxa"/>
            <w:tcBorders>
              <w:top w:val="nil"/>
              <w:left w:val="nil"/>
              <w:bottom w:val="single" w:sz="4" w:space="0" w:color="auto"/>
              <w:right w:val="nil"/>
            </w:tcBorders>
            <w:shd w:val="clear" w:color="000000" w:fill="92CDDC"/>
            <w:noWrap/>
            <w:vAlign w:val="center"/>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 xml:space="preserve"> Bukti</w:t>
            </w:r>
          </w:p>
        </w:tc>
        <w:tc>
          <w:tcPr>
            <w:tcW w:w="1560" w:type="dxa"/>
            <w:tcBorders>
              <w:top w:val="nil"/>
              <w:left w:val="single" w:sz="4" w:space="0" w:color="auto"/>
              <w:bottom w:val="single" w:sz="4" w:space="0" w:color="auto"/>
              <w:right w:val="single" w:sz="4" w:space="0" w:color="auto"/>
            </w:tcBorders>
            <w:shd w:val="clear" w:color="000000" w:fill="92CDDC"/>
            <w:noWrap/>
            <w:vAlign w:val="center"/>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Kendaraan</w:t>
            </w:r>
          </w:p>
        </w:tc>
      </w:tr>
      <w:tr w:rsidR="00332067" w:rsidRPr="00A51282" w:rsidTr="0030340F">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1</w:t>
            </w:r>
          </w:p>
        </w:tc>
        <w:tc>
          <w:tcPr>
            <w:tcW w:w="2540"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left"/>
              <w:rPr>
                <w:rFonts w:eastAsia="Times New Roman"/>
                <w:color w:val="000000"/>
                <w:kern w:val="0"/>
                <w:lang w:eastAsia="id-ID"/>
              </w:rPr>
            </w:pPr>
            <w:r w:rsidRPr="00A51282">
              <w:rPr>
                <w:rFonts w:eastAsia="Times New Roman"/>
                <w:color w:val="000000"/>
                <w:kern w:val="0"/>
                <w:lang w:eastAsia="id-ID"/>
              </w:rPr>
              <w:t>Iklas</w:t>
            </w:r>
          </w:p>
        </w:tc>
        <w:tc>
          <w:tcPr>
            <w:tcW w:w="1080"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21</w:t>
            </w:r>
          </w:p>
        </w:tc>
        <w:tc>
          <w:tcPr>
            <w:tcW w:w="1532"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5</w:t>
            </w:r>
          </w:p>
        </w:tc>
        <w:tc>
          <w:tcPr>
            <w:tcW w:w="1560"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2</w:t>
            </w:r>
          </w:p>
        </w:tc>
      </w:tr>
      <w:tr w:rsidR="00332067" w:rsidRPr="00A51282" w:rsidTr="0030340F">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2</w:t>
            </w:r>
          </w:p>
        </w:tc>
        <w:tc>
          <w:tcPr>
            <w:tcW w:w="2540"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left"/>
              <w:rPr>
                <w:rFonts w:eastAsia="Times New Roman"/>
                <w:color w:val="000000"/>
                <w:kern w:val="0"/>
                <w:lang w:eastAsia="id-ID"/>
              </w:rPr>
            </w:pPr>
            <w:r w:rsidRPr="00A51282">
              <w:rPr>
                <w:rFonts w:eastAsia="Times New Roman"/>
                <w:color w:val="000000"/>
                <w:kern w:val="0"/>
                <w:lang w:eastAsia="id-ID"/>
              </w:rPr>
              <w:t>Sofyawati aAnis</w:t>
            </w:r>
          </w:p>
        </w:tc>
        <w:tc>
          <w:tcPr>
            <w:tcW w:w="1080"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29</w:t>
            </w:r>
          </w:p>
        </w:tc>
        <w:tc>
          <w:tcPr>
            <w:tcW w:w="1532"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5</w:t>
            </w:r>
          </w:p>
        </w:tc>
        <w:tc>
          <w:tcPr>
            <w:tcW w:w="1560"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2</w:t>
            </w:r>
          </w:p>
        </w:tc>
      </w:tr>
      <w:tr w:rsidR="00332067" w:rsidRPr="00A51282" w:rsidTr="0030340F">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3</w:t>
            </w:r>
          </w:p>
        </w:tc>
        <w:tc>
          <w:tcPr>
            <w:tcW w:w="2540"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left"/>
              <w:rPr>
                <w:rFonts w:eastAsia="Times New Roman"/>
                <w:color w:val="000000"/>
                <w:kern w:val="0"/>
                <w:lang w:eastAsia="id-ID"/>
              </w:rPr>
            </w:pPr>
            <w:r w:rsidRPr="00A51282">
              <w:rPr>
                <w:rFonts w:eastAsia="Times New Roman"/>
                <w:color w:val="000000"/>
                <w:kern w:val="0"/>
                <w:lang w:eastAsia="id-ID"/>
              </w:rPr>
              <w:t>M Renal</w:t>
            </w:r>
          </w:p>
        </w:tc>
        <w:tc>
          <w:tcPr>
            <w:tcW w:w="1080"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23</w:t>
            </w:r>
          </w:p>
        </w:tc>
        <w:tc>
          <w:tcPr>
            <w:tcW w:w="1532"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5</w:t>
            </w:r>
          </w:p>
        </w:tc>
        <w:tc>
          <w:tcPr>
            <w:tcW w:w="1560"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2</w:t>
            </w:r>
          </w:p>
        </w:tc>
      </w:tr>
      <w:tr w:rsidR="00332067" w:rsidRPr="00A51282" w:rsidTr="0030340F">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4</w:t>
            </w:r>
          </w:p>
        </w:tc>
        <w:tc>
          <w:tcPr>
            <w:tcW w:w="2540"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left"/>
              <w:rPr>
                <w:rFonts w:eastAsia="Times New Roman"/>
                <w:color w:val="000000"/>
                <w:kern w:val="0"/>
                <w:lang w:eastAsia="id-ID"/>
              </w:rPr>
            </w:pPr>
            <w:r w:rsidRPr="00A51282">
              <w:rPr>
                <w:rFonts w:eastAsia="Times New Roman"/>
                <w:color w:val="000000"/>
                <w:kern w:val="0"/>
                <w:lang w:eastAsia="id-ID"/>
              </w:rPr>
              <w:t>Tarwan katili</w:t>
            </w:r>
          </w:p>
        </w:tc>
        <w:tc>
          <w:tcPr>
            <w:tcW w:w="1080"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43</w:t>
            </w:r>
          </w:p>
        </w:tc>
        <w:tc>
          <w:tcPr>
            <w:tcW w:w="1532"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5</w:t>
            </w:r>
          </w:p>
        </w:tc>
        <w:tc>
          <w:tcPr>
            <w:tcW w:w="1560"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2</w:t>
            </w:r>
          </w:p>
        </w:tc>
      </w:tr>
      <w:tr w:rsidR="00332067" w:rsidRPr="00A51282" w:rsidTr="0030340F">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5</w:t>
            </w:r>
          </w:p>
        </w:tc>
        <w:tc>
          <w:tcPr>
            <w:tcW w:w="2540"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left"/>
              <w:rPr>
                <w:rFonts w:eastAsia="Times New Roman"/>
                <w:color w:val="000000"/>
                <w:kern w:val="0"/>
                <w:lang w:eastAsia="id-ID"/>
              </w:rPr>
            </w:pPr>
            <w:r w:rsidRPr="00A51282">
              <w:rPr>
                <w:rFonts w:eastAsia="Times New Roman"/>
                <w:color w:val="000000"/>
                <w:kern w:val="0"/>
                <w:lang w:eastAsia="id-ID"/>
              </w:rPr>
              <w:t>Somandar Supak</w:t>
            </w:r>
          </w:p>
        </w:tc>
        <w:tc>
          <w:tcPr>
            <w:tcW w:w="1080"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30</w:t>
            </w:r>
          </w:p>
        </w:tc>
        <w:tc>
          <w:tcPr>
            <w:tcW w:w="1532"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5</w:t>
            </w:r>
          </w:p>
        </w:tc>
        <w:tc>
          <w:tcPr>
            <w:tcW w:w="1560"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2</w:t>
            </w:r>
          </w:p>
        </w:tc>
      </w:tr>
      <w:tr w:rsidR="00332067" w:rsidRPr="00A51282" w:rsidTr="0030340F">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6</w:t>
            </w:r>
          </w:p>
        </w:tc>
        <w:tc>
          <w:tcPr>
            <w:tcW w:w="2540"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left"/>
              <w:rPr>
                <w:rFonts w:eastAsia="Times New Roman"/>
                <w:color w:val="000000"/>
                <w:kern w:val="0"/>
                <w:lang w:eastAsia="id-ID"/>
              </w:rPr>
            </w:pPr>
            <w:r w:rsidRPr="00A51282">
              <w:rPr>
                <w:rFonts w:eastAsia="Times New Roman"/>
                <w:color w:val="000000"/>
                <w:kern w:val="0"/>
                <w:lang w:eastAsia="id-ID"/>
              </w:rPr>
              <w:t>Syahbudin Lagonah</w:t>
            </w:r>
          </w:p>
        </w:tc>
        <w:tc>
          <w:tcPr>
            <w:tcW w:w="1080"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56</w:t>
            </w:r>
          </w:p>
        </w:tc>
        <w:tc>
          <w:tcPr>
            <w:tcW w:w="1532"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5</w:t>
            </w:r>
          </w:p>
        </w:tc>
        <w:tc>
          <w:tcPr>
            <w:tcW w:w="1560"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2</w:t>
            </w:r>
          </w:p>
        </w:tc>
      </w:tr>
      <w:tr w:rsidR="00332067" w:rsidRPr="00A51282" w:rsidTr="0030340F">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7</w:t>
            </w:r>
          </w:p>
        </w:tc>
        <w:tc>
          <w:tcPr>
            <w:tcW w:w="2540"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left"/>
              <w:rPr>
                <w:rFonts w:eastAsia="Times New Roman"/>
                <w:color w:val="000000"/>
                <w:kern w:val="0"/>
                <w:lang w:eastAsia="id-ID"/>
              </w:rPr>
            </w:pPr>
            <w:r w:rsidRPr="00A51282">
              <w:rPr>
                <w:rFonts w:eastAsia="Times New Roman"/>
                <w:color w:val="000000"/>
                <w:kern w:val="0"/>
                <w:lang w:eastAsia="id-ID"/>
              </w:rPr>
              <w:t>Moh Riski K</w:t>
            </w:r>
            <w:r>
              <w:rPr>
                <w:rFonts w:eastAsia="Times New Roman"/>
                <w:color w:val="000000"/>
                <w:kern w:val="0"/>
                <w:lang w:eastAsia="id-ID"/>
              </w:rPr>
              <w:t>.</w:t>
            </w:r>
            <w:r w:rsidRPr="00A51282">
              <w:rPr>
                <w:rFonts w:eastAsia="Times New Roman"/>
                <w:color w:val="000000"/>
                <w:kern w:val="0"/>
                <w:lang w:eastAsia="id-ID"/>
              </w:rPr>
              <w:t>U</w:t>
            </w:r>
          </w:p>
        </w:tc>
        <w:tc>
          <w:tcPr>
            <w:tcW w:w="1080"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15</w:t>
            </w:r>
          </w:p>
        </w:tc>
        <w:tc>
          <w:tcPr>
            <w:tcW w:w="1532"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5</w:t>
            </w:r>
          </w:p>
        </w:tc>
        <w:tc>
          <w:tcPr>
            <w:tcW w:w="1560"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2</w:t>
            </w:r>
          </w:p>
        </w:tc>
      </w:tr>
      <w:tr w:rsidR="00332067" w:rsidRPr="00A51282" w:rsidTr="0030340F">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8</w:t>
            </w:r>
          </w:p>
        </w:tc>
        <w:tc>
          <w:tcPr>
            <w:tcW w:w="2540"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left"/>
              <w:rPr>
                <w:rFonts w:eastAsia="Times New Roman"/>
                <w:color w:val="000000"/>
                <w:kern w:val="0"/>
                <w:lang w:eastAsia="id-ID"/>
              </w:rPr>
            </w:pPr>
            <w:r w:rsidRPr="00A51282">
              <w:rPr>
                <w:rFonts w:eastAsia="Times New Roman"/>
                <w:color w:val="000000"/>
                <w:kern w:val="0"/>
                <w:lang w:eastAsia="id-ID"/>
              </w:rPr>
              <w:t>Hadija Ibrahim</w:t>
            </w:r>
          </w:p>
        </w:tc>
        <w:tc>
          <w:tcPr>
            <w:tcW w:w="1080"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19</w:t>
            </w:r>
          </w:p>
        </w:tc>
        <w:tc>
          <w:tcPr>
            <w:tcW w:w="1532"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3</w:t>
            </w:r>
          </w:p>
        </w:tc>
        <w:tc>
          <w:tcPr>
            <w:tcW w:w="1560"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2</w:t>
            </w:r>
          </w:p>
        </w:tc>
      </w:tr>
      <w:tr w:rsidR="00332067" w:rsidRPr="00A51282" w:rsidTr="0030340F">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9</w:t>
            </w:r>
          </w:p>
        </w:tc>
        <w:tc>
          <w:tcPr>
            <w:tcW w:w="2540"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left"/>
              <w:rPr>
                <w:rFonts w:eastAsia="Times New Roman"/>
                <w:color w:val="000000"/>
                <w:kern w:val="0"/>
                <w:lang w:eastAsia="id-ID"/>
              </w:rPr>
            </w:pPr>
            <w:r w:rsidRPr="00A51282">
              <w:rPr>
                <w:rFonts w:eastAsia="Times New Roman"/>
                <w:color w:val="000000"/>
                <w:kern w:val="0"/>
                <w:lang w:eastAsia="id-ID"/>
              </w:rPr>
              <w:t>Fidyanto Maruf</w:t>
            </w:r>
          </w:p>
        </w:tc>
        <w:tc>
          <w:tcPr>
            <w:tcW w:w="1080"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43</w:t>
            </w:r>
          </w:p>
        </w:tc>
        <w:tc>
          <w:tcPr>
            <w:tcW w:w="1532"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1</w:t>
            </w:r>
          </w:p>
        </w:tc>
        <w:tc>
          <w:tcPr>
            <w:tcW w:w="1560"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2</w:t>
            </w:r>
          </w:p>
        </w:tc>
      </w:tr>
      <w:tr w:rsidR="00332067" w:rsidRPr="00A51282" w:rsidTr="0030340F">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10</w:t>
            </w:r>
          </w:p>
        </w:tc>
        <w:tc>
          <w:tcPr>
            <w:tcW w:w="2540"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left"/>
              <w:rPr>
                <w:rFonts w:eastAsia="Times New Roman"/>
                <w:color w:val="000000"/>
                <w:kern w:val="0"/>
                <w:lang w:eastAsia="id-ID"/>
              </w:rPr>
            </w:pPr>
            <w:r w:rsidRPr="00A51282">
              <w:rPr>
                <w:rFonts w:eastAsia="Times New Roman"/>
                <w:color w:val="000000"/>
                <w:kern w:val="0"/>
                <w:lang w:eastAsia="id-ID"/>
              </w:rPr>
              <w:t>Alwin Hadju</w:t>
            </w:r>
          </w:p>
        </w:tc>
        <w:tc>
          <w:tcPr>
            <w:tcW w:w="1080"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39</w:t>
            </w:r>
          </w:p>
        </w:tc>
        <w:tc>
          <w:tcPr>
            <w:tcW w:w="1532"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3</w:t>
            </w:r>
          </w:p>
        </w:tc>
        <w:tc>
          <w:tcPr>
            <w:tcW w:w="1560"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2</w:t>
            </w:r>
          </w:p>
        </w:tc>
      </w:tr>
      <w:tr w:rsidR="00332067" w:rsidRPr="00A51282" w:rsidTr="0030340F">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11</w:t>
            </w:r>
          </w:p>
        </w:tc>
        <w:tc>
          <w:tcPr>
            <w:tcW w:w="2540"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left"/>
              <w:rPr>
                <w:rFonts w:eastAsia="Times New Roman"/>
                <w:color w:val="000000"/>
                <w:kern w:val="0"/>
                <w:lang w:eastAsia="id-ID"/>
              </w:rPr>
            </w:pPr>
            <w:r w:rsidRPr="00A51282">
              <w:rPr>
                <w:rFonts w:eastAsia="Times New Roman"/>
                <w:color w:val="000000"/>
                <w:kern w:val="0"/>
                <w:lang w:eastAsia="id-ID"/>
              </w:rPr>
              <w:t>Ariyanti Tolinggi</w:t>
            </w:r>
          </w:p>
        </w:tc>
        <w:tc>
          <w:tcPr>
            <w:tcW w:w="1080"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74</w:t>
            </w:r>
          </w:p>
        </w:tc>
        <w:tc>
          <w:tcPr>
            <w:tcW w:w="1532"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3</w:t>
            </w:r>
          </w:p>
        </w:tc>
        <w:tc>
          <w:tcPr>
            <w:tcW w:w="1560"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2</w:t>
            </w:r>
          </w:p>
        </w:tc>
      </w:tr>
      <w:tr w:rsidR="00332067" w:rsidRPr="00A51282" w:rsidTr="0030340F">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12</w:t>
            </w:r>
          </w:p>
        </w:tc>
        <w:tc>
          <w:tcPr>
            <w:tcW w:w="2540"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left"/>
              <w:rPr>
                <w:rFonts w:eastAsia="Times New Roman"/>
                <w:color w:val="000000"/>
                <w:kern w:val="0"/>
                <w:lang w:eastAsia="id-ID"/>
              </w:rPr>
            </w:pPr>
            <w:r w:rsidRPr="00A51282">
              <w:rPr>
                <w:rFonts w:eastAsia="Times New Roman"/>
                <w:color w:val="000000"/>
                <w:kern w:val="0"/>
                <w:lang w:eastAsia="id-ID"/>
              </w:rPr>
              <w:t>Jhein Thaib S Fili</w:t>
            </w:r>
          </w:p>
        </w:tc>
        <w:tc>
          <w:tcPr>
            <w:tcW w:w="1080"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39</w:t>
            </w:r>
          </w:p>
        </w:tc>
        <w:tc>
          <w:tcPr>
            <w:tcW w:w="1532"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1</w:t>
            </w:r>
          </w:p>
        </w:tc>
        <w:tc>
          <w:tcPr>
            <w:tcW w:w="1560"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2</w:t>
            </w:r>
          </w:p>
        </w:tc>
      </w:tr>
      <w:tr w:rsidR="00332067" w:rsidRPr="00A51282" w:rsidTr="0030340F">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13</w:t>
            </w:r>
          </w:p>
        </w:tc>
        <w:tc>
          <w:tcPr>
            <w:tcW w:w="2540"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left"/>
              <w:rPr>
                <w:rFonts w:eastAsia="Times New Roman"/>
                <w:color w:val="000000"/>
                <w:kern w:val="0"/>
                <w:lang w:eastAsia="id-ID"/>
              </w:rPr>
            </w:pPr>
            <w:r w:rsidRPr="00A51282">
              <w:rPr>
                <w:rFonts w:eastAsia="Times New Roman"/>
                <w:color w:val="000000"/>
                <w:kern w:val="0"/>
                <w:lang w:eastAsia="id-ID"/>
              </w:rPr>
              <w:t>Meldi Akili</w:t>
            </w:r>
          </w:p>
        </w:tc>
        <w:tc>
          <w:tcPr>
            <w:tcW w:w="1080"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27</w:t>
            </w:r>
          </w:p>
        </w:tc>
        <w:tc>
          <w:tcPr>
            <w:tcW w:w="1532"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4</w:t>
            </w:r>
          </w:p>
        </w:tc>
        <w:tc>
          <w:tcPr>
            <w:tcW w:w="1560"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2</w:t>
            </w:r>
          </w:p>
        </w:tc>
      </w:tr>
      <w:tr w:rsidR="00332067" w:rsidRPr="00A51282" w:rsidTr="0030340F">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14</w:t>
            </w:r>
          </w:p>
        </w:tc>
        <w:tc>
          <w:tcPr>
            <w:tcW w:w="2540"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left"/>
              <w:rPr>
                <w:rFonts w:eastAsia="Times New Roman"/>
                <w:color w:val="000000"/>
                <w:kern w:val="0"/>
                <w:lang w:eastAsia="id-ID"/>
              </w:rPr>
            </w:pPr>
            <w:r w:rsidRPr="00A51282">
              <w:rPr>
                <w:rFonts w:eastAsia="Times New Roman"/>
                <w:color w:val="000000"/>
                <w:kern w:val="0"/>
                <w:lang w:eastAsia="id-ID"/>
              </w:rPr>
              <w:t>Rizal Paputungan</w:t>
            </w:r>
          </w:p>
        </w:tc>
        <w:tc>
          <w:tcPr>
            <w:tcW w:w="1080"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21</w:t>
            </w:r>
          </w:p>
        </w:tc>
        <w:tc>
          <w:tcPr>
            <w:tcW w:w="1532"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1</w:t>
            </w:r>
          </w:p>
        </w:tc>
        <w:tc>
          <w:tcPr>
            <w:tcW w:w="1560"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2</w:t>
            </w:r>
          </w:p>
        </w:tc>
      </w:tr>
      <w:tr w:rsidR="00332067" w:rsidRPr="00A51282" w:rsidTr="0030340F">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15</w:t>
            </w:r>
          </w:p>
        </w:tc>
        <w:tc>
          <w:tcPr>
            <w:tcW w:w="2540"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left"/>
              <w:rPr>
                <w:rFonts w:eastAsia="Times New Roman"/>
                <w:color w:val="000000"/>
                <w:kern w:val="0"/>
                <w:lang w:eastAsia="id-ID"/>
              </w:rPr>
            </w:pPr>
            <w:r w:rsidRPr="00A51282">
              <w:rPr>
                <w:rFonts w:eastAsia="Times New Roman"/>
                <w:color w:val="000000"/>
                <w:kern w:val="0"/>
                <w:lang w:eastAsia="id-ID"/>
              </w:rPr>
              <w:t>Hendrik Botutihe</w:t>
            </w:r>
          </w:p>
        </w:tc>
        <w:tc>
          <w:tcPr>
            <w:tcW w:w="1080"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21</w:t>
            </w:r>
          </w:p>
        </w:tc>
        <w:tc>
          <w:tcPr>
            <w:tcW w:w="1532"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3</w:t>
            </w:r>
          </w:p>
        </w:tc>
        <w:tc>
          <w:tcPr>
            <w:tcW w:w="1560"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2</w:t>
            </w:r>
          </w:p>
        </w:tc>
      </w:tr>
      <w:tr w:rsidR="00332067" w:rsidRPr="00A51282" w:rsidTr="0030340F">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16</w:t>
            </w:r>
          </w:p>
        </w:tc>
        <w:tc>
          <w:tcPr>
            <w:tcW w:w="2540"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left"/>
              <w:rPr>
                <w:rFonts w:eastAsia="Times New Roman"/>
                <w:color w:val="000000"/>
                <w:kern w:val="0"/>
                <w:lang w:eastAsia="id-ID"/>
              </w:rPr>
            </w:pPr>
            <w:r w:rsidRPr="00A51282">
              <w:rPr>
                <w:rFonts w:eastAsia="Times New Roman"/>
                <w:color w:val="000000"/>
                <w:kern w:val="0"/>
                <w:lang w:eastAsia="id-ID"/>
              </w:rPr>
              <w:t>Wendi Harni Sengge</w:t>
            </w:r>
          </w:p>
        </w:tc>
        <w:tc>
          <w:tcPr>
            <w:tcW w:w="1080"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28</w:t>
            </w:r>
          </w:p>
        </w:tc>
        <w:tc>
          <w:tcPr>
            <w:tcW w:w="1532"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1</w:t>
            </w:r>
          </w:p>
        </w:tc>
        <w:tc>
          <w:tcPr>
            <w:tcW w:w="1560"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2</w:t>
            </w:r>
          </w:p>
        </w:tc>
      </w:tr>
      <w:tr w:rsidR="00332067" w:rsidRPr="00A51282" w:rsidTr="0030340F">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17</w:t>
            </w:r>
          </w:p>
        </w:tc>
        <w:tc>
          <w:tcPr>
            <w:tcW w:w="2540"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left"/>
              <w:rPr>
                <w:rFonts w:eastAsia="Times New Roman"/>
                <w:color w:val="000000"/>
                <w:kern w:val="0"/>
                <w:lang w:eastAsia="id-ID"/>
              </w:rPr>
            </w:pPr>
            <w:r w:rsidRPr="00A51282">
              <w:rPr>
                <w:rFonts w:eastAsia="Times New Roman"/>
                <w:color w:val="000000"/>
                <w:kern w:val="0"/>
                <w:lang w:eastAsia="id-ID"/>
              </w:rPr>
              <w:t>Rein</w:t>
            </w:r>
          </w:p>
        </w:tc>
        <w:tc>
          <w:tcPr>
            <w:tcW w:w="1080"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19</w:t>
            </w:r>
          </w:p>
        </w:tc>
        <w:tc>
          <w:tcPr>
            <w:tcW w:w="1532"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3</w:t>
            </w:r>
          </w:p>
        </w:tc>
        <w:tc>
          <w:tcPr>
            <w:tcW w:w="1560"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2</w:t>
            </w:r>
          </w:p>
        </w:tc>
      </w:tr>
      <w:tr w:rsidR="00332067" w:rsidRPr="00A51282" w:rsidTr="0030340F">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18</w:t>
            </w:r>
          </w:p>
        </w:tc>
        <w:tc>
          <w:tcPr>
            <w:tcW w:w="2540"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left"/>
              <w:rPr>
                <w:rFonts w:eastAsia="Times New Roman"/>
                <w:color w:val="000000"/>
                <w:kern w:val="0"/>
                <w:lang w:eastAsia="id-ID"/>
              </w:rPr>
            </w:pPr>
            <w:r w:rsidRPr="00A51282">
              <w:rPr>
                <w:rFonts w:eastAsia="Times New Roman"/>
                <w:color w:val="000000"/>
                <w:kern w:val="0"/>
                <w:lang w:eastAsia="id-ID"/>
              </w:rPr>
              <w:t xml:space="preserve">Abdul Latif Pandilang </w:t>
            </w:r>
          </w:p>
        </w:tc>
        <w:tc>
          <w:tcPr>
            <w:tcW w:w="1080"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50</w:t>
            </w:r>
          </w:p>
        </w:tc>
        <w:tc>
          <w:tcPr>
            <w:tcW w:w="1532"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1</w:t>
            </w:r>
          </w:p>
        </w:tc>
        <w:tc>
          <w:tcPr>
            <w:tcW w:w="1560"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2</w:t>
            </w:r>
          </w:p>
        </w:tc>
      </w:tr>
      <w:tr w:rsidR="00332067" w:rsidRPr="00A51282" w:rsidTr="0030340F">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19</w:t>
            </w:r>
          </w:p>
        </w:tc>
        <w:tc>
          <w:tcPr>
            <w:tcW w:w="2540"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left"/>
              <w:rPr>
                <w:rFonts w:eastAsia="Times New Roman"/>
                <w:color w:val="000000"/>
                <w:kern w:val="0"/>
                <w:lang w:eastAsia="id-ID"/>
              </w:rPr>
            </w:pPr>
            <w:r w:rsidRPr="00A51282">
              <w:rPr>
                <w:rFonts w:eastAsia="Times New Roman"/>
                <w:color w:val="000000"/>
                <w:kern w:val="0"/>
                <w:lang w:eastAsia="id-ID"/>
              </w:rPr>
              <w:t>Suhari Hasan</w:t>
            </w:r>
          </w:p>
        </w:tc>
        <w:tc>
          <w:tcPr>
            <w:tcW w:w="1080"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47</w:t>
            </w:r>
          </w:p>
        </w:tc>
        <w:tc>
          <w:tcPr>
            <w:tcW w:w="1532"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1</w:t>
            </w:r>
          </w:p>
        </w:tc>
        <w:tc>
          <w:tcPr>
            <w:tcW w:w="1560"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2</w:t>
            </w:r>
          </w:p>
        </w:tc>
      </w:tr>
      <w:tr w:rsidR="00332067" w:rsidRPr="00A51282" w:rsidTr="0030340F">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20</w:t>
            </w:r>
          </w:p>
        </w:tc>
        <w:tc>
          <w:tcPr>
            <w:tcW w:w="2540"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left"/>
              <w:rPr>
                <w:rFonts w:eastAsia="Times New Roman"/>
                <w:color w:val="000000"/>
                <w:kern w:val="0"/>
                <w:lang w:eastAsia="id-ID"/>
              </w:rPr>
            </w:pPr>
            <w:r w:rsidRPr="00A51282">
              <w:rPr>
                <w:rFonts w:eastAsia="Times New Roman"/>
                <w:color w:val="000000"/>
                <w:kern w:val="0"/>
                <w:lang w:eastAsia="id-ID"/>
              </w:rPr>
              <w:t>Zulkifli Neno</w:t>
            </w:r>
          </w:p>
        </w:tc>
        <w:tc>
          <w:tcPr>
            <w:tcW w:w="1080"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34</w:t>
            </w:r>
          </w:p>
        </w:tc>
        <w:tc>
          <w:tcPr>
            <w:tcW w:w="1532"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3</w:t>
            </w:r>
          </w:p>
        </w:tc>
        <w:tc>
          <w:tcPr>
            <w:tcW w:w="1560" w:type="dxa"/>
            <w:tcBorders>
              <w:top w:val="nil"/>
              <w:left w:val="nil"/>
              <w:bottom w:val="single" w:sz="4" w:space="0" w:color="auto"/>
              <w:right w:val="single" w:sz="4" w:space="0" w:color="auto"/>
            </w:tcBorders>
            <w:shd w:val="clear" w:color="auto" w:fill="auto"/>
            <w:noWrap/>
            <w:vAlign w:val="bottom"/>
            <w:hideMark/>
          </w:tcPr>
          <w:p w:rsidR="00332067" w:rsidRPr="00A51282" w:rsidRDefault="00332067" w:rsidP="0030340F">
            <w:pPr>
              <w:spacing w:after="0" w:line="240" w:lineRule="auto"/>
              <w:jc w:val="center"/>
              <w:rPr>
                <w:rFonts w:eastAsia="Times New Roman"/>
                <w:color w:val="000000"/>
                <w:kern w:val="0"/>
                <w:lang w:eastAsia="id-ID"/>
              </w:rPr>
            </w:pPr>
            <w:r w:rsidRPr="00A51282">
              <w:rPr>
                <w:rFonts w:eastAsia="Times New Roman"/>
                <w:color w:val="000000"/>
                <w:kern w:val="0"/>
                <w:lang w:eastAsia="id-ID"/>
              </w:rPr>
              <w:t>2</w:t>
            </w:r>
          </w:p>
        </w:tc>
      </w:tr>
    </w:tbl>
    <w:p w:rsidR="00332067" w:rsidRDefault="00332067" w:rsidP="00112D4B">
      <w:pPr>
        <w:pStyle w:val="Default"/>
        <w:spacing w:line="360" w:lineRule="auto"/>
        <w:jc w:val="center"/>
      </w:pPr>
      <w:r>
        <w:lastRenderedPageBreak/>
        <w:t xml:space="preserve">Sambungan </w:t>
      </w:r>
      <w:r w:rsidRPr="006A388A">
        <w:rPr>
          <w:b/>
        </w:rPr>
        <w:t>Tabel 4.4</w:t>
      </w:r>
    </w:p>
    <w:tbl>
      <w:tblPr>
        <w:tblW w:w="7792" w:type="dxa"/>
        <w:tblInd w:w="113" w:type="dxa"/>
        <w:tblLook w:val="04A0" w:firstRow="1" w:lastRow="0" w:firstColumn="1" w:lastColumn="0" w:noHBand="0" w:noVBand="1"/>
      </w:tblPr>
      <w:tblGrid>
        <w:gridCol w:w="1080"/>
        <w:gridCol w:w="2540"/>
        <w:gridCol w:w="1080"/>
        <w:gridCol w:w="1391"/>
        <w:gridCol w:w="1701"/>
      </w:tblGrid>
      <w:tr w:rsidR="00332067" w:rsidRPr="006A388A" w:rsidTr="0030340F">
        <w:trPr>
          <w:trHeight w:val="630"/>
        </w:trPr>
        <w:tc>
          <w:tcPr>
            <w:tcW w:w="1080"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332067" w:rsidRPr="006A388A" w:rsidRDefault="00332067" w:rsidP="0030340F">
            <w:pPr>
              <w:spacing w:after="0" w:line="240" w:lineRule="auto"/>
              <w:jc w:val="center"/>
              <w:rPr>
                <w:rFonts w:eastAsia="Times New Roman"/>
                <w:color w:val="000000"/>
                <w:kern w:val="0"/>
                <w:lang w:eastAsia="id-ID"/>
              </w:rPr>
            </w:pPr>
            <w:r w:rsidRPr="006A388A">
              <w:rPr>
                <w:rFonts w:eastAsia="Times New Roman"/>
                <w:color w:val="000000"/>
                <w:kern w:val="0"/>
                <w:lang w:eastAsia="id-ID"/>
              </w:rPr>
              <w:t>No</w:t>
            </w:r>
          </w:p>
        </w:tc>
        <w:tc>
          <w:tcPr>
            <w:tcW w:w="2540"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332067" w:rsidRPr="006A388A" w:rsidRDefault="00332067" w:rsidP="0030340F">
            <w:pPr>
              <w:spacing w:after="0" w:line="240" w:lineRule="auto"/>
              <w:jc w:val="center"/>
              <w:rPr>
                <w:rFonts w:eastAsia="Times New Roman"/>
                <w:color w:val="000000"/>
                <w:kern w:val="0"/>
                <w:lang w:eastAsia="id-ID"/>
              </w:rPr>
            </w:pPr>
            <w:r w:rsidRPr="006A388A">
              <w:rPr>
                <w:rFonts w:eastAsia="Times New Roman"/>
                <w:color w:val="000000"/>
                <w:kern w:val="0"/>
                <w:lang w:eastAsia="id-ID"/>
              </w:rPr>
              <w:t>Nama</w:t>
            </w:r>
          </w:p>
        </w:tc>
        <w:tc>
          <w:tcPr>
            <w:tcW w:w="1080"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332067" w:rsidRPr="006A388A" w:rsidRDefault="00332067" w:rsidP="0030340F">
            <w:pPr>
              <w:spacing w:after="0" w:line="240" w:lineRule="auto"/>
              <w:jc w:val="center"/>
              <w:rPr>
                <w:rFonts w:eastAsia="Times New Roman"/>
                <w:color w:val="000000"/>
                <w:kern w:val="0"/>
                <w:lang w:eastAsia="id-ID"/>
              </w:rPr>
            </w:pPr>
            <w:r w:rsidRPr="006A388A">
              <w:rPr>
                <w:rFonts w:eastAsia="Times New Roman"/>
                <w:color w:val="000000"/>
                <w:kern w:val="0"/>
                <w:lang w:eastAsia="id-ID"/>
              </w:rPr>
              <w:t>Usia</w:t>
            </w:r>
          </w:p>
        </w:tc>
        <w:tc>
          <w:tcPr>
            <w:tcW w:w="1391"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332067" w:rsidRPr="006A388A" w:rsidRDefault="00332067" w:rsidP="0030340F">
            <w:pPr>
              <w:spacing w:after="0" w:line="240" w:lineRule="auto"/>
              <w:jc w:val="center"/>
              <w:rPr>
                <w:rFonts w:eastAsia="Times New Roman"/>
                <w:color w:val="000000"/>
                <w:kern w:val="0"/>
                <w:lang w:eastAsia="id-ID"/>
              </w:rPr>
            </w:pPr>
            <w:r w:rsidRPr="006A388A">
              <w:rPr>
                <w:rFonts w:eastAsia="Times New Roman"/>
                <w:color w:val="000000"/>
                <w:kern w:val="0"/>
                <w:lang w:eastAsia="id-ID"/>
              </w:rPr>
              <w:t>Barang</w:t>
            </w:r>
          </w:p>
          <w:p w:rsidR="00332067" w:rsidRPr="006A388A" w:rsidRDefault="00332067" w:rsidP="0030340F">
            <w:pPr>
              <w:spacing w:after="0" w:line="240" w:lineRule="auto"/>
              <w:jc w:val="center"/>
              <w:rPr>
                <w:rFonts w:eastAsia="Times New Roman"/>
                <w:color w:val="000000"/>
                <w:kern w:val="0"/>
                <w:lang w:eastAsia="id-ID"/>
              </w:rPr>
            </w:pPr>
            <w:r w:rsidRPr="006A388A">
              <w:rPr>
                <w:rFonts w:eastAsia="Times New Roman"/>
                <w:color w:val="000000"/>
                <w:kern w:val="0"/>
                <w:lang w:eastAsia="id-ID"/>
              </w:rPr>
              <w:t>Bukti</w:t>
            </w:r>
          </w:p>
        </w:tc>
        <w:tc>
          <w:tcPr>
            <w:tcW w:w="1701"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332067" w:rsidRPr="006A388A" w:rsidRDefault="00332067" w:rsidP="0030340F">
            <w:pPr>
              <w:spacing w:after="0" w:line="240" w:lineRule="auto"/>
              <w:jc w:val="center"/>
              <w:rPr>
                <w:rFonts w:eastAsia="Times New Roman"/>
                <w:color w:val="000000"/>
                <w:kern w:val="0"/>
                <w:lang w:eastAsia="id-ID"/>
              </w:rPr>
            </w:pPr>
            <w:r w:rsidRPr="006A388A">
              <w:rPr>
                <w:rFonts w:eastAsia="Times New Roman"/>
                <w:color w:val="000000"/>
                <w:kern w:val="0"/>
                <w:lang w:eastAsia="id-ID"/>
              </w:rPr>
              <w:t>Jenis</w:t>
            </w:r>
          </w:p>
          <w:p w:rsidR="00332067" w:rsidRPr="006A388A" w:rsidRDefault="00332067" w:rsidP="0030340F">
            <w:pPr>
              <w:spacing w:after="0" w:line="240" w:lineRule="auto"/>
              <w:jc w:val="center"/>
              <w:rPr>
                <w:rFonts w:eastAsia="Times New Roman"/>
                <w:color w:val="000000"/>
                <w:kern w:val="0"/>
                <w:lang w:eastAsia="id-ID"/>
              </w:rPr>
            </w:pPr>
            <w:r w:rsidRPr="006A388A">
              <w:rPr>
                <w:rFonts w:eastAsia="Times New Roman"/>
                <w:color w:val="000000"/>
                <w:kern w:val="0"/>
                <w:lang w:eastAsia="id-ID"/>
              </w:rPr>
              <w:t>Kendaraan</w:t>
            </w:r>
          </w:p>
        </w:tc>
      </w:tr>
      <w:tr w:rsidR="00BF255D" w:rsidRPr="006A388A" w:rsidTr="0030340F">
        <w:trPr>
          <w:trHeight w:val="31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255D" w:rsidRDefault="00BF255D" w:rsidP="00BF255D">
            <w:pPr>
              <w:spacing w:after="0" w:line="240" w:lineRule="auto"/>
              <w:jc w:val="center"/>
              <w:rPr>
                <w:color w:val="000000"/>
                <w:kern w:val="0"/>
              </w:rPr>
            </w:pPr>
            <w:r>
              <w:rPr>
                <w:color w:val="000000"/>
              </w:rPr>
              <w:t>21</w:t>
            </w:r>
          </w:p>
        </w:tc>
        <w:tc>
          <w:tcPr>
            <w:tcW w:w="2540" w:type="dxa"/>
            <w:tcBorders>
              <w:top w:val="single" w:sz="4" w:space="0" w:color="auto"/>
              <w:left w:val="nil"/>
              <w:bottom w:val="single" w:sz="4" w:space="0" w:color="auto"/>
              <w:right w:val="single" w:sz="4" w:space="0" w:color="auto"/>
            </w:tcBorders>
            <w:shd w:val="clear" w:color="auto" w:fill="auto"/>
            <w:noWrap/>
            <w:vAlign w:val="bottom"/>
            <w:hideMark/>
          </w:tcPr>
          <w:p w:rsidR="00BF255D" w:rsidRDefault="00BF255D" w:rsidP="00BF255D">
            <w:pPr>
              <w:spacing w:after="0" w:line="240" w:lineRule="auto"/>
              <w:jc w:val="left"/>
              <w:rPr>
                <w:color w:val="000000"/>
              </w:rPr>
            </w:pPr>
            <w:r>
              <w:rPr>
                <w:color w:val="000000"/>
              </w:rPr>
              <w:t>Syahrul Riky Hasan</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F255D" w:rsidRDefault="00BF255D" w:rsidP="00BF255D">
            <w:pPr>
              <w:spacing w:after="0" w:line="240" w:lineRule="auto"/>
              <w:jc w:val="center"/>
              <w:rPr>
                <w:color w:val="000000"/>
              </w:rPr>
            </w:pPr>
            <w:r>
              <w:rPr>
                <w:color w:val="000000"/>
              </w:rPr>
              <w:t>19</w:t>
            </w:r>
          </w:p>
        </w:tc>
        <w:tc>
          <w:tcPr>
            <w:tcW w:w="1391" w:type="dxa"/>
            <w:tcBorders>
              <w:top w:val="single" w:sz="4" w:space="0" w:color="auto"/>
              <w:left w:val="nil"/>
              <w:bottom w:val="single" w:sz="4" w:space="0" w:color="auto"/>
              <w:right w:val="single" w:sz="4" w:space="0" w:color="auto"/>
            </w:tcBorders>
            <w:shd w:val="clear" w:color="auto" w:fill="auto"/>
            <w:noWrap/>
            <w:vAlign w:val="bottom"/>
            <w:hideMark/>
          </w:tcPr>
          <w:p w:rsidR="00BF255D" w:rsidRDefault="00BF255D" w:rsidP="00BF255D">
            <w:pPr>
              <w:spacing w:after="0" w:line="240" w:lineRule="auto"/>
              <w:jc w:val="center"/>
              <w:rPr>
                <w:color w:val="000000"/>
              </w:rPr>
            </w:pPr>
            <w:r>
              <w:rPr>
                <w:color w:val="000000"/>
              </w:rPr>
              <w:t>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BF255D" w:rsidRDefault="00BF255D" w:rsidP="00BF255D">
            <w:pPr>
              <w:spacing w:after="0" w:line="240" w:lineRule="auto"/>
              <w:jc w:val="center"/>
              <w:rPr>
                <w:color w:val="000000"/>
              </w:rPr>
            </w:pPr>
            <w:r>
              <w:rPr>
                <w:color w:val="000000"/>
              </w:rPr>
              <w:t>2</w:t>
            </w:r>
          </w:p>
        </w:tc>
      </w:tr>
      <w:tr w:rsidR="00BF255D" w:rsidRPr="006A388A" w:rsidTr="0030340F">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F255D" w:rsidRDefault="00BF255D" w:rsidP="00BF255D">
            <w:pPr>
              <w:spacing w:after="0" w:line="240" w:lineRule="auto"/>
              <w:jc w:val="center"/>
              <w:rPr>
                <w:color w:val="000000"/>
              </w:rPr>
            </w:pPr>
            <w:r>
              <w:rPr>
                <w:color w:val="000000"/>
              </w:rPr>
              <w:t>22</w:t>
            </w:r>
          </w:p>
        </w:tc>
        <w:tc>
          <w:tcPr>
            <w:tcW w:w="2540" w:type="dxa"/>
            <w:tcBorders>
              <w:top w:val="nil"/>
              <w:left w:val="nil"/>
              <w:bottom w:val="single" w:sz="4" w:space="0" w:color="auto"/>
              <w:right w:val="single" w:sz="4" w:space="0" w:color="auto"/>
            </w:tcBorders>
            <w:shd w:val="clear" w:color="auto" w:fill="auto"/>
            <w:noWrap/>
            <w:vAlign w:val="bottom"/>
            <w:hideMark/>
          </w:tcPr>
          <w:p w:rsidR="00BF255D" w:rsidRDefault="00BF255D" w:rsidP="00BF255D">
            <w:pPr>
              <w:spacing w:after="0" w:line="240" w:lineRule="auto"/>
              <w:jc w:val="left"/>
              <w:rPr>
                <w:color w:val="000000"/>
              </w:rPr>
            </w:pPr>
            <w:r>
              <w:rPr>
                <w:color w:val="000000"/>
              </w:rPr>
              <w:t>Ramdan Ali</w:t>
            </w:r>
          </w:p>
        </w:tc>
        <w:tc>
          <w:tcPr>
            <w:tcW w:w="1080" w:type="dxa"/>
            <w:tcBorders>
              <w:top w:val="nil"/>
              <w:left w:val="nil"/>
              <w:bottom w:val="single" w:sz="4" w:space="0" w:color="auto"/>
              <w:right w:val="single" w:sz="4" w:space="0" w:color="auto"/>
            </w:tcBorders>
            <w:shd w:val="clear" w:color="auto" w:fill="auto"/>
            <w:noWrap/>
            <w:vAlign w:val="bottom"/>
            <w:hideMark/>
          </w:tcPr>
          <w:p w:rsidR="00BF255D" w:rsidRDefault="00BF255D" w:rsidP="00BF255D">
            <w:pPr>
              <w:spacing w:after="0" w:line="240" w:lineRule="auto"/>
              <w:jc w:val="center"/>
              <w:rPr>
                <w:color w:val="000000"/>
              </w:rPr>
            </w:pPr>
            <w:r>
              <w:rPr>
                <w:color w:val="000000"/>
              </w:rPr>
              <w:t>23</w:t>
            </w:r>
          </w:p>
        </w:tc>
        <w:tc>
          <w:tcPr>
            <w:tcW w:w="1391" w:type="dxa"/>
            <w:tcBorders>
              <w:top w:val="nil"/>
              <w:left w:val="nil"/>
              <w:bottom w:val="single" w:sz="4" w:space="0" w:color="auto"/>
              <w:right w:val="single" w:sz="4" w:space="0" w:color="auto"/>
            </w:tcBorders>
            <w:shd w:val="clear" w:color="auto" w:fill="auto"/>
            <w:noWrap/>
            <w:vAlign w:val="bottom"/>
            <w:hideMark/>
          </w:tcPr>
          <w:p w:rsidR="00BF255D" w:rsidRDefault="00BF255D" w:rsidP="00BF255D">
            <w:pPr>
              <w:spacing w:after="0" w:line="240" w:lineRule="auto"/>
              <w:jc w:val="center"/>
              <w:rPr>
                <w:color w:val="000000"/>
              </w:rPr>
            </w:pPr>
            <w:r>
              <w:rPr>
                <w:color w:val="000000"/>
              </w:rPr>
              <w:t>3</w:t>
            </w:r>
          </w:p>
        </w:tc>
        <w:tc>
          <w:tcPr>
            <w:tcW w:w="1701" w:type="dxa"/>
            <w:tcBorders>
              <w:top w:val="nil"/>
              <w:left w:val="nil"/>
              <w:bottom w:val="single" w:sz="4" w:space="0" w:color="auto"/>
              <w:right w:val="single" w:sz="4" w:space="0" w:color="auto"/>
            </w:tcBorders>
            <w:shd w:val="clear" w:color="auto" w:fill="auto"/>
            <w:noWrap/>
            <w:vAlign w:val="bottom"/>
            <w:hideMark/>
          </w:tcPr>
          <w:p w:rsidR="00BF255D" w:rsidRDefault="00BF255D" w:rsidP="00BF255D">
            <w:pPr>
              <w:spacing w:after="0" w:line="240" w:lineRule="auto"/>
              <w:jc w:val="center"/>
              <w:rPr>
                <w:color w:val="000000"/>
              </w:rPr>
            </w:pPr>
            <w:r>
              <w:rPr>
                <w:color w:val="000000"/>
              </w:rPr>
              <w:t>2</w:t>
            </w:r>
          </w:p>
        </w:tc>
      </w:tr>
      <w:tr w:rsidR="00BF255D" w:rsidRPr="006A388A" w:rsidTr="0030340F">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F255D" w:rsidRDefault="00BF255D" w:rsidP="00BF255D">
            <w:pPr>
              <w:spacing w:after="0" w:line="240" w:lineRule="auto"/>
              <w:jc w:val="center"/>
              <w:rPr>
                <w:color w:val="000000"/>
              </w:rPr>
            </w:pPr>
            <w:r>
              <w:rPr>
                <w:color w:val="000000"/>
              </w:rPr>
              <w:t>23</w:t>
            </w:r>
          </w:p>
        </w:tc>
        <w:tc>
          <w:tcPr>
            <w:tcW w:w="2540" w:type="dxa"/>
            <w:tcBorders>
              <w:top w:val="nil"/>
              <w:left w:val="nil"/>
              <w:bottom w:val="single" w:sz="4" w:space="0" w:color="auto"/>
              <w:right w:val="single" w:sz="4" w:space="0" w:color="auto"/>
            </w:tcBorders>
            <w:shd w:val="clear" w:color="auto" w:fill="auto"/>
            <w:noWrap/>
            <w:vAlign w:val="bottom"/>
            <w:hideMark/>
          </w:tcPr>
          <w:p w:rsidR="00BF255D" w:rsidRDefault="00BF255D" w:rsidP="00BF255D">
            <w:pPr>
              <w:spacing w:after="0" w:line="240" w:lineRule="auto"/>
              <w:jc w:val="left"/>
              <w:rPr>
                <w:color w:val="000000"/>
              </w:rPr>
            </w:pPr>
            <w:r>
              <w:rPr>
                <w:color w:val="000000"/>
              </w:rPr>
              <w:t>Mohammad Alif</w:t>
            </w:r>
          </w:p>
        </w:tc>
        <w:tc>
          <w:tcPr>
            <w:tcW w:w="1080" w:type="dxa"/>
            <w:tcBorders>
              <w:top w:val="nil"/>
              <w:left w:val="nil"/>
              <w:bottom w:val="single" w:sz="4" w:space="0" w:color="auto"/>
              <w:right w:val="single" w:sz="4" w:space="0" w:color="auto"/>
            </w:tcBorders>
            <w:shd w:val="clear" w:color="auto" w:fill="auto"/>
            <w:noWrap/>
            <w:vAlign w:val="bottom"/>
            <w:hideMark/>
          </w:tcPr>
          <w:p w:rsidR="00BF255D" w:rsidRDefault="00BF255D" w:rsidP="00BF255D">
            <w:pPr>
              <w:spacing w:after="0" w:line="240" w:lineRule="auto"/>
              <w:jc w:val="center"/>
              <w:rPr>
                <w:color w:val="000000"/>
              </w:rPr>
            </w:pPr>
            <w:r>
              <w:rPr>
                <w:color w:val="000000"/>
              </w:rPr>
              <w:t>21</w:t>
            </w:r>
          </w:p>
        </w:tc>
        <w:tc>
          <w:tcPr>
            <w:tcW w:w="1391" w:type="dxa"/>
            <w:tcBorders>
              <w:top w:val="nil"/>
              <w:left w:val="nil"/>
              <w:bottom w:val="single" w:sz="4" w:space="0" w:color="auto"/>
              <w:right w:val="single" w:sz="4" w:space="0" w:color="auto"/>
            </w:tcBorders>
            <w:shd w:val="clear" w:color="auto" w:fill="auto"/>
            <w:noWrap/>
            <w:vAlign w:val="bottom"/>
            <w:hideMark/>
          </w:tcPr>
          <w:p w:rsidR="00BF255D" w:rsidRDefault="00BF255D" w:rsidP="00BF255D">
            <w:pPr>
              <w:spacing w:after="0" w:line="240" w:lineRule="auto"/>
              <w:jc w:val="center"/>
              <w:rPr>
                <w:color w:val="000000"/>
              </w:rPr>
            </w:pPr>
            <w:r>
              <w:rPr>
                <w:color w:val="000000"/>
              </w:rPr>
              <w:t>3</w:t>
            </w:r>
          </w:p>
        </w:tc>
        <w:tc>
          <w:tcPr>
            <w:tcW w:w="1701" w:type="dxa"/>
            <w:tcBorders>
              <w:top w:val="nil"/>
              <w:left w:val="nil"/>
              <w:bottom w:val="single" w:sz="4" w:space="0" w:color="auto"/>
              <w:right w:val="single" w:sz="4" w:space="0" w:color="auto"/>
            </w:tcBorders>
            <w:shd w:val="clear" w:color="auto" w:fill="auto"/>
            <w:noWrap/>
            <w:vAlign w:val="bottom"/>
            <w:hideMark/>
          </w:tcPr>
          <w:p w:rsidR="00BF255D" w:rsidRDefault="00BF255D" w:rsidP="00BF255D">
            <w:pPr>
              <w:spacing w:after="0" w:line="240" w:lineRule="auto"/>
              <w:jc w:val="center"/>
              <w:rPr>
                <w:color w:val="000000"/>
              </w:rPr>
            </w:pPr>
            <w:r>
              <w:rPr>
                <w:color w:val="000000"/>
              </w:rPr>
              <w:t>2</w:t>
            </w:r>
          </w:p>
        </w:tc>
      </w:tr>
      <w:tr w:rsidR="00BF255D" w:rsidRPr="006A388A" w:rsidTr="0030340F">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tcPr>
          <w:p w:rsidR="00BF255D" w:rsidRDefault="00BF255D" w:rsidP="00BF255D">
            <w:pPr>
              <w:spacing w:after="0" w:line="240" w:lineRule="auto"/>
              <w:jc w:val="center"/>
              <w:rPr>
                <w:color w:val="000000"/>
              </w:rPr>
            </w:pPr>
            <w:r>
              <w:rPr>
                <w:color w:val="000000"/>
              </w:rPr>
              <w:t>24</w:t>
            </w:r>
          </w:p>
        </w:tc>
        <w:tc>
          <w:tcPr>
            <w:tcW w:w="2540" w:type="dxa"/>
            <w:tcBorders>
              <w:top w:val="nil"/>
              <w:left w:val="nil"/>
              <w:bottom w:val="single" w:sz="4" w:space="0" w:color="auto"/>
              <w:right w:val="single" w:sz="4" w:space="0" w:color="auto"/>
            </w:tcBorders>
            <w:shd w:val="clear" w:color="auto" w:fill="auto"/>
            <w:noWrap/>
            <w:vAlign w:val="bottom"/>
          </w:tcPr>
          <w:p w:rsidR="00BF255D" w:rsidRDefault="00BF255D" w:rsidP="00BF255D">
            <w:pPr>
              <w:spacing w:after="0" w:line="240" w:lineRule="auto"/>
              <w:jc w:val="left"/>
              <w:rPr>
                <w:color w:val="000000"/>
              </w:rPr>
            </w:pPr>
            <w:r>
              <w:rPr>
                <w:color w:val="000000"/>
              </w:rPr>
              <w:t>A.Rahman H</w:t>
            </w:r>
          </w:p>
        </w:tc>
        <w:tc>
          <w:tcPr>
            <w:tcW w:w="1080" w:type="dxa"/>
            <w:tcBorders>
              <w:top w:val="nil"/>
              <w:left w:val="nil"/>
              <w:bottom w:val="single" w:sz="4" w:space="0" w:color="auto"/>
              <w:right w:val="single" w:sz="4" w:space="0" w:color="auto"/>
            </w:tcBorders>
            <w:shd w:val="clear" w:color="auto" w:fill="auto"/>
            <w:noWrap/>
            <w:vAlign w:val="bottom"/>
          </w:tcPr>
          <w:p w:rsidR="00BF255D" w:rsidRDefault="00BF255D" w:rsidP="00BF255D">
            <w:pPr>
              <w:spacing w:after="0" w:line="240" w:lineRule="auto"/>
              <w:jc w:val="center"/>
              <w:rPr>
                <w:color w:val="000000"/>
              </w:rPr>
            </w:pPr>
            <w:r>
              <w:rPr>
                <w:color w:val="000000"/>
              </w:rPr>
              <w:t>52</w:t>
            </w:r>
          </w:p>
        </w:tc>
        <w:tc>
          <w:tcPr>
            <w:tcW w:w="1391" w:type="dxa"/>
            <w:tcBorders>
              <w:top w:val="nil"/>
              <w:left w:val="nil"/>
              <w:bottom w:val="single" w:sz="4" w:space="0" w:color="auto"/>
              <w:right w:val="single" w:sz="4" w:space="0" w:color="auto"/>
            </w:tcBorders>
            <w:shd w:val="clear" w:color="auto" w:fill="auto"/>
            <w:noWrap/>
            <w:vAlign w:val="bottom"/>
          </w:tcPr>
          <w:p w:rsidR="00BF255D" w:rsidRDefault="00BF255D" w:rsidP="00BF255D">
            <w:pPr>
              <w:spacing w:after="0" w:line="240" w:lineRule="auto"/>
              <w:jc w:val="center"/>
              <w:rPr>
                <w:color w:val="000000"/>
              </w:rPr>
            </w:pPr>
            <w:r>
              <w:rPr>
                <w:color w:val="000000"/>
              </w:rPr>
              <w:t>1</w:t>
            </w:r>
          </w:p>
        </w:tc>
        <w:tc>
          <w:tcPr>
            <w:tcW w:w="1701" w:type="dxa"/>
            <w:tcBorders>
              <w:top w:val="nil"/>
              <w:left w:val="nil"/>
              <w:bottom w:val="single" w:sz="4" w:space="0" w:color="auto"/>
              <w:right w:val="single" w:sz="4" w:space="0" w:color="auto"/>
            </w:tcBorders>
            <w:shd w:val="clear" w:color="auto" w:fill="auto"/>
            <w:noWrap/>
            <w:vAlign w:val="bottom"/>
          </w:tcPr>
          <w:p w:rsidR="00BF255D" w:rsidRDefault="00BF255D" w:rsidP="00BF255D">
            <w:pPr>
              <w:spacing w:after="0" w:line="240" w:lineRule="auto"/>
              <w:jc w:val="center"/>
              <w:rPr>
                <w:color w:val="000000"/>
              </w:rPr>
            </w:pPr>
            <w:r>
              <w:rPr>
                <w:color w:val="000000"/>
              </w:rPr>
              <w:t>2</w:t>
            </w:r>
          </w:p>
        </w:tc>
      </w:tr>
      <w:tr w:rsidR="00BF255D" w:rsidRPr="006A388A" w:rsidTr="0030340F">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F255D" w:rsidRDefault="00BF255D" w:rsidP="00BF255D">
            <w:pPr>
              <w:spacing w:after="0" w:line="240" w:lineRule="auto"/>
              <w:jc w:val="center"/>
              <w:rPr>
                <w:color w:val="000000"/>
              </w:rPr>
            </w:pPr>
            <w:r>
              <w:rPr>
                <w:color w:val="000000"/>
              </w:rPr>
              <w:t>25</w:t>
            </w:r>
          </w:p>
        </w:tc>
        <w:tc>
          <w:tcPr>
            <w:tcW w:w="2540" w:type="dxa"/>
            <w:tcBorders>
              <w:top w:val="nil"/>
              <w:left w:val="nil"/>
              <w:bottom w:val="single" w:sz="4" w:space="0" w:color="auto"/>
              <w:right w:val="single" w:sz="4" w:space="0" w:color="auto"/>
            </w:tcBorders>
            <w:shd w:val="clear" w:color="auto" w:fill="auto"/>
            <w:noWrap/>
            <w:vAlign w:val="bottom"/>
            <w:hideMark/>
          </w:tcPr>
          <w:p w:rsidR="00BF255D" w:rsidRDefault="00BF255D" w:rsidP="00BF255D">
            <w:pPr>
              <w:spacing w:after="0" w:line="240" w:lineRule="auto"/>
              <w:jc w:val="left"/>
              <w:rPr>
                <w:color w:val="000000"/>
              </w:rPr>
            </w:pPr>
            <w:r>
              <w:rPr>
                <w:color w:val="000000"/>
              </w:rPr>
              <w:t>Sutrisno DRS</w:t>
            </w:r>
          </w:p>
        </w:tc>
        <w:tc>
          <w:tcPr>
            <w:tcW w:w="1080" w:type="dxa"/>
            <w:tcBorders>
              <w:top w:val="nil"/>
              <w:left w:val="nil"/>
              <w:bottom w:val="single" w:sz="4" w:space="0" w:color="auto"/>
              <w:right w:val="single" w:sz="4" w:space="0" w:color="auto"/>
            </w:tcBorders>
            <w:shd w:val="clear" w:color="auto" w:fill="auto"/>
            <w:noWrap/>
            <w:vAlign w:val="bottom"/>
            <w:hideMark/>
          </w:tcPr>
          <w:p w:rsidR="00BF255D" w:rsidRDefault="00BF255D" w:rsidP="00BF255D">
            <w:pPr>
              <w:spacing w:after="0" w:line="240" w:lineRule="auto"/>
              <w:jc w:val="center"/>
              <w:rPr>
                <w:color w:val="000000"/>
              </w:rPr>
            </w:pPr>
            <w:r>
              <w:rPr>
                <w:color w:val="000000"/>
              </w:rPr>
              <w:t>51</w:t>
            </w:r>
          </w:p>
        </w:tc>
        <w:tc>
          <w:tcPr>
            <w:tcW w:w="1391" w:type="dxa"/>
            <w:tcBorders>
              <w:top w:val="nil"/>
              <w:left w:val="nil"/>
              <w:bottom w:val="single" w:sz="4" w:space="0" w:color="auto"/>
              <w:right w:val="single" w:sz="4" w:space="0" w:color="auto"/>
            </w:tcBorders>
            <w:shd w:val="clear" w:color="auto" w:fill="auto"/>
            <w:noWrap/>
            <w:vAlign w:val="bottom"/>
            <w:hideMark/>
          </w:tcPr>
          <w:p w:rsidR="00BF255D" w:rsidRDefault="00BF255D" w:rsidP="00BF255D">
            <w:pPr>
              <w:spacing w:after="0" w:line="240" w:lineRule="auto"/>
              <w:jc w:val="center"/>
              <w:rPr>
                <w:color w:val="000000"/>
              </w:rPr>
            </w:pPr>
            <w:r>
              <w:rPr>
                <w:color w:val="000000"/>
              </w:rPr>
              <w:t>3</w:t>
            </w:r>
          </w:p>
        </w:tc>
        <w:tc>
          <w:tcPr>
            <w:tcW w:w="1701" w:type="dxa"/>
            <w:tcBorders>
              <w:top w:val="nil"/>
              <w:left w:val="nil"/>
              <w:bottom w:val="single" w:sz="4" w:space="0" w:color="auto"/>
              <w:right w:val="single" w:sz="4" w:space="0" w:color="auto"/>
            </w:tcBorders>
            <w:shd w:val="clear" w:color="auto" w:fill="auto"/>
            <w:noWrap/>
            <w:vAlign w:val="bottom"/>
            <w:hideMark/>
          </w:tcPr>
          <w:p w:rsidR="00BF255D" w:rsidRDefault="00BF255D" w:rsidP="00BF255D">
            <w:pPr>
              <w:spacing w:after="0" w:line="240" w:lineRule="auto"/>
              <w:jc w:val="center"/>
              <w:rPr>
                <w:color w:val="000000"/>
              </w:rPr>
            </w:pPr>
            <w:r>
              <w:rPr>
                <w:color w:val="000000"/>
              </w:rPr>
              <w:t>2</w:t>
            </w:r>
          </w:p>
        </w:tc>
      </w:tr>
    </w:tbl>
    <w:p w:rsidR="00332067" w:rsidRDefault="00332067" w:rsidP="00332067">
      <w:pPr>
        <w:pStyle w:val="Default"/>
        <w:spacing w:line="360" w:lineRule="auto"/>
      </w:pPr>
    </w:p>
    <w:p w:rsidR="00332067" w:rsidRDefault="00332067" w:rsidP="00332067">
      <w:pPr>
        <w:pStyle w:val="Default"/>
        <w:spacing w:line="360" w:lineRule="auto"/>
        <w:ind w:firstLine="426"/>
        <w:jc w:val="both"/>
        <w:rPr>
          <w:i/>
        </w:rPr>
      </w:pPr>
      <w:r>
        <w:t xml:space="preserve">Berdasarkan data set </w:t>
      </w:r>
      <w:r w:rsidR="00B267AB">
        <w:t>diatas</w:t>
      </w:r>
      <w:r>
        <w:t xml:space="preserve">, </w:t>
      </w:r>
      <w:r w:rsidR="00B267AB">
        <w:t>proses akan dilakukan dengan 3</w:t>
      </w:r>
      <w:r>
        <w:t xml:space="preserve"> pengelompokan </w:t>
      </w:r>
      <w:r w:rsidR="00B267AB">
        <w:t>cluster  K= 3</w:t>
      </w:r>
      <w:r>
        <w:t xml:space="preserve">. </w:t>
      </w:r>
      <w:r w:rsidR="00B267AB">
        <w:t xml:space="preserve">Kemudian </w:t>
      </w:r>
      <w:r>
        <w:t>tentukan titik</w:t>
      </w:r>
      <w:r w:rsidR="00B267AB">
        <w:t xml:space="preserve"> pusat</w:t>
      </w:r>
      <w:r>
        <w:t xml:space="preserve"> centroid sebanyak k sesuai titik-titik tertentu data set. Kemudian dilakukan pemilihan secara random k=3 record diantaranya sebagai </w:t>
      </w:r>
      <w:r w:rsidRPr="00C737C8">
        <w:rPr>
          <w:i/>
        </w:rPr>
        <w:t>initial cluster centre locations.</w:t>
      </w:r>
    </w:p>
    <w:p w:rsidR="00332067" w:rsidRPr="00C225C5" w:rsidRDefault="00332067" w:rsidP="00C77A12">
      <w:pPr>
        <w:spacing w:after="0"/>
        <w:jc w:val="center"/>
        <w:rPr>
          <w:lang w:eastAsia="id-ID"/>
        </w:rPr>
      </w:pPr>
      <w:r w:rsidRPr="00C77A12">
        <w:rPr>
          <w:b/>
          <w:lang w:eastAsia="id-ID"/>
        </w:rPr>
        <w:t>Tabel 4.5</w:t>
      </w:r>
      <w:r w:rsidRPr="00C225C5">
        <w:rPr>
          <w:lang w:eastAsia="id-ID"/>
        </w:rPr>
        <w:t xml:space="preserve"> Cluster yang dipilih</w:t>
      </w:r>
    </w:p>
    <w:tbl>
      <w:tblPr>
        <w:tblW w:w="7792" w:type="dxa"/>
        <w:tblInd w:w="113" w:type="dxa"/>
        <w:tblLook w:val="04A0" w:firstRow="1" w:lastRow="0" w:firstColumn="1" w:lastColumn="0" w:noHBand="0" w:noVBand="1"/>
      </w:tblPr>
      <w:tblGrid>
        <w:gridCol w:w="704"/>
        <w:gridCol w:w="2196"/>
        <w:gridCol w:w="1206"/>
        <w:gridCol w:w="1701"/>
        <w:gridCol w:w="1985"/>
      </w:tblGrid>
      <w:tr w:rsidR="00332067" w:rsidRPr="00BE4BD9" w:rsidTr="0030340F">
        <w:trPr>
          <w:trHeight w:val="315"/>
        </w:trPr>
        <w:tc>
          <w:tcPr>
            <w:tcW w:w="704" w:type="dxa"/>
            <w:vMerge w:val="restart"/>
            <w:tcBorders>
              <w:top w:val="single" w:sz="4" w:space="0" w:color="auto"/>
              <w:left w:val="single" w:sz="4" w:space="0" w:color="auto"/>
              <w:bottom w:val="single" w:sz="4" w:space="0" w:color="000000"/>
              <w:right w:val="nil"/>
            </w:tcBorders>
            <w:shd w:val="clear" w:color="000000" w:fill="92CDDC"/>
            <w:noWrap/>
            <w:vAlign w:val="center"/>
            <w:hideMark/>
          </w:tcPr>
          <w:p w:rsidR="00332067" w:rsidRPr="00BE4BD9" w:rsidRDefault="00332067" w:rsidP="0030340F">
            <w:pPr>
              <w:spacing w:after="0" w:line="240" w:lineRule="auto"/>
              <w:jc w:val="center"/>
              <w:rPr>
                <w:rFonts w:eastAsia="Times New Roman"/>
                <w:color w:val="000000"/>
                <w:kern w:val="0"/>
                <w:lang w:eastAsia="id-ID"/>
              </w:rPr>
            </w:pPr>
            <w:r w:rsidRPr="00BE4BD9">
              <w:rPr>
                <w:rFonts w:eastAsia="Times New Roman"/>
                <w:color w:val="000000"/>
                <w:kern w:val="0"/>
                <w:lang w:eastAsia="id-ID"/>
              </w:rPr>
              <w:t>No</w:t>
            </w:r>
          </w:p>
        </w:tc>
        <w:tc>
          <w:tcPr>
            <w:tcW w:w="2196" w:type="dxa"/>
            <w:vMerge w:val="restart"/>
            <w:tcBorders>
              <w:top w:val="single" w:sz="4" w:space="0" w:color="auto"/>
              <w:left w:val="single" w:sz="4" w:space="0" w:color="auto"/>
              <w:bottom w:val="single" w:sz="4" w:space="0" w:color="000000"/>
              <w:right w:val="single" w:sz="4" w:space="0" w:color="auto"/>
            </w:tcBorders>
            <w:shd w:val="clear" w:color="000000" w:fill="92CDDC"/>
            <w:noWrap/>
            <w:vAlign w:val="center"/>
            <w:hideMark/>
          </w:tcPr>
          <w:p w:rsidR="00332067" w:rsidRPr="00BE4BD9" w:rsidRDefault="00332067" w:rsidP="0030340F">
            <w:pPr>
              <w:spacing w:after="0" w:line="240" w:lineRule="auto"/>
              <w:jc w:val="center"/>
              <w:rPr>
                <w:rFonts w:eastAsia="Times New Roman"/>
                <w:color w:val="000000"/>
                <w:kern w:val="0"/>
                <w:lang w:eastAsia="id-ID"/>
              </w:rPr>
            </w:pPr>
            <w:r w:rsidRPr="00BE4BD9">
              <w:rPr>
                <w:rFonts w:eastAsia="Times New Roman"/>
                <w:color w:val="000000"/>
                <w:kern w:val="0"/>
                <w:lang w:eastAsia="id-ID"/>
              </w:rPr>
              <w:t>Cluster</w:t>
            </w:r>
          </w:p>
        </w:tc>
        <w:tc>
          <w:tcPr>
            <w:tcW w:w="1206" w:type="dxa"/>
            <w:vMerge w:val="restart"/>
            <w:tcBorders>
              <w:top w:val="single" w:sz="4" w:space="0" w:color="auto"/>
              <w:left w:val="nil"/>
              <w:bottom w:val="single" w:sz="4" w:space="0" w:color="000000"/>
              <w:right w:val="single" w:sz="4" w:space="0" w:color="auto"/>
            </w:tcBorders>
            <w:shd w:val="clear" w:color="000000" w:fill="92CDDC"/>
            <w:noWrap/>
            <w:vAlign w:val="center"/>
            <w:hideMark/>
          </w:tcPr>
          <w:p w:rsidR="00332067" w:rsidRPr="00BE4BD9" w:rsidRDefault="00332067" w:rsidP="0030340F">
            <w:pPr>
              <w:spacing w:after="0" w:line="240" w:lineRule="auto"/>
              <w:jc w:val="center"/>
              <w:rPr>
                <w:rFonts w:eastAsia="Times New Roman"/>
                <w:color w:val="000000"/>
                <w:kern w:val="0"/>
                <w:lang w:eastAsia="id-ID"/>
              </w:rPr>
            </w:pPr>
            <w:r w:rsidRPr="00BE4BD9">
              <w:rPr>
                <w:rFonts w:eastAsia="Times New Roman"/>
                <w:color w:val="000000"/>
                <w:kern w:val="0"/>
                <w:lang w:eastAsia="id-ID"/>
              </w:rPr>
              <w:t>Usia</w:t>
            </w:r>
          </w:p>
        </w:tc>
        <w:tc>
          <w:tcPr>
            <w:tcW w:w="1701" w:type="dxa"/>
            <w:tcBorders>
              <w:top w:val="single" w:sz="4" w:space="0" w:color="auto"/>
              <w:left w:val="nil"/>
              <w:bottom w:val="nil"/>
              <w:right w:val="nil"/>
            </w:tcBorders>
            <w:shd w:val="clear" w:color="000000" w:fill="92CDDC"/>
            <w:noWrap/>
            <w:vAlign w:val="bottom"/>
            <w:hideMark/>
          </w:tcPr>
          <w:p w:rsidR="00332067" w:rsidRPr="00BE4BD9" w:rsidRDefault="00332067" w:rsidP="0030340F">
            <w:pPr>
              <w:spacing w:after="0" w:line="240" w:lineRule="auto"/>
              <w:jc w:val="center"/>
              <w:rPr>
                <w:rFonts w:eastAsia="Times New Roman"/>
                <w:color w:val="000000"/>
                <w:kern w:val="0"/>
                <w:lang w:eastAsia="id-ID"/>
              </w:rPr>
            </w:pPr>
            <w:r w:rsidRPr="00BE4BD9">
              <w:rPr>
                <w:rFonts w:eastAsia="Times New Roman"/>
                <w:color w:val="000000"/>
                <w:kern w:val="0"/>
                <w:lang w:eastAsia="id-ID"/>
              </w:rPr>
              <w:t xml:space="preserve">Barang </w:t>
            </w:r>
          </w:p>
        </w:tc>
        <w:tc>
          <w:tcPr>
            <w:tcW w:w="1985" w:type="dxa"/>
            <w:tcBorders>
              <w:top w:val="single" w:sz="4" w:space="0" w:color="auto"/>
              <w:left w:val="single" w:sz="4" w:space="0" w:color="auto"/>
              <w:bottom w:val="nil"/>
              <w:right w:val="single" w:sz="4" w:space="0" w:color="auto"/>
            </w:tcBorders>
            <w:shd w:val="clear" w:color="000000" w:fill="92CDDC"/>
            <w:noWrap/>
            <w:vAlign w:val="bottom"/>
            <w:hideMark/>
          </w:tcPr>
          <w:p w:rsidR="00332067" w:rsidRPr="00BE4BD9" w:rsidRDefault="00332067" w:rsidP="0030340F">
            <w:pPr>
              <w:spacing w:after="0" w:line="240" w:lineRule="auto"/>
              <w:jc w:val="center"/>
              <w:rPr>
                <w:rFonts w:eastAsia="Times New Roman"/>
                <w:color w:val="000000"/>
                <w:kern w:val="0"/>
                <w:lang w:eastAsia="id-ID"/>
              </w:rPr>
            </w:pPr>
            <w:r w:rsidRPr="00BE4BD9">
              <w:rPr>
                <w:rFonts w:eastAsia="Times New Roman"/>
                <w:color w:val="000000"/>
                <w:kern w:val="0"/>
                <w:lang w:eastAsia="id-ID"/>
              </w:rPr>
              <w:t xml:space="preserve">Jenis </w:t>
            </w:r>
          </w:p>
        </w:tc>
      </w:tr>
      <w:tr w:rsidR="00332067" w:rsidRPr="00BE4BD9" w:rsidTr="0030340F">
        <w:trPr>
          <w:trHeight w:val="315"/>
        </w:trPr>
        <w:tc>
          <w:tcPr>
            <w:tcW w:w="704" w:type="dxa"/>
            <w:vMerge/>
            <w:tcBorders>
              <w:top w:val="single" w:sz="4" w:space="0" w:color="auto"/>
              <w:left w:val="single" w:sz="4" w:space="0" w:color="auto"/>
              <w:bottom w:val="single" w:sz="4" w:space="0" w:color="000000"/>
              <w:right w:val="nil"/>
            </w:tcBorders>
            <w:vAlign w:val="center"/>
            <w:hideMark/>
          </w:tcPr>
          <w:p w:rsidR="00332067" w:rsidRPr="00BE4BD9" w:rsidRDefault="00332067" w:rsidP="0030340F">
            <w:pPr>
              <w:spacing w:after="0" w:line="240" w:lineRule="auto"/>
              <w:jc w:val="left"/>
              <w:rPr>
                <w:rFonts w:eastAsia="Times New Roman"/>
                <w:color w:val="000000"/>
                <w:kern w:val="0"/>
                <w:lang w:eastAsia="id-ID"/>
              </w:rPr>
            </w:pPr>
          </w:p>
        </w:tc>
        <w:tc>
          <w:tcPr>
            <w:tcW w:w="2196" w:type="dxa"/>
            <w:vMerge/>
            <w:tcBorders>
              <w:top w:val="single" w:sz="4" w:space="0" w:color="auto"/>
              <w:left w:val="single" w:sz="4" w:space="0" w:color="auto"/>
              <w:bottom w:val="single" w:sz="4" w:space="0" w:color="000000"/>
              <w:right w:val="single" w:sz="4" w:space="0" w:color="auto"/>
            </w:tcBorders>
            <w:vAlign w:val="center"/>
            <w:hideMark/>
          </w:tcPr>
          <w:p w:rsidR="00332067" w:rsidRPr="00BE4BD9" w:rsidRDefault="00332067" w:rsidP="0030340F">
            <w:pPr>
              <w:spacing w:after="0" w:line="240" w:lineRule="auto"/>
              <w:jc w:val="left"/>
              <w:rPr>
                <w:rFonts w:eastAsia="Times New Roman"/>
                <w:color w:val="000000"/>
                <w:kern w:val="0"/>
                <w:lang w:eastAsia="id-ID"/>
              </w:rPr>
            </w:pPr>
          </w:p>
        </w:tc>
        <w:tc>
          <w:tcPr>
            <w:tcW w:w="1206" w:type="dxa"/>
            <w:vMerge/>
            <w:tcBorders>
              <w:top w:val="single" w:sz="4" w:space="0" w:color="auto"/>
              <w:left w:val="nil"/>
              <w:bottom w:val="single" w:sz="4" w:space="0" w:color="000000"/>
              <w:right w:val="single" w:sz="4" w:space="0" w:color="auto"/>
            </w:tcBorders>
            <w:vAlign w:val="center"/>
            <w:hideMark/>
          </w:tcPr>
          <w:p w:rsidR="00332067" w:rsidRPr="00BE4BD9" w:rsidRDefault="00332067" w:rsidP="0030340F">
            <w:pPr>
              <w:spacing w:after="0" w:line="240" w:lineRule="auto"/>
              <w:jc w:val="left"/>
              <w:rPr>
                <w:rFonts w:eastAsia="Times New Roman"/>
                <w:color w:val="000000"/>
                <w:kern w:val="0"/>
                <w:lang w:eastAsia="id-ID"/>
              </w:rPr>
            </w:pPr>
          </w:p>
        </w:tc>
        <w:tc>
          <w:tcPr>
            <w:tcW w:w="1701" w:type="dxa"/>
            <w:tcBorders>
              <w:top w:val="nil"/>
              <w:left w:val="nil"/>
              <w:bottom w:val="single" w:sz="4" w:space="0" w:color="auto"/>
              <w:right w:val="nil"/>
            </w:tcBorders>
            <w:shd w:val="clear" w:color="000000" w:fill="92CDDC"/>
            <w:noWrap/>
            <w:vAlign w:val="center"/>
            <w:hideMark/>
          </w:tcPr>
          <w:p w:rsidR="00332067" w:rsidRPr="00BE4BD9" w:rsidRDefault="00332067" w:rsidP="0030340F">
            <w:pPr>
              <w:spacing w:after="0" w:line="240" w:lineRule="auto"/>
              <w:jc w:val="center"/>
              <w:rPr>
                <w:rFonts w:eastAsia="Times New Roman"/>
                <w:color w:val="000000"/>
                <w:kern w:val="0"/>
                <w:lang w:eastAsia="id-ID"/>
              </w:rPr>
            </w:pPr>
            <w:r w:rsidRPr="00BE4BD9">
              <w:rPr>
                <w:rFonts w:eastAsia="Times New Roman"/>
                <w:color w:val="000000"/>
                <w:kern w:val="0"/>
                <w:lang w:eastAsia="id-ID"/>
              </w:rPr>
              <w:t xml:space="preserve"> Bukti</w:t>
            </w:r>
          </w:p>
        </w:tc>
        <w:tc>
          <w:tcPr>
            <w:tcW w:w="1985" w:type="dxa"/>
            <w:tcBorders>
              <w:top w:val="nil"/>
              <w:left w:val="single" w:sz="4" w:space="0" w:color="auto"/>
              <w:bottom w:val="single" w:sz="4" w:space="0" w:color="auto"/>
              <w:right w:val="single" w:sz="4" w:space="0" w:color="auto"/>
            </w:tcBorders>
            <w:shd w:val="clear" w:color="000000" w:fill="92CDDC"/>
            <w:noWrap/>
            <w:vAlign w:val="center"/>
            <w:hideMark/>
          </w:tcPr>
          <w:p w:rsidR="00332067" w:rsidRPr="00BE4BD9" w:rsidRDefault="00332067" w:rsidP="0030340F">
            <w:pPr>
              <w:spacing w:after="0" w:line="240" w:lineRule="auto"/>
              <w:jc w:val="center"/>
              <w:rPr>
                <w:rFonts w:eastAsia="Times New Roman"/>
                <w:color w:val="000000"/>
                <w:kern w:val="0"/>
                <w:lang w:eastAsia="id-ID"/>
              </w:rPr>
            </w:pPr>
            <w:r w:rsidRPr="00BE4BD9">
              <w:rPr>
                <w:rFonts w:eastAsia="Times New Roman"/>
                <w:color w:val="000000"/>
                <w:kern w:val="0"/>
                <w:lang w:eastAsia="id-ID"/>
              </w:rPr>
              <w:t>Kendaraan</w:t>
            </w:r>
          </w:p>
        </w:tc>
      </w:tr>
      <w:tr w:rsidR="00332067" w:rsidRPr="00BE4BD9" w:rsidTr="0030340F">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332067" w:rsidRPr="00BE4BD9" w:rsidRDefault="00332067" w:rsidP="0030340F">
            <w:pPr>
              <w:spacing w:after="0" w:line="240" w:lineRule="auto"/>
              <w:jc w:val="center"/>
              <w:rPr>
                <w:rFonts w:eastAsia="Times New Roman"/>
                <w:color w:val="000000"/>
                <w:kern w:val="0"/>
                <w:lang w:eastAsia="id-ID"/>
              </w:rPr>
            </w:pPr>
            <w:r w:rsidRPr="00BE4BD9">
              <w:rPr>
                <w:rFonts w:eastAsia="Times New Roman"/>
                <w:color w:val="000000"/>
                <w:kern w:val="0"/>
                <w:lang w:eastAsia="id-ID"/>
              </w:rPr>
              <w:t>1</w:t>
            </w:r>
          </w:p>
        </w:tc>
        <w:tc>
          <w:tcPr>
            <w:tcW w:w="2196" w:type="dxa"/>
            <w:tcBorders>
              <w:top w:val="nil"/>
              <w:left w:val="nil"/>
              <w:bottom w:val="single" w:sz="4" w:space="0" w:color="auto"/>
              <w:right w:val="single" w:sz="4" w:space="0" w:color="auto"/>
            </w:tcBorders>
            <w:shd w:val="clear" w:color="auto" w:fill="auto"/>
            <w:noWrap/>
            <w:vAlign w:val="bottom"/>
            <w:hideMark/>
          </w:tcPr>
          <w:p w:rsidR="00332067" w:rsidRPr="00BE4BD9" w:rsidRDefault="00332067" w:rsidP="0030340F">
            <w:pPr>
              <w:spacing w:after="0" w:line="240" w:lineRule="auto"/>
              <w:jc w:val="left"/>
              <w:rPr>
                <w:rFonts w:eastAsia="Times New Roman"/>
                <w:color w:val="000000"/>
                <w:kern w:val="0"/>
                <w:lang w:eastAsia="id-ID"/>
              </w:rPr>
            </w:pPr>
            <w:r w:rsidRPr="00BE4BD9">
              <w:rPr>
                <w:rFonts w:eastAsia="Times New Roman"/>
                <w:color w:val="000000"/>
                <w:kern w:val="0"/>
                <w:lang w:eastAsia="id-ID"/>
              </w:rPr>
              <w:t>Cluster 1</w:t>
            </w:r>
          </w:p>
        </w:tc>
        <w:tc>
          <w:tcPr>
            <w:tcW w:w="1206" w:type="dxa"/>
            <w:tcBorders>
              <w:top w:val="nil"/>
              <w:left w:val="nil"/>
              <w:bottom w:val="single" w:sz="4" w:space="0" w:color="auto"/>
              <w:right w:val="single" w:sz="4" w:space="0" w:color="auto"/>
            </w:tcBorders>
            <w:shd w:val="clear" w:color="auto" w:fill="auto"/>
            <w:noWrap/>
            <w:vAlign w:val="bottom"/>
            <w:hideMark/>
          </w:tcPr>
          <w:p w:rsidR="00332067" w:rsidRPr="00BE4BD9" w:rsidRDefault="00332067" w:rsidP="0030340F">
            <w:pPr>
              <w:spacing w:after="0" w:line="240" w:lineRule="auto"/>
              <w:jc w:val="center"/>
              <w:rPr>
                <w:rFonts w:eastAsia="Times New Roman"/>
                <w:color w:val="000000"/>
                <w:kern w:val="0"/>
                <w:lang w:eastAsia="id-ID"/>
              </w:rPr>
            </w:pPr>
            <w:r w:rsidRPr="00BE4BD9">
              <w:rPr>
                <w:rFonts w:eastAsia="Times New Roman"/>
                <w:color w:val="000000"/>
                <w:kern w:val="0"/>
                <w:lang w:eastAsia="id-ID"/>
              </w:rPr>
              <w:t>21</w:t>
            </w:r>
          </w:p>
        </w:tc>
        <w:tc>
          <w:tcPr>
            <w:tcW w:w="1701" w:type="dxa"/>
            <w:tcBorders>
              <w:top w:val="nil"/>
              <w:left w:val="nil"/>
              <w:bottom w:val="single" w:sz="4" w:space="0" w:color="auto"/>
              <w:right w:val="single" w:sz="4" w:space="0" w:color="auto"/>
            </w:tcBorders>
            <w:shd w:val="clear" w:color="auto" w:fill="auto"/>
            <w:noWrap/>
            <w:vAlign w:val="bottom"/>
            <w:hideMark/>
          </w:tcPr>
          <w:p w:rsidR="00332067" w:rsidRPr="00BE4BD9" w:rsidRDefault="00332067" w:rsidP="0030340F">
            <w:pPr>
              <w:spacing w:after="0" w:line="240" w:lineRule="auto"/>
              <w:jc w:val="center"/>
              <w:rPr>
                <w:rFonts w:eastAsia="Times New Roman"/>
                <w:color w:val="000000"/>
                <w:kern w:val="0"/>
                <w:lang w:eastAsia="id-ID"/>
              </w:rPr>
            </w:pPr>
            <w:r w:rsidRPr="00BE4BD9">
              <w:rPr>
                <w:rFonts w:eastAsia="Times New Roman"/>
                <w:color w:val="000000"/>
                <w:kern w:val="0"/>
                <w:lang w:eastAsia="id-ID"/>
              </w:rPr>
              <w:t>5</w:t>
            </w:r>
          </w:p>
        </w:tc>
        <w:tc>
          <w:tcPr>
            <w:tcW w:w="1985" w:type="dxa"/>
            <w:tcBorders>
              <w:top w:val="nil"/>
              <w:left w:val="nil"/>
              <w:bottom w:val="single" w:sz="4" w:space="0" w:color="auto"/>
              <w:right w:val="single" w:sz="4" w:space="0" w:color="auto"/>
            </w:tcBorders>
            <w:shd w:val="clear" w:color="auto" w:fill="auto"/>
            <w:noWrap/>
            <w:vAlign w:val="bottom"/>
            <w:hideMark/>
          </w:tcPr>
          <w:p w:rsidR="00332067" w:rsidRPr="00BE4BD9" w:rsidRDefault="00332067" w:rsidP="0030340F">
            <w:pPr>
              <w:spacing w:after="0" w:line="240" w:lineRule="auto"/>
              <w:jc w:val="center"/>
              <w:rPr>
                <w:rFonts w:eastAsia="Times New Roman"/>
                <w:color w:val="000000"/>
                <w:kern w:val="0"/>
                <w:lang w:eastAsia="id-ID"/>
              </w:rPr>
            </w:pPr>
            <w:r w:rsidRPr="00BE4BD9">
              <w:rPr>
                <w:rFonts w:eastAsia="Times New Roman"/>
                <w:color w:val="000000"/>
                <w:kern w:val="0"/>
                <w:lang w:eastAsia="id-ID"/>
              </w:rPr>
              <w:t>2</w:t>
            </w:r>
          </w:p>
        </w:tc>
      </w:tr>
      <w:tr w:rsidR="00332067" w:rsidRPr="00BE4BD9" w:rsidTr="0030340F">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332067" w:rsidRPr="00BE4BD9" w:rsidRDefault="00332067" w:rsidP="0030340F">
            <w:pPr>
              <w:spacing w:after="0" w:line="240" w:lineRule="auto"/>
              <w:jc w:val="center"/>
              <w:rPr>
                <w:rFonts w:eastAsia="Times New Roman"/>
                <w:color w:val="000000"/>
                <w:kern w:val="0"/>
                <w:lang w:eastAsia="id-ID"/>
              </w:rPr>
            </w:pPr>
            <w:r w:rsidRPr="00BE4BD9">
              <w:rPr>
                <w:rFonts w:eastAsia="Times New Roman"/>
                <w:color w:val="000000"/>
                <w:kern w:val="0"/>
                <w:lang w:eastAsia="id-ID"/>
              </w:rPr>
              <w:t>2</w:t>
            </w:r>
          </w:p>
        </w:tc>
        <w:tc>
          <w:tcPr>
            <w:tcW w:w="2196" w:type="dxa"/>
            <w:tcBorders>
              <w:top w:val="nil"/>
              <w:left w:val="nil"/>
              <w:bottom w:val="single" w:sz="4" w:space="0" w:color="auto"/>
              <w:right w:val="single" w:sz="4" w:space="0" w:color="auto"/>
            </w:tcBorders>
            <w:shd w:val="clear" w:color="auto" w:fill="auto"/>
            <w:noWrap/>
            <w:vAlign w:val="bottom"/>
            <w:hideMark/>
          </w:tcPr>
          <w:p w:rsidR="00332067" w:rsidRPr="00BE4BD9" w:rsidRDefault="00332067" w:rsidP="0030340F">
            <w:pPr>
              <w:spacing w:after="0" w:line="240" w:lineRule="auto"/>
              <w:jc w:val="left"/>
              <w:rPr>
                <w:rFonts w:eastAsia="Times New Roman"/>
                <w:color w:val="000000"/>
                <w:kern w:val="0"/>
                <w:lang w:eastAsia="id-ID"/>
              </w:rPr>
            </w:pPr>
            <w:r w:rsidRPr="00BE4BD9">
              <w:rPr>
                <w:rFonts w:eastAsia="Times New Roman"/>
                <w:color w:val="000000"/>
                <w:kern w:val="0"/>
                <w:lang w:eastAsia="id-ID"/>
              </w:rPr>
              <w:t>Cluster 2</w:t>
            </w:r>
          </w:p>
        </w:tc>
        <w:tc>
          <w:tcPr>
            <w:tcW w:w="1206" w:type="dxa"/>
            <w:tcBorders>
              <w:top w:val="nil"/>
              <w:left w:val="nil"/>
              <w:bottom w:val="single" w:sz="4" w:space="0" w:color="auto"/>
              <w:right w:val="single" w:sz="4" w:space="0" w:color="auto"/>
            </w:tcBorders>
            <w:shd w:val="clear" w:color="auto" w:fill="auto"/>
            <w:noWrap/>
            <w:vAlign w:val="bottom"/>
            <w:hideMark/>
          </w:tcPr>
          <w:p w:rsidR="00332067" w:rsidRPr="00BE4BD9" w:rsidRDefault="00332067" w:rsidP="0030340F">
            <w:pPr>
              <w:spacing w:after="0" w:line="240" w:lineRule="auto"/>
              <w:jc w:val="center"/>
              <w:rPr>
                <w:rFonts w:eastAsia="Times New Roman"/>
                <w:color w:val="000000"/>
                <w:kern w:val="0"/>
                <w:lang w:eastAsia="id-ID"/>
              </w:rPr>
            </w:pPr>
            <w:r w:rsidRPr="00BE4BD9">
              <w:rPr>
                <w:rFonts w:eastAsia="Times New Roman"/>
                <w:color w:val="000000"/>
                <w:kern w:val="0"/>
                <w:lang w:eastAsia="id-ID"/>
              </w:rPr>
              <w:t>29</w:t>
            </w:r>
          </w:p>
        </w:tc>
        <w:tc>
          <w:tcPr>
            <w:tcW w:w="1701" w:type="dxa"/>
            <w:tcBorders>
              <w:top w:val="nil"/>
              <w:left w:val="nil"/>
              <w:bottom w:val="single" w:sz="4" w:space="0" w:color="auto"/>
              <w:right w:val="single" w:sz="4" w:space="0" w:color="auto"/>
            </w:tcBorders>
            <w:shd w:val="clear" w:color="auto" w:fill="auto"/>
            <w:noWrap/>
            <w:vAlign w:val="bottom"/>
            <w:hideMark/>
          </w:tcPr>
          <w:p w:rsidR="00332067" w:rsidRPr="00BE4BD9" w:rsidRDefault="00332067" w:rsidP="0030340F">
            <w:pPr>
              <w:spacing w:after="0" w:line="240" w:lineRule="auto"/>
              <w:jc w:val="center"/>
              <w:rPr>
                <w:rFonts w:eastAsia="Times New Roman"/>
                <w:color w:val="000000"/>
                <w:kern w:val="0"/>
                <w:lang w:eastAsia="id-ID"/>
              </w:rPr>
            </w:pPr>
            <w:r w:rsidRPr="00BE4BD9">
              <w:rPr>
                <w:rFonts w:eastAsia="Times New Roman"/>
                <w:color w:val="000000"/>
                <w:kern w:val="0"/>
                <w:lang w:eastAsia="id-ID"/>
              </w:rPr>
              <w:t>5</w:t>
            </w:r>
          </w:p>
        </w:tc>
        <w:tc>
          <w:tcPr>
            <w:tcW w:w="1985" w:type="dxa"/>
            <w:tcBorders>
              <w:top w:val="nil"/>
              <w:left w:val="nil"/>
              <w:bottom w:val="single" w:sz="4" w:space="0" w:color="auto"/>
              <w:right w:val="single" w:sz="4" w:space="0" w:color="auto"/>
            </w:tcBorders>
            <w:shd w:val="clear" w:color="auto" w:fill="auto"/>
            <w:noWrap/>
            <w:vAlign w:val="bottom"/>
            <w:hideMark/>
          </w:tcPr>
          <w:p w:rsidR="00332067" w:rsidRPr="00BE4BD9" w:rsidRDefault="00332067" w:rsidP="0030340F">
            <w:pPr>
              <w:spacing w:after="0" w:line="240" w:lineRule="auto"/>
              <w:jc w:val="center"/>
              <w:rPr>
                <w:rFonts w:eastAsia="Times New Roman"/>
                <w:color w:val="000000"/>
                <w:kern w:val="0"/>
                <w:lang w:eastAsia="id-ID"/>
              </w:rPr>
            </w:pPr>
            <w:r w:rsidRPr="00BE4BD9">
              <w:rPr>
                <w:rFonts w:eastAsia="Times New Roman"/>
                <w:color w:val="000000"/>
                <w:kern w:val="0"/>
                <w:lang w:eastAsia="id-ID"/>
              </w:rPr>
              <w:t>2</w:t>
            </w:r>
          </w:p>
        </w:tc>
      </w:tr>
      <w:tr w:rsidR="00332067" w:rsidRPr="00BE4BD9" w:rsidTr="0030340F">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332067" w:rsidRPr="00BE4BD9" w:rsidRDefault="00332067" w:rsidP="0030340F">
            <w:pPr>
              <w:spacing w:after="0" w:line="240" w:lineRule="auto"/>
              <w:jc w:val="center"/>
              <w:rPr>
                <w:rFonts w:eastAsia="Times New Roman"/>
                <w:color w:val="000000"/>
                <w:kern w:val="0"/>
                <w:lang w:eastAsia="id-ID"/>
              </w:rPr>
            </w:pPr>
            <w:r w:rsidRPr="00BE4BD9">
              <w:rPr>
                <w:rFonts w:eastAsia="Times New Roman"/>
                <w:color w:val="000000"/>
                <w:kern w:val="0"/>
                <w:lang w:eastAsia="id-ID"/>
              </w:rPr>
              <w:t>3</w:t>
            </w:r>
          </w:p>
        </w:tc>
        <w:tc>
          <w:tcPr>
            <w:tcW w:w="2196" w:type="dxa"/>
            <w:tcBorders>
              <w:top w:val="nil"/>
              <w:left w:val="nil"/>
              <w:bottom w:val="single" w:sz="4" w:space="0" w:color="auto"/>
              <w:right w:val="single" w:sz="4" w:space="0" w:color="auto"/>
            </w:tcBorders>
            <w:shd w:val="clear" w:color="auto" w:fill="auto"/>
            <w:noWrap/>
            <w:vAlign w:val="bottom"/>
            <w:hideMark/>
          </w:tcPr>
          <w:p w:rsidR="00332067" w:rsidRPr="00BE4BD9" w:rsidRDefault="00332067" w:rsidP="0030340F">
            <w:pPr>
              <w:spacing w:after="0" w:line="240" w:lineRule="auto"/>
              <w:jc w:val="left"/>
              <w:rPr>
                <w:rFonts w:eastAsia="Times New Roman"/>
                <w:color w:val="000000"/>
                <w:kern w:val="0"/>
                <w:lang w:eastAsia="id-ID"/>
              </w:rPr>
            </w:pPr>
            <w:r w:rsidRPr="00BE4BD9">
              <w:rPr>
                <w:rFonts w:eastAsia="Times New Roman"/>
                <w:color w:val="000000"/>
                <w:kern w:val="0"/>
                <w:lang w:eastAsia="id-ID"/>
              </w:rPr>
              <w:t>cluster 3</w:t>
            </w:r>
          </w:p>
        </w:tc>
        <w:tc>
          <w:tcPr>
            <w:tcW w:w="1206" w:type="dxa"/>
            <w:tcBorders>
              <w:top w:val="nil"/>
              <w:left w:val="nil"/>
              <w:bottom w:val="single" w:sz="4" w:space="0" w:color="auto"/>
              <w:right w:val="single" w:sz="4" w:space="0" w:color="auto"/>
            </w:tcBorders>
            <w:shd w:val="clear" w:color="auto" w:fill="auto"/>
            <w:noWrap/>
            <w:vAlign w:val="bottom"/>
            <w:hideMark/>
          </w:tcPr>
          <w:p w:rsidR="00332067" w:rsidRPr="00BE4BD9" w:rsidRDefault="00332067" w:rsidP="0030340F">
            <w:pPr>
              <w:spacing w:after="0" w:line="240" w:lineRule="auto"/>
              <w:jc w:val="center"/>
              <w:rPr>
                <w:rFonts w:eastAsia="Times New Roman"/>
                <w:color w:val="000000"/>
                <w:kern w:val="0"/>
                <w:lang w:eastAsia="id-ID"/>
              </w:rPr>
            </w:pPr>
            <w:r w:rsidRPr="00BE4BD9">
              <w:rPr>
                <w:rFonts w:eastAsia="Times New Roman"/>
                <w:color w:val="000000"/>
                <w:kern w:val="0"/>
                <w:lang w:eastAsia="id-ID"/>
              </w:rPr>
              <w:t>23</w:t>
            </w:r>
          </w:p>
        </w:tc>
        <w:tc>
          <w:tcPr>
            <w:tcW w:w="1701" w:type="dxa"/>
            <w:tcBorders>
              <w:top w:val="nil"/>
              <w:left w:val="nil"/>
              <w:bottom w:val="single" w:sz="4" w:space="0" w:color="auto"/>
              <w:right w:val="single" w:sz="4" w:space="0" w:color="auto"/>
            </w:tcBorders>
            <w:shd w:val="clear" w:color="auto" w:fill="auto"/>
            <w:noWrap/>
            <w:vAlign w:val="bottom"/>
            <w:hideMark/>
          </w:tcPr>
          <w:p w:rsidR="00332067" w:rsidRPr="00BE4BD9" w:rsidRDefault="00332067" w:rsidP="0030340F">
            <w:pPr>
              <w:spacing w:after="0" w:line="240" w:lineRule="auto"/>
              <w:jc w:val="center"/>
              <w:rPr>
                <w:rFonts w:eastAsia="Times New Roman"/>
                <w:color w:val="000000"/>
                <w:kern w:val="0"/>
                <w:lang w:eastAsia="id-ID"/>
              </w:rPr>
            </w:pPr>
            <w:r w:rsidRPr="00BE4BD9">
              <w:rPr>
                <w:rFonts w:eastAsia="Times New Roman"/>
                <w:color w:val="000000"/>
                <w:kern w:val="0"/>
                <w:lang w:eastAsia="id-ID"/>
              </w:rPr>
              <w:t>5</w:t>
            </w:r>
          </w:p>
        </w:tc>
        <w:tc>
          <w:tcPr>
            <w:tcW w:w="1985" w:type="dxa"/>
            <w:tcBorders>
              <w:top w:val="nil"/>
              <w:left w:val="nil"/>
              <w:bottom w:val="single" w:sz="4" w:space="0" w:color="auto"/>
              <w:right w:val="single" w:sz="4" w:space="0" w:color="auto"/>
            </w:tcBorders>
            <w:shd w:val="clear" w:color="auto" w:fill="auto"/>
            <w:noWrap/>
            <w:vAlign w:val="bottom"/>
            <w:hideMark/>
          </w:tcPr>
          <w:p w:rsidR="00332067" w:rsidRPr="00BE4BD9" w:rsidRDefault="00332067" w:rsidP="0030340F">
            <w:pPr>
              <w:spacing w:after="0" w:line="240" w:lineRule="auto"/>
              <w:jc w:val="center"/>
              <w:rPr>
                <w:rFonts w:eastAsia="Times New Roman"/>
                <w:color w:val="000000"/>
                <w:kern w:val="0"/>
                <w:lang w:eastAsia="id-ID"/>
              </w:rPr>
            </w:pPr>
            <w:r w:rsidRPr="00BE4BD9">
              <w:rPr>
                <w:rFonts w:eastAsia="Times New Roman"/>
                <w:color w:val="000000"/>
                <w:kern w:val="0"/>
                <w:lang w:eastAsia="id-ID"/>
              </w:rPr>
              <w:t>2</w:t>
            </w:r>
          </w:p>
        </w:tc>
      </w:tr>
    </w:tbl>
    <w:p w:rsidR="00332067" w:rsidRDefault="00332067" w:rsidP="00332067">
      <w:pPr>
        <w:spacing w:after="0"/>
        <w:ind w:firstLine="426"/>
        <w:rPr>
          <w:rFonts w:eastAsia="Times New Roman"/>
          <w:color w:val="000000"/>
          <w:lang w:eastAsia="id-ID"/>
        </w:rPr>
      </w:pPr>
    </w:p>
    <w:p w:rsidR="00332067" w:rsidRDefault="00332067" w:rsidP="00332067">
      <w:pPr>
        <w:spacing w:after="0"/>
        <w:ind w:firstLine="426"/>
        <w:rPr>
          <w:rFonts w:eastAsia="Times New Roman"/>
          <w:i/>
          <w:color w:val="000000"/>
          <w:lang w:eastAsia="id-ID"/>
        </w:rPr>
      </w:pPr>
      <w:r>
        <w:rPr>
          <w:rFonts w:eastAsia="Times New Roman"/>
          <w:color w:val="000000"/>
          <w:lang w:eastAsia="id-ID"/>
        </w:rPr>
        <w:t xml:space="preserve">Pengukuran jarak pada setiap data terhadap titik centroid dilakukan menggunakan perhitungan jarak </w:t>
      </w:r>
      <w:r w:rsidRPr="00AC1FB7">
        <w:rPr>
          <w:rFonts w:eastAsia="Times New Roman"/>
          <w:i/>
          <w:color w:val="000000"/>
          <w:lang w:eastAsia="id-ID"/>
        </w:rPr>
        <w:t>Eucluidean</w:t>
      </w:r>
      <w:r>
        <w:rPr>
          <w:rFonts w:eastAsia="Times New Roman"/>
          <w:i/>
          <w:color w:val="000000"/>
          <w:lang w:eastAsia="id-ID"/>
        </w:rPr>
        <w:t>.</w:t>
      </w:r>
    </w:p>
    <w:p w:rsidR="00332067" w:rsidRPr="008B67AD" w:rsidRDefault="00332067" w:rsidP="008B67AD">
      <w:pPr>
        <w:spacing w:after="0"/>
        <w:ind w:firstLine="426"/>
        <w:rPr>
          <w:rFonts w:eastAsia="Times New Roman"/>
          <w:color w:val="000000"/>
          <w:lang w:eastAsia="id-ID"/>
        </w:rPr>
      </w:pPr>
      <w:r>
        <w:rPr>
          <w:rFonts w:eastAsia="Times New Roman"/>
          <w:color w:val="000000"/>
          <w:lang w:eastAsia="id-ID"/>
        </w:rPr>
        <w:t>Tahap berikutnya melakukan iterasi untuk memperoleh pembaharuan titik centroid mendapatkan perubahan nilai fungsi objektif. Sepanjang nilai fungsi objektif masih berada diats ambang batas yang ditetapkan, maka proses iterasi akan tetap berlanjut.</w:t>
      </w:r>
      <w:r w:rsidR="008B67AD">
        <w:rPr>
          <w:rFonts w:eastAsia="Times New Roman"/>
          <w:color w:val="000000"/>
          <w:lang w:eastAsia="id-ID"/>
        </w:rPr>
        <w:t xml:space="preserve"> Untuk tahap </w:t>
      </w:r>
      <w:r>
        <w:rPr>
          <w:rFonts w:eastAsia="Times New Roman"/>
          <w:color w:val="000000"/>
          <w:lang w:eastAsia="id-ID"/>
        </w:rPr>
        <w:t xml:space="preserve">perhitungan dimulai iterasi </w:t>
      </w:r>
      <w:r w:rsidR="008B67AD">
        <w:rPr>
          <w:rFonts w:eastAsia="Times New Roman"/>
          <w:color w:val="000000"/>
          <w:lang w:eastAsia="id-ID"/>
        </w:rPr>
        <w:t xml:space="preserve"> ke 1</w:t>
      </w:r>
      <w:r>
        <w:rPr>
          <w:rFonts w:eastAsia="Times New Roman"/>
          <w:color w:val="000000"/>
          <w:lang w:eastAsia="id-ID"/>
        </w:rPr>
        <w:t xml:space="preserve">. hitung jarak </w:t>
      </w:r>
      <w:r w:rsidR="008B67AD">
        <w:rPr>
          <w:rFonts w:eastAsia="Times New Roman"/>
          <w:color w:val="000000"/>
          <w:lang w:eastAsia="id-ID"/>
        </w:rPr>
        <w:t>setiap data 1-10</w:t>
      </w:r>
      <w:r>
        <w:rPr>
          <w:rFonts w:eastAsia="Times New Roman"/>
          <w:color w:val="000000"/>
          <w:lang w:eastAsia="id-ID"/>
        </w:rPr>
        <w:t xml:space="preserve"> </w:t>
      </w:r>
      <w:r w:rsidR="008B67AD">
        <w:rPr>
          <w:rFonts w:eastAsia="Times New Roman"/>
          <w:color w:val="000000"/>
          <w:lang w:eastAsia="id-ID"/>
        </w:rPr>
        <w:t>dari</w:t>
      </w:r>
      <w:r>
        <w:rPr>
          <w:rFonts w:eastAsia="Times New Roman"/>
          <w:color w:val="000000"/>
          <w:lang w:eastAsia="id-ID"/>
        </w:rPr>
        <w:t xml:space="preserve"> semua cluster yang ada. hasil perhitungan jarak</w:t>
      </w:r>
      <w:r w:rsidR="008B67AD">
        <w:rPr>
          <w:rFonts w:eastAsia="Times New Roman"/>
          <w:color w:val="000000"/>
          <w:lang w:eastAsia="id-ID"/>
        </w:rPr>
        <w:t xml:space="preserve"> terpendek</w:t>
      </w:r>
      <w:r>
        <w:rPr>
          <w:rFonts w:eastAsia="Times New Roman"/>
          <w:color w:val="000000"/>
          <w:lang w:eastAsia="id-ID"/>
        </w:rPr>
        <w:t xml:space="preserve"> setiap </w:t>
      </w:r>
      <w:r w:rsidR="008B67AD">
        <w:rPr>
          <w:rFonts w:eastAsia="Times New Roman"/>
          <w:color w:val="000000"/>
          <w:lang w:eastAsia="id-ID"/>
        </w:rPr>
        <w:t>data terhadap semua centroid, diperoleh</w:t>
      </w:r>
      <w:r>
        <w:rPr>
          <w:rFonts w:eastAsia="Times New Roman"/>
          <w:color w:val="000000"/>
          <w:lang w:eastAsia="id-ID"/>
        </w:rPr>
        <w:t xml:space="preserve"> nilai jarak </w:t>
      </w:r>
      <w:r w:rsidR="008B67AD">
        <w:rPr>
          <w:rFonts w:eastAsia="Times New Roman"/>
          <w:color w:val="000000"/>
          <w:lang w:eastAsia="id-ID"/>
        </w:rPr>
        <w:t>terpendek</w:t>
      </w:r>
      <w:r>
        <w:rPr>
          <w:rFonts w:eastAsia="Times New Roman"/>
          <w:color w:val="000000"/>
          <w:lang w:eastAsia="id-ID"/>
        </w:rPr>
        <w:t xml:space="preserve"> </w:t>
      </w:r>
      <w:r w:rsidR="008B67AD">
        <w:rPr>
          <w:rFonts w:eastAsia="Times New Roman"/>
          <w:color w:val="000000"/>
          <w:lang w:eastAsia="id-ID"/>
        </w:rPr>
        <w:t>pada</w:t>
      </w:r>
      <w:r>
        <w:rPr>
          <w:rFonts w:eastAsia="Times New Roman"/>
          <w:color w:val="000000"/>
          <w:lang w:eastAsia="id-ID"/>
        </w:rPr>
        <w:t xml:space="preserve"> satu centroid, </w:t>
      </w:r>
      <w:r w:rsidR="008B67AD">
        <w:rPr>
          <w:rFonts w:eastAsia="Times New Roman"/>
          <w:color w:val="000000"/>
          <w:lang w:eastAsia="id-ID"/>
        </w:rPr>
        <w:t xml:space="preserve">kemudian </w:t>
      </w:r>
      <w:r>
        <w:rPr>
          <w:rFonts w:eastAsia="Times New Roman"/>
          <w:color w:val="000000"/>
          <w:lang w:eastAsia="id-ID"/>
        </w:rPr>
        <w:t xml:space="preserve">cluster </w:t>
      </w:r>
      <w:r w:rsidR="008B67AD">
        <w:rPr>
          <w:rFonts w:eastAsia="Times New Roman"/>
          <w:color w:val="000000"/>
          <w:lang w:eastAsia="id-ID"/>
        </w:rPr>
        <w:t>disebut</w:t>
      </w:r>
      <w:r>
        <w:rPr>
          <w:rFonts w:eastAsia="Times New Roman"/>
          <w:color w:val="000000"/>
          <w:lang w:eastAsia="id-ID"/>
        </w:rPr>
        <w:t xml:space="preserve"> </w:t>
      </w:r>
      <w:r w:rsidR="008B67AD">
        <w:rPr>
          <w:rFonts w:eastAsia="Times New Roman"/>
          <w:color w:val="000000"/>
          <w:lang w:eastAsia="id-ID"/>
        </w:rPr>
        <w:t xml:space="preserve">untuk </w:t>
      </w:r>
      <w:r>
        <w:rPr>
          <w:rFonts w:eastAsia="Times New Roman"/>
          <w:color w:val="000000"/>
          <w:lang w:eastAsia="id-ID"/>
        </w:rPr>
        <w:t xml:space="preserve">cluster terdekat. Berikut ini contoh menghitung jarak antara dat ke-1 dengan cluster 1,2 dan 3 menggunakan metode </w:t>
      </w:r>
      <w:r w:rsidRPr="00AC1FB7">
        <w:rPr>
          <w:rFonts w:eastAsia="Times New Roman"/>
          <w:i/>
          <w:color w:val="000000"/>
          <w:lang w:eastAsia="id-ID"/>
        </w:rPr>
        <w:t>ecluidean</w:t>
      </w:r>
      <w:r>
        <w:rPr>
          <w:rFonts w:eastAsia="Times New Roman"/>
          <w:i/>
          <w:color w:val="000000"/>
          <w:lang w:eastAsia="id-ID"/>
        </w:rPr>
        <w:t xml:space="preserve">. </w:t>
      </w:r>
    </w:p>
    <w:p w:rsidR="00332067" w:rsidRDefault="00332067" w:rsidP="00332067">
      <w:pPr>
        <w:spacing w:after="0"/>
        <w:ind w:firstLine="426"/>
        <w:rPr>
          <w:rFonts w:eastAsia="Times New Roman"/>
          <w:color w:val="000000"/>
          <w:lang w:eastAsia="id-ID"/>
        </w:rPr>
      </w:pPr>
      <w:r>
        <w:rPr>
          <w:rFonts w:eastAsia="Times New Roman"/>
          <w:color w:val="000000"/>
          <w:lang w:eastAsia="id-ID"/>
        </w:rPr>
        <w:t>Diketahui rumus :</w:t>
      </w:r>
    </w:p>
    <w:p w:rsidR="00332067" w:rsidRDefault="00332067" w:rsidP="00332067">
      <w:pPr>
        <w:spacing w:after="0"/>
        <w:ind w:firstLine="426"/>
        <w:rPr>
          <w:rFonts w:eastAsia="Times New Roman"/>
          <w:color w:val="000000"/>
          <w:lang w:eastAsia="id-ID"/>
        </w:rPr>
      </w:pPr>
      <w:r>
        <w:rPr>
          <w:rFonts w:eastAsia="Times New Roman"/>
          <w:color w:val="000000"/>
          <w:lang w:eastAsia="id-ID"/>
        </w:rPr>
        <w:t>C1 =</w:t>
      </w:r>
      <m:oMath>
        <m:rad>
          <m:radPr>
            <m:degHide m:val="1"/>
            <m:ctrlPr>
              <w:rPr>
                <w:rFonts w:ascii="Cambria Math" w:eastAsia="Times New Roman" w:hAnsi="Cambria Math"/>
                <w:i/>
                <w:color w:val="000000"/>
                <w:lang w:eastAsia="id-ID"/>
              </w:rPr>
            </m:ctrlPr>
          </m:radPr>
          <m:deg/>
          <m:e>
            <m:r>
              <w:rPr>
                <w:rFonts w:ascii="Cambria Math" w:eastAsia="Times New Roman" w:hAnsi="Cambria Math"/>
                <w:color w:val="000000"/>
                <w:lang w:eastAsia="id-ID"/>
              </w:rPr>
              <m:t>(</m:t>
            </m:r>
            <m:sSup>
              <m:sSupPr>
                <m:ctrlPr>
                  <w:rPr>
                    <w:rFonts w:ascii="Cambria Math" w:eastAsia="Times New Roman" w:hAnsi="Cambria Math"/>
                    <w:i/>
                    <w:color w:val="000000"/>
                  </w:rPr>
                </m:ctrlPr>
              </m:sSupPr>
              <m:e>
                <m:d>
                  <m:dPr>
                    <m:ctrlPr>
                      <w:rPr>
                        <w:rFonts w:ascii="Cambria Math" w:eastAsia="Times New Roman" w:hAnsi="Cambria Math"/>
                        <w:i/>
                        <w:color w:val="000000"/>
                        <w:lang w:eastAsia="id-ID"/>
                      </w:rPr>
                    </m:ctrlPr>
                  </m:dPr>
                  <m:e>
                    <m:r>
                      <w:rPr>
                        <w:rFonts w:ascii="Cambria Math" w:eastAsia="Times New Roman" w:hAnsi="Cambria Math"/>
                        <w:color w:val="000000"/>
                      </w:rPr>
                      <m:t>x1-y1</m:t>
                    </m:r>
                    <m:ctrlPr>
                      <w:rPr>
                        <w:rFonts w:ascii="Cambria Math" w:eastAsia="Times New Roman" w:hAnsi="Cambria Math"/>
                        <w:i/>
                        <w:color w:val="000000"/>
                      </w:rPr>
                    </m:ctrlPr>
                  </m:e>
                </m:d>
              </m:e>
              <m:sup>
                <m:r>
                  <w:rPr>
                    <w:rFonts w:ascii="Cambria Math" w:eastAsia="Times New Roman" w:hAnsi="Cambria Math"/>
                    <w:color w:val="000000"/>
                  </w:rPr>
                  <m:t>2</m:t>
                </m:r>
              </m:sup>
            </m:sSup>
            <m:r>
              <w:rPr>
                <w:rFonts w:ascii="Cambria Math" w:eastAsia="Times New Roman" w:hAnsi="Cambria Math"/>
                <w:color w:val="000000"/>
              </w:rPr>
              <m:t>+</m:t>
            </m:r>
            <m:sSup>
              <m:sSupPr>
                <m:ctrlPr>
                  <w:rPr>
                    <w:rFonts w:ascii="Cambria Math" w:eastAsia="Times New Roman" w:hAnsi="Cambria Math"/>
                    <w:i/>
                    <w:color w:val="000000"/>
                  </w:rPr>
                </m:ctrlPr>
              </m:sSupPr>
              <m:e>
                <m:d>
                  <m:dPr>
                    <m:ctrlPr>
                      <w:rPr>
                        <w:rFonts w:ascii="Cambria Math" w:eastAsia="Times New Roman" w:hAnsi="Cambria Math"/>
                        <w:i/>
                        <w:color w:val="000000"/>
                      </w:rPr>
                    </m:ctrlPr>
                  </m:dPr>
                  <m:e>
                    <m:r>
                      <w:rPr>
                        <w:rFonts w:ascii="Cambria Math" w:eastAsia="Times New Roman" w:hAnsi="Cambria Math"/>
                        <w:color w:val="000000"/>
                      </w:rPr>
                      <m:t>x2-y2</m:t>
                    </m:r>
                  </m:e>
                </m:d>
              </m:e>
              <m:sup>
                <m:r>
                  <w:rPr>
                    <w:rFonts w:ascii="Cambria Math" w:eastAsia="Times New Roman" w:hAnsi="Cambria Math"/>
                    <w:color w:val="000000"/>
                  </w:rPr>
                  <m:t>2</m:t>
                </m:r>
              </m:sup>
            </m:sSup>
            <m:r>
              <w:rPr>
                <w:rFonts w:ascii="Cambria Math" w:eastAsia="Times New Roman" w:hAnsi="Cambria Math"/>
                <w:color w:val="000000"/>
              </w:rPr>
              <m:t>+</m:t>
            </m:r>
            <m:sSup>
              <m:sSupPr>
                <m:ctrlPr>
                  <w:rPr>
                    <w:rFonts w:ascii="Cambria Math" w:eastAsia="Times New Roman" w:hAnsi="Cambria Math"/>
                    <w:i/>
                    <w:color w:val="000000"/>
                  </w:rPr>
                </m:ctrlPr>
              </m:sSupPr>
              <m:e>
                <m:d>
                  <m:dPr>
                    <m:ctrlPr>
                      <w:rPr>
                        <w:rFonts w:ascii="Cambria Math" w:eastAsia="Times New Roman" w:hAnsi="Cambria Math"/>
                        <w:i/>
                        <w:color w:val="000000"/>
                      </w:rPr>
                    </m:ctrlPr>
                  </m:dPr>
                  <m:e>
                    <m:r>
                      <w:rPr>
                        <w:rFonts w:ascii="Cambria Math" w:eastAsia="Times New Roman" w:hAnsi="Cambria Math"/>
                        <w:color w:val="000000"/>
                      </w:rPr>
                      <m:t>x3-y3</m:t>
                    </m:r>
                  </m:e>
                </m:d>
              </m:e>
              <m:sup>
                <m:r>
                  <w:rPr>
                    <w:rFonts w:ascii="Cambria Math" w:eastAsia="Times New Roman" w:hAnsi="Cambria Math"/>
                    <w:color w:val="000000"/>
                  </w:rPr>
                  <m:t>2</m:t>
                </m:r>
              </m:sup>
            </m:sSup>
          </m:e>
        </m:rad>
        <m:r>
          <w:rPr>
            <w:rFonts w:ascii="Cambria Math" w:eastAsia="Times New Roman" w:hAnsi="Cambria Math"/>
            <w:color w:val="000000"/>
            <w:lang w:eastAsia="id-ID"/>
          </w:rPr>
          <m:t>)</m:t>
        </m:r>
      </m:oMath>
    </w:p>
    <w:p w:rsidR="00332067" w:rsidRDefault="00332067" w:rsidP="00332067">
      <w:pPr>
        <w:spacing w:after="0"/>
        <w:ind w:firstLine="426"/>
        <w:rPr>
          <w:rFonts w:eastAsia="Times New Roman"/>
          <w:color w:val="000000"/>
          <w:lang w:eastAsia="id-ID"/>
        </w:rPr>
      </w:pPr>
      <w:r>
        <w:rPr>
          <w:rFonts w:eastAsia="Times New Roman"/>
          <w:color w:val="000000"/>
          <w:lang w:eastAsia="id-ID"/>
        </w:rPr>
        <w:t xml:space="preserve">C2 = </w:t>
      </w:r>
      <m:oMath>
        <m:rad>
          <m:radPr>
            <m:degHide m:val="1"/>
            <m:ctrlPr>
              <w:rPr>
                <w:rFonts w:ascii="Cambria Math" w:eastAsia="Times New Roman" w:hAnsi="Cambria Math"/>
                <w:i/>
                <w:color w:val="000000"/>
                <w:lang w:eastAsia="id-ID"/>
              </w:rPr>
            </m:ctrlPr>
          </m:radPr>
          <m:deg/>
          <m:e>
            <m:sSup>
              <m:sSupPr>
                <m:ctrlPr>
                  <w:rPr>
                    <w:rFonts w:ascii="Cambria Math" w:eastAsia="Times New Roman" w:hAnsi="Cambria Math"/>
                    <w:i/>
                    <w:color w:val="000000"/>
                  </w:rPr>
                </m:ctrlPr>
              </m:sSupPr>
              <m:e>
                <m:r>
                  <w:rPr>
                    <w:rFonts w:ascii="Cambria Math" w:eastAsia="Times New Roman" w:hAnsi="Cambria Math"/>
                    <w:color w:val="000000"/>
                  </w:rPr>
                  <m:t>(</m:t>
                </m:r>
                <m:d>
                  <m:dPr>
                    <m:ctrlPr>
                      <w:rPr>
                        <w:rFonts w:ascii="Cambria Math" w:eastAsia="Times New Roman" w:hAnsi="Cambria Math"/>
                        <w:i/>
                        <w:color w:val="000000"/>
                        <w:lang w:eastAsia="id-ID"/>
                      </w:rPr>
                    </m:ctrlPr>
                  </m:dPr>
                  <m:e>
                    <m:r>
                      <w:rPr>
                        <w:rFonts w:ascii="Cambria Math" w:eastAsia="Times New Roman" w:hAnsi="Cambria Math"/>
                        <w:color w:val="000000"/>
                      </w:rPr>
                      <m:t>x1-y1</m:t>
                    </m:r>
                    <m:ctrlPr>
                      <w:rPr>
                        <w:rFonts w:ascii="Cambria Math" w:eastAsia="Times New Roman" w:hAnsi="Cambria Math"/>
                        <w:i/>
                        <w:color w:val="000000"/>
                      </w:rPr>
                    </m:ctrlPr>
                  </m:e>
                </m:d>
              </m:e>
              <m:sup>
                <m:r>
                  <w:rPr>
                    <w:rFonts w:ascii="Cambria Math" w:eastAsia="Times New Roman" w:hAnsi="Cambria Math"/>
                    <w:color w:val="000000"/>
                  </w:rPr>
                  <m:t>2</m:t>
                </m:r>
              </m:sup>
            </m:sSup>
            <m:r>
              <w:rPr>
                <w:rFonts w:ascii="Cambria Math" w:eastAsia="Times New Roman" w:hAnsi="Cambria Math"/>
                <w:color w:val="000000"/>
              </w:rPr>
              <m:t>+</m:t>
            </m:r>
            <m:sSup>
              <m:sSupPr>
                <m:ctrlPr>
                  <w:rPr>
                    <w:rFonts w:ascii="Cambria Math" w:eastAsia="Times New Roman" w:hAnsi="Cambria Math"/>
                    <w:i/>
                    <w:color w:val="000000"/>
                  </w:rPr>
                </m:ctrlPr>
              </m:sSupPr>
              <m:e>
                <m:d>
                  <m:dPr>
                    <m:ctrlPr>
                      <w:rPr>
                        <w:rFonts w:ascii="Cambria Math" w:eastAsia="Times New Roman" w:hAnsi="Cambria Math"/>
                        <w:i/>
                        <w:color w:val="000000"/>
                      </w:rPr>
                    </m:ctrlPr>
                  </m:dPr>
                  <m:e>
                    <m:r>
                      <w:rPr>
                        <w:rFonts w:ascii="Cambria Math" w:eastAsia="Times New Roman" w:hAnsi="Cambria Math"/>
                        <w:color w:val="000000"/>
                      </w:rPr>
                      <m:t>x2-y2</m:t>
                    </m:r>
                  </m:e>
                </m:d>
              </m:e>
              <m:sup>
                <m:r>
                  <w:rPr>
                    <w:rFonts w:ascii="Cambria Math" w:eastAsia="Times New Roman" w:hAnsi="Cambria Math"/>
                    <w:color w:val="000000"/>
                  </w:rPr>
                  <m:t>2</m:t>
                </m:r>
              </m:sup>
            </m:sSup>
            <m:r>
              <w:rPr>
                <w:rFonts w:ascii="Cambria Math" w:eastAsia="Times New Roman" w:hAnsi="Cambria Math"/>
                <w:color w:val="000000"/>
              </w:rPr>
              <m:t>+</m:t>
            </m:r>
            <m:sSup>
              <m:sSupPr>
                <m:ctrlPr>
                  <w:rPr>
                    <w:rFonts w:ascii="Cambria Math" w:eastAsia="Times New Roman" w:hAnsi="Cambria Math"/>
                    <w:i/>
                    <w:color w:val="000000"/>
                  </w:rPr>
                </m:ctrlPr>
              </m:sSupPr>
              <m:e>
                <m:d>
                  <m:dPr>
                    <m:ctrlPr>
                      <w:rPr>
                        <w:rFonts w:ascii="Cambria Math" w:eastAsia="Times New Roman" w:hAnsi="Cambria Math"/>
                        <w:i/>
                        <w:color w:val="000000"/>
                      </w:rPr>
                    </m:ctrlPr>
                  </m:dPr>
                  <m:e>
                    <m:r>
                      <w:rPr>
                        <w:rFonts w:ascii="Cambria Math" w:eastAsia="Times New Roman" w:hAnsi="Cambria Math"/>
                        <w:color w:val="000000"/>
                      </w:rPr>
                      <m:t>x3-y3</m:t>
                    </m:r>
                  </m:e>
                </m:d>
              </m:e>
              <m:sup>
                <m:r>
                  <w:rPr>
                    <w:rFonts w:ascii="Cambria Math" w:eastAsia="Times New Roman" w:hAnsi="Cambria Math"/>
                    <w:color w:val="000000"/>
                  </w:rPr>
                  <m:t>2</m:t>
                </m:r>
              </m:sup>
            </m:sSup>
          </m:e>
        </m:rad>
        <m:r>
          <w:rPr>
            <w:rFonts w:ascii="Cambria Math" w:eastAsia="Times New Roman" w:hAnsi="Cambria Math"/>
            <w:color w:val="000000"/>
            <w:lang w:eastAsia="id-ID"/>
          </w:rPr>
          <m:t>)</m:t>
        </m:r>
      </m:oMath>
    </w:p>
    <w:p w:rsidR="00332067" w:rsidRDefault="00332067" w:rsidP="00332067">
      <w:pPr>
        <w:spacing w:after="0"/>
        <w:ind w:firstLine="426"/>
        <w:rPr>
          <w:rFonts w:eastAsia="Times New Roman"/>
          <w:color w:val="000000"/>
          <w:lang w:eastAsia="id-ID"/>
        </w:rPr>
      </w:pPr>
      <w:r>
        <w:rPr>
          <w:rFonts w:eastAsia="Times New Roman"/>
          <w:color w:val="000000"/>
          <w:lang w:eastAsia="id-ID"/>
        </w:rPr>
        <w:lastRenderedPageBreak/>
        <w:t xml:space="preserve">C3 = </w:t>
      </w:r>
      <m:oMath>
        <m:rad>
          <m:radPr>
            <m:degHide m:val="1"/>
            <m:ctrlPr>
              <w:rPr>
                <w:rFonts w:ascii="Cambria Math" w:eastAsia="Times New Roman" w:hAnsi="Cambria Math"/>
                <w:i/>
                <w:color w:val="000000"/>
                <w:lang w:eastAsia="id-ID"/>
              </w:rPr>
            </m:ctrlPr>
          </m:radPr>
          <m:deg/>
          <m:e>
            <m:r>
              <w:rPr>
                <w:rFonts w:ascii="Cambria Math" w:eastAsia="Times New Roman" w:hAnsi="Cambria Math"/>
                <w:color w:val="000000"/>
                <w:lang w:eastAsia="id-ID"/>
              </w:rPr>
              <m:t>(</m:t>
            </m:r>
            <m:sSup>
              <m:sSupPr>
                <m:ctrlPr>
                  <w:rPr>
                    <w:rFonts w:ascii="Cambria Math" w:eastAsia="Times New Roman" w:hAnsi="Cambria Math"/>
                    <w:i/>
                    <w:color w:val="000000"/>
                  </w:rPr>
                </m:ctrlPr>
              </m:sSupPr>
              <m:e>
                <m:d>
                  <m:dPr>
                    <m:ctrlPr>
                      <w:rPr>
                        <w:rFonts w:ascii="Cambria Math" w:eastAsia="Times New Roman" w:hAnsi="Cambria Math"/>
                        <w:i/>
                        <w:color w:val="000000"/>
                        <w:lang w:eastAsia="id-ID"/>
                      </w:rPr>
                    </m:ctrlPr>
                  </m:dPr>
                  <m:e>
                    <m:r>
                      <w:rPr>
                        <w:rFonts w:ascii="Cambria Math" w:eastAsia="Times New Roman" w:hAnsi="Cambria Math"/>
                        <w:color w:val="000000"/>
                      </w:rPr>
                      <m:t>x1-y1</m:t>
                    </m:r>
                    <m:ctrlPr>
                      <w:rPr>
                        <w:rFonts w:ascii="Cambria Math" w:eastAsia="Times New Roman" w:hAnsi="Cambria Math"/>
                        <w:i/>
                        <w:color w:val="000000"/>
                      </w:rPr>
                    </m:ctrlPr>
                  </m:e>
                </m:d>
              </m:e>
              <m:sup>
                <m:r>
                  <w:rPr>
                    <w:rFonts w:ascii="Cambria Math" w:eastAsia="Times New Roman" w:hAnsi="Cambria Math"/>
                    <w:color w:val="000000"/>
                  </w:rPr>
                  <m:t>2</m:t>
                </m:r>
              </m:sup>
            </m:sSup>
            <m:r>
              <w:rPr>
                <w:rFonts w:ascii="Cambria Math" w:eastAsia="Times New Roman" w:hAnsi="Cambria Math"/>
                <w:color w:val="000000"/>
              </w:rPr>
              <m:t>+</m:t>
            </m:r>
            <m:sSup>
              <m:sSupPr>
                <m:ctrlPr>
                  <w:rPr>
                    <w:rFonts w:ascii="Cambria Math" w:eastAsia="Times New Roman" w:hAnsi="Cambria Math"/>
                    <w:i/>
                    <w:color w:val="000000"/>
                  </w:rPr>
                </m:ctrlPr>
              </m:sSupPr>
              <m:e>
                <m:d>
                  <m:dPr>
                    <m:ctrlPr>
                      <w:rPr>
                        <w:rFonts w:ascii="Cambria Math" w:eastAsia="Times New Roman" w:hAnsi="Cambria Math"/>
                        <w:i/>
                        <w:color w:val="000000"/>
                      </w:rPr>
                    </m:ctrlPr>
                  </m:dPr>
                  <m:e>
                    <m:r>
                      <w:rPr>
                        <w:rFonts w:ascii="Cambria Math" w:eastAsia="Times New Roman" w:hAnsi="Cambria Math"/>
                        <w:color w:val="000000"/>
                      </w:rPr>
                      <m:t>x2-y2</m:t>
                    </m:r>
                  </m:e>
                </m:d>
              </m:e>
              <m:sup>
                <m:r>
                  <w:rPr>
                    <w:rFonts w:ascii="Cambria Math" w:eastAsia="Times New Roman" w:hAnsi="Cambria Math"/>
                    <w:color w:val="000000"/>
                  </w:rPr>
                  <m:t>2</m:t>
                </m:r>
              </m:sup>
            </m:sSup>
            <m:r>
              <w:rPr>
                <w:rFonts w:ascii="Cambria Math" w:eastAsia="Times New Roman" w:hAnsi="Cambria Math"/>
                <w:color w:val="000000"/>
              </w:rPr>
              <m:t>+</m:t>
            </m:r>
            <m:sSup>
              <m:sSupPr>
                <m:ctrlPr>
                  <w:rPr>
                    <w:rFonts w:ascii="Cambria Math" w:eastAsia="Times New Roman" w:hAnsi="Cambria Math"/>
                    <w:i/>
                    <w:color w:val="000000"/>
                  </w:rPr>
                </m:ctrlPr>
              </m:sSupPr>
              <m:e>
                <m:d>
                  <m:dPr>
                    <m:ctrlPr>
                      <w:rPr>
                        <w:rFonts w:ascii="Cambria Math" w:eastAsia="Times New Roman" w:hAnsi="Cambria Math"/>
                        <w:i/>
                        <w:color w:val="000000"/>
                      </w:rPr>
                    </m:ctrlPr>
                  </m:dPr>
                  <m:e>
                    <m:r>
                      <w:rPr>
                        <w:rFonts w:ascii="Cambria Math" w:eastAsia="Times New Roman" w:hAnsi="Cambria Math"/>
                        <w:color w:val="000000"/>
                      </w:rPr>
                      <m:t>x3-y3</m:t>
                    </m:r>
                  </m:e>
                </m:d>
              </m:e>
              <m:sup>
                <m:r>
                  <w:rPr>
                    <w:rFonts w:ascii="Cambria Math" w:eastAsia="Times New Roman" w:hAnsi="Cambria Math"/>
                    <w:color w:val="000000"/>
                  </w:rPr>
                  <m:t>2</m:t>
                </m:r>
              </m:sup>
            </m:sSup>
          </m:e>
        </m:rad>
        <m:r>
          <w:rPr>
            <w:rFonts w:ascii="Cambria Math" w:eastAsia="Times New Roman" w:hAnsi="Cambria Math"/>
            <w:color w:val="000000"/>
            <w:lang w:eastAsia="id-ID"/>
          </w:rPr>
          <m:t>)</m:t>
        </m:r>
      </m:oMath>
    </w:p>
    <w:p w:rsidR="00332067" w:rsidRDefault="00332067" w:rsidP="00332067">
      <w:pPr>
        <w:pStyle w:val="Default"/>
        <w:tabs>
          <w:tab w:val="left" w:pos="3399"/>
        </w:tabs>
        <w:spacing w:line="360" w:lineRule="auto"/>
        <w:jc w:val="both"/>
      </w:pPr>
      <w:r>
        <w:t>Keterangan :</w:t>
      </w:r>
    </w:p>
    <w:p w:rsidR="00332067" w:rsidRDefault="00332067" w:rsidP="00332067">
      <w:pPr>
        <w:pStyle w:val="Default"/>
        <w:tabs>
          <w:tab w:val="left" w:pos="3399"/>
        </w:tabs>
        <w:spacing w:line="360" w:lineRule="auto"/>
        <w:jc w:val="both"/>
      </w:pPr>
      <w:r>
        <w:t xml:space="preserve">                  X = Data Lama</w:t>
      </w:r>
    </w:p>
    <w:p w:rsidR="00332067" w:rsidRDefault="00332067" w:rsidP="00332067">
      <w:pPr>
        <w:pStyle w:val="Default"/>
        <w:tabs>
          <w:tab w:val="left" w:pos="3399"/>
        </w:tabs>
        <w:spacing w:line="360" w:lineRule="auto"/>
        <w:jc w:val="both"/>
      </w:pPr>
      <w:r>
        <w:t xml:space="preserve">                  Y = Data Baru</w:t>
      </w:r>
    </w:p>
    <w:p w:rsidR="00332067" w:rsidRPr="00006AB5" w:rsidRDefault="00332067" w:rsidP="00332067">
      <w:pPr>
        <w:pStyle w:val="Default"/>
        <w:tabs>
          <w:tab w:val="left" w:pos="3399"/>
        </w:tabs>
        <w:spacing w:line="360" w:lineRule="auto"/>
        <w:jc w:val="both"/>
        <w:rPr>
          <w:b/>
        </w:rPr>
      </w:pPr>
      <w:r w:rsidRPr="00006AB5">
        <w:rPr>
          <w:b/>
        </w:rPr>
        <w:t>Cluster 1</w:t>
      </w:r>
    </w:p>
    <w:p w:rsidR="00332067" w:rsidRDefault="00332067" w:rsidP="00332067">
      <w:pPr>
        <w:pStyle w:val="Default"/>
        <w:tabs>
          <w:tab w:val="left" w:pos="3399"/>
        </w:tabs>
        <w:spacing w:line="360" w:lineRule="auto"/>
        <w:jc w:val="both"/>
      </w:pPr>
      <w:r>
        <w:t>C1 (d</w:t>
      </w:r>
      <w:r>
        <w:rPr>
          <w:vertAlign w:val="subscript"/>
        </w:rPr>
        <w:t>1</w:t>
      </w:r>
      <w:r>
        <w:t xml:space="preserve">). = </w:t>
      </w:r>
      <m:oMath>
        <m:rad>
          <m:radPr>
            <m:degHide m:val="1"/>
            <m:ctrlPr>
              <w:rPr>
                <w:rFonts w:ascii="Cambria Math" w:eastAsia="Times New Roman" w:hAnsi="Cambria Math"/>
                <w:i/>
                <w:lang w:eastAsia="id-ID"/>
              </w:rPr>
            </m:ctrlPr>
          </m:radPr>
          <m:deg/>
          <m:e>
            <m:sSup>
              <m:sSupPr>
                <m:ctrlPr>
                  <w:rPr>
                    <w:rFonts w:ascii="Cambria Math" w:eastAsia="Times New Roman" w:hAnsi="Cambria Math"/>
                    <w:i/>
                  </w:rPr>
                </m:ctrlPr>
              </m:sSupPr>
              <m:e>
                <m:r>
                  <w:rPr>
                    <w:rFonts w:ascii="Cambria Math" w:eastAsia="Times New Roman" w:hAnsi="Cambria Math"/>
                  </w:rPr>
                  <m:t>(</m:t>
                </m:r>
                <m:d>
                  <m:dPr>
                    <m:ctrlPr>
                      <w:rPr>
                        <w:rFonts w:ascii="Cambria Math" w:eastAsia="Times New Roman" w:hAnsi="Cambria Math"/>
                        <w:i/>
                        <w:lang w:eastAsia="id-ID"/>
                      </w:rPr>
                    </m:ctrlPr>
                  </m:dPr>
                  <m:e>
                    <m:r>
                      <w:rPr>
                        <w:rFonts w:ascii="Cambria Math" w:eastAsia="Times New Roman" w:hAnsi="Cambria Math"/>
                      </w:rPr>
                      <m:t>x1-y1</m:t>
                    </m:r>
                    <m:ctrlPr>
                      <w:rPr>
                        <w:rFonts w:ascii="Cambria Math" w:eastAsia="Times New Roman" w:hAnsi="Cambria Math"/>
                        <w:i/>
                      </w:rPr>
                    </m:ctrlPr>
                  </m:e>
                </m:d>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d>
                  <m:dPr>
                    <m:ctrlPr>
                      <w:rPr>
                        <w:rFonts w:ascii="Cambria Math" w:eastAsia="Times New Roman" w:hAnsi="Cambria Math"/>
                        <w:i/>
                      </w:rPr>
                    </m:ctrlPr>
                  </m:dPr>
                  <m:e>
                    <m:r>
                      <w:rPr>
                        <w:rFonts w:ascii="Cambria Math" w:eastAsia="Times New Roman" w:hAnsi="Cambria Math"/>
                      </w:rPr>
                      <m:t>x2-y2</m:t>
                    </m:r>
                  </m:e>
                </m:d>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d>
                  <m:dPr>
                    <m:ctrlPr>
                      <w:rPr>
                        <w:rFonts w:ascii="Cambria Math" w:eastAsia="Times New Roman" w:hAnsi="Cambria Math"/>
                        <w:i/>
                      </w:rPr>
                    </m:ctrlPr>
                  </m:dPr>
                  <m:e>
                    <m:r>
                      <w:rPr>
                        <w:rFonts w:ascii="Cambria Math" w:eastAsia="Times New Roman" w:hAnsi="Cambria Math"/>
                      </w:rPr>
                      <m:t>x3-y3</m:t>
                    </m:r>
                  </m:e>
                </m:d>
              </m:e>
              <m:sup>
                <m:r>
                  <w:rPr>
                    <w:rFonts w:ascii="Cambria Math" w:eastAsia="Times New Roman" w:hAnsi="Cambria Math"/>
                  </w:rPr>
                  <m:t>2</m:t>
                </m:r>
              </m:sup>
            </m:sSup>
            <m:r>
              <w:rPr>
                <w:rFonts w:ascii="Cambria Math" w:eastAsia="Times New Roman" w:hAnsi="Cambria Math"/>
              </w:rPr>
              <m:t>)</m:t>
            </m:r>
          </m:e>
        </m:rad>
      </m:oMath>
    </w:p>
    <w:p w:rsidR="00332067" w:rsidRDefault="00332067" w:rsidP="00332067">
      <w:pPr>
        <w:pStyle w:val="Default"/>
        <w:tabs>
          <w:tab w:val="left" w:pos="3399"/>
        </w:tabs>
        <w:spacing w:line="360" w:lineRule="auto"/>
        <w:jc w:val="both"/>
        <w:rPr>
          <w:lang w:eastAsia="id-ID"/>
        </w:rPr>
      </w:pPr>
      <w:r>
        <w:t xml:space="preserve">            =</w:t>
      </w:r>
      <m:oMath>
        <m:rad>
          <m:radPr>
            <m:degHide m:val="1"/>
            <m:ctrlPr>
              <w:rPr>
                <w:rFonts w:ascii="Cambria Math" w:eastAsia="Times New Roman" w:hAnsi="Cambria Math"/>
                <w:i/>
                <w:lang w:eastAsia="id-ID"/>
              </w:rPr>
            </m:ctrlPr>
          </m:radPr>
          <m:deg/>
          <m:e>
            <m:sSup>
              <m:sSupPr>
                <m:ctrlPr>
                  <w:rPr>
                    <w:rFonts w:ascii="Cambria Math" w:eastAsia="Times New Roman" w:hAnsi="Cambria Math"/>
                    <w:i/>
                  </w:rPr>
                </m:ctrlPr>
              </m:sSupPr>
              <m:e>
                <m:r>
                  <w:rPr>
                    <w:rFonts w:ascii="Cambria Math" w:eastAsia="Times New Roman" w:hAnsi="Cambria Math"/>
                  </w:rPr>
                  <m:t>(</m:t>
                </m:r>
                <m:d>
                  <m:dPr>
                    <m:ctrlPr>
                      <w:rPr>
                        <w:rFonts w:ascii="Cambria Math" w:eastAsia="Times New Roman" w:hAnsi="Cambria Math"/>
                        <w:i/>
                        <w:lang w:eastAsia="id-ID"/>
                      </w:rPr>
                    </m:ctrlPr>
                  </m:dPr>
                  <m:e>
                    <m:r>
                      <m:rPr>
                        <m:sty m:val="p"/>
                      </m:rPr>
                      <w:rPr>
                        <w:rFonts w:ascii="Cambria Math" w:eastAsia="Times New Roman" w:hAnsi="Cambria Math"/>
                        <w:lang w:eastAsia="id-ID"/>
                      </w:rPr>
                      <m:t>21</m:t>
                    </m:r>
                    <m:r>
                      <w:rPr>
                        <w:rFonts w:ascii="Cambria Math" w:eastAsia="Times New Roman" w:hAnsi="Cambria Math"/>
                      </w:rPr>
                      <m:t>-21</m:t>
                    </m:r>
                    <m:ctrlPr>
                      <w:rPr>
                        <w:rFonts w:ascii="Cambria Math" w:eastAsia="Times New Roman" w:hAnsi="Cambria Math"/>
                        <w:i/>
                      </w:rPr>
                    </m:ctrlPr>
                  </m:e>
                </m:d>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d>
                  <m:dPr>
                    <m:ctrlPr>
                      <w:rPr>
                        <w:rFonts w:ascii="Cambria Math" w:eastAsia="Times New Roman" w:hAnsi="Cambria Math"/>
                        <w:i/>
                      </w:rPr>
                    </m:ctrlPr>
                  </m:dPr>
                  <m:e>
                    <m:r>
                      <m:rPr>
                        <m:sty m:val="p"/>
                      </m:rPr>
                      <w:rPr>
                        <w:rFonts w:ascii="Cambria Math" w:eastAsia="Times New Roman" w:hAnsi="Cambria Math"/>
                        <w:lang w:eastAsia="id-ID"/>
                      </w:rPr>
                      <m:t>5</m:t>
                    </m:r>
                    <m:r>
                      <w:rPr>
                        <w:rFonts w:ascii="Cambria Math" w:eastAsia="Times New Roman" w:hAnsi="Cambria Math"/>
                      </w:rPr>
                      <m:t>-</m:t>
                    </m:r>
                    <m:r>
                      <m:rPr>
                        <m:sty m:val="p"/>
                      </m:rPr>
                      <w:rPr>
                        <w:rFonts w:ascii="Cambria Math" w:eastAsia="Times New Roman" w:hAnsi="Cambria Math"/>
                        <w:lang w:eastAsia="id-ID"/>
                      </w:rPr>
                      <m:t>5</m:t>
                    </m:r>
                  </m:e>
                </m:d>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d>
                  <m:dPr>
                    <m:ctrlPr>
                      <w:rPr>
                        <w:rFonts w:ascii="Cambria Math" w:eastAsia="Times New Roman" w:hAnsi="Cambria Math"/>
                        <w:i/>
                      </w:rPr>
                    </m:ctrlPr>
                  </m:dPr>
                  <m:e>
                    <m:r>
                      <w:rPr>
                        <w:rFonts w:ascii="Cambria Math" w:eastAsia="Times New Roman" w:hAnsi="Cambria Math"/>
                      </w:rPr>
                      <m:t>2-2</m:t>
                    </m:r>
                  </m:e>
                </m:d>
              </m:e>
              <m:sup>
                <m:r>
                  <w:rPr>
                    <w:rFonts w:ascii="Cambria Math" w:eastAsia="Times New Roman" w:hAnsi="Cambria Math"/>
                  </w:rPr>
                  <m:t>2</m:t>
                </m:r>
              </m:sup>
            </m:sSup>
          </m:e>
        </m:rad>
        <m:r>
          <w:rPr>
            <w:rFonts w:ascii="Cambria Math" w:eastAsia="Times New Roman" w:hAnsi="Cambria Math"/>
            <w:lang w:eastAsia="id-ID"/>
          </w:rPr>
          <m:t>)</m:t>
        </m:r>
      </m:oMath>
    </w:p>
    <w:p w:rsidR="00332067" w:rsidRDefault="00332067" w:rsidP="00332067">
      <w:pPr>
        <w:pStyle w:val="Default"/>
        <w:tabs>
          <w:tab w:val="left" w:pos="3399"/>
        </w:tabs>
        <w:spacing w:line="360" w:lineRule="auto"/>
        <w:jc w:val="both"/>
      </w:pPr>
      <w:r>
        <w:rPr>
          <w:lang w:eastAsia="id-ID"/>
        </w:rPr>
        <w:t xml:space="preserve">            = </w:t>
      </w:r>
      <m:oMath>
        <m:rad>
          <m:radPr>
            <m:degHide m:val="1"/>
            <m:ctrlPr>
              <w:rPr>
                <w:rFonts w:ascii="Cambria Math" w:eastAsia="Times New Roman" w:hAnsi="Cambria Math"/>
                <w:i/>
                <w:lang w:eastAsia="id-ID"/>
              </w:rPr>
            </m:ctrlPr>
          </m:radPr>
          <m:deg/>
          <m:e>
            <m:sSup>
              <m:sSupPr>
                <m:ctrlPr>
                  <w:rPr>
                    <w:rFonts w:ascii="Cambria Math" w:eastAsia="Times New Roman" w:hAnsi="Cambria Math"/>
                    <w:i/>
                  </w:rPr>
                </m:ctrlPr>
              </m:sSupPr>
              <m:e>
                <m:r>
                  <w:rPr>
                    <w:rFonts w:ascii="Cambria Math" w:eastAsia="Times New Roman" w:hAnsi="Cambria Math"/>
                  </w:rPr>
                  <m:t>(</m:t>
                </m:r>
                <m:d>
                  <m:dPr>
                    <m:ctrlPr>
                      <w:rPr>
                        <w:rFonts w:ascii="Cambria Math" w:eastAsia="Times New Roman" w:hAnsi="Cambria Math"/>
                        <w:i/>
                        <w:lang w:eastAsia="id-ID"/>
                      </w:rPr>
                    </m:ctrlPr>
                  </m:dPr>
                  <m:e>
                    <m:r>
                      <w:rPr>
                        <w:rFonts w:ascii="Cambria Math" w:eastAsia="Times New Roman" w:hAnsi="Cambria Math"/>
                      </w:rPr>
                      <m:t>0</m:t>
                    </m:r>
                    <m:ctrlPr>
                      <w:rPr>
                        <w:rFonts w:ascii="Cambria Math" w:eastAsia="Times New Roman" w:hAnsi="Cambria Math"/>
                        <w:i/>
                      </w:rPr>
                    </m:ctrlPr>
                  </m:e>
                </m:d>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d>
                  <m:dPr>
                    <m:ctrlPr>
                      <w:rPr>
                        <w:rFonts w:ascii="Cambria Math" w:eastAsia="Times New Roman" w:hAnsi="Cambria Math"/>
                        <w:i/>
                      </w:rPr>
                    </m:ctrlPr>
                  </m:dPr>
                  <m:e>
                    <m:r>
                      <w:rPr>
                        <w:rFonts w:ascii="Cambria Math" w:eastAsia="Times New Roman" w:hAnsi="Cambria Math"/>
                      </w:rPr>
                      <m:t>0</m:t>
                    </m:r>
                  </m:e>
                </m:d>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d>
                  <m:dPr>
                    <m:ctrlPr>
                      <w:rPr>
                        <w:rFonts w:ascii="Cambria Math" w:eastAsia="Times New Roman" w:hAnsi="Cambria Math"/>
                        <w:i/>
                      </w:rPr>
                    </m:ctrlPr>
                  </m:dPr>
                  <m:e>
                    <m:r>
                      <w:rPr>
                        <w:rFonts w:ascii="Cambria Math" w:eastAsia="Times New Roman" w:hAnsi="Cambria Math"/>
                      </w:rPr>
                      <m:t>0</m:t>
                    </m:r>
                  </m:e>
                </m:d>
              </m:e>
              <m:sup>
                <m:r>
                  <w:rPr>
                    <w:rFonts w:ascii="Cambria Math" w:eastAsia="Times New Roman" w:hAnsi="Cambria Math"/>
                  </w:rPr>
                  <m:t>2</m:t>
                </m:r>
              </m:sup>
            </m:sSup>
          </m:e>
        </m:rad>
        <m:r>
          <w:rPr>
            <w:rFonts w:ascii="Cambria Math" w:eastAsia="Times New Roman" w:hAnsi="Cambria Math"/>
            <w:lang w:eastAsia="id-ID"/>
          </w:rPr>
          <m:t>)</m:t>
        </m:r>
      </m:oMath>
      <w:r>
        <w:t xml:space="preserve"> = </w:t>
      </w:r>
      <m:oMath>
        <m:rad>
          <m:radPr>
            <m:degHide m:val="1"/>
            <m:ctrlPr>
              <w:rPr>
                <w:rFonts w:ascii="Cambria Math" w:eastAsia="Times New Roman" w:hAnsi="Cambria Math"/>
                <w:i/>
                <w:lang w:eastAsia="id-ID"/>
              </w:rPr>
            </m:ctrlPr>
          </m:radPr>
          <m:deg/>
          <m:e>
            <m:r>
              <w:rPr>
                <w:rFonts w:ascii="Cambria Math" w:eastAsia="Times New Roman" w:hAnsi="Cambria Math"/>
                <w:lang w:eastAsia="id-ID"/>
              </w:rPr>
              <m:t>0</m:t>
            </m:r>
          </m:e>
        </m:rad>
      </m:oMath>
      <w:r>
        <w:t xml:space="preserve">  = 0</w:t>
      </w:r>
    </w:p>
    <w:p w:rsidR="00332067" w:rsidRDefault="00332067" w:rsidP="00332067">
      <w:pPr>
        <w:pStyle w:val="Default"/>
        <w:tabs>
          <w:tab w:val="left" w:pos="3399"/>
        </w:tabs>
        <w:spacing w:line="360" w:lineRule="auto"/>
        <w:jc w:val="both"/>
      </w:pPr>
    </w:p>
    <w:p w:rsidR="00332067" w:rsidRDefault="00332067" w:rsidP="00332067">
      <w:pPr>
        <w:pStyle w:val="Default"/>
        <w:tabs>
          <w:tab w:val="left" w:pos="3399"/>
        </w:tabs>
        <w:spacing w:line="360" w:lineRule="auto"/>
        <w:jc w:val="both"/>
      </w:pPr>
      <w:r>
        <w:t>C1 (d</w:t>
      </w:r>
      <w:r>
        <w:rPr>
          <w:vertAlign w:val="subscript"/>
        </w:rPr>
        <w:t>2</w:t>
      </w:r>
      <w:r>
        <w:t xml:space="preserve">). = </w:t>
      </w:r>
      <m:oMath>
        <m:rad>
          <m:radPr>
            <m:degHide m:val="1"/>
            <m:ctrlPr>
              <w:rPr>
                <w:rFonts w:ascii="Cambria Math" w:eastAsia="Times New Roman" w:hAnsi="Cambria Math"/>
                <w:i/>
                <w:lang w:eastAsia="id-ID"/>
              </w:rPr>
            </m:ctrlPr>
          </m:radPr>
          <m:deg/>
          <m:e>
            <m:r>
              <w:rPr>
                <w:rFonts w:ascii="Cambria Math" w:eastAsia="Times New Roman" w:hAnsi="Cambria Math"/>
                <w:lang w:eastAsia="id-ID"/>
              </w:rPr>
              <m:t>(</m:t>
            </m:r>
            <m:sSup>
              <m:sSupPr>
                <m:ctrlPr>
                  <w:rPr>
                    <w:rFonts w:ascii="Cambria Math" w:eastAsia="Times New Roman" w:hAnsi="Cambria Math"/>
                    <w:i/>
                  </w:rPr>
                </m:ctrlPr>
              </m:sSupPr>
              <m:e>
                <m:d>
                  <m:dPr>
                    <m:ctrlPr>
                      <w:rPr>
                        <w:rFonts w:ascii="Cambria Math" w:eastAsia="Times New Roman" w:hAnsi="Cambria Math"/>
                        <w:i/>
                        <w:lang w:eastAsia="id-ID"/>
                      </w:rPr>
                    </m:ctrlPr>
                  </m:dPr>
                  <m:e>
                    <m:r>
                      <w:rPr>
                        <w:rFonts w:ascii="Cambria Math" w:eastAsia="Times New Roman" w:hAnsi="Cambria Math"/>
                      </w:rPr>
                      <m:t>x1-y1</m:t>
                    </m:r>
                    <m:ctrlPr>
                      <w:rPr>
                        <w:rFonts w:ascii="Cambria Math" w:eastAsia="Times New Roman" w:hAnsi="Cambria Math"/>
                        <w:i/>
                      </w:rPr>
                    </m:ctrlPr>
                  </m:e>
                </m:d>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d>
                  <m:dPr>
                    <m:ctrlPr>
                      <w:rPr>
                        <w:rFonts w:ascii="Cambria Math" w:eastAsia="Times New Roman" w:hAnsi="Cambria Math"/>
                        <w:i/>
                      </w:rPr>
                    </m:ctrlPr>
                  </m:dPr>
                  <m:e>
                    <m:r>
                      <w:rPr>
                        <w:rFonts w:ascii="Cambria Math" w:eastAsia="Times New Roman" w:hAnsi="Cambria Math"/>
                      </w:rPr>
                      <m:t>x2-y2</m:t>
                    </m:r>
                  </m:e>
                </m:d>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d>
                  <m:dPr>
                    <m:ctrlPr>
                      <w:rPr>
                        <w:rFonts w:ascii="Cambria Math" w:eastAsia="Times New Roman" w:hAnsi="Cambria Math"/>
                        <w:i/>
                      </w:rPr>
                    </m:ctrlPr>
                  </m:dPr>
                  <m:e>
                    <m:r>
                      <w:rPr>
                        <w:rFonts w:ascii="Cambria Math" w:eastAsia="Times New Roman" w:hAnsi="Cambria Math"/>
                      </w:rPr>
                      <m:t>x3-y3</m:t>
                    </m:r>
                  </m:e>
                </m:d>
              </m:e>
              <m:sup>
                <m:r>
                  <w:rPr>
                    <w:rFonts w:ascii="Cambria Math" w:eastAsia="Times New Roman" w:hAnsi="Cambria Math"/>
                  </w:rPr>
                  <m:t>2</m:t>
                </m:r>
              </m:sup>
            </m:sSup>
            <m:r>
              <w:rPr>
                <w:rFonts w:ascii="Cambria Math" w:eastAsia="Times New Roman" w:hAnsi="Cambria Math"/>
              </w:rPr>
              <m:t>)</m:t>
            </m:r>
          </m:e>
        </m:rad>
      </m:oMath>
    </w:p>
    <w:p w:rsidR="00332067" w:rsidRDefault="00332067" w:rsidP="00332067">
      <w:pPr>
        <w:pStyle w:val="Default"/>
        <w:tabs>
          <w:tab w:val="left" w:pos="3399"/>
        </w:tabs>
        <w:spacing w:line="360" w:lineRule="auto"/>
        <w:jc w:val="both"/>
        <w:rPr>
          <w:lang w:eastAsia="id-ID"/>
        </w:rPr>
      </w:pPr>
      <w:r>
        <w:t xml:space="preserve">             = </w:t>
      </w:r>
      <m:oMath>
        <m:rad>
          <m:radPr>
            <m:degHide m:val="1"/>
            <m:ctrlPr>
              <w:rPr>
                <w:rFonts w:ascii="Cambria Math" w:eastAsia="Times New Roman" w:hAnsi="Cambria Math"/>
                <w:i/>
                <w:lang w:eastAsia="id-ID"/>
              </w:rPr>
            </m:ctrlPr>
          </m:radPr>
          <m:deg/>
          <m:e>
            <m:r>
              <w:rPr>
                <w:rFonts w:ascii="Cambria Math" w:eastAsia="Times New Roman" w:hAnsi="Cambria Math"/>
                <w:lang w:eastAsia="id-ID"/>
              </w:rPr>
              <m:t>(</m:t>
            </m:r>
            <m:sSup>
              <m:sSupPr>
                <m:ctrlPr>
                  <w:rPr>
                    <w:rFonts w:ascii="Cambria Math" w:eastAsia="Times New Roman" w:hAnsi="Cambria Math"/>
                    <w:i/>
                  </w:rPr>
                </m:ctrlPr>
              </m:sSupPr>
              <m:e>
                <m:d>
                  <m:dPr>
                    <m:ctrlPr>
                      <w:rPr>
                        <w:rFonts w:ascii="Cambria Math" w:eastAsia="Times New Roman" w:hAnsi="Cambria Math"/>
                        <w:i/>
                        <w:lang w:eastAsia="id-ID"/>
                      </w:rPr>
                    </m:ctrlPr>
                  </m:dPr>
                  <m:e>
                    <m:r>
                      <m:rPr>
                        <m:sty m:val="p"/>
                      </m:rPr>
                      <w:rPr>
                        <w:rFonts w:ascii="Cambria Math" w:eastAsia="Times New Roman" w:hAnsi="Cambria Math"/>
                        <w:lang w:eastAsia="id-ID"/>
                      </w:rPr>
                      <m:t>29</m:t>
                    </m:r>
                    <m:r>
                      <w:rPr>
                        <w:rFonts w:ascii="Cambria Math" w:eastAsia="Times New Roman" w:hAnsi="Cambria Math"/>
                      </w:rPr>
                      <m:t>-21</m:t>
                    </m:r>
                    <m:ctrlPr>
                      <w:rPr>
                        <w:rFonts w:ascii="Cambria Math" w:eastAsia="Times New Roman" w:hAnsi="Cambria Math"/>
                        <w:i/>
                      </w:rPr>
                    </m:ctrlPr>
                  </m:e>
                </m:d>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d>
                  <m:dPr>
                    <m:ctrlPr>
                      <w:rPr>
                        <w:rFonts w:ascii="Cambria Math" w:eastAsia="Times New Roman" w:hAnsi="Cambria Math"/>
                        <w:i/>
                      </w:rPr>
                    </m:ctrlPr>
                  </m:dPr>
                  <m:e>
                    <m:r>
                      <m:rPr>
                        <m:sty m:val="p"/>
                      </m:rPr>
                      <w:rPr>
                        <w:rFonts w:ascii="Cambria Math" w:eastAsia="Times New Roman" w:hAnsi="Cambria Math"/>
                        <w:lang w:eastAsia="id-ID"/>
                      </w:rPr>
                      <m:t>5</m:t>
                    </m:r>
                    <m:r>
                      <w:rPr>
                        <w:rFonts w:ascii="Cambria Math" w:eastAsia="Times New Roman" w:hAnsi="Cambria Math"/>
                      </w:rPr>
                      <m:t>-</m:t>
                    </m:r>
                    <m:r>
                      <m:rPr>
                        <m:sty m:val="p"/>
                      </m:rPr>
                      <w:rPr>
                        <w:rFonts w:ascii="Cambria Math" w:eastAsia="Times New Roman" w:hAnsi="Cambria Math"/>
                        <w:lang w:eastAsia="id-ID"/>
                      </w:rPr>
                      <m:t>5</m:t>
                    </m:r>
                  </m:e>
                </m:d>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d>
                  <m:dPr>
                    <m:ctrlPr>
                      <w:rPr>
                        <w:rFonts w:ascii="Cambria Math" w:eastAsia="Times New Roman" w:hAnsi="Cambria Math"/>
                        <w:i/>
                      </w:rPr>
                    </m:ctrlPr>
                  </m:dPr>
                  <m:e>
                    <m:r>
                      <w:rPr>
                        <w:rFonts w:ascii="Cambria Math" w:eastAsia="Times New Roman" w:hAnsi="Cambria Math"/>
                      </w:rPr>
                      <m:t>2-2</m:t>
                    </m:r>
                  </m:e>
                </m:d>
              </m:e>
              <m:sup>
                <m:r>
                  <w:rPr>
                    <w:rFonts w:ascii="Cambria Math" w:eastAsia="Times New Roman" w:hAnsi="Cambria Math"/>
                  </w:rPr>
                  <m:t>2</m:t>
                </m:r>
              </m:sup>
            </m:sSup>
          </m:e>
        </m:rad>
        <m:r>
          <w:rPr>
            <w:rFonts w:ascii="Cambria Math" w:eastAsia="Times New Roman" w:hAnsi="Cambria Math"/>
            <w:lang w:eastAsia="id-ID"/>
          </w:rPr>
          <m:t>)</m:t>
        </m:r>
      </m:oMath>
    </w:p>
    <w:p w:rsidR="00332067" w:rsidRPr="00A15F5B" w:rsidRDefault="00332067" w:rsidP="00332067">
      <w:pPr>
        <w:pStyle w:val="Default"/>
        <w:tabs>
          <w:tab w:val="left" w:pos="3399"/>
        </w:tabs>
        <w:spacing w:line="360" w:lineRule="auto"/>
        <w:jc w:val="both"/>
        <w:rPr>
          <w:i/>
          <w:lang w:eastAsia="id-ID"/>
        </w:rPr>
      </w:pPr>
      <w:r>
        <w:rPr>
          <w:lang w:eastAsia="id-ID"/>
        </w:rPr>
        <w:t xml:space="preserve">             = </w:t>
      </w:r>
      <m:oMath>
        <m:rad>
          <m:radPr>
            <m:degHide m:val="1"/>
            <m:ctrlPr>
              <w:rPr>
                <w:rFonts w:ascii="Cambria Math" w:eastAsia="Times New Roman" w:hAnsi="Cambria Math"/>
                <w:i/>
                <w:lang w:eastAsia="id-ID"/>
              </w:rPr>
            </m:ctrlPr>
          </m:radPr>
          <m:deg/>
          <m:e>
            <m:sSup>
              <m:sSupPr>
                <m:ctrlPr>
                  <w:rPr>
                    <w:rFonts w:ascii="Cambria Math" w:eastAsia="Times New Roman" w:hAnsi="Cambria Math"/>
                    <w:i/>
                  </w:rPr>
                </m:ctrlPr>
              </m:sSupPr>
              <m:e>
                <m:d>
                  <m:dPr>
                    <m:ctrlPr>
                      <w:rPr>
                        <w:rFonts w:ascii="Cambria Math" w:eastAsia="Times New Roman" w:hAnsi="Cambria Math"/>
                        <w:i/>
                        <w:lang w:eastAsia="id-ID"/>
                      </w:rPr>
                    </m:ctrlPr>
                  </m:dPr>
                  <m:e>
                    <m:r>
                      <w:rPr>
                        <w:rFonts w:ascii="Cambria Math" w:eastAsia="Times New Roman" w:hAnsi="Cambria Math"/>
                        <w:lang w:eastAsia="id-ID"/>
                      </w:rPr>
                      <m:t>8</m:t>
                    </m:r>
                    <m:ctrlPr>
                      <w:rPr>
                        <w:rFonts w:ascii="Cambria Math" w:eastAsia="Times New Roman" w:hAnsi="Cambria Math"/>
                        <w:i/>
                      </w:rPr>
                    </m:ctrlPr>
                  </m:e>
                </m:d>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d>
                  <m:dPr>
                    <m:ctrlPr>
                      <w:rPr>
                        <w:rFonts w:ascii="Cambria Math" w:eastAsia="Times New Roman" w:hAnsi="Cambria Math"/>
                        <w:i/>
                      </w:rPr>
                    </m:ctrlPr>
                  </m:dPr>
                  <m:e>
                    <m:r>
                      <w:rPr>
                        <w:rFonts w:ascii="Cambria Math" w:eastAsia="Times New Roman" w:hAnsi="Cambria Math"/>
                      </w:rPr>
                      <m:t>0</m:t>
                    </m:r>
                  </m:e>
                </m:d>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d>
                  <m:dPr>
                    <m:ctrlPr>
                      <w:rPr>
                        <w:rFonts w:ascii="Cambria Math" w:eastAsia="Times New Roman" w:hAnsi="Cambria Math"/>
                        <w:i/>
                      </w:rPr>
                    </m:ctrlPr>
                  </m:dPr>
                  <m:e>
                    <m:r>
                      <w:rPr>
                        <w:rFonts w:ascii="Cambria Math" w:eastAsia="Times New Roman" w:hAnsi="Cambria Math"/>
                      </w:rPr>
                      <m:t>0</m:t>
                    </m:r>
                  </m:e>
                </m:d>
              </m:e>
              <m:sup>
                <m:r>
                  <w:rPr>
                    <w:rFonts w:ascii="Cambria Math" w:eastAsia="Times New Roman" w:hAnsi="Cambria Math"/>
                  </w:rPr>
                  <m:t>2</m:t>
                </m:r>
              </m:sup>
            </m:sSup>
          </m:e>
        </m:rad>
      </m:oMath>
    </w:p>
    <w:p w:rsidR="00332067" w:rsidRDefault="00332067" w:rsidP="00332067">
      <w:pPr>
        <w:pStyle w:val="Default"/>
        <w:tabs>
          <w:tab w:val="left" w:pos="3399"/>
        </w:tabs>
        <w:spacing w:line="360" w:lineRule="auto"/>
        <w:jc w:val="both"/>
        <w:rPr>
          <w:lang w:eastAsia="id-ID"/>
        </w:rPr>
      </w:pPr>
      <w:r>
        <w:rPr>
          <w:lang w:eastAsia="id-ID"/>
        </w:rPr>
        <w:t xml:space="preserve">            = </w:t>
      </w:r>
      <m:oMath>
        <m:rad>
          <m:radPr>
            <m:degHide m:val="1"/>
            <m:ctrlPr>
              <w:rPr>
                <w:rFonts w:ascii="Cambria Math" w:eastAsia="Times New Roman" w:hAnsi="Cambria Math"/>
                <w:i/>
                <w:lang w:eastAsia="id-ID"/>
              </w:rPr>
            </m:ctrlPr>
          </m:radPr>
          <m:deg/>
          <m:e>
            <m:r>
              <w:rPr>
                <w:rFonts w:ascii="Cambria Math" w:eastAsia="Times New Roman" w:hAnsi="Cambria Math"/>
              </w:rPr>
              <m:t>64+0+0</m:t>
            </m:r>
          </m:e>
        </m:rad>
      </m:oMath>
      <w:r>
        <w:rPr>
          <w:lang w:eastAsia="id-ID"/>
        </w:rPr>
        <w:t xml:space="preserve"> = </w:t>
      </w:r>
      <m:oMath>
        <m:rad>
          <m:radPr>
            <m:degHide m:val="1"/>
            <m:ctrlPr>
              <w:rPr>
                <w:rFonts w:ascii="Cambria Math" w:eastAsia="Times New Roman" w:hAnsi="Cambria Math"/>
                <w:i/>
                <w:lang w:eastAsia="id-ID"/>
              </w:rPr>
            </m:ctrlPr>
          </m:radPr>
          <m:deg/>
          <m:e>
            <m:r>
              <w:rPr>
                <w:rFonts w:ascii="Cambria Math" w:eastAsia="Times New Roman" w:hAnsi="Cambria Math"/>
                <w:lang w:eastAsia="id-ID"/>
              </w:rPr>
              <m:t>64</m:t>
            </m:r>
          </m:e>
        </m:rad>
      </m:oMath>
      <w:r>
        <w:rPr>
          <w:lang w:eastAsia="id-ID"/>
        </w:rPr>
        <w:t xml:space="preserve"> = 8</w:t>
      </w:r>
    </w:p>
    <w:p w:rsidR="00332067" w:rsidRDefault="00332067" w:rsidP="00332067">
      <w:pPr>
        <w:pStyle w:val="Default"/>
        <w:tabs>
          <w:tab w:val="left" w:pos="3399"/>
        </w:tabs>
        <w:spacing w:line="360" w:lineRule="auto"/>
        <w:jc w:val="both"/>
        <w:rPr>
          <w:lang w:eastAsia="id-ID"/>
        </w:rPr>
      </w:pPr>
    </w:p>
    <w:p w:rsidR="00332067" w:rsidRDefault="00332067" w:rsidP="00332067">
      <w:pPr>
        <w:pStyle w:val="Default"/>
        <w:tabs>
          <w:tab w:val="left" w:pos="3399"/>
        </w:tabs>
        <w:spacing w:line="360" w:lineRule="auto"/>
        <w:jc w:val="both"/>
      </w:pPr>
      <w:r>
        <w:rPr>
          <w:lang w:eastAsia="id-ID"/>
        </w:rPr>
        <w:t>C1 (d</w:t>
      </w:r>
      <w:r>
        <w:rPr>
          <w:vertAlign w:val="subscript"/>
          <w:lang w:eastAsia="id-ID"/>
        </w:rPr>
        <w:t>3</w:t>
      </w:r>
      <w:r>
        <w:rPr>
          <w:lang w:eastAsia="id-ID"/>
        </w:rPr>
        <w:t xml:space="preserve">) = </w:t>
      </w:r>
      <m:oMath>
        <m:rad>
          <m:radPr>
            <m:degHide m:val="1"/>
            <m:ctrlPr>
              <w:rPr>
                <w:rFonts w:ascii="Cambria Math" w:eastAsia="Times New Roman" w:hAnsi="Cambria Math"/>
                <w:i/>
                <w:lang w:eastAsia="id-ID"/>
              </w:rPr>
            </m:ctrlPr>
          </m:radPr>
          <m:deg/>
          <m:e>
            <m:sSup>
              <m:sSupPr>
                <m:ctrlPr>
                  <w:rPr>
                    <w:rFonts w:ascii="Cambria Math" w:eastAsia="Times New Roman" w:hAnsi="Cambria Math"/>
                    <w:i/>
                  </w:rPr>
                </m:ctrlPr>
              </m:sSupPr>
              <m:e>
                <m:r>
                  <w:rPr>
                    <w:rFonts w:ascii="Cambria Math" w:eastAsia="Times New Roman" w:hAnsi="Cambria Math"/>
                  </w:rPr>
                  <m:t>(</m:t>
                </m:r>
                <m:d>
                  <m:dPr>
                    <m:ctrlPr>
                      <w:rPr>
                        <w:rFonts w:ascii="Cambria Math" w:eastAsia="Times New Roman" w:hAnsi="Cambria Math"/>
                        <w:i/>
                        <w:lang w:eastAsia="id-ID"/>
                      </w:rPr>
                    </m:ctrlPr>
                  </m:dPr>
                  <m:e>
                    <m:r>
                      <w:rPr>
                        <w:rFonts w:ascii="Cambria Math" w:eastAsia="Times New Roman" w:hAnsi="Cambria Math"/>
                      </w:rPr>
                      <m:t>x1-y1</m:t>
                    </m:r>
                    <m:ctrlPr>
                      <w:rPr>
                        <w:rFonts w:ascii="Cambria Math" w:eastAsia="Times New Roman" w:hAnsi="Cambria Math"/>
                        <w:i/>
                      </w:rPr>
                    </m:ctrlPr>
                  </m:e>
                </m:d>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d>
                  <m:dPr>
                    <m:ctrlPr>
                      <w:rPr>
                        <w:rFonts w:ascii="Cambria Math" w:eastAsia="Times New Roman" w:hAnsi="Cambria Math"/>
                        <w:i/>
                      </w:rPr>
                    </m:ctrlPr>
                  </m:dPr>
                  <m:e>
                    <m:r>
                      <w:rPr>
                        <w:rFonts w:ascii="Cambria Math" w:eastAsia="Times New Roman" w:hAnsi="Cambria Math"/>
                      </w:rPr>
                      <m:t>x2-y2</m:t>
                    </m:r>
                  </m:e>
                </m:d>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d>
                  <m:dPr>
                    <m:ctrlPr>
                      <w:rPr>
                        <w:rFonts w:ascii="Cambria Math" w:eastAsia="Times New Roman" w:hAnsi="Cambria Math"/>
                        <w:i/>
                      </w:rPr>
                    </m:ctrlPr>
                  </m:dPr>
                  <m:e>
                    <m:r>
                      <w:rPr>
                        <w:rFonts w:ascii="Cambria Math" w:eastAsia="Times New Roman" w:hAnsi="Cambria Math"/>
                      </w:rPr>
                      <m:t>x3-y3</m:t>
                    </m:r>
                  </m:e>
                </m:d>
              </m:e>
              <m:sup>
                <m:r>
                  <w:rPr>
                    <w:rFonts w:ascii="Cambria Math" w:eastAsia="Times New Roman" w:hAnsi="Cambria Math"/>
                  </w:rPr>
                  <m:t>2</m:t>
                </m:r>
              </m:sup>
            </m:sSup>
            <m:r>
              <w:rPr>
                <w:rFonts w:ascii="Cambria Math" w:eastAsia="Times New Roman" w:hAnsi="Cambria Math"/>
              </w:rPr>
              <m:t>)</m:t>
            </m:r>
          </m:e>
        </m:rad>
      </m:oMath>
    </w:p>
    <w:p w:rsidR="00332067" w:rsidRDefault="00332067" w:rsidP="00332067">
      <w:pPr>
        <w:pStyle w:val="Default"/>
        <w:tabs>
          <w:tab w:val="left" w:pos="3399"/>
        </w:tabs>
        <w:spacing w:line="360" w:lineRule="auto"/>
        <w:jc w:val="both"/>
        <w:rPr>
          <w:lang w:eastAsia="id-ID"/>
        </w:rPr>
      </w:pPr>
      <w:r>
        <w:rPr>
          <w:lang w:eastAsia="id-ID"/>
        </w:rPr>
        <w:t xml:space="preserve">             =</w:t>
      </w:r>
      <m:oMath>
        <m:rad>
          <m:radPr>
            <m:degHide m:val="1"/>
            <m:ctrlPr>
              <w:rPr>
                <w:rFonts w:ascii="Cambria Math" w:eastAsia="Times New Roman" w:hAnsi="Cambria Math"/>
                <w:i/>
                <w:lang w:eastAsia="id-ID"/>
              </w:rPr>
            </m:ctrlPr>
          </m:radPr>
          <m:deg/>
          <m:e>
            <m:r>
              <w:rPr>
                <w:rFonts w:ascii="Cambria Math" w:eastAsia="Times New Roman" w:hAnsi="Cambria Math"/>
                <w:lang w:eastAsia="id-ID"/>
              </w:rPr>
              <m:t>(</m:t>
            </m:r>
            <m:sSup>
              <m:sSupPr>
                <m:ctrlPr>
                  <w:rPr>
                    <w:rFonts w:ascii="Cambria Math" w:eastAsia="Times New Roman" w:hAnsi="Cambria Math"/>
                    <w:i/>
                  </w:rPr>
                </m:ctrlPr>
              </m:sSupPr>
              <m:e>
                <m:d>
                  <m:dPr>
                    <m:ctrlPr>
                      <w:rPr>
                        <w:rFonts w:ascii="Cambria Math" w:eastAsia="Times New Roman" w:hAnsi="Cambria Math"/>
                        <w:i/>
                        <w:lang w:eastAsia="id-ID"/>
                      </w:rPr>
                    </m:ctrlPr>
                  </m:dPr>
                  <m:e>
                    <m:r>
                      <m:rPr>
                        <m:sty m:val="p"/>
                      </m:rPr>
                      <w:rPr>
                        <w:rFonts w:ascii="Cambria Math" w:eastAsia="Times New Roman" w:hAnsi="Cambria Math"/>
                        <w:lang w:eastAsia="id-ID"/>
                      </w:rPr>
                      <m:t>23</m:t>
                    </m:r>
                    <m:r>
                      <w:rPr>
                        <w:rFonts w:ascii="Cambria Math" w:eastAsia="Times New Roman" w:hAnsi="Cambria Math"/>
                      </w:rPr>
                      <m:t>-21</m:t>
                    </m:r>
                    <m:ctrlPr>
                      <w:rPr>
                        <w:rFonts w:ascii="Cambria Math" w:eastAsia="Times New Roman" w:hAnsi="Cambria Math"/>
                        <w:i/>
                      </w:rPr>
                    </m:ctrlPr>
                  </m:e>
                </m:d>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d>
                  <m:dPr>
                    <m:ctrlPr>
                      <w:rPr>
                        <w:rFonts w:ascii="Cambria Math" w:eastAsia="Times New Roman" w:hAnsi="Cambria Math"/>
                        <w:i/>
                      </w:rPr>
                    </m:ctrlPr>
                  </m:dPr>
                  <m:e>
                    <m:r>
                      <m:rPr>
                        <m:sty m:val="p"/>
                      </m:rPr>
                      <w:rPr>
                        <w:rFonts w:ascii="Cambria Math" w:eastAsia="Times New Roman" w:hAnsi="Cambria Math"/>
                        <w:lang w:eastAsia="id-ID"/>
                      </w:rPr>
                      <m:t>5</m:t>
                    </m:r>
                    <m:r>
                      <w:rPr>
                        <w:rFonts w:ascii="Cambria Math" w:eastAsia="Times New Roman" w:hAnsi="Cambria Math"/>
                      </w:rPr>
                      <m:t>-</m:t>
                    </m:r>
                    <m:r>
                      <m:rPr>
                        <m:sty m:val="p"/>
                      </m:rPr>
                      <w:rPr>
                        <w:rFonts w:ascii="Cambria Math" w:eastAsia="Times New Roman" w:hAnsi="Cambria Math"/>
                        <w:lang w:eastAsia="id-ID"/>
                      </w:rPr>
                      <m:t>5</m:t>
                    </m:r>
                  </m:e>
                </m:d>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d>
                  <m:dPr>
                    <m:ctrlPr>
                      <w:rPr>
                        <w:rFonts w:ascii="Cambria Math" w:eastAsia="Times New Roman" w:hAnsi="Cambria Math"/>
                        <w:i/>
                      </w:rPr>
                    </m:ctrlPr>
                  </m:dPr>
                  <m:e>
                    <m:r>
                      <w:rPr>
                        <w:rFonts w:ascii="Cambria Math" w:eastAsia="Times New Roman" w:hAnsi="Cambria Math"/>
                      </w:rPr>
                      <m:t>2-2</m:t>
                    </m:r>
                  </m:e>
                </m:d>
              </m:e>
              <m:sup>
                <m:r>
                  <w:rPr>
                    <w:rFonts w:ascii="Cambria Math" w:eastAsia="Times New Roman" w:hAnsi="Cambria Math"/>
                  </w:rPr>
                  <m:t>2</m:t>
                </m:r>
              </m:sup>
            </m:sSup>
            <m:r>
              <w:rPr>
                <w:rFonts w:ascii="Cambria Math" w:eastAsia="Times New Roman" w:hAnsi="Cambria Math"/>
              </w:rPr>
              <m:t>)</m:t>
            </m:r>
          </m:e>
        </m:rad>
      </m:oMath>
    </w:p>
    <w:p w:rsidR="00332067" w:rsidRPr="00A15F5B" w:rsidRDefault="00332067" w:rsidP="00332067">
      <w:pPr>
        <w:pStyle w:val="Default"/>
        <w:tabs>
          <w:tab w:val="left" w:pos="3399"/>
        </w:tabs>
        <w:spacing w:line="360" w:lineRule="auto"/>
        <w:jc w:val="both"/>
        <w:rPr>
          <w:lang w:eastAsia="id-ID"/>
        </w:rPr>
      </w:pPr>
      <w:r>
        <w:rPr>
          <w:lang w:eastAsia="id-ID"/>
        </w:rPr>
        <w:t xml:space="preserve">             = </w:t>
      </w:r>
      <m:oMath>
        <m:rad>
          <m:radPr>
            <m:degHide m:val="1"/>
            <m:ctrlPr>
              <w:rPr>
                <w:rFonts w:ascii="Cambria Math" w:eastAsia="Times New Roman" w:hAnsi="Cambria Math"/>
                <w:i/>
                <w:lang w:eastAsia="id-ID"/>
              </w:rPr>
            </m:ctrlPr>
          </m:radPr>
          <m:deg/>
          <m:e>
            <m:r>
              <w:rPr>
                <w:rFonts w:ascii="Cambria Math" w:eastAsia="Times New Roman" w:hAnsi="Cambria Math"/>
                <w:lang w:eastAsia="id-ID"/>
              </w:rPr>
              <m:t>(</m:t>
            </m:r>
            <m:sSup>
              <m:sSupPr>
                <m:ctrlPr>
                  <w:rPr>
                    <w:rFonts w:ascii="Cambria Math" w:eastAsia="Times New Roman" w:hAnsi="Cambria Math"/>
                    <w:i/>
                  </w:rPr>
                </m:ctrlPr>
              </m:sSupPr>
              <m:e>
                <m:d>
                  <m:dPr>
                    <m:ctrlPr>
                      <w:rPr>
                        <w:rFonts w:ascii="Cambria Math" w:eastAsia="Times New Roman" w:hAnsi="Cambria Math"/>
                        <w:i/>
                        <w:lang w:eastAsia="id-ID"/>
                      </w:rPr>
                    </m:ctrlPr>
                  </m:dPr>
                  <m:e>
                    <m:r>
                      <m:rPr>
                        <m:sty m:val="p"/>
                      </m:rPr>
                      <w:rPr>
                        <w:rFonts w:ascii="Cambria Math" w:eastAsia="Times New Roman" w:hAnsi="Cambria Math"/>
                        <w:lang w:eastAsia="id-ID"/>
                      </w:rPr>
                      <m:t>2</m:t>
                    </m:r>
                    <m:ctrlPr>
                      <w:rPr>
                        <w:rFonts w:ascii="Cambria Math" w:eastAsia="Times New Roman" w:hAnsi="Cambria Math"/>
                        <w:i/>
                      </w:rPr>
                    </m:ctrlPr>
                  </m:e>
                </m:d>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d>
                  <m:dPr>
                    <m:ctrlPr>
                      <w:rPr>
                        <w:rFonts w:ascii="Cambria Math" w:eastAsia="Times New Roman" w:hAnsi="Cambria Math"/>
                        <w:i/>
                      </w:rPr>
                    </m:ctrlPr>
                  </m:dPr>
                  <m:e>
                    <m:r>
                      <m:rPr>
                        <m:sty m:val="p"/>
                      </m:rPr>
                      <w:rPr>
                        <w:rFonts w:ascii="Cambria Math" w:eastAsia="Times New Roman" w:hAnsi="Cambria Math"/>
                        <w:lang w:eastAsia="id-ID"/>
                      </w:rPr>
                      <m:t>0</m:t>
                    </m:r>
                  </m:e>
                </m:d>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d>
                  <m:dPr>
                    <m:ctrlPr>
                      <w:rPr>
                        <w:rFonts w:ascii="Cambria Math" w:eastAsia="Times New Roman" w:hAnsi="Cambria Math"/>
                        <w:i/>
                      </w:rPr>
                    </m:ctrlPr>
                  </m:dPr>
                  <m:e>
                    <m:r>
                      <w:rPr>
                        <w:rFonts w:ascii="Cambria Math" w:eastAsia="Times New Roman" w:hAnsi="Cambria Math"/>
                      </w:rPr>
                      <m:t>0</m:t>
                    </m:r>
                  </m:e>
                </m:d>
              </m:e>
              <m:sup>
                <m:r>
                  <w:rPr>
                    <w:rFonts w:ascii="Cambria Math" w:eastAsia="Times New Roman" w:hAnsi="Cambria Math"/>
                  </w:rPr>
                  <m:t>2</m:t>
                </m:r>
              </m:sup>
            </m:sSup>
          </m:e>
        </m:rad>
        <m:r>
          <w:rPr>
            <w:rFonts w:ascii="Cambria Math" w:eastAsia="Times New Roman" w:hAnsi="Cambria Math"/>
            <w:lang w:eastAsia="id-ID"/>
          </w:rPr>
          <m:t>)</m:t>
        </m:r>
      </m:oMath>
    </w:p>
    <w:p w:rsidR="00332067" w:rsidRDefault="00332067" w:rsidP="00332067">
      <w:pPr>
        <w:pStyle w:val="Default"/>
        <w:tabs>
          <w:tab w:val="left" w:pos="3399"/>
        </w:tabs>
        <w:spacing w:line="360" w:lineRule="auto"/>
        <w:jc w:val="both"/>
        <w:rPr>
          <w:lang w:eastAsia="id-ID"/>
        </w:rPr>
      </w:pPr>
      <w:r>
        <w:rPr>
          <w:lang w:eastAsia="id-ID"/>
        </w:rPr>
        <w:t xml:space="preserve">            = </w:t>
      </w:r>
      <m:oMath>
        <m:rad>
          <m:radPr>
            <m:degHide m:val="1"/>
            <m:ctrlPr>
              <w:rPr>
                <w:rFonts w:ascii="Cambria Math" w:eastAsia="Times New Roman" w:hAnsi="Cambria Math"/>
                <w:i/>
                <w:lang w:eastAsia="id-ID"/>
              </w:rPr>
            </m:ctrlPr>
          </m:radPr>
          <m:deg/>
          <m:e>
            <m:r>
              <w:rPr>
                <w:rFonts w:ascii="Cambria Math" w:eastAsia="Times New Roman" w:hAnsi="Cambria Math"/>
                <w:lang w:eastAsia="id-ID"/>
              </w:rPr>
              <m:t>4</m:t>
            </m:r>
            <m:r>
              <w:rPr>
                <w:rFonts w:ascii="Cambria Math" w:eastAsia="Times New Roman" w:hAnsi="Cambria Math"/>
              </w:rPr>
              <m:t>+0+0</m:t>
            </m:r>
          </m:e>
        </m:rad>
      </m:oMath>
      <w:r>
        <w:rPr>
          <w:lang w:eastAsia="id-ID"/>
        </w:rPr>
        <w:t xml:space="preserve"> = </w:t>
      </w:r>
      <m:oMath>
        <m:rad>
          <m:radPr>
            <m:degHide m:val="1"/>
            <m:ctrlPr>
              <w:rPr>
                <w:rFonts w:ascii="Cambria Math" w:eastAsia="Times New Roman" w:hAnsi="Cambria Math"/>
                <w:i/>
                <w:lang w:eastAsia="id-ID"/>
              </w:rPr>
            </m:ctrlPr>
          </m:radPr>
          <m:deg/>
          <m:e>
            <m:r>
              <w:rPr>
                <w:rFonts w:ascii="Cambria Math" w:eastAsia="Times New Roman" w:hAnsi="Cambria Math"/>
                <w:lang w:eastAsia="id-ID"/>
              </w:rPr>
              <m:t>4</m:t>
            </m:r>
          </m:e>
        </m:rad>
      </m:oMath>
      <w:r>
        <w:rPr>
          <w:lang w:eastAsia="id-ID"/>
        </w:rPr>
        <w:t xml:space="preserve">  = 2</w:t>
      </w:r>
    </w:p>
    <w:p w:rsidR="00332067" w:rsidRDefault="00332067" w:rsidP="00332067">
      <w:pPr>
        <w:pStyle w:val="Default"/>
        <w:tabs>
          <w:tab w:val="left" w:pos="3399"/>
        </w:tabs>
        <w:spacing w:line="360" w:lineRule="auto"/>
        <w:jc w:val="both"/>
        <w:rPr>
          <w:lang w:eastAsia="id-ID"/>
        </w:rPr>
      </w:pPr>
      <w:r>
        <w:rPr>
          <w:lang w:eastAsia="id-ID"/>
        </w:rPr>
        <w:t>Dst.</w:t>
      </w:r>
    </w:p>
    <w:p w:rsidR="00332067" w:rsidRPr="00006AB5" w:rsidRDefault="00332067" w:rsidP="00332067">
      <w:pPr>
        <w:pStyle w:val="Default"/>
        <w:tabs>
          <w:tab w:val="left" w:pos="3399"/>
        </w:tabs>
        <w:spacing w:line="360" w:lineRule="auto"/>
        <w:jc w:val="both"/>
        <w:rPr>
          <w:b/>
          <w:lang w:eastAsia="id-ID"/>
        </w:rPr>
      </w:pPr>
      <w:r w:rsidRPr="00006AB5">
        <w:rPr>
          <w:b/>
          <w:lang w:eastAsia="id-ID"/>
        </w:rPr>
        <w:t>Cluster 2</w:t>
      </w:r>
    </w:p>
    <w:p w:rsidR="00332067" w:rsidRDefault="00332067" w:rsidP="00332067">
      <w:pPr>
        <w:spacing w:after="0"/>
        <w:rPr>
          <w:rFonts w:eastAsia="Times New Roman"/>
          <w:color w:val="000000"/>
          <w:lang w:eastAsia="id-ID"/>
        </w:rPr>
      </w:pPr>
      <w:r>
        <w:rPr>
          <w:lang w:eastAsia="id-ID"/>
        </w:rPr>
        <w:t>C2 (d</w:t>
      </w:r>
      <w:r>
        <w:rPr>
          <w:vertAlign w:val="subscript"/>
          <w:lang w:eastAsia="id-ID"/>
        </w:rPr>
        <w:t>1</w:t>
      </w:r>
      <w:r>
        <w:rPr>
          <w:lang w:eastAsia="id-ID"/>
        </w:rPr>
        <w:t xml:space="preserve">) = </w:t>
      </w:r>
      <m:oMath>
        <m:rad>
          <m:radPr>
            <m:degHide m:val="1"/>
            <m:ctrlPr>
              <w:rPr>
                <w:rFonts w:ascii="Cambria Math" w:eastAsia="Times New Roman" w:hAnsi="Cambria Math"/>
                <w:i/>
                <w:color w:val="000000"/>
                <w:lang w:eastAsia="id-ID"/>
              </w:rPr>
            </m:ctrlPr>
          </m:radPr>
          <m:deg/>
          <m:e>
            <m:sSup>
              <m:sSupPr>
                <m:ctrlPr>
                  <w:rPr>
                    <w:rFonts w:ascii="Cambria Math" w:eastAsia="Times New Roman" w:hAnsi="Cambria Math"/>
                    <w:i/>
                    <w:color w:val="000000"/>
                  </w:rPr>
                </m:ctrlPr>
              </m:sSupPr>
              <m:e>
                <m:r>
                  <w:rPr>
                    <w:rFonts w:ascii="Cambria Math" w:eastAsia="Times New Roman" w:hAnsi="Cambria Math"/>
                    <w:color w:val="000000"/>
                  </w:rPr>
                  <m:t>(</m:t>
                </m:r>
                <m:d>
                  <m:dPr>
                    <m:ctrlPr>
                      <w:rPr>
                        <w:rFonts w:ascii="Cambria Math" w:eastAsia="Times New Roman" w:hAnsi="Cambria Math"/>
                        <w:i/>
                        <w:color w:val="000000"/>
                        <w:lang w:eastAsia="id-ID"/>
                      </w:rPr>
                    </m:ctrlPr>
                  </m:dPr>
                  <m:e>
                    <m:r>
                      <w:rPr>
                        <w:rFonts w:ascii="Cambria Math" w:eastAsia="Times New Roman" w:hAnsi="Cambria Math"/>
                        <w:color w:val="000000"/>
                      </w:rPr>
                      <m:t>x1-y1</m:t>
                    </m:r>
                    <m:ctrlPr>
                      <w:rPr>
                        <w:rFonts w:ascii="Cambria Math" w:eastAsia="Times New Roman" w:hAnsi="Cambria Math"/>
                        <w:i/>
                        <w:color w:val="000000"/>
                      </w:rPr>
                    </m:ctrlPr>
                  </m:e>
                </m:d>
              </m:e>
              <m:sup>
                <m:r>
                  <w:rPr>
                    <w:rFonts w:ascii="Cambria Math" w:eastAsia="Times New Roman" w:hAnsi="Cambria Math"/>
                    <w:color w:val="000000"/>
                  </w:rPr>
                  <m:t>2</m:t>
                </m:r>
              </m:sup>
            </m:sSup>
            <m:r>
              <w:rPr>
                <w:rFonts w:ascii="Cambria Math" w:eastAsia="Times New Roman" w:hAnsi="Cambria Math"/>
                <w:color w:val="000000"/>
              </w:rPr>
              <m:t>+</m:t>
            </m:r>
            <m:sSup>
              <m:sSupPr>
                <m:ctrlPr>
                  <w:rPr>
                    <w:rFonts w:ascii="Cambria Math" w:eastAsia="Times New Roman" w:hAnsi="Cambria Math"/>
                    <w:i/>
                    <w:color w:val="000000"/>
                  </w:rPr>
                </m:ctrlPr>
              </m:sSupPr>
              <m:e>
                <m:d>
                  <m:dPr>
                    <m:ctrlPr>
                      <w:rPr>
                        <w:rFonts w:ascii="Cambria Math" w:eastAsia="Times New Roman" w:hAnsi="Cambria Math"/>
                        <w:i/>
                        <w:color w:val="000000"/>
                      </w:rPr>
                    </m:ctrlPr>
                  </m:dPr>
                  <m:e>
                    <m:r>
                      <w:rPr>
                        <w:rFonts w:ascii="Cambria Math" w:eastAsia="Times New Roman" w:hAnsi="Cambria Math"/>
                        <w:color w:val="000000"/>
                      </w:rPr>
                      <m:t>x2-y2</m:t>
                    </m:r>
                  </m:e>
                </m:d>
              </m:e>
              <m:sup>
                <m:r>
                  <w:rPr>
                    <w:rFonts w:ascii="Cambria Math" w:eastAsia="Times New Roman" w:hAnsi="Cambria Math"/>
                    <w:color w:val="000000"/>
                  </w:rPr>
                  <m:t>2</m:t>
                </m:r>
              </m:sup>
            </m:sSup>
            <m:r>
              <w:rPr>
                <w:rFonts w:ascii="Cambria Math" w:eastAsia="Times New Roman" w:hAnsi="Cambria Math"/>
                <w:color w:val="000000"/>
              </w:rPr>
              <m:t>+</m:t>
            </m:r>
            <m:sSup>
              <m:sSupPr>
                <m:ctrlPr>
                  <w:rPr>
                    <w:rFonts w:ascii="Cambria Math" w:eastAsia="Times New Roman" w:hAnsi="Cambria Math"/>
                    <w:i/>
                    <w:color w:val="000000"/>
                  </w:rPr>
                </m:ctrlPr>
              </m:sSupPr>
              <m:e>
                <m:d>
                  <m:dPr>
                    <m:ctrlPr>
                      <w:rPr>
                        <w:rFonts w:ascii="Cambria Math" w:eastAsia="Times New Roman" w:hAnsi="Cambria Math"/>
                        <w:i/>
                        <w:color w:val="000000"/>
                      </w:rPr>
                    </m:ctrlPr>
                  </m:dPr>
                  <m:e>
                    <m:r>
                      <w:rPr>
                        <w:rFonts w:ascii="Cambria Math" w:eastAsia="Times New Roman" w:hAnsi="Cambria Math"/>
                        <w:color w:val="000000"/>
                      </w:rPr>
                      <m:t>x3-y3</m:t>
                    </m:r>
                  </m:e>
                </m:d>
              </m:e>
              <m:sup>
                <m:r>
                  <w:rPr>
                    <w:rFonts w:ascii="Cambria Math" w:eastAsia="Times New Roman" w:hAnsi="Cambria Math"/>
                    <w:color w:val="000000"/>
                  </w:rPr>
                  <m:t>2</m:t>
                </m:r>
              </m:sup>
            </m:sSup>
          </m:e>
        </m:rad>
        <m:r>
          <w:rPr>
            <w:rFonts w:ascii="Cambria Math" w:eastAsia="Times New Roman" w:hAnsi="Cambria Math"/>
            <w:color w:val="000000"/>
            <w:lang w:eastAsia="id-ID"/>
          </w:rPr>
          <m:t>)</m:t>
        </m:r>
      </m:oMath>
    </w:p>
    <w:p w:rsidR="00332067" w:rsidRDefault="00332067" w:rsidP="00332067">
      <w:pPr>
        <w:pStyle w:val="Default"/>
        <w:tabs>
          <w:tab w:val="left" w:pos="3399"/>
        </w:tabs>
        <w:spacing w:line="360" w:lineRule="auto"/>
        <w:jc w:val="both"/>
        <w:rPr>
          <w:lang w:eastAsia="id-ID"/>
        </w:rPr>
      </w:pPr>
      <w:r>
        <w:rPr>
          <w:lang w:eastAsia="id-ID"/>
        </w:rPr>
        <w:t xml:space="preserve">             =  </w:t>
      </w:r>
      <m:oMath>
        <m:rad>
          <m:radPr>
            <m:degHide m:val="1"/>
            <m:ctrlPr>
              <w:rPr>
                <w:rFonts w:ascii="Cambria Math" w:eastAsia="Times New Roman" w:hAnsi="Cambria Math"/>
                <w:i/>
                <w:lang w:eastAsia="id-ID"/>
              </w:rPr>
            </m:ctrlPr>
          </m:radPr>
          <m:deg/>
          <m:e>
            <m:r>
              <w:rPr>
                <w:rFonts w:ascii="Cambria Math" w:eastAsia="Times New Roman" w:hAnsi="Cambria Math"/>
                <w:lang w:eastAsia="id-ID"/>
              </w:rPr>
              <m:t>(</m:t>
            </m:r>
            <m:sSup>
              <m:sSupPr>
                <m:ctrlPr>
                  <w:rPr>
                    <w:rFonts w:ascii="Cambria Math" w:eastAsia="Times New Roman" w:hAnsi="Cambria Math"/>
                    <w:i/>
                  </w:rPr>
                </m:ctrlPr>
              </m:sSupPr>
              <m:e>
                <m:d>
                  <m:dPr>
                    <m:ctrlPr>
                      <w:rPr>
                        <w:rFonts w:ascii="Cambria Math" w:eastAsia="Times New Roman" w:hAnsi="Cambria Math"/>
                        <w:i/>
                        <w:lang w:eastAsia="id-ID"/>
                      </w:rPr>
                    </m:ctrlPr>
                  </m:dPr>
                  <m:e>
                    <m:r>
                      <m:rPr>
                        <m:sty m:val="p"/>
                      </m:rPr>
                      <w:rPr>
                        <w:rFonts w:ascii="Cambria Math" w:eastAsia="Times New Roman" w:hAnsi="Cambria Math"/>
                        <w:lang w:eastAsia="id-ID"/>
                      </w:rPr>
                      <m:t>21</m:t>
                    </m:r>
                    <m:r>
                      <w:rPr>
                        <w:rFonts w:ascii="Cambria Math" w:eastAsia="Times New Roman" w:hAnsi="Cambria Math"/>
                      </w:rPr>
                      <m:t>-29</m:t>
                    </m:r>
                    <m:ctrlPr>
                      <w:rPr>
                        <w:rFonts w:ascii="Cambria Math" w:eastAsia="Times New Roman" w:hAnsi="Cambria Math"/>
                        <w:i/>
                      </w:rPr>
                    </m:ctrlPr>
                  </m:e>
                </m:d>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d>
                  <m:dPr>
                    <m:ctrlPr>
                      <w:rPr>
                        <w:rFonts w:ascii="Cambria Math" w:eastAsia="Times New Roman" w:hAnsi="Cambria Math"/>
                        <w:i/>
                      </w:rPr>
                    </m:ctrlPr>
                  </m:dPr>
                  <m:e>
                    <m:r>
                      <m:rPr>
                        <m:sty m:val="p"/>
                      </m:rPr>
                      <w:rPr>
                        <w:rFonts w:ascii="Cambria Math" w:eastAsia="Times New Roman" w:hAnsi="Cambria Math"/>
                        <w:lang w:eastAsia="id-ID"/>
                      </w:rPr>
                      <m:t>5</m:t>
                    </m:r>
                    <m:r>
                      <w:rPr>
                        <w:rFonts w:ascii="Cambria Math" w:eastAsia="Times New Roman" w:hAnsi="Cambria Math"/>
                      </w:rPr>
                      <m:t>-5</m:t>
                    </m:r>
                  </m:e>
                </m:d>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d>
                  <m:dPr>
                    <m:ctrlPr>
                      <w:rPr>
                        <w:rFonts w:ascii="Cambria Math" w:eastAsia="Times New Roman" w:hAnsi="Cambria Math"/>
                        <w:i/>
                      </w:rPr>
                    </m:ctrlPr>
                  </m:dPr>
                  <m:e>
                    <m:r>
                      <w:rPr>
                        <w:rFonts w:ascii="Cambria Math" w:eastAsia="Times New Roman" w:hAnsi="Cambria Math"/>
                      </w:rPr>
                      <m:t>2-2</m:t>
                    </m:r>
                  </m:e>
                </m:d>
              </m:e>
              <m:sup>
                <m:r>
                  <w:rPr>
                    <w:rFonts w:ascii="Cambria Math" w:eastAsia="Times New Roman" w:hAnsi="Cambria Math"/>
                  </w:rPr>
                  <m:t>2</m:t>
                </m:r>
              </m:sup>
            </m:sSup>
          </m:e>
        </m:rad>
      </m:oMath>
    </w:p>
    <w:p w:rsidR="00332067" w:rsidRPr="00995110" w:rsidRDefault="00332067" w:rsidP="00332067">
      <w:pPr>
        <w:pStyle w:val="Default"/>
        <w:tabs>
          <w:tab w:val="left" w:pos="3399"/>
        </w:tabs>
        <w:spacing w:line="360" w:lineRule="auto"/>
        <w:jc w:val="both"/>
        <w:rPr>
          <w:lang w:eastAsia="id-ID"/>
        </w:rPr>
      </w:pPr>
      <w:r>
        <w:rPr>
          <w:lang w:eastAsia="id-ID"/>
        </w:rPr>
        <w:t xml:space="preserve">       </w:t>
      </w:r>
      <w:r w:rsidR="00C2239A">
        <w:rPr>
          <w:lang w:eastAsia="id-ID"/>
        </w:rPr>
        <w:t xml:space="preserve">   </w:t>
      </w:r>
      <w:r>
        <w:rPr>
          <w:lang w:eastAsia="id-ID"/>
        </w:rPr>
        <w:t xml:space="preserve">   = </w:t>
      </w:r>
      <m:oMath>
        <m:rad>
          <m:radPr>
            <m:degHide m:val="1"/>
            <m:ctrlPr>
              <w:rPr>
                <w:rFonts w:ascii="Cambria Math" w:eastAsia="Times New Roman" w:hAnsi="Cambria Math"/>
                <w:i/>
                <w:lang w:eastAsia="id-ID"/>
              </w:rPr>
            </m:ctrlPr>
          </m:radPr>
          <m:deg/>
          <m:e>
            <m:r>
              <w:rPr>
                <w:rFonts w:ascii="Cambria Math" w:eastAsia="Times New Roman" w:hAnsi="Cambria Math"/>
                <w:lang w:eastAsia="id-ID"/>
              </w:rPr>
              <m:t>(</m:t>
            </m:r>
            <m:sSup>
              <m:sSupPr>
                <m:ctrlPr>
                  <w:rPr>
                    <w:rFonts w:ascii="Cambria Math" w:eastAsia="Times New Roman" w:hAnsi="Cambria Math"/>
                    <w:i/>
                  </w:rPr>
                </m:ctrlPr>
              </m:sSupPr>
              <m:e>
                <m:d>
                  <m:dPr>
                    <m:ctrlPr>
                      <w:rPr>
                        <w:rFonts w:ascii="Cambria Math" w:eastAsia="Times New Roman" w:hAnsi="Cambria Math"/>
                        <w:i/>
                        <w:lang w:eastAsia="id-ID"/>
                      </w:rPr>
                    </m:ctrlPr>
                  </m:dPr>
                  <m:e>
                    <m:r>
                      <m:rPr>
                        <m:sty m:val="p"/>
                      </m:rPr>
                      <w:rPr>
                        <w:rFonts w:ascii="Cambria Math" w:eastAsia="Times New Roman" w:hAnsi="Cambria Math"/>
                        <w:lang w:eastAsia="id-ID"/>
                      </w:rPr>
                      <m:t>-8</m:t>
                    </m:r>
                    <m:ctrlPr>
                      <w:rPr>
                        <w:rFonts w:ascii="Cambria Math" w:eastAsia="Times New Roman" w:hAnsi="Cambria Math"/>
                        <w:i/>
                      </w:rPr>
                    </m:ctrlPr>
                  </m:e>
                </m:d>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d>
                  <m:dPr>
                    <m:ctrlPr>
                      <w:rPr>
                        <w:rFonts w:ascii="Cambria Math" w:eastAsia="Times New Roman" w:hAnsi="Cambria Math"/>
                        <w:i/>
                      </w:rPr>
                    </m:ctrlPr>
                  </m:dPr>
                  <m:e>
                    <m:r>
                      <w:rPr>
                        <w:rFonts w:ascii="Cambria Math" w:eastAsia="Times New Roman" w:hAnsi="Cambria Math"/>
                      </w:rPr>
                      <m:t>0</m:t>
                    </m:r>
                  </m:e>
                </m:d>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d>
                  <m:dPr>
                    <m:ctrlPr>
                      <w:rPr>
                        <w:rFonts w:ascii="Cambria Math" w:eastAsia="Times New Roman" w:hAnsi="Cambria Math"/>
                        <w:i/>
                      </w:rPr>
                    </m:ctrlPr>
                  </m:dPr>
                  <m:e>
                    <m:r>
                      <w:rPr>
                        <w:rFonts w:ascii="Cambria Math" w:eastAsia="Times New Roman" w:hAnsi="Cambria Math"/>
                      </w:rPr>
                      <m:t>0</m:t>
                    </m:r>
                  </m:e>
                </m:d>
              </m:e>
              <m:sup>
                <m:r>
                  <w:rPr>
                    <w:rFonts w:ascii="Cambria Math" w:eastAsia="Times New Roman" w:hAnsi="Cambria Math"/>
                  </w:rPr>
                  <m:t>2</m:t>
                </m:r>
              </m:sup>
            </m:sSup>
          </m:e>
        </m:rad>
      </m:oMath>
    </w:p>
    <w:p w:rsidR="00332067" w:rsidRDefault="00332067" w:rsidP="00332067">
      <w:pPr>
        <w:pStyle w:val="Default"/>
        <w:tabs>
          <w:tab w:val="left" w:pos="3399"/>
        </w:tabs>
        <w:spacing w:line="360" w:lineRule="auto"/>
        <w:jc w:val="both"/>
        <w:rPr>
          <w:lang w:eastAsia="id-ID"/>
        </w:rPr>
      </w:pPr>
      <w:r>
        <w:rPr>
          <w:lang w:eastAsia="id-ID"/>
        </w:rPr>
        <w:t xml:space="preserve">         </w:t>
      </w:r>
      <w:r w:rsidR="00C2239A">
        <w:rPr>
          <w:lang w:eastAsia="id-ID"/>
        </w:rPr>
        <w:t xml:space="preserve">   </w:t>
      </w:r>
      <w:r>
        <w:rPr>
          <w:lang w:eastAsia="id-ID"/>
        </w:rPr>
        <w:t xml:space="preserve"> = </w:t>
      </w:r>
      <m:oMath>
        <m:rad>
          <m:radPr>
            <m:degHide m:val="1"/>
            <m:ctrlPr>
              <w:rPr>
                <w:rFonts w:ascii="Cambria Math" w:eastAsia="Times New Roman" w:hAnsi="Cambria Math"/>
                <w:i/>
                <w:lang w:eastAsia="id-ID"/>
              </w:rPr>
            </m:ctrlPr>
          </m:radPr>
          <m:deg/>
          <m:e>
            <m:r>
              <w:rPr>
                <w:rFonts w:ascii="Cambria Math" w:eastAsia="Times New Roman" w:hAnsi="Cambria Math"/>
                <w:lang w:eastAsia="id-ID"/>
              </w:rPr>
              <m:t>(64)</m:t>
            </m:r>
            <m:r>
              <w:rPr>
                <w:rFonts w:ascii="Cambria Math" w:eastAsia="Times New Roman" w:hAnsi="Cambria Math"/>
              </w:rPr>
              <m:t>+0+0</m:t>
            </m:r>
          </m:e>
        </m:rad>
      </m:oMath>
      <w:r>
        <w:rPr>
          <w:lang w:eastAsia="id-ID"/>
        </w:rPr>
        <w:t xml:space="preserve">  = </w:t>
      </w:r>
      <m:oMath>
        <m:rad>
          <m:radPr>
            <m:degHide m:val="1"/>
            <m:ctrlPr>
              <w:rPr>
                <w:rFonts w:ascii="Cambria Math" w:eastAsia="Times New Roman" w:hAnsi="Cambria Math"/>
                <w:i/>
                <w:lang w:eastAsia="id-ID"/>
              </w:rPr>
            </m:ctrlPr>
          </m:radPr>
          <m:deg/>
          <m:e>
            <m:r>
              <w:rPr>
                <w:rFonts w:ascii="Cambria Math" w:eastAsia="Times New Roman" w:hAnsi="Cambria Math"/>
                <w:lang w:eastAsia="id-ID"/>
              </w:rPr>
              <m:t>64</m:t>
            </m:r>
          </m:e>
        </m:rad>
      </m:oMath>
      <w:r>
        <w:rPr>
          <w:lang w:eastAsia="id-ID"/>
        </w:rPr>
        <w:t xml:space="preserve">  = 8</w:t>
      </w:r>
    </w:p>
    <w:p w:rsidR="00332067" w:rsidRDefault="00332067" w:rsidP="00332067">
      <w:pPr>
        <w:pStyle w:val="Default"/>
        <w:tabs>
          <w:tab w:val="left" w:pos="3399"/>
        </w:tabs>
        <w:spacing w:line="360" w:lineRule="auto"/>
        <w:jc w:val="both"/>
        <w:rPr>
          <w:lang w:eastAsia="id-ID"/>
        </w:rPr>
      </w:pPr>
    </w:p>
    <w:p w:rsidR="00332067" w:rsidRDefault="00332067" w:rsidP="00332067">
      <w:pPr>
        <w:pStyle w:val="Default"/>
        <w:tabs>
          <w:tab w:val="left" w:pos="3399"/>
        </w:tabs>
        <w:spacing w:line="360" w:lineRule="auto"/>
        <w:jc w:val="both"/>
        <w:rPr>
          <w:lang w:eastAsia="id-ID"/>
        </w:rPr>
      </w:pPr>
    </w:p>
    <w:p w:rsidR="00332067" w:rsidRDefault="00332067" w:rsidP="00332067">
      <w:pPr>
        <w:pStyle w:val="Default"/>
        <w:tabs>
          <w:tab w:val="left" w:pos="3399"/>
        </w:tabs>
        <w:spacing w:line="360" w:lineRule="auto"/>
        <w:jc w:val="both"/>
        <w:rPr>
          <w:lang w:eastAsia="id-ID"/>
        </w:rPr>
      </w:pPr>
      <w:r>
        <w:rPr>
          <w:lang w:eastAsia="id-ID"/>
        </w:rPr>
        <w:t>C2 (d</w:t>
      </w:r>
      <w:r>
        <w:rPr>
          <w:vertAlign w:val="subscript"/>
          <w:lang w:eastAsia="id-ID"/>
        </w:rPr>
        <w:t>2</w:t>
      </w:r>
      <w:r>
        <w:rPr>
          <w:lang w:eastAsia="id-ID"/>
        </w:rPr>
        <w:t xml:space="preserve">) = </w:t>
      </w:r>
      <m:oMath>
        <m:rad>
          <m:radPr>
            <m:degHide m:val="1"/>
            <m:ctrlPr>
              <w:rPr>
                <w:rFonts w:ascii="Cambria Math" w:eastAsia="Times New Roman" w:hAnsi="Cambria Math"/>
                <w:i/>
                <w:lang w:eastAsia="id-ID"/>
              </w:rPr>
            </m:ctrlPr>
          </m:radPr>
          <m:deg/>
          <m:e>
            <m:sSup>
              <m:sSupPr>
                <m:ctrlPr>
                  <w:rPr>
                    <w:rFonts w:ascii="Cambria Math" w:eastAsia="Times New Roman" w:hAnsi="Cambria Math"/>
                    <w:i/>
                  </w:rPr>
                </m:ctrlPr>
              </m:sSupPr>
              <m:e>
                <m:r>
                  <w:rPr>
                    <w:rFonts w:ascii="Cambria Math" w:eastAsia="Times New Roman" w:hAnsi="Cambria Math"/>
                  </w:rPr>
                  <m:t>(</m:t>
                </m:r>
                <m:d>
                  <m:dPr>
                    <m:ctrlPr>
                      <w:rPr>
                        <w:rFonts w:ascii="Cambria Math" w:eastAsia="Times New Roman" w:hAnsi="Cambria Math"/>
                        <w:i/>
                        <w:lang w:eastAsia="id-ID"/>
                      </w:rPr>
                    </m:ctrlPr>
                  </m:dPr>
                  <m:e>
                    <m:r>
                      <w:rPr>
                        <w:rFonts w:ascii="Cambria Math" w:eastAsia="Times New Roman" w:hAnsi="Cambria Math"/>
                      </w:rPr>
                      <m:t>x1-y1</m:t>
                    </m:r>
                    <m:ctrlPr>
                      <w:rPr>
                        <w:rFonts w:ascii="Cambria Math" w:eastAsia="Times New Roman" w:hAnsi="Cambria Math"/>
                        <w:i/>
                      </w:rPr>
                    </m:ctrlPr>
                  </m:e>
                </m:d>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d>
                  <m:dPr>
                    <m:ctrlPr>
                      <w:rPr>
                        <w:rFonts w:ascii="Cambria Math" w:eastAsia="Times New Roman" w:hAnsi="Cambria Math"/>
                        <w:i/>
                      </w:rPr>
                    </m:ctrlPr>
                  </m:dPr>
                  <m:e>
                    <m:r>
                      <w:rPr>
                        <w:rFonts w:ascii="Cambria Math" w:eastAsia="Times New Roman" w:hAnsi="Cambria Math"/>
                      </w:rPr>
                      <m:t>x2-y2</m:t>
                    </m:r>
                  </m:e>
                </m:d>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d>
                  <m:dPr>
                    <m:ctrlPr>
                      <w:rPr>
                        <w:rFonts w:ascii="Cambria Math" w:eastAsia="Times New Roman" w:hAnsi="Cambria Math"/>
                        <w:i/>
                      </w:rPr>
                    </m:ctrlPr>
                  </m:dPr>
                  <m:e>
                    <m:r>
                      <w:rPr>
                        <w:rFonts w:ascii="Cambria Math" w:eastAsia="Times New Roman" w:hAnsi="Cambria Math"/>
                      </w:rPr>
                      <m:t>x3-y3</m:t>
                    </m:r>
                  </m:e>
                </m:d>
              </m:e>
              <m:sup>
                <m:r>
                  <w:rPr>
                    <w:rFonts w:ascii="Cambria Math" w:eastAsia="Times New Roman" w:hAnsi="Cambria Math"/>
                  </w:rPr>
                  <m:t>2</m:t>
                </m:r>
              </m:sup>
            </m:sSup>
          </m:e>
        </m:rad>
        <m:r>
          <w:rPr>
            <w:rFonts w:ascii="Cambria Math" w:eastAsia="Times New Roman" w:hAnsi="Cambria Math"/>
            <w:lang w:eastAsia="id-ID"/>
          </w:rPr>
          <m:t>)</m:t>
        </m:r>
      </m:oMath>
    </w:p>
    <w:p w:rsidR="00332067" w:rsidRDefault="00332067" w:rsidP="00332067">
      <w:pPr>
        <w:pStyle w:val="Default"/>
        <w:tabs>
          <w:tab w:val="left" w:pos="3399"/>
        </w:tabs>
        <w:spacing w:line="360" w:lineRule="auto"/>
        <w:jc w:val="both"/>
        <w:rPr>
          <w:lang w:eastAsia="id-ID"/>
        </w:rPr>
      </w:pPr>
      <w:r>
        <w:rPr>
          <w:lang w:eastAsia="id-ID"/>
        </w:rPr>
        <w:t xml:space="preserve">            </w:t>
      </w:r>
      <w:r w:rsidR="00C2239A">
        <w:rPr>
          <w:lang w:eastAsia="id-ID"/>
        </w:rPr>
        <w:t xml:space="preserve"> </w:t>
      </w:r>
      <w:r>
        <w:rPr>
          <w:lang w:eastAsia="id-ID"/>
        </w:rPr>
        <w:t xml:space="preserve">= </w:t>
      </w:r>
      <m:oMath>
        <m:rad>
          <m:radPr>
            <m:degHide m:val="1"/>
            <m:ctrlPr>
              <w:rPr>
                <w:rFonts w:ascii="Cambria Math" w:eastAsia="Times New Roman" w:hAnsi="Cambria Math"/>
                <w:i/>
                <w:lang w:eastAsia="id-ID"/>
              </w:rPr>
            </m:ctrlPr>
          </m:radPr>
          <m:deg/>
          <m:e>
            <m:r>
              <w:rPr>
                <w:rFonts w:ascii="Cambria Math" w:eastAsia="Times New Roman" w:hAnsi="Cambria Math"/>
                <w:lang w:eastAsia="id-ID"/>
              </w:rPr>
              <m:t>(</m:t>
            </m:r>
            <m:sSup>
              <m:sSupPr>
                <m:ctrlPr>
                  <w:rPr>
                    <w:rFonts w:ascii="Cambria Math" w:eastAsia="Times New Roman" w:hAnsi="Cambria Math"/>
                    <w:i/>
                  </w:rPr>
                </m:ctrlPr>
              </m:sSupPr>
              <m:e>
                <m:d>
                  <m:dPr>
                    <m:ctrlPr>
                      <w:rPr>
                        <w:rFonts w:ascii="Cambria Math" w:eastAsia="Times New Roman" w:hAnsi="Cambria Math"/>
                        <w:i/>
                        <w:lang w:eastAsia="id-ID"/>
                      </w:rPr>
                    </m:ctrlPr>
                  </m:dPr>
                  <m:e>
                    <m:r>
                      <m:rPr>
                        <m:sty m:val="p"/>
                      </m:rPr>
                      <w:rPr>
                        <w:rFonts w:ascii="Cambria Math" w:eastAsia="Times New Roman" w:hAnsi="Cambria Math"/>
                        <w:lang w:eastAsia="id-ID"/>
                      </w:rPr>
                      <m:t>29</m:t>
                    </m:r>
                    <m:r>
                      <w:rPr>
                        <w:rFonts w:ascii="Cambria Math" w:eastAsia="Times New Roman" w:hAnsi="Cambria Math"/>
                      </w:rPr>
                      <m:t>-29</m:t>
                    </m:r>
                    <m:ctrlPr>
                      <w:rPr>
                        <w:rFonts w:ascii="Cambria Math" w:eastAsia="Times New Roman" w:hAnsi="Cambria Math"/>
                        <w:i/>
                      </w:rPr>
                    </m:ctrlPr>
                  </m:e>
                </m:d>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d>
                  <m:dPr>
                    <m:ctrlPr>
                      <w:rPr>
                        <w:rFonts w:ascii="Cambria Math" w:eastAsia="Times New Roman" w:hAnsi="Cambria Math"/>
                        <w:i/>
                      </w:rPr>
                    </m:ctrlPr>
                  </m:dPr>
                  <m:e>
                    <m:r>
                      <m:rPr>
                        <m:sty m:val="p"/>
                      </m:rPr>
                      <w:rPr>
                        <w:rFonts w:ascii="Cambria Math" w:eastAsia="Times New Roman" w:hAnsi="Cambria Math"/>
                        <w:lang w:eastAsia="id-ID"/>
                      </w:rPr>
                      <m:t>5</m:t>
                    </m:r>
                    <m:r>
                      <w:rPr>
                        <w:rFonts w:ascii="Cambria Math" w:eastAsia="Times New Roman" w:hAnsi="Cambria Math"/>
                      </w:rPr>
                      <m:t>-</m:t>
                    </m:r>
                    <m:r>
                      <m:rPr>
                        <m:sty m:val="p"/>
                      </m:rPr>
                      <w:rPr>
                        <w:rFonts w:ascii="Cambria Math" w:eastAsia="Times New Roman" w:hAnsi="Cambria Math"/>
                        <w:lang w:eastAsia="id-ID"/>
                      </w:rPr>
                      <m:t>5</m:t>
                    </m:r>
                  </m:e>
                </m:d>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d>
                  <m:dPr>
                    <m:ctrlPr>
                      <w:rPr>
                        <w:rFonts w:ascii="Cambria Math" w:eastAsia="Times New Roman" w:hAnsi="Cambria Math"/>
                        <w:i/>
                      </w:rPr>
                    </m:ctrlPr>
                  </m:dPr>
                  <m:e>
                    <m:r>
                      <w:rPr>
                        <w:rFonts w:ascii="Cambria Math" w:eastAsia="Times New Roman" w:hAnsi="Cambria Math"/>
                      </w:rPr>
                      <m:t>2-2</m:t>
                    </m:r>
                  </m:e>
                </m:d>
              </m:e>
              <m:sup>
                <m:r>
                  <w:rPr>
                    <w:rFonts w:ascii="Cambria Math" w:eastAsia="Times New Roman" w:hAnsi="Cambria Math"/>
                  </w:rPr>
                  <m:t>2</m:t>
                </m:r>
              </m:sup>
            </m:sSup>
          </m:e>
        </m:rad>
      </m:oMath>
    </w:p>
    <w:p w:rsidR="00332067" w:rsidRDefault="00332067" w:rsidP="00332067">
      <w:pPr>
        <w:pStyle w:val="Default"/>
        <w:tabs>
          <w:tab w:val="left" w:pos="3399"/>
        </w:tabs>
        <w:spacing w:line="360" w:lineRule="auto"/>
        <w:jc w:val="both"/>
        <w:rPr>
          <w:lang w:eastAsia="id-ID"/>
        </w:rPr>
      </w:pPr>
      <w:r>
        <w:rPr>
          <w:lang w:eastAsia="id-ID"/>
        </w:rPr>
        <w:lastRenderedPageBreak/>
        <w:t xml:space="preserve">            </w:t>
      </w:r>
      <w:r w:rsidR="00C2239A">
        <w:rPr>
          <w:lang w:eastAsia="id-ID"/>
        </w:rPr>
        <w:t xml:space="preserve"> </w:t>
      </w:r>
      <w:r>
        <w:rPr>
          <w:lang w:eastAsia="id-ID"/>
        </w:rPr>
        <w:t xml:space="preserve">= </w:t>
      </w:r>
      <m:oMath>
        <m:rad>
          <m:radPr>
            <m:degHide m:val="1"/>
            <m:ctrlPr>
              <w:rPr>
                <w:rFonts w:ascii="Cambria Math" w:eastAsia="Times New Roman" w:hAnsi="Cambria Math"/>
                <w:i/>
                <w:lang w:eastAsia="id-ID"/>
              </w:rPr>
            </m:ctrlPr>
          </m:radPr>
          <m:deg/>
          <m:e>
            <m:r>
              <w:rPr>
                <w:rFonts w:ascii="Cambria Math" w:eastAsia="Times New Roman" w:hAnsi="Cambria Math"/>
                <w:lang w:eastAsia="id-ID"/>
              </w:rPr>
              <m:t>(</m:t>
            </m:r>
            <m:sSup>
              <m:sSupPr>
                <m:ctrlPr>
                  <w:rPr>
                    <w:rFonts w:ascii="Cambria Math" w:eastAsia="Times New Roman" w:hAnsi="Cambria Math"/>
                    <w:i/>
                  </w:rPr>
                </m:ctrlPr>
              </m:sSupPr>
              <m:e>
                <m:d>
                  <m:dPr>
                    <m:ctrlPr>
                      <w:rPr>
                        <w:rFonts w:ascii="Cambria Math" w:eastAsia="Times New Roman" w:hAnsi="Cambria Math"/>
                        <w:i/>
                        <w:lang w:eastAsia="id-ID"/>
                      </w:rPr>
                    </m:ctrlPr>
                  </m:dPr>
                  <m:e>
                    <m:r>
                      <m:rPr>
                        <m:sty m:val="p"/>
                      </m:rPr>
                      <w:rPr>
                        <w:rFonts w:ascii="Cambria Math" w:eastAsia="Times New Roman" w:hAnsi="Cambria Math"/>
                        <w:lang w:eastAsia="id-ID"/>
                      </w:rPr>
                      <m:t>0</m:t>
                    </m:r>
                    <m:ctrlPr>
                      <w:rPr>
                        <w:rFonts w:ascii="Cambria Math" w:eastAsia="Times New Roman" w:hAnsi="Cambria Math"/>
                        <w:i/>
                      </w:rPr>
                    </m:ctrlPr>
                  </m:e>
                </m:d>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d>
                  <m:dPr>
                    <m:ctrlPr>
                      <w:rPr>
                        <w:rFonts w:ascii="Cambria Math" w:eastAsia="Times New Roman" w:hAnsi="Cambria Math"/>
                        <w:i/>
                      </w:rPr>
                    </m:ctrlPr>
                  </m:dPr>
                  <m:e>
                    <m:r>
                      <m:rPr>
                        <m:sty m:val="p"/>
                      </m:rPr>
                      <w:rPr>
                        <w:rFonts w:ascii="Cambria Math" w:eastAsia="Times New Roman" w:hAnsi="Cambria Math"/>
                        <w:lang w:eastAsia="id-ID"/>
                      </w:rPr>
                      <m:t>0</m:t>
                    </m:r>
                  </m:e>
                </m:d>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d>
                  <m:dPr>
                    <m:ctrlPr>
                      <w:rPr>
                        <w:rFonts w:ascii="Cambria Math" w:eastAsia="Times New Roman" w:hAnsi="Cambria Math"/>
                        <w:i/>
                      </w:rPr>
                    </m:ctrlPr>
                  </m:dPr>
                  <m:e>
                    <m:r>
                      <w:rPr>
                        <w:rFonts w:ascii="Cambria Math" w:eastAsia="Times New Roman" w:hAnsi="Cambria Math"/>
                      </w:rPr>
                      <m:t>0</m:t>
                    </m:r>
                  </m:e>
                </m:d>
              </m:e>
              <m:sup>
                <m:r>
                  <w:rPr>
                    <w:rFonts w:ascii="Cambria Math" w:eastAsia="Times New Roman" w:hAnsi="Cambria Math"/>
                  </w:rPr>
                  <m:t>2</m:t>
                </m:r>
              </m:sup>
            </m:sSup>
          </m:e>
        </m:rad>
      </m:oMath>
    </w:p>
    <w:p w:rsidR="00332067" w:rsidRDefault="00332067" w:rsidP="00332067">
      <w:pPr>
        <w:pStyle w:val="Default"/>
        <w:tabs>
          <w:tab w:val="left" w:pos="3399"/>
        </w:tabs>
        <w:spacing w:line="360" w:lineRule="auto"/>
        <w:jc w:val="both"/>
      </w:pPr>
      <w:r>
        <w:rPr>
          <w:lang w:eastAsia="id-ID"/>
        </w:rPr>
        <w:t xml:space="preserve">            </w:t>
      </w:r>
      <w:r w:rsidR="00C2239A">
        <w:rPr>
          <w:lang w:eastAsia="id-ID"/>
        </w:rPr>
        <w:t xml:space="preserve"> </w:t>
      </w:r>
      <w:r>
        <w:rPr>
          <w:lang w:eastAsia="id-ID"/>
        </w:rPr>
        <w:t xml:space="preserve">= </w:t>
      </w:r>
      <m:oMath>
        <m:rad>
          <m:radPr>
            <m:degHide m:val="1"/>
            <m:ctrlPr>
              <w:rPr>
                <w:rFonts w:ascii="Cambria Math" w:eastAsia="Times New Roman" w:hAnsi="Cambria Math"/>
                <w:i/>
                <w:lang w:eastAsia="id-ID"/>
              </w:rPr>
            </m:ctrlPr>
          </m:radPr>
          <m:deg/>
          <m:e>
            <m:r>
              <w:rPr>
                <w:rFonts w:ascii="Cambria Math" w:eastAsia="Times New Roman" w:hAnsi="Cambria Math"/>
                <w:lang w:eastAsia="id-ID"/>
              </w:rPr>
              <m:t>0</m:t>
            </m:r>
            <m:r>
              <w:rPr>
                <w:rFonts w:ascii="Cambria Math" w:eastAsia="Times New Roman" w:hAnsi="Cambria Math"/>
              </w:rPr>
              <m:t>+0+0</m:t>
            </m:r>
          </m:e>
        </m:rad>
      </m:oMath>
      <w:r>
        <w:rPr>
          <w:lang w:eastAsia="id-ID"/>
        </w:rPr>
        <w:t xml:space="preserve"> =</w:t>
      </w:r>
      <m:oMath>
        <m:rad>
          <m:radPr>
            <m:degHide m:val="1"/>
            <m:ctrlPr>
              <w:rPr>
                <w:rFonts w:ascii="Cambria Math" w:eastAsia="Times New Roman" w:hAnsi="Cambria Math"/>
                <w:i/>
                <w:lang w:eastAsia="id-ID"/>
              </w:rPr>
            </m:ctrlPr>
          </m:radPr>
          <m:deg/>
          <m:e>
            <m:r>
              <w:rPr>
                <w:rFonts w:ascii="Cambria Math" w:eastAsia="Times New Roman" w:hAnsi="Cambria Math"/>
                <w:lang w:eastAsia="id-ID"/>
              </w:rPr>
              <m:t>0</m:t>
            </m:r>
          </m:e>
        </m:rad>
      </m:oMath>
      <w:r>
        <w:rPr>
          <w:lang w:eastAsia="id-ID"/>
        </w:rPr>
        <w:t xml:space="preserve"> </w:t>
      </w:r>
      <w:r>
        <w:t>= 0</w:t>
      </w:r>
    </w:p>
    <w:p w:rsidR="00332067" w:rsidRDefault="00332067" w:rsidP="00332067">
      <w:pPr>
        <w:pStyle w:val="Default"/>
        <w:tabs>
          <w:tab w:val="left" w:pos="3399"/>
        </w:tabs>
        <w:spacing w:line="360" w:lineRule="auto"/>
        <w:jc w:val="both"/>
        <w:rPr>
          <w:lang w:eastAsia="id-ID"/>
        </w:rPr>
      </w:pPr>
    </w:p>
    <w:p w:rsidR="00332067" w:rsidRDefault="00332067" w:rsidP="00332067">
      <w:pPr>
        <w:pStyle w:val="Default"/>
        <w:tabs>
          <w:tab w:val="left" w:pos="3399"/>
        </w:tabs>
        <w:spacing w:line="360" w:lineRule="auto"/>
        <w:jc w:val="both"/>
      </w:pPr>
      <w:r>
        <w:t>C2 (d</w:t>
      </w:r>
      <w:r>
        <w:rPr>
          <w:vertAlign w:val="subscript"/>
        </w:rPr>
        <w:t>3</w:t>
      </w:r>
      <w:r>
        <w:t xml:space="preserve">) = </w:t>
      </w:r>
      <m:oMath>
        <m:rad>
          <m:radPr>
            <m:degHide m:val="1"/>
            <m:ctrlPr>
              <w:rPr>
                <w:rFonts w:ascii="Cambria Math" w:eastAsia="Times New Roman" w:hAnsi="Cambria Math"/>
                <w:i/>
                <w:lang w:eastAsia="id-ID"/>
              </w:rPr>
            </m:ctrlPr>
          </m:radPr>
          <m:deg/>
          <m:e>
            <m:sSup>
              <m:sSupPr>
                <m:ctrlPr>
                  <w:rPr>
                    <w:rFonts w:ascii="Cambria Math" w:eastAsia="Times New Roman" w:hAnsi="Cambria Math"/>
                    <w:i/>
                  </w:rPr>
                </m:ctrlPr>
              </m:sSupPr>
              <m:e>
                <m:r>
                  <w:rPr>
                    <w:rFonts w:ascii="Cambria Math" w:eastAsia="Times New Roman" w:hAnsi="Cambria Math"/>
                  </w:rPr>
                  <m:t>(</m:t>
                </m:r>
                <m:d>
                  <m:dPr>
                    <m:ctrlPr>
                      <w:rPr>
                        <w:rFonts w:ascii="Cambria Math" w:eastAsia="Times New Roman" w:hAnsi="Cambria Math"/>
                        <w:i/>
                        <w:lang w:eastAsia="id-ID"/>
                      </w:rPr>
                    </m:ctrlPr>
                  </m:dPr>
                  <m:e>
                    <m:r>
                      <w:rPr>
                        <w:rFonts w:ascii="Cambria Math" w:eastAsia="Times New Roman" w:hAnsi="Cambria Math"/>
                      </w:rPr>
                      <m:t>x1-y1</m:t>
                    </m:r>
                    <m:ctrlPr>
                      <w:rPr>
                        <w:rFonts w:ascii="Cambria Math" w:eastAsia="Times New Roman" w:hAnsi="Cambria Math"/>
                        <w:i/>
                      </w:rPr>
                    </m:ctrlPr>
                  </m:e>
                </m:d>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d>
                  <m:dPr>
                    <m:ctrlPr>
                      <w:rPr>
                        <w:rFonts w:ascii="Cambria Math" w:eastAsia="Times New Roman" w:hAnsi="Cambria Math"/>
                        <w:i/>
                      </w:rPr>
                    </m:ctrlPr>
                  </m:dPr>
                  <m:e>
                    <m:r>
                      <w:rPr>
                        <w:rFonts w:ascii="Cambria Math" w:eastAsia="Times New Roman" w:hAnsi="Cambria Math"/>
                      </w:rPr>
                      <m:t>x2-y2</m:t>
                    </m:r>
                  </m:e>
                </m:d>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d>
                  <m:dPr>
                    <m:ctrlPr>
                      <w:rPr>
                        <w:rFonts w:ascii="Cambria Math" w:eastAsia="Times New Roman" w:hAnsi="Cambria Math"/>
                        <w:i/>
                      </w:rPr>
                    </m:ctrlPr>
                  </m:dPr>
                  <m:e>
                    <m:r>
                      <w:rPr>
                        <w:rFonts w:ascii="Cambria Math" w:eastAsia="Times New Roman" w:hAnsi="Cambria Math"/>
                      </w:rPr>
                      <m:t>x3-y3</m:t>
                    </m:r>
                  </m:e>
                </m:d>
              </m:e>
              <m:sup>
                <m:r>
                  <w:rPr>
                    <w:rFonts w:ascii="Cambria Math" w:eastAsia="Times New Roman" w:hAnsi="Cambria Math"/>
                  </w:rPr>
                  <m:t>2</m:t>
                </m:r>
              </m:sup>
            </m:sSup>
          </m:e>
        </m:rad>
        <m:r>
          <w:rPr>
            <w:rFonts w:ascii="Cambria Math" w:eastAsia="Times New Roman" w:hAnsi="Cambria Math"/>
            <w:lang w:eastAsia="id-ID"/>
          </w:rPr>
          <m:t>)</m:t>
        </m:r>
      </m:oMath>
    </w:p>
    <w:p w:rsidR="00332067" w:rsidRDefault="00332067" w:rsidP="00332067">
      <w:pPr>
        <w:pStyle w:val="Default"/>
        <w:tabs>
          <w:tab w:val="left" w:pos="3399"/>
        </w:tabs>
        <w:spacing w:line="360" w:lineRule="auto"/>
        <w:jc w:val="both"/>
        <w:rPr>
          <w:lang w:eastAsia="id-ID"/>
        </w:rPr>
      </w:pPr>
      <w:r>
        <w:t xml:space="preserve">             = </w:t>
      </w:r>
      <m:oMath>
        <m:rad>
          <m:radPr>
            <m:degHide m:val="1"/>
            <m:ctrlPr>
              <w:rPr>
                <w:rFonts w:ascii="Cambria Math" w:eastAsia="Times New Roman" w:hAnsi="Cambria Math"/>
                <w:i/>
                <w:lang w:eastAsia="id-ID"/>
              </w:rPr>
            </m:ctrlPr>
          </m:radPr>
          <m:deg/>
          <m:e>
            <m:r>
              <w:rPr>
                <w:rFonts w:ascii="Cambria Math" w:eastAsia="Times New Roman" w:hAnsi="Cambria Math"/>
                <w:lang w:eastAsia="id-ID"/>
              </w:rPr>
              <m:t>(</m:t>
            </m:r>
            <m:sSup>
              <m:sSupPr>
                <m:ctrlPr>
                  <w:rPr>
                    <w:rFonts w:ascii="Cambria Math" w:eastAsia="Times New Roman" w:hAnsi="Cambria Math"/>
                    <w:i/>
                  </w:rPr>
                </m:ctrlPr>
              </m:sSupPr>
              <m:e>
                <m:d>
                  <m:dPr>
                    <m:ctrlPr>
                      <w:rPr>
                        <w:rFonts w:ascii="Cambria Math" w:eastAsia="Times New Roman" w:hAnsi="Cambria Math"/>
                        <w:i/>
                        <w:lang w:eastAsia="id-ID"/>
                      </w:rPr>
                    </m:ctrlPr>
                  </m:dPr>
                  <m:e>
                    <m:r>
                      <m:rPr>
                        <m:sty m:val="p"/>
                      </m:rPr>
                      <w:rPr>
                        <w:rFonts w:ascii="Cambria Math" w:eastAsia="Times New Roman" w:hAnsi="Cambria Math"/>
                        <w:lang w:eastAsia="id-ID"/>
                      </w:rPr>
                      <m:t>23</m:t>
                    </m:r>
                    <m:r>
                      <w:rPr>
                        <w:rFonts w:ascii="Cambria Math" w:eastAsia="Times New Roman" w:hAnsi="Cambria Math"/>
                      </w:rPr>
                      <m:t>-29</m:t>
                    </m:r>
                    <m:ctrlPr>
                      <w:rPr>
                        <w:rFonts w:ascii="Cambria Math" w:eastAsia="Times New Roman" w:hAnsi="Cambria Math"/>
                        <w:i/>
                      </w:rPr>
                    </m:ctrlPr>
                  </m:e>
                </m:d>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d>
                  <m:dPr>
                    <m:ctrlPr>
                      <w:rPr>
                        <w:rFonts w:ascii="Cambria Math" w:eastAsia="Times New Roman" w:hAnsi="Cambria Math"/>
                        <w:i/>
                      </w:rPr>
                    </m:ctrlPr>
                  </m:dPr>
                  <m:e>
                    <m:r>
                      <m:rPr>
                        <m:sty m:val="p"/>
                      </m:rPr>
                      <w:rPr>
                        <w:rFonts w:ascii="Cambria Math" w:eastAsia="Times New Roman" w:hAnsi="Cambria Math"/>
                        <w:lang w:eastAsia="id-ID"/>
                      </w:rPr>
                      <m:t>5</m:t>
                    </m:r>
                    <m:r>
                      <w:rPr>
                        <w:rFonts w:ascii="Cambria Math" w:eastAsia="Times New Roman" w:hAnsi="Cambria Math"/>
                      </w:rPr>
                      <m:t>-</m:t>
                    </m:r>
                    <m:r>
                      <m:rPr>
                        <m:sty m:val="p"/>
                      </m:rPr>
                      <w:rPr>
                        <w:rFonts w:ascii="Cambria Math" w:eastAsia="Times New Roman" w:hAnsi="Cambria Math"/>
                        <w:lang w:eastAsia="id-ID"/>
                      </w:rPr>
                      <m:t>5</m:t>
                    </m:r>
                  </m:e>
                </m:d>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d>
                  <m:dPr>
                    <m:ctrlPr>
                      <w:rPr>
                        <w:rFonts w:ascii="Cambria Math" w:eastAsia="Times New Roman" w:hAnsi="Cambria Math"/>
                        <w:i/>
                      </w:rPr>
                    </m:ctrlPr>
                  </m:dPr>
                  <m:e>
                    <m:r>
                      <w:rPr>
                        <w:rFonts w:ascii="Cambria Math" w:eastAsia="Times New Roman" w:hAnsi="Cambria Math"/>
                      </w:rPr>
                      <m:t>2-2</m:t>
                    </m:r>
                  </m:e>
                </m:d>
              </m:e>
              <m:sup>
                <m:r>
                  <w:rPr>
                    <w:rFonts w:ascii="Cambria Math" w:eastAsia="Times New Roman" w:hAnsi="Cambria Math"/>
                  </w:rPr>
                  <m:t>2</m:t>
                </m:r>
              </m:sup>
            </m:sSup>
          </m:e>
        </m:rad>
      </m:oMath>
    </w:p>
    <w:p w:rsidR="00332067" w:rsidRPr="00E26172" w:rsidRDefault="00332067" w:rsidP="00332067">
      <w:pPr>
        <w:pStyle w:val="Default"/>
        <w:tabs>
          <w:tab w:val="left" w:pos="3399"/>
        </w:tabs>
        <w:spacing w:line="360" w:lineRule="auto"/>
        <w:jc w:val="both"/>
        <w:rPr>
          <w:lang w:eastAsia="id-ID"/>
        </w:rPr>
      </w:pPr>
      <w:r>
        <w:rPr>
          <w:lang w:eastAsia="id-ID"/>
        </w:rPr>
        <w:t xml:space="preserve">             = </w:t>
      </w:r>
      <m:oMath>
        <m:rad>
          <m:radPr>
            <m:degHide m:val="1"/>
            <m:ctrlPr>
              <w:rPr>
                <w:rFonts w:ascii="Cambria Math" w:eastAsia="Times New Roman" w:hAnsi="Cambria Math"/>
                <w:i/>
                <w:lang w:eastAsia="id-ID"/>
              </w:rPr>
            </m:ctrlPr>
          </m:radPr>
          <m:deg/>
          <m:e>
            <m:r>
              <w:rPr>
                <w:rFonts w:ascii="Cambria Math" w:eastAsia="Times New Roman" w:hAnsi="Cambria Math"/>
                <w:lang w:eastAsia="id-ID"/>
              </w:rPr>
              <m:t>(</m:t>
            </m:r>
            <m:sSup>
              <m:sSupPr>
                <m:ctrlPr>
                  <w:rPr>
                    <w:rFonts w:ascii="Cambria Math" w:eastAsia="Times New Roman" w:hAnsi="Cambria Math"/>
                    <w:i/>
                  </w:rPr>
                </m:ctrlPr>
              </m:sSupPr>
              <m:e>
                <m:d>
                  <m:dPr>
                    <m:ctrlPr>
                      <w:rPr>
                        <w:rFonts w:ascii="Cambria Math" w:eastAsia="Times New Roman" w:hAnsi="Cambria Math"/>
                        <w:i/>
                        <w:lang w:eastAsia="id-ID"/>
                      </w:rPr>
                    </m:ctrlPr>
                  </m:dPr>
                  <m:e>
                    <m:r>
                      <w:rPr>
                        <w:rFonts w:ascii="Cambria Math" w:eastAsia="Times New Roman" w:hAnsi="Cambria Math"/>
                        <w:lang w:eastAsia="id-ID"/>
                      </w:rPr>
                      <m:t>-6</m:t>
                    </m:r>
                    <m:ctrlPr>
                      <w:rPr>
                        <w:rFonts w:ascii="Cambria Math" w:eastAsia="Times New Roman" w:hAnsi="Cambria Math"/>
                        <w:i/>
                      </w:rPr>
                    </m:ctrlPr>
                  </m:e>
                </m:d>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d>
                  <m:dPr>
                    <m:ctrlPr>
                      <w:rPr>
                        <w:rFonts w:ascii="Cambria Math" w:eastAsia="Times New Roman" w:hAnsi="Cambria Math"/>
                        <w:i/>
                      </w:rPr>
                    </m:ctrlPr>
                  </m:dPr>
                  <m:e>
                    <m:r>
                      <m:rPr>
                        <m:sty m:val="p"/>
                      </m:rPr>
                      <w:rPr>
                        <w:rFonts w:ascii="Cambria Math" w:eastAsia="Times New Roman" w:hAnsi="Cambria Math"/>
                        <w:lang w:eastAsia="id-ID"/>
                      </w:rPr>
                      <m:t>0</m:t>
                    </m:r>
                  </m:e>
                </m:d>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d>
                  <m:dPr>
                    <m:ctrlPr>
                      <w:rPr>
                        <w:rFonts w:ascii="Cambria Math" w:eastAsia="Times New Roman" w:hAnsi="Cambria Math"/>
                        <w:i/>
                      </w:rPr>
                    </m:ctrlPr>
                  </m:dPr>
                  <m:e>
                    <m:r>
                      <w:rPr>
                        <w:rFonts w:ascii="Cambria Math" w:eastAsia="Times New Roman" w:hAnsi="Cambria Math"/>
                      </w:rPr>
                      <m:t>0</m:t>
                    </m:r>
                  </m:e>
                </m:d>
              </m:e>
              <m:sup>
                <m:r>
                  <w:rPr>
                    <w:rFonts w:ascii="Cambria Math" w:eastAsia="Times New Roman" w:hAnsi="Cambria Math"/>
                  </w:rPr>
                  <m:t>2</m:t>
                </m:r>
              </m:sup>
            </m:sSup>
          </m:e>
        </m:rad>
      </m:oMath>
      <w:r>
        <w:rPr>
          <w:lang w:eastAsia="id-ID"/>
        </w:rPr>
        <w:t>)</w:t>
      </w:r>
    </w:p>
    <w:p w:rsidR="00332067" w:rsidRDefault="00332067" w:rsidP="00332067">
      <w:pPr>
        <w:pStyle w:val="Default"/>
        <w:tabs>
          <w:tab w:val="left" w:pos="3399"/>
        </w:tabs>
        <w:spacing w:line="360" w:lineRule="auto"/>
        <w:jc w:val="both"/>
        <w:rPr>
          <w:lang w:eastAsia="id-ID"/>
        </w:rPr>
      </w:pPr>
      <w:r>
        <w:rPr>
          <w:lang w:eastAsia="id-ID"/>
        </w:rPr>
        <w:t xml:space="preserve">             = </w:t>
      </w:r>
      <m:oMath>
        <m:rad>
          <m:radPr>
            <m:degHide m:val="1"/>
            <m:ctrlPr>
              <w:rPr>
                <w:rFonts w:ascii="Cambria Math" w:eastAsia="Times New Roman" w:hAnsi="Cambria Math"/>
                <w:i/>
                <w:lang w:eastAsia="id-ID"/>
              </w:rPr>
            </m:ctrlPr>
          </m:radPr>
          <m:deg/>
          <m:e>
            <m:r>
              <w:rPr>
                <w:rFonts w:ascii="Cambria Math" w:eastAsia="Times New Roman" w:hAnsi="Cambria Math"/>
              </w:rPr>
              <m:t>36+0+0</m:t>
            </m:r>
          </m:e>
        </m:rad>
      </m:oMath>
      <w:r>
        <w:rPr>
          <w:lang w:eastAsia="id-ID"/>
        </w:rPr>
        <w:t xml:space="preserve">  = </w:t>
      </w:r>
      <m:oMath>
        <m:rad>
          <m:radPr>
            <m:degHide m:val="1"/>
            <m:ctrlPr>
              <w:rPr>
                <w:rFonts w:ascii="Cambria Math" w:eastAsia="Times New Roman" w:hAnsi="Cambria Math"/>
                <w:i/>
                <w:lang w:eastAsia="id-ID"/>
              </w:rPr>
            </m:ctrlPr>
          </m:radPr>
          <m:deg/>
          <m:e>
            <m:r>
              <w:rPr>
                <w:rFonts w:ascii="Cambria Math" w:eastAsia="Times New Roman" w:hAnsi="Cambria Math"/>
                <w:lang w:eastAsia="id-ID"/>
              </w:rPr>
              <m:t>36</m:t>
            </m:r>
          </m:e>
        </m:rad>
      </m:oMath>
      <w:r>
        <w:rPr>
          <w:lang w:eastAsia="id-ID"/>
        </w:rPr>
        <w:t xml:space="preserve">  = 6</w:t>
      </w:r>
    </w:p>
    <w:p w:rsidR="00332067" w:rsidRDefault="00332067" w:rsidP="00332067">
      <w:pPr>
        <w:pStyle w:val="Default"/>
        <w:tabs>
          <w:tab w:val="left" w:pos="3399"/>
        </w:tabs>
        <w:spacing w:line="360" w:lineRule="auto"/>
        <w:jc w:val="both"/>
        <w:rPr>
          <w:lang w:eastAsia="id-ID"/>
        </w:rPr>
      </w:pPr>
      <w:r>
        <w:rPr>
          <w:lang w:eastAsia="id-ID"/>
        </w:rPr>
        <w:t>Dst.</w:t>
      </w:r>
    </w:p>
    <w:p w:rsidR="00332067" w:rsidRPr="00006AB5" w:rsidRDefault="00332067" w:rsidP="00332067">
      <w:pPr>
        <w:pStyle w:val="Default"/>
        <w:tabs>
          <w:tab w:val="left" w:pos="3399"/>
        </w:tabs>
        <w:spacing w:line="360" w:lineRule="auto"/>
        <w:jc w:val="both"/>
        <w:rPr>
          <w:b/>
          <w:lang w:eastAsia="id-ID"/>
        </w:rPr>
      </w:pPr>
      <w:r w:rsidRPr="00006AB5">
        <w:rPr>
          <w:b/>
          <w:lang w:eastAsia="id-ID"/>
        </w:rPr>
        <w:t>Cluster 3</w:t>
      </w:r>
    </w:p>
    <w:p w:rsidR="00332067" w:rsidRDefault="00332067" w:rsidP="00332067">
      <w:pPr>
        <w:pStyle w:val="Default"/>
        <w:tabs>
          <w:tab w:val="left" w:pos="3399"/>
        </w:tabs>
        <w:spacing w:line="360" w:lineRule="auto"/>
        <w:jc w:val="both"/>
        <w:rPr>
          <w:lang w:eastAsia="id-ID"/>
        </w:rPr>
      </w:pPr>
      <w:r>
        <w:rPr>
          <w:lang w:eastAsia="id-ID"/>
        </w:rPr>
        <w:t>C3 (d</w:t>
      </w:r>
      <w:r>
        <w:rPr>
          <w:vertAlign w:val="subscript"/>
          <w:lang w:eastAsia="id-ID"/>
        </w:rPr>
        <w:t>1</w:t>
      </w:r>
      <w:r>
        <w:rPr>
          <w:lang w:eastAsia="id-ID"/>
        </w:rPr>
        <w:t xml:space="preserve">)  = </w:t>
      </w:r>
      <m:oMath>
        <m:rad>
          <m:radPr>
            <m:degHide m:val="1"/>
            <m:ctrlPr>
              <w:rPr>
                <w:rFonts w:ascii="Cambria Math" w:eastAsia="Times New Roman" w:hAnsi="Cambria Math"/>
                <w:i/>
                <w:lang w:eastAsia="id-ID"/>
              </w:rPr>
            </m:ctrlPr>
          </m:radPr>
          <m:deg/>
          <m:e>
            <m:r>
              <w:rPr>
                <w:rFonts w:ascii="Cambria Math" w:eastAsia="Times New Roman" w:hAnsi="Cambria Math"/>
                <w:lang w:eastAsia="id-ID"/>
              </w:rPr>
              <m:t>(</m:t>
            </m:r>
            <m:sSup>
              <m:sSupPr>
                <m:ctrlPr>
                  <w:rPr>
                    <w:rFonts w:ascii="Cambria Math" w:eastAsia="Times New Roman" w:hAnsi="Cambria Math"/>
                    <w:i/>
                  </w:rPr>
                </m:ctrlPr>
              </m:sSupPr>
              <m:e>
                <m:d>
                  <m:dPr>
                    <m:ctrlPr>
                      <w:rPr>
                        <w:rFonts w:ascii="Cambria Math" w:eastAsia="Times New Roman" w:hAnsi="Cambria Math"/>
                        <w:i/>
                        <w:lang w:eastAsia="id-ID"/>
                      </w:rPr>
                    </m:ctrlPr>
                  </m:dPr>
                  <m:e>
                    <m:r>
                      <w:rPr>
                        <w:rFonts w:ascii="Cambria Math" w:eastAsia="Times New Roman" w:hAnsi="Cambria Math"/>
                      </w:rPr>
                      <m:t>x1-y1</m:t>
                    </m:r>
                    <m:ctrlPr>
                      <w:rPr>
                        <w:rFonts w:ascii="Cambria Math" w:eastAsia="Times New Roman" w:hAnsi="Cambria Math"/>
                        <w:i/>
                      </w:rPr>
                    </m:ctrlPr>
                  </m:e>
                </m:d>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d>
                  <m:dPr>
                    <m:ctrlPr>
                      <w:rPr>
                        <w:rFonts w:ascii="Cambria Math" w:eastAsia="Times New Roman" w:hAnsi="Cambria Math"/>
                        <w:i/>
                      </w:rPr>
                    </m:ctrlPr>
                  </m:dPr>
                  <m:e>
                    <m:r>
                      <w:rPr>
                        <w:rFonts w:ascii="Cambria Math" w:eastAsia="Times New Roman" w:hAnsi="Cambria Math"/>
                      </w:rPr>
                      <m:t>x2-y2</m:t>
                    </m:r>
                  </m:e>
                </m:d>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d>
                  <m:dPr>
                    <m:ctrlPr>
                      <w:rPr>
                        <w:rFonts w:ascii="Cambria Math" w:eastAsia="Times New Roman" w:hAnsi="Cambria Math"/>
                        <w:i/>
                      </w:rPr>
                    </m:ctrlPr>
                  </m:dPr>
                  <m:e>
                    <m:r>
                      <w:rPr>
                        <w:rFonts w:ascii="Cambria Math" w:eastAsia="Times New Roman" w:hAnsi="Cambria Math"/>
                      </w:rPr>
                      <m:t>x3-y3</m:t>
                    </m:r>
                  </m:e>
                </m:d>
              </m:e>
              <m:sup>
                <m:r>
                  <w:rPr>
                    <w:rFonts w:ascii="Cambria Math" w:eastAsia="Times New Roman" w:hAnsi="Cambria Math"/>
                  </w:rPr>
                  <m:t>2</m:t>
                </m:r>
              </m:sup>
            </m:sSup>
          </m:e>
        </m:rad>
        <m:r>
          <w:rPr>
            <w:rFonts w:ascii="Cambria Math" w:eastAsia="Times New Roman" w:hAnsi="Cambria Math"/>
            <w:lang w:eastAsia="id-ID"/>
          </w:rPr>
          <m:t>)</m:t>
        </m:r>
      </m:oMath>
    </w:p>
    <w:p w:rsidR="00332067" w:rsidRDefault="00332067" w:rsidP="00332067">
      <w:pPr>
        <w:pStyle w:val="Default"/>
        <w:tabs>
          <w:tab w:val="left" w:pos="3399"/>
        </w:tabs>
        <w:spacing w:line="360" w:lineRule="auto"/>
        <w:jc w:val="both"/>
        <w:rPr>
          <w:lang w:eastAsia="id-ID"/>
        </w:rPr>
      </w:pPr>
      <w:r>
        <w:rPr>
          <w:lang w:eastAsia="id-ID"/>
        </w:rPr>
        <w:t xml:space="preserve">              = </w:t>
      </w:r>
      <m:oMath>
        <m:rad>
          <m:radPr>
            <m:degHide m:val="1"/>
            <m:ctrlPr>
              <w:rPr>
                <w:rFonts w:ascii="Cambria Math" w:eastAsia="Times New Roman" w:hAnsi="Cambria Math"/>
                <w:i/>
                <w:lang w:eastAsia="id-ID"/>
              </w:rPr>
            </m:ctrlPr>
          </m:radPr>
          <m:deg/>
          <m:e>
            <m:sSup>
              <m:sSupPr>
                <m:ctrlPr>
                  <w:rPr>
                    <w:rFonts w:ascii="Cambria Math" w:eastAsia="Times New Roman" w:hAnsi="Cambria Math"/>
                    <w:i/>
                  </w:rPr>
                </m:ctrlPr>
              </m:sSupPr>
              <m:e>
                <m:d>
                  <m:dPr>
                    <m:ctrlPr>
                      <w:rPr>
                        <w:rFonts w:ascii="Cambria Math" w:eastAsia="Times New Roman" w:hAnsi="Cambria Math"/>
                        <w:i/>
                        <w:lang w:eastAsia="id-ID"/>
                      </w:rPr>
                    </m:ctrlPr>
                  </m:dPr>
                  <m:e>
                    <m:r>
                      <m:rPr>
                        <m:sty m:val="p"/>
                      </m:rPr>
                      <w:rPr>
                        <w:rFonts w:ascii="Cambria Math" w:eastAsia="Times New Roman" w:hAnsi="Cambria Math"/>
                        <w:lang w:eastAsia="id-ID"/>
                      </w:rPr>
                      <m:t>21</m:t>
                    </m:r>
                    <m:r>
                      <w:rPr>
                        <w:rFonts w:ascii="Cambria Math" w:eastAsia="Times New Roman" w:hAnsi="Cambria Math"/>
                      </w:rPr>
                      <m:t>-23</m:t>
                    </m:r>
                    <m:ctrlPr>
                      <w:rPr>
                        <w:rFonts w:ascii="Cambria Math" w:eastAsia="Times New Roman" w:hAnsi="Cambria Math"/>
                        <w:i/>
                      </w:rPr>
                    </m:ctrlPr>
                  </m:e>
                </m:d>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d>
                  <m:dPr>
                    <m:ctrlPr>
                      <w:rPr>
                        <w:rFonts w:ascii="Cambria Math" w:eastAsia="Times New Roman" w:hAnsi="Cambria Math"/>
                        <w:i/>
                      </w:rPr>
                    </m:ctrlPr>
                  </m:dPr>
                  <m:e>
                    <m:r>
                      <m:rPr>
                        <m:sty m:val="p"/>
                      </m:rPr>
                      <w:rPr>
                        <w:rFonts w:ascii="Cambria Math" w:eastAsia="Times New Roman" w:hAnsi="Cambria Math"/>
                        <w:lang w:eastAsia="id-ID"/>
                      </w:rPr>
                      <m:t>5</m:t>
                    </m:r>
                    <m:r>
                      <w:rPr>
                        <w:rFonts w:ascii="Cambria Math" w:eastAsia="Times New Roman" w:hAnsi="Cambria Math"/>
                      </w:rPr>
                      <m:t>-</m:t>
                    </m:r>
                    <m:r>
                      <m:rPr>
                        <m:sty m:val="p"/>
                      </m:rPr>
                      <w:rPr>
                        <w:rFonts w:ascii="Cambria Math" w:eastAsia="Times New Roman" w:hAnsi="Cambria Math"/>
                        <w:lang w:eastAsia="id-ID"/>
                      </w:rPr>
                      <m:t>5</m:t>
                    </m:r>
                  </m:e>
                </m:d>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d>
                  <m:dPr>
                    <m:ctrlPr>
                      <w:rPr>
                        <w:rFonts w:ascii="Cambria Math" w:eastAsia="Times New Roman" w:hAnsi="Cambria Math"/>
                        <w:i/>
                      </w:rPr>
                    </m:ctrlPr>
                  </m:dPr>
                  <m:e>
                    <m:r>
                      <w:rPr>
                        <w:rFonts w:ascii="Cambria Math" w:eastAsia="Times New Roman" w:hAnsi="Cambria Math"/>
                      </w:rPr>
                      <m:t>2-2</m:t>
                    </m:r>
                  </m:e>
                </m:d>
              </m:e>
              <m:sup>
                <m:r>
                  <w:rPr>
                    <w:rFonts w:ascii="Cambria Math" w:eastAsia="Times New Roman" w:hAnsi="Cambria Math"/>
                  </w:rPr>
                  <m:t>2</m:t>
                </m:r>
              </m:sup>
            </m:sSup>
          </m:e>
        </m:rad>
      </m:oMath>
    </w:p>
    <w:p w:rsidR="00332067" w:rsidRPr="004D68C4" w:rsidRDefault="00332067" w:rsidP="00332067">
      <w:pPr>
        <w:pStyle w:val="Default"/>
        <w:tabs>
          <w:tab w:val="left" w:pos="3399"/>
        </w:tabs>
        <w:spacing w:line="360" w:lineRule="auto"/>
        <w:jc w:val="both"/>
        <w:rPr>
          <w:lang w:eastAsia="id-ID"/>
        </w:rPr>
      </w:pPr>
      <w:r>
        <w:rPr>
          <w:lang w:eastAsia="id-ID"/>
        </w:rPr>
        <w:t xml:space="preserve">              = </w:t>
      </w:r>
      <m:oMath>
        <m:rad>
          <m:radPr>
            <m:degHide m:val="1"/>
            <m:ctrlPr>
              <w:rPr>
                <w:rFonts w:ascii="Cambria Math" w:eastAsia="Times New Roman" w:hAnsi="Cambria Math"/>
                <w:i/>
                <w:lang w:eastAsia="id-ID"/>
              </w:rPr>
            </m:ctrlPr>
          </m:radPr>
          <m:deg/>
          <m:e>
            <m:sSup>
              <m:sSupPr>
                <m:ctrlPr>
                  <w:rPr>
                    <w:rFonts w:ascii="Cambria Math" w:eastAsia="Times New Roman" w:hAnsi="Cambria Math"/>
                    <w:i/>
                  </w:rPr>
                </m:ctrlPr>
              </m:sSupPr>
              <m:e>
                <m:d>
                  <m:dPr>
                    <m:ctrlPr>
                      <w:rPr>
                        <w:rFonts w:ascii="Cambria Math" w:eastAsia="Times New Roman" w:hAnsi="Cambria Math"/>
                        <w:i/>
                        <w:lang w:eastAsia="id-ID"/>
                      </w:rPr>
                    </m:ctrlPr>
                  </m:dPr>
                  <m:e>
                    <m:r>
                      <m:rPr>
                        <m:sty m:val="p"/>
                      </m:rPr>
                      <w:rPr>
                        <w:rFonts w:ascii="Cambria Math" w:eastAsia="Times New Roman" w:hAnsi="Cambria Math"/>
                        <w:lang w:eastAsia="id-ID"/>
                      </w:rPr>
                      <m:t>-2</m:t>
                    </m:r>
                    <m:ctrlPr>
                      <w:rPr>
                        <w:rFonts w:ascii="Cambria Math" w:eastAsia="Times New Roman" w:hAnsi="Cambria Math"/>
                        <w:i/>
                      </w:rPr>
                    </m:ctrlPr>
                  </m:e>
                </m:d>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d>
                  <m:dPr>
                    <m:ctrlPr>
                      <w:rPr>
                        <w:rFonts w:ascii="Cambria Math" w:eastAsia="Times New Roman" w:hAnsi="Cambria Math"/>
                        <w:i/>
                      </w:rPr>
                    </m:ctrlPr>
                  </m:dPr>
                  <m:e>
                    <m:r>
                      <m:rPr>
                        <m:sty m:val="p"/>
                      </m:rPr>
                      <w:rPr>
                        <w:rFonts w:ascii="Cambria Math" w:eastAsia="Times New Roman" w:hAnsi="Cambria Math"/>
                        <w:lang w:eastAsia="id-ID"/>
                      </w:rPr>
                      <m:t>0</m:t>
                    </m:r>
                  </m:e>
                </m:d>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d>
                  <m:dPr>
                    <m:ctrlPr>
                      <w:rPr>
                        <w:rFonts w:ascii="Cambria Math" w:eastAsia="Times New Roman" w:hAnsi="Cambria Math"/>
                        <w:i/>
                      </w:rPr>
                    </m:ctrlPr>
                  </m:dPr>
                  <m:e>
                    <m:r>
                      <w:rPr>
                        <w:rFonts w:ascii="Cambria Math" w:eastAsia="Times New Roman" w:hAnsi="Cambria Math"/>
                      </w:rPr>
                      <m:t>0</m:t>
                    </m:r>
                  </m:e>
                </m:d>
              </m:e>
              <m:sup>
                <m:r>
                  <w:rPr>
                    <w:rFonts w:ascii="Cambria Math" w:eastAsia="Times New Roman" w:hAnsi="Cambria Math"/>
                  </w:rPr>
                  <m:t>2</m:t>
                </m:r>
              </m:sup>
            </m:sSup>
          </m:e>
        </m:rad>
      </m:oMath>
    </w:p>
    <w:p w:rsidR="00332067" w:rsidRDefault="00332067" w:rsidP="00332067">
      <w:pPr>
        <w:pStyle w:val="Default"/>
        <w:tabs>
          <w:tab w:val="left" w:pos="3399"/>
        </w:tabs>
        <w:spacing w:line="360" w:lineRule="auto"/>
        <w:jc w:val="both"/>
        <w:rPr>
          <w:lang w:eastAsia="id-ID"/>
        </w:rPr>
      </w:pPr>
      <w:r>
        <w:rPr>
          <w:lang w:eastAsia="id-ID"/>
        </w:rPr>
        <w:t xml:space="preserve">              = </w:t>
      </w:r>
      <m:oMath>
        <m:rad>
          <m:radPr>
            <m:degHide m:val="1"/>
            <m:ctrlPr>
              <w:rPr>
                <w:rFonts w:ascii="Cambria Math" w:eastAsia="Times New Roman" w:hAnsi="Cambria Math"/>
                <w:i/>
                <w:lang w:eastAsia="id-ID"/>
              </w:rPr>
            </m:ctrlPr>
          </m:radPr>
          <m:deg/>
          <m:e>
            <m:r>
              <w:rPr>
                <w:rFonts w:ascii="Cambria Math" w:eastAsia="Times New Roman" w:hAnsi="Cambria Math"/>
              </w:rPr>
              <m:t>4+0+0</m:t>
            </m:r>
          </m:e>
        </m:rad>
      </m:oMath>
      <w:r>
        <w:rPr>
          <w:lang w:eastAsia="id-ID"/>
        </w:rPr>
        <w:t xml:space="preserve"> </w:t>
      </w:r>
      <w:r>
        <w:t xml:space="preserve">= </w:t>
      </w:r>
      <m:oMath>
        <m:rad>
          <m:radPr>
            <m:degHide m:val="1"/>
            <m:ctrlPr>
              <w:rPr>
                <w:rFonts w:ascii="Cambria Math" w:eastAsia="Times New Roman" w:hAnsi="Cambria Math"/>
                <w:i/>
                <w:lang w:eastAsia="id-ID"/>
              </w:rPr>
            </m:ctrlPr>
          </m:radPr>
          <m:deg/>
          <m:e>
            <m:r>
              <w:rPr>
                <w:rFonts w:ascii="Cambria Math" w:eastAsia="Times New Roman" w:hAnsi="Cambria Math"/>
              </w:rPr>
              <m:t>4</m:t>
            </m:r>
          </m:e>
        </m:rad>
      </m:oMath>
      <w:r>
        <w:rPr>
          <w:lang w:eastAsia="id-ID"/>
        </w:rPr>
        <w:t xml:space="preserve"> = 2</w:t>
      </w:r>
    </w:p>
    <w:p w:rsidR="00332067" w:rsidRPr="001B796C" w:rsidRDefault="00332067" w:rsidP="00332067">
      <w:pPr>
        <w:pStyle w:val="Default"/>
        <w:tabs>
          <w:tab w:val="left" w:pos="3399"/>
        </w:tabs>
        <w:spacing w:line="360" w:lineRule="auto"/>
        <w:jc w:val="both"/>
        <w:rPr>
          <w:lang w:eastAsia="id-ID"/>
        </w:rPr>
      </w:pPr>
    </w:p>
    <w:p w:rsidR="00332067" w:rsidRDefault="00332067" w:rsidP="00332067">
      <w:pPr>
        <w:pStyle w:val="Default"/>
        <w:tabs>
          <w:tab w:val="left" w:pos="3399"/>
        </w:tabs>
        <w:spacing w:line="360" w:lineRule="auto"/>
        <w:jc w:val="both"/>
      </w:pPr>
      <w:r>
        <w:t>C3 (d</w:t>
      </w:r>
      <w:r>
        <w:rPr>
          <w:vertAlign w:val="subscript"/>
        </w:rPr>
        <w:t>2</w:t>
      </w:r>
      <w:r>
        <w:t xml:space="preserve">)  </w:t>
      </w:r>
      <w:r>
        <w:rPr>
          <w:lang w:eastAsia="id-ID"/>
        </w:rPr>
        <w:t xml:space="preserve">= </w:t>
      </w:r>
      <m:oMath>
        <m:rad>
          <m:radPr>
            <m:degHide m:val="1"/>
            <m:ctrlPr>
              <w:rPr>
                <w:rFonts w:ascii="Cambria Math" w:eastAsia="Times New Roman" w:hAnsi="Cambria Math"/>
                <w:i/>
                <w:lang w:eastAsia="id-ID"/>
              </w:rPr>
            </m:ctrlPr>
          </m:radPr>
          <m:deg/>
          <m:e>
            <m:r>
              <w:rPr>
                <w:rFonts w:ascii="Cambria Math" w:eastAsia="Times New Roman" w:hAnsi="Cambria Math"/>
                <w:lang w:eastAsia="id-ID"/>
              </w:rPr>
              <m:t>(</m:t>
            </m:r>
            <m:sSup>
              <m:sSupPr>
                <m:ctrlPr>
                  <w:rPr>
                    <w:rFonts w:ascii="Cambria Math" w:eastAsia="Times New Roman" w:hAnsi="Cambria Math"/>
                    <w:i/>
                  </w:rPr>
                </m:ctrlPr>
              </m:sSupPr>
              <m:e>
                <m:d>
                  <m:dPr>
                    <m:ctrlPr>
                      <w:rPr>
                        <w:rFonts w:ascii="Cambria Math" w:eastAsia="Times New Roman" w:hAnsi="Cambria Math"/>
                        <w:i/>
                        <w:lang w:eastAsia="id-ID"/>
                      </w:rPr>
                    </m:ctrlPr>
                  </m:dPr>
                  <m:e>
                    <m:r>
                      <w:rPr>
                        <w:rFonts w:ascii="Cambria Math" w:eastAsia="Times New Roman" w:hAnsi="Cambria Math"/>
                      </w:rPr>
                      <m:t>x1-y1</m:t>
                    </m:r>
                    <m:ctrlPr>
                      <w:rPr>
                        <w:rFonts w:ascii="Cambria Math" w:eastAsia="Times New Roman" w:hAnsi="Cambria Math"/>
                        <w:i/>
                      </w:rPr>
                    </m:ctrlPr>
                  </m:e>
                </m:d>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d>
                  <m:dPr>
                    <m:ctrlPr>
                      <w:rPr>
                        <w:rFonts w:ascii="Cambria Math" w:eastAsia="Times New Roman" w:hAnsi="Cambria Math"/>
                        <w:i/>
                      </w:rPr>
                    </m:ctrlPr>
                  </m:dPr>
                  <m:e>
                    <m:r>
                      <w:rPr>
                        <w:rFonts w:ascii="Cambria Math" w:eastAsia="Times New Roman" w:hAnsi="Cambria Math"/>
                      </w:rPr>
                      <m:t>x2-y2</m:t>
                    </m:r>
                  </m:e>
                </m:d>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d>
                  <m:dPr>
                    <m:ctrlPr>
                      <w:rPr>
                        <w:rFonts w:ascii="Cambria Math" w:eastAsia="Times New Roman" w:hAnsi="Cambria Math"/>
                        <w:i/>
                      </w:rPr>
                    </m:ctrlPr>
                  </m:dPr>
                  <m:e>
                    <m:r>
                      <w:rPr>
                        <w:rFonts w:ascii="Cambria Math" w:eastAsia="Times New Roman" w:hAnsi="Cambria Math"/>
                      </w:rPr>
                      <m:t>x3-y3</m:t>
                    </m:r>
                  </m:e>
                </m:d>
              </m:e>
              <m:sup>
                <m:r>
                  <w:rPr>
                    <w:rFonts w:ascii="Cambria Math" w:eastAsia="Times New Roman" w:hAnsi="Cambria Math"/>
                  </w:rPr>
                  <m:t>2</m:t>
                </m:r>
              </m:sup>
            </m:sSup>
          </m:e>
        </m:rad>
        <m:r>
          <w:rPr>
            <w:rFonts w:ascii="Cambria Math" w:eastAsia="Times New Roman" w:hAnsi="Cambria Math"/>
            <w:lang w:eastAsia="id-ID"/>
          </w:rPr>
          <m:t>)</m:t>
        </m:r>
      </m:oMath>
    </w:p>
    <w:p w:rsidR="00332067" w:rsidRDefault="00332067" w:rsidP="00332067">
      <w:pPr>
        <w:pStyle w:val="Default"/>
        <w:tabs>
          <w:tab w:val="left" w:pos="3399"/>
        </w:tabs>
        <w:spacing w:line="360" w:lineRule="auto"/>
        <w:jc w:val="both"/>
        <w:rPr>
          <w:lang w:eastAsia="id-ID"/>
        </w:rPr>
      </w:pPr>
      <w:r>
        <w:t xml:space="preserve">              = </w:t>
      </w:r>
      <m:oMath>
        <m:rad>
          <m:radPr>
            <m:degHide m:val="1"/>
            <m:ctrlPr>
              <w:rPr>
                <w:rFonts w:ascii="Cambria Math" w:eastAsia="Times New Roman" w:hAnsi="Cambria Math"/>
                <w:i/>
                <w:lang w:eastAsia="id-ID"/>
              </w:rPr>
            </m:ctrlPr>
          </m:radPr>
          <m:deg/>
          <m:e>
            <m:sSup>
              <m:sSupPr>
                <m:ctrlPr>
                  <w:rPr>
                    <w:rFonts w:ascii="Cambria Math" w:eastAsia="Times New Roman" w:hAnsi="Cambria Math"/>
                    <w:i/>
                  </w:rPr>
                </m:ctrlPr>
              </m:sSupPr>
              <m:e>
                <m:d>
                  <m:dPr>
                    <m:ctrlPr>
                      <w:rPr>
                        <w:rFonts w:ascii="Cambria Math" w:eastAsia="Times New Roman" w:hAnsi="Cambria Math"/>
                        <w:i/>
                        <w:lang w:eastAsia="id-ID"/>
                      </w:rPr>
                    </m:ctrlPr>
                  </m:dPr>
                  <m:e>
                    <m:r>
                      <m:rPr>
                        <m:sty m:val="p"/>
                      </m:rPr>
                      <w:rPr>
                        <w:rFonts w:ascii="Cambria Math" w:eastAsia="Times New Roman" w:hAnsi="Cambria Math"/>
                        <w:lang w:eastAsia="id-ID"/>
                      </w:rPr>
                      <m:t>29</m:t>
                    </m:r>
                    <m:r>
                      <w:rPr>
                        <w:rFonts w:ascii="Cambria Math" w:eastAsia="Times New Roman" w:hAnsi="Cambria Math"/>
                      </w:rPr>
                      <m:t>-23</m:t>
                    </m:r>
                    <m:ctrlPr>
                      <w:rPr>
                        <w:rFonts w:ascii="Cambria Math" w:eastAsia="Times New Roman" w:hAnsi="Cambria Math"/>
                        <w:i/>
                      </w:rPr>
                    </m:ctrlPr>
                  </m:e>
                </m:d>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d>
                  <m:dPr>
                    <m:ctrlPr>
                      <w:rPr>
                        <w:rFonts w:ascii="Cambria Math" w:eastAsia="Times New Roman" w:hAnsi="Cambria Math"/>
                        <w:i/>
                      </w:rPr>
                    </m:ctrlPr>
                  </m:dPr>
                  <m:e>
                    <m:r>
                      <m:rPr>
                        <m:sty m:val="p"/>
                      </m:rPr>
                      <w:rPr>
                        <w:rFonts w:ascii="Cambria Math" w:eastAsia="Times New Roman" w:hAnsi="Cambria Math"/>
                        <w:lang w:eastAsia="id-ID"/>
                      </w:rPr>
                      <m:t>5</m:t>
                    </m:r>
                    <m:r>
                      <w:rPr>
                        <w:rFonts w:ascii="Cambria Math" w:eastAsia="Times New Roman" w:hAnsi="Cambria Math"/>
                      </w:rPr>
                      <m:t>-</m:t>
                    </m:r>
                    <m:r>
                      <m:rPr>
                        <m:sty m:val="p"/>
                      </m:rPr>
                      <w:rPr>
                        <w:rFonts w:ascii="Cambria Math" w:eastAsia="Times New Roman" w:hAnsi="Cambria Math"/>
                        <w:lang w:eastAsia="id-ID"/>
                      </w:rPr>
                      <m:t>5</m:t>
                    </m:r>
                  </m:e>
                </m:d>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d>
                  <m:dPr>
                    <m:ctrlPr>
                      <w:rPr>
                        <w:rFonts w:ascii="Cambria Math" w:eastAsia="Times New Roman" w:hAnsi="Cambria Math"/>
                        <w:i/>
                      </w:rPr>
                    </m:ctrlPr>
                  </m:dPr>
                  <m:e>
                    <m:r>
                      <w:rPr>
                        <w:rFonts w:ascii="Cambria Math" w:eastAsia="Times New Roman" w:hAnsi="Cambria Math"/>
                      </w:rPr>
                      <m:t>2-2</m:t>
                    </m:r>
                  </m:e>
                </m:d>
              </m:e>
              <m:sup>
                <m:r>
                  <w:rPr>
                    <w:rFonts w:ascii="Cambria Math" w:eastAsia="Times New Roman" w:hAnsi="Cambria Math"/>
                  </w:rPr>
                  <m:t>2</m:t>
                </m:r>
              </m:sup>
            </m:sSup>
          </m:e>
        </m:rad>
      </m:oMath>
    </w:p>
    <w:p w:rsidR="00332067" w:rsidRDefault="00332067" w:rsidP="00332067">
      <w:pPr>
        <w:pStyle w:val="Default"/>
        <w:tabs>
          <w:tab w:val="left" w:pos="3399"/>
        </w:tabs>
        <w:spacing w:line="360" w:lineRule="auto"/>
        <w:jc w:val="both"/>
        <w:rPr>
          <w:lang w:eastAsia="id-ID"/>
        </w:rPr>
      </w:pPr>
      <w:r>
        <w:rPr>
          <w:lang w:eastAsia="id-ID"/>
        </w:rPr>
        <w:t xml:space="preserve">              </w:t>
      </w:r>
      <w:r>
        <w:t xml:space="preserve">= </w:t>
      </w:r>
      <m:oMath>
        <m:rad>
          <m:radPr>
            <m:degHide m:val="1"/>
            <m:ctrlPr>
              <w:rPr>
                <w:rFonts w:ascii="Cambria Math" w:eastAsia="Times New Roman" w:hAnsi="Cambria Math"/>
                <w:i/>
                <w:lang w:eastAsia="id-ID"/>
              </w:rPr>
            </m:ctrlPr>
          </m:radPr>
          <m:deg/>
          <m:e>
            <m:sSup>
              <m:sSupPr>
                <m:ctrlPr>
                  <w:rPr>
                    <w:rFonts w:ascii="Cambria Math" w:eastAsia="Times New Roman" w:hAnsi="Cambria Math"/>
                    <w:i/>
                  </w:rPr>
                </m:ctrlPr>
              </m:sSupPr>
              <m:e>
                <m:d>
                  <m:dPr>
                    <m:ctrlPr>
                      <w:rPr>
                        <w:rFonts w:ascii="Cambria Math" w:eastAsia="Times New Roman" w:hAnsi="Cambria Math"/>
                        <w:i/>
                        <w:lang w:eastAsia="id-ID"/>
                      </w:rPr>
                    </m:ctrlPr>
                  </m:dPr>
                  <m:e>
                    <m:r>
                      <m:rPr>
                        <m:sty m:val="p"/>
                      </m:rPr>
                      <w:rPr>
                        <w:rFonts w:ascii="Cambria Math" w:eastAsia="Times New Roman" w:hAnsi="Cambria Math"/>
                        <w:lang w:eastAsia="id-ID"/>
                      </w:rPr>
                      <m:t>6</m:t>
                    </m:r>
                    <m:ctrlPr>
                      <w:rPr>
                        <w:rFonts w:ascii="Cambria Math" w:eastAsia="Times New Roman" w:hAnsi="Cambria Math"/>
                        <w:i/>
                      </w:rPr>
                    </m:ctrlPr>
                  </m:e>
                </m:d>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d>
                  <m:dPr>
                    <m:ctrlPr>
                      <w:rPr>
                        <w:rFonts w:ascii="Cambria Math" w:eastAsia="Times New Roman" w:hAnsi="Cambria Math"/>
                        <w:i/>
                      </w:rPr>
                    </m:ctrlPr>
                  </m:dPr>
                  <m:e>
                    <m:r>
                      <m:rPr>
                        <m:sty m:val="p"/>
                      </m:rPr>
                      <w:rPr>
                        <w:rFonts w:ascii="Cambria Math" w:eastAsia="Times New Roman" w:hAnsi="Cambria Math"/>
                        <w:lang w:eastAsia="id-ID"/>
                      </w:rPr>
                      <m:t>0</m:t>
                    </m:r>
                  </m:e>
                </m:d>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d>
                  <m:dPr>
                    <m:ctrlPr>
                      <w:rPr>
                        <w:rFonts w:ascii="Cambria Math" w:eastAsia="Times New Roman" w:hAnsi="Cambria Math"/>
                        <w:i/>
                      </w:rPr>
                    </m:ctrlPr>
                  </m:dPr>
                  <m:e>
                    <m:r>
                      <w:rPr>
                        <w:rFonts w:ascii="Cambria Math" w:eastAsia="Times New Roman" w:hAnsi="Cambria Math"/>
                      </w:rPr>
                      <m:t>0</m:t>
                    </m:r>
                  </m:e>
                </m:d>
              </m:e>
              <m:sup>
                <m:r>
                  <w:rPr>
                    <w:rFonts w:ascii="Cambria Math" w:eastAsia="Times New Roman" w:hAnsi="Cambria Math"/>
                  </w:rPr>
                  <m:t>2</m:t>
                </m:r>
              </m:sup>
            </m:sSup>
          </m:e>
        </m:rad>
      </m:oMath>
    </w:p>
    <w:p w:rsidR="00332067" w:rsidRDefault="00332067" w:rsidP="00332067">
      <w:pPr>
        <w:pStyle w:val="Default"/>
        <w:tabs>
          <w:tab w:val="left" w:pos="3399"/>
        </w:tabs>
        <w:spacing w:line="360" w:lineRule="auto"/>
        <w:jc w:val="both"/>
        <w:rPr>
          <w:lang w:eastAsia="id-ID"/>
        </w:rPr>
      </w:pPr>
      <w:r>
        <w:rPr>
          <w:lang w:eastAsia="id-ID"/>
        </w:rPr>
        <w:t xml:space="preserve">              = </w:t>
      </w:r>
      <m:oMath>
        <m:rad>
          <m:radPr>
            <m:degHide m:val="1"/>
            <m:ctrlPr>
              <w:rPr>
                <w:rFonts w:ascii="Cambria Math" w:eastAsia="Times New Roman" w:hAnsi="Cambria Math"/>
                <w:i/>
                <w:lang w:eastAsia="id-ID"/>
              </w:rPr>
            </m:ctrlPr>
          </m:radPr>
          <m:deg/>
          <m:e>
            <m:r>
              <w:rPr>
                <w:rFonts w:ascii="Cambria Math" w:eastAsia="Times New Roman" w:hAnsi="Cambria Math"/>
                <w:lang w:eastAsia="id-ID"/>
              </w:rPr>
              <m:t>36</m:t>
            </m:r>
            <m:r>
              <w:rPr>
                <w:rFonts w:ascii="Cambria Math" w:eastAsia="Times New Roman" w:hAnsi="Cambria Math"/>
              </w:rPr>
              <m:t>+0+0</m:t>
            </m:r>
          </m:e>
        </m:rad>
      </m:oMath>
      <w:r>
        <w:rPr>
          <w:lang w:eastAsia="id-ID"/>
        </w:rPr>
        <w:t xml:space="preserve"> = </w:t>
      </w:r>
      <m:oMath>
        <m:rad>
          <m:radPr>
            <m:degHide m:val="1"/>
            <m:ctrlPr>
              <w:rPr>
                <w:rFonts w:ascii="Cambria Math" w:eastAsia="Times New Roman" w:hAnsi="Cambria Math"/>
                <w:i/>
                <w:lang w:eastAsia="id-ID"/>
              </w:rPr>
            </m:ctrlPr>
          </m:radPr>
          <m:deg/>
          <m:e>
            <m:r>
              <w:rPr>
                <w:rFonts w:ascii="Cambria Math" w:eastAsia="Times New Roman" w:hAnsi="Cambria Math"/>
                <w:lang w:eastAsia="id-ID"/>
              </w:rPr>
              <m:t>36</m:t>
            </m:r>
          </m:e>
        </m:rad>
      </m:oMath>
      <w:r>
        <w:rPr>
          <w:lang w:eastAsia="id-ID"/>
        </w:rPr>
        <w:t xml:space="preserve"> = 6</w:t>
      </w:r>
    </w:p>
    <w:p w:rsidR="00332067" w:rsidRDefault="00332067" w:rsidP="00332067">
      <w:pPr>
        <w:pStyle w:val="Default"/>
        <w:tabs>
          <w:tab w:val="left" w:pos="3399"/>
        </w:tabs>
        <w:spacing w:line="360" w:lineRule="auto"/>
        <w:jc w:val="both"/>
        <w:rPr>
          <w:lang w:eastAsia="id-ID"/>
        </w:rPr>
      </w:pPr>
    </w:p>
    <w:p w:rsidR="00332067" w:rsidRDefault="00332067" w:rsidP="00332067">
      <w:pPr>
        <w:pStyle w:val="Default"/>
        <w:tabs>
          <w:tab w:val="left" w:pos="3399"/>
        </w:tabs>
        <w:spacing w:line="360" w:lineRule="auto"/>
        <w:jc w:val="both"/>
      </w:pPr>
      <w:r>
        <w:rPr>
          <w:lang w:eastAsia="id-ID"/>
        </w:rPr>
        <w:t>C3 (d</w:t>
      </w:r>
      <w:r>
        <w:rPr>
          <w:vertAlign w:val="subscript"/>
          <w:lang w:eastAsia="id-ID"/>
        </w:rPr>
        <w:t>3</w:t>
      </w:r>
      <w:r>
        <w:rPr>
          <w:lang w:eastAsia="id-ID"/>
        </w:rPr>
        <w:t xml:space="preserve">)  = </w:t>
      </w:r>
      <m:oMath>
        <m:rad>
          <m:radPr>
            <m:degHide m:val="1"/>
            <m:ctrlPr>
              <w:rPr>
                <w:rFonts w:ascii="Cambria Math" w:eastAsia="Times New Roman" w:hAnsi="Cambria Math"/>
                <w:i/>
                <w:lang w:eastAsia="id-ID"/>
              </w:rPr>
            </m:ctrlPr>
          </m:radPr>
          <m:deg/>
          <m:e>
            <m:r>
              <w:rPr>
                <w:rFonts w:ascii="Cambria Math" w:eastAsia="Times New Roman" w:hAnsi="Cambria Math"/>
                <w:lang w:eastAsia="id-ID"/>
              </w:rPr>
              <m:t>(</m:t>
            </m:r>
            <m:sSup>
              <m:sSupPr>
                <m:ctrlPr>
                  <w:rPr>
                    <w:rFonts w:ascii="Cambria Math" w:eastAsia="Times New Roman" w:hAnsi="Cambria Math"/>
                    <w:i/>
                  </w:rPr>
                </m:ctrlPr>
              </m:sSupPr>
              <m:e>
                <m:d>
                  <m:dPr>
                    <m:ctrlPr>
                      <w:rPr>
                        <w:rFonts w:ascii="Cambria Math" w:eastAsia="Times New Roman" w:hAnsi="Cambria Math"/>
                        <w:i/>
                        <w:lang w:eastAsia="id-ID"/>
                      </w:rPr>
                    </m:ctrlPr>
                  </m:dPr>
                  <m:e>
                    <m:r>
                      <w:rPr>
                        <w:rFonts w:ascii="Cambria Math" w:eastAsia="Times New Roman" w:hAnsi="Cambria Math"/>
                      </w:rPr>
                      <m:t>x1-y1</m:t>
                    </m:r>
                    <m:ctrlPr>
                      <w:rPr>
                        <w:rFonts w:ascii="Cambria Math" w:eastAsia="Times New Roman" w:hAnsi="Cambria Math"/>
                        <w:i/>
                      </w:rPr>
                    </m:ctrlPr>
                  </m:e>
                </m:d>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d>
                  <m:dPr>
                    <m:ctrlPr>
                      <w:rPr>
                        <w:rFonts w:ascii="Cambria Math" w:eastAsia="Times New Roman" w:hAnsi="Cambria Math"/>
                        <w:i/>
                      </w:rPr>
                    </m:ctrlPr>
                  </m:dPr>
                  <m:e>
                    <m:r>
                      <w:rPr>
                        <w:rFonts w:ascii="Cambria Math" w:eastAsia="Times New Roman" w:hAnsi="Cambria Math"/>
                      </w:rPr>
                      <m:t>x2-y2</m:t>
                    </m:r>
                  </m:e>
                </m:d>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d>
                  <m:dPr>
                    <m:ctrlPr>
                      <w:rPr>
                        <w:rFonts w:ascii="Cambria Math" w:eastAsia="Times New Roman" w:hAnsi="Cambria Math"/>
                        <w:i/>
                      </w:rPr>
                    </m:ctrlPr>
                  </m:dPr>
                  <m:e>
                    <m:r>
                      <w:rPr>
                        <w:rFonts w:ascii="Cambria Math" w:eastAsia="Times New Roman" w:hAnsi="Cambria Math"/>
                      </w:rPr>
                      <m:t>x3-y3</m:t>
                    </m:r>
                  </m:e>
                </m:d>
              </m:e>
              <m:sup>
                <m:r>
                  <w:rPr>
                    <w:rFonts w:ascii="Cambria Math" w:eastAsia="Times New Roman" w:hAnsi="Cambria Math"/>
                  </w:rPr>
                  <m:t>2</m:t>
                </m:r>
              </m:sup>
            </m:sSup>
          </m:e>
        </m:rad>
        <m:r>
          <w:rPr>
            <w:rFonts w:ascii="Cambria Math" w:eastAsia="Times New Roman" w:hAnsi="Cambria Math"/>
            <w:lang w:eastAsia="id-ID"/>
          </w:rPr>
          <m:t>)</m:t>
        </m:r>
      </m:oMath>
    </w:p>
    <w:p w:rsidR="00332067" w:rsidRDefault="00332067" w:rsidP="00332067">
      <w:pPr>
        <w:pStyle w:val="Default"/>
        <w:tabs>
          <w:tab w:val="left" w:pos="3399"/>
        </w:tabs>
        <w:spacing w:line="360" w:lineRule="auto"/>
        <w:jc w:val="both"/>
        <w:rPr>
          <w:lang w:eastAsia="id-ID"/>
        </w:rPr>
      </w:pPr>
      <w:r>
        <w:rPr>
          <w:lang w:eastAsia="id-ID"/>
        </w:rPr>
        <w:t xml:space="preserve">              = </w:t>
      </w:r>
      <m:oMath>
        <m:rad>
          <m:radPr>
            <m:degHide m:val="1"/>
            <m:ctrlPr>
              <w:rPr>
                <w:rFonts w:ascii="Cambria Math" w:eastAsia="Times New Roman" w:hAnsi="Cambria Math"/>
                <w:i/>
                <w:lang w:eastAsia="id-ID"/>
              </w:rPr>
            </m:ctrlPr>
          </m:radPr>
          <m:deg/>
          <m:e>
            <m:sSup>
              <m:sSupPr>
                <m:ctrlPr>
                  <w:rPr>
                    <w:rFonts w:ascii="Cambria Math" w:eastAsia="Times New Roman" w:hAnsi="Cambria Math"/>
                    <w:i/>
                  </w:rPr>
                </m:ctrlPr>
              </m:sSupPr>
              <m:e>
                <m:d>
                  <m:dPr>
                    <m:ctrlPr>
                      <w:rPr>
                        <w:rFonts w:ascii="Cambria Math" w:eastAsia="Times New Roman" w:hAnsi="Cambria Math"/>
                        <w:i/>
                        <w:lang w:eastAsia="id-ID"/>
                      </w:rPr>
                    </m:ctrlPr>
                  </m:dPr>
                  <m:e>
                    <m:r>
                      <w:rPr>
                        <w:rFonts w:ascii="Cambria Math" w:eastAsia="Times New Roman" w:hAnsi="Cambria Math"/>
                      </w:rPr>
                      <m:t>23-23</m:t>
                    </m:r>
                    <m:ctrlPr>
                      <w:rPr>
                        <w:rFonts w:ascii="Cambria Math" w:eastAsia="Times New Roman" w:hAnsi="Cambria Math"/>
                        <w:i/>
                      </w:rPr>
                    </m:ctrlPr>
                  </m:e>
                </m:d>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d>
                  <m:dPr>
                    <m:ctrlPr>
                      <w:rPr>
                        <w:rFonts w:ascii="Cambria Math" w:eastAsia="Times New Roman" w:hAnsi="Cambria Math"/>
                        <w:i/>
                      </w:rPr>
                    </m:ctrlPr>
                  </m:dPr>
                  <m:e>
                    <m:r>
                      <m:rPr>
                        <m:sty m:val="p"/>
                      </m:rPr>
                      <w:rPr>
                        <w:rFonts w:ascii="Cambria Math" w:eastAsia="Times New Roman" w:hAnsi="Cambria Math"/>
                        <w:lang w:eastAsia="id-ID"/>
                      </w:rPr>
                      <m:t>5</m:t>
                    </m:r>
                    <m:r>
                      <w:rPr>
                        <w:rFonts w:ascii="Cambria Math" w:eastAsia="Times New Roman" w:hAnsi="Cambria Math"/>
                      </w:rPr>
                      <m:t>-</m:t>
                    </m:r>
                    <m:r>
                      <m:rPr>
                        <m:sty m:val="p"/>
                      </m:rPr>
                      <w:rPr>
                        <w:rFonts w:ascii="Cambria Math" w:eastAsia="Times New Roman" w:hAnsi="Cambria Math"/>
                        <w:lang w:eastAsia="id-ID"/>
                      </w:rPr>
                      <m:t>5</m:t>
                    </m:r>
                  </m:e>
                </m:d>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d>
                  <m:dPr>
                    <m:ctrlPr>
                      <w:rPr>
                        <w:rFonts w:ascii="Cambria Math" w:eastAsia="Times New Roman" w:hAnsi="Cambria Math"/>
                        <w:i/>
                      </w:rPr>
                    </m:ctrlPr>
                  </m:dPr>
                  <m:e>
                    <m:r>
                      <w:rPr>
                        <w:rFonts w:ascii="Cambria Math" w:eastAsia="Times New Roman" w:hAnsi="Cambria Math"/>
                      </w:rPr>
                      <m:t>2-2</m:t>
                    </m:r>
                  </m:e>
                </m:d>
              </m:e>
              <m:sup>
                <m:r>
                  <w:rPr>
                    <w:rFonts w:ascii="Cambria Math" w:eastAsia="Times New Roman" w:hAnsi="Cambria Math"/>
                  </w:rPr>
                  <m:t>2</m:t>
                </m:r>
              </m:sup>
            </m:sSup>
          </m:e>
        </m:rad>
      </m:oMath>
    </w:p>
    <w:p w:rsidR="00332067" w:rsidRPr="001B796C" w:rsidRDefault="00332067" w:rsidP="00332067">
      <w:pPr>
        <w:pStyle w:val="Default"/>
        <w:tabs>
          <w:tab w:val="left" w:pos="3399"/>
        </w:tabs>
        <w:spacing w:line="360" w:lineRule="auto"/>
        <w:jc w:val="both"/>
        <w:rPr>
          <w:lang w:eastAsia="id-ID"/>
        </w:rPr>
      </w:pPr>
      <w:r>
        <w:rPr>
          <w:lang w:eastAsia="id-ID"/>
        </w:rPr>
        <w:t xml:space="preserve">              =  </w:t>
      </w:r>
      <m:oMath>
        <m:rad>
          <m:radPr>
            <m:degHide m:val="1"/>
            <m:ctrlPr>
              <w:rPr>
                <w:rFonts w:ascii="Cambria Math" w:eastAsia="Times New Roman" w:hAnsi="Cambria Math"/>
                <w:i/>
                <w:lang w:eastAsia="id-ID"/>
              </w:rPr>
            </m:ctrlPr>
          </m:radPr>
          <m:deg/>
          <m:e>
            <m:sSup>
              <m:sSupPr>
                <m:ctrlPr>
                  <w:rPr>
                    <w:rFonts w:ascii="Cambria Math" w:eastAsia="Times New Roman" w:hAnsi="Cambria Math"/>
                    <w:i/>
                  </w:rPr>
                </m:ctrlPr>
              </m:sSupPr>
              <m:e>
                <m:d>
                  <m:dPr>
                    <m:ctrlPr>
                      <w:rPr>
                        <w:rFonts w:ascii="Cambria Math" w:eastAsia="Times New Roman" w:hAnsi="Cambria Math"/>
                        <w:i/>
                        <w:lang w:eastAsia="id-ID"/>
                      </w:rPr>
                    </m:ctrlPr>
                  </m:dPr>
                  <m:e>
                    <m:r>
                      <w:rPr>
                        <w:rFonts w:ascii="Cambria Math" w:eastAsia="Times New Roman" w:hAnsi="Cambria Math"/>
                      </w:rPr>
                      <m:t>0</m:t>
                    </m:r>
                    <m:ctrlPr>
                      <w:rPr>
                        <w:rFonts w:ascii="Cambria Math" w:eastAsia="Times New Roman" w:hAnsi="Cambria Math"/>
                        <w:i/>
                      </w:rPr>
                    </m:ctrlPr>
                  </m:e>
                </m:d>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d>
                  <m:dPr>
                    <m:ctrlPr>
                      <w:rPr>
                        <w:rFonts w:ascii="Cambria Math" w:eastAsia="Times New Roman" w:hAnsi="Cambria Math"/>
                        <w:i/>
                      </w:rPr>
                    </m:ctrlPr>
                  </m:dPr>
                  <m:e>
                    <m:r>
                      <m:rPr>
                        <m:sty m:val="p"/>
                      </m:rPr>
                      <w:rPr>
                        <w:rFonts w:ascii="Cambria Math" w:eastAsia="Times New Roman" w:hAnsi="Cambria Math"/>
                        <w:lang w:eastAsia="id-ID"/>
                      </w:rPr>
                      <m:t>0</m:t>
                    </m:r>
                  </m:e>
                </m:d>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d>
                  <m:dPr>
                    <m:ctrlPr>
                      <w:rPr>
                        <w:rFonts w:ascii="Cambria Math" w:eastAsia="Times New Roman" w:hAnsi="Cambria Math"/>
                        <w:i/>
                      </w:rPr>
                    </m:ctrlPr>
                  </m:dPr>
                  <m:e>
                    <m:r>
                      <w:rPr>
                        <w:rFonts w:ascii="Cambria Math" w:eastAsia="Times New Roman" w:hAnsi="Cambria Math"/>
                      </w:rPr>
                      <m:t>0</m:t>
                    </m:r>
                  </m:e>
                </m:d>
              </m:e>
              <m:sup>
                <m:r>
                  <w:rPr>
                    <w:rFonts w:ascii="Cambria Math" w:eastAsia="Times New Roman" w:hAnsi="Cambria Math"/>
                  </w:rPr>
                  <m:t>2</m:t>
                </m:r>
              </m:sup>
            </m:sSup>
          </m:e>
        </m:rad>
      </m:oMath>
    </w:p>
    <w:p w:rsidR="00332067" w:rsidRDefault="00332067" w:rsidP="00332067">
      <w:pPr>
        <w:pStyle w:val="Default"/>
        <w:tabs>
          <w:tab w:val="left" w:pos="3399"/>
        </w:tabs>
        <w:spacing w:line="360" w:lineRule="auto"/>
        <w:jc w:val="both"/>
        <w:rPr>
          <w:lang w:eastAsia="id-ID"/>
        </w:rPr>
      </w:pPr>
      <w:r>
        <w:t xml:space="preserve">              = </w:t>
      </w:r>
      <m:oMath>
        <m:rad>
          <m:radPr>
            <m:degHide m:val="1"/>
            <m:ctrlPr>
              <w:rPr>
                <w:rFonts w:ascii="Cambria Math" w:eastAsia="Times New Roman" w:hAnsi="Cambria Math"/>
                <w:i/>
                <w:lang w:eastAsia="id-ID"/>
              </w:rPr>
            </m:ctrlPr>
          </m:radPr>
          <m:deg/>
          <m:e>
            <m:r>
              <w:rPr>
                <w:rFonts w:ascii="Cambria Math" w:eastAsia="Times New Roman" w:hAnsi="Cambria Math"/>
                <w:lang w:eastAsia="id-ID"/>
              </w:rPr>
              <m:t xml:space="preserve"> 0</m:t>
            </m:r>
            <m:r>
              <w:rPr>
                <w:rFonts w:ascii="Cambria Math" w:eastAsia="Times New Roman" w:hAnsi="Cambria Math"/>
              </w:rPr>
              <m:t>+0+0</m:t>
            </m:r>
          </m:e>
        </m:rad>
      </m:oMath>
      <w:r>
        <w:rPr>
          <w:lang w:eastAsia="id-ID"/>
        </w:rPr>
        <w:t xml:space="preserve">  </w:t>
      </w:r>
      <w:r>
        <w:t xml:space="preserve">= </w:t>
      </w:r>
      <m:oMath>
        <m:rad>
          <m:radPr>
            <m:degHide m:val="1"/>
            <m:ctrlPr>
              <w:rPr>
                <w:rFonts w:ascii="Cambria Math" w:eastAsia="Times New Roman" w:hAnsi="Cambria Math"/>
                <w:i/>
                <w:lang w:eastAsia="id-ID"/>
              </w:rPr>
            </m:ctrlPr>
          </m:radPr>
          <m:deg/>
          <m:e>
            <m:r>
              <w:rPr>
                <w:rFonts w:ascii="Cambria Math" w:eastAsia="Times New Roman" w:hAnsi="Cambria Math"/>
                <w:lang w:eastAsia="id-ID"/>
              </w:rPr>
              <m:t>0</m:t>
            </m:r>
          </m:e>
        </m:rad>
      </m:oMath>
      <w:r>
        <w:rPr>
          <w:lang w:eastAsia="id-ID"/>
        </w:rPr>
        <w:t xml:space="preserve"> = 0</w:t>
      </w:r>
    </w:p>
    <w:p w:rsidR="00B40034" w:rsidRDefault="00B40034" w:rsidP="00B40034">
      <w:pPr>
        <w:pStyle w:val="Default"/>
        <w:tabs>
          <w:tab w:val="left" w:pos="3399"/>
        </w:tabs>
        <w:spacing w:line="360" w:lineRule="auto"/>
        <w:jc w:val="both"/>
        <w:rPr>
          <w:lang w:eastAsia="id-ID"/>
        </w:rPr>
      </w:pPr>
      <w:bookmarkStart w:id="251" w:name="_Toc23437417"/>
      <w:bookmarkStart w:id="252" w:name="_Toc24443007"/>
      <w:bookmarkStart w:id="253" w:name="_Toc24445832"/>
      <w:bookmarkStart w:id="254" w:name="_Toc24447760"/>
      <w:r>
        <w:rPr>
          <w:lang w:eastAsia="id-ID"/>
        </w:rPr>
        <w:t xml:space="preserve">Dst. </w:t>
      </w:r>
    </w:p>
    <w:p w:rsidR="00B40034" w:rsidRDefault="00B40034" w:rsidP="00B40034">
      <w:pPr>
        <w:pStyle w:val="Default"/>
        <w:tabs>
          <w:tab w:val="left" w:pos="3399"/>
        </w:tabs>
        <w:spacing w:line="360" w:lineRule="auto"/>
        <w:jc w:val="both"/>
        <w:rPr>
          <w:lang w:eastAsia="id-ID"/>
        </w:rPr>
      </w:pPr>
    </w:p>
    <w:p w:rsidR="00B40034" w:rsidRDefault="00B40034" w:rsidP="00B40034">
      <w:pPr>
        <w:pStyle w:val="Default"/>
        <w:tabs>
          <w:tab w:val="left" w:pos="3399"/>
        </w:tabs>
        <w:spacing w:line="360" w:lineRule="auto"/>
        <w:jc w:val="both"/>
        <w:rPr>
          <w:lang w:eastAsia="id-ID"/>
        </w:rPr>
      </w:pPr>
    </w:p>
    <w:p w:rsidR="00B40034" w:rsidRDefault="00B40034" w:rsidP="00B40034">
      <w:pPr>
        <w:pStyle w:val="Default"/>
        <w:tabs>
          <w:tab w:val="left" w:pos="3399"/>
        </w:tabs>
        <w:spacing w:line="360" w:lineRule="auto"/>
        <w:jc w:val="both"/>
        <w:rPr>
          <w:lang w:eastAsia="id-ID"/>
        </w:rPr>
      </w:pPr>
    </w:p>
    <w:p w:rsidR="00B40034" w:rsidRDefault="00B40034" w:rsidP="00B40034">
      <w:pPr>
        <w:pStyle w:val="Default"/>
        <w:tabs>
          <w:tab w:val="left" w:pos="3399"/>
        </w:tabs>
        <w:spacing w:line="360" w:lineRule="auto"/>
        <w:jc w:val="both"/>
        <w:rPr>
          <w:lang w:eastAsia="id-ID"/>
        </w:rPr>
      </w:pPr>
    </w:p>
    <w:p w:rsidR="00332067" w:rsidRDefault="006A0A9F" w:rsidP="002B33ED">
      <w:pPr>
        <w:pStyle w:val="Heading3"/>
        <w:rPr>
          <w:rFonts w:ascii="Times New Roman" w:hAnsi="Times New Roman" w:cs="Times New Roman"/>
          <w:b/>
          <w:color w:val="auto"/>
          <w:lang w:eastAsia="id-ID"/>
        </w:rPr>
      </w:pPr>
      <w:r w:rsidRPr="002B33ED">
        <w:rPr>
          <w:rFonts w:ascii="Times New Roman" w:hAnsi="Times New Roman" w:cs="Times New Roman"/>
          <w:b/>
          <w:color w:val="auto"/>
          <w:lang w:eastAsia="id-ID"/>
        </w:rPr>
        <w:lastRenderedPageBreak/>
        <w:t xml:space="preserve">4.2.2. </w:t>
      </w:r>
      <w:r w:rsidR="00332067" w:rsidRPr="002B33ED">
        <w:rPr>
          <w:rFonts w:ascii="Times New Roman" w:hAnsi="Times New Roman" w:cs="Times New Roman"/>
          <w:b/>
          <w:color w:val="auto"/>
          <w:lang w:eastAsia="id-ID"/>
        </w:rPr>
        <w:t>Hasil Iterasi 1</w:t>
      </w:r>
      <w:bookmarkEnd w:id="251"/>
      <w:bookmarkEnd w:id="252"/>
      <w:bookmarkEnd w:id="253"/>
      <w:bookmarkEnd w:id="254"/>
    </w:p>
    <w:p w:rsidR="007211E3" w:rsidRPr="007211E3" w:rsidRDefault="007211E3" w:rsidP="007211E3">
      <w:pPr>
        <w:rPr>
          <w:lang w:eastAsia="id-ID"/>
        </w:rPr>
      </w:pPr>
      <w:r>
        <w:rPr>
          <w:lang w:eastAsia="id-ID"/>
        </w:rPr>
        <w:t xml:space="preserve">Berikut hasil iterasi pertama dengan memperoleh jarak terpendek dari masing-masing cluster C1, C2, C3. </w:t>
      </w:r>
    </w:p>
    <w:p w:rsidR="00332067" w:rsidRPr="00C225C5" w:rsidRDefault="00332067" w:rsidP="00C77A12">
      <w:pPr>
        <w:spacing w:after="0"/>
        <w:jc w:val="center"/>
      </w:pPr>
      <w:r w:rsidRPr="00C77A12">
        <w:rPr>
          <w:b/>
        </w:rPr>
        <w:t>Tabel 4.6</w:t>
      </w:r>
      <w:r w:rsidRPr="00C225C5">
        <w:t xml:space="preserve"> Hasil iterasi 1</w:t>
      </w:r>
    </w:p>
    <w:tbl>
      <w:tblPr>
        <w:tblpPr w:leftFromText="180" w:rightFromText="180" w:vertAnchor="text" w:horzAnchor="margin" w:tblpXSpec="center" w:tblpY="11"/>
        <w:tblW w:w="10485" w:type="dxa"/>
        <w:tblLook w:val="04A0" w:firstRow="1" w:lastRow="0" w:firstColumn="1" w:lastColumn="0" w:noHBand="0" w:noVBand="1"/>
      </w:tblPr>
      <w:tblGrid>
        <w:gridCol w:w="534"/>
        <w:gridCol w:w="1984"/>
        <w:gridCol w:w="656"/>
        <w:gridCol w:w="910"/>
        <w:gridCol w:w="1256"/>
        <w:gridCol w:w="1163"/>
        <w:gridCol w:w="1329"/>
        <w:gridCol w:w="1275"/>
        <w:gridCol w:w="1388"/>
      </w:tblGrid>
      <w:tr w:rsidR="00332067" w:rsidRPr="007344A1" w:rsidTr="00BB5D72">
        <w:trPr>
          <w:trHeight w:val="286"/>
        </w:trPr>
        <w:tc>
          <w:tcPr>
            <w:tcW w:w="534" w:type="dxa"/>
            <w:vMerge w:val="restart"/>
            <w:tcBorders>
              <w:top w:val="single" w:sz="4" w:space="0" w:color="auto"/>
              <w:left w:val="single" w:sz="4" w:space="0" w:color="auto"/>
              <w:bottom w:val="single" w:sz="4" w:space="0" w:color="000000"/>
              <w:right w:val="single" w:sz="4" w:space="0" w:color="auto"/>
            </w:tcBorders>
            <w:shd w:val="clear" w:color="auto" w:fill="DBDBDB" w:themeFill="accent3" w:themeFillTint="66"/>
            <w:noWrap/>
            <w:vAlign w:val="center"/>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No</w:t>
            </w:r>
          </w:p>
        </w:tc>
        <w:tc>
          <w:tcPr>
            <w:tcW w:w="1984" w:type="dxa"/>
            <w:vMerge w:val="restart"/>
            <w:tcBorders>
              <w:top w:val="single" w:sz="4" w:space="0" w:color="auto"/>
              <w:left w:val="single" w:sz="4" w:space="0" w:color="auto"/>
              <w:bottom w:val="single" w:sz="4" w:space="0" w:color="000000"/>
              <w:right w:val="single" w:sz="4" w:space="0" w:color="auto"/>
            </w:tcBorders>
            <w:shd w:val="clear" w:color="auto" w:fill="DBDBDB" w:themeFill="accent3" w:themeFillTint="66"/>
            <w:noWrap/>
            <w:vAlign w:val="center"/>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Nama</w:t>
            </w:r>
          </w:p>
        </w:tc>
        <w:tc>
          <w:tcPr>
            <w:tcW w:w="656" w:type="dxa"/>
            <w:vMerge w:val="restart"/>
            <w:tcBorders>
              <w:top w:val="single" w:sz="4" w:space="0" w:color="auto"/>
              <w:left w:val="single" w:sz="4" w:space="0" w:color="auto"/>
              <w:bottom w:val="single" w:sz="4" w:space="0" w:color="000000"/>
              <w:right w:val="single" w:sz="4" w:space="0" w:color="auto"/>
            </w:tcBorders>
            <w:shd w:val="clear" w:color="auto" w:fill="DBDBDB" w:themeFill="accent3" w:themeFillTint="66"/>
            <w:noWrap/>
            <w:vAlign w:val="center"/>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Usia</w:t>
            </w:r>
          </w:p>
        </w:tc>
        <w:tc>
          <w:tcPr>
            <w:tcW w:w="910" w:type="dxa"/>
            <w:tcBorders>
              <w:top w:val="single" w:sz="4" w:space="0" w:color="auto"/>
              <w:left w:val="nil"/>
              <w:bottom w:val="nil"/>
              <w:right w:val="nil"/>
            </w:tcBorders>
            <w:shd w:val="clear" w:color="auto" w:fill="DBDBDB" w:themeFill="accent3" w:themeFillTint="66"/>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 xml:space="preserve">Barang </w:t>
            </w:r>
          </w:p>
        </w:tc>
        <w:tc>
          <w:tcPr>
            <w:tcW w:w="1256" w:type="dxa"/>
            <w:tcBorders>
              <w:top w:val="single" w:sz="4" w:space="0" w:color="auto"/>
              <w:left w:val="single" w:sz="4" w:space="0" w:color="auto"/>
              <w:bottom w:val="nil"/>
              <w:right w:val="single" w:sz="4" w:space="0" w:color="auto"/>
            </w:tcBorders>
            <w:shd w:val="clear" w:color="auto" w:fill="DBDBDB" w:themeFill="accent3" w:themeFillTint="66"/>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 xml:space="preserve">Jenis </w:t>
            </w:r>
          </w:p>
        </w:tc>
        <w:tc>
          <w:tcPr>
            <w:tcW w:w="1163" w:type="dxa"/>
            <w:vMerge w:val="restart"/>
            <w:tcBorders>
              <w:top w:val="single" w:sz="4" w:space="0" w:color="auto"/>
              <w:left w:val="single" w:sz="4" w:space="0" w:color="auto"/>
              <w:bottom w:val="single" w:sz="4" w:space="0" w:color="000000"/>
              <w:right w:val="single" w:sz="4" w:space="0" w:color="auto"/>
            </w:tcBorders>
            <w:shd w:val="clear" w:color="auto" w:fill="DBDBDB" w:themeFill="accent3" w:themeFillTint="66"/>
            <w:noWrap/>
            <w:vAlign w:val="center"/>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C1</w:t>
            </w:r>
          </w:p>
        </w:tc>
        <w:tc>
          <w:tcPr>
            <w:tcW w:w="1329" w:type="dxa"/>
            <w:vMerge w:val="restart"/>
            <w:tcBorders>
              <w:top w:val="single" w:sz="4" w:space="0" w:color="auto"/>
              <w:left w:val="single" w:sz="4" w:space="0" w:color="auto"/>
              <w:bottom w:val="single" w:sz="4" w:space="0" w:color="000000"/>
              <w:right w:val="single" w:sz="4" w:space="0" w:color="auto"/>
            </w:tcBorders>
            <w:shd w:val="clear" w:color="auto" w:fill="DBDBDB" w:themeFill="accent3" w:themeFillTint="66"/>
            <w:noWrap/>
            <w:vAlign w:val="center"/>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C2</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DBDBDB" w:themeFill="accent3" w:themeFillTint="66"/>
            <w:noWrap/>
            <w:vAlign w:val="center"/>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C3</w:t>
            </w:r>
          </w:p>
        </w:tc>
        <w:tc>
          <w:tcPr>
            <w:tcW w:w="1378" w:type="dxa"/>
            <w:tcBorders>
              <w:top w:val="single" w:sz="4" w:space="0" w:color="auto"/>
              <w:left w:val="nil"/>
              <w:bottom w:val="nil"/>
              <w:right w:val="single" w:sz="4" w:space="0" w:color="auto"/>
            </w:tcBorders>
            <w:shd w:val="clear" w:color="auto" w:fill="DBDBDB" w:themeFill="accent3" w:themeFillTint="66"/>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Jarak</w:t>
            </w:r>
          </w:p>
        </w:tc>
      </w:tr>
      <w:tr w:rsidR="00332067" w:rsidRPr="007344A1" w:rsidTr="00BB5D72">
        <w:trPr>
          <w:trHeight w:val="286"/>
        </w:trPr>
        <w:tc>
          <w:tcPr>
            <w:tcW w:w="534" w:type="dxa"/>
            <w:vMerge/>
            <w:tcBorders>
              <w:top w:val="single" w:sz="4" w:space="0" w:color="auto"/>
              <w:left w:val="single" w:sz="4" w:space="0" w:color="auto"/>
              <w:bottom w:val="single" w:sz="4" w:space="0" w:color="000000"/>
              <w:right w:val="single" w:sz="4" w:space="0" w:color="auto"/>
            </w:tcBorders>
            <w:vAlign w:val="center"/>
            <w:hideMark/>
          </w:tcPr>
          <w:p w:rsidR="00332067" w:rsidRPr="007344A1" w:rsidRDefault="00332067" w:rsidP="0030340F">
            <w:pPr>
              <w:spacing w:after="0" w:line="240" w:lineRule="auto"/>
              <w:jc w:val="left"/>
              <w:rPr>
                <w:rFonts w:eastAsia="Times New Roman"/>
                <w:color w:val="000000"/>
                <w:kern w:val="0"/>
                <w:lang w:eastAsia="id-ID"/>
              </w:rPr>
            </w:pPr>
          </w:p>
        </w:tc>
        <w:tc>
          <w:tcPr>
            <w:tcW w:w="1984" w:type="dxa"/>
            <w:vMerge/>
            <w:tcBorders>
              <w:top w:val="single" w:sz="4" w:space="0" w:color="auto"/>
              <w:left w:val="single" w:sz="4" w:space="0" w:color="auto"/>
              <w:bottom w:val="single" w:sz="4" w:space="0" w:color="000000"/>
              <w:right w:val="single" w:sz="4" w:space="0" w:color="auto"/>
            </w:tcBorders>
            <w:vAlign w:val="center"/>
            <w:hideMark/>
          </w:tcPr>
          <w:p w:rsidR="00332067" w:rsidRPr="007344A1" w:rsidRDefault="00332067" w:rsidP="0030340F">
            <w:pPr>
              <w:spacing w:after="0" w:line="240" w:lineRule="auto"/>
              <w:jc w:val="left"/>
              <w:rPr>
                <w:rFonts w:eastAsia="Times New Roman"/>
                <w:color w:val="000000"/>
                <w:kern w:val="0"/>
                <w:lang w:eastAsia="id-ID"/>
              </w:rPr>
            </w:pPr>
          </w:p>
        </w:tc>
        <w:tc>
          <w:tcPr>
            <w:tcW w:w="656" w:type="dxa"/>
            <w:vMerge/>
            <w:tcBorders>
              <w:top w:val="single" w:sz="4" w:space="0" w:color="auto"/>
              <w:left w:val="single" w:sz="4" w:space="0" w:color="auto"/>
              <w:bottom w:val="single" w:sz="4" w:space="0" w:color="000000"/>
              <w:right w:val="single" w:sz="4" w:space="0" w:color="auto"/>
            </w:tcBorders>
            <w:vAlign w:val="center"/>
            <w:hideMark/>
          </w:tcPr>
          <w:p w:rsidR="00332067" w:rsidRPr="007344A1" w:rsidRDefault="00332067" w:rsidP="0030340F">
            <w:pPr>
              <w:spacing w:after="0" w:line="240" w:lineRule="auto"/>
              <w:jc w:val="left"/>
              <w:rPr>
                <w:rFonts w:eastAsia="Times New Roman"/>
                <w:color w:val="000000"/>
                <w:kern w:val="0"/>
                <w:lang w:eastAsia="id-ID"/>
              </w:rPr>
            </w:pPr>
          </w:p>
        </w:tc>
        <w:tc>
          <w:tcPr>
            <w:tcW w:w="910" w:type="dxa"/>
            <w:tcBorders>
              <w:top w:val="nil"/>
              <w:left w:val="nil"/>
              <w:bottom w:val="single" w:sz="4" w:space="0" w:color="auto"/>
              <w:right w:val="nil"/>
            </w:tcBorders>
            <w:shd w:val="clear" w:color="auto" w:fill="DBDBDB" w:themeFill="accent3" w:themeFillTint="66"/>
            <w:noWrap/>
            <w:vAlign w:val="center"/>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 xml:space="preserve"> Bukti</w:t>
            </w:r>
          </w:p>
        </w:tc>
        <w:tc>
          <w:tcPr>
            <w:tcW w:w="1256" w:type="dxa"/>
            <w:tcBorders>
              <w:top w:val="nil"/>
              <w:left w:val="single" w:sz="4" w:space="0" w:color="auto"/>
              <w:bottom w:val="single" w:sz="4" w:space="0" w:color="auto"/>
              <w:right w:val="single" w:sz="4" w:space="0" w:color="auto"/>
            </w:tcBorders>
            <w:shd w:val="clear" w:color="auto" w:fill="DBDBDB" w:themeFill="accent3" w:themeFillTint="66"/>
            <w:noWrap/>
            <w:vAlign w:val="center"/>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Kendaraan</w:t>
            </w:r>
          </w:p>
        </w:tc>
        <w:tc>
          <w:tcPr>
            <w:tcW w:w="1163" w:type="dxa"/>
            <w:vMerge/>
            <w:tcBorders>
              <w:top w:val="single" w:sz="4" w:space="0" w:color="auto"/>
              <w:left w:val="single" w:sz="4" w:space="0" w:color="auto"/>
              <w:bottom w:val="single" w:sz="4" w:space="0" w:color="000000"/>
              <w:right w:val="single" w:sz="4" w:space="0" w:color="auto"/>
            </w:tcBorders>
            <w:vAlign w:val="center"/>
            <w:hideMark/>
          </w:tcPr>
          <w:p w:rsidR="00332067" w:rsidRPr="007344A1" w:rsidRDefault="00332067" w:rsidP="0030340F">
            <w:pPr>
              <w:spacing w:after="0" w:line="240" w:lineRule="auto"/>
              <w:jc w:val="left"/>
              <w:rPr>
                <w:rFonts w:eastAsia="Times New Roman"/>
                <w:color w:val="000000"/>
                <w:kern w:val="0"/>
                <w:lang w:eastAsia="id-ID"/>
              </w:rPr>
            </w:pPr>
          </w:p>
        </w:tc>
        <w:tc>
          <w:tcPr>
            <w:tcW w:w="1329" w:type="dxa"/>
            <w:vMerge/>
            <w:tcBorders>
              <w:top w:val="single" w:sz="4" w:space="0" w:color="auto"/>
              <w:left w:val="single" w:sz="4" w:space="0" w:color="auto"/>
              <w:bottom w:val="single" w:sz="4" w:space="0" w:color="000000"/>
              <w:right w:val="single" w:sz="4" w:space="0" w:color="auto"/>
            </w:tcBorders>
            <w:vAlign w:val="center"/>
            <w:hideMark/>
          </w:tcPr>
          <w:p w:rsidR="00332067" w:rsidRPr="007344A1" w:rsidRDefault="00332067" w:rsidP="0030340F">
            <w:pPr>
              <w:spacing w:after="0" w:line="240" w:lineRule="auto"/>
              <w:jc w:val="left"/>
              <w:rPr>
                <w:rFonts w:eastAsia="Times New Roman"/>
                <w:color w:val="000000"/>
                <w:kern w:val="0"/>
                <w:lang w:eastAsia="id-ID"/>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rsidR="00332067" w:rsidRPr="007344A1" w:rsidRDefault="00332067" w:rsidP="0030340F">
            <w:pPr>
              <w:spacing w:after="0" w:line="240" w:lineRule="auto"/>
              <w:jc w:val="left"/>
              <w:rPr>
                <w:rFonts w:eastAsia="Times New Roman"/>
                <w:color w:val="000000"/>
                <w:kern w:val="0"/>
                <w:lang w:eastAsia="id-ID"/>
              </w:rPr>
            </w:pPr>
          </w:p>
        </w:tc>
        <w:tc>
          <w:tcPr>
            <w:tcW w:w="1378" w:type="dxa"/>
            <w:tcBorders>
              <w:top w:val="nil"/>
              <w:left w:val="nil"/>
              <w:bottom w:val="single" w:sz="4" w:space="0" w:color="auto"/>
              <w:right w:val="single" w:sz="4" w:space="0" w:color="auto"/>
            </w:tcBorders>
            <w:shd w:val="clear" w:color="auto" w:fill="DBDBDB" w:themeFill="accent3" w:themeFillTint="66"/>
            <w:noWrap/>
            <w:vAlign w:val="center"/>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Terpendek</w:t>
            </w:r>
          </w:p>
        </w:tc>
      </w:tr>
      <w:tr w:rsidR="00332067" w:rsidRPr="007344A1" w:rsidTr="00C2239A">
        <w:trPr>
          <w:trHeight w:val="286"/>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1</w:t>
            </w:r>
          </w:p>
        </w:tc>
        <w:tc>
          <w:tcPr>
            <w:tcW w:w="1984"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left"/>
              <w:rPr>
                <w:rFonts w:eastAsia="Times New Roman"/>
                <w:color w:val="000000"/>
                <w:kern w:val="0"/>
                <w:lang w:eastAsia="id-ID"/>
              </w:rPr>
            </w:pPr>
            <w:r w:rsidRPr="007344A1">
              <w:rPr>
                <w:rFonts w:eastAsia="Times New Roman"/>
                <w:color w:val="000000"/>
                <w:kern w:val="0"/>
                <w:lang w:eastAsia="id-ID"/>
              </w:rPr>
              <w:t>Iklas</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21</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5</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2</w:t>
            </w:r>
          </w:p>
        </w:tc>
        <w:tc>
          <w:tcPr>
            <w:tcW w:w="1163" w:type="dxa"/>
            <w:tcBorders>
              <w:top w:val="nil"/>
              <w:left w:val="nil"/>
              <w:bottom w:val="single" w:sz="4" w:space="0" w:color="auto"/>
              <w:right w:val="single" w:sz="4" w:space="0" w:color="auto"/>
            </w:tcBorders>
            <w:shd w:val="clear" w:color="000000" w:fill="FCD5B4"/>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0</w:t>
            </w:r>
          </w:p>
        </w:tc>
        <w:tc>
          <w:tcPr>
            <w:tcW w:w="1329" w:type="dxa"/>
            <w:tcBorders>
              <w:top w:val="nil"/>
              <w:left w:val="nil"/>
              <w:bottom w:val="single" w:sz="4" w:space="0" w:color="auto"/>
              <w:right w:val="single" w:sz="4" w:space="0" w:color="auto"/>
            </w:tcBorders>
            <w:shd w:val="clear" w:color="000000" w:fill="FFFFFF"/>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8</w:t>
            </w:r>
          </w:p>
        </w:tc>
        <w:tc>
          <w:tcPr>
            <w:tcW w:w="1275"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2</w:t>
            </w:r>
          </w:p>
        </w:tc>
        <w:tc>
          <w:tcPr>
            <w:tcW w:w="1378"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0</w:t>
            </w:r>
          </w:p>
        </w:tc>
      </w:tr>
      <w:tr w:rsidR="00332067" w:rsidRPr="007344A1" w:rsidTr="00C2239A">
        <w:trPr>
          <w:trHeight w:val="286"/>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2</w:t>
            </w:r>
          </w:p>
        </w:tc>
        <w:tc>
          <w:tcPr>
            <w:tcW w:w="1984"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left"/>
              <w:rPr>
                <w:rFonts w:eastAsia="Times New Roman"/>
                <w:color w:val="000000"/>
                <w:kern w:val="0"/>
                <w:lang w:eastAsia="id-ID"/>
              </w:rPr>
            </w:pPr>
            <w:r w:rsidRPr="007344A1">
              <w:rPr>
                <w:rFonts w:eastAsia="Times New Roman"/>
                <w:color w:val="000000"/>
                <w:kern w:val="0"/>
                <w:lang w:eastAsia="id-ID"/>
              </w:rPr>
              <w:t>Sofyawati Anis</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29</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5</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2</w:t>
            </w:r>
          </w:p>
        </w:tc>
        <w:tc>
          <w:tcPr>
            <w:tcW w:w="1163"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8</w:t>
            </w:r>
          </w:p>
        </w:tc>
        <w:tc>
          <w:tcPr>
            <w:tcW w:w="1329" w:type="dxa"/>
            <w:tcBorders>
              <w:top w:val="nil"/>
              <w:left w:val="nil"/>
              <w:bottom w:val="single" w:sz="4" w:space="0" w:color="auto"/>
              <w:right w:val="single" w:sz="4" w:space="0" w:color="auto"/>
            </w:tcBorders>
            <w:shd w:val="clear" w:color="000000" w:fill="FCD5B4"/>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0</w:t>
            </w:r>
          </w:p>
        </w:tc>
        <w:tc>
          <w:tcPr>
            <w:tcW w:w="1275"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6</w:t>
            </w:r>
          </w:p>
        </w:tc>
        <w:tc>
          <w:tcPr>
            <w:tcW w:w="1378"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0</w:t>
            </w:r>
          </w:p>
        </w:tc>
      </w:tr>
      <w:tr w:rsidR="00332067" w:rsidRPr="007344A1" w:rsidTr="00C2239A">
        <w:trPr>
          <w:trHeight w:val="286"/>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3</w:t>
            </w:r>
          </w:p>
        </w:tc>
        <w:tc>
          <w:tcPr>
            <w:tcW w:w="1984"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left"/>
              <w:rPr>
                <w:rFonts w:eastAsia="Times New Roman"/>
                <w:color w:val="000000"/>
                <w:kern w:val="0"/>
                <w:lang w:eastAsia="id-ID"/>
              </w:rPr>
            </w:pPr>
            <w:r w:rsidRPr="007344A1">
              <w:rPr>
                <w:rFonts w:eastAsia="Times New Roman"/>
                <w:color w:val="000000"/>
                <w:kern w:val="0"/>
                <w:lang w:eastAsia="id-ID"/>
              </w:rPr>
              <w:t>M Renal</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23</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5</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2</w:t>
            </w:r>
          </w:p>
        </w:tc>
        <w:tc>
          <w:tcPr>
            <w:tcW w:w="1163" w:type="dxa"/>
            <w:tcBorders>
              <w:top w:val="nil"/>
              <w:left w:val="nil"/>
              <w:bottom w:val="single" w:sz="4" w:space="0" w:color="auto"/>
              <w:right w:val="single" w:sz="4" w:space="0" w:color="auto"/>
            </w:tcBorders>
            <w:shd w:val="clear" w:color="000000" w:fill="FFFFFF"/>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2</w:t>
            </w:r>
          </w:p>
        </w:tc>
        <w:tc>
          <w:tcPr>
            <w:tcW w:w="1329" w:type="dxa"/>
            <w:tcBorders>
              <w:top w:val="nil"/>
              <w:left w:val="nil"/>
              <w:bottom w:val="single" w:sz="4" w:space="0" w:color="auto"/>
              <w:right w:val="single" w:sz="4" w:space="0" w:color="auto"/>
            </w:tcBorders>
            <w:shd w:val="clear" w:color="000000" w:fill="FFFFFF"/>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6</w:t>
            </w:r>
          </w:p>
        </w:tc>
        <w:tc>
          <w:tcPr>
            <w:tcW w:w="1275" w:type="dxa"/>
            <w:tcBorders>
              <w:top w:val="nil"/>
              <w:left w:val="nil"/>
              <w:bottom w:val="single" w:sz="4" w:space="0" w:color="auto"/>
              <w:right w:val="single" w:sz="4" w:space="0" w:color="auto"/>
            </w:tcBorders>
            <w:shd w:val="clear" w:color="000000" w:fill="FCD5B4"/>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0</w:t>
            </w:r>
          </w:p>
        </w:tc>
        <w:tc>
          <w:tcPr>
            <w:tcW w:w="1378"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0</w:t>
            </w:r>
          </w:p>
        </w:tc>
      </w:tr>
      <w:tr w:rsidR="00332067" w:rsidRPr="007344A1" w:rsidTr="00C2239A">
        <w:trPr>
          <w:trHeight w:val="286"/>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4</w:t>
            </w:r>
          </w:p>
        </w:tc>
        <w:tc>
          <w:tcPr>
            <w:tcW w:w="1984"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left"/>
              <w:rPr>
                <w:rFonts w:eastAsia="Times New Roman"/>
                <w:color w:val="000000"/>
                <w:kern w:val="0"/>
                <w:lang w:eastAsia="id-ID"/>
              </w:rPr>
            </w:pPr>
            <w:r w:rsidRPr="007344A1">
              <w:rPr>
                <w:rFonts w:eastAsia="Times New Roman"/>
                <w:color w:val="000000"/>
                <w:kern w:val="0"/>
                <w:lang w:eastAsia="id-ID"/>
              </w:rPr>
              <w:t>Tarwan katili</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43</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5</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2</w:t>
            </w:r>
          </w:p>
        </w:tc>
        <w:tc>
          <w:tcPr>
            <w:tcW w:w="1163" w:type="dxa"/>
            <w:tcBorders>
              <w:top w:val="nil"/>
              <w:left w:val="nil"/>
              <w:bottom w:val="single" w:sz="4" w:space="0" w:color="auto"/>
              <w:right w:val="single" w:sz="4" w:space="0" w:color="auto"/>
            </w:tcBorders>
            <w:shd w:val="clear" w:color="000000" w:fill="FFFFFF"/>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22</w:t>
            </w:r>
          </w:p>
        </w:tc>
        <w:tc>
          <w:tcPr>
            <w:tcW w:w="1329" w:type="dxa"/>
            <w:tcBorders>
              <w:top w:val="nil"/>
              <w:left w:val="nil"/>
              <w:bottom w:val="single" w:sz="4" w:space="0" w:color="auto"/>
              <w:right w:val="single" w:sz="4" w:space="0" w:color="auto"/>
            </w:tcBorders>
            <w:shd w:val="clear" w:color="000000" w:fill="FCD5B4"/>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14</w:t>
            </w:r>
          </w:p>
        </w:tc>
        <w:tc>
          <w:tcPr>
            <w:tcW w:w="1275" w:type="dxa"/>
            <w:tcBorders>
              <w:top w:val="nil"/>
              <w:left w:val="nil"/>
              <w:bottom w:val="single" w:sz="4" w:space="0" w:color="auto"/>
              <w:right w:val="single" w:sz="4" w:space="0" w:color="auto"/>
            </w:tcBorders>
            <w:shd w:val="clear" w:color="000000" w:fill="FFFFFF"/>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20</w:t>
            </w:r>
          </w:p>
        </w:tc>
        <w:tc>
          <w:tcPr>
            <w:tcW w:w="1378"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14</w:t>
            </w:r>
          </w:p>
        </w:tc>
      </w:tr>
      <w:tr w:rsidR="00332067" w:rsidRPr="007344A1" w:rsidTr="00C2239A">
        <w:trPr>
          <w:trHeight w:val="34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5</w:t>
            </w:r>
          </w:p>
        </w:tc>
        <w:tc>
          <w:tcPr>
            <w:tcW w:w="1984"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left"/>
              <w:rPr>
                <w:rFonts w:eastAsia="Times New Roman"/>
                <w:color w:val="000000"/>
                <w:kern w:val="0"/>
                <w:lang w:eastAsia="id-ID"/>
              </w:rPr>
            </w:pPr>
            <w:r w:rsidRPr="007344A1">
              <w:rPr>
                <w:rFonts w:eastAsia="Times New Roman"/>
                <w:color w:val="000000"/>
                <w:kern w:val="0"/>
                <w:lang w:eastAsia="id-ID"/>
              </w:rPr>
              <w:t>Somandar Supak</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30</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5</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2</w:t>
            </w:r>
          </w:p>
        </w:tc>
        <w:tc>
          <w:tcPr>
            <w:tcW w:w="1163" w:type="dxa"/>
            <w:tcBorders>
              <w:top w:val="nil"/>
              <w:left w:val="nil"/>
              <w:bottom w:val="single" w:sz="4" w:space="0" w:color="auto"/>
              <w:right w:val="single" w:sz="4" w:space="0" w:color="auto"/>
            </w:tcBorders>
            <w:shd w:val="clear" w:color="000000" w:fill="FFFFFF"/>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9</w:t>
            </w:r>
          </w:p>
        </w:tc>
        <w:tc>
          <w:tcPr>
            <w:tcW w:w="1329" w:type="dxa"/>
            <w:tcBorders>
              <w:top w:val="nil"/>
              <w:left w:val="nil"/>
              <w:bottom w:val="single" w:sz="4" w:space="0" w:color="auto"/>
              <w:right w:val="single" w:sz="4" w:space="0" w:color="auto"/>
            </w:tcBorders>
            <w:shd w:val="clear" w:color="000000" w:fill="FCD5B4"/>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1</w:t>
            </w:r>
          </w:p>
        </w:tc>
        <w:tc>
          <w:tcPr>
            <w:tcW w:w="1275" w:type="dxa"/>
            <w:tcBorders>
              <w:top w:val="nil"/>
              <w:left w:val="nil"/>
              <w:bottom w:val="single" w:sz="4" w:space="0" w:color="auto"/>
              <w:right w:val="single" w:sz="4" w:space="0" w:color="auto"/>
            </w:tcBorders>
            <w:shd w:val="clear" w:color="000000" w:fill="FFFFFF"/>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7</w:t>
            </w:r>
          </w:p>
        </w:tc>
        <w:tc>
          <w:tcPr>
            <w:tcW w:w="1378"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1</w:t>
            </w:r>
          </w:p>
        </w:tc>
      </w:tr>
      <w:tr w:rsidR="00332067" w:rsidRPr="007344A1" w:rsidTr="00C2239A">
        <w:trPr>
          <w:trHeight w:val="286"/>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6</w:t>
            </w:r>
          </w:p>
        </w:tc>
        <w:tc>
          <w:tcPr>
            <w:tcW w:w="1984"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left"/>
              <w:rPr>
                <w:rFonts w:eastAsia="Times New Roman"/>
                <w:color w:val="000000"/>
                <w:kern w:val="0"/>
                <w:lang w:eastAsia="id-ID"/>
              </w:rPr>
            </w:pPr>
            <w:r w:rsidRPr="007344A1">
              <w:rPr>
                <w:rFonts w:eastAsia="Times New Roman"/>
                <w:color w:val="000000"/>
                <w:kern w:val="0"/>
                <w:lang w:eastAsia="id-ID"/>
              </w:rPr>
              <w:t>Syahbudin L</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56</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5</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2</w:t>
            </w:r>
          </w:p>
        </w:tc>
        <w:tc>
          <w:tcPr>
            <w:tcW w:w="1163" w:type="dxa"/>
            <w:tcBorders>
              <w:top w:val="nil"/>
              <w:left w:val="nil"/>
              <w:bottom w:val="single" w:sz="4" w:space="0" w:color="auto"/>
              <w:right w:val="single" w:sz="4" w:space="0" w:color="auto"/>
            </w:tcBorders>
            <w:shd w:val="clear" w:color="000000" w:fill="FFFFFF"/>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35</w:t>
            </w:r>
          </w:p>
        </w:tc>
        <w:tc>
          <w:tcPr>
            <w:tcW w:w="1329" w:type="dxa"/>
            <w:tcBorders>
              <w:top w:val="nil"/>
              <w:left w:val="nil"/>
              <w:bottom w:val="single" w:sz="4" w:space="0" w:color="auto"/>
              <w:right w:val="single" w:sz="4" w:space="0" w:color="auto"/>
            </w:tcBorders>
            <w:shd w:val="clear" w:color="000000" w:fill="FCD5B4"/>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27</w:t>
            </w:r>
          </w:p>
        </w:tc>
        <w:tc>
          <w:tcPr>
            <w:tcW w:w="1275" w:type="dxa"/>
            <w:tcBorders>
              <w:top w:val="nil"/>
              <w:left w:val="nil"/>
              <w:bottom w:val="single" w:sz="4" w:space="0" w:color="auto"/>
              <w:right w:val="single" w:sz="4" w:space="0" w:color="auto"/>
            </w:tcBorders>
            <w:shd w:val="clear" w:color="000000" w:fill="FFFFFF"/>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33</w:t>
            </w:r>
          </w:p>
        </w:tc>
        <w:tc>
          <w:tcPr>
            <w:tcW w:w="1378"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27</w:t>
            </w:r>
          </w:p>
        </w:tc>
      </w:tr>
      <w:tr w:rsidR="00332067" w:rsidRPr="007344A1" w:rsidTr="00C2239A">
        <w:trPr>
          <w:trHeight w:val="286"/>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7</w:t>
            </w:r>
          </w:p>
        </w:tc>
        <w:tc>
          <w:tcPr>
            <w:tcW w:w="1984"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left"/>
              <w:rPr>
                <w:rFonts w:eastAsia="Times New Roman"/>
                <w:color w:val="000000"/>
                <w:kern w:val="0"/>
                <w:lang w:eastAsia="id-ID"/>
              </w:rPr>
            </w:pPr>
            <w:r w:rsidRPr="007344A1">
              <w:rPr>
                <w:rFonts w:eastAsia="Times New Roman"/>
                <w:color w:val="000000"/>
                <w:kern w:val="0"/>
                <w:lang w:eastAsia="id-ID"/>
              </w:rPr>
              <w:t xml:space="preserve">Moh Riski </w:t>
            </w:r>
            <w:r>
              <w:rPr>
                <w:rFonts w:eastAsia="Times New Roman"/>
                <w:color w:val="000000"/>
                <w:kern w:val="0"/>
                <w:lang w:eastAsia="id-ID"/>
              </w:rPr>
              <w:t>K.U</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15</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5</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2</w:t>
            </w:r>
          </w:p>
        </w:tc>
        <w:tc>
          <w:tcPr>
            <w:tcW w:w="1163" w:type="dxa"/>
            <w:tcBorders>
              <w:top w:val="nil"/>
              <w:left w:val="nil"/>
              <w:bottom w:val="single" w:sz="4" w:space="0" w:color="auto"/>
              <w:right w:val="single" w:sz="4" w:space="0" w:color="auto"/>
            </w:tcBorders>
            <w:shd w:val="clear" w:color="000000" w:fill="FCD5B4"/>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6</w:t>
            </w:r>
          </w:p>
        </w:tc>
        <w:tc>
          <w:tcPr>
            <w:tcW w:w="1329" w:type="dxa"/>
            <w:tcBorders>
              <w:top w:val="nil"/>
              <w:left w:val="nil"/>
              <w:bottom w:val="single" w:sz="4" w:space="0" w:color="auto"/>
              <w:right w:val="single" w:sz="4" w:space="0" w:color="auto"/>
            </w:tcBorders>
            <w:shd w:val="clear" w:color="000000" w:fill="FFFFFF"/>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14</w:t>
            </w:r>
          </w:p>
        </w:tc>
        <w:tc>
          <w:tcPr>
            <w:tcW w:w="1275" w:type="dxa"/>
            <w:tcBorders>
              <w:top w:val="nil"/>
              <w:left w:val="nil"/>
              <w:bottom w:val="single" w:sz="4" w:space="0" w:color="auto"/>
              <w:right w:val="single" w:sz="4" w:space="0" w:color="auto"/>
            </w:tcBorders>
            <w:shd w:val="clear" w:color="000000" w:fill="FFFFFF"/>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8</w:t>
            </w:r>
          </w:p>
        </w:tc>
        <w:tc>
          <w:tcPr>
            <w:tcW w:w="1378"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6</w:t>
            </w:r>
          </w:p>
        </w:tc>
      </w:tr>
      <w:tr w:rsidR="00332067" w:rsidRPr="007344A1" w:rsidTr="00C2239A">
        <w:trPr>
          <w:trHeight w:val="286"/>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8</w:t>
            </w:r>
          </w:p>
        </w:tc>
        <w:tc>
          <w:tcPr>
            <w:tcW w:w="1984"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left"/>
              <w:rPr>
                <w:rFonts w:eastAsia="Times New Roman"/>
                <w:color w:val="000000"/>
                <w:kern w:val="0"/>
                <w:lang w:eastAsia="id-ID"/>
              </w:rPr>
            </w:pPr>
            <w:r w:rsidRPr="007344A1">
              <w:rPr>
                <w:rFonts w:eastAsia="Times New Roman"/>
                <w:color w:val="000000"/>
                <w:kern w:val="0"/>
                <w:lang w:eastAsia="id-ID"/>
              </w:rPr>
              <w:t>Hadija Ibrahim</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19</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3</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2</w:t>
            </w:r>
          </w:p>
        </w:tc>
        <w:tc>
          <w:tcPr>
            <w:tcW w:w="1163" w:type="dxa"/>
            <w:tcBorders>
              <w:top w:val="nil"/>
              <w:left w:val="nil"/>
              <w:bottom w:val="single" w:sz="4" w:space="0" w:color="auto"/>
              <w:right w:val="single" w:sz="4" w:space="0" w:color="auto"/>
            </w:tcBorders>
            <w:shd w:val="clear" w:color="000000" w:fill="FCD5B4"/>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2,8284271</w:t>
            </w:r>
          </w:p>
        </w:tc>
        <w:tc>
          <w:tcPr>
            <w:tcW w:w="1329" w:type="dxa"/>
            <w:tcBorders>
              <w:top w:val="nil"/>
              <w:left w:val="nil"/>
              <w:bottom w:val="single" w:sz="4" w:space="0" w:color="auto"/>
              <w:right w:val="single" w:sz="4" w:space="0" w:color="auto"/>
            </w:tcBorders>
            <w:shd w:val="clear" w:color="000000" w:fill="FFFFFF"/>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10,198039</w:t>
            </w:r>
          </w:p>
        </w:tc>
        <w:tc>
          <w:tcPr>
            <w:tcW w:w="1275" w:type="dxa"/>
            <w:tcBorders>
              <w:top w:val="nil"/>
              <w:left w:val="nil"/>
              <w:bottom w:val="single" w:sz="4" w:space="0" w:color="auto"/>
              <w:right w:val="single" w:sz="4" w:space="0" w:color="auto"/>
            </w:tcBorders>
            <w:shd w:val="clear" w:color="000000" w:fill="FFFFFF"/>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4,47213595</w:t>
            </w:r>
          </w:p>
        </w:tc>
        <w:tc>
          <w:tcPr>
            <w:tcW w:w="1378"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2,828427125</w:t>
            </w:r>
          </w:p>
        </w:tc>
      </w:tr>
      <w:tr w:rsidR="00332067" w:rsidRPr="007344A1" w:rsidTr="00C2239A">
        <w:trPr>
          <w:trHeight w:val="286"/>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9</w:t>
            </w:r>
          </w:p>
        </w:tc>
        <w:tc>
          <w:tcPr>
            <w:tcW w:w="1984"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left"/>
              <w:rPr>
                <w:rFonts w:eastAsia="Times New Roman"/>
                <w:color w:val="000000"/>
                <w:kern w:val="0"/>
                <w:lang w:eastAsia="id-ID"/>
              </w:rPr>
            </w:pPr>
            <w:r w:rsidRPr="007344A1">
              <w:rPr>
                <w:rFonts w:eastAsia="Times New Roman"/>
                <w:color w:val="000000"/>
                <w:kern w:val="0"/>
                <w:lang w:eastAsia="id-ID"/>
              </w:rPr>
              <w:t>Fidyanto Maruf</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43</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1</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2</w:t>
            </w:r>
          </w:p>
        </w:tc>
        <w:tc>
          <w:tcPr>
            <w:tcW w:w="1163" w:type="dxa"/>
            <w:tcBorders>
              <w:top w:val="nil"/>
              <w:left w:val="nil"/>
              <w:bottom w:val="single" w:sz="4" w:space="0" w:color="auto"/>
              <w:right w:val="single" w:sz="4" w:space="0" w:color="auto"/>
            </w:tcBorders>
            <w:shd w:val="clear" w:color="000000" w:fill="FFFFFF"/>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22,36068</w:t>
            </w:r>
          </w:p>
        </w:tc>
        <w:tc>
          <w:tcPr>
            <w:tcW w:w="1329" w:type="dxa"/>
            <w:tcBorders>
              <w:top w:val="nil"/>
              <w:left w:val="nil"/>
              <w:bottom w:val="single" w:sz="4" w:space="0" w:color="auto"/>
              <w:right w:val="single" w:sz="4" w:space="0" w:color="auto"/>
            </w:tcBorders>
            <w:shd w:val="clear" w:color="000000" w:fill="FFFFFF"/>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30</w:t>
            </w:r>
          </w:p>
        </w:tc>
        <w:tc>
          <w:tcPr>
            <w:tcW w:w="1275" w:type="dxa"/>
            <w:tcBorders>
              <w:top w:val="nil"/>
              <w:left w:val="nil"/>
              <w:bottom w:val="single" w:sz="4" w:space="0" w:color="auto"/>
              <w:right w:val="single" w:sz="4" w:space="0" w:color="auto"/>
            </w:tcBorders>
            <w:shd w:val="clear" w:color="000000" w:fill="FCD5B4"/>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20,3960781</w:t>
            </w:r>
          </w:p>
        </w:tc>
        <w:tc>
          <w:tcPr>
            <w:tcW w:w="1378"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20,39607805</w:t>
            </w:r>
          </w:p>
        </w:tc>
      </w:tr>
      <w:tr w:rsidR="00332067" w:rsidRPr="007344A1" w:rsidTr="00C2239A">
        <w:trPr>
          <w:trHeight w:val="286"/>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10</w:t>
            </w:r>
          </w:p>
        </w:tc>
        <w:tc>
          <w:tcPr>
            <w:tcW w:w="1984"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left"/>
              <w:rPr>
                <w:rFonts w:eastAsia="Times New Roman"/>
                <w:color w:val="000000"/>
                <w:kern w:val="0"/>
                <w:lang w:eastAsia="id-ID"/>
              </w:rPr>
            </w:pPr>
            <w:r w:rsidRPr="007344A1">
              <w:rPr>
                <w:rFonts w:eastAsia="Times New Roman"/>
                <w:color w:val="000000"/>
                <w:kern w:val="0"/>
                <w:lang w:eastAsia="id-ID"/>
              </w:rPr>
              <w:t>Alwin Hadju</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39</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3</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2</w:t>
            </w:r>
          </w:p>
        </w:tc>
        <w:tc>
          <w:tcPr>
            <w:tcW w:w="1163" w:type="dxa"/>
            <w:tcBorders>
              <w:top w:val="nil"/>
              <w:left w:val="nil"/>
              <w:bottom w:val="single" w:sz="4" w:space="0" w:color="auto"/>
              <w:right w:val="single" w:sz="4" w:space="0" w:color="auto"/>
            </w:tcBorders>
            <w:shd w:val="clear" w:color="000000" w:fill="FFFFFF"/>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18,11077</w:t>
            </w:r>
          </w:p>
        </w:tc>
        <w:tc>
          <w:tcPr>
            <w:tcW w:w="1329" w:type="dxa"/>
            <w:tcBorders>
              <w:top w:val="nil"/>
              <w:left w:val="nil"/>
              <w:bottom w:val="single" w:sz="4" w:space="0" w:color="auto"/>
              <w:right w:val="single" w:sz="4" w:space="0" w:color="auto"/>
            </w:tcBorders>
            <w:shd w:val="clear" w:color="000000" w:fill="FCD5B4"/>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10,198039</w:t>
            </w:r>
          </w:p>
        </w:tc>
        <w:tc>
          <w:tcPr>
            <w:tcW w:w="1275" w:type="dxa"/>
            <w:tcBorders>
              <w:top w:val="nil"/>
              <w:left w:val="nil"/>
              <w:bottom w:val="single" w:sz="4" w:space="0" w:color="auto"/>
              <w:right w:val="single" w:sz="4" w:space="0" w:color="auto"/>
            </w:tcBorders>
            <w:shd w:val="clear" w:color="000000" w:fill="FFFFFF"/>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16,1245155</w:t>
            </w:r>
          </w:p>
        </w:tc>
        <w:tc>
          <w:tcPr>
            <w:tcW w:w="1378"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10,19803903</w:t>
            </w:r>
          </w:p>
        </w:tc>
      </w:tr>
      <w:tr w:rsidR="00332067" w:rsidRPr="007344A1" w:rsidTr="00C2239A">
        <w:trPr>
          <w:trHeight w:val="286"/>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11</w:t>
            </w:r>
          </w:p>
        </w:tc>
        <w:tc>
          <w:tcPr>
            <w:tcW w:w="1984"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left"/>
              <w:rPr>
                <w:rFonts w:eastAsia="Times New Roman"/>
                <w:color w:val="000000"/>
                <w:kern w:val="0"/>
                <w:lang w:eastAsia="id-ID"/>
              </w:rPr>
            </w:pPr>
            <w:r w:rsidRPr="007344A1">
              <w:rPr>
                <w:rFonts w:eastAsia="Times New Roman"/>
                <w:color w:val="000000"/>
                <w:kern w:val="0"/>
                <w:lang w:eastAsia="id-ID"/>
              </w:rPr>
              <w:t>Ariyanti Tolinggi</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74</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3</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2</w:t>
            </w:r>
          </w:p>
        </w:tc>
        <w:tc>
          <w:tcPr>
            <w:tcW w:w="1163" w:type="dxa"/>
            <w:tcBorders>
              <w:top w:val="nil"/>
              <w:left w:val="nil"/>
              <w:bottom w:val="single" w:sz="4" w:space="0" w:color="auto"/>
              <w:right w:val="single" w:sz="4" w:space="0" w:color="auto"/>
            </w:tcBorders>
            <w:shd w:val="clear" w:color="000000" w:fill="FFFFFF"/>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53,037722</w:t>
            </w:r>
          </w:p>
        </w:tc>
        <w:tc>
          <w:tcPr>
            <w:tcW w:w="1329" w:type="dxa"/>
            <w:tcBorders>
              <w:top w:val="nil"/>
              <w:left w:val="nil"/>
              <w:bottom w:val="single" w:sz="4" w:space="0" w:color="auto"/>
              <w:right w:val="single" w:sz="4" w:space="0" w:color="auto"/>
            </w:tcBorders>
            <w:shd w:val="clear" w:color="000000" w:fill="FCD5B4"/>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45,0444225</w:t>
            </w:r>
          </w:p>
        </w:tc>
        <w:tc>
          <w:tcPr>
            <w:tcW w:w="1275" w:type="dxa"/>
            <w:tcBorders>
              <w:top w:val="nil"/>
              <w:left w:val="nil"/>
              <w:bottom w:val="single" w:sz="4" w:space="0" w:color="auto"/>
              <w:right w:val="single" w:sz="4" w:space="0" w:color="auto"/>
            </w:tcBorders>
            <w:shd w:val="clear" w:color="000000" w:fill="FFFFFF"/>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51,0392006</w:t>
            </w:r>
          </w:p>
        </w:tc>
        <w:tc>
          <w:tcPr>
            <w:tcW w:w="1378"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45,04442252</w:t>
            </w:r>
          </w:p>
        </w:tc>
      </w:tr>
      <w:tr w:rsidR="00332067" w:rsidRPr="007344A1" w:rsidTr="00C2239A">
        <w:trPr>
          <w:trHeight w:val="286"/>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12</w:t>
            </w:r>
          </w:p>
        </w:tc>
        <w:tc>
          <w:tcPr>
            <w:tcW w:w="1984"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left"/>
              <w:rPr>
                <w:rFonts w:eastAsia="Times New Roman"/>
                <w:color w:val="000000"/>
                <w:kern w:val="0"/>
                <w:lang w:eastAsia="id-ID"/>
              </w:rPr>
            </w:pPr>
            <w:r w:rsidRPr="007344A1">
              <w:rPr>
                <w:rFonts w:eastAsia="Times New Roman"/>
                <w:color w:val="000000"/>
                <w:kern w:val="0"/>
                <w:lang w:eastAsia="id-ID"/>
              </w:rPr>
              <w:t>Jhein Thaib S Fili</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39</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1</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2</w:t>
            </w:r>
          </w:p>
        </w:tc>
        <w:tc>
          <w:tcPr>
            <w:tcW w:w="1163" w:type="dxa"/>
            <w:tcBorders>
              <w:top w:val="nil"/>
              <w:left w:val="nil"/>
              <w:bottom w:val="single" w:sz="4" w:space="0" w:color="auto"/>
              <w:right w:val="single" w:sz="4" w:space="0" w:color="auto"/>
            </w:tcBorders>
            <w:shd w:val="clear" w:color="000000" w:fill="FFFFFF"/>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18,439089</w:t>
            </w:r>
          </w:p>
        </w:tc>
        <w:tc>
          <w:tcPr>
            <w:tcW w:w="1329" w:type="dxa"/>
            <w:tcBorders>
              <w:top w:val="nil"/>
              <w:left w:val="nil"/>
              <w:bottom w:val="single" w:sz="4" w:space="0" w:color="auto"/>
              <w:right w:val="single" w:sz="4" w:space="0" w:color="auto"/>
            </w:tcBorders>
            <w:shd w:val="clear" w:color="000000" w:fill="FCD5B4"/>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10,7703296</w:t>
            </w:r>
          </w:p>
        </w:tc>
        <w:tc>
          <w:tcPr>
            <w:tcW w:w="1275" w:type="dxa"/>
            <w:tcBorders>
              <w:top w:val="nil"/>
              <w:left w:val="nil"/>
              <w:bottom w:val="single" w:sz="4" w:space="0" w:color="auto"/>
              <w:right w:val="single" w:sz="4" w:space="0" w:color="auto"/>
            </w:tcBorders>
            <w:shd w:val="clear" w:color="000000" w:fill="FFFFFF"/>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16,4924225</w:t>
            </w:r>
          </w:p>
        </w:tc>
        <w:tc>
          <w:tcPr>
            <w:tcW w:w="1378"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10,77032961</w:t>
            </w:r>
          </w:p>
        </w:tc>
      </w:tr>
      <w:tr w:rsidR="00332067" w:rsidRPr="007344A1" w:rsidTr="00C2239A">
        <w:trPr>
          <w:trHeight w:val="286"/>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13</w:t>
            </w:r>
          </w:p>
        </w:tc>
        <w:tc>
          <w:tcPr>
            <w:tcW w:w="1984"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left"/>
              <w:rPr>
                <w:rFonts w:eastAsia="Times New Roman"/>
                <w:color w:val="000000"/>
                <w:kern w:val="0"/>
                <w:lang w:eastAsia="id-ID"/>
              </w:rPr>
            </w:pPr>
            <w:r w:rsidRPr="007344A1">
              <w:rPr>
                <w:rFonts w:eastAsia="Times New Roman"/>
                <w:color w:val="000000"/>
                <w:kern w:val="0"/>
                <w:lang w:eastAsia="id-ID"/>
              </w:rPr>
              <w:t>Meldi Akili</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27</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4</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2</w:t>
            </w:r>
          </w:p>
        </w:tc>
        <w:tc>
          <w:tcPr>
            <w:tcW w:w="1163" w:type="dxa"/>
            <w:tcBorders>
              <w:top w:val="nil"/>
              <w:left w:val="nil"/>
              <w:bottom w:val="single" w:sz="4" w:space="0" w:color="auto"/>
              <w:right w:val="single" w:sz="4" w:space="0" w:color="auto"/>
            </w:tcBorders>
            <w:shd w:val="clear" w:color="000000" w:fill="FFFFFF"/>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6,0827625</w:t>
            </w:r>
          </w:p>
        </w:tc>
        <w:tc>
          <w:tcPr>
            <w:tcW w:w="1329" w:type="dxa"/>
            <w:tcBorders>
              <w:top w:val="nil"/>
              <w:left w:val="nil"/>
              <w:bottom w:val="single" w:sz="4" w:space="0" w:color="auto"/>
              <w:right w:val="single" w:sz="4" w:space="0" w:color="auto"/>
            </w:tcBorders>
            <w:shd w:val="clear" w:color="000000" w:fill="FCD5B4"/>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2,23606798</w:t>
            </w:r>
          </w:p>
        </w:tc>
        <w:tc>
          <w:tcPr>
            <w:tcW w:w="1275" w:type="dxa"/>
            <w:tcBorders>
              <w:top w:val="nil"/>
              <w:left w:val="nil"/>
              <w:bottom w:val="single" w:sz="4" w:space="0" w:color="auto"/>
              <w:right w:val="single" w:sz="4" w:space="0" w:color="auto"/>
            </w:tcBorders>
            <w:shd w:val="clear" w:color="000000" w:fill="FFFFFF"/>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4,12310563</w:t>
            </w:r>
          </w:p>
        </w:tc>
        <w:tc>
          <w:tcPr>
            <w:tcW w:w="1378"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2,236067977</w:t>
            </w:r>
          </w:p>
        </w:tc>
      </w:tr>
      <w:tr w:rsidR="00332067" w:rsidRPr="007344A1" w:rsidTr="00C2239A">
        <w:trPr>
          <w:trHeight w:val="286"/>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14</w:t>
            </w:r>
          </w:p>
        </w:tc>
        <w:tc>
          <w:tcPr>
            <w:tcW w:w="1984"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left"/>
              <w:rPr>
                <w:rFonts w:eastAsia="Times New Roman"/>
                <w:color w:val="000000"/>
                <w:kern w:val="0"/>
                <w:lang w:eastAsia="id-ID"/>
              </w:rPr>
            </w:pPr>
            <w:r w:rsidRPr="007344A1">
              <w:rPr>
                <w:rFonts w:eastAsia="Times New Roman"/>
                <w:color w:val="000000"/>
                <w:kern w:val="0"/>
                <w:lang w:eastAsia="id-ID"/>
              </w:rPr>
              <w:t>Rizal Paputungan</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21</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1</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2</w:t>
            </w:r>
          </w:p>
        </w:tc>
        <w:tc>
          <w:tcPr>
            <w:tcW w:w="1163" w:type="dxa"/>
            <w:tcBorders>
              <w:top w:val="nil"/>
              <w:left w:val="nil"/>
              <w:bottom w:val="single" w:sz="4" w:space="0" w:color="auto"/>
              <w:right w:val="single" w:sz="4" w:space="0" w:color="auto"/>
            </w:tcBorders>
            <w:shd w:val="clear" w:color="000000" w:fill="FCD5B4"/>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4</w:t>
            </w:r>
          </w:p>
        </w:tc>
        <w:tc>
          <w:tcPr>
            <w:tcW w:w="1329" w:type="dxa"/>
            <w:tcBorders>
              <w:top w:val="nil"/>
              <w:left w:val="nil"/>
              <w:bottom w:val="single" w:sz="4" w:space="0" w:color="auto"/>
              <w:right w:val="single" w:sz="4" w:space="0" w:color="auto"/>
            </w:tcBorders>
            <w:shd w:val="clear" w:color="000000" w:fill="FFFFFF"/>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8,94427191</w:t>
            </w:r>
          </w:p>
        </w:tc>
        <w:tc>
          <w:tcPr>
            <w:tcW w:w="1275" w:type="dxa"/>
            <w:tcBorders>
              <w:top w:val="nil"/>
              <w:left w:val="nil"/>
              <w:bottom w:val="single" w:sz="4" w:space="0" w:color="auto"/>
              <w:right w:val="single" w:sz="4" w:space="0" w:color="auto"/>
            </w:tcBorders>
            <w:shd w:val="clear" w:color="000000" w:fill="FFFFFF"/>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4,47213595</w:t>
            </w:r>
          </w:p>
        </w:tc>
        <w:tc>
          <w:tcPr>
            <w:tcW w:w="1378"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4</w:t>
            </w:r>
          </w:p>
        </w:tc>
      </w:tr>
      <w:tr w:rsidR="00332067" w:rsidRPr="007344A1" w:rsidTr="00C2239A">
        <w:trPr>
          <w:trHeight w:val="286"/>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15</w:t>
            </w:r>
          </w:p>
        </w:tc>
        <w:tc>
          <w:tcPr>
            <w:tcW w:w="1984"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left"/>
              <w:rPr>
                <w:rFonts w:eastAsia="Times New Roman"/>
                <w:color w:val="000000"/>
                <w:kern w:val="0"/>
                <w:lang w:eastAsia="id-ID"/>
              </w:rPr>
            </w:pPr>
            <w:r w:rsidRPr="007344A1">
              <w:rPr>
                <w:rFonts w:eastAsia="Times New Roman"/>
                <w:color w:val="000000"/>
                <w:kern w:val="0"/>
                <w:lang w:eastAsia="id-ID"/>
              </w:rPr>
              <w:t>Hendrik Botutihe</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21</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3</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2</w:t>
            </w:r>
          </w:p>
        </w:tc>
        <w:tc>
          <w:tcPr>
            <w:tcW w:w="1163" w:type="dxa"/>
            <w:tcBorders>
              <w:top w:val="nil"/>
              <w:left w:val="nil"/>
              <w:bottom w:val="single" w:sz="4" w:space="0" w:color="auto"/>
              <w:right w:val="single" w:sz="4" w:space="0" w:color="auto"/>
            </w:tcBorders>
            <w:shd w:val="clear" w:color="000000" w:fill="FCD5B4"/>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2</w:t>
            </w:r>
          </w:p>
        </w:tc>
        <w:tc>
          <w:tcPr>
            <w:tcW w:w="1329" w:type="dxa"/>
            <w:tcBorders>
              <w:top w:val="nil"/>
              <w:left w:val="nil"/>
              <w:bottom w:val="single" w:sz="4" w:space="0" w:color="auto"/>
              <w:right w:val="single" w:sz="4" w:space="0" w:color="auto"/>
            </w:tcBorders>
            <w:shd w:val="clear" w:color="000000" w:fill="FFFFFF"/>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8,24621125</w:t>
            </w:r>
          </w:p>
        </w:tc>
        <w:tc>
          <w:tcPr>
            <w:tcW w:w="1275" w:type="dxa"/>
            <w:tcBorders>
              <w:top w:val="nil"/>
              <w:left w:val="nil"/>
              <w:bottom w:val="single" w:sz="4" w:space="0" w:color="auto"/>
              <w:right w:val="single" w:sz="4" w:space="0" w:color="auto"/>
            </w:tcBorders>
            <w:shd w:val="clear" w:color="000000" w:fill="FFFFFF"/>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2,82842712</w:t>
            </w:r>
          </w:p>
        </w:tc>
        <w:tc>
          <w:tcPr>
            <w:tcW w:w="1378"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2</w:t>
            </w:r>
          </w:p>
        </w:tc>
      </w:tr>
      <w:tr w:rsidR="00332067" w:rsidRPr="007344A1" w:rsidTr="00C2239A">
        <w:trPr>
          <w:trHeight w:val="286"/>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16</w:t>
            </w:r>
          </w:p>
        </w:tc>
        <w:tc>
          <w:tcPr>
            <w:tcW w:w="1984"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left"/>
              <w:rPr>
                <w:rFonts w:eastAsia="Times New Roman"/>
                <w:color w:val="000000"/>
                <w:kern w:val="0"/>
                <w:lang w:eastAsia="id-ID"/>
              </w:rPr>
            </w:pPr>
            <w:r w:rsidRPr="007344A1">
              <w:rPr>
                <w:rFonts w:eastAsia="Times New Roman"/>
                <w:color w:val="000000"/>
                <w:kern w:val="0"/>
                <w:lang w:eastAsia="id-ID"/>
              </w:rPr>
              <w:t>Wendi Harni S</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28</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1</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2</w:t>
            </w:r>
          </w:p>
        </w:tc>
        <w:tc>
          <w:tcPr>
            <w:tcW w:w="1163" w:type="dxa"/>
            <w:tcBorders>
              <w:top w:val="nil"/>
              <w:left w:val="nil"/>
              <w:bottom w:val="single" w:sz="4" w:space="0" w:color="auto"/>
              <w:right w:val="single" w:sz="4" w:space="0" w:color="auto"/>
            </w:tcBorders>
            <w:shd w:val="clear" w:color="000000" w:fill="FFFFFF"/>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8,0622577</w:t>
            </w:r>
          </w:p>
        </w:tc>
        <w:tc>
          <w:tcPr>
            <w:tcW w:w="1329" w:type="dxa"/>
            <w:tcBorders>
              <w:top w:val="nil"/>
              <w:left w:val="nil"/>
              <w:bottom w:val="single" w:sz="4" w:space="0" w:color="auto"/>
              <w:right w:val="single" w:sz="4" w:space="0" w:color="auto"/>
            </w:tcBorders>
            <w:shd w:val="clear" w:color="000000" w:fill="FCD5B4"/>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4,12310563</w:t>
            </w:r>
          </w:p>
        </w:tc>
        <w:tc>
          <w:tcPr>
            <w:tcW w:w="1275" w:type="dxa"/>
            <w:tcBorders>
              <w:top w:val="nil"/>
              <w:left w:val="nil"/>
              <w:bottom w:val="single" w:sz="4" w:space="0" w:color="auto"/>
              <w:right w:val="single" w:sz="4" w:space="0" w:color="auto"/>
            </w:tcBorders>
            <w:shd w:val="clear" w:color="000000" w:fill="FFFFFF"/>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6,40312424</w:t>
            </w:r>
          </w:p>
        </w:tc>
        <w:tc>
          <w:tcPr>
            <w:tcW w:w="1378"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4,123105626</w:t>
            </w:r>
          </w:p>
        </w:tc>
      </w:tr>
      <w:tr w:rsidR="00332067" w:rsidRPr="007344A1" w:rsidTr="00C2239A">
        <w:trPr>
          <w:trHeight w:val="286"/>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17</w:t>
            </w:r>
          </w:p>
        </w:tc>
        <w:tc>
          <w:tcPr>
            <w:tcW w:w="1984"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left"/>
              <w:rPr>
                <w:rFonts w:eastAsia="Times New Roman"/>
                <w:color w:val="000000"/>
                <w:kern w:val="0"/>
                <w:lang w:eastAsia="id-ID"/>
              </w:rPr>
            </w:pPr>
            <w:r w:rsidRPr="007344A1">
              <w:rPr>
                <w:rFonts w:eastAsia="Times New Roman"/>
                <w:color w:val="000000"/>
                <w:kern w:val="0"/>
                <w:lang w:eastAsia="id-ID"/>
              </w:rPr>
              <w:t>Rein</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19</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3</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2</w:t>
            </w:r>
          </w:p>
        </w:tc>
        <w:tc>
          <w:tcPr>
            <w:tcW w:w="1163" w:type="dxa"/>
            <w:tcBorders>
              <w:top w:val="nil"/>
              <w:left w:val="nil"/>
              <w:bottom w:val="single" w:sz="4" w:space="0" w:color="auto"/>
              <w:right w:val="single" w:sz="4" w:space="0" w:color="auto"/>
            </w:tcBorders>
            <w:shd w:val="clear" w:color="000000" w:fill="FCD5B4"/>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2,8284271</w:t>
            </w:r>
          </w:p>
        </w:tc>
        <w:tc>
          <w:tcPr>
            <w:tcW w:w="1329" w:type="dxa"/>
            <w:tcBorders>
              <w:top w:val="nil"/>
              <w:left w:val="nil"/>
              <w:bottom w:val="single" w:sz="4" w:space="0" w:color="auto"/>
              <w:right w:val="single" w:sz="4" w:space="0" w:color="auto"/>
            </w:tcBorders>
            <w:shd w:val="clear" w:color="000000" w:fill="FFFFFF"/>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10,198039</w:t>
            </w:r>
          </w:p>
        </w:tc>
        <w:tc>
          <w:tcPr>
            <w:tcW w:w="1275" w:type="dxa"/>
            <w:tcBorders>
              <w:top w:val="nil"/>
              <w:left w:val="nil"/>
              <w:bottom w:val="single" w:sz="4" w:space="0" w:color="auto"/>
              <w:right w:val="single" w:sz="4" w:space="0" w:color="auto"/>
            </w:tcBorders>
            <w:shd w:val="clear" w:color="000000" w:fill="FFFFFF"/>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4,47213595</w:t>
            </w:r>
          </w:p>
        </w:tc>
        <w:tc>
          <w:tcPr>
            <w:tcW w:w="1378"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2,828427125</w:t>
            </w:r>
          </w:p>
        </w:tc>
      </w:tr>
      <w:tr w:rsidR="00332067" w:rsidRPr="007344A1" w:rsidTr="00C2239A">
        <w:trPr>
          <w:trHeight w:val="286"/>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18</w:t>
            </w:r>
          </w:p>
        </w:tc>
        <w:tc>
          <w:tcPr>
            <w:tcW w:w="1984"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left"/>
              <w:rPr>
                <w:rFonts w:eastAsia="Times New Roman"/>
                <w:color w:val="000000"/>
                <w:kern w:val="0"/>
                <w:lang w:eastAsia="id-ID"/>
              </w:rPr>
            </w:pPr>
            <w:r w:rsidRPr="007344A1">
              <w:rPr>
                <w:rFonts w:eastAsia="Times New Roman"/>
                <w:color w:val="000000"/>
                <w:kern w:val="0"/>
                <w:lang w:eastAsia="id-ID"/>
              </w:rPr>
              <w:t>Abdul Latif</w:t>
            </w:r>
            <w:r>
              <w:rPr>
                <w:rFonts w:eastAsia="Times New Roman"/>
                <w:color w:val="000000"/>
                <w:kern w:val="0"/>
                <w:lang w:eastAsia="id-ID"/>
              </w:rPr>
              <w:t>. P</w:t>
            </w:r>
            <w:r w:rsidRPr="007344A1">
              <w:rPr>
                <w:rFonts w:eastAsia="Times New Roman"/>
                <w:color w:val="000000"/>
                <w:kern w:val="0"/>
                <w:lang w:eastAsia="id-ID"/>
              </w:rPr>
              <w:t xml:space="preserve"> </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50</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1</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2</w:t>
            </w:r>
          </w:p>
        </w:tc>
        <w:tc>
          <w:tcPr>
            <w:tcW w:w="1163" w:type="dxa"/>
            <w:tcBorders>
              <w:top w:val="nil"/>
              <w:left w:val="nil"/>
              <w:bottom w:val="single" w:sz="4" w:space="0" w:color="auto"/>
              <w:right w:val="single" w:sz="4" w:space="0" w:color="auto"/>
            </w:tcBorders>
            <w:shd w:val="clear" w:color="000000" w:fill="FFFFFF"/>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29,274562</w:t>
            </w:r>
          </w:p>
        </w:tc>
        <w:tc>
          <w:tcPr>
            <w:tcW w:w="1329" w:type="dxa"/>
            <w:tcBorders>
              <w:top w:val="nil"/>
              <w:left w:val="nil"/>
              <w:bottom w:val="single" w:sz="4" w:space="0" w:color="auto"/>
              <w:right w:val="single" w:sz="4" w:space="0" w:color="auto"/>
            </w:tcBorders>
            <w:shd w:val="clear" w:color="000000" w:fill="FCD5B4"/>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21,3775583</w:t>
            </w:r>
          </w:p>
        </w:tc>
        <w:tc>
          <w:tcPr>
            <w:tcW w:w="1275" w:type="dxa"/>
            <w:tcBorders>
              <w:top w:val="nil"/>
              <w:left w:val="nil"/>
              <w:bottom w:val="single" w:sz="4" w:space="0" w:color="auto"/>
              <w:right w:val="single" w:sz="4" w:space="0" w:color="auto"/>
            </w:tcBorders>
            <w:shd w:val="clear" w:color="000000" w:fill="FFFFFF"/>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27,2946881</w:t>
            </w:r>
          </w:p>
        </w:tc>
        <w:tc>
          <w:tcPr>
            <w:tcW w:w="1378"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21,37755833</w:t>
            </w:r>
          </w:p>
        </w:tc>
      </w:tr>
      <w:tr w:rsidR="00332067" w:rsidRPr="007344A1" w:rsidTr="00C2239A">
        <w:trPr>
          <w:trHeight w:val="286"/>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19</w:t>
            </w:r>
          </w:p>
        </w:tc>
        <w:tc>
          <w:tcPr>
            <w:tcW w:w="1984"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left"/>
              <w:rPr>
                <w:rFonts w:eastAsia="Times New Roman"/>
                <w:color w:val="000000"/>
                <w:kern w:val="0"/>
                <w:lang w:eastAsia="id-ID"/>
              </w:rPr>
            </w:pPr>
            <w:r w:rsidRPr="007344A1">
              <w:rPr>
                <w:rFonts w:eastAsia="Times New Roman"/>
                <w:color w:val="000000"/>
                <w:kern w:val="0"/>
                <w:lang w:eastAsia="id-ID"/>
              </w:rPr>
              <w:t>Suhari Hasan</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47</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1</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2</w:t>
            </w:r>
          </w:p>
        </w:tc>
        <w:tc>
          <w:tcPr>
            <w:tcW w:w="1163" w:type="dxa"/>
            <w:tcBorders>
              <w:top w:val="nil"/>
              <w:left w:val="nil"/>
              <w:bottom w:val="single" w:sz="4" w:space="0" w:color="auto"/>
              <w:right w:val="single" w:sz="4" w:space="0" w:color="auto"/>
            </w:tcBorders>
            <w:shd w:val="clear" w:color="000000" w:fill="FFFFFF"/>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26,305893</w:t>
            </w:r>
          </w:p>
        </w:tc>
        <w:tc>
          <w:tcPr>
            <w:tcW w:w="1329" w:type="dxa"/>
            <w:tcBorders>
              <w:top w:val="nil"/>
              <w:left w:val="nil"/>
              <w:bottom w:val="single" w:sz="4" w:space="0" w:color="auto"/>
              <w:right w:val="single" w:sz="4" w:space="0" w:color="auto"/>
            </w:tcBorders>
            <w:shd w:val="clear" w:color="000000" w:fill="FFFFFF"/>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34</w:t>
            </w:r>
          </w:p>
        </w:tc>
        <w:tc>
          <w:tcPr>
            <w:tcW w:w="1275" w:type="dxa"/>
            <w:tcBorders>
              <w:top w:val="nil"/>
              <w:left w:val="nil"/>
              <w:bottom w:val="single" w:sz="4" w:space="0" w:color="auto"/>
              <w:right w:val="single" w:sz="4" w:space="0" w:color="auto"/>
            </w:tcBorders>
            <w:shd w:val="clear" w:color="000000" w:fill="FCD5B4"/>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24,3310501</w:t>
            </w:r>
          </w:p>
        </w:tc>
        <w:tc>
          <w:tcPr>
            <w:tcW w:w="1378"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24,33105012</w:t>
            </w:r>
          </w:p>
        </w:tc>
      </w:tr>
      <w:tr w:rsidR="00332067" w:rsidRPr="007344A1" w:rsidTr="00C2239A">
        <w:trPr>
          <w:trHeight w:val="286"/>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20</w:t>
            </w:r>
          </w:p>
        </w:tc>
        <w:tc>
          <w:tcPr>
            <w:tcW w:w="1984"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left"/>
              <w:rPr>
                <w:rFonts w:eastAsia="Times New Roman"/>
                <w:color w:val="000000"/>
                <w:kern w:val="0"/>
                <w:lang w:eastAsia="id-ID"/>
              </w:rPr>
            </w:pPr>
            <w:r w:rsidRPr="007344A1">
              <w:rPr>
                <w:rFonts w:eastAsia="Times New Roman"/>
                <w:color w:val="000000"/>
                <w:kern w:val="0"/>
                <w:lang w:eastAsia="id-ID"/>
              </w:rPr>
              <w:t>Zulkifli Neno</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34</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3</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2</w:t>
            </w:r>
          </w:p>
        </w:tc>
        <w:tc>
          <w:tcPr>
            <w:tcW w:w="1163" w:type="dxa"/>
            <w:tcBorders>
              <w:top w:val="nil"/>
              <w:left w:val="nil"/>
              <w:bottom w:val="single" w:sz="4" w:space="0" w:color="auto"/>
              <w:right w:val="single" w:sz="4" w:space="0" w:color="auto"/>
            </w:tcBorders>
            <w:shd w:val="clear" w:color="000000" w:fill="FFFFFF"/>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13,152946</w:t>
            </w:r>
          </w:p>
        </w:tc>
        <w:tc>
          <w:tcPr>
            <w:tcW w:w="1329" w:type="dxa"/>
            <w:tcBorders>
              <w:top w:val="nil"/>
              <w:left w:val="nil"/>
              <w:bottom w:val="single" w:sz="4" w:space="0" w:color="auto"/>
              <w:right w:val="single" w:sz="4" w:space="0" w:color="auto"/>
            </w:tcBorders>
            <w:shd w:val="clear" w:color="000000" w:fill="FCD5B4"/>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5,38516481</w:t>
            </w:r>
          </w:p>
        </w:tc>
        <w:tc>
          <w:tcPr>
            <w:tcW w:w="1275" w:type="dxa"/>
            <w:tcBorders>
              <w:top w:val="nil"/>
              <w:left w:val="nil"/>
              <w:bottom w:val="single" w:sz="4" w:space="0" w:color="auto"/>
              <w:right w:val="single" w:sz="4" w:space="0" w:color="auto"/>
            </w:tcBorders>
            <w:shd w:val="clear" w:color="000000" w:fill="FFFFFF"/>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11,1803399</w:t>
            </w:r>
          </w:p>
        </w:tc>
        <w:tc>
          <w:tcPr>
            <w:tcW w:w="1378"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5,385164807</w:t>
            </w:r>
          </w:p>
        </w:tc>
      </w:tr>
      <w:tr w:rsidR="00332067" w:rsidRPr="007344A1" w:rsidTr="00C2239A">
        <w:trPr>
          <w:trHeight w:val="286"/>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21</w:t>
            </w:r>
          </w:p>
        </w:tc>
        <w:tc>
          <w:tcPr>
            <w:tcW w:w="1984"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left"/>
              <w:rPr>
                <w:rFonts w:eastAsia="Times New Roman"/>
                <w:color w:val="000000"/>
                <w:kern w:val="0"/>
                <w:lang w:eastAsia="id-ID"/>
              </w:rPr>
            </w:pPr>
            <w:r w:rsidRPr="007344A1">
              <w:rPr>
                <w:rFonts w:eastAsia="Times New Roman"/>
                <w:color w:val="000000"/>
                <w:kern w:val="0"/>
                <w:lang w:eastAsia="id-ID"/>
              </w:rPr>
              <w:t>Syahrul Riky H</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19</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3</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2</w:t>
            </w:r>
          </w:p>
        </w:tc>
        <w:tc>
          <w:tcPr>
            <w:tcW w:w="1163" w:type="dxa"/>
            <w:tcBorders>
              <w:top w:val="nil"/>
              <w:left w:val="nil"/>
              <w:bottom w:val="single" w:sz="4" w:space="0" w:color="auto"/>
              <w:right w:val="single" w:sz="4" w:space="0" w:color="auto"/>
            </w:tcBorders>
            <w:shd w:val="clear" w:color="000000" w:fill="FCD5B4"/>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2,8284271</w:t>
            </w:r>
          </w:p>
        </w:tc>
        <w:tc>
          <w:tcPr>
            <w:tcW w:w="1329" w:type="dxa"/>
            <w:tcBorders>
              <w:top w:val="nil"/>
              <w:left w:val="nil"/>
              <w:bottom w:val="single" w:sz="4" w:space="0" w:color="auto"/>
              <w:right w:val="single" w:sz="4" w:space="0" w:color="auto"/>
            </w:tcBorders>
            <w:shd w:val="clear" w:color="000000" w:fill="FFFFFF"/>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10,198039</w:t>
            </w:r>
          </w:p>
        </w:tc>
        <w:tc>
          <w:tcPr>
            <w:tcW w:w="1275" w:type="dxa"/>
            <w:tcBorders>
              <w:top w:val="nil"/>
              <w:left w:val="nil"/>
              <w:bottom w:val="single" w:sz="4" w:space="0" w:color="auto"/>
              <w:right w:val="single" w:sz="4" w:space="0" w:color="auto"/>
            </w:tcBorders>
            <w:shd w:val="clear" w:color="000000" w:fill="FFFFFF"/>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4,47213595</w:t>
            </w:r>
          </w:p>
        </w:tc>
        <w:tc>
          <w:tcPr>
            <w:tcW w:w="1378"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2,828427125</w:t>
            </w:r>
          </w:p>
        </w:tc>
      </w:tr>
      <w:tr w:rsidR="00332067" w:rsidRPr="007344A1" w:rsidTr="00C2239A">
        <w:trPr>
          <w:trHeight w:val="286"/>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22</w:t>
            </w:r>
          </w:p>
        </w:tc>
        <w:tc>
          <w:tcPr>
            <w:tcW w:w="1984"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left"/>
              <w:rPr>
                <w:rFonts w:eastAsia="Times New Roman"/>
                <w:color w:val="000000"/>
                <w:kern w:val="0"/>
                <w:lang w:eastAsia="id-ID"/>
              </w:rPr>
            </w:pPr>
            <w:r w:rsidRPr="007344A1">
              <w:rPr>
                <w:rFonts w:eastAsia="Times New Roman"/>
                <w:color w:val="000000"/>
                <w:kern w:val="0"/>
                <w:lang w:eastAsia="id-ID"/>
              </w:rPr>
              <w:t>Ramdan Ali</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23</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3</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2</w:t>
            </w:r>
          </w:p>
        </w:tc>
        <w:tc>
          <w:tcPr>
            <w:tcW w:w="1163" w:type="dxa"/>
            <w:tcBorders>
              <w:top w:val="nil"/>
              <w:left w:val="nil"/>
              <w:bottom w:val="single" w:sz="4" w:space="0" w:color="auto"/>
              <w:right w:val="single" w:sz="4" w:space="0" w:color="auto"/>
            </w:tcBorders>
            <w:shd w:val="clear" w:color="000000" w:fill="FFFFFF"/>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2,8284271</w:t>
            </w:r>
          </w:p>
        </w:tc>
        <w:tc>
          <w:tcPr>
            <w:tcW w:w="1329" w:type="dxa"/>
            <w:tcBorders>
              <w:top w:val="nil"/>
              <w:left w:val="nil"/>
              <w:bottom w:val="single" w:sz="4" w:space="0" w:color="auto"/>
              <w:right w:val="single" w:sz="4" w:space="0" w:color="auto"/>
            </w:tcBorders>
            <w:shd w:val="clear" w:color="000000" w:fill="FFFFFF"/>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6,32455532</w:t>
            </w:r>
          </w:p>
        </w:tc>
        <w:tc>
          <w:tcPr>
            <w:tcW w:w="1275" w:type="dxa"/>
            <w:tcBorders>
              <w:top w:val="nil"/>
              <w:left w:val="nil"/>
              <w:bottom w:val="single" w:sz="4" w:space="0" w:color="auto"/>
              <w:right w:val="single" w:sz="4" w:space="0" w:color="auto"/>
            </w:tcBorders>
            <w:shd w:val="clear" w:color="000000" w:fill="FCD5B4"/>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2</w:t>
            </w:r>
          </w:p>
        </w:tc>
        <w:tc>
          <w:tcPr>
            <w:tcW w:w="1378"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2</w:t>
            </w:r>
          </w:p>
        </w:tc>
      </w:tr>
      <w:tr w:rsidR="00332067" w:rsidRPr="007344A1" w:rsidTr="00C2239A">
        <w:trPr>
          <w:trHeight w:val="286"/>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23</w:t>
            </w:r>
          </w:p>
        </w:tc>
        <w:tc>
          <w:tcPr>
            <w:tcW w:w="1984"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left"/>
              <w:rPr>
                <w:rFonts w:eastAsia="Times New Roman"/>
                <w:color w:val="000000"/>
                <w:kern w:val="0"/>
                <w:lang w:eastAsia="id-ID"/>
              </w:rPr>
            </w:pPr>
            <w:r w:rsidRPr="007344A1">
              <w:rPr>
                <w:rFonts w:eastAsia="Times New Roman"/>
                <w:color w:val="000000"/>
                <w:kern w:val="0"/>
                <w:lang w:eastAsia="id-ID"/>
              </w:rPr>
              <w:t>Mohammad Alif</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21</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3</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2</w:t>
            </w:r>
          </w:p>
        </w:tc>
        <w:tc>
          <w:tcPr>
            <w:tcW w:w="1163" w:type="dxa"/>
            <w:tcBorders>
              <w:top w:val="nil"/>
              <w:left w:val="nil"/>
              <w:bottom w:val="single" w:sz="4" w:space="0" w:color="auto"/>
              <w:right w:val="single" w:sz="4" w:space="0" w:color="auto"/>
            </w:tcBorders>
            <w:shd w:val="clear" w:color="000000" w:fill="FCD5B4"/>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2</w:t>
            </w:r>
          </w:p>
        </w:tc>
        <w:tc>
          <w:tcPr>
            <w:tcW w:w="1329" w:type="dxa"/>
            <w:tcBorders>
              <w:top w:val="nil"/>
              <w:left w:val="nil"/>
              <w:bottom w:val="single" w:sz="4" w:space="0" w:color="auto"/>
              <w:right w:val="single" w:sz="4" w:space="0" w:color="auto"/>
            </w:tcBorders>
            <w:shd w:val="clear" w:color="000000" w:fill="FFFFFF"/>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8,24621125</w:t>
            </w:r>
          </w:p>
        </w:tc>
        <w:tc>
          <w:tcPr>
            <w:tcW w:w="1275" w:type="dxa"/>
            <w:tcBorders>
              <w:top w:val="nil"/>
              <w:left w:val="nil"/>
              <w:bottom w:val="single" w:sz="4" w:space="0" w:color="auto"/>
              <w:right w:val="single" w:sz="4" w:space="0" w:color="auto"/>
            </w:tcBorders>
            <w:shd w:val="clear" w:color="000000" w:fill="FFFFFF"/>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2,82842712</w:t>
            </w:r>
          </w:p>
        </w:tc>
        <w:tc>
          <w:tcPr>
            <w:tcW w:w="1378"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2</w:t>
            </w:r>
          </w:p>
        </w:tc>
      </w:tr>
      <w:tr w:rsidR="00332067" w:rsidRPr="007344A1" w:rsidTr="00C2239A">
        <w:trPr>
          <w:trHeight w:val="286"/>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24</w:t>
            </w:r>
          </w:p>
        </w:tc>
        <w:tc>
          <w:tcPr>
            <w:tcW w:w="1984"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left"/>
              <w:rPr>
                <w:rFonts w:eastAsia="Times New Roman"/>
                <w:color w:val="000000"/>
                <w:kern w:val="0"/>
                <w:lang w:eastAsia="id-ID"/>
              </w:rPr>
            </w:pPr>
            <w:r w:rsidRPr="007344A1">
              <w:rPr>
                <w:rFonts w:eastAsia="Times New Roman"/>
                <w:color w:val="000000"/>
                <w:kern w:val="0"/>
                <w:lang w:eastAsia="id-ID"/>
              </w:rPr>
              <w:t>A.Rahman H</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52</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1</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2</w:t>
            </w:r>
          </w:p>
        </w:tc>
        <w:tc>
          <w:tcPr>
            <w:tcW w:w="1163" w:type="dxa"/>
            <w:tcBorders>
              <w:top w:val="nil"/>
              <w:left w:val="nil"/>
              <w:bottom w:val="single" w:sz="4" w:space="0" w:color="auto"/>
              <w:right w:val="single" w:sz="4" w:space="0" w:color="auto"/>
            </w:tcBorders>
            <w:shd w:val="clear" w:color="000000" w:fill="FFFFFF"/>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31,256999</w:t>
            </w:r>
          </w:p>
        </w:tc>
        <w:tc>
          <w:tcPr>
            <w:tcW w:w="1329" w:type="dxa"/>
            <w:tcBorders>
              <w:top w:val="nil"/>
              <w:left w:val="nil"/>
              <w:bottom w:val="single" w:sz="4" w:space="0" w:color="auto"/>
              <w:right w:val="single" w:sz="4" w:space="0" w:color="auto"/>
            </w:tcBorders>
            <w:shd w:val="clear" w:color="000000" w:fill="FCD5B4"/>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23,3452351</w:t>
            </w:r>
          </w:p>
        </w:tc>
        <w:tc>
          <w:tcPr>
            <w:tcW w:w="1275" w:type="dxa"/>
            <w:tcBorders>
              <w:top w:val="nil"/>
              <w:left w:val="nil"/>
              <w:bottom w:val="single" w:sz="4" w:space="0" w:color="auto"/>
              <w:right w:val="single" w:sz="4" w:space="0" w:color="auto"/>
            </w:tcBorders>
            <w:shd w:val="clear" w:color="000000" w:fill="FFFFFF"/>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29,2745623</w:t>
            </w:r>
          </w:p>
        </w:tc>
        <w:tc>
          <w:tcPr>
            <w:tcW w:w="1378"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23,34523506</w:t>
            </w:r>
          </w:p>
        </w:tc>
      </w:tr>
      <w:tr w:rsidR="00332067" w:rsidRPr="007344A1" w:rsidTr="00C2239A">
        <w:trPr>
          <w:trHeight w:val="286"/>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25</w:t>
            </w:r>
          </w:p>
        </w:tc>
        <w:tc>
          <w:tcPr>
            <w:tcW w:w="1984"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left"/>
              <w:rPr>
                <w:rFonts w:eastAsia="Times New Roman"/>
                <w:color w:val="000000"/>
                <w:kern w:val="0"/>
                <w:lang w:eastAsia="id-ID"/>
              </w:rPr>
            </w:pPr>
            <w:r w:rsidRPr="007344A1">
              <w:rPr>
                <w:rFonts w:eastAsia="Times New Roman"/>
                <w:color w:val="000000"/>
                <w:kern w:val="0"/>
                <w:lang w:eastAsia="id-ID"/>
              </w:rPr>
              <w:t>Sutrisno DRS</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51</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3</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eastAsia="Times New Roman"/>
                <w:color w:val="000000"/>
                <w:kern w:val="0"/>
                <w:lang w:eastAsia="id-ID"/>
              </w:rPr>
            </w:pPr>
            <w:r w:rsidRPr="007344A1">
              <w:rPr>
                <w:rFonts w:eastAsia="Times New Roman"/>
                <w:color w:val="000000"/>
                <w:kern w:val="0"/>
                <w:lang w:eastAsia="id-ID"/>
              </w:rPr>
              <w:t>2</w:t>
            </w:r>
          </w:p>
        </w:tc>
        <w:tc>
          <w:tcPr>
            <w:tcW w:w="1163" w:type="dxa"/>
            <w:tcBorders>
              <w:top w:val="nil"/>
              <w:left w:val="nil"/>
              <w:bottom w:val="single" w:sz="4" w:space="0" w:color="auto"/>
              <w:right w:val="single" w:sz="4" w:space="0" w:color="auto"/>
            </w:tcBorders>
            <w:shd w:val="clear" w:color="000000" w:fill="FFFFFF"/>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30,066593</w:t>
            </w:r>
          </w:p>
        </w:tc>
        <w:tc>
          <w:tcPr>
            <w:tcW w:w="1329" w:type="dxa"/>
            <w:tcBorders>
              <w:top w:val="nil"/>
              <w:left w:val="nil"/>
              <w:bottom w:val="single" w:sz="4" w:space="0" w:color="auto"/>
              <w:right w:val="single" w:sz="4" w:space="0" w:color="auto"/>
            </w:tcBorders>
            <w:shd w:val="clear" w:color="000000" w:fill="FCD5B4"/>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22,090722</w:t>
            </w:r>
          </w:p>
        </w:tc>
        <w:tc>
          <w:tcPr>
            <w:tcW w:w="1275" w:type="dxa"/>
            <w:tcBorders>
              <w:top w:val="nil"/>
              <w:left w:val="nil"/>
              <w:bottom w:val="single" w:sz="4" w:space="0" w:color="auto"/>
              <w:right w:val="single" w:sz="4" w:space="0" w:color="auto"/>
            </w:tcBorders>
            <w:shd w:val="clear" w:color="000000" w:fill="FFFFFF"/>
            <w:noWrap/>
            <w:vAlign w:val="bottom"/>
            <w:hideMark/>
          </w:tcPr>
          <w:p w:rsidR="00332067" w:rsidRPr="007344A1" w:rsidRDefault="00332067" w:rsidP="0030340F">
            <w:pPr>
              <w:spacing w:after="0" w:line="240" w:lineRule="auto"/>
              <w:jc w:val="right"/>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28,0713377</w:t>
            </w:r>
          </w:p>
        </w:tc>
        <w:tc>
          <w:tcPr>
            <w:tcW w:w="1378"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center"/>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22,09072203</w:t>
            </w:r>
          </w:p>
        </w:tc>
      </w:tr>
      <w:tr w:rsidR="00332067" w:rsidRPr="007344A1" w:rsidTr="00C2239A">
        <w:trPr>
          <w:trHeight w:val="286"/>
        </w:trPr>
        <w:tc>
          <w:tcPr>
            <w:tcW w:w="9107"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32067" w:rsidRPr="007344A1" w:rsidRDefault="00332067" w:rsidP="0030340F">
            <w:pPr>
              <w:spacing w:after="0" w:line="240" w:lineRule="auto"/>
              <w:jc w:val="center"/>
              <w:rPr>
                <w:rFonts w:ascii="Calibri" w:eastAsia="Times New Roman" w:hAnsi="Calibri" w:cs="Calibri"/>
                <w:color w:val="000000"/>
                <w:kern w:val="0"/>
                <w:sz w:val="22"/>
                <w:szCs w:val="22"/>
                <w:lang w:eastAsia="id-ID"/>
              </w:rPr>
            </w:pPr>
            <w:r w:rsidRPr="007344A1">
              <w:rPr>
                <w:rFonts w:ascii="Calibri" w:eastAsia="Times New Roman" w:hAnsi="Calibri" w:cs="Calibri"/>
                <w:color w:val="000000"/>
                <w:kern w:val="0"/>
                <w:sz w:val="22"/>
                <w:szCs w:val="22"/>
                <w:lang w:eastAsia="id-ID"/>
              </w:rPr>
              <w:t> </w:t>
            </w:r>
          </w:p>
        </w:tc>
        <w:tc>
          <w:tcPr>
            <w:tcW w:w="1378" w:type="dxa"/>
            <w:tcBorders>
              <w:top w:val="nil"/>
              <w:left w:val="nil"/>
              <w:bottom w:val="single" w:sz="4" w:space="0" w:color="auto"/>
              <w:right w:val="single" w:sz="4" w:space="0" w:color="auto"/>
            </w:tcBorders>
            <w:shd w:val="clear" w:color="auto" w:fill="auto"/>
            <w:noWrap/>
            <w:vAlign w:val="bottom"/>
            <w:hideMark/>
          </w:tcPr>
          <w:p w:rsidR="00332067" w:rsidRPr="007344A1" w:rsidRDefault="00332067" w:rsidP="0030340F">
            <w:pPr>
              <w:spacing w:after="0" w:line="240" w:lineRule="auto"/>
              <w:jc w:val="right"/>
              <w:rPr>
                <w:rFonts w:ascii="Calibri" w:eastAsia="Times New Roman" w:hAnsi="Calibri" w:cs="Calibri"/>
                <w:b/>
                <w:bCs/>
                <w:color w:val="000000"/>
                <w:kern w:val="0"/>
                <w:sz w:val="22"/>
                <w:szCs w:val="22"/>
                <w:lang w:eastAsia="id-ID"/>
              </w:rPr>
            </w:pPr>
            <w:r w:rsidRPr="007344A1">
              <w:rPr>
                <w:rFonts w:ascii="Calibri" w:eastAsia="Times New Roman" w:hAnsi="Calibri" w:cs="Calibri"/>
                <w:b/>
                <w:bCs/>
                <w:color w:val="000000"/>
                <w:kern w:val="0"/>
                <w:sz w:val="22"/>
                <w:szCs w:val="22"/>
                <w:lang w:eastAsia="id-ID"/>
              </w:rPr>
              <w:t>255,7830545</w:t>
            </w:r>
          </w:p>
        </w:tc>
      </w:tr>
    </w:tbl>
    <w:p w:rsidR="003B5849" w:rsidRDefault="003B5849" w:rsidP="003B5849">
      <w:pPr>
        <w:pStyle w:val="Default"/>
        <w:spacing w:line="360" w:lineRule="auto"/>
        <w:rPr>
          <w:b/>
        </w:rPr>
      </w:pPr>
    </w:p>
    <w:p w:rsidR="003B5849" w:rsidRDefault="003B5849" w:rsidP="003B5849">
      <w:pPr>
        <w:pStyle w:val="Default"/>
        <w:spacing w:line="360" w:lineRule="auto"/>
        <w:ind w:firstLine="720"/>
        <w:jc w:val="both"/>
      </w:pPr>
      <w:r>
        <w:t>Pada perhitungan iterasi pertama memperoleh kelompok data cluster ke 1 sebanyak 8 data yang melakukan pelanggaran lalu lintas dikota gorontalo, kemudian pada cluster ke 2 sebanyak 13 data pelanggar dan cluster 3 sejumlah 4 data pelanggar. Berikut tersaji pada masing-masing tabel C1, C2, C3:</w:t>
      </w:r>
    </w:p>
    <w:p w:rsidR="003B5849" w:rsidRDefault="003B5849" w:rsidP="003B5849">
      <w:pPr>
        <w:pStyle w:val="Default"/>
        <w:spacing w:line="360" w:lineRule="auto"/>
        <w:ind w:firstLine="720"/>
        <w:jc w:val="both"/>
      </w:pPr>
    </w:p>
    <w:p w:rsidR="00332067" w:rsidRPr="00C225C5" w:rsidRDefault="00C225C5" w:rsidP="00C77A12">
      <w:pPr>
        <w:spacing w:after="0"/>
        <w:jc w:val="center"/>
      </w:pPr>
      <w:r w:rsidRPr="00C77A12">
        <w:rPr>
          <w:b/>
        </w:rPr>
        <w:lastRenderedPageBreak/>
        <w:t>Tabel 4.6.1</w:t>
      </w:r>
      <w:r w:rsidR="00332067" w:rsidRPr="00C225C5">
        <w:t xml:space="preserve"> Cluster 1</w:t>
      </w:r>
    </w:p>
    <w:tbl>
      <w:tblPr>
        <w:tblW w:w="7721" w:type="dxa"/>
        <w:tblInd w:w="-5" w:type="dxa"/>
        <w:tblLook w:val="04A0" w:firstRow="1" w:lastRow="0" w:firstColumn="1" w:lastColumn="0" w:noHBand="0" w:noVBand="1"/>
      </w:tblPr>
      <w:tblGrid>
        <w:gridCol w:w="944"/>
        <w:gridCol w:w="2348"/>
        <w:gridCol w:w="953"/>
        <w:gridCol w:w="1506"/>
        <w:gridCol w:w="1970"/>
      </w:tblGrid>
      <w:tr w:rsidR="003B5849" w:rsidRPr="003B5849" w:rsidTr="00115A98">
        <w:trPr>
          <w:trHeight w:val="273"/>
        </w:trPr>
        <w:tc>
          <w:tcPr>
            <w:tcW w:w="944"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hideMark/>
          </w:tcPr>
          <w:p w:rsidR="003B5849" w:rsidRPr="003B5849" w:rsidRDefault="003B5849" w:rsidP="003B5849">
            <w:pPr>
              <w:spacing w:after="0" w:line="240" w:lineRule="auto"/>
              <w:jc w:val="center"/>
              <w:rPr>
                <w:rFonts w:eastAsia="Times New Roman"/>
                <w:color w:val="000000"/>
                <w:kern w:val="0"/>
                <w:lang w:eastAsia="id-ID"/>
              </w:rPr>
            </w:pPr>
            <w:r w:rsidRPr="003B5849">
              <w:rPr>
                <w:rFonts w:eastAsia="Times New Roman"/>
                <w:color w:val="000000"/>
                <w:kern w:val="0"/>
                <w:lang w:eastAsia="id-ID"/>
              </w:rPr>
              <w:t>No</w:t>
            </w:r>
          </w:p>
        </w:tc>
        <w:tc>
          <w:tcPr>
            <w:tcW w:w="2347" w:type="dxa"/>
            <w:tcBorders>
              <w:top w:val="single" w:sz="4" w:space="0" w:color="auto"/>
              <w:left w:val="nil"/>
              <w:bottom w:val="single" w:sz="4" w:space="0" w:color="auto"/>
              <w:right w:val="single" w:sz="4" w:space="0" w:color="auto"/>
            </w:tcBorders>
            <w:shd w:val="clear" w:color="auto" w:fill="DBDBDB" w:themeFill="accent3" w:themeFillTint="66"/>
            <w:noWrap/>
            <w:vAlign w:val="center"/>
            <w:hideMark/>
          </w:tcPr>
          <w:p w:rsidR="003B5849" w:rsidRPr="003B5849" w:rsidRDefault="003B5849" w:rsidP="003B5849">
            <w:pPr>
              <w:spacing w:after="0" w:line="240" w:lineRule="auto"/>
              <w:jc w:val="center"/>
              <w:rPr>
                <w:rFonts w:eastAsia="Times New Roman"/>
                <w:color w:val="000000"/>
                <w:kern w:val="0"/>
                <w:lang w:eastAsia="id-ID"/>
              </w:rPr>
            </w:pPr>
            <w:r w:rsidRPr="003B5849">
              <w:rPr>
                <w:rFonts w:eastAsia="Times New Roman"/>
                <w:color w:val="000000"/>
                <w:kern w:val="0"/>
                <w:lang w:eastAsia="id-ID"/>
              </w:rPr>
              <w:t>Nama</w:t>
            </w:r>
          </w:p>
        </w:tc>
        <w:tc>
          <w:tcPr>
            <w:tcW w:w="953" w:type="dxa"/>
            <w:tcBorders>
              <w:top w:val="single" w:sz="4" w:space="0" w:color="auto"/>
              <w:left w:val="nil"/>
              <w:bottom w:val="single" w:sz="4" w:space="0" w:color="auto"/>
              <w:right w:val="single" w:sz="4" w:space="0" w:color="auto"/>
            </w:tcBorders>
            <w:shd w:val="clear" w:color="auto" w:fill="DBDBDB" w:themeFill="accent3" w:themeFillTint="66"/>
            <w:noWrap/>
            <w:vAlign w:val="center"/>
            <w:hideMark/>
          </w:tcPr>
          <w:p w:rsidR="003B5849" w:rsidRPr="003B5849" w:rsidRDefault="003B5849" w:rsidP="003B5849">
            <w:pPr>
              <w:spacing w:after="0" w:line="240" w:lineRule="auto"/>
              <w:jc w:val="center"/>
              <w:rPr>
                <w:rFonts w:eastAsia="Times New Roman"/>
                <w:color w:val="000000"/>
                <w:kern w:val="0"/>
                <w:lang w:eastAsia="id-ID"/>
              </w:rPr>
            </w:pPr>
            <w:r w:rsidRPr="003B5849">
              <w:rPr>
                <w:rFonts w:eastAsia="Times New Roman"/>
                <w:color w:val="000000"/>
                <w:kern w:val="0"/>
                <w:lang w:eastAsia="id-ID"/>
              </w:rPr>
              <w:t>Usia</w:t>
            </w:r>
          </w:p>
        </w:tc>
        <w:tc>
          <w:tcPr>
            <w:tcW w:w="1506" w:type="dxa"/>
            <w:tcBorders>
              <w:top w:val="single" w:sz="4" w:space="0" w:color="auto"/>
              <w:left w:val="nil"/>
              <w:bottom w:val="single" w:sz="4" w:space="0" w:color="auto"/>
              <w:right w:val="single" w:sz="4" w:space="0" w:color="auto"/>
            </w:tcBorders>
            <w:shd w:val="clear" w:color="auto" w:fill="DBDBDB" w:themeFill="accent3" w:themeFillTint="66"/>
            <w:noWrap/>
            <w:vAlign w:val="center"/>
            <w:hideMark/>
          </w:tcPr>
          <w:p w:rsidR="003B5849" w:rsidRPr="003B5849" w:rsidRDefault="003B5849" w:rsidP="003B5849">
            <w:pPr>
              <w:spacing w:after="0" w:line="240" w:lineRule="auto"/>
              <w:jc w:val="center"/>
              <w:rPr>
                <w:rFonts w:eastAsia="Times New Roman"/>
                <w:color w:val="000000"/>
                <w:kern w:val="0"/>
                <w:lang w:eastAsia="id-ID"/>
              </w:rPr>
            </w:pPr>
            <w:r w:rsidRPr="003B5849">
              <w:rPr>
                <w:rFonts w:eastAsia="Times New Roman"/>
                <w:color w:val="000000"/>
                <w:kern w:val="0"/>
                <w:lang w:eastAsia="id-ID"/>
              </w:rPr>
              <w:t>Barang Bukti</w:t>
            </w:r>
          </w:p>
        </w:tc>
        <w:tc>
          <w:tcPr>
            <w:tcW w:w="1970" w:type="dxa"/>
            <w:tcBorders>
              <w:top w:val="single" w:sz="4" w:space="0" w:color="auto"/>
              <w:left w:val="nil"/>
              <w:bottom w:val="single" w:sz="4" w:space="0" w:color="auto"/>
              <w:right w:val="single" w:sz="4" w:space="0" w:color="auto"/>
            </w:tcBorders>
            <w:shd w:val="clear" w:color="auto" w:fill="DBDBDB" w:themeFill="accent3" w:themeFillTint="66"/>
            <w:noWrap/>
            <w:vAlign w:val="center"/>
            <w:hideMark/>
          </w:tcPr>
          <w:p w:rsidR="003B5849" w:rsidRPr="003B5849" w:rsidRDefault="003B5849" w:rsidP="003B5849">
            <w:pPr>
              <w:spacing w:after="0" w:line="240" w:lineRule="auto"/>
              <w:jc w:val="center"/>
              <w:rPr>
                <w:rFonts w:eastAsia="Times New Roman"/>
                <w:color w:val="000000"/>
                <w:kern w:val="0"/>
                <w:lang w:eastAsia="id-ID"/>
              </w:rPr>
            </w:pPr>
            <w:r w:rsidRPr="003B5849">
              <w:rPr>
                <w:rFonts w:eastAsia="Times New Roman"/>
                <w:color w:val="000000"/>
                <w:kern w:val="0"/>
                <w:lang w:eastAsia="id-ID"/>
              </w:rPr>
              <w:t>Jenis Kendaraan</w:t>
            </w:r>
          </w:p>
        </w:tc>
      </w:tr>
      <w:tr w:rsidR="003B5849" w:rsidRPr="003B5849" w:rsidTr="00115A98">
        <w:trPr>
          <w:trHeight w:val="273"/>
        </w:trPr>
        <w:tc>
          <w:tcPr>
            <w:tcW w:w="944" w:type="dxa"/>
            <w:tcBorders>
              <w:top w:val="nil"/>
              <w:left w:val="single" w:sz="4" w:space="0" w:color="auto"/>
              <w:bottom w:val="single" w:sz="4" w:space="0" w:color="auto"/>
              <w:right w:val="single" w:sz="4" w:space="0" w:color="auto"/>
            </w:tcBorders>
            <w:shd w:val="clear" w:color="auto" w:fill="auto"/>
            <w:noWrap/>
            <w:vAlign w:val="bottom"/>
            <w:hideMark/>
          </w:tcPr>
          <w:p w:rsidR="003B5849" w:rsidRPr="003B5849" w:rsidRDefault="003B5849" w:rsidP="003B5849">
            <w:pPr>
              <w:spacing w:after="0" w:line="240" w:lineRule="auto"/>
              <w:jc w:val="center"/>
              <w:rPr>
                <w:rFonts w:ascii="Calibri" w:eastAsia="Times New Roman" w:hAnsi="Calibri" w:cs="Calibri"/>
                <w:color w:val="000000"/>
                <w:kern w:val="0"/>
                <w:sz w:val="22"/>
                <w:szCs w:val="22"/>
                <w:lang w:eastAsia="id-ID"/>
              </w:rPr>
            </w:pPr>
            <w:r w:rsidRPr="003B5849">
              <w:rPr>
                <w:rFonts w:ascii="Calibri" w:eastAsia="Times New Roman" w:hAnsi="Calibri" w:cs="Calibri"/>
                <w:color w:val="000000"/>
                <w:kern w:val="0"/>
                <w:sz w:val="22"/>
                <w:szCs w:val="22"/>
                <w:lang w:eastAsia="id-ID"/>
              </w:rPr>
              <w:t>1</w:t>
            </w:r>
          </w:p>
        </w:tc>
        <w:tc>
          <w:tcPr>
            <w:tcW w:w="2347" w:type="dxa"/>
            <w:tcBorders>
              <w:top w:val="nil"/>
              <w:left w:val="nil"/>
              <w:bottom w:val="single" w:sz="4" w:space="0" w:color="auto"/>
              <w:right w:val="single" w:sz="4" w:space="0" w:color="auto"/>
            </w:tcBorders>
            <w:shd w:val="clear" w:color="auto" w:fill="auto"/>
            <w:noWrap/>
            <w:vAlign w:val="bottom"/>
            <w:hideMark/>
          </w:tcPr>
          <w:p w:rsidR="003B5849" w:rsidRPr="003B5849" w:rsidRDefault="003B5849" w:rsidP="003B5849">
            <w:pPr>
              <w:spacing w:after="0" w:line="240" w:lineRule="auto"/>
              <w:jc w:val="left"/>
              <w:rPr>
                <w:rFonts w:eastAsia="Times New Roman"/>
                <w:color w:val="000000"/>
                <w:kern w:val="0"/>
                <w:lang w:eastAsia="id-ID"/>
              </w:rPr>
            </w:pPr>
            <w:r w:rsidRPr="003B5849">
              <w:rPr>
                <w:rFonts w:eastAsia="Times New Roman"/>
                <w:color w:val="000000"/>
                <w:kern w:val="0"/>
                <w:lang w:eastAsia="id-ID"/>
              </w:rPr>
              <w:t>Iklas</w:t>
            </w:r>
          </w:p>
        </w:tc>
        <w:tc>
          <w:tcPr>
            <w:tcW w:w="953" w:type="dxa"/>
            <w:tcBorders>
              <w:top w:val="nil"/>
              <w:left w:val="nil"/>
              <w:bottom w:val="single" w:sz="4" w:space="0" w:color="auto"/>
              <w:right w:val="single" w:sz="4" w:space="0" w:color="auto"/>
            </w:tcBorders>
            <w:shd w:val="clear" w:color="auto" w:fill="auto"/>
            <w:noWrap/>
            <w:vAlign w:val="bottom"/>
            <w:hideMark/>
          </w:tcPr>
          <w:p w:rsidR="003B5849" w:rsidRPr="003B5849" w:rsidRDefault="003B5849" w:rsidP="003B5849">
            <w:pPr>
              <w:spacing w:after="0" w:line="240" w:lineRule="auto"/>
              <w:jc w:val="center"/>
              <w:rPr>
                <w:rFonts w:eastAsia="Times New Roman"/>
                <w:color w:val="000000"/>
                <w:kern w:val="0"/>
                <w:lang w:eastAsia="id-ID"/>
              </w:rPr>
            </w:pPr>
            <w:r w:rsidRPr="003B5849">
              <w:rPr>
                <w:rFonts w:eastAsia="Times New Roman"/>
                <w:color w:val="000000"/>
                <w:kern w:val="0"/>
                <w:lang w:eastAsia="id-ID"/>
              </w:rPr>
              <w:t>21</w:t>
            </w:r>
          </w:p>
        </w:tc>
        <w:tc>
          <w:tcPr>
            <w:tcW w:w="1506" w:type="dxa"/>
            <w:tcBorders>
              <w:top w:val="nil"/>
              <w:left w:val="nil"/>
              <w:bottom w:val="single" w:sz="4" w:space="0" w:color="auto"/>
              <w:right w:val="single" w:sz="4" w:space="0" w:color="auto"/>
            </w:tcBorders>
            <w:shd w:val="clear" w:color="auto" w:fill="auto"/>
            <w:noWrap/>
            <w:vAlign w:val="bottom"/>
            <w:hideMark/>
          </w:tcPr>
          <w:p w:rsidR="003B5849" w:rsidRPr="003B5849" w:rsidRDefault="003B5849" w:rsidP="003B5849">
            <w:pPr>
              <w:spacing w:after="0" w:line="240" w:lineRule="auto"/>
              <w:jc w:val="center"/>
              <w:rPr>
                <w:rFonts w:eastAsia="Times New Roman"/>
                <w:color w:val="000000"/>
                <w:kern w:val="0"/>
                <w:lang w:eastAsia="id-ID"/>
              </w:rPr>
            </w:pPr>
            <w:r w:rsidRPr="003B5849">
              <w:rPr>
                <w:rFonts w:eastAsia="Times New Roman"/>
                <w:color w:val="000000"/>
                <w:kern w:val="0"/>
                <w:lang w:eastAsia="id-ID"/>
              </w:rPr>
              <w:t>5</w:t>
            </w:r>
          </w:p>
        </w:tc>
        <w:tc>
          <w:tcPr>
            <w:tcW w:w="1970" w:type="dxa"/>
            <w:tcBorders>
              <w:top w:val="nil"/>
              <w:left w:val="nil"/>
              <w:bottom w:val="single" w:sz="4" w:space="0" w:color="auto"/>
              <w:right w:val="single" w:sz="4" w:space="0" w:color="auto"/>
            </w:tcBorders>
            <w:shd w:val="clear" w:color="auto" w:fill="auto"/>
            <w:noWrap/>
            <w:vAlign w:val="bottom"/>
            <w:hideMark/>
          </w:tcPr>
          <w:p w:rsidR="003B5849" w:rsidRPr="003B5849" w:rsidRDefault="003B5849" w:rsidP="003B5849">
            <w:pPr>
              <w:spacing w:after="0" w:line="240" w:lineRule="auto"/>
              <w:jc w:val="center"/>
              <w:rPr>
                <w:rFonts w:eastAsia="Times New Roman"/>
                <w:color w:val="000000"/>
                <w:kern w:val="0"/>
                <w:lang w:eastAsia="id-ID"/>
              </w:rPr>
            </w:pPr>
            <w:r w:rsidRPr="003B5849">
              <w:rPr>
                <w:rFonts w:eastAsia="Times New Roman"/>
                <w:color w:val="000000"/>
                <w:kern w:val="0"/>
                <w:lang w:eastAsia="id-ID"/>
              </w:rPr>
              <w:t>2</w:t>
            </w:r>
          </w:p>
        </w:tc>
      </w:tr>
      <w:tr w:rsidR="003B5849" w:rsidRPr="003B5849" w:rsidTr="00115A98">
        <w:trPr>
          <w:trHeight w:val="273"/>
        </w:trPr>
        <w:tc>
          <w:tcPr>
            <w:tcW w:w="944" w:type="dxa"/>
            <w:tcBorders>
              <w:top w:val="nil"/>
              <w:left w:val="single" w:sz="4" w:space="0" w:color="auto"/>
              <w:bottom w:val="single" w:sz="4" w:space="0" w:color="auto"/>
              <w:right w:val="single" w:sz="4" w:space="0" w:color="auto"/>
            </w:tcBorders>
            <w:shd w:val="clear" w:color="auto" w:fill="auto"/>
            <w:noWrap/>
            <w:vAlign w:val="bottom"/>
            <w:hideMark/>
          </w:tcPr>
          <w:p w:rsidR="003B5849" w:rsidRPr="003B5849" w:rsidRDefault="003B5849" w:rsidP="003B5849">
            <w:pPr>
              <w:spacing w:after="0" w:line="240" w:lineRule="auto"/>
              <w:jc w:val="center"/>
              <w:rPr>
                <w:rFonts w:ascii="Calibri" w:eastAsia="Times New Roman" w:hAnsi="Calibri" w:cs="Calibri"/>
                <w:color w:val="000000"/>
                <w:kern w:val="0"/>
                <w:sz w:val="22"/>
                <w:szCs w:val="22"/>
                <w:lang w:eastAsia="id-ID"/>
              </w:rPr>
            </w:pPr>
            <w:r w:rsidRPr="003B5849">
              <w:rPr>
                <w:rFonts w:ascii="Calibri" w:eastAsia="Times New Roman" w:hAnsi="Calibri" w:cs="Calibri"/>
                <w:color w:val="000000"/>
                <w:kern w:val="0"/>
                <w:sz w:val="22"/>
                <w:szCs w:val="22"/>
                <w:lang w:eastAsia="id-ID"/>
              </w:rPr>
              <w:t>2</w:t>
            </w:r>
          </w:p>
        </w:tc>
        <w:tc>
          <w:tcPr>
            <w:tcW w:w="2347" w:type="dxa"/>
            <w:tcBorders>
              <w:top w:val="nil"/>
              <w:left w:val="nil"/>
              <w:bottom w:val="single" w:sz="4" w:space="0" w:color="auto"/>
              <w:right w:val="single" w:sz="4" w:space="0" w:color="auto"/>
            </w:tcBorders>
            <w:shd w:val="clear" w:color="auto" w:fill="auto"/>
            <w:noWrap/>
            <w:vAlign w:val="bottom"/>
            <w:hideMark/>
          </w:tcPr>
          <w:p w:rsidR="003B5849" w:rsidRPr="003B5849" w:rsidRDefault="00115A98" w:rsidP="003B5849">
            <w:pPr>
              <w:spacing w:after="0" w:line="240" w:lineRule="auto"/>
              <w:jc w:val="left"/>
              <w:rPr>
                <w:rFonts w:eastAsia="Times New Roman"/>
                <w:color w:val="000000"/>
                <w:kern w:val="0"/>
                <w:lang w:eastAsia="id-ID"/>
              </w:rPr>
            </w:pPr>
            <w:r>
              <w:rPr>
                <w:rFonts w:eastAsia="Times New Roman"/>
                <w:color w:val="000000"/>
                <w:kern w:val="0"/>
                <w:lang w:eastAsia="id-ID"/>
              </w:rPr>
              <w:t>Moh Riski K.</w:t>
            </w:r>
            <w:r w:rsidR="003B5849" w:rsidRPr="003B5849">
              <w:rPr>
                <w:rFonts w:eastAsia="Times New Roman"/>
                <w:color w:val="000000"/>
                <w:kern w:val="0"/>
                <w:lang w:eastAsia="id-ID"/>
              </w:rPr>
              <w:t xml:space="preserve"> U</w:t>
            </w:r>
          </w:p>
        </w:tc>
        <w:tc>
          <w:tcPr>
            <w:tcW w:w="953" w:type="dxa"/>
            <w:tcBorders>
              <w:top w:val="nil"/>
              <w:left w:val="nil"/>
              <w:bottom w:val="single" w:sz="4" w:space="0" w:color="auto"/>
              <w:right w:val="single" w:sz="4" w:space="0" w:color="auto"/>
            </w:tcBorders>
            <w:shd w:val="clear" w:color="auto" w:fill="auto"/>
            <w:noWrap/>
            <w:vAlign w:val="bottom"/>
            <w:hideMark/>
          </w:tcPr>
          <w:p w:rsidR="003B5849" w:rsidRPr="003B5849" w:rsidRDefault="003B5849" w:rsidP="003B5849">
            <w:pPr>
              <w:spacing w:after="0" w:line="240" w:lineRule="auto"/>
              <w:jc w:val="center"/>
              <w:rPr>
                <w:rFonts w:eastAsia="Times New Roman"/>
                <w:color w:val="000000"/>
                <w:kern w:val="0"/>
                <w:lang w:eastAsia="id-ID"/>
              </w:rPr>
            </w:pPr>
            <w:r w:rsidRPr="003B5849">
              <w:rPr>
                <w:rFonts w:eastAsia="Times New Roman"/>
                <w:color w:val="000000"/>
                <w:kern w:val="0"/>
                <w:lang w:eastAsia="id-ID"/>
              </w:rPr>
              <w:t>15</w:t>
            </w:r>
          </w:p>
        </w:tc>
        <w:tc>
          <w:tcPr>
            <w:tcW w:w="1506" w:type="dxa"/>
            <w:tcBorders>
              <w:top w:val="nil"/>
              <w:left w:val="nil"/>
              <w:bottom w:val="single" w:sz="4" w:space="0" w:color="auto"/>
              <w:right w:val="single" w:sz="4" w:space="0" w:color="auto"/>
            </w:tcBorders>
            <w:shd w:val="clear" w:color="auto" w:fill="auto"/>
            <w:noWrap/>
            <w:vAlign w:val="bottom"/>
            <w:hideMark/>
          </w:tcPr>
          <w:p w:rsidR="003B5849" w:rsidRPr="003B5849" w:rsidRDefault="003B5849" w:rsidP="003B5849">
            <w:pPr>
              <w:spacing w:after="0" w:line="240" w:lineRule="auto"/>
              <w:jc w:val="center"/>
              <w:rPr>
                <w:rFonts w:eastAsia="Times New Roman"/>
                <w:color w:val="000000"/>
                <w:kern w:val="0"/>
                <w:lang w:eastAsia="id-ID"/>
              </w:rPr>
            </w:pPr>
            <w:r w:rsidRPr="003B5849">
              <w:rPr>
                <w:rFonts w:eastAsia="Times New Roman"/>
                <w:color w:val="000000"/>
                <w:kern w:val="0"/>
                <w:lang w:eastAsia="id-ID"/>
              </w:rPr>
              <w:t>5</w:t>
            </w:r>
          </w:p>
        </w:tc>
        <w:tc>
          <w:tcPr>
            <w:tcW w:w="1970" w:type="dxa"/>
            <w:tcBorders>
              <w:top w:val="nil"/>
              <w:left w:val="nil"/>
              <w:bottom w:val="single" w:sz="4" w:space="0" w:color="auto"/>
              <w:right w:val="single" w:sz="4" w:space="0" w:color="auto"/>
            </w:tcBorders>
            <w:shd w:val="clear" w:color="auto" w:fill="auto"/>
            <w:noWrap/>
            <w:vAlign w:val="bottom"/>
            <w:hideMark/>
          </w:tcPr>
          <w:p w:rsidR="003B5849" w:rsidRPr="003B5849" w:rsidRDefault="003B5849" w:rsidP="003B5849">
            <w:pPr>
              <w:spacing w:after="0" w:line="240" w:lineRule="auto"/>
              <w:jc w:val="center"/>
              <w:rPr>
                <w:rFonts w:eastAsia="Times New Roman"/>
                <w:color w:val="000000"/>
                <w:kern w:val="0"/>
                <w:lang w:eastAsia="id-ID"/>
              </w:rPr>
            </w:pPr>
            <w:r w:rsidRPr="003B5849">
              <w:rPr>
                <w:rFonts w:eastAsia="Times New Roman"/>
                <w:color w:val="000000"/>
                <w:kern w:val="0"/>
                <w:lang w:eastAsia="id-ID"/>
              </w:rPr>
              <w:t>2</w:t>
            </w:r>
          </w:p>
        </w:tc>
      </w:tr>
      <w:tr w:rsidR="003B5849" w:rsidRPr="003B5849" w:rsidTr="00115A98">
        <w:trPr>
          <w:trHeight w:val="273"/>
        </w:trPr>
        <w:tc>
          <w:tcPr>
            <w:tcW w:w="944" w:type="dxa"/>
            <w:tcBorders>
              <w:top w:val="nil"/>
              <w:left w:val="single" w:sz="4" w:space="0" w:color="auto"/>
              <w:bottom w:val="single" w:sz="4" w:space="0" w:color="auto"/>
              <w:right w:val="single" w:sz="4" w:space="0" w:color="auto"/>
            </w:tcBorders>
            <w:shd w:val="clear" w:color="auto" w:fill="auto"/>
            <w:noWrap/>
            <w:vAlign w:val="bottom"/>
            <w:hideMark/>
          </w:tcPr>
          <w:p w:rsidR="003B5849" w:rsidRPr="003B5849" w:rsidRDefault="003B5849" w:rsidP="003B5849">
            <w:pPr>
              <w:spacing w:after="0" w:line="240" w:lineRule="auto"/>
              <w:jc w:val="center"/>
              <w:rPr>
                <w:rFonts w:ascii="Calibri" w:eastAsia="Times New Roman" w:hAnsi="Calibri" w:cs="Calibri"/>
                <w:color w:val="000000"/>
                <w:kern w:val="0"/>
                <w:sz w:val="22"/>
                <w:szCs w:val="22"/>
                <w:lang w:eastAsia="id-ID"/>
              </w:rPr>
            </w:pPr>
            <w:r w:rsidRPr="003B5849">
              <w:rPr>
                <w:rFonts w:ascii="Calibri" w:eastAsia="Times New Roman" w:hAnsi="Calibri" w:cs="Calibri"/>
                <w:color w:val="000000"/>
                <w:kern w:val="0"/>
                <w:sz w:val="22"/>
                <w:szCs w:val="22"/>
                <w:lang w:eastAsia="id-ID"/>
              </w:rPr>
              <w:t>3</w:t>
            </w:r>
          </w:p>
        </w:tc>
        <w:tc>
          <w:tcPr>
            <w:tcW w:w="2347" w:type="dxa"/>
            <w:tcBorders>
              <w:top w:val="nil"/>
              <w:left w:val="nil"/>
              <w:bottom w:val="single" w:sz="4" w:space="0" w:color="auto"/>
              <w:right w:val="single" w:sz="4" w:space="0" w:color="auto"/>
            </w:tcBorders>
            <w:shd w:val="clear" w:color="auto" w:fill="auto"/>
            <w:noWrap/>
            <w:vAlign w:val="bottom"/>
            <w:hideMark/>
          </w:tcPr>
          <w:p w:rsidR="003B5849" w:rsidRPr="003B5849" w:rsidRDefault="003B5849" w:rsidP="003B5849">
            <w:pPr>
              <w:spacing w:after="0" w:line="240" w:lineRule="auto"/>
              <w:jc w:val="left"/>
              <w:rPr>
                <w:rFonts w:eastAsia="Times New Roman"/>
                <w:color w:val="000000"/>
                <w:kern w:val="0"/>
                <w:lang w:eastAsia="id-ID"/>
              </w:rPr>
            </w:pPr>
            <w:r w:rsidRPr="003B5849">
              <w:rPr>
                <w:rFonts w:eastAsia="Times New Roman"/>
                <w:color w:val="000000"/>
                <w:kern w:val="0"/>
                <w:lang w:eastAsia="id-ID"/>
              </w:rPr>
              <w:t>Hadija Ibrahim</w:t>
            </w:r>
          </w:p>
        </w:tc>
        <w:tc>
          <w:tcPr>
            <w:tcW w:w="953" w:type="dxa"/>
            <w:tcBorders>
              <w:top w:val="nil"/>
              <w:left w:val="nil"/>
              <w:bottom w:val="single" w:sz="4" w:space="0" w:color="auto"/>
              <w:right w:val="single" w:sz="4" w:space="0" w:color="auto"/>
            </w:tcBorders>
            <w:shd w:val="clear" w:color="auto" w:fill="auto"/>
            <w:noWrap/>
            <w:vAlign w:val="bottom"/>
            <w:hideMark/>
          </w:tcPr>
          <w:p w:rsidR="003B5849" w:rsidRPr="003B5849" w:rsidRDefault="003B5849" w:rsidP="003B5849">
            <w:pPr>
              <w:spacing w:after="0" w:line="240" w:lineRule="auto"/>
              <w:jc w:val="center"/>
              <w:rPr>
                <w:rFonts w:eastAsia="Times New Roman"/>
                <w:color w:val="000000"/>
                <w:kern w:val="0"/>
                <w:lang w:eastAsia="id-ID"/>
              </w:rPr>
            </w:pPr>
            <w:r w:rsidRPr="003B5849">
              <w:rPr>
                <w:rFonts w:eastAsia="Times New Roman"/>
                <w:color w:val="000000"/>
                <w:kern w:val="0"/>
                <w:lang w:eastAsia="id-ID"/>
              </w:rPr>
              <w:t>19</w:t>
            </w:r>
          </w:p>
        </w:tc>
        <w:tc>
          <w:tcPr>
            <w:tcW w:w="1506" w:type="dxa"/>
            <w:tcBorders>
              <w:top w:val="nil"/>
              <w:left w:val="nil"/>
              <w:bottom w:val="single" w:sz="4" w:space="0" w:color="auto"/>
              <w:right w:val="single" w:sz="4" w:space="0" w:color="auto"/>
            </w:tcBorders>
            <w:shd w:val="clear" w:color="auto" w:fill="auto"/>
            <w:noWrap/>
            <w:vAlign w:val="bottom"/>
            <w:hideMark/>
          </w:tcPr>
          <w:p w:rsidR="003B5849" w:rsidRPr="003B5849" w:rsidRDefault="003B5849" w:rsidP="003B5849">
            <w:pPr>
              <w:spacing w:after="0" w:line="240" w:lineRule="auto"/>
              <w:jc w:val="center"/>
              <w:rPr>
                <w:rFonts w:eastAsia="Times New Roman"/>
                <w:color w:val="000000"/>
                <w:kern w:val="0"/>
                <w:lang w:eastAsia="id-ID"/>
              </w:rPr>
            </w:pPr>
            <w:r w:rsidRPr="003B5849">
              <w:rPr>
                <w:rFonts w:eastAsia="Times New Roman"/>
                <w:color w:val="000000"/>
                <w:kern w:val="0"/>
                <w:lang w:eastAsia="id-ID"/>
              </w:rPr>
              <w:t>3</w:t>
            </w:r>
          </w:p>
        </w:tc>
        <w:tc>
          <w:tcPr>
            <w:tcW w:w="1970" w:type="dxa"/>
            <w:tcBorders>
              <w:top w:val="nil"/>
              <w:left w:val="nil"/>
              <w:bottom w:val="single" w:sz="4" w:space="0" w:color="auto"/>
              <w:right w:val="single" w:sz="4" w:space="0" w:color="auto"/>
            </w:tcBorders>
            <w:shd w:val="clear" w:color="auto" w:fill="auto"/>
            <w:noWrap/>
            <w:vAlign w:val="bottom"/>
            <w:hideMark/>
          </w:tcPr>
          <w:p w:rsidR="003B5849" w:rsidRPr="003B5849" w:rsidRDefault="003B5849" w:rsidP="003B5849">
            <w:pPr>
              <w:spacing w:after="0" w:line="240" w:lineRule="auto"/>
              <w:jc w:val="center"/>
              <w:rPr>
                <w:rFonts w:eastAsia="Times New Roman"/>
                <w:color w:val="000000"/>
                <w:kern w:val="0"/>
                <w:lang w:eastAsia="id-ID"/>
              </w:rPr>
            </w:pPr>
            <w:r w:rsidRPr="003B5849">
              <w:rPr>
                <w:rFonts w:eastAsia="Times New Roman"/>
                <w:color w:val="000000"/>
                <w:kern w:val="0"/>
                <w:lang w:eastAsia="id-ID"/>
              </w:rPr>
              <w:t>2</w:t>
            </w:r>
          </w:p>
        </w:tc>
      </w:tr>
      <w:tr w:rsidR="003B5849" w:rsidRPr="003B5849" w:rsidTr="00115A98">
        <w:trPr>
          <w:trHeight w:val="273"/>
        </w:trPr>
        <w:tc>
          <w:tcPr>
            <w:tcW w:w="944" w:type="dxa"/>
            <w:tcBorders>
              <w:top w:val="nil"/>
              <w:left w:val="single" w:sz="4" w:space="0" w:color="auto"/>
              <w:bottom w:val="single" w:sz="4" w:space="0" w:color="auto"/>
              <w:right w:val="single" w:sz="4" w:space="0" w:color="auto"/>
            </w:tcBorders>
            <w:shd w:val="clear" w:color="auto" w:fill="auto"/>
            <w:noWrap/>
            <w:vAlign w:val="bottom"/>
            <w:hideMark/>
          </w:tcPr>
          <w:p w:rsidR="003B5849" w:rsidRPr="003B5849" w:rsidRDefault="003B5849" w:rsidP="003B5849">
            <w:pPr>
              <w:spacing w:after="0" w:line="240" w:lineRule="auto"/>
              <w:jc w:val="center"/>
              <w:rPr>
                <w:rFonts w:ascii="Calibri" w:eastAsia="Times New Roman" w:hAnsi="Calibri" w:cs="Calibri"/>
                <w:color w:val="000000"/>
                <w:kern w:val="0"/>
                <w:sz w:val="22"/>
                <w:szCs w:val="22"/>
                <w:lang w:eastAsia="id-ID"/>
              </w:rPr>
            </w:pPr>
            <w:r w:rsidRPr="003B5849">
              <w:rPr>
                <w:rFonts w:ascii="Calibri" w:eastAsia="Times New Roman" w:hAnsi="Calibri" w:cs="Calibri"/>
                <w:color w:val="000000"/>
                <w:kern w:val="0"/>
                <w:sz w:val="22"/>
                <w:szCs w:val="22"/>
                <w:lang w:eastAsia="id-ID"/>
              </w:rPr>
              <w:t>4</w:t>
            </w:r>
          </w:p>
        </w:tc>
        <w:tc>
          <w:tcPr>
            <w:tcW w:w="2347" w:type="dxa"/>
            <w:tcBorders>
              <w:top w:val="nil"/>
              <w:left w:val="nil"/>
              <w:bottom w:val="single" w:sz="4" w:space="0" w:color="auto"/>
              <w:right w:val="single" w:sz="4" w:space="0" w:color="auto"/>
            </w:tcBorders>
            <w:shd w:val="clear" w:color="auto" w:fill="auto"/>
            <w:noWrap/>
            <w:vAlign w:val="bottom"/>
            <w:hideMark/>
          </w:tcPr>
          <w:p w:rsidR="003B5849" w:rsidRPr="003B5849" w:rsidRDefault="003B5849" w:rsidP="003B5849">
            <w:pPr>
              <w:spacing w:after="0" w:line="240" w:lineRule="auto"/>
              <w:jc w:val="left"/>
              <w:rPr>
                <w:rFonts w:eastAsia="Times New Roman"/>
                <w:color w:val="000000"/>
                <w:kern w:val="0"/>
                <w:lang w:eastAsia="id-ID"/>
              </w:rPr>
            </w:pPr>
            <w:r w:rsidRPr="003B5849">
              <w:rPr>
                <w:rFonts w:eastAsia="Times New Roman"/>
                <w:color w:val="000000"/>
                <w:kern w:val="0"/>
                <w:lang w:eastAsia="id-ID"/>
              </w:rPr>
              <w:t>Rizal Paputungan</w:t>
            </w:r>
          </w:p>
        </w:tc>
        <w:tc>
          <w:tcPr>
            <w:tcW w:w="953" w:type="dxa"/>
            <w:tcBorders>
              <w:top w:val="nil"/>
              <w:left w:val="nil"/>
              <w:bottom w:val="single" w:sz="4" w:space="0" w:color="auto"/>
              <w:right w:val="single" w:sz="4" w:space="0" w:color="auto"/>
            </w:tcBorders>
            <w:shd w:val="clear" w:color="auto" w:fill="auto"/>
            <w:noWrap/>
            <w:vAlign w:val="bottom"/>
            <w:hideMark/>
          </w:tcPr>
          <w:p w:rsidR="003B5849" w:rsidRPr="003B5849" w:rsidRDefault="003B5849" w:rsidP="003B5849">
            <w:pPr>
              <w:spacing w:after="0" w:line="240" w:lineRule="auto"/>
              <w:jc w:val="center"/>
              <w:rPr>
                <w:rFonts w:eastAsia="Times New Roman"/>
                <w:color w:val="000000"/>
                <w:kern w:val="0"/>
                <w:lang w:eastAsia="id-ID"/>
              </w:rPr>
            </w:pPr>
            <w:r w:rsidRPr="003B5849">
              <w:rPr>
                <w:rFonts w:eastAsia="Times New Roman"/>
                <w:color w:val="000000"/>
                <w:kern w:val="0"/>
                <w:lang w:eastAsia="id-ID"/>
              </w:rPr>
              <w:t>21</w:t>
            </w:r>
          </w:p>
        </w:tc>
        <w:tc>
          <w:tcPr>
            <w:tcW w:w="1506" w:type="dxa"/>
            <w:tcBorders>
              <w:top w:val="nil"/>
              <w:left w:val="nil"/>
              <w:bottom w:val="single" w:sz="4" w:space="0" w:color="auto"/>
              <w:right w:val="single" w:sz="4" w:space="0" w:color="auto"/>
            </w:tcBorders>
            <w:shd w:val="clear" w:color="auto" w:fill="auto"/>
            <w:noWrap/>
            <w:vAlign w:val="bottom"/>
            <w:hideMark/>
          </w:tcPr>
          <w:p w:rsidR="003B5849" w:rsidRPr="003B5849" w:rsidRDefault="003B5849" w:rsidP="003B5849">
            <w:pPr>
              <w:spacing w:after="0" w:line="240" w:lineRule="auto"/>
              <w:jc w:val="center"/>
              <w:rPr>
                <w:rFonts w:eastAsia="Times New Roman"/>
                <w:color w:val="000000"/>
                <w:kern w:val="0"/>
                <w:lang w:eastAsia="id-ID"/>
              </w:rPr>
            </w:pPr>
            <w:r w:rsidRPr="003B5849">
              <w:rPr>
                <w:rFonts w:eastAsia="Times New Roman"/>
                <w:color w:val="000000"/>
                <w:kern w:val="0"/>
                <w:lang w:eastAsia="id-ID"/>
              </w:rPr>
              <w:t>1</w:t>
            </w:r>
          </w:p>
        </w:tc>
        <w:tc>
          <w:tcPr>
            <w:tcW w:w="1970" w:type="dxa"/>
            <w:tcBorders>
              <w:top w:val="nil"/>
              <w:left w:val="nil"/>
              <w:bottom w:val="single" w:sz="4" w:space="0" w:color="auto"/>
              <w:right w:val="single" w:sz="4" w:space="0" w:color="auto"/>
            </w:tcBorders>
            <w:shd w:val="clear" w:color="auto" w:fill="auto"/>
            <w:noWrap/>
            <w:vAlign w:val="bottom"/>
            <w:hideMark/>
          </w:tcPr>
          <w:p w:rsidR="003B5849" w:rsidRPr="003B5849" w:rsidRDefault="003B5849" w:rsidP="003B5849">
            <w:pPr>
              <w:spacing w:after="0" w:line="240" w:lineRule="auto"/>
              <w:jc w:val="center"/>
              <w:rPr>
                <w:rFonts w:eastAsia="Times New Roman"/>
                <w:color w:val="000000"/>
                <w:kern w:val="0"/>
                <w:lang w:eastAsia="id-ID"/>
              </w:rPr>
            </w:pPr>
            <w:r w:rsidRPr="003B5849">
              <w:rPr>
                <w:rFonts w:eastAsia="Times New Roman"/>
                <w:color w:val="000000"/>
                <w:kern w:val="0"/>
                <w:lang w:eastAsia="id-ID"/>
              </w:rPr>
              <w:t>2</w:t>
            </w:r>
          </w:p>
        </w:tc>
      </w:tr>
      <w:tr w:rsidR="003B5849" w:rsidRPr="003B5849" w:rsidTr="00115A98">
        <w:trPr>
          <w:trHeight w:val="326"/>
        </w:trPr>
        <w:tc>
          <w:tcPr>
            <w:tcW w:w="944" w:type="dxa"/>
            <w:tcBorders>
              <w:top w:val="nil"/>
              <w:left w:val="single" w:sz="4" w:space="0" w:color="auto"/>
              <w:bottom w:val="single" w:sz="4" w:space="0" w:color="auto"/>
              <w:right w:val="single" w:sz="4" w:space="0" w:color="auto"/>
            </w:tcBorders>
            <w:shd w:val="clear" w:color="auto" w:fill="auto"/>
            <w:noWrap/>
            <w:vAlign w:val="bottom"/>
            <w:hideMark/>
          </w:tcPr>
          <w:p w:rsidR="003B5849" w:rsidRPr="003B5849" w:rsidRDefault="003B5849" w:rsidP="003B5849">
            <w:pPr>
              <w:spacing w:after="0" w:line="240" w:lineRule="auto"/>
              <w:jc w:val="center"/>
              <w:rPr>
                <w:rFonts w:ascii="Calibri" w:eastAsia="Times New Roman" w:hAnsi="Calibri" w:cs="Calibri"/>
                <w:color w:val="000000"/>
                <w:kern w:val="0"/>
                <w:sz w:val="22"/>
                <w:szCs w:val="22"/>
                <w:lang w:eastAsia="id-ID"/>
              </w:rPr>
            </w:pPr>
            <w:r w:rsidRPr="003B5849">
              <w:rPr>
                <w:rFonts w:ascii="Calibri" w:eastAsia="Times New Roman" w:hAnsi="Calibri" w:cs="Calibri"/>
                <w:color w:val="000000"/>
                <w:kern w:val="0"/>
                <w:sz w:val="22"/>
                <w:szCs w:val="22"/>
                <w:lang w:eastAsia="id-ID"/>
              </w:rPr>
              <w:t>5</w:t>
            </w:r>
          </w:p>
        </w:tc>
        <w:tc>
          <w:tcPr>
            <w:tcW w:w="2347" w:type="dxa"/>
            <w:tcBorders>
              <w:top w:val="nil"/>
              <w:left w:val="nil"/>
              <w:bottom w:val="single" w:sz="4" w:space="0" w:color="auto"/>
              <w:right w:val="single" w:sz="4" w:space="0" w:color="auto"/>
            </w:tcBorders>
            <w:shd w:val="clear" w:color="auto" w:fill="auto"/>
            <w:noWrap/>
            <w:vAlign w:val="bottom"/>
            <w:hideMark/>
          </w:tcPr>
          <w:p w:rsidR="003B5849" w:rsidRPr="003B5849" w:rsidRDefault="003B5849" w:rsidP="003B5849">
            <w:pPr>
              <w:spacing w:after="0" w:line="240" w:lineRule="auto"/>
              <w:jc w:val="left"/>
              <w:rPr>
                <w:rFonts w:eastAsia="Times New Roman"/>
                <w:color w:val="000000"/>
                <w:kern w:val="0"/>
                <w:lang w:eastAsia="id-ID"/>
              </w:rPr>
            </w:pPr>
            <w:r w:rsidRPr="003B5849">
              <w:rPr>
                <w:rFonts w:eastAsia="Times New Roman"/>
                <w:color w:val="000000"/>
                <w:kern w:val="0"/>
                <w:lang w:eastAsia="id-ID"/>
              </w:rPr>
              <w:t>Hendrik Botutihe</w:t>
            </w:r>
          </w:p>
        </w:tc>
        <w:tc>
          <w:tcPr>
            <w:tcW w:w="953" w:type="dxa"/>
            <w:tcBorders>
              <w:top w:val="nil"/>
              <w:left w:val="nil"/>
              <w:bottom w:val="single" w:sz="4" w:space="0" w:color="auto"/>
              <w:right w:val="single" w:sz="4" w:space="0" w:color="auto"/>
            </w:tcBorders>
            <w:shd w:val="clear" w:color="auto" w:fill="auto"/>
            <w:noWrap/>
            <w:vAlign w:val="bottom"/>
            <w:hideMark/>
          </w:tcPr>
          <w:p w:rsidR="003B5849" w:rsidRPr="003B5849" w:rsidRDefault="003B5849" w:rsidP="003B5849">
            <w:pPr>
              <w:spacing w:after="0" w:line="240" w:lineRule="auto"/>
              <w:jc w:val="center"/>
              <w:rPr>
                <w:rFonts w:eastAsia="Times New Roman"/>
                <w:color w:val="000000"/>
                <w:kern w:val="0"/>
                <w:lang w:eastAsia="id-ID"/>
              </w:rPr>
            </w:pPr>
            <w:r w:rsidRPr="003B5849">
              <w:rPr>
                <w:rFonts w:eastAsia="Times New Roman"/>
                <w:color w:val="000000"/>
                <w:kern w:val="0"/>
                <w:lang w:eastAsia="id-ID"/>
              </w:rPr>
              <w:t>21</w:t>
            </w:r>
          </w:p>
        </w:tc>
        <w:tc>
          <w:tcPr>
            <w:tcW w:w="1506" w:type="dxa"/>
            <w:tcBorders>
              <w:top w:val="nil"/>
              <w:left w:val="nil"/>
              <w:bottom w:val="single" w:sz="4" w:space="0" w:color="auto"/>
              <w:right w:val="single" w:sz="4" w:space="0" w:color="auto"/>
            </w:tcBorders>
            <w:shd w:val="clear" w:color="auto" w:fill="auto"/>
            <w:noWrap/>
            <w:vAlign w:val="bottom"/>
            <w:hideMark/>
          </w:tcPr>
          <w:p w:rsidR="003B5849" w:rsidRPr="003B5849" w:rsidRDefault="003B5849" w:rsidP="003B5849">
            <w:pPr>
              <w:spacing w:after="0" w:line="240" w:lineRule="auto"/>
              <w:jc w:val="center"/>
              <w:rPr>
                <w:rFonts w:eastAsia="Times New Roman"/>
                <w:color w:val="000000"/>
                <w:kern w:val="0"/>
                <w:lang w:eastAsia="id-ID"/>
              </w:rPr>
            </w:pPr>
            <w:r w:rsidRPr="003B5849">
              <w:rPr>
                <w:rFonts w:eastAsia="Times New Roman"/>
                <w:color w:val="000000"/>
                <w:kern w:val="0"/>
                <w:lang w:eastAsia="id-ID"/>
              </w:rPr>
              <w:t>3</w:t>
            </w:r>
          </w:p>
        </w:tc>
        <w:tc>
          <w:tcPr>
            <w:tcW w:w="1970" w:type="dxa"/>
            <w:tcBorders>
              <w:top w:val="nil"/>
              <w:left w:val="nil"/>
              <w:bottom w:val="single" w:sz="4" w:space="0" w:color="auto"/>
              <w:right w:val="single" w:sz="4" w:space="0" w:color="auto"/>
            </w:tcBorders>
            <w:shd w:val="clear" w:color="auto" w:fill="auto"/>
            <w:noWrap/>
            <w:vAlign w:val="bottom"/>
            <w:hideMark/>
          </w:tcPr>
          <w:p w:rsidR="003B5849" w:rsidRPr="003B5849" w:rsidRDefault="003B5849" w:rsidP="003B5849">
            <w:pPr>
              <w:spacing w:after="0" w:line="240" w:lineRule="auto"/>
              <w:jc w:val="center"/>
              <w:rPr>
                <w:rFonts w:eastAsia="Times New Roman"/>
                <w:color w:val="000000"/>
                <w:kern w:val="0"/>
                <w:lang w:eastAsia="id-ID"/>
              </w:rPr>
            </w:pPr>
            <w:r w:rsidRPr="003B5849">
              <w:rPr>
                <w:rFonts w:eastAsia="Times New Roman"/>
                <w:color w:val="000000"/>
                <w:kern w:val="0"/>
                <w:lang w:eastAsia="id-ID"/>
              </w:rPr>
              <w:t>2</w:t>
            </w:r>
          </w:p>
        </w:tc>
      </w:tr>
      <w:tr w:rsidR="003B5849" w:rsidRPr="003B5849" w:rsidTr="00115A98">
        <w:trPr>
          <w:trHeight w:val="273"/>
        </w:trPr>
        <w:tc>
          <w:tcPr>
            <w:tcW w:w="944" w:type="dxa"/>
            <w:tcBorders>
              <w:top w:val="nil"/>
              <w:left w:val="single" w:sz="4" w:space="0" w:color="auto"/>
              <w:bottom w:val="single" w:sz="4" w:space="0" w:color="auto"/>
              <w:right w:val="single" w:sz="4" w:space="0" w:color="auto"/>
            </w:tcBorders>
            <w:shd w:val="clear" w:color="auto" w:fill="auto"/>
            <w:noWrap/>
            <w:vAlign w:val="bottom"/>
            <w:hideMark/>
          </w:tcPr>
          <w:p w:rsidR="003B5849" w:rsidRPr="003B5849" w:rsidRDefault="003B5849" w:rsidP="003B5849">
            <w:pPr>
              <w:spacing w:after="0" w:line="240" w:lineRule="auto"/>
              <w:jc w:val="center"/>
              <w:rPr>
                <w:rFonts w:ascii="Calibri" w:eastAsia="Times New Roman" w:hAnsi="Calibri" w:cs="Calibri"/>
                <w:color w:val="000000"/>
                <w:kern w:val="0"/>
                <w:sz w:val="22"/>
                <w:szCs w:val="22"/>
                <w:lang w:eastAsia="id-ID"/>
              </w:rPr>
            </w:pPr>
            <w:r w:rsidRPr="003B5849">
              <w:rPr>
                <w:rFonts w:ascii="Calibri" w:eastAsia="Times New Roman" w:hAnsi="Calibri" w:cs="Calibri"/>
                <w:color w:val="000000"/>
                <w:kern w:val="0"/>
                <w:sz w:val="22"/>
                <w:szCs w:val="22"/>
                <w:lang w:eastAsia="id-ID"/>
              </w:rPr>
              <w:t>6</w:t>
            </w:r>
          </w:p>
        </w:tc>
        <w:tc>
          <w:tcPr>
            <w:tcW w:w="2347" w:type="dxa"/>
            <w:tcBorders>
              <w:top w:val="nil"/>
              <w:left w:val="nil"/>
              <w:bottom w:val="single" w:sz="4" w:space="0" w:color="auto"/>
              <w:right w:val="single" w:sz="4" w:space="0" w:color="auto"/>
            </w:tcBorders>
            <w:shd w:val="clear" w:color="auto" w:fill="auto"/>
            <w:noWrap/>
            <w:vAlign w:val="bottom"/>
            <w:hideMark/>
          </w:tcPr>
          <w:p w:rsidR="003B5849" w:rsidRPr="003B5849" w:rsidRDefault="003B5849" w:rsidP="003B5849">
            <w:pPr>
              <w:spacing w:after="0" w:line="240" w:lineRule="auto"/>
              <w:jc w:val="left"/>
              <w:rPr>
                <w:rFonts w:eastAsia="Times New Roman"/>
                <w:color w:val="000000"/>
                <w:kern w:val="0"/>
                <w:lang w:eastAsia="id-ID"/>
              </w:rPr>
            </w:pPr>
            <w:r w:rsidRPr="003B5849">
              <w:rPr>
                <w:rFonts w:eastAsia="Times New Roman"/>
                <w:color w:val="000000"/>
                <w:kern w:val="0"/>
                <w:lang w:eastAsia="id-ID"/>
              </w:rPr>
              <w:t>Rein</w:t>
            </w:r>
          </w:p>
        </w:tc>
        <w:tc>
          <w:tcPr>
            <w:tcW w:w="953" w:type="dxa"/>
            <w:tcBorders>
              <w:top w:val="nil"/>
              <w:left w:val="nil"/>
              <w:bottom w:val="single" w:sz="4" w:space="0" w:color="auto"/>
              <w:right w:val="single" w:sz="4" w:space="0" w:color="auto"/>
            </w:tcBorders>
            <w:shd w:val="clear" w:color="auto" w:fill="auto"/>
            <w:noWrap/>
            <w:vAlign w:val="bottom"/>
            <w:hideMark/>
          </w:tcPr>
          <w:p w:rsidR="003B5849" w:rsidRPr="003B5849" w:rsidRDefault="003B5849" w:rsidP="003B5849">
            <w:pPr>
              <w:spacing w:after="0" w:line="240" w:lineRule="auto"/>
              <w:jc w:val="center"/>
              <w:rPr>
                <w:rFonts w:eastAsia="Times New Roman"/>
                <w:color w:val="000000"/>
                <w:kern w:val="0"/>
                <w:lang w:eastAsia="id-ID"/>
              </w:rPr>
            </w:pPr>
            <w:r w:rsidRPr="003B5849">
              <w:rPr>
                <w:rFonts w:eastAsia="Times New Roman"/>
                <w:color w:val="000000"/>
                <w:kern w:val="0"/>
                <w:lang w:eastAsia="id-ID"/>
              </w:rPr>
              <w:t>19</w:t>
            </w:r>
          </w:p>
        </w:tc>
        <w:tc>
          <w:tcPr>
            <w:tcW w:w="1506" w:type="dxa"/>
            <w:tcBorders>
              <w:top w:val="nil"/>
              <w:left w:val="nil"/>
              <w:bottom w:val="single" w:sz="4" w:space="0" w:color="auto"/>
              <w:right w:val="single" w:sz="4" w:space="0" w:color="auto"/>
            </w:tcBorders>
            <w:shd w:val="clear" w:color="auto" w:fill="auto"/>
            <w:noWrap/>
            <w:vAlign w:val="bottom"/>
            <w:hideMark/>
          </w:tcPr>
          <w:p w:rsidR="003B5849" w:rsidRPr="003B5849" w:rsidRDefault="003B5849" w:rsidP="003B5849">
            <w:pPr>
              <w:spacing w:after="0" w:line="240" w:lineRule="auto"/>
              <w:jc w:val="center"/>
              <w:rPr>
                <w:rFonts w:eastAsia="Times New Roman"/>
                <w:color w:val="000000"/>
                <w:kern w:val="0"/>
                <w:lang w:eastAsia="id-ID"/>
              </w:rPr>
            </w:pPr>
            <w:r w:rsidRPr="003B5849">
              <w:rPr>
                <w:rFonts w:eastAsia="Times New Roman"/>
                <w:color w:val="000000"/>
                <w:kern w:val="0"/>
                <w:lang w:eastAsia="id-ID"/>
              </w:rPr>
              <w:t>3</w:t>
            </w:r>
          </w:p>
        </w:tc>
        <w:tc>
          <w:tcPr>
            <w:tcW w:w="1970" w:type="dxa"/>
            <w:tcBorders>
              <w:top w:val="nil"/>
              <w:left w:val="nil"/>
              <w:bottom w:val="single" w:sz="4" w:space="0" w:color="auto"/>
              <w:right w:val="single" w:sz="4" w:space="0" w:color="auto"/>
            </w:tcBorders>
            <w:shd w:val="clear" w:color="auto" w:fill="auto"/>
            <w:noWrap/>
            <w:vAlign w:val="bottom"/>
            <w:hideMark/>
          </w:tcPr>
          <w:p w:rsidR="003B5849" w:rsidRPr="003B5849" w:rsidRDefault="003B5849" w:rsidP="003B5849">
            <w:pPr>
              <w:spacing w:after="0" w:line="240" w:lineRule="auto"/>
              <w:jc w:val="center"/>
              <w:rPr>
                <w:rFonts w:eastAsia="Times New Roman"/>
                <w:color w:val="000000"/>
                <w:kern w:val="0"/>
                <w:lang w:eastAsia="id-ID"/>
              </w:rPr>
            </w:pPr>
            <w:r w:rsidRPr="003B5849">
              <w:rPr>
                <w:rFonts w:eastAsia="Times New Roman"/>
                <w:color w:val="000000"/>
                <w:kern w:val="0"/>
                <w:lang w:eastAsia="id-ID"/>
              </w:rPr>
              <w:t>2</w:t>
            </w:r>
          </w:p>
        </w:tc>
      </w:tr>
      <w:tr w:rsidR="003B5849" w:rsidRPr="003B5849" w:rsidTr="00115A98">
        <w:trPr>
          <w:trHeight w:val="273"/>
        </w:trPr>
        <w:tc>
          <w:tcPr>
            <w:tcW w:w="944" w:type="dxa"/>
            <w:tcBorders>
              <w:top w:val="nil"/>
              <w:left w:val="single" w:sz="4" w:space="0" w:color="auto"/>
              <w:bottom w:val="single" w:sz="4" w:space="0" w:color="auto"/>
              <w:right w:val="single" w:sz="4" w:space="0" w:color="auto"/>
            </w:tcBorders>
            <w:shd w:val="clear" w:color="auto" w:fill="auto"/>
            <w:noWrap/>
            <w:vAlign w:val="bottom"/>
            <w:hideMark/>
          </w:tcPr>
          <w:p w:rsidR="003B5849" w:rsidRPr="003B5849" w:rsidRDefault="003B5849" w:rsidP="003B5849">
            <w:pPr>
              <w:spacing w:after="0" w:line="240" w:lineRule="auto"/>
              <w:jc w:val="center"/>
              <w:rPr>
                <w:rFonts w:ascii="Calibri" w:eastAsia="Times New Roman" w:hAnsi="Calibri" w:cs="Calibri"/>
                <w:color w:val="000000"/>
                <w:kern w:val="0"/>
                <w:sz w:val="22"/>
                <w:szCs w:val="22"/>
                <w:lang w:eastAsia="id-ID"/>
              </w:rPr>
            </w:pPr>
            <w:r w:rsidRPr="003B5849">
              <w:rPr>
                <w:rFonts w:ascii="Calibri" w:eastAsia="Times New Roman" w:hAnsi="Calibri" w:cs="Calibri"/>
                <w:color w:val="000000"/>
                <w:kern w:val="0"/>
                <w:sz w:val="22"/>
                <w:szCs w:val="22"/>
                <w:lang w:eastAsia="id-ID"/>
              </w:rPr>
              <w:t>7</w:t>
            </w:r>
          </w:p>
        </w:tc>
        <w:tc>
          <w:tcPr>
            <w:tcW w:w="2347" w:type="dxa"/>
            <w:tcBorders>
              <w:top w:val="nil"/>
              <w:left w:val="nil"/>
              <w:bottom w:val="single" w:sz="4" w:space="0" w:color="auto"/>
              <w:right w:val="single" w:sz="4" w:space="0" w:color="auto"/>
            </w:tcBorders>
            <w:shd w:val="clear" w:color="auto" w:fill="auto"/>
            <w:noWrap/>
            <w:vAlign w:val="bottom"/>
            <w:hideMark/>
          </w:tcPr>
          <w:p w:rsidR="003B5849" w:rsidRPr="003B5849" w:rsidRDefault="003B5849" w:rsidP="003B5849">
            <w:pPr>
              <w:spacing w:after="0" w:line="240" w:lineRule="auto"/>
              <w:jc w:val="left"/>
              <w:rPr>
                <w:rFonts w:eastAsia="Times New Roman"/>
                <w:color w:val="000000"/>
                <w:kern w:val="0"/>
                <w:lang w:eastAsia="id-ID"/>
              </w:rPr>
            </w:pPr>
            <w:r w:rsidRPr="003B5849">
              <w:rPr>
                <w:rFonts w:eastAsia="Times New Roman"/>
                <w:color w:val="000000"/>
                <w:kern w:val="0"/>
                <w:lang w:eastAsia="id-ID"/>
              </w:rPr>
              <w:t>Syahrul Riky Hasan</w:t>
            </w:r>
          </w:p>
        </w:tc>
        <w:tc>
          <w:tcPr>
            <w:tcW w:w="953" w:type="dxa"/>
            <w:tcBorders>
              <w:top w:val="nil"/>
              <w:left w:val="nil"/>
              <w:bottom w:val="single" w:sz="4" w:space="0" w:color="auto"/>
              <w:right w:val="single" w:sz="4" w:space="0" w:color="auto"/>
            </w:tcBorders>
            <w:shd w:val="clear" w:color="auto" w:fill="auto"/>
            <w:noWrap/>
            <w:vAlign w:val="bottom"/>
            <w:hideMark/>
          </w:tcPr>
          <w:p w:rsidR="003B5849" w:rsidRPr="003B5849" w:rsidRDefault="003B5849" w:rsidP="003B5849">
            <w:pPr>
              <w:spacing w:after="0" w:line="240" w:lineRule="auto"/>
              <w:jc w:val="center"/>
              <w:rPr>
                <w:rFonts w:eastAsia="Times New Roman"/>
                <w:color w:val="000000"/>
                <w:kern w:val="0"/>
                <w:lang w:eastAsia="id-ID"/>
              </w:rPr>
            </w:pPr>
            <w:r w:rsidRPr="003B5849">
              <w:rPr>
                <w:rFonts w:eastAsia="Times New Roman"/>
                <w:color w:val="000000"/>
                <w:kern w:val="0"/>
                <w:lang w:eastAsia="id-ID"/>
              </w:rPr>
              <w:t>19</w:t>
            </w:r>
          </w:p>
        </w:tc>
        <w:tc>
          <w:tcPr>
            <w:tcW w:w="1506" w:type="dxa"/>
            <w:tcBorders>
              <w:top w:val="nil"/>
              <w:left w:val="nil"/>
              <w:bottom w:val="single" w:sz="4" w:space="0" w:color="auto"/>
              <w:right w:val="single" w:sz="4" w:space="0" w:color="auto"/>
            </w:tcBorders>
            <w:shd w:val="clear" w:color="auto" w:fill="auto"/>
            <w:noWrap/>
            <w:vAlign w:val="bottom"/>
            <w:hideMark/>
          </w:tcPr>
          <w:p w:rsidR="003B5849" w:rsidRPr="003B5849" w:rsidRDefault="003B5849" w:rsidP="003B5849">
            <w:pPr>
              <w:spacing w:after="0" w:line="240" w:lineRule="auto"/>
              <w:jc w:val="center"/>
              <w:rPr>
                <w:rFonts w:eastAsia="Times New Roman"/>
                <w:color w:val="000000"/>
                <w:kern w:val="0"/>
                <w:lang w:eastAsia="id-ID"/>
              </w:rPr>
            </w:pPr>
            <w:r w:rsidRPr="003B5849">
              <w:rPr>
                <w:rFonts w:eastAsia="Times New Roman"/>
                <w:color w:val="000000"/>
                <w:kern w:val="0"/>
                <w:lang w:eastAsia="id-ID"/>
              </w:rPr>
              <w:t>3</w:t>
            </w:r>
          </w:p>
        </w:tc>
        <w:tc>
          <w:tcPr>
            <w:tcW w:w="1970" w:type="dxa"/>
            <w:tcBorders>
              <w:top w:val="nil"/>
              <w:left w:val="nil"/>
              <w:bottom w:val="single" w:sz="4" w:space="0" w:color="auto"/>
              <w:right w:val="single" w:sz="4" w:space="0" w:color="auto"/>
            </w:tcBorders>
            <w:shd w:val="clear" w:color="auto" w:fill="auto"/>
            <w:noWrap/>
            <w:vAlign w:val="bottom"/>
            <w:hideMark/>
          </w:tcPr>
          <w:p w:rsidR="003B5849" w:rsidRPr="003B5849" w:rsidRDefault="003B5849" w:rsidP="003B5849">
            <w:pPr>
              <w:spacing w:after="0" w:line="240" w:lineRule="auto"/>
              <w:jc w:val="center"/>
              <w:rPr>
                <w:rFonts w:eastAsia="Times New Roman"/>
                <w:color w:val="000000"/>
                <w:kern w:val="0"/>
                <w:lang w:eastAsia="id-ID"/>
              </w:rPr>
            </w:pPr>
            <w:r w:rsidRPr="003B5849">
              <w:rPr>
                <w:rFonts w:eastAsia="Times New Roman"/>
                <w:color w:val="000000"/>
                <w:kern w:val="0"/>
                <w:lang w:eastAsia="id-ID"/>
              </w:rPr>
              <w:t>2</w:t>
            </w:r>
          </w:p>
        </w:tc>
      </w:tr>
      <w:tr w:rsidR="003B5849" w:rsidRPr="003B5849" w:rsidTr="00115A98">
        <w:trPr>
          <w:trHeight w:val="273"/>
        </w:trPr>
        <w:tc>
          <w:tcPr>
            <w:tcW w:w="944" w:type="dxa"/>
            <w:tcBorders>
              <w:top w:val="nil"/>
              <w:left w:val="single" w:sz="4" w:space="0" w:color="auto"/>
              <w:bottom w:val="single" w:sz="4" w:space="0" w:color="auto"/>
              <w:right w:val="single" w:sz="4" w:space="0" w:color="auto"/>
            </w:tcBorders>
            <w:shd w:val="clear" w:color="auto" w:fill="auto"/>
            <w:noWrap/>
            <w:vAlign w:val="bottom"/>
            <w:hideMark/>
          </w:tcPr>
          <w:p w:rsidR="003B5849" w:rsidRPr="003B5849" w:rsidRDefault="003B5849" w:rsidP="003B5849">
            <w:pPr>
              <w:spacing w:after="0" w:line="240" w:lineRule="auto"/>
              <w:jc w:val="center"/>
              <w:rPr>
                <w:rFonts w:ascii="Calibri" w:eastAsia="Times New Roman" w:hAnsi="Calibri" w:cs="Calibri"/>
                <w:color w:val="000000"/>
                <w:kern w:val="0"/>
                <w:sz w:val="22"/>
                <w:szCs w:val="22"/>
                <w:lang w:eastAsia="id-ID"/>
              </w:rPr>
            </w:pPr>
            <w:r w:rsidRPr="003B5849">
              <w:rPr>
                <w:rFonts w:ascii="Calibri" w:eastAsia="Times New Roman" w:hAnsi="Calibri" w:cs="Calibri"/>
                <w:color w:val="000000"/>
                <w:kern w:val="0"/>
                <w:sz w:val="22"/>
                <w:szCs w:val="22"/>
                <w:lang w:eastAsia="id-ID"/>
              </w:rPr>
              <w:t>8</w:t>
            </w:r>
          </w:p>
        </w:tc>
        <w:tc>
          <w:tcPr>
            <w:tcW w:w="2347" w:type="dxa"/>
            <w:tcBorders>
              <w:top w:val="nil"/>
              <w:left w:val="nil"/>
              <w:bottom w:val="single" w:sz="4" w:space="0" w:color="auto"/>
              <w:right w:val="single" w:sz="4" w:space="0" w:color="auto"/>
            </w:tcBorders>
            <w:shd w:val="clear" w:color="auto" w:fill="auto"/>
            <w:noWrap/>
            <w:vAlign w:val="bottom"/>
            <w:hideMark/>
          </w:tcPr>
          <w:p w:rsidR="003B5849" w:rsidRPr="003B5849" w:rsidRDefault="003B5849" w:rsidP="003B5849">
            <w:pPr>
              <w:spacing w:after="0" w:line="240" w:lineRule="auto"/>
              <w:jc w:val="left"/>
              <w:rPr>
                <w:rFonts w:eastAsia="Times New Roman"/>
                <w:color w:val="000000"/>
                <w:kern w:val="0"/>
                <w:lang w:eastAsia="id-ID"/>
              </w:rPr>
            </w:pPr>
            <w:r w:rsidRPr="003B5849">
              <w:rPr>
                <w:rFonts w:eastAsia="Times New Roman"/>
                <w:color w:val="000000"/>
                <w:kern w:val="0"/>
                <w:lang w:eastAsia="id-ID"/>
              </w:rPr>
              <w:t>Mohammad Alif</w:t>
            </w:r>
          </w:p>
        </w:tc>
        <w:tc>
          <w:tcPr>
            <w:tcW w:w="953" w:type="dxa"/>
            <w:tcBorders>
              <w:top w:val="nil"/>
              <w:left w:val="nil"/>
              <w:bottom w:val="single" w:sz="4" w:space="0" w:color="auto"/>
              <w:right w:val="single" w:sz="4" w:space="0" w:color="auto"/>
            </w:tcBorders>
            <w:shd w:val="clear" w:color="auto" w:fill="auto"/>
            <w:noWrap/>
            <w:vAlign w:val="bottom"/>
            <w:hideMark/>
          </w:tcPr>
          <w:p w:rsidR="003B5849" w:rsidRPr="003B5849" w:rsidRDefault="003B5849" w:rsidP="003B5849">
            <w:pPr>
              <w:spacing w:after="0" w:line="240" w:lineRule="auto"/>
              <w:jc w:val="center"/>
              <w:rPr>
                <w:rFonts w:eastAsia="Times New Roman"/>
                <w:color w:val="000000"/>
                <w:kern w:val="0"/>
                <w:lang w:eastAsia="id-ID"/>
              </w:rPr>
            </w:pPr>
            <w:r w:rsidRPr="003B5849">
              <w:rPr>
                <w:rFonts w:eastAsia="Times New Roman"/>
                <w:color w:val="000000"/>
                <w:kern w:val="0"/>
                <w:lang w:eastAsia="id-ID"/>
              </w:rPr>
              <w:t>21</w:t>
            </w:r>
          </w:p>
        </w:tc>
        <w:tc>
          <w:tcPr>
            <w:tcW w:w="1506" w:type="dxa"/>
            <w:tcBorders>
              <w:top w:val="nil"/>
              <w:left w:val="nil"/>
              <w:bottom w:val="single" w:sz="4" w:space="0" w:color="auto"/>
              <w:right w:val="single" w:sz="4" w:space="0" w:color="auto"/>
            </w:tcBorders>
            <w:shd w:val="clear" w:color="auto" w:fill="auto"/>
            <w:noWrap/>
            <w:vAlign w:val="bottom"/>
            <w:hideMark/>
          </w:tcPr>
          <w:p w:rsidR="003B5849" w:rsidRPr="003B5849" w:rsidRDefault="003B5849" w:rsidP="003B5849">
            <w:pPr>
              <w:spacing w:after="0" w:line="240" w:lineRule="auto"/>
              <w:jc w:val="center"/>
              <w:rPr>
                <w:rFonts w:eastAsia="Times New Roman"/>
                <w:color w:val="000000"/>
                <w:kern w:val="0"/>
                <w:lang w:eastAsia="id-ID"/>
              </w:rPr>
            </w:pPr>
            <w:r w:rsidRPr="003B5849">
              <w:rPr>
                <w:rFonts w:eastAsia="Times New Roman"/>
                <w:color w:val="000000"/>
                <w:kern w:val="0"/>
                <w:lang w:eastAsia="id-ID"/>
              </w:rPr>
              <w:t>3</w:t>
            </w:r>
          </w:p>
        </w:tc>
        <w:tc>
          <w:tcPr>
            <w:tcW w:w="1970" w:type="dxa"/>
            <w:tcBorders>
              <w:top w:val="nil"/>
              <w:left w:val="nil"/>
              <w:bottom w:val="single" w:sz="4" w:space="0" w:color="auto"/>
              <w:right w:val="single" w:sz="4" w:space="0" w:color="auto"/>
            </w:tcBorders>
            <w:shd w:val="clear" w:color="auto" w:fill="auto"/>
            <w:noWrap/>
            <w:vAlign w:val="bottom"/>
            <w:hideMark/>
          </w:tcPr>
          <w:p w:rsidR="003B5849" w:rsidRPr="003B5849" w:rsidRDefault="003B5849" w:rsidP="003B5849">
            <w:pPr>
              <w:spacing w:after="0" w:line="240" w:lineRule="auto"/>
              <w:jc w:val="center"/>
              <w:rPr>
                <w:rFonts w:eastAsia="Times New Roman"/>
                <w:color w:val="000000"/>
                <w:kern w:val="0"/>
                <w:lang w:eastAsia="id-ID"/>
              </w:rPr>
            </w:pPr>
            <w:r w:rsidRPr="003B5849">
              <w:rPr>
                <w:rFonts w:eastAsia="Times New Roman"/>
                <w:color w:val="000000"/>
                <w:kern w:val="0"/>
                <w:lang w:eastAsia="id-ID"/>
              </w:rPr>
              <w:t>2</w:t>
            </w:r>
          </w:p>
        </w:tc>
      </w:tr>
      <w:tr w:rsidR="003B5849" w:rsidRPr="003B5849" w:rsidTr="00115A98">
        <w:trPr>
          <w:trHeight w:val="273"/>
        </w:trPr>
        <w:tc>
          <w:tcPr>
            <w:tcW w:w="329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B5849" w:rsidRPr="00BB5D72" w:rsidRDefault="003B5849" w:rsidP="003B5849">
            <w:pPr>
              <w:spacing w:after="0" w:line="240" w:lineRule="auto"/>
              <w:jc w:val="center"/>
              <w:rPr>
                <w:rFonts w:eastAsia="Times New Roman"/>
                <w:color w:val="000000"/>
                <w:kern w:val="0"/>
                <w:lang w:eastAsia="id-ID"/>
              </w:rPr>
            </w:pPr>
            <w:r w:rsidRPr="00BB5D72">
              <w:rPr>
                <w:rFonts w:eastAsia="Times New Roman"/>
                <w:color w:val="000000"/>
                <w:kern w:val="0"/>
                <w:lang w:eastAsia="id-ID"/>
              </w:rPr>
              <w:t>Jumlah Total</w:t>
            </w:r>
          </w:p>
        </w:tc>
        <w:tc>
          <w:tcPr>
            <w:tcW w:w="953" w:type="dxa"/>
            <w:tcBorders>
              <w:top w:val="nil"/>
              <w:left w:val="nil"/>
              <w:bottom w:val="single" w:sz="4" w:space="0" w:color="auto"/>
              <w:right w:val="single" w:sz="4" w:space="0" w:color="auto"/>
            </w:tcBorders>
            <w:shd w:val="clear" w:color="auto" w:fill="auto"/>
            <w:noWrap/>
            <w:vAlign w:val="bottom"/>
            <w:hideMark/>
          </w:tcPr>
          <w:p w:rsidR="003B5849" w:rsidRPr="00BB5D72" w:rsidRDefault="003B5849" w:rsidP="003B5849">
            <w:pPr>
              <w:spacing w:after="0" w:line="240" w:lineRule="auto"/>
              <w:jc w:val="center"/>
              <w:rPr>
                <w:rFonts w:eastAsia="Times New Roman"/>
                <w:color w:val="000000"/>
                <w:kern w:val="0"/>
                <w:lang w:eastAsia="id-ID"/>
              </w:rPr>
            </w:pPr>
            <w:r w:rsidRPr="00BB5D72">
              <w:rPr>
                <w:rFonts w:eastAsia="Times New Roman"/>
                <w:color w:val="000000"/>
                <w:kern w:val="0"/>
                <w:lang w:eastAsia="id-ID"/>
              </w:rPr>
              <w:t>156</w:t>
            </w:r>
          </w:p>
        </w:tc>
        <w:tc>
          <w:tcPr>
            <w:tcW w:w="1506" w:type="dxa"/>
            <w:tcBorders>
              <w:top w:val="nil"/>
              <w:left w:val="nil"/>
              <w:bottom w:val="single" w:sz="4" w:space="0" w:color="auto"/>
              <w:right w:val="single" w:sz="4" w:space="0" w:color="auto"/>
            </w:tcBorders>
            <w:shd w:val="clear" w:color="auto" w:fill="auto"/>
            <w:noWrap/>
            <w:vAlign w:val="bottom"/>
            <w:hideMark/>
          </w:tcPr>
          <w:p w:rsidR="003B5849" w:rsidRPr="00BB5D72" w:rsidRDefault="003B5849" w:rsidP="003B5849">
            <w:pPr>
              <w:spacing w:after="0" w:line="240" w:lineRule="auto"/>
              <w:jc w:val="center"/>
              <w:rPr>
                <w:rFonts w:eastAsia="Times New Roman"/>
                <w:color w:val="000000"/>
                <w:kern w:val="0"/>
                <w:lang w:eastAsia="id-ID"/>
              </w:rPr>
            </w:pPr>
            <w:r w:rsidRPr="00BB5D72">
              <w:rPr>
                <w:rFonts w:eastAsia="Times New Roman"/>
                <w:color w:val="000000"/>
                <w:kern w:val="0"/>
                <w:lang w:eastAsia="id-ID"/>
              </w:rPr>
              <w:t>26</w:t>
            </w:r>
          </w:p>
        </w:tc>
        <w:tc>
          <w:tcPr>
            <w:tcW w:w="1970" w:type="dxa"/>
            <w:tcBorders>
              <w:top w:val="nil"/>
              <w:left w:val="nil"/>
              <w:bottom w:val="single" w:sz="4" w:space="0" w:color="auto"/>
              <w:right w:val="single" w:sz="4" w:space="0" w:color="auto"/>
            </w:tcBorders>
            <w:shd w:val="clear" w:color="auto" w:fill="auto"/>
            <w:noWrap/>
            <w:vAlign w:val="bottom"/>
            <w:hideMark/>
          </w:tcPr>
          <w:p w:rsidR="003B5849" w:rsidRPr="00BB5D72" w:rsidRDefault="003B5849" w:rsidP="003B5849">
            <w:pPr>
              <w:spacing w:after="0" w:line="240" w:lineRule="auto"/>
              <w:jc w:val="center"/>
              <w:rPr>
                <w:rFonts w:eastAsia="Times New Roman"/>
                <w:color w:val="000000"/>
                <w:kern w:val="0"/>
                <w:lang w:eastAsia="id-ID"/>
              </w:rPr>
            </w:pPr>
            <w:r w:rsidRPr="00BB5D72">
              <w:rPr>
                <w:rFonts w:eastAsia="Times New Roman"/>
                <w:color w:val="000000"/>
                <w:kern w:val="0"/>
                <w:lang w:eastAsia="id-ID"/>
              </w:rPr>
              <w:t>16</w:t>
            </w:r>
          </w:p>
        </w:tc>
      </w:tr>
      <w:tr w:rsidR="003B5849" w:rsidRPr="003B5849" w:rsidTr="00115A98">
        <w:trPr>
          <w:trHeight w:val="273"/>
        </w:trPr>
        <w:tc>
          <w:tcPr>
            <w:tcW w:w="329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B5849" w:rsidRPr="00BB5D72" w:rsidRDefault="003B5849" w:rsidP="003B5849">
            <w:pPr>
              <w:spacing w:after="0" w:line="240" w:lineRule="auto"/>
              <w:jc w:val="center"/>
              <w:rPr>
                <w:rFonts w:eastAsia="Times New Roman"/>
                <w:color w:val="000000"/>
                <w:kern w:val="0"/>
                <w:lang w:eastAsia="id-ID"/>
              </w:rPr>
            </w:pPr>
            <w:r w:rsidRPr="00BB5D72">
              <w:rPr>
                <w:rFonts w:eastAsia="Times New Roman"/>
                <w:color w:val="000000"/>
                <w:kern w:val="0"/>
                <w:lang w:eastAsia="id-ID"/>
              </w:rPr>
              <w:t>NiLai Rata-rata</w:t>
            </w:r>
          </w:p>
        </w:tc>
        <w:tc>
          <w:tcPr>
            <w:tcW w:w="953" w:type="dxa"/>
            <w:tcBorders>
              <w:top w:val="nil"/>
              <w:left w:val="nil"/>
              <w:bottom w:val="single" w:sz="4" w:space="0" w:color="auto"/>
              <w:right w:val="single" w:sz="4" w:space="0" w:color="auto"/>
            </w:tcBorders>
            <w:shd w:val="clear" w:color="auto" w:fill="auto"/>
            <w:noWrap/>
            <w:vAlign w:val="bottom"/>
            <w:hideMark/>
          </w:tcPr>
          <w:p w:rsidR="003B5849" w:rsidRPr="00BB5D72" w:rsidRDefault="003B5849" w:rsidP="003B5849">
            <w:pPr>
              <w:spacing w:after="0" w:line="240" w:lineRule="auto"/>
              <w:jc w:val="center"/>
              <w:rPr>
                <w:rFonts w:eastAsia="Times New Roman"/>
                <w:color w:val="000000"/>
                <w:kern w:val="0"/>
                <w:lang w:eastAsia="id-ID"/>
              </w:rPr>
            </w:pPr>
            <w:r w:rsidRPr="00BB5D72">
              <w:rPr>
                <w:rFonts w:eastAsia="Times New Roman"/>
                <w:color w:val="000000"/>
                <w:kern w:val="0"/>
                <w:lang w:eastAsia="id-ID"/>
              </w:rPr>
              <w:t>19,5</w:t>
            </w:r>
          </w:p>
        </w:tc>
        <w:tc>
          <w:tcPr>
            <w:tcW w:w="1506" w:type="dxa"/>
            <w:tcBorders>
              <w:top w:val="nil"/>
              <w:left w:val="nil"/>
              <w:bottom w:val="single" w:sz="4" w:space="0" w:color="auto"/>
              <w:right w:val="single" w:sz="4" w:space="0" w:color="auto"/>
            </w:tcBorders>
            <w:shd w:val="clear" w:color="auto" w:fill="auto"/>
            <w:noWrap/>
            <w:vAlign w:val="bottom"/>
            <w:hideMark/>
          </w:tcPr>
          <w:p w:rsidR="003B5849" w:rsidRPr="00BB5D72" w:rsidRDefault="003B5849" w:rsidP="003B5849">
            <w:pPr>
              <w:spacing w:after="0" w:line="240" w:lineRule="auto"/>
              <w:jc w:val="center"/>
              <w:rPr>
                <w:rFonts w:eastAsia="Times New Roman"/>
                <w:color w:val="000000"/>
                <w:kern w:val="0"/>
                <w:lang w:eastAsia="id-ID"/>
              </w:rPr>
            </w:pPr>
            <w:r w:rsidRPr="00BB5D72">
              <w:rPr>
                <w:rFonts w:eastAsia="Times New Roman"/>
                <w:color w:val="000000"/>
                <w:kern w:val="0"/>
                <w:lang w:eastAsia="id-ID"/>
              </w:rPr>
              <w:t>3,25</w:t>
            </w:r>
          </w:p>
        </w:tc>
        <w:tc>
          <w:tcPr>
            <w:tcW w:w="1970" w:type="dxa"/>
            <w:tcBorders>
              <w:top w:val="nil"/>
              <w:left w:val="nil"/>
              <w:bottom w:val="single" w:sz="4" w:space="0" w:color="auto"/>
              <w:right w:val="single" w:sz="4" w:space="0" w:color="auto"/>
            </w:tcBorders>
            <w:shd w:val="clear" w:color="auto" w:fill="auto"/>
            <w:noWrap/>
            <w:vAlign w:val="bottom"/>
            <w:hideMark/>
          </w:tcPr>
          <w:p w:rsidR="003B5849" w:rsidRPr="00BB5D72" w:rsidRDefault="003B5849" w:rsidP="003B5849">
            <w:pPr>
              <w:spacing w:after="0" w:line="240" w:lineRule="auto"/>
              <w:jc w:val="center"/>
              <w:rPr>
                <w:rFonts w:eastAsia="Times New Roman"/>
                <w:color w:val="000000"/>
                <w:kern w:val="0"/>
                <w:lang w:eastAsia="id-ID"/>
              </w:rPr>
            </w:pPr>
            <w:r w:rsidRPr="00BB5D72">
              <w:rPr>
                <w:rFonts w:eastAsia="Times New Roman"/>
                <w:color w:val="000000"/>
                <w:kern w:val="0"/>
                <w:lang w:eastAsia="id-ID"/>
              </w:rPr>
              <w:t>2</w:t>
            </w:r>
          </w:p>
        </w:tc>
      </w:tr>
    </w:tbl>
    <w:p w:rsidR="003016E7" w:rsidRPr="00655607" w:rsidRDefault="003016E7" w:rsidP="003B5849">
      <w:pPr>
        <w:pStyle w:val="Default"/>
        <w:spacing w:line="360" w:lineRule="auto"/>
        <w:rPr>
          <w:b/>
        </w:rPr>
      </w:pPr>
    </w:p>
    <w:p w:rsidR="003016E7" w:rsidRDefault="00332067" w:rsidP="00C77A12">
      <w:pPr>
        <w:spacing w:after="0"/>
        <w:jc w:val="center"/>
      </w:pPr>
      <w:r w:rsidRPr="00C77A12">
        <w:rPr>
          <w:b/>
        </w:rPr>
        <w:t>Tabel 4.</w:t>
      </w:r>
      <w:r w:rsidR="00C225C5" w:rsidRPr="00C77A12">
        <w:rPr>
          <w:b/>
        </w:rPr>
        <w:t>6.2</w:t>
      </w:r>
      <w:r w:rsidRPr="00C225C5">
        <w:t xml:space="preserve"> Cluster 2</w:t>
      </w:r>
    </w:p>
    <w:tbl>
      <w:tblPr>
        <w:tblW w:w="7536" w:type="dxa"/>
        <w:tblInd w:w="-5" w:type="dxa"/>
        <w:tblLook w:val="04A0" w:firstRow="1" w:lastRow="0" w:firstColumn="1" w:lastColumn="0" w:noHBand="0" w:noVBand="1"/>
      </w:tblPr>
      <w:tblGrid>
        <w:gridCol w:w="784"/>
        <w:gridCol w:w="2146"/>
        <w:gridCol w:w="1476"/>
        <w:gridCol w:w="1476"/>
        <w:gridCol w:w="1730"/>
      </w:tblGrid>
      <w:tr w:rsidR="003016E7" w:rsidRPr="005B37AA" w:rsidTr="00115A98">
        <w:trPr>
          <w:trHeight w:val="213"/>
        </w:trPr>
        <w:tc>
          <w:tcPr>
            <w:tcW w:w="784"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hideMark/>
          </w:tcPr>
          <w:p w:rsidR="003016E7" w:rsidRPr="005B37AA" w:rsidRDefault="003016E7" w:rsidP="00104A68">
            <w:pPr>
              <w:spacing w:before="40" w:after="0" w:line="240" w:lineRule="auto"/>
              <w:jc w:val="center"/>
              <w:rPr>
                <w:rFonts w:eastAsia="Times New Roman"/>
                <w:color w:val="000000"/>
                <w:kern w:val="0"/>
                <w:lang w:eastAsia="id-ID"/>
              </w:rPr>
            </w:pPr>
            <w:r w:rsidRPr="005B37AA">
              <w:rPr>
                <w:rFonts w:eastAsia="Times New Roman"/>
                <w:color w:val="000000"/>
                <w:kern w:val="0"/>
                <w:lang w:eastAsia="id-ID"/>
              </w:rPr>
              <w:t>No</w:t>
            </w:r>
          </w:p>
        </w:tc>
        <w:tc>
          <w:tcPr>
            <w:tcW w:w="2145" w:type="dxa"/>
            <w:tcBorders>
              <w:top w:val="single" w:sz="4" w:space="0" w:color="auto"/>
              <w:left w:val="nil"/>
              <w:bottom w:val="single" w:sz="4" w:space="0" w:color="auto"/>
              <w:right w:val="single" w:sz="4" w:space="0" w:color="auto"/>
            </w:tcBorders>
            <w:shd w:val="clear" w:color="auto" w:fill="DBDBDB" w:themeFill="accent3" w:themeFillTint="66"/>
            <w:noWrap/>
            <w:vAlign w:val="center"/>
            <w:hideMark/>
          </w:tcPr>
          <w:p w:rsidR="003016E7" w:rsidRPr="005B37AA" w:rsidRDefault="003016E7" w:rsidP="00104A68">
            <w:pPr>
              <w:spacing w:before="40" w:after="0" w:line="240" w:lineRule="auto"/>
              <w:jc w:val="center"/>
              <w:rPr>
                <w:rFonts w:eastAsia="Times New Roman"/>
                <w:color w:val="000000"/>
                <w:kern w:val="0"/>
                <w:lang w:eastAsia="id-ID"/>
              </w:rPr>
            </w:pPr>
            <w:r w:rsidRPr="005B37AA">
              <w:rPr>
                <w:rFonts w:eastAsia="Times New Roman"/>
                <w:color w:val="000000"/>
                <w:kern w:val="0"/>
                <w:lang w:eastAsia="id-ID"/>
              </w:rPr>
              <w:t>Nama</w:t>
            </w:r>
          </w:p>
        </w:tc>
        <w:tc>
          <w:tcPr>
            <w:tcW w:w="1438" w:type="dxa"/>
            <w:tcBorders>
              <w:top w:val="single" w:sz="4" w:space="0" w:color="auto"/>
              <w:left w:val="nil"/>
              <w:bottom w:val="single" w:sz="4" w:space="0" w:color="auto"/>
              <w:right w:val="single" w:sz="4" w:space="0" w:color="auto"/>
            </w:tcBorders>
            <w:shd w:val="clear" w:color="auto" w:fill="DBDBDB" w:themeFill="accent3" w:themeFillTint="66"/>
            <w:noWrap/>
            <w:vAlign w:val="center"/>
            <w:hideMark/>
          </w:tcPr>
          <w:p w:rsidR="003016E7" w:rsidRPr="005B37AA" w:rsidRDefault="003016E7" w:rsidP="00104A68">
            <w:pPr>
              <w:spacing w:before="40" w:after="0" w:line="240" w:lineRule="auto"/>
              <w:jc w:val="center"/>
              <w:rPr>
                <w:rFonts w:eastAsia="Times New Roman"/>
                <w:color w:val="000000"/>
                <w:kern w:val="0"/>
                <w:lang w:eastAsia="id-ID"/>
              </w:rPr>
            </w:pPr>
            <w:r w:rsidRPr="005B37AA">
              <w:rPr>
                <w:rFonts w:eastAsia="Times New Roman"/>
                <w:color w:val="000000"/>
                <w:kern w:val="0"/>
                <w:lang w:eastAsia="id-ID"/>
              </w:rPr>
              <w:t>Usia</w:t>
            </w:r>
          </w:p>
        </w:tc>
        <w:tc>
          <w:tcPr>
            <w:tcW w:w="1438" w:type="dxa"/>
            <w:tcBorders>
              <w:top w:val="single" w:sz="4" w:space="0" w:color="auto"/>
              <w:left w:val="nil"/>
              <w:bottom w:val="single" w:sz="4" w:space="0" w:color="auto"/>
              <w:right w:val="single" w:sz="4" w:space="0" w:color="auto"/>
            </w:tcBorders>
            <w:shd w:val="clear" w:color="auto" w:fill="DBDBDB" w:themeFill="accent3" w:themeFillTint="66"/>
            <w:noWrap/>
            <w:vAlign w:val="center"/>
            <w:hideMark/>
          </w:tcPr>
          <w:p w:rsidR="003016E7" w:rsidRPr="005B37AA" w:rsidRDefault="003016E7" w:rsidP="00104A68">
            <w:pPr>
              <w:spacing w:before="40" w:after="0" w:line="240" w:lineRule="auto"/>
              <w:jc w:val="center"/>
              <w:rPr>
                <w:rFonts w:eastAsia="Times New Roman"/>
                <w:color w:val="000000"/>
                <w:kern w:val="0"/>
                <w:lang w:eastAsia="id-ID"/>
              </w:rPr>
            </w:pPr>
            <w:r w:rsidRPr="005B37AA">
              <w:rPr>
                <w:rFonts w:eastAsia="Times New Roman"/>
                <w:color w:val="000000"/>
                <w:kern w:val="0"/>
                <w:lang w:eastAsia="id-ID"/>
              </w:rPr>
              <w:t>Barang Bukti</w:t>
            </w:r>
          </w:p>
        </w:tc>
        <w:tc>
          <w:tcPr>
            <w:tcW w:w="1730" w:type="dxa"/>
            <w:tcBorders>
              <w:top w:val="single" w:sz="4" w:space="0" w:color="auto"/>
              <w:left w:val="nil"/>
              <w:bottom w:val="single" w:sz="4" w:space="0" w:color="auto"/>
              <w:right w:val="single" w:sz="4" w:space="0" w:color="auto"/>
            </w:tcBorders>
            <w:shd w:val="clear" w:color="auto" w:fill="DBDBDB" w:themeFill="accent3" w:themeFillTint="66"/>
            <w:noWrap/>
            <w:vAlign w:val="center"/>
            <w:hideMark/>
          </w:tcPr>
          <w:p w:rsidR="003016E7" w:rsidRPr="005B37AA" w:rsidRDefault="003016E7" w:rsidP="00104A68">
            <w:pPr>
              <w:spacing w:before="40" w:after="0" w:line="240" w:lineRule="auto"/>
              <w:jc w:val="center"/>
              <w:rPr>
                <w:rFonts w:eastAsia="Times New Roman"/>
                <w:color w:val="000000"/>
                <w:kern w:val="0"/>
                <w:lang w:eastAsia="id-ID"/>
              </w:rPr>
            </w:pPr>
            <w:r w:rsidRPr="005B37AA">
              <w:rPr>
                <w:rFonts w:eastAsia="Times New Roman"/>
                <w:color w:val="000000"/>
                <w:kern w:val="0"/>
                <w:lang w:eastAsia="id-ID"/>
              </w:rPr>
              <w:t>Jenis Kendaraan</w:t>
            </w:r>
          </w:p>
        </w:tc>
      </w:tr>
      <w:tr w:rsidR="003016E7" w:rsidRPr="005B37AA" w:rsidTr="00115A98">
        <w:trPr>
          <w:trHeight w:val="213"/>
        </w:trPr>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3016E7" w:rsidRPr="005B37AA" w:rsidRDefault="003016E7" w:rsidP="00104A68">
            <w:pPr>
              <w:spacing w:after="0" w:line="240" w:lineRule="auto"/>
              <w:jc w:val="center"/>
              <w:rPr>
                <w:rFonts w:ascii="Calibri" w:eastAsia="Times New Roman" w:hAnsi="Calibri" w:cs="Calibri"/>
                <w:color w:val="000000"/>
                <w:kern w:val="0"/>
                <w:sz w:val="22"/>
                <w:szCs w:val="22"/>
                <w:lang w:eastAsia="id-ID"/>
              </w:rPr>
            </w:pPr>
            <w:r w:rsidRPr="005B37AA">
              <w:rPr>
                <w:rFonts w:ascii="Calibri" w:eastAsia="Times New Roman" w:hAnsi="Calibri" w:cs="Calibri"/>
                <w:color w:val="000000"/>
                <w:kern w:val="0"/>
                <w:sz w:val="22"/>
                <w:szCs w:val="22"/>
                <w:lang w:eastAsia="id-ID"/>
              </w:rPr>
              <w:t>1</w:t>
            </w:r>
          </w:p>
        </w:tc>
        <w:tc>
          <w:tcPr>
            <w:tcW w:w="2145" w:type="dxa"/>
            <w:tcBorders>
              <w:top w:val="nil"/>
              <w:left w:val="nil"/>
              <w:bottom w:val="single" w:sz="4" w:space="0" w:color="auto"/>
              <w:right w:val="single" w:sz="4" w:space="0" w:color="auto"/>
            </w:tcBorders>
            <w:shd w:val="clear" w:color="auto" w:fill="auto"/>
            <w:noWrap/>
            <w:vAlign w:val="bottom"/>
            <w:hideMark/>
          </w:tcPr>
          <w:p w:rsidR="003016E7" w:rsidRPr="005B37AA" w:rsidRDefault="003016E7" w:rsidP="00104A68">
            <w:pPr>
              <w:spacing w:after="0" w:line="240" w:lineRule="auto"/>
              <w:jc w:val="left"/>
              <w:rPr>
                <w:rFonts w:eastAsia="Times New Roman"/>
                <w:color w:val="000000"/>
                <w:kern w:val="0"/>
                <w:lang w:eastAsia="id-ID"/>
              </w:rPr>
            </w:pPr>
            <w:r w:rsidRPr="005B37AA">
              <w:rPr>
                <w:rFonts w:eastAsia="Times New Roman"/>
                <w:color w:val="000000"/>
                <w:kern w:val="0"/>
                <w:lang w:eastAsia="id-ID"/>
              </w:rPr>
              <w:t>Sofyawati Anis</w:t>
            </w:r>
          </w:p>
        </w:tc>
        <w:tc>
          <w:tcPr>
            <w:tcW w:w="1438" w:type="dxa"/>
            <w:tcBorders>
              <w:top w:val="nil"/>
              <w:left w:val="nil"/>
              <w:bottom w:val="single" w:sz="4" w:space="0" w:color="auto"/>
              <w:right w:val="single" w:sz="4" w:space="0" w:color="auto"/>
            </w:tcBorders>
            <w:shd w:val="clear" w:color="auto" w:fill="auto"/>
            <w:noWrap/>
            <w:vAlign w:val="bottom"/>
            <w:hideMark/>
          </w:tcPr>
          <w:p w:rsidR="003016E7" w:rsidRPr="005B37AA" w:rsidRDefault="003016E7" w:rsidP="00104A68">
            <w:pPr>
              <w:spacing w:after="0" w:line="240" w:lineRule="auto"/>
              <w:jc w:val="center"/>
              <w:rPr>
                <w:rFonts w:eastAsia="Times New Roman"/>
                <w:color w:val="000000"/>
                <w:kern w:val="0"/>
                <w:lang w:eastAsia="id-ID"/>
              </w:rPr>
            </w:pPr>
            <w:r w:rsidRPr="005B37AA">
              <w:rPr>
                <w:rFonts w:eastAsia="Times New Roman"/>
                <w:color w:val="000000"/>
                <w:kern w:val="0"/>
                <w:lang w:eastAsia="id-ID"/>
              </w:rPr>
              <w:t>29</w:t>
            </w:r>
          </w:p>
        </w:tc>
        <w:tc>
          <w:tcPr>
            <w:tcW w:w="1438" w:type="dxa"/>
            <w:tcBorders>
              <w:top w:val="nil"/>
              <w:left w:val="nil"/>
              <w:bottom w:val="single" w:sz="4" w:space="0" w:color="auto"/>
              <w:right w:val="single" w:sz="4" w:space="0" w:color="auto"/>
            </w:tcBorders>
            <w:shd w:val="clear" w:color="auto" w:fill="auto"/>
            <w:noWrap/>
            <w:vAlign w:val="bottom"/>
            <w:hideMark/>
          </w:tcPr>
          <w:p w:rsidR="003016E7" w:rsidRPr="005B37AA" w:rsidRDefault="003016E7" w:rsidP="00104A68">
            <w:pPr>
              <w:spacing w:after="0" w:line="240" w:lineRule="auto"/>
              <w:jc w:val="center"/>
              <w:rPr>
                <w:rFonts w:eastAsia="Times New Roman"/>
                <w:color w:val="000000"/>
                <w:kern w:val="0"/>
                <w:lang w:eastAsia="id-ID"/>
              </w:rPr>
            </w:pPr>
            <w:r w:rsidRPr="005B37AA">
              <w:rPr>
                <w:rFonts w:eastAsia="Times New Roman"/>
                <w:color w:val="000000"/>
                <w:kern w:val="0"/>
                <w:lang w:eastAsia="id-ID"/>
              </w:rPr>
              <w:t>5</w:t>
            </w:r>
          </w:p>
        </w:tc>
        <w:tc>
          <w:tcPr>
            <w:tcW w:w="1730" w:type="dxa"/>
            <w:tcBorders>
              <w:top w:val="nil"/>
              <w:left w:val="nil"/>
              <w:bottom w:val="single" w:sz="4" w:space="0" w:color="auto"/>
              <w:right w:val="single" w:sz="4" w:space="0" w:color="auto"/>
            </w:tcBorders>
            <w:shd w:val="clear" w:color="auto" w:fill="auto"/>
            <w:noWrap/>
            <w:vAlign w:val="bottom"/>
            <w:hideMark/>
          </w:tcPr>
          <w:p w:rsidR="003016E7" w:rsidRPr="005B37AA" w:rsidRDefault="003016E7" w:rsidP="00104A68">
            <w:pPr>
              <w:spacing w:after="0" w:line="240" w:lineRule="auto"/>
              <w:jc w:val="center"/>
              <w:rPr>
                <w:rFonts w:eastAsia="Times New Roman"/>
                <w:color w:val="000000"/>
                <w:kern w:val="0"/>
                <w:lang w:eastAsia="id-ID"/>
              </w:rPr>
            </w:pPr>
            <w:r w:rsidRPr="005B37AA">
              <w:rPr>
                <w:rFonts w:eastAsia="Times New Roman"/>
                <w:color w:val="000000"/>
                <w:kern w:val="0"/>
                <w:lang w:eastAsia="id-ID"/>
              </w:rPr>
              <w:t>2</w:t>
            </w:r>
          </w:p>
        </w:tc>
      </w:tr>
      <w:tr w:rsidR="003016E7" w:rsidRPr="005B37AA" w:rsidTr="00115A98">
        <w:trPr>
          <w:trHeight w:val="213"/>
        </w:trPr>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3016E7" w:rsidRPr="005B37AA" w:rsidRDefault="003016E7" w:rsidP="00104A68">
            <w:pPr>
              <w:spacing w:after="0" w:line="240" w:lineRule="auto"/>
              <w:jc w:val="center"/>
              <w:rPr>
                <w:rFonts w:ascii="Calibri" w:eastAsia="Times New Roman" w:hAnsi="Calibri" w:cs="Calibri"/>
                <w:color w:val="000000"/>
                <w:kern w:val="0"/>
                <w:sz w:val="22"/>
                <w:szCs w:val="22"/>
                <w:lang w:eastAsia="id-ID"/>
              </w:rPr>
            </w:pPr>
            <w:r w:rsidRPr="005B37AA">
              <w:rPr>
                <w:rFonts w:ascii="Calibri" w:eastAsia="Times New Roman" w:hAnsi="Calibri" w:cs="Calibri"/>
                <w:color w:val="000000"/>
                <w:kern w:val="0"/>
                <w:sz w:val="22"/>
                <w:szCs w:val="22"/>
                <w:lang w:eastAsia="id-ID"/>
              </w:rPr>
              <w:t>2</w:t>
            </w:r>
          </w:p>
        </w:tc>
        <w:tc>
          <w:tcPr>
            <w:tcW w:w="2145" w:type="dxa"/>
            <w:tcBorders>
              <w:top w:val="nil"/>
              <w:left w:val="nil"/>
              <w:bottom w:val="single" w:sz="4" w:space="0" w:color="auto"/>
              <w:right w:val="single" w:sz="4" w:space="0" w:color="auto"/>
            </w:tcBorders>
            <w:shd w:val="clear" w:color="auto" w:fill="auto"/>
            <w:noWrap/>
            <w:vAlign w:val="bottom"/>
            <w:hideMark/>
          </w:tcPr>
          <w:p w:rsidR="003016E7" w:rsidRPr="005B37AA" w:rsidRDefault="003016E7" w:rsidP="00104A68">
            <w:pPr>
              <w:spacing w:after="0" w:line="240" w:lineRule="auto"/>
              <w:jc w:val="left"/>
              <w:rPr>
                <w:rFonts w:eastAsia="Times New Roman"/>
                <w:color w:val="000000"/>
                <w:kern w:val="0"/>
                <w:lang w:eastAsia="id-ID"/>
              </w:rPr>
            </w:pPr>
            <w:r w:rsidRPr="005B37AA">
              <w:rPr>
                <w:rFonts w:eastAsia="Times New Roman"/>
                <w:color w:val="000000"/>
                <w:kern w:val="0"/>
                <w:lang w:eastAsia="id-ID"/>
              </w:rPr>
              <w:t>Tarwan katili</w:t>
            </w:r>
          </w:p>
        </w:tc>
        <w:tc>
          <w:tcPr>
            <w:tcW w:w="1438" w:type="dxa"/>
            <w:tcBorders>
              <w:top w:val="nil"/>
              <w:left w:val="nil"/>
              <w:bottom w:val="single" w:sz="4" w:space="0" w:color="auto"/>
              <w:right w:val="single" w:sz="4" w:space="0" w:color="auto"/>
            </w:tcBorders>
            <w:shd w:val="clear" w:color="auto" w:fill="auto"/>
            <w:noWrap/>
            <w:vAlign w:val="bottom"/>
            <w:hideMark/>
          </w:tcPr>
          <w:p w:rsidR="003016E7" w:rsidRPr="005B37AA" w:rsidRDefault="003016E7" w:rsidP="00104A68">
            <w:pPr>
              <w:spacing w:after="0" w:line="240" w:lineRule="auto"/>
              <w:jc w:val="center"/>
              <w:rPr>
                <w:rFonts w:eastAsia="Times New Roman"/>
                <w:color w:val="000000"/>
                <w:kern w:val="0"/>
                <w:lang w:eastAsia="id-ID"/>
              </w:rPr>
            </w:pPr>
            <w:r w:rsidRPr="005B37AA">
              <w:rPr>
                <w:rFonts w:eastAsia="Times New Roman"/>
                <w:color w:val="000000"/>
                <w:kern w:val="0"/>
                <w:lang w:eastAsia="id-ID"/>
              </w:rPr>
              <w:t>43</w:t>
            </w:r>
          </w:p>
        </w:tc>
        <w:tc>
          <w:tcPr>
            <w:tcW w:w="1438" w:type="dxa"/>
            <w:tcBorders>
              <w:top w:val="nil"/>
              <w:left w:val="nil"/>
              <w:bottom w:val="single" w:sz="4" w:space="0" w:color="auto"/>
              <w:right w:val="single" w:sz="4" w:space="0" w:color="auto"/>
            </w:tcBorders>
            <w:shd w:val="clear" w:color="auto" w:fill="auto"/>
            <w:noWrap/>
            <w:vAlign w:val="bottom"/>
            <w:hideMark/>
          </w:tcPr>
          <w:p w:rsidR="003016E7" w:rsidRPr="005B37AA" w:rsidRDefault="003016E7" w:rsidP="00104A68">
            <w:pPr>
              <w:spacing w:after="0" w:line="240" w:lineRule="auto"/>
              <w:jc w:val="center"/>
              <w:rPr>
                <w:rFonts w:eastAsia="Times New Roman"/>
                <w:color w:val="000000"/>
                <w:kern w:val="0"/>
                <w:lang w:eastAsia="id-ID"/>
              </w:rPr>
            </w:pPr>
            <w:r w:rsidRPr="005B37AA">
              <w:rPr>
                <w:rFonts w:eastAsia="Times New Roman"/>
                <w:color w:val="000000"/>
                <w:kern w:val="0"/>
                <w:lang w:eastAsia="id-ID"/>
              </w:rPr>
              <w:t>5</w:t>
            </w:r>
          </w:p>
        </w:tc>
        <w:tc>
          <w:tcPr>
            <w:tcW w:w="1730" w:type="dxa"/>
            <w:tcBorders>
              <w:top w:val="nil"/>
              <w:left w:val="nil"/>
              <w:bottom w:val="single" w:sz="4" w:space="0" w:color="auto"/>
              <w:right w:val="single" w:sz="4" w:space="0" w:color="auto"/>
            </w:tcBorders>
            <w:shd w:val="clear" w:color="auto" w:fill="auto"/>
            <w:noWrap/>
            <w:vAlign w:val="bottom"/>
            <w:hideMark/>
          </w:tcPr>
          <w:p w:rsidR="003016E7" w:rsidRPr="005B37AA" w:rsidRDefault="003016E7" w:rsidP="00104A68">
            <w:pPr>
              <w:spacing w:after="0" w:line="240" w:lineRule="auto"/>
              <w:jc w:val="center"/>
              <w:rPr>
                <w:rFonts w:eastAsia="Times New Roman"/>
                <w:color w:val="000000"/>
                <w:kern w:val="0"/>
                <w:lang w:eastAsia="id-ID"/>
              </w:rPr>
            </w:pPr>
            <w:r w:rsidRPr="005B37AA">
              <w:rPr>
                <w:rFonts w:eastAsia="Times New Roman"/>
                <w:color w:val="000000"/>
                <w:kern w:val="0"/>
                <w:lang w:eastAsia="id-ID"/>
              </w:rPr>
              <w:t>2</w:t>
            </w:r>
          </w:p>
        </w:tc>
      </w:tr>
      <w:tr w:rsidR="003016E7" w:rsidRPr="005B37AA" w:rsidTr="00115A98">
        <w:trPr>
          <w:trHeight w:val="213"/>
        </w:trPr>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3016E7" w:rsidRPr="005B37AA" w:rsidRDefault="003016E7" w:rsidP="00104A68">
            <w:pPr>
              <w:spacing w:after="0" w:line="240" w:lineRule="auto"/>
              <w:jc w:val="center"/>
              <w:rPr>
                <w:rFonts w:ascii="Calibri" w:eastAsia="Times New Roman" w:hAnsi="Calibri" w:cs="Calibri"/>
                <w:color w:val="000000"/>
                <w:kern w:val="0"/>
                <w:sz w:val="22"/>
                <w:szCs w:val="22"/>
                <w:lang w:eastAsia="id-ID"/>
              </w:rPr>
            </w:pPr>
            <w:r w:rsidRPr="005B37AA">
              <w:rPr>
                <w:rFonts w:ascii="Calibri" w:eastAsia="Times New Roman" w:hAnsi="Calibri" w:cs="Calibri"/>
                <w:color w:val="000000"/>
                <w:kern w:val="0"/>
                <w:sz w:val="22"/>
                <w:szCs w:val="22"/>
                <w:lang w:eastAsia="id-ID"/>
              </w:rPr>
              <w:t>3</w:t>
            </w:r>
          </w:p>
        </w:tc>
        <w:tc>
          <w:tcPr>
            <w:tcW w:w="2145" w:type="dxa"/>
            <w:tcBorders>
              <w:top w:val="nil"/>
              <w:left w:val="nil"/>
              <w:bottom w:val="single" w:sz="4" w:space="0" w:color="auto"/>
              <w:right w:val="single" w:sz="4" w:space="0" w:color="auto"/>
            </w:tcBorders>
            <w:shd w:val="clear" w:color="auto" w:fill="auto"/>
            <w:noWrap/>
            <w:vAlign w:val="bottom"/>
            <w:hideMark/>
          </w:tcPr>
          <w:p w:rsidR="003016E7" w:rsidRPr="005B37AA" w:rsidRDefault="003016E7" w:rsidP="00104A68">
            <w:pPr>
              <w:spacing w:after="0" w:line="240" w:lineRule="auto"/>
              <w:jc w:val="left"/>
              <w:rPr>
                <w:rFonts w:eastAsia="Times New Roman"/>
                <w:color w:val="000000"/>
                <w:kern w:val="0"/>
                <w:lang w:eastAsia="id-ID"/>
              </w:rPr>
            </w:pPr>
            <w:r w:rsidRPr="005B37AA">
              <w:rPr>
                <w:rFonts w:eastAsia="Times New Roman"/>
                <w:color w:val="000000"/>
                <w:kern w:val="0"/>
                <w:lang w:eastAsia="id-ID"/>
              </w:rPr>
              <w:t>Somandar Supak</w:t>
            </w:r>
          </w:p>
        </w:tc>
        <w:tc>
          <w:tcPr>
            <w:tcW w:w="1438" w:type="dxa"/>
            <w:tcBorders>
              <w:top w:val="nil"/>
              <w:left w:val="nil"/>
              <w:bottom w:val="single" w:sz="4" w:space="0" w:color="auto"/>
              <w:right w:val="single" w:sz="4" w:space="0" w:color="auto"/>
            </w:tcBorders>
            <w:shd w:val="clear" w:color="auto" w:fill="auto"/>
            <w:noWrap/>
            <w:vAlign w:val="bottom"/>
            <w:hideMark/>
          </w:tcPr>
          <w:p w:rsidR="003016E7" w:rsidRPr="005B37AA" w:rsidRDefault="003016E7" w:rsidP="00104A68">
            <w:pPr>
              <w:spacing w:after="0" w:line="240" w:lineRule="auto"/>
              <w:jc w:val="center"/>
              <w:rPr>
                <w:rFonts w:eastAsia="Times New Roman"/>
                <w:color w:val="000000"/>
                <w:kern w:val="0"/>
                <w:lang w:eastAsia="id-ID"/>
              </w:rPr>
            </w:pPr>
            <w:r w:rsidRPr="005B37AA">
              <w:rPr>
                <w:rFonts w:eastAsia="Times New Roman"/>
                <w:color w:val="000000"/>
                <w:kern w:val="0"/>
                <w:lang w:eastAsia="id-ID"/>
              </w:rPr>
              <w:t>30</w:t>
            </w:r>
          </w:p>
        </w:tc>
        <w:tc>
          <w:tcPr>
            <w:tcW w:w="1438" w:type="dxa"/>
            <w:tcBorders>
              <w:top w:val="nil"/>
              <w:left w:val="nil"/>
              <w:bottom w:val="single" w:sz="4" w:space="0" w:color="auto"/>
              <w:right w:val="single" w:sz="4" w:space="0" w:color="auto"/>
            </w:tcBorders>
            <w:shd w:val="clear" w:color="auto" w:fill="auto"/>
            <w:noWrap/>
            <w:vAlign w:val="bottom"/>
            <w:hideMark/>
          </w:tcPr>
          <w:p w:rsidR="003016E7" w:rsidRPr="005B37AA" w:rsidRDefault="003016E7" w:rsidP="00104A68">
            <w:pPr>
              <w:spacing w:after="0" w:line="240" w:lineRule="auto"/>
              <w:jc w:val="center"/>
              <w:rPr>
                <w:rFonts w:eastAsia="Times New Roman"/>
                <w:color w:val="000000"/>
                <w:kern w:val="0"/>
                <w:lang w:eastAsia="id-ID"/>
              </w:rPr>
            </w:pPr>
            <w:r w:rsidRPr="005B37AA">
              <w:rPr>
                <w:rFonts w:eastAsia="Times New Roman"/>
                <w:color w:val="000000"/>
                <w:kern w:val="0"/>
                <w:lang w:eastAsia="id-ID"/>
              </w:rPr>
              <w:t>5</w:t>
            </w:r>
          </w:p>
        </w:tc>
        <w:tc>
          <w:tcPr>
            <w:tcW w:w="1730" w:type="dxa"/>
            <w:tcBorders>
              <w:top w:val="nil"/>
              <w:left w:val="nil"/>
              <w:bottom w:val="single" w:sz="4" w:space="0" w:color="auto"/>
              <w:right w:val="single" w:sz="4" w:space="0" w:color="auto"/>
            </w:tcBorders>
            <w:shd w:val="clear" w:color="auto" w:fill="auto"/>
            <w:noWrap/>
            <w:vAlign w:val="bottom"/>
            <w:hideMark/>
          </w:tcPr>
          <w:p w:rsidR="003016E7" w:rsidRPr="005B37AA" w:rsidRDefault="003016E7" w:rsidP="00104A68">
            <w:pPr>
              <w:spacing w:after="0" w:line="240" w:lineRule="auto"/>
              <w:jc w:val="center"/>
              <w:rPr>
                <w:rFonts w:eastAsia="Times New Roman"/>
                <w:color w:val="000000"/>
                <w:kern w:val="0"/>
                <w:lang w:eastAsia="id-ID"/>
              </w:rPr>
            </w:pPr>
            <w:r w:rsidRPr="005B37AA">
              <w:rPr>
                <w:rFonts w:eastAsia="Times New Roman"/>
                <w:color w:val="000000"/>
                <w:kern w:val="0"/>
                <w:lang w:eastAsia="id-ID"/>
              </w:rPr>
              <w:t>2</w:t>
            </w:r>
          </w:p>
        </w:tc>
      </w:tr>
      <w:tr w:rsidR="003016E7" w:rsidRPr="005B37AA" w:rsidTr="00115A98">
        <w:trPr>
          <w:trHeight w:val="213"/>
        </w:trPr>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3016E7" w:rsidRPr="005B37AA" w:rsidRDefault="003016E7" w:rsidP="00104A68">
            <w:pPr>
              <w:spacing w:after="0" w:line="240" w:lineRule="auto"/>
              <w:jc w:val="center"/>
              <w:rPr>
                <w:rFonts w:ascii="Calibri" w:eastAsia="Times New Roman" w:hAnsi="Calibri" w:cs="Calibri"/>
                <w:color w:val="000000"/>
                <w:kern w:val="0"/>
                <w:sz w:val="22"/>
                <w:szCs w:val="22"/>
                <w:lang w:eastAsia="id-ID"/>
              </w:rPr>
            </w:pPr>
            <w:r w:rsidRPr="005B37AA">
              <w:rPr>
                <w:rFonts w:ascii="Calibri" w:eastAsia="Times New Roman" w:hAnsi="Calibri" w:cs="Calibri"/>
                <w:color w:val="000000"/>
                <w:kern w:val="0"/>
                <w:sz w:val="22"/>
                <w:szCs w:val="22"/>
                <w:lang w:eastAsia="id-ID"/>
              </w:rPr>
              <w:t>4</w:t>
            </w:r>
          </w:p>
        </w:tc>
        <w:tc>
          <w:tcPr>
            <w:tcW w:w="2145" w:type="dxa"/>
            <w:tcBorders>
              <w:top w:val="nil"/>
              <w:left w:val="nil"/>
              <w:bottom w:val="single" w:sz="4" w:space="0" w:color="auto"/>
              <w:right w:val="single" w:sz="4" w:space="0" w:color="auto"/>
            </w:tcBorders>
            <w:shd w:val="clear" w:color="auto" w:fill="auto"/>
            <w:noWrap/>
            <w:vAlign w:val="bottom"/>
            <w:hideMark/>
          </w:tcPr>
          <w:p w:rsidR="003016E7" w:rsidRPr="005B37AA" w:rsidRDefault="003016E7" w:rsidP="00104A68">
            <w:pPr>
              <w:spacing w:after="0" w:line="240" w:lineRule="auto"/>
              <w:jc w:val="left"/>
              <w:rPr>
                <w:rFonts w:eastAsia="Times New Roman"/>
                <w:color w:val="000000"/>
                <w:kern w:val="0"/>
                <w:lang w:eastAsia="id-ID"/>
              </w:rPr>
            </w:pPr>
            <w:r w:rsidRPr="005B37AA">
              <w:rPr>
                <w:rFonts w:eastAsia="Times New Roman"/>
                <w:color w:val="000000"/>
                <w:kern w:val="0"/>
                <w:lang w:eastAsia="id-ID"/>
              </w:rPr>
              <w:t>Syahbudin Lagonah</w:t>
            </w:r>
          </w:p>
        </w:tc>
        <w:tc>
          <w:tcPr>
            <w:tcW w:w="1438" w:type="dxa"/>
            <w:tcBorders>
              <w:top w:val="nil"/>
              <w:left w:val="nil"/>
              <w:bottom w:val="single" w:sz="4" w:space="0" w:color="auto"/>
              <w:right w:val="single" w:sz="4" w:space="0" w:color="auto"/>
            </w:tcBorders>
            <w:shd w:val="clear" w:color="auto" w:fill="auto"/>
            <w:noWrap/>
            <w:vAlign w:val="bottom"/>
            <w:hideMark/>
          </w:tcPr>
          <w:p w:rsidR="003016E7" w:rsidRPr="005B37AA" w:rsidRDefault="003016E7" w:rsidP="00104A68">
            <w:pPr>
              <w:spacing w:after="0" w:line="240" w:lineRule="auto"/>
              <w:jc w:val="center"/>
              <w:rPr>
                <w:rFonts w:eastAsia="Times New Roman"/>
                <w:color w:val="000000"/>
                <w:kern w:val="0"/>
                <w:lang w:eastAsia="id-ID"/>
              </w:rPr>
            </w:pPr>
            <w:r w:rsidRPr="005B37AA">
              <w:rPr>
                <w:rFonts w:eastAsia="Times New Roman"/>
                <w:color w:val="000000"/>
                <w:kern w:val="0"/>
                <w:lang w:eastAsia="id-ID"/>
              </w:rPr>
              <w:t>56</w:t>
            </w:r>
          </w:p>
        </w:tc>
        <w:tc>
          <w:tcPr>
            <w:tcW w:w="1438" w:type="dxa"/>
            <w:tcBorders>
              <w:top w:val="nil"/>
              <w:left w:val="nil"/>
              <w:bottom w:val="single" w:sz="4" w:space="0" w:color="auto"/>
              <w:right w:val="single" w:sz="4" w:space="0" w:color="auto"/>
            </w:tcBorders>
            <w:shd w:val="clear" w:color="auto" w:fill="auto"/>
            <w:noWrap/>
            <w:vAlign w:val="bottom"/>
            <w:hideMark/>
          </w:tcPr>
          <w:p w:rsidR="003016E7" w:rsidRPr="005B37AA" w:rsidRDefault="003016E7" w:rsidP="00104A68">
            <w:pPr>
              <w:spacing w:after="0" w:line="240" w:lineRule="auto"/>
              <w:jc w:val="center"/>
              <w:rPr>
                <w:rFonts w:eastAsia="Times New Roman"/>
                <w:color w:val="000000"/>
                <w:kern w:val="0"/>
                <w:lang w:eastAsia="id-ID"/>
              </w:rPr>
            </w:pPr>
            <w:r w:rsidRPr="005B37AA">
              <w:rPr>
                <w:rFonts w:eastAsia="Times New Roman"/>
                <w:color w:val="000000"/>
                <w:kern w:val="0"/>
                <w:lang w:eastAsia="id-ID"/>
              </w:rPr>
              <w:t>5</w:t>
            </w:r>
          </w:p>
        </w:tc>
        <w:tc>
          <w:tcPr>
            <w:tcW w:w="1730" w:type="dxa"/>
            <w:tcBorders>
              <w:top w:val="nil"/>
              <w:left w:val="nil"/>
              <w:bottom w:val="single" w:sz="4" w:space="0" w:color="auto"/>
              <w:right w:val="single" w:sz="4" w:space="0" w:color="auto"/>
            </w:tcBorders>
            <w:shd w:val="clear" w:color="auto" w:fill="auto"/>
            <w:noWrap/>
            <w:vAlign w:val="bottom"/>
            <w:hideMark/>
          </w:tcPr>
          <w:p w:rsidR="003016E7" w:rsidRPr="005B37AA" w:rsidRDefault="003016E7" w:rsidP="00104A68">
            <w:pPr>
              <w:spacing w:after="0" w:line="240" w:lineRule="auto"/>
              <w:jc w:val="center"/>
              <w:rPr>
                <w:rFonts w:eastAsia="Times New Roman"/>
                <w:color w:val="000000"/>
                <w:kern w:val="0"/>
                <w:lang w:eastAsia="id-ID"/>
              </w:rPr>
            </w:pPr>
            <w:r w:rsidRPr="005B37AA">
              <w:rPr>
                <w:rFonts w:eastAsia="Times New Roman"/>
                <w:color w:val="000000"/>
                <w:kern w:val="0"/>
                <w:lang w:eastAsia="id-ID"/>
              </w:rPr>
              <w:t>2</w:t>
            </w:r>
          </w:p>
        </w:tc>
      </w:tr>
      <w:tr w:rsidR="003016E7" w:rsidRPr="005B37AA" w:rsidTr="00115A98">
        <w:trPr>
          <w:trHeight w:val="213"/>
        </w:trPr>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3016E7" w:rsidRPr="005B37AA" w:rsidRDefault="003016E7" w:rsidP="00104A68">
            <w:pPr>
              <w:spacing w:after="0" w:line="240" w:lineRule="auto"/>
              <w:jc w:val="center"/>
              <w:rPr>
                <w:rFonts w:ascii="Calibri" w:eastAsia="Times New Roman" w:hAnsi="Calibri" w:cs="Calibri"/>
                <w:color w:val="000000"/>
                <w:kern w:val="0"/>
                <w:sz w:val="22"/>
                <w:szCs w:val="22"/>
                <w:lang w:eastAsia="id-ID"/>
              </w:rPr>
            </w:pPr>
            <w:r w:rsidRPr="005B37AA">
              <w:rPr>
                <w:rFonts w:ascii="Calibri" w:eastAsia="Times New Roman" w:hAnsi="Calibri" w:cs="Calibri"/>
                <w:color w:val="000000"/>
                <w:kern w:val="0"/>
                <w:sz w:val="22"/>
                <w:szCs w:val="22"/>
                <w:lang w:eastAsia="id-ID"/>
              </w:rPr>
              <w:t>5</w:t>
            </w:r>
          </w:p>
        </w:tc>
        <w:tc>
          <w:tcPr>
            <w:tcW w:w="2145" w:type="dxa"/>
            <w:tcBorders>
              <w:top w:val="nil"/>
              <w:left w:val="nil"/>
              <w:bottom w:val="single" w:sz="4" w:space="0" w:color="auto"/>
              <w:right w:val="single" w:sz="4" w:space="0" w:color="auto"/>
            </w:tcBorders>
            <w:shd w:val="clear" w:color="auto" w:fill="auto"/>
            <w:noWrap/>
            <w:vAlign w:val="bottom"/>
            <w:hideMark/>
          </w:tcPr>
          <w:p w:rsidR="003016E7" w:rsidRPr="005B37AA" w:rsidRDefault="003016E7" w:rsidP="00104A68">
            <w:pPr>
              <w:spacing w:after="0" w:line="240" w:lineRule="auto"/>
              <w:jc w:val="left"/>
              <w:rPr>
                <w:rFonts w:eastAsia="Times New Roman"/>
                <w:color w:val="000000"/>
                <w:kern w:val="0"/>
                <w:lang w:eastAsia="id-ID"/>
              </w:rPr>
            </w:pPr>
            <w:r w:rsidRPr="005B37AA">
              <w:rPr>
                <w:rFonts w:eastAsia="Times New Roman"/>
                <w:color w:val="000000"/>
                <w:kern w:val="0"/>
                <w:lang w:eastAsia="id-ID"/>
              </w:rPr>
              <w:t>Alwin Hadju</w:t>
            </w:r>
          </w:p>
        </w:tc>
        <w:tc>
          <w:tcPr>
            <w:tcW w:w="1438" w:type="dxa"/>
            <w:tcBorders>
              <w:top w:val="nil"/>
              <w:left w:val="nil"/>
              <w:bottom w:val="single" w:sz="4" w:space="0" w:color="auto"/>
              <w:right w:val="single" w:sz="4" w:space="0" w:color="auto"/>
            </w:tcBorders>
            <w:shd w:val="clear" w:color="auto" w:fill="auto"/>
            <w:noWrap/>
            <w:vAlign w:val="bottom"/>
            <w:hideMark/>
          </w:tcPr>
          <w:p w:rsidR="003016E7" w:rsidRPr="005B37AA" w:rsidRDefault="003016E7" w:rsidP="00104A68">
            <w:pPr>
              <w:spacing w:after="0" w:line="240" w:lineRule="auto"/>
              <w:jc w:val="center"/>
              <w:rPr>
                <w:rFonts w:eastAsia="Times New Roman"/>
                <w:color w:val="000000"/>
                <w:kern w:val="0"/>
                <w:lang w:eastAsia="id-ID"/>
              </w:rPr>
            </w:pPr>
            <w:r w:rsidRPr="005B37AA">
              <w:rPr>
                <w:rFonts w:eastAsia="Times New Roman"/>
                <w:color w:val="000000"/>
                <w:kern w:val="0"/>
                <w:lang w:eastAsia="id-ID"/>
              </w:rPr>
              <w:t>39</w:t>
            </w:r>
          </w:p>
        </w:tc>
        <w:tc>
          <w:tcPr>
            <w:tcW w:w="1438" w:type="dxa"/>
            <w:tcBorders>
              <w:top w:val="nil"/>
              <w:left w:val="nil"/>
              <w:bottom w:val="single" w:sz="4" w:space="0" w:color="auto"/>
              <w:right w:val="single" w:sz="4" w:space="0" w:color="auto"/>
            </w:tcBorders>
            <w:shd w:val="clear" w:color="auto" w:fill="auto"/>
            <w:noWrap/>
            <w:vAlign w:val="bottom"/>
            <w:hideMark/>
          </w:tcPr>
          <w:p w:rsidR="003016E7" w:rsidRPr="005B37AA" w:rsidRDefault="003016E7" w:rsidP="00104A68">
            <w:pPr>
              <w:spacing w:after="0" w:line="240" w:lineRule="auto"/>
              <w:jc w:val="center"/>
              <w:rPr>
                <w:rFonts w:eastAsia="Times New Roman"/>
                <w:color w:val="000000"/>
                <w:kern w:val="0"/>
                <w:lang w:eastAsia="id-ID"/>
              </w:rPr>
            </w:pPr>
            <w:r w:rsidRPr="005B37AA">
              <w:rPr>
                <w:rFonts w:eastAsia="Times New Roman"/>
                <w:color w:val="000000"/>
                <w:kern w:val="0"/>
                <w:lang w:eastAsia="id-ID"/>
              </w:rPr>
              <w:t>3</w:t>
            </w:r>
          </w:p>
        </w:tc>
        <w:tc>
          <w:tcPr>
            <w:tcW w:w="1730" w:type="dxa"/>
            <w:tcBorders>
              <w:top w:val="nil"/>
              <w:left w:val="nil"/>
              <w:bottom w:val="single" w:sz="4" w:space="0" w:color="auto"/>
              <w:right w:val="single" w:sz="4" w:space="0" w:color="auto"/>
            </w:tcBorders>
            <w:shd w:val="clear" w:color="auto" w:fill="auto"/>
            <w:noWrap/>
            <w:vAlign w:val="bottom"/>
            <w:hideMark/>
          </w:tcPr>
          <w:p w:rsidR="003016E7" w:rsidRPr="005B37AA" w:rsidRDefault="003016E7" w:rsidP="00104A68">
            <w:pPr>
              <w:spacing w:after="0" w:line="240" w:lineRule="auto"/>
              <w:jc w:val="center"/>
              <w:rPr>
                <w:rFonts w:eastAsia="Times New Roman"/>
                <w:color w:val="000000"/>
                <w:kern w:val="0"/>
                <w:lang w:eastAsia="id-ID"/>
              </w:rPr>
            </w:pPr>
            <w:r w:rsidRPr="005B37AA">
              <w:rPr>
                <w:rFonts w:eastAsia="Times New Roman"/>
                <w:color w:val="000000"/>
                <w:kern w:val="0"/>
                <w:lang w:eastAsia="id-ID"/>
              </w:rPr>
              <w:t>2</w:t>
            </w:r>
          </w:p>
        </w:tc>
      </w:tr>
      <w:tr w:rsidR="003016E7" w:rsidRPr="005B37AA" w:rsidTr="00115A98">
        <w:trPr>
          <w:trHeight w:val="213"/>
        </w:trPr>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3016E7" w:rsidRPr="005B37AA" w:rsidRDefault="003016E7" w:rsidP="00104A68">
            <w:pPr>
              <w:spacing w:after="0" w:line="240" w:lineRule="auto"/>
              <w:jc w:val="center"/>
              <w:rPr>
                <w:rFonts w:ascii="Calibri" w:eastAsia="Times New Roman" w:hAnsi="Calibri" w:cs="Calibri"/>
                <w:color w:val="000000"/>
                <w:kern w:val="0"/>
                <w:sz w:val="22"/>
                <w:szCs w:val="22"/>
                <w:lang w:eastAsia="id-ID"/>
              </w:rPr>
            </w:pPr>
            <w:r w:rsidRPr="005B37AA">
              <w:rPr>
                <w:rFonts w:ascii="Calibri" w:eastAsia="Times New Roman" w:hAnsi="Calibri" w:cs="Calibri"/>
                <w:color w:val="000000"/>
                <w:kern w:val="0"/>
                <w:sz w:val="22"/>
                <w:szCs w:val="22"/>
                <w:lang w:eastAsia="id-ID"/>
              </w:rPr>
              <w:t>6</w:t>
            </w:r>
          </w:p>
        </w:tc>
        <w:tc>
          <w:tcPr>
            <w:tcW w:w="2145" w:type="dxa"/>
            <w:tcBorders>
              <w:top w:val="nil"/>
              <w:left w:val="nil"/>
              <w:bottom w:val="single" w:sz="4" w:space="0" w:color="auto"/>
              <w:right w:val="single" w:sz="4" w:space="0" w:color="auto"/>
            </w:tcBorders>
            <w:shd w:val="clear" w:color="auto" w:fill="auto"/>
            <w:noWrap/>
            <w:vAlign w:val="bottom"/>
            <w:hideMark/>
          </w:tcPr>
          <w:p w:rsidR="003016E7" w:rsidRPr="005B37AA" w:rsidRDefault="003016E7" w:rsidP="00104A68">
            <w:pPr>
              <w:spacing w:after="0" w:line="240" w:lineRule="auto"/>
              <w:jc w:val="left"/>
              <w:rPr>
                <w:rFonts w:eastAsia="Times New Roman"/>
                <w:color w:val="000000"/>
                <w:kern w:val="0"/>
                <w:lang w:eastAsia="id-ID"/>
              </w:rPr>
            </w:pPr>
            <w:r w:rsidRPr="005B37AA">
              <w:rPr>
                <w:rFonts w:eastAsia="Times New Roman"/>
                <w:color w:val="000000"/>
                <w:kern w:val="0"/>
                <w:lang w:eastAsia="id-ID"/>
              </w:rPr>
              <w:t>Ariyanti Tolinggi</w:t>
            </w:r>
          </w:p>
        </w:tc>
        <w:tc>
          <w:tcPr>
            <w:tcW w:w="1438" w:type="dxa"/>
            <w:tcBorders>
              <w:top w:val="nil"/>
              <w:left w:val="nil"/>
              <w:bottom w:val="single" w:sz="4" w:space="0" w:color="auto"/>
              <w:right w:val="single" w:sz="4" w:space="0" w:color="auto"/>
            </w:tcBorders>
            <w:shd w:val="clear" w:color="auto" w:fill="auto"/>
            <w:noWrap/>
            <w:vAlign w:val="bottom"/>
            <w:hideMark/>
          </w:tcPr>
          <w:p w:rsidR="003016E7" w:rsidRPr="005B37AA" w:rsidRDefault="003016E7" w:rsidP="00104A68">
            <w:pPr>
              <w:spacing w:after="0" w:line="240" w:lineRule="auto"/>
              <w:jc w:val="center"/>
              <w:rPr>
                <w:rFonts w:eastAsia="Times New Roman"/>
                <w:color w:val="000000"/>
                <w:kern w:val="0"/>
                <w:lang w:eastAsia="id-ID"/>
              </w:rPr>
            </w:pPr>
            <w:r w:rsidRPr="005B37AA">
              <w:rPr>
                <w:rFonts w:eastAsia="Times New Roman"/>
                <w:color w:val="000000"/>
                <w:kern w:val="0"/>
                <w:lang w:eastAsia="id-ID"/>
              </w:rPr>
              <w:t>74</w:t>
            </w:r>
          </w:p>
        </w:tc>
        <w:tc>
          <w:tcPr>
            <w:tcW w:w="1438" w:type="dxa"/>
            <w:tcBorders>
              <w:top w:val="nil"/>
              <w:left w:val="nil"/>
              <w:bottom w:val="single" w:sz="4" w:space="0" w:color="auto"/>
              <w:right w:val="single" w:sz="4" w:space="0" w:color="auto"/>
            </w:tcBorders>
            <w:shd w:val="clear" w:color="auto" w:fill="auto"/>
            <w:noWrap/>
            <w:vAlign w:val="bottom"/>
            <w:hideMark/>
          </w:tcPr>
          <w:p w:rsidR="003016E7" w:rsidRPr="005B37AA" w:rsidRDefault="003016E7" w:rsidP="00104A68">
            <w:pPr>
              <w:spacing w:after="0" w:line="240" w:lineRule="auto"/>
              <w:jc w:val="center"/>
              <w:rPr>
                <w:rFonts w:eastAsia="Times New Roman"/>
                <w:color w:val="000000"/>
                <w:kern w:val="0"/>
                <w:lang w:eastAsia="id-ID"/>
              </w:rPr>
            </w:pPr>
            <w:r w:rsidRPr="005B37AA">
              <w:rPr>
                <w:rFonts w:eastAsia="Times New Roman"/>
                <w:color w:val="000000"/>
                <w:kern w:val="0"/>
                <w:lang w:eastAsia="id-ID"/>
              </w:rPr>
              <w:t>3</w:t>
            </w:r>
          </w:p>
        </w:tc>
        <w:tc>
          <w:tcPr>
            <w:tcW w:w="1730" w:type="dxa"/>
            <w:tcBorders>
              <w:top w:val="nil"/>
              <w:left w:val="nil"/>
              <w:bottom w:val="single" w:sz="4" w:space="0" w:color="auto"/>
              <w:right w:val="single" w:sz="4" w:space="0" w:color="auto"/>
            </w:tcBorders>
            <w:shd w:val="clear" w:color="auto" w:fill="auto"/>
            <w:noWrap/>
            <w:vAlign w:val="bottom"/>
            <w:hideMark/>
          </w:tcPr>
          <w:p w:rsidR="003016E7" w:rsidRPr="005B37AA" w:rsidRDefault="003016E7" w:rsidP="00104A68">
            <w:pPr>
              <w:spacing w:after="0" w:line="240" w:lineRule="auto"/>
              <w:jc w:val="center"/>
              <w:rPr>
                <w:rFonts w:eastAsia="Times New Roman"/>
                <w:color w:val="000000"/>
                <w:kern w:val="0"/>
                <w:lang w:eastAsia="id-ID"/>
              </w:rPr>
            </w:pPr>
            <w:r w:rsidRPr="005B37AA">
              <w:rPr>
                <w:rFonts w:eastAsia="Times New Roman"/>
                <w:color w:val="000000"/>
                <w:kern w:val="0"/>
                <w:lang w:eastAsia="id-ID"/>
              </w:rPr>
              <w:t>2</w:t>
            </w:r>
          </w:p>
        </w:tc>
      </w:tr>
      <w:tr w:rsidR="003016E7" w:rsidRPr="005B37AA" w:rsidTr="00115A98">
        <w:trPr>
          <w:trHeight w:val="213"/>
        </w:trPr>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3016E7" w:rsidRPr="005B37AA" w:rsidRDefault="003016E7" w:rsidP="00104A68">
            <w:pPr>
              <w:spacing w:after="0" w:line="240" w:lineRule="auto"/>
              <w:jc w:val="center"/>
              <w:rPr>
                <w:rFonts w:ascii="Calibri" w:eastAsia="Times New Roman" w:hAnsi="Calibri" w:cs="Calibri"/>
                <w:color w:val="000000"/>
                <w:kern w:val="0"/>
                <w:sz w:val="22"/>
                <w:szCs w:val="22"/>
                <w:lang w:eastAsia="id-ID"/>
              </w:rPr>
            </w:pPr>
            <w:r w:rsidRPr="005B37AA">
              <w:rPr>
                <w:rFonts w:ascii="Calibri" w:eastAsia="Times New Roman" w:hAnsi="Calibri" w:cs="Calibri"/>
                <w:color w:val="000000"/>
                <w:kern w:val="0"/>
                <w:sz w:val="22"/>
                <w:szCs w:val="22"/>
                <w:lang w:eastAsia="id-ID"/>
              </w:rPr>
              <w:t>7</w:t>
            </w:r>
          </w:p>
        </w:tc>
        <w:tc>
          <w:tcPr>
            <w:tcW w:w="2145" w:type="dxa"/>
            <w:tcBorders>
              <w:top w:val="nil"/>
              <w:left w:val="nil"/>
              <w:bottom w:val="single" w:sz="4" w:space="0" w:color="auto"/>
              <w:right w:val="single" w:sz="4" w:space="0" w:color="auto"/>
            </w:tcBorders>
            <w:shd w:val="clear" w:color="auto" w:fill="auto"/>
            <w:noWrap/>
            <w:vAlign w:val="bottom"/>
            <w:hideMark/>
          </w:tcPr>
          <w:p w:rsidR="003016E7" w:rsidRPr="005B37AA" w:rsidRDefault="003016E7" w:rsidP="00104A68">
            <w:pPr>
              <w:spacing w:after="0" w:line="240" w:lineRule="auto"/>
              <w:jc w:val="left"/>
              <w:rPr>
                <w:rFonts w:eastAsia="Times New Roman"/>
                <w:color w:val="000000"/>
                <w:kern w:val="0"/>
                <w:lang w:eastAsia="id-ID"/>
              </w:rPr>
            </w:pPr>
            <w:r w:rsidRPr="005B37AA">
              <w:rPr>
                <w:rFonts w:eastAsia="Times New Roman"/>
                <w:color w:val="000000"/>
                <w:kern w:val="0"/>
                <w:lang w:eastAsia="id-ID"/>
              </w:rPr>
              <w:t>Jhein Thaib S Fili</w:t>
            </w:r>
          </w:p>
        </w:tc>
        <w:tc>
          <w:tcPr>
            <w:tcW w:w="1438" w:type="dxa"/>
            <w:tcBorders>
              <w:top w:val="nil"/>
              <w:left w:val="nil"/>
              <w:bottom w:val="single" w:sz="4" w:space="0" w:color="auto"/>
              <w:right w:val="single" w:sz="4" w:space="0" w:color="auto"/>
            </w:tcBorders>
            <w:shd w:val="clear" w:color="auto" w:fill="auto"/>
            <w:noWrap/>
            <w:vAlign w:val="bottom"/>
            <w:hideMark/>
          </w:tcPr>
          <w:p w:rsidR="003016E7" w:rsidRPr="005B37AA" w:rsidRDefault="003016E7" w:rsidP="00104A68">
            <w:pPr>
              <w:spacing w:after="0" w:line="240" w:lineRule="auto"/>
              <w:jc w:val="center"/>
              <w:rPr>
                <w:rFonts w:eastAsia="Times New Roman"/>
                <w:color w:val="000000"/>
                <w:kern w:val="0"/>
                <w:lang w:eastAsia="id-ID"/>
              </w:rPr>
            </w:pPr>
            <w:r w:rsidRPr="005B37AA">
              <w:rPr>
                <w:rFonts w:eastAsia="Times New Roman"/>
                <w:color w:val="000000"/>
                <w:kern w:val="0"/>
                <w:lang w:eastAsia="id-ID"/>
              </w:rPr>
              <w:t>39</w:t>
            </w:r>
          </w:p>
        </w:tc>
        <w:tc>
          <w:tcPr>
            <w:tcW w:w="1438" w:type="dxa"/>
            <w:tcBorders>
              <w:top w:val="nil"/>
              <w:left w:val="nil"/>
              <w:bottom w:val="single" w:sz="4" w:space="0" w:color="auto"/>
              <w:right w:val="single" w:sz="4" w:space="0" w:color="auto"/>
            </w:tcBorders>
            <w:shd w:val="clear" w:color="auto" w:fill="auto"/>
            <w:noWrap/>
            <w:vAlign w:val="bottom"/>
            <w:hideMark/>
          </w:tcPr>
          <w:p w:rsidR="003016E7" w:rsidRPr="005B37AA" w:rsidRDefault="003016E7" w:rsidP="00104A68">
            <w:pPr>
              <w:spacing w:after="0" w:line="240" w:lineRule="auto"/>
              <w:jc w:val="center"/>
              <w:rPr>
                <w:rFonts w:eastAsia="Times New Roman"/>
                <w:color w:val="000000"/>
                <w:kern w:val="0"/>
                <w:lang w:eastAsia="id-ID"/>
              </w:rPr>
            </w:pPr>
            <w:r w:rsidRPr="005B37AA">
              <w:rPr>
                <w:rFonts w:eastAsia="Times New Roman"/>
                <w:color w:val="000000"/>
                <w:kern w:val="0"/>
                <w:lang w:eastAsia="id-ID"/>
              </w:rPr>
              <w:t>1</w:t>
            </w:r>
          </w:p>
        </w:tc>
        <w:tc>
          <w:tcPr>
            <w:tcW w:w="1730" w:type="dxa"/>
            <w:tcBorders>
              <w:top w:val="nil"/>
              <w:left w:val="nil"/>
              <w:bottom w:val="single" w:sz="4" w:space="0" w:color="auto"/>
              <w:right w:val="single" w:sz="4" w:space="0" w:color="auto"/>
            </w:tcBorders>
            <w:shd w:val="clear" w:color="auto" w:fill="auto"/>
            <w:noWrap/>
            <w:vAlign w:val="bottom"/>
            <w:hideMark/>
          </w:tcPr>
          <w:p w:rsidR="003016E7" w:rsidRPr="005B37AA" w:rsidRDefault="003016E7" w:rsidP="00104A68">
            <w:pPr>
              <w:spacing w:after="0" w:line="240" w:lineRule="auto"/>
              <w:jc w:val="center"/>
              <w:rPr>
                <w:rFonts w:eastAsia="Times New Roman"/>
                <w:color w:val="000000"/>
                <w:kern w:val="0"/>
                <w:lang w:eastAsia="id-ID"/>
              </w:rPr>
            </w:pPr>
            <w:r w:rsidRPr="005B37AA">
              <w:rPr>
                <w:rFonts w:eastAsia="Times New Roman"/>
                <w:color w:val="000000"/>
                <w:kern w:val="0"/>
                <w:lang w:eastAsia="id-ID"/>
              </w:rPr>
              <w:t>2</w:t>
            </w:r>
          </w:p>
        </w:tc>
      </w:tr>
      <w:tr w:rsidR="003016E7" w:rsidRPr="005B37AA" w:rsidTr="00115A98">
        <w:trPr>
          <w:trHeight w:val="213"/>
        </w:trPr>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3016E7" w:rsidRPr="005B37AA" w:rsidRDefault="003016E7" w:rsidP="00104A68">
            <w:pPr>
              <w:spacing w:after="0" w:line="240" w:lineRule="auto"/>
              <w:jc w:val="center"/>
              <w:rPr>
                <w:rFonts w:ascii="Calibri" w:eastAsia="Times New Roman" w:hAnsi="Calibri" w:cs="Calibri"/>
                <w:color w:val="000000"/>
                <w:kern w:val="0"/>
                <w:sz w:val="22"/>
                <w:szCs w:val="22"/>
                <w:lang w:eastAsia="id-ID"/>
              </w:rPr>
            </w:pPr>
            <w:r w:rsidRPr="005B37AA">
              <w:rPr>
                <w:rFonts w:ascii="Calibri" w:eastAsia="Times New Roman" w:hAnsi="Calibri" w:cs="Calibri"/>
                <w:color w:val="000000"/>
                <w:kern w:val="0"/>
                <w:sz w:val="22"/>
                <w:szCs w:val="22"/>
                <w:lang w:eastAsia="id-ID"/>
              </w:rPr>
              <w:t>8</w:t>
            </w:r>
          </w:p>
        </w:tc>
        <w:tc>
          <w:tcPr>
            <w:tcW w:w="2145" w:type="dxa"/>
            <w:tcBorders>
              <w:top w:val="nil"/>
              <w:left w:val="nil"/>
              <w:bottom w:val="single" w:sz="4" w:space="0" w:color="auto"/>
              <w:right w:val="single" w:sz="4" w:space="0" w:color="auto"/>
            </w:tcBorders>
            <w:shd w:val="clear" w:color="auto" w:fill="auto"/>
            <w:noWrap/>
            <w:vAlign w:val="bottom"/>
            <w:hideMark/>
          </w:tcPr>
          <w:p w:rsidR="003016E7" w:rsidRPr="005B37AA" w:rsidRDefault="003016E7" w:rsidP="00104A68">
            <w:pPr>
              <w:spacing w:after="0" w:line="240" w:lineRule="auto"/>
              <w:jc w:val="left"/>
              <w:rPr>
                <w:rFonts w:eastAsia="Times New Roman"/>
                <w:color w:val="000000"/>
                <w:kern w:val="0"/>
                <w:lang w:eastAsia="id-ID"/>
              </w:rPr>
            </w:pPr>
            <w:r w:rsidRPr="005B37AA">
              <w:rPr>
                <w:rFonts w:eastAsia="Times New Roman"/>
                <w:color w:val="000000"/>
                <w:kern w:val="0"/>
                <w:lang w:eastAsia="id-ID"/>
              </w:rPr>
              <w:t>Meldi Akili</w:t>
            </w:r>
          </w:p>
        </w:tc>
        <w:tc>
          <w:tcPr>
            <w:tcW w:w="1438" w:type="dxa"/>
            <w:tcBorders>
              <w:top w:val="nil"/>
              <w:left w:val="nil"/>
              <w:bottom w:val="single" w:sz="4" w:space="0" w:color="auto"/>
              <w:right w:val="single" w:sz="4" w:space="0" w:color="auto"/>
            </w:tcBorders>
            <w:shd w:val="clear" w:color="auto" w:fill="auto"/>
            <w:noWrap/>
            <w:vAlign w:val="bottom"/>
            <w:hideMark/>
          </w:tcPr>
          <w:p w:rsidR="003016E7" w:rsidRPr="005B37AA" w:rsidRDefault="003016E7" w:rsidP="00104A68">
            <w:pPr>
              <w:spacing w:after="0" w:line="240" w:lineRule="auto"/>
              <w:jc w:val="center"/>
              <w:rPr>
                <w:rFonts w:eastAsia="Times New Roman"/>
                <w:color w:val="000000"/>
                <w:kern w:val="0"/>
                <w:lang w:eastAsia="id-ID"/>
              </w:rPr>
            </w:pPr>
            <w:r w:rsidRPr="005B37AA">
              <w:rPr>
                <w:rFonts w:eastAsia="Times New Roman"/>
                <w:color w:val="000000"/>
                <w:kern w:val="0"/>
                <w:lang w:eastAsia="id-ID"/>
              </w:rPr>
              <w:t>27</w:t>
            </w:r>
          </w:p>
        </w:tc>
        <w:tc>
          <w:tcPr>
            <w:tcW w:w="1438" w:type="dxa"/>
            <w:tcBorders>
              <w:top w:val="nil"/>
              <w:left w:val="nil"/>
              <w:bottom w:val="single" w:sz="4" w:space="0" w:color="auto"/>
              <w:right w:val="single" w:sz="4" w:space="0" w:color="auto"/>
            </w:tcBorders>
            <w:shd w:val="clear" w:color="auto" w:fill="auto"/>
            <w:noWrap/>
            <w:vAlign w:val="bottom"/>
            <w:hideMark/>
          </w:tcPr>
          <w:p w:rsidR="003016E7" w:rsidRPr="005B37AA" w:rsidRDefault="003016E7" w:rsidP="00104A68">
            <w:pPr>
              <w:spacing w:after="0" w:line="240" w:lineRule="auto"/>
              <w:jc w:val="center"/>
              <w:rPr>
                <w:rFonts w:eastAsia="Times New Roman"/>
                <w:color w:val="000000"/>
                <w:kern w:val="0"/>
                <w:lang w:eastAsia="id-ID"/>
              </w:rPr>
            </w:pPr>
            <w:r w:rsidRPr="005B37AA">
              <w:rPr>
                <w:rFonts w:eastAsia="Times New Roman"/>
                <w:color w:val="000000"/>
                <w:kern w:val="0"/>
                <w:lang w:eastAsia="id-ID"/>
              </w:rPr>
              <w:t>4</w:t>
            </w:r>
          </w:p>
        </w:tc>
        <w:tc>
          <w:tcPr>
            <w:tcW w:w="1730" w:type="dxa"/>
            <w:tcBorders>
              <w:top w:val="nil"/>
              <w:left w:val="nil"/>
              <w:bottom w:val="single" w:sz="4" w:space="0" w:color="auto"/>
              <w:right w:val="single" w:sz="4" w:space="0" w:color="auto"/>
            </w:tcBorders>
            <w:shd w:val="clear" w:color="auto" w:fill="auto"/>
            <w:noWrap/>
            <w:vAlign w:val="bottom"/>
            <w:hideMark/>
          </w:tcPr>
          <w:p w:rsidR="003016E7" w:rsidRPr="005B37AA" w:rsidRDefault="003016E7" w:rsidP="00104A68">
            <w:pPr>
              <w:spacing w:after="0" w:line="240" w:lineRule="auto"/>
              <w:jc w:val="center"/>
              <w:rPr>
                <w:rFonts w:eastAsia="Times New Roman"/>
                <w:color w:val="000000"/>
                <w:kern w:val="0"/>
                <w:lang w:eastAsia="id-ID"/>
              </w:rPr>
            </w:pPr>
            <w:r w:rsidRPr="005B37AA">
              <w:rPr>
                <w:rFonts w:eastAsia="Times New Roman"/>
                <w:color w:val="000000"/>
                <w:kern w:val="0"/>
                <w:lang w:eastAsia="id-ID"/>
              </w:rPr>
              <w:t>2</w:t>
            </w:r>
          </w:p>
        </w:tc>
      </w:tr>
      <w:tr w:rsidR="003016E7" w:rsidRPr="005B37AA" w:rsidTr="00115A98">
        <w:trPr>
          <w:trHeight w:val="213"/>
        </w:trPr>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3016E7" w:rsidRPr="005B37AA" w:rsidRDefault="003016E7" w:rsidP="00104A68">
            <w:pPr>
              <w:spacing w:after="0" w:line="240" w:lineRule="auto"/>
              <w:jc w:val="center"/>
              <w:rPr>
                <w:rFonts w:ascii="Calibri" w:eastAsia="Times New Roman" w:hAnsi="Calibri" w:cs="Calibri"/>
                <w:color w:val="000000"/>
                <w:kern w:val="0"/>
                <w:sz w:val="22"/>
                <w:szCs w:val="22"/>
                <w:lang w:eastAsia="id-ID"/>
              </w:rPr>
            </w:pPr>
            <w:r w:rsidRPr="005B37AA">
              <w:rPr>
                <w:rFonts w:ascii="Calibri" w:eastAsia="Times New Roman" w:hAnsi="Calibri" w:cs="Calibri"/>
                <w:color w:val="000000"/>
                <w:kern w:val="0"/>
                <w:sz w:val="22"/>
                <w:szCs w:val="22"/>
                <w:lang w:eastAsia="id-ID"/>
              </w:rPr>
              <w:t>9</w:t>
            </w:r>
          </w:p>
        </w:tc>
        <w:tc>
          <w:tcPr>
            <w:tcW w:w="2145" w:type="dxa"/>
            <w:tcBorders>
              <w:top w:val="nil"/>
              <w:left w:val="nil"/>
              <w:bottom w:val="single" w:sz="4" w:space="0" w:color="auto"/>
              <w:right w:val="single" w:sz="4" w:space="0" w:color="auto"/>
            </w:tcBorders>
            <w:shd w:val="clear" w:color="auto" w:fill="auto"/>
            <w:noWrap/>
            <w:vAlign w:val="bottom"/>
            <w:hideMark/>
          </w:tcPr>
          <w:p w:rsidR="003016E7" w:rsidRPr="005B37AA" w:rsidRDefault="00115A98" w:rsidP="00104A68">
            <w:pPr>
              <w:spacing w:after="0" w:line="240" w:lineRule="auto"/>
              <w:jc w:val="left"/>
              <w:rPr>
                <w:rFonts w:eastAsia="Times New Roman"/>
                <w:color w:val="000000"/>
                <w:kern w:val="0"/>
                <w:lang w:eastAsia="id-ID"/>
              </w:rPr>
            </w:pPr>
            <w:r>
              <w:rPr>
                <w:rFonts w:eastAsia="Times New Roman"/>
                <w:color w:val="000000"/>
                <w:kern w:val="0"/>
                <w:lang w:eastAsia="id-ID"/>
              </w:rPr>
              <w:t xml:space="preserve">Wendi H. </w:t>
            </w:r>
            <w:r w:rsidR="003016E7" w:rsidRPr="005B37AA">
              <w:rPr>
                <w:rFonts w:eastAsia="Times New Roman"/>
                <w:color w:val="000000"/>
                <w:kern w:val="0"/>
                <w:lang w:eastAsia="id-ID"/>
              </w:rPr>
              <w:t>Sengge</w:t>
            </w:r>
          </w:p>
        </w:tc>
        <w:tc>
          <w:tcPr>
            <w:tcW w:w="1438" w:type="dxa"/>
            <w:tcBorders>
              <w:top w:val="nil"/>
              <w:left w:val="nil"/>
              <w:bottom w:val="single" w:sz="4" w:space="0" w:color="auto"/>
              <w:right w:val="single" w:sz="4" w:space="0" w:color="auto"/>
            </w:tcBorders>
            <w:shd w:val="clear" w:color="auto" w:fill="auto"/>
            <w:noWrap/>
            <w:vAlign w:val="bottom"/>
            <w:hideMark/>
          </w:tcPr>
          <w:p w:rsidR="003016E7" w:rsidRPr="005B37AA" w:rsidRDefault="003016E7" w:rsidP="00104A68">
            <w:pPr>
              <w:spacing w:after="0" w:line="240" w:lineRule="auto"/>
              <w:jc w:val="center"/>
              <w:rPr>
                <w:rFonts w:eastAsia="Times New Roman"/>
                <w:color w:val="000000"/>
                <w:kern w:val="0"/>
                <w:lang w:eastAsia="id-ID"/>
              </w:rPr>
            </w:pPr>
            <w:r w:rsidRPr="005B37AA">
              <w:rPr>
                <w:rFonts w:eastAsia="Times New Roman"/>
                <w:color w:val="000000"/>
                <w:kern w:val="0"/>
                <w:lang w:eastAsia="id-ID"/>
              </w:rPr>
              <w:t>28</w:t>
            </w:r>
          </w:p>
        </w:tc>
        <w:tc>
          <w:tcPr>
            <w:tcW w:w="1438" w:type="dxa"/>
            <w:tcBorders>
              <w:top w:val="nil"/>
              <w:left w:val="nil"/>
              <w:bottom w:val="single" w:sz="4" w:space="0" w:color="auto"/>
              <w:right w:val="single" w:sz="4" w:space="0" w:color="auto"/>
            </w:tcBorders>
            <w:shd w:val="clear" w:color="auto" w:fill="auto"/>
            <w:noWrap/>
            <w:vAlign w:val="bottom"/>
            <w:hideMark/>
          </w:tcPr>
          <w:p w:rsidR="003016E7" w:rsidRPr="005B37AA" w:rsidRDefault="003016E7" w:rsidP="00104A68">
            <w:pPr>
              <w:spacing w:after="0" w:line="240" w:lineRule="auto"/>
              <w:jc w:val="center"/>
              <w:rPr>
                <w:rFonts w:eastAsia="Times New Roman"/>
                <w:color w:val="000000"/>
                <w:kern w:val="0"/>
                <w:lang w:eastAsia="id-ID"/>
              </w:rPr>
            </w:pPr>
            <w:r w:rsidRPr="005B37AA">
              <w:rPr>
                <w:rFonts w:eastAsia="Times New Roman"/>
                <w:color w:val="000000"/>
                <w:kern w:val="0"/>
                <w:lang w:eastAsia="id-ID"/>
              </w:rPr>
              <w:t>1</w:t>
            </w:r>
          </w:p>
        </w:tc>
        <w:tc>
          <w:tcPr>
            <w:tcW w:w="1730" w:type="dxa"/>
            <w:tcBorders>
              <w:top w:val="nil"/>
              <w:left w:val="nil"/>
              <w:bottom w:val="single" w:sz="4" w:space="0" w:color="auto"/>
              <w:right w:val="single" w:sz="4" w:space="0" w:color="auto"/>
            </w:tcBorders>
            <w:shd w:val="clear" w:color="auto" w:fill="auto"/>
            <w:noWrap/>
            <w:vAlign w:val="bottom"/>
            <w:hideMark/>
          </w:tcPr>
          <w:p w:rsidR="003016E7" w:rsidRPr="005B37AA" w:rsidRDefault="003016E7" w:rsidP="00104A68">
            <w:pPr>
              <w:spacing w:after="0" w:line="240" w:lineRule="auto"/>
              <w:jc w:val="center"/>
              <w:rPr>
                <w:rFonts w:eastAsia="Times New Roman"/>
                <w:color w:val="000000"/>
                <w:kern w:val="0"/>
                <w:lang w:eastAsia="id-ID"/>
              </w:rPr>
            </w:pPr>
            <w:r w:rsidRPr="005B37AA">
              <w:rPr>
                <w:rFonts w:eastAsia="Times New Roman"/>
                <w:color w:val="000000"/>
                <w:kern w:val="0"/>
                <w:lang w:eastAsia="id-ID"/>
              </w:rPr>
              <w:t>2</w:t>
            </w:r>
          </w:p>
        </w:tc>
      </w:tr>
      <w:tr w:rsidR="003016E7" w:rsidRPr="005B37AA" w:rsidTr="00115A98">
        <w:trPr>
          <w:trHeight w:val="213"/>
        </w:trPr>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3016E7" w:rsidRPr="005B37AA" w:rsidRDefault="003016E7" w:rsidP="00104A68">
            <w:pPr>
              <w:spacing w:after="0" w:line="240" w:lineRule="auto"/>
              <w:jc w:val="center"/>
              <w:rPr>
                <w:rFonts w:ascii="Calibri" w:eastAsia="Times New Roman" w:hAnsi="Calibri" w:cs="Calibri"/>
                <w:color w:val="000000"/>
                <w:kern w:val="0"/>
                <w:sz w:val="22"/>
                <w:szCs w:val="22"/>
                <w:lang w:eastAsia="id-ID"/>
              </w:rPr>
            </w:pPr>
            <w:r w:rsidRPr="005B37AA">
              <w:rPr>
                <w:rFonts w:ascii="Calibri" w:eastAsia="Times New Roman" w:hAnsi="Calibri" w:cs="Calibri"/>
                <w:color w:val="000000"/>
                <w:kern w:val="0"/>
                <w:sz w:val="22"/>
                <w:szCs w:val="22"/>
                <w:lang w:eastAsia="id-ID"/>
              </w:rPr>
              <w:t>10</w:t>
            </w:r>
          </w:p>
        </w:tc>
        <w:tc>
          <w:tcPr>
            <w:tcW w:w="2145" w:type="dxa"/>
            <w:tcBorders>
              <w:top w:val="nil"/>
              <w:left w:val="nil"/>
              <w:bottom w:val="single" w:sz="4" w:space="0" w:color="auto"/>
              <w:right w:val="single" w:sz="4" w:space="0" w:color="auto"/>
            </w:tcBorders>
            <w:shd w:val="clear" w:color="auto" w:fill="auto"/>
            <w:noWrap/>
            <w:vAlign w:val="bottom"/>
            <w:hideMark/>
          </w:tcPr>
          <w:p w:rsidR="003016E7" w:rsidRPr="005B37AA" w:rsidRDefault="00115A98" w:rsidP="00104A68">
            <w:pPr>
              <w:spacing w:after="0" w:line="240" w:lineRule="auto"/>
              <w:jc w:val="left"/>
              <w:rPr>
                <w:rFonts w:eastAsia="Times New Roman"/>
                <w:color w:val="000000"/>
                <w:kern w:val="0"/>
                <w:lang w:eastAsia="id-ID"/>
              </w:rPr>
            </w:pPr>
            <w:r>
              <w:rPr>
                <w:rFonts w:eastAsia="Times New Roman"/>
                <w:color w:val="000000"/>
                <w:kern w:val="0"/>
                <w:lang w:eastAsia="id-ID"/>
              </w:rPr>
              <w:t xml:space="preserve">Abdul L. </w:t>
            </w:r>
            <w:r w:rsidR="003016E7" w:rsidRPr="005B37AA">
              <w:rPr>
                <w:rFonts w:eastAsia="Times New Roman"/>
                <w:color w:val="000000"/>
                <w:kern w:val="0"/>
                <w:lang w:eastAsia="id-ID"/>
              </w:rPr>
              <w:t xml:space="preserve">Pandilang </w:t>
            </w:r>
          </w:p>
        </w:tc>
        <w:tc>
          <w:tcPr>
            <w:tcW w:w="1438" w:type="dxa"/>
            <w:tcBorders>
              <w:top w:val="nil"/>
              <w:left w:val="nil"/>
              <w:bottom w:val="single" w:sz="4" w:space="0" w:color="auto"/>
              <w:right w:val="single" w:sz="4" w:space="0" w:color="auto"/>
            </w:tcBorders>
            <w:shd w:val="clear" w:color="auto" w:fill="auto"/>
            <w:noWrap/>
            <w:vAlign w:val="bottom"/>
            <w:hideMark/>
          </w:tcPr>
          <w:p w:rsidR="003016E7" w:rsidRPr="005B37AA" w:rsidRDefault="003016E7" w:rsidP="00104A68">
            <w:pPr>
              <w:spacing w:after="0" w:line="240" w:lineRule="auto"/>
              <w:jc w:val="center"/>
              <w:rPr>
                <w:rFonts w:eastAsia="Times New Roman"/>
                <w:color w:val="000000"/>
                <w:kern w:val="0"/>
                <w:lang w:eastAsia="id-ID"/>
              </w:rPr>
            </w:pPr>
            <w:r w:rsidRPr="005B37AA">
              <w:rPr>
                <w:rFonts w:eastAsia="Times New Roman"/>
                <w:color w:val="000000"/>
                <w:kern w:val="0"/>
                <w:lang w:eastAsia="id-ID"/>
              </w:rPr>
              <w:t>50</w:t>
            </w:r>
          </w:p>
        </w:tc>
        <w:tc>
          <w:tcPr>
            <w:tcW w:w="1438" w:type="dxa"/>
            <w:tcBorders>
              <w:top w:val="nil"/>
              <w:left w:val="nil"/>
              <w:bottom w:val="single" w:sz="4" w:space="0" w:color="auto"/>
              <w:right w:val="single" w:sz="4" w:space="0" w:color="auto"/>
            </w:tcBorders>
            <w:shd w:val="clear" w:color="auto" w:fill="auto"/>
            <w:noWrap/>
            <w:vAlign w:val="bottom"/>
            <w:hideMark/>
          </w:tcPr>
          <w:p w:rsidR="003016E7" w:rsidRPr="005B37AA" w:rsidRDefault="003016E7" w:rsidP="00104A68">
            <w:pPr>
              <w:spacing w:after="0" w:line="240" w:lineRule="auto"/>
              <w:jc w:val="center"/>
              <w:rPr>
                <w:rFonts w:eastAsia="Times New Roman"/>
                <w:color w:val="000000"/>
                <w:kern w:val="0"/>
                <w:lang w:eastAsia="id-ID"/>
              </w:rPr>
            </w:pPr>
            <w:r w:rsidRPr="005B37AA">
              <w:rPr>
                <w:rFonts w:eastAsia="Times New Roman"/>
                <w:color w:val="000000"/>
                <w:kern w:val="0"/>
                <w:lang w:eastAsia="id-ID"/>
              </w:rPr>
              <w:t>1</w:t>
            </w:r>
          </w:p>
        </w:tc>
        <w:tc>
          <w:tcPr>
            <w:tcW w:w="1730" w:type="dxa"/>
            <w:tcBorders>
              <w:top w:val="nil"/>
              <w:left w:val="nil"/>
              <w:bottom w:val="single" w:sz="4" w:space="0" w:color="auto"/>
              <w:right w:val="single" w:sz="4" w:space="0" w:color="auto"/>
            </w:tcBorders>
            <w:shd w:val="clear" w:color="auto" w:fill="auto"/>
            <w:noWrap/>
            <w:vAlign w:val="bottom"/>
            <w:hideMark/>
          </w:tcPr>
          <w:p w:rsidR="003016E7" w:rsidRPr="005B37AA" w:rsidRDefault="003016E7" w:rsidP="00104A68">
            <w:pPr>
              <w:spacing w:after="0" w:line="240" w:lineRule="auto"/>
              <w:jc w:val="center"/>
              <w:rPr>
                <w:rFonts w:eastAsia="Times New Roman"/>
                <w:color w:val="000000"/>
                <w:kern w:val="0"/>
                <w:lang w:eastAsia="id-ID"/>
              </w:rPr>
            </w:pPr>
            <w:r w:rsidRPr="005B37AA">
              <w:rPr>
                <w:rFonts w:eastAsia="Times New Roman"/>
                <w:color w:val="000000"/>
                <w:kern w:val="0"/>
                <w:lang w:eastAsia="id-ID"/>
              </w:rPr>
              <w:t>2</w:t>
            </w:r>
          </w:p>
        </w:tc>
      </w:tr>
      <w:tr w:rsidR="003016E7" w:rsidRPr="005B37AA" w:rsidTr="00115A98">
        <w:trPr>
          <w:trHeight w:val="213"/>
        </w:trPr>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3016E7" w:rsidRPr="005B37AA" w:rsidRDefault="003016E7" w:rsidP="00104A68">
            <w:pPr>
              <w:spacing w:after="0" w:line="240" w:lineRule="auto"/>
              <w:jc w:val="center"/>
              <w:rPr>
                <w:rFonts w:ascii="Calibri" w:eastAsia="Times New Roman" w:hAnsi="Calibri" w:cs="Calibri"/>
                <w:color w:val="000000"/>
                <w:kern w:val="0"/>
                <w:sz w:val="22"/>
                <w:szCs w:val="22"/>
                <w:lang w:eastAsia="id-ID"/>
              </w:rPr>
            </w:pPr>
            <w:r w:rsidRPr="005B37AA">
              <w:rPr>
                <w:rFonts w:ascii="Calibri" w:eastAsia="Times New Roman" w:hAnsi="Calibri" w:cs="Calibri"/>
                <w:color w:val="000000"/>
                <w:kern w:val="0"/>
                <w:sz w:val="22"/>
                <w:szCs w:val="22"/>
                <w:lang w:eastAsia="id-ID"/>
              </w:rPr>
              <w:t>11</w:t>
            </w:r>
          </w:p>
        </w:tc>
        <w:tc>
          <w:tcPr>
            <w:tcW w:w="2145" w:type="dxa"/>
            <w:tcBorders>
              <w:top w:val="nil"/>
              <w:left w:val="nil"/>
              <w:bottom w:val="single" w:sz="4" w:space="0" w:color="auto"/>
              <w:right w:val="single" w:sz="4" w:space="0" w:color="auto"/>
            </w:tcBorders>
            <w:shd w:val="clear" w:color="auto" w:fill="auto"/>
            <w:noWrap/>
            <w:vAlign w:val="bottom"/>
            <w:hideMark/>
          </w:tcPr>
          <w:p w:rsidR="003016E7" w:rsidRPr="005B37AA" w:rsidRDefault="003016E7" w:rsidP="00104A68">
            <w:pPr>
              <w:spacing w:after="0" w:line="240" w:lineRule="auto"/>
              <w:jc w:val="left"/>
              <w:rPr>
                <w:rFonts w:eastAsia="Times New Roman"/>
                <w:color w:val="000000"/>
                <w:kern w:val="0"/>
                <w:lang w:eastAsia="id-ID"/>
              </w:rPr>
            </w:pPr>
            <w:r w:rsidRPr="005B37AA">
              <w:rPr>
                <w:rFonts w:eastAsia="Times New Roman"/>
                <w:color w:val="000000"/>
                <w:kern w:val="0"/>
                <w:lang w:eastAsia="id-ID"/>
              </w:rPr>
              <w:t>Zulkifli Neno</w:t>
            </w:r>
          </w:p>
        </w:tc>
        <w:tc>
          <w:tcPr>
            <w:tcW w:w="1438" w:type="dxa"/>
            <w:tcBorders>
              <w:top w:val="nil"/>
              <w:left w:val="nil"/>
              <w:bottom w:val="single" w:sz="4" w:space="0" w:color="auto"/>
              <w:right w:val="single" w:sz="4" w:space="0" w:color="auto"/>
            </w:tcBorders>
            <w:shd w:val="clear" w:color="auto" w:fill="auto"/>
            <w:noWrap/>
            <w:vAlign w:val="bottom"/>
            <w:hideMark/>
          </w:tcPr>
          <w:p w:rsidR="003016E7" w:rsidRPr="005B37AA" w:rsidRDefault="003016E7" w:rsidP="00104A68">
            <w:pPr>
              <w:spacing w:after="0" w:line="240" w:lineRule="auto"/>
              <w:jc w:val="center"/>
              <w:rPr>
                <w:rFonts w:eastAsia="Times New Roman"/>
                <w:color w:val="000000"/>
                <w:kern w:val="0"/>
                <w:lang w:eastAsia="id-ID"/>
              </w:rPr>
            </w:pPr>
            <w:r w:rsidRPr="005B37AA">
              <w:rPr>
                <w:rFonts w:eastAsia="Times New Roman"/>
                <w:color w:val="000000"/>
                <w:kern w:val="0"/>
                <w:lang w:eastAsia="id-ID"/>
              </w:rPr>
              <w:t>34</w:t>
            </w:r>
          </w:p>
        </w:tc>
        <w:tc>
          <w:tcPr>
            <w:tcW w:w="1438" w:type="dxa"/>
            <w:tcBorders>
              <w:top w:val="nil"/>
              <w:left w:val="nil"/>
              <w:bottom w:val="single" w:sz="4" w:space="0" w:color="auto"/>
              <w:right w:val="single" w:sz="4" w:space="0" w:color="auto"/>
            </w:tcBorders>
            <w:shd w:val="clear" w:color="auto" w:fill="auto"/>
            <w:noWrap/>
            <w:vAlign w:val="bottom"/>
            <w:hideMark/>
          </w:tcPr>
          <w:p w:rsidR="003016E7" w:rsidRPr="005B37AA" w:rsidRDefault="003016E7" w:rsidP="00104A68">
            <w:pPr>
              <w:spacing w:after="0" w:line="240" w:lineRule="auto"/>
              <w:jc w:val="center"/>
              <w:rPr>
                <w:rFonts w:eastAsia="Times New Roman"/>
                <w:color w:val="000000"/>
                <w:kern w:val="0"/>
                <w:lang w:eastAsia="id-ID"/>
              </w:rPr>
            </w:pPr>
            <w:r w:rsidRPr="005B37AA">
              <w:rPr>
                <w:rFonts w:eastAsia="Times New Roman"/>
                <w:color w:val="000000"/>
                <w:kern w:val="0"/>
                <w:lang w:eastAsia="id-ID"/>
              </w:rPr>
              <w:t>3</w:t>
            </w:r>
          </w:p>
        </w:tc>
        <w:tc>
          <w:tcPr>
            <w:tcW w:w="1730" w:type="dxa"/>
            <w:tcBorders>
              <w:top w:val="nil"/>
              <w:left w:val="nil"/>
              <w:bottom w:val="single" w:sz="4" w:space="0" w:color="auto"/>
              <w:right w:val="single" w:sz="4" w:space="0" w:color="auto"/>
            </w:tcBorders>
            <w:shd w:val="clear" w:color="auto" w:fill="auto"/>
            <w:noWrap/>
            <w:vAlign w:val="bottom"/>
            <w:hideMark/>
          </w:tcPr>
          <w:p w:rsidR="003016E7" w:rsidRPr="005B37AA" w:rsidRDefault="003016E7" w:rsidP="00104A68">
            <w:pPr>
              <w:spacing w:after="0" w:line="240" w:lineRule="auto"/>
              <w:jc w:val="center"/>
              <w:rPr>
                <w:rFonts w:eastAsia="Times New Roman"/>
                <w:color w:val="000000"/>
                <w:kern w:val="0"/>
                <w:lang w:eastAsia="id-ID"/>
              </w:rPr>
            </w:pPr>
            <w:r w:rsidRPr="005B37AA">
              <w:rPr>
                <w:rFonts w:eastAsia="Times New Roman"/>
                <w:color w:val="000000"/>
                <w:kern w:val="0"/>
                <w:lang w:eastAsia="id-ID"/>
              </w:rPr>
              <w:t>2</w:t>
            </w:r>
          </w:p>
        </w:tc>
      </w:tr>
      <w:tr w:rsidR="003016E7" w:rsidRPr="005B37AA" w:rsidTr="00115A98">
        <w:trPr>
          <w:trHeight w:val="213"/>
        </w:trPr>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3016E7" w:rsidRPr="005B37AA" w:rsidRDefault="003016E7" w:rsidP="00104A68">
            <w:pPr>
              <w:spacing w:after="0" w:line="240" w:lineRule="auto"/>
              <w:jc w:val="center"/>
              <w:rPr>
                <w:rFonts w:ascii="Calibri" w:eastAsia="Times New Roman" w:hAnsi="Calibri" w:cs="Calibri"/>
                <w:color w:val="000000"/>
                <w:kern w:val="0"/>
                <w:sz w:val="22"/>
                <w:szCs w:val="22"/>
                <w:lang w:eastAsia="id-ID"/>
              </w:rPr>
            </w:pPr>
            <w:r w:rsidRPr="005B37AA">
              <w:rPr>
                <w:rFonts w:ascii="Calibri" w:eastAsia="Times New Roman" w:hAnsi="Calibri" w:cs="Calibri"/>
                <w:color w:val="000000"/>
                <w:kern w:val="0"/>
                <w:sz w:val="22"/>
                <w:szCs w:val="22"/>
                <w:lang w:eastAsia="id-ID"/>
              </w:rPr>
              <w:t>12</w:t>
            </w:r>
          </w:p>
        </w:tc>
        <w:tc>
          <w:tcPr>
            <w:tcW w:w="2145" w:type="dxa"/>
            <w:tcBorders>
              <w:top w:val="nil"/>
              <w:left w:val="nil"/>
              <w:bottom w:val="single" w:sz="4" w:space="0" w:color="auto"/>
              <w:right w:val="single" w:sz="4" w:space="0" w:color="auto"/>
            </w:tcBorders>
            <w:shd w:val="clear" w:color="auto" w:fill="auto"/>
            <w:noWrap/>
            <w:vAlign w:val="bottom"/>
            <w:hideMark/>
          </w:tcPr>
          <w:p w:rsidR="003016E7" w:rsidRPr="005B37AA" w:rsidRDefault="003016E7" w:rsidP="00104A68">
            <w:pPr>
              <w:spacing w:after="0" w:line="240" w:lineRule="auto"/>
              <w:jc w:val="left"/>
              <w:rPr>
                <w:rFonts w:eastAsia="Times New Roman"/>
                <w:color w:val="000000"/>
                <w:kern w:val="0"/>
                <w:lang w:eastAsia="id-ID"/>
              </w:rPr>
            </w:pPr>
            <w:r w:rsidRPr="005B37AA">
              <w:rPr>
                <w:rFonts w:eastAsia="Times New Roman"/>
                <w:color w:val="000000"/>
                <w:kern w:val="0"/>
                <w:lang w:eastAsia="id-ID"/>
              </w:rPr>
              <w:t>A.Rahman H</w:t>
            </w:r>
          </w:p>
        </w:tc>
        <w:tc>
          <w:tcPr>
            <w:tcW w:w="1438" w:type="dxa"/>
            <w:tcBorders>
              <w:top w:val="nil"/>
              <w:left w:val="nil"/>
              <w:bottom w:val="single" w:sz="4" w:space="0" w:color="auto"/>
              <w:right w:val="single" w:sz="4" w:space="0" w:color="auto"/>
            </w:tcBorders>
            <w:shd w:val="clear" w:color="auto" w:fill="auto"/>
            <w:noWrap/>
            <w:vAlign w:val="bottom"/>
            <w:hideMark/>
          </w:tcPr>
          <w:p w:rsidR="003016E7" w:rsidRPr="005B37AA" w:rsidRDefault="003016E7" w:rsidP="00104A68">
            <w:pPr>
              <w:spacing w:after="0" w:line="240" w:lineRule="auto"/>
              <w:jc w:val="center"/>
              <w:rPr>
                <w:rFonts w:eastAsia="Times New Roman"/>
                <w:color w:val="000000"/>
                <w:kern w:val="0"/>
                <w:lang w:eastAsia="id-ID"/>
              </w:rPr>
            </w:pPr>
            <w:r w:rsidRPr="005B37AA">
              <w:rPr>
                <w:rFonts w:eastAsia="Times New Roman"/>
                <w:color w:val="000000"/>
                <w:kern w:val="0"/>
                <w:lang w:eastAsia="id-ID"/>
              </w:rPr>
              <w:t>52</w:t>
            </w:r>
          </w:p>
        </w:tc>
        <w:tc>
          <w:tcPr>
            <w:tcW w:w="1438" w:type="dxa"/>
            <w:tcBorders>
              <w:top w:val="nil"/>
              <w:left w:val="nil"/>
              <w:bottom w:val="single" w:sz="4" w:space="0" w:color="auto"/>
              <w:right w:val="single" w:sz="4" w:space="0" w:color="auto"/>
            </w:tcBorders>
            <w:shd w:val="clear" w:color="auto" w:fill="auto"/>
            <w:noWrap/>
            <w:vAlign w:val="bottom"/>
            <w:hideMark/>
          </w:tcPr>
          <w:p w:rsidR="003016E7" w:rsidRPr="005B37AA" w:rsidRDefault="003016E7" w:rsidP="00104A68">
            <w:pPr>
              <w:spacing w:after="0" w:line="240" w:lineRule="auto"/>
              <w:jc w:val="center"/>
              <w:rPr>
                <w:rFonts w:eastAsia="Times New Roman"/>
                <w:color w:val="000000"/>
                <w:kern w:val="0"/>
                <w:lang w:eastAsia="id-ID"/>
              </w:rPr>
            </w:pPr>
            <w:r w:rsidRPr="005B37AA">
              <w:rPr>
                <w:rFonts w:eastAsia="Times New Roman"/>
                <w:color w:val="000000"/>
                <w:kern w:val="0"/>
                <w:lang w:eastAsia="id-ID"/>
              </w:rPr>
              <w:t>1</w:t>
            </w:r>
          </w:p>
        </w:tc>
        <w:tc>
          <w:tcPr>
            <w:tcW w:w="1730" w:type="dxa"/>
            <w:tcBorders>
              <w:top w:val="nil"/>
              <w:left w:val="nil"/>
              <w:bottom w:val="single" w:sz="4" w:space="0" w:color="auto"/>
              <w:right w:val="single" w:sz="4" w:space="0" w:color="auto"/>
            </w:tcBorders>
            <w:shd w:val="clear" w:color="auto" w:fill="auto"/>
            <w:noWrap/>
            <w:vAlign w:val="bottom"/>
            <w:hideMark/>
          </w:tcPr>
          <w:p w:rsidR="003016E7" w:rsidRPr="005B37AA" w:rsidRDefault="003016E7" w:rsidP="00104A68">
            <w:pPr>
              <w:spacing w:after="0" w:line="240" w:lineRule="auto"/>
              <w:jc w:val="center"/>
              <w:rPr>
                <w:rFonts w:eastAsia="Times New Roman"/>
                <w:color w:val="000000"/>
                <w:kern w:val="0"/>
                <w:lang w:eastAsia="id-ID"/>
              </w:rPr>
            </w:pPr>
            <w:r w:rsidRPr="005B37AA">
              <w:rPr>
                <w:rFonts w:eastAsia="Times New Roman"/>
                <w:color w:val="000000"/>
                <w:kern w:val="0"/>
                <w:lang w:eastAsia="id-ID"/>
              </w:rPr>
              <w:t>2</w:t>
            </w:r>
          </w:p>
        </w:tc>
      </w:tr>
      <w:tr w:rsidR="003016E7" w:rsidRPr="005B37AA" w:rsidTr="00115A98">
        <w:trPr>
          <w:trHeight w:val="213"/>
        </w:trPr>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3016E7" w:rsidRPr="005B37AA" w:rsidRDefault="003016E7" w:rsidP="00104A68">
            <w:pPr>
              <w:spacing w:after="0" w:line="240" w:lineRule="auto"/>
              <w:jc w:val="center"/>
              <w:rPr>
                <w:rFonts w:ascii="Calibri" w:eastAsia="Times New Roman" w:hAnsi="Calibri" w:cs="Calibri"/>
                <w:color w:val="000000"/>
                <w:kern w:val="0"/>
                <w:sz w:val="22"/>
                <w:szCs w:val="22"/>
                <w:lang w:eastAsia="id-ID"/>
              </w:rPr>
            </w:pPr>
            <w:r w:rsidRPr="005B37AA">
              <w:rPr>
                <w:rFonts w:ascii="Calibri" w:eastAsia="Times New Roman" w:hAnsi="Calibri" w:cs="Calibri"/>
                <w:color w:val="000000"/>
                <w:kern w:val="0"/>
                <w:sz w:val="22"/>
                <w:szCs w:val="22"/>
                <w:lang w:eastAsia="id-ID"/>
              </w:rPr>
              <w:t>13</w:t>
            </w:r>
          </w:p>
        </w:tc>
        <w:tc>
          <w:tcPr>
            <w:tcW w:w="2145" w:type="dxa"/>
            <w:tcBorders>
              <w:top w:val="nil"/>
              <w:left w:val="nil"/>
              <w:bottom w:val="single" w:sz="4" w:space="0" w:color="auto"/>
              <w:right w:val="single" w:sz="4" w:space="0" w:color="auto"/>
            </w:tcBorders>
            <w:shd w:val="clear" w:color="auto" w:fill="auto"/>
            <w:noWrap/>
            <w:vAlign w:val="bottom"/>
            <w:hideMark/>
          </w:tcPr>
          <w:p w:rsidR="003016E7" w:rsidRPr="005B37AA" w:rsidRDefault="003016E7" w:rsidP="00104A68">
            <w:pPr>
              <w:spacing w:after="0" w:line="240" w:lineRule="auto"/>
              <w:jc w:val="left"/>
              <w:rPr>
                <w:rFonts w:eastAsia="Times New Roman"/>
                <w:color w:val="000000"/>
                <w:kern w:val="0"/>
                <w:lang w:eastAsia="id-ID"/>
              </w:rPr>
            </w:pPr>
            <w:r w:rsidRPr="005B37AA">
              <w:rPr>
                <w:rFonts w:eastAsia="Times New Roman"/>
                <w:color w:val="000000"/>
                <w:kern w:val="0"/>
                <w:lang w:eastAsia="id-ID"/>
              </w:rPr>
              <w:t>Sutrisno DRS</w:t>
            </w:r>
          </w:p>
        </w:tc>
        <w:tc>
          <w:tcPr>
            <w:tcW w:w="1438" w:type="dxa"/>
            <w:tcBorders>
              <w:top w:val="nil"/>
              <w:left w:val="nil"/>
              <w:bottom w:val="single" w:sz="4" w:space="0" w:color="auto"/>
              <w:right w:val="single" w:sz="4" w:space="0" w:color="auto"/>
            </w:tcBorders>
            <w:shd w:val="clear" w:color="auto" w:fill="auto"/>
            <w:noWrap/>
            <w:vAlign w:val="bottom"/>
            <w:hideMark/>
          </w:tcPr>
          <w:p w:rsidR="003016E7" w:rsidRPr="005B37AA" w:rsidRDefault="003016E7" w:rsidP="00104A68">
            <w:pPr>
              <w:spacing w:after="0" w:line="240" w:lineRule="auto"/>
              <w:jc w:val="center"/>
              <w:rPr>
                <w:rFonts w:eastAsia="Times New Roman"/>
                <w:color w:val="000000"/>
                <w:kern w:val="0"/>
                <w:lang w:eastAsia="id-ID"/>
              </w:rPr>
            </w:pPr>
            <w:r w:rsidRPr="005B37AA">
              <w:rPr>
                <w:rFonts w:eastAsia="Times New Roman"/>
                <w:color w:val="000000"/>
                <w:kern w:val="0"/>
                <w:lang w:eastAsia="id-ID"/>
              </w:rPr>
              <w:t>51</w:t>
            </w:r>
          </w:p>
        </w:tc>
        <w:tc>
          <w:tcPr>
            <w:tcW w:w="1438" w:type="dxa"/>
            <w:tcBorders>
              <w:top w:val="nil"/>
              <w:left w:val="nil"/>
              <w:bottom w:val="single" w:sz="4" w:space="0" w:color="auto"/>
              <w:right w:val="single" w:sz="4" w:space="0" w:color="auto"/>
            </w:tcBorders>
            <w:shd w:val="clear" w:color="auto" w:fill="auto"/>
            <w:noWrap/>
            <w:vAlign w:val="bottom"/>
            <w:hideMark/>
          </w:tcPr>
          <w:p w:rsidR="003016E7" w:rsidRPr="005B37AA" w:rsidRDefault="003016E7" w:rsidP="00104A68">
            <w:pPr>
              <w:spacing w:after="0" w:line="240" w:lineRule="auto"/>
              <w:jc w:val="center"/>
              <w:rPr>
                <w:rFonts w:eastAsia="Times New Roman"/>
                <w:color w:val="000000"/>
                <w:kern w:val="0"/>
                <w:lang w:eastAsia="id-ID"/>
              </w:rPr>
            </w:pPr>
            <w:r w:rsidRPr="005B37AA">
              <w:rPr>
                <w:rFonts w:eastAsia="Times New Roman"/>
                <w:color w:val="000000"/>
                <w:kern w:val="0"/>
                <w:lang w:eastAsia="id-ID"/>
              </w:rPr>
              <w:t>3</w:t>
            </w:r>
          </w:p>
        </w:tc>
        <w:tc>
          <w:tcPr>
            <w:tcW w:w="1730" w:type="dxa"/>
            <w:tcBorders>
              <w:top w:val="nil"/>
              <w:left w:val="nil"/>
              <w:bottom w:val="single" w:sz="4" w:space="0" w:color="auto"/>
              <w:right w:val="single" w:sz="4" w:space="0" w:color="auto"/>
            </w:tcBorders>
            <w:shd w:val="clear" w:color="auto" w:fill="auto"/>
            <w:noWrap/>
            <w:vAlign w:val="bottom"/>
            <w:hideMark/>
          </w:tcPr>
          <w:p w:rsidR="003016E7" w:rsidRPr="005B37AA" w:rsidRDefault="003016E7" w:rsidP="00104A68">
            <w:pPr>
              <w:spacing w:after="0" w:line="240" w:lineRule="auto"/>
              <w:jc w:val="center"/>
              <w:rPr>
                <w:rFonts w:eastAsia="Times New Roman"/>
                <w:color w:val="000000"/>
                <w:kern w:val="0"/>
                <w:lang w:eastAsia="id-ID"/>
              </w:rPr>
            </w:pPr>
            <w:r w:rsidRPr="005B37AA">
              <w:rPr>
                <w:rFonts w:eastAsia="Times New Roman"/>
                <w:color w:val="000000"/>
                <w:kern w:val="0"/>
                <w:lang w:eastAsia="id-ID"/>
              </w:rPr>
              <w:t>2</w:t>
            </w:r>
          </w:p>
        </w:tc>
      </w:tr>
      <w:tr w:rsidR="003016E7" w:rsidRPr="005B37AA" w:rsidTr="00115A98">
        <w:trPr>
          <w:trHeight w:val="275"/>
        </w:trPr>
        <w:tc>
          <w:tcPr>
            <w:tcW w:w="2930"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3016E7" w:rsidRPr="005B37AA" w:rsidRDefault="003016E7" w:rsidP="00104A68">
            <w:pPr>
              <w:spacing w:after="0" w:line="240" w:lineRule="auto"/>
              <w:jc w:val="center"/>
              <w:rPr>
                <w:rFonts w:eastAsia="Times New Roman"/>
                <w:color w:val="000000"/>
                <w:kern w:val="0"/>
                <w:lang w:eastAsia="id-ID"/>
              </w:rPr>
            </w:pPr>
            <w:r w:rsidRPr="005B37AA">
              <w:rPr>
                <w:rFonts w:eastAsia="Times New Roman"/>
                <w:color w:val="000000"/>
                <w:kern w:val="0"/>
                <w:lang w:eastAsia="id-ID"/>
              </w:rPr>
              <w:t>Jumlah Total</w:t>
            </w:r>
          </w:p>
        </w:tc>
        <w:tc>
          <w:tcPr>
            <w:tcW w:w="1438" w:type="dxa"/>
            <w:tcBorders>
              <w:top w:val="nil"/>
              <w:left w:val="nil"/>
              <w:bottom w:val="single" w:sz="4" w:space="0" w:color="auto"/>
              <w:right w:val="single" w:sz="4" w:space="0" w:color="auto"/>
            </w:tcBorders>
            <w:shd w:val="clear" w:color="000000" w:fill="FFFFFF"/>
            <w:noWrap/>
            <w:vAlign w:val="bottom"/>
            <w:hideMark/>
          </w:tcPr>
          <w:p w:rsidR="003016E7" w:rsidRPr="005B37AA" w:rsidRDefault="003016E7" w:rsidP="00104A68">
            <w:pPr>
              <w:spacing w:after="0" w:line="240" w:lineRule="auto"/>
              <w:jc w:val="center"/>
              <w:rPr>
                <w:rFonts w:eastAsia="Times New Roman"/>
                <w:color w:val="000000"/>
                <w:kern w:val="0"/>
                <w:lang w:eastAsia="id-ID"/>
              </w:rPr>
            </w:pPr>
            <w:r w:rsidRPr="005B37AA">
              <w:rPr>
                <w:rFonts w:eastAsia="Times New Roman"/>
                <w:color w:val="000000"/>
                <w:kern w:val="0"/>
                <w:lang w:eastAsia="id-ID"/>
              </w:rPr>
              <w:t>552</w:t>
            </w:r>
          </w:p>
        </w:tc>
        <w:tc>
          <w:tcPr>
            <w:tcW w:w="1438" w:type="dxa"/>
            <w:tcBorders>
              <w:top w:val="nil"/>
              <w:left w:val="nil"/>
              <w:bottom w:val="single" w:sz="4" w:space="0" w:color="auto"/>
              <w:right w:val="single" w:sz="4" w:space="0" w:color="auto"/>
            </w:tcBorders>
            <w:shd w:val="clear" w:color="000000" w:fill="FFFFFF"/>
            <w:noWrap/>
            <w:vAlign w:val="bottom"/>
            <w:hideMark/>
          </w:tcPr>
          <w:p w:rsidR="003016E7" w:rsidRPr="005B37AA" w:rsidRDefault="003016E7" w:rsidP="00104A68">
            <w:pPr>
              <w:spacing w:after="0" w:line="240" w:lineRule="auto"/>
              <w:jc w:val="center"/>
              <w:rPr>
                <w:rFonts w:eastAsia="Times New Roman"/>
                <w:color w:val="000000"/>
                <w:kern w:val="0"/>
                <w:lang w:eastAsia="id-ID"/>
              </w:rPr>
            </w:pPr>
            <w:r w:rsidRPr="005B37AA">
              <w:rPr>
                <w:rFonts w:eastAsia="Times New Roman"/>
                <w:color w:val="000000"/>
                <w:kern w:val="0"/>
                <w:lang w:eastAsia="id-ID"/>
              </w:rPr>
              <w:t>40</w:t>
            </w:r>
          </w:p>
        </w:tc>
        <w:tc>
          <w:tcPr>
            <w:tcW w:w="1730" w:type="dxa"/>
            <w:tcBorders>
              <w:top w:val="nil"/>
              <w:left w:val="nil"/>
              <w:bottom w:val="single" w:sz="4" w:space="0" w:color="auto"/>
              <w:right w:val="single" w:sz="4" w:space="0" w:color="auto"/>
            </w:tcBorders>
            <w:shd w:val="clear" w:color="000000" w:fill="FFFFFF"/>
            <w:noWrap/>
            <w:vAlign w:val="bottom"/>
            <w:hideMark/>
          </w:tcPr>
          <w:p w:rsidR="003016E7" w:rsidRPr="005B37AA" w:rsidRDefault="003016E7" w:rsidP="00104A68">
            <w:pPr>
              <w:spacing w:after="0" w:line="240" w:lineRule="auto"/>
              <w:jc w:val="center"/>
              <w:rPr>
                <w:rFonts w:eastAsia="Times New Roman"/>
                <w:color w:val="000000"/>
                <w:kern w:val="0"/>
                <w:lang w:eastAsia="id-ID"/>
              </w:rPr>
            </w:pPr>
            <w:r w:rsidRPr="005B37AA">
              <w:rPr>
                <w:rFonts w:eastAsia="Times New Roman"/>
                <w:color w:val="000000"/>
                <w:kern w:val="0"/>
                <w:lang w:eastAsia="id-ID"/>
              </w:rPr>
              <w:t>26</w:t>
            </w:r>
          </w:p>
        </w:tc>
      </w:tr>
      <w:tr w:rsidR="003016E7" w:rsidRPr="005B37AA" w:rsidTr="00115A98">
        <w:trPr>
          <w:trHeight w:val="213"/>
        </w:trPr>
        <w:tc>
          <w:tcPr>
            <w:tcW w:w="2930"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3016E7" w:rsidRPr="005B37AA" w:rsidRDefault="003016E7" w:rsidP="00104A68">
            <w:pPr>
              <w:spacing w:after="0" w:line="240" w:lineRule="auto"/>
              <w:jc w:val="center"/>
              <w:rPr>
                <w:rFonts w:eastAsia="Times New Roman"/>
                <w:color w:val="000000"/>
                <w:kern w:val="0"/>
                <w:lang w:eastAsia="id-ID"/>
              </w:rPr>
            </w:pPr>
            <w:r w:rsidRPr="005B37AA">
              <w:rPr>
                <w:rFonts w:eastAsia="Times New Roman"/>
                <w:color w:val="000000"/>
                <w:kern w:val="0"/>
                <w:lang w:eastAsia="id-ID"/>
              </w:rPr>
              <w:t>Nilai Rata-rata</w:t>
            </w:r>
          </w:p>
        </w:tc>
        <w:tc>
          <w:tcPr>
            <w:tcW w:w="1438" w:type="dxa"/>
            <w:tcBorders>
              <w:top w:val="nil"/>
              <w:left w:val="nil"/>
              <w:bottom w:val="single" w:sz="4" w:space="0" w:color="auto"/>
              <w:right w:val="single" w:sz="4" w:space="0" w:color="auto"/>
            </w:tcBorders>
            <w:shd w:val="clear" w:color="000000" w:fill="FFFFFF"/>
            <w:noWrap/>
            <w:vAlign w:val="bottom"/>
            <w:hideMark/>
          </w:tcPr>
          <w:p w:rsidR="003016E7" w:rsidRPr="005B37AA" w:rsidRDefault="003016E7" w:rsidP="00104A68">
            <w:pPr>
              <w:spacing w:after="0" w:line="240" w:lineRule="auto"/>
              <w:jc w:val="center"/>
              <w:rPr>
                <w:rFonts w:eastAsia="Times New Roman"/>
                <w:color w:val="000000"/>
                <w:kern w:val="0"/>
                <w:lang w:eastAsia="id-ID"/>
              </w:rPr>
            </w:pPr>
            <w:r w:rsidRPr="005B37AA">
              <w:rPr>
                <w:rFonts w:eastAsia="Times New Roman"/>
                <w:color w:val="000000"/>
                <w:kern w:val="0"/>
                <w:lang w:eastAsia="id-ID"/>
              </w:rPr>
              <w:t>42,46153846</w:t>
            </w:r>
          </w:p>
        </w:tc>
        <w:tc>
          <w:tcPr>
            <w:tcW w:w="1438" w:type="dxa"/>
            <w:tcBorders>
              <w:top w:val="nil"/>
              <w:left w:val="nil"/>
              <w:bottom w:val="single" w:sz="4" w:space="0" w:color="auto"/>
              <w:right w:val="single" w:sz="4" w:space="0" w:color="auto"/>
            </w:tcBorders>
            <w:shd w:val="clear" w:color="000000" w:fill="FFFFFF"/>
            <w:noWrap/>
            <w:vAlign w:val="bottom"/>
            <w:hideMark/>
          </w:tcPr>
          <w:p w:rsidR="003016E7" w:rsidRPr="005B37AA" w:rsidRDefault="003016E7" w:rsidP="00104A68">
            <w:pPr>
              <w:spacing w:after="0" w:line="240" w:lineRule="auto"/>
              <w:jc w:val="center"/>
              <w:rPr>
                <w:rFonts w:eastAsia="Times New Roman"/>
                <w:color w:val="000000"/>
                <w:kern w:val="0"/>
                <w:lang w:eastAsia="id-ID"/>
              </w:rPr>
            </w:pPr>
            <w:r w:rsidRPr="005B37AA">
              <w:rPr>
                <w:rFonts w:eastAsia="Times New Roman"/>
                <w:color w:val="000000"/>
                <w:kern w:val="0"/>
                <w:lang w:eastAsia="id-ID"/>
              </w:rPr>
              <w:t>3,076923077</w:t>
            </w:r>
          </w:p>
        </w:tc>
        <w:tc>
          <w:tcPr>
            <w:tcW w:w="1730" w:type="dxa"/>
            <w:tcBorders>
              <w:top w:val="nil"/>
              <w:left w:val="nil"/>
              <w:bottom w:val="single" w:sz="4" w:space="0" w:color="auto"/>
              <w:right w:val="single" w:sz="4" w:space="0" w:color="auto"/>
            </w:tcBorders>
            <w:shd w:val="clear" w:color="000000" w:fill="FFFFFF"/>
            <w:noWrap/>
            <w:vAlign w:val="bottom"/>
            <w:hideMark/>
          </w:tcPr>
          <w:p w:rsidR="003016E7" w:rsidRPr="005B37AA" w:rsidRDefault="003016E7" w:rsidP="00104A68">
            <w:pPr>
              <w:spacing w:after="0" w:line="240" w:lineRule="auto"/>
              <w:jc w:val="center"/>
              <w:rPr>
                <w:rFonts w:eastAsia="Times New Roman"/>
                <w:color w:val="000000"/>
                <w:kern w:val="0"/>
                <w:lang w:eastAsia="id-ID"/>
              </w:rPr>
            </w:pPr>
            <w:r w:rsidRPr="005B37AA">
              <w:rPr>
                <w:rFonts w:eastAsia="Times New Roman"/>
                <w:color w:val="000000"/>
                <w:kern w:val="0"/>
                <w:lang w:eastAsia="id-ID"/>
              </w:rPr>
              <w:t>2</w:t>
            </w:r>
          </w:p>
        </w:tc>
      </w:tr>
    </w:tbl>
    <w:p w:rsidR="00115A98" w:rsidRDefault="00115A98" w:rsidP="00C77A12">
      <w:pPr>
        <w:spacing w:after="0"/>
        <w:jc w:val="center"/>
        <w:rPr>
          <w:b/>
        </w:rPr>
      </w:pPr>
    </w:p>
    <w:p w:rsidR="00332067" w:rsidRPr="00C225C5" w:rsidRDefault="00332067" w:rsidP="00C77A12">
      <w:pPr>
        <w:spacing w:after="0"/>
        <w:jc w:val="center"/>
      </w:pPr>
      <w:r w:rsidRPr="00C77A12">
        <w:rPr>
          <w:b/>
        </w:rPr>
        <w:t>Tabel 4.</w:t>
      </w:r>
      <w:r w:rsidR="00C225C5" w:rsidRPr="00C77A12">
        <w:rPr>
          <w:b/>
        </w:rPr>
        <w:t>6.3</w:t>
      </w:r>
      <w:r w:rsidRPr="00C225C5">
        <w:t xml:space="preserve"> Cluster 3</w:t>
      </w:r>
    </w:p>
    <w:tbl>
      <w:tblPr>
        <w:tblW w:w="7537" w:type="dxa"/>
        <w:tblInd w:w="113" w:type="dxa"/>
        <w:tblLook w:val="04A0" w:firstRow="1" w:lastRow="0" w:firstColumn="1" w:lastColumn="0" w:noHBand="0" w:noVBand="1"/>
      </w:tblPr>
      <w:tblGrid>
        <w:gridCol w:w="733"/>
        <w:gridCol w:w="2126"/>
        <w:gridCol w:w="992"/>
        <w:gridCol w:w="1560"/>
        <w:gridCol w:w="2126"/>
      </w:tblGrid>
      <w:tr w:rsidR="00332067" w:rsidRPr="005B37AA" w:rsidTr="00115A98">
        <w:trPr>
          <w:trHeight w:val="315"/>
        </w:trPr>
        <w:tc>
          <w:tcPr>
            <w:tcW w:w="733"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hideMark/>
          </w:tcPr>
          <w:p w:rsidR="00332067" w:rsidRPr="005B37AA" w:rsidRDefault="00332067" w:rsidP="00C77A12">
            <w:pPr>
              <w:spacing w:after="0" w:line="240" w:lineRule="auto"/>
              <w:jc w:val="center"/>
              <w:rPr>
                <w:rFonts w:eastAsia="Times New Roman"/>
                <w:color w:val="000000"/>
                <w:kern w:val="0"/>
                <w:lang w:eastAsia="id-ID"/>
              </w:rPr>
            </w:pPr>
            <w:r w:rsidRPr="005B37AA">
              <w:rPr>
                <w:rFonts w:eastAsia="Times New Roman"/>
                <w:color w:val="000000"/>
                <w:kern w:val="0"/>
                <w:lang w:eastAsia="id-ID"/>
              </w:rPr>
              <w:t>No</w:t>
            </w:r>
          </w:p>
        </w:tc>
        <w:tc>
          <w:tcPr>
            <w:tcW w:w="2126" w:type="dxa"/>
            <w:tcBorders>
              <w:top w:val="single" w:sz="4" w:space="0" w:color="auto"/>
              <w:left w:val="nil"/>
              <w:bottom w:val="single" w:sz="4" w:space="0" w:color="auto"/>
              <w:right w:val="single" w:sz="4" w:space="0" w:color="auto"/>
            </w:tcBorders>
            <w:shd w:val="clear" w:color="auto" w:fill="DBDBDB" w:themeFill="accent3" w:themeFillTint="66"/>
            <w:noWrap/>
            <w:vAlign w:val="center"/>
            <w:hideMark/>
          </w:tcPr>
          <w:p w:rsidR="00332067" w:rsidRPr="005B37AA" w:rsidRDefault="00332067" w:rsidP="00C77A12">
            <w:pPr>
              <w:spacing w:after="0" w:line="240" w:lineRule="auto"/>
              <w:jc w:val="center"/>
              <w:rPr>
                <w:rFonts w:eastAsia="Times New Roman"/>
                <w:color w:val="000000"/>
                <w:kern w:val="0"/>
                <w:lang w:eastAsia="id-ID"/>
              </w:rPr>
            </w:pPr>
            <w:r w:rsidRPr="005B37AA">
              <w:rPr>
                <w:rFonts w:eastAsia="Times New Roman"/>
                <w:color w:val="000000"/>
                <w:kern w:val="0"/>
                <w:lang w:eastAsia="id-ID"/>
              </w:rPr>
              <w:t>Nama</w:t>
            </w:r>
          </w:p>
        </w:tc>
        <w:tc>
          <w:tcPr>
            <w:tcW w:w="992" w:type="dxa"/>
            <w:tcBorders>
              <w:top w:val="single" w:sz="4" w:space="0" w:color="auto"/>
              <w:left w:val="nil"/>
              <w:bottom w:val="single" w:sz="4" w:space="0" w:color="auto"/>
              <w:right w:val="single" w:sz="4" w:space="0" w:color="auto"/>
            </w:tcBorders>
            <w:shd w:val="clear" w:color="auto" w:fill="DBDBDB" w:themeFill="accent3" w:themeFillTint="66"/>
            <w:noWrap/>
            <w:vAlign w:val="center"/>
            <w:hideMark/>
          </w:tcPr>
          <w:p w:rsidR="00332067" w:rsidRPr="005B37AA" w:rsidRDefault="00332067" w:rsidP="00C77A12">
            <w:pPr>
              <w:spacing w:after="0" w:line="240" w:lineRule="auto"/>
              <w:jc w:val="center"/>
              <w:rPr>
                <w:rFonts w:eastAsia="Times New Roman"/>
                <w:color w:val="000000"/>
                <w:kern w:val="0"/>
                <w:lang w:eastAsia="id-ID"/>
              </w:rPr>
            </w:pPr>
            <w:r w:rsidRPr="005B37AA">
              <w:rPr>
                <w:rFonts w:eastAsia="Times New Roman"/>
                <w:color w:val="000000"/>
                <w:kern w:val="0"/>
                <w:lang w:eastAsia="id-ID"/>
              </w:rPr>
              <w:t>Usia</w:t>
            </w:r>
          </w:p>
        </w:tc>
        <w:tc>
          <w:tcPr>
            <w:tcW w:w="1560" w:type="dxa"/>
            <w:tcBorders>
              <w:top w:val="single" w:sz="4" w:space="0" w:color="auto"/>
              <w:left w:val="nil"/>
              <w:bottom w:val="single" w:sz="4" w:space="0" w:color="auto"/>
              <w:right w:val="single" w:sz="4" w:space="0" w:color="auto"/>
            </w:tcBorders>
            <w:shd w:val="clear" w:color="auto" w:fill="DBDBDB" w:themeFill="accent3" w:themeFillTint="66"/>
            <w:noWrap/>
            <w:vAlign w:val="center"/>
            <w:hideMark/>
          </w:tcPr>
          <w:p w:rsidR="00332067" w:rsidRPr="005B37AA" w:rsidRDefault="00332067" w:rsidP="00C77A12">
            <w:pPr>
              <w:spacing w:after="0" w:line="240" w:lineRule="auto"/>
              <w:jc w:val="center"/>
              <w:rPr>
                <w:rFonts w:eastAsia="Times New Roman"/>
                <w:color w:val="000000"/>
                <w:kern w:val="0"/>
                <w:lang w:eastAsia="id-ID"/>
              </w:rPr>
            </w:pPr>
            <w:r w:rsidRPr="005B37AA">
              <w:rPr>
                <w:rFonts w:eastAsia="Times New Roman"/>
                <w:color w:val="000000"/>
                <w:kern w:val="0"/>
                <w:lang w:eastAsia="id-ID"/>
              </w:rPr>
              <w:t>Barang Bukti</w:t>
            </w:r>
          </w:p>
        </w:tc>
        <w:tc>
          <w:tcPr>
            <w:tcW w:w="2126" w:type="dxa"/>
            <w:tcBorders>
              <w:top w:val="single" w:sz="4" w:space="0" w:color="auto"/>
              <w:left w:val="nil"/>
              <w:bottom w:val="single" w:sz="4" w:space="0" w:color="auto"/>
              <w:right w:val="single" w:sz="4" w:space="0" w:color="auto"/>
            </w:tcBorders>
            <w:shd w:val="clear" w:color="auto" w:fill="DBDBDB" w:themeFill="accent3" w:themeFillTint="66"/>
            <w:noWrap/>
            <w:vAlign w:val="center"/>
            <w:hideMark/>
          </w:tcPr>
          <w:p w:rsidR="00332067" w:rsidRPr="005B37AA" w:rsidRDefault="00332067" w:rsidP="00C77A12">
            <w:pPr>
              <w:spacing w:after="0" w:line="240" w:lineRule="auto"/>
              <w:jc w:val="center"/>
              <w:rPr>
                <w:rFonts w:eastAsia="Times New Roman"/>
                <w:color w:val="000000"/>
                <w:kern w:val="0"/>
                <w:lang w:eastAsia="id-ID"/>
              </w:rPr>
            </w:pPr>
            <w:r w:rsidRPr="005B37AA">
              <w:rPr>
                <w:rFonts w:eastAsia="Times New Roman"/>
                <w:color w:val="000000"/>
                <w:kern w:val="0"/>
                <w:lang w:eastAsia="id-ID"/>
              </w:rPr>
              <w:t>Jenis Kendaraan</w:t>
            </w:r>
          </w:p>
        </w:tc>
      </w:tr>
      <w:tr w:rsidR="00332067" w:rsidRPr="005B37AA" w:rsidTr="00115A98">
        <w:trPr>
          <w:trHeight w:val="315"/>
        </w:trPr>
        <w:tc>
          <w:tcPr>
            <w:tcW w:w="733" w:type="dxa"/>
            <w:tcBorders>
              <w:top w:val="nil"/>
              <w:left w:val="single" w:sz="4" w:space="0" w:color="auto"/>
              <w:bottom w:val="single" w:sz="4" w:space="0" w:color="auto"/>
              <w:right w:val="single" w:sz="4" w:space="0" w:color="auto"/>
            </w:tcBorders>
            <w:shd w:val="clear" w:color="auto" w:fill="auto"/>
            <w:noWrap/>
            <w:vAlign w:val="bottom"/>
            <w:hideMark/>
          </w:tcPr>
          <w:p w:rsidR="00332067" w:rsidRPr="005B37AA" w:rsidRDefault="00332067" w:rsidP="0030340F">
            <w:pPr>
              <w:spacing w:after="0" w:line="240" w:lineRule="auto"/>
              <w:jc w:val="center"/>
              <w:rPr>
                <w:rFonts w:ascii="Calibri" w:eastAsia="Times New Roman" w:hAnsi="Calibri" w:cs="Calibri"/>
                <w:color w:val="000000"/>
                <w:kern w:val="0"/>
                <w:sz w:val="22"/>
                <w:szCs w:val="22"/>
                <w:lang w:eastAsia="id-ID"/>
              </w:rPr>
            </w:pPr>
            <w:r w:rsidRPr="005B37AA">
              <w:rPr>
                <w:rFonts w:ascii="Calibri" w:eastAsia="Times New Roman" w:hAnsi="Calibri" w:cs="Calibri"/>
                <w:color w:val="000000"/>
                <w:kern w:val="0"/>
                <w:sz w:val="22"/>
                <w:szCs w:val="22"/>
                <w:lang w:eastAsia="id-ID"/>
              </w:rPr>
              <w:t>1</w:t>
            </w:r>
          </w:p>
        </w:tc>
        <w:tc>
          <w:tcPr>
            <w:tcW w:w="2126" w:type="dxa"/>
            <w:tcBorders>
              <w:top w:val="nil"/>
              <w:left w:val="nil"/>
              <w:bottom w:val="single" w:sz="4" w:space="0" w:color="auto"/>
              <w:right w:val="single" w:sz="4" w:space="0" w:color="auto"/>
            </w:tcBorders>
            <w:shd w:val="clear" w:color="auto" w:fill="auto"/>
            <w:noWrap/>
            <w:vAlign w:val="bottom"/>
            <w:hideMark/>
          </w:tcPr>
          <w:p w:rsidR="00332067" w:rsidRPr="005B37AA" w:rsidRDefault="00332067" w:rsidP="0030340F">
            <w:pPr>
              <w:spacing w:after="0" w:line="240" w:lineRule="auto"/>
              <w:jc w:val="left"/>
              <w:rPr>
                <w:rFonts w:eastAsia="Times New Roman"/>
                <w:color w:val="000000"/>
                <w:kern w:val="0"/>
                <w:lang w:eastAsia="id-ID"/>
              </w:rPr>
            </w:pPr>
            <w:r w:rsidRPr="005B37AA">
              <w:rPr>
                <w:rFonts w:eastAsia="Times New Roman"/>
                <w:color w:val="000000"/>
                <w:kern w:val="0"/>
                <w:lang w:eastAsia="id-ID"/>
              </w:rPr>
              <w:t>M Renal</w:t>
            </w:r>
          </w:p>
        </w:tc>
        <w:tc>
          <w:tcPr>
            <w:tcW w:w="992" w:type="dxa"/>
            <w:tcBorders>
              <w:top w:val="nil"/>
              <w:left w:val="nil"/>
              <w:bottom w:val="single" w:sz="4" w:space="0" w:color="auto"/>
              <w:right w:val="single" w:sz="4" w:space="0" w:color="auto"/>
            </w:tcBorders>
            <w:shd w:val="clear" w:color="auto" w:fill="auto"/>
            <w:noWrap/>
            <w:vAlign w:val="bottom"/>
            <w:hideMark/>
          </w:tcPr>
          <w:p w:rsidR="00332067" w:rsidRPr="005B37AA" w:rsidRDefault="00332067" w:rsidP="0030340F">
            <w:pPr>
              <w:spacing w:after="0" w:line="240" w:lineRule="auto"/>
              <w:jc w:val="center"/>
              <w:rPr>
                <w:rFonts w:eastAsia="Times New Roman"/>
                <w:color w:val="000000"/>
                <w:kern w:val="0"/>
                <w:lang w:eastAsia="id-ID"/>
              </w:rPr>
            </w:pPr>
            <w:r w:rsidRPr="005B37AA">
              <w:rPr>
                <w:rFonts w:eastAsia="Times New Roman"/>
                <w:color w:val="000000"/>
                <w:kern w:val="0"/>
                <w:lang w:eastAsia="id-ID"/>
              </w:rPr>
              <w:t>23</w:t>
            </w:r>
          </w:p>
        </w:tc>
        <w:tc>
          <w:tcPr>
            <w:tcW w:w="1560" w:type="dxa"/>
            <w:tcBorders>
              <w:top w:val="nil"/>
              <w:left w:val="nil"/>
              <w:bottom w:val="single" w:sz="4" w:space="0" w:color="auto"/>
              <w:right w:val="single" w:sz="4" w:space="0" w:color="auto"/>
            </w:tcBorders>
            <w:shd w:val="clear" w:color="auto" w:fill="auto"/>
            <w:noWrap/>
            <w:vAlign w:val="bottom"/>
            <w:hideMark/>
          </w:tcPr>
          <w:p w:rsidR="00332067" w:rsidRPr="005B37AA" w:rsidRDefault="00332067" w:rsidP="0030340F">
            <w:pPr>
              <w:spacing w:after="0" w:line="240" w:lineRule="auto"/>
              <w:jc w:val="center"/>
              <w:rPr>
                <w:rFonts w:eastAsia="Times New Roman"/>
                <w:color w:val="000000"/>
                <w:kern w:val="0"/>
                <w:lang w:eastAsia="id-ID"/>
              </w:rPr>
            </w:pPr>
            <w:r w:rsidRPr="005B37AA">
              <w:rPr>
                <w:rFonts w:eastAsia="Times New Roman"/>
                <w:color w:val="000000"/>
                <w:kern w:val="0"/>
                <w:lang w:eastAsia="id-ID"/>
              </w:rPr>
              <w:t>5</w:t>
            </w:r>
          </w:p>
        </w:tc>
        <w:tc>
          <w:tcPr>
            <w:tcW w:w="2126" w:type="dxa"/>
            <w:tcBorders>
              <w:top w:val="nil"/>
              <w:left w:val="nil"/>
              <w:bottom w:val="single" w:sz="4" w:space="0" w:color="auto"/>
              <w:right w:val="single" w:sz="4" w:space="0" w:color="auto"/>
            </w:tcBorders>
            <w:shd w:val="clear" w:color="auto" w:fill="auto"/>
            <w:noWrap/>
            <w:vAlign w:val="bottom"/>
            <w:hideMark/>
          </w:tcPr>
          <w:p w:rsidR="00332067" w:rsidRPr="005B37AA" w:rsidRDefault="00332067" w:rsidP="0030340F">
            <w:pPr>
              <w:spacing w:after="0" w:line="240" w:lineRule="auto"/>
              <w:jc w:val="center"/>
              <w:rPr>
                <w:rFonts w:eastAsia="Times New Roman"/>
                <w:color w:val="000000"/>
                <w:kern w:val="0"/>
                <w:lang w:eastAsia="id-ID"/>
              </w:rPr>
            </w:pPr>
            <w:r w:rsidRPr="005B37AA">
              <w:rPr>
                <w:rFonts w:eastAsia="Times New Roman"/>
                <w:color w:val="000000"/>
                <w:kern w:val="0"/>
                <w:lang w:eastAsia="id-ID"/>
              </w:rPr>
              <w:t>2</w:t>
            </w:r>
          </w:p>
        </w:tc>
      </w:tr>
      <w:tr w:rsidR="00332067" w:rsidRPr="005B37AA" w:rsidTr="00115A98">
        <w:trPr>
          <w:trHeight w:val="315"/>
        </w:trPr>
        <w:tc>
          <w:tcPr>
            <w:tcW w:w="733" w:type="dxa"/>
            <w:tcBorders>
              <w:top w:val="nil"/>
              <w:left w:val="single" w:sz="4" w:space="0" w:color="auto"/>
              <w:bottom w:val="single" w:sz="4" w:space="0" w:color="auto"/>
              <w:right w:val="single" w:sz="4" w:space="0" w:color="auto"/>
            </w:tcBorders>
            <w:shd w:val="clear" w:color="auto" w:fill="auto"/>
            <w:noWrap/>
            <w:vAlign w:val="bottom"/>
            <w:hideMark/>
          </w:tcPr>
          <w:p w:rsidR="00332067" w:rsidRPr="005B37AA" w:rsidRDefault="00332067" w:rsidP="0030340F">
            <w:pPr>
              <w:spacing w:after="0" w:line="240" w:lineRule="auto"/>
              <w:jc w:val="center"/>
              <w:rPr>
                <w:rFonts w:ascii="Calibri" w:eastAsia="Times New Roman" w:hAnsi="Calibri" w:cs="Calibri"/>
                <w:color w:val="000000"/>
                <w:kern w:val="0"/>
                <w:sz w:val="22"/>
                <w:szCs w:val="22"/>
                <w:lang w:eastAsia="id-ID"/>
              </w:rPr>
            </w:pPr>
            <w:r w:rsidRPr="005B37AA">
              <w:rPr>
                <w:rFonts w:ascii="Calibri" w:eastAsia="Times New Roman" w:hAnsi="Calibri" w:cs="Calibri"/>
                <w:color w:val="000000"/>
                <w:kern w:val="0"/>
                <w:sz w:val="22"/>
                <w:szCs w:val="22"/>
                <w:lang w:eastAsia="id-ID"/>
              </w:rPr>
              <w:t>2</w:t>
            </w:r>
          </w:p>
        </w:tc>
        <w:tc>
          <w:tcPr>
            <w:tcW w:w="2126" w:type="dxa"/>
            <w:tcBorders>
              <w:top w:val="nil"/>
              <w:left w:val="nil"/>
              <w:bottom w:val="single" w:sz="4" w:space="0" w:color="auto"/>
              <w:right w:val="single" w:sz="4" w:space="0" w:color="auto"/>
            </w:tcBorders>
            <w:shd w:val="clear" w:color="auto" w:fill="auto"/>
            <w:noWrap/>
            <w:vAlign w:val="bottom"/>
            <w:hideMark/>
          </w:tcPr>
          <w:p w:rsidR="00332067" w:rsidRPr="005B37AA" w:rsidRDefault="00332067" w:rsidP="0030340F">
            <w:pPr>
              <w:spacing w:after="0" w:line="240" w:lineRule="auto"/>
              <w:jc w:val="left"/>
              <w:rPr>
                <w:rFonts w:eastAsia="Times New Roman"/>
                <w:color w:val="000000"/>
                <w:kern w:val="0"/>
                <w:lang w:eastAsia="id-ID"/>
              </w:rPr>
            </w:pPr>
            <w:r w:rsidRPr="005B37AA">
              <w:rPr>
                <w:rFonts w:eastAsia="Times New Roman"/>
                <w:color w:val="000000"/>
                <w:kern w:val="0"/>
                <w:lang w:eastAsia="id-ID"/>
              </w:rPr>
              <w:t>Fidyanto Maruf</w:t>
            </w:r>
          </w:p>
        </w:tc>
        <w:tc>
          <w:tcPr>
            <w:tcW w:w="992" w:type="dxa"/>
            <w:tcBorders>
              <w:top w:val="nil"/>
              <w:left w:val="nil"/>
              <w:bottom w:val="single" w:sz="4" w:space="0" w:color="auto"/>
              <w:right w:val="single" w:sz="4" w:space="0" w:color="auto"/>
            </w:tcBorders>
            <w:shd w:val="clear" w:color="auto" w:fill="auto"/>
            <w:noWrap/>
            <w:vAlign w:val="bottom"/>
            <w:hideMark/>
          </w:tcPr>
          <w:p w:rsidR="00332067" w:rsidRPr="005B37AA" w:rsidRDefault="00332067" w:rsidP="0030340F">
            <w:pPr>
              <w:spacing w:after="0" w:line="240" w:lineRule="auto"/>
              <w:jc w:val="center"/>
              <w:rPr>
                <w:rFonts w:eastAsia="Times New Roman"/>
                <w:color w:val="000000"/>
                <w:kern w:val="0"/>
                <w:lang w:eastAsia="id-ID"/>
              </w:rPr>
            </w:pPr>
            <w:r w:rsidRPr="005B37AA">
              <w:rPr>
                <w:rFonts w:eastAsia="Times New Roman"/>
                <w:color w:val="000000"/>
                <w:kern w:val="0"/>
                <w:lang w:eastAsia="id-ID"/>
              </w:rPr>
              <w:t>43</w:t>
            </w:r>
          </w:p>
        </w:tc>
        <w:tc>
          <w:tcPr>
            <w:tcW w:w="1560" w:type="dxa"/>
            <w:tcBorders>
              <w:top w:val="nil"/>
              <w:left w:val="nil"/>
              <w:bottom w:val="single" w:sz="4" w:space="0" w:color="auto"/>
              <w:right w:val="single" w:sz="4" w:space="0" w:color="auto"/>
            </w:tcBorders>
            <w:shd w:val="clear" w:color="auto" w:fill="auto"/>
            <w:noWrap/>
            <w:vAlign w:val="bottom"/>
            <w:hideMark/>
          </w:tcPr>
          <w:p w:rsidR="00332067" w:rsidRPr="005B37AA" w:rsidRDefault="00332067" w:rsidP="0030340F">
            <w:pPr>
              <w:spacing w:after="0" w:line="240" w:lineRule="auto"/>
              <w:jc w:val="center"/>
              <w:rPr>
                <w:rFonts w:eastAsia="Times New Roman"/>
                <w:color w:val="000000"/>
                <w:kern w:val="0"/>
                <w:lang w:eastAsia="id-ID"/>
              </w:rPr>
            </w:pPr>
            <w:r w:rsidRPr="005B37AA">
              <w:rPr>
                <w:rFonts w:eastAsia="Times New Roman"/>
                <w:color w:val="000000"/>
                <w:kern w:val="0"/>
                <w:lang w:eastAsia="id-ID"/>
              </w:rPr>
              <w:t>1</w:t>
            </w:r>
          </w:p>
        </w:tc>
        <w:tc>
          <w:tcPr>
            <w:tcW w:w="2126" w:type="dxa"/>
            <w:tcBorders>
              <w:top w:val="nil"/>
              <w:left w:val="nil"/>
              <w:bottom w:val="single" w:sz="4" w:space="0" w:color="auto"/>
              <w:right w:val="single" w:sz="4" w:space="0" w:color="auto"/>
            </w:tcBorders>
            <w:shd w:val="clear" w:color="auto" w:fill="auto"/>
            <w:noWrap/>
            <w:vAlign w:val="bottom"/>
            <w:hideMark/>
          </w:tcPr>
          <w:p w:rsidR="00332067" w:rsidRPr="005B37AA" w:rsidRDefault="00332067" w:rsidP="0030340F">
            <w:pPr>
              <w:spacing w:after="0" w:line="240" w:lineRule="auto"/>
              <w:jc w:val="center"/>
              <w:rPr>
                <w:rFonts w:eastAsia="Times New Roman"/>
                <w:color w:val="000000"/>
                <w:kern w:val="0"/>
                <w:lang w:eastAsia="id-ID"/>
              </w:rPr>
            </w:pPr>
            <w:r w:rsidRPr="005B37AA">
              <w:rPr>
                <w:rFonts w:eastAsia="Times New Roman"/>
                <w:color w:val="000000"/>
                <w:kern w:val="0"/>
                <w:lang w:eastAsia="id-ID"/>
              </w:rPr>
              <w:t>2</w:t>
            </w:r>
          </w:p>
        </w:tc>
      </w:tr>
      <w:tr w:rsidR="00332067" w:rsidRPr="005B37AA" w:rsidTr="00115A98">
        <w:trPr>
          <w:trHeight w:val="315"/>
        </w:trPr>
        <w:tc>
          <w:tcPr>
            <w:tcW w:w="733" w:type="dxa"/>
            <w:tcBorders>
              <w:top w:val="nil"/>
              <w:left w:val="single" w:sz="4" w:space="0" w:color="auto"/>
              <w:bottom w:val="single" w:sz="4" w:space="0" w:color="auto"/>
              <w:right w:val="single" w:sz="4" w:space="0" w:color="auto"/>
            </w:tcBorders>
            <w:shd w:val="clear" w:color="auto" w:fill="auto"/>
            <w:noWrap/>
            <w:vAlign w:val="bottom"/>
            <w:hideMark/>
          </w:tcPr>
          <w:p w:rsidR="00332067" w:rsidRPr="005B37AA" w:rsidRDefault="00332067" w:rsidP="0030340F">
            <w:pPr>
              <w:spacing w:after="0" w:line="240" w:lineRule="auto"/>
              <w:jc w:val="center"/>
              <w:rPr>
                <w:rFonts w:ascii="Calibri" w:eastAsia="Times New Roman" w:hAnsi="Calibri" w:cs="Calibri"/>
                <w:color w:val="000000"/>
                <w:kern w:val="0"/>
                <w:sz w:val="22"/>
                <w:szCs w:val="22"/>
                <w:lang w:eastAsia="id-ID"/>
              </w:rPr>
            </w:pPr>
            <w:r w:rsidRPr="005B37AA">
              <w:rPr>
                <w:rFonts w:ascii="Calibri" w:eastAsia="Times New Roman" w:hAnsi="Calibri" w:cs="Calibri"/>
                <w:color w:val="000000"/>
                <w:kern w:val="0"/>
                <w:sz w:val="22"/>
                <w:szCs w:val="22"/>
                <w:lang w:eastAsia="id-ID"/>
              </w:rPr>
              <w:t>3</w:t>
            </w:r>
          </w:p>
        </w:tc>
        <w:tc>
          <w:tcPr>
            <w:tcW w:w="2126" w:type="dxa"/>
            <w:tcBorders>
              <w:top w:val="nil"/>
              <w:left w:val="nil"/>
              <w:bottom w:val="single" w:sz="4" w:space="0" w:color="auto"/>
              <w:right w:val="single" w:sz="4" w:space="0" w:color="auto"/>
            </w:tcBorders>
            <w:shd w:val="clear" w:color="auto" w:fill="auto"/>
            <w:noWrap/>
            <w:vAlign w:val="bottom"/>
            <w:hideMark/>
          </w:tcPr>
          <w:p w:rsidR="00332067" w:rsidRPr="005B37AA" w:rsidRDefault="00332067" w:rsidP="0030340F">
            <w:pPr>
              <w:spacing w:after="0" w:line="240" w:lineRule="auto"/>
              <w:jc w:val="left"/>
              <w:rPr>
                <w:rFonts w:eastAsia="Times New Roman"/>
                <w:color w:val="000000"/>
                <w:kern w:val="0"/>
                <w:lang w:eastAsia="id-ID"/>
              </w:rPr>
            </w:pPr>
            <w:r w:rsidRPr="005B37AA">
              <w:rPr>
                <w:rFonts w:eastAsia="Times New Roman"/>
                <w:color w:val="000000"/>
                <w:kern w:val="0"/>
                <w:lang w:eastAsia="id-ID"/>
              </w:rPr>
              <w:t>Suhari Hasan</w:t>
            </w:r>
          </w:p>
        </w:tc>
        <w:tc>
          <w:tcPr>
            <w:tcW w:w="992" w:type="dxa"/>
            <w:tcBorders>
              <w:top w:val="nil"/>
              <w:left w:val="nil"/>
              <w:bottom w:val="single" w:sz="4" w:space="0" w:color="auto"/>
              <w:right w:val="single" w:sz="4" w:space="0" w:color="auto"/>
            </w:tcBorders>
            <w:shd w:val="clear" w:color="auto" w:fill="auto"/>
            <w:noWrap/>
            <w:vAlign w:val="bottom"/>
            <w:hideMark/>
          </w:tcPr>
          <w:p w:rsidR="00332067" w:rsidRPr="005B37AA" w:rsidRDefault="00332067" w:rsidP="0030340F">
            <w:pPr>
              <w:spacing w:after="0" w:line="240" w:lineRule="auto"/>
              <w:jc w:val="center"/>
              <w:rPr>
                <w:rFonts w:eastAsia="Times New Roman"/>
                <w:color w:val="000000"/>
                <w:kern w:val="0"/>
                <w:lang w:eastAsia="id-ID"/>
              </w:rPr>
            </w:pPr>
            <w:r w:rsidRPr="005B37AA">
              <w:rPr>
                <w:rFonts w:eastAsia="Times New Roman"/>
                <w:color w:val="000000"/>
                <w:kern w:val="0"/>
                <w:lang w:eastAsia="id-ID"/>
              </w:rPr>
              <w:t>47</w:t>
            </w:r>
          </w:p>
        </w:tc>
        <w:tc>
          <w:tcPr>
            <w:tcW w:w="1560" w:type="dxa"/>
            <w:tcBorders>
              <w:top w:val="nil"/>
              <w:left w:val="nil"/>
              <w:bottom w:val="single" w:sz="4" w:space="0" w:color="auto"/>
              <w:right w:val="single" w:sz="4" w:space="0" w:color="auto"/>
            </w:tcBorders>
            <w:shd w:val="clear" w:color="auto" w:fill="auto"/>
            <w:noWrap/>
            <w:vAlign w:val="bottom"/>
            <w:hideMark/>
          </w:tcPr>
          <w:p w:rsidR="00332067" w:rsidRPr="005B37AA" w:rsidRDefault="00332067" w:rsidP="0030340F">
            <w:pPr>
              <w:spacing w:after="0" w:line="240" w:lineRule="auto"/>
              <w:jc w:val="center"/>
              <w:rPr>
                <w:rFonts w:eastAsia="Times New Roman"/>
                <w:color w:val="000000"/>
                <w:kern w:val="0"/>
                <w:lang w:eastAsia="id-ID"/>
              </w:rPr>
            </w:pPr>
            <w:r w:rsidRPr="005B37AA">
              <w:rPr>
                <w:rFonts w:eastAsia="Times New Roman"/>
                <w:color w:val="000000"/>
                <w:kern w:val="0"/>
                <w:lang w:eastAsia="id-ID"/>
              </w:rPr>
              <w:t>1</w:t>
            </w:r>
          </w:p>
        </w:tc>
        <w:tc>
          <w:tcPr>
            <w:tcW w:w="2126" w:type="dxa"/>
            <w:tcBorders>
              <w:top w:val="nil"/>
              <w:left w:val="nil"/>
              <w:bottom w:val="single" w:sz="4" w:space="0" w:color="auto"/>
              <w:right w:val="single" w:sz="4" w:space="0" w:color="auto"/>
            </w:tcBorders>
            <w:shd w:val="clear" w:color="auto" w:fill="auto"/>
            <w:noWrap/>
            <w:vAlign w:val="bottom"/>
            <w:hideMark/>
          </w:tcPr>
          <w:p w:rsidR="00332067" w:rsidRPr="005B37AA" w:rsidRDefault="00332067" w:rsidP="0030340F">
            <w:pPr>
              <w:spacing w:after="0" w:line="240" w:lineRule="auto"/>
              <w:jc w:val="center"/>
              <w:rPr>
                <w:rFonts w:eastAsia="Times New Roman"/>
                <w:color w:val="000000"/>
                <w:kern w:val="0"/>
                <w:lang w:eastAsia="id-ID"/>
              </w:rPr>
            </w:pPr>
            <w:r w:rsidRPr="005B37AA">
              <w:rPr>
                <w:rFonts w:eastAsia="Times New Roman"/>
                <w:color w:val="000000"/>
                <w:kern w:val="0"/>
                <w:lang w:eastAsia="id-ID"/>
              </w:rPr>
              <w:t>2</w:t>
            </w:r>
          </w:p>
        </w:tc>
      </w:tr>
      <w:tr w:rsidR="00332067" w:rsidRPr="005B37AA" w:rsidTr="00115A98">
        <w:trPr>
          <w:trHeight w:val="315"/>
        </w:trPr>
        <w:tc>
          <w:tcPr>
            <w:tcW w:w="733" w:type="dxa"/>
            <w:tcBorders>
              <w:top w:val="nil"/>
              <w:left w:val="single" w:sz="4" w:space="0" w:color="auto"/>
              <w:bottom w:val="single" w:sz="4" w:space="0" w:color="auto"/>
              <w:right w:val="single" w:sz="4" w:space="0" w:color="auto"/>
            </w:tcBorders>
            <w:shd w:val="clear" w:color="auto" w:fill="auto"/>
            <w:noWrap/>
            <w:vAlign w:val="bottom"/>
            <w:hideMark/>
          </w:tcPr>
          <w:p w:rsidR="00332067" w:rsidRPr="005B37AA" w:rsidRDefault="00332067" w:rsidP="0030340F">
            <w:pPr>
              <w:spacing w:after="0" w:line="240" w:lineRule="auto"/>
              <w:jc w:val="center"/>
              <w:rPr>
                <w:rFonts w:ascii="Calibri" w:eastAsia="Times New Roman" w:hAnsi="Calibri" w:cs="Calibri"/>
                <w:color w:val="000000"/>
                <w:kern w:val="0"/>
                <w:sz w:val="22"/>
                <w:szCs w:val="22"/>
                <w:lang w:eastAsia="id-ID"/>
              </w:rPr>
            </w:pPr>
            <w:r w:rsidRPr="005B37AA">
              <w:rPr>
                <w:rFonts w:ascii="Calibri" w:eastAsia="Times New Roman" w:hAnsi="Calibri" w:cs="Calibri"/>
                <w:color w:val="000000"/>
                <w:kern w:val="0"/>
                <w:sz w:val="22"/>
                <w:szCs w:val="22"/>
                <w:lang w:eastAsia="id-ID"/>
              </w:rPr>
              <w:t>4</w:t>
            </w:r>
          </w:p>
        </w:tc>
        <w:tc>
          <w:tcPr>
            <w:tcW w:w="2126" w:type="dxa"/>
            <w:tcBorders>
              <w:top w:val="nil"/>
              <w:left w:val="nil"/>
              <w:bottom w:val="single" w:sz="4" w:space="0" w:color="auto"/>
              <w:right w:val="single" w:sz="4" w:space="0" w:color="auto"/>
            </w:tcBorders>
            <w:shd w:val="clear" w:color="auto" w:fill="auto"/>
            <w:noWrap/>
            <w:vAlign w:val="bottom"/>
            <w:hideMark/>
          </w:tcPr>
          <w:p w:rsidR="00332067" w:rsidRPr="005B37AA" w:rsidRDefault="00332067" w:rsidP="0030340F">
            <w:pPr>
              <w:spacing w:after="0" w:line="240" w:lineRule="auto"/>
              <w:jc w:val="left"/>
              <w:rPr>
                <w:rFonts w:eastAsia="Times New Roman"/>
                <w:color w:val="000000"/>
                <w:kern w:val="0"/>
                <w:lang w:eastAsia="id-ID"/>
              </w:rPr>
            </w:pPr>
            <w:r w:rsidRPr="005B37AA">
              <w:rPr>
                <w:rFonts w:eastAsia="Times New Roman"/>
                <w:color w:val="000000"/>
                <w:kern w:val="0"/>
                <w:lang w:eastAsia="id-ID"/>
              </w:rPr>
              <w:t>Ramdan Ali</w:t>
            </w:r>
          </w:p>
        </w:tc>
        <w:tc>
          <w:tcPr>
            <w:tcW w:w="992" w:type="dxa"/>
            <w:tcBorders>
              <w:top w:val="nil"/>
              <w:left w:val="nil"/>
              <w:bottom w:val="single" w:sz="4" w:space="0" w:color="auto"/>
              <w:right w:val="single" w:sz="4" w:space="0" w:color="auto"/>
            </w:tcBorders>
            <w:shd w:val="clear" w:color="auto" w:fill="auto"/>
            <w:noWrap/>
            <w:vAlign w:val="bottom"/>
            <w:hideMark/>
          </w:tcPr>
          <w:p w:rsidR="00332067" w:rsidRPr="005B37AA" w:rsidRDefault="00332067" w:rsidP="0030340F">
            <w:pPr>
              <w:spacing w:after="0" w:line="240" w:lineRule="auto"/>
              <w:jc w:val="center"/>
              <w:rPr>
                <w:rFonts w:eastAsia="Times New Roman"/>
                <w:color w:val="000000"/>
                <w:kern w:val="0"/>
                <w:lang w:eastAsia="id-ID"/>
              </w:rPr>
            </w:pPr>
            <w:r w:rsidRPr="005B37AA">
              <w:rPr>
                <w:rFonts w:eastAsia="Times New Roman"/>
                <w:color w:val="000000"/>
                <w:kern w:val="0"/>
                <w:lang w:eastAsia="id-ID"/>
              </w:rPr>
              <w:t>23</w:t>
            </w:r>
          </w:p>
        </w:tc>
        <w:tc>
          <w:tcPr>
            <w:tcW w:w="1560" w:type="dxa"/>
            <w:tcBorders>
              <w:top w:val="nil"/>
              <w:left w:val="nil"/>
              <w:bottom w:val="single" w:sz="4" w:space="0" w:color="auto"/>
              <w:right w:val="single" w:sz="4" w:space="0" w:color="auto"/>
            </w:tcBorders>
            <w:shd w:val="clear" w:color="auto" w:fill="auto"/>
            <w:noWrap/>
            <w:vAlign w:val="bottom"/>
            <w:hideMark/>
          </w:tcPr>
          <w:p w:rsidR="00332067" w:rsidRPr="005B37AA" w:rsidRDefault="00332067" w:rsidP="0030340F">
            <w:pPr>
              <w:spacing w:after="0" w:line="240" w:lineRule="auto"/>
              <w:jc w:val="center"/>
              <w:rPr>
                <w:rFonts w:eastAsia="Times New Roman"/>
                <w:color w:val="000000"/>
                <w:kern w:val="0"/>
                <w:lang w:eastAsia="id-ID"/>
              </w:rPr>
            </w:pPr>
            <w:r w:rsidRPr="005B37AA">
              <w:rPr>
                <w:rFonts w:eastAsia="Times New Roman"/>
                <w:color w:val="000000"/>
                <w:kern w:val="0"/>
                <w:lang w:eastAsia="id-ID"/>
              </w:rPr>
              <w:t>3</w:t>
            </w:r>
          </w:p>
        </w:tc>
        <w:tc>
          <w:tcPr>
            <w:tcW w:w="2126" w:type="dxa"/>
            <w:tcBorders>
              <w:top w:val="nil"/>
              <w:left w:val="nil"/>
              <w:bottom w:val="single" w:sz="4" w:space="0" w:color="auto"/>
              <w:right w:val="single" w:sz="4" w:space="0" w:color="auto"/>
            </w:tcBorders>
            <w:shd w:val="clear" w:color="auto" w:fill="auto"/>
            <w:noWrap/>
            <w:vAlign w:val="bottom"/>
            <w:hideMark/>
          </w:tcPr>
          <w:p w:rsidR="00332067" w:rsidRPr="005B37AA" w:rsidRDefault="00332067" w:rsidP="0030340F">
            <w:pPr>
              <w:spacing w:after="0" w:line="240" w:lineRule="auto"/>
              <w:jc w:val="center"/>
              <w:rPr>
                <w:rFonts w:eastAsia="Times New Roman"/>
                <w:color w:val="000000"/>
                <w:kern w:val="0"/>
                <w:lang w:eastAsia="id-ID"/>
              </w:rPr>
            </w:pPr>
            <w:r w:rsidRPr="005B37AA">
              <w:rPr>
                <w:rFonts w:eastAsia="Times New Roman"/>
                <w:color w:val="000000"/>
                <w:kern w:val="0"/>
                <w:lang w:eastAsia="id-ID"/>
              </w:rPr>
              <w:t>2</w:t>
            </w:r>
          </w:p>
        </w:tc>
      </w:tr>
      <w:tr w:rsidR="00332067" w:rsidRPr="005B37AA" w:rsidTr="00115A98">
        <w:trPr>
          <w:trHeight w:val="315"/>
        </w:trPr>
        <w:tc>
          <w:tcPr>
            <w:tcW w:w="285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32067" w:rsidRPr="00E27EFB" w:rsidRDefault="00332067" w:rsidP="0030340F">
            <w:pPr>
              <w:spacing w:after="0" w:line="240" w:lineRule="auto"/>
              <w:jc w:val="center"/>
              <w:rPr>
                <w:rFonts w:eastAsia="Times New Roman"/>
                <w:color w:val="000000"/>
                <w:kern w:val="0"/>
                <w:lang w:eastAsia="id-ID"/>
              </w:rPr>
            </w:pPr>
            <w:r w:rsidRPr="00E27EFB">
              <w:rPr>
                <w:rFonts w:eastAsia="Times New Roman"/>
                <w:color w:val="000000"/>
                <w:kern w:val="0"/>
                <w:lang w:eastAsia="id-ID"/>
              </w:rPr>
              <w:t>Jumlah Total</w:t>
            </w:r>
          </w:p>
        </w:tc>
        <w:tc>
          <w:tcPr>
            <w:tcW w:w="992" w:type="dxa"/>
            <w:tcBorders>
              <w:top w:val="nil"/>
              <w:left w:val="nil"/>
              <w:bottom w:val="single" w:sz="4" w:space="0" w:color="auto"/>
              <w:right w:val="single" w:sz="4" w:space="0" w:color="auto"/>
            </w:tcBorders>
            <w:shd w:val="clear" w:color="auto" w:fill="auto"/>
            <w:noWrap/>
            <w:vAlign w:val="bottom"/>
            <w:hideMark/>
          </w:tcPr>
          <w:p w:rsidR="00332067" w:rsidRPr="005B37AA" w:rsidRDefault="00332067" w:rsidP="0030340F">
            <w:pPr>
              <w:spacing w:after="0" w:line="240" w:lineRule="auto"/>
              <w:jc w:val="center"/>
              <w:rPr>
                <w:rFonts w:eastAsia="Times New Roman"/>
                <w:color w:val="000000"/>
                <w:kern w:val="0"/>
                <w:lang w:eastAsia="id-ID"/>
              </w:rPr>
            </w:pPr>
            <w:r w:rsidRPr="005B37AA">
              <w:rPr>
                <w:rFonts w:eastAsia="Times New Roman"/>
                <w:color w:val="000000"/>
                <w:kern w:val="0"/>
                <w:lang w:eastAsia="id-ID"/>
              </w:rPr>
              <w:t>136</w:t>
            </w:r>
          </w:p>
        </w:tc>
        <w:tc>
          <w:tcPr>
            <w:tcW w:w="1560" w:type="dxa"/>
            <w:tcBorders>
              <w:top w:val="nil"/>
              <w:left w:val="nil"/>
              <w:bottom w:val="single" w:sz="4" w:space="0" w:color="auto"/>
              <w:right w:val="single" w:sz="4" w:space="0" w:color="auto"/>
            </w:tcBorders>
            <w:shd w:val="clear" w:color="auto" w:fill="auto"/>
            <w:noWrap/>
            <w:vAlign w:val="bottom"/>
            <w:hideMark/>
          </w:tcPr>
          <w:p w:rsidR="00332067" w:rsidRPr="005B37AA" w:rsidRDefault="00332067" w:rsidP="0030340F">
            <w:pPr>
              <w:spacing w:after="0" w:line="240" w:lineRule="auto"/>
              <w:jc w:val="center"/>
              <w:rPr>
                <w:rFonts w:eastAsia="Times New Roman"/>
                <w:color w:val="000000"/>
                <w:kern w:val="0"/>
                <w:lang w:eastAsia="id-ID"/>
              </w:rPr>
            </w:pPr>
            <w:r w:rsidRPr="005B37AA">
              <w:rPr>
                <w:rFonts w:eastAsia="Times New Roman"/>
                <w:color w:val="000000"/>
                <w:kern w:val="0"/>
                <w:lang w:eastAsia="id-ID"/>
              </w:rPr>
              <w:t>10</w:t>
            </w:r>
          </w:p>
        </w:tc>
        <w:tc>
          <w:tcPr>
            <w:tcW w:w="2126" w:type="dxa"/>
            <w:tcBorders>
              <w:top w:val="nil"/>
              <w:left w:val="nil"/>
              <w:bottom w:val="single" w:sz="4" w:space="0" w:color="auto"/>
              <w:right w:val="single" w:sz="4" w:space="0" w:color="auto"/>
            </w:tcBorders>
            <w:shd w:val="clear" w:color="auto" w:fill="auto"/>
            <w:noWrap/>
            <w:vAlign w:val="bottom"/>
            <w:hideMark/>
          </w:tcPr>
          <w:p w:rsidR="00332067" w:rsidRPr="005B37AA" w:rsidRDefault="00332067" w:rsidP="0030340F">
            <w:pPr>
              <w:spacing w:after="0" w:line="240" w:lineRule="auto"/>
              <w:jc w:val="center"/>
              <w:rPr>
                <w:rFonts w:eastAsia="Times New Roman"/>
                <w:color w:val="000000"/>
                <w:kern w:val="0"/>
                <w:lang w:eastAsia="id-ID"/>
              </w:rPr>
            </w:pPr>
            <w:r w:rsidRPr="005B37AA">
              <w:rPr>
                <w:rFonts w:eastAsia="Times New Roman"/>
                <w:color w:val="000000"/>
                <w:kern w:val="0"/>
                <w:lang w:eastAsia="id-ID"/>
              </w:rPr>
              <w:t>8</w:t>
            </w:r>
          </w:p>
        </w:tc>
      </w:tr>
      <w:tr w:rsidR="00332067" w:rsidRPr="005B37AA" w:rsidTr="00115A98">
        <w:trPr>
          <w:trHeight w:val="315"/>
        </w:trPr>
        <w:tc>
          <w:tcPr>
            <w:tcW w:w="285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32067" w:rsidRPr="00E27EFB" w:rsidRDefault="00332067" w:rsidP="0030340F">
            <w:pPr>
              <w:spacing w:after="0" w:line="240" w:lineRule="auto"/>
              <w:jc w:val="center"/>
              <w:rPr>
                <w:rFonts w:eastAsia="Times New Roman"/>
                <w:color w:val="000000"/>
                <w:kern w:val="0"/>
                <w:lang w:eastAsia="id-ID"/>
              </w:rPr>
            </w:pPr>
            <w:r w:rsidRPr="00E27EFB">
              <w:rPr>
                <w:rFonts w:eastAsia="Times New Roman"/>
                <w:color w:val="000000"/>
                <w:kern w:val="0"/>
                <w:lang w:eastAsia="id-ID"/>
              </w:rPr>
              <w:t>Nilai Rata-rata</w:t>
            </w:r>
          </w:p>
        </w:tc>
        <w:tc>
          <w:tcPr>
            <w:tcW w:w="992" w:type="dxa"/>
            <w:tcBorders>
              <w:top w:val="nil"/>
              <w:left w:val="nil"/>
              <w:bottom w:val="single" w:sz="4" w:space="0" w:color="auto"/>
              <w:right w:val="single" w:sz="4" w:space="0" w:color="auto"/>
            </w:tcBorders>
            <w:shd w:val="clear" w:color="auto" w:fill="auto"/>
            <w:noWrap/>
            <w:vAlign w:val="bottom"/>
            <w:hideMark/>
          </w:tcPr>
          <w:p w:rsidR="00332067" w:rsidRPr="005B37AA" w:rsidRDefault="00332067" w:rsidP="0030340F">
            <w:pPr>
              <w:spacing w:after="0" w:line="240" w:lineRule="auto"/>
              <w:jc w:val="center"/>
              <w:rPr>
                <w:rFonts w:eastAsia="Times New Roman"/>
                <w:color w:val="000000"/>
                <w:kern w:val="0"/>
                <w:lang w:eastAsia="id-ID"/>
              </w:rPr>
            </w:pPr>
            <w:r w:rsidRPr="005B37AA">
              <w:rPr>
                <w:rFonts w:eastAsia="Times New Roman"/>
                <w:color w:val="000000"/>
                <w:kern w:val="0"/>
                <w:lang w:eastAsia="id-ID"/>
              </w:rPr>
              <w:t>34</w:t>
            </w:r>
          </w:p>
        </w:tc>
        <w:tc>
          <w:tcPr>
            <w:tcW w:w="1560" w:type="dxa"/>
            <w:tcBorders>
              <w:top w:val="nil"/>
              <w:left w:val="nil"/>
              <w:bottom w:val="single" w:sz="4" w:space="0" w:color="auto"/>
              <w:right w:val="single" w:sz="4" w:space="0" w:color="auto"/>
            </w:tcBorders>
            <w:shd w:val="clear" w:color="auto" w:fill="auto"/>
            <w:noWrap/>
            <w:vAlign w:val="bottom"/>
            <w:hideMark/>
          </w:tcPr>
          <w:p w:rsidR="00332067" w:rsidRPr="005B37AA" w:rsidRDefault="00332067" w:rsidP="0030340F">
            <w:pPr>
              <w:spacing w:after="0" w:line="240" w:lineRule="auto"/>
              <w:jc w:val="center"/>
              <w:rPr>
                <w:rFonts w:eastAsia="Times New Roman"/>
                <w:color w:val="000000"/>
                <w:kern w:val="0"/>
                <w:lang w:eastAsia="id-ID"/>
              </w:rPr>
            </w:pPr>
            <w:r w:rsidRPr="005B37AA">
              <w:rPr>
                <w:rFonts w:eastAsia="Times New Roman"/>
                <w:color w:val="000000"/>
                <w:kern w:val="0"/>
                <w:lang w:eastAsia="id-ID"/>
              </w:rPr>
              <w:t>2,5</w:t>
            </w:r>
          </w:p>
        </w:tc>
        <w:tc>
          <w:tcPr>
            <w:tcW w:w="2126" w:type="dxa"/>
            <w:tcBorders>
              <w:top w:val="nil"/>
              <w:left w:val="nil"/>
              <w:bottom w:val="single" w:sz="4" w:space="0" w:color="auto"/>
              <w:right w:val="single" w:sz="4" w:space="0" w:color="auto"/>
            </w:tcBorders>
            <w:shd w:val="clear" w:color="auto" w:fill="auto"/>
            <w:noWrap/>
            <w:vAlign w:val="bottom"/>
            <w:hideMark/>
          </w:tcPr>
          <w:p w:rsidR="00332067" w:rsidRPr="005B37AA" w:rsidRDefault="00332067" w:rsidP="0030340F">
            <w:pPr>
              <w:spacing w:after="0" w:line="240" w:lineRule="auto"/>
              <w:jc w:val="center"/>
              <w:rPr>
                <w:rFonts w:eastAsia="Times New Roman"/>
                <w:color w:val="000000"/>
                <w:kern w:val="0"/>
                <w:lang w:eastAsia="id-ID"/>
              </w:rPr>
            </w:pPr>
            <w:r w:rsidRPr="005B37AA">
              <w:rPr>
                <w:rFonts w:eastAsia="Times New Roman"/>
                <w:color w:val="000000"/>
                <w:kern w:val="0"/>
                <w:lang w:eastAsia="id-ID"/>
              </w:rPr>
              <w:t>2</w:t>
            </w:r>
          </w:p>
        </w:tc>
      </w:tr>
    </w:tbl>
    <w:p w:rsidR="00332067" w:rsidRPr="006A0A9F" w:rsidRDefault="00332067" w:rsidP="006A0A9F">
      <w:pPr>
        <w:pStyle w:val="Heading3"/>
        <w:rPr>
          <w:rFonts w:ascii="Times New Roman" w:hAnsi="Times New Roman" w:cs="Times New Roman"/>
          <w:b/>
          <w:color w:val="auto"/>
        </w:rPr>
      </w:pPr>
      <w:bookmarkStart w:id="255" w:name="_Toc23437418"/>
      <w:bookmarkStart w:id="256" w:name="_Toc24443008"/>
      <w:bookmarkStart w:id="257" w:name="_Toc24445833"/>
      <w:bookmarkStart w:id="258" w:name="_Toc24447761"/>
      <w:r w:rsidRPr="006A0A9F">
        <w:rPr>
          <w:rFonts w:ascii="Times New Roman" w:hAnsi="Times New Roman" w:cs="Times New Roman"/>
          <w:b/>
          <w:color w:val="auto"/>
        </w:rPr>
        <w:lastRenderedPageBreak/>
        <w:t>4.2.3</w:t>
      </w:r>
      <w:r w:rsidR="006A0A9F">
        <w:rPr>
          <w:rFonts w:ascii="Times New Roman" w:hAnsi="Times New Roman" w:cs="Times New Roman"/>
          <w:b/>
          <w:color w:val="auto"/>
        </w:rPr>
        <w:t>.</w:t>
      </w:r>
      <w:r w:rsidRPr="006A0A9F">
        <w:rPr>
          <w:rFonts w:ascii="Times New Roman" w:hAnsi="Times New Roman" w:cs="Times New Roman"/>
          <w:b/>
          <w:color w:val="auto"/>
        </w:rPr>
        <w:t xml:space="preserve">  Hasil Iterasi 2</w:t>
      </w:r>
      <w:bookmarkEnd w:id="255"/>
      <w:bookmarkEnd w:id="256"/>
      <w:bookmarkEnd w:id="257"/>
      <w:bookmarkEnd w:id="258"/>
    </w:p>
    <w:p w:rsidR="00332067" w:rsidRDefault="00332067" w:rsidP="00332067">
      <w:pPr>
        <w:pStyle w:val="Default"/>
        <w:tabs>
          <w:tab w:val="left" w:pos="3399"/>
        </w:tabs>
        <w:spacing w:line="360" w:lineRule="auto"/>
      </w:pPr>
      <w:r>
        <w:rPr>
          <w:b/>
        </w:rPr>
        <w:t xml:space="preserve">           </w:t>
      </w:r>
      <w:r>
        <w:t>Pengelompokan hasil cluster pada ierasi pertama belum kovergen, dalam hal ini dibangkitkan ulang centroid baru dengan rumus :</w:t>
      </w:r>
    </w:p>
    <w:p w:rsidR="00332067" w:rsidRPr="00D15641" w:rsidRDefault="00332067" w:rsidP="00332067">
      <w:pPr>
        <w:pStyle w:val="Default"/>
        <w:tabs>
          <w:tab w:val="left" w:pos="3399"/>
        </w:tabs>
        <w:spacing w:line="360" w:lineRule="auto"/>
      </w:pPr>
      <w:r>
        <w:t xml:space="preserve"> </w:t>
      </w:r>
      <m:oMath>
        <m:r>
          <w:rPr>
            <w:rFonts w:ascii="Cambria Math" w:hAnsi="Cambria Math"/>
          </w:rPr>
          <m:t>C</m:t>
        </m:r>
        <m:r>
          <m:rPr>
            <m:sty m:val="p"/>
          </m:rPr>
          <w:rPr>
            <w:rFonts w:ascii="Cambria Math" w:hAnsi="Cambria Math"/>
          </w:rPr>
          <m:t>=</m:t>
        </m:r>
        <m:f>
          <m:fPr>
            <m:ctrlPr>
              <w:rPr>
                <w:rFonts w:ascii="Cambria Math" w:hAnsi="Cambria Math"/>
              </w:rPr>
            </m:ctrlPr>
          </m:fPr>
          <m:num>
            <m:r>
              <m:rPr>
                <m:sty m:val="p"/>
              </m:rPr>
              <w:rPr>
                <w:rFonts w:ascii="Cambria Math" w:hAnsi="Cambria Math"/>
              </w:rPr>
              <m:t>∑m</m:t>
            </m:r>
          </m:num>
          <m:den>
            <m:r>
              <m:rPr>
                <m:sty m:val="p"/>
              </m:rPr>
              <w:rPr>
                <w:rFonts w:ascii="Cambria Math" w:hAnsi="Cambria Math"/>
              </w:rPr>
              <m:t>n</m:t>
            </m:r>
          </m:den>
        </m:f>
        <m:r>
          <w:rPr>
            <w:rFonts w:ascii="Cambria Math" w:hAnsi="Cambria Math"/>
          </w:rPr>
          <m:t xml:space="preserve"> </m:t>
        </m:r>
      </m:oMath>
      <w:r>
        <w:t>..............................................................................................................(4.1)</w:t>
      </w:r>
    </w:p>
    <w:p w:rsidR="00332067" w:rsidRDefault="00332067" w:rsidP="00332067">
      <w:pPr>
        <w:pStyle w:val="Default"/>
        <w:tabs>
          <w:tab w:val="left" w:pos="3399"/>
        </w:tabs>
        <w:spacing w:line="360" w:lineRule="auto"/>
      </w:pPr>
      <w:r>
        <w:t>Dimana :</w:t>
      </w:r>
    </w:p>
    <w:p w:rsidR="00332067" w:rsidRDefault="00332067" w:rsidP="00332067">
      <w:pPr>
        <w:pStyle w:val="Default"/>
        <w:tabs>
          <w:tab w:val="left" w:pos="3399"/>
        </w:tabs>
        <w:spacing w:line="360" w:lineRule="auto"/>
      </w:pPr>
      <w:r>
        <w:t>C : Centroid data</w:t>
      </w:r>
    </w:p>
    <w:p w:rsidR="00332067" w:rsidRDefault="00332067" w:rsidP="00332067">
      <w:pPr>
        <w:pStyle w:val="Default"/>
        <w:tabs>
          <w:tab w:val="left" w:pos="3399"/>
        </w:tabs>
        <w:spacing w:line="360" w:lineRule="auto"/>
      </w:pPr>
      <w:r>
        <w:t>M : Anggota data yang termasuk kedalam centroid tertentu</w:t>
      </w:r>
    </w:p>
    <w:p w:rsidR="00332067" w:rsidRDefault="00332067" w:rsidP="00332067">
      <w:pPr>
        <w:pStyle w:val="Default"/>
        <w:tabs>
          <w:tab w:val="left" w:pos="3399"/>
        </w:tabs>
        <w:spacing w:line="360" w:lineRule="auto"/>
      </w:pPr>
      <w:r>
        <w:t>N : Jumlah data yang menjadi anggota centroid tertentu</w:t>
      </w:r>
    </w:p>
    <w:p w:rsidR="00332067" w:rsidRPr="00C225C5" w:rsidRDefault="00C225C5" w:rsidP="00C77A12">
      <w:pPr>
        <w:spacing w:after="0"/>
        <w:jc w:val="center"/>
      </w:pPr>
      <w:r w:rsidRPr="00C77A12">
        <w:rPr>
          <w:b/>
        </w:rPr>
        <w:t>Tabel 4.7</w:t>
      </w:r>
      <w:r w:rsidR="00332067" w:rsidRPr="00C225C5">
        <w:t xml:space="preserve"> Sampel Data Pelanggaran Lalu Lintas Iterasi</w:t>
      </w:r>
    </w:p>
    <w:tbl>
      <w:tblPr>
        <w:tblW w:w="759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1881"/>
        <w:gridCol w:w="1122"/>
        <w:gridCol w:w="1683"/>
        <w:gridCol w:w="1824"/>
      </w:tblGrid>
      <w:tr w:rsidR="003D0EA3" w:rsidRPr="00E02331" w:rsidTr="00577921">
        <w:trPr>
          <w:trHeight w:val="306"/>
        </w:trPr>
        <w:tc>
          <w:tcPr>
            <w:tcW w:w="1089" w:type="dxa"/>
            <w:shd w:val="clear" w:color="auto" w:fill="DEEAF6" w:themeFill="accent1" w:themeFillTint="33"/>
            <w:vAlign w:val="center"/>
          </w:tcPr>
          <w:p w:rsidR="003D0EA3" w:rsidRPr="005B37AA" w:rsidRDefault="003D0EA3" w:rsidP="003D0EA3">
            <w:pPr>
              <w:spacing w:after="0" w:line="240" w:lineRule="auto"/>
              <w:jc w:val="center"/>
              <w:rPr>
                <w:rFonts w:eastAsia="Times New Roman"/>
                <w:color w:val="000000"/>
                <w:kern w:val="0"/>
                <w:lang w:eastAsia="id-ID"/>
              </w:rPr>
            </w:pPr>
            <w:r w:rsidRPr="005B37AA">
              <w:rPr>
                <w:rFonts w:eastAsia="Times New Roman"/>
                <w:color w:val="000000"/>
                <w:kern w:val="0"/>
                <w:lang w:eastAsia="id-ID"/>
              </w:rPr>
              <w:t>No</w:t>
            </w:r>
          </w:p>
        </w:tc>
        <w:tc>
          <w:tcPr>
            <w:tcW w:w="1881" w:type="dxa"/>
            <w:shd w:val="clear" w:color="auto" w:fill="DEEAF6" w:themeFill="accent1" w:themeFillTint="33"/>
            <w:vAlign w:val="center"/>
          </w:tcPr>
          <w:p w:rsidR="003D0EA3" w:rsidRPr="005B37AA" w:rsidRDefault="004B121D" w:rsidP="003D0EA3">
            <w:pPr>
              <w:spacing w:after="0" w:line="240" w:lineRule="auto"/>
              <w:jc w:val="center"/>
              <w:rPr>
                <w:rFonts w:eastAsia="Times New Roman"/>
                <w:color w:val="000000"/>
                <w:kern w:val="0"/>
                <w:lang w:eastAsia="id-ID"/>
              </w:rPr>
            </w:pPr>
            <w:r>
              <w:rPr>
                <w:rFonts w:eastAsia="Times New Roman"/>
                <w:color w:val="000000"/>
                <w:kern w:val="0"/>
                <w:lang w:eastAsia="id-ID"/>
              </w:rPr>
              <w:t>Cluster</w:t>
            </w:r>
          </w:p>
        </w:tc>
        <w:tc>
          <w:tcPr>
            <w:tcW w:w="1122" w:type="dxa"/>
            <w:shd w:val="clear" w:color="auto" w:fill="DEEAF6" w:themeFill="accent1" w:themeFillTint="33"/>
            <w:vAlign w:val="center"/>
          </w:tcPr>
          <w:p w:rsidR="003D0EA3" w:rsidRPr="005B37AA" w:rsidRDefault="003D0EA3" w:rsidP="003D0EA3">
            <w:pPr>
              <w:spacing w:after="0" w:line="240" w:lineRule="auto"/>
              <w:jc w:val="center"/>
              <w:rPr>
                <w:rFonts w:eastAsia="Times New Roman"/>
                <w:color w:val="000000"/>
                <w:kern w:val="0"/>
                <w:lang w:eastAsia="id-ID"/>
              </w:rPr>
            </w:pPr>
            <w:r w:rsidRPr="005B37AA">
              <w:rPr>
                <w:rFonts w:eastAsia="Times New Roman"/>
                <w:color w:val="000000"/>
                <w:kern w:val="0"/>
                <w:lang w:eastAsia="id-ID"/>
              </w:rPr>
              <w:t>Usia</w:t>
            </w:r>
          </w:p>
        </w:tc>
        <w:tc>
          <w:tcPr>
            <w:tcW w:w="1683" w:type="dxa"/>
            <w:shd w:val="clear" w:color="auto" w:fill="DEEAF6" w:themeFill="accent1" w:themeFillTint="33"/>
            <w:noWrap/>
            <w:vAlign w:val="center"/>
          </w:tcPr>
          <w:p w:rsidR="003D0EA3" w:rsidRPr="005B37AA" w:rsidRDefault="003D0EA3" w:rsidP="003D0EA3">
            <w:pPr>
              <w:spacing w:after="0" w:line="240" w:lineRule="auto"/>
              <w:jc w:val="center"/>
              <w:rPr>
                <w:rFonts w:eastAsia="Times New Roman"/>
                <w:color w:val="000000"/>
                <w:kern w:val="0"/>
                <w:lang w:eastAsia="id-ID"/>
              </w:rPr>
            </w:pPr>
            <w:r w:rsidRPr="005B37AA">
              <w:rPr>
                <w:rFonts w:eastAsia="Times New Roman"/>
                <w:color w:val="000000"/>
                <w:kern w:val="0"/>
                <w:lang w:eastAsia="id-ID"/>
              </w:rPr>
              <w:t>Barang Bukti</w:t>
            </w:r>
          </w:p>
        </w:tc>
        <w:tc>
          <w:tcPr>
            <w:tcW w:w="1824" w:type="dxa"/>
            <w:shd w:val="clear" w:color="auto" w:fill="DEEAF6" w:themeFill="accent1" w:themeFillTint="33"/>
            <w:noWrap/>
            <w:vAlign w:val="center"/>
          </w:tcPr>
          <w:p w:rsidR="003D0EA3" w:rsidRPr="005B37AA" w:rsidRDefault="003D0EA3" w:rsidP="003D0EA3">
            <w:pPr>
              <w:spacing w:after="0" w:line="240" w:lineRule="auto"/>
              <w:jc w:val="center"/>
              <w:rPr>
                <w:rFonts w:eastAsia="Times New Roman"/>
                <w:color w:val="000000"/>
                <w:kern w:val="0"/>
                <w:lang w:eastAsia="id-ID"/>
              </w:rPr>
            </w:pPr>
            <w:r w:rsidRPr="005B37AA">
              <w:rPr>
                <w:rFonts w:eastAsia="Times New Roman"/>
                <w:color w:val="000000"/>
                <w:kern w:val="0"/>
                <w:lang w:eastAsia="id-ID"/>
              </w:rPr>
              <w:t>Jenis Kendaraan</w:t>
            </w:r>
          </w:p>
        </w:tc>
      </w:tr>
      <w:tr w:rsidR="00332067" w:rsidRPr="00E02331" w:rsidTr="00577921">
        <w:trPr>
          <w:trHeight w:val="306"/>
        </w:trPr>
        <w:tc>
          <w:tcPr>
            <w:tcW w:w="1089" w:type="dxa"/>
            <w:shd w:val="clear" w:color="auto" w:fill="auto"/>
            <w:noWrap/>
            <w:vAlign w:val="bottom"/>
            <w:hideMark/>
          </w:tcPr>
          <w:p w:rsidR="00332067" w:rsidRPr="00E02331" w:rsidRDefault="00332067" w:rsidP="0030340F">
            <w:pPr>
              <w:spacing w:after="0" w:line="240" w:lineRule="auto"/>
              <w:jc w:val="center"/>
              <w:rPr>
                <w:rFonts w:eastAsia="Times New Roman"/>
                <w:color w:val="000000"/>
                <w:kern w:val="0"/>
                <w:lang w:eastAsia="id-ID"/>
              </w:rPr>
            </w:pPr>
            <w:r w:rsidRPr="00E02331">
              <w:rPr>
                <w:rFonts w:eastAsia="Times New Roman"/>
                <w:color w:val="000000"/>
                <w:kern w:val="0"/>
                <w:lang w:eastAsia="id-ID"/>
              </w:rPr>
              <w:t>1</w:t>
            </w:r>
          </w:p>
        </w:tc>
        <w:tc>
          <w:tcPr>
            <w:tcW w:w="1881" w:type="dxa"/>
            <w:shd w:val="clear" w:color="auto" w:fill="auto"/>
            <w:noWrap/>
            <w:vAlign w:val="bottom"/>
            <w:hideMark/>
          </w:tcPr>
          <w:p w:rsidR="00332067" w:rsidRPr="00E02331" w:rsidRDefault="00332067" w:rsidP="0030340F">
            <w:pPr>
              <w:spacing w:after="0" w:line="240" w:lineRule="auto"/>
              <w:jc w:val="left"/>
              <w:rPr>
                <w:rFonts w:eastAsia="Times New Roman"/>
                <w:color w:val="000000"/>
                <w:kern w:val="0"/>
                <w:lang w:eastAsia="id-ID"/>
              </w:rPr>
            </w:pPr>
            <w:r w:rsidRPr="00E02331">
              <w:rPr>
                <w:rFonts w:eastAsia="Times New Roman"/>
                <w:color w:val="000000"/>
                <w:kern w:val="0"/>
                <w:lang w:eastAsia="id-ID"/>
              </w:rPr>
              <w:t>Cluster 1</w:t>
            </w:r>
          </w:p>
        </w:tc>
        <w:tc>
          <w:tcPr>
            <w:tcW w:w="1122" w:type="dxa"/>
            <w:shd w:val="clear" w:color="auto" w:fill="auto"/>
            <w:noWrap/>
            <w:vAlign w:val="bottom"/>
            <w:hideMark/>
          </w:tcPr>
          <w:p w:rsidR="00332067" w:rsidRPr="00E02331" w:rsidRDefault="00332067" w:rsidP="0030340F">
            <w:pPr>
              <w:spacing w:after="0" w:line="240" w:lineRule="auto"/>
              <w:jc w:val="center"/>
              <w:rPr>
                <w:rFonts w:eastAsia="Times New Roman"/>
                <w:color w:val="000000"/>
                <w:kern w:val="0"/>
                <w:lang w:eastAsia="id-ID"/>
              </w:rPr>
            </w:pPr>
            <w:r w:rsidRPr="00E02331">
              <w:rPr>
                <w:rFonts w:eastAsia="Times New Roman"/>
                <w:color w:val="000000"/>
                <w:kern w:val="0"/>
                <w:lang w:eastAsia="id-ID"/>
              </w:rPr>
              <w:t>19,5</w:t>
            </w:r>
          </w:p>
        </w:tc>
        <w:tc>
          <w:tcPr>
            <w:tcW w:w="1683" w:type="dxa"/>
            <w:shd w:val="clear" w:color="auto" w:fill="auto"/>
            <w:noWrap/>
            <w:vAlign w:val="bottom"/>
            <w:hideMark/>
          </w:tcPr>
          <w:p w:rsidR="00332067" w:rsidRPr="00E02331" w:rsidRDefault="00332067" w:rsidP="0030340F">
            <w:pPr>
              <w:spacing w:after="0" w:line="240" w:lineRule="auto"/>
              <w:jc w:val="center"/>
              <w:rPr>
                <w:rFonts w:eastAsia="Times New Roman"/>
                <w:color w:val="000000"/>
                <w:kern w:val="0"/>
                <w:lang w:eastAsia="id-ID"/>
              </w:rPr>
            </w:pPr>
            <w:r w:rsidRPr="00E02331">
              <w:rPr>
                <w:rFonts w:eastAsia="Times New Roman"/>
                <w:color w:val="000000"/>
                <w:kern w:val="0"/>
                <w:lang w:eastAsia="id-ID"/>
              </w:rPr>
              <w:t>3,25</w:t>
            </w:r>
          </w:p>
        </w:tc>
        <w:tc>
          <w:tcPr>
            <w:tcW w:w="1824" w:type="dxa"/>
            <w:shd w:val="clear" w:color="auto" w:fill="auto"/>
            <w:noWrap/>
            <w:vAlign w:val="bottom"/>
            <w:hideMark/>
          </w:tcPr>
          <w:p w:rsidR="00332067" w:rsidRPr="00E02331" w:rsidRDefault="00332067" w:rsidP="0030340F">
            <w:pPr>
              <w:spacing w:after="0" w:line="240" w:lineRule="auto"/>
              <w:jc w:val="center"/>
              <w:rPr>
                <w:rFonts w:eastAsia="Times New Roman"/>
                <w:color w:val="000000"/>
                <w:kern w:val="0"/>
                <w:lang w:eastAsia="id-ID"/>
              </w:rPr>
            </w:pPr>
            <w:r w:rsidRPr="00E02331">
              <w:rPr>
                <w:rFonts w:eastAsia="Times New Roman"/>
                <w:color w:val="000000"/>
                <w:kern w:val="0"/>
                <w:lang w:eastAsia="id-ID"/>
              </w:rPr>
              <w:t>2</w:t>
            </w:r>
          </w:p>
        </w:tc>
      </w:tr>
      <w:tr w:rsidR="00332067" w:rsidRPr="00E02331" w:rsidTr="00577921">
        <w:trPr>
          <w:trHeight w:val="306"/>
        </w:trPr>
        <w:tc>
          <w:tcPr>
            <w:tcW w:w="1089" w:type="dxa"/>
            <w:shd w:val="clear" w:color="auto" w:fill="auto"/>
            <w:noWrap/>
            <w:vAlign w:val="bottom"/>
            <w:hideMark/>
          </w:tcPr>
          <w:p w:rsidR="00332067" w:rsidRPr="00E02331" w:rsidRDefault="00332067" w:rsidP="0030340F">
            <w:pPr>
              <w:spacing w:after="0" w:line="240" w:lineRule="auto"/>
              <w:jc w:val="center"/>
              <w:rPr>
                <w:rFonts w:eastAsia="Times New Roman"/>
                <w:color w:val="000000"/>
                <w:kern w:val="0"/>
                <w:lang w:eastAsia="id-ID"/>
              </w:rPr>
            </w:pPr>
            <w:r w:rsidRPr="00E02331">
              <w:rPr>
                <w:rFonts w:eastAsia="Times New Roman"/>
                <w:color w:val="000000"/>
                <w:kern w:val="0"/>
                <w:lang w:eastAsia="id-ID"/>
              </w:rPr>
              <w:t>2</w:t>
            </w:r>
          </w:p>
        </w:tc>
        <w:tc>
          <w:tcPr>
            <w:tcW w:w="1881" w:type="dxa"/>
            <w:shd w:val="clear" w:color="auto" w:fill="auto"/>
            <w:noWrap/>
            <w:vAlign w:val="bottom"/>
            <w:hideMark/>
          </w:tcPr>
          <w:p w:rsidR="00332067" w:rsidRPr="00E02331" w:rsidRDefault="00332067" w:rsidP="0030340F">
            <w:pPr>
              <w:spacing w:after="0" w:line="240" w:lineRule="auto"/>
              <w:jc w:val="left"/>
              <w:rPr>
                <w:rFonts w:eastAsia="Times New Roman"/>
                <w:color w:val="000000"/>
                <w:kern w:val="0"/>
                <w:lang w:eastAsia="id-ID"/>
              </w:rPr>
            </w:pPr>
            <w:r w:rsidRPr="00E02331">
              <w:rPr>
                <w:rFonts w:eastAsia="Times New Roman"/>
                <w:color w:val="000000"/>
                <w:kern w:val="0"/>
                <w:lang w:eastAsia="id-ID"/>
              </w:rPr>
              <w:t>Cluster 2</w:t>
            </w:r>
          </w:p>
        </w:tc>
        <w:tc>
          <w:tcPr>
            <w:tcW w:w="1122" w:type="dxa"/>
            <w:shd w:val="clear" w:color="000000" w:fill="FFFFFF"/>
            <w:noWrap/>
            <w:vAlign w:val="bottom"/>
            <w:hideMark/>
          </w:tcPr>
          <w:p w:rsidR="00332067" w:rsidRPr="00E02331" w:rsidRDefault="00332067" w:rsidP="0030340F">
            <w:pPr>
              <w:spacing w:after="0" w:line="240" w:lineRule="auto"/>
              <w:jc w:val="center"/>
              <w:rPr>
                <w:rFonts w:eastAsia="Times New Roman"/>
                <w:color w:val="000000"/>
                <w:kern w:val="0"/>
                <w:lang w:eastAsia="id-ID"/>
              </w:rPr>
            </w:pPr>
            <w:r w:rsidRPr="00E02331">
              <w:rPr>
                <w:rFonts w:eastAsia="Times New Roman"/>
                <w:color w:val="000000"/>
                <w:kern w:val="0"/>
                <w:lang w:eastAsia="id-ID"/>
              </w:rPr>
              <w:t>42,8</w:t>
            </w:r>
          </w:p>
        </w:tc>
        <w:tc>
          <w:tcPr>
            <w:tcW w:w="1683" w:type="dxa"/>
            <w:shd w:val="clear" w:color="000000" w:fill="FFFFFF"/>
            <w:noWrap/>
            <w:vAlign w:val="bottom"/>
            <w:hideMark/>
          </w:tcPr>
          <w:p w:rsidR="00332067" w:rsidRPr="00E02331" w:rsidRDefault="00332067" w:rsidP="0030340F">
            <w:pPr>
              <w:spacing w:after="0" w:line="240" w:lineRule="auto"/>
              <w:jc w:val="center"/>
              <w:rPr>
                <w:rFonts w:eastAsia="Times New Roman"/>
                <w:color w:val="000000"/>
                <w:kern w:val="0"/>
                <w:lang w:eastAsia="id-ID"/>
              </w:rPr>
            </w:pPr>
            <w:r w:rsidRPr="00E02331">
              <w:rPr>
                <w:rFonts w:eastAsia="Times New Roman"/>
                <w:color w:val="000000"/>
                <w:kern w:val="0"/>
                <w:lang w:eastAsia="id-ID"/>
              </w:rPr>
              <w:t>2,8</w:t>
            </w:r>
          </w:p>
        </w:tc>
        <w:tc>
          <w:tcPr>
            <w:tcW w:w="1824" w:type="dxa"/>
            <w:shd w:val="clear" w:color="000000" w:fill="FFFFFF"/>
            <w:noWrap/>
            <w:vAlign w:val="bottom"/>
            <w:hideMark/>
          </w:tcPr>
          <w:p w:rsidR="00332067" w:rsidRPr="00E02331" w:rsidRDefault="00332067" w:rsidP="0030340F">
            <w:pPr>
              <w:spacing w:after="0" w:line="240" w:lineRule="auto"/>
              <w:jc w:val="center"/>
              <w:rPr>
                <w:rFonts w:eastAsia="Times New Roman"/>
                <w:color w:val="000000"/>
                <w:kern w:val="0"/>
                <w:lang w:eastAsia="id-ID"/>
              </w:rPr>
            </w:pPr>
            <w:r w:rsidRPr="00E02331">
              <w:rPr>
                <w:rFonts w:eastAsia="Times New Roman"/>
                <w:color w:val="000000"/>
                <w:kern w:val="0"/>
                <w:lang w:eastAsia="id-ID"/>
              </w:rPr>
              <w:t>2</w:t>
            </w:r>
          </w:p>
        </w:tc>
      </w:tr>
      <w:tr w:rsidR="00332067" w:rsidRPr="00E02331" w:rsidTr="00577921">
        <w:trPr>
          <w:trHeight w:val="306"/>
        </w:trPr>
        <w:tc>
          <w:tcPr>
            <w:tcW w:w="1089" w:type="dxa"/>
            <w:shd w:val="clear" w:color="auto" w:fill="auto"/>
            <w:noWrap/>
            <w:vAlign w:val="bottom"/>
            <w:hideMark/>
          </w:tcPr>
          <w:p w:rsidR="00332067" w:rsidRPr="00E02331" w:rsidRDefault="00332067" w:rsidP="0030340F">
            <w:pPr>
              <w:spacing w:after="0" w:line="240" w:lineRule="auto"/>
              <w:jc w:val="center"/>
              <w:rPr>
                <w:rFonts w:eastAsia="Times New Roman"/>
                <w:color w:val="000000"/>
                <w:kern w:val="0"/>
                <w:lang w:eastAsia="id-ID"/>
              </w:rPr>
            </w:pPr>
            <w:r w:rsidRPr="00E02331">
              <w:rPr>
                <w:rFonts w:eastAsia="Times New Roman"/>
                <w:color w:val="000000"/>
                <w:kern w:val="0"/>
                <w:lang w:eastAsia="id-ID"/>
              </w:rPr>
              <w:t>3</w:t>
            </w:r>
          </w:p>
        </w:tc>
        <w:tc>
          <w:tcPr>
            <w:tcW w:w="1881" w:type="dxa"/>
            <w:shd w:val="clear" w:color="auto" w:fill="auto"/>
            <w:noWrap/>
            <w:vAlign w:val="bottom"/>
            <w:hideMark/>
          </w:tcPr>
          <w:p w:rsidR="00332067" w:rsidRPr="00E02331" w:rsidRDefault="00332067" w:rsidP="0030340F">
            <w:pPr>
              <w:spacing w:after="0" w:line="240" w:lineRule="auto"/>
              <w:jc w:val="left"/>
              <w:rPr>
                <w:rFonts w:eastAsia="Times New Roman"/>
                <w:color w:val="000000"/>
                <w:kern w:val="0"/>
                <w:lang w:eastAsia="id-ID"/>
              </w:rPr>
            </w:pPr>
            <w:r w:rsidRPr="00E02331">
              <w:rPr>
                <w:rFonts w:eastAsia="Times New Roman"/>
                <w:color w:val="000000"/>
                <w:kern w:val="0"/>
                <w:lang w:eastAsia="id-ID"/>
              </w:rPr>
              <w:t>cluster 3</w:t>
            </w:r>
          </w:p>
        </w:tc>
        <w:tc>
          <w:tcPr>
            <w:tcW w:w="1122" w:type="dxa"/>
            <w:shd w:val="clear" w:color="auto" w:fill="auto"/>
            <w:noWrap/>
            <w:vAlign w:val="bottom"/>
            <w:hideMark/>
          </w:tcPr>
          <w:p w:rsidR="00332067" w:rsidRPr="00E02331" w:rsidRDefault="00332067" w:rsidP="0030340F">
            <w:pPr>
              <w:spacing w:after="0" w:line="240" w:lineRule="auto"/>
              <w:jc w:val="center"/>
              <w:rPr>
                <w:rFonts w:eastAsia="Times New Roman"/>
                <w:color w:val="000000"/>
                <w:kern w:val="0"/>
                <w:lang w:eastAsia="id-ID"/>
              </w:rPr>
            </w:pPr>
            <w:r w:rsidRPr="00E02331">
              <w:rPr>
                <w:rFonts w:eastAsia="Times New Roman"/>
                <w:color w:val="000000"/>
                <w:kern w:val="0"/>
                <w:lang w:eastAsia="id-ID"/>
              </w:rPr>
              <w:t>23</w:t>
            </w:r>
          </w:p>
        </w:tc>
        <w:tc>
          <w:tcPr>
            <w:tcW w:w="1683" w:type="dxa"/>
            <w:shd w:val="clear" w:color="auto" w:fill="auto"/>
            <w:noWrap/>
            <w:vAlign w:val="bottom"/>
            <w:hideMark/>
          </w:tcPr>
          <w:p w:rsidR="00332067" w:rsidRPr="00E02331" w:rsidRDefault="00332067" w:rsidP="0030340F">
            <w:pPr>
              <w:spacing w:after="0" w:line="240" w:lineRule="auto"/>
              <w:jc w:val="center"/>
              <w:rPr>
                <w:rFonts w:eastAsia="Times New Roman"/>
                <w:color w:val="000000"/>
                <w:kern w:val="0"/>
                <w:lang w:eastAsia="id-ID"/>
              </w:rPr>
            </w:pPr>
            <w:r w:rsidRPr="00E02331">
              <w:rPr>
                <w:rFonts w:eastAsia="Times New Roman"/>
                <w:color w:val="000000"/>
                <w:kern w:val="0"/>
                <w:lang w:eastAsia="id-ID"/>
              </w:rPr>
              <w:t>4</w:t>
            </w:r>
          </w:p>
        </w:tc>
        <w:tc>
          <w:tcPr>
            <w:tcW w:w="1824" w:type="dxa"/>
            <w:shd w:val="clear" w:color="auto" w:fill="auto"/>
            <w:noWrap/>
            <w:vAlign w:val="bottom"/>
            <w:hideMark/>
          </w:tcPr>
          <w:p w:rsidR="00332067" w:rsidRPr="00E02331" w:rsidRDefault="00332067" w:rsidP="0030340F">
            <w:pPr>
              <w:spacing w:after="0" w:line="240" w:lineRule="auto"/>
              <w:jc w:val="center"/>
              <w:rPr>
                <w:rFonts w:eastAsia="Times New Roman"/>
                <w:color w:val="000000"/>
                <w:kern w:val="0"/>
                <w:lang w:eastAsia="id-ID"/>
              </w:rPr>
            </w:pPr>
            <w:r w:rsidRPr="00E02331">
              <w:rPr>
                <w:rFonts w:eastAsia="Times New Roman"/>
                <w:color w:val="000000"/>
                <w:kern w:val="0"/>
                <w:lang w:eastAsia="id-ID"/>
              </w:rPr>
              <w:t>2</w:t>
            </w:r>
          </w:p>
        </w:tc>
      </w:tr>
    </w:tbl>
    <w:p w:rsidR="003B5849" w:rsidRDefault="003B5849" w:rsidP="003B5849">
      <w:pPr>
        <w:pStyle w:val="Default"/>
        <w:spacing w:line="360" w:lineRule="auto"/>
        <w:rPr>
          <w:b/>
        </w:rPr>
      </w:pPr>
    </w:p>
    <w:p w:rsidR="00332067" w:rsidRPr="003016E7" w:rsidRDefault="00332067" w:rsidP="00C77A12">
      <w:pPr>
        <w:spacing w:after="0"/>
        <w:jc w:val="center"/>
      </w:pPr>
      <w:r w:rsidRPr="00C77A12">
        <w:rPr>
          <w:b/>
        </w:rPr>
        <w:t xml:space="preserve">Tabel </w:t>
      </w:r>
      <w:r w:rsidR="00C225C5" w:rsidRPr="00C77A12">
        <w:rPr>
          <w:b/>
        </w:rPr>
        <w:t>4.8</w:t>
      </w:r>
      <w:r w:rsidRPr="003016E7">
        <w:t xml:space="preserve">  Hasil  Iterasi 2</w:t>
      </w:r>
    </w:p>
    <w:tbl>
      <w:tblPr>
        <w:tblW w:w="10000" w:type="dxa"/>
        <w:tblInd w:w="-1026" w:type="dxa"/>
        <w:tblLook w:val="04A0" w:firstRow="1" w:lastRow="0" w:firstColumn="1" w:lastColumn="0" w:noHBand="0" w:noVBand="1"/>
      </w:tblPr>
      <w:tblGrid>
        <w:gridCol w:w="583"/>
        <w:gridCol w:w="2196"/>
        <w:gridCol w:w="656"/>
        <w:gridCol w:w="910"/>
        <w:gridCol w:w="1256"/>
        <w:gridCol w:w="1052"/>
        <w:gridCol w:w="1052"/>
        <w:gridCol w:w="1052"/>
        <w:gridCol w:w="1243"/>
      </w:tblGrid>
      <w:tr w:rsidR="00332067" w:rsidRPr="009861EE" w:rsidTr="00577921">
        <w:trPr>
          <w:trHeight w:val="267"/>
        </w:trPr>
        <w:tc>
          <w:tcPr>
            <w:tcW w:w="583"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No</w:t>
            </w:r>
          </w:p>
        </w:tc>
        <w:tc>
          <w:tcPr>
            <w:tcW w:w="2196"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Nama</w:t>
            </w:r>
          </w:p>
        </w:tc>
        <w:tc>
          <w:tcPr>
            <w:tcW w:w="656"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Usia</w:t>
            </w:r>
          </w:p>
        </w:tc>
        <w:tc>
          <w:tcPr>
            <w:tcW w:w="910" w:type="dxa"/>
            <w:tcBorders>
              <w:top w:val="single" w:sz="4" w:space="0" w:color="auto"/>
              <w:left w:val="nil"/>
              <w:bottom w:val="nil"/>
              <w:right w:val="nil"/>
            </w:tcBorders>
            <w:shd w:val="clear" w:color="auto" w:fill="DEEAF6" w:themeFill="accent1" w:themeFillTint="33"/>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 xml:space="preserve">Barang </w:t>
            </w:r>
          </w:p>
        </w:tc>
        <w:tc>
          <w:tcPr>
            <w:tcW w:w="1256" w:type="dxa"/>
            <w:tcBorders>
              <w:top w:val="single" w:sz="4" w:space="0" w:color="auto"/>
              <w:left w:val="single" w:sz="4" w:space="0" w:color="auto"/>
              <w:bottom w:val="nil"/>
              <w:right w:val="single" w:sz="4" w:space="0" w:color="auto"/>
            </w:tcBorders>
            <w:shd w:val="clear" w:color="auto" w:fill="DEEAF6" w:themeFill="accent1" w:themeFillTint="33"/>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 xml:space="preserve">Jenis </w:t>
            </w:r>
          </w:p>
        </w:tc>
        <w:tc>
          <w:tcPr>
            <w:tcW w:w="1052"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C1</w:t>
            </w:r>
          </w:p>
        </w:tc>
        <w:tc>
          <w:tcPr>
            <w:tcW w:w="1052"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C2</w:t>
            </w:r>
          </w:p>
        </w:tc>
        <w:tc>
          <w:tcPr>
            <w:tcW w:w="1052"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C3</w:t>
            </w:r>
          </w:p>
        </w:tc>
        <w:tc>
          <w:tcPr>
            <w:tcW w:w="1243" w:type="dxa"/>
            <w:tcBorders>
              <w:top w:val="single" w:sz="4" w:space="0" w:color="auto"/>
              <w:left w:val="nil"/>
              <w:bottom w:val="nil"/>
              <w:right w:val="single" w:sz="4" w:space="0" w:color="auto"/>
            </w:tcBorders>
            <w:shd w:val="clear" w:color="auto" w:fill="DEEAF6" w:themeFill="accent1" w:themeFillTint="33"/>
            <w:noWrap/>
            <w:vAlign w:val="bottom"/>
            <w:hideMark/>
          </w:tcPr>
          <w:p w:rsidR="00332067" w:rsidRPr="009773ED" w:rsidRDefault="00332067" w:rsidP="0030340F">
            <w:pPr>
              <w:spacing w:after="0" w:line="240" w:lineRule="auto"/>
              <w:jc w:val="center"/>
              <w:rPr>
                <w:rFonts w:eastAsia="Times New Roman"/>
                <w:color w:val="000000"/>
                <w:kern w:val="0"/>
                <w:lang w:eastAsia="id-ID"/>
              </w:rPr>
            </w:pPr>
            <w:r w:rsidRPr="009773ED">
              <w:rPr>
                <w:rFonts w:eastAsia="Times New Roman"/>
                <w:color w:val="000000"/>
                <w:kern w:val="0"/>
                <w:lang w:eastAsia="id-ID"/>
              </w:rPr>
              <w:t>Jarak</w:t>
            </w:r>
          </w:p>
        </w:tc>
      </w:tr>
      <w:tr w:rsidR="00332067" w:rsidRPr="009861EE" w:rsidTr="00577921">
        <w:trPr>
          <w:trHeight w:val="267"/>
        </w:trPr>
        <w:tc>
          <w:tcPr>
            <w:tcW w:w="58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32067" w:rsidRPr="009861EE" w:rsidRDefault="00332067" w:rsidP="0030340F">
            <w:pPr>
              <w:spacing w:after="0" w:line="240" w:lineRule="auto"/>
              <w:jc w:val="left"/>
              <w:rPr>
                <w:rFonts w:eastAsia="Times New Roman"/>
                <w:color w:val="000000"/>
                <w:kern w:val="0"/>
                <w:lang w:eastAsia="id-ID"/>
              </w:rPr>
            </w:pPr>
          </w:p>
        </w:tc>
        <w:tc>
          <w:tcPr>
            <w:tcW w:w="2196"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32067" w:rsidRPr="009861EE" w:rsidRDefault="00332067" w:rsidP="0030340F">
            <w:pPr>
              <w:spacing w:after="0" w:line="240" w:lineRule="auto"/>
              <w:jc w:val="left"/>
              <w:rPr>
                <w:rFonts w:eastAsia="Times New Roman"/>
                <w:color w:val="000000"/>
                <w:kern w:val="0"/>
                <w:lang w:eastAsia="id-ID"/>
              </w:rPr>
            </w:pPr>
          </w:p>
        </w:tc>
        <w:tc>
          <w:tcPr>
            <w:tcW w:w="656"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32067" w:rsidRPr="009861EE" w:rsidRDefault="00332067" w:rsidP="0030340F">
            <w:pPr>
              <w:spacing w:after="0" w:line="240" w:lineRule="auto"/>
              <w:jc w:val="left"/>
              <w:rPr>
                <w:rFonts w:eastAsia="Times New Roman"/>
                <w:color w:val="000000"/>
                <w:kern w:val="0"/>
                <w:lang w:eastAsia="id-ID"/>
              </w:rPr>
            </w:pPr>
          </w:p>
        </w:tc>
        <w:tc>
          <w:tcPr>
            <w:tcW w:w="910" w:type="dxa"/>
            <w:tcBorders>
              <w:top w:val="nil"/>
              <w:left w:val="nil"/>
              <w:bottom w:val="single" w:sz="4" w:space="0" w:color="auto"/>
              <w:right w:val="nil"/>
            </w:tcBorders>
            <w:shd w:val="clear" w:color="auto" w:fill="DEEAF6" w:themeFill="accent1" w:themeFillTint="33"/>
            <w:noWrap/>
            <w:vAlign w:val="center"/>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 xml:space="preserve"> Bukti</w:t>
            </w:r>
          </w:p>
        </w:tc>
        <w:tc>
          <w:tcPr>
            <w:tcW w:w="125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Kendaraan</w:t>
            </w:r>
          </w:p>
        </w:tc>
        <w:tc>
          <w:tcPr>
            <w:tcW w:w="1052"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32067" w:rsidRPr="009861EE" w:rsidRDefault="00332067" w:rsidP="0030340F">
            <w:pPr>
              <w:spacing w:after="0" w:line="240" w:lineRule="auto"/>
              <w:jc w:val="left"/>
              <w:rPr>
                <w:rFonts w:eastAsia="Times New Roman"/>
                <w:color w:val="000000"/>
                <w:kern w:val="0"/>
                <w:lang w:eastAsia="id-ID"/>
              </w:rPr>
            </w:pPr>
          </w:p>
        </w:tc>
        <w:tc>
          <w:tcPr>
            <w:tcW w:w="1052"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32067" w:rsidRPr="009861EE" w:rsidRDefault="00332067" w:rsidP="0030340F">
            <w:pPr>
              <w:spacing w:after="0" w:line="240" w:lineRule="auto"/>
              <w:jc w:val="left"/>
              <w:rPr>
                <w:rFonts w:eastAsia="Times New Roman"/>
                <w:color w:val="000000"/>
                <w:kern w:val="0"/>
                <w:lang w:eastAsia="id-ID"/>
              </w:rPr>
            </w:pPr>
          </w:p>
        </w:tc>
        <w:tc>
          <w:tcPr>
            <w:tcW w:w="1052"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32067" w:rsidRPr="009861EE" w:rsidRDefault="00332067" w:rsidP="0030340F">
            <w:pPr>
              <w:spacing w:after="0" w:line="240" w:lineRule="auto"/>
              <w:jc w:val="left"/>
              <w:rPr>
                <w:rFonts w:eastAsia="Times New Roman"/>
                <w:color w:val="000000"/>
                <w:kern w:val="0"/>
                <w:lang w:eastAsia="id-ID"/>
              </w:rPr>
            </w:pPr>
          </w:p>
        </w:tc>
        <w:tc>
          <w:tcPr>
            <w:tcW w:w="1243" w:type="dxa"/>
            <w:tcBorders>
              <w:top w:val="nil"/>
              <w:left w:val="nil"/>
              <w:bottom w:val="single" w:sz="4" w:space="0" w:color="auto"/>
              <w:right w:val="single" w:sz="4" w:space="0" w:color="auto"/>
            </w:tcBorders>
            <w:shd w:val="clear" w:color="auto" w:fill="DEEAF6" w:themeFill="accent1" w:themeFillTint="33"/>
            <w:noWrap/>
            <w:vAlign w:val="center"/>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Terpendek</w:t>
            </w:r>
          </w:p>
        </w:tc>
      </w:tr>
      <w:tr w:rsidR="00332067" w:rsidRPr="009861EE" w:rsidTr="00577921">
        <w:trPr>
          <w:trHeight w:val="267"/>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1</w:t>
            </w:r>
          </w:p>
        </w:tc>
        <w:tc>
          <w:tcPr>
            <w:tcW w:w="2196"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left"/>
              <w:rPr>
                <w:rFonts w:eastAsia="Times New Roman"/>
                <w:color w:val="000000"/>
                <w:kern w:val="0"/>
                <w:lang w:eastAsia="id-ID"/>
              </w:rPr>
            </w:pPr>
            <w:r w:rsidRPr="009861EE">
              <w:rPr>
                <w:rFonts w:eastAsia="Times New Roman"/>
                <w:color w:val="000000"/>
                <w:kern w:val="0"/>
                <w:lang w:eastAsia="id-ID"/>
              </w:rPr>
              <w:t>Iklas</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21</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5</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9861EE" w:rsidRDefault="00332067" w:rsidP="0030340F">
            <w:pPr>
              <w:spacing w:after="0" w:line="240" w:lineRule="auto"/>
              <w:jc w:val="right"/>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2,304886</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9861EE" w:rsidRDefault="00332067" w:rsidP="0030340F">
            <w:pPr>
              <w:spacing w:after="0" w:line="240" w:lineRule="auto"/>
              <w:jc w:val="right"/>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21,91073</w:t>
            </w:r>
          </w:p>
        </w:tc>
        <w:tc>
          <w:tcPr>
            <w:tcW w:w="1052" w:type="dxa"/>
            <w:tcBorders>
              <w:top w:val="nil"/>
              <w:left w:val="nil"/>
              <w:bottom w:val="single" w:sz="4" w:space="0" w:color="auto"/>
              <w:right w:val="single" w:sz="4" w:space="0" w:color="auto"/>
            </w:tcBorders>
            <w:shd w:val="clear" w:color="auto" w:fill="DBDBDB" w:themeFill="accent3" w:themeFillTint="66"/>
            <w:noWrap/>
            <w:vAlign w:val="bottom"/>
            <w:hideMark/>
          </w:tcPr>
          <w:p w:rsidR="00332067" w:rsidRPr="009861EE" w:rsidRDefault="00332067" w:rsidP="0030340F">
            <w:pPr>
              <w:spacing w:after="0" w:line="240" w:lineRule="auto"/>
              <w:jc w:val="right"/>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2,236068</w:t>
            </w:r>
          </w:p>
        </w:tc>
        <w:tc>
          <w:tcPr>
            <w:tcW w:w="1243"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right"/>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2,236068</w:t>
            </w:r>
          </w:p>
        </w:tc>
      </w:tr>
      <w:tr w:rsidR="00332067" w:rsidRPr="009861EE" w:rsidTr="00577921">
        <w:trPr>
          <w:trHeight w:val="267"/>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2</w:t>
            </w:r>
          </w:p>
        </w:tc>
        <w:tc>
          <w:tcPr>
            <w:tcW w:w="2196"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left"/>
              <w:rPr>
                <w:rFonts w:eastAsia="Times New Roman"/>
                <w:color w:val="000000"/>
                <w:kern w:val="0"/>
                <w:lang w:eastAsia="id-ID"/>
              </w:rPr>
            </w:pPr>
            <w:r w:rsidRPr="009861EE">
              <w:rPr>
                <w:rFonts w:eastAsia="Times New Roman"/>
                <w:color w:val="000000"/>
                <w:kern w:val="0"/>
                <w:lang w:eastAsia="id-ID"/>
              </w:rPr>
              <w:t>Sofyawati Anis</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29</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5</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9861EE" w:rsidRDefault="00332067" w:rsidP="0030340F">
            <w:pPr>
              <w:spacing w:after="0" w:line="240" w:lineRule="auto"/>
              <w:jc w:val="right"/>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9,65984</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9861EE" w:rsidRDefault="00332067" w:rsidP="0030340F">
            <w:pPr>
              <w:spacing w:after="0" w:line="240" w:lineRule="auto"/>
              <w:jc w:val="right"/>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13,97426</w:t>
            </w:r>
          </w:p>
        </w:tc>
        <w:tc>
          <w:tcPr>
            <w:tcW w:w="1052" w:type="dxa"/>
            <w:tcBorders>
              <w:top w:val="nil"/>
              <w:left w:val="nil"/>
              <w:bottom w:val="single" w:sz="4" w:space="0" w:color="auto"/>
              <w:right w:val="single" w:sz="4" w:space="0" w:color="auto"/>
            </w:tcBorders>
            <w:shd w:val="clear" w:color="auto" w:fill="DBDBDB" w:themeFill="accent3" w:themeFillTint="66"/>
            <w:noWrap/>
            <w:vAlign w:val="bottom"/>
            <w:hideMark/>
          </w:tcPr>
          <w:p w:rsidR="00332067" w:rsidRPr="009861EE" w:rsidRDefault="00332067" w:rsidP="0030340F">
            <w:pPr>
              <w:spacing w:after="0" w:line="240" w:lineRule="auto"/>
              <w:jc w:val="right"/>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6,082763</w:t>
            </w:r>
          </w:p>
        </w:tc>
        <w:tc>
          <w:tcPr>
            <w:tcW w:w="1243"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right"/>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6,082763</w:t>
            </w:r>
          </w:p>
        </w:tc>
      </w:tr>
      <w:tr w:rsidR="00332067" w:rsidRPr="009861EE" w:rsidTr="00577921">
        <w:trPr>
          <w:trHeight w:val="267"/>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3</w:t>
            </w:r>
          </w:p>
        </w:tc>
        <w:tc>
          <w:tcPr>
            <w:tcW w:w="2196"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left"/>
              <w:rPr>
                <w:rFonts w:eastAsia="Times New Roman"/>
                <w:color w:val="000000"/>
                <w:kern w:val="0"/>
                <w:lang w:eastAsia="id-ID"/>
              </w:rPr>
            </w:pPr>
            <w:r w:rsidRPr="009861EE">
              <w:rPr>
                <w:rFonts w:eastAsia="Times New Roman"/>
                <w:color w:val="000000"/>
                <w:kern w:val="0"/>
                <w:lang w:eastAsia="id-ID"/>
              </w:rPr>
              <w:t>M Renal</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23</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5</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9861EE" w:rsidRDefault="00332067" w:rsidP="0030340F">
            <w:pPr>
              <w:spacing w:after="0" w:line="240" w:lineRule="auto"/>
              <w:jc w:val="right"/>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3,913119</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9861EE" w:rsidRDefault="00332067" w:rsidP="0030340F">
            <w:pPr>
              <w:spacing w:after="0" w:line="240" w:lineRule="auto"/>
              <w:jc w:val="right"/>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19,92185</w:t>
            </w:r>
          </w:p>
        </w:tc>
        <w:tc>
          <w:tcPr>
            <w:tcW w:w="1052" w:type="dxa"/>
            <w:tcBorders>
              <w:top w:val="nil"/>
              <w:left w:val="nil"/>
              <w:bottom w:val="single" w:sz="4" w:space="0" w:color="auto"/>
              <w:right w:val="single" w:sz="4" w:space="0" w:color="auto"/>
            </w:tcBorders>
            <w:shd w:val="clear" w:color="auto" w:fill="DBDBDB" w:themeFill="accent3" w:themeFillTint="66"/>
            <w:noWrap/>
            <w:vAlign w:val="bottom"/>
            <w:hideMark/>
          </w:tcPr>
          <w:p w:rsidR="00332067" w:rsidRPr="009861EE" w:rsidRDefault="00332067" w:rsidP="0030340F">
            <w:pPr>
              <w:spacing w:after="0" w:line="240" w:lineRule="auto"/>
              <w:jc w:val="right"/>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1</w:t>
            </w:r>
          </w:p>
        </w:tc>
        <w:tc>
          <w:tcPr>
            <w:tcW w:w="1243"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right"/>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1</w:t>
            </w:r>
          </w:p>
        </w:tc>
      </w:tr>
      <w:tr w:rsidR="00332067" w:rsidRPr="009861EE" w:rsidTr="00577921">
        <w:trPr>
          <w:trHeight w:val="267"/>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4</w:t>
            </w:r>
          </w:p>
        </w:tc>
        <w:tc>
          <w:tcPr>
            <w:tcW w:w="2196"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left"/>
              <w:rPr>
                <w:rFonts w:eastAsia="Times New Roman"/>
                <w:color w:val="000000"/>
                <w:kern w:val="0"/>
                <w:lang w:eastAsia="id-ID"/>
              </w:rPr>
            </w:pPr>
            <w:r w:rsidRPr="009861EE">
              <w:rPr>
                <w:rFonts w:eastAsia="Times New Roman"/>
                <w:color w:val="000000"/>
                <w:kern w:val="0"/>
                <w:lang w:eastAsia="id-ID"/>
              </w:rPr>
              <w:t>Tarwan katili</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43</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5</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9861EE" w:rsidRDefault="00332067" w:rsidP="0030340F">
            <w:pPr>
              <w:spacing w:after="0" w:line="240" w:lineRule="auto"/>
              <w:jc w:val="right"/>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23,56507</w:t>
            </w:r>
          </w:p>
        </w:tc>
        <w:tc>
          <w:tcPr>
            <w:tcW w:w="1052" w:type="dxa"/>
            <w:tcBorders>
              <w:top w:val="nil"/>
              <w:left w:val="nil"/>
              <w:bottom w:val="single" w:sz="4" w:space="0" w:color="auto"/>
              <w:right w:val="single" w:sz="4" w:space="0" w:color="auto"/>
            </w:tcBorders>
            <w:shd w:val="clear" w:color="auto" w:fill="DBDBDB" w:themeFill="accent3" w:themeFillTint="66"/>
            <w:noWrap/>
            <w:vAlign w:val="bottom"/>
            <w:hideMark/>
          </w:tcPr>
          <w:p w:rsidR="00332067" w:rsidRPr="009861EE" w:rsidRDefault="00332067" w:rsidP="0030340F">
            <w:pPr>
              <w:spacing w:after="0" w:line="240" w:lineRule="auto"/>
              <w:jc w:val="right"/>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2,209072</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9861EE" w:rsidRDefault="00332067" w:rsidP="0030340F">
            <w:pPr>
              <w:spacing w:after="0" w:line="240" w:lineRule="auto"/>
              <w:jc w:val="right"/>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20,02498</w:t>
            </w:r>
          </w:p>
        </w:tc>
        <w:tc>
          <w:tcPr>
            <w:tcW w:w="1243"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right"/>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2,209072</w:t>
            </w:r>
          </w:p>
        </w:tc>
      </w:tr>
      <w:tr w:rsidR="00332067" w:rsidRPr="009861EE" w:rsidTr="00577921">
        <w:trPr>
          <w:trHeight w:val="267"/>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5</w:t>
            </w:r>
          </w:p>
        </w:tc>
        <w:tc>
          <w:tcPr>
            <w:tcW w:w="2196"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left"/>
              <w:rPr>
                <w:rFonts w:eastAsia="Times New Roman"/>
                <w:color w:val="000000"/>
                <w:kern w:val="0"/>
                <w:lang w:eastAsia="id-ID"/>
              </w:rPr>
            </w:pPr>
            <w:r w:rsidRPr="009861EE">
              <w:rPr>
                <w:rFonts w:eastAsia="Times New Roman"/>
                <w:color w:val="000000"/>
                <w:kern w:val="0"/>
                <w:lang w:eastAsia="id-ID"/>
              </w:rPr>
              <w:t>Somandar Supak</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30</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5</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9861EE" w:rsidRDefault="00332067" w:rsidP="0030340F">
            <w:pPr>
              <w:spacing w:after="0" w:line="240" w:lineRule="auto"/>
              <w:jc w:val="right"/>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10,64483</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9861EE" w:rsidRDefault="00332067" w:rsidP="0030340F">
            <w:pPr>
              <w:spacing w:after="0" w:line="240" w:lineRule="auto"/>
              <w:jc w:val="right"/>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12,98769</w:t>
            </w:r>
          </w:p>
        </w:tc>
        <w:tc>
          <w:tcPr>
            <w:tcW w:w="1052" w:type="dxa"/>
            <w:tcBorders>
              <w:top w:val="nil"/>
              <w:left w:val="nil"/>
              <w:bottom w:val="single" w:sz="4" w:space="0" w:color="auto"/>
              <w:right w:val="single" w:sz="4" w:space="0" w:color="auto"/>
            </w:tcBorders>
            <w:shd w:val="clear" w:color="auto" w:fill="DBDBDB" w:themeFill="accent3" w:themeFillTint="66"/>
            <w:noWrap/>
            <w:vAlign w:val="bottom"/>
            <w:hideMark/>
          </w:tcPr>
          <w:p w:rsidR="00332067" w:rsidRPr="009861EE" w:rsidRDefault="00332067" w:rsidP="0030340F">
            <w:pPr>
              <w:spacing w:after="0" w:line="240" w:lineRule="auto"/>
              <w:jc w:val="right"/>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7,071068</w:t>
            </w:r>
          </w:p>
        </w:tc>
        <w:tc>
          <w:tcPr>
            <w:tcW w:w="1243"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right"/>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7,071068</w:t>
            </w:r>
          </w:p>
        </w:tc>
      </w:tr>
      <w:tr w:rsidR="00332067" w:rsidRPr="009861EE" w:rsidTr="00577921">
        <w:trPr>
          <w:trHeight w:val="267"/>
        </w:trPr>
        <w:tc>
          <w:tcPr>
            <w:tcW w:w="5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6</w:t>
            </w:r>
          </w:p>
        </w:tc>
        <w:tc>
          <w:tcPr>
            <w:tcW w:w="2196" w:type="dxa"/>
            <w:tcBorders>
              <w:top w:val="single" w:sz="4" w:space="0" w:color="auto"/>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left"/>
              <w:rPr>
                <w:rFonts w:eastAsia="Times New Roman"/>
                <w:color w:val="000000"/>
                <w:kern w:val="0"/>
                <w:lang w:eastAsia="id-ID"/>
              </w:rPr>
            </w:pPr>
            <w:r w:rsidRPr="009861EE">
              <w:rPr>
                <w:rFonts w:eastAsia="Times New Roman"/>
                <w:color w:val="000000"/>
                <w:kern w:val="0"/>
                <w:lang w:eastAsia="id-ID"/>
              </w:rPr>
              <w:t>Syahbudin Lagonah</w:t>
            </w:r>
          </w:p>
        </w:tc>
        <w:tc>
          <w:tcPr>
            <w:tcW w:w="656" w:type="dxa"/>
            <w:tcBorders>
              <w:top w:val="single" w:sz="4" w:space="0" w:color="auto"/>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56</w:t>
            </w: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5</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2</w:t>
            </w:r>
          </w:p>
        </w:tc>
        <w:tc>
          <w:tcPr>
            <w:tcW w:w="1052" w:type="dxa"/>
            <w:tcBorders>
              <w:top w:val="single" w:sz="4" w:space="0" w:color="auto"/>
              <w:left w:val="nil"/>
              <w:bottom w:val="single" w:sz="4" w:space="0" w:color="auto"/>
              <w:right w:val="single" w:sz="4" w:space="0" w:color="auto"/>
            </w:tcBorders>
            <w:shd w:val="clear" w:color="000000" w:fill="FFFFFF"/>
            <w:noWrap/>
            <w:vAlign w:val="bottom"/>
            <w:hideMark/>
          </w:tcPr>
          <w:p w:rsidR="00332067" w:rsidRPr="009861EE" w:rsidRDefault="00332067" w:rsidP="0030340F">
            <w:pPr>
              <w:spacing w:after="0" w:line="240" w:lineRule="auto"/>
              <w:jc w:val="right"/>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36,54193</w:t>
            </w:r>
          </w:p>
        </w:tc>
        <w:tc>
          <w:tcPr>
            <w:tcW w:w="1052" w:type="dxa"/>
            <w:tcBorders>
              <w:top w:val="single" w:sz="4" w:space="0" w:color="auto"/>
              <w:left w:val="nil"/>
              <w:bottom w:val="single" w:sz="4" w:space="0" w:color="auto"/>
              <w:right w:val="single" w:sz="4" w:space="0" w:color="auto"/>
            </w:tcBorders>
            <w:shd w:val="clear" w:color="auto" w:fill="DBDBDB" w:themeFill="accent3" w:themeFillTint="66"/>
            <w:noWrap/>
            <w:vAlign w:val="bottom"/>
            <w:hideMark/>
          </w:tcPr>
          <w:p w:rsidR="00332067" w:rsidRPr="009861EE" w:rsidRDefault="00332067" w:rsidP="0030340F">
            <w:pPr>
              <w:spacing w:after="0" w:line="240" w:lineRule="auto"/>
              <w:jc w:val="right"/>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13,38208</w:t>
            </w:r>
          </w:p>
        </w:tc>
        <w:tc>
          <w:tcPr>
            <w:tcW w:w="1052" w:type="dxa"/>
            <w:tcBorders>
              <w:top w:val="single" w:sz="4" w:space="0" w:color="auto"/>
              <w:left w:val="nil"/>
              <w:bottom w:val="single" w:sz="4" w:space="0" w:color="auto"/>
              <w:right w:val="single" w:sz="4" w:space="0" w:color="auto"/>
            </w:tcBorders>
            <w:shd w:val="clear" w:color="000000" w:fill="FFFFFF"/>
            <w:noWrap/>
            <w:vAlign w:val="bottom"/>
            <w:hideMark/>
          </w:tcPr>
          <w:p w:rsidR="00332067" w:rsidRPr="009861EE" w:rsidRDefault="00332067" w:rsidP="0030340F">
            <w:pPr>
              <w:spacing w:after="0" w:line="240" w:lineRule="auto"/>
              <w:jc w:val="right"/>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33,01515</w:t>
            </w:r>
          </w:p>
        </w:tc>
        <w:tc>
          <w:tcPr>
            <w:tcW w:w="1243" w:type="dxa"/>
            <w:tcBorders>
              <w:top w:val="single" w:sz="4" w:space="0" w:color="auto"/>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right"/>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13,38208</w:t>
            </w:r>
          </w:p>
        </w:tc>
      </w:tr>
      <w:tr w:rsidR="00332067" w:rsidRPr="009861EE" w:rsidTr="00577921">
        <w:trPr>
          <w:trHeight w:val="267"/>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7</w:t>
            </w:r>
          </w:p>
        </w:tc>
        <w:tc>
          <w:tcPr>
            <w:tcW w:w="2196"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left"/>
              <w:rPr>
                <w:rFonts w:eastAsia="Times New Roman"/>
                <w:color w:val="000000"/>
                <w:kern w:val="0"/>
                <w:lang w:eastAsia="id-ID"/>
              </w:rPr>
            </w:pPr>
            <w:r w:rsidRPr="009861EE">
              <w:rPr>
                <w:rFonts w:eastAsia="Times New Roman"/>
                <w:color w:val="000000"/>
                <w:kern w:val="0"/>
                <w:lang w:eastAsia="id-ID"/>
              </w:rPr>
              <w:t>Moh Riski K U</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15</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5</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auto" w:fill="DBDBDB" w:themeFill="accent3" w:themeFillTint="66"/>
            <w:noWrap/>
            <w:vAlign w:val="bottom"/>
            <w:hideMark/>
          </w:tcPr>
          <w:p w:rsidR="00332067" w:rsidRPr="009861EE" w:rsidRDefault="00332067" w:rsidP="0030340F">
            <w:pPr>
              <w:spacing w:after="0" w:line="240" w:lineRule="auto"/>
              <w:jc w:val="right"/>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4,828302</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9861EE" w:rsidRDefault="00332067" w:rsidP="0030340F">
            <w:pPr>
              <w:spacing w:after="0" w:line="240" w:lineRule="auto"/>
              <w:jc w:val="right"/>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27,88691</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9861EE" w:rsidRDefault="00332067" w:rsidP="0030340F">
            <w:pPr>
              <w:spacing w:after="0" w:line="240" w:lineRule="auto"/>
              <w:jc w:val="right"/>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8,062258</w:t>
            </w:r>
          </w:p>
        </w:tc>
        <w:tc>
          <w:tcPr>
            <w:tcW w:w="1243"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right"/>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4,828302</w:t>
            </w:r>
          </w:p>
        </w:tc>
      </w:tr>
      <w:tr w:rsidR="00332067" w:rsidRPr="009861EE" w:rsidTr="00577921">
        <w:trPr>
          <w:trHeight w:val="267"/>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8</w:t>
            </w:r>
          </w:p>
        </w:tc>
        <w:tc>
          <w:tcPr>
            <w:tcW w:w="2196"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left"/>
              <w:rPr>
                <w:rFonts w:eastAsia="Times New Roman"/>
                <w:color w:val="000000"/>
                <w:kern w:val="0"/>
                <w:lang w:eastAsia="id-ID"/>
              </w:rPr>
            </w:pPr>
            <w:r w:rsidRPr="009861EE">
              <w:rPr>
                <w:rFonts w:eastAsia="Times New Roman"/>
                <w:color w:val="000000"/>
                <w:kern w:val="0"/>
                <w:lang w:eastAsia="id-ID"/>
              </w:rPr>
              <w:t>Hadija Ibrahim</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19</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3</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auto" w:fill="DBDBDB" w:themeFill="accent3" w:themeFillTint="66"/>
            <w:noWrap/>
            <w:vAlign w:val="bottom"/>
            <w:hideMark/>
          </w:tcPr>
          <w:p w:rsidR="00332067" w:rsidRPr="009861EE" w:rsidRDefault="00332067" w:rsidP="0030340F">
            <w:pPr>
              <w:spacing w:after="0" w:line="240" w:lineRule="auto"/>
              <w:jc w:val="right"/>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0,559017</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9861EE" w:rsidRDefault="00332067" w:rsidP="0030340F">
            <w:pPr>
              <w:spacing w:after="0" w:line="240" w:lineRule="auto"/>
              <w:jc w:val="right"/>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23,80084</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9861EE" w:rsidRDefault="00332067" w:rsidP="0030340F">
            <w:pPr>
              <w:spacing w:after="0" w:line="240" w:lineRule="auto"/>
              <w:jc w:val="right"/>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4,123106</w:t>
            </w:r>
          </w:p>
        </w:tc>
        <w:tc>
          <w:tcPr>
            <w:tcW w:w="1243"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right"/>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0,559017</w:t>
            </w:r>
          </w:p>
        </w:tc>
      </w:tr>
      <w:tr w:rsidR="00332067" w:rsidRPr="009861EE" w:rsidTr="00577921">
        <w:trPr>
          <w:trHeight w:val="267"/>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9</w:t>
            </w:r>
          </w:p>
        </w:tc>
        <w:tc>
          <w:tcPr>
            <w:tcW w:w="2196"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left"/>
              <w:rPr>
                <w:rFonts w:eastAsia="Times New Roman"/>
                <w:color w:val="000000"/>
                <w:kern w:val="0"/>
                <w:lang w:eastAsia="id-ID"/>
              </w:rPr>
            </w:pPr>
            <w:r w:rsidRPr="009861EE">
              <w:rPr>
                <w:rFonts w:eastAsia="Times New Roman"/>
                <w:color w:val="000000"/>
                <w:kern w:val="0"/>
                <w:lang w:eastAsia="id-ID"/>
              </w:rPr>
              <w:t>Fidyanto Maruf</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43</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1</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9861EE" w:rsidRDefault="00332067" w:rsidP="0030340F">
            <w:pPr>
              <w:spacing w:after="0" w:line="240" w:lineRule="auto"/>
              <w:jc w:val="right"/>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23,60747</w:t>
            </w:r>
          </w:p>
        </w:tc>
        <w:tc>
          <w:tcPr>
            <w:tcW w:w="1052" w:type="dxa"/>
            <w:tcBorders>
              <w:top w:val="nil"/>
              <w:left w:val="nil"/>
              <w:bottom w:val="single" w:sz="4" w:space="0" w:color="auto"/>
              <w:right w:val="single" w:sz="4" w:space="0" w:color="auto"/>
            </w:tcBorders>
            <w:shd w:val="clear" w:color="auto" w:fill="DBDBDB" w:themeFill="accent3" w:themeFillTint="66"/>
            <w:noWrap/>
            <w:vAlign w:val="bottom"/>
            <w:hideMark/>
          </w:tcPr>
          <w:p w:rsidR="00332067" w:rsidRPr="009861EE" w:rsidRDefault="00332067" w:rsidP="0030340F">
            <w:pPr>
              <w:spacing w:after="0" w:line="240" w:lineRule="auto"/>
              <w:jc w:val="right"/>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1,811077</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9861EE" w:rsidRDefault="00332067" w:rsidP="0030340F">
            <w:pPr>
              <w:spacing w:after="0" w:line="240" w:lineRule="auto"/>
              <w:jc w:val="right"/>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20,22375</w:t>
            </w:r>
          </w:p>
        </w:tc>
        <w:tc>
          <w:tcPr>
            <w:tcW w:w="1243"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right"/>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1,811077</w:t>
            </w:r>
          </w:p>
        </w:tc>
      </w:tr>
      <w:tr w:rsidR="00332067" w:rsidRPr="009861EE" w:rsidTr="00577921">
        <w:trPr>
          <w:trHeight w:val="267"/>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10</w:t>
            </w:r>
          </w:p>
        </w:tc>
        <w:tc>
          <w:tcPr>
            <w:tcW w:w="2196"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left"/>
              <w:rPr>
                <w:rFonts w:eastAsia="Times New Roman"/>
                <w:color w:val="000000"/>
                <w:kern w:val="0"/>
                <w:lang w:eastAsia="id-ID"/>
              </w:rPr>
            </w:pPr>
            <w:r w:rsidRPr="009861EE">
              <w:rPr>
                <w:rFonts w:eastAsia="Times New Roman"/>
                <w:color w:val="000000"/>
                <w:kern w:val="0"/>
                <w:lang w:eastAsia="id-ID"/>
              </w:rPr>
              <w:t>Alwin Hadju</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39</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3</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9861EE" w:rsidRDefault="00332067" w:rsidP="0030340F">
            <w:pPr>
              <w:spacing w:after="0" w:line="240" w:lineRule="auto"/>
              <w:jc w:val="right"/>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19,5016</w:t>
            </w:r>
          </w:p>
        </w:tc>
        <w:tc>
          <w:tcPr>
            <w:tcW w:w="1052" w:type="dxa"/>
            <w:tcBorders>
              <w:top w:val="nil"/>
              <w:left w:val="nil"/>
              <w:bottom w:val="single" w:sz="4" w:space="0" w:color="auto"/>
              <w:right w:val="single" w:sz="4" w:space="0" w:color="auto"/>
            </w:tcBorders>
            <w:shd w:val="clear" w:color="auto" w:fill="DBDBDB" w:themeFill="accent3" w:themeFillTint="66"/>
            <w:noWrap/>
            <w:vAlign w:val="bottom"/>
            <w:hideMark/>
          </w:tcPr>
          <w:p w:rsidR="00332067" w:rsidRPr="009861EE" w:rsidRDefault="00332067" w:rsidP="0030340F">
            <w:pPr>
              <w:spacing w:after="0" w:line="240" w:lineRule="auto"/>
              <w:jc w:val="right"/>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3,80526</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9861EE" w:rsidRDefault="00332067" w:rsidP="0030340F">
            <w:pPr>
              <w:spacing w:after="0" w:line="240" w:lineRule="auto"/>
              <w:jc w:val="right"/>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16,03122</w:t>
            </w:r>
          </w:p>
        </w:tc>
        <w:tc>
          <w:tcPr>
            <w:tcW w:w="1243"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right"/>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3,80526</w:t>
            </w:r>
          </w:p>
        </w:tc>
      </w:tr>
      <w:tr w:rsidR="00332067" w:rsidRPr="009861EE" w:rsidTr="00577921">
        <w:trPr>
          <w:trHeight w:val="267"/>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11</w:t>
            </w:r>
          </w:p>
        </w:tc>
        <w:tc>
          <w:tcPr>
            <w:tcW w:w="2196"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left"/>
              <w:rPr>
                <w:rFonts w:eastAsia="Times New Roman"/>
                <w:color w:val="000000"/>
                <w:kern w:val="0"/>
                <w:lang w:eastAsia="id-ID"/>
              </w:rPr>
            </w:pPr>
            <w:r w:rsidRPr="009861EE">
              <w:rPr>
                <w:rFonts w:eastAsia="Times New Roman"/>
                <w:color w:val="000000"/>
                <w:kern w:val="0"/>
                <w:lang w:eastAsia="id-ID"/>
              </w:rPr>
              <w:t>Ariyanti Tolinggi</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74</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3</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9861EE" w:rsidRDefault="00332067" w:rsidP="0030340F">
            <w:pPr>
              <w:spacing w:after="0" w:line="240" w:lineRule="auto"/>
              <w:jc w:val="right"/>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54,50057</w:t>
            </w:r>
          </w:p>
        </w:tc>
        <w:tc>
          <w:tcPr>
            <w:tcW w:w="1052" w:type="dxa"/>
            <w:tcBorders>
              <w:top w:val="nil"/>
              <w:left w:val="nil"/>
              <w:bottom w:val="single" w:sz="4" w:space="0" w:color="auto"/>
              <w:right w:val="single" w:sz="4" w:space="0" w:color="auto"/>
            </w:tcBorders>
            <w:shd w:val="clear" w:color="auto" w:fill="DBDBDB" w:themeFill="accent3" w:themeFillTint="66"/>
            <w:noWrap/>
            <w:vAlign w:val="bottom"/>
            <w:hideMark/>
          </w:tcPr>
          <w:p w:rsidR="00332067" w:rsidRPr="009861EE" w:rsidRDefault="00332067" w:rsidP="0030340F">
            <w:pPr>
              <w:spacing w:after="0" w:line="240" w:lineRule="auto"/>
              <w:jc w:val="right"/>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31,20064</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9861EE" w:rsidRDefault="00332067" w:rsidP="0030340F">
            <w:pPr>
              <w:spacing w:after="0" w:line="240" w:lineRule="auto"/>
              <w:jc w:val="right"/>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51,0098</w:t>
            </w:r>
          </w:p>
        </w:tc>
        <w:tc>
          <w:tcPr>
            <w:tcW w:w="1243"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right"/>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31,20064</w:t>
            </w:r>
          </w:p>
        </w:tc>
      </w:tr>
      <w:tr w:rsidR="00332067" w:rsidRPr="009861EE" w:rsidTr="00577921">
        <w:trPr>
          <w:trHeight w:val="267"/>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12</w:t>
            </w:r>
          </w:p>
        </w:tc>
        <w:tc>
          <w:tcPr>
            <w:tcW w:w="2196"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left"/>
              <w:rPr>
                <w:rFonts w:eastAsia="Times New Roman"/>
                <w:color w:val="000000"/>
                <w:kern w:val="0"/>
                <w:lang w:eastAsia="id-ID"/>
              </w:rPr>
            </w:pPr>
            <w:r w:rsidRPr="009861EE">
              <w:rPr>
                <w:rFonts w:eastAsia="Times New Roman"/>
                <w:color w:val="000000"/>
                <w:kern w:val="0"/>
                <w:lang w:eastAsia="id-ID"/>
              </w:rPr>
              <w:t>Jhein Thaib S Fili</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39</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1</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9861EE" w:rsidRDefault="00332067" w:rsidP="0030340F">
            <w:pPr>
              <w:spacing w:after="0" w:line="240" w:lineRule="auto"/>
              <w:jc w:val="right"/>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19,62938</w:t>
            </w:r>
          </w:p>
        </w:tc>
        <w:tc>
          <w:tcPr>
            <w:tcW w:w="1052" w:type="dxa"/>
            <w:tcBorders>
              <w:top w:val="nil"/>
              <w:left w:val="nil"/>
              <w:bottom w:val="single" w:sz="4" w:space="0" w:color="auto"/>
              <w:right w:val="single" w:sz="4" w:space="0" w:color="auto"/>
            </w:tcBorders>
            <w:shd w:val="clear" w:color="auto" w:fill="DBDBDB" w:themeFill="accent3" w:themeFillTint="66"/>
            <w:noWrap/>
            <w:vAlign w:val="bottom"/>
            <w:hideMark/>
          </w:tcPr>
          <w:p w:rsidR="00332067" w:rsidRPr="009861EE" w:rsidRDefault="00332067" w:rsidP="0030340F">
            <w:pPr>
              <w:spacing w:after="0" w:line="240" w:lineRule="auto"/>
              <w:jc w:val="right"/>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4,204759</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9861EE" w:rsidRDefault="00332067" w:rsidP="0030340F">
            <w:pPr>
              <w:spacing w:after="0" w:line="240" w:lineRule="auto"/>
              <w:jc w:val="right"/>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16,27882</w:t>
            </w:r>
          </w:p>
        </w:tc>
        <w:tc>
          <w:tcPr>
            <w:tcW w:w="1243"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right"/>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4,204759</w:t>
            </w:r>
          </w:p>
        </w:tc>
      </w:tr>
      <w:tr w:rsidR="00332067" w:rsidRPr="009861EE" w:rsidTr="00577921">
        <w:trPr>
          <w:trHeight w:val="267"/>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13</w:t>
            </w:r>
          </w:p>
        </w:tc>
        <w:tc>
          <w:tcPr>
            <w:tcW w:w="2196"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left"/>
              <w:rPr>
                <w:rFonts w:eastAsia="Times New Roman"/>
                <w:color w:val="000000"/>
                <w:kern w:val="0"/>
                <w:lang w:eastAsia="id-ID"/>
              </w:rPr>
            </w:pPr>
            <w:r w:rsidRPr="009861EE">
              <w:rPr>
                <w:rFonts w:eastAsia="Times New Roman"/>
                <w:color w:val="000000"/>
                <w:kern w:val="0"/>
                <w:lang w:eastAsia="id-ID"/>
              </w:rPr>
              <w:t>Meldi Akili</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27</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4</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9861EE" w:rsidRDefault="00332067" w:rsidP="0030340F">
            <w:pPr>
              <w:spacing w:after="0" w:line="240" w:lineRule="auto"/>
              <w:jc w:val="right"/>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7,537407</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9861EE" w:rsidRDefault="00332067" w:rsidP="0030340F">
            <w:pPr>
              <w:spacing w:after="0" w:line="240" w:lineRule="auto"/>
              <w:jc w:val="right"/>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15,8455</w:t>
            </w:r>
          </w:p>
        </w:tc>
        <w:tc>
          <w:tcPr>
            <w:tcW w:w="1052" w:type="dxa"/>
            <w:tcBorders>
              <w:top w:val="nil"/>
              <w:left w:val="nil"/>
              <w:bottom w:val="single" w:sz="4" w:space="0" w:color="auto"/>
              <w:right w:val="single" w:sz="4" w:space="0" w:color="auto"/>
            </w:tcBorders>
            <w:shd w:val="clear" w:color="auto" w:fill="DBDBDB" w:themeFill="accent3" w:themeFillTint="66"/>
            <w:noWrap/>
            <w:vAlign w:val="bottom"/>
            <w:hideMark/>
          </w:tcPr>
          <w:p w:rsidR="00332067" w:rsidRPr="009861EE" w:rsidRDefault="00332067" w:rsidP="0030340F">
            <w:pPr>
              <w:spacing w:after="0" w:line="240" w:lineRule="auto"/>
              <w:jc w:val="right"/>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4</w:t>
            </w:r>
          </w:p>
        </w:tc>
        <w:tc>
          <w:tcPr>
            <w:tcW w:w="1243"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right"/>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4</w:t>
            </w:r>
          </w:p>
        </w:tc>
      </w:tr>
      <w:tr w:rsidR="00332067" w:rsidRPr="009861EE" w:rsidTr="00577921">
        <w:trPr>
          <w:trHeight w:val="267"/>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14</w:t>
            </w:r>
          </w:p>
        </w:tc>
        <w:tc>
          <w:tcPr>
            <w:tcW w:w="2196"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left"/>
              <w:rPr>
                <w:rFonts w:eastAsia="Times New Roman"/>
                <w:color w:val="000000"/>
                <w:kern w:val="0"/>
                <w:lang w:eastAsia="id-ID"/>
              </w:rPr>
            </w:pPr>
            <w:r w:rsidRPr="009861EE">
              <w:rPr>
                <w:rFonts w:eastAsia="Times New Roman"/>
                <w:color w:val="000000"/>
                <w:kern w:val="0"/>
                <w:lang w:eastAsia="id-ID"/>
              </w:rPr>
              <w:t>Rizal Paputungan</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21</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1</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auto" w:fill="DBDBDB" w:themeFill="accent3" w:themeFillTint="66"/>
            <w:noWrap/>
            <w:vAlign w:val="bottom"/>
            <w:hideMark/>
          </w:tcPr>
          <w:p w:rsidR="00332067" w:rsidRPr="009861EE" w:rsidRDefault="00332067" w:rsidP="0030340F">
            <w:pPr>
              <w:spacing w:after="0" w:line="240" w:lineRule="auto"/>
              <w:jc w:val="right"/>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2,704163</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9861EE" w:rsidRDefault="00332067" w:rsidP="0030340F">
            <w:pPr>
              <w:spacing w:after="0" w:line="240" w:lineRule="auto"/>
              <w:jc w:val="right"/>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21,87419</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9861EE" w:rsidRDefault="00332067" w:rsidP="0030340F">
            <w:pPr>
              <w:spacing w:after="0" w:line="240" w:lineRule="auto"/>
              <w:jc w:val="right"/>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3,605551</w:t>
            </w:r>
          </w:p>
        </w:tc>
        <w:tc>
          <w:tcPr>
            <w:tcW w:w="1243"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right"/>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2,704163</w:t>
            </w:r>
          </w:p>
        </w:tc>
      </w:tr>
      <w:tr w:rsidR="00332067" w:rsidRPr="009861EE" w:rsidTr="00577921">
        <w:trPr>
          <w:trHeight w:val="267"/>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15</w:t>
            </w:r>
          </w:p>
        </w:tc>
        <w:tc>
          <w:tcPr>
            <w:tcW w:w="2196"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left"/>
              <w:rPr>
                <w:rFonts w:eastAsia="Times New Roman"/>
                <w:color w:val="000000"/>
                <w:kern w:val="0"/>
                <w:lang w:eastAsia="id-ID"/>
              </w:rPr>
            </w:pPr>
            <w:r w:rsidRPr="009861EE">
              <w:rPr>
                <w:rFonts w:eastAsia="Times New Roman"/>
                <w:color w:val="000000"/>
                <w:kern w:val="0"/>
                <w:lang w:eastAsia="id-ID"/>
              </w:rPr>
              <w:t>Hendrik Botutihe</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21</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3</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auto" w:fill="DBDBDB" w:themeFill="accent3" w:themeFillTint="66"/>
            <w:noWrap/>
            <w:vAlign w:val="bottom"/>
            <w:hideMark/>
          </w:tcPr>
          <w:p w:rsidR="00332067" w:rsidRPr="009861EE" w:rsidRDefault="00332067" w:rsidP="0030340F">
            <w:pPr>
              <w:spacing w:after="0" w:line="240" w:lineRule="auto"/>
              <w:jc w:val="right"/>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1,520691</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9861EE" w:rsidRDefault="00332067" w:rsidP="0030340F">
            <w:pPr>
              <w:spacing w:after="0" w:line="240" w:lineRule="auto"/>
              <w:jc w:val="right"/>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21,80092</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9861EE" w:rsidRDefault="00332067" w:rsidP="0030340F">
            <w:pPr>
              <w:spacing w:after="0" w:line="240" w:lineRule="auto"/>
              <w:jc w:val="right"/>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2,236068</w:t>
            </w:r>
          </w:p>
        </w:tc>
        <w:tc>
          <w:tcPr>
            <w:tcW w:w="1243"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right"/>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1,520691</w:t>
            </w:r>
          </w:p>
        </w:tc>
      </w:tr>
      <w:tr w:rsidR="00332067" w:rsidRPr="009861EE" w:rsidTr="00577921">
        <w:trPr>
          <w:trHeight w:val="267"/>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16</w:t>
            </w:r>
          </w:p>
        </w:tc>
        <w:tc>
          <w:tcPr>
            <w:tcW w:w="2196"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left"/>
              <w:rPr>
                <w:rFonts w:eastAsia="Times New Roman"/>
                <w:color w:val="000000"/>
                <w:kern w:val="0"/>
                <w:lang w:eastAsia="id-ID"/>
              </w:rPr>
            </w:pPr>
            <w:r w:rsidRPr="009861EE">
              <w:rPr>
                <w:rFonts w:eastAsia="Times New Roman"/>
                <w:color w:val="000000"/>
                <w:kern w:val="0"/>
                <w:lang w:eastAsia="id-ID"/>
              </w:rPr>
              <w:t>Wendi Harni S</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28</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1</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9861EE" w:rsidRDefault="00332067" w:rsidP="0030340F">
            <w:pPr>
              <w:spacing w:after="0" w:line="240" w:lineRule="auto"/>
              <w:jc w:val="right"/>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8,792753</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9861EE" w:rsidRDefault="00332067" w:rsidP="0030340F">
            <w:pPr>
              <w:spacing w:after="0" w:line="240" w:lineRule="auto"/>
              <w:jc w:val="right"/>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14,90906</w:t>
            </w:r>
          </w:p>
        </w:tc>
        <w:tc>
          <w:tcPr>
            <w:tcW w:w="1052" w:type="dxa"/>
            <w:tcBorders>
              <w:top w:val="nil"/>
              <w:left w:val="nil"/>
              <w:bottom w:val="single" w:sz="4" w:space="0" w:color="auto"/>
              <w:right w:val="single" w:sz="4" w:space="0" w:color="auto"/>
            </w:tcBorders>
            <w:shd w:val="clear" w:color="auto" w:fill="DBDBDB" w:themeFill="accent3" w:themeFillTint="66"/>
            <w:noWrap/>
            <w:vAlign w:val="bottom"/>
            <w:hideMark/>
          </w:tcPr>
          <w:p w:rsidR="00332067" w:rsidRPr="009861EE" w:rsidRDefault="00332067" w:rsidP="0030340F">
            <w:pPr>
              <w:spacing w:after="0" w:line="240" w:lineRule="auto"/>
              <w:jc w:val="right"/>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5,830952</w:t>
            </w:r>
          </w:p>
        </w:tc>
        <w:tc>
          <w:tcPr>
            <w:tcW w:w="1243"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right"/>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5,830952</w:t>
            </w:r>
          </w:p>
        </w:tc>
      </w:tr>
      <w:tr w:rsidR="002C1628" w:rsidRPr="009861EE" w:rsidTr="00577921">
        <w:trPr>
          <w:trHeight w:val="267"/>
        </w:trPr>
        <w:tc>
          <w:tcPr>
            <w:tcW w:w="583" w:type="dxa"/>
            <w:tcBorders>
              <w:top w:val="nil"/>
              <w:left w:val="single" w:sz="4" w:space="0" w:color="auto"/>
              <w:bottom w:val="single" w:sz="4" w:space="0" w:color="auto"/>
              <w:right w:val="single" w:sz="4" w:space="0" w:color="auto"/>
            </w:tcBorders>
            <w:shd w:val="clear" w:color="auto" w:fill="auto"/>
            <w:noWrap/>
            <w:vAlign w:val="bottom"/>
          </w:tcPr>
          <w:p w:rsidR="002C1628" w:rsidRPr="009861EE" w:rsidRDefault="002C1628" w:rsidP="002C1628">
            <w:pPr>
              <w:spacing w:after="0" w:line="240" w:lineRule="auto"/>
              <w:jc w:val="center"/>
              <w:rPr>
                <w:rFonts w:eastAsia="Times New Roman"/>
                <w:color w:val="000000"/>
                <w:kern w:val="0"/>
                <w:lang w:eastAsia="id-ID"/>
              </w:rPr>
            </w:pPr>
            <w:r w:rsidRPr="009861EE">
              <w:rPr>
                <w:rFonts w:eastAsia="Times New Roman"/>
                <w:color w:val="000000"/>
                <w:kern w:val="0"/>
                <w:lang w:eastAsia="id-ID"/>
              </w:rPr>
              <w:t>17</w:t>
            </w:r>
          </w:p>
        </w:tc>
        <w:tc>
          <w:tcPr>
            <w:tcW w:w="2196" w:type="dxa"/>
            <w:tcBorders>
              <w:top w:val="nil"/>
              <w:left w:val="nil"/>
              <w:bottom w:val="single" w:sz="4" w:space="0" w:color="auto"/>
              <w:right w:val="single" w:sz="4" w:space="0" w:color="auto"/>
            </w:tcBorders>
            <w:shd w:val="clear" w:color="auto" w:fill="auto"/>
            <w:noWrap/>
            <w:vAlign w:val="bottom"/>
          </w:tcPr>
          <w:p w:rsidR="002C1628" w:rsidRPr="009861EE" w:rsidRDefault="002C1628" w:rsidP="002C1628">
            <w:pPr>
              <w:spacing w:after="0" w:line="240" w:lineRule="auto"/>
              <w:jc w:val="left"/>
              <w:rPr>
                <w:rFonts w:eastAsia="Times New Roman"/>
                <w:color w:val="000000"/>
                <w:kern w:val="0"/>
                <w:lang w:eastAsia="id-ID"/>
              </w:rPr>
            </w:pPr>
            <w:r w:rsidRPr="009861EE">
              <w:rPr>
                <w:rFonts w:eastAsia="Times New Roman"/>
                <w:color w:val="000000"/>
                <w:kern w:val="0"/>
                <w:lang w:eastAsia="id-ID"/>
              </w:rPr>
              <w:t>Rein</w:t>
            </w:r>
          </w:p>
        </w:tc>
        <w:tc>
          <w:tcPr>
            <w:tcW w:w="656" w:type="dxa"/>
            <w:tcBorders>
              <w:top w:val="nil"/>
              <w:left w:val="nil"/>
              <w:bottom w:val="single" w:sz="4" w:space="0" w:color="auto"/>
              <w:right w:val="single" w:sz="4" w:space="0" w:color="auto"/>
            </w:tcBorders>
            <w:shd w:val="clear" w:color="auto" w:fill="auto"/>
            <w:noWrap/>
            <w:vAlign w:val="bottom"/>
          </w:tcPr>
          <w:p w:rsidR="002C1628" w:rsidRPr="009861EE" w:rsidRDefault="002C1628" w:rsidP="002C1628">
            <w:pPr>
              <w:spacing w:after="0" w:line="240" w:lineRule="auto"/>
              <w:jc w:val="center"/>
              <w:rPr>
                <w:rFonts w:eastAsia="Times New Roman"/>
                <w:color w:val="000000"/>
                <w:kern w:val="0"/>
                <w:lang w:eastAsia="id-ID"/>
              </w:rPr>
            </w:pPr>
            <w:r w:rsidRPr="009861EE">
              <w:rPr>
                <w:rFonts w:eastAsia="Times New Roman"/>
                <w:color w:val="000000"/>
                <w:kern w:val="0"/>
                <w:lang w:eastAsia="id-ID"/>
              </w:rPr>
              <w:t>19</w:t>
            </w:r>
          </w:p>
        </w:tc>
        <w:tc>
          <w:tcPr>
            <w:tcW w:w="910" w:type="dxa"/>
            <w:tcBorders>
              <w:top w:val="nil"/>
              <w:left w:val="nil"/>
              <w:bottom w:val="single" w:sz="4" w:space="0" w:color="auto"/>
              <w:right w:val="single" w:sz="4" w:space="0" w:color="auto"/>
            </w:tcBorders>
            <w:shd w:val="clear" w:color="auto" w:fill="auto"/>
            <w:noWrap/>
            <w:vAlign w:val="bottom"/>
          </w:tcPr>
          <w:p w:rsidR="002C1628" w:rsidRPr="009861EE" w:rsidRDefault="002C1628" w:rsidP="002C1628">
            <w:pPr>
              <w:spacing w:after="0" w:line="240" w:lineRule="auto"/>
              <w:jc w:val="center"/>
              <w:rPr>
                <w:rFonts w:eastAsia="Times New Roman"/>
                <w:color w:val="000000"/>
                <w:kern w:val="0"/>
                <w:lang w:eastAsia="id-ID"/>
              </w:rPr>
            </w:pPr>
            <w:r w:rsidRPr="009861EE">
              <w:rPr>
                <w:rFonts w:eastAsia="Times New Roman"/>
                <w:color w:val="000000"/>
                <w:kern w:val="0"/>
                <w:lang w:eastAsia="id-ID"/>
              </w:rPr>
              <w:t>3</w:t>
            </w:r>
          </w:p>
        </w:tc>
        <w:tc>
          <w:tcPr>
            <w:tcW w:w="1256" w:type="dxa"/>
            <w:tcBorders>
              <w:top w:val="nil"/>
              <w:left w:val="nil"/>
              <w:bottom w:val="single" w:sz="4" w:space="0" w:color="auto"/>
              <w:right w:val="single" w:sz="4" w:space="0" w:color="auto"/>
            </w:tcBorders>
            <w:shd w:val="clear" w:color="auto" w:fill="auto"/>
            <w:noWrap/>
            <w:vAlign w:val="bottom"/>
          </w:tcPr>
          <w:p w:rsidR="002C1628" w:rsidRPr="009861EE" w:rsidRDefault="002C1628" w:rsidP="002C1628">
            <w:pPr>
              <w:spacing w:after="0" w:line="240" w:lineRule="auto"/>
              <w:jc w:val="center"/>
              <w:rPr>
                <w:rFonts w:eastAsia="Times New Roman"/>
                <w:color w:val="000000"/>
                <w:kern w:val="0"/>
                <w:lang w:eastAsia="id-ID"/>
              </w:rPr>
            </w:pPr>
            <w:r w:rsidRPr="009861EE">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000000" w:fill="FFFFFF"/>
            <w:noWrap/>
            <w:vAlign w:val="bottom"/>
          </w:tcPr>
          <w:p w:rsidR="002C1628" w:rsidRPr="009861EE" w:rsidRDefault="002C1628" w:rsidP="002C1628">
            <w:pPr>
              <w:spacing w:after="0" w:line="240" w:lineRule="auto"/>
              <w:jc w:val="right"/>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0,559017</w:t>
            </w:r>
          </w:p>
        </w:tc>
        <w:tc>
          <w:tcPr>
            <w:tcW w:w="1052" w:type="dxa"/>
            <w:tcBorders>
              <w:top w:val="nil"/>
              <w:left w:val="nil"/>
              <w:bottom w:val="single" w:sz="4" w:space="0" w:color="auto"/>
              <w:right w:val="single" w:sz="4" w:space="0" w:color="auto"/>
            </w:tcBorders>
            <w:shd w:val="clear" w:color="000000" w:fill="FFFFFF"/>
            <w:noWrap/>
            <w:vAlign w:val="bottom"/>
          </w:tcPr>
          <w:p w:rsidR="002C1628" w:rsidRPr="009861EE" w:rsidRDefault="002C1628" w:rsidP="002C1628">
            <w:pPr>
              <w:spacing w:after="0" w:line="240" w:lineRule="auto"/>
              <w:jc w:val="right"/>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23,80084</w:t>
            </w:r>
          </w:p>
        </w:tc>
        <w:tc>
          <w:tcPr>
            <w:tcW w:w="1052" w:type="dxa"/>
            <w:tcBorders>
              <w:top w:val="nil"/>
              <w:left w:val="nil"/>
              <w:bottom w:val="single" w:sz="4" w:space="0" w:color="auto"/>
              <w:right w:val="single" w:sz="4" w:space="0" w:color="auto"/>
            </w:tcBorders>
            <w:shd w:val="clear" w:color="auto" w:fill="DBDBDB" w:themeFill="accent3" w:themeFillTint="66"/>
            <w:noWrap/>
            <w:vAlign w:val="bottom"/>
          </w:tcPr>
          <w:p w:rsidR="002C1628" w:rsidRPr="009861EE" w:rsidRDefault="002C1628" w:rsidP="002C1628">
            <w:pPr>
              <w:spacing w:after="0" w:line="240" w:lineRule="auto"/>
              <w:jc w:val="right"/>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4,123106</w:t>
            </w:r>
          </w:p>
        </w:tc>
        <w:tc>
          <w:tcPr>
            <w:tcW w:w="1243" w:type="dxa"/>
            <w:tcBorders>
              <w:top w:val="nil"/>
              <w:left w:val="nil"/>
              <w:bottom w:val="single" w:sz="4" w:space="0" w:color="auto"/>
              <w:right w:val="single" w:sz="4" w:space="0" w:color="auto"/>
            </w:tcBorders>
            <w:shd w:val="clear" w:color="auto" w:fill="auto"/>
            <w:noWrap/>
            <w:vAlign w:val="bottom"/>
          </w:tcPr>
          <w:p w:rsidR="002C1628" w:rsidRPr="009861EE" w:rsidRDefault="002C1628" w:rsidP="002C1628">
            <w:pPr>
              <w:spacing w:after="0" w:line="240" w:lineRule="auto"/>
              <w:jc w:val="right"/>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0,559017</w:t>
            </w:r>
          </w:p>
        </w:tc>
      </w:tr>
      <w:tr w:rsidR="002C1628" w:rsidRPr="009861EE" w:rsidTr="00577921">
        <w:trPr>
          <w:trHeight w:val="267"/>
        </w:trPr>
        <w:tc>
          <w:tcPr>
            <w:tcW w:w="583" w:type="dxa"/>
            <w:tcBorders>
              <w:top w:val="nil"/>
              <w:left w:val="single" w:sz="4" w:space="0" w:color="auto"/>
              <w:bottom w:val="single" w:sz="4" w:space="0" w:color="auto"/>
              <w:right w:val="single" w:sz="4" w:space="0" w:color="auto"/>
            </w:tcBorders>
            <w:shd w:val="clear" w:color="auto" w:fill="auto"/>
            <w:noWrap/>
            <w:vAlign w:val="bottom"/>
          </w:tcPr>
          <w:p w:rsidR="002C1628" w:rsidRDefault="002C1628" w:rsidP="002C1628">
            <w:pPr>
              <w:spacing w:after="0" w:line="240" w:lineRule="auto"/>
              <w:jc w:val="center"/>
              <w:rPr>
                <w:color w:val="000000"/>
              </w:rPr>
            </w:pPr>
            <w:r>
              <w:rPr>
                <w:color w:val="000000"/>
              </w:rPr>
              <w:t>18</w:t>
            </w:r>
          </w:p>
        </w:tc>
        <w:tc>
          <w:tcPr>
            <w:tcW w:w="2196" w:type="dxa"/>
            <w:tcBorders>
              <w:top w:val="nil"/>
              <w:left w:val="nil"/>
              <w:bottom w:val="single" w:sz="4" w:space="0" w:color="auto"/>
              <w:right w:val="single" w:sz="4" w:space="0" w:color="auto"/>
            </w:tcBorders>
            <w:shd w:val="clear" w:color="auto" w:fill="auto"/>
            <w:noWrap/>
            <w:vAlign w:val="bottom"/>
          </w:tcPr>
          <w:p w:rsidR="002C1628" w:rsidRDefault="002C1628" w:rsidP="002C1628">
            <w:pPr>
              <w:spacing w:after="0" w:line="240" w:lineRule="auto"/>
              <w:jc w:val="left"/>
              <w:rPr>
                <w:color w:val="000000"/>
              </w:rPr>
            </w:pPr>
            <w:r>
              <w:rPr>
                <w:color w:val="000000"/>
              </w:rPr>
              <w:t>Abdul Latif. P</w:t>
            </w:r>
          </w:p>
        </w:tc>
        <w:tc>
          <w:tcPr>
            <w:tcW w:w="656" w:type="dxa"/>
            <w:tcBorders>
              <w:top w:val="nil"/>
              <w:left w:val="nil"/>
              <w:bottom w:val="single" w:sz="4" w:space="0" w:color="auto"/>
              <w:right w:val="single" w:sz="4" w:space="0" w:color="auto"/>
            </w:tcBorders>
            <w:shd w:val="clear" w:color="auto" w:fill="auto"/>
            <w:noWrap/>
            <w:vAlign w:val="bottom"/>
          </w:tcPr>
          <w:p w:rsidR="002C1628" w:rsidRDefault="002C1628" w:rsidP="002C1628">
            <w:pPr>
              <w:spacing w:after="0" w:line="240" w:lineRule="auto"/>
              <w:jc w:val="center"/>
              <w:rPr>
                <w:color w:val="000000"/>
              </w:rPr>
            </w:pPr>
            <w:r>
              <w:rPr>
                <w:color w:val="000000"/>
              </w:rPr>
              <w:t>50</w:t>
            </w:r>
          </w:p>
        </w:tc>
        <w:tc>
          <w:tcPr>
            <w:tcW w:w="910" w:type="dxa"/>
            <w:tcBorders>
              <w:top w:val="nil"/>
              <w:left w:val="nil"/>
              <w:bottom w:val="single" w:sz="4" w:space="0" w:color="auto"/>
              <w:right w:val="single" w:sz="4" w:space="0" w:color="auto"/>
            </w:tcBorders>
            <w:shd w:val="clear" w:color="auto" w:fill="auto"/>
            <w:noWrap/>
            <w:vAlign w:val="bottom"/>
          </w:tcPr>
          <w:p w:rsidR="002C1628" w:rsidRDefault="002C1628" w:rsidP="002C1628">
            <w:pPr>
              <w:spacing w:after="0" w:line="240" w:lineRule="auto"/>
              <w:jc w:val="center"/>
              <w:rPr>
                <w:color w:val="000000"/>
              </w:rPr>
            </w:pPr>
            <w:r>
              <w:rPr>
                <w:color w:val="000000"/>
              </w:rPr>
              <w:t>1</w:t>
            </w:r>
          </w:p>
        </w:tc>
        <w:tc>
          <w:tcPr>
            <w:tcW w:w="1256" w:type="dxa"/>
            <w:tcBorders>
              <w:top w:val="nil"/>
              <w:left w:val="nil"/>
              <w:bottom w:val="single" w:sz="4" w:space="0" w:color="auto"/>
              <w:right w:val="single" w:sz="4" w:space="0" w:color="auto"/>
            </w:tcBorders>
            <w:shd w:val="clear" w:color="auto" w:fill="auto"/>
            <w:noWrap/>
            <w:vAlign w:val="bottom"/>
          </w:tcPr>
          <w:p w:rsidR="002C1628" w:rsidRDefault="002C1628" w:rsidP="002C1628">
            <w:pPr>
              <w:spacing w:after="0" w:line="240" w:lineRule="auto"/>
              <w:jc w:val="center"/>
              <w:rPr>
                <w:color w:val="000000"/>
              </w:rPr>
            </w:pPr>
            <w:r>
              <w:rPr>
                <w:color w:val="000000"/>
              </w:rPr>
              <w:t>2</w:t>
            </w:r>
          </w:p>
        </w:tc>
        <w:tc>
          <w:tcPr>
            <w:tcW w:w="1052" w:type="dxa"/>
            <w:tcBorders>
              <w:top w:val="nil"/>
              <w:left w:val="nil"/>
              <w:bottom w:val="single" w:sz="4" w:space="0" w:color="auto"/>
              <w:right w:val="single" w:sz="4" w:space="0" w:color="auto"/>
            </w:tcBorders>
            <w:shd w:val="clear" w:color="000000" w:fill="FFFFFF"/>
            <w:noWrap/>
            <w:vAlign w:val="bottom"/>
          </w:tcPr>
          <w:p w:rsidR="002C1628" w:rsidRDefault="002C1628" w:rsidP="002C1628">
            <w:pPr>
              <w:spacing w:after="0" w:line="240" w:lineRule="auto"/>
              <w:jc w:val="right"/>
              <w:rPr>
                <w:rFonts w:ascii="Calibri" w:hAnsi="Calibri" w:cs="Calibri"/>
                <w:color w:val="000000"/>
                <w:sz w:val="22"/>
                <w:szCs w:val="22"/>
              </w:rPr>
            </w:pPr>
            <w:r>
              <w:rPr>
                <w:rFonts w:ascii="Calibri" w:hAnsi="Calibri" w:cs="Calibri"/>
                <w:color w:val="000000"/>
                <w:sz w:val="22"/>
                <w:szCs w:val="22"/>
              </w:rPr>
              <w:t>30,58288</w:t>
            </w:r>
          </w:p>
        </w:tc>
        <w:tc>
          <w:tcPr>
            <w:tcW w:w="1052" w:type="dxa"/>
            <w:tcBorders>
              <w:top w:val="nil"/>
              <w:left w:val="nil"/>
              <w:bottom w:val="single" w:sz="4" w:space="0" w:color="auto"/>
              <w:right w:val="single" w:sz="4" w:space="0" w:color="auto"/>
            </w:tcBorders>
            <w:shd w:val="clear" w:color="000000" w:fill="FFFFFF"/>
            <w:noWrap/>
            <w:vAlign w:val="bottom"/>
          </w:tcPr>
          <w:p w:rsidR="002C1628" w:rsidRDefault="002C1628" w:rsidP="002C1628">
            <w:pPr>
              <w:spacing w:after="0" w:line="240" w:lineRule="auto"/>
              <w:jc w:val="right"/>
              <w:rPr>
                <w:rFonts w:ascii="Calibri" w:hAnsi="Calibri" w:cs="Calibri"/>
                <w:color w:val="000000"/>
                <w:sz w:val="22"/>
                <w:szCs w:val="22"/>
              </w:rPr>
            </w:pPr>
            <w:r>
              <w:rPr>
                <w:rFonts w:ascii="Calibri" w:hAnsi="Calibri" w:cs="Calibri"/>
                <w:color w:val="000000"/>
                <w:sz w:val="22"/>
                <w:szCs w:val="22"/>
              </w:rPr>
              <w:t>7,42159</w:t>
            </w:r>
          </w:p>
        </w:tc>
        <w:tc>
          <w:tcPr>
            <w:tcW w:w="1052" w:type="dxa"/>
            <w:tcBorders>
              <w:top w:val="nil"/>
              <w:left w:val="nil"/>
              <w:bottom w:val="single" w:sz="4" w:space="0" w:color="auto"/>
              <w:right w:val="single" w:sz="4" w:space="0" w:color="auto"/>
            </w:tcBorders>
            <w:shd w:val="clear" w:color="auto" w:fill="DBDBDB" w:themeFill="accent3" w:themeFillTint="66"/>
            <w:noWrap/>
            <w:vAlign w:val="bottom"/>
          </w:tcPr>
          <w:p w:rsidR="002C1628" w:rsidRDefault="002C1628" w:rsidP="002C1628">
            <w:pPr>
              <w:spacing w:after="0" w:line="240" w:lineRule="auto"/>
              <w:jc w:val="right"/>
              <w:rPr>
                <w:rFonts w:ascii="Calibri" w:hAnsi="Calibri" w:cs="Calibri"/>
                <w:color w:val="000000"/>
                <w:sz w:val="22"/>
                <w:szCs w:val="22"/>
              </w:rPr>
            </w:pPr>
            <w:r>
              <w:rPr>
                <w:rFonts w:ascii="Calibri" w:hAnsi="Calibri" w:cs="Calibri"/>
                <w:color w:val="000000"/>
                <w:sz w:val="22"/>
                <w:szCs w:val="22"/>
              </w:rPr>
              <w:t>27,16616</w:t>
            </w:r>
          </w:p>
        </w:tc>
        <w:tc>
          <w:tcPr>
            <w:tcW w:w="1243" w:type="dxa"/>
            <w:tcBorders>
              <w:top w:val="nil"/>
              <w:left w:val="nil"/>
              <w:bottom w:val="single" w:sz="4" w:space="0" w:color="auto"/>
              <w:right w:val="single" w:sz="4" w:space="0" w:color="auto"/>
            </w:tcBorders>
            <w:shd w:val="clear" w:color="auto" w:fill="auto"/>
            <w:noWrap/>
            <w:vAlign w:val="bottom"/>
          </w:tcPr>
          <w:p w:rsidR="002C1628" w:rsidRDefault="002C1628" w:rsidP="002C1628">
            <w:pPr>
              <w:spacing w:after="0" w:line="240" w:lineRule="auto"/>
              <w:jc w:val="right"/>
              <w:rPr>
                <w:rFonts w:ascii="Calibri" w:hAnsi="Calibri" w:cs="Calibri"/>
                <w:color w:val="000000"/>
                <w:sz w:val="22"/>
                <w:szCs w:val="22"/>
              </w:rPr>
            </w:pPr>
            <w:r>
              <w:rPr>
                <w:rFonts w:ascii="Calibri" w:hAnsi="Calibri" w:cs="Calibri"/>
                <w:color w:val="000000"/>
                <w:sz w:val="22"/>
                <w:szCs w:val="22"/>
              </w:rPr>
              <w:t>7,42159</w:t>
            </w:r>
          </w:p>
        </w:tc>
      </w:tr>
      <w:tr w:rsidR="002C1628" w:rsidRPr="009861EE" w:rsidTr="00577921">
        <w:trPr>
          <w:trHeight w:val="267"/>
        </w:trPr>
        <w:tc>
          <w:tcPr>
            <w:tcW w:w="583" w:type="dxa"/>
            <w:tcBorders>
              <w:top w:val="nil"/>
              <w:left w:val="single" w:sz="4" w:space="0" w:color="auto"/>
              <w:bottom w:val="single" w:sz="4" w:space="0" w:color="auto"/>
              <w:right w:val="single" w:sz="4" w:space="0" w:color="auto"/>
            </w:tcBorders>
            <w:shd w:val="clear" w:color="auto" w:fill="auto"/>
            <w:noWrap/>
            <w:vAlign w:val="bottom"/>
          </w:tcPr>
          <w:p w:rsidR="002C1628" w:rsidRDefault="002C1628" w:rsidP="002C1628">
            <w:pPr>
              <w:spacing w:after="0" w:line="240" w:lineRule="auto"/>
              <w:jc w:val="center"/>
              <w:rPr>
                <w:color w:val="000000"/>
              </w:rPr>
            </w:pPr>
            <w:r>
              <w:rPr>
                <w:color w:val="000000"/>
              </w:rPr>
              <w:t>19</w:t>
            </w:r>
          </w:p>
        </w:tc>
        <w:tc>
          <w:tcPr>
            <w:tcW w:w="2196" w:type="dxa"/>
            <w:tcBorders>
              <w:top w:val="nil"/>
              <w:left w:val="nil"/>
              <w:bottom w:val="single" w:sz="4" w:space="0" w:color="auto"/>
              <w:right w:val="single" w:sz="4" w:space="0" w:color="auto"/>
            </w:tcBorders>
            <w:shd w:val="clear" w:color="auto" w:fill="auto"/>
            <w:noWrap/>
            <w:vAlign w:val="bottom"/>
          </w:tcPr>
          <w:p w:rsidR="002C1628" w:rsidRDefault="002C1628" w:rsidP="002C1628">
            <w:pPr>
              <w:spacing w:after="0" w:line="240" w:lineRule="auto"/>
              <w:jc w:val="left"/>
              <w:rPr>
                <w:color w:val="000000"/>
              </w:rPr>
            </w:pPr>
            <w:r>
              <w:rPr>
                <w:color w:val="000000"/>
              </w:rPr>
              <w:t>Suhari Hasan</w:t>
            </w:r>
          </w:p>
        </w:tc>
        <w:tc>
          <w:tcPr>
            <w:tcW w:w="656" w:type="dxa"/>
            <w:tcBorders>
              <w:top w:val="nil"/>
              <w:left w:val="nil"/>
              <w:bottom w:val="single" w:sz="4" w:space="0" w:color="auto"/>
              <w:right w:val="single" w:sz="4" w:space="0" w:color="auto"/>
            </w:tcBorders>
            <w:shd w:val="clear" w:color="auto" w:fill="auto"/>
            <w:noWrap/>
            <w:vAlign w:val="bottom"/>
          </w:tcPr>
          <w:p w:rsidR="002C1628" w:rsidRDefault="002C1628" w:rsidP="002C1628">
            <w:pPr>
              <w:spacing w:after="0" w:line="240" w:lineRule="auto"/>
              <w:jc w:val="center"/>
              <w:rPr>
                <w:color w:val="000000"/>
              </w:rPr>
            </w:pPr>
            <w:r>
              <w:rPr>
                <w:color w:val="000000"/>
              </w:rPr>
              <w:t>47</w:t>
            </w:r>
          </w:p>
        </w:tc>
        <w:tc>
          <w:tcPr>
            <w:tcW w:w="910" w:type="dxa"/>
            <w:tcBorders>
              <w:top w:val="nil"/>
              <w:left w:val="nil"/>
              <w:bottom w:val="single" w:sz="4" w:space="0" w:color="auto"/>
              <w:right w:val="single" w:sz="4" w:space="0" w:color="auto"/>
            </w:tcBorders>
            <w:shd w:val="clear" w:color="auto" w:fill="auto"/>
            <w:noWrap/>
            <w:vAlign w:val="bottom"/>
          </w:tcPr>
          <w:p w:rsidR="002C1628" w:rsidRDefault="002C1628" w:rsidP="002C1628">
            <w:pPr>
              <w:spacing w:after="0" w:line="240" w:lineRule="auto"/>
              <w:jc w:val="center"/>
              <w:rPr>
                <w:color w:val="000000"/>
              </w:rPr>
            </w:pPr>
            <w:r>
              <w:rPr>
                <w:color w:val="000000"/>
              </w:rPr>
              <w:t>1</w:t>
            </w:r>
          </w:p>
        </w:tc>
        <w:tc>
          <w:tcPr>
            <w:tcW w:w="1256" w:type="dxa"/>
            <w:tcBorders>
              <w:top w:val="nil"/>
              <w:left w:val="nil"/>
              <w:bottom w:val="single" w:sz="4" w:space="0" w:color="auto"/>
              <w:right w:val="single" w:sz="4" w:space="0" w:color="auto"/>
            </w:tcBorders>
            <w:shd w:val="clear" w:color="auto" w:fill="auto"/>
            <w:noWrap/>
            <w:vAlign w:val="bottom"/>
          </w:tcPr>
          <w:p w:rsidR="002C1628" w:rsidRDefault="002C1628" w:rsidP="002C1628">
            <w:pPr>
              <w:spacing w:after="0" w:line="240" w:lineRule="auto"/>
              <w:jc w:val="center"/>
              <w:rPr>
                <w:color w:val="000000"/>
              </w:rPr>
            </w:pPr>
            <w:r>
              <w:rPr>
                <w:color w:val="000000"/>
              </w:rPr>
              <w:t>2</w:t>
            </w:r>
          </w:p>
        </w:tc>
        <w:tc>
          <w:tcPr>
            <w:tcW w:w="1052" w:type="dxa"/>
            <w:tcBorders>
              <w:top w:val="nil"/>
              <w:left w:val="nil"/>
              <w:bottom w:val="single" w:sz="4" w:space="0" w:color="auto"/>
              <w:right w:val="single" w:sz="4" w:space="0" w:color="auto"/>
            </w:tcBorders>
            <w:shd w:val="clear" w:color="000000" w:fill="FFFFFF"/>
            <w:noWrap/>
            <w:vAlign w:val="bottom"/>
          </w:tcPr>
          <w:p w:rsidR="002C1628" w:rsidRDefault="002C1628" w:rsidP="002C1628">
            <w:pPr>
              <w:spacing w:after="0" w:line="240" w:lineRule="auto"/>
              <w:jc w:val="right"/>
              <w:rPr>
                <w:rFonts w:ascii="Calibri" w:hAnsi="Calibri" w:cs="Calibri"/>
                <w:color w:val="000000"/>
                <w:sz w:val="22"/>
                <w:szCs w:val="22"/>
              </w:rPr>
            </w:pPr>
            <w:r>
              <w:rPr>
                <w:rFonts w:ascii="Calibri" w:hAnsi="Calibri" w:cs="Calibri"/>
                <w:color w:val="000000"/>
                <w:sz w:val="22"/>
                <w:szCs w:val="22"/>
              </w:rPr>
              <w:t>27,59189</w:t>
            </w:r>
          </w:p>
        </w:tc>
        <w:tc>
          <w:tcPr>
            <w:tcW w:w="1052" w:type="dxa"/>
            <w:tcBorders>
              <w:top w:val="nil"/>
              <w:left w:val="nil"/>
              <w:bottom w:val="single" w:sz="4" w:space="0" w:color="auto"/>
              <w:right w:val="single" w:sz="4" w:space="0" w:color="auto"/>
            </w:tcBorders>
            <w:shd w:val="clear" w:color="000000" w:fill="FFFFFF"/>
            <w:noWrap/>
            <w:vAlign w:val="bottom"/>
          </w:tcPr>
          <w:p w:rsidR="002C1628" w:rsidRDefault="002C1628" w:rsidP="002C1628">
            <w:pPr>
              <w:spacing w:after="0" w:line="240" w:lineRule="auto"/>
              <w:jc w:val="right"/>
              <w:rPr>
                <w:rFonts w:ascii="Calibri" w:hAnsi="Calibri" w:cs="Calibri"/>
                <w:color w:val="000000"/>
                <w:sz w:val="22"/>
                <w:szCs w:val="22"/>
              </w:rPr>
            </w:pPr>
            <w:r>
              <w:rPr>
                <w:rFonts w:ascii="Calibri" w:hAnsi="Calibri" w:cs="Calibri"/>
                <w:color w:val="000000"/>
                <w:sz w:val="22"/>
                <w:szCs w:val="22"/>
              </w:rPr>
              <w:t>4,569464</w:t>
            </w:r>
          </w:p>
        </w:tc>
        <w:tc>
          <w:tcPr>
            <w:tcW w:w="1052" w:type="dxa"/>
            <w:tcBorders>
              <w:top w:val="nil"/>
              <w:left w:val="nil"/>
              <w:bottom w:val="single" w:sz="4" w:space="0" w:color="auto"/>
              <w:right w:val="single" w:sz="4" w:space="0" w:color="auto"/>
            </w:tcBorders>
            <w:shd w:val="clear" w:color="auto" w:fill="DBDBDB" w:themeFill="accent3" w:themeFillTint="66"/>
            <w:noWrap/>
            <w:vAlign w:val="bottom"/>
          </w:tcPr>
          <w:p w:rsidR="002C1628" w:rsidRDefault="002C1628" w:rsidP="002C1628">
            <w:pPr>
              <w:spacing w:after="0" w:line="240" w:lineRule="auto"/>
              <w:jc w:val="right"/>
              <w:rPr>
                <w:rFonts w:ascii="Calibri" w:hAnsi="Calibri" w:cs="Calibri"/>
                <w:color w:val="000000"/>
                <w:sz w:val="22"/>
                <w:szCs w:val="22"/>
              </w:rPr>
            </w:pPr>
            <w:r>
              <w:rPr>
                <w:rFonts w:ascii="Calibri" w:hAnsi="Calibri" w:cs="Calibri"/>
                <w:color w:val="000000"/>
                <w:sz w:val="22"/>
                <w:szCs w:val="22"/>
              </w:rPr>
              <w:t>24,18677</w:t>
            </w:r>
          </w:p>
        </w:tc>
        <w:tc>
          <w:tcPr>
            <w:tcW w:w="1243" w:type="dxa"/>
            <w:tcBorders>
              <w:top w:val="nil"/>
              <w:left w:val="nil"/>
              <w:bottom w:val="single" w:sz="4" w:space="0" w:color="auto"/>
              <w:right w:val="single" w:sz="4" w:space="0" w:color="auto"/>
            </w:tcBorders>
            <w:shd w:val="clear" w:color="auto" w:fill="auto"/>
            <w:noWrap/>
            <w:vAlign w:val="bottom"/>
          </w:tcPr>
          <w:p w:rsidR="002C1628" w:rsidRDefault="002C1628" w:rsidP="002C1628">
            <w:pPr>
              <w:spacing w:after="0" w:line="240" w:lineRule="auto"/>
              <w:jc w:val="right"/>
              <w:rPr>
                <w:rFonts w:ascii="Calibri" w:hAnsi="Calibri" w:cs="Calibri"/>
                <w:color w:val="000000"/>
                <w:sz w:val="22"/>
                <w:szCs w:val="22"/>
              </w:rPr>
            </w:pPr>
            <w:r>
              <w:rPr>
                <w:rFonts w:ascii="Calibri" w:hAnsi="Calibri" w:cs="Calibri"/>
                <w:color w:val="000000"/>
                <w:sz w:val="22"/>
                <w:szCs w:val="22"/>
              </w:rPr>
              <w:t>4,569464</w:t>
            </w:r>
          </w:p>
        </w:tc>
      </w:tr>
      <w:tr w:rsidR="002C1628" w:rsidRPr="009861EE" w:rsidTr="00577921">
        <w:trPr>
          <w:trHeight w:val="267"/>
        </w:trPr>
        <w:tc>
          <w:tcPr>
            <w:tcW w:w="583" w:type="dxa"/>
            <w:tcBorders>
              <w:top w:val="nil"/>
              <w:left w:val="single" w:sz="4" w:space="0" w:color="auto"/>
              <w:bottom w:val="single" w:sz="4" w:space="0" w:color="auto"/>
              <w:right w:val="single" w:sz="4" w:space="0" w:color="auto"/>
            </w:tcBorders>
            <w:shd w:val="clear" w:color="auto" w:fill="auto"/>
            <w:noWrap/>
            <w:vAlign w:val="bottom"/>
          </w:tcPr>
          <w:p w:rsidR="002C1628" w:rsidRDefault="002C1628" w:rsidP="002C1628">
            <w:pPr>
              <w:spacing w:after="0" w:line="240" w:lineRule="auto"/>
              <w:jc w:val="center"/>
              <w:rPr>
                <w:color w:val="000000"/>
              </w:rPr>
            </w:pPr>
            <w:r>
              <w:rPr>
                <w:color w:val="000000"/>
              </w:rPr>
              <w:t>20</w:t>
            </w:r>
          </w:p>
        </w:tc>
        <w:tc>
          <w:tcPr>
            <w:tcW w:w="2196" w:type="dxa"/>
            <w:tcBorders>
              <w:top w:val="nil"/>
              <w:left w:val="nil"/>
              <w:bottom w:val="single" w:sz="4" w:space="0" w:color="auto"/>
              <w:right w:val="single" w:sz="4" w:space="0" w:color="auto"/>
            </w:tcBorders>
            <w:shd w:val="clear" w:color="auto" w:fill="auto"/>
            <w:noWrap/>
            <w:vAlign w:val="bottom"/>
          </w:tcPr>
          <w:p w:rsidR="002C1628" w:rsidRDefault="002C1628" w:rsidP="002C1628">
            <w:pPr>
              <w:spacing w:after="0" w:line="240" w:lineRule="auto"/>
              <w:jc w:val="left"/>
              <w:rPr>
                <w:color w:val="000000"/>
              </w:rPr>
            </w:pPr>
            <w:r>
              <w:rPr>
                <w:color w:val="000000"/>
              </w:rPr>
              <w:t>Zulkifli Neno</w:t>
            </w:r>
          </w:p>
        </w:tc>
        <w:tc>
          <w:tcPr>
            <w:tcW w:w="656" w:type="dxa"/>
            <w:tcBorders>
              <w:top w:val="nil"/>
              <w:left w:val="nil"/>
              <w:bottom w:val="single" w:sz="4" w:space="0" w:color="auto"/>
              <w:right w:val="single" w:sz="4" w:space="0" w:color="auto"/>
            </w:tcBorders>
            <w:shd w:val="clear" w:color="auto" w:fill="auto"/>
            <w:noWrap/>
            <w:vAlign w:val="bottom"/>
          </w:tcPr>
          <w:p w:rsidR="002C1628" w:rsidRDefault="002C1628" w:rsidP="002C1628">
            <w:pPr>
              <w:spacing w:after="0" w:line="240" w:lineRule="auto"/>
              <w:jc w:val="center"/>
              <w:rPr>
                <w:color w:val="000000"/>
              </w:rPr>
            </w:pPr>
            <w:r>
              <w:rPr>
                <w:color w:val="000000"/>
              </w:rPr>
              <w:t>34</w:t>
            </w:r>
          </w:p>
        </w:tc>
        <w:tc>
          <w:tcPr>
            <w:tcW w:w="910" w:type="dxa"/>
            <w:tcBorders>
              <w:top w:val="nil"/>
              <w:left w:val="nil"/>
              <w:bottom w:val="single" w:sz="4" w:space="0" w:color="auto"/>
              <w:right w:val="single" w:sz="4" w:space="0" w:color="auto"/>
            </w:tcBorders>
            <w:shd w:val="clear" w:color="auto" w:fill="auto"/>
            <w:noWrap/>
            <w:vAlign w:val="bottom"/>
          </w:tcPr>
          <w:p w:rsidR="002C1628" w:rsidRDefault="002C1628" w:rsidP="002C1628">
            <w:pPr>
              <w:spacing w:after="0" w:line="240" w:lineRule="auto"/>
              <w:jc w:val="center"/>
              <w:rPr>
                <w:color w:val="000000"/>
              </w:rPr>
            </w:pPr>
            <w:r>
              <w:rPr>
                <w:color w:val="000000"/>
              </w:rPr>
              <w:t>3</w:t>
            </w:r>
          </w:p>
        </w:tc>
        <w:tc>
          <w:tcPr>
            <w:tcW w:w="1256" w:type="dxa"/>
            <w:tcBorders>
              <w:top w:val="nil"/>
              <w:left w:val="nil"/>
              <w:bottom w:val="single" w:sz="4" w:space="0" w:color="auto"/>
              <w:right w:val="single" w:sz="4" w:space="0" w:color="auto"/>
            </w:tcBorders>
            <w:shd w:val="clear" w:color="auto" w:fill="auto"/>
            <w:noWrap/>
            <w:vAlign w:val="bottom"/>
          </w:tcPr>
          <w:p w:rsidR="002C1628" w:rsidRDefault="002C1628" w:rsidP="002C1628">
            <w:pPr>
              <w:spacing w:after="0" w:line="240" w:lineRule="auto"/>
              <w:jc w:val="center"/>
              <w:rPr>
                <w:color w:val="000000"/>
              </w:rPr>
            </w:pPr>
            <w:r>
              <w:rPr>
                <w:color w:val="000000"/>
              </w:rPr>
              <w:t>2</w:t>
            </w:r>
          </w:p>
        </w:tc>
        <w:tc>
          <w:tcPr>
            <w:tcW w:w="1052" w:type="dxa"/>
            <w:tcBorders>
              <w:top w:val="nil"/>
              <w:left w:val="nil"/>
              <w:bottom w:val="single" w:sz="4" w:space="0" w:color="auto"/>
              <w:right w:val="single" w:sz="4" w:space="0" w:color="auto"/>
            </w:tcBorders>
            <w:shd w:val="clear" w:color="000000" w:fill="FFFFFF"/>
            <w:noWrap/>
            <w:vAlign w:val="bottom"/>
          </w:tcPr>
          <w:p w:rsidR="002C1628" w:rsidRDefault="002C1628" w:rsidP="002C1628">
            <w:pPr>
              <w:spacing w:after="0" w:line="240" w:lineRule="auto"/>
              <w:jc w:val="right"/>
              <w:rPr>
                <w:rFonts w:ascii="Calibri" w:hAnsi="Calibri" w:cs="Calibri"/>
                <w:color w:val="000000"/>
                <w:sz w:val="22"/>
                <w:szCs w:val="22"/>
              </w:rPr>
            </w:pPr>
            <w:r>
              <w:rPr>
                <w:rFonts w:ascii="Calibri" w:hAnsi="Calibri" w:cs="Calibri"/>
                <w:color w:val="000000"/>
                <w:sz w:val="22"/>
                <w:szCs w:val="22"/>
              </w:rPr>
              <w:t>14,50216</w:t>
            </w:r>
          </w:p>
        </w:tc>
        <w:tc>
          <w:tcPr>
            <w:tcW w:w="1052" w:type="dxa"/>
            <w:tcBorders>
              <w:top w:val="nil"/>
              <w:left w:val="nil"/>
              <w:bottom w:val="single" w:sz="4" w:space="0" w:color="auto"/>
              <w:right w:val="single" w:sz="4" w:space="0" w:color="auto"/>
            </w:tcBorders>
            <w:shd w:val="clear" w:color="000000" w:fill="FFFFFF"/>
            <w:noWrap/>
            <w:vAlign w:val="bottom"/>
          </w:tcPr>
          <w:p w:rsidR="002C1628" w:rsidRDefault="002C1628" w:rsidP="002C1628">
            <w:pPr>
              <w:spacing w:after="0" w:line="240" w:lineRule="auto"/>
              <w:jc w:val="right"/>
              <w:rPr>
                <w:rFonts w:ascii="Calibri" w:hAnsi="Calibri" w:cs="Calibri"/>
                <w:color w:val="000000"/>
                <w:sz w:val="22"/>
                <w:szCs w:val="22"/>
              </w:rPr>
            </w:pPr>
            <w:r>
              <w:rPr>
                <w:rFonts w:ascii="Calibri" w:hAnsi="Calibri" w:cs="Calibri"/>
                <w:color w:val="000000"/>
                <w:sz w:val="22"/>
                <w:szCs w:val="22"/>
              </w:rPr>
              <w:t>8,802272</w:t>
            </w:r>
          </w:p>
        </w:tc>
        <w:tc>
          <w:tcPr>
            <w:tcW w:w="1052" w:type="dxa"/>
            <w:tcBorders>
              <w:top w:val="nil"/>
              <w:left w:val="nil"/>
              <w:bottom w:val="single" w:sz="4" w:space="0" w:color="auto"/>
              <w:right w:val="single" w:sz="4" w:space="0" w:color="auto"/>
            </w:tcBorders>
            <w:shd w:val="clear" w:color="auto" w:fill="DBDBDB" w:themeFill="accent3" w:themeFillTint="66"/>
            <w:noWrap/>
            <w:vAlign w:val="bottom"/>
          </w:tcPr>
          <w:p w:rsidR="002C1628" w:rsidRDefault="002C1628" w:rsidP="002C1628">
            <w:pPr>
              <w:spacing w:after="0" w:line="240" w:lineRule="auto"/>
              <w:jc w:val="right"/>
              <w:rPr>
                <w:rFonts w:ascii="Calibri" w:hAnsi="Calibri" w:cs="Calibri"/>
                <w:color w:val="000000"/>
                <w:sz w:val="22"/>
                <w:szCs w:val="22"/>
              </w:rPr>
            </w:pPr>
            <w:r>
              <w:rPr>
                <w:rFonts w:ascii="Calibri" w:hAnsi="Calibri" w:cs="Calibri"/>
                <w:color w:val="000000"/>
                <w:sz w:val="22"/>
                <w:szCs w:val="22"/>
              </w:rPr>
              <w:t>11,04536</w:t>
            </w:r>
          </w:p>
        </w:tc>
        <w:tc>
          <w:tcPr>
            <w:tcW w:w="1243" w:type="dxa"/>
            <w:tcBorders>
              <w:top w:val="nil"/>
              <w:left w:val="nil"/>
              <w:bottom w:val="single" w:sz="4" w:space="0" w:color="auto"/>
              <w:right w:val="single" w:sz="4" w:space="0" w:color="auto"/>
            </w:tcBorders>
            <w:shd w:val="clear" w:color="auto" w:fill="auto"/>
            <w:noWrap/>
            <w:vAlign w:val="bottom"/>
          </w:tcPr>
          <w:p w:rsidR="002C1628" w:rsidRDefault="002C1628" w:rsidP="002C1628">
            <w:pPr>
              <w:spacing w:after="0" w:line="240" w:lineRule="auto"/>
              <w:jc w:val="right"/>
              <w:rPr>
                <w:rFonts w:ascii="Calibri" w:hAnsi="Calibri" w:cs="Calibri"/>
                <w:color w:val="000000"/>
                <w:sz w:val="22"/>
                <w:szCs w:val="22"/>
              </w:rPr>
            </w:pPr>
            <w:r>
              <w:rPr>
                <w:rFonts w:ascii="Calibri" w:hAnsi="Calibri" w:cs="Calibri"/>
                <w:color w:val="000000"/>
                <w:sz w:val="22"/>
                <w:szCs w:val="22"/>
              </w:rPr>
              <w:t>8,802272</w:t>
            </w:r>
          </w:p>
        </w:tc>
      </w:tr>
      <w:tr w:rsidR="002C1628" w:rsidRPr="009861EE" w:rsidTr="00577921">
        <w:trPr>
          <w:trHeight w:val="267"/>
        </w:trPr>
        <w:tc>
          <w:tcPr>
            <w:tcW w:w="583" w:type="dxa"/>
            <w:tcBorders>
              <w:top w:val="nil"/>
              <w:left w:val="single" w:sz="4" w:space="0" w:color="auto"/>
              <w:bottom w:val="single" w:sz="4" w:space="0" w:color="auto"/>
              <w:right w:val="single" w:sz="4" w:space="0" w:color="auto"/>
            </w:tcBorders>
            <w:shd w:val="clear" w:color="auto" w:fill="auto"/>
            <w:noWrap/>
            <w:vAlign w:val="bottom"/>
          </w:tcPr>
          <w:p w:rsidR="002C1628" w:rsidRDefault="002C1628" w:rsidP="002C1628">
            <w:pPr>
              <w:spacing w:after="0" w:line="240" w:lineRule="auto"/>
              <w:jc w:val="center"/>
              <w:rPr>
                <w:color w:val="000000"/>
              </w:rPr>
            </w:pPr>
            <w:r>
              <w:rPr>
                <w:color w:val="000000"/>
              </w:rPr>
              <w:t>21</w:t>
            </w:r>
          </w:p>
        </w:tc>
        <w:tc>
          <w:tcPr>
            <w:tcW w:w="2196" w:type="dxa"/>
            <w:tcBorders>
              <w:top w:val="nil"/>
              <w:left w:val="nil"/>
              <w:bottom w:val="single" w:sz="4" w:space="0" w:color="auto"/>
              <w:right w:val="single" w:sz="4" w:space="0" w:color="auto"/>
            </w:tcBorders>
            <w:shd w:val="clear" w:color="auto" w:fill="auto"/>
            <w:noWrap/>
            <w:vAlign w:val="bottom"/>
          </w:tcPr>
          <w:p w:rsidR="002C1628" w:rsidRDefault="002C1628" w:rsidP="002C1628">
            <w:pPr>
              <w:spacing w:after="0" w:line="240" w:lineRule="auto"/>
              <w:jc w:val="left"/>
              <w:rPr>
                <w:color w:val="000000"/>
              </w:rPr>
            </w:pPr>
            <w:r>
              <w:rPr>
                <w:color w:val="000000"/>
              </w:rPr>
              <w:t>Syahrul Riky Hasan</w:t>
            </w:r>
          </w:p>
        </w:tc>
        <w:tc>
          <w:tcPr>
            <w:tcW w:w="656" w:type="dxa"/>
            <w:tcBorders>
              <w:top w:val="nil"/>
              <w:left w:val="nil"/>
              <w:bottom w:val="single" w:sz="4" w:space="0" w:color="auto"/>
              <w:right w:val="single" w:sz="4" w:space="0" w:color="auto"/>
            </w:tcBorders>
            <w:shd w:val="clear" w:color="auto" w:fill="auto"/>
            <w:noWrap/>
            <w:vAlign w:val="bottom"/>
          </w:tcPr>
          <w:p w:rsidR="002C1628" w:rsidRDefault="002C1628" w:rsidP="002C1628">
            <w:pPr>
              <w:spacing w:after="0" w:line="240" w:lineRule="auto"/>
              <w:jc w:val="center"/>
              <w:rPr>
                <w:color w:val="000000"/>
              </w:rPr>
            </w:pPr>
            <w:r>
              <w:rPr>
                <w:color w:val="000000"/>
              </w:rPr>
              <w:t>19</w:t>
            </w:r>
          </w:p>
        </w:tc>
        <w:tc>
          <w:tcPr>
            <w:tcW w:w="910" w:type="dxa"/>
            <w:tcBorders>
              <w:top w:val="nil"/>
              <w:left w:val="nil"/>
              <w:bottom w:val="single" w:sz="4" w:space="0" w:color="auto"/>
              <w:right w:val="single" w:sz="4" w:space="0" w:color="auto"/>
            </w:tcBorders>
            <w:shd w:val="clear" w:color="auto" w:fill="auto"/>
            <w:noWrap/>
            <w:vAlign w:val="bottom"/>
          </w:tcPr>
          <w:p w:rsidR="002C1628" w:rsidRDefault="002C1628" w:rsidP="002C1628">
            <w:pPr>
              <w:spacing w:after="0" w:line="240" w:lineRule="auto"/>
              <w:jc w:val="center"/>
              <w:rPr>
                <w:color w:val="000000"/>
              </w:rPr>
            </w:pPr>
            <w:r>
              <w:rPr>
                <w:color w:val="000000"/>
              </w:rPr>
              <w:t>3</w:t>
            </w:r>
          </w:p>
        </w:tc>
        <w:tc>
          <w:tcPr>
            <w:tcW w:w="1256" w:type="dxa"/>
            <w:tcBorders>
              <w:top w:val="nil"/>
              <w:left w:val="nil"/>
              <w:bottom w:val="single" w:sz="4" w:space="0" w:color="auto"/>
              <w:right w:val="single" w:sz="4" w:space="0" w:color="auto"/>
            </w:tcBorders>
            <w:shd w:val="clear" w:color="auto" w:fill="auto"/>
            <w:noWrap/>
            <w:vAlign w:val="bottom"/>
          </w:tcPr>
          <w:p w:rsidR="002C1628" w:rsidRDefault="002C1628" w:rsidP="002C1628">
            <w:pPr>
              <w:spacing w:after="0" w:line="240" w:lineRule="auto"/>
              <w:jc w:val="center"/>
              <w:rPr>
                <w:color w:val="000000"/>
              </w:rPr>
            </w:pPr>
            <w:r>
              <w:rPr>
                <w:color w:val="000000"/>
              </w:rPr>
              <w:t>2</w:t>
            </w:r>
          </w:p>
        </w:tc>
        <w:tc>
          <w:tcPr>
            <w:tcW w:w="1052" w:type="dxa"/>
            <w:tcBorders>
              <w:top w:val="nil"/>
              <w:left w:val="nil"/>
              <w:bottom w:val="single" w:sz="4" w:space="0" w:color="auto"/>
              <w:right w:val="single" w:sz="4" w:space="0" w:color="auto"/>
            </w:tcBorders>
            <w:shd w:val="clear" w:color="000000" w:fill="FFFFFF"/>
            <w:noWrap/>
            <w:vAlign w:val="bottom"/>
          </w:tcPr>
          <w:p w:rsidR="002C1628" w:rsidRDefault="002C1628" w:rsidP="002C1628">
            <w:pPr>
              <w:spacing w:after="0" w:line="240" w:lineRule="auto"/>
              <w:jc w:val="right"/>
              <w:rPr>
                <w:rFonts w:ascii="Calibri" w:hAnsi="Calibri" w:cs="Calibri"/>
                <w:color w:val="000000"/>
                <w:sz w:val="22"/>
                <w:szCs w:val="22"/>
              </w:rPr>
            </w:pPr>
            <w:r>
              <w:rPr>
                <w:rFonts w:ascii="Calibri" w:hAnsi="Calibri" w:cs="Calibri"/>
                <w:color w:val="000000"/>
                <w:sz w:val="22"/>
                <w:szCs w:val="22"/>
              </w:rPr>
              <w:t>0,559017</w:t>
            </w:r>
          </w:p>
        </w:tc>
        <w:tc>
          <w:tcPr>
            <w:tcW w:w="1052" w:type="dxa"/>
            <w:tcBorders>
              <w:top w:val="nil"/>
              <w:left w:val="nil"/>
              <w:bottom w:val="single" w:sz="4" w:space="0" w:color="auto"/>
              <w:right w:val="single" w:sz="4" w:space="0" w:color="auto"/>
            </w:tcBorders>
            <w:shd w:val="clear" w:color="auto" w:fill="DBDBDB" w:themeFill="accent3" w:themeFillTint="66"/>
            <w:noWrap/>
            <w:vAlign w:val="bottom"/>
          </w:tcPr>
          <w:p w:rsidR="002C1628" w:rsidRDefault="002C1628" w:rsidP="002C1628">
            <w:pPr>
              <w:spacing w:after="0" w:line="240" w:lineRule="auto"/>
              <w:jc w:val="right"/>
              <w:rPr>
                <w:rFonts w:ascii="Calibri" w:hAnsi="Calibri" w:cs="Calibri"/>
                <w:color w:val="000000"/>
                <w:sz w:val="22"/>
                <w:szCs w:val="22"/>
              </w:rPr>
            </w:pPr>
            <w:r>
              <w:rPr>
                <w:rFonts w:ascii="Calibri" w:hAnsi="Calibri" w:cs="Calibri"/>
                <w:color w:val="000000"/>
                <w:sz w:val="22"/>
                <w:szCs w:val="22"/>
              </w:rPr>
              <w:t>23,80084</w:t>
            </w:r>
          </w:p>
        </w:tc>
        <w:tc>
          <w:tcPr>
            <w:tcW w:w="1052" w:type="dxa"/>
            <w:tcBorders>
              <w:top w:val="nil"/>
              <w:left w:val="nil"/>
              <w:bottom w:val="single" w:sz="4" w:space="0" w:color="auto"/>
              <w:right w:val="single" w:sz="4" w:space="0" w:color="auto"/>
            </w:tcBorders>
            <w:shd w:val="clear" w:color="auto" w:fill="auto"/>
            <w:noWrap/>
            <w:vAlign w:val="bottom"/>
          </w:tcPr>
          <w:p w:rsidR="002C1628" w:rsidRDefault="002C1628" w:rsidP="002C1628">
            <w:pPr>
              <w:spacing w:after="0" w:line="240" w:lineRule="auto"/>
              <w:jc w:val="right"/>
              <w:rPr>
                <w:rFonts w:ascii="Calibri" w:hAnsi="Calibri" w:cs="Calibri"/>
                <w:color w:val="000000"/>
                <w:sz w:val="22"/>
                <w:szCs w:val="22"/>
              </w:rPr>
            </w:pPr>
            <w:r>
              <w:rPr>
                <w:rFonts w:ascii="Calibri" w:hAnsi="Calibri" w:cs="Calibri"/>
                <w:color w:val="000000"/>
                <w:sz w:val="22"/>
                <w:szCs w:val="22"/>
              </w:rPr>
              <w:t>4,123106</w:t>
            </w:r>
          </w:p>
        </w:tc>
        <w:tc>
          <w:tcPr>
            <w:tcW w:w="1243" w:type="dxa"/>
            <w:tcBorders>
              <w:top w:val="nil"/>
              <w:left w:val="nil"/>
              <w:bottom w:val="single" w:sz="4" w:space="0" w:color="auto"/>
              <w:right w:val="single" w:sz="4" w:space="0" w:color="auto"/>
            </w:tcBorders>
            <w:shd w:val="clear" w:color="auto" w:fill="auto"/>
            <w:noWrap/>
            <w:vAlign w:val="bottom"/>
          </w:tcPr>
          <w:p w:rsidR="002C1628" w:rsidRDefault="002C1628" w:rsidP="002C1628">
            <w:pPr>
              <w:spacing w:after="0" w:line="240" w:lineRule="auto"/>
              <w:jc w:val="right"/>
              <w:rPr>
                <w:rFonts w:ascii="Calibri" w:hAnsi="Calibri" w:cs="Calibri"/>
                <w:color w:val="000000"/>
                <w:sz w:val="22"/>
                <w:szCs w:val="22"/>
              </w:rPr>
            </w:pPr>
            <w:r>
              <w:rPr>
                <w:rFonts w:ascii="Calibri" w:hAnsi="Calibri" w:cs="Calibri"/>
                <w:color w:val="000000"/>
                <w:sz w:val="22"/>
                <w:szCs w:val="22"/>
              </w:rPr>
              <w:t>0,559017</w:t>
            </w:r>
          </w:p>
        </w:tc>
      </w:tr>
      <w:tr w:rsidR="002C1628" w:rsidRPr="009861EE" w:rsidTr="00115A98">
        <w:trPr>
          <w:trHeight w:val="267"/>
        </w:trPr>
        <w:tc>
          <w:tcPr>
            <w:tcW w:w="583" w:type="dxa"/>
            <w:tcBorders>
              <w:top w:val="nil"/>
              <w:left w:val="single" w:sz="4" w:space="0" w:color="auto"/>
              <w:bottom w:val="single" w:sz="4" w:space="0" w:color="auto"/>
              <w:right w:val="single" w:sz="4" w:space="0" w:color="auto"/>
            </w:tcBorders>
            <w:shd w:val="clear" w:color="auto" w:fill="auto"/>
            <w:noWrap/>
            <w:vAlign w:val="bottom"/>
          </w:tcPr>
          <w:p w:rsidR="002C1628" w:rsidRDefault="002C1628" w:rsidP="002C1628">
            <w:pPr>
              <w:spacing w:after="0" w:line="240" w:lineRule="auto"/>
              <w:jc w:val="center"/>
              <w:rPr>
                <w:color w:val="000000"/>
              </w:rPr>
            </w:pPr>
            <w:r>
              <w:rPr>
                <w:color w:val="000000"/>
              </w:rPr>
              <w:t>22</w:t>
            </w:r>
          </w:p>
        </w:tc>
        <w:tc>
          <w:tcPr>
            <w:tcW w:w="2196" w:type="dxa"/>
            <w:tcBorders>
              <w:top w:val="nil"/>
              <w:left w:val="nil"/>
              <w:bottom w:val="single" w:sz="4" w:space="0" w:color="auto"/>
              <w:right w:val="single" w:sz="4" w:space="0" w:color="auto"/>
            </w:tcBorders>
            <w:shd w:val="clear" w:color="auto" w:fill="auto"/>
            <w:noWrap/>
            <w:vAlign w:val="bottom"/>
          </w:tcPr>
          <w:p w:rsidR="002C1628" w:rsidRDefault="002C1628" w:rsidP="002C1628">
            <w:pPr>
              <w:spacing w:after="0" w:line="240" w:lineRule="auto"/>
              <w:jc w:val="left"/>
              <w:rPr>
                <w:color w:val="000000"/>
              </w:rPr>
            </w:pPr>
            <w:r>
              <w:rPr>
                <w:color w:val="000000"/>
              </w:rPr>
              <w:t>Ramdan Ali</w:t>
            </w:r>
          </w:p>
        </w:tc>
        <w:tc>
          <w:tcPr>
            <w:tcW w:w="656" w:type="dxa"/>
            <w:tcBorders>
              <w:top w:val="nil"/>
              <w:left w:val="nil"/>
              <w:bottom w:val="single" w:sz="4" w:space="0" w:color="auto"/>
              <w:right w:val="single" w:sz="4" w:space="0" w:color="auto"/>
            </w:tcBorders>
            <w:shd w:val="clear" w:color="auto" w:fill="auto"/>
            <w:noWrap/>
            <w:vAlign w:val="bottom"/>
          </w:tcPr>
          <w:p w:rsidR="002C1628" w:rsidRDefault="002C1628" w:rsidP="002C1628">
            <w:pPr>
              <w:spacing w:after="0" w:line="240" w:lineRule="auto"/>
              <w:jc w:val="center"/>
              <w:rPr>
                <w:color w:val="000000"/>
              </w:rPr>
            </w:pPr>
            <w:r>
              <w:rPr>
                <w:color w:val="000000"/>
              </w:rPr>
              <w:t>23</w:t>
            </w:r>
          </w:p>
        </w:tc>
        <w:tc>
          <w:tcPr>
            <w:tcW w:w="910" w:type="dxa"/>
            <w:tcBorders>
              <w:top w:val="nil"/>
              <w:left w:val="nil"/>
              <w:bottom w:val="single" w:sz="4" w:space="0" w:color="auto"/>
              <w:right w:val="single" w:sz="4" w:space="0" w:color="auto"/>
            </w:tcBorders>
            <w:shd w:val="clear" w:color="auto" w:fill="auto"/>
            <w:noWrap/>
            <w:vAlign w:val="bottom"/>
          </w:tcPr>
          <w:p w:rsidR="002C1628" w:rsidRDefault="002C1628" w:rsidP="002C1628">
            <w:pPr>
              <w:spacing w:after="0" w:line="240" w:lineRule="auto"/>
              <w:jc w:val="center"/>
              <w:rPr>
                <w:color w:val="000000"/>
              </w:rPr>
            </w:pPr>
            <w:r>
              <w:rPr>
                <w:color w:val="000000"/>
              </w:rPr>
              <w:t>3</w:t>
            </w:r>
          </w:p>
        </w:tc>
        <w:tc>
          <w:tcPr>
            <w:tcW w:w="1256" w:type="dxa"/>
            <w:tcBorders>
              <w:top w:val="nil"/>
              <w:left w:val="nil"/>
              <w:bottom w:val="single" w:sz="4" w:space="0" w:color="auto"/>
              <w:right w:val="single" w:sz="4" w:space="0" w:color="auto"/>
            </w:tcBorders>
            <w:shd w:val="clear" w:color="auto" w:fill="auto"/>
            <w:noWrap/>
            <w:vAlign w:val="bottom"/>
          </w:tcPr>
          <w:p w:rsidR="002C1628" w:rsidRDefault="002C1628" w:rsidP="002C1628">
            <w:pPr>
              <w:spacing w:after="0" w:line="240" w:lineRule="auto"/>
              <w:jc w:val="center"/>
              <w:rPr>
                <w:color w:val="000000"/>
              </w:rPr>
            </w:pPr>
            <w:r>
              <w:rPr>
                <w:color w:val="000000"/>
              </w:rPr>
              <w:t>2</w:t>
            </w:r>
          </w:p>
        </w:tc>
        <w:tc>
          <w:tcPr>
            <w:tcW w:w="1052" w:type="dxa"/>
            <w:tcBorders>
              <w:top w:val="nil"/>
              <w:left w:val="nil"/>
              <w:bottom w:val="single" w:sz="4" w:space="0" w:color="auto"/>
              <w:right w:val="single" w:sz="4" w:space="0" w:color="auto"/>
            </w:tcBorders>
            <w:shd w:val="clear" w:color="000000" w:fill="FFFFFF"/>
            <w:noWrap/>
            <w:vAlign w:val="bottom"/>
          </w:tcPr>
          <w:p w:rsidR="002C1628" w:rsidRDefault="002C1628" w:rsidP="002C1628">
            <w:pPr>
              <w:spacing w:after="0" w:line="240" w:lineRule="auto"/>
              <w:jc w:val="right"/>
              <w:rPr>
                <w:rFonts w:ascii="Calibri" w:hAnsi="Calibri" w:cs="Calibri"/>
                <w:color w:val="000000"/>
                <w:sz w:val="22"/>
                <w:szCs w:val="22"/>
              </w:rPr>
            </w:pPr>
            <w:r>
              <w:rPr>
                <w:rFonts w:ascii="Calibri" w:hAnsi="Calibri" w:cs="Calibri"/>
                <w:color w:val="000000"/>
                <w:sz w:val="22"/>
                <w:szCs w:val="22"/>
              </w:rPr>
              <w:t>3,508917</w:t>
            </w:r>
          </w:p>
        </w:tc>
        <w:tc>
          <w:tcPr>
            <w:tcW w:w="1052" w:type="dxa"/>
            <w:tcBorders>
              <w:top w:val="nil"/>
              <w:left w:val="nil"/>
              <w:bottom w:val="single" w:sz="4" w:space="0" w:color="auto"/>
              <w:right w:val="single" w:sz="4" w:space="0" w:color="auto"/>
            </w:tcBorders>
            <w:shd w:val="clear" w:color="000000" w:fill="FFFFFF"/>
            <w:noWrap/>
            <w:vAlign w:val="bottom"/>
          </w:tcPr>
          <w:p w:rsidR="002C1628" w:rsidRDefault="002C1628" w:rsidP="002C1628">
            <w:pPr>
              <w:spacing w:after="0" w:line="240" w:lineRule="auto"/>
              <w:jc w:val="right"/>
              <w:rPr>
                <w:rFonts w:ascii="Calibri" w:hAnsi="Calibri" w:cs="Calibri"/>
                <w:color w:val="000000"/>
                <w:sz w:val="22"/>
                <w:szCs w:val="22"/>
              </w:rPr>
            </w:pPr>
            <w:r>
              <w:rPr>
                <w:rFonts w:ascii="Calibri" w:hAnsi="Calibri" w:cs="Calibri"/>
                <w:color w:val="000000"/>
                <w:sz w:val="22"/>
                <w:szCs w:val="22"/>
              </w:rPr>
              <w:t>19,80101</w:t>
            </w:r>
          </w:p>
        </w:tc>
        <w:tc>
          <w:tcPr>
            <w:tcW w:w="1052" w:type="dxa"/>
            <w:tcBorders>
              <w:top w:val="nil"/>
              <w:left w:val="nil"/>
              <w:bottom w:val="single" w:sz="4" w:space="0" w:color="auto"/>
              <w:right w:val="single" w:sz="4" w:space="0" w:color="auto"/>
            </w:tcBorders>
            <w:shd w:val="clear" w:color="auto" w:fill="DBDBDB" w:themeFill="accent3" w:themeFillTint="66"/>
            <w:noWrap/>
            <w:vAlign w:val="bottom"/>
          </w:tcPr>
          <w:p w:rsidR="002C1628" w:rsidRDefault="002C1628" w:rsidP="002C1628">
            <w:pPr>
              <w:spacing w:after="0" w:line="240" w:lineRule="auto"/>
              <w:jc w:val="right"/>
              <w:rPr>
                <w:rFonts w:ascii="Calibri" w:hAnsi="Calibri" w:cs="Calibri"/>
                <w:color w:val="000000"/>
                <w:sz w:val="22"/>
                <w:szCs w:val="22"/>
              </w:rPr>
            </w:pPr>
            <w:r>
              <w:rPr>
                <w:rFonts w:ascii="Calibri" w:hAnsi="Calibri" w:cs="Calibri"/>
                <w:color w:val="000000"/>
                <w:sz w:val="22"/>
                <w:szCs w:val="22"/>
              </w:rPr>
              <w:t>1</w:t>
            </w:r>
          </w:p>
        </w:tc>
        <w:tc>
          <w:tcPr>
            <w:tcW w:w="1243" w:type="dxa"/>
            <w:tcBorders>
              <w:top w:val="nil"/>
              <w:left w:val="nil"/>
              <w:bottom w:val="single" w:sz="4" w:space="0" w:color="auto"/>
              <w:right w:val="single" w:sz="4" w:space="0" w:color="auto"/>
            </w:tcBorders>
            <w:shd w:val="clear" w:color="auto" w:fill="auto"/>
            <w:noWrap/>
            <w:vAlign w:val="bottom"/>
          </w:tcPr>
          <w:p w:rsidR="002C1628" w:rsidRDefault="002C1628" w:rsidP="002C1628">
            <w:pPr>
              <w:spacing w:after="0" w:line="240" w:lineRule="auto"/>
              <w:jc w:val="right"/>
              <w:rPr>
                <w:rFonts w:ascii="Calibri" w:hAnsi="Calibri" w:cs="Calibri"/>
                <w:color w:val="000000"/>
                <w:sz w:val="22"/>
                <w:szCs w:val="22"/>
              </w:rPr>
            </w:pPr>
            <w:r>
              <w:rPr>
                <w:rFonts w:ascii="Calibri" w:hAnsi="Calibri" w:cs="Calibri"/>
                <w:color w:val="000000"/>
                <w:sz w:val="22"/>
                <w:szCs w:val="22"/>
              </w:rPr>
              <w:t>1</w:t>
            </w:r>
          </w:p>
        </w:tc>
      </w:tr>
    </w:tbl>
    <w:p w:rsidR="002C1628" w:rsidRDefault="00C96149" w:rsidP="00C96149">
      <w:pPr>
        <w:pStyle w:val="Default"/>
        <w:spacing w:line="360" w:lineRule="auto"/>
        <w:jc w:val="center"/>
        <w:rPr>
          <w:b/>
        </w:rPr>
      </w:pPr>
      <w:r>
        <w:lastRenderedPageBreak/>
        <w:t xml:space="preserve">Sambungan </w:t>
      </w:r>
      <w:r w:rsidRPr="00C96149">
        <w:rPr>
          <w:b/>
        </w:rPr>
        <w:t>Tabel 4.8</w:t>
      </w:r>
    </w:p>
    <w:tbl>
      <w:tblPr>
        <w:tblW w:w="10000" w:type="dxa"/>
        <w:tblInd w:w="-1026" w:type="dxa"/>
        <w:tblLook w:val="04A0" w:firstRow="1" w:lastRow="0" w:firstColumn="1" w:lastColumn="0" w:noHBand="0" w:noVBand="1"/>
      </w:tblPr>
      <w:tblGrid>
        <w:gridCol w:w="583"/>
        <w:gridCol w:w="2196"/>
        <w:gridCol w:w="656"/>
        <w:gridCol w:w="910"/>
        <w:gridCol w:w="1256"/>
        <w:gridCol w:w="1052"/>
        <w:gridCol w:w="1052"/>
        <w:gridCol w:w="1052"/>
        <w:gridCol w:w="1243"/>
      </w:tblGrid>
      <w:tr w:rsidR="00C96149" w:rsidRPr="009773ED" w:rsidTr="002D3D2D">
        <w:trPr>
          <w:trHeight w:val="267"/>
        </w:trPr>
        <w:tc>
          <w:tcPr>
            <w:tcW w:w="583" w:type="dxa"/>
            <w:vMerge w:val="restart"/>
            <w:tcBorders>
              <w:top w:val="single" w:sz="4" w:space="0" w:color="auto"/>
              <w:left w:val="single" w:sz="4" w:space="0" w:color="auto"/>
              <w:right w:val="single" w:sz="4" w:space="0" w:color="auto"/>
            </w:tcBorders>
            <w:shd w:val="clear" w:color="auto" w:fill="BDD6EE" w:themeFill="accent1" w:themeFillTint="66"/>
            <w:noWrap/>
            <w:vAlign w:val="center"/>
          </w:tcPr>
          <w:p w:rsidR="00C96149" w:rsidRPr="009861EE" w:rsidRDefault="00C96149" w:rsidP="002D3D2D">
            <w:pPr>
              <w:spacing w:after="0" w:line="240" w:lineRule="auto"/>
              <w:jc w:val="center"/>
              <w:rPr>
                <w:rFonts w:eastAsia="Times New Roman"/>
                <w:color w:val="000000"/>
                <w:kern w:val="0"/>
                <w:lang w:eastAsia="id-ID"/>
              </w:rPr>
            </w:pPr>
            <w:r w:rsidRPr="009861EE">
              <w:rPr>
                <w:rFonts w:eastAsia="Times New Roman"/>
                <w:color w:val="000000"/>
                <w:kern w:val="0"/>
                <w:lang w:eastAsia="id-ID"/>
              </w:rPr>
              <w:t>No</w:t>
            </w:r>
          </w:p>
        </w:tc>
        <w:tc>
          <w:tcPr>
            <w:tcW w:w="2196" w:type="dxa"/>
            <w:vMerge w:val="restart"/>
            <w:tcBorders>
              <w:top w:val="single" w:sz="4" w:space="0" w:color="auto"/>
              <w:left w:val="single" w:sz="4" w:space="0" w:color="auto"/>
              <w:right w:val="single" w:sz="4" w:space="0" w:color="auto"/>
            </w:tcBorders>
            <w:shd w:val="clear" w:color="auto" w:fill="BDD6EE" w:themeFill="accent1" w:themeFillTint="66"/>
            <w:noWrap/>
            <w:vAlign w:val="center"/>
          </w:tcPr>
          <w:p w:rsidR="00C96149" w:rsidRPr="009861EE" w:rsidRDefault="00C96149" w:rsidP="002D3D2D">
            <w:pPr>
              <w:spacing w:after="0" w:line="240" w:lineRule="auto"/>
              <w:jc w:val="center"/>
              <w:rPr>
                <w:rFonts w:eastAsia="Times New Roman"/>
                <w:color w:val="000000"/>
                <w:kern w:val="0"/>
                <w:lang w:eastAsia="id-ID"/>
              </w:rPr>
            </w:pPr>
            <w:r w:rsidRPr="009861EE">
              <w:rPr>
                <w:rFonts w:eastAsia="Times New Roman"/>
                <w:color w:val="000000"/>
                <w:kern w:val="0"/>
                <w:lang w:eastAsia="id-ID"/>
              </w:rPr>
              <w:t>Nama</w:t>
            </w:r>
          </w:p>
        </w:tc>
        <w:tc>
          <w:tcPr>
            <w:tcW w:w="656" w:type="dxa"/>
            <w:vMerge w:val="restart"/>
            <w:tcBorders>
              <w:top w:val="single" w:sz="4" w:space="0" w:color="auto"/>
              <w:left w:val="single" w:sz="4" w:space="0" w:color="auto"/>
              <w:right w:val="single" w:sz="4" w:space="0" w:color="auto"/>
            </w:tcBorders>
            <w:shd w:val="clear" w:color="auto" w:fill="BDD6EE" w:themeFill="accent1" w:themeFillTint="66"/>
            <w:noWrap/>
            <w:vAlign w:val="center"/>
          </w:tcPr>
          <w:p w:rsidR="00C96149" w:rsidRPr="009861EE" w:rsidRDefault="00C96149" w:rsidP="002D3D2D">
            <w:pPr>
              <w:spacing w:after="0" w:line="240" w:lineRule="auto"/>
              <w:jc w:val="center"/>
              <w:rPr>
                <w:rFonts w:eastAsia="Times New Roman"/>
                <w:color w:val="000000"/>
                <w:kern w:val="0"/>
                <w:lang w:eastAsia="id-ID"/>
              </w:rPr>
            </w:pPr>
            <w:r w:rsidRPr="009861EE">
              <w:rPr>
                <w:rFonts w:eastAsia="Times New Roman"/>
                <w:color w:val="000000"/>
                <w:kern w:val="0"/>
                <w:lang w:eastAsia="id-ID"/>
              </w:rPr>
              <w:t>Usia</w:t>
            </w:r>
          </w:p>
        </w:tc>
        <w:tc>
          <w:tcPr>
            <w:tcW w:w="910" w:type="dxa"/>
            <w:tcBorders>
              <w:top w:val="single" w:sz="4" w:space="0" w:color="auto"/>
              <w:left w:val="single" w:sz="4" w:space="0" w:color="auto"/>
              <w:right w:val="single" w:sz="4" w:space="0" w:color="auto"/>
            </w:tcBorders>
            <w:shd w:val="clear" w:color="auto" w:fill="BDD6EE" w:themeFill="accent1" w:themeFillTint="66"/>
            <w:noWrap/>
            <w:vAlign w:val="bottom"/>
          </w:tcPr>
          <w:p w:rsidR="00C96149" w:rsidRPr="009861EE" w:rsidRDefault="00C96149" w:rsidP="002D3D2D">
            <w:pPr>
              <w:spacing w:after="0" w:line="240" w:lineRule="auto"/>
              <w:jc w:val="center"/>
              <w:rPr>
                <w:rFonts w:eastAsia="Times New Roman"/>
                <w:color w:val="000000"/>
                <w:kern w:val="0"/>
                <w:lang w:eastAsia="id-ID"/>
              </w:rPr>
            </w:pPr>
            <w:r w:rsidRPr="009861EE">
              <w:rPr>
                <w:rFonts w:eastAsia="Times New Roman"/>
                <w:color w:val="000000"/>
                <w:kern w:val="0"/>
                <w:lang w:eastAsia="id-ID"/>
              </w:rPr>
              <w:t xml:space="preserve">Barang </w:t>
            </w:r>
          </w:p>
        </w:tc>
        <w:tc>
          <w:tcPr>
            <w:tcW w:w="1256" w:type="dxa"/>
            <w:tcBorders>
              <w:top w:val="single" w:sz="4" w:space="0" w:color="auto"/>
              <w:left w:val="single" w:sz="4" w:space="0" w:color="auto"/>
              <w:right w:val="single" w:sz="4" w:space="0" w:color="auto"/>
            </w:tcBorders>
            <w:shd w:val="clear" w:color="auto" w:fill="BDD6EE" w:themeFill="accent1" w:themeFillTint="66"/>
            <w:noWrap/>
            <w:vAlign w:val="bottom"/>
          </w:tcPr>
          <w:p w:rsidR="00C96149" w:rsidRPr="009861EE" w:rsidRDefault="00C96149" w:rsidP="002D3D2D">
            <w:pPr>
              <w:spacing w:after="0" w:line="240" w:lineRule="auto"/>
              <w:jc w:val="center"/>
              <w:rPr>
                <w:rFonts w:eastAsia="Times New Roman"/>
                <w:color w:val="000000"/>
                <w:kern w:val="0"/>
                <w:lang w:eastAsia="id-ID"/>
              </w:rPr>
            </w:pPr>
            <w:r w:rsidRPr="009861EE">
              <w:rPr>
                <w:rFonts w:eastAsia="Times New Roman"/>
                <w:color w:val="000000"/>
                <w:kern w:val="0"/>
                <w:lang w:eastAsia="id-ID"/>
              </w:rPr>
              <w:t xml:space="preserve">Jenis </w:t>
            </w:r>
          </w:p>
        </w:tc>
        <w:tc>
          <w:tcPr>
            <w:tcW w:w="1052" w:type="dxa"/>
            <w:vMerge w:val="restart"/>
            <w:tcBorders>
              <w:top w:val="single" w:sz="4" w:space="0" w:color="auto"/>
              <w:left w:val="single" w:sz="4" w:space="0" w:color="auto"/>
              <w:right w:val="single" w:sz="4" w:space="0" w:color="auto"/>
            </w:tcBorders>
            <w:shd w:val="clear" w:color="auto" w:fill="BDD6EE" w:themeFill="accent1" w:themeFillTint="66"/>
            <w:noWrap/>
            <w:vAlign w:val="center"/>
          </w:tcPr>
          <w:p w:rsidR="00C96149" w:rsidRPr="009861EE" w:rsidRDefault="00C96149" w:rsidP="002D3D2D">
            <w:pPr>
              <w:spacing w:after="0" w:line="240" w:lineRule="auto"/>
              <w:jc w:val="center"/>
              <w:rPr>
                <w:rFonts w:eastAsia="Times New Roman"/>
                <w:color w:val="000000"/>
                <w:kern w:val="0"/>
                <w:lang w:eastAsia="id-ID"/>
              </w:rPr>
            </w:pPr>
            <w:r w:rsidRPr="009861EE">
              <w:rPr>
                <w:rFonts w:eastAsia="Times New Roman"/>
                <w:color w:val="000000"/>
                <w:kern w:val="0"/>
                <w:lang w:eastAsia="id-ID"/>
              </w:rPr>
              <w:t>C1</w:t>
            </w:r>
          </w:p>
        </w:tc>
        <w:tc>
          <w:tcPr>
            <w:tcW w:w="1052" w:type="dxa"/>
            <w:vMerge w:val="restart"/>
            <w:tcBorders>
              <w:top w:val="single" w:sz="4" w:space="0" w:color="auto"/>
              <w:left w:val="single" w:sz="4" w:space="0" w:color="auto"/>
              <w:right w:val="single" w:sz="4" w:space="0" w:color="auto"/>
            </w:tcBorders>
            <w:shd w:val="clear" w:color="auto" w:fill="BDD6EE" w:themeFill="accent1" w:themeFillTint="66"/>
            <w:noWrap/>
            <w:vAlign w:val="center"/>
          </w:tcPr>
          <w:p w:rsidR="00C96149" w:rsidRPr="009861EE" w:rsidRDefault="00C96149" w:rsidP="002D3D2D">
            <w:pPr>
              <w:spacing w:after="0" w:line="240" w:lineRule="auto"/>
              <w:jc w:val="center"/>
              <w:rPr>
                <w:rFonts w:eastAsia="Times New Roman"/>
                <w:color w:val="000000"/>
                <w:kern w:val="0"/>
                <w:lang w:eastAsia="id-ID"/>
              </w:rPr>
            </w:pPr>
            <w:r w:rsidRPr="009861EE">
              <w:rPr>
                <w:rFonts w:eastAsia="Times New Roman"/>
                <w:color w:val="000000"/>
                <w:kern w:val="0"/>
                <w:lang w:eastAsia="id-ID"/>
              </w:rPr>
              <w:t>C2</w:t>
            </w:r>
          </w:p>
        </w:tc>
        <w:tc>
          <w:tcPr>
            <w:tcW w:w="1052" w:type="dxa"/>
            <w:vMerge w:val="restart"/>
            <w:tcBorders>
              <w:top w:val="single" w:sz="4" w:space="0" w:color="auto"/>
              <w:left w:val="single" w:sz="4" w:space="0" w:color="auto"/>
              <w:right w:val="single" w:sz="4" w:space="0" w:color="auto"/>
            </w:tcBorders>
            <w:shd w:val="clear" w:color="auto" w:fill="BDD6EE" w:themeFill="accent1" w:themeFillTint="66"/>
            <w:noWrap/>
            <w:vAlign w:val="center"/>
          </w:tcPr>
          <w:p w:rsidR="00C96149" w:rsidRPr="009861EE" w:rsidRDefault="00C96149" w:rsidP="002D3D2D">
            <w:pPr>
              <w:spacing w:after="0" w:line="240" w:lineRule="auto"/>
              <w:jc w:val="center"/>
              <w:rPr>
                <w:rFonts w:eastAsia="Times New Roman"/>
                <w:color w:val="000000"/>
                <w:kern w:val="0"/>
                <w:lang w:eastAsia="id-ID"/>
              </w:rPr>
            </w:pPr>
            <w:r w:rsidRPr="009861EE">
              <w:rPr>
                <w:rFonts w:eastAsia="Times New Roman"/>
                <w:color w:val="000000"/>
                <w:kern w:val="0"/>
                <w:lang w:eastAsia="id-ID"/>
              </w:rPr>
              <w:t>C3</w:t>
            </w:r>
          </w:p>
        </w:tc>
        <w:tc>
          <w:tcPr>
            <w:tcW w:w="1243" w:type="dxa"/>
            <w:tcBorders>
              <w:top w:val="single" w:sz="4" w:space="0" w:color="auto"/>
              <w:left w:val="single" w:sz="4" w:space="0" w:color="auto"/>
              <w:right w:val="single" w:sz="4" w:space="0" w:color="auto"/>
            </w:tcBorders>
            <w:shd w:val="clear" w:color="auto" w:fill="BDD6EE" w:themeFill="accent1" w:themeFillTint="66"/>
            <w:noWrap/>
            <w:vAlign w:val="bottom"/>
          </w:tcPr>
          <w:p w:rsidR="00C96149" w:rsidRPr="009773ED" w:rsidRDefault="00C96149" w:rsidP="002D3D2D">
            <w:pPr>
              <w:spacing w:after="0" w:line="240" w:lineRule="auto"/>
              <w:jc w:val="center"/>
              <w:rPr>
                <w:rFonts w:eastAsia="Times New Roman"/>
                <w:color w:val="000000"/>
                <w:kern w:val="0"/>
                <w:lang w:eastAsia="id-ID"/>
              </w:rPr>
            </w:pPr>
            <w:r w:rsidRPr="009773ED">
              <w:rPr>
                <w:rFonts w:eastAsia="Times New Roman"/>
                <w:color w:val="000000"/>
                <w:kern w:val="0"/>
                <w:lang w:eastAsia="id-ID"/>
              </w:rPr>
              <w:t>Jarak</w:t>
            </w:r>
          </w:p>
        </w:tc>
      </w:tr>
      <w:tr w:rsidR="00C96149" w:rsidRPr="009861EE" w:rsidTr="002D3D2D">
        <w:trPr>
          <w:trHeight w:val="267"/>
        </w:trPr>
        <w:tc>
          <w:tcPr>
            <w:tcW w:w="583" w:type="dxa"/>
            <w:vMerge/>
            <w:tcBorders>
              <w:left w:val="single" w:sz="4" w:space="0" w:color="auto"/>
              <w:bottom w:val="single" w:sz="4" w:space="0" w:color="auto"/>
              <w:right w:val="single" w:sz="4" w:space="0" w:color="auto"/>
            </w:tcBorders>
            <w:shd w:val="clear" w:color="auto" w:fill="BDD6EE" w:themeFill="accent1" w:themeFillTint="66"/>
            <w:noWrap/>
            <w:vAlign w:val="center"/>
          </w:tcPr>
          <w:p w:rsidR="00C96149" w:rsidRPr="009861EE" w:rsidRDefault="00C96149" w:rsidP="002D3D2D">
            <w:pPr>
              <w:spacing w:after="0" w:line="240" w:lineRule="auto"/>
              <w:jc w:val="left"/>
              <w:rPr>
                <w:rFonts w:eastAsia="Times New Roman"/>
                <w:color w:val="000000"/>
                <w:kern w:val="0"/>
                <w:lang w:eastAsia="id-ID"/>
              </w:rPr>
            </w:pPr>
          </w:p>
        </w:tc>
        <w:tc>
          <w:tcPr>
            <w:tcW w:w="2196" w:type="dxa"/>
            <w:vMerge/>
            <w:tcBorders>
              <w:left w:val="single" w:sz="4" w:space="0" w:color="auto"/>
              <w:bottom w:val="single" w:sz="4" w:space="0" w:color="auto"/>
              <w:right w:val="single" w:sz="4" w:space="0" w:color="auto"/>
            </w:tcBorders>
            <w:shd w:val="clear" w:color="auto" w:fill="BDD6EE" w:themeFill="accent1" w:themeFillTint="66"/>
            <w:noWrap/>
            <w:vAlign w:val="center"/>
          </w:tcPr>
          <w:p w:rsidR="00C96149" w:rsidRPr="009861EE" w:rsidRDefault="00C96149" w:rsidP="002D3D2D">
            <w:pPr>
              <w:spacing w:after="0" w:line="240" w:lineRule="auto"/>
              <w:jc w:val="left"/>
              <w:rPr>
                <w:rFonts w:eastAsia="Times New Roman"/>
                <w:color w:val="000000"/>
                <w:kern w:val="0"/>
                <w:lang w:eastAsia="id-ID"/>
              </w:rPr>
            </w:pPr>
          </w:p>
        </w:tc>
        <w:tc>
          <w:tcPr>
            <w:tcW w:w="656" w:type="dxa"/>
            <w:vMerge/>
            <w:tcBorders>
              <w:left w:val="single" w:sz="4" w:space="0" w:color="auto"/>
              <w:bottom w:val="single" w:sz="4" w:space="0" w:color="auto"/>
              <w:right w:val="single" w:sz="4" w:space="0" w:color="auto"/>
            </w:tcBorders>
            <w:shd w:val="clear" w:color="auto" w:fill="BDD6EE" w:themeFill="accent1" w:themeFillTint="66"/>
            <w:noWrap/>
            <w:vAlign w:val="center"/>
          </w:tcPr>
          <w:p w:rsidR="00C96149" w:rsidRPr="009861EE" w:rsidRDefault="00C96149" w:rsidP="002D3D2D">
            <w:pPr>
              <w:spacing w:after="0" w:line="240" w:lineRule="auto"/>
              <w:jc w:val="left"/>
              <w:rPr>
                <w:rFonts w:eastAsia="Times New Roman"/>
                <w:color w:val="000000"/>
                <w:kern w:val="0"/>
                <w:lang w:eastAsia="id-ID"/>
              </w:rPr>
            </w:pPr>
          </w:p>
        </w:tc>
        <w:tc>
          <w:tcPr>
            <w:tcW w:w="910" w:type="dxa"/>
            <w:tcBorders>
              <w:left w:val="single" w:sz="4" w:space="0" w:color="auto"/>
              <w:bottom w:val="single" w:sz="4" w:space="0" w:color="auto"/>
              <w:right w:val="single" w:sz="4" w:space="0" w:color="auto"/>
            </w:tcBorders>
            <w:shd w:val="clear" w:color="auto" w:fill="BDD6EE" w:themeFill="accent1" w:themeFillTint="66"/>
            <w:noWrap/>
            <w:vAlign w:val="center"/>
          </w:tcPr>
          <w:p w:rsidR="00C96149" w:rsidRPr="009861EE" w:rsidRDefault="00C96149" w:rsidP="002D3D2D">
            <w:pPr>
              <w:spacing w:after="0" w:line="240" w:lineRule="auto"/>
              <w:jc w:val="center"/>
              <w:rPr>
                <w:rFonts w:eastAsia="Times New Roman"/>
                <w:color w:val="000000"/>
                <w:kern w:val="0"/>
                <w:lang w:eastAsia="id-ID"/>
              </w:rPr>
            </w:pPr>
            <w:r w:rsidRPr="009861EE">
              <w:rPr>
                <w:rFonts w:eastAsia="Times New Roman"/>
                <w:color w:val="000000"/>
                <w:kern w:val="0"/>
                <w:lang w:eastAsia="id-ID"/>
              </w:rPr>
              <w:t xml:space="preserve"> Bukti</w:t>
            </w:r>
          </w:p>
        </w:tc>
        <w:tc>
          <w:tcPr>
            <w:tcW w:w="1256" w:type="dxa"/>
            <w:tcBorders>
              <w:left w:val="single" w:sz="4" w:space="0" w:color="auto"/>
              <w:bottom w:val="single" w:sz="4" w:space="0" w:color="auto"/>
              <w:right w:val="single" w:sz="4" w:space="0" w:color="auto"/>
            </w:tcBorders>
            <w:shd w:val="clear" w:color="auto" w:fill="BDD6EE" w:themeFill="accent1" w:themeFillTint="66"/>
            <w:noWrap/>
            <w:vAlign w:val="center"/>
          </w:tcPr>
          <w:p w:rsidR="00C96149" w:rsidRPr="009861EE" w:rsidRDefault="00C96149" w:rsidP="002D3D2D">
            <w:pPr>
              <w:spacing w:after="0" w:line="240" w:lineRule="auto"/>
              <w:jc w:val="center"/>
              <w:rPr>
                <w:rFonts w:eastAsia="Times New Roman"/>
                <w:color w:val="000000"/>
                <w:kern w:val="0"/>
                <w:lang w:eastAsia="id-ID"/>
              </w:rPr>
            </w:pPr>
            <w:r w:rsidRPr="009861EE">
              <w:rPr>
                <w:rFonts w:eastAsia="Times New Roman"/>
                <w:color w:val="000000"/>
                <w:kern w:val="0"/>
                <w:lang w:eastAsia="id-ID"/>
              </w:rPr>
              <w:t>Kendaraan</w:t>
            </w:r>
          </w:p>
        </w:tc>
        <w:tc>
          <w:tcPr>
            <w:tcW w:w="1052" w:type="dxa"/>
            <w:vMerge/>
            <w:tcBorders>
              <w:left w:val="single" w:sz="4" w:space="0" w:color="auto"/>
              <w:bottom w:val="single" w:sz="4" w:space="0" w:color="auto"/>
              <w:right w:val="single" w:sz="4" w:space="0" w:color="auto"/>
            </w:tcBorders>
            <w:shd w:val="clear" w:color="auto" w:fill="BDD6EE" w:themeFill="accent1" w:themeFillTint="66"/>
            <w:noWrap/>
            <w:vAlign w:val="center"/>
          </w:tcPr>
          <w:p w:rsidR="00C96149" w:rsidRPr="009861EE" w:rsidRDefault="00C96149" w:rsidP="002D3D2D">
            <w:pPr>
              <w:spacing w:after="0" w:line="240" w:lineRule="auto"/>
              <w:jc w:val="left"/>
              <w:rPr>
                <w:rFonts w:eastAsia="Times New Roman"/>
                <w:color w:val="000000"/>
                <w:kern w:val="0"/>
                <w:lang w:eastAsia="id-ID"/>
              </w:rPr>
            </w:pPr>
          </w:p>
        </w:tc>
        <w:tc>
          <w:tcPr>
            <w:tcW w:w="1052" w:type="dxa"/>
            <w:vMerge/>
            <w:tcBorders>
              <w:left w:val="single" w:sz="4" w:space="0" w:color="auto"/>
              <w:bottom w:val="single" w:sz="4" w:space="0" w:color="auto"/>
              <w:right w:val="single" w:sz="4" w:space="0" w:color="auto"/>
            </w:tcBorders>
            <w:shd w:val="clear" w:color="auto" w:fill="BDD6EE" w:themeFill="accent1" w:themeFillTint="66"/>
            <w:noWrap/>
            <w:vAlign w:val="center"/>
          </w:tcPr>
          <w:p w:rsidR="00C96149" w:rsidRPr="009861EE" w:rsidRDefault="00C96149" w:rsidP="002D3D2D">
            <w:pPr>
              <w:spacing w:after="0" w:line="240" w:lineRule="auto"/>
              <w:jc w:val="left"/>
              <w:rPr>
                <w:rFonts w:eastAsia="Times New Roman"/>
                <w:color w:val="000000"/>
                <w:kern w:val="0"/>
                <w:lang w:eastAsia="id-ID"/>
              </w:rPr>
            </w:pPr>
          </w:p>
        </w:tc>
        <w:tc>
          <w:tcPr>
            <w:tcW w:w="1052" w:type="dxa"/>
            <w:vMerge/>
            <w:tcBorders>
              <w:left w:val="single" w:sz="4" w:space="0" w:color="auto"/>
              <w:bottom w:val="single" w:sz="4" w:space="0" w:color="auto"/>
              <w:right w:val="single" w:sz="4" w:space="0" w:color="auto"/>
            </w:tcBorders>
            <w:shd w:val="clear" w:color="auto" w:fill="BDD6EE" w:themeFill="accent1" w:themeFillTint="66"/>
            <w:noWrap/>
            <w:vAlign w:val="center"/>
          </w:tcPr>
          <w:p w:rsidR="00C96149" w:rsidRPr="009861EE" w:rsidRDefault="00C96149" w:rsidP="002D3D2D">
            <w:pPr>
              <w:spacing w:after="0" w:line="240" w:lineRule="auto"/>
              <w:jc w:val="left"/>
              <w:rPr>
                <w:rFonts w:eastAsia="Times New Roman"/>
                <w:color w:val="000000"/>
                <w:kern w:val="0"/>
                <w:lang w:eastAsia="id-ID"/>
              </w:rPr>
            </w:pPr>
          </w:p>
        </w:tc>
        <w:tc>
          <w:tcPr>
            <w:tcW w:w="1243" w:type="dxa"/>
            <w:tcBorders>
              <w:left w:val="single" w:sz="4" w:space="0" w:color="auto"/>
              <w:bottom w:val="single" w:sz="4" w:space="0" w:color="auto"/>
              <w:right w:val="single" w:sz="4" w:space="0" w:color="auto"/>
            </w:tcBorders>
            <w:shd w:val="clear" w:color="auto" w:fill="BDD6EE" w:themeFill="accent1" w:themeFillTint="66"/>
            <w:noWrap/>
            <w:vAlign w:val="center"/>
          </w:tcPr>
          <w:p w:rsidR="00C96149" w:rsidRPr="009861EE" w:rsidRDefault="00C96149" w:rsidP="002D3D2D">
            <w:pPr>
              <w:spacing w:after="0" w:line="240" w:lineRule="auto"/>
              <w:jc w:val="center"/>
              <w:rPr>
                <w:rFonts w:eastAsia="Times New Roman"/>
                <w:color w:val="000000"/>
                <w:kern w:val="0"/>
                <w:lang w:eastAsia="id-ID"/>
              </w:rPr>
            </w:pPr>
            <w:r w:rsidRPr="009861EE">
              <w:rPr>
                <w:rFonts w:eastAsia="Times New Roman"/>
                <w:color w:val="000000"/>
                <w:kern w:val="0"/>
                <w:lang w:eastAsia="id-ID"/>
              </w:rPr>
              <w:t>Terpendek</w:t>
            </w:r>
          </w:p>
        </w:tc>
      </w:tr>
      <w:tr w:rsidR="00C96149" w:rsidTr="002D3D2D">
        <w:trPr>
          <w:trHeight w:val="267"/>
        </w:trPr>
        <w:tc>
          <w:tcPr>
            <w:tcW w:w="5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6149" w:rsidRDefault="00C96149" w:rsidP="002D3D2D">
            <w:pPr>
              <w:spacing w:after="0" w:line="240" w:lineRule="auto"/>
              <w:jc w:val="center"/>
              <w:rPr>
                <w:color w:val="000000"/>
              </w:rPr>
            </w:pPr>
            <w:r>
              <w:rPr>
                <w:color w:val="000000"/>
              </w:rPr>
              <w:t>23</w:t>
            </w:r>
          </w:p>
        </w:tc>
        <w:tc>
          <w:tcPr>
            <w:tcW w:w="2196" w:type="dxa"/>
            <w:tcBorders>
              <w:top w:val="single" w:sz="4" w:space="0" w:color="auto"/>
              <w:left w:val="nil"/>
              <w:bottom w:val="single" w:sz="4" w:space="0" w:color="auto"/>
              <w:right w:val="single" w:sz="4" w:space="0" w:color="auto"/>
            </w:tcBorders>
            <w:shd w:val="clear" w:color="auto" w:fill="auto"/>
            <w:noWrap/>
            <w:vAlign w:val="bottom"/>
          </w:tcPr>
          <w:p w:rsidR="00C96149" w:rsidRDefault="00C96149" w:rsidP="002D3D2D">
            <w:pPr>
              <w:spacing w:after="0" w:line="240" w:lineRule="auto"/>
              <w:jc w:val="left"/>
              <w:rPr>
                <w:color w:val="000000"/>
              </w:rPr>
            </w:pPr>
            <w:r>
              <w:rPr>
                <w:color w:val="000000"/>
              </w:rPr>
              <w:t>Mohammad Alif</w:t>
            </w:r>
          </w:p>
        </w:tc>
        <w:tc>
          <w:tcPr>
            <w:tcW w:w="656" w:type="dxa"/>
            <w:tcBorders>
              <w:top w:val="single" w:sz="4" w:space="0" w:color="auto"/>
              <w:left w:val="nil"/>
              <w:bottom w:val="single" w:sz="4" w:space="0" w:color="auto"/>
              <w:right w:val="single" w:sz="4" w:space="0" w:color="auto"/>
            </w:tcBorders>
            <w:shd w:val="clear" w:color="auto" w:fill="auto"/>
            <w:noWrap/>
            <w:vAlign w:val="bottom"/>
          </w:tcPr>
          <w:p w:rsidR="00C96149" w:rsidRDefault="00C96149" w:rsidP="002D3D2D">
            <w:pPr>
              <w:spacing w:after="0" w:line="240" w:lineRule="auto"/>
              <w:jc w:val="center"/>
              <w:rPr>
                <w:color w:val="000000"/>
              </w:rPr>
            </w:pPr>
            <w:r>
              <w:rPr>
                <w:color w:val="000000"/>
              </w:rPr>
              <w:t>21</w:t>
            </w:r>
          </w:p>
        </w:tc>
        <w:tc>
          <w:tcPr>
            <w:tcW w:w="910" w:type="dxa"/>
            <w:tcBorders>
              <w:top w:val="single" w:sz="4" w:space="0" w:color="auto"/>
              <w:left w:val="nil"/>
              <w:bottom w:val="single" w:sz="4" w:space="0" w:color="auto"/>
              <w:right w:val="single" w:sz="4" w:space="0" w:color="auto"/>
            </w:tcBorders>
            <w:shd w:val="clear" w:color="auto" w:fill="auto"/>
            <w:noWrap/>
            <w:vAlign w:val="bottom"/>
          </w:tcPr>
          <w:p w:rsidR="00C96149" w:rsidRDefault="00C96149" w:rsidP="002D3D2D">
            <w:pPr>
              <w:spacing w:after="0" w:line="240" w:lineRule="auto"/>
              <w:jc w:val="center"/>
              <w:rPr>
                <w:color w:val="000000"/>
              </w:rPr>
            </w:pPr>
            <w:r>
              <w:rPr>
                <w:color w:val="000000"/>
              </w:rPr>
              <w:t>3</w:t>
            </w:r>
          </w:p>
        </w:tc>
        <w:tc>
          <w:tcPr>
            <w:tcW w:w="1256" w:type="dxa"/>
            <w:tcBorders>
              <w:top w:val="single" w:sz="4" w:space="0" w:color="auto"/>
              <w:left w:val="nil"/>
              <w:bottom w:val="single" w:sz="4" w:space="0" w:color="auto"/>
              <w:right w:val="single" w:sz="4" w:space="0" w:color="auto"/>
            </w:tcBorders>
            <w:shd w:val="clear" w:color="auto" w:fill="auto"/>
            <w:noWrap/>
            <w:vAlign w:val="bottom"/>
          </w:tcPr>
          <w:p w:rsidR="00C96149" w:rsidRDefault="00C96149" w:rsidP="002D3D2D">
            <w:pPr>
              <w:spacing w:after="0" w:line="240" w:lineRule="auto"/>
              <w:jc w:val="center"/>
              <w:rPr>
                <w:color w:val="000000"/>
              </w:rPr>
            </w:pPr>
            <w:r>
              <w:rPr>
                <w:color w:val="000000"/>
              </w:rPr>
              <w:t>2</w:t>
            </w:r>
          </w:p>
        </w:tc>
        <w:tc>
          <w:tcPr>
            <w:tcW w:w="1052" w:type="dxa"/>
            <w:tcBorders>
              <w:top w:val="single" w:sz="4" w:space="0" w:color="auto"/>
              <w:left w:val="nil"/>
              <w:bottom w:val="single" w:sz="4" w:space="0" w:color="auto"/>
              <w:right w:val="single" w:sz="4" w:space="0" w:color="auto"/>
            </w:tcBorders>
            <w:shd w:val="clear" w:color="000000" w:fill="FFFFFF"/>
            <w:noWrap/>
            <w:vAlign w:val="bottom"/>
          </w:tcPr>
          <w:p w:rsidR="00C96149" w:rsidRDefault="00C96149" w:rsidP="002D3D2D">
            <w:pPr>
              <w:spacing w:after="0" w:line="240" w:lineRule="auto"/>
              <w:jc w:val="right"/>
              <w:rPr>
                <w:rFonts w:ascii="Calibri" w:hAnsi="Calibri" w:cs="Calibri"/>
                <w:color w:val="000000"/>
                <w:sz w:val="22"/>
                <w:szCs w:val="22"/>
              </w:rPr>
            </w:pPr>
            <w:r>
              <w:rPr>
                <w:rFonts w:ascii="Calibri" w:hAnsi="Calibri" w:cs="Calibri"/>
                <w:color w:val="000000"/>
                <w:sz w:val="22"/>
                <w:szCs w:val="22"/>
              </w:rPr>
              <w:t>1,520691</w:t>
            </w:r>
          </w:p>
        </w:tc>
        <w:tc>
          <w:tcPr>
            <w:tcW w:w="1052" w:type="dxa"/>
            <w:tcBorders>
              <w:top w:val="single" w:sz="4" w:space="0" w:color="auto"/>
              <w:left w:val="nil"/>
              <w:bottom w:val="single" w:sz="4" w:space="0" w:color="auto"/>
              <w:right w:val="single" w:sz="4" w:space="0" w:color="auto"/>
            </w:tcBorders>
            <w:shd w:val="clear" w:color="auto" w:fill="DBDBDB" w:themeFill="accent3" w:themeFillTint="66"/>
            <w:noWrap/>
            <w:vAlign w:val="bottom"/>
          </w:tcPr>
          <w:p w:rsidR="00C96149" w:rsidRDefault="00C96149" w:rsidP="002D3D2D">
            <w:pPr>
              <w:spacing w:after="0" w:line="240" w:lineRule="auto"/>
              <w:jc w:val="right"/>
              <w:rPr>
                <w:rFonts w:ascii="Calibri" w:hAnsi="Calibri" w:cs="Calibri"/>
                <w:color w:val="000000"/>
                <w:sz w:val="22"/>
                <w:szCs w:val="22"/>
              </w:rPr>
            </w:pPr>
            <w:r>
              <w:rPr>
                <w:rFonts w:ascii="Calibri" w:hAnsi="Calibri" w:cs="Calibri"/>
                <w:color w:val="000000"/>
                <w:sz w:val="22"/>
                <w:szCs w:val="22"/>
              </w:rPr>
              <w:t>21,80092</w:t>
            </w:r>
          </w:p>
        </w:tc>
        <w:tc>
          <w:tcPr>
            <w:tcW w:w="1052" w:type="dxa"/>
            <w:tcBorders>
              <w:top w:val="single" w:sz="4" w:space="0" w:color="auto"/>
              <w:left w:val="nil"/>
              <w:bottom w:val="single" w:sz="4" w:space="0" w:color="auto"/>
              <w:right w:val="single" w:sz="4" w:space="0" w:color="auto"/>
            </w:tcBorders>
            <w:shd w:val="clear" w:color="auto" w:fill="auto"/>
            <w:noWrap/>
            <w:vAlign w:val="bottom"/>
          </w:tcPr>
          <w:p w:rsidR="00C96149" w:rsidRDefault="00C96149" w:rsidP="002D3D2D">
            <w:pPr>
              <w:spacing w:after="0" w:line="240" w:lineRule="auto"/>
              <w:jc w:val="right"/>
              <w:rPr>
                <w:rFonts w:ascii="Calibri" w:hAnsi="Calibri" w:cs="Calibri"/>
                <w:color w:val="000000"/>
                <w:sz w:val="22"/>
                <w:szCs w:val="22"/>
              </w:rPr>
            </w:pPr>
            <w:r>
              <w:rPr>
                <w:rFonts w:ascii="Calibri" w:hAnsi="Calibri" w:cs="Calibri"/>
                <w:color w:val="000000"/>
                <w:sz w:val="22"/>
                <w:szCs w:val="22"/>
              </w:rPr>
              <w:t>2,236068</w:t>
            </w:r>
          </w:p>
        </w:tc>
        <w:tc>
          <w:tcPr>
            <w:tcW w:w="1243" w:type="dxa"/>
            <w:tcBorders>
              <w:top w:val="single" w:sz="4" w:space="0" w:color="auto"/>
              <w:left w:val="nil"/>
              <w:bottom w:val="single" w:sz="4" w:space="0" w:color="auto"/>
              <w:right w:val="single" w:sz="4" w:space="0" w:color="auto"/>
            </w:tcBorders>
            <w:shd w:val="clear" w:color="auto" w:fill="auto"/>
            <w:noWrap/>
            <w:vAlign w:val="bottom"/>
          </w:tcPr>
          <w:p w:rsidR="00C96149" w:rsidRDefault="00C96149" w:rsidP="002D3D2D">
            <w:pPr>
              <w:spacing w:after="0" w:line="240" w:lineRule="auto"/>
              <w:jc w:val="right"/>
              <w:rPr>
                <w:rFonts w:ascii="Calibri" w:hAnsi="Calibri" w:cs="Calibri"/>
                <w:color w:val="000000"/>
                <w:sz w:val="22"/>
                <w:szCs w:val="22"/>
              </w:rPr>
            </w:pPr>
            <w:r>
              <w:rPr>
                <w:rFonts w:ascii="Calibri" w:hAnsi="Calibri" w:cs="Calibri"/>
                <w:color w:val="000000"/>
                <w:sz w:val="22"/>
                <w:szCs w:val="22"/>
              </w:rPr>
              <w:t>1,520691</w:t>
            </w:r>
          </w:p>
        </w:tc>
      </w:tr>
      <w:tr w:rsidR="00C96149" w:rsidTr="002D3D2D">
        <w:trPr>
          <w:trHeight w:val="267"/>
        </w:trPr>
        <w:tc>
          <w:tcPr>
            <w:tcW w:w="583" w:type="dxa"/>
            <w:tcBorders>
              <w:top w:val="nil"/>
              <w:left w:val="single" w:sz="4" w:space="0" w:color="auto"/>
              <w:bottom w:val="single" w:sz="4" w:space="0" w:color="auto"/>
              <w:right w:val="single" w:sz="4" w:space="0" w:color="auto"/>
            </w:tcBorders>
            <w:shd w:val="clear" w:color="auto" w:fill="auto"/>
            <w:noWrap/>
            <w:vAlign w:val="bottom"/>
          </w:tcPr>
          <w:p w:rsidR="00C96149" w:rsidRDefault="00C96149" w:rsidP="002D3D2D">
            <w:pPr>
              <w:spacing w:after="0" w:line="240" w:lineRule="auto"/>
              <w:jc w:val="center"/>
              <w:rPr>
                <w:color w:val="000000"/>
              </w:rPr>
            </w:pPr>
            <w:r>
              <w:rPr>
                <w:color w:val="000000"/>
              </w:rPr>
              <w:t>24</w:t>
            </w:r>
          </w:p>
        </w:tc>
        <w:tc>
          <w:tcPr>
            <w:tcW w:w="2196" w:type="dxa"/>
            <w:tcBorders>
              <w:top w:val="nil"/>
              <w:left w:val="nil"/>
              <w:bottom w:val="single" w:sz="4" w:space="0" w:color="auto"/>
              <w:right w:val="single" w:sz="4" w:space="0" w:color="auto"/>
            </w:tcBorders>
            <w:shd w:val="clear" w:color="auto" w:fill="auto"/>
            <w:noWrap/>
            <w:vAlign w:val="bottom"/>
          </w:tcPr>
          <w:p w:rsidR="00C96149" w:rsidRDefault="00C96149" w:rsidP="002D3D2D">
            <w:pPr>
              <w:spacing w:after="0" w:line="240" w:lineRule="auto"/>
              <w:jc w:val="left"/>
              <w:rPr>
                <w:color w:val="000000"/>
              </w:rPr>
            </w:pPr>
            <w:r>
              <w:rPr>
                <w:color w:val="000000"/>
              </w:rPr>
              <w:t>A.Rahman H</w:t>
            </w:r>
          </w:p>
        </w:tc>
        <w:tc>
          <w:tcPr>
            <w:tcW w:w="656" w:type="dxa"/>
            <w:tcBorders>
              <w:top w:val="nil"/>
              <w:left w:val="nil"/>
              <w:bottom w:val="single" w:sz="4" w:space="0" w:color="auto"/>
              <w:right w:val="single" w:sz="4" w:space="0" w:color="auto"/>
            </w:tcBorders>
            <w:shd w:val="clear" w:color="auto" w:fill="auto"/>
            <w:noWrap/>
            <w:vAlign w:val="bottom"/>
          </w:tcPr>
          <w:p w:rsidR="00C96149" w:rsidRDefault="00C96149" w:rsidP="002D3D2D">
            <w:pPr>
              <w:spacing w:after="0" w:line="240" w:lineRule="auto"/>
              <w:jc w:val="center"/>
              <w:rPr>
                <w:color w:val="000000"/>
              </w:rPr>
            </w:pPr>
            <w:r>
              <w:rPr>
                <w:color w:val="000000"/>
              </w:rPr>
              <w:t>52</w:t>
            </w:r>
          </w:p>
        </w:tc>
        <w:tc>
          <w:tcPr>
            <w:tcW w:w="910" w:type="dxa"/>
            <w:tcBorders>
              <w:top w:val="nil"/>
              <w:left w:val="nil"/>
              <w:bottom w:val="single" w:sz="4" w:space="0" w:color="auto"/>
              <w:right w:val="single" w:sz="4" w:space="0" w:color="auto"/>
            </w:tcBorders>
            <w:shd w:val="clear" w:color="auto" w:fill="auto"/>
            <w:noWrap/>
            <w:vAlign w:val="bottom"/>
          </w:tcPr>
          <w:p w:rsidR="00C96149" w:rsidRDefault="00C96149" w:rsidP="002D3D2D">
            <w:pPr>
              <w:spacing w:after="0" w:line="240" w:lineRule="auto"/>
              <w:jc w:val="center"/>
              <w:rPr>
                <w:color w:val="000000"/>
              </w:rPr>
            </w:pPr>
            <w:r>
              <w:rPr>
                <w:color w:val="000000"/>
              </w:rPr>
              <w:t>1</w:t>
            </w:r>
          </w:p>
        </w:tc>
        <w:tc>
          <w:tcPr>
            <w:tcW w:w="1256" w:type="dxa"/>
            <w:tcBorders>
              <w:top w:val="nil"/>
              <w:left w:val="nil"/>
              <w:bottom w:val="single" w:sz="4" w:space="0" w:color="auto"/>
              <w:right w:val="single" w:sz="4" w:space="0" w:color="auto"/>
            </w:tcBorders>
            <w:shd w:val="clear" w:color="auto" w:fill="auto"/>
            <w:noWrap/>
            <w:vAlign w:val="bottom"/>
          </w:tcPr>
          <w:p w:rsidR="00C96149" w:rsidRDefault="00C96149" w:rsidP="002D3D2D">
            <w:pPr>
              <w:spacing w:after="0" w:line="240" w:lineRule="auto"/>
              <w:jc w:val="center"/>
              <w:rPr>
                <w:color w:val="000000"/>
              </w:rPr>
            </w:pPr>
            <w:r>
              <w:rPr>
                <w:color w:val="000000"/>
              </w:rPr>
              <w:t>2</w:t>
            </w:r>
          </w:p>
        </w:tc>
        <w:tc>
          <w:tcPr>
            <w:tcW w:w="1052" w:type="dxa"/>
            <w:tcBorders>
              <w:top w:val="nil"/>
              <w:left w:val="nil"/>
              <w:bottom w:val="single" w:sz="4" w:space="0" w:color="auto"/>
              <w:right w:val="single" w:sz="4" w:space="0" w:color="auto"/>
            </w:tcBorders>
            <w:shd w:val="clear" w:color="auto" w:fill="DBDBDB" w:themeFill="accent3" w:themeFillTint="66"/>
            <w:noWrap/>
            <w:vAlign w:val="bottom"/>
          </w:tcPr>
          <w:p w:rsidR="00C96149" w:rsidRDefault="00C96149" w:rsidP="002D3D2D">
            <w:pPr>
              <w:spacing w:after="0" w:line="240" w:lineRule="auto"/>
              <w:jc w:val="right"/>
              <w:rPr>
                <w:rFonts w:ascii="Calibri" w:hAnsi="Calibri" w:cs="Calibri"/>
                <w:color w:val="000000"/>
                <w:sz w:val="22"/>
                <w:szCs w:val="22"/>
              </w:rPr>
            </w:pPr>
            <w:r>
              <w:rPr>
                <w:rFonts w:ascii="Calibri" w:hAnsi="Calibri" w:cs="Calibri"/>
                <w:color w:val="000000"/>
                <w:sz w:val="22"/>
                <w:szCs w:val="22"/>
              </w:rPr>
              <w:t>32,57779</w:t>
            </w:r>
          </w:p>
        </w:tc>
        <w:tc>
          <w:tcPr>
            <w:tcW w:w="1052" w:type="dxa"/>
            <w:tcBorders>
              <w:top w:val="nil"/>
              <w:left w:val="nil"/>
              <w:bottom w:val="single" w:sz="4" w:space="0" w:color="auto"/>
              <w:right w:val="single" w:sz="4" w:space="0" w:color="auto"/>
            </w:tcBorders>
            <w:shd w:val="clear" w:color="000000" w:fill="FFFFFF"/>
            <w:noWrap/>
            <w:vAlign w:val="bottom"/>
          </w:tcPr>
          <w:p w:rsidR="00C96149" w:rsidRDefault="00C96149" w:rsidP="002D3D2D">
            <w:pPr>
              <w:spacing w:after="0" w:line="240" w:lineRule="auto"/>
              <w:jc w:val="right"/>
              <w:rPr>
                <w:rFonts w:ascii="Calibri" w:hAnsi="Calibri" w:cs="Calibri"/>
                <w:color w:val="000000"/>
                <w:sz w:val="22"/>
                <w:szCs w:val="22"/>
              </w:rPr>
            </w:pPr>
            <w:r>
              <w:rPr>
                <w:rFonts w:ascii="Calibri" w:hAnsi="Calibri" w:cs="Calibri"/>
                <w:color w:val="000000"/>
                <w:sz w:val="22"/>
                <w:szCs w:val="22"/>
              </w:rPr>
              <w:t>9,374433</w:t>
            </w:r>
          </w:p>
        </w:tc>
        <w:tc>
          <w:tcPr>
            <w:tcW w:w="1052" w:type="dxa"/>
            <w:tcBorders>
              <w:top w:val="nil"/>
              <w:left w:val="nil"/>
              <w:bottom w:val="single" w:sz="4" w:space="0" w:color="auto"/>
              <w:right w:val="single" w:sz="4" w:space="0" w:color="auto"/>
            </w:tcBorders>
            <w:shd w:val="clear" w:color="auto" w:fill="auto"/>
            <w:noWrap/>
            <w:vAlign w:val="bottom"/>
          </w:tcPr>
          <w:p w:rsidR="00C96149" w:rsidRDefault="00C96149" w:rsidP="002D3D2D">
            <w:pPr>
              <w:spacing w:after="0" w:line="240" w:lineRule="auto"/>
              <w:jc w:val="right"/>
              <w:rPr>
                <w:rFonts w:ascii="Calibri" w:hAnsi="Calibri" w:cs="Calibri"/>
                <w:color w:val="000000"/>
                <w:sz w:val="22"/>
                <w:szCs w:val="22"/>
              </w:rPr>
            </w:pPr>
            <w:r>
              <w:rPr>
                <w:rFonts w:ascii="Calibri" w:hAnsi="Calibri" w:cs="Calibri"/>
                <w:color w:val="000000"/>
                <w:sz w:val="22"/>
                <w:szCs w:val="22"/>
              </w:rPr>
              <w:t>29,15476</w:t>
            </w:r>
          </w:p>
        </w:tc>
        <w:tc>
          <w:tcPr>
            <w:tcW w:w="1243" w:type="dxa"/>
            <w:tcBorders>
              <w:top w:val="nil"/>
              <w:left w:val="nil"/>
              <w:bottom w:val="single" w:sz="4" w:space="0" w:color="auto"/>
              <w:right w:val="single" w:sz="4" w:space="0" w:color="auto"/>
            </w:tcBorders>
            <w:shd w:val="clear" w:color="auto" w:fill="auto"/>
            <w:noWrap/>
            <w:vAlign w:val="bottom"/>
          </w:tcPr>
          <w:p w:rsidR="00C96149" w:rsidRDefault="00C96149" w:rsidP="002D3D2D">
            <w:pPr>
              <w:spacing w:after="0" w:line="240" w:lineRule="auto"/>
              <w:jc w:val="right"/>
              <w:rPr>
                <w:rFonts w:ascii="Calibri" w:hAnsi="Calibri" w:cs="Calibri"/>
                <w:color w:val="000000"/>
                <w:sz w:val="22"/>
                <w:szCs w:val="22"/>
              </w:rPr>
            </w:pPr>
            <w:r>
              <w:rPr>
                <w:rFonts w:ascii="Calibri" w:hAnsi="Calibri" w:cs="Calibri"/>
                <w:color w:val="000000"/>
                <w:sz w:val="22"/>
                <w:szCs w:val="22"/>
              </w:rPr>
              <w:t>9,374433</w:t>
            </w:r>
          </w:p>
        </w:tc>
      </w:tr>
      <w:tr w:rsidR="00C96149" w:rsidTr="002D3D2D">
        <w:trPr>
          <w:trHeight w:val="267"/>
        </w:trPr>
        <w:tc>
          <w:tcPr>
            <w:tcW w:w="583" w:type="dxa"/>
            <w:tcBorders>
              <w:top w:val="nil"/>
              <w:left w:val="single" w:sz="4" w:space="0" w:color="auto"/>
              <w:bottom w:val="single" w:sz="4" w:space="0" w:color="auto"/>
              <w:right w:val="single" w:sz="4" w:space="0" w:color="auto"/>
            </w:tcBorders>
            <w:shd w:val="clear" w:color="auto" w:fill="auto"/>
            <w:noWrap/>
            <w:vAlign w:val="bottom"/>
          </w:tcPr>
          <w:p w:rsidR="00C96149" w:rsidRDefault="00C96149" w:rsidP="002D3D2D">
            <w:pPr>
              <w:spacing w:after="0" w:line="240" w:lineRule="auto"/>
              <w:jc w:val="center"/>
              <w:rPr>
                <w:color w:val="000000"/>
              </w:rPr>
            </w:pPr>
            <w:r>
              <w:rPr>
                <w:color w:val="000000"/>
              </w:rPr>
              <w:t>25</w:t>
            </w:r>
          </w:p>
        </w:tc>
        <w:tc>
          <w:tcPr>
            <w:tcW w:w="2196" w:type="dxa"/>
            <w:tcBorders>
              <w:top w:val="nil"/>
              <w:left w:val="nil"/>
              <w:bottom w:val="single" w:sz="4" w:space="0" w:color="auto"/>
              <w:right w:val="single" w:sz="4" w:space="0" w:color="auto"/>
            </w:tcBorders>
            <w:shd w:val="clear" w:color="auto" w:fill="auto"/>
            <w:noWrap/>
            <w:vAlign w:val="bottom"/>
          </w:tcPr>
          <w:p w:rsidR="00C96149" w:rsidRDefault="00C96149" w:rsidP="002D3D2D">
            <w:pPr>
              <w:spacing w:after="0" w:line="240" w:lineRule="auto"/>
              <w:jc w:val="left"/>
              <w:rPr>
                <w:color w:val="000000"/>
              </w:rPr>
            </w:pPr>
            <w:r>
              <w:rPr>
                <w:color w:val="000000"/>
              </w:rPr>
              <w:t>Sutrisno DRS</w:t>
            </w:r>
          </w:p>
        </w:tc>
        <w:tc>
          <w:tcPr>
            <w:tcW w:w="656" w:type="dxa"/>
            <w:tcBorders>
              <w:top w:val="nil"/>
              <w:left w:val="nil"/>
              <w:bottom w:val="single" w:sz="4" w:space="0" w:color="auto"/>
              <w:right w:val="single" w:sz="4" w:space="0" w:color="auto"/>
            </w:tcBorders>
            <w:shd w:val="clear" w:color="auto" w:fill="auto"/>
            <w:noWrap/>
            <w:vAlign w:val="bottom"/>
          </w:tcPr>
          <w:p w:rsidR="00C96149" w:rsidRDefault="00C96149" w:rsidP="002D3D2D">
            <w:pPr>
              <w:spacing w:after="0" w:line="240" w:lineRule="auto"/>
              <w:jc w:val="center"/>
              <w:rPr>
                <w:color w:val="000000"/>
              </w:rPr>
            </w:pPr>
            <w:r>
              <w:rPr>
                <w:color w:val="000000"/>
              </w:rPr>
              <w:t>51</w:t>
            </w:r>
          </w:p>
        </w:tc>
        <w:tc>
          <w:tcPr>
            <w:tcW w:w="910" w:type="dxa"/>
            <w:tcBorders>
              <w:top w:val="nil"/>
              <w:left w:val="nil"/>
              <w:bottom w:val="single" w:sz="4" w:space="0" w:color="auto"/>
              <w:right w:val="single" w:sz="4" w:space="0" w:color="auto"/>
            </w:tcBorders>
            <w:shd w:val="clear" w:color="auto" w:fill="auto"/>
            <w:noWrap/>
            <w:vAlign w:val="bottom"/>
          </w:tcPr>
          <w:p w:rsidR="00C96149" w:rsidRDefault="00C96149" w:rsidP="002D3D2D">
            <w:pPr>
              <w:spacing w:after="0" w:line="240" w:lineRule="auto"/>
              <w:jc w:val="center"/>
              <w:rPr>
                <w:color w:val="000000"/>
              </w:rPr>
            </w:pPr>
            <w:r>
              <w:rPr>
                <w:color w:val="000000"/>
              </w:rPr>
              <w:t>3</w:t>
            </w:r>
          </w:p>
        </w:tc>
        <w:tc>
          <w:tcPr>
            <w:tcW w:w="1256" w:type="dxa"/>
            <w:tcBorders>
              <w:top w:val="nil"/>
              <w:left w:val="nil"/>
              <w:bottom w:val="single" w:sz="4" w:space="0" w:color="auto"/>
              <w:right w:val="single" w:sz="4" w:space="0" w:color="auto"/>
            </w:tcBorders>
            <w:shd w:val="clear" w:color="auto" w:fill="auto"/>
            <w:noWrap/>
            <w:vAlign w:val="bottom"/>
          </w:tcPr>
          <w:p w:rsidR="00C96149" w:rsidRDefault="00C96149" w:rsidP="002D3D2D">
            <w:pPr>
              <w:spacing w:after="0" w:line="240" w:lineRule="auto"/>
              <w:jc w:val="center"/>
              <w:rPr>
                <w:color w:val="000000"/>
              </w:rPr>
            </w:pPr>
            <w:r>
              <w:rPr>
                <w:color w:val="000000"/>
              </w:rPr>
              <w:t>2</w:t>
            </w:r>
          </w:p>
        </w:tc>
        <w:tc>
          <w:tcPr>
            <w:tcW w:w="1052" w:type="dxa"/>
            <w:tcBorders>
              <w:top w:val="nil"/>
              <w:left w:val="nil"/>
              <w:bottom w:val="single" w:sz="4" w:space="0" w:color="auto"/>
              <w:right w:val="single" w:sz="4" w:space="0" w:color="auto"/>
            </w:tcBorders>
            <w:shd w:val="clear" w:color="auto" w:fill="DBDBDB" w:themeFill="accent3" w:themeFillTint="66"/>
            <w:noWrap/>
            <w:vAlign w:val="bottom"/>
          </w:tcPr>
          <w:p w:rsidR="00C96149" w:rsidRDefault="00C96149" w:rsidP="002D3D2D">
            <w:pPr>
              <w:spacing w:after="0" w:line="240" w:lineRule="auto"/>
              <w:jc w:val="right"/>
              <w:rPr>
                <w:rFonts w:ascii="Calibri" w:hAnsi="Calibri" w:cs="Calibri"/>
                <w:color w:val="000000"/>
                <w:sz w:val="22"/>
                <w:szCs w:val="22"/>
              </w:rPr>
            </w:pPr>
            <w:r>
              <w:rPr>
                <w:rFonts w:ascii="Calibri" w:hAnsi="Calibri" w:cs="Calibri"/>
                <w:color w:val="000000"/>
                <w:sz w:val="22"/>
                <w:szCs w:val="22"/>
              </w:rPr>
              <w:t>31,50099</w:t>
            </w:r>
          </w:p>
        </w:tc>
        <w:tc>
          <w:tcPr>
            <w:tcW w:w="1052" w:type="dxa"/>
            <w:tcBorders>
              <w:top w:val="nil"/>
              <w:left w:val="nil"/>
              <w:bottom w:val="single" w:sz="4" w:space="0" w:color="auto"/>
              <w:right w:val="single" w:sz="4" w:space="0" w:color="auto"/>
            </w:tcBorders>
            <w:shd w:val="clear" w:color="000000" w:fill="FFFFFF"/>
            <w:noWrap/>
            <w:vAlign w:val="bottom"/>
          </w:tcPr>
          <w:p w:rsidR="00C96149" w:rsidRDefault="00C96149" w:rsidP="002D3D2D">
            <w:pPr>
              <w:spacing w:after="0" w:line="240" w:lineRule="auto"/>
              <w:jc w:val="right"/>
              <w:rPr>
                <w:rFonts w:ascii="Calibri" w:hAnsi="Calibri" w:cs="Calibri"/>
                <w:color w:val="000000"/>
                <w:sz w:val="22"/>
                <w:szCs w:val="22"/>
              </w:rPr>
            </w:pPr>
            <w:r>
              <w:rPr>
                <w:rFonts w:ascii="Calibri" w:hAnsi="Calibri" w:cs="Calibri"/>
                <w:color w:val="000000"/>
                <w:sz w:val="22"/>
                <w:szCs w:val="22"/>
              </w:rPr>
              <w:t>8,202439</w:t>
            </w:r>
          </w:p>
        </w:tc>
        <w:tc>
          <w:tcPr>
            <w:tcW w:w="1052" w:type="dxa"/>
            <w:tcBorders>
              <w:top w:val="nil"/>
              <w:left w:val="nil"/>
              <w:bottom w:val="single" w:sz="4" w:space="0" w:color="auto"/>
              <w:right w:val="single" w:sz="4" w:space="0" w:color="auto"/>
            </w:tcBorders>
            <w:shd w:val="clear" w:color="auto" w:fill="auto"/>
            <w:noWrap/>
            <w:vAlign w:val="bottom"/>
          </w:tcPr>
          <w:p w:rsidR="00C96149" w:rsidRDefault="00C96149" w:rsidP="002D3D2D">
            <w:pPr>
              <w:spacing w:after="0" w:line="240" w:lineRule="auto"/>
              <w:jc w:val="right"/>
              <w:rPr>
                <w:rFonts w:ascii="Calibri" w:hAnsi="Calibri" w:cs="Calibri"/>
                <w:color w:val="000000"/>
                <w:sz w:val="22"/>
                <w:szCs w:val="22"/>
              </w:rPr>
            </w:pPr>
            <w:r>
              <w:rPr>
                <w:rFonts w:ascii="Calibri" w:hAnsi="Calibri" w:cs="Calibri"/>
                <w:color w:val="000000"/>
                <w:sz w:val="22"/>
                <w:szCs w:val="22"/>
              </w:rPr>
              <w:t>28,01785</w:t>
            </w:r>
          </w:p>
        </w:tc>
        <w:tc>
          <w:tcPr>
            <w:tcW w:w="1243" w:type="dxa"/>
            <w:tcBorders>
              <w:top w:val="nil"/>
              <w:left w:val="nil"/>
              <w:bottom w:val="single" w:sz="4" w:space="0" w:color="auto"/>
              <w:right w:val="single" w:sz="4" w:space="0" w:color="auto"/>
            </w:tcBorders>
            <w:shd w:val="clear" w:color="auto" w:fill="auto"/>
            <w:noWrap/>
            <w:vAlign w:val="bottom"/>
          </w:tcPr>
          <w:p w:rsidR="00C96149" w:rsidRDefault="00C96149" w:rsidP="002D3D2D">
            <w:pPr>
              <w:spacing w:after="0" w:line="240" w:lineRule="auto"/>
              <w:jc w:val="right"/>
              <w:rPr>
                <w:rFonts w:ascii="Calibri" w:hAnsi="Calibri" w:cs="Calibri"/>
                <w:color w:val="000000"/>
                <w:sz w:val="22"/>
                <w:szCs w:val="22"/>
              </w:rPr>
            </w:pPr>
            <w:r>
              <w:rPr>
                <w:rFonts w:ascii="Calibri" w:hAnsi="Calibri" w:cs="Calibri"/>
                <w:color w:val="000000"/>
                <w:sz w:val="22"/>
                <w:szCs w:val="22"/>
              </w:rPr>
              <w:t>8,202439</w:t>
            </w:r>
          </w:p>
        </w:tc>
      </w:tr>
      <w:tr w:rsidR="00C96149" w:rsidTr="002D3D2D">
        <w:trPr>
          <w:trHeight w:val="267"/>
        </w:trPr>
        <w:tc>
          <w:tcPr>
            <w:tcW w:w="8757" w:type="dxa"/>
            <w:gridSpan w:val="8"/>
            <w:tcBorders>
              <w:top w:val="nil"/>
              <w:left w:val="single" w:sz="4" w:space="0" w:color="auto"/>
              <w:bottom w:val="single" w:sz="4" w:space="0" w:color="auto"/>
              <w:right w:val="single" w:sz="4" w:space="0" w:color="auto"/>
            </w:tcBorders>
            <w:shd w:val="clear" w:color="auto" w:fill="auto"/>
            <w:noWrap/>
            <w:vAlign w:val="bottom"/>
            <w:hideMark/>
          </w:tcPr>
          <w:p w:rsidR="00C96149" w:rsidRPr="009861EE" w:rsidRDefault="00C96149" w:rsidP="002D3D2D">
            <w:pPr>
              <w:spacing w:after="0" w:line="240" w:lineRule="auto"/>
              <w:jc w:val="right"/>
              <w:rPr>
                <w:rFonts w:ascii="Calibri" w:eastAsia="Times New Roman" w:hAnsi="Calibri" w:cs="Calibri"/>
                <w:color w:val="000000"/>
                <w:kern w:val="0"/>
                <w:sz w:val="22"/>
                <w:szCs w:val="22"/>
                <w:lang w:eastAsia="id-ID"/>
              </w:rPr>
            </w:pPr>
          </w:p>
        </w:tc>
        <w:tc>
          <w:tcPr>
            <w:tcW w:w="1243" w:type="dxa"/>
            <w:tcBorders>
              <w:top w:val="nil"/>
              <w:left w:val="nil"/>
              <w:bottom w:val="single" w:sz="4" w:space="0" w:color="auto"/>
              <w:right w:val="single" w:sz="4" w:space="0" w:color="auto"/>
            </w:tcBorders>
            <w:shd w:val="clear" w:color="auto" w:fill="auto"/>
            <w:noWrap/>
            <w:vAlign w:val="bottom"/>
          </w:tcPr>
          <w:p w:rsidR="00C96149" w:rsidRDefault="00C96149" w:rsidP="002D3D2D">
            <w:pPr>
              <w:spacing w:after="0" w:line="240" w:lineRule="auto"/>
              <w:jc w:val="right"/>
              <w:rPr>
                <w:rFonts w:ascii="Calibri" w:hAnsi="Calibri" w:cs="Calibri"/>
                <w:color w:val="000000"/>
                <w:sz w:val="22"/>
                <w:szCs w:val="22"/>
              </w:rPr>
            </w:pPr>
            <w:r>
              <w:rPr>
                <w:rFonts w:ascii="Calibri" w:hAnsi="Calibri" w:cs="Calibri"/>
                <w:color w:val="000000"/>
                <w:sz w:val="22"/>
                <w:szCs w:val="22"/>
              </w:rPr>
              <w:t>134.4548</w:t>
            </w:r>
          </w:p>
        </w:tc>
      </w:tr>
    </w:tbl>
    <w:p w:rsidR="00C96149" w:rsidRDefault="00C96149" w:rsidP="00C96149">
      <w:pPr>
        <w:pStyle w:val="Default"/>
        <w:spacing w:line="360" w:lineRule="auto"/>
        <w:jc w:val="center"/>
      </w:pPr>
    </w:p>
    <w:p w:rsidR="002C1628" w:rsidRDefault="002C1628" w:rsidP="002C1628">
      <w:pPr>
        <w:pStyle w:val="Default"/>
        <w:spacing w:line="360" w:lineRule="auto"/>
        <w:ind w:firstLine="720"/>
        <w:jc w:val="both"/>
      </w:pPr>
      <w:r>
        <w:t>Pada perhitungan iterasi ke dua terdapat perubahan anggota pada kelompok data cluster ke 1 sebanyak 7 data yang melakukan pelanggaran lalu lintas dikota gorontalo, kemudian pada cluster ke 2 sebanyak 11 data pelanggar dan cluster 3 sejumlah 7 data pelanggar. Berikut tersaji pada masing-masing tabel C1, C2, C3:</w:t>
      </w:r>
    </w:p>
    <w:p w:rsidR="00332067" w:rsidRPr="00C225C5" w:rsidRDefault="00332067" w:rsidP="00C77A12">
      <w:pPr>
        <w:spacing w:after="0"/>
        <w:jc w:val="center"/>
      </w:pPr>
      <w:r w:rsidRPr="00C225C5">
        <w:rPr>
          <w:b/>
        </w:rPr>
        <w:t>Tabel 4.</w:t>
      </w:r>
      <w:r w:rsidR="00C225C5" w:rsidRPr="00C225C5">
        <w:rPr>
          <w:b/>
        </w:rPr>
        <w:t>8.1</w:t>
      </w:r>
      <w:r w:rsidRPr="00C225C5">
        <w:t xml:space="preserve"> Cluster 1</w:t>
      </w:r>
    </w:p>
    <w:tbl>
      <w:tblPr>
        <w:tblW w:w="7649" w:type="dxa"/>
        <w:tblInd w:w="113" w:type="dxa"/>
        <w:tblLook w:val="04A0" w:firstRow="1" w:lastRow="0" w:firstColumn="1" w:lastColumn="0" w:noHBand="0" w:noVBand="1"/>
      </w:tblPr>
      <w:tblGrid>
        <w:gridCol w:w="510"/>
        <w:gridCol w:w="2349"/>
        <w:gridCol w:w="1128"/>
        <w:gridCol w:w="1707"/>
        <w:gridCol w:w="1955"/>
      </w:tblGrid>
      <w:tr w:rsidR="009773ED" w:rsidRPr="009861EE" w:rsidTr="00C96149">
        <w:trPr>
          <w:trHeight w:val="241"/>
        </w:trPr>
        <w:tc>
          <w:tcPr>
            <w:tcW w:w="51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9773ED" w:rsidRPr="005B37AA" w:rsidRDefault="009773ED" w:rsidP="009773ED">
            <w:pPr>
              <w:spacing w:after="0" w:line="240" w:lineRule="auto"/>
              <w:jc w:val="center"/>
              <w:rPr>
                <w:rFonts w:eastAsia="Times New Roman"/>
                <w:color w:val="000000"/>
                <w:kern w:val="0"/>
                <w:lang w:eastAsia="id-ID"/>
              </w:rPr>
            </w:pPr>
            <w:r w:rsidRPr="005B37AA">
              <w:rPr>
                <w:rFonts w:eastAsia="Times New Roman"/>
                <w:color w:val="000000"/>
                <w:kern w:val="0"/>
                <w:lang w:eastAsia="id-ID"/>
              </w:rPr>
              <w:t>No</w:t>
            </w:r>
          </w:p>
        </w:tc>
        <w:tc>
          <w:tcPr>
            <w:tcW w:w="234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9773ED" w:rsidRPr="005B37AA" w:rsidRDefault="009773ED" w:rsidP="009773ED">
            <w:pPr>
              <w:spacing w:after="0" w:line="240" w:lineRule="auto"/>
              <w:jc w:val="center"/>
              <w:rPr>
                <w:rFonts w:eastAsia="Times New Roman"/>
                <w:color w:val="000000"/>
                <w:kern w:val="0"/>
                <w:lang w:eastAsia="id-ID"/>
              </w:rPr>
            </w:pPr>
            <w:r w:rsidRPr="005B37AA">
              <w:rPr>
                <w:rFonts w:eastAsia="Times New Roman"/>
                <w:color w:val="000000"/>
                <w:kern w:val="0"/>
                <w:lang w:eastAsia="id-ID"/>
              </w:rPr>
              <w:t>Nama</w:t>
            </w:r>
          </w:p>
        </w:tc>
        <w:tc>
          <w:tcPr>
            <w:tcW w:w="112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9773ED" w:rsidRPr="005B37AA" w:rsidRDefault="009773ED" w:rsidP="009773ED">
            <w:pPr>
              <w:spacing w:after="0" w:line="240" w:lineRule="auto"/>
              <w:jc w:val="center"/>
              <w:rPr>
                <w:rFonts w:eastAsia="Times New Roman"/>
                <w:color w:val="000000"/>
                <w:kern w:val="0"/>
                <w:lang w:eastAsia="id-ID"/>
              </w:rPr>
            </w:pPr>
            <w:r w:rsidRPr="005B37AA">
              <w:rPr>
                <w:rFonts w:eastAsia="Times New Roman"/>
                <w:color w:val="000000"/>
                <w:kern w:val="0"/>
                <w:lang w:eastAsia="id-ID"/>
              </w:rPr>
              <w:t>Usia</w:t>
            </w:r>
          </w:p>
        </w:tc>
        <w:tc>
          <w:tcPr>
            <w:tcW w:w="1707" w:type="dxa"/>
            <w:tcBorders>
              <w:top w:val="single" w:sz="4" w:space="0" w:color="auto"/>
              <w:left w:val="nil"/>
              <w:bottom w:val="single" w:sz="4" w:space="0" w:color="auto"/>
              <w:right w:val="nil"/>
            </w:tcBorders>
            <w:shd w:val="clear" w:color="auto" w:fill="BDD6EE" w:themeFill="accent1" w:themeFillTint="66"/>
            <w:noWrap/>
            <w:vAlign w:val="center"/>
          </w:tcPr>
          <w:p w:rsidR="009773ED" w:rsidRPr="005B37AA" w:rsidRDefault="009773ED" w:rsidP="009773ED">
            <w:pPr>
              <w:spacing w:after="0" w:line="240" w:lineRule="auto"/>
              <w:jc w:val="center"/>
              <w:rPr>
                <w:rFonts w:eastAsia="Times New Roman"/>
                <w:color w:val="000000"/>
                <w:kern w:val="0"/>
                <w:lang w:eastAsia="id-ID"/>
              </w:rPr>
            </w:pPr>
            <w:r w:rsidRPr="005B37AA">
              <w:rPr>
                <w:rFonts w:eastAsia="Times New Roman"/>
                <w:color w:val="000000"/>
                <w:kern w:val="0"/>
                <w:lang w:eastAsia="id-ID"/>
              </w:rPr>
              <w:t>Barang Bukti</w:t>
            </w:r>
          </w:p>
        </w:tc>
        <w:tc>
          <w:tcPr>
            <w:tcW w:w="1955"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rsidR="009773ED" w:rsidRPr="005B37AA" w:rsidRDefault="009773ED" w:rsidP="009773ED">
            <w:pPr>
              <w:spacing w:after="0" w:line="240" w:lineRule="auto"/>
              <w:jc w:val="center"/>
              <w:rPr>
                <w:rFonts w:eastAsia="Times New Roman"/>
                <w:color w:val="000000"/>
                <w:kern w:val="0"/>
                <w:lang w:eastAsia="id-ID"/>
              </w:rPr>
            </w:pPr>
            <w:r w:rsidRPr="005B37AA">
              <w:rPr>
                <w:rFonts w:eastAsia="Times New Roman"/>
                <w:color w:val="000000"/>
                <w:kern w:val="0"/>
                <w:lang w:eastAsia="id-ID"/>
              </w:rPr>
              <w:t>Jenis Kendaraan</w:t>
            </w:r>
          </w:p>
        </w:tc>
      </w:tr>
      <w:tr w:rsidR="00332067" w:rsidRPr="009861EE" w:rsidTr="00A879F0">
        <w:trPr>
          <w:trHeight w:val="241"/>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1</w:t>
            </w:r>
          </w:p>
        </w:tc>
        <w:tc>
          <w:tcPr>
            <w:tcW w:w="2349" w:type="dxa"/>
            <w:tcBorders>
              <w:top w:val="single" w:sz="4" w:space="0" w:color="auto"/>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left"/>
              <w:rPr>
                <w:rFonts w:eastAsia="Times New Roman"/>
                <w:color w:val="000000"/>
                <w:kern w:val="0"/>
                <w:lang w:eastAsia="id-ID"/>
              </w:rPr>
            </w:pPr>
            <w:r w:rsidRPr="009861EE">
              <w:rPr>
                <w:rFonts w:eastAsia="Times New Roman"/>
                <w:color w:val="000000"/>
                <w:kern w:val="0"/>
                <w:lang w:eastAsia="id-ID"/>
              </w:rPr>
              <w:t>Moh Riski K</w:t>
            </w:r>
            <w:r>
              <w:rPr>
                <w:rFonts w:eastAsia="Times New Roman"/>
                <w:color w:val="000000"/>
                <w:kern w:val="0"/>
                <w:lang w:eastAsia="id-ID"/>
              </w:rPr>
              <w:t>.</w:t>
            </w:r>
            <w:r w:rsidRPr="009861EE">
              <w:rPr>
                <w:rFonts w:eastAsia="Times New Roman"/>
                <w:color w:val="000000"/>
                <w:kern w:val="0"/>
                <w:lang w:eastAsia="id-ID"/>
              </w:rPr>
              <w:t xml:space="preserve"> U</w:t>
            </w:r>
          </w:p>
        </w:tc>
        <w:tc>
          <w:tcPr>
            <w:tcW w:w="1128" w:type="dxa"/>
            <w:tcBorders>
              <w:top w:val="single" w:sz="4" w:space="0" w:color="auto"/>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15</w:t>
            </w:r>
          </w:p>
        </w:tc>
        <w:tc>
          <w:tcPr>
            <w:tcW w:w="1707" w:type="dxa"/>
            <w:tcBorders>
              <w:top w:val="single" w:sz="4" w:space="0" w:color="auto"/>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5</w:t>
            </w:r>
          </w:p>
        </w:tc>
        <w:tc>
          <w:tcPr>
            <w:tcW w:w="1955" w:type="dxa"/>
            <w:tcBorders>
              <w:top w:val="single" w:sz="4" w:space="0" w:color="auto"/>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2</w:t>
            </w:r>
          </w:p>
        </w:tc>
      </w:tr>
      <w:tr w:rsidR="00332067" w:rsidRPr="009861EE" w:rsidTr="00A879F0">
        <w:trPr>
          <w:trHeight w:val="241"/>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2</w:t>
            </w:r>
          </w:p>
        </w:tc>
        <w:tc>
          <w:tcPr>
            <w:tcW w:w="2349"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left"/>
              <w:rPr>
                <w:rFonts w:eastAsia="Times New Roman"/>
                <w:color w:val="000000"/>
                <w:kern w:val="0"/>
                <w:lang w:eastAsia="id-ID"/>
              </w:rPr>
            </w:pPr>
            <w:r w:rsidRPr="009861EE">
              <w:rPr>
                <w:rFonts w:eastAsia="Times New Roman"/>
                <w:color w:val="000000"/>
                <w:kern w:val="0"/>
                <w:lang w:eastAsia="id-ID"/>
              </w:rPr>
              <w:t>Hadija Ibrahim</w:t>
            </w:r>
          </w:p>
        </w:tc>
        <w:tc>
          <w:tcPr>
            <w:tcW w:w="1128"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19</w:t>
            </w:r>
          </w:p>
        </w:tc>
        <w:tc>
          <w:tcPr>
            <w:tcW w:w="1707"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3</w:t>
            </w:r>
          </w:p>
        </w:tc>
        <w:tc>
          <w:tcPr>
            <w:tcW w:w="1955"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2</w:t>
            </w:r>
          </w:p>
        </w:tc>
      </w:tr>
      <w:tr w:rsidR="00332067" w:rsidRPr="009861EE" w:rsidTr="00A879F0">
        <w:trPr>
          <w:trHeight w:val="241"/>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3</w:t>
            </w:r>
          </w:p>
        </w:tc>
        <w:tc>
          <w:tcPr>
            <w:tcW w:w="2349"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left"/>
              <w:rPr>
                <w:rFonts w:eastAsia="Times New Roman"/>
                <w:color w:val="000000"/>
                <w:kern w:val="0"/>
                <w:lang w:eastAsia="id-ID"/>
              </w:rPr>
            </w:pPr>
            <w:r w:rsidRPr="009861EE">
              <w:rPr>
                <w:rFonts w:eastAsia="Times New Roman"/>
                <w:color w:val="000000"/>
                <w:kern w:val="0"/>
                <w:lang w:eastAsia="id-ID"/>
              </w:rPr>
              <w:t>Rizal Paputungan</w:t>
            </w:r>
          </w:p>
        </w:tc>
        <w:tc>
          <w:tcPr>
            <w:tcW w:w="1128"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21</w:t>
            </w:r>
          </w:p>
        </w:tc>
        <w:tc>
          <w:tcPr>
            <w:tcW w:w="1707"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1</w:t>
            </w:r>
          </w:p>
        </w:tc>
        <w:tc>
          <w:tcPr>
            <w:tcW w:w="1955"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2</w:t>
            </w:r>
          </w:p>
        </w:tc>
      </w:tr>
      <w:tr w:rsidR="00332067" w:rsidRPr="009861EE" w:rsidTr="00A879F0">
        <w:trPr>
          <w:trHeight w:val="241"/>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4</w:t>
            </w:r>
          </w:p>
        </w:tc>
        <w:tc>
          <w:tcPr>
            <w:tcW w:w="2349" w:type="dxa"/>
            <w:tcBorders>
              <w:top w:val="single" w:sz="4" w:space="0" w:color="auto"/>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left"/>
              <w:rPr>
                <w:rFonts w:eastAsia="Times New Roman"/>
                <w:color w:val="000000"/>
                <w:kern w:val="0"/>
                <w:lang w:eastAsia="id-ID"/>
              </w:rPr>
            </w:pPr>
            <w:r w:rsidRPr="009861EE">
              <w:rPr>
                <w:rFonts w:eastAsia="Times New Roman"/>
                <w:color w:val="000000"/>
                <w:kern w:val="0"/>
                <w:lang w:eastAsia="id-ID"/>
              </w:rPr>
              <w:t>Hendrik Botutihe</w:t>
            </w:r>
          </w:p>
        </w:tc>
        <w:tc>
          <w:tcPr>
            <w:tcW w:w="1128" w:type="dxa"/>
            <w:tcBorders>
              <w:top w:val="single" w:sz="4" w:space="0" w:color="auto"/>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21</w:t>
            </w:r>
          </w:p>
        </w:tc>
        <w:tc>
          <w:tcPr>
            <w:tcW w:w="1707" w:type="dxa"/>
            <w:tcBorders>
              <w:top w:val="single" w:sz="4" w:space="0" w:color="auto"/>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3</w:t>
            </w:r>
          </w:p>
        </w:tc>
        <w:tc>
          <w:tcPr>
            <w:tcW w:w="1955" w:type="dxa"/>
            <w:tcBorders>
              <w:top w:val="single" w:sz="4" w:space="0" w:color="auto"/>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2</w:t>
            </w:r>
          </w:p>
        </w:tc>
      </w:tr>
      <w:tr w:rsidR="00332067" w:rsidRPr="009861EE" w:rsidTr="00A879F0">
        <w:trPr>
          <w:trHeight w:val="241"/>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5</w:t>
            </w:r>
          </w:p>
        </w:tc>
        <w:tc>
          <w:tcPr>
            <w:tcW w:w="2349"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left"/>
              <w:rPr>
                <w:rFonts w:eastAsia="Times New Roman"/>
                <w:color w:val="000000"/>
                <w:kern w:val="0"/>
                <w:lang w:eastAsia="id-ID"/>
              </w:rPr>
            </w:pPr>
            <w:r w:rsidRPr="009861EE">
              <w:rPr>
                <w:rFonts w:eastAsia="Times New Roman"/>
                <w:color w:val="000000"/>
                <w:kern w:val="0"/>
                <w:lang w:eastAsia="id-ID"/>
              </w:rPr>
              <w:t>Rein</w:t>
            </w:r>
          </w:p>
        </w:tc>
        <w:tc>
          <w:tcPr>
            <w:tcW w:w="1128"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19</w:t>
            </w:r>
          </w:p>
        </w:tc>
        <w:tc>
          <w:tcPr>
            <w:tcW w:w="1707"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3</w:t>
            </w:r>
          </w:p>
        </w:tc>
        <w:tc>
          <w:tcPr>
            <w:tcW w:w="1955"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2</w:t>
            </w:r>
          </w:p>
        </w:tc>
      </w:tr>
      <w:tr w:rsidR="00332067" w:rsidRPr="009861EE" w:rsidTr="00A879F0">
        <w:trPr>
          <w:trHeight w:val="241"/>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6</w:t>
            </w:r>
          </w:p>
        </w:tc>
        <w:tc>
          <w:tcPr>
            <w:tcW w:w="2349" w:type="dxa"/>
            <w:tcBorders>
              <w:top w:val="single" w:sz="4" w:space="0" w:color="auto"/>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left"/>
              <w:rPr>
                <w:rFonts w:eastAsia="Times New Roman"/>
                <w:color w:val="000000"/>
                <w:kern w:val="0"/>
                <w:lang w:eastAsia="id-ID"/>
              </w:rPr>
            </w:pPr>
            <w:r w:rsidRPr="009861EE">
              <w:rPr>
                <w:rFonts w:eastAsia="Times New Roman"/>
                <w:color w:val="000000"/>
                <w:kern w:val="0"/>
                <w:lang w:eastAsia="id-ID"/>
              </w:rPr>
              <w:t>Syahrul Riky Hasan</w:t>
            </w:r>
          </w:p>
        </w:tc>
        <w:tc>
          <w:tcPr>
            <w:tcW w:w="1128" w:type="dxa"/>
            <w:tcBorders>
              <w:top w:val="single" w:sz="4" w:space="0" w:color="auto"/>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19</w:t>
            </w:r>
          </w:p>
        </w:tc>
        <w:tc>
          <w:tcPr>
            <w:tcW w:w="1707" w:type="dxa"/>
            <w:tcBorders>
              <w:top w:val="single" w:sz="4" w:space="0" w:color="auto"/>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3</w:t>
            </w:r>
          </w:p>
        </w:tc>
        <w:tc>
          <w:tcPr>
            <w:tcW w:w="1955" w:type="dxa"/>
            <w:tcBorders>
              <w:top w:val="single" w:sz="4" w:space="0" w:color="auto"/>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2</w:t>
            </w:r>
          </w:p>
        </w:tc>
      </w:tr>
      <w:tr w:rsidR="00332067" w:rsidRPr="009861EE" w:rsidTr="00A879F0">
        <w:trPr>
          <w:trHeight w:val="241"/>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ascii="Calibri" w:eastAsia="Times New Roman" w:hAnsi="Calibri" w:cs="Calibri"/>
                <w:color w:val="000000"/>
                <w:kern w:val="0"/>
                <w:sz w:val="22"/>
                <w:szCs w:val="22"/>
                <w:lang w:eastAsia="id-ID"/>
              </w:rPr>
            </w:pPr>
            <w:r w:rsidRPr="009861EE">
              <w:rPr>
                <w:rFonts w:ascii="Calibri" w:eastAsia="Times New Roman" w:hAnsi="Calibri" w:cs="Calibri"/>
                <w:color w:val="000000"/>
                <w:kern w:val="0"/>
                <w:sz w:val="22"/>
                <w:szCs w:val="22"/>
                <w:lang w:eastAsia="id-ID"/>
              </w:rPr>
              <w:t>7</w:t>
            </w:r>
          </w:p>
        </w:tc>
        <w:tc>
          <w:tcPr>
            <w:tcW w:w="2349"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left"/>
              <w:rPr>
                <w:rFonts w:eastAsia="Times New Roman"/>
                <w:color w:val="000000"/>
                <w:kern w:val="0"/>
                <w:lang w:eastAsia="id-ID"/>
              </w:rPr>
            </w:pPr>
            <w:r w:rsidRPr="009861EE">
              <w:rPr>
                <w:rFonts w:eastAsia="Times New Roman"/>
                <w:color w:val="000000"/>
                <w:kern w:val="0"/>
                <w:lang w:eastAsia="id-ID"/>
              </w:rPr>
              <w:t>Mohammad Alif</w:t>
            </w:r>
          </w:p>
        </w:tc>
        <w:tc>
          <w:tcPr>
            <w:tcW w:w="1128"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21</w:t>
            </w:r>
          </w:p>
        </w:tc>
        <w:tc>
          <w:tcPr>
            <w:tcW w:w="1707"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3</w:t>
            </w:r>
          </w:p>
        </w:tc>
        <w:tc>
          <w:tcPr>
            <w:tcW w:w="1955"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2</w:t>
            </w:r>
          </w:p>
        </w:tc>
      </w:tr>
      <w:tr w:rsidR="00332067" w:rsidRPr="009861EE" w:rsidTr="00A879F0">
        <w:trPr>
          <w:trHeight w:val="241"/>
        </w:trPr>
        <w:tc>
          <w:tcPr>
            <w:tcW w:w="285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Jumlah Total</w:t>
            </w:r>
          </w:p>
        </w:tc>
        <w:tc>
          <w:tcPr>
            <w:tcW w:w="1128"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ascii="Calibri" w:eastAsia="Times New Roman" w:hAnsi="Calibri" w:cs="Calibri"/>
                <w:color w:val="000000"/>
                <w:kern w:val="0"/>
                <w:lang w:eastAsia="id-ID"/>
              </w:rPr>
            </w:pPr>
            <w:r w:rsidRPr="009861EE">
              <w:rPr>
                <w:rFonts w:ascii="Calibri" w:eastAsia="Times New Roman" w:hAnsi="Calibri" w:cs="Calibri"/>
                <w:color w:val="000000"/>
                <w:kern w:val="0"/>
                <w:lang w:eastAsia="id-ID"/>
              </w:rPr>
              <w:t>135</w:t>
            </w:r>
          </w:p>
        </w:tc>
        <w:tc>
          <w:tcPr>
            <w:tcW w:w="1707"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ascii="Calibri" w:eastAsia="Times New Roman" w:hAnsi="Calibri" w:cs="Calibri"/>
                <w:color w:val="000000"/>
                <w:kern w:val="0"/>
                <w:lang w:eastAsia="id-ID"/>
              </w:rPr>
            </w:pPr>
            <w:r w:rsidRPr="009861EE">
              <w:rPr>
                <w:rFonts w:ascii="Calibri" w:eastAsia="Times New Roman" w:hAnsi="Calibri" w:cs="Calibri"/>
                <w:color w:val="000000"/>
                <w:kern w:val="0"/>
                <w:lang w:eastAsia="id-ID"/>
              </w:rPr>
              <w:t>21</w:t>
            </w:r>
          </w:p>
        </w:tc>
        <w:tc>
          <w:tcPr>
            <w:tcW w:w="1955"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ascii="Calibri" w:eastAsia="Times New Roman" w:hAnsi="Calibri" w:cs="Calibri"/>
                <w:color w:val="000000"/>
                <w:kern w:val="0"/>
                <w:lang w:eastAsia="id-ID"/>
              </w:rPr>
            </w:pPr>
            <w:r w:rsidRPr="009861EE">
              <w:rPr>
                <w:rFonts w:ascii="Calibri" w:eastAsia="Times New Roman" w:hAnsi="Calibri" w:cs="Calibri"/>
                <w:color w:val="000000"/>
                <w:kern w:val="0"/>
                <w:lang w:eastAsia="id-ID"/>
              </w:rPr>
              <w:t>14</w:t>
            </w:r>
          </w:p>
        </w:tc>
      </w:tr>
      <w:tr w:rsidR="00332067" w:rsidRPr="009861EE" w:rsidTr="00A879F0">
        <w:trPr>
          <w:trHeight w:val="241"/>
        </w:trPr>
        <w:tc>
          <w:tcPr>
            <w:tcW w:w="285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32067" w:rsidRPr="009861EE" w:rsidRDefault="00332067" w:rsidP="0030340F">
            <w:pPr>
              <w:spacing w:after="0" w:line="240" w:lineRule="auto"/>
              <w:jc w:val="center"/>
              <w:rPr>
                <w:rFonts w:eastAsia="Times New Roman"/>
                <w:color w:val="000000"/>
                <w:kern w:val="0"/>
                <w:lang w:eastAsia="id-ID"/>
              </w:rPr>
            </w:pPr>
            <w:r w:rsidRPr="009861EE">
              <w:rPr>
                <w:rFonts w:eastAsia="Times New Roman"/>
                <w:color w:val="000000"/>
                <w:kern w:val="0"/>
                <w:lang w:eastAsia="id-ID"/>
              </w:rPr>
              <w:t>NiLai Rata-rata</w:t>
            </w:r>
          </w:p>
        </w:tc>
        <w:tc>
          <w:tcPr>
            <w:tcW w:w="1128"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right"/>
              <w:rPr>
                <w:rFonts w:ascii="Calibri" w:eastAsia="Times New Roman" w:hAnsi="Calibri" w:cs="Calibri"/>
                <w:color w:val="000000"/>
                <w:kern w:val="0"/>
                <w:lang w:eastAsia="id-ID"/>
              </w:rPr>
            </w:pPr>
            <w:r w:rsidRPr="009861EE">
              <w:rPr>
                <w:rFonts w:ascii="Calibri" w:eastAsia="Times New Roman" w:hAnsi="Calibri" w:cs="Calibri"/>
                <w:color w:val="000000"/>
                <w:kern w:val="0"/>
                <w:lang w:eastAsia="id-ID"/>
              </w:rPr>
              <w:t>19,28571</w:t>
            </w:r>
          </w:p>
        </w:tc>
        <w:tc>
          <w:tcPr>
            <w:tcW w:w="1707"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ascii="Calibri" w:eastAsia="Times New Roman" w:hAnsi="Calibri" w:cs="Calibri"/>
                <w:color w:val="000000"/>
                <w:kern w:val="0"/>
                <w:lang w:eastAsia="id-ID"/>
              </w:rPr>
            </w:pPr>
            <w:r w:rsidRPr="009861EE">
              <w:rPr>
                <w:rFonts w:ascii="Calibri" w:eastAsia="Times New Roman" w:hAnsi="Calibri" w:cs="Calibri"/>
                <w:color w:val="000000"/>
                <w:kern w:val="0"/>
                <w:lang w:eastAsia="id-ID"/>
              </w:rPr>
              <w:t>3</w:t>
            </w:r>
          </w:p>
        </w:tc>
        <w:tc>
          <w:tcPr>
            <w:tcW w:w="1955" w:type="dxa"/>
            <w:tcBorders>
              <w:top w:val="nil"/>
              <w:left w:val="nil"/>
              <w:bottom w:val="single" w:sz="4" w:space="0" w:color="auto"/>
              <w:right w:val="single" w:sz="4" w:space="0" w:color="auto"/>
            </w:tcBorders>
            <w:shd w:val="clear" w:color="auto" w:fill="auto"/>
            <w:noWrap/>
            <w:vAlign w:val="bottom"/>
            <w:hideMark/>
          </w:tcPr>
          <w:p w:rsidR="00332067" w:rsidRPr="009861EE" w:rsidRDefault="00332067" w:rsidP="0030340F">
            <w:pPr>
              <w:spacing w:after="0" w:line="240" w:lineRule="auto"/>
              <w:jc w:val="center"/>
              <w:rPr>
                <w:rFonts w:ascii="Calibri" w:eastAsia="Times New Roman" w:hAnsi="Calibri" w:cs="Calibri"/>
                <w:color w:val="000000"/>
                <w:kern w:val="0"/>
                <w:lang w:eastAsia="id-ID"/>
              </w:rPr>
            </w:pPr>
            <w:r w:rsidRPr="009861EE">
              <w:rPr>
                <w:rFonts w:ascii="Calibri" w:eastAsia="Times New Roman" w:hAnsi="Calibri" w:cs="Calibri"/>
                <w:color w:val="000000"/>
                <w:kern w:val="0"/>
                <w:lang w:eastAsia="id-ID"/>
              </w:rPr>
              <w:t>2</w:t>
            </w:r>
          </w:p>
        </w:tc>
      </w:tr>
    </w:tbl>
    <w:p w:rsidR="00577921" w:rsidRDefault="00577921" w:rsidP="00C77A12">
      <w:pPr>
        <w:spacing w:after="0"/>
        <w:jc w:val="center"/>
      </w:pPr>
    </w:p>
    <w:p w:rsidR="00332067" w:rsidRPr="003016E7" w:rsidRDefault="00332067" w:rsidP="00C77A12">
      <w:pPr>
        <w:spacing w:after="0"/>
        <w:jc w:val="center"/>
      </w:pPr>
      <w:r w:rsidRPr="003016E7">
        <w:rPr>
          <w:b/>
        </w:rPr>
        <w:t>Tabel 4.</w:t>
      </w:r>
      <w:r w:rsidR="003016E7" w:rsidRPr="003016E7">
        <w:rPr>
          <w:b/>
        </w:rPr>
        <w:t>8.2</w:t>
      </w:r>
      <w:r w:rsidRPr="003016E7">
        <w:t xml:space="preserve"> Cluster 2</w:t>
      </w:r>
    </w:p>
    <w:tbl>
      <w:tblPr>
        <w:tblW w:w="7655" w:type="dxa"/>
        <w:tblInd w:w="-5" w:type="dxa"/>
        <w:tblLook w:val="04A0" w:firstRow="1" w:lastRow="0" w:firstColumn="1" w:lastColumn="0" w:noHBand="0" w:noVBand="1"/>
      </w:tblPr>
      <w:tblGrid>
        <w:gridCol w:w="709"/>
        <w:gridCol w:w="2410"/>
        <w:gridCol w:w="992"/>
        <w:gridCol w:w="1559"/>
        <w:gridCol w:w="1985"/>
      </w:tblGrid>
      <w:tr w:rsidR="00A879F0" w:rsidRPr="002C1628" w:rsidTr="00C96149">
        <w:trPr>
          <w:trHeight w:val="454"/>
        </w:trPr>
        <w:tc>
          <w:tcPr>
            <w:tcW w:w="70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A879F0" w:rsidRPr="00E67908" w:rsidRDefault="00A879F0" w:rsidP="004101B4">
            <w:pPr>
              <w:spacing w:after="0" w:line="240" w:lineRule="auto"/>
              <w:jc w:val="center"/>
              <w:rPr>
                <w:rFonts w:eastAsia="Times New Roman"/>
                <w:color w:val="000000"/>
                <w:kern w:val="0"/>
                <w:lang w:eastAsia="id-ID"/>
              </w:rPr>
            </w:pPr>
            <w:r w:rsidRPr="00E67908">
              <w:rPr>
                <w:rFonts w:eastAsia="Times New Roman"/>
                <w:color w:val="000000"/>
                <w:kern w:val="0"/>
                <w:lang w:eastAsia="id-ID"/>
              </w:rPr>
              <w:t>No</w:t>
            </w:r>
          </w:p>
        </w:tc>
        <w:tc>
          <w:tcPr>
            <w:tcW w:w="241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A879F0" w:rsidRPr="00E67908" w:rsidRDefault="00A879F0" w:rsidP="004101B4">
            <w:pPr>
              <w:spacing w:after="0" w:line="240" w:lineRule="auto"/>
              <w:jc w:val="center"/>
              <w:rPr>
                <w:rFonts w:eastAsia="Times New Roman"/>
                <w:color w:val="000000"/>
                <w:kern w:val="0"/>
                <w:lang w:eastAsia="id-ID"/>
              </w:rPr>
            </w:pPr>
            <w:r w:rsidRPr="00E67908">
              <w:rPr>
                <w:rFonts w:eastAsia="Times New Roman"/>
                <w:color w:val="000000"/>
                <w:kern w:val="0"/>
                <w:lang w:eastAsia="id-ID"/>
              </w:rPr>
              <w:t>Clustering</w:t>
            </w:r>
          </w:p>
        </w:tc>
        <w:tc>
          <w:tcPr>
            <w:tcW w:w="99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A879F0" w:rsidRPr="00E67908" w:rsidRDefault="00A879F0" w:rsidP="004101B4">
            <w:pPr>
              <w:spacing w:after="0" w:line="240" w:lineRule="auto"/>
              <w:jc w:val="center"/>
              <w:rPr>
                <w:rFonts w:eastAsia="Times New Roman"/>
                <w:color w:val="000000"/>
                <w:kern w:val="0"/>
                <w:lang w:eastAsia="id-ID"/>
              </w:rPr>
            </w:pPr>
            <w:r w:rsidRPr="00E67908">
              <w:rPr>
                <w:rFonts w:eastAsia="Times New Roman"/>
                <w:color w:val="000000"/>
                <w:kern w:val="0"/>
                <w:lang w:eastAsia="id-ID"/>
              </w:rPr>
              <w:t>Usia</w:t>
            </w:r>
          </w:p>
        </w:tc>
        <w:tc>
          <w:tcPr>
            <w:tcW w:w="1559" w:type="dxa"/>
            <w:tcBorders>
              <w:top w:val="single" w:sz="4" w:space="0" w:color="auto"/>
              <w:left w:val="nil"/>
              <w:bottom w:val="single" w:sz="4" w:space="0" w:color="auto"/>
              <w:right w:val="nil"/>
            </w:tcBorders>
            <w:shd w:val="clear" w:color="auto" w:fill="BDD6EE" w:themeFill="accent1" w:themeFillTint="66"/>
            <w:noWrap/>
            <w:vAlign w:val="center"/>
          </w:tcPr>
          <w:p w:rsidR="00A879F0" w:rsidRPr="00E67908" w:rsidRDefault="00A879F0" w:rsidP="004101B4">
            <w:pPr>
              <w:spacing w:after="0" w:line="240" w:lineRule="auto"/>
              <w:jc w:val="center"/>
              <w:rPr>
                <w:rFonts w:eastAsia="Times New Roman"/>
                <w:color w:val="000000"/>
                <w:kern w:val="0"/>
                <w:lang w:eastAsia="id-ID"/>
              </w:rPr>
            </w:pPr>
            <w:r w:rsidRPr="00E67908">
              <w:rPr>
                <w:rFonts w:eastAsia="Times New Roman"/>
                <w:color w:val="000000"/>
                <w:kern w:val="0"/>
                <w:lang w:eastAsia="id-ID"/>
              </w:rPr>
              <w:t>Barang</w:t>
            </w:r>
            <w:r>
              <w:rPr>
                <w:rFonts w:eastAsia="Times New Roman"/>
                <w:color w:val="000000"/>
                <w:kern w:val="0"/>
                <w:lang w:eastAsia="id-ID"/>
              </w:rPr>
              <w:t xml:space="preserve"> Bukti</w:t>
            </w:r>
          </w:p>
        </w:tc>
        <w:tc>
          <w:tcPr>
            <w:tcW w:w="1985"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rsidR="00A879F0" w:rsidRPr="00E67908" w:rsidRDefault="00A879F0" w:rsidP="004101B4">
            <w:pPr>
              <w:spacing w:after="0" w:line="240" w:lineRule="auto"/>
              <w:jc w:val="center"/>
              <w:rPr>
                <w:rFonts w:eastAsia="Times New Roman"/>
                <w:color w:val="000000"/>
                <w:kern w:val="0"/>
                <w:lang w:eastAsia="id-ID"/>
              </w:rPr>
            </w:pPr>
            <w:r>
              <w:rPr>
                <w:rFonts w:eastAsia="Times New Roman"/>
                <w:color w:val="000000"/>
                <w:kern w:val="0"/>
                <w:lang w:eastAsia="id-ID"/>
              </w:rPr>
              <w:t>Jenis Kendaraan</w:t>
            </w:r>
          </w:p>
        </w:tc>
      </w:tr>
      <w:tr w:rsidR="00A879F0" w:rsidRPr="002C1628" w:rsidTr="00A879F0">
        <w:trPr>
          <w:trHeight w:val="25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628" w:rsidRPr="002C1628" w:rsidRDefault="002C1628" w:rsidP="002C1628">
            <w:pPr>
              <w:spacing w:after="0" w:line="240" w:lineRule="auto"/>
              <w:jc w:val="center"/>
              <w:rPr>
                <w:rFonts w:ascii="Calibri" w:eastAsia="Times New Roman" w:hAnsi="Calibri" w:cs="Calibri"/>
                <w:color w:val="000000"/>
                <w:kern w:val="0"/>
                <w:sz w:val="22"/>
                <w:szCs w:val="22"/>
                <w:lang w:eastAsia="id-ID"/>
              </w:rPr>
            </w:pPr>
            <w:r w:rsidRPr="002C1628">
              <w:rPr>
                <w:rFonts w:ascii="Calibri" w:eastAsia="Times New Roman" w:hAnsi="Calibri" w:cs="Calibri"/>
                <w:color w:val="000000"/>
                <w:kern w:val="0"/>
                <w:sz w:val="22"/>
                <w:szCs w:val="22"/>
                <w:lang w:eastAsia="id-ID"/>
              </w:rPr>
              <w:t>1</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2C1628" w:rsidRPr="002C1628" w:rsidRDefault="002C1628" w:rsidP="002C1628">
            <w:pPr>
              <w:spacing w:after="0" w:line="240" w:lineRule="auto"/>
              <w:jc w:val="left"/>
              <w:rPr>
                <w:rFonts w:eastAsia="Times New Roman"/>
                <w:color w:val="000000"/>
                <w:kern w:val="0"/>
                <w:lang w:eastAsia="id-ID"/>
              </w:rPr>
            </w:pPr>
            <w:r w:rsidRPr="002C1628">
              <w:rPr>
                <w:rFonts w:eastAsia="Times New Roman"/>
                <w:color w:val="000000"/>
                <w:kern w:val="0"/>
                <w:lang w:eastAsia="id-ID"/>
              </w:rPr>
              <w:t>Tarwan katili</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2C1628" w:rsidRPr="002C1628" w:rsidRDefault="002C1628" w:rsidP="002C1628">
            <w:pPr>
              <w:spacing w:after="0" w:line="240" w:lineRule="auto"/>
              <w:jc w:val="center"/>
              <w:rPr>
                <w:rFonts w:eastAsia="Times New Roman"/>
                <w:color w:val="000000"/>
                <w:kern w:val="0"/>
                <w:lang w:eastAsia="id-ID"/>
              </w:rPr>
            </w:pPr>
            <w:r w:rsidRPr="002C1628">
              <w:rPr>
                <w:rFonts w:eastAsia="Times New Roman"/>
                <w:color w:val="000000"/>
                <w:kern w:val="0"/>
                <w:lang w:eastAsia="id-ID"/>
              </w:rPr>
              <w:t>43</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2C1628" w:rsidRPr="002C1628" w:rsidRDefault="002C1628" w:rsidP="002C1628">
            <w:pPr>
              <w:spacing w:after="0" w:line="240" w:lineRule="auto"/>
              <w:jc w:val="center"/>
              <w:rPr>
                <w:rFonts w:eastAsia="Times New Roman"/>
                <w:color w:val="000000"/>
                <w:kern w:val="0"/>
                <w:lang w:eastAsia="id-ID"/>
              </w:rPr>
            </w:pPr>
            <w:r w:rsidRPr="002C1628">
              <w:rPr>
                <w:rFonts w:eastAsia="Times New Roman"/>
                <w:color w:val="000000"/>
                <w:kern w:val="0"/>
                <w:lang w:eastAsia="id-ID"/>
              </w:rPr>
              <w:t>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2C1628" w:rsidRPr="002C1628" w:rsidRDefault="002C1628" w:rsidP="002C1628">
            <w:pPr>
              <w:spacing w:after="0" w:line="240" w:lineRule="auto"/>
              <w:jc w:val="center"/>
              <w:rPr>
                <w:rFonts w:eastAsia="Times New Roman"/>
                <w:color w:val="000000"/>
                <w:kern w:val="0"/>
                <w:lang w:eastAsia="id-ID"/>
              </w:rPr>
            </w:pPr>
            <w:r w:rsidRPr="002C1628">
              <w:rPr>
                <w:rFonts w:eastAsia="Times New Roman"/>
                <w:color w:val="000000"/>
                <w:kern w:val="0"/>
                <w:lang w:eastAsia="id-ID"/>
              </w:rPr>
              <w:t>2</w:t>
            </w:r>
          </w:p>
        </w:tc>
      </w:tr>
      <w:tr w:rsidR="00A879F0" w:rsidRPr="002C1628" w:rsidTr="00A879F0">
        <w:trPr>
          <w:trHeight w:val="25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2C1628" w:rsidRPr="002C1628" w:rsidRDefault="002C1628" w:rsidP="002C1628">
            <w:pPr>
              <w:spacing w:after="0" w:line="240" w:lineRule="auto"/>
              <w:jc w:val="center"/>
              <w:rPr>
                <w:rFonts w:ascii="Calibri" w:eastAsia="Times New Roman" w:hAnsi="Calibri" w:cs="Calibri"/>
                <w:color w:val="000000"/>
                <w:kern w:val="0"/>
                <w:sz w:val="22"/>
                <w:szCs w:val="22"/>
                <w:lang w:eastAsia="id-ID"/>
              </w:rPr>
            </w:pPr>
            <w:r w:rsidRPr="002C1628">
              <w:rPr>
                <w:rFonts w:ascii="Calibri" w:eastAsia="Times New Roman" w:hAnsi="Calibri" w:cs="Calibri"/>
                <w:color w:val="000000"/>
                <w:kern w:val="0"/>
                <w:sz w:val="22"/>
                <w:szCs w:val="22"/>
                <w:lang w:eastAsia="id-ID"/>
              </w:rPr>
              <w:t>2</w:t>
            </w:r>
          </w:p>
        </w:tc>
        <w:tc>
          <w:tcPr>
            <w:tcW w:w="2410" w:type="dxa"/>
            <w:tcBorders>
              <w:top w:val="nil"/>
              <w:left w:val="nil"/>
              <w:bottom w:val="single" w:sz="4" w:space="0" w:color="auto"/>
              <w:right w:val="single" w:sz="4" w:space="0" w:color="auto"/>
            </w:tcBorders>
            <w:shd w:val="clear" w:color="auto" w:fill="auto"/>
            <w:noWrap/>
            <w:vAlign w:val="bottom"/>
            <w:hideMark/>
          </w:tcPr>
          <w:p w:rsidR="002C1628" w:rsidRPr="002C1628" w:rsidRDefault="002C1628" w:rsidP="002C1628">
            <w:pPr>
              <w:spacing w:after="0" w:line="240" w:lineRule="auto"/>
              <w:jc w:val="left"/>
              <w:rPr>
                <w:rFonts w:eastAsia="Times New Roman"/>
                <w:color w:val="000000"/>
                <w:kern w:val="0"/>
                <w:lang w:eastAsia="id-ID"/>
              </w:rPr>
            </w:pPr>
            <w:r w:rsidRPr="002C1628">
              <w:rPr>
                <w:rFonts w:eastAsia="Times New Roman"/>
                <w:color w:val="000000"/>
                <w:kern w:val="0"/>
                <w:lang w:eastAsia="id-ID"/>
              </w:rPr>
              <w:t>Syahbudin Lagonah</w:t>
            </w:r>
          </w:p>
        </w:tc>
        <w:tc>
          <w:tcPr>
            <w:tcW w:w="992" w:type="dxa"/>
            <w:tcBorders>
              <w:top w:val="nil"/>
              <w:left w:val="nil"/>
              <w:bottom w:val="single" w:sz="4" w:space="0" w:color="auto"/>
              <w:right w:val="single" w:sz="4" w:space="0" w:color="auto"/>
            </w:tcBorders>
            <w:shd w:val="clear" w:color="auto" w:fill="auto"/>
            <w:noWrap/>
            <w:vAlign w:val="bottom"/>
            <w:hideMark/>
          </w:tcPr>
          <w:p w:rsidR="002C1628" w:rsidRPr="002C1628" w:rsidRDefault="002C1628" w:rsidP="002C1628">
            <w:pPr>
              <w:spacing w:after="0" w:line="240" w:lineRule="auto"/>
              <w:jc w:val="center"/>
              <w:rPr>
                <w:rFonts w:eastAsia="Times New Roman"/>
                <w:color w:val="000000"/>
                <w:kern w:val="0"/>
                <w:lang w:eastAsia="id-ID"/>
              </w:rPr>
            </w:pPr>
            <w:r w:rsidRPr="002C1628">
              <w:rPr>
                <w:rFonts w:eastAsia="Times New Roman"/>
                <w:color w:val="000000"/>
                <w:kern w:val="0"/>
                <w:lang w:eastAsia="id-ID"/>
              </w:rPr>
              <w:t>56</w:t>
            </w:r>
          </w:p>
        </w:tc>
        <w:tc>
          <w:tcPr>
            <w:tcW w:w="1559" w:type="dxa"/>
            <w:tcBorders>
              <w:top w:val="nil"/>
              <w:left w:val="nil"/>
              <w:bottom w:val="single" w:sz="4" w:space="0" w:color="auto"/>
              <w:right w:val="single" w:sz="4" w:space="0" w:color="auto"/>
            </w:tcBorders>
            <w:shd w:val="clear" w:color="auto" w:fill="auto"/>
            <w:noWrap/>
            <w:vAlign w:val="bottom"/>
            <w:hideMark/>
          </w:tcPr>
          <w:p w:rsidR="002C1628" w:rsidRPr="002C1628" w:rsidRDefault="002C1628" w:rsidP="002C1628">
            <w:pPr>
              <w:spacing w:after="0" w:line="240" w:lineRule="auto"/>
              <w:jc w:val="center"/>
              <w:rPr>
                <w:rFonts w:eastAsia="Times New Roman"/>
                <w:color w:val="000000"/>
                <w:kern w:val="0"/>
                <w:lang w:eastAsia="id-ID"/>
              </w:rPr>
            </w:pPr>
            <w:r w:rsidRPr="002C1628">
              <w:rPr>
                <w:rFonts w:eastAsia="Times New Roman"/>
                <w:color w:val="000000"/>
                <w:kern w:val="0"/>
                <w:lang w:eastAsia="id-ID"/>
              </w:rPr>
              <w:t>5</w:t>
            </w:r>
          </w:p>
        </w:tc>
        <w:tc>
          <w:tcPr>
            <w:tcW w:w="1985" w:type="dxa"/>
            <w:tcBorders>
              <w:top w:val="nil"/>
              <w:left w:val="nil"/>
              <w:bottom w:val="single" w:sz="4" w:space="0" w:color="auto"/>
              <w:right w:val="single" w:sz="4" w:space="0" w:color="auto"/>
            </w:tcBorders>
            <w:shd w:val="clear" w:color="auto" w:fill="auto"/>
            <w:noWrap/>
            <w:vAlign w:val="bottom"/>
            <w:hideMark/>
          </w:tcPr>
          <w:p w:rsidR="002C1628" w:rsidRPr="002C1628" w:rsidRDefault="002C1628" w:rsidP="002C1628">
            <w:pPr>
              <w:spacing w:after="0" w:line="240" w:lineRule="auto"/>
              <w:jc w:val="center"/>
              <w:rPr>
                <w:rFonts w:eastAsia="Times New Roman"/>
                <w:color w:val="000000"/>
                <w:kern w:val="0"/>
                <w:lang w:eastAsia="id-ID"/>
              </w:rPr>
            </w:pPr>
            <w:r w:rsidRPr="002C1628">
              <w:rPr>
                <w:rFonts w:eastAsia="Times New Roman"/>
                <w:color w:val="000000"/>
                <w:kern w:val="0"/>
                <w:lang w:eastAsia="id-ID"/>
              </w:rPr>
              <w:t>2</w:t>
            </w:r>
          </w:p>
        </w:tc>
      </w:tr>
      <w:tr w:rsidR="00A879F0" w:rsidRPr="002C1628" w:rsidTr="00A879F0">
        <w:trPr>
          <w:trHeight w:val="25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2C1628" w:rsidRPr="002C1628" w:rsidRDefault="002C1628" w:rsidP="002C1628">
            <w:pPr>
              <w:spacing w:after="0" w:line="240" w:lineRule="auto"/>
              <w:jc w:val="center"/>
              <w:rPr>
                <w:rFonts w:ascii="Calibri" w:eastAsia="Times New Roman" w:hAnsi="Calibri" w:cs="Calibri"/>
                <w:color w:val="000000"/>
                <w:kern w:val="0"/>
                <w:sz w:val="22"/>
                <w:szCs w:val="22"/>
                <w:lang w:eastAsia="id-ID"/>
              </w:rPr>
            </w:pPr>
            <w:r w:rsidRPr="002C1628">
              <w:rPr>
                <w:rFonts w:ascii="Calibri" w:eastAsia="Times New Roman" w:hAnsi="Calibri" w:cs="Calibri"/>
                <w:color w:val="000000"/>
                <w:kern w:val="0"/>
                <w:sz w:val="22"/>
                <w:szCs w:val="22"/>
                <w:lang w:eastAsia="id-ID"/>
              </w:rPr>
              <w:t>3</w:t>
            </w:r>
          </w:p>
        </w:tc>
        <w:tc>
          <w:tcPr>
            <w:tcW w:w="2410" w:type="dxa"/>
            <w:tcBorders>
              <w:top w:val="nil"/>
              <w:left w:val="nil"/>
              <w:bottom w:val="single" w:sz="4" w:space="0" w:color="auto"/>
              <w:right w:val="single" w:sz="4" w:space="0" w:color="auto"/>
            </w:tcBorders>
            <w:shd w:val="clear" w:color="auto" w:fill="auto"/>
            <w:noWrap/>
            <w:vAlign w:val="bottom"/>
            <w:hideMark/>
          </w:tcPr>
          <w:p w:rsidR="002C1628" w:rsidRPr="002C1628" w:rsidRDefault="002C1628" w:rsidP="002C1628">
            <w:pPr>
              <w:spacing w:after="0" w:line="240" w:lineRule="auto"/>
              <w:jc w:val="left"/>
              <w:rPr>
                <w:rFonts w:eastAsia="Times New Roman"/>
                <w:color w:val="000000"/>
                <w:kern w:val="0"/>
                <w:lang w:eastAsia="id-ID"/>
              </w:rPr>
            </w:pPr>
            <w:r w:rsidRPr="002C1628">
              <w:rPr>
                <w:rFonts w:eastAsia="Times New Roman"/>
                <w:color w:val="000000"/>
                <w:kern w:val="0"/>
                <w:lang w:eastAsia="id-ID"/>
              </w:rPr>
              <w:t>Fidyanto Maruf</w:t>
            </w:r>
          </w:p>
        </w:tc>
        <w:tc>
          <w:tcPr>
            <w:tcW w:w="992" w:type="dxa"/>
            <w:tcBorders>
              <w:top w:val="nil"/>
              <w:left w:val="nil"/>
              <w:bottom w:val="single" w:sz="4" w:space="0" w:color="auto"/>
              <w:right w:val="single" w:sz="4" w:space="0" w:color="auto"/>
            </w:tcBorders>
            <w:shd w:val="clear" w:color="auto" w:fill="auto"/>
            <w:noWrap/>
            <w:vAlign w:val="bottom"/>
            <w:hideMark/>
          </w:tcPr>
          <w:p w:rsidR="002C1628" w:rsidRPr="002C1628" w:rsidRDefault="002C1628" w:rsidP="002C1628">
            <w:pPr>
              <w:spacing w:after="0" w:line="240" w:lineRule="auto"/>
              <w:jc w:val="center"/>
              <w:rPr>
                <w:rFonts w:eastAsia="Times New Roman"/>
                <w:color w:val="000000"/>
                <w:kern w:val="0"/>
                <w:lang w:eastAsia="id-ID"/>
              </w:rPr>
            </w:pPr>
            <w:r w:rsidRPr="002C1628">
              <w:rPr>
                <w:rFonts w:eastAsia="Times New Roman"/>
                <w:color w:val="000000"/>
                <w:kern w:val="0"/>
                <w:lang w:eastAsia="id-ID"/>
              </w:rPr>
              <w:t>43</w:t>
            </w:r>
          </w:p>
        </w:tc>
        <w:tc>
          <w:tcPr>
            <w:tcW w:w="1559" w:type="dxa"/>
            <w:tcBorders>
              <w:top w:val="nil"/>
              <w:left w:val="nil"/>
              <w:bottom w:val="single" w:sz="4" w:space="0" w:color="auto"/>
              <w:right w:val="single" w:sz="4" w:space="0" w:color="auto"/>
            </w:tcBorders>
            <w:shd w:val="clear" w:color="auto" w:fill="auto"/>
            <w:noWrap/>
            <w:vAlign w:val="bottom"/>
            <w:hideMark/>
          </w:tcPr>
          <w:p w:rsidR="002C1628" w:rsidRPr="002C1628" w:rsidRDefault="002C1628" w:rsidP="002C1628">
            <w:pPr>
              <w:spacing w:after="0" w:line="240" w:lineRule="auto"/>
              <w:jc w:val="center"/>
              <w:rPr>
                <w:rFonts w:eastAsia="Times New Roman"/>
                <w:color w:val="000000"/>
                <w:kern w:val="0"/>
                <w:lang w:eastAsia="id-ID"/>
              </w:rPr>
            </w:pPr>
            <w:r w:rsidRPr="002C1628">
              <w:rPr>
                <w:rFonts w:eastAsia="Times New Roman"/>
                <w:color w:val="000000"/>
                <w:kern w:val="0"/>
                <w:lang w:eastAsia="id-ID"/>
              </w:rPr>
              <w:t>1</w:t>
            </w:r>
          </w:p>
        </w:tc>
        <w:tc>
          <w:tcPr>
            <w:tcW w:w="1985" w:type="dxa"/>
            <w:tcBorders>
              <w:top w:val="nil"/>
              <w:left w:val="nil"/>
              <w:bottom w:val="single" w:sz="4" w:space="0" w:color="auto"/>
              <w:right w:val="single" w:sz="4" w:space="0" w:color="auto"/>
            </w:tcBorders>
            <w:shd w:val="clear" w:color="auto" w:fill="auto"/>
            <w:noWrap/>
            <w:vAlign w:val="bottom"/>
            <w:hideMark/>
          </w:tcPr>
          <w:p w:rsidR="002C1628" w:rsidRPr="002C1628" w:rsidRDefault="002C1628" w:rsidP="002C1628">
            <w:pPr>
              <w:spacing w:after="0" w:line="240" w:lineRule="auto"/>
              <w:jc w:val="center"/>
              <w:rPr>
                <w:rFonts w:eastAsia="Times New Roman"/>
                <w:color w:val="000000"/>
                <w:kern w:val="0"/>
                <w:lang w:eastAsia="id-ID"/>
              </w:rPr>
            </w:pPr>
            <w:r w:rsidRPr="002C1628">
              <w:rPr>
                <w:rFonts w:eastAsia="Times New Roman"/>
                <w:color w:val="000000"/>
                <w:kern w:val="0"/>
                <w:lang w:eastAsia="id-ID"/>
              </w:rPr>
              <w:t>2</w:t>
            </w:r>
          </w:p>
        </w:tc>
      </w:tr>
      <w:tr w:rsidR="00A879F0" w:rsidRPr="002C1628" w:rsidTr="00A879F0">
        <w:trPr>
          <w:trHeight w:val="25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2C1628" w:rsidRPr="002C1628" w:rsidRDefault="002C1628" w:rsidP="002C1628">
            <w:pPr>
              <w:spacing w:after="0" w:line="240" w:lineRule="auto"/>
              <w:jc w:val="center"/>
              <w:rPr>
                <w:rFonts w:ascii="Calibri" w:eastAsia="Times New Roman" w:hAnsi="Calibri" w:cs="Calibri"/>
                <w:color w:val="000000"/>
                <w:kern w:val="0"/>
                <w:sz w:val="22"/>
                <w:szCs w:val="22"/>
                <w:lang w:eastAsia="id-ID"/>
              </w:rPr>
            </w:pPr>
            <w:r w:rsidRPr="002C1628">
              <w:rPr>
                <w:rFonts w:ascii="Calibri" w:eastAsia="Times New Roman" w:hAnsi="Calibri" w:cs="Calibri"/>
                <w:color w:val="000000"/>
                <w:kern w:val="0"/>
                <w:sz w:val="22"/>
                <w:szCs w:val="22"/>
                <w:lang w:eastAsia="id-ID"/>
              </w:rPr>
              <w:t>4</w:t>
            </w:r>
          </w:p>
        </w:tc>
        <w:tc>
          <w:tcPr>
            <w:tcW w:w="2410" w:type="dxa"/>
            <w:tcBorders>
              <w:top w:val="nil"/>
              <w:left w:val="nil"/>
              <w:bottom w:val="single" w:sz="4" w:space="0" w:color="auto"/>
              <w:right w:val="single" w:sz="4" w:space="0" w:color="auto"/>
            </w:tcBorders>
            <w:shd w:val="clear" w:color="auto" w:fill="auto"/>
            <w:noWrap/>
            <w:vAlign w:val="bottom"/>
            <w:hideMark/>
          </w:tcPr>
          <w:p w:rsidR="002C1628" w:rsidRPr="002C1628" w:rsidRDefault="002C1628" w:rsidP="002C1628">
            <w:pPr>
              <w:spacing w:after="0" w:line="240" w:lineRule="auto"/>
              <w:jc w:val="left"/>
              <w:rPr>
                <w:rFonts w:eastAsia="Times New Roman"/>
                <w:color w:val="000000"/>
                <w:kern w:val="0"/>
                <w:lang w:eastAsia="id-ID"/>
              </w:rPr>
            </w:pPr>
            <w:r w:rsidRPr="002C1628">
              <w:rPr>
                <w:rFonts w:eastAsia="Times New Roman"/>
                <w:color w:val="000000"/>
                <w:kern w:val="0"/>
                <w:lang w:eastAsia="id-ID"/>
              </w:rPr>
              <w:t>Alwin Hadju</w:t>
            </w:r>
          </w:p>
        </w:tc>
        <w:tc>
          <w:tcPr>
            <w:tcW w:w="992" w:type="dxa"/>
            <w:tcBorders>
              <w:top w:val="nil"/>
              <w:left w:val="nil"/>
              <w:bottom w:val="single" w:sz="4" w:space="0" w:color="auto"/>
              <w:right w:val="single" w:sz="4" w:space="0" w:color="auto"/>
            </w:tcBorders>
            <w:shd w:val="clear" w:color="auto" w:fill="auto"/>
            <w:noWrap/>
            <w:vAlign w:val="bottom"/>
            <w:hideMark/>
          </w:tcPr>
          <w:p w:rsidR="002C1628" w:rsidRPr="002C1628" w:rsidRDefault="002C1628" w:rsidP="002C1628">
            <w:pPr>
              <w:spacing w:after="0" w:line="240" w:lineRule="auto"/>
              <w:jc w:val="center"/>
              <w:rPr>
                <w:rFonts w:eastAsia="Times New Roman"/>
                <w:color w:val="000000"/>
                <w:kern w:val="0"/>
                <w:lang w:eastAsia="id-ID"/>
              </w:rPr>
            </w:pPr>
            <w:r w:rsidRPr="002C1628">
              <w:rPr>
                <w:rFonts w:eastAsia="Times New Roman"/>
                <w:color w:val="000000"/>
                <w:kern w:val="0"/>
                <w:lang w:eastAsia="id-ID"/>
              </w:rPr>
              <w:t>39</w:t>
            </w:r>
          </w:p>
        </w:tc>
        <w:tc>
          <w:tcPr>
            <w:tcW w:w="1559" w:type="dxa"/>
            <w:tcBorders>
              <w:top w:val="nil"/>
              <w:left w:val="nil"/>
              <w:bottom w:val="single" w:sz="4" w:space="0" w:color="auto"/>
              <w:right w:val="single" w:sz="4" w:space="0" w:color="auto"/>
            </w:tcBorders>
            <w:shd w:val="clear" w:color="auto" w:fill="auto"/>
            <w:noWrap/>
            <w:vAlign w:val="bottom"/>
            <w:hideMark/>
          </w:tcPr>
          <w:p w:rsidR="002C1628" w:rsidRPr="002C1628" w:rsidRDefault="002C1628" w:rsidP="002C1628">
            <w:pPr>
              <w:spacing w:after="0" w:line="240" w:lineRule="auto"/>
              <w:jc w:val="center"/>
              <w:rPr>
                <w:rFonts w:eastAsia="Times New Roman"/>
                <w:color w:val="000000"/>
                <w:kern w:val="0"/>
                <w:lang w:eastAsia="id-ID"/>
              </w:rPr>
            </w:pPr>
            <w:r w:rsidRPr="002C1628">
              <w:rPr>
                <w:rFonts w:eastAsia="Times New Roman"/>
                <w:color w:val="000000"/>
                <w:kern w:val="0"/>
                <w:lang w:eastAsia="id-ID"/>
              </w:rPr>
              <w:t>3</w:t>
            </w:r>
          </w:p>
        </w:tc>
        <w:tc>
          <w:tcPr>
            <w:tcW w:w="1985" w:type="dxa"/>
            <w:tcBorders>
              <w:top w:val="nil"/>
              <w:left w:val="nil"/>
              <w:bottom w:val="single" w:sz="4" w:space="0" w:color="auto"/>
              <w:right w:val="single" w:sz="4" w:space="0" w:color="auto"/>
            </w:tcBorders>
            <w:shd w:val="clear" w:color="auto" w:fill="auto"/>
            <w:noWrap/>
            <w:vAlign w:val="bottom"/>
            <w:hideMark/>
          </w:tcPr>
          <w:p w:rsidR="002C1628" w:rsidRPr="002C1628" w:rsidRDefault="002C1628" w:rsidP="002C1628">
            <w:pPr>
              <w:spacing w:after="0" w:line="240" w:lineRule="auto"/>
              <w:jc w:val="center"/>
              <w:rPr>
                <w:rFonts w:eastAsia="Times New Roman"/>
                <w:color w:val="000000"/>
                <w:kern w:val="0"/>
                <w:lang w:eastAsia="id-ID"/>
              </w:rPr>
            </w:pPr>
            <w:r w:rsidRPr="002C1628">
              <w:rPr>
                <w:rFonts w:eastAsia="Times New Roman"/>
                <w:color w:val="000000"/>
                <w:kern w:val="0"/>
                <w:lang w:eastAsia="id-ID"/>
              </w:rPr>
              <w:t>2</w:t>
            </w:r>
          </w:p>
        </w:tc>
      </w:tr>
      <w:tr w:rsidR="00A879F0" w:rsidRPr="002C1628" w:rsidTr="00A879F0">
        <w:trPr>
          <w:trHeight w:val="25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2C1628" w:rsidRPr="002C1628" w:rsidRDefault="002C1628" w:rsidP="002C1628">
            <w:pPr>
              <w:spacing w:after="0" w:line="240" w:lineRule="auto"/>
              <w:jc w:val="center"/>
              <w:rPr>
                <w:rFonts w:ascii="Calibri" w:eastAsia="Times New Roman" w:hAnsi="Calibri" w:cs="Calibri"/>
                <w:color w:val="000000"/>
                <w:kern w:val="0"/>
                <w:sz w:val="22"/>
                <w:szCs w:val="22"/>
                <w:lang w:eastAsia="id-ID"/>
              </w:rPr>
            </w:pPr>
            <w:r w:rsidRPr="002C1628">
              <w:rPr>
                <w:rFonts w:ascii="Calibri" w:eastAsia="Times New Roman" w:hAnsi="Calibri" w:cs="Calibri"/>
                <w:color w:val="000000"/>
                <w:kern w:val="0"/>
                <w:sz w:val="22"/>
                <w:szCs w:val="22"/>
                <w:lang w:eastAsia="id-ID"/>
              </w:rPr>
              <w:t>5</w:t>
            </w:r>
          </w:p>
        </w:tc>
        <w:tc>
          <w:tcPr>
            <w:tcW w:w="2410" w:type="dxa"/>
            <w:tcBorders>
              <w:top w:val="nil"/>
              <w:left w:val="nil"/>
              <w:bottom w:val="single" w:sz="4" w:space="0" w:color="auto"/>
              <w:right w:val="single" w:sz="4" w:space="0" w:color="auto"/>
            </w:tcBorders>
            <w:shd w:val="clear" w:color="auto" w:fill="auto"/>
            <w:noWrap/>
            <w:vAlign w:val="bottom"/>
            <w:hideMark/>
          </w:tcPr>
          <w:p w:rsidR="002C1628" w:rsidRPr="002C1628" w:rsidRDefault="002C1628" w:rsidP="002C1628">
            <w:pPr>
              <w:spacing w:after="0" w:line="240" w:lineRule="auto"/>
              <w:jc w:val="left"/>
              <w:rPr>
                <w:rFonts w:eastAsia="Times New Roman"/>
                <w:color w:val="000000"/>
                <w:kern w:val="0"/>
                <w:lang w:eastAsia="id-ID"/>
              </w:rPr>
            </w:pPr>
            <w:r w:rsidRPr="002C1628">
              <w:rPr>
                <w:rFonts w:eastAsia="Times New Roman"/>
                <w:color w:val="000000"/>
                <w:kern w:val="0"/>
                <w:lang w:eastAsia="id-ID"/>
              </w:rPr>
              <w:t>Ariyanti Tolinggi</w:t>
            </w:r>
          </w:p>
        </w:tc>
        <w:tc>
          <w:tcPr>
            <w:tcW w:w="992" w:type="dxa"/>
            <w:tcBorders>
              <w:top w:val="nil"/>
              <w:left w:val="nil"/>
              <w:bottom w:val="single" w:sz="4" w:space="0" w:color="auto"/>
              <w:right w:val="single" w:sz="4" w:space="0" w:color="auto"/>
            </w:tcBorders>
            <w:shd w:val="clear" w:color="auto" w:fill="auto"/>
            <w:noWrap/>
            <w:vAlign w:val="bottom"/>
            <w:hideMark/>
          </w:tcPr>
          <w:p w:rsidR="002C1628" w:rsidRPr="002C1628" w:rsidRDefault="002C1628" w:rsidP="002C1628">
            <w:pPr>
              <w:spacing w:after="0" w:line="240" w:lineRule="auto"/>
              <w:jc w:val="center"/>
              <w:rPr>
                <w:rFonts w:eastAsia="Times New Roman"/>
                <w:color w:val="000000"/>
                <w:kern w:val="0"/>
                <w:lang w:eastAsia="id-ID"/>
              </w:rPr>
            </w:pPr>
            <w:r w:rsidRPr="002C1628">
              <w:rPr>
                <w:rFonts w:eastAsia="Times New Roman"/>
                <w:color w:val="000000"/>
                <w:kern w:val="0"/>
                <w:lang w:eastAsia="id-ID"/>
              </w:rPr>
              <w:t>74</w:t>
            </w:r>
          </w:p>
        </w:tc>
        <w:tc>
          <w:tcPr>
            <w:tcW w:w="1559" w:type="dxa"/>
            <w:tcBorders>
              <w:top w:val="nil"/>
              <w:left w:val="nil"/>
              <w:bottom w:val="single" w:sz="4" w:space="0" w:color="auto"/>
              <w:right w:val="single" w:sz="4" w:space="0" w:color="auto"/>
            </w:tcBorders>
            <w:shd w:val="clear" w:color="auto" w:fill="auto"/>
            <w:noWrap/>
            <w:vAlign w:val="bottom"/>
            <w:hideMark/>
          </w:tcPr>
          <w:p w:rsidR="002C1628" w:rsidRPr="002C1628" w:rsidRDefault="002C1628" w:rsidP="002C1628">
            <w:pPr>
              <w:spacing w:after="0" w:line="240" w:lineRule="auto"/>
              <w:jc w:val="center"/>
              <w:rPr>
                <w:rFonts w:eastAsia="Times New Roman"/>
                <w:color w:val="000000"/>
                <w:kern w:val="0"/>
                <w:lang w:eastAsia="id-ID"/>
              </w:rPr>
            </w:pPr>
            <w:r w:rsidRPr="002C1628">
              <w:rPr>
                <w:rFonts w:eastAsia="Times New Roman"/>
                <w:color w:val="000000"/>
                <w:kern w:val="0"/>
                <w:lang w:eastAsia="id-ID"/>
              </w:rPr>
              <w:t>3</w:t>
            </w:r>
          </w:p>
        </w:tc>
        <w:tc>
          <w:tcPr>
            <w:tcW w:w="1985" w:type="dxa"/>
            <w:tcBorders>
              <w:top w:val="nil"/>
              <w:left w:val="nil"/>
              <w:bottom w:val="single" w:sz="4" w:space="0" w:color="auto"/>
              <w:right w:val="single" w:sz="4" w:space="0" w:color="auto"/>
            </w:tcBorders>
            <w:shd w:val="clear" w:color="auto" w:fill="auto"/>
            <w:noWrap/>
            <w:vAlign w:val="bottom"/>
            <w:hideMark/>
          </w:tcPr>
          <w:p w:rsidR="002C1628" w:rsidRPr="002C1628" w:rsidRDefault="002C1628" w:rsidP="002C1628">
            <w:pPr>
              <w:spacing w:after="0" w:line="240" w:lineRule="auto"/>
              <w:jc w:val="center"/>
              <w:rPr>
                <w:rFonts w:eastAsia="Times New Roman"/>
                <w:color w:val="000000"/>
                <w:kern w:val="0"/>
                <w:lang w:eastAsia="id-ID"/>
              </w:rPr>
            </w:pPr>
            <w:r w:rsidRPr="002C1628">
              <w:rPr>
                <w:rFonts w:eastAsia="Times New Roman"/>
                <w:color w:val="000000"/>
                <w:kern w:val="0"/>
                <w:lang w:eastAsia="id-ID"/>
              </w:rPr>
              <w:t>2</w:t>
            </w:r>
          </w:p>
        </w:tc>
      </w:tr>
      <w:tr w:rsidR="00A879F0" w:rsidRPr="002C1628" w:rsidTr="00A879F0">
        <w:trPr>
          <w:trHeight w:val="25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2C1628" w:rsidRPr="002C1628" w:rsidRDefault="002C1628" w:rsidP="002C1628">
            <w:pPr>
              <w:spacing w:after="0" w:line="240" w:lineRule="auto"/>
              <w:jc w:val="center"/>
              <w:rPr>
                <w:rFonts w:ascii="Calibri" w:eastAsia="Times New Roman" w:hAnsi="Calibri" w:cs="Calibri"/>
                <w:color w:val="000000"/>
                <w:kern w:val="0"/>
                <w:sz w:val="22"/>
                <w:szCs w:val="22"/>
                <w:lang w:eastAsia="id-ID"/>
              </w:rPr>
            </w:pPr>
            <w:r w:rsidRPr="002C1628">
              <w:rPr>
                <w:rFonts w:ascii="Calibri" w:eastAsia="Times New Roman" w:hAnsi="Calibri" w:cs="Calibri"/>
                <w:color w:val="000000"/>
                <w:kern w:val="0"/>
                <w:sz w:val="22"/>
                <w:szCs w:val="22"/>
                <w:lang w:eastAsia="id-ID"/>
              </w:rPr>
              <w:t>6</w:t>
            </w:r>
          </w:p>
        </w:tc>
        <w:tc>
          <w:tcPr>
            <w:tcW w:w="2410" w:type="dxa"/>
            <w:tcBorders>
              <w:top w:val="nil"/>
              <w:left w:val="nil"/>
              <w:bottom w:val="single" w:sz="4" w:space="0" w:color="auto"/>
              <w:right w:val="single" w:sz="4" w:space="0" w:color="auto"/>
            </w:tcBorders>
            <w:shd w:val="clear" w:color="auto" w:fill="auto"/>
            <w:noWrap/>
            <w:vAlign w:val="bottom"/>
            <w:hideMark/>
          </w:tcPr>
          <w:p w:rsidR="002C1628" w:rsidRPr="002C1628" w:rsidRDefault="002C1628" w:rsidP="002C1628">
            <w:pPr>
              <w:spacing w:after="0" w:line="240" w:lineRule="auto"/>
              <w:jc w:val="left"/>
              <w:rPr>
                <w:rFonts w:eastAsia="Times New Roman"/>
                <w:color w:val="000000"/>
                <w:kern w:val="0"/>
                <w:lang w:eastAsia="id-ID"/>
              </w:rPr>
            </w:pPr>
            <w:r w:rsidRPr="002C1628">
              <w:rPr>
                <w:rFonts w:eastAsia="Times New Roman"/>
                <w:color w:val="000000"/>
                <w:kern w:val="0"/>
                <w:lang w:eastAsia="id-ID"/>
              </w:rPr>
              <w:t>Jhein Thaib S Fili</w:t>
            </w:r>
          </w:p>
        </w:tc>
        <w:tc>
          <w:tcPr>
            <w:tcW w:w="992" w:type="dxa"/>
            <w:tcBorders>
              <w:top w:val="nil"/>
              <w:left w:val="nil"/>
              <w:bottom w:val="single" w:sz="4" w:space="0" w:color="auto"/>
              <w:right w:val="single" w:sz="4" w:space="0" w:color="auto"/>
            </w:tcBorders>
            <w:shd w:val="clear" w:color="auto" w:fill="auto"/>
            <w:noWrap/>
            <w:vAlign w:val="bottom"/>
            <w:hideMark/>
          </w:tcPr>
          <w:p w:rsidR="002C1628" w:rsidRPr="002C1628" w:rsidRDefault="002C1628" w:rsidP="002C1628">
            <w:pPr>
              <w:spacing w:after="0" w:line="240" w:lineRule="auto"/>
              <w:jc w:val="center"/>
              <w:rPr>
                <w:rFonts w:eastAsia="Times New Roman"/>
                <w:color w:val="000000"/>
                <w:kern w:val="0"/>
                <w:lang w:eastAsia="id-ID"/>
              </w:rPr>
            </w:pPr>
            <w:r w:rsidRPr="002C1628">
              <w:rPr>
                <w:rFonts w:eastAsia="Times New Roman"/>
                <w:color w:val="000000"/>
                <w:kern w:val="0"/>
                <w:lang w:eastAsia="id-ID"/>
              </w:rPr>
              <w:t>39</w:t>
            </w:r>
          </w:p>
        </w:tc>
        <w:tc>
          <w:tcPr>
            <w:tcW w:w="1559" w:type="dxa"/>
            <w:tcBorders>
              <w:top w:val="nil"/>
              <w:left w:val="nil"/>
              <w:bottom w:val="single" w:sz="4" w:space="0" w:color="auto"/>
              <w:right w:val="single" w:sz="4" w:space="0" w:color="auto"/>
            </w:tcBorders>
            <w:shd w:val="clear" w:color="auto" w:fill="auto"/>
            <w:noWrap/>
            <w:vAlign w:val="bottom"/>
            <w:hideMark/>
          </w:tcPr>
          <w:p w:rsidR="002C1628" w:rsidRPr="002C1628" w:rsidRDefault="002C1628" w:rsidP="002C1628">
            <w:pPr>
              <w:spacing w:after="0" w:line="240" w:lineRule="auto"/>
              <w:jc w:val="center"/>
              <w:rPr>
                <w:rFonts w:eastAsia="Times New Roman"/>
                <w:color w:val="000000"/>
                <w:kern w:val="0"/>
                <w:lang w:eastAsia="id-ID"/>
              </w:rPr>
            </w:pPr>
            <w:r w:rsidRPr="002C1628">
              <w:rPr>
                <w:rFonts w:eastAsia="Times New Roman"/>
                <w:color w:val="000000"/>
                <w:kern w:val="0"/>
                <w:lang w:eastAsia="id-ID"/>
              </w:rPr>
              <w:t>1</w:t>
            </w:r>
          </w:p>
        </w:tc>
        <w:tc>
          <w:tcPr>
            <w:tcW w:w="1985" w:type="dxa"/>
            <w:tcBorders>
              <w:top w:val="nil"/>
              <w:left w:val="nil"/>
              <w:bottom w:val="single" w:sz="4" w:space="0" w:color="auto"/>
              <w:right w:val="single" w:sz="4" w:space="0" w:color="auto"/>
            </w:tcBorders>
            <w:shd w:val="clear" w:color="auto" w:fill="auto"/>
            <w:noWrap/>
            <w:vAlign w:val="bottom"/>
            <w:hideMark/>
          </w:tcPr>
          <w:p w:rsidR="002C1628" w:rsidRPr="002C1628" w:rsidRDefault="002C1628" w:rsidP="002C1628">
            <w:pPr>
              <w:spacing w:after="0" w:line="240" w:lineRule="auto"/>
              <w:jc w:val="center"/>
              <w:rPr>
                <w:rFonts w:eastAsia="Times New Roman"/>
                <w:color w:val="000000"/>
                <w:kern w:val="0"/>
                <w:lang w:eastAsia="id-ID"/>
              </w:rPr>
            </w:pPr>
            <w:r w:rsidRPr="002C1628">
              <w:rPr>
                <w:rFonts w:eastAsia="Times New Roman"/>
                <w:color w:val="000000"/>
                <w:kern w:val="0"/>
                <w:lang w:eastAsia="id-ID"/>
              </w:rPr>
              <w:t>2</w:t>
            </w:r>
          </w:p>
        </w:tc>
      </w:tr>
      <w:tr w:rsidR="00A879F0" w:rsidRPr="002C1628" w:rsidTr="00A879F0">
        <w:trPr>
          <w:trHeight w:val="25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2C1628" w:rsidRPr="002C1628" w:rsidRDefault="002C1628" w:rsidP="002C1628">
            <w:pPr>
              <w:spacing w:after="0" w:line="240" w:lineRule="auto"/>
              <w:jc w:val="center"/>
              <w:rPr>
                <w:rFonts w:ascii="Calibri" w:eastAsia="Times New Roman" w:hAnsi="Calibri" w:cs="Calibri"/>
                <w:color w:val="000000"/>
                <w:kern w:val="0"/>
                <w:sz w:val="22"/>
                <w:szCs w:val="22"/>
                <w:lang w:eastAsia="id-ID"/>
              </w:rPr>
            </w:pPr>
            <w:r w:rsidRPr="002C1628">
              <w:rPr>
                <w:rFonts w:ascii="Calibri" w:eastAsia="Times New Roman" w:hAnsi="Calibri" w:cs="Calibri"/>
                <w:color w:val="000000"/>
                <w:kern w:val="0"/>
                <w:sz w:val="22"/>
                <w:szCs w:val="22"/>
                <w:lang w:eastAsia="id-ID"/>
              </w:rPr>
              <w:t>7</w:t>
            </w:r>
          </w:p>
        </w:tc>
        <w:tc>
          <w:tcPr>
            <w:tcW w:w="2410" w:type="dxa"/>
            <w:tcBorders>
              <w:top w:val="nil"/>
              <w:left w:val="nil"/>
              <w:bottom w:val="single" w:sz="4" w:space="0" w:color="auto"/>
              <w:right w:val="single" w:sz="4" w:space="0" w:color="auto"/>
            </w:tcBorders>
            <w:shd w:val="clear" w:color="auto" w:fill="auto"/>
            <w:noWrap/>
            <w:vAlign w:val="bottom"/>
            <w:hideMark/>
          </w:tcPr>
          <w:p w:rsidR="002C1628" w:rsidRPr="002C1628" w:rsidRDefault="002C1628" w:rsidP="002C1628">
            <w:pPr>
              <w:spacing w:after="0" w:line="240" w:lineRule="auto"/>
              <w:jc w:val="left"/>
              <w:rPr>
                <w:rFonts w:eastAsia="Times New Roman"/>
                <w:color w:val="000000"/>
                <w:kern w:val="0"/>
                <w:lang w:eastAsia="id-ID"/>
              </w:rPr>
            </w:pPr>
            <w:r w:rsidRPr="002C1628">
              <w:rPr>
                <w:rFonts w:eastAsia="Times New Roman"/>
                <w:color w:val="000000"/>
                <w:kern w:val="0"/>
                <w:lang w:eastAsia="id-ID"/>
              </w:rPr>
              <w:t>Abdul Latif Pandilang</w:t>
            </w:r>
          </w:p>
        </w:tc>
        <w:tc>
          <w:tcPr>
            <w:tcW w:w="992" w:type="dxa"/>
            <w:tcBorders>
              <w:top w:val="nil"/>
              <w:left w:val="nil"/>
              <w:bottom w:val="single" w:sz="4" w:space="0" w:color="auto"/>
              <w:right w:val="single" w:sz="4" w:space="0" w:color="auto"/>
            </w:tcBorders>
            <w:shd w:val="clear" w:color="auto" w:fill="auto"/>
            <w:noWrap/>
            <w:vAlign w:val="bottom"/>
            <w:hideMark/>
          </w:tcPr>
          <w:p w:rsidR="002C1628" w:rsidRPr="002C1628" w:rsidRDefault="002C1628" w:rsidP="002C1628">
            <w:pPr>
              <w:spacing w:after="0" w:line="240" w:lineRule="auto"/>
              <w:jc w:val="center"/>
              <w:rPr>
                <w:rFonts w:eastAsia="Times New Roman"/>
                <w:color w:val="000000"/>
                <w:kern w:val="0"/>
                <w:lang w:eastAsia="id-ID"/>
              </w:rPr>
            </w:pPr>
            <w:r w:rsidRPr="002C1628">
              <w:rPr>
                <w:rFonts w:eastAsia="Times New Roman"/>
                <w:color w:val="000000"/>
                <w:kern w:val="0"/>
                <w:lang w:eastAsia="id-ID"/>
              </w:rPr>
              <w:t>50</w:t>
            </w:r>
          </w:p>
        </w:tc>
        <w:tc>
          <w:tcPr>
            <w:tcW w:w="1559" w:type="dxa"/>
            <w:tcBorders>
              <w:top w:val="nil"/>
              <w:left w:val="nil"/>
              <w:bottom w:val="single" w:sz="4" w:space="0" w:color="auto"/>
              <w:right w:val="single" w:sz="4" w:space="0" w:color="auto"/>
            </w:tcBorders>
            <w:shd w:val="clear" w:color="auto" w:fill="auto"/>
            <w:noWrap/>
            <w:vAlign w:val="bottom"/>
            <w:hideMark/>
          </w:tcPr>
          <w:p w:rsidR="002C1628" w:rsidRPr="002C1628" w:rsidRDefault="002C1628" w:rsidP="002C1628">
            <w:pPr>
              <w:spacing w:after="0" w:line="240" w:lineRule="auto"/>
              <w:jc w:val="center"/>
              <w:rPr>
                <w:rFonts w:eastAsia="Times New Roman"/>
                <w:color w:val="000000"/>
                <w:kern w:val="0"/>
                <w:lang w:eastAsia="id-ID"/>
              </w:rPr>
            </w:pPr>
            <w:r w:rsidRPr="002C1628">
              <w:rPr>
                <w:rFonts w:eastAsia="Times New Roman"/>
                <w:color w:val="000000"/>
                <w:kern w:val="0"/>
                <w:lang w:eastAsia="id-ID"/>
              </w:rPr>
              <w:t>1</w:t>
            </w:r>
          </w:p>
        </w:tc>
        <w:tc>
          <w:tcPr>
            <w:tcW w:w="1985" w:type="dxa"/>
            <w:tcBorders>
              <w:top w:val="nil"/>
              <w:left w:val="nil"/>
              <w:bottom w:val="single" w:sz="4" w:space="0" w:color="auto"/>
              <w:right w:val="single" w:sz="4" w:space="0" w:color="auto"/>
            </w:tcBorders>
            <w:shd w:val="clear" w:color="auto" w:fill="auto"/>
            <w:noWrap/>
            <w:vAlign w:val="bottom"/>
            <w:hideMark/>
          </w:tcPr>
          <w:p w:rsidR="002C1628" w:rsidRPr="002C1628" w:rsidRDefault="002C1628" w:rsidP="002C1628">
            <w:pPr>
              <w:spacing w:after="0" w:line="240" w:lineRule="auto"/>
              <w:jc w:val="center"/>
              <w:rPr>
                <w:rFonts w:eastAsia="Times New Roman"/>
                <w:color w:val="000000"/>
                <w:kern w:val="0"/>
                <w:lang w:eastAsia="id-ID"/>
              </w:rPr>
            </w:pPr>
            <w:r w:rsidRPr="002C1628">
              <w:rPr>
                <w:rFonts w:eastAsia="Times New Roman"/>
                <w:color w:val="000000"/>
                <w:kern w:val="0"/>
                <w:lang w:eastAsia="id-ID"/>
              </w:rPr>
              <w:t>2</w:t>
            </w:r>
          </w:p>
        </w:tc>
      </w:tr>
      <w:tr w:rsidR="00A879F0" w:rsidRPr="002C1628" w:rsidTr="00A879F0">
        <w:trPr>
          <w:trHeight w:val="25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2C1628" w:rsidRPr="002C1628" w:rsidRDefault="002C1628" w:rsidP="002C1628">
            <w:pPr>
              <w:spacing w:after="0" w:line="240" w:lineRule="auto"/>
              <w:jc w:val="center"/>
              <w:rPr>
                <w:rFonts w:ascii="Calibri" w:eastAsia="Times New Roman" w:hAnsi="Calibri" w:cs="Calibri"/>
                <w:color w:val="000000"/>
                <w:kern w:val="0"/>
                <w:sz w:val="22"/>
                <w:szCs w:val="22"/>
                <w:lang w:eastAsia="id-ID"/>
              </w:rPr>
            </w:pPr>
            <w:r w:rsidRPr="002C1628">
              <w:rPr>
                <w:rFonts w:ascii="Calibri" w:eastAsia="Times New Roman" w:hAnsi="Calibri" w:cs="Calibri"/>
                <w:color w:val="000000"/>
                <w:kern w:val="0"/>
                <w:sz w:val="22"/>
                <w:szCs w:val="22"/>
                <w:lang w:eastAsia="id-ID"/>
              </w:rPr>
              <w:t>8</w:t>
            </w:r>
          </w:p>
        </w:tc>
        <w:tc>
          <w:tcPr>
            <w:tcW w:w="2410" w:type="dxa"/>
            <w:tcBorders>
              <w:top w:val="nil"/>
              <w:left w:val="nil"/>
              <w:bottom w:val="single" w:sz="4" w:space="0" w:color="auto"/>
              <w:right w:val="single" w:sz="4" w:space="0" w:color="auto"/>
            </w:tcBorders>
            <w:shd w:val="clear" w:color="auto" w:fill="auto"/>
            <w:noWrap/>
            <w:vAlign w:val="bottom"/>
            <w:hideMark/>
          </w:tcPr>
          <w:p w:rsidR="002C1628" w:rsidRPr="002C1628" w:rsidRDefault="002C1628" w:rsidP="002C1628">
            <w:pPr>
              <w:spacing w:after="0" w:line="240" w:lineRule="auto"/>
              <w:jc w:val="left"/>
              <w:rPr>
                <w:rFonts w:eastAsia="Times New Roman"/>
                <w:color w:val="000000"/>
                <w:kern w:val="0"/>
                <w:lang w:eastAsia="id-ID"/>
              </w:rPr>
            </w:pPr>
            <w:r w:rsidRPr="002C1628">
              <w:rPr>
                <w:rFonts w:eastAsia="Times New Roman"/>
                <w:color w:val="000000"/>
                <w:kern w:val="0"/>
                <w:lang w:eastAsia="id-ID"/>
              </w:rPr>
              <w:t>Suhari Hasan</w:t>
            </w:r>
          </w:p>
        </w:tc>
        <w:tc>
          <w:tcPr>
            <w:tcW w:w="992" w:type="dxa"/>
            <w:tcBorders>
              <w:top w:val="nil"/>
              <w:left w:val="nil"/>
              <w:bottom w:val="single" w:sz="4" w:space="0" w:color="auto"/>
              <w:right w:val="single" w:sz="4" w:space="0" w:color="auto"/>
            </w:tcBorders>
            <w:shd w:val="clear" w:color="auto" w:fill="auto"/>
            <w:noWrap/>
            <w:vAlign w:val="bottom"/>
            <w:hideMark/>
          </w:tcPr>
          <w:p w:rsidR="002C1628" w:rsidRPr="002C1628" w:rsidRDefault="002C1628" w:rsidP="002C1628">
            <w:pPr>
              <w:spacing w:after="0" w:line="240" w:lineRule="auto"/>
              <w:jc w:val="center"/>
              <w:rPr>
                <w:rFonts w:eastAsia="Times New Roman"/>
                <w:color w:val="000000"/>
                <w:kern w:val="0"/>
                <w:lang w:eastAsia="id-ID"/>
              </w:rPr>
            </w:pPr>
            <w:r w:rsidRPr="002C1628">
              <w:rPr>
                <w:rFonts w:eastAsia="Times New Roman"/>
                <w:color w:val="000000"/>
                <w:kern w:val="0"/>
                <w:lang w:eastAsia="id-ID"/>
              </w:rPr>
              <w:t>47</w:t>
            </w:r>
          </w:p>
        </w:tc>
        <w:tc>
          <w:tcPr>
            <w:tcW w:w="1559" w:type="dxa"/>
            <w:tcBorders>
              <w:top w:val="nil"/>
              <w:left w:val="nil"/>
              <w:bottom w:val="single" w:sz="4" w:space="0" w:color="auto"/>
              <w:right w:val="single" w:sz="4" w:space="0" w:color="auto"/>
            </w:tcBorders>
            <w:shd w:val="clear" w:color="auto" w:fill="auto"/>
            <w:noWrap/>
            <w:vAlign w:val="bottom"/>
            <w:hideMark/>
          </w:tcPr>
          <w:p w:rsidR="002C1628" w:rsidRPr="002C1628" w:rsidRDefault="002C1628" w:rsidP="002C1628">
            <w:pPr>
              <w:spacing w:after="0" w:line="240" w:lineRule="auto"/>
              <w:jc w:val="center"/>
              <w:rPr>
                <w:rFonts w:eastAsia="Times New Roman"/>
                <w:color w:val="000000"/>
                <w:kern w:val="0"/>
                <w:lang w:eastAsia="id-ID"/>
              </w:rPr>
            </w:pPr>
            <w:r w:rsidRPr="002C1628">
              <w:rPr>
                <w:rFonts w:eastAsia="Times New Roman"/>
                <w:color w:val="000000"/>
                <w:kern w:val="0"/>
                <w:lang w:eastAsia="id-ID"/>
              </w:rPr>
              <w:t>1</w:t>
            </w:r>
          </w:p>
        </w:tc>
        <w:tc>
          <w:tcPr>
            <w:tcW w:w="1985" w:type="dxa"/>
            <w:tcBorders>
              <w:top w:val="nil"/>
              <w:left w:val="nil"/>
              <w:bottom w:val="single" w:sz="4" w:space="0" w:color="auto"/>
              <w:right w:val="single" w:sz="4" w:space="0" w:color="auto"/>
            </w:tcBorders>
            <w:shd w:val="clear" w:color="auto" w:fill="auto"/>
            <w:noWrap/>
            <w:vAlign w:val="bottom"/>
            <w:hideMark/>
          </w:tcPr>
          <w:p w:rsidR="002C1628" w:rsidRPr="002C1628" w:rsidRDefault="002C1628" w:rsidP="002C1628">
            <w:pPr>
              <w:spacing w:after="0" w:line="240" w:lineRule="auto"/>
              <w:jc w:val="center"/>
              <w:rPr>
                <w:rFonts w:eastAsia="Times New Roman"/>
                <w:color w:val="000000"/>
                <w:kern w:val="0"/>
                <w:lang w:eastAsia="id-ID"/>
              </w:rPr>
            </w:pPr>
            <w:r w:rsidRPr="002C1628">
              <w:rPr>
                <w:rFonts w:eastAsia="Times New Roman"/>
                <w:color w:val="000000"/>
                <w:kern w:val="0"/>
                <w:lang w:eastAsia="id-ID"/>
              </w:rPr>
              <w:t>2</w:t>
            </w:r>
          </w:p>
        </w:tc>
      </w:tr>
      <w:tr w:rsidR="00A879F0" w:rsidRPr="002C1628" w:rsidTr="00A879F0">
        <w:trPr>
          <w:trHeight w:val="25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2C1628" w:rsidRPr="002C1628" w:rsidRDefault="002C1628" w:rsidP="002C1628">
            <w:pPr>
              <w:spacing w:after="0" w:line="240" w:lineRule="auto"/>
              <w:jc w:val="center"/>
              <w:rPr>
                <w:rFonts w:ascii="Calibri" w:eastAsia="Times New Roman" w:hAnsi="Calibri" w:cs="Calibri"/>
                <w:color w:val="000000"/>
                <w:kern w:val="0"/>
                <w:sz w:val="22"/>
                <w:szCs w:val="22"/>
                <w:lang w:eastAsia="id-ID"/>
              </w:rPr>
            </w:pPr>
            <w:r w:rsidRPr="002C1628">
              <w:rPr>
                <w:rFonts w:ascii="Calibri" w:eastAsia="Times New Roman" w:hAnsi="Calibri" w:cs="Calibri"/>
                <w:color w:val="000000"/>
                <w:kern w:val="0"/>
                <w:sz w:val="22"/>
                <w:szCs w:val="22"/>
                <w:lang w:eastAsia="id-ID"/>
              </w:rPr>
              <w:t>9</w:t>
            </w:r>
          </w:p>
        </w:tc>
        <w:tc>
          <w:tcPr>
            <w:tcW w:w="2410" w:type="dxa"/>
            <w:tcBorders>
              <w:top w:val="nil"/>
              <w:left w:val="nil"/>
              <w:bottom w:val="single" w:sz="4" w:space="0" w:color="auto"/>
              <w:right w:val="single" w:sz="4" w:space="0" w:color="auto"/>
            </w:tcBorders>
            <w:shd w:val="clear" w:color="auto" w:fill="auto"/>
            <w:noWrap/>
            <w:vAlign w:val="bottom"/>
            <w:hideMark/>
          </w:tcPr>
          <w:p w:rsidR="002C1628" w:rsidRPr="002C1628" w:rsidRDefault="002C1628" w:rsidP="002C1628">
            <w:pPr>
              <w:spacing w:after="0" w:line="240" w:lineRule="auto"/>
              <w:jc w:val="left"/>
              <w:rPr>
                <w:rFonts w:eastAsia="Times New Roman"/>
                <w:color w:val="000000"/>
                <w:kern w:val="0"/>
                <w:lang w:eastAsia="id-ID"/>
              </w:rPr>
            </w:pPr>
            <w:r w:rsidRPr="002C1628">
              <w:rPr>
                <w:rFonts w:eastAsia="Times New Roman"/>
                <w:color w:val="000000"/>
                <w:kern w:val="0"/>
                <w:lang w:eastAsia="id-ID"/>
              </w:rPr>
              <w:t>Zulkifli Neno</w:t>
            </w:r>
          </w:p>
        </w:tc>
        <w:tc>
          <w:tcPr>
            <w:tcW w:w="992" w:type="dxa"/>
            <w:tcBorders>
              <w:top w:val="nil"/>
              <w:left w:val="nil"/>
              <w:bottom w:val="single" w:sz="4" w:space="0" w:color="auto"/>
              <w:right w:val="single" w:sz="4" w:space="0" w:color="auto"/>
            </w:tcBorders>
            <w:shd w:val="clear" w:color="auto" w:fill="auto"/>
            <w:noWrap/>
            <w:vAlign w:val="bottom"/>
            <w:hideMark/>
          </w:tcPr>
          <w:p w:rsidR="002C1628" w:rsidRPr="002C1628" w:rsidRDefault="002C1628" w:rsidP="002C1628">
            <w:pPr>
              <w:spacing w:after="0" w:line="240" w:lineRule="auto"/>
              <w:jc w:val="center"/>
              <w:rPr>
                <w:rFonts w:eastAsia="Times New Roman"/>
                <w:color w:val="000000"/>
                <w:kern w:val="0"/>
                <w:lang w:eastAsia="id-ID"/>
              </w:rPr>
            </w:pPr>
            <w:r w:rsidRPr="002C1628">
              <w:rPr>
                <w:rFonts w:eastAsia="Times New Roman"/>
                <w:color w:val="000000"/>
                <w:kern w:val="0"/>
                <w:lang w:eastAsia="id-ID"/>
              </w:rPr>
              <w:t>34</w:t>
            </w:r>
          </w:p>
        </w:tc>
        <w:tc>
          <w:tcPr>
            <w:tcW w:w="1559" w:type="dxa"/>
            <w:tcBorders>
              <w:top w:val="nil"/>
              <w:left w:val="nil"/>
              <w:bottom w:val="single" w:sz="4" w:space="0" w:color="auto"/>
              <w:right w:val="single" w:sz="4" w:space="0" w:color="auto"/>
            </w:tcBorders>
            <w:shd w:val="clear" w:color="auto" w:fill="auto"/>
            <w:noWrap/>
            <w:vAlign w:val="bottom"/>
            <w:hideMark/>
          </w:tcPr>
          <w:p w:rsidR="002C1628" w:rsidRPr="002C1628" w:rsidRDefault="002C1628" w:rsidP="002C1628">
            <w:pPr>
              <w:spacing w:after="0" w:line="240" w:lineRule="auto"/>
              <w:jc w:val="center"/>
              <w:rPr>
                <w:rFonts w:eastAsia="Times New Roman"/>
                <w:color w:val="000000"/>
                <w:kern w:val="0"/>
                <w:lang w:eastAsia="id-ID"/>
              </w:rPr>
            </w:pPr>
            <w:r w:rsidRPr="002C1628">
              <w:rPr>
                <w:rFonts w:eastAsia="Times New Roman"/>
                <w:color w:val="000000"/>
                <w:kern w:val="0"/>
                <w:lang w:eastAsia="id-ID"/>
              </w:rPr>
              <w:t>3</w:t>
            </w:r>
          </w:p>
        </w:tc>
        <w:tc>
          <w:tcPr>
            <w:tcW w:w="1985" w:type="dxa"/>
            <w:tcBorders>
              <w:top w:val="nil"/>
              <w:left w:val="nil"/>
              <w:bottom w:val="single" w:sz="4" w:space="0" w:color="auto"/>
              <w:right w:val="single" w:sz="4" w:space="0" w:color="auto"/>
            </w:tcBorders>
            <w:shd w:val="clear" w:color="auto" w:fill="auto"/>
            <w:noWrap/>
            <w:vAlign w:val="bottom"/>
            <w:hideMark/>
          </w:tcPr>
          <w:p w:rsidR="002C1628" w:rsidRPr="002C1628" w:rsidRDefault="002C1628" w:rsidP="002C1628">
            <w:pPr>
              <w:spacing w:after="0" w:line="240" w:lineRule="auto"/>
              <w:jc w:val="center"/>
              <w:rPr>
                <w:rFonts w:eastAsia="Times New Roman"/>
                <w:color w:val="000000"/>
                <w:kern w:val="0"/>
                <w:lang w:eastAsia="id-ID"/>
              </w:rPr>
            </w:pPr>
            <w:r w:rsidRPr="002C1628">
              <w:rPr>
                <w:rFonts w:eastAsia="Times New Roman"/>
                <w:color w:val="000000"/>
                <w:kern w:val="0"/>
                <w:lang w:eastAsia="id-ID"/>
              </w:rPr>
              <w:t>2</w:t>
            </w:r>
          </w:p>
        </w:tc>
      </w:tr>
      <w:tr w:rsidR="00A879F0" w:rsidRPr="002C1628" w:rsidTr="00A879F0">
        <w:trPr>
          <w:trHeight w:val="25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2C1628" w:rsidRPr="002C1628" w:rsidRDefault="002C1628" w:rsidP="002C1628">
            <w:pPr>
              <w:spacing w:after="0" w:line="240" w:lineRule="auto"/>
              <w:jc w:val="center"/>
              <w:rPr>
                <w:rFonts w:ascii="Calibri" w:eastAsia="Times New Roman" w:hAnsi="Calibri" w:cs="Calibri"/>
                <w:color w:val="000000"/>
                <w:kern w:val="0"/>
                <w:sz w:val="22"/>
                <w:szCs w:val="22"/>
                <w:lang w:eastAsia="id-ID"/>
              </w:rPr>
            </w:pPr>
            <w:r w:rsidRPr="002C1628">
              <w:rPr>
                <w:rFonts w:ascii="Calibri" w:eastAsia="Times New Roman" w:hAnsi="Calibri" w:cs="Calibri"/>
                <w:color w:val="000000"/>
                <w:kern w:val="0"/>
                <w:sz w:val="22"/>
                <w:szCs w:val="22"/>
                <w:lang w:eastAsia="id-ID"/>
              </w:rPr>
              <w:t>10</w:t>
            </w:r>
          </w:p>
        </w:tc>
        <w:tc>
          <w:tcPr>
            <w:tcW w:w="2410" w:type="dxa"/>
            <w:tcBorders>
              <w:top w:val="nil"/>
              <w:left w:val="nil"/>
              <w:bottom w:val="single" w:sz="4" w:space="0" w:color="auto"/>
              <w:right w:val="single" w:sz="4" w:space="0" w:color="auto"/>
            </w:tcBorders>
            <w:shd w:val="clear" w:color="auto" w:fill="auto"/>
            <w:noWrap/>
            <w:vAlign w:val="bottom"/>
            <w:hideMark/>
          </w:tcPr>
          <w:p w:rsidR="002C1628" w:rsidRPr="002C1628" w:rsidRDefault="002C1628" w:rsidP="002C1628">
            <w:pPr>
              <w:spacing w:after="0" w:line="240" w:lineRule="auto"/>
              <w:jc w:val="left"/>
              <w:rPr>
                <w:rFonts w:eastAsia="Times New Roman"/>
                <w:color w:val="000000"/>
                <w:kern w:val="0"/>
                <w:lang w:eastAsia="id-ID"/>
              </w:rPr>
            </w:pPr>
            <w:r w:rsidRPr="002C1628">
              <w:rPr>
                <w:rFonts w:eastAsia="Times New Roman"/>
                <w:color w:val="000000"/>
                <w:kern w:val="0"/>
                <w:lang w:eastAsia="id-ID"/>
              </w:rPr>
              <w:t>A.Rahman H</w:t>
            </w:r>
          </w:p>
        </w:tc>
        <w:tc>
          <w:tcPr>
            <w:tcW w:w="992" w:type="dxa"/>
            <w:tcBorders>
              <w:top w:val="nil"/>
              <w:left w:val="nil"/>
              <w:bottom w:val="single" w:sz="4" w:space="0" w:color="auto"/>
              <w:right w:val="single" w:sz="4" w:space="0" w:color="auto"/>
            </w:tcBorders>
            <w:shd w:val="clear" w:color="auto" w:fill="auto"/>
            <w:noWrap/>
            <w:vAlign w:val="bottom"/>
            <w:hideMark/>
          </w:tcPr>
          <w:p w:rsidR="002C1628" w:rsidRPr="002C1628" w:rsidRDefault="002C1628" w:rsidP="002C1628">
            <w:pPr>
              <w:spacing w:after="0" w:line="240" w:lineRule="auto"/>
              <w:jc w:val="center"/>
              <w:rPr>
                <w:rFonts w:eastAsia="Times New Roman"/>
                <w:color w:val="000000"/>
                <w:kern w:val="0"/>
                <w:lang w:eastAsia="id-ID"/>
              </w:rPr>
            </w:pPr>
            <w:r w:rsidRPr="002C1628">
              <w:rPr>
                <w:rFonts w:eastAsia="Times New Roman"/>
                <w:color w:val="000000"/>
                <w:kern w:val="0"/>
                <w:lang w:eastAsia="id-ID"/>
              </w:rPr>
              <w:t>52</w:t>
            </w:r>
          </w:p>
        </w:tc>
        <w:tc>
          <w:tcPr>
            <w:tcW w:w="1559" w:type="dxa"/>
            <w:tcBorders>
              <w:top w:val="nil"/>
              <w:left w:val="nil"/>
              <w:bottom w:val="single" w:sz="4" w:space="0" w:color="auto"/>
              <w:right w:val="single" w:sz="4" w:space="0" w:color="auto"/>
            </w:tcBorders>
            <w:shd w:val="clear" w:color="auto" w:fill="auto"/>
            <w:noWrap/>
            <w:vAlign w:val="bottom"/>
            <w:hideMark/>
          </w:tcPr>
          <w:p w:rsidR="002C1628" w:rsidRPr="002C1628" w:rsidRDefault="002C1628" w:rsidP="002C1628">
            <w:pPr>
              <w:spacing w:after="0" w:line="240" w:lineRule="auto"/>
              <w:jc w:val="center"/>
              <w:rPr>
                <w:rFonts w:eastAsia="Times New Roman"/>
                <w:color w:val="000000"/>
                <w:kern w:val="0"/>
                <w:lang w:eastAsia="id-ID"/>
              </w:rPr>
            </w:pPr>
            <w:r w:rsidRPr="002C1628">
              <w:rPr>
                <w:rFonts w:eastAsia="Times New Roman"/>
                <w:color w:val="000000"/>
                <w:kern w:val="0"/>
                <w:lang w:eastAsia="id-ID"/>
              </w:rPr>
              <w:t>1</w:t>
            </w:r>
          </w:p>
        </w:tc>
        <w:tc>
          <w:tcPr>
            <w:tcW w:w="1985" w:type="dxa"/>
            <w:tcBorders>
              <w:top w:val="nil"/>
              <w:left w:val="nil"/>
              <w:bottom w:val="single" w:sz="4" w:space="0" w:color="auto"/>
              <w:right w:val="single" w:sz="4" w:space="0" w:color="auto"/>
            </w:tcBorders>
            <w:shd w:val="clear" w:color="auto" w:fill="auto"/>
            <w:noWrap/>
            <w:vAlign w:val="bottom"/>
            <w:hideMark/>
          </w:tcPr>
          <w:p w:rsidR="002C1628" w:rsidRPr="002C1628" w:rsidRDefault="002C1628" w:rsidP="002C1628">
            <w:pPr>
              <w:spacing w:after="0" w:line="240" w:lineRule="auto"/>
              <w:jc w:val="center"/>
              <w:rPr>
                <w:rFonts w:eastAsia="Times New Roman"/>
                <w:color w:val="000000"/>
                <w:kern w:val="0"/>
                <w:lang w:eastAsia="id-ID"/>
              </w:rPr>
            </w:pPr>
            <w:r w:rsidRPr="002C1628">
              <w:rPr>
                <w:rFonts w:eastAsia="Times New Roman"/>
                <w:color w:val="000000"/>
                <w:kern w:val="0"/>
                <w:lang w:eastAsia="id-ID"/>
              </w:rPr>
              <w:t>2</w:t>
            </w:r>
          </w:p>
        </w:tc>
      </w:tr>
      <w:tr w:rsidR="00A879F0" w:rsidRPr="002C1628" w:rsidTr="00A879F0">
        <w:trPr>
          <w:trHeight w:val="25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2C1628" w:rsidRPr="002C1628" w:rsidRDefault="002C1628" w:rsidP="002C1628">
            <w:pPr>
              <w:spacing w:after="0" w:line="240" w:lineRule="auto"/>
              <w:jc w:val="center"/>
              <w:rPr>
                <w:rFonts w:ascii="Calibri" w:eastAsia="Times New Roman" w:hAnsi="Calibri" w:cs="Calibri"/>
                <w:color w:val="000000"/>
                <w:kern w:val="0"/>
                <w:sz w:val="22"/>
                <w:szCs w:val="22"/>
                <w:lang w:eastAsia="id-ID"/>
              </w:rPr>
            </w:pPr>
            <w:r w:rsidRPr="002C1628">
              <w:rPr>
                <w:rFonts w:ascii="Calibri" w:eastAsia="Times New Roman" w:hAnsi="Calibri" w:cs="Calibri"/>
                <w:color w:val="000000"/>
                <w:kern w:val="0"/>
                <w:sz w:val="22"/>
                <w:szCs w:val="22"/>
                <w:lang w:eastAsia="id-ID"/>
              </w:rPr>
              <w:t>11</w:t>
            </w:r>
          </w:p>
        </w:tc>
        <w:tc>
          <w:tcPr>
            <w:tcW w:w="2410" w:type="dxa"/>
            <w:tcBorders>
              <w:top w:val="nil"/>
              <w:left w:val="nil"/>
              <w:bottom w:val="single" w:sz="4" w:space="0" w:color="auto"/>
              <w:right w:val="single" w:sz="4" w:space="0" w:color="auto"/>
            </w:tcBorders>
            <w:shd w:val="clear" w:color="auto" w:fill="auto"/>
            <w:noWrap/>
            <w:vAlign w:val="bottom"/>
            <w:hideMark/>
          </w:tcPr>
          <w:p w:rsidR="002C1628" w:rsidRPr="002C1628" w:rsidRDefault="002C1628" w:rsidP="002C1628">
            <w:pPr>
              <w:spacing w:after="0" w:line="240" w:lineRule="auto"/>
              <w:jc w:val="left"/>
              <w:rPr>
                <w:rFonts w:eastAsia="Times New Roman"/>
                <w:color w:val="000000"/>
                <w:kern w:val="0"/>
                <w:lang w:eastAsia="id-ID"/>
              </w:rPr>
            </w:pPr>
            <w:r w:rsidRPr="002C1628">
              <w:rPr>
                <w:rFonts w:eastAsia="Times New Roman"/>
                <w:color w:val="000000"/>
                <w:kern w:val="0"/>
                <w:lang w:eastAsia="id-ID"/>
              </w:rPr>
              <w:t>Sutrisno DRS</w:t>
            </w:r>
          </w:p>
        </w:tc>
        <w:tc>
          <w:tcPr>
            <w:tcW w:w="992" w:type="dxa"/>
            <w:tcBorders>
              <w:top w:val="nil"/>
              <w:left w:val="nil"/>
              <w:bottom w:val="single" w:sz="4" w:space="0" w:color="auto"/>
              <w:right w:val="single" w:sz="4" w:space="0" w:color="auto"/>
            </w:tcBorders>
            <w:shd w:val="clear" w:color="auto" w:fill="auto"/>
            <w:noWrap/>
            <w:vAlign w:val="bottom"/>
            <w:hideMark/>
          </w:tcPr>
          <w:p w:rsidR="002C1628" w:rsidRPr="002C1628" w:rsidRDefault="002C1628" w:rsidP="002C1628">
            <w:pPr>
              <w:spacing w:after="0" w:line="240" w:lineRule="auto"/>
              <w:jc w:val="center"/>
              <w:rPr>
                <w:rFonts w:eastAsia="Times New Roman"/>
                <w:color w:val="000000"/>
                <w:kern w:val="0"/>
                <w:lang w:eastAsia="id-ID"/>
              </w:rPr>
            </w:pPr>
            <w:r w:rsidRPr="002C1628">
              <w:rPr>
                <w:rFonts w:eastAsia="Times New Roman"/>
                <w:color w:val="000000"/>
                <w:kern w:val="0"/>
                <w:lang w:eastAsia="id-ID"/>
              </w:rPr>
              <w:t>51</w:t>
            </w:r>
          </w:p>
        </w:tc>
        <w:tc>
          <w:tcPr>
            <w:tcW w:w="1559" w:type="dxa"/>
            <w:tcBorders>
              <w:top w:val="nil"/>
              <w:left w:val="nil"/>
              <w:bottom w:val="single" w:sz="4" w:space="0" w:color="auto"/>
              <w:right w:val="single" w:sz="4" w:space="0" w:color="auto"/>
            </w:tcBorders>
            <w:shd w:val="clear" w:color="auto" w:fill="auto"/>
            <w:noWrap/>
            <w:vAlign w:val="bottom"/>
            <w:hideMark/>
          </w:tcPr>
          <w:p w:rsidR="002C1628" w:rsidRPr="002C1628" w:rsidRDefault="002C1628" w:rsidP="002C1628">
            <w:pPr>
              <w:spacing w:after="0" w:line="240" w:lineRule="auto"/>
              <w:jc w:val="center"/>
              <w:rPr>
                <w:rFonts w:eastAsia="Times New Roman"/>
                <w:color w:val="000000"/>
                <w:kern w:val="0"/>
                <w:lang w:eastAsia="id-ID"/>
              </w:rPr>
            </w:pPr>
            <w:r w:rsidRPr="002C1628">
              <w:rPr>
                <w:rFonts w:eastAsia="Times New Roman"/>
                <w:color w:val="000000"/>
                <w:kern w:val="0"/>
                <w:lang w:eastAsia="id-ID"/>
              </w:rPr>
              <w:t>3</w:t>
            </w:r>
          </w:p>
        </w:tc>
        <w:tc>
          <w:tcPr>
            <w:tcW w:w="1985" w:type="dxa"/>
            <w:tcBorders>
              <w:top w:val="nil"/>
              <w:left w:val="nil"/>
              <w:bottom w:val="single" w:sz="4" w:space="0" w:color="auto"/>
              <w:right w:val="single" w:sz="4" w:space="0" w:color="auto"/>
            </w:tcBorders>
            <w:shd w:val="clear" w:color="auto" w:fill="auto"/>
            <w:noWrap/>
            <w:vAlign w:val="bottom"/>
            <w:hideMark/>
          </w:tcPr>
          <w:p w:rsidR="002C1628" w:rsidRPr="002C1628" w:rsidRDefault="002C1628" w:rsidP="002C1628">
            <w:pPr>
              <w:spacing w:after="0" w:line="240" w:lineRule="auto"/>
              <w:jc w:val="center"/>
              <w:rPr>
                <w:rFonts w:eastAsia="Times New Roman"/>
                <w:color w:val="000000"/>
                <w:kern w:val="0"/>
                <w:lang w:eastAsia="id-ID"/>
              </w:rPr>
            </w:pPr>
            <w:r w:rsidRPr="002C1628">
              <w:rPr>
                <w:rFonts w:eastAsia="Times New Roman"/>
                <w:color w:val="000000"/>
                <w:kern w:val="0"/>
                <w:lang w:eastAsia="id-ID"/>
              </w:rPr>
              <w:t>2</w:t>
            </w:r>
          </w:p>
        </w:tc>
      </w:tr>
      <w:tr w:rsidR="002C1628" w:rsidRPr="002C1628" w:rsidTr="00A879F0">
        <w:trPr>
          <w:trHeight w:val="250"/>
        </w:trPr>
        <w:tc>
          <w:tcPr>
            <w:tcW w:w="311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C1628" w:rsidRPr="00BB5D72" w:rsidRDefault="002C1628" w:rsidP="002C1628">
            <w:pPr>
              <w:spacing w:after="0" w:line="240" w:lineRule="auto"/>
              <w:jc w:val="center"/>
              <w:rPr>
                <w:rFonts w:eastAsia="Times New Roman"/>
                <w:color w:val="000000"/>
                <w:kern w:val="0"/>
                <w:lang w:eastAsia="id-ID"/>
              </w:rPr>
            </w:pPr>
            <w:r w:rsidRPr="00BB5D72">
              <w:rPr>
                <w:rFonts w:eastAsia="Times New Roman"/>
                <w:color w:val="000000"/>
                <w:kern w:val="0"/>
                <w:lang w:eastAsia="id-ID"/>
              </w:rPr>
              <w:t>Jumlah Total</w:t>
            </w:r>
          </w:p>
        </w:tc>
        <w:tc>
          <w:tcPr>
            <w:tcW w:w="992" w:type="dxa"/>
            <w:tcBorders>
              <w:top w:val="nil"/>
              <w:left w:val="nil"/>
              <w:bottom w:val="single" w:sz="4" w:space="0" w:color="auto"/>
              <w:right w:val="single" w:sz="4" w:space="0" w:color="auto"/>
            </w:tcBorders>
            <w:shd w:val="clear" w:color="000000" w:fill="FFFFFF"/>
            <w:noWrap/>
            <w:vAlign w:val="bottom"/>
            <w:hideMark/>
          </w:tcPr>
          <w:p w:rsidR="002C1628" w:rsidRPr="00BB5D72" w:rsidRDefault="002C1628" w:rsidP="002C1628">
            <w:pPr>
              <w:spacing w:after="0" w:line="240" w:lineRule="auto"/>
              <w:jc w:val="center"/>
              <w:rPr>
                <w:rFonts w:eastAsia="Times New Roman"/>
                <w:color w:val="000000"/>
                <w:kern w:val="0"/>
                <w:lang w:eastAsia="id-ID"/>
              </w:rPr>
            </w:pPr>
            <w:r w:rsidRPr="00BB5D72">
              <w:rPr>
                <w:rFonts w:eastAsia="Times New Roman"/>
                <w:color w:val="000000"/>
                <w:kern w:val="0"/>
                <w:lang w:eastAsia="id-ID"/>
              </w:rPr>
              <w:t>528</w:t>
            </w:r>
          </w:p>
        </w:tc>
        <w:tc>
          <w:tcPr>
            <w:tcW w:w="1559" w:type="dxa"/>
            <w:tcBorders>
              <w:top w:val="nil"/>
              <w:left w:val="nil"/>
              <w:bottom w:val="single" w:sz="4" w:space="0" w:color="auto"/>
              <w:right w:val="single" w:sz="4" w:space="0" w:color="auto"/>
            </w:tcBorders>
            <w:shd w:val="clear" w:color="000000" w:fill="FFFFFF"/>
            <w:noWrap/>
            <w:vAlign w:val="bottom"/>
            <w:hideMark/>
          </w:tcPr>
          <w:p w:rsidR="002C1628" w:rsidRPr="00BB5D72" w:rsidRDefault="002C1628" w:rsidP="002C1628">
            <w:pPr>
              <w:spacing w:after="0" w:line="240" w:lineRule="auto"/>
              <w:jc w:val="center"/>
              <w:rPr>
                <w:rFonts w:eastAsia="Times New Roman"/>
                <w:color w:val="000000"/>
                <w:kern w:val="0"/>
                <w:lang w:eastAsia="id-ID"/>
              </w:rPr>
            </w:pPr>
            <w:r w:rsidRPr="00BB5D72">
              <w:rPr>
                <w:rFonts w:eastAsia="Times New Roman"/>
                <w:color w:val="000000"/>
                <w:kern w:val="0"/>
                <w:lang w:eastAsia="id-ID"/>
              </w:rPr>
              <w:t>27</w:t>
            </w:r>
          </w:p>
        </w:tc>
        <w:tc>
          <w:tcPr>
            <w:tcW w:w="1985" w:type="dxa"/>
            <w:tcBorders>
              <w:top w:val="nil"/>
              <w:left w:val="nil"/>
              <w:bottom w:val="single" w:sz="4" w:space="0" w:color="auto"/>
              <w:right w:val="single" w:sz="4" w:space="0" w:color="auto"/>
            </w:tcBorders>
            <w:shd w:val="clear" w:color="000000" w:fill="FFFFFF"/>
            <w:noWrap/>
            <w:vAlign w:val="bottom"/>
            <w:hideMark/>
          </w:tcPr>
          <w:p w:rsidR="002C1628" w:rsidRPr="00BB5D72" w:rsidRDefault="002C1628" w:rsidP="002C1628">
            <w:pPr>
              <w:spacing w:after="0" w:line="240" w:lineRule="auto"/>
              <w:jc w:val="center"/>
              <w:rPr>
                <w:rFonts w:eastAsia="Times New Roman"/>
                <w:color w:val="000000"/>
                <w:kern w:val="0"/>
                <w:lang w:eastAsia="id-ID"/>
              </w:rPr>
            </w:pPr>
            <w:r w:rsidRPr="00BB5D72">
              <w:rPr>
                <w:rFonts w:eastAsia="Times New Roman"/>
                <w:color w:val="000000"/>
                <w:kern w:val="0"/>
                <w:lang w:eastAsia="id-ID"/>
              </w:rPr>
              <w:t>22</w:t>
            </w:r>
          </w:p>
        </w:tc>
      </w:tr>
      <w:tr w:rsidR="002C1628" w:rsidRPr="002C1628" w:rsidTr="00A879F0">
        <w:trPr>
          <w:trHeight w:val="250"/>
        </w:trPr>
        <w:tc>
          <w:tcPr>
            <w:tcW w:w="3119"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2C1628" w:rsidRPr="00BB5D72" w:rsidRDefault="002C1628" w:rsidP="002C1628">
            <w:pPr>
              <w:spacing w:after="0" w:line="240" w:lineRule="auto"/>
              <w:jc w:val="center"/>
              <w:rPr>
                <w:rFonts w:eastAsia="Times New Roman"/>
                <w:color w:val="000000"/>
                <w:kern w:val="0"/>
                <w:lang w:eastAsia="id-ID"/>
              </w:rPr>
            </w:pPr>
            <w:r w:rsidRPr="00BB5D72">
              <w:rPr>
                <w:rFonts w:eastAsia="Times New Roman"/>
                <w:color w:val="000000"/>
                <w:kern w:val="0"/>
                <w:lang w:eastAsia="id-ID"/>
              </w:rPr>
              <w:t>Nilai Rata-rata</w:t>
            </w:r>
          </w:p>
        </w:tc>
        <w:tc>
          <w:tcPr>
            <w:tcW w:w="992" w:type="dxa"/>
            <w:tcBorders>
              <w:top w:val="nil"/>
              <w:left w:val="nil"/>
              <w:bottom w:val="single" w:sz="4" w:space="0" w:color="auto"/>
              <w:right w:val="single" w:sz="4" w:space="0" w:color="auto"/>
            </w:tcBorders>
            <w:shd w:val="clear" w:color="000000" w:fill="FFFFFF"/>
            <w:noWrap/>
            <w:vAlign w:val="bottom"/>
            <w:hideMark/>
          </w:tcPr>
          <w:p w:rsidR="002C1628" w:rsidRPr="00BB5D72" w:rsidRDefault="002C1628" w:rsidP="002C1628">
            <w:pPr>
              <w:spacing w:after="0" w:line="240" w:lineRule="auto"/>
              <w:jc w:val="center"/>
              <w:rPr>
                <w:rFonts w:eastAsia="Times New Roman"/>
                <w:color w:val="000000"/>
                <w:kern w:val="0"/>
                <w:lang w:eastAsia="id-ID"/>
              </w:rPr>
            </w:pPr>
            <w:r w:rsidRPr="00BB5D72">
              <w:rPr>
                <w:rFonts w:eastAsia="Times New Roman"/>
                <w:color w:val="000000"/>
                <w:kern w:val="0"/>
                <w:lang w:eastAsia="id-ID"/>
              </w:rPr>
              <w:t>48</w:t>
            </w:r>
          </w:p>
        </w:tc>
        <w:tc>
          <w:tcPr>
            <w:tcW w:w="1559" w:type="dxa"/>
            <w:tcBorders>
              <w:top w:val="nil"/>
              <w:left w:val="nil"/>
              <w:bottom w:val="single" w:sz="4" w:space="0" w:color="auto"/>
              <w:right w:val="single" w:sz="4" w:space="0" w:color="auto"/>
            </w:tcBorders>
            <w:shd w:val="clear" w:color="000000" w:fill="FFFFFF"/>
            <w:noWrap/>
            <w:vAlign w:val="bottom"/>
            <w:hideMark/>
          </w:tcPr>
          <w:p w:rsidR="002C1628" w:rsidRPr="00BB5D72" w:rsidRDefault="002C1628" w:rsidP="002C1628">
            <w:pPr>
              <w:spacing w:after="0" w:line="240" w:lineRule="auto"/>
              <w:jc w:val="center"/>
              <w:rPr>
                <w:rFonts w:eastAsia="Times New Roman"/>
                <w:color w:val="000000"/>
                <w:kern w:val="0"/>
                <w:lang w:eastAsia="id-ID"/>
              </w:rPr>
            </w:pPr>
            <w:r w:rsidRPr="00BB5D72">
              <w:rPr>
                <w:rFonts w:eastAsia="Times New Roman"/>
                <w:color w:val="000000"/>
                <w:kern w:val="0"/>
                <w:lang w:eastAsia="id-ID"/>
              </w:rPr>
              <w:t>2,454545455</w:t>
            </w:r>
          </w:p>
        </w:tc>
        <w:tc>
          <w:tcPr>
            <w:tcW w:w="1985" w:type="dxa"/>
            <w:tcBorders>
              <w:top w:val="nil"/>
              <w:left w:val="nil"/>
              <w:bottom w:val="single" w:sz="4" w:space="0" w:color="auto"/>
              <w:right w:val="single" w:sz="4" w:space="0" w:color="auto"/>
            </w:tcBorders>
            <w:shd w:val="clear" w:color="000000" w:fill="FFFFFF"/>
            <w:noWrap/>
            <w:vAlign w:val="bottom"/>
            <w:hideMark/>
          </w:tcPr>
          <w:p w:rsidR="002C1628" w:rsidRPr="00BB5D72" w:rsidRDefault="002C1628" w:rsidP="002C1628">
            <w:pPr>
              <w:spacing w:after="0" w:line="240" w:lineRule="auto"/>
              <w:jc w:val="center"/>
              <w:rPr>
                <w:rFonts w:eastAsia="Times New Roman"/>
                <w:color w:val="000000"/>
                <w:kern w:val="0"/>
                <w:lang w:eastAsia="id-ID"/>
              </w:rPr>
            </w:pPr>
            <w:r w:rsidRPr="00BB5D72">
              <w:rPr>
                <w:rFonts w:eastAsia="Times New Roman"/>
                <w:color w:val="000000"/>
                <w:kern w:val="0"/>
                <w:lang w:eastAsia="id-ID"/>
              </w:rPr>
              <w:t>2</w:t>
            </w:r>
          </w:p>
        </w:tc>
      </w:tr>
    </w:tbl>
    <w:p w:rsidR="00BB5D72" w:rsidRPr="009178EF" w:rsidRDefault="00BB5D72" w:rsidP="00332067">
      <w:pPr>
        <w:pStyle w:val="Default"/>
        <w:tabs>
          <w:tab w:val="left" w:pos="3399"/>
        </w:tabs>
        <w:spacing w:line="360" w:lineRule="auto"/>
      </w:pPr>
    </w:p>
    <w:p w:rsidR="00332067" w:rsidRPr="003016E7" w:rsidRDefault="00332067" w:rsidP="00C77A12">
      <w:pPr>
        <w:spacing w:after="0"/>
        <w:jc w:val="center"/>
      </w:pPr>
      <w:r w:rsidRPr="003016E7">
        <w:rPr>
          <w:b/>
        </w:rPr>
        <w:lastRenderedPageBreak/>
        <w:t xml:space="preserve">Tabel </w:t>
      </w:r>
      <w:r w:rsidR="003016E7" w:rsidRPr="003016E7">
        <w:rPr>
          <w:b/>
        </w:rPr>
        <w:t>4.8.3</w:t>
      </w:r>
      <w:r w:rsidRPr="003016E7">
        <w:t xml:space="preserve">  Cluster 3</w:t>
      </w:r>
    </w:p>
    <w:tbl>
      <w:tblPr>
        <w:tblW w:w="7932" w:type="dxa"/>
        <w:tblInd w:w="-5" w:type="dxa"/>
        <w:tblLook w:val="04A0" w:firstRow="1" w:lastRow="0" w:firstColumn="1" w:lastColumn="0" w:noHBand="0" w:noVBand="1"/>
      </w:tblPr>
      <w:tblGrid>
        <w:gridCol w:w="566"/>
        <w:gridCol w:w="2406"/>
        <w:gridCol w:w="1116"/>
        <w:gridCol w:w="2008"/>
        <w:gridCol w:w="1836"/>
      </w:tblGrid>
      <w:tr w:rsidR="00A879F0" w:rsidRPr="00E67908" w:rsidTr="00C96149">
        <w:trPr>
          <w:trHeight w:val="454"/>
        </w:trPr>
        <w:tc>
          <w:tcPr>
            <w:tcW w:w="56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A879F0" w:rsidRPr="00E67908" w:rsidRDefault="00A879F0" w:rsidP="004101B4">
            <w:pPr>
              <w:spacing w:after="0" w:line="240" w:lineRule="auto"/>
              <w:jc w:val="center"/>
              <w:rPr>
                <w:rFonts w:eastAsia="Times New Roman"/>
                <w:color w:val="000000"/>
                <w:kern w:val="0"/>
                <w:lang w:eastAsia="id-ID"/>
              </w:rPr>
            </w:pPr>
            <w:r w:rsidRPr="00E67908">
              <w:rPr>
                <w:rFonts w:eastAsia="Times New Roman"/>
                <w:color w:val="000000"/>
                <w:kern w:val="0"/>
                <w:lang w:eastAsia="id-ID"/>
              </w:rPr>
              <w:t>No</w:t>
            </w:r>
          </w:p>
        </w:tc>
        <w:tc>
          <w:tcPr>
            <w:tcW w:w="240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A879F0" w:rsidRPr="00E67908" w:rsidRDefault="00A879F0" w:rsidP="004101B4">
            <w:pPr>
              <w:spacing w:after="0" w:line="240" w:lineRule="auto"/>
              <w:jc w:val="center"/>
              <w:rPr>
                <w:rFonts w:eastAsia="Times New Roman"/>
                <w:color w:val="000000"/>
                <w:kern w:val="0"/>
                <w:lang w:eastAsia="id-ID"/>
              </w:rPr>
            </w:pPr>
            <w:r w:rsidRPr="00E67908">
              <w:rPr>
                <w:rFonts w:eastAsia="Times New Roman"/>
                <w:color w:val="000000"/>
                <w:kern w:val="0"/>
                <w:lang w:eastAsia="id-ID"/>
              </w:rPr>
              <w:t>Clustering</w:t>
            </w:r>
          </w:p>
        </w:tc>
        <w:tc>
          <w:tcPr>
            <w:tcW w:w="111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A879F0" w:rsidRPr="00E67908" w:rsidRDefault="00A879F0" w:rsidP="004101B4">
            <w:pPr>
              <w:spacing w:after="0" w:line="240" w:lineRule="auto"/>
              <w:jc w:val="center"/>
              <w:rPr>
                <w:rFonts w:eastAsia="Times New Roman"/>
                <w:color w:val="000000"/>
                <w:kern w:val="0"/>
                <w:lang w:eastAsia="id-ID"/>
              </w:rPr>
            </w:pPr>
            <w:r w:rsidRPr="00E67908">
              <w:rPr>
                <w:rFonts w:eastAsia="Times New Roman"/>
                <w:color w:val="000000"/>
                <w:kern w:val="0"/>
                <w:lang w:eastAsia="id-ID"/>
              </w:rPr>
              <w:t>Usia</w:t>
            </w:r>
          </w:p>
        </w:tc>
        <w:tc>
          <w:tcPr>
            <w:tcW w:w="2008" w:type="dxa"/>
            <w:tcBorders>
              <w:top w:val="single" w:sz="4" w:space="0" w:color="auto"/>
              <w:left w:val="nil"/>
              <w:bottom w:val="single" w:sz="4" w:space="0" w:color="auto"/>
              <w:right w:val="nil"/>
            </w:tcBorders>
            <w:shd w:val="clear" w:color="auto" w:fill="BDD6EE" w:themeFill="accent1" w:themeFillTint="66"/>
            <w:noWrap/>
            <w:vAlign w:val="center"/>
          </w:tcPr>
          <w:p w:rsidR="00A879F0" w:rsidRPr="00E67908" w:rsidRDefault="00A879F0" w:rsidP="004101B4">
            <w:pPr>
              <w:spacing w:after="0" w:line="240" w:lineRule="auto"/>
              <w:jc w:val="center"/>
              <w:rPr>
                <w:rFonts w:eastAsia="Times New Roman"/>
                <w:color w:val="000000"/>
                <w:kern w:val="0"/>
                <w:lang w:eastAsia="id-ID"/>
              </w:rPr>
            </w:pPr>
            <w:r w:rsidRPr="00E67908">
              <w:rPr>
                <w:rFonts w:eastAsia="Times New Roman"/>
                <w:color w:val="000000"/>
                <w:kern w:val="0"/>
                <w:lang w:eastAsia="id-ID"/>
              </w:rPr>
              <w:t>Barang</w:t>
            </w:r>
            <w:r>
              <w:rPr>
                <w:rFonts w:eastAsia="Times New Roman"/>
                <w:color w:val="000000"/>
                <w:kern w:val="0"/>
                <w:lang w:eastAsia="id-ID"/>
              </w:rPr>
              <w:t xml:space="preserve"> Bukti</w:t>
            </w:r>
          </w:p>
        </w:tc>
        <w:tc>
          <w:tcPr>
            <w:tcW w:w="1836"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rsidR="00A879F0" w:rsidRPr="00E67908" w:rsidRDefault="00A879F0" w:rsidP="004101B4">
            <w:pPr>
              <w:spacing w:after="0" w:line="240" w:lineRule="auto"/>
              <w:jc w:val="center"/>
              <w:rPr>
                <w:rFonts w:eastAsia="Times New Roman"/>
                <w:color w:val="000000"/>
                <w:kern w:val="0"/>
                <w:lang w:eastAsia="id-ID"/>
              </w:rPr>
            </w:pPr>
            <w:r>
              <w:rPr>
                <w:rFonts w:eastAsia="Times New Roman"/>
                <w:color w:val="000000"/>
                <w:kern w:val="0"/>
                <w:lang w:eastAsia="id-ID"/>
              </w:rPr>
              <w:t>Jenis Kendaraan</w:t>
            </w:r>
          </w:p>
        </w:tc>
      </w:tr>
      <w:tr w:rsidR="00332067" w:rsidRPr="00E67908" w:rsidTr="00A879F0">
        <w:trPr>
          <w:trHeight w:val="332"/>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1</w:t>
            </w:r>
          </w:p>
        </w:tc>
        <w:tc>
          <w:tcPr>
            <w:tcW w:w="2406" w:type="dxa"/>
            <w:tcBorders>
              <w:top w:val="single" w:sz="4" w:space="0" w:color="auto"/>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left"/>
              <w:rPr>
                <w:rFonts w:eastAsia="Times New Roman"/>
                <w:color w:val="000000"/>
                <w:kern w:val="0"/>
                <w:lang w:eastAsia="id-ID"/>
              </w:rPr>
            </w:pPr>
            <w:r w:rsidRPr="00E67908">
              <w:rPr>
                <w:rFonts w:eastAsia="Times New Roman"/>
                <w:color w:val="000000"/>
                <w:kern w:val="0"/>
                <w:lang w:eastAsia="id-ID"/>
              </w:rPr>
              <w:t>Iklas</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21</w:t>
            </w:r>
          </w:p>
        </w:tc>
        <w:tc>
          <w:tcPr>
            <w:tcW w:w="2008" w:type="dxa"/>
            <w:tcBorders>
              <w:top w:val="single" w:sz="4" w:space="0" w:color="auto"/>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5</w:t>
            </w:r>
          </w:p>
        </w:tc>
        <w:tc>
          <w:tcPr>
            <w:tcW w:w="1836" w:type="dxa"/>
            <w:tcBorders>
              <w:top w:val="single" w:sz="4" w:space="0" w:color="auto"/>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2</w:t>
            </w:r>
          </w:p>
        </w:tc>
      </w:tr>
      <w:tr w:rsidR="00332067" w:rsidRPr="00E67908" w:rsidTr="00A879F0">
        <w:trPr>
          <w:trHeight w:val="332"/>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2</w:t>
            </w:r>
          </w:p>
        </w:tc>
        <w:tc>
          <w:tcPr>
            <w:tcW w:w="2406"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left"/>
              <w:rPr>
                <w:rFonts w:eastAsia="Times New Roman"/>
                <w:color w:val="000000"/>
                <w:kern w:val="0"/>
                <w:lang w:eastAsia="id-ID"/>
              </w:rPr>
            </w:pPr>
            <w:r w:rsidRPr="00E67908">
              <w:rPr>
                <w:rFonts w:eastAsia="Times New Roman"/>
                <w:color w:val="000000"/>
                <w:kern w:val="0"/>
                <w:lang w:eastAsia="id-ID"/>
              </w:rPr>
              <w:t>Sofyawati Anis</w:t>
            </w:r>
          </w:p>
        </w:tc>
        <w:tc>
          <w:tcPr>
            <w:tcW w:w="1116"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29</w:t>
            </w:r>
          </w:p>
        </w:tc>
        <w:tc>
          <w:tcPr>
            <w:tcW w:w="2008"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5</w:t>
            </w:r>
          </w:p>
        </w:tc>
        <w:tc>
          <w:tcPr>
            <w:tcW w:w="1836"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2</w:t>
            </w:r>
          </w:p>
        </w:tc>
      </w:tr>
      <w:tr w:rsidR="00332067" w:rsidRPr="00E67908" w:rsidTr="00A879F0">
        <w:trPr>
          <w:trHeight w:val="332"/>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3</w:t>
            </w:r>
          </w:p>
        </w:tc>
        <w:tc>
          <w:tcPr>
            <w:tcW w:w="2406"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left"/>
              <w:rPr>
                <w:rFonts w:eastAsia="Times New Roman"/>
                <w:color w:val="000000"/>
                <w:kern w:val="0"/>
                <w:lang w:eastAsia="id-ID"/>
              </w:rPr>
            </w:pPr>
            <w:r w:rsidRPr="00E67908">
              <w:rPr>
                <w:rFonts w:eastAsia="Times New Roman"/>
                <w:color w:val="000000"/>
                <w:kern w:val="0"/>
                <w:lang w:eastAsia="id-ID"/>
              </w:rPr>
              <w:t>M Renal</w:t>
            </w:r>
          </w:p>
        </w:tc>
        <w:tc>
          <w:tcPr>
            <w:tcW w:w="1116"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23</w:t>
            </w:r>
          </w:p>
        </w:tc>
        <w:tc>
          <w:tcPr>
            <w:tcW w:w="2008"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5</w:t>
            </w:r>
          </w:p>
        </w:tc>
        <w:tc>
          <w:tcPr>
            <w:tcW w:w="1836"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2</w:t>
            </w:r>
          </w:p>
        </w:tc>
      </w:tr>
      <w:tr w:rsidR="00332067" w:rsidRPr="00E67908" w:rsidTr="00A879F0">
        <w:trPr>
          <w:trHeight w:val="332"/>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4</w:t>
            </w:r>
          </w:p>
        </w:tc>
        <w:tc>
          <w:tcPr>
            <w:tcW w:w="2406"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left"/>
              <w:rPr>
                <w:rFonts w:eastAsia="Times New Roman"/>
                <w:color w:val="000000"/>
                <w:kern w:val="0"/>
                <w:lang w:eastAsia="id-ID"/>
              </w:rPr>
            </w:pPr>
            <w:r w:rsidRPr="00E67908">
              <w:rPr>
                <w:rFonts w:eastAsia="Times New Roman"/>
                <w:color w:val="000000"/>
                <w:kern w:val="0"/>
                <w:lang w:eastAsia="id-ID"/>
              </w:rPr>
              <w:t>Somandar Supak</w:t>
            </w:r>
          </w:p>
        </w:tc>
        <w:tc>
          <w:tcPr>
            <w:tcW w:w="1116"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30</w:t>
            </w:r>
          </w:p>
        </w:tc>
        <w:tc>
          <w:tcPr>
            <w:tcW w:w="2008"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5</w:t>
            </w:r>
          </w:p>
        </w:tc>
        <w:tc>
          <w:tcPr>
            <w:tcW w:w="1836"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2</w:t>
            </w:r>
          </w:p>
        </w:tc>
      </w:tr>
      <w:tr w:rsidR="00332067" w:rsidRPr="00E67908" w:rsidTr="00A879F0">
        <w:trPr>
          <w:trHeight w:val="332"/>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5</w:t>
            </w:r>
          </w:p>
        </w:tc>
        <w:tc>
          <w:tcPr>
            <w:tcW w:w="2406"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left"/>
              <w:rPr>
                <w:rFonts w:eastAsia="Times New Roman"/>
                <w:color w:val="000000"/>
                <w:kern w:val="0"/>
                <w:lang w:eastAsia="id-ID"/>
              </w:rPr>
            </w:pPr>
            <w:r w:rsidRPr="00E67908">
              <w:rPr>
                <w:rFonts w:eastAsia="Times New Roman"/>
                <w:color w:val="000000"/>
                <w:kern w:val="0"/>
                <w:lang w:eastAsia="id-ID"/>
              </w:rPr>
              <w:t>Meldi Akili</w:t>
            </w:r>
          </w:p>
        </w:tc>
        <w:tc>
          <w:tcPr>
            <w:tcW w:w="1116"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27</w:t>
            </w:r>
          </w:p>
        </w:tc>
        <w:tc>
          <w:tcPr>
            <w:tcW w:w="2008"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4</w:t>
            </w:r>
          </w:p>
        </w:tc>
        <w:tc>
          <w:tcPr>
            <w:tcW w:w="1836"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2</w:t>
            </w:r>
          </w:p>
        </w:tc>
      </w:tr>
      <w:tr w:rsidR="00332067" w:rsidRPr="00E67908" w:rsidTr="00A879F0">
        <w:trPr>
          <w:trHeight w:val="332"/>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6</w:t>
            </w:r>
          </w:p>
        </w:tc>
        <w:tc>
          <w:tcPr>
            <w:tcW w:w="2406"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left"/>
              <w:rPr>
                <w:rFonts w:eastAsia="Times New Roman"/>
                <w:color w:val="000000"/>
                <w:kern w:val="0"/>
                <w:lang w:eastAsia="id-ID"/>
              </w:rPr>
            </w:pPr>
            <w:r w:rsidRPr="00E67908">
              <w:rPr>
                <w:rFonts w:eastAsia="Times New Roman"/>
                <w:color w:val="000000"/>
                <w:kern w:val="0"/>
                <w:lang w:eastAsia="id-ID"/>
              </w:rPr>
              <w:t>Wendi Harni Sengge</w:t>
            </w:r>
          </w:p>
        </w:tc>
        <w:tc>
          <w:tcPr>
            <w:tcW w:w="1116"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28</w:t>
            </w:r>
          </w:p>
        </w:tc>
        <w:tc>
          <w:tcPr>
            <w:tcW w:w="2008"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1</w:t>
            </w:r>
          </w:p>
        </w:tc>
        <w:tc>
          <w:tcPr>
            <w:tcW w:w="1836"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2</w:t>
            </w:r>
          </w:p>
        </w:tc>
      </w:tr>
      <w:tr w:rsidR="00332067" w:rsidRPr="00E67908" w:rsidTr="00A879F0">
        <w:trPr>
          <w:trHeight w:val="332"/>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7</w:t>
            </w:r>
          </w:p>
        </w:tc>
        <w:tc>
          <w:tcPr>
            <w:tcW w:w="2406"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left"/>
              <w:rPr>
                <w:rFonts w:eastAsia="Times New Roman"/>
                <w:color w:val="000000"/>
                <w:kern w:val="0"/>
                <w:lang w:eastAsia="id-ID"/>
              </w:rPr>
            </w:pPr>
            <w:r w:rsidRPr="00E67908">
              <w:rPr>
                <w:rFonts w:eastAsia="Times New Roman"/>
                <w:color w:val="000000"/>
                <w:kern w:val="0"/>
                <w:lang w:eastAsia="id-ID"/>
              </w:rPr>
              <w:t>Ramdan Ali</w:t>
            </w:r>
          </w:p>
        </w:tc>
        <w:tc>
          <w:tcPr>
            <w:tcW w:w="1116"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23</w:t>
            </w:r>
          </w:p>
        </w:tc>
        <w:tc>
          <w:tcPr>
            <w:tcW w:w="2008"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3</w:t>
            </w:r>
          </w:p>
        </w:tc>
        <w:tc>
          <w:tcPr>
            <w:tcW w:w="1836"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2</w:t>
            </w:r>
          </w:p>
        </w:tc>
      </w:tr>
      <w:tr w:rsidR="00332067" w:rsidRPr="00E67908" w:rsidTr="00A879F0">
        <w:trPr>
          <w:trHeight w:val="332"/>
        </w:trPr>
        <w:tc>
          <w:tcPr>
            <w:tcW w:w="29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Jumlah Total</w:t>
            </w:r>
          </w:p>
        </w:tc>
        <w:tc>
          <w:tcPr>
            <w:tcW w:w="1116" w:type="dxa"/>
            <w:tcBorders>
              <w:top w:val="nil"/>
              <w:left w:val="nil"/>
              <w:bottom w:val="single" w:sz="4" w:space="0" w:color="auto"/>
              <w:right w:val="single" w:sz="4" w:space="0" w:color="auto"/>
            </w:tcBorders>
            <w:shd w:val="clear" w:color="000000" w:fill="FFFFFF"/>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181</w:t>
            </w:r>
          </w:p>
        </w:tc>
        <w:tc>
          <w:tcPr>
            <w:tcW w:w="2008" w:type="dxa"/>
            <w:tcBorders>
              <w:top w:val="nil"/>
              <w:left w:val="nil"/>
              <w:bottom w:val="single" w:sz="4" w:space="0" w:color="auto"/>
              <w:right w:val="single" w:sz="4" w:space="0" w:color="auto"/>
            </w:tcBorders>
            <w:shd w:val="clear" w:color="000000" w:fill="FFFFFF"/>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28</w:t>
            </w:r>
          </w:p>
        </w:tc>
        <w:tc>
          <w:tcPr>
            <w:tcW w:w="1836" w:type="dxa"/>
            <w:tcBorders>
              <w:top w:val="nil"/>
              <w:left w:val="nil"/>
              <w:bottom w:val="single" w:sz="4" w:space="0" w:color="auto"/>
              <w:right w:val="single" w:sz="4" w:space="0" w:color="auto"/>
            </w:tcBorders>
            <w:shd w:val="clear" w:color="000000" w:fill="FFFFFF"/>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14</w:t>
            </w:r>
          </w:p>
        </w:tc>
      </w:tr>
      <w:tr w:rsidR="00332067" w:rsidRPr="00E67908" w:rsidTr="00A879F0">
        <w:trPr>
          <w:trHeight w:val="332"/>
        </w:trPr>
        <w:tc>
          <w:tcPr>
            <w:tcW w:w="2972"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Nilai Rata-rata</w:t>
            </w:r>
          </w:p>
        </w:tc>
        <w:tc>
          <w:tcPr>
            <w:tcW w:w="1116" w:type="dxa"/>
            <w:tcBorders>
              <w:top w:val="nil"/>
              <w:left w:val="nil"/>
              <w:bottom w:val="single" w:sz="4" w:space="0" w:color="auto"/>
              <w:right w:val="single" w:sz="4" w:space="0" w:color="auto"/>
            </w:tcBorders>
            <w:shd w:val="clear" w:color="000000" w:fill="FFFFFF"/>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25,85714</w:t>
            </w:r>
          </w:p>
        </w:tc>
        <w:tc>
          <w:tcPr>
            <w:tcW w:w="2008" w:type="dxa"/>
            <w:tcBorders>
              <w:top w:val="nil"/>
              <w:left w:val="nil"/>
              <w:bottom w:val="single" w:sz="4" w:space="0" w:color="auto"/>
              <w:right w:val="single" w:sz="4" w:space="0" w:color="auto"/>
            </w:tcBorders>
            <w:shd w:val="clear" w:color="000000" w:fill="FFFFFF"/>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4</w:t>
            </w:r>
          </w:p>
        </w:tc>
        <w:tc>
          <w:tcPr>
            <w:tcW w:w="1836" w:type="dxa"/>
            <w:tcBorders>
              <w:top w:val="nil"/>
              <w:left w:val="nil"/>
              <w:bottom w:val="single" w:sz="4" w:space="0" w:color="auto"/>
              <w:right w:val="single" w:sz="4" w:space="0" w:color="auto"/>
            </w:tcBorders>
            <w:shd w:val="clear" w:color="000000" w:fill="FFFFFF"/>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2</w:t>
            </w:r>
          </w:p>
        </w:tc>
      </w:tr>
    </w:tbl>
    <w:p w:rsidR="00332067" w:rsidRDefault="00332067" w:rsidP="00332067">
      <w:pPr>
        <w:pStyle w:val="Default"/>
        <w:tabs>
          <w:tab w:val="left" w:pos="3399"/>
        </w:tabs>
        <w:spacing w:line="360" w:lineRule="auto"/>
        <w:rPr>
          <w:b/>
        </w:rPr>
      </w:pPr>
    </w:p>
    <w:p w:rsidR="00332067" w:rsidRDefault="00332067" w:rsidP="006A0A9F">
      <w:pPr>
        <w:pStyle w:val="Heading3"/>
        <w:rPr>
          <w:rFonts w:ascii="Times New Roman" w:hAnsi="Times New Roman" w:cs="Times New Roman"/>
          <w:b/>
          <w:color w:val="auto"/>
        </w:rPr>
      </w:pPr>
      <w:bookmarkStart w:id="259" w:name="_Toc23437419"/>
      <w:bookmarkStart w:id="260" w:name="_Toc24443009"/>
      <w:bookmarkStart w:id="261" w:name="_Toc24445834"/>
      <w:bookmarkStart w:id="262" w:name="_Toc24447762"/>
      <w:r w:rsidRPr="006A0A9F">
        <w:rPr>
          <w:rFonts w:ascii="Times New Roman" w:hAnsi="Times New Roman" w:cs="Times New Roman"/>
          <w:b/>
          <w:color w:val="auto"/>
        </w:rPr>
        <w:t>4.2.4  Hasil Iterasi 3</w:t>
      </w:r>
      <w:bookmarkEnd w:id="259"/>
      <w:bookmarkEnd w:id="260"/>
      <w:bookmarkEnd w:id="261"/>
      <w:bookmarkEnd w:id="262"/>
    </w:p>
    <w:p w:rsidR="002D3D2D" w:rsidRPr="002D3D2D" w:rsidRDefault="002D3D2D" w:rsidP="0035088F">
      <w:pPr>
        <w:ind w:firstLine="720"/>
      </w:pPr>
      <w:r>
        <w:t>Adapun hasil iterasi ke_3 dengan sampel data cluster baru untuk mengukur jarak terdekat tiap-tiap cluster yang digunakan, yang menghasilkan beberapa kelompok dengan anggota data masing-masing.</w:t>
      </w:r>
    </w:p>
    <w:p w:rsidR="00332067" w:rsidRPr="003016E7" w:rsidRDefault="003016E7" w:rsidP="00C77A12">
      <w:pPr>
        <w:spacing w:after="0"/>
        <w:jc w:val="center"/>
      </w:pPr>
      <w:r w:rsidRPr="00C77A12">
        <w:rPr>
          <w:b/>
        </w:rPr>
        <w:t>Tabel 4.9</w:t>
      </w:r>
      <w:r w:rsidR="00332067" w:rsidRPr="003016E7">
        <w:t xml:space="preserve">  Sampel Data Pelanggaran Lalu lintas</w:t>
      </w:r>
    </w:p>
    <w:tbl>
      <w:tblPr>
        <w:tblW w:w="7799" w:type="dxa"/>
        <w:tblInd w:w="113" w:type="dxa"/>
        <w:tblLook w:val="04A0" w:firstRow="1" w:lastRow="0" w:firstColumn="1" w:lastColumn="0" w:noHBand="0" w:noVBand="1"/>
      </w:tblPr>
      <w:tblGrid>
        <w:gridCol w:w="1181"/>
        <w:gridCol w:w="1678"/>
        <w:gridCol w:w="1134"/>
        <w:gridCol w:w="1843"/>
        <w:gridCol w:w="1963"/>
      </w:tblGrid>
      <w:tr w:rsidR="00A879F0" w:rsidRPr="00E67908" w:rsidTr="00C96149">
        <w:trPr>
          <w:trHeight w:val="454"/>
        </w:trPr>
        <w:tc>
          <w:tcPr>
            <w:tcW w:w="118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A879F0" w:rsidRPr="00E67908" w:rsidRDefault="00A879F0" w:rsidP="00577921">
            <w:pPr>
              <w:spacing w:after="0" w:line="240" w:lineRule="auto"/>
              <w:jc w:val="center"/>
              <w:rPr>
                <w:rFonts w:eastAsia="Times New Roman"/>
                <w:color w:val="000000"/>
                <w:kern w:val="0"/>
                <w:lang w:eastAsia="id-ID"/>
              </w:rPr>
            </w:pPr>
            <w:r w:rsidRPr="00E67908">
              <w:rPr>
                <w:rFonts w:eastAsia="Times New Roman"/>
                <w:color w:val="000000"/>
                <w:kern w:val="0"/>
                <w:lang w:eastAsia="id-ID"/>
              </w:rPr>
              <w:t>No</w:t>
            </w:r>
          </w:p>
        </w:tc>
        <w:tc>
          <w:tcPr>
            <w:tcW w:w="167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A879F0" w:rsidRPr="00E67908" w:rsidRDefault="00A879F0" w:rsidP="00577921">
            <w:pPr>
              <w:spacing w:after="0" w:line="240" w:lineRule="auto"/>
              <w:jc w:val="center"/>
              <w:rPr>
                <w:rFonts w:eastAsia="Times New Roman"/>
                <w:color w:val="000000"/>
                <w:kern w:val="0"/>
                <w:lang w:eastAsia="id-ID"/>
              </w:rPr>
            </w:pPr>
            <w:r w:rsidRPr="00E67908">
              <w:rPr>
                <w:rFonts w:eastAsia="Times New Roman"/>
                <w:color w:val="000000"/>
                <w:kern w:val="0"/>
                <w:lang w:eastAsia="id-ID"/>
              </w:rPr>
              <w:t>Clustering</w:t>
            </w:r>
          </w:p>
        </w:tc>
        <w:tc>
          <w:tcPr>
            <w:tcW w:w="11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A879F0" w:rsidRPr="00E67908" w:rsidRDefault="00A879F0" w:rsidP="00577921">
            <w:pPr>
              <w:spacing w:after="0" w:line="240" w:lineRule="auto"/>
              <w:jc w:val="center"/>
              <w:rPr>
                <w:rFonts w:eastAsia="Times New Roman"/>
                <w:color w:val="000000"/>
                <w:kern w:val="0"/>
                <w:lang w:eastAsia="id-ID"/>
              </w:rPr>
            </w:pPr>
            <w:r w:rsidRPr="00E67908">
              <w:rPr>
                <w:rFonts w:eastAsia="Times New Roman"/>
                <w:color w:val="000000"/>
                <w:kern w:val="0"/>
                <w:lang w:eastAsia="id-ID"/>
              </w:rPr>
              <w:t>Usia</w:t>
            </w:r>
          </w:p>
        </w:tc>
        <w:tc>
          <w:tcPr>
            <w:tcW w:w="1843" w:type="dxa"/>
            <w:tcBorders>
              <w:top w:val="single" w:sz="4" w:space="0" w:color="auto"/>
              <w:left w:val="nil"/>
              <w:bottom w:val="single" w:sz="4" w:space="0" w:color="auto"/>
              <w:right w:val="nil"/>
            </w:tcBorders>
            <w:shd w:val="clear" w:color="auto" w:fill="BDD6EE" w:themeFill="accent1" w:themeFillTint="66"/>
            <w:noWrap/>
            <w:vAlign w:val="center"/>
          </w:tcPr>
          <w:p w:rsidR="00A879F0" w:rsidRPr="00E67908" w:rsidRDefault="00A879F0" w:rsidP="00577921">
            <w:pPr>
              <w:spacing w:after="0" w:line="240" w:lineRule="auto"/>
              <w:jc w:val="center"/>
              <w:rPr>
                <w:rFonts w:eastAsia="Times New Roman"/>
                <w:color w:val="000000"/>
                <w:kern w:val="0"/>
                <w:lang w:eastAsia="id-ID"/>
              </w:rPr>
            </w:pPr>
            <w:r w:rsidRPr="00E67908">
              <w:rPr>
                <w:rFonts w:eastAsia="Times New Roman"/>
                <w:color w:val="000000"/>
                <w:kern w:val="0"/>
                <w:lang w:eastAsia="id-ID"/>
              </w:rPr>
              <w:t>Barang</w:t>
            </w:r>
            <w:r>
              <w:rPr>
                <w:rFonts w:eastAsia="Times New Roman"/>
                <w:color w:val="000000"/>
                <w:kern w:val="0"/>
                <w:lang w:eastAsia="id-ID"/>
              </w:rPr>
              <w:t xml:space="preserve"> Bukti</w:t>
            </w:r>
          </w:p>
        </w:tc>
        <w:tc>
          <w:tcPr>
            <w:tcW w:w="1963"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rsidR="00A879F0" w:rsidRPr="00E67908" w:rsidRDefault="00A879F0" w:rsidP="0030340F">
            <w:pPr>
              <w:spacing w:after="0" w:line="240" w:lineRule="auto"/>
              <w:jc w:val="center"/>
              <w:rPr>
                <w:rFonts w:eastAsia="Times New Roman"/>
                <w:color w:val="000000"/>
                <w:kern w:val="0"/>
                <w:lang w:eastAsia="id-ID"/>
              </w:rPr>
            </w:pPr>
            <w:r>
              <w:rPr>
                <w:rFonts w:eastAsia="Times New Roman"/>
                <w:color w:val="000000"/>
                <w:kern w:val="0"/>
                <w:lang w:eastAsia="id-ID"/>
              </w:rPr>
              <w:t>Jenis Kendaraan</w:t>
            </w:r>
          </w:p>
        </w:tc>
      </w:tr>
      <w:tr w:rsidR="00332067" w:rsidRPr="00E67908" w:rsidTr="00A879F0">
        <w:trPr>
          <w:trHeight w:val="336"/>
        </w:trPr>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1</w:t>
            </w:r>
          </w:p>
        </w:tc>
        <w:tc>
          <w:tcPr>
            <w:tcW w:w="1678" w:type="dxa"/>
            <w:tcBorders>
              <w:top w:val="single" w:sz="4" w:space="0" w:color="auto"/>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left"/>
              <w:rPr>
                <w:rFonts w:eastAsia="Times New Roman"/>
                <w:color w:val="000000"/>
                <w:kern w:val="0"/>
                <w:lang w:eastAsia="id-ID"/>
              </w:rPr>
            </w:pPr>
            <w:r w:rsidRPr="00E67908">
              <w:rPr>
                <w:rFonts w:eastAsia="Times New Roman"/>
                <w:color w:val="000000"/>
                <w:kern w:val="0"/>
                <w:lang w:eastAsia="id-ID"/>
              </w:rPr>
              <w:t>Cluster 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19,2857</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3</w:t>
            </w:r>
          </w:p>
        </w:tc>
        <w:tc>
          <w:tcPr>
            <w:tcW w:w="1963" w:type="dxa"/>
            <w:tcBorders>
              <w:top w:val="single" w:sz="4" w:space="0" w:color="auto"/>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2</w:t>
            </w:r>
          </w:p>
        </w:tc>
      </w:tr>
      <w:tr w:rsidR="00332067" w:rsidRPr="00E67908" w:rsidTr="00A879F0">
        <w:trPr>
          <w:trHeight w:val="336"/>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2</w:t>
            </w:r>
          </w:p>
        </w:tc>
        <w:tc>
          <w:tcPr>
            <w:tcW w:w="1678"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left"/>
              <w:rPr>
                <w:rFonts w:eastAsia="Times New Roman"/>
                <w:color w:val="000000"/>
                <w:kern w:val="0"/>
                <w:lang w:eastAsia="id-ID"/>
              </w:rPr>
            </w:pPr>
            <w:r w:rsidRPr="00E67908">
              <w:rPr>
                <w:rFonts w:eastAsia="Times New Roman"/>
                <w:color w:val="000000"/>
                <w:kern w:val="0"/>
                <w:lang w:eastAsia="id-ID"/>
              </w:rPr>
              <w:t>Cluster 2</w:t>
            </w:r>
          </w:p>
        </w:tc>
        <w:tc>
          <w:tcPr>
            <w:tcW w:w="1134"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48</w:t>
            </w:r>
          </w:p>
        </w:tc>
        <w:tc>
          <w:tcPr>
            <w:tcW w:w="1843"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2,454545</w:t>
            </w:r>
          </w:p>
        </w:tc>
        <w:tc>
          <w:tcPr>
            <w:tcW w:w="1963"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2</w:t>
            </w:r>
          </w:p>
        </w:tc>
      </w:tr>
      <w:tr w:rsidR="00332067" w:rsidRPr="00E67908" w:rsidTr="00A879F0">
        <w:trPr>
          <w:trHeight w:val="336"/>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3</w:t>
            </w:r>
          </w:p>
        </w:tc>
        <w:tc>
          <w:tcPr>
            <w:tcW w:w="1678"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left"/>
              <w:rPr>
                <w:rFonts w:eastAsia="Times New Roman"/>
                <w:color w:val="000000"/>
                <w:kern w:val="0"/>
                <w:lang w:eastAsia="id-ID"/>
              </w:rPr>
            </w:pPr>
            <w:r w:rsidRPr="00E67908">
              <w:rPr>
                <w:rFonts w:eastAsia="Times New Roman"/>
                <w:color w:val="000000"/>
                <w:kern w:val="0"/>
                <w:lang w:eastAsia="id-ID"/>
              </w:rPr>
              <w:t>cluster 3</w:t>
            </w:r>
          </w:p>
        </w:tc>
        <w:tc>
          <w:tcPr>
            <w:tcW w:w="1134"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25,85714</w:t>
            </w:r>
          </w:p>
        </w:tc>
        <w:tc>
          <w:tcPr>
            <w:tcW w:w="1843"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4</w:t>
            </w:r>
          </w:p>
        </w:tc>
        <w:tc>
          <w:tcPr>
            <w:tcW w:w="1963"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2</w:t>
            </w:r>
          </w:p>
        </w:tc>
      </w:tr>
    </w:tbl>
    <w:p w:rsidR="00332067" w:rsidRDefault="00332067" w:rsidP="00332067">
      <w:pPr>
        <w:pStyle w:val="Default"/>
        <w:tabs>
          <w:tab w:val="left" w:pos="3399"/>
        </w:tabs>
        <w:spacing w:line="360" w:lineRule="auto"/>
        <w:jc w:val="center"/>
        <w:rPr>
          <w:b/>
        </w:rPr>
      </w:pPr>
    </w:p>
    <w:p w:rsidR="00332067" w:rsidRPr="003016E7" w:rsidRDefault="00332067" w:rsidP="00C77A12">
      <w:pPr>
        <w:spacing w:after="0"/>
        <w:jc w:val="center"/>
      </w:pPr>
      <w:r w:rsidRPr="00C77A12">
        <w:rPr>
          <w:b/>
        </w:rPr>
        <w:t xml:space="preserve">Tabel </w:t>
      </w:r>
      <w:r w:rsidR="003016E7" w:rsidRPr="00C77A12">
        <w:rPr>
          <w:b/>
        </w:rPr>
        <w:t>4.10</w:t>
      </w:r>
      <w:r w:rsidRPr="003016E7">
        <w:t xml:space="preserve">  Hasil  Iterasi 3</w:t>
      </w:r>
    </w:p>
    <w:tbl>
      <w:tblPr>
        <w:tblW w:w="10024" w:type="dxa"/>
        <w:tblInd w:w="-1026" w:type="dxa"/>
        <w:tblLook w:val="04A0" w:firstRow="1" w:lastRow="0" w:firstColumn="1" w:lastColumn="0" w:noHBand="0" w:noVBand="1"/>
      </w:tblPr>
      <w:tblGrid>
        <w:gridCol w:w="510"/>
        <w:gridCol w:w="2293"/>
        <w:gridCol w:w="656"/>
        <w:gridCol w:w="910"/>
        <w:gridCol w:w="1256"/>
        <w:gridCol w:w="1052"/>
        <w:gridCol w:w="1052"/>
        <w:gridCol w:w="1052"/>
        <w:gridCol w:w="1243"/>
      </w:tblGrid>
      <w:tr w:rsidR="00332067" w:rsidRPr="00E67908" w:rsidTr="00C96149">
        <w:trPr>
          <w:trHeight w:val="280"/>
        </w:trPr>
        <w:tc>
          <w:tcPr>
            <w:tcW w:w="510"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No</w:t>
            </w:r>
          </w:p>
        </w:tc>
        <w:tc>
          <w:tcPr>
            <w:tcW w:w="2293"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Nama</w:t>
            </w:r>
          </w:p>
        </w:tc>
        <w:tc>
          <w:tcPr>
            <w:tcW w:w="656"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Usia</w:t>
            </w:r>
          </w:p>
        </w:tc>
        <w:tc>
          <w:tcPr>
            <w:tcW w:w="910" w:type="dxa"/>
            <w:tcBorders>
              <w:top w:val="single" w:sz="4" w:space="0" w:color="auto"/>
              <w:left w:val="nil"/>
              <w:bottom w:val="nil"/>
              <w:right w:val="nil"/>
            </w:tcBorders>
            <w:shd w:val="clear" w:color="auto" w:fill="BDD6EE" w:themeFill="accent1" w:themeFillTint="66"/>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 xml:space="preserve">Barang </w:t>
            </w:r>
          </w:p>
        </w:tc>
        <w:tc>
          <w:tcPr>
            <w:tcW w:w="1256" w:type="dxa"/>
            <w:tcBorders>
              <w:top w:val="single" w:sz="4" w:space="0" w:color="auto"/>
              <w:left w:val="single" w:sz="4" w:space="0" w:color="auto"/>
              <w:bottom w:val="nil"/>
              <w:right w:val="single" w:sz="4" w:space="0" w:color="auto"/>
            </w:tcBorders>
            <w:shd w:val="clear" w:color="auto" w:fill="BDD6EE" w:themeFill="accent1" w:themeFillTint="66"/>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 xml:space="preserve">Jenis </w:t>
            </w:r>
          </w:p>
        </w:tc>
        <w:tc>
          <w:tcPr>
            <w:tcW w:w="1052"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C1</w:t>
            </w:r>
          </w:p>
        </w:tc>
        <w:tc>
          <w:tcPr>
            <w:tcW w:w="1052"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C2</w:t>
            </w:r>
          </w:p>
        </w:tc>
        <w:tc>
          <w:tcPr>
            <w:tcW w:w="1052"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C3</w:t>
            </w:r>
          </w:p>
        </w:tc>
        <w:tc>
          <w:tcPr>
            <w:tcW w:w="1243" w:type="dxa"/>
            <w:tcBorders>
              <w:top w:val="single" w:sz="4" w:space="0" w:color="auto"/>
              <w:left w:val="nil"/>
              <w:bottom w:val="nil"/>
              <w:right w:val="single" w:sz="4" w:space="0" w:color="auto"/>
            </w:tcBorders>
            <w:shd w:val="clear" w:color="auto" w:fill="BDD6EE" w:themeFill="accent1" w:themeFillTint="66"/>
            <w:noWrap/>
            <w:vAlign w:val="bottom"/>
            <w:hideMark/>
          </w:tcPr>
          <w:p w:rsidR="00332067" w:rsidRPr="00E67908" w:rsidRDefault="00332067" w:rsidP="0030340F">
            <w:pPr>
              <w:spacing w:after="0" w:line="240" w:lineRule="auto"/>
              <w:jc w:val="center"/>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Jarak</w:t>
            </w:r>
          </w:p>
        </w:tc>
      </w:tr>
      <w:tr w:rsidR="00332067" w:rsidRPr="00E67908" w:rsidTr="00C96149">
        <w:trPr>
          <w:trHeight w:val="280"/>
        </w:trPr>
        <w:tc>
          <w:tcPr>
            <w:tcW w:w="510"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32067" w:rsidRPr="00E67908" w:rsidRDefault="00332067" w:rsidP="0030340F">
            <w:pPr>
              <w:spacing w:after="0" w:line="240" w:lineRule="auto"/>
              <w:jc w:val="left"/>
              <w:rPr>
                <w:rFonts w:eastAsia="Times New Roman"/>
                <w:color w:val="000000"/>
                <w:kern w:val="0"/>
                <w:lang w:eastAsia="id-ID"/>
              </w:rPr>
            </w:pPr>
          </w:p>
        </w:tc>
        <w:tc>
          <w:tcPr>
            <w:tcW w:w="2293"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32067" w:rsidRPr="00E67908" w:rsidRDefault="00332067" w:rsidP="0030340F">
            <w:pPr>
              <w:spacing w:after="0" w:line="240" w:lineRule="auto"/>
              <w:jc w:val="left"/>
              <w:rPr>
                <w:rFonts w:eastAsia="Times New Roman"/>
                <w:color w:val="000000"/>
                <w:kern w:val="0"/>
                <w:lang w:eastAsia="id-ID"/>
              </w:rPr>
            </w:pPr>
          </w:p>
        </w:tc>
        <w:tc>
          <w:tcPr>
            <w:tcW w:w="656"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32067" w:rsidRPr="00E67908" w:rsidRDefault="00332067" w:rsidP="0030340F">
            <w:pPr>
              <w:spacing w:after="0" w:line="240" w:lineRule="auto"/>
              <w:jc w:val="left"/>
              <w:rPr>
                <w:rFonts w:eastAsia="Times New Roman"/>
                <w:color w:val="000000"/>
                <w:kern w:val="0"/>
                <w:lang w:eastAsia="id-ID"/>
              </w:rPr>
            </w:pPr>
          </w:p>
        </w:tc>
        <w:tc>
          <w:tcPr>
            <w:tcW w:w="910" w:type="dxa"/>
            <w:tcBorders>
              <w:top w:val="nil"/>
              <w:left w:val="nil"/>
              <w:bottom w:val="single" w:sz="4" w:space="0" w:color="auto"/>
              <w:right w:val="nil"/>
            </w:tcBorders>
            <w:shd w:val="clear" w:color="auto" w:fill="BDD6EE" w:themeFill="accent1" w:themeFillTint="66"/>
            <w:noWrap/>
            <w:vAlign w:val="center"/>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 xml:space="preserve"> Bukti</w:t>
            </w:r>
          </w:p>
        </w:tc>
        <w:tc>
          <w:tcPr>
            <w:tcW w:w="1256"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Kendaraan</w:t>
            </w:r>
          </w:p>
        </w:tc>
        <w:tc>
          <w:tcPr>
            <w:tcW w:w="1052"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32067" w:rsidRPr="00E67908" w:rsidRDefault="00332067" w:rsidP="0030340F">
            <w:pPr>
              <w:spacing w:after="0" w:line="240" w:lineRule="auto"/>
              <w:jc w:val="left"/>
              <w:rPr>
                <w:rFonts w:eastAsia="Times New Roman"/>
                <w:color w:val="000000"/>
                <w:kern w:val="0"/>
                <w:lang w:eastAsia="id-ID"/>
              </w:rPr>
            </w:pPr>
          </w:p>
        </w:tc>
        <w:tc>
          <w:tcPr>
            <w:tcW w:w="1052"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32067" w:rsidRPr="00E67908" w:rsidRDefault="00332067" w:rsidP="0030340F">
            <w:pPr>
              <w:spacing w:after="0" w:line="240" w:lineRule="auto"/>
              <w:jc w:val="left"/>
              <w:rPr>
                <w:rFonts w:eastAsia="Times New Roman"/>
                <w:color w:val="000000"/>
                <w:kern w:val="0"/>
                <w:lang w:eastAsia="id-ID"/>
              </w:rPr>
            </w:pPr>
          </w:p>
        </w:tc>
        <w:tc>
          <w:tcPr>
            <w:tcW w:w="1052"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32067" w:rsidRPr="00E67908" w:rsidRDefault="00332067" w:rsidP="0030340F">
            <w:pPr>
              <w:spacing w:after="0" w:line="240" w:lineRule="auto"/>
              <w:jc w:val="left"/>
              <w:rPr>
                <w:rFonts w:eastAsia="Times New Roman"/>
                <w:color w:val="000000"/>
                <w:kern w:val="0"/>
                <w:lang w:eastAsia="id-ID"/>
              </w:rPr>
            </w:pPr>
          </w:p>
        </w:tc>
        <w:tc>
          <w:tcPr>
            <w:tcW w:w="1243" w:type="dxa"/>
            <w:tcBorders>
              <w:top w:val="nil"/>
              <w:left w:val="nil"/>
              <w:bottom w:val="single" w:sz="4" w:space="0" w:color="auto"/>
              <w:right w:val="single" w:sz="4" w:space="0" w:color="auto"/>
            </w:tcBorders>
            <w:shd w:val="clear" w:color="auto" w:fill="BDD6EE" w:themeFill="accent1" w:themeFillTint="66"/>
            <w:noWrap/>
            <w:vAlign w:val="center"/>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Terpendek</w:t>
            </w:r>
          </w:p>
        </w:tc>
      </w:tr>
      <w:tr w:rsidR="00332067" w:rsidRPr="00E67908" w:rsidTr="00C96149">
        <w:trPr>
          <w:trHeight w:val="28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1</w:t>
            </w:r>
          </w:p>
        </w:tc>
        <w:tc>
          <w:tcPr>
            <w:tcW w:w="2293"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left"/>
              <w:rPr>
                <w:rFonts w:eastAsia="Times New Roman"/>
                <w:color w:val="000000"/>
                <w:kern w:val="0"/>
                <w:lang w:eastAsia="id-ID"/>
              </w:rPr>
            </w:pPr>
            <w:r w:rsidRPr="00E67908">
              <w:rPr>
                <w:rFonts w:eastAsia="Times New Roman"/>
                <w:color w:val="000000"/>
                <w:kern w:val="0"/>
                <w:lang w:eastAsia="id-ID"/>
              </w:rPr>
              <w:t>Iklas</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21</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5</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auto" w:fill="D9D9D9" w:themeFill="background1" w:themeFillShade="D9"/>
            <w:noWrap/>
            <w:vAlign w:val="bottom"/>
            <w:hideMark/>
          </w:tcPr>
          <w:p w:rsidR="00332067" w:rsidRPr="00E67908" w:rsidRDefault="00332067" w:rsidP="0030340F">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2,634165</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E67908" w:rsidRDefault="00332067" w:rsidP="0030340F">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27,11972</w:t>
            </w:r>
          </w:p>
        </w:tc>
        <w:tc>
          <w:tcPr>
            <w:tcW w:w="1052"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4,959013</w:t>
            </w:r>
          </w:p>
        </w:tc>
        <w:tc>
          <w:tcPr>
            <w:tcW w:w="1243"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2,634165</w:t>
            </w:r>
          </w:p>
        </w:tc>
      </w:tr>
      <w:tr w:rsidR="00332067" w:rsidRPr="00E67908" w:rsidTr="00C96149">
        <w:trPr>
          <w:trHeight w:val="28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2</w:t>
            </w:r>
          </w:p>
        </w:tc>
        <w:tc>
          <w:tcPr>
            <w:tcW w:w="2293"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left"/>
              <w:rPr>
                <w:rFonts w:eastAsia="Times New Roman"/>
                <w:color w:val="000000"/>
                <w:kern w:val="0"/>
                <w:lang w:eastAsia="id-ID"/>
              </w:rPr>
            </w:pPr>
            <w:r w:rsidRPr="00E67908">
              <w:rPr>
                <w:rFonts w:eastAsia="Times New Roman"/>
                <w:color w:val="000000"/>
                <w:kern w:val="0"/>
                <w:lang w:eastAsia="id-ID"/>
              </w:rPr>
              <w:t>Sofyawati Anis</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29</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5</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E67908" w:rsidRDefault="00332067" w:rsidP="0030340F">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9,918045</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E67908" w:rsidRDefault="00332067" w:rsidP="0030340F">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19,16975</w:t>
            </w:r>
          </w:p>
        </w:tc>
        <w:tc>
          <w:tcPr>
            <w:tcW w:w="1052" w:type="dxa"/>
            <w:tcBorders>
              <w:top w:val="nil"/>
              <w:left w:val="nil"/>
              <w:bottom w:val="single" w:sz="4" w:space="0" w:color="auto"/>
              <w:right w:val="single" w:sz="4" w:space="0" w:color="auto"/>
            </w:tcBorders>
            <w:shd w:val="clear" w:color="auto" w:fill="D9D9D9" w:themeFill="background1" w:themeFillShade="D9"/>
            <w:noWrap/>
            <w:vAlign w:val="bottom"/>
            <w:hideMark/>
          </w:tcPr>
          <w:p w:rsidR="00332067" w:rsidRPr="00E67908" w:rsidRDefault="00332067" w:rsidP="0030340F">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3,298116</w:t>
            </w:r>
          </w:p>
        </w:tc>
        <w:tc>
          <w:tcPr>
            <w:tcW w:w="1243"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3,298116</w:t>
            </w:r>
          </w:p>
        </w:tc>
      </w:tr>
      <w:tr w:rsidR="00332067" w:rsidRPr="00E67908" w:rsidTr="00C96149">
        <w:trPr>
          <w:trHeight w:val="28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3</w:t>
            </w:r>
          </w:p>
        </w:tc>
        <w:tc>
          <w:tcPr>
            <w:tcW w:w="2293"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left"/>
              <w:rPr>
                <w:rFonts w:eastAsia="Times New Roman"/>
                <w:color w:val="000000"/>
                <w:kern w:val="0"/>
                <w:lang w:eastAsia="id-ID"/>
              </w:rPr>
            </w:pPr>
            <w:r w:rsidRPr="00E67908">
              <w:rPr>
                <w:rFonts w:eastAsia="Times New Roman"/>
                <w:color w:val="000000"/>
                <w:kern w:val="0"/>
                <w:lang w:eastAsia="id-ID"/>
              </w:rPr>
              <w:t>M Renal</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23</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5</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E67908" w:rsidRDefault="00332067" w:rsidP="0030340F">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4,218533</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E67908" w:rsidRDefault="00332067" w:rsidP="0030340F">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25,12925</w:t>
            </w:r>
          </w:p>
        </w:tc>
        <w:tc>
          <w:tcPr>
            <w:tcW w:w="1052" w:type="dxa"/>
            <w:tcBorders>
              <w:top w:val="nil"/>
              <w:left w:val="nil"/>
              <w:bottom w:val="single" w:sz="4" w:space="0" w:color="auto"/>
              <w:right w:val="single" w:sz="4" w:space="0" w:color="auto"/>
            </w:tcBorders>
            <w:shd w:val="clear" w:color="auto" w:fill="D9D9D9" w:themeFill="background1" w:themeFillShade="D9"/>
            <w:noWrap/>
            <w:vAlign w:val="bottom"/>
            <w:hideMark/>
          </w:tcPr>
          <w:p w:rsidR="00332067" w:rsidRPr="00E67908" w:rsidRDefault="00332067" w:rsidP="0030340F">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3,027086</w:t>
            </w:r>
          </w:p>
        </w:tc>
        <w:tc>
          <w:tcPr>
            <w:tcW w:w="1243"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3,027086</w:t>
            </w:r>
          </w:p>
        </w:tc>
      </w:tr>
      <w:tr w:rsidR="00332067" w:rsidRPr="00E67908" w:rsidTr="00C96149">
        <w:trPr>
          <w:trHeight w:val="28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4</w:t>
            </w:r>
          </w:p>
        </w:tc>
        <w:tc>
          <w:tcPr>
            <w:tcW w:w="2293"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left"/>
              <w:rPr>
                <w:rFonts w:eastAsia="Times New Roman"/>
                <w:color w:val="000000"/>
                <w:kern w:val="0"/>
                <w:lang w:eastAsia="id-ID"/>
              </w:rPr>
            </w:pPr>
            <w:r w:rsidRPr="00E67908">
              <w:rPr>
                <w:rFonts w:eastAsia="Times New Roman"/>
                <w:color w:val="000000"/>
                <w:kern w:val="0"/>
                <w:lang w:eastAsia="id-ID"/>
              </w:rPr>
              <w:t>Tarwan katili</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43</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5</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E67908" w:rsidRDefault="00332067" w:rsidP="0030340F">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23,79849</w:t>
            </w:r>
          </w:p>
        </w:tc>
        <w:tc>
          <w:tcPr>
            <w:tcW w:w="1052" w:type="dxa"/>
            <w:tcBorders>
              <w:top w:val="nil"/>
              <w:left w:val="nil"/>
              <w:bottom w:val="single" w:sz="4" w:space="0" w:color="auto"/>
              <w:right w:val="single" w:sz="4" w:space="0" w:color="auto"/>
            </w:tcBorders>
            <w:shd w:val="clear" w:color="auto" w:fill="D9D9D9" w:themeFill="background1" w:themeFillShade="D9"/>
            <w:noWrap/>
            <w:vAlign w:val="bottom"/>
            <w:hideMark/>
          </w:tcPr>
          <w:p w:rsidR="00332067" w:rsidRPr="00E67908" w:rsidRDefault="00332067" w:rsidP="0030340F">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5,610645</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E67908" w:rsidRDefault="00332067" w:rsidP="0030340F">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17,172</w:t>
            </w:r>
          </w:p>
        </w:tc>
        <w:tc>
          <w:tcPr>
            <w:tcW w:w="1243"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5,610645</w:t>
            </w:r>
          </w:p>
        </w:tc>
      </w:tr>
      <w:tr w:rsidR="00332067" w:rsidRPr="00E67908" w:rsidTr="00C96149">
        <w:trPr>
          <w:trHeight w:val="28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5</w:t>
            </w:r>
          </w:p>
        </w:tc>
        <w:tc>
          <w:tcPr>
            <w:tcW w:w="2293"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left"/>
              <w:rPr>
                <w:rFonts w:eastAsia="Times New Roman"/>
                <w:color w:val="000000"/>
                <w:kern w:val="0"/>
                <w:lang w:eastAsia="id-ID"/>
              </w:rPr>
            </w:pPr>
            <w:r w:rsidRPr="00E67908">
              <w:rPr>
                <w:rFonts w:eastAsia="Times New Roman"/>
                <w:color w:val="000000"/>
                <w:kern w:val="0"/>
                <w:lang w:eastAsia="id-ID"/>
              </w:rPr>
              <w:t>Somandar Supak</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30</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5</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E67908" w:rsidRDefault="00332067" w:rsidP="0030340F">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10,89937</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E67908" w:rsidRDefault="00332067" w:rsidP="0030340F">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18,17909</w:t>
            </w:r>
          </w:p>
        </w:tc>
        <w:tc>
          <w:tcPr>
            <w:tcW w:w="1052" w:type="dxa"/>
            <w:tcBorders>
              <w:top w:val="nil"/>
              <w:left w:val="nil"/>
              <w:bottom w:val="single" w:sz="4" w:space="0" w:color="auto"/>
              <w:right w:val="single" w:sz="4" w:space="0" w:color="auto"/>
            </w:tcBorders>
            <w:shd w:val="clear" w:color="auto" w:fill="D9D9D9" w:themeFill="background1" w:themeFillShade="D9"/>
            <w:noWrap/>
            <w:vAlign w:val="bottom"/>
            <w:hideMark/>
          </w:tcPr>
          <w:p w:rsidR="00332067" w:rsidRPr="00E67908" w:rsidRDefault="00332067" w:rsidP="0030340F">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4,261841</w:t>
            </w:r>
          </w:p>
        </w:tc>
        <w:tc>
          <w:tcPr>
            <w:tcW w:w="1243"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4,261841</w:t>
            </w:r>
          </w:p>
        </w:tc>
      </w:tr>
      <w:tr w:rsidR="00332067" w:rsidRPr="00E67908" w:rsidTr="00C96149">
        <w:trPr>
          <w:trHeight w:val="28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6</w:t>
            </w:r>
          </w:p>
        </w:tc>
        <w:tc>
          <w:tcPr>
            <w:tcW w:w="2293"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left"/>
              <w:rPr>
                <w:rFonts w:eastAsia="Times New Roman"/>
                <w:color w:val="000000"/>
                <w:kern w:val="0"/>
                <w:lang w:eastAsia="id-ID"/>
              </w:rPr>
            </w:pPr>
            <w:r w:rsidRPr="00E67908">
              <w:rPr>
                <w:rFonts w:eastAsia="Times New Roman"/>
                <w:color w:val="000000"/>
                <w:kern w:val="0"/>
                <w:lang w:eastAsia="id-ID"/>
              </w:rPr>
              <w:t>Syahbudin</w:t>
            </w:r>
            <w:r>
              <w:rPr>
                <w:rFonts w:eastAsia="Times New Roman"/>
                <w:color w:val="000000"/>
                <w:kern w:val="0"/>
                <w:lang w:eastAsia="id-ID"/>
              </w:rPr>
              <w:t>.</w:t>
            </w:r>
            <w:r w:rsidRPr="00E67908">
              <w:rPr>
                <w:rFonts w:eastAsia="Times New Roman"/>
                <w:color w:val="000000"/>
                <w:kern w:val="0"/>
                <w:lang w:eastAsia="id-ID"/>
              </w:rPr>
              <w:t xml:space="preserve"> L</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56</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5</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E67908" w:rsidRDefault="00332067" w:rsidP="0030340F">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36,76873</w:t>
            </w:r>
          </w:p>
        </w:tc>
        <w:tc>
          <w:tcPr>
            <w:tcW w:w="1052" w:type="dxa"/>
            <w:tcBorders>
              <w:top w:val="nil"/>
              <w:left w:val="nil"/>
              <w:bottom w:val="single" w:sz="4" w:space="0" w:color="auto"/>
              <w:right w:val="single" w:sz="4" w:space="0" w:color="auto"/>
            </w:tcBorders>
            <w:shd w:val="clear" w:color="auto" w:fill="D9D9D9" w:themeFill="background1" w:themeFillShade="D9"/>
            <w:noWrap/>
            <w:vAlign w:val="bottom"/>
            <w:hideMark/>
          </w:tcPr>
          <w:p w:rsidR="00332067" w:rsidRPr="00E67908" w:rsidRDefault="00332067" w:rsidP="0030340F">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8,395197</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E67908" w:rsidRDefault="00332067" w:rsidP="0030340F">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30,15944</w:t>
            </w:r>
          </w:p>
        </w:tc>
        <w:tc>
          <w:tcPr>
            <w:tcW w:w="1243"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8,395197</w:t>
            </w:r>
          </w:p>
        </w:tc>
      </w:tr>
      <w:tr w:rsidR="00332067" w:rsidRPr="00E67908" w:rsidTr="00C96149">
        <w:trPr>
          <w:trHeight w:val="28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7</w:t>
            </w:r>
          </w:p>
        </w:tc>
        <w:tc>
          <w:tcPr>
            <w:tcW w:w="2293"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left"/>
              <w:rPr>
                <w:rFonts w:eastAsia="Times New Roman"/>
                <w:color w:val="000000"/>
                <w:kern w:val="0"/>
                <w:lang w:eastAsia="id-ID"/>
              </w:rPr>
            </w:pPr>
            <w:r w:rsidRPr="00E67908">
              <w:rPr>
                <w:rFonts w:eastAsia="Times New Roman"/>
                <w:color w:val="000000"/>
                <w:kern w:val="0"/>
                <w:lang w:eastAsia="id-ID"/>
              </w:rPr>
              <w:t>Moh Riski K</w:t>
            </w:r>
            <w:r>
              <w:rPr>
                <w:rFonts w:eastAsia="Times New Roman"/>
                <w:color w:val="000000"/>
                <w:kern w:val="0"/>
                <w:lang w:eastAsia="id-ID"/>
              </w:rPr>
              <w:t>.</w:t>
            </w:r>
            <w:r w:rsidRPr="00E67908">
              <w:rPr>
                <w:rFonts w:eastAsia="Times New Roman"/>
                <w:color w:val="000000"/>
                <w:kern w:val="0"/>
                <w:lang w:eastAsia="id-ID"/>
              </w:rPr>
              <w:t xml:space="preserve"> U</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15</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5</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auto" w:fill="D9D9D9" w:themeFill="background1" w:themeFillShade="D9"/>
            <w:noWrap/>
            <w:vAlign w:val="bottom"/>
            <w:hideMark/>
          </w:tcPr>
          <w:p w:rsidR="00332067" w:rsidRPr="00E67908" w:rsidRDefault="00332067" w:rsidP="0030340F">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4,7294</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E67908" w:rsidRDefault="00332067" w:rsidP="0030340F">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33,09803</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E67908" w:rsidRDefault="00332067" w:rsidP="0030340F">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10,9031</w:t>
            </w:r>
          </w:p>
        </w:tc>
        <w:tc>
          <w:tcPr>
            <w:tcW w:w="1243"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4,7294</w:t>
            </w:r>
          </w:p>
        </w:tc>
      </w:tr>
      <w:tr w:rsidR="00332067" w:rsidRPr="00E67908" w:rsidTr="00C96149">
        <w:trPr>
          <w:trHeight w:val="28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8</w:t>
            </w:r>
          </w:p>
        </w:tc>
        <w:tc>
          <w:tcPr>
            <w:tcW w:w="2293"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left"/>
              <w:rPr>
                <w:rFonts w:eastAsia="Times New Roman"/>
                <w:color w:val="000000"/>
                <w:kern w:val="0"/>
                <w:lang w:eastAsia="id-ID"/>
              </w:rPr>
            </w:pPr>
            <w:r w:rsidRPr="00E67908">
              <w:rPr>
                <w:rFonts w:eastAsia="Times New Roman"/>
                <w:color w:val="000000"/>
                <w:kern w:val="0"/>
                <w:lang w:eastAsia="id-ID"/>
              </w:rPr>
              <w:t>Hadija Ibrahim</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19</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3</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auto" w:fill="D9D9D9" w:themeFill="background1" w:themeFillShade="D9"/>
            <w:noWrap/>
            <w:vAlign w:val="bottom"/>
            <w:hideMark/>
          </w:tcPr>
          <w:p w:rsidR="00332067" w:rsidRPr="00E67908" w:rsidRDefault="00332067" w:rsidP="0030340F">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0,2857</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E67908" w:rsidRDefault="00332067" w:rsidP="0030340F">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29,00513</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E67908" w:rsidRDefault="00332067" w:rsidP="0030340F">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6,929673</w:t>
            </w:r>
          </w:p>
        </w:tc>
        <w:tc>
          <w:tcPr>
            <w:tcW w:w="1243"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0,2857</w:t>
            </w:r>
          </w:p>
        </w:tc>
      </w:tr>
      <w:tr w:rsidR="00332067" w:rsidRPr="00E67908" w:rsidTr="00C96149">
        <w:trPr>
          <w:trHeight w:val="28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9</w:t>
            </w:r>
          </w:p>
        </w:tc>
        <w:tc>
          <w:tcPr>
            <w:tcW w:w="2293"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left"/>
              <w:rPr>
                <w:rFonts w:eastAsia="Times New Roman"/>
                <w:color w:val="000000"/>
                <w:kern w:val="0"/>
                <w:lang w:eastAsia="id-ID"/>
              </w:rPr>
            </w:pPr>
            <w:r w:rsidRPr="00E67908">
              <w:rPr>
                <w:rFonts w:eastAsia="Times New Roman"/>
                <w:color w:val="000000"/>
                <w:kern w:val="0"/>
                <w:lang w:eastAsia="id-ID"/>
              </w:rPr>
              <w:t>Fidyanto Maruf</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43</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1</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E67908" w:rsidRDefault="00332067" w:rsidP="0030340F">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23,79849</w:t>
            </w:r>
          </w:p>
        </w:tc>
        <w:tc>
          <w:tcPr>
            <w:tcW w:w="1052" w:type="dxa"/>
            <w:tcBorders>
              <w:top w:val="nil"/>
              <w:left w:val="nil"/>
              <w:bottom w:val="single" w:sz="4" w:space="0" w:color="auto"/>
              <w:right w:val="single" w:sz="4" w:space="0" w:color="auto"/>
            </w:tcBorders>
            <w:shd w:val="clear" w:color="auto" w:fill="D9D9D9" w:themeFill="background1" w:themeFillShade="D9"/>
            <w:noWrap/>
            <w:vAlign w:val="bottom"/>
            <w:hideMark/>
          </w:tcPr>
          <w:p w:rsidR="00332067" w:rsidRPr="00E67908" w:rsidRDefault="00332067" w:rsidP="0030340F">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5,207274</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E67908" w:rsidRDefault="00332067" w:rsidP="0030340F">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17,40338</w:t>
            </w:r>
          </w:p>
        </w:tc>
        <w:tc>
          <w:tcPr>
            <w:tcW w:w="1243"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5,207274</w:t>
            </w:r>
          </w:p>
        </w:tc>
      </w:tr>
      <w:tr w:rsidR="00332067" w:rsidRPr="00E67908" w:rsidTr="00C96149">
        <w:trPr>
          <w:trHeight w:val="28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10</w:t>
            </w:r>
          </w:p>
        </w:tc>
        <w:tc>
          <w:tcPr>
            <w:tcW w:w="2293"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left"/>
              <w:rPr>
                <w:rFonts w:eastAsia="Times New Roman"/>
                <w:color w:val="000000"/>
                <w:kern w:val="0"/>
                <w:lang w:eastAsia="id-ID"/>
              </w:rPr>
            </w:pPr>
            <w:r w:rsidRPr="00E67908">
              <w:rPr>
                <w:rFonts w:eastAsia="Times New Roman"/>
                <w:color w:val="000000"/>
                <w:kern w:val="0"/>
                <w:lang w:eastAsia="id-ID"/>
              </w:rPr>
              <w:t>Alwin Hadju</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39</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3</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E67908" w:rsidRDefault="00332067" w:rsidP="0030340F">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19,7143</w:t>
            </w:r>
          </w:p>
        </w:tc>
        <w:tc>
          <w:tcPr>
            <w:tcW w:w="1052" w:type="dxa"/>
            <w:tcBorders>
              <w:top w:val="nil"/>
              <w:left w:val="nil"/>
              <w:bottom w:val="single" w:sz="4" w:space="0" w:color="auto"/>
              <w:right w:val="single" w:sz="4" w:space="0" w:color="auto"/>
            </w:tcBorders>
            <w:shd w:val="clear" w:color="auto" w:fill="D9D9D9" w:themeFill="background1" w:themeFillShade="D9"/>
            <w:noWrap/>
            <w:vAlign w:val="bottom"/>
            <w:hideMark/>
          </w:tcPr>
          <w:p w:rsidR="00332067" w:rsidRPr="00E67908" w:rsidRDefault="00332067" w:rsidP="0030340F">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9,016514</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E67908" w:rsidRDefault="00332067" w:rsidP="0030340F">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13,18085</w:t>
            </w:r>
          </w:p>
        </w:tc>
        <w:tc>
          <w:tcPr>
            <w:tcW w:w="1243"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9,016514</w:t>
            </w:r>
          </w:p>
        </w:tc>
      </w:tr>
      <w:tr w:rsidR="00332067" w:rsidRPr="00E67908" w:rsidTr="00C96149">
        <w:trPr>
          <w:trHeight w:val="28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11</w:t>
            </w:r>
          </w:p>
        </w:tc>
        <w:tc>
          <w:tcPr>
            <w:tcW w:w="2293"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left"/>
              <w:rPr>
                <w:rFonts w:eastAsia="Times New Roman"/>
                <w:color w:val="000000"/>
                <w:kern w:val="0"/>
                <w:lang w:eastAsia="id-ID"/>
              </w:rPr>
            </w:pPr>
            <w:r w:rsidRPr="00E67908">
              <w:rPr>
                <w:rFonts w:eastAsia="Times New Roman"/>
                <w:color w:val="000000"/>
                <w:kern w:val="0"/>
                <w:lang w:eastAsia="id-ID"/>
              </w:rPr>
              <w:t>Ariyanti Tolinggi</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74</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3</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center"/>
              <w:rPr>
                <w:rFonts w:eastAsia="Times New Roman"/>
                <w:color w:val="000000"/>
                <w:kern w:val="0"/>
                <w:lang w:eastAsia="id-ID"/>
              </w:rPr>
            </w:pPr>
            <w:r w:rsidRPr="00E67908">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E67908" w:rsidRDefault="00332067" w:rsidP="0030340F">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54,7143</w:t>
            </w:r>
          </w:p>
        </w:tc>
        <w:tc>
          <w:tcPr>
            <w:tcW w:w="1052" w:type="dxa"/>
            <w:tcBorders>
              <w:top w:val="nil"/>
              <w:left w:val="nil"/>
              <w:bottom w:val="single" w:sz="4" w:space="0" w:color="auto"/>
              <w:right w:val="single" w:sz="4" w:space="0" w:color="auto"/>
            </w:tcBorders>
            <w:shd w:val="clear" w:color="auto" w:fill="D9D9D9" w:themeFill="background1" w:themeFillShade="D9"/>
            <w:noWrap/>
            <w:vAlign w:val="bottom"/>
            <w:hideMark/>
          </w:tcPr>
          <w:p w:rsidR="00332067" w:rsidRPr="00E67908" w:rsidRDefault="00332067" w:rsidP="0030340F">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26,00572</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E67908" w:rsidRDefault="00332067" w:rsidP="0030340F">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48,15324</w:t>
            </w:r>
          </w:p>
        </w:tc>
        <w:tc>
          <w:tcPr>
            <w:tcW w:w="1243" w:type="dxa"/>
            <w:tcBorders>
              <w:top w:val="nil"/>
              <w:left w:val="nil"/>
              <w:bottom w:val="single" w:sz="4" w:space="0" w:color="auto"/>
              <w:right w:val="single" w:sz="4" w:space="0" w:color="auto"/>
            </w:tcBorders>
            <w:shd w:val="clear" w:color="auto" w:fill="auto"/>
            <w:noWrap/>
            <w:vAlign w:val="bottom"/>
            <w:hideMark/>
          </w:tcPr>
          <w:p w:rsidR="00332067" w:rsidRPr="00E67908" w:rsidRDefault="00332067" w:rsidP="0030340F">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26,00572</w:t>
            </w:r>
          </w:p>
        </w:tc>
      </w:tr>
    </w:tbl>
    <w:p w:rsidR="0019194A" w:rsidRPr="00F02E03" w:rsidRDefault="00F02E03" w:rsidP="00F02E03">
      <w:pPr>
        <w:pStyle w:val="Default"/>
        <w:spacing w:line="360" w:lineRule="auto"/>
        <w:ind w:firstLine="720"/>
        <w:jc w:val="center"/>
        <w:rPr>
          <w:b/>
        </w:rPr>
      </w:pPr>
      <w:r>
        <w:lastRenderedPageBreak/>
        <w:t xml:space="preserve">Sambungan </w:t>
      </w:r>
      <w:r w:rsidRPr="00F02E03">
        <w:rPr>
          <w:b/>
        </w:rPr>
        <w:t>Tabel 4.10</w:t>
      </w:r>
    </w:p>
    <w:tbl>
      <w:tblPr>
        <w:tblW w:w="10024" w:type="dxa"/>
        <w:tblInd w:w="-1026" w:type="dxa"/>
        <w:tblLook w:val="04A0" w:firstRow="1" w:lastRow="0" w:firstColumn="1" w:lastColumn="0" w:noHBand="0" w:noVBand="1"/>
      </w:tblPr>
      <w:tblGrid>
        <w:gridCol w:w="510"/>
        <w:gridCol w:w="2293"/>
        <w:gridCol w:w="656"/>
        <w:gridCol w:w="910"/>
        <w:gridCol w:w="1256"/>
        <w:gridCol w:w="1052"/>
        <w:gridCol w:w="1052"/>
        <w:gridCol w:w="1052"/>
        <w:gridCol w:w="1243"/>
      </w:tblGrid>
      <w:tr w:rsidR="00F02E03" w:rsidRPr="00E67908" w:rsidTr="002D3D2D">
        <w:trPr>
          <w:trHeight w:val="280"/>
        </w:trPr>
        <w:tc>
          <w:tcPr>
            <w:tcW w:w="510"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rsidR="00F02E03" w:rsidRPr="00E67908" w:rsidRDefault="00F02E03" w:rsidP="002D3D2D">
            <w:pPr>
              <w:spacing w:after="0" w:line="240" w:lineRule="auto"/>
              <w:jc w:val="center"/>
              <w:rPr>
                <w:rFonts w:eastAsia="Times New Roman"/>
                <w:color w:val="000000"/>
                <w:kern w:val="0"/>
                <w:lang w:eastAsia="id-ID"/>
              </w:rPr>
            </w:pPr>
            <w:r w:rsidRPr="00E67908">
              <w:rPr>
                <w:rFonts w:eastAsia="Times New Roman"/>
                <w:color w:val="000000"/>
                <w:kern w:val="0"/>
                <w:lang w:eastAsia="id-ID"/>
              </w:rPr>
              <w:t>No</w:t>
            </w:r>
          </w:p>
        </w:tc>
        <w:tc>
          <w:tcPr>
            <w:tcW w:w="2293" w:type="dxa"/>
            <w:vMerge w:val="restart"/>
            <w:tcBorders>
              <w:top w:val="single" w:sz="4" w:space="0" w:color="auto"/>
              <w:left w:val="nil"/>
              <w:bottom w:val="single" w:sz="4" w:space="0" w:color="auto"/>
              <w:right w:val="single" w:sz="4" w:space="0" w:color="auto"/>
            </w:tcBorders>
            <w:shd w:val="clear" w:color="auto" w:fill="BDD6EE" w:themeFill="accent1" w:themeFillTint="66"/>
            <w:noWrap/>
            <w:vAlign w:val="center"/>
          </w:tcPr>
          <w:p w:rsidR="00F02E03" w:rsidRPr="00E67908" w:rsidRDefault="00F02E03" w:rsidP="002D3D2D">
            <w:pPr>
              <w:spacing w:after="0" w:line="240" w:lineRule="auto"/>
              <w:jc w:val="center"/>
              <w:rPr>
                <w:rFonts w:eastAsia="Times New Roman"/>
                <w:color w:val="000000"/>
                <w:kern w:val="0"/>
                <w:lang w:eastAsia="id-ID"/>
              </w:rPr>
            </w:pPr>
            <w:r w:rsidRPr="00E67908">
              <w:rPr>
                <w:rFonts w:eastAsia="Times New Roman"/>
                <w:color w:val="000000"/>
                <w:kern w:val="0"/>
                <w:lang w:eastAsia="id-ID"/>
              </w:rPr>
              <w:t>Nama</w:t>
            </w:r>
          </w:p>
        </w:tc>
        <w:tc>
          <w:tcPr>
            <w:tcW w:w="656" w:type="dxa"/>
            <w:vMerge w:val="restart"/>
            <w:tcBorders>
              <w:top w:val="single" w:sz="4" w:space="0" w:color="auto"/>
              <w:left w:val="nil"/>
              <w:bottom w:val="single" w:sz="4" w:space="0" w:color="auto"/>
              <w:right w:val="single" w:sz="4" w:space="0" w:color="auto"/>
            </w:tcBorders>
            <w:shd w:val="clear" w:color="auto" w:fill="BDD6EE" w:themeFill="accent1" w:themeFillTint="66"/>
            <w:noWrap/>
            <w:vAlign w:val="center"/>
          </w:tcPr>
          <w:p w:rsidR="00F02E03" w:rsidRPr="00E67908" w:rsidRDefault="00F02E03" w:rsidP="002D3D2D">
            <w:pPr>
              <w:spacing w:after="0" w:line="240" w:lineRule="auto"/>
              <w:jc w:val="center"/>
              <w:rPr>
                <w:rFonts w:eastAsia="Times New Roman"/>
                <w:color w:val="000000"/>
                <w:kern w:val="0"/>
                <w:lang w:eastAsia="id-ID"/>
              </w:rPr>
            </w:pPr>
            <w:r w:rsidRPr="00E67908">
              <w:rPr>
                <w:rFonts w:eastAsia="Times New Roman"/>
                <w:color w:val="000000"/>
                <w:kern w:val="0"/>
                <w:lang w:eastAsia="id-ID"/>
              </w:rPr>
              <w:t>Usia</w:t>
            </w:r>
          </w:p>
        </w:tc>
        <w:tc>
          <w:tcPr>
            <w:tcW w:w="910" w:type="dxa"/>
            <w:tcBorders>
              <w:top w:val="single" w:sz="4" w:space="0" w:color="auto"/>
              <w:left w:val="nil"/>
              <w:right w:val="single" w:sz="4" w:space="0" w:color="auto"/>
            </w:tcBorders>
            <w:shd w:val="clear" w:color="auto" w:fill="BDD6EE" w:themeFill="accent1" w:themeFillTint="66"/>
            <w:noWrap/>
            <w:vAlign w:val="bottom"/>
          </w:tcPr>
          <w:p w:rsidR="00F02E03" w:rsidRPr="00E67908" w:rsidRDefault="00F02E03" w:rsidP="002D3D2D">
            <w:pPr>
              <w:spacing w:after="0" w:line="240" w:lineRule="auto"/>
              <w:jc w:val="center"/>
              <w:rPr>
                <w:rFonts w:eastAsia="Times New Roman"/>
                <w:color w:val="000000"/>
                <w:kern w:val="0"/>
                <w:lang w:eastAsia="id-ID"/>
              </w:rPr>
            </w:pPr>
            <w:r w:rsidRPr="00E67908">
              <w:rPr>
                <w:rFonts w:eastAsia="Times New Roman"/>
                <w:color w:val="000000"/>
                <w:kern w:val="0"/>
                <w:lang w:eastAsia="id-ID"/>
              </w:rPr>
              <w:t xml:space="preserve">Barang </w:t>
            </w:r>
          </w:p>
        </w:tc>
        <w:tc>
          <w:tcPr>
            <w:tcW w:w="1256" w:type="dxa"/>
            <w:tcBorders>
              <w:top w:val="single" w:sz="4" w:space="0" w:color="auto"/>
              <w:left w:val="nil"/>
              <w:right w:val="single" w:sz="4" w:space="0" w:color="auto"/>
            </w:tcBorders>
            <w:shd w:val="clear" w:color="auto" w:fill="BDD6EE" w:themeFill="accent1" w:themeFillTint="66"/>
            <w:noWrap/>
            <w:vAlign w:val="bottom"/>
          </w:tcPr>
          <w:p w:rsidR="00F02E03" w:rsidRPr="00E67908" w:rsidRDefault="00F02E03" w:rsidP="002D3D2D">
            <w:pPr>
              <w:spacing w:after="0" w:line="240" w:lineRule="auto"/>
              <w:jc w:val="center"/>
              <w:rPr>
                <w:rFonts w:eastAsia="Times New Roman"/>
                <w:color w:val="000000"/>
                <w:kern w:val="0"/>
                <w:lang w:eastAsia="id-ID"/>
              </w:rPr>
            </w:pPr>
            <w:r w:rsidRPr="00E67908">
              <w:rPr>
                <w:rFonts w:eastAsia="Times New Roman"/>
                <w:color w:val="000000"/>
                <w:kern w:val="0"/>
                <w:lang w:eastAsia="id-ID"/>
              </w:rPr>
              <w:t xml:space="preserve">Jenis </w:t>
            </w:r>
          </w:p>
        </w:tc>
        <w:tc>
          <w:tcPr>
            <w:tcW w:w="1052" w:type="dxa"/>
            <w:vMerge w:val="restart"/>
            <w:tcBorders>
              <w:top w:val="single" w:sz="4" w:space="0" w:color="auto"/>
              <w:left w:val="nil"/>
              <w:bottom w:val="single" w:sz="4" w:space="0" w:color="auto"/>
              <w:right w:val="single" w:sz="4" w:space="0" w:color="auto"/>
            </w:tcBorders>
            <w:shd w:val="clear" w:color="auto" w:fill="BDD6EE" w:themeFill="accent1" w:themeFillTint="66"/>
            <w:noWrap/>
            <w:vAlign w:val="center"/>
          </w:tcPr>
          <w:p w:rsidR="00F02E03" w:rsidRPr="00E67908" w:rsidRDefault="00F02E03" w:rsidP="002D3D2D">
            <w:pPr>
              <w:spacing w:after="0" w:line="240" w:lineRule="auto"/>
              <w:jc w:val="center"/>
              <w:rPr>
                <w:rFonts w:eastAsia="Times New Roman"/>
                <w:color w:val="000000"/>
                <w:kern w:val="0"/>
                <w:lang w:eastAsia="id-ID"/>
              </w:rPr>
            </w:pPr>
            <w:r w:rsidRPr="00E67908">
              <w:rPr>
                <w:rFonts w:eastAsia="Times New Roman"/>
                <w:color w:val="000000"/>
                <w:kern w:val="0"/>
                <w:lang w:eastAsia="id-ID"/>
              </w:rPr>
              <w:t>C1</w:t>
            </w:r>
          </w:p>
        </w:tc>
        <w:tc>
          <w:tcPr>
            <w:tcW w:w="1052" w:type="dxa"/>
            <w:vMerge w:val="restart"/>
            <w:tcBorders>
              <w:top w:val="single" w:sz="4" w:space="0" w:color="auto"/>
              <w:left w:val="nil"/>
              <w:bottom w:val="single" w:sz="4" w:space="0" w:color="auto"/>
              <w:right w:val="single" w:sz="4" w:space="0" w:color="auto"/>
            </w:tcBorders>
            <w:shd w:val="clear" w:color="auto" w:fill="BDD6EE" w:themeFill="accent1" w:themeFillTint="66"/>
            <w:noWrap/>
            <w:vAlign w:val="center"/>
          </w:tcPr>
          <w:p w:rsidR="00F02E03" w:rsidRPr="00E67908" w:rsidRDefault="00F02E03" w:rsidP="002D3D2D">
            <w:pPr>
              <w:spacing w:after="0" w:line="240" w:lineRule="auto"/>
              <w:jc w:val="center"/>
              <w:rPr>
                <w:rFonts w:eastAsia="Times New Roman"/>
                <w:color w:val="000000"/>
                <w:kern w:val="0"/>
                <w:lang w:eastAsia="id-ID"/>
              </w:rPr>
            </w:pPr>
            <w:r w:rsidRPr="00E67908">
              <w:rPr>
                <w:rFonts w:eastAsia="Times New Roman"/>
                <w:color w:val="000000"/>
                <w:kern w:val="0"/>
                <w:lang w:eastAsia="id-ID"/>
              </w:rPr>
              <w:t>C2</w:t>
            </w:r>
          </w:p>
        </w:tc>
        <w:tc>
          <w:tcPr>
            <w:tcW w:w="1052" w:type="dxa"/>
            <w:vMerge w:val="restart"/>
            <w:tcBorders>
              <w:top w:val="single" w:sz="4" w:space="0" w:color="auto"/>
              <w:left w:val="nil"/>
              <w:bottom w:val="single" w:sz="4" w:space="0" w:color="auto"/>
              <w:right w:val="single" w:sz="4" w:space="0" w:color="auto"/>
            </w:tcBorders>
            <w:shd w:val="clear" w:color="auto" w:fill="BDD6EE" w:themeFill="accent1" w:themeFillTint="66"/>
            <w:noWrap/>
            <w:vAlign w:val="center"/>
          </w:tcPr>
          <w:p w:rsidR="00F02E03" w:rsidRPr="00E67908" w:rsidRDefault="00F02E03" w:rsidP="002D3D2D">
            <w:pPr>
              <w:spacing w:after="0" w:line="240" w:lineRule="auto"/>
              <w:jc w:val="center"/>
              <w:rPr>
                <w:rFonts w:eastAsia="Times New Roman"/>
                <w:color w:val="000000"/>
                <w:kern w:val="0"/>
                <w:lang w:eastAsia="id-ID"/>
              </w:rPr>
            </w:pPr>
            <w:r w:rsidRPr="00E67908">
              <w:rPr>
                <w:rFonts w:eastAsia="Times New Roman"/>
                <w:color w:val="000000"/>
                <w:kern w:val="0"/>
                <w:lang w:eastAsia="id-ID"/>
              </w:rPr>
              <w:t>C3</w:t>
            </w:r>
          </w:p>
        </w:tc>
        <w:tc>
          <w:tcPr>
            <w:tcW w:w="1243" w:type="dxa"/>
            <w:tcBorders>
              <w:top w:val="single" w:sz="4" w:space="0" w:color="auto"/>
              <w:left w:val="nil"/>
              <w:right w:val="single" w:sz="4" w:space="0" w:color="auto"/>
            </w:tcBorders>
            <w:shd w:val="clear" w:color="auto" w:fill="BDD6EE" w:themeFill="accent1" w:themeFillTint="66"/>
            <w:noWrap/>
            <w:vAlign w:val="bottom"/>
          </w:tcPr>
          <w:p w:rsidR="00F02E03" w:rsidRPr="00607D07" w:rsidRDefault="00F02E03" w:rsidP="002D3D2D">
            <w:pPr>
              <w:spacing w:after="0" w:line="240" w:lineRule="auto"/>
              <w:jc w:val="center"/>
              <w:rPr>
                <w:rFonts w:eastAsia="Times New Roman"/>
                <w:color w:val="000000"/>
                <w:kern w:val="0"/>
                <w:lang w:eastAsia="id-ID"/>
              </w:rPr>
            </w:pPr>
            <w:r w:rsidRPr="00607D07">
              <w:rPr>
                <w:rFonts w:eastAsia="Times New Roman"/>
                <w:color w:val="000000"/>
                <w:kern w:val="0"/>
                <w:lang w:eastAsia="id-ID"/>
              </w:rPr>
              <w:t>Jarak</w:t>
            </w:r>
          </w:p>
        </w:tc>
      </w:tr>
      <w:tr w:rsidR="00F02E03" w:rsidRPr="00E67908" w:rsidTr="002D3D2D">
        <w:trPr>
          <w:trHeight w:val="280"/>
        </w:trPr>
        <w:tc>
          <w:tcPr>
            <w:tcW w:w="510"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rsidR="00F02E03" w:rsidRPr="00E67908" w:rsidRDefault="00F02E03" w:rsidP="002D3D2D">
            <w:pPr>
              <w:spacing w:after="0" w:line="240" w:lineRule="auto"/>
              <w:jc w:val="left"/>
              <w:rPr>
                <w:rFonts w:eastAsia="Times New Roman"/>
                <w:color w:val="000000"/>
                <w:kern w:val="0"/>
                <w:lang w:eastAsia="id-ID"/>
              </w:rPr>
            </w:pPr>
          </w:p>
        </w:tc>
        <w:tc>
          <w:tcPr>
            <w:tcW w:w="2293" w:type="dxa"/>
            <w:vMerge/>
            <w:tcBorders>
              <w:top w:val="single" w:sz="4" w:space="0" w:color="auto"/>
              <w:left w:val="nil"/>
              <w:bottom w:val="single" w:sz="4" w:space="0" w:color="auto"/>
              <w:right w:val="single" w:sz="4" w:space="0" w:color="auto"/>
            </w:tcBorders>
            <w:shd w:val="clear" w:color="auto" w:fill="BDD6EE" w:themeFill="accent1" w:themeFillTint="66"/>
            <w:noWrap/>
            <w:vAlign w:val="center"/>
          </w:tcPr>
          <w:p w:rsidR="00F02E03" w:rsidRPr="00E67908" w:rsidRDefault="00F02E03" w:rsidP="002D3D2D">
            <w:pPr>
              <w:spacing w:after="0" w:line="240" w:lineRule="auto"/>
              <w:jc w:val="center"/>
              <w:rPr>
                <w:rFonts w:eastAsia="Times New Roman"/>
                <w:color w:val="000000"/>
                <w:kern w:val="0"/>
                <w:lang w:eastAsia="id-ID"/>
              </w:rPr>
            </w:pPr>
          </w:p>
        </w:tc>
        <w:tc>
          <w:tcPr>
            <w:tcW w:w="656" w:type="dxa"/>
            <w:vMerge/>
            <w:tcBorders>
              <w:top w:val="single" w:sz="4" w:space="0" w:color="auto"/>
              <w:left w:val="nil"/>
              <w:bottom w:val="single" w:sz="4" w:space="0" w:color="auto"/>
              <w:right w:val="single" w:sz="4" w:space="0" w:color="auto"/>
            </w:tcBorders>
            <w:shd w:val="clear" w:color="auto" w:fill="BDD6EE" w:themeFill="accent1" w:themeFillTint="66"/>
            <w:noWrap/>
            <w:vAlign w:val="center"/>
          </w:tcPr>
          <w:p w:rsidR="00F02E03" w:rsidRPr="00E67908" w:rsidRDefault="00F02E03" w:rsidP="002D3D2D">
            <w:pPr>
              <w:spacing w:after="0" w:line="240" w:lineRule="auto"/>
              <w:jc w:val="left"/>
              <w:rPr>
                <w:rFonts w:eastAsia="Times New Roman"/>
                <w:color w:val="000000"/>
                <w:kern w:val="0"/>
                <w:lang w:eastAsia="id-ID"/>
              </w:rPr>
            </w:pPr>
          </w:p>
        </w:tc>
        <w:tc>
          <w:tcPr>
            <w:tcW w:w="910" w:type="dxa"/>
            <w:tcBorders>
              <w:left w:val="nil"/>
              <w:bottom w:val="single" w:sz="4" w:space="0" w:color="auto"/>
              <w:right w:val="single" w:sz="4" w:space="0" w:color="auto"/>
            </w:tcBorders>
            <w:shd w:val="clear" w:color="auto" w:fill="BDD6EE" w:themeFill="accent1" w:themeFillTint="66"/>
            <w:noWrap/>
            <w:vAlign w:val="center"/>
          </w:tcPr>
          <w:p w:rsidR="00F02E03" w:rsidRPr="00E67908" w:rsidRDefault="00F02E03" w:rsidP="002D3D2D">
            <w:pPr>
              <w:spacing w:after="0" w:line="240" w:lineRule="auto"/>
              <w:jc w:val="center"/>
              <w:rPr>
                <w:rFonts w:eastAsia="Times New Roman"/>
                <w:color w:val="000000"/>
                <w:kern w:val="0"/>
                <w:lang w:eastAsia="id-ID"/>
              </w:rPr>
            </w:pPr>
            <w:r w:rsidRPr="00E67908">
              <w:rPr>
                <w:rFonts w:eastAsia="Times New Roman"/>
                <w:color w:val="000000"/>
                <w:kern w:val="0"/>
                <w:lang w:eastAsia="id-ID"/>
              </w:rPr>
              <w:t xml:space="preserve"> Bukti</w:t>
            </w:r>
          </w:p>
        </w:tc>
        <w:tc>
          <w:tcPr>
            <w:tcW w:w="1256" w:type="dxa"/>
            <w:tcBorders>
              <w:left w:val="nil"/>
              <w:bottom w:val="single" w:sz="4" w:space="0" w:color="auto"/>
              <w:right w:val="single" w:sz="4" w:space="0" w:color="auto"/>
            </w:tcBorders>
            <w:shd w:val="clear" w:color="auto" w:fill="BDD6EE" w:themeFill="accent1" w:themeFillTint="66"/>
            <w:noWrap/>
            <w:vAlign w:val="center"/>
          </w:tcPr>
          <w:p w:rsidR="00F02E03" w:rsidRPr="00E67908" w:rsidRDefault="00F02E03" w:rsidP="002D3D2D">
            <w:pPr>
              <w:spacing w:after="0" w:line="240" w:lineRule="auto"/>
              <w:jc w:val="center"/>
              <w:rPr>
                <w:rFonts w:eastAsia="Times New Roman"/>
                <w:color w:val="000000"/>
                <w:kern w:val="0"/>
                <w:lang w:eastAsia="id-ID"/>
              </w:rPr>
            </w:pPr>
            <w:r w:rsidRPr="00E67908">
              <w:rPr>
                <w:rFonts w:eastAsia="Times New Roman"/>
                <w:color w:val="000000"/>
                <w:kern w:val="0"/>
                <w:lang w:eastAsia="id-ID"/>
              </w:rPr>
              <w:t>Kendaraan</w:t>
            </w:r>
          </w:p>
        </w:tc>
        <w:tc>
          <w:tcPr>
            <w:tcW w:w="1052" w:type="dxa"/>
            <w:vMerge/>
            <w:tcBorders>
              <w:top w:val="single" w:sz="4" w:space="0" w:color="auto"/>
              <w:left w:val="nil"/>
              <w:bottom w:val="single" w:sz="4" w:space="0" w:color="auto"/>
              <w:right w:val="single" w:sz="4" w:space="0" w:color="auto"/>
            </w:tcBorders>
            <w:shd w:val="clear" w:color="auto" w:fill="BDD6EE" w:themeFill="accent1" w:themeFillTint="66"/>
            <w:noWrap/>
            <w:vAlign w:val="center"/>
          </w:tcPr>
          <w:p w:rsidR="00F02E03" w:rsidRPr="00E67908" w:rsidRDefault="00F02E03" w:rsidP="002D3D2D">
            <w:pPr>
              <w:spacing w:after="0" w:line="240" w:lineRule="auto"/>
              <w:jc w:val="left"/>
              <w:rPr>
                <w:rFonts w:eastAsia="Times New Roman"/>
                <w:color w:val="000000"/>
                <w:kern w:val="0"/>
                <w:lang w:eastAsia="id-ID"/>
              </w:rPr>
            </w:pPr>
          </w:p>
        </w:tc>
        <w:tc>
          <w:tcPr>
            <w:tcW w:w="1052" w:type="dxa"/>
            <w:vMerge/>
            <w:tcBorders>
              <w:top w:val="single" w:sz="4" w:space="0" w:color="auto"/>
              <w:left w:val="nil"/>
              <w:bottom w:val="single" w:sz="4" w:space="0" w:color="auto"/>
              <w:right w:val="single" w:sz="4" w:space="0" w:color="auto"/>
            </w:tcBorders>
            <w:shd w:val="clear" w:color="auto" w:fill="BDD6EE" w:themeFill="accent1" w:themeFillTint="66"/>
            <w:noWrap/>
            <w:vAlign w:val="center"/>
          </w:tcPr>
          <w:p w:rsidR="00F02E03" w:rsidRPr="00E67908" w:rsidRDefault="00F02E03" w:rsidP="002D3D2D">
            <w:pPr>
              <w:spacing w:after="0" w:line="240" w:lineRule="auto"/>
              <w:jc w:val="left"/>
              <w:rPr>
                <w:rFonts w:eastAsia="Times New Roman"/>
                <w:color w:val="000000"/>
                <w:kern w:val="0"/>
                <w:lang w:eastAsia="id-ID"/>
              </w:rPr>
            </w:pPr>
          </w:p>
        </w:tc>
        <w:tc>
          <w:tcPr>
            <w:tcW w:w="1052" w:type="dxa"/>
            <w:vMerge/>
            <w:tcBorders>
              <w:top w:val="single" w:sz="4" w:space="0" w:color="auto"/>
              <w:left w:val="nil"/>
              <w:bottom w:val="single" w:sz="4" w:space="0" w:color="auto"/>
              <w:right w:val="single" w:sz="4" w:space="0" w:color="auto"/>
            </w:tcBorders>
            <w:shd w:val="clear" w:color="auto" w:fill="BDD6EE" w:themeFill="accent1" w:themeFillTint="66"/>
            <w:noWrap/>
            <w:vAlign w:val="center"/>
          </w:tcPr>
          <w:p w:rsidR="00F02E03" w:rsidRPr="00E67908" w:rsidRDefault="00F02E03" w:rsidP="002D3D2D">
            <w:pPr>
              <w:spacing w:after="0" w:line="240" w:lineRule="auto"/>
              <w:jc w:val="left"/>
              <w:rPr>
                <w:rFonts w:eastAsia="Times New Roman"/>
                <w:color w:val="000000"/>
                <w:kern w:val="0"/>
                <w:lang w:eastAsia="id-ID"/>
              </w:rPr>
            </w:pPr>
          </w:p>
        </w:tc>
        <w:tc>
          <w:tcPr>
            <w:tcW w:w="1243" w:type="dxa"/>
            <w:tcBorders>
              <w:left w:val="nil"/>
              <w:bottom w:val="single" w:sz="4" w:space="0" w:color="auto"/>
              <w:right w:val="single" w:sz="4" w:space="0" w:color="auto"/>
            </w:tcBorders>
            <w:shd w:val="clear" w:color="auto" w:fill="BDD6EE" w:themeFill="accent1" w:themeFillTint="66"/>
            <w:noWrap/>
            <w:vAlign w:val="center"/>
          </w:tcPr>
          <w:p w:rsidR="00F02E03" w:rsidRPr="00E67908" w:rsidRDefault="00F02E03" w:rsidP="002D3D2D">
            <w:pPr>
              <w:spacing w:after="0" w:line="240" w:lineRule="auto"/>
              <w:jc w:val="center"/>
              <w:rPr>
                <w:rFonts w:eastAsia="Times New Roman"/>
                <w:color w:val="000000"/>
                <w:kern w:val="0"/>
                <w:lang w:eastAsia="id-ID"/>
              </w:rPr>
            </w:pPr>
            <w:r w:rsidRPr="00E67908">
              <w:rPr>
                <w:rFonts w:eastAsia="Times New Roman"/>
                <w:color w:val="000000"/>
                <w:kern w:val="0"/>
                <w:lang w:eastAsia="id-ID"/>
              </w:rPr>
              <w:t>Terpendek</w:t>
            </w:r>
          </w:p>
        </w:tc>
      </w:tr>
      <w:tr w:rsidR="002D3D2D" w:rsidRPr="00E67908" w:rsidTr="002D3D2D">
        <w:trPr>
          <w:trHeight w:val="280"/>
        </w:trPr>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2D3D2D" w:rsidRPr="00E67908" w:rsidRDefault="002D3D2D" w:rsidP="002D3D2D">
            <w:pPr>
              <w:spacing w:after="0" w:line="240" w:lineRule="auto"/>
              <w:jc w:val="center"/>
              <w:rPr>
                <w:rFonts w:eastAsia="Times New Roman"/>
                <w:color w:val="000000"/>
                <w:kern w:val="0"/>
                <w:lang w:eastAsia="id-ID"/>
              </w:rPr>
            </w:pPr>
            <w:r w:rsidRPr="00E67908">
              <w:rPr>
                <w:rFonts w:eastAsia="Times New Roman"/>
                <w:color w:val="000000"/>
                <w:kern w:val="0"/>
                <w:lang w:eastAsia="id-ID"/>
              </w:rPr>
              <w:t>12</w:t>
            </w:r>
          </w:p>
        </w:tc>
        <w:tc>
          <w:tcPr>
            <w:tcW w:w="2293" w:type="dxa"/>
            <w:tcBorders>
              <w:top w:val="single" w:sz="4" w:space="0" w:color="auto"/>
              <w:left w:val="nil"/>
              <w:bottom w:val="single" w:sz="4" w:space="0" w:color="auto"/>
              <w:right w:val="single" w:sz="4" w:space="0" w:color="auto"/>
            </w:tcBorders>
            <w:shd w:val="clear" w:color="auto" w:fill="FFFFFF" w:themeFill="background1"/>
            <w:noWrap/>
            <w:vAlign w:val="bottom"/>
          </w:tcPr>
          <w:p w:rsidR="002D3D2D" w:rsidRPr="00E67908" w:rsidRDefault="002D3D2D" w:rsidP="002D3D2D">
            <w:pPr>
              <w:spacing w:after="0" w:line="240" w:lineRule="auto"/>
              <w:jc w:val="left"/>
              <w:rPr>
                <w:rFonts w:eastAsia="Times New Roman"/>
                <w:color w:val="000000"/>
                <w:kern w:val="0"/>
                <w:lang w:eastAsia="id-ID"/>
              </w:rPr>
            </w:pPr>
            <w:r w:rsidRPr="00E67908">
              <w:rPr>
                <w:rFonts w:eastAsia="Times New Roman"/>
                <w:color w:val="000000"/>
                <w:kern w:val="0"/>
                <w:lang w:eastAsia="id-ID"/>
              </w:rPr>
              <w:t>Jhein Thaib S Fili</w:t>
            </w:r>
          </w:p>
        </w:tc>
        <w:tc>
          <w:tcPr>
            <w:tcW w:w="656" w:type="dxa"/>
            <w:tcBorders>
              <w:top w:val="single" w:sz="4" w:space="0" w:color="auto"/>
              <w:left w:val="nil"/>
              <w:bottom w:val="single" w:sz="4" w:space="0" w:color="auto"/>
              <w:right w:val="single" w:sz="4" w:space="0" w:color="auto"/>
            </w:tcBorders>
            <w:shd w:val="clear" w:color="auto" w:fill="FFFFFF" w:themeFill="background1"/>
            <w:noWrap/>
            <w:vAlign w:val="bottom"/>
          </w:tcPr>
          <w:p w:rsidR="002D3D2D" w:rsidRPr="00E67908" w:rsidRDefault="002D3D2D" w:rsidP="002D3D2D">
            <w:pPr>
              <w:spacing w:after="0" w:line="240" w:lineRule="auto"/>
              <w:jc w:val="center"/>
              <w:rPr>
                <w:rFonts w:eastAsia="Times New Roman"/>
                <w:color w:val="000000"/>
                <w:kern w:val="0"/>
                <w:lang w:eastAsia="id-ID"/>
              </w:rPr>
            </w:pPr>
            <w:r w:rsidRPr="00E67908">
              <w:rPr>
                <w:rFonts w:eastAsia="Times New Roman"/>
                <w:color w:val="000000"/>
                <w:kern w:val="0"/>
                <w:lang w:eastAsia="id-ID"/>
              </w:rPr>
              <w:t>39</w:t>
            </w:r>
          </w:p>
        </w:tc>
        <w:tc>
          <w:tcPr>
            <w:tcW w:w="910" w:type="dxa"/>
            <w:tcBorders>
              <w:left w:val="nil"/>
              <w:bottom w:val="single" w:sz="4" w:space="0" w:color="auto"/>
              <w:right w:val="single" w:sz="4" w:space="0" w:color="auto"/>
            </w:tcBorders>
            <w:shd w:val="clear" w:color="auto" w:fill="FFFFFF" w:themeFill="background1"/>
            <w:noWrap/>
            <w:vAlign w:val="bottom"/>
          </w:tcPr>
          <w:p w:rsidR="002D3D2D" w:rsidRPr="00E67908" w:rsidRDefault="002D3D2D" w:rsidP="002D3D2D">
            <w:pPr>
              <w:spacing w:after="0" w:line="240" w:lineRule="auto"/>
              <w:jc w:val="center"/>
              <w:rPr>
                <w:rFonts w:eastAsia="Times New Roman"/>
                <w:color w:val="000000"/>
                <w:kern w:val="0"/>
                <w:lang w:eastAsia="id-ID"/>
              </w:rPr>
            </w:pPr>
            <w:r w:rsidRPr="00E67908">
              <w:rPr>
                <w:rFonts w:eastAsia="Times New Roman"/>
                <w:color w:val="000000"/>
                <w:kern w:val="0"/>
                <w:lang w:eastAsia="id-ID"/>
              </w:rPr>
              <w:t>1</w:t>
            </w:r>
          </w:p>
        </w:tc>
        <w:tc>
          <w:tcPr>
            <w:tcW w:w="1256" w:type="dxa"/>
            <w:tcBorders>
              <w:left w:val="nil"/>
              <w:bottom w:val="single" w:sz="4" w:space="0" w:color="auto"/>
              <w:right w:val="single" w:sz="4" w:space="0" w:color="auto"/>
            </w:tcBorders>
            <w:shd w:val="clear" w:color="auto" w:fill="FFFFFF" w:themeFill="background1"/>
            <w:noWrap/>
            <w:vAlign w:val="bottom"/>
          </w:tcPr>
          <w:p w:rsidR="002D3D2D" w:rsidRPr="00E67908" w:rsidRDefault="002D3D2D" w:rsidP="002D3D2D">
            <w:pPr>
              <w:spacing w:after="0" w:line="240" w:lineRule="auto"/>
              <w:jc w:val="center"/>
              <w:rPr>
                <w:rFonts w:eastAsia="Times New Roman"/>
                <w:color w:val="000000"/>
                <w:kern w:val="0"/>
                <w:lang w:eastAsia="id-ID"/>
              </w:rPr>
            </w:pPr>
            <w:r w:rsidRPr="00E67908">
              <w:rPr>
                <w:rFonts w:eastAsia="Times New Roman"/>
                <w:color w:val="000000"/>
                <w:kern w:val="0"/>
                <w:lang w:eastAsia="id-ID"/>
              </w:rPr>
              <w:t>2</w:t>
            </w:r>
          </w:p>
        </w:tc>
        <w:tc>
          <w:tcPr>
            <w:tcW w:w="1052" w:type="dxa"/>
            <w:tcBorders>
              <w:top w:val="single" w:sz="4" w:space="0" w:color="auto"/>
              <w:left w:val="nil"/>
              <w:bottom w:val="single" w:sz="4" w:space="0" w:color="auto"/>
              <w:right w:val="single" w:sz="4" w:space="0" w:color="auto"/>
            </w:tcBorders>
            <w:shd w:val="clear" w:color="auto" w:fill="FFFFFF" w:themeFill="background1"/>
            <w:noWrap/>
            <w:vAlign w:val="bottom"/>
          </w:tcPr>
          <w:p w:rsidR="002D3D2D" w:rsidRPr="00E67908" w:rsidRDefault="002D3D2D" w:rsidP="002D3D2D">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19,81549</w:t>
            </w:r>
          </w:p>
        </w:tc>
        <w:tc>
          <w:tcPr>
            <w:tcW w:w="1052" w:type="dxa"/>
            <w:tcBorders>
              <w:top w:val="single" w:sz="4" w:space="0" w:color="auto"/>
              <w:left w:val="nil"/>
              <w:bottom w:val="single" w:sz="4" w:space="0" w:color="auto"/>
              <w:right w:val="single" w:sz="4" w:space="0" w:color="auto"/>
            </w:tcBorders>
            <w:shd w:val="clear" w:color="auto" w:fill="D0CECE" w:themeFill="background2" w:themeFillShade="E6"/>
            <w:noWrap/>
            <w:vAlign w:val="bottom"/>
          </w:tcPr>
          <w:p w:rsidR="002D3D2D" w:rsidRPr="00E67908" w:rsidRDefault="002D3D2D" w:rsidP="002D3D2D">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9,116781</w:t>
            </w:r>
          </w:p>
        </w:tc>
        <w:tc>
          <w:tcPr>
            <w:tcW w:w="1052" w:type="dxa"/>
            <w:tcBorders>
              <w:top w:val="single" w:sz="4" w:space="0" w:color="auto"/>
              <w:left w:val="nil"/>
              <w:bottom w:val="single" w:sz="4" w:space="0" w:color="auto"/>
              <w:right w:val="single" w:sz="4" w:space="0" w:color="auto"/>
            </w:tcBorders>
            <w:shd w:val="clear" w:color="auto" w:fill="FFFFFF" w:themeFill="background1"/>
            <w:noWrap/>
            <w:vAlign w:val="bottom"/>
          </w:tcPr>
          <w:p w:rsidR="002D3D2D" w:rsidRPr="00E67908" w:rsidRDefault="002D3D2D" w:rsidP="002D3D2D">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13,4809</w:t>
            </w:r>
          </w:p>
        </w:tc>
        <w:tc>
          <w:tcPr>
            <w:tcW w:w="1243" w:type="dxa"/>
            <w:tcBorders>
              <w:left w:val="nil"/>
              <w:bottom w:val="single" w:sz="4" w:space="0" w:color="auto"/>
              <w:right w:val="single" w:sz="4" w:space="0" w:color="auto"/>
            </w:tcBorders>
            <w:shd w:val="clear" w:color="auto" w:fill="FFFFFF" w:themeFill="background1"/>
            <w:noWrap/>
            <w:vAlign w:val="bottom"/>
          </w:tcPr>
          <w:p w:rsidR="002D3D2D" w:rsidRPr="00E67908" w:rsidRDefault="002D3D2D" w:rsidP="002D3D2D">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9,116781</w:t>
            </w:r>
          </w:p>
        </w:tc>
      </w:tr>
      <w:tr w:rsidR="002D3D2D" w:rsidRPr="00E67908" w:rsidTr="002D3D2D">
        <w:trPr>
          <w:trHeight w:val="122"/>
        </w:trPr>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2D3D2D" w:rsidRPr="00E67908" w:rsidRDefault="002D3D2D" w:rsidP="002D3D2D">
            <w:pPr>
              <w:spacing w:after="0" w:line="240" w:lineRule="auto"/>
              <w:jc w:val="center"/>
              <w:rPr>
                <w:rFonts w:eastAsia="Times New Roman"/>
                <w:color w:val="000000"/>
                <w:kern w:val="0"/>
                <w:lang w:eastAsia="id-ID"/>
              </w:rPr>
            </w:pPr>
            <w:r w:rsidRPr="00E67908">
              <w:rPr>
                <w:rFonts w:eastAsia="Times New Roman"/>
                <w:color w:val="000000"/>
                <w:kern w:val="0"/>
                <w:lang w:eastAsia="id-ID"/>
              </w:rPr>
              <w:t>13</w:t>
            </w:r>
          </w:p>
        </w:tc>
        <w:tc>
          <w:tcPr>
            <w:tcW w:w="2293" w:type="dxa"/>
            <w:tcBorders>
              <w:top w:val="single" w:sz="4" w:space="0" w:color="auto"/>
              <w:left w:val="nil"/>
              <w:bottom w:val="single" w:sz="4" w:space="0" w:color="auto"/>
              <w:right w:val="single" w:sz="4" w:space="0" w:color="auto"/>
            </w:tcBorders>
            <w:shd w:val="clear" w:color="auto" w:fill="FFFFFF" w:themeFill="background1"/>
            <w:noWrap/>
            <w:vAlign w:val="bottom"/>
          </w:tcPr>
          <w:p w:rsidR="002D3D2D" w:rsidRPr="00E67908" w:rsidRDefault="002D3D2D" w:rsidP="002D3D2D">
            <w:pPr>
              <w:spacing w:after="0" w:line="240" w:lineRule="auto"/>
              <w:jc w:val="left"/>
              <w:rPr>
                <w:rFonts w:eastAsia="Times New Roman"/>
                <w:color w:val="000000"/>
                <w:kern w:val="0"/>
                <w:lang w:eastAsia="id-ID"/>
              </w:rPr>
            </w:pPr>
            <w:r w:rsidRPr="00E67908">
              <w:rPr>
                <w:rFonts w:eastAsia="Times New Roman"/>
                <w:color w:val="000000"/>
                <w:kern w:val="0"/>
                <w:lang w:eastAsia="id-ID"/>
              </w:rPr>
              <w:t>Meldi Akili</w:t>
            </w:r>
          </w:p>
        </w:tc>
        <w:tc>
          <w:tcPr>
            <w:tcW w:w="656" w:type="dxa"/>
            <w:tcBorders>
              <w:top w:val="single" w:sz="4" w:space="0" w:color="auto"/>
              <w:left w:val="nil"/>
              <w:bottom w:val="single" w:sz="4" w:space="0" w:color="auto"/>
              <w:right w:val="single" w:sz="4" w:space="0" w:color="auto"/>
            </w:tcBorders>
            <w:shd w:val="clear" w:color="auto" w:fill="FFFFFF" w:themeFill="background1"/>
            <w:noWrap/>
            <w:vAlign w:val="bottom"/>
          </w:tcPr>
          <w:p w:rsidR="002D3D2D" w:rsidRPr="00E67908" w:rsidRDefault="002D3D2D" w:rsidP="002D3D2D">
            <w:pPr>
              <w:spacing w:after="0" w:line="240" w:lineRule="auto"/>
              <w:jc w:val="center"/>
              <w:rPr>
                <w:rFonts w:eastAsia="Times New Roman"/>
                <w:color w:val="000000"/>
                <w:kern w:val="0"/>
                <w:lang w:eastAsia="id-ID"/>
              </w:rPr>
            </w:pPr>
            <w:r w:rsidRPr="00E67908">
              <w:rPr>
                <w:rFonts w:eastAsia="Times New Roman"/>
                <w:color w:val="000000"/>
                <w:kern w:val="0"/>
                <w:lang w:eastAsia="id-ID"/>
              </w:rPr>
              <w:t>27</w:t>
            </w:r>
          </w:p>
        </w:tc>
        <w:tc>
          <w:tcPr>
            <w:tcW w:w="910" w:type="dxa"/>
            <w:tcBorders>
              <w:left w:val="nil"/>
              <w:bottom w:val="single" w:sz="4" w:space="0" w:color="auto"/>
              <w:right w:val="single" w:sz="4" w:space="0" w:color="auto"/>
            </w:tcBorders>
            <w:shd w:val="clear" w:color="auto" w:fill="FFFFFF" w:themeFill="background1"/>
            <w:noWrap/>
            <w:vAlign w:val="bottom"/>
          </w:tcPr>
          <w:p w:rsidR="002D3D2D" w:rsidRPr="00E67908" w:rsidRDefault="002D3D2D" w:rsidP="002D3D2D">
            <w:pPr>
              <w:spacing w:after="0" w:line="240" w:lineRule="auto"/>
              <w:jc w:val="center"/>
              <w:rPr>
                <w:rFonts w:eastAsia="Times New Roman"/>
                <w:color w:val="000000"/>
                <w:kern w:val="0"/>
                <w:lang w:eastAsia="id-ID"/>
              </w:rPr>
            </w:pPr>
            <w:r w:rsidRPr="00E67908">
              <w:rPr>
                <w:rFonts w:eastAsia="Times New Roman"/>
                <w:color w:val="000000"/>
                <w:kern w:val="0"/>
                <w:lang w:eastAsia="id-ID"/>
              </w:rPr>
              <w:t>4</w:t>
            </w:r>
          </w:p>
        </w:tc>
        <w:tc>
          <w:tcPr>
            <w:tcW w:w="1256" w:type="dxa"/>
            <w:tcBorders>
              <w:left w:val="nil"/>
              <w:bottom w:val="single" w:sz="4" w:space="0" w:color="auto"/>
              <w:right w:val="single" w:sz="4" w:space="0" w:color="auto"/>
            </w:tcBorders>
            <w:shd w:val="clear" w:color="auto" w:fill="FFFFFF" w:themeFill="background1"/>
            <w:noWrap/>
            <w:vAlign w:val="bottom"/>
          </w:tcPr>
          <w:p w:rsidR="002D3D2D" w:rsidRPr="00E67908" w:rsidRDefault="002D3D2D" w:rsidP="002D3D2D">
            <w:pPr>
              <w:spacing w:after="0" w:line="240" w:lineRule="auto"/>
              <w:jc w:val="center"/>
              <w:rPr>
                <w:rFonts w:eastAsia="Times New Roman"/>
                <w:color w:val="000000"/>
                <w:kern w:val="0"/>
                <w:lang w:eastAsia="id-ID"/>
              </w:rPr>
            </w:pPr>
            <w:r w:rsidRPr="00E67908">
              <w:rPr>
                <w:rFonts w:eastAsia="Times New Roman"/>
                <w:color w:val="000000"/>
                <w:kern w:val="0"/>
                <w:lang w:eastAsia="id-ID"/>
              </w:rPr>
              <w:t>2</w:t>
            </w:r>
          </w:p>
        </w:tc>
        <w:tc>
          <w:tcPr>
            <w:tcW w:w="1052" w:type="dxa"/>
            <w:tcBorders>
              <w:top w:val="single" w:sz="4" w:space="0" w:color="auto"/>
              <w:left w:val="nil"/>
              <w:bottom w:val="single" w:sz="4" w:space="0" w:color="auto"/>
              <w:right w:val="single" w:sz="4" w:space="0" w:color="auto"/>
            </w:tcBorders>
            <w:shd w:val="clear" w:color="auto" w:fill="FFFFFF" w:themeFill="background1"/>
            <w:noWrap/>
            <w:vAlign w:val="bottom"/>
          </w:tcPr>
          <w:p w:rsidR="002D3D2D" w:rsidRPr="00E67908" w:rsidRDefault="002D3D2D" w:rsidP="002D3D2D">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7,778845</w:t>
            </w:r>
          </w:p>
        </w:tc>
        <w:tc>
          <w:tcPr>
            <w:tcW w:w="1052" w:type="dxa"/>
            <w:tcBorders>
              <w:top w:val="single" w:sz="4" w:space="0" w:color="auto"/>
              <w:left w:val="nil"/>
              <w:bottom w:val="single" w:sz="4" w:space="0" w:color="auto"/>
              <w:right w:val="single" w:sz="4" w:space="0" w:color="auto"/>
            </w:tcBorders>
            <w:shd w:val="clear" w:color="auto" w:fill="FFFFFF" w:themeFill="background1"/>
            <w:noWrap/>
            <w:vAlign w:val="bottom"/>
          </w:tcPr>
          <w:p w:rsidR="002D3D2D" w:rsidRPr="00E67908" w:rsidRDefault="002D3D2D" w:rsidP="002D3D2D">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21,05679</w:t>
            </w:r>
          </w:p>
        </w:tc>
        <w:tc>
          <w:tcPr>
            <w:tcW w:w="1052" w:type="dxa"/>
            <w:tcBorders>
              <w:top w:val="single" w:sz="4" w:space="0" w:color="auto"/>
              <w:left w:val="nil"/>
              <w:bottom w:val="single" w:sz="4" w:space="0" w:color="auto"/>
              <w:right w:val="single" w:sz="4" w:space="0" w:color="auto"/>
            </w:tcBorders>
            <w:shd w:val="clear" w:color="auto" w:fill="D0CECE" w:themeFill="background2" w:themeFillShade="E6"/>
            <w:noWrap/>
            <w:vAlign w:val="bottom"/>
          </w:tcPr>
          <w:p w:rsidR="002D3D2D" w:rsidRPr="00E67908" w:rsidRDefault="002D3D2D" w:rsidP="002D3D2D">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1,14286</w:t>
            </w:r>
          </w:p>
        </w:tc>
        <w:tc>
          <w:tcPr>
            <w:tcW w:w="1243" w:type="dxa"/>
            <w:tcBorders>
              <w:left w:val="nil"/>
              <w:bottom w:val="single" w:sz="4" w:space="0" w:color="auto"/>
              <w:right w:val="single" w:sz="4" w:space="0" w:color="auto"/>
            </w:tcBorders>
            <w:shd w:val="clear" w:color="auto" w:fill="FFFFFF" w:themeFill="background1"/>
            <w:noWrap/>
            <w:vAlign w:val="bottom"/>
          </w:tcPr>
          <w:p w:rsidR="002D3D2D" w:rsidRPr="00E67908" w:rsidRDefault="002D3D2D" w:rsidP="002D3D2D">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1,14286</w:t>
            </w:r>
          </w:p>
        </w:tc>
      </w:tr>
      <w:tr w:rsidR="002D3D2D" w:rsidRPr="00E67908" w:rsidTr="002D3D2D">
        <w:trPr>
          <w:trHeight w:val="280"/>
        </w:trPr>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2D3D2D" w:rsidRPr="00E67908" w:rsidRDefault="002D3D2D" w:rsidP="002D3D2D">
            <w:pPr>
              <w:spacing w:after="0" w:line="240" w:lineRule="auto"/>
              <w:jc w:val="center"/>
              <w:rPr>
                <w:rFonts w:eastAsia="Times New Roman"/>
                <w:color w:val="000000"/>
                <w:kern w:val="0"/>
                <w:lang w:eastAsia="id-ID"/>
              </w:rPr>
            </w:pPr>
            <w:r w:rsidRPr="00E67908">
              <w:rPr>
                <w:rFonts w:eastAsia="Times New Roman"/>
                <w:color w:val="000000"/>
                <w:kern w:val="0"/>
                <w:lang w:eastAsia="id-ID"/>
              </w:rPr>
              <w:t>14</w:t>
            </w:r>
          </w:p>
        </w:tc>
        <w:tc>
          <w:tcPr>
            <w:tcW w:w="2293" w:type="dxa"/>
            <w:tcBorders>
              <w:top w:val="single" w:sz="4" w:space="0" w:color="auto"/>
              <w:left w:val="nil"/>
              <w:bottom w:val="single" w:sz="4" w:space="0" w:color="auto"/>
              <w:right w:val="single" w:sz="4" w:space="0" w:color="auto"/>
            </w:tcBorders>
            <w:shd w:val="clear" w:color="auto" w:fill="FFFFFF" w:themeFill="background1"/>
            <w:noWrap/>
            <w:vAlign w:val="bottom"/>
          </w:tcPr>
          <w:p w:rsidR="002D3D2D" w:rsidRPr="00E67908" w:rsidRDefault="002D3D2D" w:rsidP="002D3D2D">
            <w:pPr>
              <w:spacing w:after="0" w:line="240" w:lineRule="auto"/>
              <w:jc w:val="left"/>
              <w:rPr>
                <w:rFonts w:eastAsia="Times New Roman"/>
                <w:color w:val="000000"/>
                <w:kern w:val="0"/>
                <w:lang w:eastAsia="id-ID"/>
              </w:rPr>
            </w:pPr>
            <w:r w:rsidRPr="00E67908">
              <w:rPr>
                <w:rFonts w:eastAsia="Times New Roman"/>
                <w:color w:val="000000"/>
                <w:kern w:val="0"/>
                <w:lang w:eastAsia="id-ID"/>
              </w:rPr>
              <w:t>Rizal Paputungan</w:t>
            </w:r>
          </w:p>
        </w:tc>
        <w:tc>
          <w:tcPr>
            <w:tcW w:w="656" w:type="dxa"/>
            <w:tcBorders>
              <w:top w:val="single" w:sz="4" w:space="0" w:color="auto"/>
              <w:left w:val="nil"/>
              <w:bottom w:val="single" w:sz="4" w:space="0" w:color="auto"/>
              <w:right w:val="single" w:sz="4" w:space="0" w:color="auto"/>
            </w:tcBorders>
            <w:shd w:val="clear" w:color="auto" w:fill="FFFFFF" w:themeFill="background1"/>
            <w:noWrap/>
            <w:vAlign w:val="bottom"/>
          </w:tcPr>
          <w:p w:rsidR="002D3D2D" w:rsidRPr="00E67908" w:rsidRDefault="002D3D2D" w:rsidP="002D3D2D">
            <w:pPr>
              <w:spacing w:after="0" w:line="240" w:lineRule="auto"/>
              <w:jc w:val="center"/>
              <w:rPr>
                <w:rFonts w:eastAsia="Times New Roman"/>
                <w:color w:val="000000"/>
                <w:kern w:val="0"/>
                <w:lang w:eastAsia="id-ID"/>
              </w:rPr>
            </w:pPr>
            <w:r w:rsidRPr="00E67908">
              <w:rPr>
                <w:rFonts w:eastAsia="Times New Roman"/>
                <w:color w:val="000000"/>
                <w:kern w:val="0"/>
                <w:lang w:eastAsia="id-ID"/>
              </w:rPr>
              <w:t>21</w:t>
            </w:r>
          </w:p>
        </w:tc>
        <w:tc>
          <w:tcPr>
            <w:tcW w:w="910" w:type="dxa"/>
            <w:tcBorders>
              <w:left w:val="nil"/>
              <w:bottom w:val="single" w:sz="4" w:space="0" w:color="auto"/>
              <w:right w:val="single" w:sz="4" w:space="0" w:color="auto"/>
            </w:tcBorders>
            <w:shd w:val="clear" w:color="auto" w:fill="FFFFFF" w:themeFill="background1"/>
            <w:noWrap/>
            <w:vAlign w:val="bottom"/>
          </w:tcPr>
          <w:p w:rsidR="002D3D2D" w:rsidRPr="00E67908" w:rsidRDefault="002D3D2D" w:rsidP="002D3D2D">
            <w:pPr>
              <w:spacing w:after="0" w:line="240" w:lineRule="auto"/>
              <w:jc w:val="center"/>
              <w:rPr>
                <w:rFonts w:eastAsia="Times New Roman"/>
                <w:color w:val="000000"/>
                <w:kern w:val="0"/>
                <w:lang w:eastAsia="id-ID"/>
              </w:rPr>
            </w:pPr>
            <w:r w:rsidRPr="00E67908">
              <w:rPr>
                <w:rFonts w:eastAsia="Times New Roman"/>
                <w:color w:val="000000"/>
                <w:kern w:val="0"/>
                <w:lang w:eastAsia="id-ID"/>
              </w:rPr>
              <w:t>1</w:t>
            </w:r>
          </w:p>
        </w:tc>
        <w:tc>
          <w:tcPr>
            <w:tcW w:w="1256" w:type="dxa"/>
            <w:tcBorders>
              <w:left w:val="nil"/>
              <w:bottom w:val="single" w:sz="4" w:space="0" w:color="auto"/>
              <w:right w:val="single" w:sz="4" w:space="0" w:color="auto"/>
            </w:tcBorders>
            <w:shd w:val="clear" w:color="auto" w:fill="FFFFFF" w:themeFill="background1"/>
            <w:noWrap/>
            <w:vAlign w:val="bottom"/>
          </w:tcPr>
          <w:p w:rsidR="002D3D2D" w:rsidRPr="00E67908" w:rsidRDefault="002D3D2D" w:rsidP="002D3D2D">
            <w:pPr>
              <w:spacing w:after="0" w:line="240" w:lineRule="auto"/>
              <w:jc w:val="center"/>
              <w:rPr>
                <w:rFonts w:eastAsia="Times New Roman"/>
                <w:color w:val="000000"/>
                <w:kern w:val="0"/>
                <w:lang w:eastAsia="id-ID"/>
              </w:rPr>
            </w:pPr>
            <w:r w:rsidRPr="00E67908">
              <w:rPr>
                <w:rFonts w:eastAsia="Times New Roman"/>
                <w:color w:val="000000"/>
                <w:kern w:val="0"/>
                <w:lang w:eastAsia="id-ID"/>
              </w:rPr>
              <w:t>2</w:t>
            </w:r>
          </w:p>
        </w:tc>
        <w:tc>
          <w:tcPr>
            <w:tcW w:w="1052" w:type="dxa"/>
            <w:tcBorders>
              <w:top w:val="single" w:sz="4" w:space="0" w:color="auto"/>
              <w:left w:val="nil"/>
              <w:bottom w:val="single" w:sz="4" w:space="0" w:color="auto"/>
              <w:right w:val="single" w:sz="4" w:space="0" w:color="auto"/>
            </w:tcBorders>
            <w:shd w:val="clear" w:color="auto" w:fill="D0CECE" w:themeFill="background2" w:themeFillShade="E6"/>
            <w:noWrap/>
            <w:vAlign w:val="bottom"/>
          </w:tcPr>
          <w:p w:rsidR="002D3D2D" w:rsidRPr="00E67908" w:rsidRDefault="002D3D2D" w:rsidP="002D3D2D">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2,634165</w:t>
            </w:r>
          </w:p>
        </w:tc>
        <w:tc>
          <w:tcPr>
            <w:tcW w:w="1052" w:type="dxa"/>
            <w:tcBorders>
              <w:top w:val="single" w:sz="4" w:space="0" w:color="auto"/>
              <w:left w:val="nil"/>
              <w:bottom w:val="single" w:sz="4" w:space="0" w:color="auto"/>
              <w:right w:val="single" w:sz="4" w:space="0" w:color="auto"/>
            </w:tcBorders>
            <w:shd w:val="clear" w:color="auto" w:fill="FFFFFF" w:themeFill="background1"/>
            <w:noWrap/>
            <w:vAlign w:val="bottom"/>
          </w:tcPr>
          <w:p w:rsidR="002D3D2D" w:rsidRPr="00E67908" w:rsidRDefault="002D3D2D" w:rsidP="002D3D2D">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27,03915</w:t>
            </w:r>
          </w:p>
        </w:tc>
        <w:tc>
          <w:tcPr>
            <w:tcW w:w="1052" w:type="dxa"/>
            <w:tcBorders>
              <w:top w:val="single" w:sz="4" w:space="0" w:color="auto"/>
              <w:left w:val="nil"/>
              <w:bottom w:val="single" w:sz="4" w:space="0" w:color="auto"/>
              <w:right w:val="single" w:sz="4" w:space="0" w:color="auto"/>
            </w:tcBorders>
            <w:shd w:val="clear" w:color="auto" w:fill="FFFFFF" w:themeFill="background1"/>
            <w:noWrap/>
            <w:vAlign w:val="bottom"/>
          </w:tcPr>
          <w:p w:rsidR="002D3D2D" w:rsidRPr="00E67908" w:rsidRDefault="002D3D2D" w:rsidP="002D3D2D">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5,708924</w:t>
            </w:r>
          </w:p>
        </w:tc>
        <w:tc>
          <w:tcPr>
            <w:tcW w:w="1243" w:type="dxa"/>
            <w:tcBorders>
              <w:left w:val="nil"/>
              <w:bottom w:val="single" w:sz="4" w:space="0" w:color="auto"/>
              <w:right w:val="single" w:sz="4" w:space="0" w:color="auto"/>
            </w:tcBorders>
            <w:shd w:val="clear" w:color="auto" w:fill="FFFFFF" w:themeFill="background1"/>
            <w:noWrap/>
            <w:vAlign w:val="bottom"/>
          </w:tcPr>
          <w:p w:rsidR="002D3D2D" w:rsidRPr="00E67908" w:rsidRDefault="002D3D2D" w:rsidP="002D3D2D">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2,634165</w:t>
            </w:r>
          </w:p>
        </w:tc>
      </w:tr>
      <w:tr w:rsidR="002D3D2D" w:rsidRPr="00E67908" w:rsidTr="002D3D2D">
        <w:trPr>
          <w:trHeight w:val="280"/>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3D2D" w:rsidRPr="00E67908" w:rsidRDefault="002D3D2D" w:rsidP="002D3D2D">
            <w:pPr>
              <w:spacing w:after="0" w:line="240" w:lineRule="auto"/>
              <w:jc w:val="center"/>
              <w:rPr>
                <w:rFonts w:eastAsia="Times New Roman"/>
                <w:color w:val="000000"/>
                <w:kern w:val="0"/>
                <w:lang w:eastAsia="id-ID"/>
              </w:rPr>
            </w:pPr>
            <w:r w:rsidRPr="00E67908">
              <w:rPr>
                <w:rFonts w:eastAsia="Times New Roman"/>
                <w:color w:val="000000"/>
                <w:kern w:val="0"/>
                <w:lang w:eastAsia="id-ID"/>
              </w:rPr>
              <w:t>15</w:t>
            </w:r>
          </w:p>
        </w:tc>
        <w:tc>
          <w:tcPr>
            <w:tcW w:w="2293" w:type="dxa"/>
            <w:tcBorders>
              <w:top w:val="single" w:sz="4" w:space="0" w:color="auto"/>
              <w:left w:val="nil"/>
              <w:bottom w:val="single" w:sz="4" w:space="0" w:color="auto"/>
              <w:right w:val="single" w:sz="4" w:space="0" w:color="auto"/>
            </w:tcBorders>
            <w:shd w:val="clear" w:color="auto" w:fill="auto"/>
            <w:noWrap/>
            <w:vAlign w:val="bottom"/>
            <w:hideMark/>
          </w:tcPr>
          <w:p w:rsidR="002D3D2D" w:rsidRPr="00E67908" w:rsidRDefault="002D3D2D" w:rsidP="002D3D2D">
            <w:pPr>
              <w:spacing w:after="0" w:line="240" w:lineRule="auto"/>
              <w:jc w:val="left"/>
              <w:rPr>
                <w:rFonts w:eastAsia="Times New Roman"/>
                <w:color w:val="000000"/>
                <w:kern w:val="0"/>
                <w:lang w:eastAsia="id-ID"/>
              </w:rPr>
            </w:pPr>
            <w:r w:rsidRPr="00E67908">
              <w:rPr>
                <w:rFonts w:eastAsia="Times New Roman"/>
                <w:color w:val="000000"/>
                <w:kern w:val="0"/>
                <w:lang w:eastAsia="id-ID"/>
              </w:rPr>
              <w:t>Hendrik Botutihe</w:t>
            </w:r>
          </w:p>
        </w:tc>
        <w:tc>
          <w:tcPr>
            <w:tcW w:w="656" w:type="dxa"/>
            <w:tcBorders>
              <w:top w:val="single" w:sz="4" w:space="0" w:color="auto"/>
              <w:left w:val="nil"/>
              <w:bottom w:val="single" w:sz="4" w:space="0" w:color="auto"/>
              <w:right w:val="single" w:sz="4" w:space="0" w:color="auto"/>
            </w:tcBorders>
            <w:shd w:val="clear" w:color="auto" w:fill="auto"/>
            <w:noWrap/>
            <w:vAlign w:val="bottom"/>
            <w:hideMark/>
          </w:tcPr>
          <w:p w:rsidR="002D3D2D" w:rsidRPr="00E67908" w:rsidRDefault="002D3D2D" w:rsidP="002D3D2D">
            <w:pPr>
              <w:spacing w:after="0" w:line="240" w:lineRule="auto"/>
              <w:jc w:val="center"/>
              <w:rPr>
                <w:rFonts w:eastAsia="Times New Roman"/>
                <w:color w:val="000000"/>
                <w:kern w:val="0"/>
                <w:lang w:eastAsia="id-ID"/>
              </w:rPr>
            </w:pPr>
            <w:r w:rsidRPr="00E67908">
              <w:rPr>
                <w:rFonts w:eastAsia="Times New Roman"/>
                <w:color w:val="000000"/>
                <w:kern w:val="0"/>
                <w:lang w:eastAsia="id-ID"/>
              </w:rPr>
              <w:t>21</w:t>
            </w: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rsidR="002D3D2D" w:rsidRPr="00E67908" w:rsidRDefault="002D3D2D" w:rsidP="002D3D2D">
            <w:pPr>
              <w:spacing w:after="0" w:line="240" w:lineRule="auto"/>
              <w:jc w:val="center"/>
              <w:rPr>
                <w:rFonts w:eastAsia="Times New Roman"/>
                <w:color w:val="000000"/>
                <w:kern w:val="0"/>
                <w:lang w:eastAsia="id-ID"/>
              </w:rPr>
            </w:pPr>
            <w:r w:rsidRPr="00E67908">
              <w:rPr>
                <w:rFonts w:eastAsia="Times New Roman"/>
                <w:color w:val="000000"/>
                <w:kern w:val="0"/>
                <w:lang w:eastAsia="id-ID"/>
              </w:rPr>
              <w:t>3</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rsidR="002D3D2D" w:rsidRPr="00E67908" w:rsidRDefault="002D3D2D" w:rsidP="002D3D2D">
            <w:pPr>
              <w:spacing w:after="0" w:line="240" w:lineRule="auto"/>
              <w:jc w:val="center"/>
              <w:rPr>
                <w:rFonts w:eastAsia="Times New Roman"/>
                <w:color w:val="000000"/>
                <w:kern w:val="0"/>
                <w:lang w:eastAsia="id-ID"/>
              </w:rPr>
            </w:pPr>
            <w:r w:rsidRPr="00E67908">
              <w:rPr>
                <w:rFonts w:eastAsia="Times New Roman"/>
                <w:color w:val="000000"/>
                <w:kern w:val="0"/>
                <w:lang w:eastAsia="id-ID"/>
              </w:rPr>
              <w:t>2</w:t>
            </w:r>
          </w:p>
        </w:tc>
        <w:tc>
          <w:tcPr>
            <w:tcW w:w="105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2D3D2D" w:rsidRPr="00E67908" w:rsidRDefault="002D3D2D" w:rsidP="002D3D2D">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1,7143</w:t>
            </w:r>
          </w:p>
        </w:tc>
        <w:tc>
          <w:tcPr>
            <w:tcW w:w="1052" w:type="dxa"/>
            <w:tcBorders>
              <w:top w:val="single" w:sz="4" w:space="0" w:color="auto"/>
              <w:left w:val="nil"/>
              <w:bottom w:val="single" w:sz="4" w:space="0" w:color="auto"/>
              <w:right w:val="single" w:sz="4" w:space="0" w:color="auto"/>
            </w:tcBorders>
            <w:shd w:val="clear" w:color="000000" w:fill="FFFFFF"/>
            <w:noWrap/>
            <w:vAlign w:val="bottom"/>
            <w:hideMark/>
          </w:tcPr>
          <w:p w:rsidR="002D3D2D" w:rsidRPr="00E67908" w:rsidRDefault="002D3D2D" w:rsidP="002D3D2D">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27,00551</w:t>
            </w:r>
          </w:p>
        </w:tc>
        <w:tc>
          <w:tcPr>
            <w:tcW w:w="1052" w:type="dxa"/>
            <w:tcBorders>
              <w:top w:val="single" w:sz="4" w:space="0" w:color="auto"/>
              <w:left w:val="nil"/>
              <w:bottom w:val="single" w:sz="4" w:space="0" w:color="auto"/>
              <w:right w:val="single" w:sz="4" w:space="0" w:color="auto"/>
            </w:tcBorders>
            <w:shd w:val="clear" w:color="000000" w:fill="FFFFFF"/>
            <w:noWrap/>
            <w:vAlign w:val="bottom"/>
            <w:hideMark/>
          </w:tcPr>
          <w:p w:rsidR="002D3D2D" w:rsidRPr="00E67908" w:rsidRDefault="002D3D2D" w:rsidP="002D3D2D">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4,959013</w:t>
            </w:r>
          </w:p>
        </w:tc>
        <w:tc>
          <w:tcPr>
            <w:tcW w:w="1243" w:type="dxa"/>
            <w:tcBorders>
              <w:top w:val="single" w:sz="4" w:space="0" w:color="auto"/>
              <w:left w:val="nil"/>
              <w:bottom w:val="single" w:sz="4" w:space="0" w:color="auto"/>
              <w:right w:val="single" w:sz="4" w:space="0" w:color="auto"/>
            </w:tcBorders>
            <w:shd w:val="clear" w:color="auto" w:fill="auto"/>
            <w:noWrap/>
            <w:vAlign w:val="bottom"/>
            <w:hideMark/>
          </w:tcPr>
          <w:p w:rsidR="002D3D2D" w:rsidRPr="00E67908" w:rsidRDefault="002D3D2D" w:rsidP="002D3D2D">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1,7143</w:t>
            </w:r>
          </w:p>
        </w:tc>
      </w:tr>
      <w:tr w:rsidR="002D3D2D" w:rsidRPr="00E67908" w:rsidTr="002D3D2D">
        <w:trPr>
          <w:trHeight w:val="28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2D3D2D" w:rsidRPr="00E67908" w:rsidRDefault="002D3D2D" w:rsidP="002D3D2D">
            <w:pPr>
              <w:spacing w:after="0" w:line="240" w:lineRule="auto"/>
              <w:jc w:val="center"/>
              <w:rPr>
                <w:rFonts w:eastAsia="Times New Roman"/>
                <w:color w:val="000000"/>
                <w:kern w:val="0"/>
                <w:lang w:eastAsia="id-ID"/>
              </w:rPr>
            </w:pPr>
            <w:r w:rsidRPr="00E67908">
              <w:rPr>
                <w:rFonts w:eastAsia="Times New Roman"/>
                <w:color w:val="000000"/>
                <w:kern w:val="0"/>
                <w:lang w:eastAsia="id-ID"/>
              </w:rPr>
              <w:t>16</w:t>
            </w:r>
          </w:p>
        </w:tc>
        <w:tc>
          <w:tcPr>
            <w:tcW w:w="2293" w:type="dxa"/>
            <w:tcBorders>
              <w:top w:val="nil"/>
              <w:left w:val="nil"/>
              <w:bottom w:val="single" w:sz="4" w:space="0" w:color="auto"/>
              <w:right w:val="single" w:sz="4" w:space="0" w:color="auto"/>
            </w:tcBorders>
            <w:shd w:val="clear" w:color="auto" w:fill="auto"/>
            <w:noWrap/>
            <w:vAlign w:val="bottom"/>
            <w:hideMark/>
          </w:tcPr>
          <w:p w:rsidR="002D3D2D" w:rsidRPr="00E67908" w:rsidRDefault="002D3D2D" w:rsidP="002D3D2D">
            <w:pPr>
              <w:spacing w:after="0" w:line="240" w:lineRule="auto"/>
              <w:jc w:val="left"/>
              <w:rPr>
                <w:rFonts w:eastAsia="Times New Roman"/>
                <w:color w:val="000000"/>
                <w:kern w:val="0"/>
                <w:lang w:eastAsia="id-ID"/>
              </w:rPr>
            </w:pPr>
            <w:r w:rsidRPr="00E67908">
              <w:rPr>
                <w:rFonts w:eastAsia="Times New Roman"/>
                <w:color w:val="000000"/>
                <w:kern w:val="0"/>
                <w:lang w:eastAsia="id-ID"/>
              </w:rPr>
              <w:t>Wendi Harni Sengge</w:t>
            </w:r>
          </w:p>
        </w:tc>
        <w:tc>
          <w:tcPr>
            <w:tcW w:w="656" w:type="dxa"/>
            <w:tcBorders>
              <w:top w:val="nil"/>
              <w:left w:val="nil"/>
              <w:bottom w:val="single" w:sz="4" w:space="0" w:color="auto"/>
              <w:right w:val="single" w:sz="4" w:space="0" w:color="auto"/>
            </w:tcBorders>
            <w:shd w:val="clear" w:color="auto" w:fill="auto"/>
            <w:noWrap/>
            <w:vAlign w:val="bottom"/>
            <w:hideMark/>
          </w:tcPr>
          <w:p w:rsidR="002D3D2D" w:rsidRPr="00E67908" w:rsidRDefault="002D3D2D" w:rsidP="002D3D2D">
            <w:pPr>
              <w:spacing w:after="0" w:line="240" w:lineRule="auto"/>
              <w:jc w:val="center"/>
              <w:rPr>
                <w:rFonts w:eastAsia="Times New Roman"/>
                <w:color w:val="000000"/>
                <w:kern w:val="0"/>
                <w:lang w:eastAsia="id-ID"/>
              </w:rPr>
            </w:pPr>
            <w:r w:rsidRPr="00E67908">
              <w:rPr>
                <w:rFonts w:eastAsia="Times New Roman"/>
                <w:color w:val="000000"/>
                <w:kern w:val="0"/>
                <w:lang w:eastAsia="id-ID"/>
              </w:rPr>
              <w:t>28</w:t>
            </w:r>
          </w:p>
        </w:tc>
        <w:tc>
          <w:tcPr>
            <w:tcW w:w="910" w:type="dxa"/>
            <w:tcBorders>
              <w:top w:val="nil"/>
              <w:left w:val="nil"/>
              <w:bottom w:val="single" w:sz="4" w:space="0" w:color="auto"/>
              <w:right w:val="single" w:sz="4" w:space="0" w:color="auto"/>
            </w:tcBorders>
            <w:shd w:val="clear" w:color="auto" w:fill="auto"/>
            <w:noWrap/>
            <w:vAlign w:val="bottom"/>
            <w:hideMark/>
          </w:tcPr>
          <w:p w:rsidR="002D3D2D" w:rsidRPr="00E67908" w:rsidRDefault="002D3D2D" w:rsidP="002D3D2D">
            <w:pPr>
              <w:spacing w:after="0" w:line="240" w:lineRule="auto"/>
              <w:jc w:val="center"/>
              <w:rPr>
                <w:rFonts w:eastAsia="Times New Roman"/>
                <w:color w:val="000000"/>
                <w:kern w:val="0"/>
                <w:lang w:eastAsia="id-ID"/>
              </w:rPr>
            </w:pPr>
            <w:r w:rsidRPr="00E67908">
              <w:rPr>
                <w:rFonts w:eastAsia="Times New Roman"/>
                <w:color w:val="000000"/>
                <w:kern w:val="0"/>
                <w:lang w:eastAsia="id-ID"/>
              </w:rPr>
              <w:t>1</w:t>
            </w:r>
          </w:p>
        </w:tc>
        <w:tc>
          <w:tcPr>
            <w:tcW w:w="1256" w:type="dxa"/>
            <w:tcBorders>
              <w:top w:val="nil"/>
              <w:left w:val="nil"/>
              <w:bottom w:val="single" w:sz="4" w:space="0" w:color="auto"/>
              <w:right w:val="single" w:sz="4" w:space="0" w:color="auto"/>
            </w:tcBorders>
            <w:shd w:val="clear" w:color="auto" w:fill="auto"/>
            <w:noWrap/>
            <w:vAlign w:val="bottom"/>
            <w:hideMark/>
          </w:tcPr>
          <w:p w:rsidR="002D3D2D" w:rsidRPr="00E67908" w:rsidRDefault="002D3D2D" w:rsidP="002D3D2D">
            <w:pPr>
              <w:spacing w:after="0" w:line="240" w:lineRule="auto"/>
              <w:jc w:val="center"/>
              <w:rPr>
                <w:rFonts w:eastAsia="Times New Roman"/>
                <w:color w:val="000000"/>
                <w:kern w:val="0"/>
                <w:lang w:eastAsia="id-ID"/>
              </w:rPr>
            </w:pPr>
            <w:r w:rsidRPr="00E67908">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000000" w:fill="FFFFFF"/>
            <w:noWrap/>
            <w:vAlign w:val="bottom"/>
            <w:hideMark/>
          </w:tcPr>
          <w:p w:rsidR="002D3D2D" w:rsidRPr="00E67908" w:rsidRDefault="002D3D2D" w:rsidP="002D3D2D">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8,940863</w:t>
            </w:r>
          </w:p>
        </w:tc>
        <w:tc>
          <w:tcPr>
            <w:tcW w:w="1052" w:type="dxa"/>
            <w:tcBorders>
              <w:top w:val="nil"/>
              <w:left w:val="nil"/>
              <w:bottom w:val="single" w:sz="4" w:space="0" w:color="auto"/>
              <w:right w:val="single" w:sz="4" w:space="0" w:color="auto"/>
            </w:tcBorders>
            <w:shd w:val="clear" w:color="000000" w:fill="FFFFFF"/>
            <w:noWrap/>
            <w:vAlign w:val="bottom"/>
            <w:hideMark/>
          </w:tcPr>
          <w:p w:rsidR="002D3D2D" w:rsidRPr="00E67908" w:rsidRDefault="002D3D2D" w:rsidP="002D3D2D">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20,05282</w:t>
            </w:r>
          </w:p>
        </w:tc>
        <w:tc>
          <w:tcPr>
            <w:tcW w:w="1052" w:type="dxa"/>
            <w:tcBorders>
              <w:top w:val="nil"/>
              <w:left w:val="nil"/>
              <w:bottom w:val="single" w:sz="4" w:space="0" w:color="auto"/>
              <w:right w:val="single" w:sz="4" w:space="0" w:color="auto"/>
            </w:tcBorders>
            <w:shd w:val="clear" w:color="auto" w:fill="D9D9D9" w:themeFill="background1" w:themeFillShade="D9"/>
            <w:noWrap/>
            <w:vAlign w:val="bottom"/>
            <w:hideMark/>
          </w:tcPr>
          <w:p w:rsidR="002D3D2D" w:rsidRPr="00E67908" w:rsidRDefault="002D3D2D" w:rsidP="002D3D2D">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3,686712</w:t>
            </w:r>
          </w:p>
        </w:tc>
        <w:tc>
          <w:tcPr>
            <w:tcW w:w="1243" w:type="dxa"/>
            <w:tcBorders>
              <w:top w:val="nil"/>
              <w:left w:val="nil"/>
              <w:bottom w:val="single" w:sz="4" w:space="0" w:color="auto"/>
              <w:right w:val="single" w:sz="4" w:space="0" w:color="auto"/>
            </w:tcBorders>
            <w:shd w:val="clear" w:color="auto" w:fill="auto"/>
            <w:noWrap/>
            <w:vAlign w:val="bottom"/>
            <w:hideMark/>
          </w:tcPr>
          <w:p w:rsidR="002D3D2D" w:rsidRPr="00E67908" w:rsidRDefault="002D3D2D" w:rsidP="002D3D2D">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3,686712</w:t>
            </w:r>
          </w:p>
        </w:tc>
      </w:tr>
      <w:tr w:rsidR="002D3D2D" w:rsidRPr="00E67908" w:rsidTr="002D3D2D">
        <w:trPr>
          <w:trHeight w:val="28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2D3D2D" w:rsidRPr="00E67908" w:rsidRDefault="002D3D2D" w:rsidP="002D3D2D">
            <w:pPr>
              <w:spacing w:after="0" w:line="240" w:lineRule="auto"/>
              <w:jc w:val="center"/>
              <w:rPr>
                <w:rFonts w:eastAsia="Times New Roman"/>
                <w:color w:val="000000"/>
                <w:kern w:val="0"/>
                <w:lang w:eastAsia="id-ID"/>
              </w:rPr>
            </w:pPr>
            <w:r w:rsidRPr="00E67908">
              <w:rPr>
                <w:rFonts w:eastAsia="Times New Roman"/>
                <w:color w:val="000000"/>
                <w:kern w:val="0"/>
                <w:lang w:eastAsia="id-ID"/>
              </w:rPr>
              <w:t>17</w:t>
            </w:r>
          </w:p>
        </w:tc>
        <w:tc>
          <w:tcPr>
            <w:tcW w:w="2293" w:type="dxa"/>
            <w:tcBorders>
              <w:top w:val="nil"/>
              <w:left w:val="nil"/>
              <w:bottom w:val="single" w:sz="4" w:space="0" w:color="auto"/>
              <w:right w:val="single" w:sz="4" w:space="0" w:color="auto"/>
            </w:tcBorders>
            <w:shd w:val="clear" w:color="auto" w:fill="auto"/>
            <w:noWrap/>
            <w:vAlign w:val="bottom"/>
            <w:hideMark/>
          </w:tcPr>
          <w:p w:rsidR="002D3D2D" w:rsidRPr="00E67908" w:rsidRDefault="002D3D2D" w:rsidP="002D3D2D">
            <w:pPr>
              <w:spacing w:after="0" w:line="240" w:lineRule="auto"/>
              <w:jc w:val="left"/>
              <w:rPr>
                <w:rFonts w:eastAsia="Times New Roman"/>
                <w:color w:val="000000"/>
                <w:kern w:val="0"/>
                <w:lang w:eastAsia="id-ID"/>
              </w:rPr>
            </w:pPr>
            <w:r w:rsidRPr="00E67908">
              <w:rPr>
                <w:rFonts w:eastAsia="Times New Roman"/>
                <w:color w:val="000000"/>
                <w:kern w:val="0"/>
                <w:lang w:eastAsia="id-ID"/>
              </w:rPr>
              <w:t>Rein</w:t>
            </w:r>
          </w:p>
        </w:tc>
        <w:tc>
          <w:tcPr>
            <w:tcW w:w="656" w:type="dxa"/>
            <w:tcBorders>
              <w:top w:val="nil"/>
              <w:left w:val="nil"/>
              <w:bottom w:val="single" w:sz="4" w:space="0" w:color="auto"/>
              <w:right w:val="single" w:sz="4" w:space="0" w:color="auto"/>
            </w:tcBorders>
            <w:shd w:val="clear" w:color="auto" w:fill="auto"/>
            <w:noWrap/>
            <w:vAlign w:val="bottom"/>
            <w:hideMark/>
          </w:tcPr>
          <w:p w:rsidR="002D3D2D" w:rsidRPr="00E67908" w:rsidRDefault="002D3D2D" w:rsidP="002D3D2D">
            <w:pPr>
              <w:spacing w:after="0" w:line="240" w:lineRule="auto"/>
              <w:jc w:val="center"/>
              <w:rPr>
                <w:rFonts w:eastAsia="Times New Roman"/>
                <w:color w:val="000000"/>
                <w:kern w:val="0"/>
                <w:lang w:eastAsia="id-ID"/>
              </w:rPr>
            </w:pPr>
            <w:r w:rsidRPr="00E67908">
              <w:rPr>
                <w:rFonts w:eastAsia="Times New Roman"/>
                <w:color w:val="000000"/>
                <w:kern w:val="0"/>
                <w:lang w:eastAsia="id-ID"/>
              </w:rPr>
              <w:t>19</w:t>
            </w:r>
          </w:p>
        </w:tc>
        <w:tc>
          <w:tcPr>
            <w:tcW w:w="910" w:type="dxa"/>
            <w:tcBorders>
              <w:top w:val="nil"/>
              <w:left w:val="nil"/>
              <w:bottom w:val="single" w:sz="4" w:space="0" w:color="auto"/>
              <w:right w:val="single" w:sz="4" w:space="0" w:color="auto"/>
            </w:tcBorders>
            <w:shd w:val="clear" w:color="auto" w:fill="auto"/>
            <w:noWrap/>
            <w:vAlign w:val="bottom"/>
            <w:hideMark/>
          </w:tcPr>
          <w:p w:rsidR="002D3D2D" w:rsidRPr="00E67908" w:rsidRDefault="002D3D2D" w:rsidP="002D3D2D">
            <w:pPr>
              <w:spacing w:after="0" w:line="240" w:lineRule="auto"/>
              <w:jc w:val="center"/>
              <w:rPr>
                <w:rFonts w:eastAsia="Times New Roman"/>
                <w:color w:val="000000"/>
                <w:kern w:val="0"/>
                <w:lang w:eastAsia="id-ID"/>
              </w:rPr>
            </w:pPr>
            <w:r w:rsidRPr="00E67908">
              <w:rPr>
                <w:rFonts w:eastAsia="Times New Roman"/>
                <w:color w:val="000000"/>
                <w:kern w:val="0"/>
                <w:lang w:eastAsia="id-ID"/>
              </w:rPr>
              <w:t>3</w:t>
            </w:r>
          </w:p>
        </w:tc>
        <w:tc>
          <w:tcPr>
            <w:tcW w:w="1256" w:type="dxa"/>
            <w:tcBorders>
              <w:top w:val="nil"/>
              <w:left w:val="nil"/>
              <w:bottom w:val="single" w:sz="4" w:space="0" w:color="auto"/>
              <w:right w:val="single" w:sz="4" w:space="0" w:color="auto"/>
            </w:tcBorders>
            <w:shd w:val="clear" w:color="auto" w:fill="auto"/>
            <w:noWrap/>
            <w:vAlign w:val="bottom"/>
            <w:hideMark/>
          </w:tcPr>
          <w:p w:rsidR="002D3D2D" w:rsidRPr="00E67908" w:rsidRDefault="002D3D2D" w:rsidP="002D3D2D">
            <w:pPr>
              <w:spacing w:after="0" w:line="240" w:lineRule="auto"/>
              <w:jc w:val="center"/>
              <w:rPr>
                <w:rFonts w:eastAsia="Times New Roman"/>
                <w:color w:val="000000"/>
                <w:kern w:val="0"/>
                <w:lang w:eastAsia="id-ID"/>
              </w:rPr>
            </w:pPr>
            <w:r w:rsidRPr="00E67908">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auto" w:fill="D9D9D9" w:themeFill="background1" w:themeFillShade="D9"/>
            <w:noWrap/>
            <w:vAlign w:val="bottom"/>
            <w:hideMark/>
          </w:tcPr>
          <w:p w:rsidR="002D3D2D" w:rsidRPr="00E67908" w:rsidRDefault="002D3D2D" w:rsidP="002D3D2D">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0,2857</w:t>
            </w:r>
          </w:p>
        </w:tc>
        <w:tc>
          <w:tcPr>
            <w:tcW w:w="1052" w:type="dxa"/>
            <w:tcBorders>
              <w:top w:val="nil"/>
              <w:left w:val="nil"/>
              <w:bottom w:val="single" w:sz="4" w:space="0" w:color="auto"/>
              <w:right w:val="single" w:sz="4" w:space="0" w:color="auto"/>
            </w:tcBorders>
            <w:shd w:val="clear" w:color="000000" w:fill="FFFFFF"/>
            <w:noWrap/>
            <w:vAlign w:val="bottom"/>
            <w:hideMark/>
          </w:tcPr>
          <w:p w:rsidR="002D3D2D" w:rsidRPr="00E67908" w:rsidRDefault="002D3D2D" w:rsidP="002D3D2D">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29,00513</w:t>
            </w:r>
          </w:p>
        </w:tc>
        <w:tc>
          <w:tcPr>
            <w:tcW w:w="1052" w:type="dxa"/>
            <w:tcBorders>
              <w:top w:val="nil"/>
              <w:left w:val="nil"/>
              <w:bottom w:val="single" w:sz="4" w:space="0" w:color="auto"/>
              <w:right w:val="single" w:sz="4" w:space="0" w:color="auto"/>
            </w:tcBorders>
            <w:shd w:val="clear" w:color="000000" w:fill="FFFFFF"/>
            <w:noWrap/>
            <w:vAlign w:val="bottom"/>
            <w:hideMark/>
          </w:tcPr>
          <w:p w:rsidR="002D3D2D" w:rsidRPr="00E67908" w:rsidRDefault="002D3D2D" w:rsidP="002D3D2D">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6,929673</w:t>
            </w:r>
          </w:p>
        </w:tc>
        <w:tc>
          <w:tcPr>
            <w:tcW w:w="1243" w:type="dxa"/>
            <w:tcBorders>
              <w:top w:val="nil"/>
              <w:left w:val="nil"/>
              <w:bottom w:val="single" w:sz="4" w:space="0" w:color="auto"/>
              <w:right w:val="single" w:sz="4" w:space="0" w:color="auto"/>
            </w:tcBorders>
            <w:shd w:val="clear" w:color="auto" w:fill="auto"/>
            <w:noWrap/>
            <w:vAlign w:val="bottom"/>
            <w:hideMark/>
          </w:tcPr>
          <w:p w:rsidR="002D3D2D" w:rsidRPr="00E67908" w:rsidRDefault="002D3D2D" w:rsidP="002D3D2D">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0,2857</w:t>
            </w:r>
          </w:p>
        </w:tc>
      </w:tr>
      <w:tr w:rsidR="002D3D2D" w:rsidRPr="00E67908" w:rsidTr="002D3D2D">
        <w:trPr>
          <w:trHeight w:val="28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2D3D2D" w:rsidRPr="00E67908" w:rsidRDefault="002D3D2D" w:rsidP="002D3D2D">
            <w:pPr>
              <w:spacing w:after="0" w:line="240" w:lineRule="auto"/>
              <w:jc w:val="center"/>
              <w:rPr>
                <w:rFonts w:eastAsia="Times New Roman"/>
                <w:color w:val="000000"/>
                <w:kern w:val="0"/>
                <w:lang w:eastAsia="id-ID"/>
              </w:rPr>
            </w:pPr>
            <w:r w:rsidRPr="00E67908">
              <w:rPr>
                <w:rFonts w:eastAsia="Times New Roman"/>
                <w:color w:val="000000"/>
                <w:kern w:val="0"/>
                <w:lang w:eastAsia="id-ID"/>
              </w:rPr>
              <w:t>18</w:t>
            </w:r>
          </w:p>
        </w:tc>
        <w:tc>
          <w:tcPr>
            <w:tcW w:w="2293" w:type="dxa"/>
            <w:tcBorders>
              <w:top w:val="nil"/>
              <w:left w:val="nil"/>
              <w:bottom w:val="single" w:sz="4" w:space="0" w:color="auto"/>
              <w:right w:val="single" w:sz="4" w:space="0" w:color="auto"/>
            </w:tcBorders>
            <w:shd w:val="clear" w:color="auto" w:fill="auto"/>
            <w:noWrap/>
            <w:vAlign w:val="bottom"/>
            <w:hideMark/>
          </w:tcPr>
          <w:p w:rsidR="002D3D2D" w:rsidRPr="00E67908" w:rsidRDefault="002D3D2D" w:rsidP="002D3D2D">
            <w:pPr>
              <w:spacing w:after="0" w:line="240" w:lineRule="auto"/>
              <w:jc w:val="left"/>
              <w:rPr>
                <w:rFonts w:eastAsia="Times New Roman"/>
                <w:color w:val="000000"/>
                <w:kern w:val="0"/>
                <w:lang w:eastAsia="id-ID"/>
              </w:rPr>
            </w:pPr>
            <w:r>
              <w:rPr>
                <w:rFonts w:eastAsia="Times New Roman"/>
                <w:color w:val="000000"/>
                <w:kern w:val="0"/>
                <w:lang w:eastAsia="id-ID"/>
              </w:rPr>
              <w:t xml:space="preserve">Abdul Latif. </w:t>
            </w:r>
            <w:r w:rsidRPr="00E67908">
              <w:rPr>
                <w:rFonts w:eastAsia="Times New Roman"/>
                <w:color w:val="000000"/>
                <w:kern w:val="0"/>
                <w:lang w:eastAsia="id-ID"/>
              </w:rPr>
              <w:t>P</w:t>
            </w:r>
          </w:p>
        </w:tc>
        <w:tc>
          <w:tcPr>
            <w:tcW w:w="656" w:type="dxa"/>
            <w:tcBorders>
              <w:top w:val="nil"/>
              <w:left w:val="nil"/>
              <w:bottom w:val="single" w:sz="4" w:space="0" w:color="auto"/>
              <w:right w:val="single" w:sz="4" w:space="0" w:color="auto"/>
            </w:tcBorders>
            <w:shd w:val="clear" w:color="auto" w:fill="auto"/>
            <w:noWrap/>
            <w:vAlign w:val="bottom"/>
            <w:hideMark/>
          </w:tcPr>
          <w:p w:rsidR="002D3D2D" w:rsidRPr="00E67908" w:rsidRDefault="002D3D2D" w:rsidP="002D3D2D">
            <w:pPr>
              <w:spacing w:after="0" w:line="240" w:lineRule="auto"/>
              <w:jc w:val="center"/>
              <w:rPr>
                <w:rFonts w:eastAsia="Times New Roman"/>
                <w:color w:val="000000"/>
                <w:kern w:val="0"/>
                <w:lang w:eastAsia="id-ID"/>
              </w:rPr>
            </w:pPr>
            <w:r w:rsidRPr="00E67908">
              <w:rPr>
                <w:rFonts w:eastAsia="Times New Roman"/>
                <w:color w:val="000000"/>
                <w:kern w:val="0"/>
                <w:lang w:eastAsia="id-ID"/>
              </w:rPr>
              <w:t>50</w:t>
            </w:r>
          </w:p>
        </w:tc>
        <w:tc>
          <w:tcPr>
            <w:tcW w:w="910" w:type="dxa"/>
            <w:tcBorders>
              <w:top w:val="nil"/>
              <w:left w:val="nil"/>
              <w:bottom w:val="single" w:sz="4" w:space="0" w:color="auto"/>
              <w:right w:val="single" w:sz="4" w:space="0" w:color="auto"/>
            </w:tcBorders>
            <w:shd w:val="clear" w:color="auto" w:fill="auto"/>
            <w:noWrap/>
            <w:vAlign w:val="bottom"/>
            <w:hideMark/>
          </w:tcPr>
          <w:p w:rsidR="002D3D2D" w:rsidRPr="00E67908" w:rsidRDefault="002D3D2D" w:rsidP="002D3D2D">
            <w:pPr>
              <w:spacing w:after="0" w:line="240" w:lineRule="auto"/>
              <w:jc w:val="center"/>
              <w:rPr>
                <w:rFonts w:eastAsia="Times New Roman"/>
                <w:color w:val="000000"/>
                <w:kern w:val="0"/>
                <w:lang w:eastAsia="id-ID"/>
              </w:rPr>
            </w:pPr>
            <w:r w:rsidRPr="00E67908">
              <w:rPr>
                <w:rFonts w:eastAsia="Times New Roman"/>
                <w:color w:val="000000"/>
                <w:kern w:val="0"/>
                <w:lang w:eastAsia="id-ID"/>
              </w:rPr>
              <w:t>1</w:t>
            </w:r>
          </w:p>
        </w:tc>
        <w:tc>
          <w:tcPr>
            <w:tcW w:w="1256" w:type="dxa"/>
            <w:tcBorders>
              <w:top w:val="nil"/>
              <w:left w:val="nil"/>
              <w:bottom w:val="single" w:sz="4" w:space="0" w:color="auto"/>
              <w:right w:val="single" w:sz="4" w:space="0" w:color="auto"/>
            </w:tcBorders>
            <w:shd w:val="clear" w:color="auto" w:fill="auto"/>
            <w:noWrap/>
            <w:vAlign w:val="bottom"/>
            <w:hideMark/>
          </w:tcPr>
          <w:p w:rsidR="002D3D2D" w:rsidRPr="00E67908" w:rsidRDefault="002D3D2D" w:rsidP="002D3D2D">
            <w:pPr>
              <w:spacing w:after="0" w:line="240" w:lineRule="auto"/>
              <w:jc w:val="center"/>
              <w:rPr>
                <w:rFonts w:eastAsia="Times New Roman"/>
                <w:color w:val="000000"/>
                <w:kern w:val="0"/>
                <w:lang w:eastAsia="id-ID"/>
              </w:rPr>
            </w:pPr>
            <w:r w:rsidRPr="00E67908">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000000" w:fill="FFFFFF"/>
            <w:noWrap/>
            <w:vAlign w:val="bottom"/>
            <w:hideMark/>
          </w:tcPr>
          <w:p w:rsidR="002D3D2D" w:rsidRPr="00E67908" w:rsidRDefault="002D3D2D" w:rsidP="002D3D2D">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30,77935</w:t>
            </w:r>
          </w:p>
        </w:tc>
        <w:tc>
          <w:tcPr>
            <w:tcW w:w="1052" w:type="dxa"/>
            <w:tcBorders>
              <w:top w:val="nil"/>
              <w:left w:val="nil"/>
              <w:bottom w:val="single" w:sz="4" w:space="0" w:color="auto"/>
              <w:right w:val="single" w:sz="4" w:space="0" w:color="auto"/>
            </w:tcBorders>
            <w:shd w:val="clear" w:color="auto" w:fill="D9D9D9" w:themeFill="background1" w:themeFillShade="D9"/>
            <w:noWrap/>
            <w:vAlign w:val="bottom"/>
            <w:hideMark/>
          </w:tcPr>
          <w:p w:rsidR="002D3D2D" w:rsidRPr="00E67908" w:rsidRDefault="002D3D2D" w:rsidP="002D3D2D">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2,472995</w:t>
            </w:r>
          </w:p>
        </w:tc>
        <w:tc>
          <w:tcPr>
            <w:tcW w:w="1052" w:type="dxa"/>
            <w:tcBorders>
              <w:top w:val="nil"/>
              <w:left w:val="nil"/>
              <w:bottom w:val="single" w:sz="4" w:space="0" w:color="auto"/>
              <w:right w:val="single" w:sz="4" w:space="0" w:color="auto"/>
            </w:tcBorders>
            <w:shd w:val="clear" w:color="000000" w:fill="FFFFFF"/>
            <w:noWrap/>
            <w:vAlign w:val="bottom"/>
            <w:hideMark/>
          </w:tcPr>
          <w:p w:rsidR="002D3D2D" w:rsidRPr="00E67908" w:rsidRDefault="002D3D2D" w:rsidP="002D3D2D">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24,32854</w:t>
            </w:r>
          </w:p>
        </w:tc>
        <w:tc>
          <w:tcPr>
            <w:tcW w:w="1243" w:type="dxa"/>
            <w:tcBorders>
              <w:top w:val="nil"/>
              <w:left w:val="nil"/>
              <w:bottom w:val="single" w:sz="4" w:space="0" w:color="auto"/>
              <w:right w:val="single" w:sz="4" w:space="0" w:color="auto"/>
            </w:tcBorders>
            <w:shd w:val="clear" w:color="auto" w:fill="auto"/>
            <w:noWrap/>
            <w:vAlign w:val="bottom"/>
            <w:hideMark/>
          </w:tcPr>
          <w:p w:rsidR="002D3D2D" w:rsidRPr="00E67908" w:rsidRDefault="002D3D2D" w:rsidP="002D3D2D">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2,472995</w:t>
            </w:r>
          </w:p>
        </w:tc>
      </w:tr>
      <w:tr w:rsidR="002D3D2D" w:rsidRPr="00E67908" w:rsidTr="002D3D2D">
        <w:trPr>
          <w:trHeight w:val="28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2D3D2D" w:rsidRPr="00E67908" w:rsidRDefault="002D3D2D" w:rsidP="002D3D2D">
            <w:pPr>
              <w:spacing w:after="0" w:line="240" w:lineRule="auto"/>
              <w:jc w:val="center"/>
              <w:rPr>
                <w:rFonts w:eastAsia="Times New Roman"/>
                <w:color w:val="000000"/>
                <w:kern w:val="0"/>
                <w:lang w:eastAsia="id-ID"/>
              </w:rPr>
            </w:pPr>
            <w:r w:rsidRPr="00E67908">
              <w:rPr>
                <w:rFonts w:eastAsia="Times New Roman"/>
                <w:color w:val="000000"/>
                <w:kern w:val="0"/>
                <w:lang w:eastAsia="id-ID"/>
              </w:rPr>
              <w:t>19</w:t>
            </w:r>
          </w:p>
        </w:tc>
        <w:tc>
          <w:tcPr>
            <w:tcW w:w="2293" w:type="dxa"/>
            <w:tcBorders>
              <w:top w:val="nil"/>
              <w:left w:val="nil"/>
              <w:bottom w:val="single" w:sz="4" w:space="0" w:color="auto"/>
              <w:right w:val="single" w:sz="4" w:space="0" w:color="auto"/>
            </w:tcBorders>
            <w:shd w:val="clear" w:color="auto" w:fill="auto"/>
            <w:noWrap/>
            <w:vAlign w:val="bottom"/>
            <w:hideMark/>
          </w:tcPr>
          <w:p w:rsidR="002D3D2D" w:rsidRPr="00E67908" w:rsidRDefault="002D3D2D" w:rsidP="002D3D2D">
            <w:pPr>
              <w:spacing w:after="0" w:line="240" w:lineRule="auto"/>
              <w:jc w:val="left"/>
              <w:rPr>
                <w:rFonts w:eastAsia="Times New Roman"/>
                <w:color w:val="000000"/>
                <w:kern w:val="0"/>
                <w:lang w:eastAsia="id-ID"/>
              </w:rPr>
            </w:pPr>
            <w:r w:rsidRPr="00E67908">
              <w:rPr>
                <w:rFonts w:eastAsia="Times New Roman"/>
                <w:color w:val="000000"/>
                <w:kern w:val="0"/>
                <w:lang w:eastAsia="id-ID"/>
              </w:rPr>
              <w:t>Suhari Hasan</w:t>
            </w:r>
          </w:p>
        </w:tc>
        <w:tc>
          <w:tcPr>
            <w:tcW w:w="656" w:type="dxa"/>
            <w:tcBorders>
              <w:top w:val="nil"/>
              <w:left w:val="nil"/>
              <w:bottom w:val="single" w:sz="4" w:space="0" w:color="auto"/>
              <w:right w:val="single" w:sz="4" w:space="0" w:color="auto"/>
            </w:tcBorders>
            <w:shd w:val="clear" w:color="auto" w:fill="auto"/>
            <w:noWrap/>
            <w:vAlign w:val="bottom"/>
            <w:hideMark/>
          </w:tcPr>
          <w:p w:rsidR="002D3D2D" w:rsidRPr="00E67908" w:rsidRDefault="002D3D2D" w:rsidP="002D3D2D">
            <w:pPr>
              <w:spacing w:after="0" w:line="240" w:lineRule="auto"/>
              <w:jc w:val="center"/>
              <w:rPr>
                <w:rFonts w:eastAsia="Times New Roman"/>
                <w:color w:val="000000"/>
                <w:kern w:val="0"/>
                <w:lang w:eastAsia="id-ID"/>
              </w:rPr>
            </w:pPr>
            <w:r w:rsidRPr="00E67908">
              <w:rPr>
                <w:rFonts w:eastAsia="Times New Roman"/>
                <w:color w:val="000000"/>
                <w:kern w:val="0"/>
                <w:lang w:eastAsia="id-ID"/>
              </w:rPr>
              <w:t>47</w:t>
            </w:r>
          </w:p>
        </w:tc>
        <w:tc>
          <w:tcPr>
            <w:tcW w:w="910" w:type="dxa"/>
            <w:tcBorders>
              <w:top w:val="nil"/>
              <w:left w:val="nil"/>
              <w:bottom w:val="single" w:sz="4" w:space="0" w:color="auto"/>
              <w:right w:val="single" w:sz="4" w:space="0" w:color="auto"/>
            </w:tcBorders>
            <w:shd w:val="clear" w:color="auto" w:fill="auto"/>
            <w:noWrap/>
            <w:vAlign w:val="bottom"/>
            <w:hideMark/>
          </w:tcPr>
          <w:p w:rsidR="002D3D2D" w:rsidRPr="00E67908" w:rsidRDefault="002D3D2D" w:rsidP="002D3D2D">
            <w:pPr>
              <w:spacing w:after="0" w:line="240" w:lineRule="auto"/>
              <w:jc w:val="center"/>
              <w:rPr>
                <w:rFonts w:eastAsia="Times New Roman"/>
                <w:color w:val="000000"/>
                <w:kern w:val="0"/>
                <w:lang w:eastAsia="id-ID"/>
              </w:rPr>
            </w:pPr>
            <w:r w:rsidRPr="00E67908">
              <w:rPr>
                <w:rFonts w:eastAsia="Times New Roman"/>
                <w:color w:val="000000"/>
                <w:kern w:val="0"/>
                <w:lang w:eastAsia="id-ID"/>
              </w:rPr>
              <w:t>1</w:t>
            </w:r>
          </w:p>
        </w:tc>
        <w:tc>
          <w:tcPr>
            <w:tcW w:w="1256" w:type="dxa"/>
            <w:tcBorders>
              <w:top w:val="nil"/>
              <w:left w:val="nil"/>
              <w:bottom w:val="single" w:sz="4" w:space="0" w:color="auto"/>
              <w:right w:val="single" w:sz="4" w:space="0" w:color="auto"/>
            </w:tcBorders>
            <w:shd w:val="clear" w:color="auto" w:fill="auto"/>
            <w:noWrap/>
            <w:vAlign w:val="bottom"/>
            <w:hideMark/>
          </w:tcPr>
          <w:p w:rsidR="002D3D2D" w:rsidRPr="00E67908" w:rsidRDefault="002D3D2D" w:rsidP="002D3D2D">
            <w:pPr>
              <w:spacing w:after="0" w:line="240" w:lineRule="auto"/>
              <w:jc w:val="center"/>
              <w:rPr>
                <w:rFonts w:eastAsia="Times New Roman"/>
                <w:color w:val="000000"/>
                <w:kern w:val="0"/>
                <w:lang w:eastAsia="id-ID"/>
              </w:rPr>
            </w:pPr>
            <w:r w:rsidRPr="00E67908">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000000" w:fill="FFFFFF"/>
            <w:noWrap/>
            <w:vAlign w:val="bottom"/>
            <w:hideMark/>
          </w:tcPr>
          <w:p w:rsidR="002D3D2D" w:rsidRPr="00E67908" w:rsidRDefault="002D3D2D" w:rsidP="002D3D2D">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27,78637</w:t>
            </w:r>
          </w:p>
        </w:tc>
        <w:tc>
          <w:tcPr>
            <w:tcW w:w="1052" w:type="dxa"/>
            <w:tcBorders>
              <w:top w:val="nil"/>
              <w:left w:val="nil"/>
              <w:bottom w:val="single" w:sz="4" w:space="0" w:color="auto"/>
              <w:right w:val="single" w:sz="4" w:space="0" w:color="auto"/>
            </w:tcBorders>
            <w:shd w:val="clear" w:color="auto" w:fill="D9D9D9" w:themeFill="background1" w:themeFillShade="D9"/>
            <w:noWrap/>
            <w:vAlign w:val="bottom"/>
            <w:hideMark/>
          </w:tcPr>
          <w:p w:rsidR="002D3D2D" w:rsidRPr="00E67908" w:rsidRDefault="002D3D2D" w:rsidP="002D3D2D">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1,765135</w:t>
            </w:r>
          </w:p>
        </w:tc>
        <w:tc>
          <w:tcPr>
            <w:tcW w:w="1052" w:type="dxa"/>
            <w:tcBorders>
              <w:top w:val="nil"/>
              <w:left w:val="nil"/>
              <w:bottom w:val="single" w:sz="4" w:space="0" w:color="auto"/>
              <w:right w:val="single" w:sz="4" w:space="0" w:color="auto"/>
            </w:tcBorders>
            <w:shd w:val="clear" w:color="000000" w:fill="FFFFFF"/>
            <w:noWrap/>
            <w:vAlign w:val="bottom"/>
            <w:hideMark/>
          </w:tcPr>
          <w:p w:rsidR="002D3D2D" w:rsidRPr="00E67908" w:rsidRDefault="002D3D2D" w:rsidP="002D3D2D">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21,35464</w:t>
            </w:r>
          </w:p>
        </w:tc>
        <w:tc>
          <w:tcPr>
            <w:tcW w:w="1243" w:type="dxa"/>
            <w:tcBorders>
              <w:top w:val="nil"/>
              <w:left w:val="nil"/>
              <w:bottom w:val="single" w:sz="4" w:space="0" w:color="auto"/>
              <w:right w:val="single" w:sz="4" w:space="0" w:color="auto"/>
            </w:tcBorders>
            <w:shd w:val="clear" w:color="auto" w:fill="auto"/>
            <w:noWrap/>
            <w:vAlign w:val="bottom"/>
            <w:hideMark/>
          </w:tcPr>
          <w:p w:rsidR="002D3D2D" w:rsidRPr="00E67908" w:rsidRDefault="002D3D2D" w:rsidP="002D3D2D">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1,765135</w:t>
            </w:r>
          </w:p>
        </w:tc>
      </w:tr>
      <w:tr w:rsidR="002D3D2D" w:rsidRPr="00E67908" w:rsidTr="002D3D2D">
        <w:trPr>
          <w:trHeight w:val="28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2D3D2D" w:rsidRPr="00E67908" w:rsidRDefault="002D3D2D" w:rsidP="002D3D2D">
            <w:pPr>
              <w:spacing w:after="0" w:line="240" w:lineRule="auto"/>
              <w:jc w:val="center"/>
              <w:rPr>
                <w:rFonts w:eastAsia="Times New Roman"/>
                <w:color w:val="000000"/>
                <w:kern w:val="0"/>
                <w:lang w:eastAsia="id-ID"/>
              </w:rPr>
            </w:pPr>
            <w:r w:rsidRPr="00E67908">
              <w:rPr>
                <w:rFonts w:eastAsia="Times New Roman"/>
                <w:color w:val="000000"/>
                <w:kern w:val="0"/>
                <w:lang w:eastAsia="id-ID"/>
              </w:rPr>
              <w:t>20</w:t>
            </w:r>
          </w:p>
        </w:tc>
        <w:tc>
          <w:tcPr>
            <w:tcW w:w="2293" w:type="dxa"/>
            <w:tcBorders>
              <w:top w:val="nil"/>
              <w:left w:val="nil"/>
              <w:bottom w:val="single" w:sz="4" w:space="0" w:color="auto"/>
              <w:right w:val="single" w:sz="4" w:space="0" w:color="auto"/>
            </w:tcBorders>
            <w:shd w:val="clear" w:color="auto" w:fill="auto"/>
            <w:noWrap/>
            <w:vAlign w:val="bottom"/>
            <w:hideMark/>
          </w:tcPr>
          <w:p w:rsidR="002D3D2D" w:rsidRPr="00E67908" w:rsidRDefault="002D3D2D" w:rsidP="002D3D2D">
            <w:pPr>
              <w:spacing w:after="0" w:line="240" w:lineRule="auto"/>
              <w:jc w:val="left"/>
              <w:rPr>
                <w:rFonts w:eastAsia="Times New Roman"/>
                <w:color w:val="000000"/>
                <w:kern w:val="0"/>
                <w:lang w:eastAsia="id-ID"/>
              </w:rPr>
            </w:pPr>
            <w:r w:rsidRPr="00E67908">
              <w:rPr>
                <w:rFonts w:eastAsia="Times New Roman"/>
                <w:color w:val="000000"/>
                <w:kern w:val="0"/>
                <w:lang w:eastAsia="id-ID"/>
              </w:rPr>
              <w:t>Zulkifli Neno</w:t>
            </w:r>
          </w:p>
        </w:tc>
        <w:tc>
          <w:tcPr>
            <w:tcW w:w="656" w:type="dxa"/>
            <w:tcBorders>
              <w:top w:val="nil"/>
              <w:left w:val="nil"/>
              <w:bottom w:val="single" w:sz="4" w:space="0" w:color="auto"/>
              <w:right w:val="single" w:sz="4" w:space="0" w:color="auto"/>
            </w:tcBorders>
            <w:shd w:val="clear" w:color="auto" w:fill="auto"/>
            <w:noWrap/>
            <w:vAlign w:val="bottom"/>
            <w:hideMark/>
          </w:tcPr>
          <w:p w:rsidR="002D3D2D" w:rsidRPr="00E67908" w:rsidRDefault="002D3D2D" w:rsidP="002D3D2D">
            <w:pPr>
              <w:spacing w:after="0" w:line="240" w:lineRule="auto"/>
              <w:jc w:val="center"/>
              <w:rPr>
                <w:rFonts w:eastAsia="Times New Roman"/>
                <w:color w:val="000000"/>
                <w:kern w:val="0"/>
                <w:lang w:eastAsia="id-ID"/>
              </w:rPr>
            </w:pPr>
            <w:r w:rsidRPr="00E67908">
              <w:rPr>
                <w:rFonts w:eastAsia="Times New Roman"/>
                <w:color w:val="000000"/>
                <w:kern w:val="0"/>
                <w:lang w:eastAsia="id-ID"/>
              </w:rPr>
              <w:t>34</w:t>
            </w:r>
          </w:p>
        </w:tc>
        <w:tc>
          <w:tcPr>
            <w:tcW w:w="910" w:type="dxa"/>
            <w:tcBorders>
              <w:top w:val="nil"/>
              <w:left w:val="nil"/>
              <w:bottom w:val="single" w:sz="4" w:space="0" w:color="auto"/>
              <w:right w:val="single" w:sz="4" w:space="0" w:color="auto"/>
            </w:tcBorders>
            <w:shd w:val="clear" w:color="auto" w:fill="auto"/>
            <w:noWrap/>
            <w:vAlign w:val="bottom"/>
            <w:hideMark/>
          </w:tcPr>
          <w:p w:rsidR="002D3D2D" w:rsidRPr="00E67908" w:rsidRDefault="002D3D2D" w:rsidP="002D3D2D">
            <w:pPr>
              <w:spacing w:after="0" w:line="240" w:lineRule="auto"/>
              <w:jc w:val="center"/>
              <w:rPr>
                <w:rFonts w:eastAsia="Times New Roman"/>
                <w:color w:val="000000"/>
                <w:kern w:val="0"/>
                <w:lang w:eastAsia="id-ID"/>
              </w:rPr>
            </w:pPr>
            <w:r w:rsidRPr="00E67908">
              <w:rPr>
                <w:rFonts w:eastAsia="Times New Roman"/>
                <w:color w:val="000000"/>
                <w:kern w:val="0"/>
                <w:lang w:eastAsia="id-ID"/>
              </w:rPr>
              <w:t>3</w:t>
            </w:r>
          </w:p>
        </w:tc>
        <w:tc>
          <w:tcPr>
            <w:tcW w:w="1256" w:type="dxa"/>
            <w:tcBorders>
              <w:top w:val="nil"/>
              <w:left w:val="nil"/>
              <w:bottom w:val="single" w:sz="4" w:space="0" w:color="auto"/>
              <w:right w:val="single" w:sz="4" w:space="0" w:color="auto"/>
            </w:tcBorders>
            <w:shd w:val="clear" w:color="auto" w:fill="auto"/>
            <w:noWrap/>
            <w:vAlign w:val="bottom"/>
            <w:hideMark/>
          </w:tcPr>
          <w:p w:rsidR="002D3D2D" w:rsidRPr="00E67908" w:rsidRDefault="002D3D2D" w:rsidP="002D3D2D">
            <w:pPr>
              <w:spacing w:after="0" w:line="240" w:lineRule="auto"/>
              <w:jc w:val="center"/>
              <w:rPr>
                <w:rFonts w:eastAsia="Times New Roman"/>
                <w:color w:val="000000"/>
                <w:kern w:val="0"/>
                <w:lang w:eastAsia="id-ID"/>
              </w:rPr>
            </w:pPr>
            <w:r w:rsidRPr="00E67908">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000000" w:fill="FFFFFF"/>
            <w:noWrap/>
            <w:vAlign w:val="bottom"/>
            <w:hideMark/>
          </w:tcPr>
          <w:p w:rsidR="002D3D2D" w:rsidRPr="00E67908" w:rsidRDefault="002D3D2D" w:rsidP="002D3D2D">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14,7143</w:t>
            </w:r>
          </w:p>
        </w:tc>
        <w:tc>
          <w:tcPr>
            <w:tcW w:w="1052" w:type="dxa"/>
            <w:tcBorders>
              <w:top w:val="nil"/>
              <w:left w:val="nil"/>
              <w:bottom w:val="single" w:sz="4" w:space="0" w:color="auto"/>
              <w:right w:val="single" w:sz="4" w:space="0" w:color="auto"/>
            </w:tcBorders>
            <w:shd w:val="clear" w:color="000000" w:fill="FFFFFF"/>
            <w:noWrap/>
            <w:vAlign w:val="bottom"/>
            <w:hideMark/>
          </w:tcPr>
          <w:p w:rsidR="002D3D2D" w:rsidRPr="00E67908" w:rsidRDefault="002D3D2D" w:rsidP="002D3D2D">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14,01062</w:t>
            </w:r>
          </w:p>
        </w:tc>
        <w:tc>
          <w:tcPr>
            <w:tcW w:w="1052" w:type="dxa"/>
            <w:tcBorders>
              <w:top w:val="nil"/>
              <w:left w:val="nil"/>
              <w:bottom w:val="single" w:sz="4" w:space="0" w:color="auto"/>
              <w:right w:val="single" w:sz="4" w:space="0" w:color="auto"/>
            </w:tcBorders>
            <w:shd w:val="clear" w:color="auto" w:fill="D9D9D9" w:themeFill="background1" w:themeFillShade="D9"/>
            <w:noWrap/>
            <w:vAlign w:val="bottom"/>
            <w:hideMark/>
          </w:tcPr>
          <w:p w:rsidR="002D3D2D" w:rsidRPr="00E67908" w:rsidRDefault="002D3D2D" w:rsidP="002D3D2D">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8,204034</w:t>
            </w:r>
          </w:p>
        </w:tc>
        <w:tc>
          <w:tcPr>
            <w:tcW w:w="1243" w:type="dxa"/>
            <w:tcBorders>
              <w:top w:val="nil"/>
              <w:left w:val="nil"/>
              <w:bottom w:val="single" w:sz="4" w:space="0" w:color="auto"/>
              <w:right w:val="single" w:sz="4" w:space="0" w:color="auto"/>
            </w:tcBorders>
            <w:shd w:val="clear" w:color="auto" w:fill="auto"/>
            <w:noWrap/>
            <w:vAlign w:val="bottom"/>
            <w:hideMark/>
          </w:tcPr>
          <w:p w:rsidR="002D3D2D" w:rsidRPr="00E67908" w:rsidRDefault="002D3D2D" w:rsidP="002D3D2D">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8,204034</w:t>
            </w:r>
          </w:p>
        </w:tc>
      </w:tr>
      <w:tr w:rsidR="002D3D2D" w:rsidRPr="00E67908" w:rsidTr="002D3D2D">
        <w:trPr>
          <w:trHeight w:val="28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2D3D2D" w:rsidRPr="00E67908" w:rsidRDefault="002D3D2D" w:rsidP="002D3D2D">
            <w:pPr>
              <w:spacing w:after="0" w:line="240" w:lineRule="auto"/>
              <w:jc w:val="center"/>
              <w:rPr>
                <w:rFonts w:eastAsia="Times New Roman"/>
                <w:color w:val="000000"/>
                <w:kern w:val="0"/>
                <w:lang w:eastAsia="id-ID"/>
              </w:rPr>
            </w:pPr>
            <w:r w:rsidRPr="00E67908">
              <w:rPr>
                <w:rFonts w:eastAsia="Times New Roman"/>
                <w:color w:val="000000"/>
                <w:kern w:val="0"/>
                <w:lang w:eastAsia="id-ID"/>
              </w:rPr>
              <w:t>21</w:t>
            </w:r>
          </w:p>
        </w:tc>
        <w:tc>
          <w:tcPr>
            <w:tcW w:w="2293" w:type="dxa"/>
            <w:tcBorders>
              <w:top w:val="nil"/>
              <w:left w:val="nil"/>
              <w:bottom w:val="single" w:sz="4" w:space="0" w:color="auto"/>
              <w:right w:val="single" w:sz="4" w:space="0" w:color="auto"/>
            </w:tcBorders>
            <w:shd w:val="clear" w:color="auto" w:fill="auto"/>
            <w:noWrap/>
            <w:vAlign w:val="bottom"/>
            <w:hideMark/>
          </w:tcPr>
          <w:p w:rsidR="002D3D2D" w:rsidRPr="00E67908" w:rsidRDefault="002D3D2D" w:rsidP="002D3D2D">
            <w:pPr>
              <w:spacing w:after="0" w:line="240" w:lineRule="auto"/>
              <w:jc w:val="left"/>
              <w:rPr>
                <w:rFonts w:eastAsia="Times New Roman"/>
                <w:color w:val="000000"/>
                <w:kern w:val="0"/>
                <w:lang w:eastAsia="id-ID"/>
              </w:rPr>
            </w:pPr>
            <w:r w:rsidRPr="00E67908">
              <w:rPr>
                <w:rFonts w:eastAsia="Times New Roman"/>
                <w:color w:val="000000"/>
                <w:kern w:val="0"/>
                <w:lang w:eastAsia="id-ID"/>
              </w:rPr>
              <w:t>Syahrul Riky Hasan</w:t>
            </w:r>
          </w:p>
        </w:tc>
        <w:tc>
          <w:tcPr>
            <w:tcW w:w="656" w:type="dxa"/>
            <w:tcBorders>
              <w:top w:val="nil"/>
              <w:left w:val="nil"/>
              <w:bottom w:val="single" w:sz="4" w:space="0" w:color="auto"/>
              <w:right w:val="single" w:sz="4" w:space="0" w:color="auto"/>
            </w:tcBorders>
            <w:shd w:val="clear" w:color="auto" w:fill="auto"/>
            <w:noWrap/>
            <w:vAlign w:val="bottom"/>
            <w:hideMark/>
          </w:tcPr>
          <w:p w:rsidR="002D3D2D" w:rsidRPr="00E67908" w:rsidRDefault="002D3D2D" w:rsidP="002D3D2D">
            <w:pPr>
              <w:spacing w:after="0" w:line="240" w:lineRule="auto"/>
              <w:jc w:val="center"/>
              <w:rPr>
                <w:rFonts w:eastAsia="Times New Roman"/>
                <w:color w:val="000000"/>
                <w:kern w:val="0"/>
                <w:lang w:eastAsia="id-ID"/>
              </w:rPr>
            </w:pPr>
            <w:r w:rsidRPr="00E67908">
              <w:rPr>
                <w:rFonts w:eastAsia="Times New Roman"/>
                <w:color w:val="000000"/>
                <w:kern w:val="0"/>
                <w:lang w:eastAsia="id-ID"/>
              </w:rPr>
              <w:t>19</w:t>
            </w:r>
          </w:p>
        </w:tc>
        <w:tc>
          <w:tcPr>
            <w:tcW w:w="910" w:type="dxa"/>
            <w:tcBorders>
              <w:top w:val="nil"/>
              <w:left w:val="nil"/>
              <w:bottom w:val="single" w:sz="4" w:space="0" w:color="auto"/>
              <w:right w:val="single" w:sz="4" w:space="0" w:color="auto"/>
            </w:tcBorders>
            <w:shd w:val="clear" w:color="auto" w:fill="auto"/>
            <w:noWrap/>
            <w:vAlign w:val="bottom"/>
            <w:hideMark/>
          </w:tcPr>
          <w:p w:rsidR="002D3D2D" w:rsidRPr="00E67908" w:rsidRDefault="002D3D2D" w:rsidP="002D3D2D">
            <w:pPr>
              <w:spacing w:after="0" w:line="240" w:lineRule="auto"/>
              <w:jc w:val="center"/>
              <w:rPr>
                <w:rFonts w:eastAsia="Times New Roman"/>
                <w:color w:val="000000"/>
                <w:kern w:val="0"/>
                <w:lang w:eastAsia="id-ID"/>
              </w:rPr>
            </w:pPr>
            <w:r w:rsidRPr="00E67908">
              <w:rPr>
                <w:rFonts w:eastAsia="Times New Roman"/>
                <w:color w:val="000000"/>
                <w:kern w:val="0"/>
                <w:lang w:eastAsia="id-ID"/>
              </w:rPr>
              <w:t>3</w:t>
            </w:r>
          </w:p>
        </w:tc>
        <w:tc>
          <w:tcPr>
            <w:tcW w:w="1256" w:type="dxa"/>
            <w:tcBorders>
              <w:top w:val="nil"/>
              <w:left w:val="nil"/>
              <w:bottom w:val="single" w:sz="4" w:space="0" w:color="auto"/>
              <w:right w:val="single" w:sz="4" w:space="0" w:color="auto"/>
            </w:tcBorders>
            <w:shd w:val="clear" w:color="auto" w:fill="auto"/>
            <w:noWrap/>
            <w:vAlign w:val="bottom"/>
            <w:hideMark/>
          </w:tcPr>
          <w:p w:rsidR="002D3D2D" w:rsidRPr="00E67908" w:rsidRDefault="002D3D2D" w:rsidP="002D3D2D">
            <w:pPr>
              <w:spacing w:after="0" w:line="240" w:lineRule="auto"/>
              <w:jc w:val="center"/>
              <w:rPr>
                <w:rFonts w:eastAsia="Times New Roman"/>
                <w:color w:val="000000"/>
                <w:kern w:val="0"/>
                <w:lang w:eastAsia="id-ID"/>
              </w:rPr>
            </w:pPr>
            <w:r w:rsidRPr="00E67908">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auto" w:fill="D9D9D9" w:themeFill="background1" w:themeFillShade="D9"/>
            <w:noWrap/>
            <w:vAlign w:val="bottom"/>
            <w:hideMark/>
          </w:tcPr>
          <w:p w:rsidR="002D3D2D" w:rsidRPr="00E67908" w:rsidRDefault="002D3D2D" w:rsidP="002D3D2D">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0,2857</w:t>
            </w:r>
          </w:p>
        </w:tc>
        <w:tc>
          <w:tcPr>
            <w:tcW w:w="1052" w:type="dxa"/>
            <w:tcBorders>
              <w:top w:val="nil"/>
              <w:left w:val="nil"/>
              <w:bottom w:val="single" w:sz="4" w:space="0" w:color="auto"/>
              <w:right w:val="single" w:sz="4" w:space="0" w:color="auto"/>
            </w:tcBorders>
            <w:shd w:val="clear" w:color="000000" w:fill="FFFFFF"/>
            <w:noWrap/>
            <w:vAlign w:val="bottom"/>
            <w:hideMark/>
          </w:tcPr>
          <w:p w:rsidR="002D3D2D" w:rsidRPr="00E67908" w:rsidRDefault="002D3D2D" w:rsidP="002D3D2D">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29,00513</w:t>
            </w:r>
          </w:p>
        </w:tc>
        <w:tc>
          <w:tcPr>
            <w:tcW w:w="1052" w:type="dxa"/>
            <w:tcBorders>
              <w:top w:val="nil"/>
              <w:left w:val="nil"/>
              <w:bottom w:val="single" w:sz="4" w:space="0" w:color="auto"/>
              <w:right w:val="single" w:sz="4" w:space="0" w:color="auto"/>
            </w:tcBorders>
            <w:shd w:val="clear" w:color="000000" w:fill="FFFFFF"/>
            <w:noWrap/>
            <w:vAlign w:val="bottom"/>
            <w:hideMark/>
          </w:tcPr>
          <w:p w:rsidR="002D3D2D" w:rsidRPr="00E67908" w:rsidRDefault="002D3D2D" w:rsidP="002D3D2D">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6,929673</w:t>
            </w:r>
          </w:p>
        </w:tc>
        <w:tc>
          <w:tcPr>
            <w:tcW w:w="1243" w:type="dxa"/>
            <w:tcBorders>
              <w:top w:val="nil"/>
              <w:left w:val="nil"/>
              <w:bottom w:val="single" w:sz="4" w:space="0" w:color="auto"/>
              <w:right w:val="single" w:sz="4" w:space="0" w:color="auto"/>
            </w:tcBorders>
            <w:shd w:val="clear" w:color="auto" w:fill="auto"/>
            <w:noWrap/>
            <w:vAlign w:val="bottom"/>
            <w:hideMark/>
          </w:tcPr>
          <w:p w:rsidR="002D3D2D" w:rsidRPr="00E67908" w:rsidRDefault="002D3D2D" w:rsidP="002D3D2D">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0,2857</w:t>
            </w:r>
          </w:p>
        </w:tc>
      </w:tr>
      <w:tr w:rsidR="002D3D2D" w:rsidRPr="00E67908" w:rsidTr="002D3D2D">
        <w:trPr>
          <w:trHeight w:val="28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2D3D2D" w:rsidRPr="00E67908" w:rsidRDefault="002D3D2D" w:rsidP="002D3D2D">
            <w:pPr>
              <w:spacing w:after="0" w:line="240" w:lineRule="auto"/>
              <w:jc w:val="center"/>
              <w:rPr>
                <w:rFonts w:eastAsia="Times New Roman"/>
                <w:color w:val="000000"/>
                <w:kern w:val="0"/>
                <w:lang w:eastAsia="id-ID"/>
              </w:rPr>
            </w:pPr>
            <w:r w:rsidRPr="00E67908">
              <w:rPr>
                <w:rFonts w:eastAsia="Times New Roman"/>
                <w:color w:val="000000"/>
                <w:kern w:val="0"/>
                <w:lang w:eastAsia="id-ID"/>
              </w:rPr>
              <w:t>22</w:t>
            </w:r>
          </w:p>
        </w:tc>
        <w:tc>
          <w:tcPr>
            <w:tcW w:w="2293" w:type="dxa"/>
            <w:tcBorders>
              <w:top w:val="nil"/>
              <w:left w:val="nil"/>
              <w:bottom w:val="single" w:sz="4" w:space="0" w:color="auto"/>
              <w:right w:val="single" w:sz="4" w:space="0" w:color="auto"/>
            </w:tcBorders>
            <w:shd w:val="clear" w:color="auto" w:fill="auto"/>
            <w:noWrap/>
            <w:vAlign w:val="bottom"/>
            <w:hideMark/>
          </w:tcPr>
          <w:p w:rsidR="002D3D2D" w:rsidRPr="00E67908" w:rsidRDefault="002D3D2D" w:rsidP="002D3D2D">
            <w:pPr>
              <w:spacing w:after="0" w:line="240" w:lineRule="auto"/>
              <w:jc w:val="left"/>
              <w:rPr>
                <w:rFonts w:eastAsia="Times New Roman"/>
                <w:color w:val="000000"/>
                <w:kern w:val="0"/>
                <w:lang w:eastAsia="id-ID"/>
              </w:rPr>
            </w:pPr>
            <w:r w:rsidRPr="00E67908">
              <w:rPr>
                <w:rFonts w:eastAsia="Times New Roman"/>
                <w:color w:val="000000"/>
                <w:kern w:val="0"/>
                <w:lang w:eastAsia="id-ID"/>
              </w:rPr>
              <w:t>Ramdan Ali</w:t>
            </w:r>
          </w:p>
        </w:tc>
        <w:tc>
          <w:tcPr>
            <w:tcW w:w="656" w:type="dxa"/>
            <w:tcBorders>
              <w:top w:val="nil"/>
              <w:left w:val="nil"/>
              <w:bottom w:val="single" w:sz="4" w:space="0" w:color="auto"/>
              <w:right w:val="single" w:sz="4" w:space="0" w:color="auto"/>
            </w:tcBorders>
            <w:shd w:val="clear" w:color="auto" w:fill="auto"/>
            <w:noWrap/>
            <w:vAlign w:val="bottom"/>
            <w:hideMark/>
          </w:tcPr>
          <w:p w:rsidR="002D3D2D" w:rsidRPr="00E67908" w:rsidRDefault="002D3D2D" w:rsidP="002D3D2D">
            <w:pPr>
              <w:spacing w:after="0" w:line="240" w:lineRule="auto"/>
              <w:jc w:val="center"/>
              <w:rPr>
                <w:rFonts w:eastAsia="Times New Roman"/>
                <w:color w:val="000000"/>
                <w:kern w:val="0"/>
                <w:lang w:eastAsia="id-ID"/>
              </w:rPr>
            </w:pPr>
            <w:r w:rsidRPr="00E67908">
              <w:rPr>
                <w:rFonts w:eastAsia="Times New Roman"/>
                <w:color w:val="000000"/>
                <w:kern w:val="0"/>
                <w:lang w:eastAsia="id-ID"/>
              </w:rPr>
              <w:t>23</w:t>
            </w:r>
          </w:p>
        </w:tc>
        <w:tc>
          <w:tcPr>
            <w:tcW w:w="910" w:type="dxa"/>
            <w:tcBorders>
              <w:top w:val="nil"/>
              <w:left w:val="nil"/>
              <w:bottom w:val="single" w:sz="4" w:space="0" w:color="auto"/>
              <w:right w:val="single" w:sz="4" w:space="0" w:color="auto"/>
            </w:tcBorders>
            <w:shd w:val="clear" w:color="auto" w:fill="auto"/>
            <w:noWrap/>
            <w:vAlign w:val="bottom"/>
            <w:hideMark/>
          </w:tcPr>
          <w:p w:rsidR="002D3D2D" w:rsidRPr="00E67908" w:rsidRDefault="002D3D2D" w:rsidP="002D3D2D">
            <w:pPr>
              <w:spacing w:after="0" w:line="240" w:lineRule="auto"/>
              <w:jc w:val="center"/>
              <w:rPr>
                <w:rFonts w:eastAsia="Times New Roman"/>
                <w:color w:val="000000"/>
                <w:kern w:val="0"/>
                <w:lang w:eastAsia="id-ID"/>
              </w:rPr>
            </w:pPr>
            <w:r w:rsidRPr="00E67908">
              <w:rPr>
                <w:rFonts w:eastAsia="Times New Roman"/>
                <w:color w:val="000000"/>
                <w:kern w:val="0"/>
                <w:lang w:eastAsia="id-ID"/>
              </w:rPr>
              <w:t>3</w:t>
            </w:r>
          </w:p>
        </w:tc>
        <w:tc>
          <w:tcPr>
            <w:tcW w:w="1256" w:type="dxa"/>
            <w:tcBorders>
              <w:top w:val="nil"/>
              <w:left w:val="nil"/>
              <w:bottom w:val="single" w:sz="4" w:space="0" w:color="auto"/>
              <w:right w:val="single" w:sz="4" w:space="0" w:color="auto"/>
            </w:tcBorders>
            <w:shd w:val="clear" w:color="auto" w:fill="auto"/>
            <w:noWrap/>
            <w:vAlign w:val="bottom"/>
            <w:hideMark/>
          </w:tcPr>
          <w:p w:rsidR="002D3D2D" w:rsidRPr="00E67908" w:rsidRDefault="002D3D2D" w:rsidP="002D3D2D">
            <w:pPr>
              <w:spacing w:after="0" w:line="240" w:lineRule="auto"/>
              <w:jc w:val="center"/>
              <w:rPr>
                <w:rFonts w:eastAsia="Times New Roman"/>
                <w:color w:val="000000"/>
                <w:kern w:val="0"/>
                <w:lang w:eastAsia="id-ID"/>
              </w:rPr>
            </w:pPr>
            <w:r w:rsidRPr="00E67908">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000000" w:fill="FFFFFF"/>
            <w:noWrap/>
            <w:vAlign w:val="bottom"/>
            <w:hideMark/>
          </w:tcPr>
          <w:p w:rsidR="002D3D2D" w:rsidRPr="00E67908" w:rsidRDefault="002D3D2D" w:rsidP="002D3D2D">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3,7143</w:t>
            </w:r>
          </w:p>
        </w:tc>
        <w:tc>
          <w:tcPr>
            <w:tcW w:w="1052" w:type="dxa"/>
            <w:tcBorders>
              <w:top w:val="nil"/>
              <w:left w:val="nil"/>
              <w:bottom w:val="single" w:sz="4" w:space="0" w:color="auto"/>
              <w:right w:val="single" w:sz="4" w:space="0" w:color="auto"/>
            </w:tcBorders>
            <w:shd w:val="clear" w:color="000000" w:fill="FFFFFF"/>
            <w:noWrap/>
            <w:vAlign w:val="bottom"/>
            <w:hideMark/>
          </w:tcPr>
          <w:p w:rsidR="002D3D2D" w:rsidRPr="00E67908" w:rsidRDefault="002D3D2D" w:rsidP="002D3D2D">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25,00595</w:t>
            </w:r>
          </w:p>
        </w:tc>
        <w:tc>
          <w:tcPr>
            <w:tcW w:w="1052" w:type="dxa"/>
            <w:tcBorders>
              <w:top w:val="nil"/>
              <w:left w:val="nil"/>
              <w:bottom w:val="single" w:sz="4" w:space="0" w:color="auto"/>
              <w:right w:val="single" w:sz="4" w:space="0" w:color="auto"/>
            </w:tcBorders>
            <w:shd w:val="clear" w:color="auto" w:fill="D9D9D9" w:themeFill="background1" w:themeFillShade="D9"/>
            <w:noWrap/>
            <w:vAlign w:val="bottom"/>
            <w:hideMark/>
          </w:tcPr>
          <w:p w:rsidR="002D3D2D" w:rsidRPr="00E67908" w:rsidRDefault="002D3D2D" w:rsidP="002D3D2D">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3,027086</w:t>
            </w:r>
          </w:p>
        </w:tc>
        <w:tc>
          <w:tcPr>
            <w:tcW w:w="1243" w:type="dxa"/>
            <w:tcBorders>
              <w:top w:val="nil"/>
              <w:left w:val="nil"/>
              <w:bottom w:val="single" w:sz="4" w:space="0" w:color="auto"/>
              <w:right w:val="single" w:sz="4" w:space="0" w:color="auto"/>
            </w:tcBorders>
            <w:shd w:val="clear" w:color="auto" w:fill="auto"/>
            <w:noWrap/>
            <w:vAlign w:val="bottom"/>
            <w:hideMark/>
          </w:tcPr>
          <w:p w:rsidR="002D3D2D" w:rsidRPr="00E67908" w:rsidRDefault="002D3D2D" w:rsidP="002D3D2D">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3,027086</w:t>
            </w:r>
          </w:p>
        </w:tc>
      </w:tr>
      <w:tr w:rsidR="002D3D2D" w:rsidRPr="00E67908" w:rsidTr="002D3D2D">
        <w:trPr>
          <w:trHeight w:val="28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2D3D2D" w:rsidRPr="00E67908" w:rsidRDefault="002D3D2D" w:rsidP="002D3D2D">
            <w:pPr>
              <w:spacing w:after="0" w:line="240" w:lineRule="auto"/>
              <w:jc w:val="center"/>
              <w:rPr>
                <w:rFonts w:eastAsia="Times New Roman"/>
                <w:color w:val="000000"/>
                <w:kern w:val="0"/>
                <w:lang w:eastAsia="id-ID"/>
              </w:rPr>
            </w:pPr>
            <w:r w:rsidRPr="00E67908">
              <w:rPr>
                <w:rFonts w:eastAsia="Times New Roman"/>
                <w:color w:val="000000"/>
                <w:kern w:val="0"/>
                <w:lang w:eastAsia="id-ID"/>
              </w:rPr>
              <w:t>23</w:t>
            </w:r>
          </w:p>
        </w:tc>
        <w:tc>
          <w:tcPr>
            <w:tcW w:w="2293" w:type="dxa"/>
            <w:tcBorders>
              <w:top w:val="nil"/>
              <w:left w:val="nil"/>
              <w:bottom w:val="single" w:sz="4" w:space="0" w:color="auto"/>
              <w:right w:val="single" w:sz="4" w:space="0" w:color="auto"/>
            </w:tcBorders>
            <w:shd w:val="clear" w:color="auto" w:fill="auto"/>
            <w:noWrap/>
            <w:vAlign w:val="bottom"/>
            <w:hideMark/>
          </w:tcPr>
          <w:p w:rsidR="002D3D2D" w:rsidRPr="00E67908" w:rsidRDefault="002D3D2D" w:rsidP="002D3D2D">
            <w:pPr>
              <w:spacing w:after="0" w:line="240" w:lineRule="auto"/>
              <w:jc w:val="left"/>
              <w:rPr>
                <w:rFonts w:eastAsia="Times New Roman"/>
                <w:color w:val="000000"/>
                <w:kern w:val="0"/>
                <w:lang w:eastAsia="id-ID"/>
              </w:rPr>
            </w:pPr>
            <w:r w:rsidRPr="00E67908">
              <w:rPr>
                <w:rFonts w:eastAsia="Times New Roman"/>
                <w:color w:val="000000"/>
                <w:kern w:val="0"/>
                <w:lang w:eastAsia="id-ID"/>
              </w:rPr>
              <w:t>Mohammad Alif</w:t>
            </w:r>
          </w:p>
        </w:tc>
        <w:tc>
          <w:tcPr>
            <w:tcW w:w="656" w:type="dxa"/>
            <w:tcBorders>
              <w:top w:val="nil"/>
              <w:left w:val="nil"/>
              <w:bottom w:val="single" w:sz="4" w:space="0" w:color="auto"/>
              <w:right w:val="single" w:sz="4" w:space="0" w:color="auto"/>
            </w:tcBorders>
            <w:shd w:val="clear" w:color="auto" w:fill="auto"/>
            <w:noWrap/>
            <w:vAlign w:val="bottom"/>
            <w:hideMark/>
          </w:tcPr>
          <w:p w:rsidR="002D3D2D" w:rsidRPr="00E67908" w:rsidRDefault="002D3D2D" w:rsidP="002D3D2D">
            <w:pPr>
              <w:spacing w:after="0" w:line="240" w:lineRule="auto"/>
              <w:jc w:val="center"/>
              <w:rPr>
                <w:rFonts w:eastAsia="Times New Roman"/>
                <w:color w:val="000000"/>
                <w:kern w:val="0"/>
                <w:lang w:eastAsia="id-ID"/>
              </w:rPr>
            </w:pPr>
            <w:r w:rsidRPr="00E67908">
              <w:rPr>
                <w:rFonts w:eastAsia="Times New Roman"/>
                <w:color w:val="000000"/>
                <w:kern w:val="0"/>
                <w:lang w:eastAsia="id-ID"/>
              </w:rPr>
              <w:t>21</w:t>
            </w:r>
          </w:p>
        </w:tc>
        <w:tc>
          <w:tcPr>
            <w:tcW w:w="910" w:type="dxa"/>
            <w:tcBorders>
              <w:top w:val="nil"/>
              <w:left w:val="nil"/>
              <w:bottom w:val="single" w:sz="4" w:space="0" w:color="auto"/>
              <w:right w:val="single" w:sz="4" w:space="0" w:color="auto"/>
            </w:tcBorders>
            <w:shd w:val="clear" w:color="auto" w:fill="auto"/>
            <w:noWrap/>
            <w:vAlign w:val="bottom"/>
            <w:hideMark/>
          </w:tcPr>
          <w:p w:rsidR="002D3D2D" w:rsidRPr="00E67908" w:rsidRDefault="002D3D2D" w:rsidP="002D3D2D">
            <w:pPr>
              <w:spacing w:after="0" w:line="240" w:lineRule="auto"/>
              <w:jc w:val="center"/>
              <w:rPr>
                <w:rFonts w:eastAsia="Times New Roman"/>
                <w:color w:val="000000"/>
                <w:kern w:val="0"/>
                <w:lang w:eastAsia="id-ID"/>
              </w:rPr>
            </w:pPr>
            <w:r w:rsidRPr="00E67908">
              <w:rPr>
                <w:rFonts w:eastAsia="Times New Roman"/>
                <w:color w:val="000000"/>
                <w:kern w:val="0"/>
                <w:lang w:eastAsia="id-ID"/>
              </w:rPr>
              <w:t>3</w:t>
            </w:r>
          </w:p>
        </w:tc>
        <w:tc>
          <w:tcPr>
            <w:tcW w:w="1256" w:type="dxa"/>
            <w:tcBorders>
              <w:top w:val="nil"/>
              <w:left w:val="nil"/>
              <w:bottom w:val="single" w:sz="4" w:space="0" w:color="auto"/>
              <w:right w:val="single" w:sz="4" w:space="0" w:color="auto"/>
            </w:tcBorders>
            <w:shd w:val="clear" w:color="auto" w:fill="auto"/>
            <w:noWrap/>
            <w:vAlign w:val="bottom"/>
            <w:hideMark/>
          </w:tcPr>
          <w:p w:rsidR="002D3D2D" w:rsidRPr="00E67908" w:rsidRDefault="002D3D2D" w:rsidP="002D3D2D">
            <w:pPr>
              <w:spacing w:after="0" w:line="240" w:lineRule="auto"/>
              <w:jc w:val="center"/>
              <w:rPr>
                <w:rFonts w:eastAsia="Times New Roman"/>
                <w:color w:val="000000"/>
                <w:kern w:val="0"/>
                <w:lang w:eastAsia="id-ID"/>
              </w:rPr>
            </w:pPr>
            <w:r w:rsidRPr="00E67908">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auto" w:fill="D9D9D9" w:themeFill="background1" w:themeFillShade="D9"/>
            <w:noWrap/>
            <w:vAlign w:val="bottom"/>
            <w:hideMark/>
          </w:tcPr>
          <w:p w:rsidR="002D3D2D" w:rsidRPr="00E67908" w:rsidRDefault="002D3D2D" w:rsidP="002D3D2D">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1,7143</w:t>
            </w:r>
          </w:p>
        </w:tc>
        <w:tc>
          <w:tcPr>
            <w:tcW w:w="1052" w:type="dxa"/>
            <w:tcBorders>
              <w:top w:val="nil"/>
              <w:left w:val="nil"/>
              <w:bottom w:val="single" w:sz="4" w:space="0" w:color="auto"/>
              <w:right w:val="single" w:sz="4" w:space="0" w:color="auto"/>
            </w:tcBorders>
            <w:shd w:val="clear" w:color="000000" w:fill="FFFFFF"/>
            <w:noWrap/>
            <w:vAlign w:val="bottom"/>
            <w:hideMark/>
          </w:tcPr>
          <w:p w:rsidR="002D3D2D" w:rsidRPr="00E67908" w:rsidRDefault="002D3D2D" w:rsidP="002D3D2D">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27,00551</w:t>
            </w:r>
          </w:p>
        </w:tc>
        <w:tc>
          <w:tcPr>
            <w:tcW w:w="1052" w:type="dxa"/>
            <w:tcBorders>
              <w:top w:val="nil"/>
              <w:left w:val="nil"/>
              <w:bottom w:val="single" w:sz="4" w:space="0" w:color="auto"/>
              <w:right w:val="single" w:sz="4" w:space="0" w:color="auto"/>
            </w:tcBorders>
            <w:shd w:val="clear" w:color="000000" w:fill="FFFFFF"/>
            <w:noWrap/>
            <w:vAlign w:val="bottom"/>
            <w:hideMark/>
          </w:tcPr>
          <w:p w:rsidR="002D3D2D" w:rsidRPr="00E67908" w:rsidRDefault="002D3D2D" w:rsidP="002D3D2D">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4,959013</w:t>
            </w:r>
          </w:p>
        </w:tc>
        <w:tc>
          <w:tcPr>
            <w:tcW w:w="1243" w:type="dxa"/>
            <w:tcBorders>
              <w:top w:val="nil"/>
              <w:left w:val="nil"/>
              <w:bottom w:val="single" w:sz="4" w:space="0" w:color="auto"/>
              <w:right w:val="single" w:sz="4" w:space="0" w:color="auto"/>
            </w:tcBorders>
            <w:shd w:val="clear" w:color="auto" w:fill="auto"/>
            <w:noWrap/>
            <w:vAlign w:val="bottom"/>
            <w:hideMark/>
          </w:tcPr>
          <w:p w:rsidR="002D3D2D" w:rsidRPr="00E67908" w:rsidRDefault="002D3D2D" w:rsidP="002D3D2D">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1,7143</w:t>
            </w:r>
          </w:p>
        </w:tc>
      </w:tr>
      <w:tr w:rsidR="002D3D2D" w:rsidRPr="00E67908" w:rsidTr="002D3D2D">
        <w:trPr>
          <w:trHeight w:val="28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2D3D2D" w:rsidRPr="00E67908" w:rsidRDefault="002D3D2D" w:rsidP="002D3D2D">
            <w:pPr>
              <w:spacing w:after="0" w:line="240" w:lineRule="auto"/>
              <w:jc w:val="center"/>
              <w:rPr>
                <w:rFonts w:eastAsia="Times New Roman"/>
                <w:color w:val="000000"/>
                <w:kern w:val="0"/>
                <w:lang w:eastAsia="id-ID"/>
              </w:rPr>
            </w:pPr>
            <w:r w:rsidRPr="00E67908">
              <w:rPr>
                <w:rFonts w:eastAsia="Times New Roman"/>
                <w:color w:val="000000"/>
                <w:kern w:val="0"/>
                <w:lang w:eastAsia="id-ID"/>
              </w:rPr>
              <w:t>24</w:t>
            </w:r>
          </w:p>
        </w:tc>
        <w:tc>
          <w:tcPr>
            <w:tcW w:w="2293" w:type="dxa"/>
            <w:tcBorders>
              <w:top w:val="nil"/>
              <w:left w:val="nil"/>
              <w:bottom w:val="single" w:sz="4" w:space="0" w:color="auto"/>
              <w:right w:val="single" w:sz="4" w:space="0" w:color="auto"/>
            </w:tcBorders>
            <w:shd w:val="clear" w:color="auto" w:fill="auto"/>
            <w:noWrap/>
            <w:vAlign w:val="bottom"/>
            <w:hideMark/>
          </w:tcPr>
          <w:p w:rsidR="002D3D2D" w:rsidRPr="00E67908" w:rsidRDefault="002D3D2D" w:rsidP="002D3D2D">
            <w:pPr>
              <w:spacing w:after="0" w:line="240" w:lineRule="auto"/>
              <w:jc w:val="left"/>
              <w:rPr>
                <w:rFonts w:eastAsia="Times New Roman"/>
                <w:color w:val="000000"/>
                <w:kern w:val="0"/>
                <w:lang w:eastAsia="id-ID"/>
              </w:rPr>
            </w:pPr>
            <w:r w:rsidRPr="00E67908">
              <w:rPr>
                <w:rFonts w:eastAsia="Times New Roman"/>
                <w:color w:val="000000"/>
                <w:kern w:val="0"/>
                <w:lang w:eastAsia="id-ID"/>
              </w:rPr>
              <w:t>A.Rahman H</w:t>
            </w:r>
          </w:p>
        </w:tc>
        <w:tc>
          <w:tcPr>
            <w:tcW w:w="656" w:type="dxa"/>
            <w:tcBorders>
              <w:top w:val="nil"/>
              <w:left w:val="nil"/>
              <w:bottom w:val="single" w:sz="4" w:space="0" w:color="auto"/>
              <w:right w:val="single" w:sz="4" w:space="0" w:color="auto"/>
            </w:tcBorders>
            <w:shd w:val="clear" w:color="auto" w:fill="auto"/>
            <w:noWrap/>
            <w:vAlign w:val="bottom"/>
            <w:hideMark/>
          </w:tcPr>
          <w:p w:rsidR="002D3D2D" w:rsidRPr="00E67908" w:rsidRDefault="002D3D2D" w:rsidP="002D3D2D">
            <w:pPr>
              <w:spacing w:after="0" w:line="240" w:lineRule="auto"/>
              <w:jc w:val="center"/>
              <w:rPr>
                <w:rFonts w:eastAsia="Times New Roman"/>
                <w:color w:val="000000"/>
                <w:kern w:val="0"/>
                <w:lang w:eastAsia="id-ID"/>
              </w:rPr>
            </w:pPr>
            <w:r w:rsidRPr="00E67908">
              <w:rPr>
                <w:rFonts w:eastAsia="Times New Roman"/>
                <w:color w:val="000000"/>
                <w:kern w:val="0"/>
                <w:lang w:eastAsia="id-ID"/>
              </w:rPr>
              <w:t>52</w:t>
            </w:r>
          </w:p>
        </w:tc>
        <w:tc>
          <w:tcPr>
            <w:tcW w:w="910" w:type="dxa"/>
            <w:tcBorders>
              <w:top w:val="nil"/>
              <w:left w:val="nil"/>
              <w:bottom w:val="single" w:sz="4" w:space="0" w:color="auto"/>
              <w:right w:val="single" w:sz="4" w:space="0" w:color="auto"/>
            </w:tcBorders>
            <w:shd w:val="clear" w:color="auto" w:fill="auto"/>
            <w:noWrap/>
            <w:vAlign w:val="bottom"/>
            <w:hideMark/>
          </w:tcPr>
          <w:p w:rsidR="002D3D2D" w:rsidRPr="00E67908" w:rsidRDefault="002D3D2D" w:rsidP="002D3D2D">
            <w:pPr>
              <w:spacing w:after="0" w:line="240" w:lineRule="auto"/>
              <w:jc w:val="center"/>
              <w:rPr>
                <w:rFonts w:eastAsia="Times New Roman"/>
                <w:color w:val="000000"/>
                <w:kern w:val="0"/>
                <w:lang w:eastAsia="id-ID"/>
              </w:rPr>
            </w:pPr>
            <w:r w:rsidRPr="00E67908">
              <w:rPr>
                <w:rFonts w:eastAsia="Times New Roman"/>
                <w:color w:val="000000"/>
                <w:kern w:val="0"/>
                <w:lang w:eastAsia="id-ID"/>
              </w:rPr>
              <w:t>1</w:t>
            </w:r>
          </w:p>
        </w:tc>
        <w:tc>
          <w:tcPr>
            <w:tcW w:w="1256" w:type="dxa"/>
            <w:tcBorders>
              <w:top w:val="nil"/>
              <w:left w:val="nil"/>
              <w:bottom w:val="single" w:sz="4" w:space="0" w:color="auto"/>
              <w:right w:val="single" w:sz="4" w:space="0" w:color="auto"/>
            </w:tcBorders>
            <w:shd w:val="clear" w:color="auto" w:fill="auto"/>
            <w:noWrap/>
            <w:vAlign w:val="bottom"/>
            <w:hideMark/>
          </w:tcPr>
          <w:p w:rsidR="002D3D2D" w:rsidRPr="00E67908" w:rsidRDefault="002D3D2D" w:rsidP="002D3D2D">
            <w:pPr>
              <w:spacing w:after="0" w:line="240" w:lineRule="auto"/>
              <w:jc w:val="center"/>
              <w:rPr>
                <w:rFonts w:eastAsia="Times New Roman"/>
                <w:color w:val="000000"/>
                <w:kern w:val="0"/>
                <w:lang w:eastAsia="id-ID"/>
              </w:rPr>
            </w:pPr>
            <w:r w:rsidRPr="00E67908">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000000" w:fill="FFFFFF"/>
            <w:noWrap/>
            <w:vAlign w:val="bottom"/>
            <w:hideMark/>
          </w:tcPr>
          <w:p w:rsidR="002D3D2D" w:rsidRPr="00E67908" w:rsidRDefault="002D3D2D" w:rsidP="002D3D2D">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32,77538</w:t>
            </w:r>
          </w:p>
        </w:tc>
        <w:tc>
          <w:tcPr>
            <w:tcW w:w="1052" w:type="dxa"/>
            <w:tcBorders>
              <w:top w:val="nil"/>
              <w:left w:val="nil"/>
              <w:bottom w:val="single" w:sz="4" w:space="0" w:color="auto"/>
              <w:right w:val="single" w:sz="4" w:space="0" w:color="auto"/>
            </w:tcBorders>
            <w:shd w:val="clear" w:color="auto" w:fill="D9D9D9" w:themeFill="background1" w:themeFillShade="D9"/>
            <w:noWrap/>
            <w:vAlign w:val="bottom"/>
            <w:hideMark/>
          </w:tcPr>
          <w:p w:rsidR="002D3D2D" w:rsidRPr="00E67908" w:rsidRDefault="002D3D2D" w:rsidP="002D3D2D">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4,256255</w:t>
            </w:r>
          </w:p>
        </w:tc>
        <w:tc>
          <w:tcPr>
            <w:tcW w:w="1052" w:type="dxa"/>
            <w:tcBorders>
              <w:top w:val="nil"/>
              <w:left w:val="nil"/>
              <w:bottom w:val="single" w:sz="4" w:space="0" w:color="auto"/>
              <w:right w:val="single" w:sz="4" w:space="0" w:color="auto"/>
            </w:tcBorders>
            <w:shd w:val="clear" w:color="000000" w:fill="FFFFFF"/>
            <w:noWrap/>
            <w:vAlign w:val="bottom"/>
            <w:hideMark/>
          </w:tcPr>
          <w:p w:rsidR="002D3D2D" w:rsidRPr="00E67908" w:rsidRDefault="002D3D2D" w:rsidP="002D3D2D">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26,31443</w:t>
            </w:r>
          </w:p>
        </w:tc>
        <w:tc>
          <w:tcPr>
            <w:tcW w:w="1243" w:type="dxa"/>
            <w:tcBorders>
              <w:top w:val="nil"/>
              <w:left w:val="nil"/>
              <w:bottom w:val="single" w:sz="4" w:space="0" w:color="auto"/>
              <w:right w:val="single" w:sz="4" w:space="0" w:color="auto"/>
            </w:tcBorders>
            <w:shd w:val="clear" w:color="auto" w:fill="auto"/>
            <w:noWrap/>
            <w:vAlign w:val="bottom"/>
            <w:hideMark/>
          </w:tcPr>
          <w:p w:rsidR="002D3D2D" w:rsidRPr="00E67908" w:rsidRDefault="002D3D2D" w:rsidP="002D3D2D">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4,256255</w:t>
            </w:r>
          </w:p>
        </w:tc>
      </w:tr>
      <w:tr w:rsidR="002D3D2D" w:rsidRPr="00E67908" w:rsidTr="002D3D2D">
        <w:trPr>
          <w:trHeight w:val="28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2D3D2D" w:rsidRPr="00E67908" w:rsidRDefault="002D3D2D" w:rsidP="002D3D2D">
            <w:pPr>
              <w:spacing w:after="0" w:line="240" w:lineRule="auto"/>
              <w:jc w:val="center"/>
              <w:rPr>
                <w:rFonts w:eastAsia="Times New Roman"/>
                <w:color w:val="000000"/>
                <w:kern w:val="0"/>
                <w:lang w:eastAsia="id-ID"/>
              </w:rPr>
            </w:pPr>
            <w:r w:rsidRPr="00E67908">
              <w:rPr>
                <w:rFonts w:eastAsia="Times New Roman"/>
                <w:color w:val="000000"/>
                <w:kern w:val="0"/>
                <w:lang w:eastAsia="id-ID"/>
              </w:rPr>
              <w:t>25</w:t>
            </w:r>
          </w:p>
        </w:tc>
        <w:tc>
          <w:tcPr>
            <w:tcW w:w="2293" w:type="dxa"/>
            <w:tcBorders>
              <w:top w:val="nil"/>
              <w:left w:val="nil"/>
              <w:bottom w:val="single" w:sz="4" w:space="0" w:color="auto"/>
              <w:right w:val="single" w:sz="4" w:space="0" w:color="auto"/>
            </w:tcBorders>
            <w:shd w:val="clear" w:color="auto" w:fill="auto"/>
            <w:noWrap/>
            <w:vAlign w:val="bottom"/>
            <w:hideMark/>
          </w:tcPr>
          <w:p w:rsidR="002D3D2D" w:rsidRPr="00E67908" w:rsidRDefault="002D3D2D" w:rsidP="002D3D2D">
            <w:pPr>
              <w:spacing w:after="0" w:line="240" w:lineRule="auto"/>
              <w:jc w:val="left"/>
              <w:rPr>
                <w:rFonts w:eastAsia="Times New Roman"/>
                <w:color w:val="000000"/>
                <w:kern w:val="0"/>
                <w:lang w:eastAsia="id-ID"/>
              </w:rPr>
            </w:pPr>
            <w:r w:rsidRPr="00E67908">
              <w:rPr>
                <w:rFonts w:eastAsia="Times New Roman"/>
                <w:color w:val="000000"/>
                <w:kern w:val="0"/>
                <w:lang w:eastAsia="id-ID"/>
              </w:rPr>
              <w:t>Sutrisno DRS</w:t>
            </w:r>
          </w:p>
        </w:tc>
        <w:tc>
          <w:tcPr>
            <w:tcW w:w="656" w:type="dxa"/>
            <w:tcBorders>
              <w:top w:val="nil"/>
              <w:left w:val="nil"/>
              <w:bottom w:val="single" w:sz="4" w:space="0" w:color="auto"/>
              <w:right w:val="single" w:sz="4" w:space="0" w:color="auto"/>
            </w:tcBorders>
            <w:shd w:val="clear" w:color="auto" w:fill="auto"/>
            <w:noWrap/>
            <w:vAlign w:val="bottom"/>
            <w:hideMark/>
          </w:tcPr>
          <w:p w:rsidR="002D3D2D" w:rsidRPr="00E67908" w:rsidRDefault="002D3D2D" w:rsidP="002D3D2D">
            <w:pPr>
              <w:spacing w:after="0" w:line="240" w:lineRule="auto"/>
              <w:jc w:val="center"/>
              <w:rPr>
                <w:rFonts w:eastAsia="Times New Roman"/>
                <w:color w:val="000000"/>
                <w:kern w:val="0"/>
                <w:lang w:eastAsia="id-ID"/>
              </w:rPr>
            </w:pPr>
            <w:r w:rsidRPr="00E67908">
              <w:rPr>
                <w:rFonts w:eastAsia="Times New Roman"/>
                <w:color w:val="000000"/>
                <w:kern w:val="0"/>
                <w:lang w:eastAsia="id-ID"/>
              </w:rPr>
              <w:t>51</w:t>
            </w:r>
          </w:p>
        </w:tc>
        <w:tc>
          <w:tcPr>
            <w:tcW w:w="910" w:type="dxa"/>
            <w:tcBorders>
              <w:top w:val="nil"/>
              <w:left w:val="nil"/>
              <w:bottom w:val="single" w:sz="4" w:space="0" w:color="auto"/>
              <w:right w:val="single" w:sz="4" w:space="0" w:color="auto"/>
            </w:tcBorders>
            <w:shd w:val="clear" w:color="auto" w:fill="auto"/>
            <w:noWrap/>
            <w:vAlign w:val="bottom"/>
            <w:hideMark/>
          </w:tcPr>
          <w:p w:rsidR="002D3D2D" w:rsidRPr="00E67908" w:rsidRDefault="002D3D2D" w:rsidP="002D3D2D">
            <w:pPr>
              <w:spacing w:after="0" w:line="240" w:lineRule="auto"/>
              <w:jc w:val="center"/>
              <w:rPr>
                <w:rFonts w:eastAsia="Times New Roman"/>
                <w:color w:val="000000"/>
                <w:kern w:val="0"/>
                <w:lang w:eastAsia="id-ID"/>
              </w:rPr>
            </w:pPr>
            <w:r w:rsidRPr="00E67908">
              <w:rPr>
                <w:rFonts w:eastAsia="Times New Roman"/>
                <w:color w:val="000000"/>
                <w:kern w:val="0"/>
                <w:lang w:eastAsia="id-ID"/>
              </w:rPr>
              <w:t>3</w:t>
            </w:r>
          </w:p>
        </w:tc>
        <w:tc>
          <w:tcPr>
            <w:tcW w:w="1256" w:type="dxa"/>
            <w:tcBorders>
              <w:top w:val="nil"/>
              <w:left w:val="nil"/>
              <w:bottom w:val="single" w:sz="4" w:space="0" w:color="auto"/>
              <w:right w:val="single" w:sz="4" w:space="0" w:color="auto"/>
            </w:tcBorders>
            <w:shd w:val="clear" w:color="auto" w:fill="auto"/>
            <w:noWrap/>
            <w:vAlign w:val="bottom"/>
            <w:hideMark/>
          </w:tcPr>
          <w:p w:rsidR="002D3D2D" w:rsidRPr="00E67908" w:rsidRDefault="002D3D2D" w:rsidP="002D3D2D">
            <w:pPr>
              <w:spacing w:after="0" w:line="240" w:lineRule="auto"/>
              <w:jc w:val="center"/>
              <w:rPr>
                <w:rFonts w:eastAsia="Times New Roman"/>
                <w:color w:val="000000"/>
                <w:kern w:val="0"/>
                <w:lang w:eastAsia="id-ID"/>
              </w:rPr>
            </w:pPr>
            <w:r w:rsidRPr="00E67908">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000000" w:fill="FFFFFF"/>
            <w:noWrap/>
            <w:vAlign w:val="bottom"/>
            <w:hideMark/>
          </w:tcPr>
          <w:p w:rsidR="002D3D2D" w:rsidRPr="00E67908" w:rsidRDefault="002D3D2D" w:rsidP="002D3D2D">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31,7143</w:t>
            </w:r>
          </w:p>
        </w:tc>
        <w:tc>
          <w:tcPr>
            <w:tcW w:w="1052" w:type="dxa"/>
            <w:tcBorders>
              <w:top w:val="nil"/>
              <w:left w:val="nil"/>
              <w:bottom w:val="single" w:sz="4" w:space="0" w:color="auto"/>
              <w:right w:val="single" w:sz="4" w:space="0" w:color="auto"/>
            </w:tcBorders>
            <w:shd w:val="clear" w:color="auto" w:fill="D9D9D9" w:themeFill="background1" w:themeFillShade="D9"/>
            <w:noWrap/>
            <w:vAlign w:val="bottom"/>
            <w:hideMark/>
          </w:tcPr>
          <w:p w:rsidR="002D3D2D" w:rsidRPr="00E67908" w:rsidRDefault="002D3D2D" w:rsidP="002D3D2D">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3,049184</w:t>
            </w:r>
          </w:p>
        </w:tc>
        <w:tc>
          <w:tcPr>
            <w:tcW w:w="1052" w:type="dxa"/>
            <w:tcBorders>
              <w:top w:val="nil"/>
              <w:left w:val="nil"/>
              <w:bottom w:val="single" w:sz="4" w:space="0" w:color="auto"/>
              <w:right w:val="single" w:sz="4" w:space="0" w:color="auto"/>
            </w:tcBorders>
            <w:shd w:val="clear" w:color="000000" w:fill="FFFFFF"/>
            <w:noWrap/>
            <w:vAlign w:val="bottom"/>
            <w:hideMark/>
          </w:tcPr>
          <w:p w:rsidR="002D3D2D" w:rsidRPr="00E67908" w:rsidRDefault="002D3D2D" w:rsidP="002D3D2D">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25,16274</w:t>
            </w:r>
          </w:p>
        </w:tc>
        <w:tc>
          <w:tcPr>
            <w:tcW w:w="1243" w:type="dxa"/>
            <w:tcBorders>
              <w:top w:val="nil"/>
              <w:left w:val="nil"/>
              <w:bottom w:val="single" w:sz="4" w:space="0" w:color="auto"/>
              <w:right w:val="single" w:sz="4" w:space="0" w:color="auto"/>
            </w:tcBorders>
            <w:shd w:val="clear" w:color="auto" w:fill="auto"/>
            <w:noWrap/>
            <w:vAlign w:val="bottom"/>
            <w:hideMark/>
          </w:tcPr>
          <w:p w:rsidR="002D3D2D" w:rsidRPr="00E67908" w:rsidRDefault="002D3D2D" w:rsidP="002D3D2D">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3,049184</w:t>
            </w:r>
          </w:p>
        </w:tc>
      </w:tr>
      <w:tr w:rsidR="002D3D2D" w:rsidRPr="00E67908" w:rsidTr="002D3D2D">
        <w:trPr>
          <w:trHeight w:val="280"/>
        </w:trPr>
        <w:tc>
          <w:tcPr>
            <w:tcW w:w="8781"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D3D2D" w:rsidRPr="00E67908" w:rsidRDefault="002D3D2D" w:rsidP="002D3D2D">
            <w:pPr>
              <w:spacing w:after="0" w:line="240" w:lineRule="auto"/>
              <w:jc w:val="center"/>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 </w:t>
            </w:r>
          </w:p>
        </w:tc>
        <w:tc>
          <w:tcPr>
            <w:tcW w:w="1243" w:type="dxa"/>
            <w:tcBorders>
              <w:top w:val="nil"/>
              <w:left w:val="nil"/>
              <w:bottom w:val="single" w:sz="4" w:space="0" w:color="auto"/>
              <w:right w:val="single" w:sz="4" w:space="0" w:color="auto"/>
            </w:tcBorders>
            <w:shd w:val="clear" w:color="auto" w:fill="auto"/>
            <w:noWrap/>
            <w:vAlign w:val="bottom"/>
            <w:hideMark/>
          </w:tcPr>
          <w:p w:rsidR="002D3D2D" w:rsidRPr="00E67908" w:rsidRDefault="002D3D2D" w:rsidP="002D3D2D">
            <w:pPr>
              <w:spacing w:after="0" w:line="240" w:lineRule="auto"/>
              <w:jc w:val="right"/>
              <w:rPr>
                <w:rFonts w:ascii="Calibri" w:eastAsia="Times New Roman" w:hAnsi="Calibri" w:cs="Calibri"/>
                <w:color w:val="000000"/>
                <w:kern w:val="0"/>
                <w:sz w:val="22"/>
                <w:szCs w:val="22"/>
                <w:lang w:eastAsia="id-ID"/>
              </w:rPr>
            </w:pPr>
            <w:r w:rsidRPr="00E67908">
              <w:rPr>
                <w:rFonts w:ascii="Calibri" w:eastAsia="Times New Roman" w:hAnsi="Calibri" w:cs="Calibri"/>
                <w:color w:val="000000"/>
                <w:kern w:val="0"/>
                <w:sz w:val="22"/>
                <w:szCs w:val="22"/>
                <w:lang w:eastAsia="id-ID"/>
              </w:rPr>
              <w:t>115,8269</w:t>
            </w:r>
          </w:p>
        </w:tc>
      </w:tr>
    </w:tbl>
    <w:p w:rsidR="00F02E03" w:rsidRDefault="00F02E03" w:rsidP="0019194A">
      <w:pPr>
        <w:pStyle w:val="Default"/>
        <w:spacing w:line="360" w:lineRule="auto"/>
        <w:ind w:firstLine="720"/>
        <w:jc w:val="both"/>
      </w:pPr>
    </w:p>
    <w:p w:rsidR="0019194A" w:rsidRDefault="0019194A" w:rsidP="009D2C77">
      <w:pPr>
        <w:pStyle w:val="Default"/>
        <w:spacing w:line="360" w:lineRule="auto"/>
        <w:ind w:firstLine="720"/>
        <w:jc w:val="both"/>
      </w:pPr>
      <w:r>
        <w:t>Pada perhitungan iterasi ketiga terdapat perubahan anggota data pada setiap cluster dan cluster yang jumlah data anggota tetep, cluter yang berubah anggota data yaitu c1, kemudian data kelompok jumlah tetap yaitu c2, c3 dengan masing-masing kelompok data c1 = 8, c2 = 11, c3 = 7, Berikut tabel pada tiap-tiap cluster:</w:t>
      </w:r>
    </w:p>
    <w:p w:rsidR="002D3D2D" w:rsidRDefault="002D3D2D" w:rsidP="009D2C77">
      <w:pPr>
        <w:spacing w:after="0"/>
        <w:jc w:val="center"/>
        <w:rPr>
          <w:b/>
        </w:rPr>
      </w:pPr>
    </w:p>
    <w:p w:rsidR="00332067" w:rsidRPr="003016E7" w:rsidRDefault="00332067" w:rsidP="009D2C77">
      <w:pPr>
        <w:spacing w:after="0"/>
        <w:jc w:val="center"/>
      </w:pPr>
      <w:r w:rsidRPr="003016E7">
        <w:rPr>
          <w:b/>
        </w:rPr>
        <w:t xml:space="preserve">Tabel </w:t>
      </w:r>
      <w:r w:rsidR="007251FE">
        <w:rPr>
          <w:b/>
        </w:rPr>
        <w:t>4.10</w:t>
      </w:r>
      <w:r w:rsidR="003016E7" w:rsidRPr="003016E7">
        <w:rPr>
          <w:b/>
        </w:rPr>
        <w:t>.1</w:t>
      </w:r>
      <w:r w:rsidRPr="003016E7">
        <w:t xml:space="preserve">  Cluster 1</w:t>
      </w:r>
    </w:p>
    <w:tbl>
      <w:tblPr>
        <w:tblW w:w="7870" w:type="dxa"/>
        <w:tblInd w:w="-5" w:type="dxa"/>
        <w:tblLook w:val="04A0" w:firstRow="1" w:lastRow="0" w:firstColumn="1" w:lastColumn="0" w:noHBand="0" w:noVBand="1"/>
      </w:tblPr>
      <w:tblGrid>
        <w:gridCol w:w="567"/>
        <w:gridCol w:w="2694"/>
        <w:gridCol w:w="1134"/>
        <w:gridCol w:w="1559"/>
        <w:gridCol w:w="1916"/>
      </w:tblGrid>
      <w:tr w:rsidR="00A879F0" w:rsidRPr="0019194A" w:rsidTr="001232F1">
        <w:trPr>
          <w:trHeight w:val="454"/>
        </w:trPr>
        <w:tc>
          <w:tcPr>
            <w:tcW w:w="56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A879F0" w:rsidRPr="00792DB7" w:rsidRDefault="00A879F0" w:rsidP="00A879F0">
            <w:pPr>
              <w:spacing w:after="0" w:line="240" w:lineRule="auto"/>
              <w:jc w:val="center"/>
              <w:rPr>
                <w:rFonts w:eastAsia="Times New Roman"/>
                <w:color w:val="000000"/>
                <w:kern w:val="0"/>
                <w:sz w:val="22"/>
                <w:szCs w:val="22"/>
                <w:lang w:eastAsia="id-ID"/>
              </w:rPr>
            </w:pPr>
            <w:r w:rsidRPr="00792DB7">
              <w:rPr>
                <w:rFonts w:eastAsia="Times New Roman"/>
                <w:color w:val="000000"/>
                <w:kern w:val="0"/>
                <w:lang w:eastAsia="id-ID"/>
              </w:rPr>
              <w:t>No</w:t>
            </w:r>
          </w:p>
        </w:tc>
        <w:tc>
          <w:tcPr>
            <w:tcW w:w="269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A879F0" w:rsidRPr="00792DB7" w:rsidRDefault="00A879F0" w:rsidP="00A879F0">
            <w:pPr>
              <w:spacing w:after="0" w:line="240" w:lineRule="auto"/>
              <w:jc w:val="center"/>
              <w:rPr>
                <w:rFonts w:eastAsia="Times New Roman"/>
                <w:color w:val="000000"/>
                <w:kern w:val="0"/>
                <w:lang w:eastAsia="id-ID"/>
              </w:rPr>
            </w:pPr>
            <w:r w:rsidRPr="00792DB7">
              <w:rPr>
                <w:rFonts w:eastAsia="Times New Roman"/>
                <w:color w:val="000000"/>
                <w:kern w:val="0"/>
                <w:lang w:eastAsia="id-ID"/>
              </w:rPr>
              <w:t>Nama</w:t>
            </w:r>
          </w:p>
        </w:tc>
        <w:tc>
          <w:tcPr>
            <w:tcW w:w="11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A879F0" w:rsidRPr="00792DB7" w:rsidRDefault="00A879F0" w:rsidP="00A879F0">
            <w:pPr>
              <w:spacing w:after="0" w:line="240" w:lineRule="auto"/>
              <w:jc w:val="center"/>
              <w:rPr>
                <w:rFonts w:eastAsia="Times New Roman"/>
                <w:color w:val="000000"/>
                <w:kern w:val="0"/>
                <w:lang w:eastAsia="id-ID"/>
              </w:rPr>
            </w:pPr>
            <w:r w:rsidRPr="00792DB7">
              <w:rPr>
                <w:rFonts w:eastAsia="Times New Roman"/>
                <w:color w:val="000000"/>
                <w:kern w:val="0"/>
                <w:lang w:eastAsia="id-ID"/>
              </w:rPr>
              <w:t>Usia</w:t>
            </w:r>
          </w:p>
        </w:tc>
        <w:tc>
          <w:tcPr>
            <w:tcW w:w="1559" w:type="dxa"/>
            <w:tcBorders>
              <w:top w:val="single" w:sz="4" w:space="0" w:color="auto"/>
              <w:left w:val="nil"/>
              <w:bottom w:val="single" w:sz="4" w:space="0" w:color="auto"/>
              <w:right w:val="nil"/>
            </w:tcBorders>
            <w:shd w:val="clear" w:color="auto" w:fill="BDD6EE" w:themeFill="accent1" w:themeFillTint="66"/>
            <w:noWrap/>
            <w:vAlign w:val="center"/>
          </w:tcPr>
          <w:p w:rsidR="00A879F0" w:rsidRPr="00792DB7" w:rsidRDefault="00A879F0" w:rsidP="00A879F0">
            <w:pPr>
              <w:spacing w:after="0" w:line="240" w:lineRule="auto"/>
              <w:jc w:val="center"/>
              <w:rPr>
                <w:rFonts w:eastAsia="Times New Roman"/>
                <w:color w:val="000000"/>
                <w:kern w:val="0"/>
                <w:lang w:eastAsia="id-ID"/>
              </w:rPr>
            </w:pPr>
            <w:r w:rsidRPr="00792DB7">
              <w:rPr>
                <w:rFonts w:eastAsia="Times New Roman"/>
                <w:color w:val="000000"/>
                <w:kern w:val="0"/>
                <w:lang w:eastAsia="id-ID"/>
              </w:rPr>
              <w:t>Barang</w:t>
            </w:r>
            <w:r>
              <w:rPr>
                <w:rFonts w:eastAsia="Times New Roman"/>
                <w:color w:val="000000"/>
                <w:kern w:val="0"/>
                <w:lang w:eastAsia="id-ID"/>
              </w:rPr>
              <w:t xml:space="preserve"> Bukti</w:t>
            </w:r>
          </w:p>
        </w:tc>
        <w:tc>
          <w:tcPr>
            <w:tcW w:w="1916"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rsidR="00A879F0" w:rsidRPr="00792DB7" w:rsidRDefault="00A879F0" w:rsidP="00A879F0">
            <w:pPr>
              <w:spacing w:after="0" w:line="240" w:lineRule="auto"/>
              <w:jc w:val="center"/>
              <w:rPr>
                <w:rFonts w:eastAsia="Times New Roman"/>
                <w:color w:val="000000"/>
                <w:kern w:val="0"/>
                <w:lang w:eastAsia="id-ID"/>
              </w:rPr>
            </w:pPr>
            <w:r>
              <w:rPr>
                <w:rFonts w:eastAsia="Times New Roman"/>
                <w:color w:val="000000"/>
                <w:kern w:val="0"/>
                <w:lang w:eastAsia="id-ID"/>
              </w:rPr>
              <w:t>Jenis Kendaraan</w:t>
            </w:r>
          </w:p>
        </w:tc>
      </w:tr>
      <w:tr w:rsidR="00A879F0" w:rsidRPr="0019194A" w:rsidTr="00A879F0">
        <w:trPr>
          <w:trHeight w:val="261"/>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94A" w:rsidRPr="0019194A" w:rsidRDefault="0019194A" w:rsidP="0019194A">
            <w:pPr>
              <w:spacing w:after="0" w:line="240" w:lineRule="auto"/>
              <w:jc w:val="center"/>
              <w:rPr>
                <w:rFonts w:eastAsia="Times New Roman"/>
                <w:color w:val="000000"/>
                <w:kern w:val="0"/>
                <w:sz w:val="22"/>
                <w:szCs w:val="22"/>
                <w:lang w:eastAsia="id-ID"/>
              </w:rPr>
            </w:pPr>
            <w:r w:rsidRPr="0019194A">
              <w:rPr>
                <w:rFonts w:eastAsia="Times New Roman"/>
                <w:color w:val="000000"/>
                <w:kern w:val="0"/>
                <w:sz w:val="22"/>
                <w:szCs w:val="22"/>
                <w:lang w:eastAsia="id-ID"/>
              </w:rPr>
              <w:t>1</w:t>
            </w:r>
          </w:p>
        </w:tc>
        <w:tc>
          <w:tcPr>
            <w:tcW w:w="2694" w:type="dxa"/>
            <w:tcBorders>
              <w:top w:val="single" w:sz="4" w:space="0" w:color="auto"/>
              <w:left w:val="nil"/>
              <w:bottom w:val="single" w:sz="4" w:space="0" w:color="auto"/>
              <w:right w:val="single" w:sz="4" w:space="0" w:color="auto"/>
            </w:tcBorders>
            <w:shd w:val="clear" w:color="auto" w:fill="auto"/>
            <w:noWrap/>
            <w:vAlign w:val="bottom"/>
            <w:hideMark/>
          </w:tcPr>
          <w:p w:rsidR="0019194A" w:rsidRPr="0019194A" w:rsidRDefault="0019194A" w:rsidP="0019194A">
            <w:pPr>
              <w:spacing w:after="0" w:line="240" w:lineRule="auto"/>
              <w:jc w:val="left"/>
              <w:rPr>
                <w:rFonts w:eastAsia="Times New Roman"/>
                <w:color w:val="000000"/>
                <w:kern w:val="0"/>
                <w:lang w:eastAsia="id-ID"/>
              </w:rPr>
            </w:pPr>
            <w:r w:rsidRPr="0019194A">
              <w:rPr>
                <w:rFonts w:eastAsia="Times New Roman"/>
                <w:color w:val="000000"/>
                <w:kern w:val="0"/>
                <w:lang w:eastAsia="id-ID"/>
              </w:rPr>
              <w:t>Moh Riski Kurniawan U</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9194A" w:rsidRPr="0019194A" w:rsidRDefault="0019194A" w:rsidP="0019194A">
            <w:pPr>
              <w:spacing w:after="0" w:line="240" w:lineRule="auto"/>
              <w:jc w:val="center"/>
              <w:rPr>
                <w:rFonts w:eastAsia="Times New Roman"/>
                <w:color w:val="000000"/>
                <w:kern w:val="0"/>
                <w:lang w:eastAsia="id-ID"/>
              </w:rPr>
            </w:pPr>
            <w:r w:rsidRPr="0019194A">
              <w:rPr>
                <w:rFonts w:eastAsia="Times New Roman"/>
                <w:color w:val="000000"/>
                <w:kern w:val="0"/>
                <w:lang w:eastAsia="id-ID"/>
              </w:rPr>
              <w:t>15</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19194A" w:rsidRPr="0019194A" w:rsidRDefault="0019194A" w:rsidP="0019194A">
            <w:pPr>
              <w:spacing w:after="0" w:line="240" w:lineRule="auto"/>
              <w:jc w:val="center"/>
              <w:rPr>
                <w:rFonts w:eastAsia="Times New Roman"/>
                <w:color w:val="000000"/>
                <w:kern w:val="0"/>
                <w:lang w:eastAsia="id-ID"/>
              </w:rPr>
            </w:pPr>
            <w:r w:rsidRPr="0019194A">
              <w:rPr>
                <w:rFonts w:eastAsia="Times New Roman"/>
                <w:color w:val="000000"/>
                <w:kern w:val="0"/>
                <w:lang w:eastAsia="id-ID"/>
              </w:rPr>
              <w:t>5</w:t>
            </w:r>
          </w:p>
        </w:tc>
        <w:tc>
          <w:tcPr>
            <w:tcW w:w="1916" w:type="dxa"/>
            <w:tcBorders>
              <w:top w:val="single" w:sz="4" w:space="0" w:color="auto"/>
              <w:left w:val="nil"/>
              <w:bottom w:val="single" w:sz="4" w:space="0" w:color="auto"/>
              <w:right w:val="single" w:sz="4" w:space="0" w:color="auto"/>
            </w:tcBorders>
            <w:shd w:val="clear" w:color="auto" w:fill="auto"/>
            <w:noWrap/>
            <w:vAlign w:val="bottom"/>
            <w:hideMark/>
          </w:tcPr>
          <w:p w:rsidR="0019194A" w:rsidRPr="0019194A" w:rsidRDefault="0019194A" w:rsidP="0019194A">
            <w:pPr>
              <w:spacing w:after="0" w:line="240" w:lineRule="auto"/>
              <w:jc w:val="center"/>
              <w:rPr>
                <w:rFonts w:eastAsia="Times New Roman"/>
                <w:color w:val="000000"/>
                <w:kern w:val="0"/>
                <w:lang w:eastAsia="id-ID"/>
              </w:rPr>
            </w:pPr>
            <w:r w:rsidRPr="0019194A">
              <w:rPr>
                <w:rFonts w:eastAsia="Times New Roman"/>
                <w:color w:val="000000"/>
                <w:kern w:val="0"/>
                <w:lang w:eastAsia="id-ID"/>
              </w:rPr>
              <w:t>2</w:t>
            </w:r>
          </w:p>
        </w:tc>
      </w:tr>
      <w:tr w:rsidR="00A879F0" w:rsidRPr="0019194A" w:rsidTr="00A879F0">
        <w:trPr>
          <w:trHeight w:val="261"/>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19194A" w:rsidRPr="0019194A" w:rsidRDefault="0019194A" w:rsidP="0019194A">
            <w:pPr>
              <w:spacing w:after="0" w:line="240" w:lineRule="auto"/>
              <w:jc w:val="center"/>
              <w:rPr>
                <w:rFonts w:eastAsia="Times New Roman"/>
                <w:color w:val="000000"/>
                <w:kern w:val="0"/>
                <w:sz w:val="22"/>
                <w:szCs w:val="22"/>
                <w:lang w:eastAsia="id-ID"/>
              </w:rPr>
            </w:pPr>
            <w:r w:rsidRPr="0019194A">
              <w:rPr>
                <w:rFonts w:eastAsia="Times New Roman"/>
                <w:color w:val="000000"/>
                <w:kern w:val="0"/>
                <w:sz w:val="22"/>
                <w:szCs w:val="22"/>
                <w:lang w:eastAsia="id-ID"/>
              </w:rPr>
              <w:t>2</w:t>
            </w:r>
          </w:p>
        </w:tc>
        <w:tc>
          <w:tcPr>
            <w:tcW w:w="2694" w:type="dxa"/>
            <w:tcBorders>
              <w:top w:val="nil"/>
              <w:left w:val="nil"/>
              <w:bottom w:val="single" w:sz="4" w:space="0" w:color="auto"/>
              <w:right w:val="single" w:sz="4" w:space="0" w:color="auto"/>
            </w:tcBorders>
            <w:shd w:val="clear" w:color="auto" w:fill="auto"/>
            <w:noWrap/>
            <w:vAlign w:val="bottom"/>
            <w:hideMark/>
          </w:tcPr>
          <w:p w:rsidR="0019194A" w:rsidRPr="0019194A" w:rsidRDefault="0019194A" w:rsidP="0019194A">
            <w:pPr>
              <w:spacing w:after="0" w:line="240" w:lineRule="auto"/>
              <w:jc w:val="left"/>
              <w:rPr>
                <w:rFonts w:eastAsia="Times New Roman"/>
                <w:color w:val="000000"/>
                <w:kern w:val="0"/>
                <w:lang w:eastAsia="id-ID"/>
              </w:rPr>
            </w:pPr>
            <w:r w:rsidRPr="0019194A">
              <w:rPr>
                <w:rFonts w:eastAsia="Times New Roman"/>
                <w:color w:val="000000"/>
                <w:kern w:val="0"/>
                <w:lang w:eastAsia="id-ID"/>
              </w:rPr>
              <w:t>Hadija Ibrahim</w:t>
            </w:r>
          </w:p>
        </w:tc>
        <w:tc>
          <w:tcPr>
            <w:tcW w:w="1134" w:type="dxa"/>
            <w:tcBorders>
              <w:top w:val="nil"/>
              <w:left w:val="nil"/>
              <w:bottom w:val="single" w:sz="4" w:space="0" w:color="auto"/>
              <w:right w:val="single" w:sz="4" w:space="0" w:color="auto"/>
            </w:tcBorders>
            <w:shd w:val="clear" w:color="auto" w:fill="auto"/>
            <w:noWrap/>
            <w:vAlign w:val="bottom"/>
            <w:hideMark/>
          </w:tcPr>
          <w:p w:rsidR="0019194A" w:rsidRPr="0019194A" w:rsidRDefault="0019194A" w:rsidP="0019194A">
            <w:pPr>
              <w:spacing w:after="0" w:line="240" w:lineRule="auto"/>
              <w:jc w:val="center"/>
              <w:rPr>
                <w:rFonts w:eastAsia="Times New Roman"/>
                <w:color w:val="000000"/>
                <w:kern w:val="0"/>
                <w:lang w:eastAsia="id-ID"/>
              </w:rPr>
            </w:pPr>
            <w:r w:rsidRPr="0019194A">
              <w:rPr>
                <w:rFonts w:eastAsia="Times New Roman"/>
                <w:color w:val="000000"/>
                <w:kern w:val="0"/>
                <w:lang w:eastAsia="id-ID"/>
              </w:rPr>
              <w:t>19</w:t>
            </w:r>
          </w:p>
        </w:tc>
        <w:tc>
          <w:tcPr>
            <w:tcW w:w="1559" w:type="dxa"/>
            <w:tcBorders>
              <w:top w:val="nil"/>
              <w:left w:val="nil"/>
              <w:bottom w:val="single" w:sz="4" w:space="0" w:color="auto"/>
              <w:right w:val="single" w:sz="4" w:space="0" w:color="auto"/>
            </w:tcBorders>
            <w:shd w:val="clear" w:color="auto" w:fill="auto"/>
            <w:noWrap/>
            <w:vAlign w:val="bottom"/>
            <w:hideMark/>
          </w:tcPr>
          <w:p w:rsidR="0019194A" w:rsidRPr="0019194A" w:rsidRDefault="0019194A" w:rsidP="0019194A">
            <w:pPr>
              <w:spacing w:after="0" w:line="240" w:lineRule="auto"/>
              <w:jc w:val="center"/>
              <w:rPr>
                <w:rFonts w:eastAsia="Times New Roman"/>
                <w:color w:val="000000"/>
                <w:kern w:val="0"/>
                <w:lang w:eastAsia="id-ID"/>
              </w:rPr>
            </w:pPr>
            <w:r w:rsidRPr="0019194A">
              <w:rPr>
                <w:rFonts w:eastAsia="Times New Roman"/>
                <w:color w:val="000000"/>
                <w:kern w:val="0"/>
                <w:lang w:eastAsia="id-ID"/>
              </w:rPr>
              <w:t>3</w:t>
            </w:r>
          </w:p>
        </w:tc>
        <w:tc>
          <w:tcPr>
            <w:tcW w:w="1916" w:type="dxa"/>
            <w:tcBorders>
              <w:top w:val="nil"/>
              <w:left w:val="nil"/>
              <w:bottom w:val="single" w:sz="4" w:space="0" w:color="auto"/>
              <w:right w:val="single" w:sz="4" w:space="0" w:color="auto"/>
            </w:tcBorders>
            <w:shd w:val="clear" w:color="auto" w:fill="auto"/>
            <w:noWrap/>
            <w:vAlign w:val="bottom"/>
            <w:hideMark/>
          </w:tcPr>
          <w:p w:rsidR="0019194A" w:rsidRPr="0019194A" w:rsidRDefault="0019194A" w:rsidP="0019194A">
            <w:pPr>
              <w:spacing w:after="0" w:line="240" w:lineRule="auto"/>
              <w:jc w:val="center"/>
              <w:rPr>
                <w:rFonts w:eastAsia="Times New Roman"/>
                <w:color w:val="000000"/>
                <w:kern w:val="0"/>
                <w:lang w:eastAsia="id-ID"/>
              </w:rPr>
            </w:pPr>
            <w:r w:rsidRPr="0019194A">
              <w:rPr>
                <w:rFonts w:eastAsia="Times New Roman"/>
                <w:color w:val="000000"/>
                <w:kern w:val="0"/>
                <w:lang w:eastAsia="id-ID"/>
              </w:rPr>
              <w:t>2</w:t>
            </w:r>
          </w:p>
        </w:tc>
      </w:tr>
      <w:tr w:rsidR="00A879F0" w:rsidRPr="0019194A" w:rsidTr="00A879F0">
        <w:trPr>
          <w:trHeight w:val="261"/>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19194A" w:rsidRPr="0019194A" w:rsidRDefault="0019194A" w:rsidP="0019194A">
            <w:pPr>
              <w:spacing w:after="0" w:line="240" w:lineRule="auto"/>
              <w:jc w:val="center"/>
              <w:rPr>
                <w:rFonts w:eastAsia="Times New Roman"/>
                <w:color w:val="000000"/>
                <w:kern w:val="0"/>
                <w:sz w:val="22"/>
                <w:szCs w:val="22"/>
                <w:lang w:eastAsia="id-ID"/>
              </w:rPr>
            </w:pPr>
            <w:r w:rsidRPr="0019194A">
              <w:rPr>
                <w:rFonts w:eastAsia="Times New Roman"/>
                <w:color w:val="000000"/>
                <w:kern w:val="0"/>
                <w:sz w:val="22"/>
                <w:szCs w:val="22"/>
                <w:lang w:eastAsia="id-ID"/>
              </w:rPr>
              <w:t>3</w:t>
            </w:r>
          </w:p>
        </w:tc>
        <w:tc>
          <w:tcPr>
            <w:tcW w:w="2694" w:type="dxa"/>
            <w:tcBorders>
              <w:top w:val="nil"/>
              <w:left w:val="nil"/>
              <w:bottom w:val="single" w:sz="4" w:space="0" w:color="auto"/>
              <w:right w:val="single" w:sz="4" w:space="0" w:color="auto"/>
            </w:tcBorders>
            <w:shd w:val="clear" w:color="auto" w:fill="auto"/>
            <w:noWrap/>
            <w:vAlign w:val="bottom"/>
            <w:hideMark/>
          </w:tcPr>
          <w:p w:rsidR="0019194A" w:rsidRPr="0019194A" w:rsidRDefault="0019194A" w:rsidP="0019194A">
            <w:pPr>
              <w:spacing w:after="0" w:line="240" w:lineRule="auto"/>
              <w:jc w:val="left"/>
              <w:rPr>
                <w:rFonts w:eastAsia="Times New Roman"/>
                <w:color w:val="000000"/>
                <w:kern w:val="0"/>
                <w:lang w:eastAsia="id-ID"/>
              </w:rPr>
            </w:pPr>
            <w:r w:rsidRPr="0019194A">
              <w:rPr>
                <w:rFonts w:eastAsia="Times New Roman"/>
                <w:color w:val="000000"/>
                <w:kern w:val="0"/>
                <w:lang w:eastAsia="id-ID"/>
              </w:rPr>
              <w:t>Rizal Paputungan</w:t>
            </w:r>
          </w:p>
        </w:tc>
        <w:tc>
          <w:tcPr>
            <w:tcW w:w="1134" w:type="dxa"/>
            <w:tcBorders>
              <w:top w:val="nil"/>
              <w:left w:val="nil"/>
              <w:bottom w:val="single" w:sz="4" w:space="0" w:color="auto"/>
              <w:right w:val="single" w:sz="4" w:space="0" w:color="auto"/>
            </w:tcBorders>
            <w:shd w:val="clear" w:color="auto" w:fill="auto"/>
            <w:noWrap/>
            <w:vAlign w:val="bottom"/>
            <w:hideMark/>
          </w:tcPr>
          <w:p w:rsidR="0019194A" w:rsidRPr="0019194A" w:rsidRDefault="0019194A" w:rsidP="0019194A">
            <w:pPr>
              <w:spacing w:after="0" w:line="240" w:lineRule="auto"/>
              <w:jc w:val="center"/>
              <w:rPr>
                <w:rFonts w:eastAsia="Times New Roman"/>
                <w:color w:val="000000"/>
                <w:kern w:val="0"/>
                <w:lang w:eastAsia="id-ID"/>
              </w:rPr>
            </w:pPr>
            <w:r w:rsidRPr="0019194A">
              <w:rPr>
                <w:rFonts w:eastAsia="Times New Roman"/>
                <w:color w:val="000000"/>
                <w:kern w:val="0"/>
                <w:lang w:eastAsia="id-ID"/>
              </w:rPr>
              <w:t>21</w:t>
            </w:r>
          </w:p>
        </w:tc>
        <w:tc>
          <w:tcPr>
            <w:tcW w:w="1559" w:type="dxa"/>
            <w:tcBorders>
              <w:top w:val="nil"/>
              <w:left w:val="nil"/>
              <w:bottom w:val="single" w:sz="4" w:space="0" w:color="auto"/>
              <w:right w:val="single" w:sz="4" w:space="0" w:color="auto"/>
            </w:tcBorders>
            <w:shd w:val="clear" w:color="auto" w:fill="auto"/>
            <w:noWrap/>
            <w:vAlign w:val="bottom"/>
            <w:hideMark/>
          </w:tcPr>
          <w:p w:rsidR="0019194A" w:rsidRPr="0019194A" w:rsidRDefault="0019194A" w:rsidP="0019194A">
            <w:pPr>
              <w:spacing w:after="0" w:line="240" w:lineRule="auto"/>
              <w:jc w:val="center"/>
              <w:rPr>
                <w:rFonts w:eastAsia="Times New Roman"/>
                <w:color w:val="000000"/>
                <w:kern w:val="0"/>
                <w:lang w:eastAsia="id-ID"/>
              </w:rPr>
            </w:pPr>
            <w:r w:rsidRPr="0019194A">
              <w:rPr>
                <w:rFonts w:eastAsia="Times New Roman"/>
                <w:color w:val="000000"/>
                <w:kern w:val="0"/>
                <w:lang w:eastAsia="id-ID"/>
              </w:rPr>
              <w:t>1</w:t>
            </w:r>
          </w:p>
        </w:tc>
        <w:tc>
          <w:tcPr>
            <w:tcW w:w="1916" w:type="dxa"/>
            <w:tcBorders>
              <w:top w:val="nil"/>
              <w:left w:val="nil"/>
              <w:bottom w:val="single" w:sz="4" w:space="0" w:color="auto"/>
              <w:right w:val="single" w:sz="4" w:space="0" w:color="auto"/>
            </w:tcBorders>
            <w:shd w:val="clear" w:color="auto" w:fill="auto"/>
            <w:noWrap/>
            <w:vAlign w:val="bottom"/>
            <w:hideMark/>
          </w:tcPr>
          <w:p w:rsidR="0019194A" w:rsidRPr="0019194A" w:rsidRDefault="0019194A" w:rsidP="0019194A">
            <w:pPr>
              <w:spacing w:after="0" w:line="240" w:lineRule="auto"/>
              <w:jc w:val="center"/>
              <w:rPr>
                <w:rFonts w:eastAsia="Times New Roman"/>
                <w:color w:val="000000"/>
                <w:kern w:val="0"/>
                <w:lang w:eastAsia="id-ID"/>
              </w:rPr>
            </w:pPr>
            <w:r w:rsidRPr="0019194A">
              <w:rPr>
                <w:rFonts w:eastAsia="Times New Roman"/>
                <w:color w:val="000000"/>
                <w:kern w:val="0"/>
                <w:lang w:eastAsia="id-ID"/>
              </w:rPr>
              <w:t>2</w:t>
            </w:r>
          </w:p>
        </w:tc>
      </w:tr>
      <w:tr w:rsidR="00A879F0" w:rsidRPr="0019194A" w:rsidTr="00A879F0">
        <w:trPr>
          <w:trHeight w:val="261"/>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19194A" w:rsidRPr="0019194A" w:rsidRDefault="0019194A" w:rsidP="0019194A">
            <w:pPr>
              <w:spacing w:after="0" w:line="240" w:lineRule="auto"/>
              <w:jc w:val="center"/>
              <w:rPr>
                <w:rFonts w:eastAsia="Times New Roman"/>
                <w:color w:val="000000"/>
                <w:kern w:val="0"/>
                <w:sz w:val="22"/>
                <w:szCs w:val="22"/>
                <w:lang w:eastAsia="id-ID"/>
              </w:rPr>
            </w:pPr>
            <w:r w:rsidRPr="0019194A">
              <w:rPr>
                <w:rFonts w:eastAsia="Times New Roman"/>
                <w:color w:val="000000"/>
                <w:kern w:val="0"/>
                <w:sz w:val="22"/>
                <w:szCs w:val="22"/>
                <w:lang w:eastAsia="id-ID"/>
              </w:rPr>
              <w:t>4</w:t>
            </w:r>
          </w:p>
        </w:tc>
        <w:tc>
          <w:tcPr>
            <w:tcW w:w="2694" w:type="dxa"/>
            <w:tcBorders>
              <w:top w:val="nil"/>
              <w:left w:val="nil"/>
              <w:bottom w:val="single" w:sz="4" w:space="0" w:color="auto"/>
              <w:right w:val="single" w:sz="4" w:space="0" w:color="auto"/>
            </w:tcBorders>
            <w:shd w:val="clear" w:color="auto" w:fill="auto"/>
            <w:noWrap/>
            <w:vAlign w:val="bottom"/>
            <w:hideMark/>
          </w:tcPr>
          <w:p w:rsidR="0019194A" w:rsidRPr="0019194A" w:rsidRDefault="0019194A" w:rsidP="0019194A">
            <w:pPr>
              <w:spacing w:after="0" w:line="240" w:lineRule="auto"/>
              <w:jc w:val="left"/>
              <w:rPr>
                <w:rFonts w:eastAsia="Times New Roman"/>
                <w:color w:val="000000"/>
                <w:kern w:val="0"/>
                <w:lang w:eastAsia="id-ID"/>
              </w:rPr>
            </w:pPr>
            <w:r w:rsidRPr="0019194A">
              <w:rPr>
                <w:rFonts w:eastAsia="Times New Roman"/>
                <w:color w:val="000000"/>
                <w:kern w:val="0"/>
                <w:lang w:eastAsia="id-ID"/>
              </w:rPr>
              <w:t>Hendrik Botutihe</w:t>
            </w:r>
          </w:p>
        </w:tc>
        <w:tc>
          <w:tcPr>
            <w:tcW w:w="1134" w:type="dxa"/>
            <w:tcBorders>
              <w:top w:val="nil"/>
              <w:left w:val="nil"/>
              <w:bottom w:val="single" w:sz="4" w:space="0" w:color="auto"/>
              <w:right w:val="single" w:sz="4" w:space="0" w:color="auto"/>
            </w:tcBorders>
            <w:shd w:val="clear" w:color="auto" w:fill="auto"/>
            <w:noWrap/>
            <w:vAlign w:val="bottom"/>
            <w:hideMark/>
          </w:tcPr>
          <w:p w:rsidR="0019194A" w:rsidRPr="0019194A" w:rsidRDefault="0019194A" w:rsidP="0019194A">
            <w:pPr>
              <w:spacing w:after="0" w:line="240" w:lineRule="auto"/>
              <w:jc w:val="center"/>
              <w:rPr>
                <w:rFonts w:eastAsia="Times New Roman"/>
                <w:color w:val="000000"/>
                <w:kern w:val="0"/>
                <w:lang w:eastAsia="id-ID"/>
              </w:rPr>
            </w:pPr>
            <w:r w:rsidRPr="0019194A">
              <w:rPr>
                <w:rFonts w:eastAsia="Times New Roman"/>
                <w:color w:val="000000"/>
                <w:kern w:val="0"/>
                <w:lang w:eastAsia="id-ID"/>
              </w:rPr>
              <w:t>21</w:t>
            </w:r>
          </w:p>
        </w:tc>
        <w:tc>
          <w:tcPr>
            <w:tcW w:w="1559" w:type="dxa"/>
            <w:tcBorders>
              <w:top w:val="nil"/>
              <w:left w:val="nil"/>
              <w:bottom w:val="single" w:sz="4" w:space="0" w:color="auto"/>
              <w:right w:val="single" w:sz="4" w:space="0" w:color="auto"/>
            </w:tcBorders>
            <w:shd w:val="clear" w:color="auto" w:fill="auto"/>
            <w:noWrap/>
            <w:vAlign w:val="bottom"/>
            <w:hideMark/>
          </w:tcPr>
          <w:p w:rsidR="0019194A" w:rsidRPr="0019194A" w:rsidRDefault="0019194A" w:rsidP="0019194A">
            <w:pPr>
              <w:spacing w:after="0" w:line="240" w:lineRule="auto"/>
              <w:jc w:val="center"/>
              <w:rPr>
                <w:rFonts w:eastAsia="Times New Roman"/>
                <w:color w:val="000000"/>
                <w:kern w:val="0"/>
                <w:lang w:eastAsia="id-ID"/>
              </w:rPr>
            </w:pPr>
            <w:r w:rsidRPr="0019194A">
              <w:rPr>
                <w:rFonts w:eastAsia="Times New Roman"/>
                <w:color w:val="000000"/>
                <w:kern w:val="0"/>
                <w:lang w:eastAsia="id-ID"/>
              </w:rPr>
              <w:t>3</w:t>
            </w:r>
          </w:p>
        </w:tc>
        <w:tc>
          <w:tcPr>
            <w:tcW w:w="1916" w:type="dxa"/>
            <w:tcBorders>
              <w:top w:val="nil"/>
              <w:left w:val="nil"/>
              <w:bottom w:val="single" w:sz="4" w:space="0" w:color="auto"/>
              <w:right w:val="single" w:sz="4" w:space="0" w:color="auto"/>
            </w:tcBorders>
            <w:shd w:val="clear" w:color="auto" w:fill="auto"/>
            <w:noWrap/>
            <w:vAlign w:val="bottom"/>
            <w:hideMark/>
          </w:tcPr>
          <w:p w:rsidR="0019194A" w:rsidRPr="0019194A" w:rsidRDefault="0019194A" w:rsidP="0019194A">
            <w:pPr>
              <w:spacing w:after="0" w:line="240" w:lineRule="auto"/>
              <w:jc w:val="center"/>
              <w:rPr>
                <w:rFonts w:eastAsia="Times New Roman"/>
                <w:color w:val="000000"/>
                <w:kern w:val="0"/>
                <w:lang w:eastAsia="id-ID"/>
              </w:rPr>
            </w:pPr>
            <w:r w:rsidRPr="0019194A">
              <w:rPr>
                <w:rFonts w:eastAsia="Times New Roman"/>
                <w:color w:val="000000"/>
                <w:kern w:val="0"/>
                <w:lang w:eastAsia="id-ID"/>
              </w:rPr>
              <w:t>2</w:t>
            </w:r>
          </w:p>
        </w:tc>
      </w:tr>
      <w:tr w:rsidR="00A879F0" w:rsidRPr="0019194A" w:rsidTr="00A879F0">
        <w:trPr>
          <w:trHeight w:val="261"/>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19194A" w:rsidRPr="0019194A" w:rsidRDefault="0019194A" w:rsidP="0019194A">
            <w:pPr>
              <w:spacing w:after="0" w:line="240" w:lineRule="auto"/>
              <w:jc w:val="center"/>
              <w:rPr>
                <w:rFonts w:eastAsia="Times New Roman"/>
                <w:color w:val="000000"/>
                <w:kern w:val="0"/>
                <w:sz w:val="22"/>
                <w:szCs w:val="22"/>
                <w:lang w:eastAsia="id-ID"/>
              </w:rPr>
            </w:pPr>
            <w:r w:rsidRPr="0019194A">
              <w:rPr>
                <w:rFonts w:eastAsia="Times New Roman"/>
                <w:color w:val="000000"/>
                <w:kern w:val="0"/>
                <w:sz w:val="22"/>
                <w:szCs w:val="22"/>
                <w:lang w:eastAsia="id-ID"/>
              </w:rPr>
              <w:t>5</w:t>
            </w:r>
          </w:p>
        </w:tc>
        <w:tc>
          <w:tcPr>
            <w:tcW w:w="2694" w:type="dxa"/>
            <w:tcBorders>
              <w:top w:val="nil"/>
              <w:left w:val="nil"/>
              <w:bottom w:val="single" w:sz="4" w:space="0" w:color="auto"/>
              <w:right w:val="single" w:sz="4" w:space="0" w:color="auto"/>
            </w:tcBorders>
            <w:shd w:val="clear" w:color="auto" w:fill="auto"/>
            <w:noWrap/>
            <w:vAlign w:val="bottom"/>
            <w:hideMark/>
          </w:tcPr>
          <w:p w:rsidR="0019194A" w:rsidRPr="0019194A" w:rsidRDefault="0019194A" w:rsidP="0019194A">
            <w:pPr>
              <w:spacing w:after="0" w:line="240" w:lineRule="auto"/>
              <w:jc w:val="left"/>
              <w:rPr>
                <w:rFonts w:eastAsia="Times New Roman"/>
                <w:color w:val="000000"/>
                <w:kern w:val="0"/>
                <w:lang w:eastAsia="id-ID"/>
              </w:rPr>
            </w:pPr>
            <w:r w:rsidRPr="0019194A">
              <w:rPr>
                <w:rFonts w:eastAsia="Times New Roman"/>
                <w:color w:val="000000"/>
                <w:kern w:val="0"/>
                <w:lang w:eastAsia="id-ID"/>
              </w:rPr>
              <w:t>Rein</w:t>
            </w:r>
          </w:p>
        </w:tc>
        <w:tc>
          <w:tcPr>
            <w:tcW w:w="1134" w:type="dxa"/>
            <w:tcBorders>
              <w:top w:val="nil"/>
              <w:left w:val="nil"/>
              <w:bottom w:val="single" w:sz="4" w:space="0" w:color="auto"/>
              <w:right w:val="single" w:sz="4" w:space="0" w:color="auto"/>
            </w:tcBorders>
            <w:shd w:val="clear" w:color="auto" w:fill="auto"/>
            <w:noWrap/>
            <w:vAlign w:val="bottom"/>
            <w:hideMark/>
          </w:tcPr>
          <w:p w:rsidR="0019194A" w:rsidRPr="0019194A" w:rsidRDefault="0019194A" w:rsidP="0019194A">
            <w:pPr>
              <w:spacing w:after="0" w:line="240" w:lineRule="auto"/>
              <w:jc w:val="center"/>
              <w:rPr>
                <w:rFonts w:eastAsia="Times New Roman"/>
                <w:color w:val="000000"/>
                <w:kern w:val="0"/>
                <w:lang w:eastAsia="id-ID"/>
              </w:rPr>
            </w:pPr>
            <w:r w:rsidRPr="0019194A">
              <w:rPr>
                <w:rFonts w:eastAsia="Times New Roman"/>
                <w:color w:val="000000"/>
                <w:kern w:val="0"/>
                <w:lang w:eastAsia="id-ID"/>
              </w:rPr>
              <w:t>19</w:t>
            </w:r>
          </w:p>
        </w:tc>
        <w:tc>
          <w:tcPr>
            <w:tcW w:w="1559" w:type="dxa"/>
            <w:tcBorders>
              <w:top w:val="nil"/>
              <w:left w:val="nil"/>
              <w:bottom w:val="single" w:sz="4" w:space="0" w:color="auto"/>
              <w:right w:val="single" w:sz="4" w:space="0" w:color="auto"/>
            </w:tcBorders>
            <w:shd w:val="clear" w:color="auto" w:fill="auto"/>
            <w:noWrap/>
            <w:vAlign w:val="bottom"/>
            <w:hideMark/>
          </w:tcPr>
          <w:p w:rsidR="0019194A" w:rsidRPr="0019194A" w:rsidRDefault="0019194A" w:rsidP="0019194A">
            <w:pPr>
              <w:spacing w:after="0" w:line="240" w:lineRule="auto"/>
              <w:jc w:val="center"/>
              <w:rPr>
                <w:rFonts w:eastAsia="Times New Roman"/>
                <w:color w:val="000000"/>
                <w:kern w:val="0"/>
                <w:lang w:eastAsia="id-ID"/>
              </w:rPr>
            </w:pPr>
            <w:r w:rsidRPr="0019194A">
              <w:rPr>
                <w:rFonts w:eastAsia="Times New Roman"/>
                <w:color w:val="000000"/>
                <w:kern w:val="0"/>
                <w:lang w:eastAsia="id-ID"/>
              </w:rPr>
              <w:t>3</w:t>
            </w:r>
          </w:p>
        </w:tc>
        <w:tc>
          <w:tcPr>
            <w:tcW w:w="1916" w:type="dxa"/>
            <w:tcBorders>
              <w:top w:val="nil"/>
              <w:left w:val="nil"/>
              <w:bottom w:val="single" w:sz="4" w:space="0" w:color="auto"/>
              <w:right w:val="single" w:sz="4" w:space="0" w:color="auto"/>
            </w:tcBorders>
            <w:shd w:val="clear" w:color="auto" w:fill="auto"/>
            <w:noWrap/>
            <w:vAlign w:val="bottom"/>
            <w:hideMark/>
          </w:tcPr>
          <w:p w:rsidR="0019194A" w:rsidRPr="0019194A" w:rsidRDefault="0019194A" w:rsidP="0019194A">
            <w:pPr>
              <w:spacing w:after="0" w:line="240" w:lineRule="auto"/>
              <w:jc w:val="center"/>
              <w:rPr>
                <w:rFonts w:eastAsia="Times New Roman"/>
                <w:color w:val="000000"/>
                <w:kern w:val="0"/>
                <w:lang w:eastAsia="id-ID"/>
              </w:rPr>
            </w:pPr>
            <w:r w:rsidRPr="0019194A">
              <w:rPr>
                <w:rFonts w:eastAsia="Times New Roman"/>
                <w:color w:val="000000"/>
                <w:kern w:val="0"/>
                <w:lang w:eastAsia="id-ID"/>
              </w:rPr>
              <w:t>2</w:t>
            </w:r>
          </w:p>
        </w:tc>
      </w:tr>
      <w:tr w:rsidR="00A879F0" w:rsidRPr="0019194A" w:rsidTr="00A879F0">
        <w:trPr>
          <w:trHeight w:val="261"/>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19194A" w:rsidRPr="0019194A" w:rsidRDefault="0019194A" w:rsidP="0019194A">
            <w:pPr>
              <w:spacing w:after="0" w:line="240" w:lineRule="auto"/>
              <w:jc w:val="center"/>
              <w:rPr>
                <w:rFonts w:eastAsia="Times New Roman"/>
                <w:color w:val="000000"/>
                <w:kern w:val="0"/>
                <w:sz w:val="22"/>
                <w:szCs w:val="22"/>
                <w:lang w:eastAsia="id-ID"/>
              </w:rPr>
            </w:pPr>
            <w:r w:rsidRPr="0019194A">
              <w:rPr>
                <w:rFonts w:eastAsia="Times New Roman"/>
                <w:color w:val="000000"/>
                <w:kern w:val="0"/>
                <w:sz w:val="22"/>
                <w:szCs w:val="22"/>
                <w:lang w:eastAsia="id-ID"/>
              </w:rPr>
              <w:t>6</w:t>
            </w:r>
          </w:p>
        </w:tc>
        <w:tc>
          <w:tcPr>
            <w:tcW w:w="2694" w:type="dxa"/>
            <w:tcBorders>
              <w:top w:val="nil"/>
              <w:left w:val="nil"/>
              <w:bottom w:val="single" w:sz="4" w:space="0" w:color="auto"/>
              <w:right w:val="single" w:sz="4" w:space="0" w:color="auto"/>
            </w:tcBorders>
            <w:shd w:val="clear" w:color="auto" w:fill="auto"/>
            <w:noWrap/>
            <w:vAlign w:val="bottom"/>
            <w:hideMark/>
          </w:tcPr>
          <w:p w:rsidR="0019194A" w:rsidRPr="0019194A" w:rsidRDefault="0019194A" w:rsidP="0019194A">
            <w:pPr>
              <w:spacing w:after="0" w:line="240" w:lineRule="auto"/>
              <w:jc w:val="left"/>
              <w:rPr>
                <w:rFonts w:eastAsia="Times New Roman"/>
                <w:color w:val="000000"/>
                <w:kern w:val="0"/>
                <w:lang w:eastAsia="id-ID"/>
              </w:rPr>
            </w:pPr>
            <w:r w:rsidRPr="0019194A">
              <w:rPr>
                <w:rFonts w:eastAsia="Times New Roman"/>
                <w:color w:val="000000"/>
                <w:kern w:val="0"/>
                <w:lang w:eastAsia="id-ID"/>
              </w:rPr>
              <w:t>Syahrul Riky Hasan</w:t>
            </w:r>
          </w:p>
        </w:tc>
        <w:tc>
          <w:tcPr>
            <w:tcW w:w="1134" w:type="dxa"/>
            <w:tcBorders>
              <w:top w:val="nil"/>
              <w:left w:val="nil"/>
              <w:bottom w:val="single" w:sz="4" w:space="0" w:color="auto"/>
              <w:right w:val="single" w:sz="4" w:space="0" w:color="auto"/>
            </w:tcBorders>
            <w:shd w:val="clear" w:color="auto" w:fill="auto"/>
            <w:noWrap/>
            <w:vAlign w:val="bottom"/>
            <w:hideMark/>
          </w:tcPr>
          <w:p w:rsidR="0019194A" w:rsidRPr="0019194A" w:rsidRDefault="0019194A" w:rsidP="0019194A">
            <w:pPr>
              <w:spacing w:after="0" w:line="240" w:lineRule="auto"/>
              <w:jc w:val="center"/>
              <w:rPr>
                <w:rFonts w:eastAsia="Times New Roman"/>
                <w:color w:val="000000"/>
                <w:kern w:val="0"/>
                <w:lang w:eastAsia="id-ID"/>
              </w:rPr>
            </w:pPr>
            <w:r w:rsidRPr="0019194A">
              <w:rPr>
                <w:rFonts w:eastAsia="Times New Roman"/>
                <w:color w:val="000000"/>
                <w:kern w:val="0"/>
                <w:lang w:eastAsia="id-ID"/>
              </w:rPr>
              <w:t>19</w:t>
            </w:r>
          </w:p>
        </w:tc>
        <w:tc>
          <w:tcPr>
            <w:tcW w:w="1559" w:type="dxa"/>
            <w:tcBorders>
              <w:top w:val="nil"/>
              <w:left w:val="nil"/>
              <w:bottom w:val="single" w:sz="4" w:space="0" w:color="auto"/>
              <w:right w:val="single" w:sz="4" w:space="0" w:color="auto"/>
            </w:tcBorders>
            <w:shd w:val="clear" w:color="auto" w:fill="auto"/>
            <w:noWrap/>
            <w:vAlign w:val="bottom"/>
            <w:hideMark/>
          </w:tcPr>
          <w:p w:rsidR="0019194A" w:rsidRPr="0019194A" w:rsidRDefault="0019194A" w:rsidP="0019194A">
            <w:pPr>
              <w:spacing w:after="0" w:line="240" w:lineRule="auto"/>
              <w:jc w:val="center"/>
              <w:rPr>
                <w:rFonts w:eastAsia="Times New Roman"/>
                <w:color w:val="000000"/>
                <w:kern w:val="0"/>
                <w:lang w:eastAsia="id-ID"/>
              </w:rPr>
            </w:pPr>
            <w:r w:rsidRPr="0019194A">
              <w:rPr>
                <w:rFonts w:eastAsia="Times New Roman"/>
                <w:color w:val="000000"/>
                <w:kern w:val="0"/>
                <w:lang w:eastAsia="id-ID"/>
              </w:rPr>
              <w:t>3</w:t>
            </w:r>
          </w:p>
        </w:tc>
        <w:tc>
          <w:tcPr>
            <w:tcW w:w="1916" w:type="dxa"/>
            <w:tcBorders>
              <w:top w:val="nil"/>
              <w:left w:val="nil"/>
              <w:bottom w:val="single" w:sz="4" w:space="0" w:color="auto"/>
              <w:right w:val="single" w:sz="4" w:space="0" w:color="auto"/>
            </w:tcBorders>
            <w:shd w:val="clear" w:color="auto" w:fill="auto"/>
            <w:noWrap/>
            <w:vAlign w:val="bottom"/>
            <w:hideMark/>
          </w:tcPr>
          <w:p w:rsidR="0019194A" w:rsidRPr="0019194A" w:rsidRDefault="0019194A" w:rsidP="0019194A">
            <w:pPr>
              <w:spacing w:after="0" w:line="240" w:lineRule="auto"/>
              <w:jc w:val="center"/>
              <w:rPr>
                <w:rFonts w:eastAsia="Times New Roman"/>
                <w:color w:val="000000"/>
                <w:kern w:val="0"/>
                <w:lang w:eastAsia="id-ID"/>
              </w:rPr>
            </w:pPr>
            <w:r w:rsidRPr="0019194A">
              <w:rPr>
                <w:rFonts w:eastAsia="Times New Roman"/>
                <w:color w:val="000000"/>
                <w:kern w:val="0"/>
                <w:lang w:eastAsia="id-ID"/>
              </w:rPr>
              <w:t>2</w:t>
            </w:r>
          </w:p>
        </w:tc>
      </w:tr>
      <w:tr w:rsidR="00A879F0" w:rsidRPr="0019194A" w:rsidTr="00A879F0">
        <w:trPr>
          <w:trHeight w:val="261"/>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19194A" w:rsidRPr="0019194A" w:rsidRDefault="0019194A" w:rsidP="0019194A">
            <w:pPr>
              <w:spacing w:after="0" w:line="240" w:lineRule="auto"/>
              <w:jc w:val="center"/>
              <w:rPr>
                <w:rFonts w:eastAsia="Times New Roman"/>
                <w:color w:val="000000"/>
                <w:kern w:val="0"/>
                <w:sz w:val="22"/>
                <w:szCs w:val="22"/>
                <w:lang w:eastAsia="id-ID"/>
              </w:rPr>
            </w:pPr>
            <w:r w:rsidRPr="0019194A">
              <w:rPr>
                <w:rFonts w:eastAsia="Times New Roman"/>
                <w:color w:val="000000"/>
                <w:kern w:val="0"/>
                <w:sz w:val="22"/>
                <w:szCs w:val="22"/>
                <w:lang w:eastAsia="id-ID"/>
              </w:rPr>
              <w:t>7</w:t>
            </w:r>
          </w:p>
        </w:tc>
        <w:tc>
          <w:tcPr>
            <w:tcW w:w="2694" w:type="dxa"/>
            <w:tcBorders>
              <w:top w:val="nil"/>
              <w:left w:val="nil"/>
              <w:bottom w:val="single" w:sz="4" w:space="0" w:color="auto"/>
              <w:right w:val="single" w:sz="4" w:space="0" w:color="auto"/>
            </w:tcBorders>
            <w:shd w:val="clear" w:color="auto" w:fill="auto"/>
            <w:noWrap/>
            <w:vAlign w:val="bottom"/>
            <w:hideMark/>
          </w:tcPr>
          <w:p w:rsidR="0019194A" w:rsidRPr="0019194A" w:rsidRDefault="0019194A" w:rsidP="0019194A">
            <w:pPr>
              <w:spacing w:after="0" w:line="240" w:lineRule="auto"/>
              <w:jc w:val="left"/>
              <w:rPr>
                <w:rFonts w:eastAsia="Times New Roman"/>
                <w:color w:val="000000"/>
                <w:kern w:val="0"/>
                <w:lang w:eastAsia="id-ID"/>
              </w:rPr>
            </w:pPr>
            <w:r w:rsidRPr="0019194A">
              <w:rPr>
                <w:rFonts w:eastAsia="Times New Roman"/>
                <w:color w:val="000000"/>
                <w:kern w:val="0"/>
                <w:lang w:eastAsia="id-ID"/>
              </w:rPr>
              <w:t>Mohammad Alif</w:t>
            </w:r>
          </w:p>
        </w:tc>
        <w:tc>
          <w:tcPr>
            <w:tcW w:w="1134" w:type="dxa"/>
            <w:tcBorders>
              <w:top w:val="nil"/>
              <w:left w:val="nil"/>
              <w:bottom w:val="single" w:sz="4" w:space="0" w:color="auto"/>
              <w:right w:val="single" w:sz="4" w:space="0" w:color="auto"/>
            </w:tcBorders>
            <w:shd w:val="clear" w:color="auto" w:fill="auto"/>
            <w:noWrap/>
            <w:vAlign w:val="bottom"/>
            <w:hideMark/>
          </w:tcPr>
          <w:p w:rsidR="0019194A" w:rsidRPr="0019194A" w:rsidRDefault="0019194A" w:rsidP="0019194A">
            <w:pPr>
              <w:spacing w:after="0" w:line="240" w:lineRule="auto"/>
              <w:jc w:val="center"/>
              <w:rPr>
                <w:rFonts w:eastAsia="Times New Roman"/>
                <w:color w:val="000000"/>
                <w:kern w:val="0"/>
                <w:lang w:eastAsia="id-ID"/>
              </w:rPr>
            </w:pPr>
            <w:r w:rsidRPr="0019194A">
              <w:rPr>
                <w:rFonts w:eastAsia="Times New Roman"/>
                <w:color w:val="000000"/>
                <w:kern w:val="0"/>
                <w:lang w:eastAsia="id-ID"/>
              </w:rPr>
              <w:t>21</w:t>
            </w:r>
          </w:p>
        </w:tc>
        <w:tc>
          <w:tcPr>
            <w:tcW w:w="1559" w:type="dxa"/>
            <w:tcBorders>
              <w:top w:val="nil"/>
              <w:left w:val="nil"/>
              <w:bottom w:val="single" w:sz="4" w:space="0" w:color="auto"/>
              <w:right w:val="single" w:sz="4" w:space="0" w:color="auto"/>
            </w:tcBorders>
            <w:shd w:val="clear" w:color="auto" w:fill="auto"/>
            <w:noWrap/>
            <w:vAlign w:val="bottom"/>
            <w:hideMark/>
          </w:tcPr>
          <w:p w:rsidR="0019194A" w:rsidRPr="0019194A" w:rsidRDefault="0019194A" w:rsidP="0019194A">
            <w:pPr>
              <w:spacing w:after="0" w:line="240" w:lineRule="auto"/>
              <w:jc w:val="center"/>
              <w:rPr>
                <w:rFonts w:eastAsia="Times New Roman"/>
                <w:color w:val="000000"/>
                <w:kern w:val="0"/>
                <w:lang w:eastAsia="id-ID"/>
              </w:rPr>
            </w:pPr>
            <w:r w:rsidRPr="0019194A">
              <w:rPr>
                <w:rFonts w:eastAsia="Times New Roman"/>
                <w:color w:val="000000"/>
                <w:kern w:val="0"/>
                <w:lang w:eastAsia="id-ID"/>
              </w:rPr>
              <w:t>3</w:t>
            </w:r>
          </w:p>
        </w:tc>
        <w:tc>
          <w:tcPr>
            <w:tcW w:w="1916" w:type="dxa"/>
            <w:tcBorders>
              <w:top w:val="nil"/>
              <w:left w:val="nil"/>
              <w:bottom w:val="single" w:sz="4" w:space="0" w:color="auto"/>
              <w:right w:val="single" w:sz="4" w:space="0" w:color="auto"/>
            </w:tcBorders>
            <w:shd w:val="clear" w:color="auto" w:fill="auto"/>
            <w:noWrap/>
            <w:vAlign w:val="bottom"/>
            <w:hideMark/>
          </w:tcPr>
          <w:p w:rsidR="0019194A" w:rsidRPr="0019194A" w:rsidRDefault="0019194A" w:rsidP="0019194A">
            <w:pPr>
              <w:spacing w:after="0" w:line="240" w:lineRule="auto"/>
              <w:jc w:val="center"/>
              <w:rPr>
                <w:rFonts w:eastAsia="Times New Roman"/>
                <w:color w:val="000000"/>
                <w:kern w:val="0"/>
                <w:lang w:eastAsia="id-ID"/>
              </w:rPr>
            </w:pPr>
            <w:r w:rsidRPr="0019194A">
              <w:rPr>
                <w:rFonts w:eastAsia="Times New Roman"/>
                <w:color w:val="000000"/>
                <w:kern w:val="0"/>
                <w:lang w:eastAsia="id-ID"/>
              </w:rPr>
              <w:t>2</w:t>
            </w:r>
          </w:p>
        </w:tc>
      </w:tr>
      <w:tr w:rsidR="00A879F0" w:rsidRPr="0019194A" w:rsidTr="00A879F0">
        <w:trPr>
          <w:trHeight w:val="261"/>
        </w:trPr>
        <w:tc>
          <w:tcPr>
            <w:tcW w:w="326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9194A" w:rsidRPr="0019194A" w:rsidRDefault="0019194A" w:rsidP="0019194A">
            <w:pPr>
              <w:spacing w:after="0" w:line="240" w:lineRule="auto"/>
              <w:jc w:val="center"/>
              <w:rPr>
                <w:rFonts w:eastAsia="Times New Roman"/>
                <w:color w:val="000000"/>
                <w:kern w:val="0"/>
                <w:lang w:eastAsia="id-ID"/>
              </w:rPr>
            </w:pPr>
            <w:r w:rsidRPr="0019194A">
              <w:rPr>
                <w:rFonts w:eastAsia="Times New Roman"/>
                <w:color w:val="000000"/>
                <w:kern w:val="0"/>
                <w:lang w:eastAsia="id-ID"/>
              </w:rPr>
              <w:t>Jumlah Total</w:t>
            </w:r>
          </w:p>
        </w:tc>
        <w:tc>
          <w:tcPr>
            <w:tcW w:w="1134" w:type="dxa"/>
            <w:tcBorders>
              <w:top w:val="nil"/>
              <w:left w:val="nil"/>
              <w:bottom w:val="single" w:sz="4" w:space="0" w:color="auto"/>
              <w:right w:val="single" w:sz="4" w:space="0" w:color="auto"/>
            </w:tcBorders>
            <w:shd w:val="clear" w:color="auto" w:fill="auto"/>
            <w:noWrap/>
            <w:vAlign w:val="bottom"/>
            <w:hideMark/>
          </w:tcPr>
          <w:p w:rsidR="0019194A" w:rsidRPr="0019194A" w:rsidRDefault="0019194A" w:rsidP="0019194A">
            <w:pPr>
              <w:spacing w:after="0" w:line="240" w:lineRule="auto"/>
              <w:jc w:val="center"/>
              <w:rPr>
                <w:rFonts w:eastAsia="Times New Roman"/>
                <w:color w:val="000000"/>
                <w:kern w:val="0"/>
                <w:lang w:eastAsia="id-ID"/>
              </w:rPr>
            </w:pPr>
            <w:r w:rsidRPr="0019194A">
              <w:rPr>
                <w:rFonts w:eastAsia="Times New Roman"/>
                <w:color w:val="000000"/>
                <w:kern w:val="0"/>
                <w:lang w:eastAsia="id-ID"/>
              </w:rPr>
              <w:t>135</w:t>
            </w:r>
          </w:p>
        </w:tc>
        <w:tc>
          <w:tcPr>
            <w:tcW w:w="1559" w:type="dxa"/>
            <w:tcBorders>
              <w:top w:val="nil"/>
              <w:left w:val="nil"/>
              <w:bottom w:val="single" w:sz="4" w:space="0" w:color="auto"/>
              <w:right w:val="single" w:sz="4" w:space="0" w:color="auto"/>
            </w:tcBorders>
            <w:shd w:val="clear" w:color="auto" w:fill="auto"/>
            <w:noWrap/>
            <w:vAlign w:val="bottom"/>
            <w:hideMark/>
          </w:tcPr>
          <w:p w:rsidR="0019194A" w:rsidRPr="0019194A" w:rsidRDefault="0019194A" w:rsidP="0019194A">
            <w:pPr>
              <w:spacing w:after="0" w:line="240" w:lineRule="auto"/>
              <w:jc w:val="center"/>
              <w:rPr>
                <w:rFonts w:eastAsia="Times New Roman"/>
                <w:color w:val="000000"/>
                <w:kern w:val="0"/>
                <w:lang w:eastAsia="id-ID"/>
              </w:rPr>
            </w:pPr>
            <w:r w:rsidRPr="0019194A">
              <w:rPr>
                <w:rFonts w:eastAsia="Times New Roman"/>
                <w:color w:val="000000"/>
                <w:kern w:val="0"/>
                <w:lang w:eastAsia="id-ID"/>
              </w:rPr>
              <w:t>21</w:t>
            </w:r>
          </w:p>
        </w:tc>
        <w:tc>
          <w:tcPr>
            <w:tcW w:w="1916" w:type="dxa"/>
            <w:tcBorders>
              <w:top w:val="nil"/>
              <w:left w:val="nil"/>
              <w:bottom w:val="single" w:sz="4" w:space="0" w:color="auto"/>
              <w:right w:val="single" w:sz="4" w:space="0" w:color="auto"/>
            </w:tcBorders>
            <w:shd w:val="clear" w:color="auto" w:fill="auto"/>
            <w:noWrap/>
            <w:vAlign w:val="bottom"/>
            <w:hideMark/>
          </w:tcPr>
          <w:p w:rsidR="0019194A" w:rsidRPr="0019194A" w:rsidRDefault="0019194A" w:rsidP="0019194A">
            <w:pPr>
              <w:spacing w:after="0" w:line="240" w:lineRule="auto"/>
              <w:jc w:val="center"/>
              <w:rPr>
                <w:rFonts w:eastAsia="Times New Roman"/>
                <w:color w:val="000000"/>
                <w:kern w:val="0"/>
                <w:lang w:eastAsia="id-ID"/>
              </w:rPr>
            </w:pPr>
            <w:r w:rsidRPr="0019194A">
              <w:rPr>
                <w:rFonts w:eastAsia="Times New Roman"/>
                <w:color w:val="000000"/>
                <w:kern w:val="0"/>
                <w:lang w:eastAsia="id-ID"/>
              </w:rPr>
              <w:t>14</w:t>
            </w:r>
          </w:p>
        </w:tc>
      </w:tr>
      <w:tr w:rsidR="00A879F0" w:rsidRPr="0019194A" w:rsidTr="00A879F0">
        <w:trPr>
          <w:trHeight w:val="261"/>
        </w:trPr>
        <w:tc>
          <w:tcPr>
            <w:tcW w:w="326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9194A" w:rsidRPr="0019194A" w:rsidRDefault="0019194A" w:rsidP="0019194A">
            <w:pPr>
              <w:spacing w:after="0" w:line="240" w:lineRule="auto"/>
              <w:jc w:val="center"/>
              <w:rPr>
                <w:rFonts w:eastAsia="Times New Roman"/>
                <w:color w:val="000000"/>
                <w:kern w:val="0"/>
                <w:lang w:eastAsia="id-ID"/>
              </w:rPr>
            </w:pPr>
            <w:r w:rsidRPr="0019194A">
              <w:rPr>
                <w:rFonts w:eastAsia="Times New Roman"/>
                <w:color w:val="000000"/>
                <w:kern w:val="0"/>
                <w:lang w:eastAsia="id-ID"/>
              </w:rPr>
              <w:t>NiLai Rata-rata</w:t>
            </w:r>
          </w:p>
        </w:tc>
        <w:tc>
          <w:tcPr>
            <w:tcW w:w="1134" w:type="dxa"/>
            <w:tcBorders>
              <w:top w:val="nil"/>
              <w:left w:val="nil"/>
              <w:bottom w:val="single" w:sz="4" w:space="0" w:color="auto"/>
              <w:right w:val="single" w:sz="4" w:space="0" w:color="auto"/>
            </w:tcBorders>
            <w:shd w:val="clear" w:color="auto" w:fill="auto"/>
            <w:noWrap/>
            <w:vAlign w:val="bottom"/>
            <w:hideMark/>
          </w:tcPr>
          <w:p w:rsidR="0019194A" w:rsidRPr="0019194A" w:rsidRDefault="0019194A" w:rsidP="0019194A">
            <w:pPr>
              <w:spacing w:after="0" w:line="240" w:lineRule="auto"/>
              <w:jc w:val="right"/>
              <w:rPr>
                <w:rFonts w:eastAsia="Times New Roman"/>
                <w:color w:val="000000"/>
                <w:kern w:val="0"/>
                <w:lang w:eastAsia="id-ID"/>
              </w:rPr>
            </w:pPr>
            <w:r w:rsidRPr="0019194A">
              <w:rPr>
                <w:rFonts w:eastAsia="Times New Roman"/>
                <w:color w:val="000000"/>
                <w:kern w:val="0"/>
                <w:lang w:eastAsia="id-ID"/>
              </w:rPr>
              <w:t>19,28571</w:t>
            </w:r>
          </w:p>
        </w:tc>
        <w:tc>
          <w:tcPr>
            <w:tcW w:w="1559" w:type="dxa"/>
            <w:tcBorders>
              <w:top w:val="nil"/>
              <w:left w:val="nil"/>
              <w:bottom w:val="single" w:sz="4" w:space="0" w:color="auto"/>
              <w:right w:val="single" w:sz="4" w:space="0" w:color="auto"/>
            </w:tcBorders>
            <w:shd w:val="clear" w:color="auto" w:fill="auto"/>
            <w:noWrap/>
            <w:vAlign w:val="bottom"/>
            <w:hideMark/>
          </w:tcPr>
          <w:p w:rsidR="0019194A" w:rsidRPr="0019194A" w:rsidRDefault="0019194A" w:rsidP="0019194A">
            <w:pPr>
              <w:spacing w:after="0" w:line="240" w:lineRule="auto"/>
              <w:jc w:val="center"/>
              <w:rPr>
                <w:rFonts w:eastAsia="Times New Roman"/>
                <w:color w:val="000000"/>
                <w:kern w:val="0"/>
                <w:lang w:eastAsia="id-ID"/>
              </w:rPr>
            </w:pPr>
            <w:r w:rsidRPr="0019194A">
              <w:rPr>
                <w:rFonts w:eastAsia="Times New Roman"/>
                <w:color w:val="000000"/>
                <w:kern w:val="0"/>
                <w:lang w:eastAsia="id-ID"/>
              </w:rPr>
              <w:t>3</w:t>
            </w:r>
          </w:p>
        </w:tc>
        <w:tc>
          <w:tcPr>
            <w:tcW w:w="1916" w:type="dxa"/>
            <w:tcBorders>
              <w:top w:val="nil"/>
              <w:left w:val="nil"/>
              <w:bottom w:val="single" w:sz="4" w:space="0" w:color="auto"/>
              <w:right w:val="single" w:sz="4" w:space="0" w:color="auto"/>
            </w:tcBorders>
            <w:shd w:val="clear" w:color="auto" w:fill="auto"/>
            <w:noWrap/>
            <w:vAlign w:val="bottom"/>
            <w:hideMark/>
          </w:tcPr>
          <w:p w:rsidR="0019194A" w:rsidRPr="0019194A" w:rsidRDefault="0019194A" w:rsidP="0019194A">
            <w:pPr>
              <w:spacing w:after="0" w:line="240" w:lineRule="auto"/>
              <w:jc w:val="center"/>
              <w:rPr>
                <w:rFonts w:eastAsia="Times New Roman"/>
                <w:color w:val="000000"/>
                <w:kern w:val="0"/>
                <w:lang w:eastAsia="id-ID"/>
              </w:rPr>
            </w:pPr>
            <w:r w:rsidRPr="0019194A">
              <w:rPr>
                <w:rFonts w:eastAsia="Times New Roman"/>
                <w:color w:val="000000"/>
                <w:kern w:val="0"/>
                <w:lang w:eastAsia="id-ID"/>
              </w:rPr>
              <w:t>2</w:t>
            </w:r>
          </w:p>
        </w:tc>
      </w:tr>
    </w:tbl>
    <w:p w:rsidR="00332067" w:rsidRDefault="00332067" w:rsidP="00332067">
      <w:pPr>
        <w:pStyle w:val="Default"/>
        <w:tabs>
          <w:tab w:val="left" w:pos="3399"/>
        </w:tabs>
        <w:spacing w:line="360" w:lineRule="auto"/>
      </w:pPr>
    </w:p>
    <w:p w:rsidR="002D3D2D" w:rsidRDefault="002D3D2D" w:rsidP="00332067">
      <w:pPr>
        <w:pStyle w:val="Default"/>
        <w:tabs>
          <w:tab w:val="left" w:pos="3399"/>
        </w:tabs>
        <w:spacing w:line="360" w:lineRule="auto"/>
      </w:pPr>
    </w:p>
    <w:p w:rsidR="002D3D2D" w:rsidRDefault="002D3D2D" w:rsidP="00332067">
      <w:pPr>
        <w:pStyle w:val="Default"/>
        <w:tabs>
          <w:tab w:val="left" w:pos="3399"/>
        </w:tabs>
        <w:spacing w:line="360" w:lineRule="auto"/>
      </w:pPr>
    </w:p>
    <w:p w:rsidR="002D3D2D" w:rsidRPr="00A345EA" w:rsidRDefault="002D3D2D" w:rsidP="00332067">
      <w:pPr>
        <w:pStyle w:val="Default"/>
        <w:tabs>
          <w:tab w:val="left" w:pos="3399"/>
        </w:tabs>
        <w:spacing w:line="360" w:lineRule="auto"/>
      </w:pPr>
    </w:p>
    <w:p w:rsidR="00332067" w:rsidRPr="00ED53D8" w:rsidRDefault="00332067" w:rsidP="00C77A12">
      <w:pPr>
        <w:spacing w:after="0"/>
        <w:jc w:val="center"/>
      </w:pPr>
      <w:r w:rsidRPr="00ED53D8">
        <w:rPr>
          <w:b/>
        </w:rPr>
        <w:lastRenderedPageBreak/>
        <w:t xml:space="preserve">Tabel </w:t>
      </w:r>
      <w:r w:rsidR="007251FE">
        <w:rPr>
          <w:b/>
        </w:rPr>
        <w:t>4.10</w:t>
      </w:r>
      <w:r w:rsidR="003016E7" w:rsidRPr="00ED53D8">
        <w:rPr>
          <w:b/>
        </w:rPr>
        <w:t>.2</w:t>
      </w:r>
      <w:r w:rsidRPr="00ED53D8">
        <w:t xml:space="preserve">  Cluster 2</w:t>
      </w:r>
    </w:p>
    <w:tbl>
      <w:tblPr>
        <w:tblW w:w="7763" w:type="dxa"/>
        <w:tblInd w:w="113" w:type="dxa"/>
        <w:tblLook w:val="04A0" w:firstRow="1" w:lastRow="0" w:firstColumn="1" w:lastColumn="0" w:noHBand="0" w:noVBand="1"/>
      </w:tblPr>
      <w:tblGrid>
        <w:gridCol w:w="560"/>
        <w:gridCol w:w="2455"/>
        <w:gridCol w:w="1138"/>
        <w:gridCol w:w="1708"/>
        <w:gridCol w:w="1902"/>
      </w:tblGrid>
      <w:tr w:rsidR="00A879F0" w:rsidRPr="00792DB7" w:rsidTr="00B37FD0">
        <w:trPr>
          <w:trHeight w:val="585"/>
        </w:trPr>
        <w:tc>
          <w:tcPr>
            <w:tcW w:w="560" w:type="dxa"/>
            <w:tcBorders>
              <w:top w:val="single" w:sz="4" w:space="0" w:color="auto"/>
              <w:left w:val="single" w:sz="4" w:space="0" w:color="auto"/>
              <w:bottom w:val="single" w:sz="4" w:space="0" w:color="000000"/>
              <w:right w:val="single" w:sz="4" w:space="0" w:color="auto"/>
            </w:tcBorders>
            <w:shd w:val="clear" w:color="auto" w:fill="BDD6EE" w:themeFill="accent1" w:themeFillTint="66"/>
            <w:vAlign w:val="center"/>
          </w:tcPr>
          <w:p w:rsidR="00A879F0" w:rsidRPr="00792DB7" w:rsidRDefault="00A879F0" w:rsidP="00A879F0">
            <w:pPr>
              <w:spacing w:after="0" w:line="240" w:lineRule="auto"/>
              <w:jc w:val="center"/>
              <w:rPr>
                <w:rFonts w:eastAsia="Times New Roman"/>
                <w:color w:val="000000"/>
                <w:kern w:val="0"/>
                <w:sz w:val="22"/>
                <w:szCs w:val="22"/>
                <w:lang w:eastAsia="id-ID"/>
              </w:rPr>
            </w:pPr>
            <w:r w:rsidRPr="00792DB7">
              <w:rPr>
                <w:rFonts w:eastAsia="Times New Roman"/>
                <w:color w:val="000000"/>
                <w:kern w:val="0"/>
                <w:lang w:eastAsia="id-ID"/>
              </w:rPr>
              <w:t>No</w:t>
            </w:r>
          </w:p>
        </w:tc>
        <w:tc>
          <w:tcPr>
            <w:tcW w:w="2455" w:type="dxa"/>
            <w:tcBorders>
              <w:top w:val="single" w:sz="4" w:space="0" w:color="auto"/>
              <w:left w:val="single" w:sz="4" w:space="0" w:color="auto"/>
              <w:bottom w:val="single" w:sz="4" w:space="0" w:color="000000"/>
              <w:right w:val="single" w:sz="4" w:space="0" w:color="auto"/>
            </w:tcBorders>
            <w:shd w:val="clear" w:color="auto" w:fill="BDD6EE" w:themeFill="accent1" w:themeFillTint="66"/>
            <w:vAlign w:val="center"/>
          </w:tcPr>
          <w:p w:rsidR="00A879F0" w:rsidRPr="00792DB7" w:rsidRDefault="00A879F0" w:rsidP="00A879F0">
            <w:pPr>
              <w:spacing w:after="0" w:line="240" w:lineRule="auto"/>
              <w:jc w:val="center"/>
              <w:rPr>
                <w:rFonts w:eastAsia="Times New Roman"/>
                <w:color w:val="000000"/>
                <w:kern w:val="0"/>
                <w:lang w:eastAsia="id-ID"/>
              </w:rPr>
            </w:pPr>
            <w:r w:rsidRPr="00792DB7">
              <w:rPr>
                <w:rFonts w:eastAsia="Times New Roman"/>
                <w:color w:val="000000"/>
                <w:kern w:val="0"/>
                <w:lang w:eastAsia="id-ID"/>
              </w:rPr>
              <w:t>Nama</w:t>
            </w:r>
          </w:p>
        </w:tc>
        <w:tc>
          <w:tcPr>
            <w:tcW w:w="1138" w:type="dxa"/>
            <w:tcBorders>
              <w:top w:val="single" w:sz="4" w:space="0" w:color="auto"/>
              <w:left w:val="single" w:sz="4" w:space="0" w:color="auto"/>
              <w:bottom w:val="single" w:sz="4" w:space="0" w:color="000000"/>
              <w:right w:val="single" w:sz="4" w:space="0" w:color="auto"/>
            </w:tcBorders>
            <w:shd w:val="clear" w:color="auto" w:fill="BDD6EE" w:themeFill="accent1" w:themeFillTint="66"/>
            <w:vAlign w:val="center"/>
          </w:tcPr>
          <w:p w:rsidR="00A879F0" w:rsidRPr="00792DB7" w:rsidRDefault="00A879F0" w:rsidP="00A879F0">
            <w:pPr>
              <w:spacing w:after="0" w:line="240" w:lineRule="auto"/>
              <w:jc w:val="center"/>
              <w:rPr>
                <w:rFonts w:eastAsia="Times New Roman"/>
                <w:color w:val="000000"/>
                <w:kern w:val="0"/>
                <w:lang w:eastAsia="id-ID"/>
              </w:rPr>
            </w:pPr>
            <w:r w:rsidRPr="00792DB7">
              <w:rPr>
                <w:rFonts w:eastAsia="Times New Roman"/>
                <w:color w:val="000000"/>
                <w:kern w:val="0"/>
                <w:lang w:eastAsia="id-ID"/>
              </w:rPr>
              <w:t>Usia</w:t>
            </w:r>
          </w:p>
        </w:tc>
        <w:tc>
          <w:tcPr>
            <w:tcW w:w="1708" w:type="dxa"/>
            <w:tcBorders>
              <w:top w:val="single" w:sz="4" w:space="0" w:color="auto"/>
              <w:left w:val="nil"/>
              <w:bottom w:val="single" w:sz="4" w:space="0" w:color="auto"/>
              <w:right w:val="nil"/>
            </w:tcBorders>
            <w:shd w:val="clear" w:color="auto" w:fill="BDD6EE" w:themeFill="accent1" w:themeFillTint="66"/>
            <w:noWrap/>
            <w:vAlign w:val="center"/>
          </w:tcPr>
          <w:p w:rsidR="00A879F0" w:rsidRPr="00792DB7" w:rsidRDefault="00A879F0" w:rsidP="00A879F0">
            <w:pPr>
              <w:spacing w:after="0" w:line="240" w:lineRule="auto"/>
              <w:jc w:val="center"/>
              <w:rPr>
                <w:rFonts w:eastAsia="Times New Roman"/>
                <w:color w:val="000000"/>
                <w:kern w:val="0"/>
                <w:lang w:eastAsia="id-ID"/>
              </w:rPr>
            </w:pPr>
            <w:r w:rsidRPr="00792DB7">
              <w:rPr>
                <w:rFonts w:eastAsia="Times New Roman"/>
                <w:color w:val="000000"/>
                <w:kern w:val="0"/>
                <w:lang w:eastAsia="id-ID"/>
              </w:rPr>
              <w:t>Barang</w:t>
            </w:r>
            <w:r>
              <w:rPr>
                <w:rFonts w:eastAsia="Times New Roman"/>
                <w:color w:val="000000"/>
                <w:kern w:val="0"/>
                <w:lang w:eastAsia="id-ID"/>
              </w:rPr>
              <w:t xml:space="preserve"> Bukti</w:t>
            </w:r>
          </w:p>
        </w:tc>
        <w:tc>
          <w:tcPr>
            <w:tcW w:w="1902"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rsidR="00A879F0" w:rsidRPr="00792DB7" w:rsidRDefault="00A879F0" w:rsidP="00A879F0">
            <w:pPr>
              <w:spacing w:after="0" w:line="240" w:lineRule="auto"/>
              <w:jc w:val="center"/>
              <w:rPr>
                <w:rFonts w:eastAsia="Times New Roman"/>
                <w:color w:val="000000"/>
                <w:kern w:val="0"/>
                <w:lang w:eastAsia="id-ID"/>
              </w:rPr>
            </w:pPr>
            <w:r>
              <w:rPr>
                <w:rFonts w:eastAsia="Times New Roman"/>
                <w:color w:val="000000"/>
                <w:kern w:val="0"/>
                <w:lang w:eastAsia="id-ID"/>
              </w:rPr>
              <w:t>Jenis Kendaraan</w:t>
            </w:r>
          </w:p>
        </w:tc>
      </w:tr>
      <w:tr w:rsidR="00332067" w:rsidRPr="00792DB7" w:rsidTr="00B37FD0">
        <w:trPr>
          <w:trHeight w:val="246"/>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332067" w:rsidRPr="00792DB7" w:rsidRDefault="00332067" w:rsidP="0030340F">
            <w:pPr>
              <w:spacing w:after="0" w:line="240" w:lineRule="auto"/>
              <w:jc w:val="center"/>
              <w:rPr>
                <w:rFonts w:eastAsia="Times New Roman"/>
                <w:color w:val="000000"/>
                <w:kern w:val="0"/>
                <w:sz w:val="22"/>
                <w:szCs w:val="22"/>
                <w:lang w:eastAsia="id-ID"/>
              </w:rPr>
            </w:pPr>
            <w:r w:rsidRPr="00792DB7">
              <w:rPr>
                <w:rFonts w:eastAsia="Times New Roman"/>
                <w:color w:val="000000"/>
                <w:kern w:val="0"/>
                <w:sz w:val="22"/>
                <w:szCs w:val="22"/>
                <w:lang w:eastAsia="id-ID"/>
              </w:rPr>
              <w:t>1</w:t>
            </w:r>
          </w:p>
        </w:tc>
        <w:tc>
          <w:tcPr>
            <w:tcW w:w="2455" w:type="dxa"/>
            <w:tcBorders>
              <w:top w:val="nil"/>
              <w:left w:val="nil"/>
              <w:bottom w:val="single" w:sz="4" w:space="0" w:color="auto"/>
              <w:right w:val="single" w:sz="4" w:space="0" w:color="auto"/>
            </w:tcBorders>
            <w:shd w:val="clear" w:color="auto" w:fill="auto"/>
            <w:noWrap/>
            <w:vAlign w:val="bottom"/>
            <w:hideMark/>
          </w:tcPr>
          <w:p w:rsidR="00332067" w:rsidRPr="00792DB7" w:rsidRDefault="00332067" w:rsidP="0030340F">
            <w:pPr>
              <w:spacing w:after="0" w:line="240" w:lineRule="auto"/>
              <w:jc w:val="left"/>
              <w:rPr>
                <w:rFonts w:eastAsia="Times New Roman"/>
                <w:color w:val="000000"/>
                <w:kern w:val="0"/>
                <w:lang w:eastAsia="id-ID"/>
              </w:rPr>
            </w:pPr>
            <w:r w:rsidRPr="00792DB7">
              <w:rPr>
                <w:rFonts w:eastAsia="Times New Roman"/>
                <w:color w:val="000000"/>
                <w:kern w:val="0"/>
                <w:lang w:eastAsia="id-ID"/>
              </w:rPr>
              <w:t>Tarwan katili</w:t>
            </w:r>
          </w:p>
        </w:tc>
        <w:tc>
          <w:tcPr>
            <w:tcW w:w="1138" w:type="dxa"/>
            <w:tcBorders>
              <w:top w:val="nil"/>
              <w:left w:val="nil"/>
              <w:bottom w:val="single" w:sz="4" w:space="0" w:color="auto"/>
              <w:right w:val="single" w:sz="4" w:space="0" w:color="auto"/>
            </w:tcBorders>
            <w:shd w:val="clear" w:color="auto" w:fill="auto"/>
            <w:noWrap/>
            <w:vAlign w:val="bottom"/>
            <w:hideMark/>
          </w:tcPr>
          <w:p w:rsidR="00332067" w:rsidRPr="00792DB7" w:rsidRDefault="00332067" w:rsidP="0030340F">
            <w:pPr>
              <w:spacing w:after="0" w:line="240" w:lineRule="auto"/>
              <w:jc w:val="center"/>
              <w:rPr>
                <w:rFonts w:eastAsia="Times New Roman"/>
                <w:color w:val="000000"/>
                <w:kern w:val="0"/>
                <w:lang w:eastAsia="id-ID"/>
              </w:rPr>
            </w:pPr>
            <w:r w:rsidRPr="00792DB7">
              <w:rPr>
                <w:rFonts w:eastAsia="Times New Roman"/>
                <w:color w:val="000000"/>
                <w:kern w:val="0"/>
                <w:lang w:eastAsia="id-ID"/>
              </w:rPr>
              <w:t>43</w:t>
            </w:r>
          </w:p>
        </w:tc>
        <w:tc>
          <w:tcPr>
            <w:tcW w:w="1708" w:type="dxa"/>
            <w:tcBorders>
              <w:top w:val="nil"/>
              <w:left w:val="nil"/>
              <w:bottom w:val="single" w:sz="4" w:space="0" w:color="auto"/>
              <w:right w:val="single" w:sz="4" w:space="0" w:color="auto"/>
            </w:tcBorders>
            <w:shd w:val="clear" w:color="auto" w:fill="auto"/>
            <w:noWrap/>
            <w:vAlign w:val="bottom"/>
            <w:hideMark/>
          </w:tcPr>
          <w:p w:rsidR="00332067" w:rsidRPr="00792DB7" w:rsidRDefault="00332067" w:rsidP="0030340F">
            <w:pPr>
              <w:spacing w:after="0" w:line="240" w:lineRule="auto"/>
              <w:jc w:val="center"/>
              <w:rPr>
                <w:rFonts w:eastAsia="Times New Roman"/>
                <w:color w:val="000000"/>
                <w:kern w:val="0"/>
                <w:lang w:eastAsia="id-ID"/>
              </w:rPr>
            </w:pPr>
            <w:r w:rsidRPr="00792DB7">
              <w:rPr>
                <w:rFonts w:eastAsia="Times New Roman"/>
                <w:color w:val="000000"/>
                <w:kern w:val="0"/>
                <w:lang w:eastAsia="id-ID"/>
              </w:rPr>
              <w:t>5</w:t>
            </w:r>
          </w:p>
        </w:tc>
        <w:tc>
          <w:tcPr>
            <w:tcW w:w="1902" w:type="dxa"/>
            <w:tcBorders>
              <w:top w:val="nil"/>
              <w:left w:val="nil"/>
              <w:bottom w:val="single" w:sz="4" w:space="0" w:color="auto"/>
              <w:right w:val="single" w:sz="4" w:space="0" w:color="auto"/>
            </w:tcBorders>
            <w:shd w:val="clear" w:color="auto" w:fill="auto"/>
            <w:noWrap/>
            <w:vAlign w:val="bottom"/>
            <w:hideMark/>
          </w:tcPr>
          <w:p w:rsidR="00332067" w:rsidRPr="00792DB7" w:rsidRDefault="00332067" w:rsidP="0030340F">
            <w:pPr>
              <w:spacing w:after="0" w:line="240" w:lineRule="auto"/>
              <w:jc w:val="center"/>
              <w:rPr>
                <w:rFonts w:eastAsia="Times New Roman"/>
                <w:color w:val="000000"/>
                <w:kern w:val="0"/>
                <w:lang w:eastAsia="id-ID"/>
              </w:rPr>
            </w:pPr>
            <w:r w:rsidRPr="00792DB7">
              <w:rPr>
                <w:rFonts w:eastAsia="Times New Roman"/>
                <w:color w:val="000000"/>
                <w:kern w:val="0"/>
                <w:lang w:eastAsia="id-ID"/>
              </w:rPr>
              <w:t>2</w:t>
            </w:r>
          </w:p>
        </w:tc>
      </w:tr>
      <w:tr w:rsidR="00332067" w:rsidRPr="00792DB7" w:rsidTr="00B37FD0">
        <w:trPr>
          <w:trHeight w:val="246"/>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332067" w:rsidRPr="00792DB7" w:rsidRDefault="00332067" w:rsidP="0030340F">
            <w:pPr>
              <w:spacing w:after="0" w:line="240" w:lineRule="auto"/>
              <w:jc w:val="center"/>
              <w:rPr>
                <w:rFonts w:eastAsia="Times New Roman"/>
                <w:color w:val="000000"/>
                <w:kern w:val="0"/>
                <w:sz w:val="22"/>
                <w:szCs w:val="22"/>
                <w:lang w:eastAsia="id-ID"/>
              </w:rPr>
            </w:pPr>
            <w:r w:rsidRPr="00792DB7">
              <w:rPr>
                <w:rFonts w:eastAsia="Times New Roman"/>
                <w:color w:val="000000"/>
                <w:kern w:val="0"/>
                <w:sz w:val="22"/>
                <w:szCs w:val="22"/>
                <w:lang w:eastAsia="id-ID"/>
              </w:rPr>
              <w:t>2</w:t>
            </w:r>
          </w:p>
        </w:tc>
        <w:tc>
          <w:tcPr>
            <w:tcW w:w="2455" w:type="dxa"/>
            <w:tcBorders>
              <w:top w:val="nil"/>
              <w:left w:val="nil"/>
              <w:bottom w:val="single" w:sz="4" w:space="0" w:color="auto"/>
              <w:right w:val="single" w:sz="4" w:space="0" w:color="auto"/>
            </w:tcBorders>
            <w:shd w:val="clear" w:color="auto" w:fill="auto"/>
            <w:noWrap/>
            <w:vAlign w:val="bottom"/>
            <w:hideMark/>
          </w:tcPr>
          <w:p w:rsidR="00332067" w:rsidRPr="00792DB7" w:rsidRDefault="00332067" w:rsidP="0030340F">
            <w:pPr>
              <w:spacing w:after="0" w:line="240" w:lineRule="auto"/>
              <w:jc w:val="left"/>
              <w:rPr>
                <w:rFonts w:eastAsia="Times New Roman"/>
                <w:color w:val="000000"/>
                <w:kern w:val="0"/>
                <w:lang w:eastAsia="id-ID"/>
              </w:rPr>
            </w:pPr>
            <w:r w:rsidRPr="00792DB7">
              <w:rPr>
                <w:rFonts w:eastAsia="Times New Roman"/>
                <w:color w:val="000000"/>
                <w:kern w:val="0"/>
                <w:lang w:eastAsia="id-ID"/>
              </w:rPr>
              <w:t>Syahbudin Lagonah</w:t>
            </w:r>
          </w:p>
        </w:tc>
        <w:tc>
          <w:tcPr>
            <w:tcW w:w="1138" w:type="dxa"/>
            <w:tcBorders>
              <w:top w:val="nil"/>
              <w:left w:val="nil"/>
              <w:bottom w:val="single" w:sz="4" w:space="0" w:color="auto"/>
              <w:right w:val="single" w:sz="4" w:space="0" w:color="auto"/>
            </w:tcBorders>
            <w:shd w:val="clear" w:color="auto" w:fill="auto"/>
            <w:noWrap/>
            <w:vAlign w:val="bottom"/>
            <w:hideMark/>
          </w:tcPr>
          <w:p w:rsidR="00332067" w:rsidRPr="00792DB7" w:rsidRDefault="00332067" w:rsidP="0030340F">
            <w:pPr>
              <w:spacing w:after="0" w:line="240" w:lineRule="auto"/>
              <w:jc w:val="center"/>
              <w:rPr>
                <w:rFonts w:eastAsia="Times New Roman"/>
                <w:color w:val="000000"/>
                <w:kern w:val="0"/>
                <w:lang w:eastAsia="id-ID"/>
              </w:rPr>
            </w:pPr>
            <w:r w:rsidRPr="00792DB7">
              <w:rPr>
                <w:rFonts w:eastAsia="Times New Roman"/>
                <w:color w:val="000000"/>
                <w:kern w:val="0"/>
                <w:lang w:eastAsia="id-ID"/>
              </w:rPr>
              <w:t>56</w:t>
            </w:r>
          </w:p>
        </w:tc>
        <w:tc>
          <w:tcPr>
            <w:tcW w:w="1708" w:type="dxa"/>
            <w:tcBorders>
              <w:top w:val="nil"/>
              <w:left w:val="nil"/>
              <w:bottom w:val="single" w:sz="4" w:space="0" w:color="auto"/>
              <w:right w:val="single" w:sz="4" w:space="0" w:color="auto"/>
            </w:tcBorders>
            <w:shd w:val="clear" w:color="auto" w:fill="auto"/>
            <w:noWrap/>
            <w:vAlign w:val="bottom"/>
            <w:hideMark/>
          </w:tcPr>
          <w:p w:rsidR="00332067" w:rsidRPr="00792DB7" w:rsidRDefault="00332067" w:rsidP="0030340F">
            <w:pPr>
              <w:spacing w:after="0" w:line="240" w:lineRule="auto"/>
              <w:jc w:val="center"/>
              <w:rPr>
                <w:rFonts w:eastAsia="Times New Roman"/>
                <w:color w:val="000000"/>
                <w:kern w:val="0"/>
                <w:lang w:eastAsia="id-ID"/>
              </w:rPr>
            </w:pPr>
            <w:r w:rsidRPr="00792DB7">
              <w:rPr>
                <w:rFonts w:eastAsia="Times New Roman"/>
                <w:color w:val="000000"/>
                <w:kern w:val="0"/>
                <w:lang w:eastAsia="id-ID"/>
              </w:rPr>
              <w:t>5</w:t>
            </w:r>
          </w:p>
        </w:tc>
        <w:tc>
          <w:tcPr>
            <w:tcW w:w="1902" w:type="dxa"/>
            <w:tcBorders>
              <w:top w:val="nil"/>
              <w:left w:val="nil"/>
              <w:bottom w:val="single" w:sz="4" w:space="0" w:color="auto"/>
              <w:right w:val="single" w:sz="4" w:space="0" w:color="auto"/>
            </w:tcBorders>
            <w:shd w:val="clear" w:color="auto" w:fill="auto"/>
            <w:noWrap/>
            <w:vAlign w:val="bottom"/>
            <w:hideMark/>
          </w:tcPr>
          <w:p w:rsidR="00332067" w:rsidRPr="00792DB7" w:rsidRDefault="00332067" w:rsidP="0030340F">
            <w:pPr>
              <w:spacing w:after="0" w:line="240" w:lineRule="auto"/>
              <w:jc w:val="center"/>
              <w:rPr>
                <w:rFonts w:eastAsia="Times New Roman"/>
                <w:color w:val="000000"/>
                <w:kern w:val="0"/>
                <w:lang w:eastAsia="id-ID"/>
              </w:rPr>
            </w:pPr>
            <w:r w:rsidRPr="00792DB7">
              <w:rPr>
                <w:rFonts w:eastAsia="Times New Roman"/>
                <w:color w:val="000000"/>
                <w:kern w:val="0"/>
                <w:lang w:eastAsia="id-ID"/>
              </w:rPr>
              <w:t>2</w:t>
            </w:r>
          </w:p>
        </w:tc>
      </w:tr>
      <w:tr w:rsidR="00332067" w:rsidRPr="00792DB7" w:rsidTr="00B37FD0">
        <w:trPr>
          <w:trHeight w:val="246"/>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332067" w:rsidRPr="00792DB7" w:rsidRDefault="00332067" w:rsidP="0030340F">
            <w:pPr>
              <w:spacing w:after="0" w:line="240" w:lineRule="auto"/>
              <w:jc w:val="center"/>
              <w:rPr>
                <w:rFonts w:eastAsia="Times New Roman"/>
                <w:color w:val="000000"/>
                <w:kern w:val="0"/>
                <w:sz w:val="22"/>
                <w:szCs w:val="22"/>
                <w:lang w:eastAsia="id-ID"/>
              </w:rPr>
            </w:pPr>
            <w:r w:rsidRPr="00792DB7">
              <w:rPr>
                <w:rFonts w:eastAsia="Times New Roman"/>
                <w:color w:val="000000"/>
                <w:kern w:val="0"/>
                <w:sz w:val="22"/>
                <w:szCs w:val="22"/>
                <w:lang w:eastAsia="id-ID"/>
              </w:rPr>
              <w:t>3</w:t>
            </w:r>
          </w:p>
        </w:tc>
        <w:tc>
          <w:tcPr>
            <w:tcW w:w="2455" w:type="dxa"/>
            <w:tcBorders>
              <w:top w:val="nil"/>
              <w:left w:val="nil"/>
              <w:bottom w:val="single" w:sz="4" w:space="0" w:color="auto"/>
              <w:right w:val="single" w:sz="4" w:space="0" w:color="auto"/>
            </w:tcBorders>
            <w:shd w:val="clear" w:color="auto" w:fill="auto"/>
            <w:noWrap/>
            <w:vAlign w:val="bottom"/>
            <w:hideMark/>
          </w:tcPr>
          <w:p w:rsidR="00332067" w:rsidRPr="00792DB7" w:rsidRDefault="00332067" w:rsidP="0030340F">
            <w:pPr>
              <w:spacing w:after="0" w:line="240" w:lineRule="auto"/>
              <w:jc w:val="left"/>
              <w:rPr>
                <w:rFonts w:eastAsia="Times New Roman"/>
                <w:color w:val="000000"/>
                <w:kern w:val="0"/>
                <w:lang w:eastAsia="id-ID"/>
              </w:rPr>
            </w:pPr>
            <w:r w:rsidRPr="00792DB7">
              <w:rPr>
                <w:rFonts w:eastAsia="Times New Roman"/>
                <w:color w:val="000000"/>
                <w:kern w:val="0"/>
                <w:lang w:eastAsia="id-ID"/>
              </w:rPr>
              <w:t>Fidyanto Maruf</w:t>
            </w:r>
          </w:p>
        </w:tc>
        <w:tc>
          <w:tcPr>
            <w:tcW w:w="1138" w:type="dxa"/>
            <w:tcBorders>
              <w:top w:val="nil"/>
              <w:left w:val="nil"/>
              <w:bottom w:val="single" w:sz="4" w:space="0" w:color="auto"/>
              <w:right w:val="single" w:sz="4" w:space="0" w:color="auto"/>
            </w:tcBorders>
            <w:shd w:val="clear" w:color="auto" w:fill="auto"/>
            <w:noWrap/>
            <w:vAlign w:val="bottom"/>
            <w:hideMark/>
          </w:tcPr>
          <w:p w:rsidR="00332067" w:rsidRPr="00792DB7" w:rsidRDefault="00332067" w:rsidP="0030340F">
            <w:pPr>
              <w:spacing w:after="0" w:line="240" w:lineRule="auto"/>
              <w:jc w:val="center"/>
              <w:rPr>
                <w:rFonts w:eastAsia="Times New Roman"/>
                <w:color w:val="000000"/>
                <w:kern w:val="0"/>
                <w:lang w:eastAsia="id-ID"/>
              </w:rPr>
            </w:pPr>
            <w:r w:rsidRPr="00792DB7">
              <w:rPr>
                <w:rFonts w:eastAsia="Times New Roman"/>
                <w:color w:val="000000"/>
                <w:kern w:val="0"/>
                <w:lang w:eastAsia="id-ID"/>
              </w:rPr>
              <w:t>43</w:t>
            </w:r>
          </w:p>
        </w:tc>
        <w:tc>
          <w:tcPr>
            <w:tcW w:w="1708" w:type="dxa"/>
            <w:tcBorders>
              <w:top w:val="nil"/>
              <w:left w:val="nil"/>
              <w:bottom w:val="single" w:sz="4" w:space="0" w:color="auto"/>
              <w:right w:val="single" w:sz="4" w:space="0" w:color="auto"/>
            </w:tcBorders>
            <w:shd w:val="clear" w:color="auto" w:fill="auto"/>
            <w:noWrap/>
            <w:vAlign w:val="bottom"/>
            <w:hideMark/>
          </w:tcPr>
          <w:p w:rsidR="00332067" w:rsidRPr="00792DB7" w:rsidRDefault="00332067" w:rsidP="0030340F">
            <w:pPr>
              <w:spacing w:after="0" w:line="240" w:lineRule="auto"/>
              <w:jc w:val="center"/>
              <w:rPr>
                <w:rFonts w:eastAsia="Times New Roman"/>
                <w:color w:val="000000"/>
                <w:kern w:val="0"/>
                <w:lang w:eastAsia="id-ID"/>
              </w:rPr>
            </w:pPr>
            <w:r w:rsidRPr="00792DB7">
              <w:rPr>
                <w:rFonts w:eastAsia="Times New Roman"/>
                <w:color w:val="000000"/>
                <w:kern w:val="0"/>
                <w:lang w:eastAsia="id-ID"/>
              </w:rPr>
              <w:t>1</w:t>
            </w:r>
          </w:p>
        </w:tc>
        <w:tc>
          <w:tcPr>
            <w:tcW w:w="1902" w:type="dxa"/>
            <w:tcBorders>
              <w:top w:val="nil"/>
              <w:left w:val="nil"/>
              <w:bottom w:val="single" w:sz="4" w:space="0" w:color="auto"/>
              <w:right w:val="single" w:sz="4" w:space="0" w:color="auto"/>
            </w:tcBorders>
            <w:shd w:val="clear" w:color="auto" w:fill="auto"/>
            <w:noWrap/>
            <w:vAlign w:val="bottom"/>
            <w:hideMark/>
          </w:tcPr>
          <w:p w:rsidR="00332067" w:rsidRPr="00792DB7" w:rsidRDefault="00332067" w:rsidP="0030340F">
            <w:pPr>
              <w:spacing w:after="0" w:line="240" w:lineRule="auto"/>
              <w:jc w:val="center"/>
              <w:rPr>
                <w:rFonts w:eastAsia="Times New Roman"/>
                <w:color w:val="000000"/>
                <w:kern w:val="0"/>
                <w:lang w:eastAsia="id-ID"/>
              </w:rPr>
            </w:pPr>
            <w:r w:rsidRPr="00792DB7">
              <w:rPr>
                <w:rFonts w:eastAsia="Times New Roman"/>
                <w:color w:val="000000"/>
                <w:kern w:val="0"/>
                <w:lang w:eastAsia="id-ID"/>
              </w:rPr>
              <w:t>2</w:t>
            </w:r>
          </w:p>
        </w:tc>
      </w:tr>
      <w:tr w:rsidR="00332067" w:rsidRPr="00792DB7" w:rsidTr="00B37FD0">
        <w:trPr>
          <w:trHeight w:val="246"/>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332067" w:rsidRPr="00792DB7" w:rsidRDefault="00332067" w:rsidP="0030340F">
            <w:pPr>
              <w:spacing w:after="0" w:line="240" w:lineRule="auto"/>
              <w:jc w:val="center"/>
              <w:rPr>
                <w:rFonts w:eastAsia="Times New Roman"/>
                <w:color w:val="000000"/>
                <w:kern w:val="0"/>
                <w:sz w:val="22"/>
                <w:szCs w:val="22"/>
                <w:lang w:eastAsia="id-ID"/>
              </w:rPr>
            </w:pPr>
            <w:r w:rsidRPr="00792DB7">
              <w:rPr>
                <w:rFonts w:eastAsia="Times New Roman"/>
                <w:color w:val="000000"/>
                <w:kern w:val="0"/>
                <w:sz w:val="22"/>
                <w:szCs w:val="22"/>
                <w:lang w:eastAsia="id-ID"/>
              </w:rPr>
              <w:t>4</w:t>
            </w:r>
          </w:p>
        </w:tc>
        <w:tc>
          <w:tcPr>
            <w:tcW w:w="2455" w:type="dxa"/>
            <w:tcBorders>
              <w:top w:val="nil"/>
              <w:left w:val="nil"/>
              <w:bottom w:val="single" w:sz="4" w:space="0" w:color="auto"/>
              <w:right w:val="single" w:sz="4" w:space="0" w:color="auto"/>
            </w:tcBorders>
            <w:shd w:val="clear" w:color="auto" w:fill="auto"/>
            <w:noWrap/>
            <w:vAlign w:val="bottom"/>
            <w:hideMark/>
          </w:tcPr>
          <w:p w:rsidR="00332067" w:rsidRPr="00792DB7" w:rsidRDefault="00332067" w:rsidP="0030340F">
            <w:pPr>
              <w:spacing w:after="0" w:line="240" w:lineRule="auto"/>
              <w:jc w:val="left"/>
              <w:rPr>
                <w:rFonts w:eastAsia="Times New Roman"/>
                <w:color w:val="000000"/>
                <w:kern w:val="0"/>
                <w:lang w:eastAsia="id-ID"/>
              </w:rPr>
            </w:pPr>
            <w:r w:rsidRPr="00792DB7">
              <w:rPr>
                <w:rFonts w:eastAsia="Times New Roman"/>
                <w:color w:val="000000"/>
                <w:kern w:val="0"/>
                <w:lang w:eastAsia="id-ID"/>
              </w:rPr>
              <w:t>Alwin Hadju</w:t>
            </w:r>
          </w:p>
        </w:tc>
        <w:tc>
          <w:tcPr>
            <w:tcW w:w="1138" w:type="dxa"/>
            <w:tcBorders>
              <w:top w:val="nil"/>
              <w:left w:val="nil"/>
              <w:bottom w:val="single" w:sz="4" w:space="0" w:color="auto"/>
              <w:right w:val="single" w:sz="4" w:space="0" w:color="auto"/>
            </w:tcBorders>
            <w:shd w:val="clear" w:color="auto" w:fill="auto"/>
            <w:noWrap/>
            <w:vAlign w:val="bottom"/>
            <w:hideMark/>
          </w:tcPr>
          <w:p w:rsidR="00332067" w:rsidRPr="00792DB7" w:rsidRDefault="00332067" w:rsidP="0030340F">
            <w:pPr>
              <w:spacing w:after="0" w:line="240" w:lineRule="auto"/>
              <w:jc w:val="center"/>
              <w:rPr>
                <w:rFonts w:eastAsia="Times New Roman"/>
                <w:color w:val="000000"/>
                <w:kern w:val="0"/>
                <w:lang w:eastAsia="id-ID"/>
              </w:rPr>
            </w:pPr>
            <w:r w:rsidRPr="00792DB7">
              <w:rPr>
                <w:rFonts w:eastAsia="Times New Roman"/>
                <w:color w:val="000000"/>
                <w:kern w:val="0"/>
                <w:lang w:eastAsia="id-ID"/>
              </w:rPr>
              <w:t>39</w:t>
            </w:r>
          </w:p>
        </w:tc>
        <w:tc>
          <w:tcPr>
            <w:tcW w:w="1708" w:type="dxa"/>
            <w:tcBorders>
              <w:top w:val="nil"/>
              <w:left w:val="nil"/>
              <w:bottom w:val="single" w:sz="4" w:space="0" w:color="auto"/>
              <w:right w:val="single" w:sz="4" w:space="0" w:color="auto"/>
            </w:tcBorders>
            <w:shd w:val="clear" w:color="auto" w:fill="auto"/>
            <w:noWrap/>
            <w:vAlign w:val="bottom"/>
            <w:hideMark/>
          </w:tcPr>
          <w:p w:rsidR="00332067" w:rsidRPr="00792DB7" w:rsidRDefault="00332067" w:rsidP="0030340F">
            <w:pPr>
              <w:spacing w:after="0" w:line="240" w:lineRule="auto"/>
              <w:jc w:val="center"/>
              <w:rPr>
                <w:rFonts w:eastAsia="Times New Roman"/>
                <w:color w:val="000000"/>
                <w:kern w:val="0"/>
                <w:lang w:eastAsia="id-ID"/>
              </w:rPr>
            </w:pPr>
            <w:r w:rsidRPr="00792DB7">
              <w:rPr>
                <w:rFonts w:eastAsia="Times New Roman"/>
                <w:color w:val="000000"/>
                <w:kern w:val="0"/>
                <w:lang w:eastAsia="id-ID"/>
              </w:rPr>
              <w:t>3</w:t>
            </w:r>
          </w:p>
        </w:tc>
        <w:tc>
          <w:tcPr>
            <w:tcW w:w="1902" w:type="dxa"/>
            <w:tcBorders>
              <w:top w:val="nil"/>
              <w:left w:val="nil"/>
              <w:bottom w:val="single" w:sz="4" w:space="0" w:color="auto"/>
              <w:right w:val="single" w:sz="4" w:space="0" w:color="auto"/>
            </w:tcBorders>
            <w:shd w:val="clear" w:color="auto" w:fill="auto"/>
            <w:noWrap/>
            <w:vAlign w:val="bottom"/>
            <w:hideMark/>
          </w:tcPr>
          <w:p w:rsidR="00332067" w:rsidRPr="00792DB7" w:rsidRDefault="00332067" w:rsidP="0030340F">
            <w:pPr>
              <w:spacing w:after="0" w:line="240" w:lineRule="auto"/>
              <w:jc w:val="center"/>
              <w:rPr>
                <w:rFonts w:eastAsia="Times New Roman"/>
                <w:color w:val="000000"/>
                <w:kern w:val="0"/>
                <w:lang w:eastAsia="id-ID"/>
              </w:rPr>
            </w:pPr>
            <w:r w:rsidRPr="00792DB7">
              <w:rPr>
                <w:rFonts w:eastAsia="Times New Roman"/>
                <w:color w:val="000000"/>
                <w:kern w:val="0"/>
                <w:lang w:eastAsia="id-ID"/>
              </w:rPr>
              <w:t>2</w:t>
            </w:r>
          </w:p>
        </w:tc>
      </w:tr>
      <w:tr w:rsidR="00902271" w:rsidRPr="00792DB7" w:rsidTr="00B37FD0">
        <w:trPr>
          <w:trHeight w:val="246"/>
        </w:trPr>
        <w:tc>
          <w:tcPr>
            <w:tcW w:w="560" w:type="dxa"/>
            <w:tcBorders>
              <w:top w:val="nil"/>
              <w:left w:val="single" w:sz="4" w:space="0" w:color="auto"/>
              <w:bottom w:val="single" w:sz="4" w:space="0" w:color="auto"/>
              <w:right w:val="single" w:sz="4" w:space="0" w:color="auto"/>
            </w:tcBorders>
            <w:shd w:val="clear" w:color="auto" w:fill="auto"/>
            <w:noWrap/>
            <w:vAlign w:val="bottom"/>
          </w:tcPr>
          <w:p w:rsidR="00902271" w:rsidRPr="00792DB7" w:rsidRDefault="00902271" w:rsidP="00902271">
            <w:pPr>
              <w:spacing w:after="0" w:line="240" w:lineRule="auto"/>
              <w:jc w:val="center"/>
              <w:rPr>
                <w:rFonts w:eastAsia="Times New Roman"/>
                <w:color w:val="000000"/>
                <w:kern w:val="0"/>
                <w:sz w:val="22"/>
                <w:szCs w:val="22"/>
                <w:lang w:eastAsia="id-ID"/>
              </w:rPr>
            </w:pPr>
            <w:r w:rsidRPr="00792DB7">
              <w:rPr>
                <w:rFonts w:eastAsia="Times New Roman"/>
                <w:color w:val="000000"/>
                <w:kern w:val="0"/>
                <w:sz w:val="22"/>
                <w:szCs w:val="22"/>
                <w:lang w:eastAsia="id-ID"/>
              </w:rPr>
              <w:t>5</w:t>
            </w:r>
          </w:p>
        </w:tc>
        <w:tc>
          <w:tcPr>
            <w:tcW w:w="2455" w:type="dxa"/>
            <w:tcBorders>
              <w:top w:val="nil"/>
              <w:left w:val="nil"/>
              <w:bottom w:val="single" w:sz="4" w:space="0" w:color="auto"/>
              <w:right w:val="single" w:sz="4" w:space="0" w:color="auto"/>
            </w:tcBorders>
            <w:shd w:val="clear" w:color="auto" w:fill="auto"/>
            <w:noWrap/>
            <w:vAlign w:val="bottom"/>
          </w:tcPr>
          <w:p w:rsidR="00902271" w:rsidRPr="00792DB7" w:rsidRDefault="00902271" w:rsidP="00902271">
            <w:pPr>
              <w:spacing w:after="0" w:line="240" w:lineRule="auto"/>
              <w:jc w:val="left"/>
              <w:rPr>
                <w:rFonts w:eastAsia="Times New Roman"/>
                <w:color w:val="000000"/>
                <w:kern w:val="0"/>
                <w:lang w:eastAsia="id-ID"/>
              </w:rPr>
            </w:pPr>
            <w:r w:rsidRPr="00792DB7">
              <w:rPr>
                <w:rFonts w:eastAsia="Times New Roman"/>
                <w:color w:val="000000"/>
                <w:kern w:val="0"/>
                <w:lang w:eastAsia="id-ID"/>
              </w:rPr>
              <w:t>Ariyanti Tolinggi</w:t>
            </w:r>
          </w:p>
        </w:tc>
        <w:tc>
          <w:tcPr>
            <w:tcW w:w="1138" w:type="dxa"/>
            <w:tcBorders>
              <w:top w:val="nil"/>
              <w:left w:val="nil"/>
              <w:bottom w:val="single" w:sz="4" w:space="0" w:color="auto"/>
              <w:right w:val="single" w:sz="4" w:space="0" w:color="auto"/>
            </w:tcBorders>
            <w:shd w:val="clear" w:color="auto" w:fill="auto"/>
            <w:noWrap/>
            <w:vAlign w:val="bottom"/>
          </w:tcPr>
          <w:p w:rsidR="00902271" w:rsidRPr="00792DB7" w:rsidRDefault="00902271" w:rsidP="00902271">
            <w:pPr>
              <w:spacing w:after="0" w:line="240" w:lineRule="auto"/>
              <w:jc w:val="center"/>
              <w:rPr>
                <w:rFonts w:eastAsia="Times New Roman"/>
                <w:color w:val="000000"/>
                <w:kern w:val="0"/>
                <w:lang w:eastAsia="id-ID"/>
              </w:rPr>
            </w:pPr>
            <w:r w:rsidRPr="00792DB7">
              <w:rPr>
                <w:rFonts w:eastAsia="Times New Roman"/>
                <w:color w:val="000000"/>
                <w:kern w:val="0"/>
                <w:lang w:eastAsia="id-ID"/>
              </w:rPr>
              <w:t>74</w:t>
            </w:r>
          </w:p>
        </w:tc>
        <w:tc>
          <w:tcPr>
            <w:tcW w:w="1708" w:type="dxa"/>
            <w:tcBorders>
              <w:top w:val="nil"/>
              <w:left w:val="nil"/>
              <w:bottom w:val="single" w:sz="4" w:space="0" w:color="auto"/>
              <w:right w:val="single" w:sz="4" w:space="0" w:color="auto"/>
            </w:tcBorders>
            <w:shd w:val="clear" w:color="auto" w:fill="auto"/>
            <w:noWrap/>
            <w:vAlign w:val="bottom"/>
          </w:tcPr>
          <w:p w:rsidR="00902271" w:rsidRPr="00792DB7" w:rsidRDefault="00902271" w:rsidP="00902271">
            <w:pPr>
              <w:spacing w:after="0" w:line="240" w:lineRule="auto"/>
              <w:jc w:val="center"/>
              <w:rPr>
                <w:rFonts w:eastAsia="Times New Roman"/>
                <w:color w:val="000000"/>
                <w:kern w:val="0"/>
                <w:lang w:eastAsia="id-ID"/>
              </w:rPr>
            </w:pPr>
            <w:r w:rsidRPr="00792DB7">
              <w:rPr>
                <w:rFonts w:eastAsia="Times New Roman"/>
                <w:color w:val="000000"/>
                <w:kern w:val="0"/>
                <w:lang w:eastAsia="id-ID"/>
              </w:rPr>
              <w:t>3</w:t>
            </w:r>
          </w:p>
        </w:tc>
        <w:tc>
          <w:tcPr>
            <w:tcW w:w="1902" w:type="dxa"/>
            <w:tcBorders>
              <w:top w:val="nil"/>
              <w:left w:val="nil"/>
              <w:bottom w:val="single" w:sz="4" w:space="0" w:color="auto"/>
              <w:right w:val="single" w:sz="4" w:space="0" w:color="auto"/>
            </w:tcBorders>
            <w:shd w:val="clear" w:color="auto" w:fill="auto"/>
            <w:noWrap/>
            <w:vAlign w:val="bottom"/>
          </w:tcPr>
          <w:p w:rsidR="00902271" w:rsidRPr="00792DB7" w:rsidRDefault="00902271" w:rsidP="00902271">
            <w:pPr>
              <w:spacing w:after="0" w:line="240" w:lineRule="auto"/>
              <w:jc w:val="center"/>
              <w:rPr>
                <w:rFonts w:eastAsia="Times New Roman"/>
                <w:color w:val="000000"/>
                <w:kern w:val="0"/>
                <w:lang w:eastAsia="id-ID"/>
              </w:rPr>
            </w:pPr>
            <w:r w:rsidRPr="00792DB7">
              <w:rPr>
                <w:rFonts w:eastAsia="Times New Roman"/>
                <w:color w:val="000000"/>
                <w:kern w:val="0"/>
                <w:lang w:eastAsia="id-ID"/>
              </w:rPr>
              <w:t>2</w:t>
            </w:r>
          </w:p>
        </w:tc>
      </w:tr>
      <w:tr w:rsidR="00902271" w:rsidRPr="00792DB7" w:rsidTr="00B37FD0">
        <w:trPr>
          <w:trHeight w:val="246"/>
        </w:trPr>
        <w:tc>
          <w:tcPr>
            <w:tcW w:w="560" w:type="dxa"/>
            <w:tcBorders>
              <w:top w:val="nil"/>
              <w:left w:val="single" w:sz="4" w:space="0" w:color="auto"/>
              <w:bottom w:val="single" w:sz="4" w:space="0" w:color="auto"/>
              <w:right w:val="single" w:sz="4" w:space="0" w:color="auto"/>
            </w:tcBorders>
            <w:shd w:val="clear" w:color="auto" w:fill="auto"/>
            <w:noWrap/>
            <w:vAlign w:val="bottom"/>
          </w:tcPr>
          <w:p w:rsidR="00902271" w:rsidRPr="00792DB7" w:rsidRDefault="00902271" w:rsidP="00902271">
            <w:pPr>
              <w:spacing w:after="0" w:line="240" w:lineRule="auto"/>
              <w:jc w:val="center"/>
              <w:rPr>
                <w:rFonts w:eastAsia="Times New Roman"/>
                <w:color w:val="000000"/>
                <w:kern w:val="0"/>
                <w:sz w:val="22"/>
                <w:szCs w:val="22"/>
                <w:lang w:eastAsia="id-ID"/>
              </w:rPr>
            </w:pPr>
            <w:r w:rsidRPr="00792DB7">
              <w:rPr>
                <w:rFonts w:eastAsia="Times New Roman"/>
                <w:color w:val="000000"/>
                <w:kern w:val="0"/>
                <w:sz w:val="22"/>
                <w:szCs w:val="22"/>
                <w:lang w:eastAsia="id-ID"/>
              </w:rPr>
              <w:t>6</w:t>
            </w:r>
          </w:p>
        </w:tc>
        <w:tc>
          <w:tcPr>
            <w:tcW w:w="2455" w:type="dxa"/>
            <w:tcBorders>
              <w:top w:val="nil"/>
              <w:left w:val="nil"/>
              <w:bottom w:val="single" w:sz="4" w:space="0" w:color="auto"/>
              <w:right w:val="single" w:sz="4" w:space="0" w:color="auto"/>
            </w:tcBorders>
            <w:shd w:val="clear" w:color="auto" w:fill="auto"/>
            <w:noWrap/>
            <w:vAlign w:val="bottom"/>
          </w:tcPr>
          <w:p w:rsidR="00902271" w:rsidRPr="00792DB7" w:rsidRDefault="00902271" w:rsidP="00902271">
            <w:pPr>
              <w:spacing w:after="0" w:line="240" w:lineRule="auto"/>
              <w:jc w:val="left"/>
              <w:rPr>
                <w:rFonts w:eastAsia="Times New Roman"/>
                <w:color w:val="000000"/>
                <w:kern w:val="0"/>
                <w:lang w:eastAsia="id-ID"/>
              </w:rPr>
            </w:pPr>
            <w:r w:rsidRPr="00792DB7">
              <w:rPr>
                <w:rFonts w:eastAsia="Times New Roman"/>
                <w:color w:val="000000"/>
                <w:kern w:val="0"/>
                <w:lang w:eastAsia="id-ID"/>
              </w:rPr>
              <w:t>Jhein Thaib S Fili</w:t>
            </w:r>
          </w:p>
        </w:tc>
        <w:tc>
          <w:tcPr>
            <w:tcW w:w="1138" w:type="dxa"/>
            <w:tcBorders>
              <w:top w:val="nil"/>
              <w:left w:val="nil"/>
              <w:bottom w:val="single" w:sz="4" w:space="0" w:color="auto"/>
              <w:right w:val="single" w:sz="4" w:space="0" w:color="auto"/>
            </w:tcBorders>
            <w:shd w:val="clear" w:color="auto" w:fill="auto"/>
            <w:noWrap/>
            <w:vAlign w:val="bottom"/>
          </w:tcPr>
          <w:p w:rsidR="00902271" w:rsidRPr="00792DB7" w:rsidRDefault="00902271" w:rsidP="00902271">
            <w:pPr>
              <w:spacing w:after="0" w:line="240" w:lineRule="auto"/>
              <w:jc w:val="center"/>
              <w:rPr>
                <w:rFonts w:eastAsia="Times New Roman"/>
                <w:color w:val="000000"/>
                <w:kern w:val="0"/>
                <w:lang w:eastAsia="id-ID"/>
              </w:rPr>
            </w:pPr>
            <w:r w:rsidRPr="00792DB7">
              <w:rPr>
                <w:rFonts w:eastAsia="Times New Roman"/>
                <w:color w:val="000000"/>
                <w:kern w:val="0"/>
                <w:lang w:eastAsia="id-ID"/>
              </w:rPr>
              <w:t>39</w:t>
            </w:r>
          </w:p>
        </w:tc>
        <w:tc>
          <w:tcPr>
            <w:tcW w:w="1708" w:type="dxa"/>
            <w:tcBorders>
              <w:top w:val="nil"/>
              <w:left w:val="nil"/>
              <w:bottom w:val="single" w:sz="4" w:space="0" w:color="auto"/>
              <w:right w:val="single" w:sz="4" w:space="0" w:color="auto"/>
            </w:tcBorders>
            <w:shd w:val="clear" w:color="auto" w:fill="auto"/>
            <w:noWrap/>
            <w:vAlign w:val="bottom"/>
          </w:tcPr>
          <w:p w:rsidR="00902271" w:rsidRPr="00792DB7" w:rsidRDefault="00902271" w:rsidP="00902271">
            <w:pPr>
              <w:spacing w:after="0" w:line="240" w:lineRule="auto"/>
              <w:jc w:val="center"/>
              <w:rPr>
                <w:rFonts w:eastAsia="Times New Roman"/>
                <w:color w:val="000000"/>
                <w:kern w:val="0"/>
                <w:lang w:eastAsia="id-ID"/>
              </w:rPr>
            </w:pPr>
            <w:r w:rsidRPr="00792DB7">
              <w:rPr>
                <w:rFonts w:eastAsia="Times New Roman"/>
                <w:color w:val="000000"/>
                <w:kern w:val="0"/>
                <w:lang w:eastAsia="id-ID"/>
              </w:rPr>
              <w:t>1</w:t>
            </w:r>
          </w:p>
        </w:tc>
        <w:tc>
          <w:tcPr>
            <w:tcW w:w="1902" w:type="dxa"/>
            <w:tcBorders>
              <w:top w:val="nil"/>
              <w:left w:val="nil"/>
              <w:bottom w:val="single" w:sz="4" w:space="0" w:color="auto"/>
              <w:right w:val="single" w:sz="4" w:space="0" w:color="auto"/>
            </w:tcBorders>
            <w:shd w:val="clear" w:color="auto" w:fill="auto"/>
            <w:noWrap/>
            <w:vAlign w:val="bottom"/>
          </w:tcPr>
          <w:p w:rsidR="00902271" w:rsidRPr="00792DB7" w:rsidRDefault="00902271" w:rsidP="00902271">
            <w:pPr>
              <w:spacing w:after="0" w:line="240" w:lineRule="auto"/>
              <w:jc w:val="center"/>
              <w:rPr>
                <w:rFonts w:eastAsia="Times New Roman"/>
                <w:color w:val="000000"/>
                <w:kern w:val="0"/>
                <w:lang w:eastAsia="id-ID"/>
              </w:rPr>
            </w:pPr>
            <w:r w:rsidRPr="00792DB7">
              <w:rPr>
                <w:rFonts w:eastAsia="Times New Roman"/>
                <w:color w:val="000000"/>
                <w:kern w:val="0"/>
                <w:lang w:eastAsia="id-ID"/>
              </w:rPr>
              <w:t>2</w:t>
            </w:r>
          </w:p>
        </w:tc>
      </w:tr>
      <w:tr w:rsidR="00902271" w:rsidRPr="00792DB7" w:rsidTr="00B37FD0">
        <w:trPr>
          <w:trHeight w:val="246"/>
        </w:trPr>
        <w:tc>
          <w:tcPr>
            <w:tcW w:w="560" w:type="dxa"/>
            <w:tcBorders>
              <w:top w:val="nil"/>
              <w:left w:val="single" w:sz="4" w:space="0" w:color="auto"/>
              <w:bottom w:val="single" w:sz="4" w:space="0" w:color="auto"/>
              <w:right w:val="single" w:sz="4" w:space="0" w:color="auto"/>
            </w:tcBorders>
            <w:shd w:val="clear" w:color="auto" w:fill="auto"/>
            <w:noWrap/>
            <w:vAlign w:val="bottom"/>
          </w:tcPr>
          <w:p w:rsidR="00902271" w:rsidRPr="00792DB7" w:rsidRDefault="00902271" w:rsidP="00902271">
            <w:pPr>
              <w:spacing w:after="0" w:line="240" w:lineRule="auto"/>
              <w:jc w:val="center"/>
              <w:rPr>
                <w:rFonts w:eastAsia="Times New Roman"/>
                <w:color w:val="000000"/>
                <w:kern w:val="0"/>
                <w:sz w:val="22"/>
                <w:szCs w:val="22"/>
                <w:lang w:eastAsia="id-ID"/>
              </w:rPr>
            </w:pPr>
            <w:r w:rsidRPr="00792DB7">
              <w:rPr>
                <w:rFonts w:eastAsia="Times New Roman"/>
                <w:color w:val="000000"/>
                <w:kern w:val="0"/>
                <w:sz w:val="22"/>
                <w:szCs w:val="22"/>
                <w:lang w:eastAsia="id-ID"/>
              </w:rPr>
              <w:t>7</w:t>
            </w:r>
          </w:p>
        </w:tc>
        <w:tc>
          <w:tcPr>
            <w:tcW w:w="2455" w:type="dxa"/>
            <w:tcBorders>
              <w:top w:val="nil"/>
              <w:left w:val="nil"/>
              <w:bottom w:val="single" w:sz="4" w:space="0" w:color="auto"/>
              <w:right w:val="single" w:sz="4" w:space="0" w:color="auto"/>
            </w:tcBorders>
            <w:shd w:val="clear" w:color="auto" w:fill="auto"/>
            <w:noWrap/>
            <w:vAlign w:val="bottom"/>
          </w:tcPr>
          <w:p w:rsidR="00902271" w:rsidRPr="00792DB7" w:rsidRDefault="00902271" w:rsidP="00902271">
            <w:pPr>
              <w:spacing w:after="0" w:line="240" w:lineRule="auto"/>
              <w:jc w:val="left"/>
              <w:rPr>
                <w:rFonts w:eastAsia="Times New Roman"/>
                <w:color w:val="000000"/>
                <w:kern w:val="0"/>
                <w:lang w:eastAsia="id-ID"/>
              </w:rPr>
            </w:pPr>
            <w:r w:rsidRPr="00792DB7">
              <w:rPr>
                <w:rFonts w:eastAsia="Times New Roman"/>
                <w:color w:val="000000"/>
                <w:kern w:val="0"/>
                <w:lang w:eastAsia="id-ID"/>
              </w:rPr>
              <w:t>Abdul Latif Pandilang</w:t>
            </w:r>
          </w:p>
        </w:tc>
        <w:tc>
          <w:tcPr>
            <w:tcW w:w="1138" w:type="dxa"/>
            <w:tcBorders>
              <w:top w:val="nil"/>
              <w:left w:val="nil"/>
              <w:bottom w:val="single" w:sz="4" w:space="0" w:color="auto"/>
              <w:right w:val="single" w:sz="4" w:space="0" w:color="auto"/>
            </w:tcBorders>
            <w:shd w:val="clear" w:color="auto" w:fill="auto"/>
            <w:noWrap/>
            <w:vAlign w:val="bottom"/>
          </w:tcPr>
          <w:p w:rsidR="00902271" w:rsidRPr="00792DB7" w:rsidRDefault="00902271" w:rsidP="00902271">
            <w:pPr>
              <w:spacing w:after="0" w:line="240" w:lineRule="auto"/>
              <w:jc w:val="center"/>
              <w:rPr>
                <w:rFonts w:eastAsia="Times New Roman"/>
                <w:color w:val="000000"/>
                <w:kern w:val="0"/>
                <w:lang w:eastAsia="id-ID"/>
              </w:rPr>
            </w:pPr>
            <w:r w:rsidRPr="00792DB7">
              <w:rPr>
                <w:rFonts w:eastAsia="Times New Roman"/>
                <w:color w:val="000000"/>
                <w:kern w:val="0"/>
                <w:lang w:eastAsia="id-ID"/>
              </w:rPr>
              <w:t>50</w:t>
            </w:r>
          </w:p>
        </w:tc>
        <w:tc>
          <w:tcPr>
            <w:tcW w:w="1708" w:type="dxa"/>
            <w:tcBorders>
              <w:top w:val="nil"/>
              <w:left w:val="nil"/>
              <w:bottom w:val="single" w:sz="4" w:space="0" w:color="auto"/>
              <w:right w:val="single" w:sz="4" w:space="0" w:color="auto"/>
            </w:tcBorders>
            <w:shd w:val="clear" w:color="auto" w:fill="auto"/>
            <w:noWrap/>
            <w:vAlign w:val="bottom"/>
          </w:tcPr>
          <w:p w:rsidR="00902271" w:rsidRPr="00792DB7" w:rsidRDefault="00902271" w:rsidP="00902271">
            <w:pPr>
              <w:spacing w:after="0" w:line="240" w:lineRule="auto"/>
              <w:jc w:val="center"/>
              <w:rPr>
                <w:rFonts w:eastAsia="Times New Roman"/>
                <w:color w:val="000000"/>
                <w:kern w:val="0"/>
                <w:lang w:eastAsia="id-ID"/>
              </w:rPr>
            </w:pPr>
            <w:r w:rsidRPr="00792DB7">
              <w:rPr>
                <w:rFonts w:eastAsia="Times New Roman"/>
                <w:color w:val="000000"/>
                <w:kern w:val="0"/>
                <w:lang w:eastAsia="id-ID"/>
              </w:rPr>
              <w:t>1</w:t>
            </w:r>
          </w:p>
        </w:tc>
        <w:tc>
          <w:tcPr>
            <w:tcW w:w="1902" w:type="dxa"/>
            <w:tcBorders>
              <w:top w:val="nil"/>
              <w:left w:val="nil"/>
              <w:bottom w:val="single" w:sz="4" w:space="0" w:color="auto"/>
              <w:right w:val="single" w:sz="4" w:space="0" w:color="auto"/>
            </w:tcBorders>
            <w:shd w:val="clear" w:color="auto" w:fill="auto"/>
            <w:noWrap/>
            <w:vAlign w:val="bottom"/>
          </w:tcPr>
          <w:p w:rsidR="00902271" w:rsidRPr="00792DB7" w:rsidRDefault="00902271" w:rsidP="00902271">
            <w:pPr>
              <w:spacing w:after="0" w:line="240" w:lineRule="auto"/>
              <w:jc w:val="center"/>
              <w:rPr>
                <w:rFonts w:eastAsia="Times New Roman"/>
                <w:color w:val="000000"/>
                <w:kern w:val="0"/>
                <w:lang w:eastAsia="id-ID"/>
              </w:rPr>
            </w:pPr>
            <w:r w:rsidRPr="00792DB7">
              <w:rPr>
                <w:rFonts w:eastAsia="Times New Roman"/>
                <w:color w:val="000000"/>
                <w:kern w:val="0"/>
                <w:lang w:eastAsia="id-ID"/>
              </w:rPr>
              <w:t>2</w:t>
            </w:r>
          </w:p>
        </w:tc>
      </w:tr>
      <w:tr w:rsidR="00902271" w:rsidRPr="00792DB7" w:rsidTr="00B37FD0">
        <w:trPr>
          <w:trHeight w:val="246"/>
        </w:trPr>
        <w:tc>
          <w:tcPr>
            <w:tcW w:w="560" w:type="dxa"/>
            <w:tcBorders>
              <w:top w:val="nil"/>
              <w:left w:val="single" w:sz="4" w:space="0" w:color="auto"/>
              <w:bottom w:val="single" w:sz="4" w:space="0" w:color="auto"/>
              <w:right w:val="single" w:sz="4" w:space="0" w:color="auto"/>
            </w:tcBorders>
            <w:shd w:val="clear" w:color="auto" w:fill="auto"/>
            <w:noWrap/>
            <w:vAlign w:val="bottom"/>
          </w:tcPr>
          <w:p w:rsidR="00902271" w:rsidRPr="00792DB7" w:rsidRDefault="00902271" w:rsidP="00902271">
            <w:pPr>
              <w:spacing w:after="0" w:line="240" w:lineRule="auto"/>
              <w:jc w:val="center"/>
              <w:rPr>
                <w:rFonts w:eastAsia="Times New Roman"/>
                <w:color w:val="000000"/>
                <w:kern w:val="0"/>
                <w:sz w:val="22"/>
                <w:szCs w:val="22"/>
                <w:lang w:eastAsia="id-ID"/>
              </w:rPr>
            </w:pPr>
            <w:r w:rsidRPr="00792DB7">
              <w:rPr>
                <w:rFonts w:eastAsia="Times New Roman"/>
                <w:color w:val="000000"/>
                <w:kern w:val="0"/>
                <w:sz w:val="22"/>
                <w:szCs w:val="22"/>
                <w:lang w:eastAsia="id-ID"/>
              </w:rPr>
              <w:t>8</w:t>
            </w:r>
          </w:p>
        </w:tc>
        <w:tc>
          <w:tcPr>
            <w:tcW w:w="2455" w:type="dxa"/>
            <w:tcBorders>
              <w:top w:val="nil"/>
              <w:left w:val="nil"/>
              <w:bottom w:val="single" w:sz="4" w:space="0" w:color="auto"/>
              <w:right w:val="single" w:sz="4" w:space="0" w:color="auto"/>
            </w:tcBorders>
            <w:shd w:val="clear" w:color="auto" w:fill="auto"/>
            <w:noWrap/>
            <w:vAlign w:val="bottom"/>
          </w:tcPr>
          <w:p w:rsidR="00902271" w:rsidRPr="00792DB7" w:rsidRDefault="00902271" w:rsidP="00902271">
            <w:pPr>
              <w:spacing w:after="0" w:line="240" w:lineRule="auto"/>
              <w:jc w:val="left"/>
              <w:rPr>
                <w:rFonts w:eastAsia="Times New Roman"/>
                <w:color w:val="000000"/>
                <w:kern w:val="0"/>
                <w:lang w:eastAsia="id-ID"/>
              </w:rPr>
            </w:pPr>
            <w:r w:rsidRPr="00792DB7">
              <w:rPr>
                <w:rFonts w:eastAsia="Times New Roman"/>
                <w:color w:val="000000"/>
                <w:kern w:val="0"/>
                <w:lang w:eastAsia="id-ID"/>
              </w:rPr>
              <w:t>Suhari Hasan</w:t>
            </w:r>
          </w:p>
        </w:tc>
        <w:tc>
          <w:tcPr>
            <w:tcW w:w="1138" w:type="dxa"/>
            <w:tcBorders>
              <w:top w:val="nil"/>
              <w:left w:val="nil"/>
              <w:bottom w:val="single" w:sz="4" w:space="0" w:color="auto"/>
              <w:right w:val="single" w:sz="4" w:space="0" w:color="auto"/>
            </w:tcBorders>
            <w:shd w:val="clear" w:color="auto" w:fill="auto"/>
            <w:noWrap/>
            <w:vAlign w:val="bottom"/>
          </w:tcPr>
          <w:p w:rsidR="00902271" w:rsidRPr="00792DB7" w:rsidRDefault="00902271" w:rsidP="00902271">
            <w:pPr>
              <w:spacing w:after="0" w:line="240" w:lineRule="auto"/>
              <w:jc w:val="center"/>
              <w:rPr>
                <w:rFonts w:eastAsia="Times New Roman"/>
                <w:color w:val="000000"/>
                <w:kern w:val="0"/>
                <w:lang w:eastAsia="id-ID"/>
              </w:rPr>
            </w:pPr>
            <w:r w:rsidRPr="00792DB7">
              <w:rPr>
                <w:rFonts w:eastAsia="Times New Roman"/>
                <w:color w:val="000000"/>
                <w:kern w:val="0"/>
                <w:lang w:eastAsia="id-ID"/>
              </w:rPr>
              <w:t>47</w:t>
            </w:r>
          </w:p>
        </w:tc>
        <w:tc>
          <w:tcPr>
            <w:tcW w:w="1708" w:type="dxa"/>
            <w:tcBorders>
              <w:top w:val="nil"/>
              <w:left w:val="nil"/>
              <w:bottom w:val="single" w:sz="4" w:space="0" w:color="auto"/>
              <w:right w:val="single" w:sz="4" w:space="0" w:color="auto"/>
            </w:tcBorders>
            <w:shd w:val="clear" w:color="auto" w:fill="auto"/>
            <w:noWrap/>
            <w:vAlign w:val="bottom"/>
          </w:tcPr>
          <w:p w:rsidR="00902271" w:rsidRPr="00792DB7" w:rsidRDefault="00902271" w:rsidP="00902271">
            <w:pPr>
              <w:spacing w:after="0" w:line="240" w:lineRule="auto"/>
              <w:jc w:val="center"/>
              <w:rPr>
                <w:rFonts w:eastAsia="Times New Roman"/>
                <w:color w:val="000000"/>
                <w:kern w:val="0"/>
                <w:lang w:eastAsia="id-ID"/>
              </w:rPr>
            </w:pPr>
            <w:r w:rsidRPr="00792DB7">
              <w:rPr>
                <w:rFonts w:eastAsia="Times New Roman"/>
                <w:color w:val="000000"/>
                <w:kern w:val="0"/>
                <w:lang w:eastAsia="id-ID"/>
              </w:rPr>
              <w:t>1</w:t>
            </w:r>
          </w:p>
        </w:tc>
        <w:tc>
          <w:tcPr>
            <w:tcW w:w="1902" w:type="dxa"/>
            <w:tcBorders>
              <w:top w:val="nil"/>
              <w:left w:val="nil"/>
              <w:bottom w:val="single" w:sz="4" w:space="0" w:color="auto"/>
              <w:right w:val="single" w:sz="4" w:space="0" w:color="auto"/>
            </w:tcBorders>
            <w:shd w:val="clear" w:color="auto" w:fill="auto"/>
            <w:noWrap/>
            <w:vAlign w:val="bottom"/>
          </w:tcPr>
          <w:p w:rsidR="00902271" w:rsidRPr="00792DB7" w:rsidRDefault="00902271" w:rsidP="00902271">
            <w:pPr>
              <w:spacing w:after="0" w:line="240" w:lineRule="auto"/>
              <w:jc w:val="center"/>
              <w:rPr>
                <w:rFonts w:eastAsia="Times New Roman"/>
                <w:color w:val="000000"/>
                <w:kern w:val="0"/>
                <w:lang w:eastAsia="id-ID"/>
              </w:rPr>
            </w:pPr>
            <w:r w:rsidRPr="00792DB7">
              <w:rPr>
                <w:rFonts w:eastAsia="Times New Roman"/>
                <w:color w:val="000000"/>
                <w:kern w:val="0"/>
                <w:lang w:eastAsia="id-ID"/>
              </w:rPr>
              <w:t>2</w:t>
            </w:r>
          </w:p>
        </w:tc>
      </w:tr>
      <w:tr w:rsidR="00902271" w:rsidRPr="00792DB7" w:rsidTr="00B37FD0">
        <w:trPr>
          <w:trHeight w:val="246"/>
        </w:trPr>
        <w:tc>
          <w:tcPr>
            <w:tcW w:w="560" w:type="dxa"/>
            <w:tcBorders>
              <w:top w:val="nil"/>
              <w:left w:val="single" w:sz="4" w:space="0" w:color="auto"/>
              <w:bottom w:val="single" w:sz="4" w:space="0" w:color="auto"/>
              <w:right w:val="single" w:sz="4" w:space="0" w:color="auto"/>
            </w:tcBorders>
            <w:shd w:val="clear" w:color="auto" w:fill="auto"/>
            <w:noWrap/>
            <w:vAlign w:val="bottom"/>
          </w:tcPr>
          <w:p w:rsidR="00902271" w:rsidRPr="00792DB7" w:rsidRDefault="00902271" w:rsidP="00902271">
            <w:pPr>
              <w:spacing w:after="0" w:line="240" w:lineRule="auto"/>
              <w:jc w:val="center"/>
              <w:rPr>
                <w:rFonts w:eastAsia="Times New Roman"/>
                <w:color w:val="000000"/>
                <w:kern w:val="0"/>
                <w:sz w:val="22"/>
                <w:szCs w:val="22"/>
                <w:lang w:eastAsia="id-ID"/>
              </w:rPr>
            </w:pPr>
            <w:r w:rsidRPr="00792DB7">
              <w:rPr>
                <w:rFonts w:eastAsia="Times New Roman"/>
                <w:color w:val="000000"/>
                <w:kern w:val="0"/>
                <w:sz w:val="22"/>
                <w:szCs w:val="22"/>
                <w:lang w:eastAsia="id-ID"/>
              </w:rPr>
              <w:t>9</w:t>
            </w:r>
          </w:p>
        </w:tc>
        <w:tc>
          <w:tcPr>
            <w:tcW w:w="2455" w:type="dxa"/>
            <w:tcBorders>
              <w:top w:val="nil"/>
              <w:left w:val="nil"/>
              <w:bottom w:val="single" w:sz="4" w:space="0" w:color="auto"/>
              <w:right w:val="single" w:sz="4" w:space="0" w:color="auto"/>
            </w:tcBorders>
            <w:shd w:val="clear" w:color="auto" w:fill="auto"/>
            <w:noWrap/>
            <w:vAlign w:val="bottom"/>
          </w:tcPr>
          <w:p w:rsidR="00902271" w:rsidRPr="00792DB7" w:rsidRDefault="00902271" w:rsidP="00902271">
            <w:pPr>
              <w:spacing w:after="0" w:line="240" w:lineRule="auto"/>
              <w:jc w:val="left"/>
              <w:rPr>
                <w:rFonts w:eastAsia="Times New Roman"/>
                <w:color w:val="000000"/>
                <w:kern w:val="0"/>
                <w:lang w:eastAsia="id-ID"/>
              </w:rPr>
            </w:pPr>
            <w:r w:rsidRPr="00792DB7">
              <w:rPr>
                <w:rFonts w:eastAsia="Times New Roman"/>
                <w:color w:val="000000"/>
                <w:kern w:val="0"/>
                <w:lang w:eastAsia="id-ID"/>
              </w:rPr>
              <w:t>Zulkifli Neno</w:t>
            </w:r>
          </w:p>
        </w:tc>
        <w:tc>
          <w:tcPr>
            <w:tcW w:w="1138" w:type="dxa"/>
            <w:tcBorders>
              <w:top w:val="nil"/>
              <w:left w:val="nil"/>
              <w:bottom w:val="single" w:sz="4" w:space="0" w:color="auto"/>
              <w:right w:val="single" w:sz="4" w:space="0" w:color="auto"/>
            </w:tcBorders>
            <w:shd w:val="clear" w:color="auto" w:fill="auto"/>
            <w:noWrap/>
            <w:vAlign w:val="bottom"/>
          </w:tcPr>
          <w:p w:rsidR="00902271" w:rsidRPr="00792DB7" w:rsidRDefault="00902271" w:rsidP="00902271">
            <w:pPr>
              <w:spacing w:after="0" w:line="240" w:lineRule="auto"/>
              <w:jc w:val="center"/>
              <w:rPr>
                <w:rFonts w:eastAsia="Times New Roman"/>
                <w:color w:val="000000"/>
                <w:kern w:val="0"/>
                <w:lang w:eastAsia="id-ID"/>
              </w:rPr>
            </w:pPr>
            <w:r w:rsidRPr="00792DB7">
              <w:rPr>
                <w:rFonts w:eastAsia="Times New Roman"/>
                <w:color w:val="000000"/>
                <w:kern w:val="0"/>
                <w:lang w:eastAsia="id-ID"/>
              </w:rPr>
              <w:t>34</w:t>
            </w:r>
          </w:p>
        </w:tc>
        <w:tc>
          <w:tcPr>
            <w:tcW w:w="1708" w:type="dxa"/>
            <w:tcBorders>
              <w:top w:val="nil"/>
              <w:left w:val="nil"/>
              <w:bottom w:val="single" w:sz="4" w:space="0" w:color="auto"/>
              <w:right w:val="single" w:sz="4" w:space="0" w:color="auto"/>
            </w:tcBorders>
            <w:shd w:val="clear" w:color="auto" w:fill="auto"/>
            <w:noWrap/>
            <w:vAlign w:val="bottom"/>
          </w:tcPr>
          <w:p w:rsidR="00902271" w:rsidRPr="00792DB7" w:rsidRDefault="00902271" w:rsidP="00902271">
            <w:pPr>
              <w:spacing w:after="0" w:line="240" w:lineRule="auto"/>
              <w:jc w:val="center"/>
              <w:rPr>
                <w:rFonts w:eastAsia="Times New Roman"/>
                <w:color w:val="000000"/>
                <w:kern w:val="0"/>
                <w:lang w:eastAsia="id-ID"/>
              </w:rPr>
            </w:pPr>
            <w:r w:rsidRPr="00792DB7">
              <w:rPr>
                <w:rFonts w:eastAsia="Times New Roman"/>
                <w:color w:val="000000"/>
                <w:kern w:val="0"/>
                <w:lang w:eastAsia="id-ID"/>
              </w:rPr>
              <w:t>3</w:t>
            </w:r>
          </w:p>
        </w:tc>
        <w:tc>
          <w:tcPr>
            <w:tcW w:w="1902" w:type="dxa"/>
            <w:tcBorders>
              <w:top w:val="nil"/>
              <w:left w:val="nil"/>
              <w:bottom w:val="single" w:sz="4" w:space="0" w:color="auto"/>
              <w:right w:val="single" w:sz="4" w:space="0" w:color="auto"/>
            </w:tcBorders>
            <w:shd w:val="clear" w:color="auto" w:fill="auto"/>
            <w:noWrap/>
            <w:vAlign w:val="bottom"/>
          </w:tcPr>
          <w:p w:rsidR="00902271" w:rsidRPr="00792DB7" w:rsidRDefault="00902271" w:rsidP="00902271">
            <w:pPr>
              <w:spacing w:after="0" w:line="240" w:lineRule="auto"/>
              <w:jc w:val="center"/>
              <w:rPr>
                <w:rFonts w:eastAsia="Times New Roman"/>
                <w:color w:val="000000"/>
                <w:kern w:val="0"/>
                <w:lang w:eastAsia="id-ID"/>
              </w:rPr>
            </w:pPr>
            <w:r w:rsidRPr="00792DB7">
              <w:rPr>
                <w:rFonts w:eastAsia="Times New Roman"/>
                <w:color w:val="000000"/>
                <w:kern w:val="0"/>
                <w:lang w:eastAsia="id-ID"/>
              </w:rPr>
              <w:t>2</w:t>
            </w:r>
          </w:p>
        </w:tc>
      </w:tr>
      <w:tr w:rsidR="00902271" w:rsidRPr="00792DB7" w:rsidTr="00B37FD0">
        <w:trPr>
          <w:trHeight w:val="246"/>
        </w:trPr>
        <w:tc>
          <w:tcPr>
            <w:tcW w:w="560" w:type="dxa"/>
            <w:tcBorders>
              <w:top w:val="nil"/>
              <w:left w:val="single" w:sz="4" w:space="0" w:color="auto"/>
              <w:bottom w:val="single" w:sz="4" w:space="0" w:color="auto"/>
              <w:right w:val="single" w:sz="4" w:space="0" w:color="auto"/>
            </w:tcBorders>
            <w:shd w:val="clear" w:color="auto" w:fill="auto"/>
            <w:noWrap/>
            <w:vAlign w:val="bottom"/>
          </w:tcPr>
          <w:p w:rsidR="00902271" w:rsidRPr="00792DB7" w:rsidRDefault="00902271" w:rsidP="00902271">
            <w:pPr>
              <w:spacing w:after="0" w:line="240" w:lineRule="auto"/>
              <w:jc w:val="center"/>
              <w:rPr>
                <w:rFonts w:eastAsia="Times New Roman"/>
                <w:color w:val="000000"/>
                <w:kern w:val="0"/>
                <w:sz w:val="22"/>
                <w:szCs w:val="22"/>
                <w:lang w:eastAsia="id-ID"/>
              </w:rPr>
            </w:pPr>
            <w:r w:rsidRPr="00792DB7">
              <w:rPr>
                <w:rFonts w:eastAsia="Times New Roman"/>
                <w:color w:val="000000"/>
                <w:kern w:val="0"/>
                <w:sz w:val="22"/>
                <w:szCs w:val="22"/>
                <w:lang w:eastAsia="id-ID"/>
              </w:rPr>
              <w:t>10</w:t>
            </w:r>
          </w:p>
        </w:tc>
        <w:tc>
          <w:tcPr>
            <w:tcW w:w="2455" w:type="dxa"/>
            <w:tcBorders>
              <w:top w:val="nil"/>
              <w:left w:val="nil"/>
              <w:bottom w:val="single" w:sz="4" w:space="0" w:color="auto"/>
              <w:right w:val="single" w:sz="4" w:space="0" w:color="auto"/>
            </w:tcBorders>
            <w:shd w:val="clear" w:color="auto" w:fill="auto"/>
            <w:noWrap/>
            <w:vAlign w:val="bottom"/>
          </w:tcPr>
          <w:p w:rsidR="00902271" w:rsidRPr="00792DB7" w:rsidRDefault="00902271" w:rsidP="00902271">
            <w:pPr>
              <w:spacing w:after="0" w:line="240" w:lineRule="auto"/>
              <w:jc w:val="left"/>
              <w:rPr>
                <w:rFonts w:eastAsia="Times New Roman"/>
                <w:color w:val="000000"/>
                <w:kern w:val="0"/>
                <w:lang w:eastAsia="id-ID"/>
              </w:rPr>
            </w:pPr>
            <w:r w:rsidRPr="00792DB7">
              <w:rPr>
                <w:rFonts w:eastAsia="Times New Roman"/>
                <w:color w:val="000000"/>
                <w:kern w:val="0"/>
                <w:lang w:eastAsia="id-ID"/>
              </w:rPr>
              <w:t>A.Rahman H</w:t>
            </w:r>
          </w:p>
        </w:tc>
        <w:tc>
          <w:tcPr>
            <w:tcW w:w="1138" w:type="dxa"/>
            <w:tcBorders>
              <w:top w:val="nil"/>
              <w:left w:val="nil"/>
              <w:bottom w:val="single" w:sz="4" w:space="0" w:color="auto"/>
              <w:right w:val="single" w:sz="4" w:space="0" w:color="auto"/>
            </w:tcBorders>
            <w:shd w:val="clear" w:color="auto" w:fill="auto"/>
            <w:noWrap/>
            <w:vAlign w:val="bottom"/>
          </w:tcPr>
          <w:p w:rsidR="00902271" w:rsidRPr="00792DB7" w:rsidRDefault="00902271" w:rsidP="00902271">
            <w:pPr>
              <w:spacing w:after="0" w:line="240" w:lineRule="auto"/>
              <w:jc w:val="center"/>
              <w:rPr>
                <w:rFonts w:eastAsia="Times New Roman"/>
                <w:color w:val="000000"/>
                <w:kern w:val="0"/>
                <w:lang w:eastAsia="id-ID"/>
              </w:rPr>
            </w:pPr>
            <w:r w:rsidRPr="00792DB7">
              <w:rPr>
                <w:rFonts w:eastAsia="Times New Roman"/>
                <w:color w:val="000000"/>
                <w:kern w:val="0"/>
                <w:lang w:eastAsia="id-ID"/>
              </w:rPr>
              <w:t>52</w:t>
            </w:r>
          </w:p>
        </w:tc>
        <w:tc>
          <w:tcPr>
            <w:tcW w:w="1708" w:type="dxa"/>
            <w:tcBorders>
              <w:top w:val="nil"/>
              <w:left w:val="nil"/>
              <w:bottom w:val="single" w:sz="4" w:space="0" w:color="auto"/>
              <w:right w:val="single" w:sz="4" w:space="0" w:color="auto"/>
            </w:tcBorders>
            <w:shd w:val="clear" w:color="auto" w:fill="auto"/>
            <w:noWrap/>
            <w:vAlign w:val="bottom"/>
          </w:tcPr>
          <w:p w:rsidR="00902271" w:rsidRPr="00792DB7" w:rsidRDefault="00902271" w:rsidP="00902271">
            <w:pPr>
              <w:spacing w:after="0" w:line="240" w:lineRule="auto"/>
              <w:jc w:val="center"/>
              <w:rPr>
                <w:rFonts w:eastAsia="Times New Roman"/>
                <w:color w:val="000000"/>
                <w:kern w:val="0"/>
                <w:lang w:eastAsia="id-ID"/>
              </w:rPr>
            </w:pPr>
            <w:r w:rsidRPr="00792DB7">
              <w:rPr>
                <w:rFonts w:eastAsia="Times New Roman"/>
                <w:color w:val="000000"/>
                <w:kern w:val="0"/>
                <w:lang w:eastAsia="id-ID"/>
              </w:rPr>
              <w:t>1</w:t>
            </w:r>
          </w:p>
        </w:tc>
        <w:tc>
          <w:tcPr>
            <w:tcW w:w="1902" w:type="dxa"/>
            <w:tcBorders>
              <w:top w:val="nil"/>
              <w:left w:val="nil"/>
              <w:bottom w:val="single" w:sz="4" w:space="0" w:color="auto"/>
              <w:right w:val="single" w:sz="4" w:space="0" w:color="auto"/>
            </w:tcBorders>
            <w:shd w:val="clear" w:color="auto" w:fill="auto"/>
            <w:noWrap/>
            <w:vAlign w:val="bottom"/>
          </w:tcPr>
          <w:p w:rsidR="00902271" w:rsidRPr="00792DB7" w:rsidRDefault="00902271" w:rsidP="00902271">
            <w:pPr>
              <w:spacing w:after="0" w:line="240" w:lineRule="auto"/>
              <w:jc w:val="center"/>
              <w:rPr>
                <w:rFonts w:eastAsia="Times New Roman"/>
                <w:color w:val="000000"/>
                <w:kern w:val="0"/>
                <w:lang w:eastAsia="id-ID"/>
              </w:rPr>
            </w:pPr>
            <w:r w:rsidRPr="00792DB7">
              <w:rPr>
                <w:rFonts w:eastAsia="Times New Roman"/>
                <w:color w:val="000000"/>
                <w:kern w:val="0"/>
                <w:lang w:eastAsia="id-ID"/>
              </w:rPr>
              <w:t>2</w:t>
            </w:r>
          </w:p>
        </w:tc>
      </w:tr>
      <w:tr w:rsidR="00902271" w:rsidRPr="00792DB7" w:rsidTr="00B37FD0">
        <w:trPr>
          <w:trHeight w:val="246"/>
        </w:trPr>
        <w:tc>
          <w:tcPr>
            <w:tcW w:w="560" w:type="dxa"/>
            <w:tcBorders>
              <w:top w:val="nil"/>
              <w:left w:val="single" w:sz="4" w:space="0" w:color="auto"/>
              <w:bottom w:val="single" w:sz="4" w:space="0" w:color="auto"/>
              <w:right w:val="single" w:sz="4" w:space="0" w:color="auto"/>
            </w:tcBorders>
            <w:shd w:val="clear" w:color="auto" w:fill="auto"/>
            <w:noWrap/>
            <w:vAlign w:val="bottom"/>
          </w:tcPr>
          <w:p w:rsidR="00902271" w:rsidRPr="00792DB7" w:rsidRDefault="00902271" w:rsidP="00902271">
            <w:pPr>
              <w:spacing w:after="0" w:line="240" w:lineRule="auto"/>
              <w:jc w:val="center"/>
              <w:rPr>
                <w:rFonts w:eastAsia="Times New Roman"/>
                <w:color w:val="000000"/>
                <w:kern w:val="0"/>
                <w:sz w:val="22"/>
                <w:szCs w:val="22"/>
                <w:lang w:eastAsia="id-ID"/>
              </w:rPr>
            </w:pPr>
            <w:r w:rsidRPr="00792DB7">
              <w:rPr>
                <w:rFonts w:eastAsia="Times New Roman"/>
                <w:color w:val="000000"/>
                <w:kern w:val="0"/>
                <w:sz w:val="22"/>
                <w:szCs w:val="22"/>
                <w:lang w:eastAsia="id-ID"/>
              </w:rPr>
              <w:t>11</w:t>
            </w:r>
          </w:p>
        </w:tc>
        <w:tc>
          <w:tcPr>
            <w:tcW w:w="2455" w:type="dxa"/>
            <w:tcBorders>
              <w:top w:val="nil"/>
              <w:left w:val="nil"/>
              <w:bottom w:val="single" w:sz="4" w:space="0" w:color="auto"/>
              <w:right w:val="single" w:sz="4" w:space="0" w:color="auto"/>
            </w:tcBorders>
            <w:shd w:val="clear" w:color="auto" w:fill="auto"/>
            <w:noWrap/>
            <w:vAlign w:val="bottom"/>
          </w:tcPr>
          <w:p w:rsidR="00902271" w:rsidRPr="00792DB7" w:rsidRDefault="00902271" w:rsidP="00902271">
            <w:pPr>
              <w:spacing w:after="0" w:line="240" w:lineRule="auto"/>
              <w:jc w:val="left"/>
              <w:rPr>
                <w:rFonts w:eastAsia="Times New Roman"/>
                <w:color w:val="000000"/>
                <w:kern w:val="0"/>
                <w:lang w:eastAsia="id-ID"/>
              </w:rPr>
            </w:pPr>
            <w:r w:rsidRPr="00792DB7">
              <w:rPr>
                <w:rFonts w:eastAsia="Times New Roman"/>
                <w:color w:val="000000"/>
                <w:kern w:val="0"/>
                <w:lang w:eastAsia="id-ID"/>
              </w:rPr>
              <w:t>Sutrisno DRS</w:t>
            </w:r>
          </w:p>
        </w:tc>
        <w:tc>
          <w:tcPr>
            <w:tcW w:w="1138" w:type="dxa"/>
            <w:tcBorders>
              <w:top w:val="nil"/>
              <w:left w:val="nil"/>
              <w:bottom w:val="single" w:sz="4" w:space="0" w:color="auto"/>
              <w:right w:val="single" w:sz="4" w:space="0" w:color="auto"/>
            </w:tcBorders>
            <w:shd w:val="clear" w:color="auto" w:fill="auto"/>
            <w:noWrap/>
            <w:vAlign w:val="bottom"/>
          </w:tcPr>
          <w:p w:rsidR="00902271" w:rsidRPr="00792DB7" w:rsidRDefault="00902271" w:rsidP="00902271">
            <w:pPr>
              <w:spacing w:after="0" w:line="240" w:lineRule="auto"/>
              <w:jc w:val="center"/>
              <w:rPr>
                <w:rFonts w:eastAsia="Times New Roman"/>
                <w:color w:val="000000"/>
                <w:kern w:val="0"/>
                <w:lang w:eastAsia="id-ID"/>
              </w:rPr>
            </w:pPr>
            <w:r w:rsidRPr="00792DB7">
              <w:rPr>
                <w:rFonts w:eastAsia="Times New Roman"/>
                <w:color w:val="000000"/>
                <w:kern w:val="0"/>
                <w:lang w:eastAsia="id-ID"/>
              </w:rPr>
              <w:t>51</w:t>
            </w:r>
          </w:p>
        </w:tc>
        <w:tc>
          <w:tcPr>
            <w:tcW w:w="1708" w:type="dxa"/>
            <w:tcBorders>
              <w:top w:val="nil"/>
              <w:left w:val="nil"/>
              <w:bottom w:val="single" w:sz="4" w:space="0" w:color="auto"/>
              <w:right w:val="single" w:sz="4" w:space="0" w:color="auto"/>
            </w:tcBorders>
            <w:shd w:val="clear" w:color="auto" w:fill="auto"/>
            <w:noWrap/>
            <w:vAlign w:val="bottom"/>
          </w:tcPr>
          <w:p w:rsidR="00902271" w:rsidRPr="00792DB7" w:rsidRDefault="00902271" w:rsidP="00902271">
            <w:pPr>
              <w:spacing w:after="0" w:line="240" w:lineRule="auto"/>
              <w:jc w:val="center"/>
              <w:rPr>
                <w:rFonts w:eastAsia="Times New Roman"/>
                <w:color w:val="000000"/>
                <w:kern w:val="0"/>
                <w:lang w:eastAsia="id-ID"/>
              </w:rPr>
            </w:pPr>
            <w:r w:rsidRPr="00792DB7">
              <w:rPr>
                <w:rFonts w:eastAsia="Times New Roman"/>
                <w:color w:val="000000"/>
                <w:kern w:val="0"/>
                <w:lang w:eastAsia="id-ID"/>
              </w:rPr>
              <w:t>3</w:t>
            </w:r>
          </w:p>
        </w:tc>
        <w:tc>
          <w:tcPr>
            <w:tcW w:w="1902" w:type="dxa"/>
            <w:tcBorders>
              <w:top w:val="nil"/>
              <w:left w:val="nil"/>
              <w:bottom w:val="single" w:sz="4" w:space="0" w:color="auto"/>
              <w:right w:val="single" w:sz="4" w:space="0" w:color="auto"/>
            </w:tcBorders>
            <w:shd w:val="clear" w:color="auto" w:fill="auto"/>
            <w:noWrap/>
            <w:vAlign w:val="bottom"/>
          </w:tcPr>
          <w:p w:rsidR="00902271" w:rsidRPr="00792DB7" w:rsidRDefault="00902271" w:rsidP="00902271">
            <w:pPr>
              <w:spacing w:after="0" w:line="240" w:lineRule="auto"/>
              <w:jc w:val="center"/>
              <w:rPr>
                <w:rFonts w:eastAsia="Times New Roman"/>
                <w:color w:val="000000"/>
                <w:kern w:val="0"/>
                <w:lang w:eastAsia="id-ID"/>
              </w:rPr>
            </w:pPr>
            <w:r w:rsidRPr="00792DB7">
              <w:rPr>
                <w:rFonts w:eastAsia="Times New Roman"/>
                <w:color w:val="000000"/>
                <w:kern w:val="0"/>
                <w:lang w:eastAsia="id-ID"/>
              </w:rPr>
              <w:t>2</w:t>
            </w:r>
          </w:p>
        </w:tc>
      </w:tr>
      <w:tr w:rsidR="00902271" w:rsidRPr="00792DB7" w:rsidTr="00B37FD0">
        <w:trPr>
          <w:trHeight w:val="246"/>
        </w:trPr>
        <w:tc>
          <w:tcPr>
            <w:tcW w:w="3015" w:type="dxa"/>
            <w:gridSpan w:val="2"/>
            <w:tcBorders>
              <w:top w:val="nil"/>
              <w:left w:val="single" w:sz="4" w:space="0" w:color="auto"/>
              <w:bottom w:val="single" w:sz="4" w:space="0" w:color="auto"/>
              <w:right w:val="single" w:sz="4" w:space="0" w:color="auto"/>
            </w:tcBorders>
            <w:shd w:val="clear" w:color="auto" w:fill="auto"/>
            <w:noWrap/>
            <w:vAlign w:val="bottom"/>
          </w:tcPr>
          <w:p w:rsidR="00902271" w:rsidRPr="00792DB7" w:rsidRDefault="00902271" w:rsidP="00902271">
            <w:pPr>
              <w:spacing w:after="0" w:line="240" w:lineRule="auto"/>
              <w:jc w:val="center"/>
              <w:rPr>
                <w:rFonts w:eastAsia="Times New Roman"/>
                <w:color w:val="000000"/>
                <w:kern w:val="0"/>
                <w:sz w:val="22"/>
                <w:szCs w:val="22"/>
                <w:lang w:eastAsia="id-ID"/>
              </w:rPr>
            </w:pPr>
            <w:r w:rsidRPr="00792DB7">
              <w:rPr>
                <w:rFonts w:eastAsia="Times New Roman"/>
                <w:color w:val="000000"/>
                <w:kern w:val="0"/>
                <w:sz w:val="22"/>
                <w:szCs w:val="22"/>
                <w:lang w:eastAsia="id-ID"/>
              </w:rPr>
              <w:t>Jumlah Total</w:t>
            </w:r>
          </w:p>
        </w:tc>
        <w:tc>
          <w:tcPr>
            <w:tcW w:w="1138" w:type="dxa"/>
            <w:tcBorders>
              <w:top w:val="nil"/>
              <w:left w:val="nil"/>
              <w:bottom w:val="single" w:sz="4" w:space="0" w:color="auto"/>
              <w:right w:val="single" w:sz="4" w:space="0" w:color="auto"/>
            </w:tcBorders>
            <w:shd w:val="clear" w:color="auto" w:fill="auto"/>
            <w:noWrap/>
            <w:vAlign w:val="bottom"/>
          </w:tcPr>
          <w:p w:rsidR="00902271" w:rsidRPr="00792DB7" w:rsidRDefault="00902271" w:rsidP="00902271">
            <w:pPr>
              <w:spacing w:after="0" w:line="240" w:lineRule="auto"/>
              <w:jc w:val="center"/>
              <w:rPr>
                <w:rFonts w:eastAsia="Times New Roman"/>
                <w:color w:val="000000"/>
                <w:kern w:val="0"/>
                <w:lang w:eastAsia="id-ID"/>
              </w:rPr>
            </w:pPr>
            <w:r w:rsidRPr="00792DB7">
              <w:rPr>
                <w:rFonts w:eastAsia="Times New Roman"/>
                <w:color w:val="000000"/>
                <w:kern w:val="0"/>
                <w:lang w:eastAsia="id-ID"/>
              </w:rPr>
              <w:t>528</w:t>
            </w:r>
          </w:p>
        </w:tc>
        <w:tc>
          <w:tcPr>
            <w:tcW w:w="1708" w:type="dxa"/>
            <w:tcBorders>
              <w:top w:val="nil"/>
              <w:left w:val="nil"/>
              <w:bottom w:val="single" w:sz="4" w:space="0" w:color="auto"/>
              <w:right w:val="single" w:sz="4" w:space="0" w:color="auto"/>
            </w:tcBorders>
            <w:shd w:val="clear" w:color="auto" w:fill="auto"/>
            <w:noWrap/>
            <w:vAlign w:val="bottom"/>
          </w:tcPr>
          <w:p w:rsidR="00902271" w:rsidRPr="00792DB7" w:rsidRDefault="00902271" w:rsidP="00902271">
            <w:pPr>
              <w:spacing w:after="0" w:line="240" w:lineRule="auto"/>
              <w:jc w:val="center"/>
              <w:rPr>
                <w:rFonts w:eastAsia="Times New Roman"/>
                <w:color w:val="000000"/>
                <w:kern w:val="0"/>
                <w:lang w:eastAsia="id-ID"/>
              </w:rPr>
            </w:pPr>
            <w:r w:rsidRPr="00792DB7">
              <w:rPr>
                <w:rFonts w:eastAsia="Times New Roman"/>
                <w:color w:val="000000"/>
                <w:kern w:val="0"/>
                <w:lang w:eastAsia="id-ID"/>
              </w:rPr>
              <w:t>27</w:t>
            </w:r>
          </w:p>
        </w:tc>
        <w:tc>
          <w:tcPr>
            <w:tcW w:w="1902" w:type="dxa"/>
            <w:tcBorders>
              <w:top w:val="nil"/>
              <w:left w:val="nil"/>
              <w:bottom w:val="single" w:sz="4" w:space="0" w:color="auto"/>
              <w:right w:val="single" w:sz="4" w:space="0" w:color="auto"/>
            </w:tcBorders>
            <w:shd w:val="clear" w:color="auto" w:fill="auto"/>
            <w:noWrap/>
            <w:vAlign w:val="bottom"/>
          </w:tcPr>
          <w:p w:rsidR="00902271" w:rsidRPr="00792DB7" w:rsidRDefault="00902271" w:rsidP="00902271">
            <w:pPr>
              <w:spacing w:after="0" w:line="240" w:lineRule="auto"/>
              <w:jc w:val="center"/>
              <w:rPr>
                <w:rFonts w:eastAsia="Times New Roman"/>
                <w:color w:val="000000"/>
                <w:kern w:val="0"/>
                <w:lang w:eastAsia="id-ID"/>
              </w:rPr>
            </w:pPr>
            <w:r w:rsidRPr="00792DB7">
              <w:rPr>
                <w:rFonts w:eastAsia="Times New Roman"/>
                <w:color w:val="000000"/>
                <w:kern w:val="0"/>
                <w:lang w:eastAsia="id-ID"/>
              </w:rPr>
              <w:t>22</w:t>
            </w:r>
          </w:p>
        </w:tc>
      </w:tr>
      <w:tr w:rsidR="00902271" w:rsidRPr="00792DB7" w:rsidTr="00B37FD0">
        <w:trPr>
          <w:trHeight w:val="246"/>
        </w:trPr>
        <w:tc>
          <w:tcPr>
            <w:tcW w:w="3015" w:type="dxa"/>
            <w:gridSpan w:val="2"/>
            <w:tcBorders>
              <w:top w:val="nil"/>
              <w:left w:val="single" w:sz="4" w:space="0" w:color="auto"/>
              <w:bottom w:val="single" w:sz="4" w:space="0" w:color="auto"/>
              <w:right w:val="single" w:sz="4" w:space="0" w:color="auto"/>
            </w:tcBorders>
            <w:shd w:val="clear" w:color="auto" w:fill="auto"/>
            <w:noWrap/>
            <w:vAlign w:val="bottom"/>
          </w:tcPr>
          <w:p w:rsidR="00902271" w:rsidRPr="00792DB7" w:rsidRDefault="00902271" w:rsidP="00902271">
            <w:pPr>
              <w:spacing w:after="0" w:line="240" w:lineRule="auto"/>
              <w:jc w:val="center"/>
              <w:rPr>
                <w:rFonts w:eastAsia="Times New Roman"/>
                <w:color w:val="000000"/>
                <w:kern w:val="0"/>
                <w:lang w:eastAsia="id-ID"/>
              </w:rPr>
            </w:pPr>
            <w:r w:rsidRPr="00792DB7">
              <w:rPr>
                <w:rFonts w:eastAsia="Times New Roman"/>
                <w:color w:val="000000"/>
                <w:kern w:val="0"/>
                <w:lang w:eastAsia="id-ID"/>
              </w:rPr>
              <w:t>Nilai Rata-rata</w:t>
            </w:r>
          </w:p>
        </w:tc>
        <w:tc>
          <w:tcPr>
            <w:tcW w:w="1138" w:type="dxa"/>
            <w:tcBorders>
              <w:top w:val="nil"/>
              <w:left w:val="nil"/>
              <w:bottom w:val="single" w:sz="4" w:space="0" w:color="auto"/>
              <w:right w:val="single" w:sz="4" w:space="0" w:color="auto"/>
            </w:tcBorders>
            <w:shd w:val="clear" w:color="auto" w:fill="auto"/>
            <w:noWrap/>
            <w:vAlign w:val="bottom"/>
          </w:tcPr>
          <w:p w:rsidR="00902271" w:rsidRPr="00792DB7" w:rsidRDefault="00902271" w:rsidP="00902271">
            <w:pPr>
              <w:spacing w:after="0" w:line="240" w:lineRule="auto"/>
              <w:jc w:val="center"/>
              <w:rPr>
                <w:rFonts w:eastAsia="Times New Roman"/>
                <w:color w:val="000000"/>
                <w:kern w:val="0"/>
                <w:lang w:eastAsia="id-ID"/>
              </w:rPr>
            </w:pPr>
            <w:r w:rsidRPr="00792DB7">
              <w:rPr>
                <w:rFonts w:eastAsia="Times New Roman"/>
                <w:color w:val="000000"/>
                <w:kern w:val="0"/>
                <w:lang w:eastAsia="id-ID"/>
              </w:rPr>
              <w:t>48</w:t>
            </w:r>
          </w:p>
        </w:tc>
        <w:tc>
          <w:tcPr>
            <w:tcW w:w="1708" w:type="dxa"/>
            <w:tcBorders>
              <w:top w:val="nil"/>
              <w:left w:val="nil"/>
              <w:bottom w:val="single" w:sz="4" w:space="0" w:color="auto"/>
              <w:right w:val="single" w:sz="4" w:space="0" w:color="auto"/>
            </w:tcBorders>
            <w:shd w:val="clear" w:color="auto" w:fill="auto"/>
            <w:noWrap/>
            <w:vAlign w:val="bottom"/>
          </w:tcPr>
          <w:p w:rsidR="00902271" w:rsidRPr="00792DB7" w:rsidRDefault="00902271" w:rsidP="00902271">
            <w:pPr>
              <w:spacing w:after="0" w:line="240" w:lineRule="auto"/>
              <w:jc w:val="center"/>
              <w:rPr>
                <w:rFonts w:eastAsia="Times New Roman"/>
                <w:color w:val="000000"/>
                <w:kern w:val="0"/>
                <w:lang w:eastAsia="id-ID"/>
              </w:rPr>
            </w:pPr>
            <w:r w:rsidRPr="00792DB7">
              <w:rPr>
                <w:rFonts w:eastAsia="Times New Roman"/>
                <w:color w:val="000000"/>
                <w:kern w:val="0"/>
                <w:lang w:eastAsia="id-ID"/>
              </w:rPr>
              <w:t>2,454545</w:t>
            </w:r>
          </w:p>
        </w:tc>
        <w:tc>
          <w:tcPr>
            <w:tcW w:w="1902" w:type="dxa"/>
            <w:tcBorders>
              <w:top w:val="nil"/>
              <w:left w:val="nil"/>
              <w:bottom w:val="single" w:sz="4" w:space="0" w:color="auto"/>
              <w:right w:val="single" w:sz="4" w:space="0" w:color="auto"/>
            </w:tcBorders>
            <w:shd w:val="clear" w:color="auto" w:fill="auto"/>
            <w:noWrap/>
            <w:vAlign w:val="bottom"/>
          </w:tcPr>
          <w:p w:rsidR="00902271" w:rsidRPr="00792DB7" w:rsidRDefault="00902271" w:rsidP="00902271">
            <w:pPr>
              <w:spacing w:after="0" w:line="240" w:lineRule="auto"/>
              <w:jc w:val="center"/>
              <w:rPr>
                <w:rFonts w:eastAsia="Times New Roman"/>
                <w:color w:val="000000"/>
                <w:kern w:val="0"/>
                <w:lang w:eastAsia="id-ID"/>
              </w:rPr>
            </w:pPr>
            <w:r w:rsidRPr="00792DB7">
              <w:rPr>
                <w:rFonts w:eastAsia="Times New Roman"/>
                <w:color w:val="000000"/>
                <w:kern w:val="0"/>
                <w:lang w:eastAsia="id-ID"/>
              </w:rPr>
              <w:t>2</w:t>
            </w:r>
          </w:p>
        </w:tc>
      </w:tr>
    </w:tbl>
    <w:p w:rsidR="00332067" w:rsidRDefault="00332067" w:rsidP="001232F1">
      <w:pPr>
        <w:pStyle w:val="Default"/>
        <w:tabs>
          <w:tab w:val="left" w:pos="3399"/>
        </w:tabs>
        <w:spacing w:line="360" w:lineRule="auto"/>
        <w:jc w:val="center"/>
        <w:rPr>
          <w:b/>
        </w:rPr>
      </w:pPr>
    </w:p>
    <w:p w:rsidR="00332067" w:rsidRPr="00104A68" w:rsidRDefault="00332067" w:rsidP="00C77A12">
      <w:pPr>
        <w:spacing w:after="0"/>
        <w:jc w:val="center"/>
      </w:pPr>
      <w:r w:rsidRPr="00C77A12">
        <w:rPr>
          <w:b/>
        </w:rPr>
        <w:t xml:space="preserve">Tabel </w:t>
      </w:r>
      <w:r w:rsidR="007251FE">
        <w:rPr>
          <w:b/>
        </w:rPr>
        <w:t>4.10</w:t>
      </w:r>
      <w:r w:rsidR="00104A68" w:rsidRPr="00C77A12">
        <w:rPr>
          <w:b/>
        </w:rPr>
        <w:t>.3</w:t>
      </w:r>
      <w:r w:rsidRPr="00104A68">
        <w:t xml:space="preserve"> Cluster 3</w:t>
      </w:r>
    </w:p>
    <w:tbl>
      <w:tblPr>
        <w:tblW w:w="7749" w:type="dxa"/>
        <w:tblInd w:w="113" w:type="dxa"/>
        <w:tblLook w:val="04A0" w:firstRow="1" w:lastRow="0" w:firstColumn="1" w:lastColumn="0" w:noHBand="0" w:noVBand="1"/>
      </w:tblPr>
      <w:tblGrid>
        <w:gridCol w:w="570"/>
        <w:gridCol w:w="2386"/>
        <w:gridCol w:w="1172"/>
        <w:gridCol w:w="1611"/>
        <w:gridCol w:w="2010"/>
      </w:tblGrid>
      <w:tr w:rsidR="00A879F0" w:rsidRPr="00792DB7" w:rsidTr="00B37FD0">
        <w:trPr>
          <w:trHeight w:val="420"/>
        </w:trPr>
        <w:tc>
          <w:tcPr>
            <w:tcW w:w="570" w:type="dxa"/>
            <w:tcBorders>
              <w:top w:val="single" w:sz="4" w:space="0" w:color="auto"/>
              <w:left w:val="single" w:sz="4" w:space="0" w:color="auto"/>
              <w:bottom w:val="single" w:sz="4" w:space="0" w:color="000000"/>
              <w:right w:val="single" w:sz="4" w:space="0" w:color="auto"/>
            </w:tcBorders>
            <w:shd w:val="clear" w:color="auto" w:fill="BDD6EE" w:themeFill="accent1" w:themeFillTint="66"/>
            <w:vAlign w:val="center"/>
          </w:tcPr>
          <w:p w:rsidR="00A879F0" w:rsidRPr="00792DB7" w:rsidRDefault="00A879F0" w:rsidP="00A879F0">
            <w:pPr>
              <w:spacing w:after="0" w:line="240" w:lineRule="auto"/>
              <w:jc w:val="center"/>
              <w:rPr>
                <w:rFonts w:eastAsia="Times New Roman"/>
                <w:color w:val="000000"/>
                <w:kern w:val="0"/>
                <w:sz w:val="22"/>
                <w:szCs w:val="22"/>
                <w:lang w:eastAsia="id-ID"/>
              </w:rPr>
            </w:pPr>
            <w:r w:rsidRPr="00792DB7">
              <w:rPr>
                <w:rFonts w:eastAsia="Times New Roman"/>
                <w:color w:val="000000"/>
                <w:kern w:val="0"/>
                <w:lang w:eastAsia="id-ID"/>
              </w:rPr>
              <w:t>No</w:t>
            </w:r>
          </w:p>
        </w:tc>
        <w:tc>
          <w:tcPr>
            <w:tcW w:w="2385" w:type="dxa"/>
            <w:tcBorders>
              <w:top w:val="single" w:sz="4" w:space="0" w:color="auto"/>
              <w:left w:val="single" w:sz="4" w:space="0" w:color="auto"/>
              <w:bottom w:val="single" w:sz="4" w:space="0" w:color="000000"/>
              <w:right w:val="single" w:sz="4" w:space="0" w:color="auto"/>
            </w:tcBorders>
            <w:shd w:val="clear" w:color="auto" w:fill="BDD6EE" w:themeFill="accent1" w:themeFillTint="66"/>
            <w:vAlign w:val="center"/>
          </w:tcPr>
          <w:p w:rsidR="00A879F0" w:rsidRPr="00792DB7" w:rsidRDefault="00A879F0" w:rsidP="00A879F0">
            <w:pPr>
              <w:spacing w:after="0" w:line="240" w:lineRule="auto"/>
              <w:jc w:val="center"/>
              <w:rPr>
                <w:rFonts w:eastAsia="Times New Roman"/>
                <w:color w:val="000000"/>
                <w:kern w:val="0"/>
                <w:lang w:eastAsia="id-ID"/>
              </w:rPr>
            </w:pPr>
            <w:r w:rsidRPr="00792DB7">
              <w:rPr>
                <w:rFonts w:eastAsia="Times New Roman"/>
                <w:color w:val="000000"/>
                <w:kern w:val="0"/>
                <w:lang w:eastAsia="id-ID"/>
              </w:rPr>
              <w:t>Nama</w:t>
            </w:r>
          </w:p>
        </w:tc>
        <w:tc>
          <w:tcPr>
            <w:tcW w:w="1172" w:type="dxa"/>
            <w:tcBorders>
              <w:top w:val="single" w:sz="4" w:space="0" w:color="auto"/>
              <w:left w:val="single" w:sz="4" w:space="0" w:color="auto"/>
              <w:bottom w:val="single" w:sz="4" w:space="0" w:color="000000"/>
              <w:right w:val="single" w:sz="4" w:space="0" w:color="auto"/>
            </w:tcBorders>
            <w:shd w:val="clear" w:color="auto" w:fill="BDD6EE" w:themeFill="accent1" w:themeFillTint="66"/>
            <w:vAlign w:val="center"/>
          </w:tcPr>
          <w:p w:rsidR="00A879F0" w:rsidRPr="00792DB7" w:rsidRDefault="00A879F0" w:rsidP="00A879F0">
            <w:pPr>
              <w:spacing w:after="0" w:line="240" w:lineRule="auto"/>
              <w:jc w:val="center"/>
              <w:rPr>
                <w:rFonts w:eastAsia="Times New Roman"/>
                <w:color w:val="000000"/>
                <w:kern w:val="0"/>
                <w:lang w:eastAsia="id-ID"/>
              </w:rPr>
            </w:pPr>
            <w:r w:rsidRPr="00792DB7">
              <w:rPr>
                <w:rFonts w:eastAsia="Times New Roman"/>
                <w:color w:val="000000"/>
                <w:kern w:val="0"/>
                <w:lang w:eastAsia="id-ID"/>
              </w:rPr>
              <w:t>Usia</w:t>
            </w:r>
          </w:p>
        </w:tc>
        <w:tc>
          <w:tcPr>
            <w:tcW w:w="1611" w:type="dxa"/>
            <w:tcBorders>
              <w:top w:val="single" w:sz="4" w:space="0" w:color="auto"/>
              <w:left w:val="nil"/>
              <w:bottom w:val="single" w:sz="4" w:space="0" w:color="auto"/>
              <w:right w:val="nil"/>
            </w:tcBorders>
            <w:shd w:val="clear" w:color="auto" w:fill="BDD6EE" w:themeFill="accent1" w:themeFillTint="66"/>
            <w:noWrap/>
            <w:vAlign w:val="center"/>
          </w:tcPr>
          <w:p w:rsidR="00A879F0" w:rsidRPr="00792DB7" w:rsidRDefault="00A879F0" w:rsidP="00A879F0">
            <w:pPr>
              <w:spacing w:after="0" w:line="240" w:lineRule="auto"/>
              <w:jc w:val="center"/>
              <w:rPr>
                <w:rFonts w:eastAsia="Times New Roman"/>
                <w:color w:val="000000"/>
                <w:kern w:val="0"/>
                <w:lang w:eastAsia="id-ID"/>
              </w:rPr>
            </w:pPr>
            <w:r w:rsidRPr="00792DB7">
              <w:rPr>
                <w:rFonts w:eastAsia="Times New Roman"/>
                <w:color w:val="000000"/>
                <w:kern w:val="0"/>
                <w:lang w:eastAsia="id-ID"/>
              </w:rPr>
              <w:t>Barang</w:t>
            </w:r>
            <w:r>
              <w:rPr>
                <w:rFonts w:eastAsia="Times New Roman"/>
                <w:color w:val="000000"/>
                <w:kern w:val="0"/>
                <w:lang w:eastAsia="id-ID"/>
              </w:rPr>
              <w:t xml:space="preserve"> Bukti</w:t>
            </w:r>
          </w:p>
        </w:tc>
        <w:tc>
          <w:tcPr>
            <w:tcW w:w="201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rsidR="00A879F0" w:rsidRPr="00792DB7" w:rsidRDefault="00A879F0" w:rsidP="00A879F0">
            <w:pPr>
              <w:spacing w:after="0" w:line="240" w:lineRule="auto"/>
              <w:jc w:val="center"/>
              <w:rPr>
                <w:rFonts w:eastAsia="Times New Roman"/>
                <w:color w:val="000000"/>
                <w:kern w:val="0"/>
                <w:lang w:eastAsia="id-ID"/>
              </w:rPr>
            </w:pPr>
            <w:r>
              <w:rPr>
                <w:rFonts w:eastAsia="Times New Roman"/>
                <w:color w:val="000000"/>
                <w:kern w:val="0"/>
                <w:lang w:eastAsia="id-ID"/>
              </w:rPr>
              <w:t>Jenis Kendaraan</w:t>
            </w:r>
          </w:p>
        </w:tc>
      </w:tr>
      <w:tr w:rsidR="00E070CA" w:rsidRPr="00792DB7" w:rsidTr="00B37FD0">
        <w:trPr>
          <w:trHeight w:val="2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32067" w:rsidRPr="00792DB7" w:rsidRDefault="00332067" w:rsidP="0030340F">
            <w:pPr>
              <w:spacing w:after="0" w:line="240" w:lineRule="auto"/>
              <w:jc w:val="center"/>
              <w:rPr>
                <w:rFonts w:eastAsia="Times New Roman"/>
                <w:color w:val="000000"/>
                <w:kern w:val="0"/>
                <w:sz w:val="22"/>
                <w:szCs w:val="22"/>
                <w:lang w:eastAsia="id-ID"/>
              </w:rPr>
            </w:pPr>
            <w:r w:rsidRPr="00792DB7">
              <w:rPr>
                <w:rFonts w:eastAsia="Times New Roman"/>
                <w:color w:val="000000"/>
                <w:kern w:val="0"/>
                <w:sz w:val="22"/>
                <w:szCs w:val="22"/>
                <w:lang w:eastAsia="id-ID"/>
              </w:rPr>
              <w:t>1</w:t>
            </w:r>
          </w:p>
        </w:tc>
        <w:tc>
          <w:tcPr>
            <w:tcW w:w="2385" w:type="dxa"/>
            <w:tcBorders>
              <w:top w:val="nil"/>
              <w:left w:val="nil"/>
              <w:bottom w:val="single" w:sz="4" w:space="0" w:color="auto"/>
              <w:right w:val="single" w:sz="4" w:space="0" w:color="auto"/>
            </w:tcBorders>
            <w:shd w:val="clear" w:color="auto" w:fill="auto"/>
            <w:noWrap/>
            <w:vAlign w:val="bottom"/>
            <w:hideMark/>
          </w:tcPr>
          <w:p w:rsidR="00332067" w:rsidRPr="00792DB7" w:rsidRDefault="00332067" w:rsidP="0030340F">
            <w:pPr>
              <w:spacing w:after="0" w:line="240" w:lineRule="auto"/>
              <w:jc w:val="left"/>
              <w:rPr>
                <w:rFonts w:eastAsia="Times New Roman"/>
                <w:color w:val="000000"/>
                <w:kern w:val="0"/>
                <w:lang w:eastAsia="id-ID"/>
              </w:rPr>
            </w:pPr>
            <w:r w:rsidRPr="00792DB7">
              <w:rPr>
                <w:rFonts w:eastAsia="Times New Roman"/>
                <w:color w:val="000000"/>
                <w:kern w:val="0"/>
                <w:lang w:eastAsia="id-ID"/>
              </w:rPr>
              <w:t>Sofyawati Anis</w:t>
            </w:r>
          </w:p>
        </w:tc>
        <w:tc>
          <w:tcPr>
            <w:tcW w:w="1172" w:type="dxa"/>
            <w:tcBorders>
              <w:top w:val="nil"/>
              <w:left w:val="nil"/>
              <w:bottom w:val="single" w:sz="4" w:space="0" w:color="auto"/>
              <w:right w:val="single" w:sz="4" w:space="0" w:color="auto"/>
            </w:tcBorders>
            <w:shd w:val="clear" w:color="auto" w:fill="auto"/>
            <w:noWrap/>
            <w:vAlign w:val="bottom"/>
            <w:hideMark/>
          </w:tcPr>
          <w:p w:rsidR="00332067" w:rsidRPr="00792DB7" w:rsidRDefault="00332067" w:rsidP="0030340F">
            <w:pPr>
              <w:spacing w:after="0" w:line="240" w:lineRule="auto"/>
              <w:jc w:val="center"/>
              <w:rPr>
                <w:rFonts w:eastAsia="Times New Roman"/>
                <w:color w:val="000000"/>
                <w:kern w:val="0"/>
                <w:lang w:eastAsia="id-ID"/>
              </w:rPr>
            </w:pPr>
            <w:r w:rsidRPr="00792DB7">
              <w:rPr>
                <w:rFonts w:eastAsia="Times New Roman"/>
                <w:color w:val="000000"/>
                <w:kern w:val="0"/>
                <w:lang w:eastAsia="id-ID"/>
              </w:rPr>
              <w:t>29</w:t>
            </w:r>
          </w:p>
        </w:tc>
        <w:tc>
          <w:tcPr>
            <w:tcW w:w="1611" w:type="dxa"/>
            <w:tcBorders>
              <w:top w:val="nil"/>
              <w:left w:val="nil"/>
              <w:bottom w:val="single" w:sz="4" w:space="0" w:color="auto"/>
              <w:right w:val="single" w:sz="4" w:space="0" w:color="auto"/>
            </w:tcBorders>
            <w:shd w:val="clear" w:color="auto" w:fill="auto"/>
            <w:noWrap/>
            <w:vAlign w:val="bottom"/>
            <w:hideMark/>
          </w:tcPr>
          <w:p w:rsidR="00332067" w:rsidRPr="00792DB7" w:rsidRDefault="00332067" w:rsidP="0030340F">
            <w:pPr>
              <w:spacing w:after="0" w:line="240" w:lineRule="auto"/>
              <w:jc w:val="center"/>
              <w:rPr>
                <w:rFonts w:eastAsia="Times New Roman"/>
                <w:color w:val="000000"/>
                <w:kern w:val="0"/>
                <w:lang w:eastAsia="id-ID"/>
              </w:rPr>
            </w:pPr>
            <w:r w:rsidRPr="00792DB7">
              <w:rPr>
                <w:rFonts w:eastAsia="Times New Roman"/>
                <w:color w:val="000000"/>
                <w:kern w:val="0"/>
                <w:lang w:eastAsia="id-ID"/>
              </w:rPr>
              <w:t>5</w:t>
            </w:r>
          </w:p>
        </w:tc>
        <w:tc>
          <w:tcPr>
            <w:tcW w:w="2010" w:type="dxa"/>
            <w:tcBorders>
              <w:top w:val="nil"/>
              <w:left w:val="nil"/>
              <w:bottom w:val="single" w:sz="4" w:space="0" w:color="auto"/>
              <w:right w:val="single" w:sz="4" w:space="0" w:color="auto"/>
            </w:tcBorders>
            <w:shd w:val="clear" w:color="auto" w:fill="auto"/>
            <w:noWrap/>
            <w:vAlign w:val="bottom"/>
            <w:hideMark/>
          </w:tcPr>
          <w:p w:rsidR="00332067" w:rsidRPr="00792DB7" w:rsidRDefault="00332067" w:rsidP="0030340F">
            <w:pPr>
              <w:spacing w:after="0" w:line="240" w:lineRule="auto"/>
              <w:jc w:val="center"/>
              <w:rPr>
                <w:rFonts w:eastAsia="Times New Roman"/>
                <w:color w:val="000000"/>
                <w:kern w:val="0"/>
                <w:lang w:eastAsia="id-ID"/>
              </w:rPr>
            </w:pPr>
            <w:r w:rsidRPr="00792DB7">
              <w:rPr>
                <w:rFonts w:eastAsia="Times New Roman"/>
                <w:color w:val="000000"/>
                <w:kern w:val="0"/>
                <w:lang w:eastAsia="id-ID"/>
              </w:rPr>
              <w:t>2</w:t>
            </w:r>
          </w:p>
        </w:tc>
      </w:tr>
      <w:tr w:rsidR="00E070CA" w:rsidRPr="00792DB7" w:rsidTr="00B37FD0">
        <w:trPr>
          <w:trHeight w:val="2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32067" w:rsidRPr="00792DB7" w:rsidRDefault="00332067" w:rsidP="0030340F">
            <w:pPr>
              <w:spacing w:after="0" w:line="240" w:lineRule="auto"/>
              <w:jc w:val="center"/>
              <w:rPr>
                <w:rFonts w:eastAsia="Times New Roman"/>
                <w:color w:val="000000"/>
                <w:kern w:val="0"/>
                <w:sz w:val="22"/>
                <w:szCs w:val="22"/>
                <w:lang w:eastAsia="id-ID"/>
              </w:rPr>
            </w:pPr>
            <w:r w:rsidRPr="00792DB7">
              <w:rPr>
                <w:rFonts w:eastAsia="Times New Roman"/>
                <w:color w:val="000000"/>
                <w:kern w:val="0"/>
                <w:sz w:val="22"/>
                <w:szCs w:val="22"/>
                <w:lang w:eastAsia="id-ID"/>
              </w:rPr>
              <w:t>2</w:t>
            </w:r>
          </w:p>
        </w:tc>
        <w:tc>
          <w:tcPr>
            <w:tcW w:w="2385" w:type="dxa"/>
            <w:tcBorders>
              <w:top w:val="nil"/>
              <w:left w:val="nil"/>
              <w:bottom w:val="single" w:sz="4" w:space="0" w:color="auto"/>
              <w:right w:val="single" w:sz="4" w:space="0" w:color="auto"/>
            </w:tcBorders>
            <w:shd w:val="clear" w:color="auto" w:fill="auto"/>
            <w:noWrap/>
            <w:vAlign w:val="bottom"/>
            <w:hideMark/>
          </w:tcPr>
          <w:p w:rsidR="00332067" w:rsidRPr="00792DB7" w:rsidRDefault="00332067" w:rsidP="0030340F">
            <w:pPr>
              <w:spacing w:after="0" w:line="240" w:lineRule="auto"/>
              <w:jc w:val="left"/>
              <w:rPr>
                <w:rFonts w:eastAsia="Times New Roman"/>
                <w:color w:val="000000"/>
                <w:kern w:val="0"/>
                <w:lang w:eastAsia="id-ID"/>
              </w:rPr>
            </w:pPr>
            <w:r w:rsidRPr="00792DB7">
              <w:rPr>
                <w:rFonts w:eastAsia="Times New Roman"/>
                <w:color w:val="000000"/>
                <w:kern w:val="0"/>
                <w:lang w:eastAsia="id-ID"/>
              </w:rPr>
              <w:t>M Renal</w:t>
            </w:r>
          </w:p>
        </w:tc>
        <w:tc>
          <w:tcPr>
            <w:tcW w:w="1172" w:type="dxa"/>
            <w:tcBorders>
              <w:top w:val="nil"/>
              <w:left w:val="nil"/>
              <w:bottom w:val="single" w:sz="4" w:space="0" w:color="auto"/>
              <w:right w:val="single" w:sz="4" w:space="0" w:color="auto"/>
            </w:tcBorders>
            <w:shd w:val="clear" w:color="auto" w:fill="auto"/>
            <w:noWrap/>
            <w:vAlign w:val="bottom"/>
            <w:hideMark/>
          </w:tcPr>
          <w:p w:rsidR="00332067" w:rsidRPr="00792DB7" w:rsidRDefault="00332067" w:rsidP="0030340F">
            <w:pPr>
              <w:spacing w:after="0" w:line="240" w:lineRule="auto"/>
              <w:jc w:val="center"/>
              <w:rPr>
                <w:rFonts w:eastAsia="Times New Roman"/>
                <w:color w:val="000000"/>
                <w:kern w:val="0"/>
                <w:lang w:eastAsia="id-ID"/>
              </w:rPr>
            </w:pPr>
            <w:r w:rsidRPr="00792DB7">
              <w:rPr>
                <w:rFonts w:eastAsia="Times New Roman"/>
                <w:color w:val="000000"/>
                <w:kern w:val="0"/>
                <w:lang w:eastAsia="id-ID"/>
              </w:rPr>
              <w:t>23</w:t>
            </w:r>
          </w:p>
        </w:tc>
        <w:tc>
          <w:tcPr>
            <w:tcW w:w="1611" w:type="dxa"/>
            <w:tcBorders>
              <w:top w:val="nil"/>
              <w:left w:val="nil"/>
              <w:bottom w:val="single" w:sz="4" w:space="0" w:color="auto"/>
              <w:right w:val="single" w:sz="4" w:space="0" w:color="auto"/>
            </w:tcBorders>
            <w:shd w:val="clear" w:color="auto" w:fill="auto"/>
            <w:noWrap/>
            <w:vAlign w:val="bottom"/>
            <w:hideMark/>
          </w:tcPr>
          <w:p w:rsidR="00332067" w:rsidRPr="00792DB7" w:rsidRDefault="00332067" w:rsidP="0030340F">
            <w:pPr>
              <w:spacing w:after="0" w:line="240" w:lineRule="auto"/>
              <w:jc w:val="center"/>
              <w:rPr>
                <w:rFonts w:eastAsia="Times New Roman"/>
                <w:color w:val="000000"/>
                <w:kern w:val="0"/>
                <w:lang w:eastAsia="id-ID"/>
              </w:rPr>
            </w:pPr>
            <w:r w:rsidRPr="00792DB7">
              <w:rPr>
                <w:rFonts w:eastAsia="Times New Roman"/>
                <w:color w:val="000000"/>
                <w:kern w:val="0"/>
                <w:lang w:eastAsia="id-ID"/>
              </w:rPr>
              <w:t>5</w:t>
            </w:r>
          </w:p>
        </w:tc>
        <w:tc>
          <w:tcPr>
            <w:tcW w:w="2010" w:type="dxa"/>
            <w:tcBorders>
              <w:top w:val="nil"/>
              <w:left w:val="nil"/>
              <w:bottom w:val="single" w:sz="4" w:space="0" w:color="auto"/>
              <w:right w:val="single" w:sz="4" w:space="0" w:color="auto"/>
            </w:tcBorders>
            <w:shd w:val="clear" w:color="auto" w:fill="auto"/>
            <w:noWrap/>
            <w:vAlign w:val="bottom"/>
            <w:hideMark/>
          </w:tcPr>
          <w:p w:rsidR="00332067" w:rsidRPr="00792DB7" w:rsidRDefault="00332067" w:rsidP="0030340F">
            <w:pPr>
              <w:spacing w:after="0" w:line="240" w:lineRule="auto"/>
              <w:jc w:val="center"/>
              <w:rPr>
                <w:rFonts w:eastAsia="Times New Roman"/>
                <w:color w:val="000000"/>
                <w:kern w:val="0"/>
                <w:lang w:eastAsia="id-ID"/>
              </w:rPr>
            </w:pPr>
            <w:r w:rsidRPr="00792DB7">
              <w:rPr>
                <w:rFonts w:eastAsia="Times New Roman"/>
                <w:color w:val="000000"/>
                <w:kern w:val="0"/>
                <w:lang w:eastAsia="id-ID"/>
              </w:rPr>
              <w:t>2</w:t>
            </w:r>
          </w:p>
        </w:tc>
      </w:tr>
      <w:tr w:rsidR="00E070CA" w:rsidRPr="00792DB7" w:rsidTr="00B37FD0">
        <w:trPr>
          <w:trHeight w:val="2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32067" w:rsidRPr="00792DB7" w:rsidRDefault="00332067" w:rsidP="0030340F">
            <w:pPr>
              <w:spacing w:after="0" w:line="240" w:lineRule="auto"/>
              <w:jc w:val="center"/>
              <w:rPr>
                <w:rFonts w:eastAsia="Times New Roman"/>
                <w:color w:val="000000"/>
                <w:kern w:val="0"/>
                <w:sz w:val="22"/>
                <w:szCs w:val="22"/>
                <w:lang w:eastAsia="id-ID"/>
              </w:rPr>
            </w:pPr>
            <w:r w:rsidRPr="00792DB7">
              <w:rPr>
                <w:rFonts w:eastAsia="Times New Roman"/>
                <w:color w:val="000000"/>
                <w:kern w:val="0"/>
                <w:sz w:val="22"/>
                <w:szCs w:val="22"/>
                <w:lang w:eastAsia="id-ID"/>
              </w:rPr>
              <w:t>3</w:t>
            </w:r>
          </w:p>
        </w:tc>
        <w:tc>
          <w:tcPr>
            <w:tcW w:w="2385" w:type="dxa"/>
            <w:tcBorders>
              <w:top w:val="nil"/>
              <w:left w:val="nil"/>
              <w:bottom w:val="single" w:sz="4" w:space="0" w:color="auto"/>
              <w:right w:val="single" w:sz="4" w:space="0" w:color="auto"/>
            </w:tcBorders>
            <w:shd w:val="clear" w:color="auto" w:fill="auto"/>
            <w:noWrap/>
            <w:vAlign w:val="bottom"/>
            <w:hideMark/>
          </w:tcPr>
          <w:p w:rsidR="00332067" w:rsidRPr="00792DB7" w:rsidRDefault="00332067" w:rsidP="0030340F">
            <w:pPr>
              <w:spacing w:after="0" w:line="240" w:lineRule="auto"/>
              <w:jc w:val="left"/>
              <w:rPr>
                <w:rFonts w:eastAsia="Times New Roman"/>
                <w:color w:val="000000"/>
                <w:kern w:val="0"/>
                <w:lang w:eastAsia="id-ID"/>
              </w:rPr>
            </w:pPr>
            <w:r w:rsidRPr="00792DB7">
              <w:rPr>
                <w:rFonts w:eastAsia="Times New Roman"/>
                <w:color w:val="000000"/>
                <w:kern w:val="0"/>
                <w:lang w:eastAsia="id-ID"/>
              </w:rPr>
              <w:t>Somandar Supak</w:t>
            </w:r>
          </w:p>
        </w:tc>
        <w:tc>
          <w:tcPr>
            <w:tcW w:w="1172" w:type="dxa"/>
            <w:tcBorders>
              <w:top w:val="nil"/>
              <w:left w:val="nil"/>
              <w:bottom w:val="single" w:sz="4" w:space="0" w:color="auto"/>
              <w:right w:val="single" w:sz="4" w:space="0" w:color="auto"/>
            </w:tcBorders>
            <w:shd w:val="clear" w:color="auto" w:fill="auto"/>
            <w:noWrap/>
            <w:vAlign w:val="bottom"/>
            <w:hideMark/>
          </w:tcPr>
          <w:p w:rsidR="00332067" w:rsidRPr="00792DB7" w:rsidRDefault="00332067" w:rsidP="0030340F">
            <w:pPr>
              <w:spacing w:after="0" w:line="240" w:lineRule="auto"/>
              <w:jc w:val="center"/>
              <w:rPr>
                <w:rFonts w:eastAsia="Times New Roman"/>
                <w:color w:val="000000"/>
                <w:kern w:val="0"/>
                <w:lang w:eastAsia="id-ID"/>
              </w:rPr>
            </w:pPr>
            <w:r w:rsidRPr="00792DB7">
              <w:rPr>
                <w:rFonts w:eastAsia="Times New Roman"/>
                <w:color w:val="000000"/>
                <w:kern w:val="0"/>
                <w:lang w:eastAsia="id-ID"/>
              </w:rPr>
              <w:t>30</w:t>
            </w:r>
          </w:p>
        </w:tc>
        <w:tc>
          <w:tcPr>
            <w:tcW w:w="1611" w:type="dxa"/>
            <w:tcBorders>
              <w:top w:val="nil"/>
              <w:left w:val="nil"/>
              <w:bottom w:val="single" w:sz="4" w:space="0" w:color="auto"/>
              <w:right w:val="single" w:sz="4" w:space="0" w:color="auto"/>
            </w:tcBorders>
            <w:shd w:val="clear" w:color="auto" w:fill="auto"/>
            <w:noWrap/>
            <w:vAlign w:val="bottom"/>
            <w:hideMark/>
          </w:tcPr>
          <w:p w:rsidR="00332067" w:rsidRPr="00792DB7" w:rsidRDefault="00332067" w:rsidP="0030340F">
            <w:pPr>
              <w:spacing w:after="0" w:line="240" w:lineRule="auto"/>
              <w:jc w:val="center"/>
              <w:rPr>
                <w:rFonts w:eastAsia="Times New Roman"/>
                <w:color w:val="000000"/>
                <w:kern w:val="0"/>
                <w:lang w:eastAsia="id-ID"/>
              </w:rPr>
            </w:pPr>
            <w:r w:rsidRPr="00792DB7">
              <w:rPr>
                <w:rFonts w:eastAsia="Times New Roman"/>
                <w:color w:val="000000"/>
                <w:kern w:val="0"/>
                <w:lang w:eastAsia="id-ID"/>
              </w:rPr>
              <w:t>5</w:t>
            </w:r>
          </w:p>
        </w:tc>
        <w:tc>
          <w:tcPr>
            <w:tcW w:w="2010" w:type="dxa"/>
            <w:tcBorders>
              <w:top w:val="nil"/>
              <w:left w:val="nil"/>
              <w:bottom w:val="single" w:sz="4" w:space="0" w:color="auto"/>
              <w:right w:val="single" w:sz="4" w:space="0" w:color="auto"/>
            </w:tcBorders>
            <w:shd w:val="clear" w:color="auto" w:fill="auto"/>
            <w:noWrap/>
            <w:vAlign w:val="bottom"/>
            <w:hideMark/>
          </w:tcPr>
          <w:p w:rsidR="00332067" w:rsidRPr="00792DB7" w:rsidRDefault="00332067" w:rsidP="0030340F">
            <w:pPr>
              <w:spacing w:after="0" w:line="240" w:lineRule="auto"/>
              <w:jc w:val="center"/>
              <w:rPr>
                <w:rFonts w:eastAsia="Times New Roman"/>
                <w:color w:val="000000"/>
                <w:kern w:val="0"/>
                <w:lang w:eastAsia="id-ID"/>
              </w:rPr>
            </w:pPr>
            <w:r w:rsidRPr="00792DB7">
              <w:rPr>
                <w:rFonts w:eastAsia="Times New Roman"/>
                <w:color w:val="000000"/>
                <w:kern w:val="0"/>
                <w:lang w:eastAsia="id-ID"/>
              </w:rPr>
              <w:t>2</w:t>
            </w:r>
          </w:p>
        </w:tc>
      </w:tr>
      <w:tr w:rsidR="00E070CA" w:rsidRPr="00792DB7" w:rsidTr="00B37FD0">
        <w:trPr>
          <w:trHeight w:val="2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32067" w:rsidRPr="00792DB7" w:rsidRDefault="00332067" w:rsidP="0030340F">
            <w:pPr>
              <w:spacing w:after="0" w:line="240" w:lineRule="auto"/>
              <w:jc w:val="center"/>
              <w:rPr>
                <w:rFonts w:eastAsia="Times New Roman"/>
                <w:color w:val="000000"/>
                <w:kern w:val="0"/>
                <w:sz w:val="22"/>
                <w:szCs w:val="22"/>
                <w:lang w:eastAsia="id-ID"/>
              </w:rPr>
            </w:pPr>
            <w:r w:rsidRPr="00792DB7">
              <w:rPr>
                <w:rFonts w:eastAsia="Times New Roman"/>
                <w:color w:val="000000"/>
                <w:kern w:val="0"/>
                <w:sz w:val="22"/>
                <w:szCs w:val="22"/>
                <w:lang w:eastAsia="id-ID"/>
              </w:rPr>
              <w:t>4</w:t>
            </w:r>
          </w:p>
        </w:tc>
        <w:tc>
          <w:tcPr>
            <w:tcW w:w="2385" w:type="dxa"/>
            <w:tcBorders>
              <w:top w:val="nil"/>
              <w:left w:val="nil"/>
              <w:bottom w:val="single" w:sz="4" w:space="0" w:color="auto"/>
              <w:right w:val="single" w:sz="4" w:space="0" w:color="auto"/>
            </w:tcBorders>
            <w:shd w:val="clear" w:color="auto" w:fill="auto"/>
            <w:noWrap/>
            <w:vAlign w:val="bottom"/>
            <w:hideMark/>
          </w:tcPr>
          <w:p w:rsidR="00332067" w:rsidRPr="00792DB7" w:rsidRDefault="00332067" w:rsidP="0030340F">
            <w:pPr>
              <w:spacing w:after="0" w:line="240" w:lineRule="auto"/>
              <w:jc w:val="left"/>
              <w:rPr>
                <w:rFonts w:eastAsia="Times New Roman"/>
                <w:color w:val="000000"/>
                <w:kern w:val="0"/>
                <w:lang w:eastAsia="id-ID"/>
              </w:rPr>
            </w:pPr>
            <w:r w:rsidRPr="00792DB7">
              <w:rPr>
                <w:rFonts w:eastAsia="Times New Roman"/>
                <w:color w:val="000000"/>
                <w:kern w:val="0"/>
                <w:lang w:eastAsia="id-ID"/>
              </w:rPr>
              <w:t>Meldi Akili</w:t>
            </w:r>
          </w:p>
        </w:tc>
        <w:tc>
          <w:tcPr>
            <w:tcW w:w="1172" w:type="dxa"/>
            <w:tcBorders>
              <w:top w:val="nil"/>
              <w:left w:val="nil"/>
              <w:bottom w:val="single" w:sz="4" w:space="0" w:color="auto"/>
              <w:right w:val="single" w:sz="4" w:space="0" w:color="auto"/>
            </w:tcBorders>
            <w:shd w:val="clear" w:color="auto" w:fill="auto"/>
            <w:noWrap/>
            <w:vAlign w:val="bottom"/>
            <w:hideMark/>
          </w:tcPr>
          <w:p w:rsidR="00332067" w:rsidRPr="00792DB7" w:rsidRDefault="00332067" w:rsidP="0030340F">
            <w:pPr>
              <w:spacing w:after="0" w:line="240" w:lineRule="auto"/>
              <w:jc w:val="center"/>
              <w:rPr>
                <w:rFonts w:eastAsia="Times New Roman"/>
                <w:color w:val="000000"/>
                <w:kern w:val="0"/>
                <w:lang w:eastAsia="id-ID"/>
              </w:rPr>
            </w:pPr>
            <w:r w:rsidRPr="00792DB7">
              <w:rPr>
                <w:rFonts w:eastAsia="Times New Roman"/>
                <w:color w:val="000000"/>
                <w:kern w:val="0"/>
                <w:lang w:eastAsia="id-ID"/>
              </w:rPr>
              <w:t>27</w:t>
            </w:r>
          </w:p>
        </w:tc>
        <w:tc>
          <w:tcPr>
            <w:tcW w:w="1611" w:type="dxa"/>
            <w:tcBorders>
              <w:top w:val="nil"/>
              <w:left w:val="nil"/>
              <w:bottom w:val="single" w:sz="4" w:space="0" w:color="auto"/>
              <w:right w:val="single" w:sz="4" w:space="0" w:color="auto"/>
            </w:tcBorders>
            <w:shd w:val="clear" w:color="auto" w:fill="auto"/>
            <w:noWrap/>
            <w:vAlign w:val="bottom"/>
            <w:hideMark/>
          </w:tcPr>
          <w:p w:rsidR="00332067" w:rsidRPr="00792DB7" w:rsidRDefault="00332067" w:rsidP="0030340F">
            <w:pPr>
              <w:spacing w:after="0" w:line="240" w:lineRule="auto"/>
              <w:jc w:val="center"/>
              <w:rPr>
                <w:rFonts w:eastAsia="Times New Roman"/>
                <w:color w:val="000000"/>
                <w:kern w:val="0"/>
                <w:lang w:eastAsia="id-ID"/>
              </w:rPr>
            </w:pPr>
            <w:r w:rsidRPr="00792DB7">
              <w:rPr>
                <w:rFonts w:eastAsia="Times New Roman"/>
                <w:color w:val="000000"/>
                <w:kern w:val="0"/>
                <w:lang w:eastAsia="id-ID"/>
              </w:rPr>
              <w:t>4</w:t>
            </w:r>
          </w:p>
        </w:tc>
        <w:tc>
          <w:tcPr>
            <w:tcW w:w="2010" w:type="dxa"/>
            <w:tcBorders>
              <w:top w:val="nil"/>
              <w:left w:val="nil"/>
              <w:bottom w:val="single" w:sz="4" w:space="0" w:color="auto"/>
              <w:right w:val="single" w:sz="4" w:space="0" w:color="auto"/>
            </w:tcBorders>
            <w:shd w:val="clear" w:color="auto" w:fill="auto"/>
            <w:noWrap/>
            <w:vAlign w:val="bottom"/>
            <w:hideMark/>
          </w:tcPr>
          <w:p w:rsidR="00332067" w:rsidRPr="00792DB7" w:rsidRDefault="00332067" w:rsidP="0030340F">
            <w:pPr>
              <w:spacing w:after="0" w:line="240" w:lineRule="auto"/>
              <w:jc w:val="center"/>
              <w:rPr>
                <w:rFonts w:eastAsia="Times New Roman"/>
                <w:color w:val="000000"/>
                <w:kern w:val="0"/>
                <w:lang w:eastAsia="id-ID"/>
              </w:rPr>
            </w:pPr>
            <w:r w:rsidRPr="00792DB7">
              <w:rPr>
                <w:rFonts w:eastAsia="Times New Roman"/>
                <w:color w:val="000000"/>
                <w:kern w:val="0"/>
                <w:lang w:eastAsia="id-ID"/>
              </w:rPr>
              <w:t>2</w:t>
            </w:r>
          </w:p>
        </w:tc>
      </w:tr>
      <w:tr w:rsidR="00E070CA" w:rsidRPr="00792DB7" w:rsidTr="00B37FD0">
        <w:trPr>
          <w:trHeight w:val="2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32067" w:rsidRPr="00792DB7" w:rsidRDefault="00332067" w:rsidP="0030340F">
            <w:pPr>
              <w:spacing w:after="0" w:line="240" w:lineRule="auto"/>
              <w:jc w:val="center"/>
              <w:rPr>
                <w:rFonts w:eastAsia="Times New Roman"/>
                <w:color w:val="000000"/>
                <w:kern w:val="0"/>
                <w:sz w:val="22"/>
                <w:szCs w:val="22"/>
                <w:lang w:eastAsia="id-ID"/>
              </w:rPr>
            </w:pPr>
            <w:r w:rsidRPr="00792DB7">
              <w:rPr>
                <w:rFonts w:eastAsia="Times New Roman"/>
                <w:color w:val="000000"/>
                <w:kern w:val="0"/>
                <w:sz w:val="22"/>
                <w:szCs w:val="22"/>
                <w:lang w:eastAsia="id-ID"/>
              </w:rPr>
              <w:t>5</w:t>
            </w:r>
          </w:p>
        </w:tc>
        <w:tc>
          <w:tcPr>
            <w:tcW w:w="2385" w:type="dxa"/>
            <w:tcBorders>
              <w:top w:val="nil"/>
              <w:left w:val="nil"/>
              <w:bottom w:val="single" w:sz="4" w:space="0" w:color="auto"/>
              <w:right w:val="single" w:sz="4" w:space="0" w:color="auto"/>
            </w:tcBorders>
            <w:shd w:val="clear" w:color="auto" w:fill="auto"/>
            <w:noWrap/>
            <w:vAlign w:val="bottom"/>
            <w:hideMark/>
          </w:tcPr>
          <w:p w:rsidR="00332067" w:rsidRPr="00792DB7" w:rsidRDefault="00332067" w:rsidP="0030340F">
            <w:pPr>
              <w:spacing w:after="0" w:line="240" w:lineRule="auto"/>
              <w:jc w:val="left"/>
              <w:rPr>
                <w:rFonts w:eastAsia="Times New Roman"/>
                <w:color w:val="000000"/>
                <w:kern w:val="0"/>
                <w:lang w:eastAsia="id-ID"/>
              </w:rPr>
            </w:pPr>
            <w:r w:rsidRPr="00792DB7">
              <w:rPr>
                <w:rFonts w:eastAsia="Times New Roman"/>
                <w:color w:val="000000"/>
                <w:kern w:val="0"/>
                <w:lang w:eastAsia="id-ID"/>
              </w:rPr>
              <w:t>Wendi Harni Sengge</w:t>
            </w:r>
          </w:p>
        </w:tc>
        <w:tc>
          <w:tcPr>
            <w:tcW w:w="1172" w:type="dxa"/>
            <w:tcBorders>
              <w:top w:val="nil"/>
              <w:left w:val="nil"/>
              <w:bottom w:val="single" w:sz="4" w:space="0" w:color="auto"/>
              <w:right w:val="single" w:sz="4" w:space="0" w:color="auto"/>
            </w:tcBorders>
            <w:shd w:val="clear" w:color="auto" w:fill="auto"/>
            <w:noWrap/>
            <w:vAlign w:val="bottom"/>
            <w:hideMark/>
          </w:tcPr>
          <w:p w:rsidR="00332067" w:rsidRPr="00792DB7" w:rsidRDefault="00332067" w:rsidP="0030340F">
            <w:pPr>
              <w:spacing w:after="0" w:line="240" w:lineRule="auto"/>
              <w:jc w:val="center"/>
              <w:rPr>
                <w:rFonts w:eastAsia="Times New Roman"/>
                <w:color w:val="000000"/>
                <w:kern w:val="0"/>
                <w:lang w:eastAsia="id-ID"/>
              </w:rPr>
            </w:pPr>
            <w:r w:rsidRPr="00792DB7">
              <w:rPr>
                <w:rFonts w:eastAsia="Times New Roman"/>
                <w:color w:val="000000"/>
                <w:kern w:val="0"/>
                <w:lang w:eastAsia="id-ID"/>
              </w:rPr>
              <w:t>28</w:t>
            </w:r>
          </w:p>
        </w:tc>
        <w:tc>
          <w:tcPr>
            <w:tcW w:w="1611" w:type="dxa"/>
            <w:tcBorders>
              <w:top w:val="nil"/>
              <w:left w:val="nil"/>
              <w:bottom w:val="single" w:sz="4" w:space="0" w:color="auto"/>
              <w:right w:val="single" w:sz="4" w:space="0" w:color="auto"/>
            </w:tcBorders>
            <w:shd w:val="clear" w:color="auto" w:fill="auto"/>
            <w:noWrap/>
            <w:vAlign w:val="bottom"/>
            <w:hideMark/>
          </w:tcPr>
          <w:p w:rsidR="00332067" w:rsidRPr="00792DB7" w:rsidRDefault="00332067" w:rsidP="0030340F">
            <w:pPr>
              <w:spacing w:after="0" w:line="240" w:lineRule="auto"/>
              <w:jc w:val="center"/>
              <w:rPr>
                <w:rFonts w:eastAsia="Times New Roman"/>
                <w:color w:val="000000"/>
                <w:kern w:val="0"/>
                <w:lang w:eastAsia="id-ID"/>
              </w:rPr>
            </w:pPr>
            <w:r w:rsidRPr="00792DB7">
              <w:rPr>
                <w:rFonts w:eastAsia="Times New Roman"/>
                <w:color w:val="000000"/>
                <w:kern w:val="0"/>
                <w:lang w:eastAsia="id-ID"/>
              </w:rPr>
              <w:t>1</w:t>
            </w:r>
          </w:p>
        </w:tc>
        <w:tc>
          <w:tcPr>
            <w:tcW w:w="2010" w:type="dxa"/>
            <w:tcBorders>
              <w:top w:val="nil"/>
              <w:left w:val="nil"/>
              <w:bottom w:val="single" w:sz="4" w:space="0" w:color="auto"/>
              <w:right w:val="single" w:sz="4" w:space="0" w:color="auto"/>
            </w:tcBorders>
            <w:shd w:val="clear" w:color="auto" w:fill="auto"/>
            <w:noWrap/>
            <w:vAlign w:val="bottom"/>
            <w:hideMark/>
          </w:tcPr>
          <w:p w:rsidR="00332067" w:rsidRPr="00792DB7" w:rsidRDefault="00332067" w:rsidP="0030340F">
            <w:pPr>
              <w:spacing w:after="0" w:line="240" w:lineRule="auto"/>
              <w:jc w:val="center"/>
              <w:rPr>
                <w:rFonts w:eastAsia="Times New Roman"/>
                <w:color w:val="000000"/>
                <w:kern w:val="0"/>
                <w:lang w:eastAsia="id-ID"/>
              </w:rPr>
            </w:pPr>
            <w:r w:rsidRPr="00792DB7">
              <w:rPr>
                <w:rFonts w:eastAsia="Times New Roman"/>
                <w:color w:val="000000"/>
                <w:kern w:val="0"/>
                <w:lang w:eastAsia="id-ID"/>
              </w:rPr>
              <w:t>2</w:t>
            </w:r>
          </w:p>
        </w:tc>
      </w:tr>
      <w:tr w:rsidR="009D2C77" w:rsidRPr="00792DB7" w:rsidTr="00B37FD0">
        <w:trPr>
          <w:trHeight w:val="2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32067" w:rsidRPr="00792DB7" w:rsidRDefault="00332067" w:rsidP="0030340F">
            <w:pPr>
              <w:spacing w:after="0" w:line="240" w:lineRule="auto"/>
              <w:jc w:val="center"/>
              <w:rPr>
                <w:rFonts w:eastAsia="Times New Roman"/>
                <w:color w:val="000000"/>
                <w:kern w:val="0"/>
                <w:sz w:val="22"/>
                <w:szCs w:val="22"/>
                <w:lang w:eastAsia="id-ID"/>
              </w:rPr>
            </w:pPr>
            <w:r w:rsidRPr="00792DB7">
              <w:rPr>
                <w:rFonts w:eastAsia="Times New Roman"/>
                <w:color w:val="000000"/>
                <w:kern w:val="0"/>
                <w:sz w:val="22"/>
                <w:szCs w:val="22"/>
                <w:lang w:eastAsia="id-ID"/>
              </w:rPr>
              <w:t>6</w:t>
            </w:r>
          </w:p>
        </w:tc>
        <w:tc>
          <w:tcPr>
            <w:tcW w:w="2385" w:type="dxa"/>
            <w:tcBorders>
              <w:top w:val="nil"/>
              <w:left w:val="nil"/>
              <w:bottom w:val="single" w:sz="4" w:space="0" w:color="auto"/>
              <w:right w:val="single" w:sz="4" w:space="0" w:color="auto"/>
            </w:tcBorders>
            <w:shd w:val="clear" w:color="auto" w:fill="auto"/>
            <w:noWrap/>
            <w:vAlign w:val="bottom"/>
            <w:hideMark/>
          </w:tcPr>
          <w:p w:rsidR="00332067" w:rsidRPr="00792DB7" w:rsidRDefault="00332067" w:rsidP="0030340F">
            <w:pPr>
              <w:spacing w:after="0" w:line="240" w:lineRule="auto"/>
              <w:jc w:val="left"/>
              <w:rPr>
                <w:rFonts w:eastAsia="Times New Roman"/>
                <w:color w:val="000000"/>
                <w:kern w:val="0"/>
                <w:lang w:eastAsia="id-ID"/>
              </w:rPr>
            </w:pPr>
            <w:r w:rsidRPr="00792DB7">
              <w:rPr>
                <w:rFonts w:eastAsia="Times New Roman"/>
                <w:color w:val="000000"/>
                <w:kern w:val="0"/>
                <w:lang w:eastAsia="id-ID"/>
              </w:rPr>
              <w:t>Zulkifli Neno</w:t>
            </w:r>
          </w:p>
        </w:tc>
        <w:tc>
          <w:tcPr>
            <w:tcW w:w="1172" w:type="dxa"/>
            <w:tcBorders>
              <w:top w:val="nil"/>
              <w:left w:val="nil"/>
              <w:bottom w:val="single" w:sz="4" w:space="0" w:color="auto"/>
              <w:right w:val="single" w:sz="4" w:space="0" w:color="auto"/>
            </w:tcBorders>
            <w:shd w:val="clear" w:color="auto" w:fill="auto"/>
            <w:noWrap/>
            <w:vAlign w:val="bottom"/>
            <w:hideMark/>
          </w:tcPr>
          <w:p w:rsidR="00332067" w:rsidRPr="00792DB7" w:rsidRDefault="00332067" w:rsidP="0030340F">
            <w:pPr>
              <w:spacing w:after="0" w:line="240" w:lineRule="auto"/>
              <w:jc w:val="center"/>
              <w:rPr>
                <w:rFonts w:eastAsia="Times New Roman"/>
                <w:color w:val="000000"/>
                <w:kern w:val="0"/>
                <w:lang w:eastAsia="id-ID"/>
              </w:rPr>
            </w:pPr>
            <w:r w:rsidRPr="00792DB7">
              <w:rPr>
                <w:rFonts w:eastAsia="Times New Roman"/>
                <w:color w:val="000000"/>
                <w:kern w:val="0"/>
                <w:lang w:eastAsia="id-ID"/>
              </w:rPr>
              <w:t>34</w:t>
            </w:r>
          </w:p>
        </w:tc>
        <w:tc>
          <w:tcPr>
            <w:tcW w:w="1611" w:type="dxa"/>
            <w:tcBorders>
              <w:top w:val="nil"/>
              <w:left w:val="nil"/>
              <w:bottom w:val="single" w:sz="4" w:space="0" w:color="auto"/>
              <w:right w:val="single" w:sz="4" w:space="0" w:color="auto"/>
            </w:tcBorders>
            <w:shd w:val="clear" w:color="auto" w:fill="auto"/>
            <w:noWrap/>
            <w:vAlign w:val="bottom"/>
            <w:hideMark/>
          </w:tcPr>
          <w:p w:rsidR="00332067" w:rsidRPr="00792DB7" w:rsidRDefault="00332067" w:rsidP="0030340F">
            <w:pPr>
              <w:spacing w:after="0" w:line="240" w:lineRule="auto"/>
              <w:jc w:val="center"/>
              <w:rPr>
                <w:rFonts w:eastAsia="Times New Roman"/>
                <w:color w:val="000000"/>
                <w:kern w:val="0"/>
                <w:lang w:eastAsia="id-ID"/>
              </w:rPr>
            </w:pPr>
            <w:r w:rsidRPr="00792DB7">
              <w:rPr>
                <w:rFonts w:eastAsia="Times New Roman"/>
                <w:color w:val="000000"/>
                <w:kern w:val="0"/>
                <w:lang w:eastAsia="id-ID"/>
              </w:rPr>
              <w:t>3</w:t>
            </w:r>
          </w:p>
        </w:tc>
        <w:tc>
          <w:tcPr>
            <w:tcW w:w="2010" w:type="dxa"/>
            <w:tcBorders>
              <w:top w:val="nil"/>
              <w:left w:val="nil"/>
              <w:bottom w:val="single" w:sz="4" w:space="0" w:color="auto"/>
              <w:right w:val="single" w:sz="4" w:space="0" w:color="auto"/>
            </w:tcBorders>
            <w:shd w:val="clear" w:color="auto" w:fill="auto"/>
            <w:noWrap/>
            <w:vAlign w:val="bottom"/>
            <w:hideMark/>
          </w:tcPr>
          <w:p w:rsidR="00332067" w:rsidRPr="00792DB7" w:rsidRDefault="00332067" w:rsidP="0030340F">
            <w:pPr>
              <w:spacing w:after="0" w:line="240" w:lineRule="auto"/>
              <w:jc w:val="center"/>
              <w:rPr>
                <w:rFonts w:eastAsia="Times New Roman"/>
                <w:color w:val="000000"/>
                <w:kern w:val="0"/>
                <w:lang w:eastAsia="id-ID"/>
              </w:rPr>
            </w:pPr>
            <w:r w:rsidRPr="00792DB7">
              <w:rPr>
                <w:rFonts w:eastAsia="Times New Roman"/>
                <w:color w:val="000000"/>
                <w:kern w:val="0"/>
                <w:lang w:eastAsia="id-ID"/>
              </w:rPr>
              <w:t>2</w:t>
            </w:r>
          </w:p>
        </w:tc>
      </w:tr>
      <w:tr w:rsidR="00E070CA" w:rsidRPr="00792DB7" w:rsidTr="00B37FD0">
        <w:trPr>
          <w:trHeight w:val="215"/>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067" w:rsidRPr="00792DB7" w:rsidRDefault="00332067" w:rsidP="0030340F">
            <w:pPr>
              <w:spacing w:after="0" w:line="240" w:lineRule="auto"/>
              <w:jc w:val="center"/>
              <w:rPr>
                <w:rFonts w:eastAsia="Times New Roman"/>
                <w:color w:val="000000"/>
                <w:kern w:val="0"/>
                <w:sz w:val="22"/>
                <w:szCs w:val="22"/>
                <w:lang w:eastAsia="id-ID"/>
              </w:rPr>
            </w:pPr>
            <w:r w:rsidRPr="00792DB7">
              <w:rPr>
                <w:rFonts w:eastAsia="Times New Roman"/>
                <w:color w:val="000000"/>
                <w:kern w:val="0"/>
                <w:sz w:val="22"/>
                <w:szCs w:val="22"/>
                <w:lang w:eastAsia="id-ID"/>
              </w:rPr>
              <w:t>7</w:t>
            </w:r>
          </w:p>
        </w:tc>
        <w:tc>
          <w:tcPr>
            <w:tcW w:w="2385" w:type="dxa"/>
            <w:tcBorders>
              <w:top w:val="single" w:sz="4" w:space="0" w:color="auto"/>
              <w:left w:val="nil"/>
              <w:bottom w:val="single" w:sz="4" w:space="0" w:color="auto"/>
              <w:right w:val="single" w:sz="4" w:space="0" w:color="auto"/>
            </w:tcBorders>
            <w:shd w:val="clear" w:color="auto" w:fill="auto"/>
            <w:noWrap/>
            <w:vAlign w:val="bottom"/>
            <w:hideMark/>
          </w:tcPr>
          <w:p w:rsidR="00332067" w:rsidRPr="00792DB7" w:rsidRDefault="00332067" w:rsidP="0030340F">
            <w:pPr>
              <w:spacing w:after="0" w:line="240" w:lineRule="auto"/>
              <w:jc w:val="left"/>
              <w:rPr>
                <w:rFonts w:eastAsia="Times New Roman"/>
                <w:color w:val="000000"/>
                <w:kern w:val="0"/>
                <w:lang w:eastAsia="id-ID"/>
              </w:rPr>
            </w:pPr>
            <w:r w:rsidRPr="00792DB7">
              <w:rPr>
                <w:rFonts w:eastAsia="Times New Roman"/>
                <w:color w:val="000000"/>
                <w:kern w:val="0"/>
                <w:lang w:eastAsia="id-ID"/>
              </w:rPr>
              <w:t>Ramdan Ali</w:t>
            </w:r>
          </w:p>
        </w:tc>
        <w:tc>
          <w:tcPr>
            <w:tcW w:w="1172" w:type="dxa"/>
            <w:tcBorders>
              <w:top w:val="single" w:sz="4" w:space="0" w:color="auto"/>
              <w:left w:val="nil"/>
              <w:bottom w:val="single" w:sz="4" w:space="0" w:color="auto"/>
              <w:right w:val="single" w:sz="4" w:space="0" w:color="auto"/>
            </w:tcBorders>
            <w:shd w:val="clear" w:color="auto" w:fill="auto"/>
            <w:noWrap/>
            <w:vAlign w:val="bottom"/>
            <w:hideMark/>
          </w:tcPr>
          <w:p w:rsidR="00332067" w:rsidRPr="00792DB7" w:rsidRDefault="00332067" w:rsidP="0030340F">
            <w:pPr>
              <w:spacing w:after="0" w:line="240" w:lineRule="auto"/>
              <w:jc w:val="center"/>
              <w:rPr>
                <w:rFonts w:eastAsia="Times New Roman"/>
                <w:color w:val="000000"/>
                <w:kern w:val="0"/>
                <w:lang w:eastAsia="id-ID"/>
              </w:rPr>
            </w:pPr>
            <w:r w:rsidRPr="00792DB7">
              <w:rPr>
                <w:rFonts w:eastAsia="Times New Roman"/>
                <w:color w:val="000000"/>
                <w:kern w:val="0"/>
                <w:lang w:eastAsia="id-ID"/>
              </w:rPr>
              <w:t>23</w:t>
            </w:r>
          </w:p>
        </w:tc>
        <w:tc>
          <w:tcPr>
            <w:tcW w:w="1611" w:type="dxa"/>
            <w:tcBorders>
              <w:top w:val="single" w:sz="4" w:space="0" w:color="auto"/>
              <w:left w:val="nil"/>
              <w:bottom w:val="single" w:sz="4" w:space="0" w:color="auto"/>
              <w:right w:val="single" w:sz="4" w:space="0" w:color="auto"/>
            </w:tcBorders>
            <w:shd w:val="clear" w:color="auto" w:fill="auto"/>
            <w:noWrap/>
            <w:vAlign w:val="bottom"/>
            <w:hideMark/>
          </w:tcPr>
          <w:p w:rsidR="00332067" w:rsidRPr="00792DB7" w:rsidRDefault="00332067" w:rsidP="0030340F">
            <w:pPr>
              <w:spacing w:after="0" w:line="240" w:lineRule="auto"/>
              <w:jc w:val="center"/>
              <w:rPr>
                <w:rFonts w:eastAsia="Times New Roman"/>
                <w:color w:val="000000"/>
                <w:kern w:val="0"/>
                <w:lang w:eastAsia="id-ID"/>
              </w:rPr>
            </w:pPr>
            <w:r w:rsidRPr="00792DB7">
              <w:rPr>
                <w:rFonts w:eastAsia="Times New Roman"/>
                <w:color w:val="000000"/>
                <w:kern w:val="0"/>
                <w:lang w:eastAsia="id-ID"/>
              </w:rPr>
              <w:t>3</w:t>
            </w:r>
          </w:p>
        </w:tc>
        <w:tc>
          <w:tcPr>
            <w:tcW w:w="2010" w:type="dxa"/>
            <w:tcBorders>
              <w:top w:val="single" w:sz="4" w:space="0" w:color="auto"/>
              <w:left w:val="nil"/>
              <w:bottom w:val="single" w:sz="4" w:space="0" w:color="auto"/>
              <w:right w:val="single" w:sz="4" w:space="0" w:color="auto"/>
            </w:tcBorders>
            <w:shd w:val="clear" w:color="auto" w:fill="auto"/>
            <w:noWrap/>
            <w:vAlign w:val="bottom"/>
            <w:hideMark/>
          </w:tcPr>
          <w:p w:rsidR="00332067" w:rsidRPr="00792DB7" w:rsidRDefault="00332067" w:rsidP="0030340F">
            <w:pPr>
              <w:spacing w:after="0" w:line="240" w:lineRule="auto"/>
              <w:jc w:val="center"/>
              <w:rPr>
                <w:rFonts w:eastAsia="Times New Roman"/>
                <w:color w:val="000000"/>
                <w:kern w:val="0"/>
                <w:lang w:eastAsia="id-ID"/>
              </w:rPr>
            </w:pPr>
            <w:r w:rsidRPr="00792DB7">
              <w:rPr>
                <w:rFonts w:eastAsia="Times New Roman"/>
                <w:color w:val="000000"/>
                <w:kern w:val="0"/>
                <w:lang w:eastAsia="id-ID"/>
              </w:rPr>
              <w:t>2</w:t>
            </w:r>
          </w:p>
        </w:tc>
      </w:tr>
      <w:tr w:rsidR="00E070CA" w:rsidRPr="00792DB7" w:rsidTr="00B37FD0">
        <w:trPr>
          <w:trHeight w:val="215"/>
        </w:trPr>
        <w:tc>
          <w:tcPr>
            <w:tcW w:w="295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32067" w:rsidRPr="00792DB7" w:rsidRDefault="00332067" w:rsidP="0030340F">
            <w:pPr>
              <w:spacing w:after="0" w:line="240" w:lineRule="auto"/>
              <w:jc w:val="center"/>
              <w:rPr>
                <w:rFonts w:eastAsia="Times New Roman"/>
                <w:color w:val="000000"/>
                <w:kern w:val="0"/>
                <w:sz w:val="22"/>
                <w:szCs w:val="22"/>
                <w:lang w:eastAsia="id-ID"/>
              </w:rPr>
            </w:pPr>
            <w:r w:rsidRPr="00792DB7">
              <w:rPr>
                <w:rFonts w:eastAsia="Times New Roman"/>
                <w:color w:val="000000"/>
                <w:kern w:val="0"/>
                <w:sz w:val="22"/>
                <w:szCs w:val="22"/>
                <w:lang w:eastAsia="id-ID"/>
              </w:rPr>
              <w:t>Jumlah Total</w:t>
            </w:r>
          </w:p>
        </w:tc>
        <w:tc>
          <w:tcPr>
            <w:tcW w:w="1172" w:type="dxa"/>
            <w:tcBorders>
              <w:top w:val="nil"/>
              <w:left w:val="nil"/>
              <w:bottom w:val="single" w:sz="4" w:space="0" w:color="auto"/>
              <w:right w:val="single" w:sz="4" w:space="0" w:color="auto"/>
            </w:tcBorders>
            <w:shd w:val="clear" w:color="000000" w:fill="FFFFFF"/>
            <w:noWrap/>
            <w:vAlign w:val="bottom"/>
            <w:hideMark/>
          </w:tcPr>
          <w:p w:rsidR="00332067" w:rsidRPr="00792DB7" w:rsidRDefault="00332067" w:rsidP="0030340F">
            <w:pPr>
              <w:spacing w:after="0" w:line="240" w:lineRule="auto"/>
              <w:jc w:val="center"/>
              <w:rPr>
                <w:rFonts w:eastAsia="Times New Roman"/>
                <w:color w:val="000000"/>
                <w:kern w:val="0"/>
                <w:lang w:eastAsia="id-ID"/>
              </w:rPr>
            </w:pPr>
            <w:r w:rsidRPr="00792DB7">
              <w:rPr>
                <w:rFonts w:eastAsia="Times New Roman"/>
                <w:color w:val="000000"/>
                <w:kern w:val="0"/>
                <w:lang w:eastAsia="id-ID"/>
              </w:rPr>
              <w:t>194</w:t>
            </w:r>
          </w:p>
        </w:tc>
        <w:tc>
          <w:tcPr>
            <w:tcW w:w="1611" w:type="dxa"/>
            <w:tcBorders>
              <w:top w:val="nil"/>
              <w:left w:val="nil"/>
              <w:bottom w:val="single" w:sz="4" w:space="0" w:color="auto"/>
              <w:right w:val="single" w:sz="4" w:space="0" w:color="auto"/>
            </w:tcBorders>
            <w:shd w:val="clear" w:color="000000" w:fill="FFFFFF"/>
            <w:noWrap/>
            <w:vAlign w:val="bottom"/>
            <w:hideMark/>
          </w:tcPr>
          <w:p w:rsidR="00332067" w:rsidRPr="00792DB7" w:rsidRDefault="00332067" w:rsidP="0030340F">
            <w:pPr>
              <w:spacing w:after="0" w:line="240" w:lineRule="auto"/>
              <w:jc w:val="center"/>
              <w:rPr>
                <w:rFonts w:eastAsia="Times New Roman"/>
                <w:color w:val="000000"/>
                <w:kern w:val="0"/>
                <w:lang w:eastAsia="id-ID"/>
              </w:rPr>
            </w:pPr>
            <w:r w:rsidRPr="00792DB7">
              <w:rPr>
                <w:rFonts w:eastAsia="Times New Roman"/>
                <w:color w:val="000000"/>
                <w:kern w:val="0"/>
                <w:lang w:eastAsia="id-ID"/>
              </w:rPr>
              <w:t>26</w:t>
            </w:r>
          </w:p>
        </w:tc>
        <w:tc>
          <w:tcPr>
            <w:tcW w:w="2010" w:type="dxa"/>
            <w:tcBorders>
              <w:top w:val="nil"/>
              <w:left w:val="nil"/>
              <w:bottom w:val="single" w:sz="4" w:space="0" w:color="auto"/>
              <w:right w:val="single" w:sz="4" w:space="0" w:color="auto"/>
            </w:tcBorders>
            <w:shd w:val="clear" w:color="000000" w:fill="FFFFFF"/>
            <w:noWrap/>
            <w:vAlign w:val="bottom"/>
            <w:hideMark/>
          </w:tcPr>
          <w:p w:rsidR="00332067" w:rsidRPr="00792DB7" w:rsidRDefault="00332067" w:rsidP="0030340F">
            <w:pPr>
              <w:spacing w:after="0" w:line="240" w:lineRule="auto"/>
              <w:jc w:val="center"/>
              <w:rPr>
                <w:rFonts w:eastAsia="Times New Roman"/>
                <w:color w:val="000000"/>
                <w:kern w:val="0"/>
                <w:lang w:eastAsia="id-ID"/>
              </w:rPr>
            </w:pPr>
            <w:r w:rsidRPr="00792DB7">
              <w:rPr>
                <w:rFonts w:eastAsia="Times New Roman"/>
                <w:color w:val="000000"/>
                <w:kern w:val="0"/>
                <w:lang w:eastAsia="id-ID"/>
              </w:rPr>
              <w:t>14</w:t>
            </w:r>
          </w:p>
        </w:tc>
      </w:tr>
      <w:tr w:rsidR="00E070CA" w:rsidRPr="00792DB7" w:rsidTr="00B37FD0">
        <w:trPr>
          <w:trHeight w:val="215"/>
        </w:trPr>
        <w:tc>
          <w:tcPr>
            <w:tcW w:w="2956"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332067" w:rsidRPr="00792DB7" w:rsidRDefault="00332067" w:rsidP="0030340F">
            <w:pPr>
              <w:spacing w:after="0" w:line="240" w:lineRule="auto"/>
              <w:jc w:val="center"/>
              <w:rPr>
                <w:rFonts w:eastAsia="Times New Roman"/>
                <w:color w:val="000000"/>
                <w:kern w:val="0"/>
                <w:lang w:eastAsia="id-ID"/>
              </w:rPr>
            </w:pPr>
            <w:r w:rsidRPr="00792DB7">
              <w:rPr>
                <w:rFonts w:eastAsia="Times New Roman"/>
                <w:color w:val="000000"/>
                <w:kern w:val="0"/>
                <w:lang w:eastAsia="id-ID"/>
              </w:rPr>
              <w:t>Nilai Rata-rata</w:t>
            </w:r>
          </w:p>
        </w:tc>
        <w:tc>
          <w:tcPr>
            <w:tcW w:w="1172" w:type="dxa"/>
            <w:tcBorders>
              <w:top w:val="nil"/>
              <w:left w:val="nil"/>
              <w:bottom w:val="single" w:sz="4" w:space="0" w:color="auto"/>
              <w:right w:val="single" w:sz="4" w:space="0" w:color="auto"/>
            </w:tcBorders>
            <w:shd w:val="clear" w:color="000000" w:fill="FFFFFF"/>
            <w:noWrap/>
            <w:vAlign w:val="bottom"/>
            <w:hideMark/>
          </w:tcPr>
          <w:p w:rsidR="00332067" w:rsidRPr="00792DB7" w:rsidRDefault="00332067" w:rsidP="0030340F">
            <w:pPr>
              <w:spacing w:after="0" w:line="240" w:lineRule="auto"/>
              <w:jc w:val="center"/>
              <w:rPr>
                <w:rFonts w:eastAsia="Times New Roman"/>
                <w:color w:val="000000"/>
                <w:kern w:val="0"/>
                <w:lang w:eastAsia="id-ID"/>
              </w:rPr>
            </w:pPr>
            <w:r w:rsidRPr="00792DB7">
              <w:rPr>
                <w:rFonts w:eastAsia="Times New Roman"/>
                <w:color w:val="000000"/>
                <w:kern w:val="0"/>
                <w:lang w:eastAsia="id-ID"/>
              </w:rPr>
              <w:t>27,71429</w:t>
            </w:r>
          </w:p>
        </w:tc>
        <w:tc>
          <w:tcPr>
            <w:tcW w:w="1611" w:type="dxa"/>
            <w:tcBorders>
              <w:top w:val="nil"/>
              <w:left w:val="nil"/>
              <w:bottom w:val="single" w:sz="4" w:space="0" w:color="auto"/>
              <w:right w:val="single" w:sz="4" w:space="0" w:color="auto"/>
            </w:tcBorders>
            <w:shd w:val="clear" w:color="000000" w:fill="FFFFFF"/>
            <w:noWrap/>
            <w:vAlign w:val="bottom"/>
            <w:hideMark/>
          </w:tcPr>
          <w:p w:rsidR="00332067" w:rsidRPr="00792DB7" w:rsidRDefault="00332067" w:rsidP="0030340F">
            <w:pPr>
              <w:spacing w:after="0" w:line="240" w:lineRule="auto"/>
              <w:jc w:val="center"/>
              <w:rPr>
                <w:rFonts w:eastAsia="Times New Roman"/>
                <w:color w:val="000000"/>
                <w:kern w:val="0"/>
                <w:lang w:eastAsia="id-ID"/>
              </w:rPr>
            </w:pPr>
            <w:r w:rsidRPr="00792DB7">
              <w:rPr>
                <w:rFonts w:eastAsia="Times New Roman"/>
                <w:color w:val="000000"/>
                <w:kern w:val="0"/>
                <w:lang w:eastAsia="id-ID"/>
              </w:rPr>
              <w:t>3,714286</w:t>
            </w:r>
          </w:p>
        </w:tc>
        <w:tc>
          <w:tcPr>
            <w:tcW w:w="2010" w:type="dxa"/>
            <w:tcBorders>
              <w:top w:val="nil"/>
              <w:left w:val="nil"/>
              <w:bottom w:val="single" w:sz="4" w:space="0" w:color="auto"/>
              <w:right w:val="single" w:sz="4" w:space="0" w:color="auto"/>
            </w:tcBorders>
            <w:shd w:val="clear" w:color="000000" w:fill="FFFFFF"/>
            <w:noWrap/>
            <w:vAlign w:val="bottom"/>
            <w:hideMark/>
          </w:tcPr>
          <w:p w:rsidR="00332067" w:rsidRPr="00792DB7" w:rsidRDefault="00332067" w:rsidP="0030340F">
            <w:pPr>
              <w:spacing w:after="0" w:line="240" w:lineRule="auto"/>
              <w:jc w:val="center"/>
              <w:rPr>
                <w:rFonts w:eastAsia="Times New Roman"/>
                <w:color w:val="000000"/>
                <w:kern w:val="0"/>
                <w:lang w:eastAsia="id-ID"/>
              </w:rPr>
            </w:pPr>
            <w:r w:rsidRPr="00792DB7">
              <w:rPr>
                <w:rFonts w:eastAsia="Times New Roman"/>
                <w:color w:val="000000"/>
                <w:kern w:val="0"/>
                <w:lang w:eastAsia="id-ID"/>
              </w:rPr>
              <w:t>2</w:t>
            </w:r>
          </w:p>
        </w:tc>
      </w:tr>
    </w:tbl>
    <w:p w:rsidR="00BF255D" w:rsidRDefault="00BF255D" w:rsidP="00332067">
      <w:pPr>
        <w:pStyle w:val="Default"/>
        <w:tabs>
          <w:tab w:val="left" w:pos="3399"/>
        </w:tabs>
        <w:spacing w:line="360" w:lineRule="auto"/>
        <w:rPr>
          <w:b/>
        </w:rPr>
      </w:pPr>
    </w:p>
    <w:p w:rsidR="00332067" w:rsidRDefault="00332067" w:rsidP="006A0A9F">
      <w:pPr>
        <w:pStyle w:val="Heading3"/>
        <w:rPr>
          <w:rFonts w:ascii="Times New Roman" w:hAnsi="Times New Roman" w:cs="Times New Roman"/>
          <w:b/>
          <w:color w:val="auto"/>
        </w:rPr>
      </w:pPr>
      <w:bookmarkStart w:id="263" w:name="_Toc23437420"/>
      <w:bookmarkStart w:id="264" w:name="_Toc24443010"/>
      <w:bookmarkStart w:id="265" w:name="_Toc24445835"/>
      <w:bookmarkStart w:id="266" w:name="_Toc24447763"/>
      <w:r w:rsidRPr="006A0A9F">
        <w:rPr>
          <w:rFonts w:ascii="Times New Roman" w:hAnsi="Times New Roman" w:cs="Times New Roman"/>
          <w:b/>
          <w:color w:val="auto"/>
        </w:rPr>
        <w:t>4.2.5  Hasil Iterasi 4</w:t>
      </w:r>
      <w:bookmarkEnd w:id="263"/>
      <w:bookmarkEnd w:id="264"/>
      <w:bookmarkEnd w:id="265"/>
      <w:bookmarkEnd w:id="266"/>
    </w:p>
    <w:p w:rsidR="0035088F" w:rsidRDefault="00C613C7" w:rsidP="0035088F">
      <w:pPr>
        <w:spacing w:after="0"/>
        <w:ind w:firstLine="720"/>
      </w:pPr>
      <w:r>
        <w:t>Pada hasil iterasi ke_4 masih dilanjutkan dikarenakan pada iterasi sebelumnya data anggota masih melakukan perubahan data setiap anggota kelompok maka dari itu proses dilanjutkan. Dengan mencari kembali cluster baru untuk dihitung kembali dengan data lama agar memperoleh hasil cluster berikutnya.</w:t>
      </w:r>
    </w:p>
    <w:p w:rsidR="00332067" w:rsidRPr="00104A68" w:rsidRDefault="00332067" w:rsidP="0035088F">
      <w:pPr>
        <w:spacing w:after="0"/>
        <w:ind w:firstLine="720"/>
        <w:jc w:val="center"/>
      </w:pPr>
      <w:r w:rsidRPr="00C77A12">
        <w:rPr>
          <w:b/>
        </w:rPr>
        <w:t xml:space="preserve">Tabel </w:t>
      </w:r>
      <w:r w:rsidR="007251FE">
        <w:rPr>
          <w:b/>
        </w:rPr>
        <w:t>4.11</w:t>
      </w:r>
      <w:r w:rsidRPr="00104A68">
        <w:t xml:space="preserve"> Sampel Data Pelangaran Lalu Lintas</w:t>
      </w:r>
    </w:p>
    <w:tbl>
      <w:tblPr>
        <w:tblW w:w="7537" w:type="dxa"/>
        <w:tblInd w:w="113" w:type="dxa"/>
        <w:tblLook w:val="04A0" w:firstRow="1" w:lastRow="0" w:firstColumn="1" w:lastColumn="0" w:noHBand="0" w:noVBand="1"/>
      </w:tblPr>
      <w:tblGrid>
        <w:gridCol w:w="733"/>
        <w:gridCol w:w="1871"/>
        <w:gridCol w:w="1574"/>
        <w:gridCol w:w="1516"/>
        <w:gridCol w:w="1843"/>
      </w:tblGrid>
      <w:tr w:rsidR="00906FFB" w:rsidRPr="00067D65" w:rsidTr="007211E3">
        <w:trPr>
          <w:trHeight w:val="454"/>
        </w:trPr>
        <w:tc>
          <w:tcPr>
            <w:tcW w:w="73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906FFB" w:rsidRPr="00E67908" w:rsidRDefault="00906FFB" w:rsidP="00906FFB">
            <w:pPr>
              <w:spacing w:after="0" w:line="240" w:lineRule="auto"/>
              <w:jc w:val="center"/>
              <w:rPr>
                <w:rFonts w:eastAsia="Times New Roman"/>
                <w:color w:val="000000"/>
                <w:kern w:val="0"/>
                <w:lang w:eastAsia="id-ID"/>
              </w:rPr>
            </w:pPr>
            <w:r w:rsidRPr="00E67908">
              <w:rPr>
                <w:rFonts w:eastAsia="Times New Roman"/>
                <w:color w:val="000000"/>
                <w:kern w:val="0"/>
                <w:lang w:eastAsia="id-ID"/>
              </w:rPr>
              <w:t>No</w:t>
            </w:r>
          </w:p>
        </w:tc>
        <w:tc>
          <w:tcPr>
            <w:tcW w:w="187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906FFB" w:rsidRPr="00E67908" w:rsidRDefault="00906FFB" w:rsidP="00906FFB">
            <w:pPr>
              <w:spacing w:after="0" w:line="240" w:lineRule="auto"/>
              <w:jc w:val="center"/>
              <w:rPr>
                <w:rFonts w:eastAsia="Times New Roman"/>
                <w:color w:val="000000"/>
                <w:kern w:val="0"/>
                <w:lang w:eastAsia="id-ID"/>
              </w:rPr>
            </w:pPr>
            <w:r>
              <w:rPr>
                <w:rFonts w:eastAsia="Times New Roman"/>
                <w:color w:val="000000"/>
                <w:kern w:val="0"/>
                <w:lang w:eastAsia="id-ID"/>
              </w:rPr>
              <w:t>Clustering</w:t>
            </w:r>
          </w:p>
        </w:tc>
        <w:tc>
          <w:tcPr>
            <w:tcW w:w="157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906FFB" w:rsidRPr="00E67908" w:rsidRDefault="00906FFB" w:rsidP="00906FFB">
            <w:pPr>
              <w:spacing w:after="0" w:line="240" w:lineRule="auto"/>
              <w:jc w:val="center"/>
              <w:rPr>
                <w:rFonts w:eastAsia="Times New Roman"/>
                <w:color w:val="000000"/>
                <w:kern w:val="0"/>
                <w:lang w:eastAsia="id-ID"/>
              </w:rPr>
            </w:pPr>
            <w:r>
              <w:rPr>
                <w:rFonts w:eastAsia="Times New Roman"/>
                <w:color w:val="000000"/>
                <w:kern w:val="0"/>
                <w:lang w:eastAsia="id-ID"/>
              </w:rPr>
              <w:t>Usia</w:t>
            </w:r>
          </w:p>
        </w:tc>
        <w:tc>
          <w:tcPr>
            <w:tcW w:w="1516" w:type="dxa"/>
            <w:tcBorders>
              <w:top w:val="single" w:sz="4" w:space="0" w:color="auto"/>
              <w:left w:val="nil"/>
              <w:bottom w:val="single" w:sz="4" w:space="0" w:color="auto"/>
              <w:right w:val="nil"/>
            </w:tcBorders>
            <w:shd w:val="clear" w:color="auto" w:fill="BDD6EE" w:themeFill="accent1" w:themeFillTint="66"/>
            <w:noWrap/>
            <w:vAlign w:val="center"/>
          </w:tcPr>
          <w:p w:rsidR="00906FFB" w:rsidRPr="00E67908" w:rsidRDefault="00906FFB" w:rsidP="00906FFB">
            <w:pPr>
              <w:spacing w:after="0" w:line="240" w:lineRule="auto"/>
              <w:jc w:val="center"/>
              <w:rPr>
                <w:rFonts w:eastAsia="Times New Roman"/>
                <w:color w:val="000000"/>
                <w:kern w:val="0"/>
                <w:lang w:eastAsia="id-ID"/>
              </w:rPr>
            </w:pPr>
            <w:r>
              <w:rPr>
                <w:rFonts w:eastAsia="Times New Roman"/>
                <w:color w:val="000000"/>
                <w:kern w:val="0"/>
                <w:lang w:eastAsia="id-ID"/>
              </w:rPr>
              <w:t>Barang Bukti</w:t>
            </w:r>
          </w:p>
        </w:tc>
        <w:tc>
          <w:tcPr>
            <w:tcW w:w="1843"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rsidR="00906FFB" w:rsidRPr="00E67908" w:rsidRDefault="00906FFB" w:rsidP="00906FFB">
            <w:pPr>
              <w:spacing w:after="0" w:line="240" w:lineRule="auto"/>
              <w:jc w:val="center"/>
              <w:rPr>
                <w:rFonts w:eastAsia="Times New Roman"/>
                <w:color w:val="000000"/>
                <w:kern w:val="0"/>
                <w:lang w:eastAsia="id-ID"/>
              </w:rPr>
            </w:pPr>
            <w:r>
              <w:rPr>
                <w:rFonts w:eastAsia="Times New Roman"/>
                <w:color w:val="000000"/>
                <w:kern w:val="0"/>
                <w:lang w:eastAsia="id-ID"/>
              </w:rPr>
              <w:t>Jenis Kendaraan</w:t>
            </w:r>
          </w:p>
        </w:tc>
      </w:tr>
      <w:tr w:rsidR="00906FFB" w:rsidRPr="00067D65" w:rsidTr="00906FFB">
        <w:trPr>
          <w:trHeight w:val="265"/>
        </w:trPr>
        <w:tc>
          <w:tcPr>
            <w:tcW w:w="733" w:type="dxa"/>
            <w:tcBorders>
              <w:top w:val="single" w:sz="4" w:space="0" w:color="auto"/>
              <w:left w:val="single" w:sz="4" w:space="0" w:color="auto"/>
              <w:bottom w:val="single" w:sz="4" w:space="0" w:color="auto"/>
              <w:right w:val="single" w:sz="4" w:space="0" w:color="auto"/>
            </w:tcBorders>
            <w:vAlign w:val="bottom"/>
          </w:tcPr>
          <w:p w:rsidR="00906FFB" w:rsidRPr="00E67908" w:rsidRDefault="00906FFB" w:rsidP="00906FFB">
            <w:pPr>
              <w:spacing w:after="0" w:line="240" w:lineRule="auto"/>
              <w:jc w:val="center"/>
              <w:rPr>
                <w:rFonts w:eastAsia="Times New Roman"/>
                <w:color w:val="000000"/>
                <w:kern w:val="0"/>
                <w:lang w:eastAsia="id-ID"/>
              </w:rPr>
            </w:pPr>
            <w:r w:rsidRPr="00E67908">
              <w:rPr>
                <w:rFonts w:eastAsia="Times New Roman"/>
                <w:color w:val="000000"/>
                <w:kern w:val="0"/>
                <w:lang w:eastAsia="id-ID"/>
              </w:rPr>
              <w:t>1</w:t>
            </w:r>
          </w:p>
        </w:tc>
        <w:tc>
          <w:tcPr>
            <w:tcW w:w="1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6FFB" w:rsidRPr="00067D65" w:rsidRDefault="00906FFB" w:rsidP="00906FFB">
            <w:pPr>
              <w:spacing w:after="0" w:line="240" w:lineRule="auto"/>
              <w:jc w:val="left"/>
              <w:rPr>
                <w:rFonts w:eastAsia="Times New Roman"/>
                <w:color w:val="000000"/>
                <w:kern w:val="0"/>
                <w:lang w:eastAsia="id-ID"/>
              </w:rPr>
            </w:pPr>
            <w:r w:rsidRPr="00067D65">
              <w:rPr>
                <w:rFonts w:eastAsia="Times New Roman"/>
                <w:color w:val="000000"/>
                <w:kern w:val="0"/>
                <w:lang w:eastAsia="id-ID"/>
              </w:rPr>
              <w:t>Cluster 1</w:t>
            </w:r>
          </w:p>
        </w:tc>
        <w:tc>
          <w:tcPr>
            <w:tcW w:w="1574" w:type="dxa"/>
            <w:tcBorders>
              <w:top w:val="single" w:sz="4" w:space="0" w:color="auto"/>
              <w:left w:val="nil"/>
              <w:bottom w:val="single" w:sz="4" w:space="0" w:color="auto"/>
              <w:right w:val="single" w:sz="4" w:space="0" w:color="auto"/>
            </w:tcBorders>
            <w:shd w:val="clear" w:color="auto" w:fill="auto"/>
            <w:noWrap/>
            <w:vAlign w:val="bottom"/>
            <w:hideMark/>
          </w:tcPr>
          <w:p w:rsidR="00906FFB" w:rsidRPr="00067D65" w:rsidRDefault="00906FFB" w:rsidP="00906FFB">
            <w:pPr>
              <w:spacing w:after="0" w:line="240" w:lineRule="auto"/>
              <w:jc w:val="center"/>
              <w:rPr>
                <w:rFonts w:eastAsia="Times New Roman"/>
                <w:color w:val="000000"/>
                <w:kern w:val="0"/>
                <w:lang w:eastAsia="id-ID"/>
              </w:rPr>
            </w:pPr>
            <w:r w:rsidRPr="00067D65">
              <w:rPr>
                <w:rFonts w:eastAsia="Times New Roman"/>
                <w:color w:val="000000"/>
                <w:kern w:val="0"/>
                <w:lang w:eastAsia="id-ID"/>
              </w:rPr>
              <w:t>19,5</w:t>
            </w:r>
          </w:p>
        </w:tc>
        <w:tc>
          <w:tcPr>
            <w:tcW w:w="1516" w:type="dxa"/>
            <w:tcBorders>
              <w:top w:val="single" w:sz="4" w:space="0" w:color="auto"/>
              <w:left w:val="nil"/>
              <w:bottom w:val="single" w:sz="4" w:space="0" w:color="auto"/>
              <w:right w:val="single" w:sz="4" w:space="0" w:color="auto"/>
            </w:tcBorders>
            <w:shd w:val="clear" w:color="auto" w:fill="auto"/>
            <w:noWrap/>
            <w:vAlign w:val="bottom"/>
            <w:hideMark/>
          </w:tcPr>
          <w:p w:rsidR="00906FFB" w:rsidRPr="00067D65" w:rsidRDefault="00906FFB" w:rsidP="00906FFB">
            <w:pPr>
              <w:spacing w:after="0" w:line="240" w:lineRule="auto"/>
              <w:jc w:val="center"/>
              <w:rPr>
                <w:rFonts w:eastAsia="Times New Roman"/>
                <w:color w:val="000000"/>
                <w:kern w:val="0"/>
                <w:lang w:eastAsia="id-ID"/>
              </w:rPr>
            </w:pPr>
            <w:r w:rsidRPr="00067D65">
              <w:rPr>
                <w:rFonts w:eastAsia="Times New Roman"/>
                <w:color w:val="000000"/>
                <w:kern w:val="0"/>
                <w:lang w:eastAsia="id-ID"/>
              </w:rPr>
              <w:t>3,25</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906FFB" w:rsidRPr="00067D65" w:rsidRDefault="00906FFB" w:rsidP="00906FFB">
            <w:pPr>
              <w:spacing w:after="0" w:line="240" w:lineRule="auto"/>
              <w:jc w:val="center"/>
              <w:rPr>
                <w:rFonts w:eastAsia="Times New Roman"/>
                <w:color w:val="000000"/>
                <w:kern w:val="0"/>
                <w:lang w:eastAsia="id-ID"/>
              </w:rPr>
            </w:pPr>
            <w:r w:rsidRPr="00067D65">
              <w:rPr>
                <w:rFonts w:eastAsia="Times New Roman"/>
                <w:color w:val="000000"/>
                <w:kern w:val="0"/>
                <w:lang w:eastAsia="id-ID"/>
              </w:rPr>
              <w:t>2</w:t>
            </w:r>
          </w:p>
        </w:tc>
      </w:tr>
      <w:tr w:rsidR="00906FFB" w:rsidRPr="00906FFB" w:rsidTr="00906FFB">
        <w:trPr>
          <w:trHeight w:val="265"/>
        </w:trPr>
        <w:tc>
          <w:tcPr>
            <w:tcW w:w="733" w:type="dxa"/>
            <w:tcBorders>
              <w:top w:val="nil"/>
              <w:left w:val="single" w:sz="4" w:space="0" w:color="auto"/>
              <w:bottom w:val="single" w:sz="4" w:space="0" w:color="auto"/>
              <w:right w:val="single" w:sz="4" w:space="0" w:color="auto"/>
            </w:tcBorders>
            <w:vAlign w:val="bottom"/>
          </w:tcPr>
          <w:p w:rsidR="00906FFB" w:rsidRPr="00906FFB" w:rsidRDefault="00906FFB" w:rsidP="00906FFB">
            <w:pPr>
              <w:spacing w:after="0" w:line="240" w:lineRule="auto"/>
              <w:jc w:val="center"/>
              <w:rPr>
                <w:rFonts w:eastAsia="Times New Roman"/>
                <w:i/>
                <w:color w:val="000000"/>
                <w:kern w:val="0"/>
                <w:lang w:eastAsia="id-ID"/>
              </w:rPr>
            </w:pPr>
            <w:r w:rsidRPr="00906FFB">
              <w:rPr>
                <w:rFonts w:eastAsia="Times New Roman"/>
                <w:i/>
                <w:color w:val="000000"/>
                <w:kern w:val="0"/>
                <w:lang w:eastAsia="id-ID"/>
              </w:rPr>
              <w:t>2</w:t>
            </w:r>
          </w:p>
        </w:tc>
        <w:tc>
          <w:tcPr>
            <w:tcW w:w="1871" w:type="dxa"/>
            <w:tcBorders>
              <w:top w:val="nil"/>
              <w:left w:val="single" w:sz="4" w:space="0" w:color="auto"/>
              <w:bottom w:val="single" w:sz="4" w:space="0" w:color="auto"/>
              <w:right w:val="single" w:sz="4" w:space="0" w:color="auto"/>
            </w:tcBorders>
            <w:shd w:val="clear" w:color="auto" w:fill="auto"/>
            <w:noWrap/>
            <w:vAlign w:val="bottom"/>
            <w:hideMark/>
          </w:tcPr>
          <w:p w:rsidR="00906FFB" w:rsidRPr="00D23BEA" w:rsidRDefault="00906FFB" w:rsidP="00906FFB">
            <w:pPr>
              <w:spacing w:after="0" w:line="240" w:lineRule="auto"/>
              <w:jc w:val="left"/>
              <w:rPr>
                <w:rFonts w:eastAsia="Times New Roman"/>
                <w:color w:val="000000"/>
                <w:kern w:val="0"/>
                <w:lang w:eastAsia="id-ID"/>
              </w:rPr>
            </w:pPr>
            <w:r w:rsidRPr="00D23BEA">
              <w:rPr>
                <w:rFonts w:eastAsia="Times New Roman"/>
                <w:color w:val="000000"/>
                <w:kern w:val="0"/>
                <w:lang w:eastAsia="id-ID"/>
              </w:rPr>
              <w:t>Cluster 2</w:t>
            </w:r>
          </w:p>
        </w:tc>
        <w:tc>
          <w:tcPr>
            <w:tcW w:w="1574" w:type="dxa"/>
            <w:tcBorders>
              <w:top w:val="nil"/>
              <w:left w:val="nil"/>
              <w:bottom w:val="single" w:sz="4" w:space="0" w:color="auto"/>
              <w:right w:val="single" w:sz="4" w:space="0" w:color="auto"/>
            </w:tcBorders>
            <w:shd w:val="clear" w:color="auto" w:fill="auto"/>
            <w:noWrap/>
            <w:vAlign w:val="bottom"/>
            <w:hideMark/>
          </w:tcPr>
          <w:p w:rsidR="00906FFB" w:rsidRPr="0035088F" w:rsidRDefault="00906FFB" w:rsidP="00906FFB">
            <w:pPr>
              <w:spacing w:after="0" w:line="240" w:lineRule="auto"/>
              <w:jc w:val="center"/>
              <w:rPr>
                <w:rFonts w:eastAsia="Times New Roman"/>
                <w:color w:val="000000"/>
                <w:kern w:val="0"/>
                <w:lang w:eastAsia="id-ID"/>
              </w:rPr>
            </w:pPr>
            <w:r w:rsidRPr="0035088F">
              <w:rPr>
                <w:rFonts w:eastAsia="Times New Roman"/>
                <w:color w:val="000000"/>
                <w:kern w:val="0"/>
                <w:lang w:eastAsia="id-ID"/>
              </w:rPr>
              <w:t>48</w:t>
            </w:r>
          </w:p>
        </w:tc>
        <w:tc>
          <w:tcPr>
            <w:tcW w:w="1516" w:type="dxa"/>
            <w:tcBorders>
              <w:top w:val="nil"/>
              <w:left w:val="nil"/>
              <w:bottom w:val="single" w:sz="4" w:space="0" w:color="auto"/>
              <w:right w:val="single" w:sz="4" w:space="0" w:color="auto"/>
            </w:tcBorders>
            <w:shd w:val="clear" w:color="auto" w:fill="auto"/>
            <w:noWrap/>
            <w:vAlign w:val="bottom"/>
            <w:hideMark/>
          </w:tcPr>
          <w:p w:rsidR="00906FFB" w:rsidRPr="0035088F" w:rsidRDefault="00906FFB" w:rsidP="00906FFB">
            <w:pPr>
              <w:spacing w:after="0" w:line="240" w:lineRule="auto"/>
              <w:jc w:val="center"/>
              <w:rPr>
                <w:rFonts w:eastAsia="Times New Roman"/>
                <w:color w:val="000000"/>
                <w:kern w:val="0"/>
                <w:lang w:eastAsia="id-ID"/>
              </w:rPr>
            </w:pPr>
            <w:r w:rsidRPr="0035088F">
              <w:rPr>
                <w:rFonts w:eastAsia="Times New Roman"/>
                <w:color w:val="000000"/>
                <w:kern w:val="0"/>
                <w:lang w:eastAsia="id-ID"/>
              </w:rPr>
              <w:t>2,454545</w:t>
            </w:r>
          </w:p>
        </w:tc>
        <w:tc>
          <w:tcPr>
            <w:tcW w:w="1843" w:type="dxa"/>
            <w:tcBorders>
              <w:top w:val="nil"/>
              <w:left w:val="nil"/>
              <w:bottom w:val="single" w:sz="4" w:space="0" w:color="auto"/>
              <w:right w:val="single" w:sz="4" w:space="0" w:color="auto"/>
            </w:tcBorders>
            <w:shd w:val="clear" w:color="auto" w:fill="auto"/>
            <w:noWrap/>
            <w:vAlign w:val="bottom"/>
            <w:hideMark/>
          </w:tcPr>
          <w:p w:rsidR="00906FFB" w:rsidRPr="0035088F" w:rsidRDefault="00906FFB" w:rsidP="00906FFB">
            <w:pPr>
              <w:spacing w:after="0" w:line="240" w:lineRule="auto"/>
              <w:jc w:val="center"/>
              <w:rPr>
                <w:rFonts w:eastAsia="Times New Roman"/>
                <w:color w:val="000000"/>
                <w:kern w:val="0"/>
                <w:lang w:eastAsia="id-ID"/>
              </w:rPr>
            </w:pPr>
            <w:r w:rsidRPr="0035088F">
              <w:rPr>
                <w:rFonts w:eastAsia="Times New Roman"/>
                <w:color w:val="000000"/>
                <w:kern w:val="0"/>
                <w:lang w:eastAsia="id-ID"/>
              </w:rPr>
              <w:t>2</w:t>
            </w:r>
          </w:p>
        </w:tc>
      </w:tr>
      <w:tr w:rsidR="00906FFB" w:rsidRPr="00067D65" w:rsidTr="00906FFB">
        <w:trPr>
          <w:trHeight w:val="265"/>
        </w:trPr>
        <w:tc>
          <w:tcPr>
            <w:tcW w:w="733" w:type="dxa"/>
            <w:tcBorders>
              <w:top w:val="nil"/>
              <w:left w:val="single" w:sz="4" w:space="0" w:color="auto"/>
              <w:bottom w:val="single" w:sz="4" w:space="0" w:color="auto"/>
              <w:right w:val="single" w:sz="4" w:space="0" w:color="auto"/>
            </w:tcBorders>
            <w:vAlign w:val="bottom"/>
          </w:tcPr>
          <w:p w:rsidR="00906FFB" w:rsidRPr="00E67908" w:rsidRDefault="00906FFB" w:rsidP="00906FFB">
            <w:pPr>
              <w:spacing w:after="0" w:line="240" w:lineRule="auto"/>
              <w:jc w:val="center"/>
              <w:rPr>
                <w:rFonts w:eastAsia="Times New Roman"/>
                <w:color w:val="000000"/>
                <w:kern w:val="0"/>
                <w:lang w:eastAsia="id-ID"/>
              </w:rPr>
            </w:pPr>
            <w:r w:rsidRPr="00E67908">
              <w:rPr>
                <w:rFonts w:eastAsia="Times New Roman"/>
                <w:color w:val="000000"/>
                <w:kern w:val="0"/>
                <w:lang w:eastAsia="id-ID"/>
              </w:rPr>
              <w:t>3</w:t>
            </w:r>
          </w:p>
        </w:tc>
        <w:tc>
          <w:tcPr>
            <w:tcW w:w="1871" w:type="dxa"/>
            <w:tcBorders>
              <w:top w:val="nil"/>
              <w:left w:val="single" w:sz="4" w:space="0" w:color="auto"/>
              <w:bottom w:val="single" w:sz="4" w:space="0" w:color="auto"/>
              <w:right w:val="single" w:sz="4" w:space="0" w:color="auto"/>
            </w:tcBorders>
            <w:shd w:val="clear" w:color="auto" w:fill="auto"/>
            <w:noWrap/>
            <w:vAlign w:val="bottom"/>
            <w:hideMark/>
          </w:tcPr>
          <w:p w:rsidR="00906FFB" w:rsidRPr="00067D65" w:rsidRDefault="00906FFB" w:rsidP="00906FFB">
            <w:pPr>
              <w:spacing w:after="0" w:line="240" w:lineRule="auto"/>
              <w:jc w:val="left"/>
              <w:rPr>
                <w:rFonts w:eastAsia="Times New Roman"/>
                <w:color w:val="000000"/>
                <w:kern w:val="0"/>
                <w:lang w:eastAsia="id-ID"/>
              </w:rPr>
            </w:pPr>
            <w:r>
              <w:rPr>
                <w:rFonts w:eastAsia="Times New Roman"/>
                <w:color w:val="000000"/>
                <w:kern w:val="0"/>
                <w:lang w:eastAsia="id-ID"/>
              </w:rPr>
              <w:t>C</w:t>
            </w:r>
            <w:r w:rsidRPr="00067D65">
              <w:rPr>
                <w:rFonts w:eastAsia="Times New Roman"/>
                <w:color w:val="000000"/>
                <w:kern w:val="0"/>
                <w:lang w:eastAsia="id-ID"/>
              </w:rPr>
              <w:t>luster 3</w:t>
            </w:r>
          </w:p>
        </w:tc>
        <w:tc>
          <w:tcPr>
            <w:tcW w:w="1574" w:type="dxa"/>
            <w:tcBorders>
              <w:top w:val="nil"/>
              <w:left w:val="nil"/>
              <w:bottom w:val="single" w:sz="4" w:space="0" w:color="auto"/>
              <w:right w:val="single" w:sz="4" w:space="0" w:color="auto"/>
            </w:tcBorders>
            <w:shd w:val="clear" w:color="auto" w:fill="auto"/>
            <w:noWrap/>
            <w:vAlign w:val="bottom"/>
            <w:hideMark/>
          </w:tcPr>
          <w:p w:rsidR="00906FFB" w:rsidRPr="00067D65" w:rsidRDefault="00906FFB" w:rsidP="00906FFB">
            <w:pPr>
              <w:spacing w:after="0" w:line="240" w:lineRule="auto"/>
              <w:jc w:val="center"/>
              <w:rPr>
                <w:rFonts w:eastAsia="Times New Roman"/>
                <w:color w:val="000000"/>
                <w:kern w:val="0"/>
                <w:lang w:eastAsia="id-ID"/>
              </w:rPr>
            </w:pPr>
            <w:r w:rsidRPr="00067D65">
              <w:rPr>
                <w:rFonts w:eastAsia="Times New Roman"/>
                <w:color w:val="000000"/>
                <w:kern w:val="0"/>
                <w:lang w:eastAsia="id-ID"/>
              </w:rPr>
              <w:t>27,71429</w:t>
            </w:r>
          </w:p>
        </w:tc>
        <w:tc>
          <w:tcPr>
            <w:tcW w:w="1516" w:type="dxa"/>
            <w:tcBorders>
              <w:top w:val="nil"/>
              <w:left w:val="nil"/>
              <w:bottom w:val="single" w:sz="4" w:space="0" w:color="auto"/>
              <w:right w:val="single" w:sz="4" w:space="0" w:color="auto"/>
            </w:tcBorders>
            <w:shd w:val="clear" w:color="auto" w:fill="auto"/>
            <w:noWrap/>
            <w:vAlign w:val="bottom"/>
            <w:hideMark/>
          </w:tcPr>
          <w:p w:rsidR="00906FFB" w:rsidRPr="00067D65" w:rsidRDefault="00906FFB" w:rsidP="00906FFB">
            <w:pPr>
              <w:spacing w:after="0" w:line="240" w:lineRule="auto"/>
              <w:jc w:val="center"/>
              <w:rPr>
                <w:rFonts w:eastAsia="Times New Roman"/>
                <w:color w:val="000000"/>
                <w:kern w:val="0"/>
                <w:lang w:eastAsia="id-ID"/>
              </w:rPr>
            </w:pPr>
            <w:r w:rsidRPr="00067D65">
              <w:rPr>
                <w:rFonts w:eastAsia="Times New Roman"/>
                <w:color w:val="000000"/>
                <w:kern w:val="0"/>
                <w:lang w:eastAsia="id-ID"/>
              </w:rPr>
              <w:t>3,714286</w:t>
            </w:r>
          </w:p>
        </w:tc>
        <w:tc>
          <w:tcPr>
            <w:tcW w:w="1843" w:type="dxa"/>
            <w:tcBorders>
              <w:top w:val="nil"/>
              <w:left w:val="nil"/>
              <w:bottom w:val="single" w:sz="4" w:space="0" w:color="auto"/>
              <w:right w:val="single" w:sz="4" w:space="0" w:color="auto"/>
            </w:tcBorders>
            <w:shd w:val="clear" w:color="auto" w:fill="auto"/>
            <w:noWrap/>
            <w:vAlign w:val="bottom"/>
            <w:hideMark/>
          </w:tcPr>
          <w:p w:rsidR="00906FFB" w:rsidRPr="00067D65" w:rsidRDefault="00906FFB" w:rsidP="00906FFB">
            <w:pPr>
              <w:spacing w:after="0" w:line="240" w:lineRule="auto"/>
              <w:jc w:val="center"/>
              <w:rPr>
                <w:rFonts w:eastAsia="Times New Roman"/>
                <w:color w:val="000000"/>
                <w:kern w:val="0"/>
                <w:lang w:eastAsia="id-ID"/>
              </w:rPr>
            </w:pPr>
            <w:r w:rsidRPr="00067D65">
              <w:rPr>
                <w:rFonts w:eastAsia="Times New Roman"/>
                <w:color w:val="000000"/>
                <w:kern w:val="0"/>
                <w:lang w:eastAsia="id-ID"/>
              </w:rPr>
              <w:t>2</w:t>
            </w:r>
          </w:p>
        </w:tc>
      </w:tr>
    </w:tbl>
    <w:p w:rsidR="00332067" w:rsidRPr="00104A68" w:rsidRDefault="00332067" w:rsidP="009D2C77">
      <w:pPr>
        <w:spacing w:after="0" w:line="276" w:lineRule="auto"/>
        <w:jc w:val="center"/>
      </w:pPr>
      <w:r w:rsidRPr="00C77A12">
        <w:rPr>
          <w:b/>
        </w:rPr>
        <w:lastRenderedPageBreak/>
        <w:t xml:space="preserve">Tabel </w:t>
      </w:r>
      <w:r w:rsidR="007251FE">
        <w:rPr>
          <w:b/>
        </w:rPr>
        <w:t>4.12</w:t>
      </w:r>
      <w:r w:rsidRPr="00104A68">
        <w:t xml:space="preserve">  Hasil  Iterasi 4</w:t>
      </w:r>
    </w:p>
    <w:tbl>
      <w:tblPr>
        <w:tblW w:w="10310" w:type="dxa"/>
        <w:tblInd w:w="-1310" w:type="dxa"/>
        <w:tblLook w:val="04A0" w:firstRow="1" w:lastRow="0" w:firstColumn="1" w:lastColumn="0" w:noHBand="0" w:noVBand="1"/>
      </w:tblPr>
      <w:tblGrid>
        <w:gridCol w:w="539"/>
        <w:gridCol w:w="1756"/>
        <w:gridCol w:w="935"/>
        <w:gridCol w:w="1142"/>
        <w:gridCol w:w="1313"/>
        <w:gridCol w:w="1102"/>
        <w:gridCol w:w="1102"/>
        <w:gridCol w:w="1121"/>
        <w:gridCol w:w="1300"/>
      </w:tblGrid>
      <w:tr w:rsidR="00332067" w:rsidRPr="00067D65" w:rsidTr="0035088F">
        <w:trPr>
          <w:trHeight w:val="225"/>
        </w:trPr>
        <w:tc>
          <w:tcPr>
            <w:tcW w:w="539"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No</w:t>
            </w:r>
          </w:p>
        </w:tc>
        <w:tc>
          <w:tcPr>
            <w:tcW w:w="1756"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Nama</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Usia</w:t>
            </w:r>
          </w:p>
        </w:tc>
        <w:tc>
          <w:tcPr>
            <w:tcW w:w="1142" w:type="dxa"/>
            <w:tcBorders>
              <w:top w:val="single" w:sz="4" w:space="0" w:color="auto"/>
              <w:left w:val="nil"/>
              <w:bottom w:val="nil"/>
              <w:right w:val="nil"/>
            </w:tcBorders>
            <w:shd w:val="clear" w:color="auto" w:fill="BDD6EE" w:themeFill="accent1" w:themeFillTint="66"/>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 xml:space="preserve">Barang </w:t>
            </w:r>
          </w:p>
        </w:tc>
        <w:tc>
          <w:tcPr>
            <w:tcW w:w="1313" w:type="dxa"/>
            <w:tcBorders>
              <w:top w:val="single" w:sz="4" w:space="0" w:color="auto"/>
              <w:left w:val="single" w:sz="4" w:space="0" w:color="auto"/>
              <w:bottom w:val="nil"/>
              <w:right w:val="single" w:sz="4" w:space="0" w:color="auto"/>
            </w:tcBorders>
            <w:shd w:val="clear" w:color="auto" w:fill="BDD6EE" w:themeFill="accent1" w:themeFillTint="66"/>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 xml:space="preserve">Jenis </w:t>
            </w:r>
          </w:p>
        </w:tc>
        <w:tc>
          <w:tcPr>
            <w:tcW w:w="1102"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C1</w:t>
            </w:r>
          </w:p>
        </w:tc>
        <w:tc>
          <w:tcPr>
            <w:tcW w:w="1102"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C2</w:t>
            </w:r>
          </w:p>
        </w:tc>
        <w:tc>
          <w:tcPr>
            <w:tcW w:w="1117"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C3</w:t>
            </w:r>
          </w:p>
        </w:tc>
        <w:tc>
          <w:tcPr>
            <w:tcW w:w="1300" w:type="dxa"/>
            <w:tcBorders>
              <w:top w:val="single" w:sz="4" w:space="0" w:color="auto"/>
              <w:left w:val="nil"/>
              <w:bottom w:val="nil"/>
              <w:right w:val="single" w:sz="4" w:space="0" w:color="auto"/>
            </w:tcBorders>
            <w:shd w:val="clear" w:color="auto" w:fill="BDD6EE" w:themeFill="accent1" w:themeFillTint="66"/>
            <w:noWrap/>
            <w:vAlign w:val="bottom"/>
            <w:hideMark/>
          </w:tcPr>
          <w:p w:rsidR="00332067" w:rsidRPr="00067D65" w:rsidRDefault="00332067" w:rsidP="0030340F">
            <w:pPr>
              <w:spacing w:after="0" w:line="240" w:lineRule="auto"/>
              <w:jc w:val="center"/>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Jarak</w:t>
            </w:r>
          </w:p>
        </w:tc>
      </w:tr>
      <w:tr w:rsidR="00332067" w:rsidRPr="00067D65" w:rsidTr="0035088F">
        <w:trPr>
          <w:trHeight w:val="225"/>
        </w:trPr>
        <w:tc>
          <w:tcPr>
            <w:tcW w:w="539"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32067" w:rsidRPr="00067D65" w:rsidRDefault="00332067" w:rsidP="0030340F">
            <w:pPr>
              <w:spacing w:after="0" w:line="240" w:lineRule="auto"/>
              <w:jc w:val="left"/>
              <w:rPr>
                <w:rFonts w:eastAsia="Times New Roman"/>
                <w:color w:val="000000"/>
                <w:kern w:val="0"/>
                <w:lang w:eastAsia="id-ID"/>
              </w:rPr>
            </w:pPr>
          </w:p>
        </w:tc>
        <w:tc>
          <w:tcPr>
            <w:tcW w:w="1756"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32067" w:rsidRPr="00067D65" w:rsidRDefault="00332067" w:rsidP="0030340F">
            <w:pPr>
              <w:spacing w:after="0" w:line="240" w:lineRule="auto"/>
              <w:jc w:val="left"/>
              <w:rPr>
                <w:rFonts w:eastAsia="Times New Roman"/>
                <w:color w:val="000000"/>
                <w:kern w:val="0"/>
                <w:lang w:eastAsia="id-ID"/>
              </w:rPr>
            </w:pPr>
          </w:p>
        </w:tc>
        <w:tc>
          <w:tcPr>
            <w:tcW w:w="935"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32067" w:rsidRPr="00067D65" w:rsidRDefault="00332067" w:rsidP="0030340F">
            <w:pPr>
              <w:spacing w:after="0" w:line="240" w:lineRule="auto"/>
              <w:jc w:val="left"/>
              <w:rPr>
                <w:rFonts w:eastAsia="Times New Roman"/>
                <w:color w:val="000000"/>
                <w:kern w:val="0"/>
                <w:lang w:eastAsia="id-ID"/>
              </w:rPr>
            </w:pPr>
          </w:p>
        </w:tc>
        <w:tc>
          <w:tcPr>
            <w:tcW w:w="1142" w:type="dxa"/>
            <w:tcBorders>
              <w:top w:val="nil"/>
              <w:left w:val="nil"/>
              <w:bottom w:val="single" w:sz="4" w:space="0" w:color="auto"/>
              <w:right w:val="nil"/>
            </w:tcBorders>
            <w:shd w:val="clear" w:color="auto" w:fill="BDD6EE" w:themeFill="accent1" w:themeFillTint="66"/>
            <w:noWrap/>
            <w:vAlign w:val="center"/>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 xml:space="preserve"> Bukti</w:t>
            </w:r>
          </w:p>
        </w:tc>
        <w:tc>
          <w:tcPr>
            <w:tcW w:w="1313"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Kendaraan</w:t>
            </w:r>
          </w:p>
        </w:tc>
        <w:tc>
          <w:tcPr>
            <w:tcW w:w="1102"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32067" w:rsidRPr="00067D65" w:rsidRDefault="00332067" w:rsidP="0030340F">
            <w:pPr>
              <w:spacing w:after="0" w:line="240" w:lineRule="auto"/>
              <w:jc w:val="left"/>
              <w:rPr>
                <w:rFonts w:eastAsia="Times New Roman"/>
                <w:color w:val="000000"/>
                <w:kern w:val="0"/>
                <w:lang w:eastAsia="id-ID"/>
              </w:rPr>
            </w:pPr>
          </w:p>
        </w:tc>
        <w:tc>
          <w:tcPr>
            <w:tcW w:w="1102"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32067" w:rsidRPr="00067D65" w:rsidRDefault="00332067" w:rsidP="0030340F">
            <w:pPr>
              <w:spacing w:after="0" w:line="240" w:lineRule="auto"/>
              <w:jc w:val="left"/>
              <w:rPr>
                <w:rFonts w:eastAsia="Times New Roman"/>
                <w:color w:val="000000"/>
                <w:kern w:val="0"/>
                <w:lang w:eastAsia="id-ID"/>
              </w:rPr>
            </w:pPr>
          </w:p>
        </w:tc>
        <w:tc>
          <w:tcPr>
            <w:tcW w:w="1117"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32067" w:rsidRPr="00067D65" w:rsidRDefault="00332067" w:rsidP="0030340F">
            <w:pPr>
              <w:spacing w:after="0" w:line="240" w:lineRule="auto"/>
              <w:jc w:val="left"/>
              <w:rPr>
                <w:rFonts w:eastAsia="Times New Roman"/>
                <w:color w:val="000000"/>
                <w:kern w:val="0"/>
                <w:lang w:eastAsia="id-ID"/>
              </w:rPr>
            </w:pPr>
          </w:p>
        </w:tc>
        <w:tc>
          <w:tcPr>
            <w:tcW w:w="1300" w:type="dxa"/>
            <w:tcBorders>
              <w:top w:val="nil"/>
              <w:left w:val="nil"/>
              <w:bottom w:val="single" w:sz="4" w:space="0" w:color="auto"/>
              <w:right w:val="single" w:sz="4" w:space="0" w:color="auto"/>
            </w:tcBorders>
            <w:shd w:val="clear" w:color="auto" w:fill="BDD6EE" w:themeFill="accent1" w:themeFillTint="66"/>
            <w:noWrap/>
            <w:vAlign w:val="center"/>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Terpendek</w:t>
            </w:r>
          </w:p>
        </w:tc>
      </w:tr>
      <w:tr w:rsidR="00332067" w:rsidRPr="00067D65" w:rsidTr="0035088F">
        <w:trPr>
          <w:trHeight w:val="22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1</w:t>
            </w:r>
          </w:p>
        </w:tc>
        <w:tc>
          <w:tcPr>
            <w:tcW w:w="1756"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left"/>
              <w:rPr>
                <w:rFonts w:eastAsia="Times New Roman"/>
                <w:color w:val="000000"/>
                <w:kern w:val="0"/>
                <w:lang w:eastAsia="id-ID"/>
              </w:rPr>
            </w:pPr>
            <w:r w:rsidRPr="00067D65">
              <w:rPr>
                <w:rFonts w:eastAsia="Times New Roman"/>
                <w:color w:val="000000"/>
                <w:kern w:val="0"/>
                <w:lang w:eastAsia="id-ID"/>
              </w:rPr>
              <w:t>Iklas</w:t>
            </w:r>
          </w:p>
        </w:tc>
        <w:tc>
          <w:tcPr>
            <w:tcW w:w="935"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21</w:t>
            </w:r>
          </w:p>
        </w:tc>
        <w:tc>
          <w:tcPr>
            <w:tcW w:w="1142"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5</w:t>
            </w:r>
          </w:p>
        </w:tc>
        <w:tc>
          <w:tcPr>
            <w:tcW w:w="1313"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2</w:t>
            </w:r>
          </w:p>
        </w:tc>
        <w:tc>
          <w:tcPr>
            <w:tcW w:w="1102" w:type="dxa"/>
            <w:tcBorders>
              <w:top w:val="nil"/>
              <w:left w:val="nil"/>
              <w:bottom w:val="single" w:sz="4" w:space="0" w:color="auto"/>
              <w:right w:val="single" w:sz="4" w:space="0" w:color="auto"/>
            </w:tcBorders>
            <w:shd w:val="clear" w:color="auto" w:fill="FBE4D5" w:themeFill="accent2" w:themeFillTint="33"/>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2,304886</w:t>
            </w:r>
          </w:p>
        </w:tc>
        <w:tc>
          <w:tcPr>
            <w:tcW w:w="1102" w:type="dxa"/>
            <w:tcBorders>
              <w:top w:val="nil"/>
              <w:left w:val="nil"/>
              <w:bottom w:val="single" w:sz="4" w:space="0" w:color="auto"/>
              <w:right w:val="single" w:sz="4" w:space="0" w:color="auto"/>
            </w:tcBorders>
            <w:shd w:val="clear" w:color="000000" w:fill="FFFFFF"/>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27,11972</w:t>
            </w:r>
          </w:p>
        </w:tc>
        <w:tc>
          <w:tcPr>
            <w:tcW w:w="1117" w:type="dxa"/>
            <w:tcBorders>
              <w:top w:val="nil"/>
              <w:left w:val="nil"/>
              <w:bottom w:val="single" w:sz="4" w:space="0" w:color="auto"/>
              <w:right w:val="single" w:sz="4" w:space="0" w:color="auto"/>
            </w:tcBorders>
            <w:shd w:val="clear" w:color="000000" w:fill="FFFFFF"/>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6,836282</w:t>
            </w:r>
          </w:p>
        </w:tc>
        <w:tc>
          <w:tcPr>
            <w:tcW w:w="1300"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2,304886</w:t>
            </w:r>
          </w:p>
        </w:tc>
      </w:tr>
      <w:tr w:rsidR="00332067" w:rsidRPr="00067D65" w:rsidTr="0035088F">
        <w:trPr>
          <w:trHeight w:val="22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2</w:t>
            </w:r>
          </w:p>
        </w:tc>
        <w:tc>
          <w:tcPr>
            <w:tcW w:w="1756"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left"/>
              <w:rPr>
                <w:rFonts w:eastAsia="Times New Roman"/>
                <w:color w:val="000000"/>
                <w:kern w:val="0"/>
                <w:lang w:eastAsia="id-ID"/>
              </w:rPr>
            </w:pPr>
            <w:r w:rsidRPr="00067D65">
              <w:rPr>
                <w:rFonts w:eastAsia="Times New Roman"/>
                <w:color w:val="000000"/>
                <w:kern w:val="0"/>
                <w:lang w:eastAsia="id-ID"/>
              </w:rPr>
              <w:t>Sofyawati Anis</w:t>
            </w:r>
          </w:p>
        </w:tc>
        <w:tc>
          <w:tcPr>
            <w:tcW w:w="935"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29</w:t>
            </w:r>
          </w:p>
        </w:tc>
        <w:tc>
          <w:tcPr>
            <w:tcW w:w="1142"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5</w:t>
            </w:r>
          </w:p>
        </w:tc>
        <w:tc>
          <w:tcPr>
            <w:tcW w:w="1313"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2</w:t>
            </w:r>
          </w:p>
        </w:tc>
        <w:tc>
          <w:tcPr>
            <w:tcW w:w="1102" w:type="dxa"/>
            <w:tcBorders>
              <w:top w:val="nil"/>
              <w:left w:val="nil"/>
              <w:bottom w:val="single" w:sz="4" w:space="0" w:color="auto"/>
              <w:right w:val="single" w:sz="4" w:space="0" w:color="auto"/>
            </w:tcBorders>
            <w:shd w:val="clear" w:color="000000" w:fill="FFFFFF"/>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9,65984</w:t>
            </w:r>
          </w:p>
        </w:tc>
        <w:tc>
          <w:tcPr>
            <w:tcW w:w="1102" w:type="dxa"/>
            <w:tcBorders>
              <w:top w:val="nil"/>
              <w:left w:val="nil"/>
              <w:bottom w:val="single" w:sz="4" w:space="0" w:color="auto"/>
              <w:right w:val="single" w:sz="4" w:space="0" w:color="auto"/>
            </w:tcBorders>
            <w:shd w:val="clear" w:color="000000" w:fill="FFFFFF"/>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19,16975</w:t>
            </w:r>
          </w:p>
        </w:tc>
        <w:tc>
          <w:tcPr>
            <w:tcW w:w="1117" w:type="dxa"/>
            <w:tcBorders>
              <w:top w:val="nil"/>
              <w:left w:val="nil"/>
              <w:bottom w:val="single" w:sz="4" w:space="0" w:color="auto"/>
              <w:right w:val="single" w:sz="4" w:space="0" w:color="auto"/>
            </w:tcBorders>
            <w:shd w:val="clear" w:color="auto" w:fill="FBE4D5" w:themeFill="accent2" w:themeFillTint="33"/>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1,818271</w:t>
            </w:r>
          </w:p>
        </w:tc>
        <w:tc>
          <w:tcPr>
            <w:tcW w:w="1300"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1,818271</w:t>
            </w:r>
          </w:p>
        </w:tc>
      </w:tr>
      <w:tr w:rsidR="00332067" w:rsidRPr="00067D65" w:rsidTr="0035088F">
        <w:trPr>
          <w:trHeight w:val="22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3</w:t>
            </w:r>
          </w:p>
        </w:tc>
        <w:tc>
          <w:tcPr>
            <w:tcW w:w="1756"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left"/>
              <w:rPr>
                <w:rFonts w:eastAsia="Times New Roman"/>
                <w:color w:val="000000"/>
                <w:kern w:val="0"/>
                <w:lang w:eastAsia="id-ID"/>
              </w:rPr>
            </w:pPr>
            <w:r w:rsidRPr="00067D65">
              <w:rPr>
                <w:rFonts w:eastAsia="Times New Roman"/>
                <w:color w:val="000000"/>
                <w:kern w:val="0"/>
                <w:lang w:eastAsia="id-ID"/>
              </w:rPr>
              <w:t>M Renal</w:t>
            </w:r>
          </w:p>
        </w:tc>
        <w:tc>
          <w:tcPr>
            <w:tcW w:w="935"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23</w:t>
            </w:r>
          </w:p>
        </w:tc>
        <w:tc>
          <w:tcPr>
            <w:tcW w:w="1142"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5</w:t>
            </w:r>
          </w:p>
        </w:tc>
        <w:tc>
          <w:tcPr>
            <w:tcW w:w="1313"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2</w:t>
            </w:r>
          </w:p>
        </w:tc>
        <w:tc>
          <w:tcPr>
            <w:tcW w:w="1102" w:type="dxa"/>
            <w:tcBorders>
              <w:top w:val="nil"/>
              <w:left w:val="nil"/>
              <w:bottom w:val="single" w:sz="4" w:space="0" w:color="auto"/>
              <w:right w:val="single" w:sz="4" w:space="0" w:color="auto"/>
            </w:tcBorders>
            <w:shd w:val="clear" w:color="auto" w:fill="FBE4D5" w:themeFill="accent2" w:themeFillTint="33"/>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3,913119</w:t>
            </w:r>
          </w:p>
        </w:tc>
        <w:tc>
          <w:tcPr>
            <w:tcW w:w="1102" w:type="dxa"/>
            <w:tcBorders>
              <w:top w:val="nil"/>
              <w:left w:val="nil"/>
              <w:bottom w:val="single" w:sz="4" w:space="0" w:color="auto"/>
              <w:right w:val="single" w:sz="4" w:space="0" w:color="auto"/>
            </w:tcBorders>
            <w:shd w:val="clear" w:color="000000" w:fill="FFFFFF"/>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25,12925</w:t>
            </w:r>
          </w:p>
        </w:tc>
        <w:tc>
          <w:tcPr>
            <w:tcW w:w="1117" w:type="dxa"/>
            <w:tcBorders>
              <w:top w:val="nil"/>
              <w:left w:val="nil"/>
              <w:bottom w:val="single" w:sz="4" w:space="0" w:color="auto"/>
              <w:right w:val="single" w:sz="4" w:space="0" w:color="auto"/>
            </w:tcBorders>
            <w:shd w:val="clear" w:color="000000" w:fill="FFFFFF"/>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4,88647</w:t>
            </w:r>
          </w:p>
        </w:tc>
        <w:tc>
          <w:tcPr>
            <w:tcW w:w="1300"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3,913119</w:t>
            </w:r>
          </w:p>
        </w:tc>
      </w:tr>
      <w:tr w:rsidR="00332067" w:rsidRPr="00067D65" w:rsidTr="0035088F">
        <w:trPr>
          <w:trHeight w:val="22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4</w:t>
            </w:r>
          </w:p>
        </w:tc>
        <w:tc>
          <w:tcPr>
            <w:tcW w:w="1756"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left"/>
              <w:rPr>
                <w:rFonts w:eastAsia="Times New Roman"/>
                <w:color w:val="000000"/>
                <w:kern w:val="0"/>
                <w:lang w:eastAsia="id-ID"/>
              </w:rPr>
            </w:pPr>
            <w:r w:rsidRPr="00067D65">
              <w:rPr>
                <w:rFonts w:eastAsia="Times New Roman"/>
                <w:color w:val="000000"/>
                <w:kern w:val="0"/>
                <w:lang w:eastAsia="id-ID"/>
              </w:rPr>
              <w:t>Tarwan katili</w:t>
            </w:r>
          </w:p>
        </w:tc>
        <w:tc>
          <w:tcPr>
            <w:tcW w:w="935"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43</w:t>
            </w:r>
          </w:p>
        </w:tc>
        <w:tc>
          <w:tcPr>
            <w:tcW w:w="1142"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5</w:t>
            </w:r>
          </w:p>
        </w:tc>
        <w:tc>
          <w:tcPr>
            <w:tcW w:w="1313"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2</w:t>
            </w:r>
          </w:p>
        </w:tc>
        <w:tc>
          <w:tcPr>
            <w:tcW w:w="1102" w:type="dxa"/>
            <w:tcBorders>
              <w:top w:val="nil"/>
              <w:left w:val="nil"/>
              <w:bottom w:val="single" w:sz="4" w:space="0" w:color="auto"/>
              <w:right w:val="single" w:sz="4" w:space="0" w:color="auto"/>
            </w:tcBorders>
            <w:shd w:val="clear" w:color="000000" w:fill="FFFFFF"/>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23,56507</w:t>
            </w:r>
          </w:p>
        </w:tc>
        <w:tc>
          <w:tcPr>
            <w:tcW w:w="1102" w:type="dxa"/>
            <w:tcBorders>
              <w:top w:val="nil"/>
              <w:left w:val="nil"/>
              <w:bottom w:val="single" w:sz="4" w:space="0" w:color="auto"/>
              <w:right w:val="single" w:sz="4" w:space="0" w:color="auto"/>
            </w:tcBorders>
            <w:shd w:val="clear" w:color="auto" w:fill="FBE4D5" w:themeFill="accent2" w:themeFillTint="33"/>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5,610645</w:t>
            </w:r>
          </w:p>
        </w:tc>
        <w:tc>
          <w:tcPr>
            <w:tcW w:w="1117" w:type="dxa"/>
            <w:tcBorders>
              <w:top w:val="nil"/>
              <w:left w:val="nil"/>
              <w:bottom w:val="single" w:sz="4" w:space="0" w:color="auto"/>
              <w:right w:val="single" w:sz="4" w:space="0" w:color="auto"/>
            </w:tcBorders>
            <w:shd w:val="clear" w:color="000000" w:fill="FFFFFF"/>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15,33969</w:t>
            </w:r>
          </w:p>
        </w:tc>
        <w:tc>
          <w:tcPr>
            <w:tcW w:w="1300"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5,610645</w:t>
            </w:r>
          </w:p>
        </w:tc>
      </w:tr>
      <w:tr w:rsidR="00332067" w:rsidRPr="00067D65" w:rsidTr="0035088F">
        <w:trPr>
          <w:trHeight w:val="22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5</w:t>
            </w:r>
          </w:p>
        </w:tc>
        <w:tc>
          <w:tcPr>
            <w:tcW w:w="1756"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left"/>
              <w:rPr>
                <w:rFonts w:eastAsia="Times New Roman"/>
                <w:color w:val="000000"/>
                <w:kern w:val="0"/>
                <w:lang w:eastAsia="id-ID"/>
              </w:rPr>
            </w:pPr>
            <w:r>
              <w:rPr>
                <w:rFonts w:eastAsia="Times New Roman"/>
                <w:color w:val="000000"/>
                <w:kern w:val="0"/>
                <w:lang w:eastAsia="id-ID"/>
              </w:rPr>
              <w:t xml:space="preserve">Somandar </w:t>
            </w:r>
            <w:r w:rsidRPr="00067D65">
              <w:rPr>
                <w:rFonts w:eastAsia="Times New Roman"/>
                <w:color w:val="000000"/>
                <w:kern w:val="0"/>
                <w:lang w:eastAsia="id-ID"/>
              </w:rPr>
              <w:t>S</w:t>
            </w:r>
          </w:p>
        </w:tc>
        <w:tc>
          <w:tcPr>
            <w:tcW w:w="935"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30</w:t>
            </w:r>
          </w:p>
        </w:tc>
        <w:tc>
          <w:tcPr>
            <w:tcW w:w="1142"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5</w:t>
            </w:r>
          </w:p>
        </w:tc>
        <w:tc>
          <w:tcPr>
            <w:tcW w:w="1313"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2</w:t>
            </w:r>
          </w:p>
        </w:tc>
        <w:tc>
          <w:tcPr>
            <w:tcW w:w="1102" w:type="dxa"/>
            <w:tcBorders>
              <w:top w:val="nil"/>
              <w:left w:val="nil"/>
              <w:bottom w:val="single" w:sz="4" w:space="0" w:color="auto"/>
              <w:right w:val="single" w:sz="4" w:space="0" w:color="auto"/>
            </w:tcBorders>
            <w:shd w:val="clear" w:color="000000" w:fill="FFFFFF"/>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10,64483</w:t>
            </w:r>
          </w:p>
        </w:tc>
        <w:tc>
          <w:tcPr>
            <w:tcW w:w="1102" w:type="dxa"/>
            <w:tcBorders>
              <w:top w:val="nil"/>
              <w:left w:val="nil"/>
              <w:bottom w:val="single" w:sz="4" w:space="0" w:color="auto"/>
              <w:right w:val="single" w:sz="4" w:space="0" w:color="auto"/>
            </w:tcBorders>
            <w:shd w:val="clear" w:color="000000" w:fill="FFFFFF"/>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18,17909</w:t>
            </w:r>
          </w:p>
        </w:tc>
        <w:tc>
          <w:tcPr>
            <w:tcW w:w="1117" w:type="dxa"/>
            <w:tcBorders>
              <w:top w:val="nil"/>
              <w:left w:val="nil"/>
              <w:bottom w:val="single" w:sz="4" w:space="0" w:color="auto"/>
              <w:right w:val="single" w:sz="4" w:space="0" w:color="auto"/>
            </w:tcBorders>
            <w:shd w:val="clear" w:color="auto" w:fill="FBE4D5" w:themeFill="accent2" w:themeFillTint="33"/>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2,622505</w:t>
            </w:r>
          </w:p>
        </w:tc>
        <w:tc>
          <w:tcPr>
            <w:tcW w:w="1300"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2,622505</w:t>
            </w:r>
          </w:p>
        </w:tc>
      </w:tr>
      <w:tr w:rsidR="00332067" w:rsidRPr="00067D65" w:rsidTr="0035088F">
        <w:trPr>
          <w:trHeight w:val="22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6</w:t>
            </w:r>
          </w:p>
        </w:tc>
        <w:tc>
          <w:tcPr>
            <w:tcW w:w="1756"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left"/>
              <w:rPr>
                <w:rFonts w:eastAsia="Times New Roman"/>
                <w:color w:val="000000"/>
                <w:kern w:val="0"/>
                <w:lang w:eastAsia="id-ID"/>
              </w:rPr>
            </w:pPr>
            <w:r>
              <w:rPr>
                <w:rFonts w:eastAsia="Times New Roman"/>
                <w:color w:val="000000"/>
                <w:kern w:val="0"/>
                <w:lang w:eastAsia="id-ID"/>
              </w:rPr>
              <w:t xml:space="preserve">Syahbudin </w:t>
            </w:r>
            <w:r w:rsidRPr="00067D65">
              <w:rPr>
                <w:rFonts w:eastAsia="Times New Roman"/>
                <w:color w:val="000000"/>
                <w:kern w:val="0"/>
                <w:lang w:eastAsia="id-ID"/>
              </w:rPr>
              <w:t>L</w:t>
            </w:r>
          </w:p>
        </w:tc>
        <w:tc>
          <w:tcPr>
            <w:tcW w:w="935"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56</w:t>
            </w:r>
          </w:p>
        </w:tc>
        <w:tc>
          <w:tcPr>
            <w:tcW w:w="1142"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5</w:t>
            </w:r>
          </w:p>
        </w:tc>
        <w:tc>
          <w:tcPr>
            <w:tcW w:w="1313"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2</w:t>
            </w:r>
          </w:p>
        </w:tc>
        <w:tc>
          <w:tcPr>
            <w:tcW w:w="1102" w:type="dxa"/>
            <w:tcBorders>
              <w:top w:val="nil"/>
              <w:left w:val="nil"/>
              <w:bottom w:val="single" w:sz="4" w:space="0" w:color="auto"/>
              <w:right w:val="single" w:sz="4" w:space="0" w:color="auto"/>
            </w:tcBorders>
            <w:shd w:val="clear" w:color="000000" w:fill="FFFFFF"/>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36,54193</w:t>
            </w:r>
          </w:p>
        </w:tc>
        <w:tc>
          <w:tcPr>
            <w:tcW w:w="1102" w:type="dxa"/>
            <w:tcBorders>
              <w:top w:val="nil"/>
              <w:left w:val="nil"/>
              <w:bottom w:val="single" w:sz="4" w:space="0" w:color="auto"/>
              <w:right w:val="single" w:sz="4" w:space="0" w:color="auto"/>
            </w:tcBorders>
            <w:shd w:val="clear" w:color="auto" w:fill="FBE4D5" w:themeFill="accent2" w:themeFillTint="33"/>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8,395198</w:t>
            </w:r>
          </w:p>
        </w:tc>
        <w:tc>
          <w:tcPr>
            <w:tcW w:w="1117" w:type="dxa"/>
            <w:tcBorders>
              <w:top w:val="nil"/>
              <w:left w:val="nil"/>
              <w:bottom w:val="single" w:sz="4" w:space="0" w:color="auto"/>
              <w:right w:val="single" w:sz="4" w:space="0" w:color="auto"/>
            </w:tcBorders>
            <w:shd w:val="clear" w:color="000000" w:fill="FFFFFF"/>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28,31492</w:t>
            </w:r>
          </w:p>
        </w:tc>
        <w:tc>
          <w:tcPr>
            <w:tcW w:w="1300"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8,395198</w:t>
            </w:r>
          </w:p>
        </w:tc>
      </w:tr>
      <w:tr w:rsidR="00332067" w:rsidRPr="00067D65" w:rsidTr="0035088F">
        <w:trPr>
          <w:trHeight w:val="225"/>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7</w:t>
            </w:r>
          </w:p>
        </w:tc>
        <w:tc>
          <w:tcPr>
            <w:tcW w:w="1756" w:type="dxa"/>
            <w:tcBorders>
              <w:top w:val="single" w:sz="4" w:space="0" w:color="auto"/>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left"/>
              <w:rPr>
                <w:rFonts w:eastAsia="Times New Roman"/>
                <w:color w:val="000000"/>
                <w:kern w:val="0"/>
                <w:lang w:eastAsia="id-ID"/>
              </w:rPr>
            </w:pPr>
            <w:r w:rsidRPr="00067D65">
              <w:rPr>
                <w:rFonts w:eastAsia="Times New Roman"/>
                <w:color w:val="000000"/>
                <w:kern w:val="0"/>
                <w:lang w:eastAsia="id-ID"/>
              </w:rPr>
              <w:t>Moh Riski K</w:t>
            </w:r>
            <w:r>
              <w:rPr>
                <w:rFonts w:eastAsia="Times New Roman"/>
                <w:color w:val="000000"/>
                <w:kern w:val="0"/>
                <w:lang w:eastAsia="id-ID"/>
              </w:rPr>
              <w:t>.</w:t>
            </w:r>
            <w:r w:rsidRPr="00067D65">
              <w:rPr>
                <w:rFonts w:eastAsia="Times New Roman"/>
                <w:color w:val="000000"/>
                <w:kern w:val="0"/>
                <w:lang w:eastAsia="id-ID"/>
              </w:rPr>
              <w:t>U</w:t>
            </w:r>
          </w:p>
        </w:tc>
        <w:tc>
          <w:tcPr>
            <w:tcW w:w="935" w:type="dxa"/>
            <w:tcBorders>
              <w:top w:val="single" w:sz="4" w:space="0" w:color="auto"/>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15</w:t>
            </w:r>
          </w:p>
        </w:tc>
        <w:tc>
          <w:tcPr>
            <w:tcW w:w="1142" w:type="dxa"/>
            <w:tcBorders>
              <w:top w:val="single" w:sz="4" w:space="0" w:color="auto"/>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5</w:t>
            </w:r>
          </w:p>
        </w:tc>
        <w:tc>
          <w:tcPr>
            <w:tcW w:w="1313" w:type="dxa"/>
            <w:tcBorders>
              <w:top w:val="single" w:sz="4" w:space="0" w:color="auto"/>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2</w:t>
            </w:r>
          </w:p>
        </w:tc>
        <w:tc>
          <w:tcPr>
            <w:tcW w:w="1102" w:type="dxa"/>
            <w:tcBorders>
              <w:top w:val="single" w:sz="4" w:space="0" w:color="auto"/>
              <w:left w:val="nil"/>
              <w:bottom w:val="single" w:sz="4" w:space="0" w:color="auto"/>
              <w:right w:val="single" w:sz="4" w:space="0" w:color="auto"/>
            </w:tcBorders>
            <w:shd w:val="clear" w:color="auto" w:fill="FBE4D5" w:themeFill="accent2" w:themeFillTint="33"/>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4,828302</w:t>
            </w:r>
          </w:p>
        </w:tc>
        <w:tc>
          <w:tcPr>
            <w:tcW w:w="1102" w:type="dxa"/>
            <w:tcBorders>
              <w:top w:val="single" w:sz="4" w:space="0" w:color="auto"/>
              <w:left w:val="nil"/>
              <w:bottom w:val="single" w:sz="4" w:space="0" w:color="auto"/>
              <w:right w:val="single" w:sz="4" w:space="0" w:color="auto"/>
            </w:tcBorders>
            <w:shd w:val="clear" w:color="000000" w:fill="FFFFFF"/>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33,09803</w:t>
            </w:r>
          </w:p>
        </w:tc>
        <w:tc>
          <w:tcPr>
            <w:tcW w:w="1117" w:type="dxa"/>
            <w:tcBorders>
              <w:top w:val="single" w:sz="4" w:space="0" w:color="auto"/>
              <w:left w:val="nil"/>
              <w:bottom w:val="single" w:sz="4" w:space="0" w:color="auto"/>
              <w:right w:val="single" w:sz="4" w:space="0" w:color="auto"/>
            </w:tcBorders>
            <w:shd w:val="clear" w:color="000000" w:fill="FFFFFF"/>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12,77913</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4,828302</w:t>
            </w:r>
          </w:p>
        </w:tc>
      </w:tr>
      <w:tr w:rsidR="00332067" w:rsidRPr="00067D65" w:rsidTr="0035088F">
        <w:trPr>
          <w:trHeight w:val="22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8</w:t>
            </w:r>
          </w:p>
        </w:tc>
        <w:tc>
          <w:tcPr>
            <w:tcW w:w="1756"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left"/>
              <w:rPr>
                <w:rFonts w:eastAsia="Times New Roman"/>
                <w:color w:val="000000"/>
                <w:kern w:val="0"/>
                <w:lang w:eastAsia="id-ID"/>
              </w:rPr>
            </w:pPr>
            <w:r w:rsidRPr="00067D65">
              <w:rPr>
                <w:rFonts w:eastAsia="Times New Roman"/>
                <w:color w:val="000000"/>
                <w:kern w:val="0"/>
                <w:lang w:eastAsia="id-ID"/>
              </w:rPr>
              <w:t>Hadija Ibrahim</w:t>
            </w:r>
          </w:p>
        </w:tc>
        <w:tc>
          <w:tcPr>
            <w:tcW w:w="935" w:type="dxa"/>
            <w:tcBorders>
              <w:top w:val="nil"/>
              <w:left w:val="nil"/>
              <w:bottom w:val="single" w:sz="4" w:space="0" w:color="auto"/>
              <w:right w:val="single" w:sz="4" w:space="0" w:color="auto"/>
            </w:tcBorders>
            <w:shd w:val="clear" w:color="auto" w:fill="auto"/>
            <w:noWrap/>
            <w:vAlign w:val="bottom"/>
            <w:hideMark/>
          </w:tcPr>
          <w:p w:rsidR="00332067" w:rsidRPr="00067D65" w:rsidRDefault="00AD27B7" w:rsidP="0030340F">
            <w:pPr>
              <w:spacing w:after="0" w:line="240" w:lineRule="auto"/>
              <w:jc w:val="center"/>
              <w:rPr>
                <w:rFonts w:eastAsia="Times New Roman"/>
                <w:color w:val="000000"/>
                <w:kern w:val="0"/>
                <w:lang w:eastAsia="id-ID"/>
              </w:rPr>
            </w:pPr>
            <w:r>
              <w:rPr>
                <w:rFonts w:eastAsia="Times New Roman"/>
                <w:color w:val="000000"/>
                <w:kern w:val="0"/>
                <w:lang w:eastAsia="id-ID"/>
              </w:rPr>
              <w:t xml:space="preserve">  </w:t>
            </w:r>
            <w:r w:rsidR="00332067" w:rsidRPr="00067D65">
              <w:rPr>
                <w:rFonts w:eastAsia="Times New Roman"/>
                <w:color w:val="000000"/>
                <w:kern w:val="0"/>
                <w:lang w:eastAsia="id-ID"/>
              </w:rPr>
              <w:t>19</w:t>
            </w:r>
          </w:p>
        </w:tc>
        <w:tc>
          <w:tcPr>
            <w:tcW w:w="1142"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3</w:t>
            </w:r>
          </w:p>
        </w:tc>
        <w:tc>
          <w:tcPr>
            <w:tcW w:w="1313"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2</w:t>
            </w:r>
          </w:p>
        </w:tc>
        <w:tc>
          <w:tcPr>
            <w:tcW w:w="1102" w:type="dxa"/>
            <w:tcBorders>
              <w:top w:val="nil"/>
              <w:left w:val="nil"/>
              <w:bottom w:val="single" w:sz="4" w:space="0" w:color="auto"/>
              <w:right w:val="single" w:sz="4" w:space="0" w:color="auto"/>
            </w:tcBorders>
            <w:shd w:val="clear" w:color="auto" w:fill="FBE4D5" w:themeFill="accent2" w:themeFillTint="33"/>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0,559017</w:t>
            </w:r>
          </w:p>
        </w:tc>
        <w:tc>
          <w:tcPr>
            <w:tcW w:w="1102" w:type="dxa"/>
            <w:tcBorders>
              <w:top w:val="nil"/>
              <w:left w:val="nil"/>
              <w:bottom w:val="single" w:sz="4" w:space="0" w:color="auto"/>
              <w:right w:val="single" w:sz="4" w:space="0" w:color="auto"/>
            </w:tcBorders>
            <w:shd w:val="clear" w:color="000000" w:fill="FFFFFF"/>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29,00513</w:t>
            </w:r>
          </w:p>
        </w:tc>
        <w:tc>
          <w:tcPr>
            <w:tcW w:w="1117" w:type="dxa"/>
            <w:tcBorders>
              <w:top w:val="nil"/>
              <w:left w:val="nil"/>
              <w:bottom w:val="single" w:sz="4" w:space="0" w:color="auto"/>
              <w:right w:val="single" w:sz="4" w:space="0" w:color="auto"/>
            </w:tcBorders>
            <w:shd w:val="clear" w:color="000000" w:fill="FFFFFF"/>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8,743515</w:t>
            </w:r>
          </w:p>
        </w:tc>
        <w:tc>
          <w:tcPr>
            <w:tcW w:w="1300"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0,559017</w:t>
            </w:r>
          </w:p>
        </w:tc>
      </w:tr>
      <w:tr w:rsidR="00332067" w:rsidRPr="00067D65" w:rsidTr="0035088F">
        <w:trPr>
          <w:trHeight w:val="22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9</w:t>
            </w:r>
          </w:p>
        </w:tc>
        <w:tc>
          <w:tcPr>
            <w:tcW w:w="1756"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left"/>
              <w:rPr>
                <w:rFonts w:eastAsia="Times New Roman"/>
                <w:color w:val="000000"/>
                <w:kern w:val="0"/>
                <w:lang w:eastAsia="id-ID"/>
              </w:rPr>
            </w:pPr>
            <w:r w:rsidRPr="00067D65">
              <w:rPr>
                <w:rFonts w:eastAsia="Times New Roman"/>
                <w:color w:val="000000"/>
                <w:kern w:val="0"/>
                <w:lang w:eastAsia="id-ID"/>
              </w:rPr>
              <w:t>Fidyanto Maruf</w:t>
            </w:r>
          </w:p>
        </w:tc>
        <w:tc>
          <w:tcPr>
            <w:tcW w:w="935"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43</w:t>
            </w:r>
          </w:p>
        </w:tc>
        <w:tc>
          <w:tcPr>
            <w:tcW w:w="1142"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1</w:t>
            </w:r>
          </w:p>
        </w:tc>
        <w:tc>
          <w:tcPr>
            <w:tcW w:w="1313"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2</w:t>
            </w:r>
          </w:p>
        </w:tc>
        <w:tc>
          <w:tcPr>
            <w:tcW w:w="1102" w:type="dxa"/>
            <w:tcBorders>
              <w:top w:val="nil"/>
              <w:left w:val="nil"/>
              <w:bottom w:val="single" w:sz="4" w:space="0" w:color="auto"/>
              <w:right w:val="single" w:sz="4" w:space="0" w:color="auto"/>
            </w:tcBorders>
            <w:shd w:val="clear" w:color="000000" w:fill="FFFFFF"/>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23,60747</w:t>
            </w:r>
          </w:p>
        </w:tc>
        <w:tc>
          <w:tcPr>
            <w:tcW w:w="1102" w:type="dxa"/>
            <w:tcBorders>
              <w:top w:val="nil"/>
              <w:left w:val="nil"/>
              <w:bottom w:val="single" w:sz="4" w:space="0" w:color="auto"/>
              <w:right w:val="single" w:sz="4" w:space="0" w:color="auto"/>
            </w:tcBorders>
            <w:shd w:val="clear" w:color="auto" w:fill="FBE4D5" w:themeFill="accent2" w:themeFillTint="33"/>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5,207274</w:t>
            </w:r>
          </w:p>
        </w:tc>
        <w:tc>
          <w:tcPr>
            <w:tcW w:w="1117" w:type="dxa"/>
            <w:tcBorders>
              <w:top w:val="nil"/>
              <w:left w:val="nil"/>
              <w:bottom w:val="single" w:sz="4" w:space="0" w:color="auto"/>
              <w:right w:val="single" w:sz="4" w:space="0" w:color="auto"/>
            </w:tcBorders>
            <w:shd w:val="clear" w:color="000000" w:fill="FFFFFF"/>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15,52483</w:t>
            </w:r>
          </w:p>
        </w:tc>
        <w:tc>
          <w:tcPr>
            <w:tcW w:w="1300"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5,207274</w:t>
            </w:r>
          </w:p>
        </w:tc>
      </w:tr>
      <w:tr w:rsidR="00332067" w:rsidRPr="00067D65" w:rsidTr="0035088F">
        <w:trPr>
          <w:trHeight w:val="22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10</w:t>
            </w:r>
          </w:p>
        </w:tc>
        <w:tc>
          <w:tcPr>
            <w:tcW w:w="1756"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left"/>
              <w:rPr>
                <w:rFonts w:eastAsia="Times New Roman"/>
                <w:color w:val="000000"/>
                <w:kern w:val="0"/>
                <w:lang w:eastAsia="id-ID"/>
              </w:rPr>
            </w:pPr>
            <w:r w:rsidRPr="00067D65">
              <w:rPr>
                <w:rFonts w:eastAsia="Times New Roman"/>
                <w:color w:val="000000"/>
                <w:kern w:val="0"/>
                <w:lang w:eastAsia="id-ID"/>
              </w:rPr>
              <w:t>Alwin Hadju</w:t>
            </w:r>
          </w:p>
        </w:tc>
        <w:tc>
          <w:tcPr>
            <w:tcW w:w="935"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39</w:t>
            </w:r>
          </w:p>
        </w:tc>
        <w:tc>
          <w:tcPr>
            <w:tcW w:w="1142"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3</w:t>
            </w:r>
          </w:p>
        </w:tc>
        <w:tc>
          <w:tcPr>
            <w:tcW w:w="1313"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2</w:t>
            </w:r>
          </w:p>
        </w:tc>
        <w:tc>
          <w:tcPr>
            <w:tcW w:w="1102" w:type="dxa"/>
            <w:tcBorders>
              <w:top w:val="nil"/>
              <w:left w:val="nil"/>
              <w:bottom w:val="single" w:sz="4" w:space="0" w:color="auto"/>
              <w:right w:val="single" w:sz="4" w:space="0" w:color="auto"/>
            </w:tcBorders>
            <w:shd w:val="clear" w:color="000000" w:fill="FFFFFF"/>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19,5016</w:t>
            </w:r>
          </w:p>
        </w:tc>
        <w:tc>
          <w:tcPr>
            <w:tcW w:w="1102" w:type="dxa"/>
            <w:tcBorders>
              <w:top w:val="nil"/>
              <w:left w:val="nil"/>
              <w:bottom w:val="single" w:sz="4" w:space="0" w:color="auto"/>
              <w:right w:val="single" w:sz="4" w:space="0" w:color="auto"/>
            </w:tcBorders>
            <w:shd w:val="clear" w:color="auto" w:fill="FBE4D5" w:themeFill="accent2" w:themeFillTint="33"/>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9,016514</w:t>
            </w:r>
          </w:p>
        </w:tc>
        <w:tc>
          <w:tcPr>
            <w:tcW w:w="1117" w:type="dxa"/>
            <w:tcBorders>
              <w:top w:val="nil"/>
              <w:left w:val="nil"/>
              <w:bottom w:val="single" w:sz="4" w:space="0" w:color="auto"/>
              <w:right w:val="single" w:sz="4" w:space="0" w:color="auto"/>
            </w:tcBorders>
            <w:shd w:val="clear" w:color="000000" w:fill="FFFFFF"/>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11,30829</w:t>
            </w:r>
          </w:p>
        </w:tc>
        <w:tc>
          <w:tcPr>
            <w:tcW w:w="1300"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9,016514</w:t>
            </w:r>
          </w:p>
        </w:tc>
      </w:tr>
      <w:tr w:rsidR="00332067" w:rsidRPr="00067D65" w:rsidTr="0035088F">
        <w:trPr>
          <w:trHeight w:val="22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11</w:t>
            </w:r>
          </w:p>
        </w:tc>
        <w:tc>
          <w:tcPr>
            <w:tcW w:w="1756"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left"/>
              <w:rPr>
                <w:rFonts w:eastAsia="Times New Roman"/>
                <w:color w:val="000000"/>
                <w:kern w:val="0"/>
                <w:lang w:eastAsia="id-ID"/>
              </w:rPr>
            </w:pPr>
            <w:r w:rsidRPr="00067D65">
              <w:rPr>
                <w:rFonts w:eastAsia="Times New Roman"/>
                <w:color w:val="000000"/>
                <w:kern w:val="0"/>
                <w:lang w:eastAsia="id-ID"/>
              </w:rPr>
              <w:t>Ariyanti T</w:t>
            </w:r>
          </w:p>
        </w:tc>
        <w:tc>
          <w:tcPr>
            <w:tcW w:w="935"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74</w:t>
            </w:r>
          </w:p>
        </w:tc>
        <w:tc>
          <w:tcPr>
            <w:tcW w:w="1142"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3</w:t>
            </w:r>
          </w:p>
        </w:tc>
        <w:tc>
          <w:tcPr>
            <w:tcW w:w="1313"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2</w:t>
            </w:r>
          </w:p>
        </w:tc>
        <w:tc>
          <w:tcPr>
            <w:tcW w:w="1102" w:type="dxa"/>
            <w:tcBorders>
              <w:top w:val="nil"/>
              <w:left w:val="nil"/>
              <w:bottom w:val="single" w:sz="4" w:space="0" w:color="auto"/>
              <w:right w:val="single" w:sz="4" w:space="0" w:color="auto"/>
            </w:tcBorders>
            <w:shd w:val="clear" w:color="000000" w:fill="FFFFFF"/>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54,50057</w:t>
            </w:r>
          </w:p>
        </w:tc>
        <w:tc>
          <w:tcPr>
            <w:tcW w:w="1102" w:type="dxa"/>
            <w:tcBorders>
              <w:top w:val="nil"/>
              <w:left w:val="nil"/>
              <w:bottom w:val="single" w:sz="4" w:space="0" w:color="auto"/>
              <w:right w:val="single" w:sz="4" w:space="0" w:color="auto"/>
            </w:tcBorders>
            <w:shd w:val="clear" w:color="auto" w:fill="FBE4D5" w:themeFill="accent2" w:themeFillTint="33"/>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26,00572</w:t>
            </w:r>
          </w:p>
        </w:tc>
        <w:tc>
          <w:tcPr>
            <w:tcW w:w="1117" w:type="dxa"/>
            <w:tcBorders>
              <w:top w:val="nil"/>
              <w:left w:val="nil"/>
              <w:bottom w:val="single" w:sz="4" w:space="0" w:color="auto"/>
              <w:right w:val="single" w:sz="4" w:space="0" w:color="auto"/>
            </w:tcBorders>
            <w:shd w:val="clear" w:color="000000" w:fill="FFFFFF"/>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46,29122</w:t>
            </w:r>
          </w:p>
        </w:tc>
        <w:tc>
          <w:tcPr>
            <w:tcW w:w="1300"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26,00572</w:t>
            </w:r>
          </w:p>
        </w:tc>
      </w:tr>
      <w:tr w:rsidR="00332067" w:rsidRPr="00067D65" w:rsidTr="0035088F">
        <w:trPr>
          <w:trHeight w:val="22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12</w:t>
            </w:r>
          </w:p>
        </w:tc>
        <w:tc>
          <w:tcPr>
            <w:tcW w:w="1756"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left"/>
              <w:rPr>
                <w:rFonts w:eastAsia="Times New Roman"/>
                <w:color w:val="000000"/>
                <w:kern w:val="0"/>
                <w:lang w:eastAsia="id-ID"/>
              </w:rPr>
            </w:pPr>
            <w:r>
              <w:rPr>
                <w:rFonts w:eastAsia="Times New Roman"/>
                <w:color w:val="000000"/>
                <w:kern w:val="0"/>
                <w:lang w:eastAsia="id-ID"/>
              </w:rPr>
              <w:t>Jhein Thaib S.f</w:t>
            </w:r>
          </w:p>
        </w:tc>
        <w:tc>
          <w:tcPr>
            <w:tcW w:w="935"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39</w:t>
            </w:r>
          </w:p>
        </w:tc>
        <w:tc>
          <w:tcPr>
            <w:tcW w:w="1142"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1</w:t>
            </w:r>
          </w:p>
        </w:tc>
        <w:tc>
          <w:tcPr>
            <w:tcW w:w="1313"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2</w:t>
            </w:r>
          </w:p>
        </w:tc>
        <w:tc>
          <w:tcPr>
            <w:tcW w:w="1102" w:type="dxa"/>
            <w:tcBorders>
              <w:top w:val="nil"/>
              <w:left w:val="nil"/>
              <w:bottom w:val="single" w:sz="4" w:space="0" w:color="auto"/>
              <w:right w:val="single" w:sz="4" w:space="0" w:color="auto"/>
            </w:tcBorders>
            <w:shd w:val="clear" w:color="000000" w:fill="FFFFFF"/>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19,62938</w:t>
            </w:r>
          </w:p>
        </w:tc>
        <w:tc>
          <w:tcPr>
            <w:tcW w:w="1102" w:type="dxa"/>
            <w:tcBorders>
              <w:top w:val="nil"/>
              <w:left w:val="nil"/>
              <w:bottom w:val="single" w:sz="4" w:space="0" w:color="auto"/>
              <w:right w:val="single" w:sz="4" w:space="0" w:color="auto"/>
            </w:tcBorders>
            <w:shd w:val="clear" w:color="auto" w:fill="FBE4D5" w:themeFill="accent2" w:themeFillTint="33"/>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9,116781</w:t>
            </w:r>
          </w:p>
        </w:tc>
        <w:tc>
          <w:tcPr>
            <w:tcW w:w="1117" w:type="dxa"/>
            <w:tcBorders>
              <w:top w:val="nil"/>
              <w:left w:val="nil"/>
              <w:bottom w:val="single" w:sz="4" w:space="0" w:color="auto"/>
              <w:right w:val="single" w:sz="4" w:space="0" w:color="auto"/>
            </w:tcBorders>
            <w:shd w:val="clear" w:color="000000" w:fill="FFFFFF"/>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11,60752</w:t>
            </w:r>
          </w:p>
        </w:tc>
        <w:tc>
          <w:tcPr>
            <w:tcW w:w="1300"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9,116781</w:t>
            </w:r>
          </w:p>
        </w:tc>
      </w:tr>
      <w:tr w:rsidR="00332067" w:rsidRPr="00067D65" w:rsidTr="0035088F">
        <w:trPr>
          <w:trHeight w:val="22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13</w:t>
            </w:r>
          </w:p>
        </w:tc>
        <w:tc>
          <w:tcPr>
            <w:tcW w:w="1756"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left"/>
              <w:rPr>
                <w:rFonts w:eastAsia="Times New Roman"/>
                <w:color w:val="000000"/>
                <w:kern w:val="0"/>
                <w:lang w:eastAsia="id-ID"/>
              </w:rPr>
            </w:pPr>
            <w:r w:rsidRPr="00067D65">
              <w:rPr>
                <w:rFonts w:eastAsia="Times New Roman"/>
                <w:color w:val="000000"/>
                <w:kern w:val="0"/>
                <w:lang w:eastAsia="id-ID"/>
              </w:rPr>
              <w:t>Meldi Akili</w:t>
            </w:r>
          </w:p>
        </w:tc>
        <w:tc>
          <w:tcPr>
            <w:tcW w:w="935"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27</w:t>
            </w:r>
          </w:p>
        </w:tc>
        <w:tc>
          <w:tcPr>
            <w:tcW w:w="1142"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4</w:t>
            </w:r>
          </w:p>
        </w:tc>
        <w:tc>
          <w:tcPr>
            <w:tcW w:w="1313"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2</w:t>
            </w:r>
          </w:p>
        </w:tc>
        <w:tc>
          <w:tcPr>
            <w:tcW w:w="1102" w:type="dxa"/>
            <w:tcBorders>
              <w:top w:val="nil"/>
              <w:left w:val="nil"/>
              <w:bottom w:val="single" w:sz="4" w:space="0" w:color="auto"/>
              <w:right w:val="single" w:sz="4" w:space="0" w:color="auto"/>
            </w:tcBorders>
            <w:shd w:val="clear" w:color="000000" w:fill="FFFFFF"/>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7,537407</w:t>
            </w:r>
          </w:p>
        </w:tc>
        <w:tc>
          <w:tcPr>
            <w:tcW w:w="1102" w:type="dxa"/>
            <w:tcBorders>
              <w:top w:val="nil"/>
              <w:left w:val="nil"/>
              <w:bottom w:val="single" w:sz="4" w:space="0" w:color="auto"/>
              <w:right w:val="single" w:sz="4" w:space="0" w:color="auto"/>
            </w:tcBorders>
            <w:shd w:val="clear" w:color="000000" w:fill="FFFFFF"/>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21,05679</w:t>
            </w:r>
          </w:p>
        </w:tc>
        <w:tc>
          <w:tcPr>
            <w:tcW w:w="1117" w:type="dxa"/>
            <w:tcBorders>
              <w:top w:val="nil"/>
              <w:left w:val="nil"/>
              <w:bottom w:val="single" w:sz="4" w:space="0" w:color="auto"/>
              <w:right w:val="single" w:sz="4" w:space="0" w:color="auto"/>
            </w:tcBorders>
            <w:shd w:val="clear" w:color="auto" w:fill="FBE4D5" w:themeFill="accent2" w:themeFillTint="33"/>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0,769313</w:t>
            </w:r>
          </w:p>
        </w:tc>
        <w:tc>
          <w:tcPr>
            <w:tcW w:w="1300"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0,769313</w:t>
            </w:r>
          </w:p>
        </w:tc>
      </w:tr>
      <w:tr w:rsidR="00332067" w:rsidRPr="00067D65" w:rsidTr="0035088F">
        <w:trPr>
          <w:trHeight w:val="22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14</w:t>
            </w:r>
          </w:p>
        </w:tc>
        <w:tc>
          <w:tcPr>
            <w:tcW w:w="1756"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left"/>
              <w:rPr>
                <w:rFonts w:eastAsia="Times New Roman"/>
                <w:color w:val="000000"/>
                <w:kern w:val="0"/>
                <w:lang w:eastAsia="id-ID"/>
              </w:rPr>
            </w:pPr>
            <w:r>
              <w:rPr>
                <w:rFonts w:eastAsia="Times New Roman"/>
                <w:color w:val="000000"/>
                <w:kern w:val="0"/>
                <w:lang w:eastAsia="id-ID"/>
              </w:rPr>
              <w:t>Rizal. P</w:t>
            </w:r>
          </w:p>
        </w:tc>
        <w:tc>
          <w:tcPr>
            <w:tcW w:w="935"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21</w:t>
            </w:r>
          </w:p>
        </w:tc>
        <w:tc>
          <w:tcPr>
            <w:tcW w:w="1142"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1</w:t>
            </w:r>
          </w:p>
        </w:tc>
        <w:tc>
          <w:tcPr>
            <w:tcW w:w="1313"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2</w:t>
            </w:r>
          </w:p>
        </w:tc>
        <w:tc>
          <w:tcPr>
            <w:tcW w:w="1102" w:type="dxa"/>
            <w:tcBorders>
              <w:top w:val="nil"/>
              <w:left w:val="nil"/>
              <w:bottom w:val="single" w:sz="4" w:space="0" w:color="auto"/>
              <w:right w:val="single" w:sz="4" w:space="0" w:color="auto"/>
            </w:tcBorders>
            <w:shd w:val="clear" w:color="auto" w:fill="FBE4D5" w:themeFill="accent2" w:themeFillTint="33"/>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2,704163</w:t>
            </w:r>
          </w:p>
        </w:tc>
        <w:tc>
          <w:tcPr>
            <w:tcW w:w="1102" w:type="dxa"/>
            <w:tcBorders>
              <w:top w:val="nil"/>
              <w:left w:val="nil"/>
              <w:bottom w:val="single" w:sz="4" w:space="0" w:color="auto"/>
              <w:right w:val="single" w:sz="4" w:space="0" w:color="auto"/>
            </w:tcBorders>
            <w:shd w:val="clear" w:color="000000" w:fill="FFFFFF"/>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27,03915</w:t>
            </w:r>
          </w:p>
        </w:tc>
        <w:tc>
          <w:tcPr>
            <w:tcW w:w="1117" w:type="dxa"/>
            <w:tcBorders>
              <w:top w:val="nil"/>
              <w:left w:val="nil"/>
              <w:bottom w:val="single" w:sz="4" w:space="0" w:color="auto"/>
              <w:right w:val="single" w:sz="4" w:space="0" w:color="auto"/>
            </w:tcBorders>
            <w:shd w:val="clear" w:color="000000" w:fill="FFFFFF"/>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7,242171</w:t>
            </w:r>
          </w:p>
        </w:tc>
        <w:tc>
          <w:tcPr>
            <w:tcW w:w="1300"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2,704163</w:t>
            </w:r>
          </w:p>
        </w:tc>
      </w:tr>
      <w:tr w:rsidR="00332067" w:rsidRPr="00067D65" w:rsidTr="0035088F">
        <w:trPr>
          <w:trHeight w:val="22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15</w:t>
            </w:r>
          </w:p>
        </w:tc>
        <w:tc>
          <w:tcPr>
            <w:tcW w:w="1756"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left"/>
              <w:rPr>
                <w:rFonts w:eastAsia="Times New Roman"/>
                <w:color w:val="000000"/>
                <w:kern w:val="0"/>
                <w:lang w:eastAsia="id-ID"/>
              </w:rPr>
            </w:pPr>
            <w:r>
              <w:rPr>
                <w:rFonts w:eastAsia="Times New Roman"/>
                <w:color w:val="000000"/>
                <w:kern w:val="0"/>
                <w:lang w:eastAsia="id-ID"/>
              </w:rPr>
              <w:t>Hendrik. B</w:t>
            </w:r>
          </w:p>
        </w:tc>
        <w:tc>
          <w:tcPr>
            <w:tcW w:w="935"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21</w:t>
            </w:r>
          </w:p>
        </w:tc>
        <w:tc>
          <w:tcPr>
            <w:tcW w:w="1142"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3</w:t>
            </w:r>
          </w:p>
        </w:tc>
        <w:tc>
          <w:tcPr>
            <w:tcW w:w="1313"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2</w:t>
            </w:r>
          </w:p>
        </w:tc>
        <w:tc>
          <w:tcPr>
            <w:tcW w:w="1102" w:type="dxa"/>
            <w:tcBorders>
              <w:top w:val="nil"/>
              <w:left w:val="nil"/>
              <w:bottom w:val="single" w:sz="4" w:space="0" w:color="auto"/>
              <w:right w:val="single" w:sz="4" w:space="0" w:color="auto"/>
            </w:tcBorders>
            <w:shd w:val="clear" w:color="auto" w:fill="FBE4D5" w:themeFill="accent2" w:themeFillTint="33"/>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1,520691</w:t>
            </w:r>
          </w:p>
        </w:tc>
        <w:tc>
          <w:tcPr>
            <w:tcW w:w="1102" w:type="dxa"/>
            <w:tcBorders>
              <w:top w:val="nil"/>
              <w:left w:val="nil"/>
              <w:bottom w:val="single" w:sz="4" w:space="0" w:color="auto"/>
              <w:right w:val="single" w:sz="4" w:space="0" w:color="auto"/>
            </w:tcBorders>
            <w:shd w:val="clear" w:color="000000" w:fill="FFFFFF"/>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27,00551</w:t>
            </w:r>
          </w:p>
        </w:tc>
        <w:tc>
          <w:tcPr>
            <w:tcW w:w="1117" w:type="dxa"/>
            <w:tcBorders>
              <w:top w:val="nil"/>
              <w:left w:val="nil"/>
              <w:bottom w:val="single" w:sz="4" w:space="0" w:color="auto"/>
              <w:right w:val="single" w:sz="4" w:space="0" w:color="auto"/>
            </w:tcBorders>
            <w:shd w:val="clear" w:color="000000" w:fill="FFFFFF"/>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6,752177</w:t>
            </w:r>
          </w:p>
        </w:tc>
        <w:tc>
          <w:tcPr>
            <w:tcW w:w="1300"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1,520691</w:t>
            </w:r>
          </w:p>
        </w:tc>
      </w:tr>
      <w:tr w:rsidR="00332067" w:rsidRPr="00067D65" w:rsidTr="0035088F">
        <w:trPr>
          <w:trHeight w:val="22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16</w:t>
            </w:r>
          </w:p>
        </w:tc>
        <w:tc>
          <w:tcPr>
            <w:tcW w:w="1756"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left"/>
              <w:rPr>
                <w:rFonts w:eastAsia="Times New Roman"/>
                <w:color w:val="000000"/>
                <w:kern w:val="0"/>
                <w:lang w:eastAsia="id-ID"/>
              </w:rPr>
            </w:pPr>
            <w:r w:rsidRPr="00067D65">
              <w:rPr>
                <w:rFonts w:eastAsia="Times New Roman"/>
                <w:color w:val="000000"/>
                <w:kern w:val="0"/>
                <w:lang w:eastAsia="id-ID"/>
              </w:rPr>
              <w:t xml:space="preserve">Wendi Harni </w:t>
            </w:r>
            <w:r>
              <w:rPr>
                <w:rFonts w:eastAsia="Times New Roman"/>
                <w:color w:val="000000"/>
                <w:kern w:val="0"/>
                <w:lang w:eastAsia="id-ID"/>
              </w:rPr>
              <w:t>.</w:t>
            </w:r>
            <w:r w:rsidRPr="00067D65">
              <w:rPr>
                <w:rFonts w:eastAsia="Times New Roman"/>
                <w:color w:val="000000"/>
                <w:kern w:val="0"/>
                <w:lang w:eastAsia="id-ID"/>
              </w:rPr>
              <w:t>S</w:t>
            </w:r>
          </w:p>
        </w:tc>
        <w:tc>
          <w:tcPr>
            <w:tcW w:w="935"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28</w:t>
            </w:r>
          </w:p>
        </w:tc>
        <w:tc>
          <w:tcPr>
            <w:tcW w:w="1142"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1</w:t>
            </w:r>
          </w:p>
        </w:tc>
        <w:tc>
          <w:tcPr>
            <w:tcW w:w="1313"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2</w:t>
            </w:r>
          </w:p>
        </w:tc>
        <w:tc>
          <w:tcPr>
            <w:tcW w:w="1102" w:type="dxa"/>
            <w:tcBorders>
              <w:top w:val="nil"/>
              <w:left w:val="nil"/>
              <w:bottom w:val="single" w:sz="4" w:space="0" w:color="auto"/>
              <w:right w:val="single" w:sz="4" w:space="0" w:color="auto"/>
            </w:tcBorders>
            <w:shd w:val="clear" w:color="000000" w:fill="FFFFFF"/>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8,792753</w:t>
            </w:r>
          </w:p>
        </w:tc>
        <w:tc>
          <w:tcPr>
            <w:tcW w:w="1102" w:type="dxa"/>
            <w:tcBorders>
              <w:top w:val="nil"/>
              <w:left w:val="nil"/>
              <w:bottom w:val="single" w:sz="4" w:space="0" w:color="auto"/>
              <w:right w:val="single" w:sz="4" w:space="0" w:color="auto"/>
            </w:tcBorders>
            <w:shd w:val="clear" w:color="000000" w:fill="FFFFFF"/>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20,05282</w:t>
            </w:r>
          </w:p>
        </w:tc>
        <w:tc>
          <w:tcPr>
            <w:tcW w:w="1117" w:type="dxa"/>
            <w:tcBorders>
              <w:top w:val="nil"/>
              <w:left w:val="nil"/>
              <w:bottom w:val="single" w:sz="4" w:space="0" w:color="auto"/>
              <w:right w:val="single" w:sz="4" w:space="0" w:color="auto"/>
            </w:tcBorders>
            <w:shd w:val="clear" w:color="auto" w:fill="FBE4D5" w:themeFill="accent2" w:themeFillTint="33"/>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2,729282</w:t>
            </w:r>
          </w:p>
        </w:tc>
        <w:tc>
          <w:tcPr>
            <w:tcW w:w="1300"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2,729282</w:t>
            </w:r>
          </w:p>
        </w:tc>
      </w:tr>
      <w:tr w:rsidR="00332067" w:rsidRPr="00067D65" w:rsidTr="0035088F">
        <w:trPr>
          <w:trHeight w:val="22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17</w:t>
            </w:r>
          </w:p>
        </w:tc>
        <w:tc>
          <w:tcPr>
            <w:tcW w:w="1756"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left"/>
              <w:rPr>
                <w:rFonts w:eastAsia="Times New Roman"/>
                <w:color w:val="000000"/>
                <w:kern w:val="0"/>
                <w:lang w:eastAsia="id-ID"/>
              </w:rPr>
            </w:pPr>
            <w:r w:rsidRPr="00067D65">
              <w:rPr>
                <w:rFonts w:eastAsia="Times New Roman"/>
                <w:color w:val="000000"/>
                <w:kern w:val="0"/>
                <w:lang w:eastAsia="id-ID"/>
              </w:rPr>
              <w:t>Rein</w:t>
            </w:r>
          </w:p>
        </w:tc>
        <w:tc>
          <w:tcPr>
            <w:tcW w:w="935"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19</w:t>
            </w:r>
          </w:p>
        </w:tc>
        <w:tc>
          <w:tcPr>
            <w:tcW w:w="1142"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3</w:t>
            </w:r>
          </w:p>
        </w:tc>
        <w:tc>
          <w:tcPr>
            <w:tcW w:w="1313"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2</w:t>
            </w:r>
          </w:p>
        </w:tc>
        <w:tc>
          <w:tcPr>
            <w:tcW w:w="1102" w:type="dxa"/>
            <w:tcBorders>
              <w:top w:val="nil"/>
              <w:left w:val="nil"/>
              <w:bottom w:val="single" w:sz="4" w:space="0" w:color="auto"/>
              <w:right w:val="single" w:sz="4" w:space="0" w:color="auto"/>
            </w:tcBorders>
            <w:shd w:val="clear" w:color="auto" w:fill="FBE4D5" w:themeFill="accent2" w:themeFillTint="33"/>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0,559017</w:t>
            </w:r>
          </w:p>
        </w:tc>
        <w:tc>
          <w:tcPr>
            <w:tcW w:w="1102" w:type="dxa"/>
            <w:tcBorders>
              <w:top w:val="nil"/>
              <w:left w:val="nil"/>
              <w:bottom w:val="single" w:sz="4" w:space="0" w:color="auto"/>
              <w:right w:val="single" w:sz="4" w:space="0" w:color="auto"/>
            </w:tcBorders>
            <w:shd w:val="clear" w:color="000000" w:fill="FFFFFF"/>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29,00513</w:t>
            </w:r>
          </w:p>
        </w:tc>
        <w:tc>
          <w:tcPr>
            <w:tcW w:w="1117" w:type="dxa"/>
            <w:tcBorders>
              <w:top w:val="nil"/>
              <w:left w:val="nil"/>
              <w:bottom w:val="single" w:sz="4" w:space="0" w:color="auto"/>
              <w:right w:val="single" w:sz="4" w:space="0" w:color="auto"/>
            </w:tcBorders>
            <w:shd w:val="clear" w:color="000000" w:fill="FFFFFF"/>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8,743515</w:t>
            </w:r>
          </w:p>
        </w:tc>
        <w:tc>
          <w:tcPr>
            <w:tcW w:w="1300"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0,559017</w:t>
            </w:r>
          </w:p>
        </w:tc>
      </w:tr>
      <w:tr w:rsidR="00332067" w:rsidRPr="00067D65" w:rsidTr="0035088F">
        <w:trPr>
          <w:trHeight w:val="22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18</w:t>
            </w:r>
          </w:p>
        </w:tc>
        <w:tc>
          <w:tcPr>
            <w:tcW w:w="1756"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left"/>
              <w:rPr>
                <w:rFonts w:eastAsia="Times New Roman"/>
                <w:color w:val="000000"/>
                <w:kern w:val="0"/>
                <w:lang w:eastAsia="id-ID"/>
              </w:rPr>
            </w:pPr>
            <w:r w:rsidRPr="00067D65">
              <w:rPr>
                <w:rFonts w:eastAsia="Times New Roman"/>
                <w:color w:val="000000"/>
                <w:kern w:val="0"/>
                <w:lang w:eastAsia="id-ID"/>
              </w:rPr>
              <w:t>Abdul Latif</w:t>
            </w:r>
            <w:r>
              <w:rPr>
                <w:rFonts w:eastAsia="Times New Roman"/>
                <w:color w:val="000000"/>
                <w:kern w:val="0"/>
                <w:lang w:eastAsia="id-ID"/>
              </w:rPr>
              <w:t>.</w:t>
            </w:r>
            <w:r w:rsidRPr="00067D65">
              <w:rPr>
                <w:rFonts w:eastAsia="Times New Roman"/>
                <w:color w:val="000000"/>
                <w:kern w:val="0"/>
                <w:lang w:eastAsia="id-ID"/>
              </w:rPr>
              <w:t xml:space="preserve"> P</w:t>
            </w:r>
          </w:p>
        </w:tc>
        <w:tc>
          <w:tcPr>
            <w:tcW w:w="935"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50</w:t>
            </w:r>
          </w:p>
        </w:tc>
        <w:tc>
          <w:tcPr>
            <w:tcW w:w="1142"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1</w:t>
            </w:r>
          </w:p>
        </w:tc>
        <w:tc>
          <w:tcPr>
            <w:tcW w:w="1313"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2</w:t>
            </w:r>
          </w:p>
        </w:tc>
        <w:tc>
          <w:tcPr>
            <w:tcW w:w="1102" w:type="dxa"/>
            <w:tcBorders>
              <w:top w:val="nil"/>
              <w:left w:val="nil"/>
              <w:bottom w:val="single" w:sz="4" w:space="0" w:color="auto"/>
              <w:right w:val="single" w:sz="4" w:space="0" w:color="auto"/>
            </w:tcBorders>
            <w:shd w:val="clear" w:color="000000" w:fill="FFFFFF"/>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30,58288</w:t>
            </w:r>
          </w:p>
        </w:tc>
        <w:tc>
          <w:tcPr>
            <w:tcW w:w="1102" w:type="dxa"/>
            <w:tcBorders>
              <w:top w:val="nil"/>
              <w:left w:val="nil"/>
              <w:bottom w:val="single" w:sz="4" w:space="0" w:color="auto"/>
              <w:right w:val="single" w:sz="4" w:space="0" w:color="auto"/>
            </w:tcBorders>
            <w:shd w:val="clear" w:color="auto" w:fill="FBE4D5" w:themeFill="accent2" w:themeFillTint="33"/>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2,472994</w:t>
            </w:r>
          </w:p>
        </w:tc>
        <w:tc>
          <w:tcPr>
            <w:tcW w:w="1117" w:type="dxa"/>
            <w:tcBorders>
              <w:top w:val="nil"/>
              <w:left w:val="nil"/>
              <w:bottom w:val="single" w:sz="4" w:space="0" w:color="auto"/>
              <w:right w:val="single" w:sz="4" w:space="0" w:color="auto"/>
            </w:tcBorders>
            <w:shd w:val="clear" w:color="000000" w:fill="FFFFFF"/>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22,45039</w:t>
            </w:r>
          </w:p>
        </w:tc>
        <w:tc>
          <w:tcPr>
            <w:tcW w:w="1300"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2,472994</w:t>
            </w:r>
          </w:p>
        </w:tc>
      </w:tr>
      <w:tr w:rsidR="00332067" w:rsidRPr="00067D65" w:rsidTr="0035088F">
        <w:trPr>
          <w:trHeight w:val="22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19</w:t>
            </w:r>
          </w:p>
        </w:tc>
        <w:tc>
          <w:tcPr>
            <w:tcW w:w="1756"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left"/>
              <w:rPr>
                <w:rFonts w:eastAsia="Times New Roman"/>
                <w:color w:val="000000"/>
                <w:kern w:val="0"/>
                <w:lang w:eastAsia="id-ID"/>
              </w:rPr>
            </w:pPr>
            <w:r w:rsidRPr="00067D65">
              <w:rPr>
                <w:rFonts w:eastAsia="Times New Roman"/>
                <w:color w:val="000000"/>
                <w:kern w:val="0"/>
                <w:lang w:eastAsia="id-ID"/>
              </w:rPr>
              <w:t>Suhari Hasan</w:t>
            </w:r>
          </w:p>
        </w:tc>
        <w:tc>
          <w:tcPr>
            <w:tcW w:w="935"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47</w:t>
            </w:r>
          </w:p>
        </w:tc>
        <w:tc>
          <w:tcPr>
            <w:tcW w:w="1142"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1</w:t>
            </w:r>
          </w:p>
        </w:tc>
        <w:tc>
          <w:tcPr>
            <w:tcW w:w="1313"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2</w:t>
            </w:r>
          </w:p>
        </w:tc>
        <w:tc>
          <w:tcPr>
            <w:tcW w:w="1102" w:type="dxa"/>
            <w:tcBorders>
              <w:top w:val="nil"/>
              <w:left w:val="nil"/>
              <w:bottom w:val="single" w:sz="4" w:space="0" w:color="auto"/>
              <w:right w:val="single" w:sz="4" w:space="0" w:color="auto"/>
            </w:tcBorders>
            <w:shd w:val="clear" w:color="000000" w:fill="FFFFFF"/>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27,59189</w:t>
            </w:r>
          </w:p>
        </w:tc>
        <w:tc>
          <w:tcPr>
            <w:tcW w:w="1102" w:type="dxa"/>
            <w:tcBorders>
              <w:top w:val="nil"/>
              <w:left w:val="nil"/>
              <w:bottom w:val="single" w:sz="4" w:space="0" w:color="auto"/>
              <w:right w:val="single" w:sz="4" w:space="0" w:color="auto"/>
            </w:tcBorders>
            <w:shd w:val="clear" w:color="auto" w:fill="FBE4D5" w:themeFill="accent2" w:themeFillTint="33"/>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1,765135</w:t>
            </w:r>
          </w:p>
        </w:tc>
        <w:tc>
          <w:tcPr>
            <w:tcW w:w="1117" w:type="dxa"/>
            <w:tcBorders>
              <w:top w:val="nil"/>
              <w:left w:val="nil"/>
              <w:bottom w:val="single" w:sz="4" w:space="0" w:color="auto"/>
              <w:right w:val="single" w:sz="4" w:space="0" w:color="auto"/>
            </w:tcBorders>
            <w:shd w:val="clear" w:color="000000" w:fill="FFFFFF"/>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19,47578</w:t>
            </w:r>
          </w:p>
        </w:tc>
        <w:tc>
          <w:tcPr>
            <w:tcW w:w="1300"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1,765135</w:t>
            </w:r>
          </w:p>
        </w:tc>
      </w:tr>
      <w:tr w:rsidR="00332067" w:rsidRPr="00067D65" w:rsidTr="0035088F">
        <w:trPr>
          <w:trHeight w:val="22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20</w:t>
            </w:r>
          </w:p>
        </w:tc>
        <w:tc>
          <w:tcPr>
            <w:tcW w:w="1756"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left"/>
              <w:rPr>
                <w:rFonts w:eastAsia="Times New Roman"/>
                <w:color w:val="000000"/>
                <w:kern w:val="0"/>
                <w:lang w:eastAsia="id-ID"/>
              </w:rPr>
            </w:pPr>
            <w:r w:rsidRPr="00067D65">
              <w:rPr>
                <w:rFonts w:eastAsia="Times New Roman"/>
                <w:color w:val="000000"/>
                <w:kern w:val="0"/>
                <w:lang w:eastAsia="id-ID"/>
              </w:rPr>
              <w:t>Zulkifli Neno</w:t>
            </w:r>
          </w:p>
        </w:tc>
        <w:tc>
          <w:tcPr>
            <w:tcW w:w="935"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34</w:t>
            </w:r>
          </w:p>
        </w:tc>
        <w:tc>
          <w:tcPr>
            <w:tcW w:w="1142"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3</w:t>
            </w:r>
          </w:p>
        </w:tc>
        <w:tc>
          <w:tcPr>
            <w:tcW w:w="1313"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2</w:t>
            </w:r>
          </w:p>
        </w:tc>
        <w:tc>
          <w:tcPr>
            <w:tcW w:w="1102" w:type="dxa"/>
            <w:tcBorders>
              <w:top w:val="nil"/>
              <w:left w:val="nil"/>
              <w:bottom w:val="single" w:sz="4" w:space="0" w:color="auto"/>
              <w:right w:val="single" w:sz="4" w:space="0" w:color="auto"/>
            </w:tcBorders>
            <w:shd w:val="clear" w:color="000000" w:fill="FFFFFF"/>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14,50216</w:t>
            </w:r>
          </w:p>
        </w:tc>
        <w:tc>
          <w:tcPr>
            <w:tcW w:w="1102" w:type="dxa"/>
            <w:tcBorders>
              <w:top w:val="nil"/>
              <w:left w:val="nil"/>
              <w:bottom w:val="single" w:sz="4" w:space="0" w:color="auto"/>
              <w:right w:val="single" w:sz="4" w:space="0" w:color="auto"/>
            </w:tcBorders>
            <w:shd w:val="clear" w:color="000000" w:fill="FFFFFF"/>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14,01062</w:t>
            </w:r>
          </w:p>
        </w:tc>
        <w:tc>
          <w:tcPr>
            <w:tcW w:w="1117" w:type="dxa"/>
            <w:tcBorders>
              <w:top w:val="nil"/>
              <w:left w:val="nil"/>
              <w:bottom w:val="single" w:sz="4" w:space="0" w:color="auto"/>
              <w:right w:val="single" w:sz="4" w:space="0" w:color="auto"/>
            </w:tcBorders>
            <w:shd w:val="clear" w:color="auto" w:fill="FBE4D5" w:themeFill="accent2" w:themeFillTint="33"/>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6,326164</w:t>
            </w:r>
          </w:p>
        </w:tc>
        <w:tc>
          <w:tcPr>
            <w:tcW w:w="1300"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6,326164</w:t>
            </w:r>
          </w:p>
        </w:tc>
      </w:tr>
      <w:tr w:rsidR="00332067" w:rsidRPr="00067D65" w:rsidTr="0035088F">
        <w:trPr>
          <w:trHeight w:val="22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21</w:t>
            </w:r>
          </w:p>
        </w:tc>
        <w:tc>
          <w:tcPr>
            <w:tcW w:w="1756"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left"/>
              <w:rPr>
                <w:rFonts w:eastAsia="Times New Roman"/>
                <w:color w:val="000000"/>
                <w:kern w:val="0"/>
                <w:lang w:eastAsia="id-ID"/>
              </w:rPr>
            </w:pPr>
            <w:r>
              <w:rPr>
                <w:rFonts w:eastAsia="Times New Roman"/>
                <w:color w:val="000000"/>
                <w:kern w:val="0"/>
                <w:lang w:eastAsia="id-ID"/>
              </w:rPr>
              <w:t>Syahrul Riky H</w:t>
            </w:r>
          </w:p>
        </w:tc>
        <w:tc>
          <w:tcPr>
            <w:tcW w:w="935"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19</w:t>
            </w:r>
          </w:p>
        </w:tc>
        <w:tc>
          <w:tcPr>
            <w:tcW w:w="1142"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3</w:t>
            </w:r>
          </w:p>
        </w:tc>
        <w:tc>
          <w:tcPr>
            <w:tcW w:w="1313"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2</w:t>
            </w:r>
          </w:p>
        </w:tc>
        <w:tc>
          <w:tcPr>
            <w:tcW w:w="1102" w:type="dxa"/>
            <w:tcBorders>
              <w:top w:val="nil"/>
              <w:left w:val="nil"/>
              <w:bottom w:val="single" w:sz="4" w:space="0" w:color="auto"/>
              <w:right w:val="single" w:sz="4" w:space="0" w:color="auto"/>
            </w:tcBorders>
            <w:shd w:val="clear" w:color="auto" w:fill="FBE4D5" w:themeFill="accent2" w:themeFillTint="33"/>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0,559017</w:t>
            </w:r>
          </w:p>
        </w:tc>
        <w:tc>
          <w:tcPr>
            <w:tcW w:w="1102" w:type="dxa"/>
            <w:tcBorders>
              <w:top w:val="nil"/>
              <w:left w:val="nil"/>
              <w:bottom w:val="single" w:sz="4" w:space="0" w:color="auto"/>
              <w:right w:val="single" w:sz="4" w:space="0" w:color="auto"/>
            </w:tcBorders>
            <w:shd w:val="clear" w:color="000000" w:fill="FFFFFF"/>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29,00513</w:t>
            </w:r>
          </w:p>
        </w:tc>
        <w:tc>
          <w:tcPr>
            <w:tcW w:w="1117" w:type="dxa"/>
            <w:tcBorders>
              <w:top w:val="nil"/>
              <w:left w:val="nil"/>
              <w:bottom w:val="single" w:sz="4" w:space="0" w:color="auto"/>
              <w:right w:val="single" w:sz="4" w:space="0" w:color="auto"/>
            </w:tcBorders>
            <w:shd w:val="clear" w:color="000000" w:fill="FFFFFF"/>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8,743515</w:t>
            </w:r>
          </w:p>
        </w:tc>
        <w:tc>
          <w:tcPr>
            <w:tcW w:w="1300"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0,559017</w:t>
            </w:r>
          </w:p>
        </w:tc>
      </w:tr>
      <w:tr w:rsidR="00332067" w:rsidRPr="00067D65" w:rsidTr="0035088F">
        <w:trPr>
          <w:trHeight w:val="22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22</w:t>
            </w:r>
          </w:p>
        </w:tc>
        <w:tc>
          <w:tcPr>
            <w:tcW w:w="1756"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left"/>
              <w:rPr>
                <w:rFonts w:eastAsia="Times New Roman"/>
                <w:color w:val="000000"/>
                <w:kern w:val="0"/>
                <w:lang w:eastAsia="id-ID"/>
              </w:rPr>
            </w:pPr>
            <w:r w:rsidRPr="00067D65">
              <w:rPr>
                <w:rFonts w:eastAsia="Times New Roman"/>
                <w:color w:val="000000"/>
                <w:kern w:val="0"/>
                <w:lang w:eastAsia="id-ID"/>
              </w:rPr>
              <w:t>Ramdan Ali</w:t>
            </w:r>
          </w:p>
        </w:tc>
        <w:tc>
          <w:tcPr>
            <w:tcW w:w="935"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23</w:t>
            </w:r>
          </w:p>
        </w:tc>
        <w:tc>
          <w:tcPr>
            <w:tcW w:w="1142"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3</w:t>
            </w:r>
          </w:p>
        </w:tc>
        <w:tc>
          <w:tcPr>
            <w:tcW w:w="1313"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2</w:t>
            </w:r>
          </w:p>
        </w:tc>
        <w:tc>
          <w:tcPr>
            <w:tcW w:w="1102" w:type="dxa"/>
            <w:tcBorders>
              <w:top w:val="nil"/>
              <w:left w:val="nil"/>
              <w:bottom w:val="single" w:sz="4" w:space="0" w:color="auto"/>
              <w:right w:val="single" w:sz="4" w:space="0" w:color="auto"/>
            </w:tcBorders>
            <w:shd w:val="clear" w:color="auto" w:fill="FBE4D5" w:themeFill="accent2" w:themeFillTint="33"/>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3,508917</w:t>
            </w:r>
          </w:p>
        </w:tc>
        <w:tc>
          <w:tcPr>
            <w:tcW w:w="1102" w:type="dxa"/>
            <w:tcBorders>
              <w:top w:val="nil"/>
              <w:left w:val="nil"/>
              <w:bottom w:val="single" w:sz="4" w:space="0" w:color="auto"/>
              <w:right w:val="single" w:sz="4" w:space="0" w:color="auto"/>
            </w:tcBorders>
            <w:shd w:val="clear" w:color="000000" w:fill="FFFFFF"/>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25,00595</w:t>
            </w:r>
          </w:p>
        </w:tc>
        <w:tc>
          <w:tcPr>
            <w:tcW w:w="1117" w:type="dxa"/>
            <w:tcBorders>
              <w:top w:val="nil"/>
              <w:left w:val="nil"/>
              <w:bottom w:val="single" w:sz="4" w:space="0" w:color="auto"/>
              <w:right w:val="single" w:sz="4" w:space="0" w:color="auto"/>
            </w:tcBorders>
            <w:shd w:val="clear" w:color="000000" w:fill="FFFFFF"/>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4,768095</w:t>
            </w:r>
          </w:p>
        </w:tc>
        <w:tc>
          <w:tcPr>
            <w:tcW w:w="1300"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3,508917</w:t>
            </w:r>
          </w:p>
        </w:tc>
      </w:tr>
      <w:tr w:rsidR="00332067" w:rsidRPr="00067D65" w:rsidTr="0035088F">
        <w:trPr>
          <w:trHeight w:val="22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23</w:t>
            </w:r>
          </w:p>
        </w:tc>
        <w:tc>
          <w:tcPr>
            <w:tcW w:w="1756"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left"/>
              <w:rPr>
                <w:rFonts w:eastAsia="Times New Roman"/>
                <w:color w:val="000000"/>
                <w:kern w:val="0"/>
                <w:lang w:eastAsia="id-ID"/>
              </w:rPr>
            </w:pPr>
            <w:r w:rsidRPr="00067D65">
              <w:rPr>
                <w:rFonts w:eastAsia="Times New Roman"/>
                <w:color w:val="000000"/>
                <w:kern w:val="0"/>
                <w:lang w:eastAsia="id-ID"/>
              </w:rPr>
              <w:t>Mohammad</w:t>
            </w:r>
            <w:r>
              <w:rPr>
                <w:rFonts w:eastAsia="Times New Roman"/>
                <w:color w:val="000000"/>
                <w:kern w:val="0"/>
                <w:lang w:eastAsia="id-ID"/>
              </w:rPr>
              <w:t>.</w:t>
            </w:r>
            <w:r w:rsidRPr="00067D65">
              <w:rPr>
                <w:rFonts w:eastAsia="Times New Roman"/>
                <w:color w:val="000000"/>
                <w:kern w:val="0"/>
                <w:lang w:eastAsia="id-ID"/>
              </w:rPr>
              <w:t xml:space="preserve"> A</w:t>
            </w:r>
          </w:p>
        </w:tc>
        <w:tc>
          <w:tcPr>
            <w:tcW w:w="935"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21</w:t>
            </w:r>
          </w:p>
        </w:tc>
        <w:tc>
          <w:tcPr>
            <w:tcW w:w="1142"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3</w:t>
            </w:r>
          </w:p>
        </w:tc>
        <w:tc>
          <w:tcPr>
            <w:tcW w:w="1313"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2</w:t>
            </w:r>
          </w:p>
        </w:tc>
        <w:tc>
          <w:tcPr>
            <w:tcW w:w="1102" w:type="dxa"/>
            <w:tcBorders>
              <w:top w:val="nil"/>
              <w:left w:val="nil"/>
              <w:bottom w:val="single" w:sz="4" w:space="0" w:color="auto"/>
              <w:right w:val="single" w:sz="4" w:space="0" w:color="auto"/>
            </w:tcBorders>
            <w:shd w:val="clear" w:color="auto" w:fill="FBE4D5" w:themeFill="accent2" w:themeFillTint="33"/>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1,520691</w:t>
            </w:r>
          </w:p>
        </w:tc>
        <w:tc>
          <w:tcPr>
            <w:tcW w:w="1102" w:type="dxa"/>
            <w:tcBorders>
              <w:top w:val="nil"/>
              <w:left w:val="nil"/>
              <w:bottom w:val="single" w:sz="4" w:space="0" w:color="auto"/>
              <w:right w:val="single" w:sz="4" w:space="0" w:color="auto"/>
            </w:tcBorders>
            <w:shd w:val="clear" w:color="000000" w:fill="FFFFFF"/>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27,00551</w:t>
            </w:r>
          </w:p>
        </w:tc>
        <w:tc>
          <w:tcPr>
            <w:tcW w:w="1117" w:type="dxa"/>
            <w:tcBorders>
              <w:top w:val="nil"/>
              <w:left w:val="nil"/>
              <w:bottom w:val="single" w:sz="4" w:space="0" w:color="auto"/>
              <w:right w:val="single" w:sz="4" w:space="0" w:color="auto"/>
            </w:tcBorders>
            <w:shd w:val="clear" w:color="000000" w:fill="FFFFFF"/>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6,752177</w:t>
            </w:r>
          </w:p>
        </w:tc>
        <w:tc>
          <w:tcPr>
            <w:tcW w:w="1300"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1,520691</w:t>
            </w:r>
          </w:p>
        </w:tc>
      </w:tr>
      <w:tr w:rsidR="00332067" w:rsidRPr="00067D65" w:rsidTr="0035088F">
        <w:trPr>
          <w:trHeight w:val="22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24</w:t>
            </w:r>
          </w:p>
        </w:tc>
        <w:tc>
          <w:tcPr>
            <w:tcW w:w="1756"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left"/>
              <w:rPr>
                <w:rFonts w:eastAsia="Times New Roman"/>
                <w:color w:val="000000"/>
                <w:kern w:val="0"/>
                <w:lang w:eastAsia="id-ID"/>
              </w:rPr>
            </w:pPr>
            <w:r w:rsidRPr="00067D65">
              <w:rPr>
                <w:rFonts w:eastAsia="Times New Roman"/>
                <w:color w:val="000000"/>
                <w:kern w:val="0"/>
                <w:lang w:eastAsia="id-ID"/>
              </w:rPr>
              <w:t>A.Rahman H</w:t>
            </w:r>
          </w:p>
        </w:tc>
        <w:tc>
          <w:tcPr>
            <w:tcW w:w="935"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52</w:t>
            </w:r>
          </w:p>
        </w:tc>
        <w:tc>
          <w:tcPr>
            <w:tcW w:w="1142"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1</w:t>
            </w:r>
          </w:p>
        </w:tc>
        <w:tc>
          <w:tcPr>
            <w:tcW w:w="1313"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2</w:t>
            </w:r>
          </w:p>
        </w:tc>
        <w:tc>
          <w:tcPr>
            <w:tcW w:w="1102" w:type="dxa"/>
            <w:tcBorders>
              <w:top w:val="nil"/>
              <w:left w:val="nil"/>
              <w:bottom w:val="single" w:sz="4" w:space="0" w:color="auto"/>
              <w:right w:val="single" w:sz="4" w:space="0" w:color="auto"/>
            </w:tcBorders>
            <w:shd w:val="clear" w:color="000000" w:fill="FFFFFF"/>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32,57779</w:t>
            </w:r>
          </w:p>
        </w:tc>
        <w:tc>
          <w:tcPr>
            <w:tcW w:w="1102" w:type="dxa"/>
            <w:tcBorders>
              <w:top w:val="nil"/>
              <w:left w:val="nil"/>
              <w:bottom w:val="single" w:sz="4" w:space="0" w:color="auto"/>
              <w:right w:val="single" w:sz="4" w:space="0" w:color="auto"/>
            </w:tcBorders>
            <w:shd w:val="clear" w:color="auto" w:fill="FBE4D5" w:themeFill="accent2" w:themeFillTint="33"/>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4,256254</w:t>
            </w:r>
          </w:p>
        </w:tc>
        <w:tc>
          <w:tcPr>
            <w:tcW w:w="1117" w:type="dxa"/>
            <w:tcBorders>
              <w:top w:val="nil"/>
              <w:left w:val="nil"/>
              <w:bottom w:val="single" w:sz="4" w:space="0" w:color="auto"/>
              <w:right w:val="single" w:sz="4" w:space="0" w:color="auto"/>
            </w:tcBorders>
            <w:shd w:val="clear" w:color="000000" w:fill="FFFFFF"/>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24,43692</w:t>
            </w:r>
          </w:p>
        </w:tc>
        <w:tc>
          <w:tcPr>
            <w:tcW w:w="1300"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4,256254</w:t>
            </w:r>
          </w:p>
        </w:tc>
      </w:tr>
      <w:tr w:rsidR="00332067" w:rsidRPr="00067D65" w:rsidTr="0035088F">
        <w:trPr>
          <w:trHeight w:val="225"/>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25</w:t>
            </w:r>
          </w:p>
        </w:tc>
        <w:tc>
          <w:tcPr>
            <w:tcW w:w="1756"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left"/>
              <w:rPr>
                <w:rFonts w:eastAsia="Times New Roman"/>
                <w:color w:val="000000"/>
                <w:kern w:val="0"/>
                <w:lang w:eastAsia="id-ID"/>
              </w:rPr>
            </w:pPr>
            <w:r w:rsidRPr="00067D65">
              <w:rPr>
                <w:rFonts w:eastAsia="Times New Roman"/>
                <w:color w:val="000000"/>
                <w:kern w:val="0"/>
                <w:lang w:eastAsia="id-ID"/>
              </w:rPr>
              <w:t>Sutrisno DRS</w:t>
            </w:r>
          </w:p>
        </w:tc>
        <w:tc>
          <w:tcPr>
            <w:tcW w:w="935"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51</w:t>
            </w:r>
          </w:p>
        </w:tc>
        <w:tc>
          <w:tcPr>
            <w:tcW w:w="1142"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3</w:t>
            </w:r>
          </w:p>
        </w:tc>
        <w:tc>
          <w:tcPr>
            <w:tcW w:w="1313"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center"/>
              <w:rPr>
                <w:rFonts w:eastAsia="Times New Roman"/>
                <w:color w:val="000000"/>
                <w:kern w:val="0"/>
                <w:lang w:eastAsia="id-ID"/>
              </w:rPr>
            </w:pPr>
            <w:r w:rsidRPr="00067D65">
              <w:rPr>
                <w:rFonts w:eastAsia="Times New Roman"/>
                <w:color w:val="000000"/>
                <w:kern w:val="0"/>
                <w:lang w:eastAsia="id-ID"/>
              </w:rPr>
              <w:t>2</w:t>
            </w:r>
          </w:p>
        </w:tc>
        <w:tc>
          <w:tcPr>
            <w:tcW w:w="1102" w:type="dxa"/>
            <w:tcBorders>
              <w:top w:val="nil"/>
              <w:left w:val="nil"/>
              <w:bottom w:val="single" w:sz="4" w:space="0" w:color="auto"/>
              <w:right w:val="single" w:sz="4" w:space="0" w:color="auto"/>
            </w:tcBorders>
            <w:shd w:val="clear" w:color="000000" w:fill="FFFFFF"/>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31,50099</w:t>
            </w:r>
          </w:p>
        </w:tc>
        <w:tc>
          <w:tcPr>
            <w:tcW w:w="1102" w:type="dxa"/>
            <w:tcBorders>
              <w:top w:val="nil"/>
              <w:left w:val="nil"/>
              <w:bottom w:val="single" w:sz="4" w:space="0" w:color="auto"/>
              <w:right w:val="single" w:sz="4" w:space="0" w:color="auto"/>
            </w:tcBorders>
            <w:shd w:val="clear" w:color="auto" w:fill="FBE4D5" w:themeFill="accent2" w:themeFillTint="33"/>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3,049184</w:t>
            </w:r>
          </w:p>
        </w:tc>
        <w:tc>
          <w:tcPr>
            <w:tcW w:w="1117" w:type="dxa"/>
            <w:tcBorders>
              <w:top w:val="nil"/>
              <w:left w:val="nil"/>
              <w:bottom w:val="single" w:sz="4" w:space="0" w:color="auto"/>
              <w:right w:val="single" w:sz="4" w:space="0" w:color="auto"/>
            </w:tcBorders>
            <w:shd w:val="clear" w:color="000000" w:fill="FFFFFF"/>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23,29666</w:t>
            </w:r>
          </w:p>
        </w:tc>
        <w:tc>
          <w:tcPr>
            <w:tcW w:w="1300"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3,049184</w:t>
            </w:r>
          </w:p>
        </w:tc>
      </w:tr>
      <w:tr w:rsidR="00332067" w:rsidRPr="00067D65" w:rsidTr="0035088F">
        <w:trPr>
          <w:trHeight w:val="225"/>
        </w:trPr>
        <w:tc>
          <w:tcPr>
            <w:tcW w:w="9010"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32067" w:rsidRPr="00067D65" w:rsidRDefault="00332067" w:rsidP="0030340F">
            <w:pPr>
              <w:spacing w:after="0" w:line="240" w:lineRule="auto"/>
              <w:jc w:val="center"/>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 </w:t>
            </w:r>
          </w:p>
        </w:tc>
        <w:tc>
          <w:tcPr>
            <w:tcW w:w="1300" w:type="dxa"/>
            <w:tcBorders>
              <w:top w:val="nil"/>
              <w:left w:val="nil"/>
              <w:bottom w:val="single" w:sz="4" w:space="0" w:color="auto"/>
              <w:right w:val="single" w:sz="4" w:space="0" w:color="auto"/>
            </w:tcBorders>
            <w:shd w:val="clear" w:color="auto" w:fill="auto"/>
            <w:noWrap/>
            <w:vAlign w:val="bottom"/>
            <w:hideMark/>
          </w:tcPr>
          <w:p w:rsidR="00332067" w:rsidRPr="00067D65" w:rsidRDefault="00332067" w:rsidP="0030340F">
            <w:pPr>
              <w:spacing w:after="0" w:line="240" w:lineRule="auto"/>
              <w:jc w:val="right"/>
              <w:rPr>
                <w:rFonts w:ascii="Calibri" w:eastAsia="Times New Roman" w:hAnsi="Calibri" w:cs="Calibri"/>
                <w:color w:val="000000"/>
                <w:kern w:val="0"/>
                <w:sz w:val="22"/>
                <w:szCs w:val="22"/>
                <w:lang w:eastAsia="id-ID"/>
              </w:rPr>
            </w:pPr>
            <w:r w:rsidRPr="00067D65">
              <w:rPr>
                <w:rFonts w:ascii="Calibri" w:eastAsia="Times New Roman" w:hAnsi="Calibri" w:cs="Calibri"/>
                <w:color w:val="000000"/>
                <w:kern w:val="0"/>
                <w:sz w:val="22"/>
                <w:szCs w:val="22"/>
                <w:lang w:eastAsia="id-ID"/>
              </w:rPr>
              <w:t>111,1391</w:t>
            </w:r>
          </w:p>
        </w:tc>
      </w:tr>
    </w:tbl>
    <w:p w:rsidR="00332067" w:rsidRDefault="00332067" w:rsidP="00332067">
      <w:pPr>
        <w:pStyle w:val="Default"/>
        <w:tabs>
          <w:tab w:val="left" w:pos="3399"/>
        </w:tabs>
        <w:spacing w:line="360" w:lineRule="auto"/>
        <w:jc w:val="center"/>
        <w:rPr>
          <w:b/>
        </w:rPr>
      </w:pPr>
    </w:p>
    <w:p w:rsidR="0035088F" w:rsidRPr="0035088F" w:rsidRDefault="009B2ADC" w:rsidP="0035088F">
      <w:pPr>
        <w:pStyle w:val="Default"/>
        <w:tabs>
          <w:tab w:val="left" w:pos="3399"/>
        </w:tabs>
        <w:spacing w:line="360" w:lineRule="auto"/>
      </w:pPr>
      <w:r>
        <w:t xml:space="preserve">Hasil </w:t>
      </w:r>
      <w:r w:rsidR="0035088F">
        <w:t xml:space="preserve"> iterasi ke_4 ini masih memperoleh perubahan setiap kelompok data</w:t>
      </w:r>
      <w:r>
        <w:t xml:space="preserve"> dengan setiap cluster_1 memiliki anngota data 10, cluster_2 memiliki anggota data 10 dan cluster_3 memiliki anggota data 5, maka dari itu  proses iterasi dilanjutkan untuk memperoleh anggota kelompok yang tetap atau sama seperti anggota data iterasi sebelumnya.</w:t>
      </w:r>
      <w:r w:rsidR="0035088F">
        <w:t xml:space="preserve"> </w:t>
      </w:r>
    </w:p>
    <w:p w:rsidR="0035088F" w:rsidRDefault="0035088F" w:rsidP="00332067">
      <w:pPr>
        <w:pStyle w:val="Default"/>
        <w:tabs>
          <w:tab w:val="left" w:pos="3399"/>
        </w:tabs>
        <w:spacing w:line="360" w:lineRule="auto"/>
        <w:jc w:val="center"/>
        <w:rPr>
          <w:b/>
        </w:rPr>
      </w:pPr>
    </w:p>
    <w:p w:rsidR="0035088F" w:rsidRDefault="0035088F" w:rsidP="00332067">
      <w:pPr>
        <w:pStyle w:val="Default"/>
        <w:tabs>
          <w:tab w:val="left" w:pos="3399"/>
        </w:tabs>
        <w:spacing w:line="360" w:lineRule="auto"/>
        <w:jc w:val="center"/>
        <w:rPr>
          <w:b/>
        </w:rPr>
      </w:pPr>
    </w:p>
    <w:p w:rsidR="0035088F" w:rsidRDefault="0035088F" w:rsidP="00332067">
      <w:pPr>
        <w:pStyle w:val="Default"/>
        <w:tabs>
          <w:tab w:val="left" w:pos="3399"/>
        </w:tabs>
        <w:spacing w:line="360" w:lineRule="auto"/>
        <w:jc w:val="center"/>
        <w:rPr>
          <w:b/>
        </w:rPr>
      </w:pPr>
    </w:p>
    <w:p w:rsidR="0035088F" w:rsidRDefault="0035088F" w:rsidP="00332067">
      <w:pPr>
        <w:pStyle w:val="Default"/>
        <w:tabs>
          <w:tab w:val="left" w:pos="3399"/>
        </w:tabs>
        <w:spacing w:line="360" w:lineRule="auto"/>
        <w:jc w:val="center"/>
        <w:rPr>
          <w:b/>
        </w:rPr>
      </w:pPr>
    </w:p>
    <w:p w:rsidR="0035088F" w:rsidRDefault="0035088F" w:rsidP="00332067">
      <w:pPr>
        <w:pStyle w:val="Default"/>
        <w:tabs>
          <w:tab w:val="left" w:pos="3399"/>
        </w:tabs>
        <w:spacing w:line="360" w:lineRule="auto"/>
        <w:jc w:val="center"/>
        <w:rPr>
          <w:b/>
        </w:rPr>
      </w:pPr>
    </w:p>
    <w:p w:rsidR="00332067" w:rsidRPr="00104A68" w:rsidRDefault="00332067" w:rsidP="00C77A12">
      <w:pPr>
        <w:spacing w:after="0"/>
        <w:jc w:val="center"/>
      </w:pPr>
      <w:r w:rsidRPr="00C77A12">
        <w:rPr>
          <w:b/>
        </w:rPr>
        <w:lastRenderedPageBreak/>
        <w:t xml:space="preserve">Tabel </w:t>
      </w:r>
      <w:r w:rsidR="00104A68" w:rsidRPr="00C77A12">
        <w:rPr>
          <w:b/>
        </w:rPr>
        <w:t>4.1</w:t>
      </w:r>
      <w:r w:rsidR="007251FE">
        <w:rPr>
          <w:b/>
        </w:rPr>
        <w:t>2</w:t>
      </w:r>
      <w:r w:rsidR="00104A68" w:rsidRPr="00C77A12">
        <w:rPr>
          <w:b/>
        </w:rPr>
        <w:t>.1</w:t>
      </w:r>
      <w:r w:rsidRPr="00104A68">
        <w:t xml:space="preserve">  Cluster 1</w:t>
      </w:r>
    </w:p>
    <w:tbl>
      <w:tblPr>
        <w:tblW w:w="7800" w:type="dxa"/>
        <w:tblInd w:w="113" w:type="dxa"/>
        <w:tblLook w:val="04A0" w:firstRow="1" w:lastRow="0" w:firstColumn="1" w:lastColumn="0" w:noHBand="0" w:noVBand="1"/>
      </w:tblPr>
      <w:tblGrid>
        <w:gridCol w:w="727"/>
        <w:gridCol w:w="2818"/>
        <w:gridCol w:w="843"/>
        <w:gridCol w:w="1549"/>
        <w:gridCol w:w="1863"/>
      </w:tblGrid>
      <w:tr w:rsidR="00236885" w:rsidRPr="00562BFD" w:rsidTr="001C6A16">
        <w:trPr>
          <w:trHeight w:val="278"/>
        </w:trPr>
        <w:tc>
          <w:tcPr>
            <w:tcW w:w="72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236885" w:rsidRPr="00E67908" w:rsidRDefault="00236885" w:rsidP="00236885">
            <w:pPr>
              <w:spacing w:after="0" w:line="240" w:lineRule="auto"/>
              <w:jc w:val="center"/>
              <w:rPr>
                <w:rFonts w:eastAsia="Times New Roman"/>
                <w:color w:val="000000"/>
                <w:kern w:val="0"/>
                <w:lang w:eastAsia="id-ID"/>
              </w:rPr>
            </w:pPr>
            <w:r w:rsidRPr="00E67908">
              <w:rPr>
                <w:rFonts w:eastAsia="Times New Roman"/>
                <w:color w:val="000000"/>
                <w:kern w:val="0"/>
                <w:lang w:eastAsia="id-ID"/>
              </w:rPr>
              <w:t>No</w:t>
            </w:r>
          </w:p>
        </w:tc>
        <w:tc>
          <w:tcPr>
            <w:tcW w:w="281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236885" w:rsidRPr="00E67908" w:rsidRDefault="00906FFB" w:rsidP="00236885">
            <w:pPr>
              <w:spacing w:after="0" w:line="240" w:lineRule="auto"/>
              <w:jc w:val="center"/>
              <w:rPr>
                <w:rFonts w:eastAsia="Times New Roman"/>
                <w:color w:val="000000"/>
                <w:kern w:val="0"/>
                <w:lang w:eastAsia="id-ID"/>
              </w:rPr>
            </w:pPr>
            <w:r>
              <w:rPr>
                <w:rFonts w:eastAsia="Times New Roman"/>
                <w:color w:val="000000"/>
                <w:kern w:val="0"/>
                <w:lang w:eastAsia="id-ID"/>
              </w:rPr>
              <w:t>Nama</w:t>
            </w:r>
          </w:p>
        </w:tc>
        <w:tc>
          <w:tcPr>
            <w:tcW w:w="84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236885" w:rsidRPr="00E67908" w:rsidRDefault="00236885" w:rsidP="00236885">
            <w:pPr>
              <w:spacing w:after="0" w:line="240" w:lineRule="auto"/>
              <w:jc w:val="center"/>
              <w:rPr>
                <w:rFonts w:eastAsia="Times New Roman"/>
                <w:color w:val="000000"/>
                <w:kern w:val="0"/>
                <w:lang w:eastAsia="id-ID"/>
              </w:rPr>
            </w:pPr>
            <w:r w:rsidRPr="00E67908">
              <w:rPr>
                <w:rFonts w:eastAsia="Times New Roman"/>
                <w:color w:val="000000"/>
                <w:kern w:val="0"/>
                <w:lang w:eastAsia="id-ID"/>
              </w:rPr>
              <w:t>Usia</w:t>
            </w:r>
          </w:p>
        </w:tc>
        <w:tc>
          <w:tcPr>
            <w:tcW w:w="1549" w:type="dxa"/>
            <w:tcBorders>
              <w:top w:val="single" w:sz="4" w:space="0" w:color="auto"/>
              <w:left w:val="nil"/>
              <w:bottom w:val="single" w:sz="4" w:space="0" w:color="auto"/>
              <w:right w:val="nil"/>
            </w:tcBorders>
            <w:shd w:val="clear" w:color="auto" w:fill="BDD6EE" w:themeFill="accent1" w:themeFillTint="66"/>
            <w:noWrap/>
            <w:vAlign w:val="center"/>
          </w:tcPr>
          <w:p w:rsidR="00236885" w:rsidRPr="00E67908" w:rsidRDefault="00236885" w:rsidP="00236885">
            <w:pPr>
              <w:spacing w:after="0" w:line="240" w:lineRule="auto"/>
              <w:jc w:val="center"/>
              <w:rPr>
                <w:rFonts w:eastAsia="Times New Roman"/>
                <w:color w:val="000000"/>
                <w:kern w:val="0"/>
                <w:lang w:eastAsia="id-ID"/>
              </w:rPr>
            </w:pPr>
            <w:r w:rsidRPr="00E67908">
              <w:rPr>
                <w:rFonts w:eastAsia="Times New Roman"/>
                <w:color w:val="000000"/>
                <w:kern w:val="0"/>
                <w:lang w:eastAsia="id-ID"/>
              </w:rPr>
              <w:t>Barang</w:t>
            </w:r>
            <w:r>
              <w:rPr>
                <w:rFonts w:eastAsia="Times New Roman"/>
                <w:color w:val="000000"/>
                <w:kern w:val="0"/>
                <w:lang w:eastAsia="id-ID"/>
              </w:rPr>
              <w:t xml:space="preserve"> Bukti</w:t>
            </w:r>
          </w:p>
        </w:tc>
        <w:tc>
          <w:tcPr>
            <w:tcW w:w="1863"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rsidR="00236885" w:rsidRPr="00E67908" w:rsidRDefault="00236885" w:rsidP="00236885">
            <w:pPr>
              <w:spacing w:after="0" w:line="240" w:lineRule="auto"/>
              <w:jc w:val="center"/>
              <w:rPr>
                <w:rFonts w:eastAsia="Times New Roman"/>
                <w:color w:val="000000"/>
                <w:kern w:val="0"/>
                <w:lang w:eastAsia="id-ID"/>
              </w:rPr>
            </w:pPr>
            <w:r>
              <w:rPr>
                <w:rFonts w:eastAsia="Times New Roman"/>
                <w:color w:val="000000"/>
                <w:kern w:val="0"/>
                <w:lang w:eastAsia="id-ID"/>
              </w:rPr>
              <w:t>Jenis Kendaraan</w:t>
            </w:r>
          </w:p>
        </w:tc>
      </w:tr>
      <w:tr w:rsidR="00332067" w:rsidRPr="00562BFD" w:rsidTr="009B2ADC">
        <w:trPr>
          <w:trHeight w:val="229"/>
        </w:trPr>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sz w:val="22"/>
                <w:szCs w:val="22"/>
                <w:lang w:eastAsia="id-ID"/>
              </w:rPr>
            </w:pPr>
            <w:r w:rsidRPr="00562BFD">
              <w:rPr>
                <w:rFonts w:eastAsia="Times New Roman"/>
                <w:color w:val="000000"/>
                <w:kern w:val="0"/>
                <w:sz w:val="22"/>
                <w:szCs w:val="22"/>
                <w:lang w:eastAsia="id-ID"/>
              </w:rPr>
              <w:t>1</w:t>
            </w:r>
          </w:p>
        </w:tc>
        <w:tc>
          <w:tcPr>
            <w:tcW w:w="2818" w:type="dxa"/>
            <w:tcBorders>
              <w:top w:val="single" w:sz="4" w:space="0" w:color="auto"/>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left"/>
              <w:rPr>
                <w:rFonts w:eastAsia="Times New Roman"/>
                <w:color w:val="000000"/>
                <w:kern w:val="0"/>
                <w:lang w:eastAsia="id-ID"/>
              </w:rPr>
            </w:pPr>
            <w:r w:rsidRPr="00562BFD">
              <w:rPr>
                <w:rFonts w:eastAsia="Times New Roman"/>
                <w:color w:val="000000"/>
                <w:kern w:val="0"/>
                <w:lang w:eastAsia="id-ID"/>
              </w:rPr>
              <w:t>Iklas</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21</w:t>
            </w:r>
          </w:p>
        </w:tc>
        <w:tc>
          <w:tcPr>
            <w:tcW w:w="1549" w:type="dxa"/>
            <w:tcBorders>
              <w:top w:val="single" w:sz="4" w:space="0" w:color="auto"/>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5</w:t>
            </w:r>
          </w:p>
        </w:tc>
        <w:tc>
          <w:tcPr>
            <w:tcW w:w="1863" w:type="dxa"/>
            <w:tcBorders>
              <w:top w:val="single" w:sz="4" w:space="0" w:color="auto"/>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2</w:t>
            </w:r>
          </w:p>
        </w:tc>
      </w:tr>
      <w:tr w:rsidR="00332067" w:rsidRPr="00562BFD" w:rsidTr="009B2ADC">
        <w:trPr>
          <w:trHeight w:val="229"/>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sz w:val="22"/>
                <w:szCs w:val="22"/>
                <w:lang w:eastAsia="id-ID"/>
              </w:rPr>
            </w:pPr>
            <w:r w:rsidRPr="00562BFD">
              <w:rPr>
                <w:rFonts w:eastAsia="Times New Roman"/>
                <w:color w:val="000000"/>
                <w:kern w:val="0"/>
                <w:sz w:val="22"/>
                <w:szCs w:val="22"/>
                <w:lang w:eastAsia="id-ID"/>
              </w:rPr>
              <w:t>2</w:t>
            </w:r>
          </w:p>
        </w:tc>
        <w:tc>
          <w:tcPr>
            <w:tcW w:w="2818"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left"/>
              <w:rPr>
                <w:rFonts w:eastAsia="Times New Roman"/>
                <w:color w:val="000000"/>
                <w:kern w:val="0"/>
                <w:lang w:eastAsia="id-ID"/>
              </w:rPr>
            </w:pPr>
            <w:r w:rsidRPr="00562BFD">
              <w:rPr>
                <w:rFonts w:eastAsia="Times New Roman"/>
                <w:color w:val="000000"/>
                <w:kern w:val="0"/>
                <w:lang w:eastAsia="id-ID"/>
              </w:rPr>
              <w:t>M Renal</w:t>
            </w:r>
          </w:p>
        </w:tc>
        <w:tc>
          <w:tcPr>
            <w:tcW w:w="843"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23</w:t>
            </w:r>
          </w:p>
        </w:tc>
        <w:tc>
          <w:tcPr>
            <w:tcW w:w="1549"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5</w:t>
            </w:r>
          </w:p>
        </w:tc>
        <w:tc>
          <w:tcPr>
            <w:tcW w:w="1863"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2</w:t>
            </w:r>
          </w:p>
        </w:tc>
      </w:tr>
      <w:tr w:rsidR="00332067" w:rsidRPr="00562BFD" w:rsidTr="009B2ADC">
        <w:trPr>
          <w:trHeight w:val="229"/>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sz w:val="22"/>
                <w:szCs w:val="22"/>
                <w:lang w:eastAsia="id-ID"/>
              </w:rPr>
            </w:pPr>
            <w:r w:rsidRPr="00562BFD">
              <w:rPr>
                <w:rFonts w:eastAsia="Times New Roman"/>
                <w:color w:val="000000"/>
                <w:kern w:val="0"/>
                <w:sz w:val="22"/>
                <w:szCs w:val="22"/>
                <w:lang w:eastAsia="id-ID"/>
              </w:rPr>
              <w:t>3</w:t>
            </w:r>
          </w:p>
        </w:tc>
        <w:tc>
          <w:tcPr>
            <w:tcW w:w="2818"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left"/>
              <w:rPr>
                <w:rFonts w:eastAsia="Times New Roman"/>
                <w:color w:val="000000"/>
                <w:kern w:val="0"/>
                <w:lang w:eastAsia="id-ID"/>
              </w:rPr>
            </w:pPr>
            <w:r w:rsidRPr="00562BFD">
              <w:rPr>
                <w:rFonts w:eastAsia="Times New Roman"/>
                <w:color w:val="000000"/>
                <w:kern w:val="0"/>
                <w:lang w:eastAsia="id-ID"/>
              </w:rPr>
              <w:t>Moh Riski Kurniawan U</w:t>
            </w:r>
          </w:p>
        </w:tc>
        <w:tc>
          <w:tcPr>
            <w:tcW w:w="843"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15</w:t>
            </w:r>
          </w:p>
        </w:tc>
        <w:tc>
          <w:tcPr>
            <w:tcW w:w="1549"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5</w:t>
            </w:r>
          </w:p>
        </w:tc>
        <w:tc>
          <w:tcPr>
            <w:tcW w:w="1863"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2</w:t>
            </w:r>
          </w:p>
        </w:tc>
      </w:tr>
      <w:tr w:rsidR="00332067" w:rsidRPr="00562BFD" w:rsidTr="009B2ADC">
        <w:trPr>
          <w:trHeight w:val="229"/>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sz w:val="22"/>
                <w:szCs w:val="22"/>
                <w:lang w:eastAsia="id-ID"/>
              </w:rPr>
            </w:pPr>
            <w:r w:rsidRPr="00562BFD">
              <w:rPr>
                <w:rFonts w:eastAsia="Times New Roman"/>
                <w:color w:val="000000"/>
                <w:kern w:val="0"/>
                <w:sz w:val="22"/>
                <w:szCs w:val="22"/>
                <w:lang w:eastAsia="id-ID"/>
              </w:rPr>
              <w:t>4</w:t>
            </w:r>
          </w:p>
        </w:tc>
        <w:tc>
          <w:tcPr>
            <w:tcW w:w="2818"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left"/>
              <w:rPr>
                <w:rFonts w:eastAsia="Times New Roman"/>
                <w:color w:val="000000"/>
                <w:kern w:val="0"/>
                <w:lang w:eastAsia="id-ID"/>
              </w:rPr>
            </w:pPr>
            <w:r w:rsidRPr="00562BFD">
              <w:rPr>
                <w:rFonts w:eastAsia="Times New Roman"/>
                <w:color w:val="000000"/>
                <w:kern w:val="0"/>
                <w:lang w:eastAsia="id-ID"/>
              </w:rPr>
              <w:t>Hadija Ibrahim</w:t>
            </w:r>
          </w:p>
        </w:tc>
        <w:tc>
          <w:tcPr>
            <w:tcW w:w="843"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19</w:t>
            </w:r>
          </w:p>
        </w:tc>
        <w:tc>
          <w:tcPr>
            <w:tcW w:w="1549"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3</w:t>
            </w:r>
          </w:p>
        </w:tc>
        <w:tc>
          <w:tcPr>
            <w:tcW w:w="1863"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2</w:t>
            </w:r>
          </w:p>
        </w:tc>
      </w:tr>
      <w:tr w:rsidR="00332067" w:rsidRPr="00562BFD" w:rsidTr="009B2ADC">
        <w:trPr>
          <w:trHeight w:val="229"/>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sz w:val="22"/>
                <w:szCs w:val="22"/>
                <w:lang w:eastAsia="id-ID"/>
              </w:rPr>
            </w:pPr>
            <w:r w:rsidRPr="00562BFD">
              <w:rPr>
                <w:rFonts w:eastAsia="Times New Roman"/>
                <w:color w:val="000000"/>
                <w:kern w:val="0"/>
                <w:sz w:val="22"/>
                <w:szCs w:val="22"/>
                <w:lang w:eastAsia="id-ID"/>
              </w:rPr>
              <w:t>5</w:t>
            </w:r>
          </w:p>
        </w:tc>
        <w:tc>
          <w:tcPr>
            <w:tcW w:w="2818"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left"/>
              <w:rPr>
                <w:rFonts w:eastAsia="Times New Roman"/>
                <w:color w:val="000000"/>
                <w:kern w:val="0"/>
                <w:lang w:eastAsia="id-ID"/>
              </w:rPr>
            </w:pPr>
            <w:r w:rsidRPr="00562BFD">
              <w:rPr>
                <w:rFonts w:eastAsia="Times New Roman"/>
                <w:color w:val="000000"/>
                <w:kern w:val="0"/>
                <w:lang w:eastAsia="id-ID"/>
              </w:rPr>
              <w:t>Rizal Paputungan</w:t>
            </w:r>
          </w:p>
        </w:tc>
        <w:tc>
          <w:tcPr>
            <w:tcW w:w="843"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21</w:t>
            </w:r>
          </w:p>
        </w:tc>
        <w:tc>
          <w:tcPr>
            <w:tcW w:w="1549"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1</w:t>
            </w:r>
          </w:p>
        </w:tc>
        <w:tc>
          <w:tcPr>
            <w:tcW w:w="1863"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2</w:t>
            </w:r>
          </w:p>
        </w:tc>
      </w:tr>
      <w:tr w:rsidR="00332067" w:rsidRPr="00562BFD" w:rsidTr="009B2ADC">
        <w:trPr>
          <w:trHeight w:val="229"/>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sz w:val="22"/>
                <w:szCs w:val="22"/>
                <w:lang w:eastAsia="id-ID"/>
              </w:rPr>
            </w:pPr>
            <w:r w:rsidRPr="00562BFD">
              <w:rPr>
                <w:rFonts w:eastAsia="Times New Roman"/>
                <w:color w:val="000000"/>
                <w:kern w:val="0"/>
                <w:sz w:val="22"/>
                <w:szCs w:val="22"/>
                <w:lang w:eastAsia="id-ID"/>
              </w:rPr>
              <w:t>6</w:t>
            </w:r>
          </w:p>
        </w:tc>
        <w:tc>
          <w:tcPr>
            <w:tcW w:w="2818"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left"/>
              <w:rPr>
                <w:rFonts w:eastAsia="Times New Roman"/>
                <w:color w:val="000000"/>
                <w:kern w:val="0"/>
                <w:lang w:eastAsia="id-ID"/>
              </w:rPr>
            </w:pPr>
            <w:r w:rsidRPr="00562BFD">
              <w:rPr>
                <w:rFonts w:eastAsia="Times New Roman"/>
                <w:color w:val="000000"/>
                <w:kern w:val="0"/>
                <w:lang w:eastAsia="id-ID"/>
              </w:rPr>
              <w:t>Hendrik Botutihe</w:t>
            </w:r>
          </w:p>
        </w:tc>
        <w:tc>
          <w:tcPr>
            <w:tcW w:w="843"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21</w:t>
            </w:r>
          </w:p>
        </w:tc>
        <w:tc>
          <w:tcPr>
            <w:tcW w:w="1549"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3</w:t>
            </w:r>
          </w:p>
        </w:tc>
        <w:tc>
          <w:tcPr>
            <w:tcW w:w="1863"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2</w:t>
            </w:r>
          </w:p>
        </w:tc>
      </w:tr>
      <w:tr w:rsidR="00332067" w:rsidRPr="00562BFD" w:rsidTr="009B2ADC">
        <w:trPr>
          <w:trHeight w:val="229"/>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sz w:val="22"/>
                <w:szCs w:val="22"/>
                <w:lang w:eastAsia="id-ID"/>
              </w:rPr>
            </w:pPr>
            <w:r w:rsidRPr="00562BFD">
              <w:rPr>
                <w:rFonts w:eastAsia="Times New Roman"/>
                <w:color w:val="000000"/>
                <w:kern w:val="0"/>
                <w:sz w:val="22"/>
                <w:szCs w:val="22"/>
                <w:lang w:eastAsia="id-ID"/>
              </w:rPr>
              <w:t>7</w:t>
            </w:r>
          </w:p>
        </w:tc>
        <w:tc>
          <w:tcPr>
            <w:tcW w:w="2818"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left"/>
              <w:rPr>
                <w:rFonts w:eastAsia="Times New Roman"/>
                <w:color w:val="000000"/>
                <w:kern w:val="0"/>
                <w:lang w:eastAsia="id-ID"/>
              </w:rPr>
            </w:pPr>
            <w:r w:rsidRPr="00562BFD">
              <w:rPr>
                <w:rFonts w:eastAsia="Times New Roman"/>
                <w:color w:val="000000"/>
                <w:kern w:val="0"/>
                <w:lang w:eastAsia="id-ID"/>
              </w:rPr>
              <w:t>Rein</w:t>
            </w:r>
          </w:p>
        </w:tc>
        <w:tc>
          <w:tcPr>
            <w:tcW w:w="843"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19</w:t>
            </w:r>
          </w:p>
        </w:tc>
        <w:tc>
          <w:tcPr>
            <w:tcW w:w="1549"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3</w:t>
            </w:r>
          </w:p>
        </w:tc>
        <w:tc>
          <w:tcPr>
            <w:tcW w:w="1863"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2</w:t>
            </w:r>
          </w:p>
        </w:tc>
      </w:tr>
      <w:tr w:rsidR="00332067" w:rsidRPr="00562BFD" w:rsidTr="009B2ADC">
        <w:trPr>
          <w:trHeight w:val="229"/>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sz w:val="22"/>
                <w:szCs w:val="22"/>
                <w:lang w:eastAsia="id-ID"/>
              </w:rPr>
            </w:pPr>
            <w:r w:rsidRPr="00562BFD">
              <w:rPr>
                <w:rFonts w:eastAsia="Times New Roman"/>
                <w:color w:val="000000"/>
                <w:kern w:val="0"/>
                <w:sz w:val="22"/>
                <w:szCs w:val="22"/>
                <w:lang w:eastAsia="id-ID"/>
              </w:rPr>
              <w:t>8</w:t>
            </w:r>
          </w:p>
        </w:tc>
        <w:tc>
          <w:tcPr>
            <w:tcW w:w="2818"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left"/>
              <w:rPr>
                <w:rFonts w:eastAsia="Times New Roman"/>
                <w:color w:val="000000"/>
                <w:kern w:val="0"/>
                <w:lang w:eastAsia="id-ID"/>
              </w:rPr>
            </w:pPr>
            <w:r w:rsidRPr="00562BFD">
              <w:rPr>
                <w:rFonts w:eastAsia="Times New Roman"/>
                <w:color w:val="000000"/>
                <w:kern w:val="0"/>
                <w:lang w:eastAsia="id-ID"/>
              </w:rPr>
              <w:t>Syahrul Riky Hasan</w:t>
            </w:r>
          </w:p>
        </w:tc>
        <w:tc>
          <w:tcPr>
            <w:tcW w:w="843"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19</w:t>
            </w:r>
          </w:p>
        </w:tc>
        <w:tc>
          <w:tcPr>
            <w:tcW w:w="1549"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3</w:t>
            </w:r>
          </w:p>
        </w:tc>
        <w:tc>
          <w:tcPr>
            <w:tcW w:w="1863"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2</w:t>
            </w:r>
          </w:p>
        </w:tc>
      </w:tr>
      <w:tr w:rsidR="00332067" w:rsidRPr="00562BFD" w:rsidTr="009B2ADC">
        <w:trPr>
          <w:trHeight w:val="229"/>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sz w:val="22"/>
                <w:szCs w:val="22"/>
                <w:lang w:eastAsia="id-ID"/>
              </w:rPr>
            </w:pPr>
            <w:r w:rsidRPr="00562BFD">
              <w:rPr>
                <w:rFonts w:eastAsia="Times New Roman"/>
                <w:color w:val="000000"/>
                <w:kern w:val="0"/>
                <w:sz w:val="22"/>
                <w:szCs w:val="22"/>
                <w:lang w:eastAsia="id-ID"/>
              </w:rPr>
              <w:t>9</w:t>
            </w:r>
          </w:p>
        </w:tc>
        <w:tc>
          <w:tcPr>
            <w:tcW w:w="2818"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left"/>
              <w:rPr>
                <w:rFonts w:eastAsia="Times New Roman"/>
                <w:color w:val="000000"/>
                <w:kern w:val="0"/>
                <w:lang w:eastAsia="id-ID"/>
              </w:rPr>
            </w:pPr>
            <w:r w:rsidRPr="00562BFD">
              <w:rPr>
                <w:rFonts w:eastAsia="Times New Roman"/>
                <w:color w:val="000000"/>
                <w:kern w:val="0"/>
                <w:lang w:eastAsia="id-ID"/>
              </w:rPr>
              <w:t>Ramdan Ali</w:t>
            </w:r>
          </w:p>
        </w:tc>
        <w:tc>
          <w:tcPr>
            <w:tcW w:w="843"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23</w:t>
            </w:r>
          </w:p>
        </w:tc>
        <w:tc>
          <w:tcPr>
            <w:tcW w:w="1549"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3</w:t>
            </w:r>
          </w:p>
        </w:tc>
        <w:tc>
          <w:tcPr>
            <w:tcW w:w="1863"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2</w:t>
            </w:r>
          </w:p>
        </w:tc>
      </w:tr>
      <w:tr w:rsidR="00332067" w:rsidRPr="00562BFD" w:rsidTr="009B2ADC">
        <w:trPr>
          <w:trHeight w:val="229"/>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sz w:val="22"/>
                <w:szCs w:val="22"/>
                <w:lang w:eastAsia="id-ID"/>
              </w:rPr>
            </w:pPr>
            <w:r w:rsidRPr="00562BFD">
              <w:rPr>
                <w:rFonts w:eastAsia="Times New Roman"/>
                <w:color w:val="000000"/>
                <w:kern w:val="0"/>
                <w:sz w:val="22"/>
                <w:szCs w:val="22"/>
                <w:lang w:eastAsia="id-ID"/>
              </w:rPr>
              <w:t>10</w:t>
            </w:r>
          </w:p>
        </w:tc>
        <w:tc>
          <w:tcPr>
            <w:tcW w:w="2818"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left"/>
              <w:rPr>
                <w:rFonts w:eastAsia="Times New Roman"/>
                <w:color w:val="000000"/>
                <w:kern w:val="0"/>
                <w:lang w:eastAsia="id-ID"/>
              </w:rPr>
            </w:pPr>
            <w:r w:rsidRPr="00562BFD">
              <w:rPr>
                <w:rFonts w:eastAsia="Times New Roman"/>
                <w:color w:val="000000"/>
                <w:kern w:val="0"/>
                <w:lang w:eastAsia="id-ID"/>
              </w:rPr>
              <w:t>Mohammad Alif</w:t>
            </w:r>
          </w:p>
        </w:tc>
        <w:tc>
          <w:tcPr>
            <w:tcW w:w="843"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21</w:t>
            </w:r>
          </w:p>
        </w:tc>
        <w:tc>
          <w:tcPr>
            <w:tcW w:w="1549"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3</w:t>
            </w:r>
          </w:p>
        </w:tc>
        <w:tc>
          <w:tcPr>
            <w:tcW w:w="1863"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2</w:t>
            </w:r>
          </w:p>
        </w:tc>
      </w:tr>
      <w:tr w:rsidR="00332067" w:rsidRPr="00562BFD" w:rsidTr="009B2ADC">
        <w:trPr>
          <w:trHeight w:val="229"/>
        </w:trPr>
        <w:tc>
          <w:tcPr>
            <w:tcW w:w="35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Jumlah Total</w:t>
            </w:r>
          </w:p>
        </w:tc>
        <w:tc>
          <w:tcPr>
            <w:tcW w:w="843"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202</w:t>
            </w:r>
          </w:p>
        </w:tc>
        <w:tc>
          <w:tcPr>
            <w:tcW w:w="1549"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34</w:t>
            </w:r>
          </w:p>
        </w:tc>
        <w:tc>
          <w:tcPr>
            <w:tcW w:w="1863"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20</w:t>
            </w:r>
          </w:p>
        </w:tc>
      </w:tr>
      <w:tr w:rsidR="00332067" w:rsidRPr="00562BFD" w:rsidTr="009B2ADC">
        <w:trPr>
          <w:trHeight w:val="229"/>
        </w:trPr>
        <w:tc>
          <w:tcPr>
            <w:tcW w:w="35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sz w:val="22"/>
                <w:szCs w:val="22"/>
                <w:lang w:eastAsia="id-ID"/>
              </w:rPr>
            </w:pPr>
            <w:r w:rsidRPr="00562BFD">
              <w:rPr>
                <w:rFonts w:eastAsia="Times New Roman"/>
                <w:color w:val="000000"/>
                <w:kern w:val="0"/>
                <w:sz w:val="22"/>
                <w:szCs w:val="22"/>
                <w:lang w:eastAsia="id-ID"/>
              </w:rPr>
              <w:t>NiLai Rata-rata</w:t>
            </w:r>
          </w:p>
        </w:tc>
        <w:tc>
          <w:tcPr>
            <w:tcW w:w="843"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20,2</w:t>
            </w:r>
          </w:p>
        </w:tc>
        <w:tc>
          <w:tcPr>
            <w:tcW w:w="1549"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3,4</w:t>
            </w:r>
          </w:p>
        </w:tc>
        <w:tc>
          <w:tcPr>
            <w:tcW w:w="1863"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2</w:t>
            </w:r>
          </w:p>
        </w:tc>
      </w:tr>
    </w:tbl>
    <w:p w:rsidR="00332067" w:rsidRDefault="00332067" w:rsidP="00332067">
      <w:pPr>
        <w:pStyle w:val="Default"/>
        <w:tabs>
          <w:tab w:val="left" w:pos="3399"/>
        </w:tabs>
        <w:spacing w:line="360" w:lineRule="auto"/>
        <w:jc w:val="center"/>
      </w:pPr>
    </w:p>
    <w:p w:rsidR="00332067" w:rsidRPr="00104A68" w:rsidRDefault="00332067" w:rsidP="00C77A12">
      <w:pPr>
        <w:spacing w:after="0"/>
        <w:jc w:val="center"/>
      </w:pPr>
      <w:r w:rsidRPr="00C77A12">
        <w:rPr>
          <w:b/>
        </w:rPr>
        <w:t xml:space="preserve">Tabel </w:t>
      </w:r>
      <w:r w:rsidR="007251FE">
        <w:rPr>
          <w:b/>
        </w:rPr>
        <w:t>4.12</w:t>
      </w:r>
      <w:r w:rsidR="00104A68" w:rsidRPr="00C77A12">
        <w:rPr>
          <w:b/>
        </w:rPr>
        <w:t>.2</w:t>
      </w:r>
      <w:r w:rsidRPr="00104A68">
        <w:t xml:space="preserve">  Cluster 2</w:t>
      </w:r>
    </w:p>
    <w:tbl>
      <w:tblPr>
        <w:tblW w:w="7751" w:type="dxa"/>
        <w:tblInd w:w="113" w:type="dxa"/>
        <w:tblLook w:val="04A0" w:firstRow="1" w:lastRow="0" w:firstColumn="1" w:lastColumn="0" w:noHBand="0" w:noVBand="1"/>
      </w:tblPr>
      <w:tblGrid>
        <w:gridCol w:w="719"/>
        <w:gridCol w:w="2781"/>
        <w:gridCol w:w="833"/>
        <w:gridCol w:w="1530"/>
        <w:gridCol w:w="1888"/>
      </w:tblGrid>
      <w:tr w:rsidR="00236885" w:rsidRPr="00562BFD" w:rsidTr="001C6A16">
        <w:trPr>
          <w:trHeight w:val="337"/>
        </w:trPr>
        <w:tc>
          <w:tcPr>
            <w:tcW w:w="71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236885" w:rsidRPr="00E67908" w:rsidRDefault="00236885" w:rsidP="00236885">
            <w:pPr>
              <w:spacing w:after="0" w:line="240" w:lineRule="auto"/>
              <w:jc w:val="center"/>
              <w:rPr>
                <w:rFonts w:eastAsia="Times New Roman"/>
                <w:color w:val="000000"/>
                <w:kern w:val="0"/>
                <w:lang w:eastAsia="id-ID"/>
              </w:rPr>
            </w:pPr>
            <w:r w:rsidRPr="00E67908">
              <w:rPr>
                <w:rFonts w:eastAsia="Times New Roman"/>
                <w:color w:val="000000"/>
                <w:kern w:val="0"/>
                <w:lang w:eastAsia="id-ID"/>
              </w:rPr>
              <w:t>No</w:t>
            </w:r>
          </w:p>
        </w:tc>
        <w:tc>
          <w:tcPr>
            <w:tcW w:w="278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236885" w:rsidRPr="00E67908" w:rsidRDefault="00906FFB" w:rsidP="00236885">
            <w:pPr>
              <w:spacing w:after="0" w:line="240" w:lineRule="auto"/>
              <w:jc w:val="center"/>
              <w:rPr>
                <w:rFonts w:eastAsia="Times New Roman"/>
                <w:color w:val="000000"/>
                <w:kern w:val="0"/>
                <w:lang w:eastAsia="id-ID"/>
              </w:rPr>
            </w:pPr>
            <w:r>
              <w:rPr>
                <w:rFonts w:eastAsia="Times New Roman"/>
                <w:color w:val="000000"/>
                <w:kern w:val="0"/>
                <w:lang w:eastAsia="id-ID"/>
              </w:rPr>
              <w:t>Nama</w:t>
            </w:r>
          </w:p>
        </w:tc>
        <w:tc>
          <w:tcPr>
            <w:tcW w:w="83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236885" w:rsidRPr="00E67908" w:rsidRDefault="00236885" w:rsidP="00236885">
            <w:pPr>
              <w:spacing w:after="0" w:line="240" w:lineRule="auto"/>
              <w:jc w:val="center"/>
              <w:rPr>
                <w:rFonts w:eastAsia="Times New Roman"/>
                <w:color w:val="000000"/>
                <w:kern w:val="0"/>
                <w:lang w:eastAsia="id-ID"/>
              </w:rPr>
            </w:pPr>
            <w:r w:rsidRPr="00E67908">
              <w:rPr>
                <w:rFonts w:eastAsia="Times New Roman"/>
                <w:color w:val="000000"/>
                <w:kern w:val="0"/>
                <w:lang w:eastAsia="id-ID"/>
              </w:rPr>
              <w:t>Usia</w:t>
            </w:r>
          </w:p>
        </w:tc>
        <w:tc>
          <w:tcPr>
            <w:tcW w:w="1530" w:type="dxa"/>
            <w:tcBorders>
              <w:top w:val="single" w:sz="4" w:space="0" w:color="auto"/>
              <w:left w:val="nil"/>
              <w:bottom w:val="single" w:sz="4" w:space="0" w:color="auto"/>
              <w:right w:val="nil"/>
            </w:tcBorders>
            <w:shd w:val="clear" w:color="auto" w:fill="BDD6EE" w:themeFill="accent1" w:themeFillTint="66"/>
            <w:noWrap/>
            <w:vAlign w:val="center"/>
          </w:tcPr>
          <w:p w:rsidR="00236885" w:rsidRPr="00E67908" w:rsidRDefault="00236885" w:rsidP="00236885">
            <w:pPr>
              <w:spacing w:after="0" w:line="240" w:lineRule="auto"/>
              <w:jc w:val="center"/>
              <w:rPr>
                <w:rFonts w:eastAsia="Times New Roman"/>
                <w:color w:val="000000"/>
                <w:kern w:val="0"/>
                <w:lang w:eastAsia="id-ID"/>
              </w:rPr>
            </w:pPr>
            <w:r w:rsidRPr="00E67908">
              <w:rPr>
                <w:rFonts w:eastAsia="Times New Roman"/>
                <w:color w:val="000000"/>
                <w:kern w:val="0"/>
                <w:lang w:eastAsia="id-ID"/>
              </w:rPr>
              <w:t>Barang</w:t>
            </w:r>
            <w:r>
              <w:rPr>
                <w:rFonts w:eastAsia="Times New Roman"/>
                <w:color w:val="000000"/>
                <w:kern w:val="0"/>
                <w:lang w:eastAsia="id-ID"/>
              </w:rPr>
              <w:t xml:space="preserve"> Bukti</w:t>
            </w:r>
          </w:p>
        </w:tc>
        <w:tc>
          <w:tcPr>
            <w:tcW w:w="1888"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rsidR="00236885" w:rsidRPr="00E67908" w:rsidRDefault="00236885" w:rsidP="00236885">
            <w:pPr>
              <w:spacing w:after="0" w:line="240" w:lineRule="auto"/>
              <w:jc w:val="center"/>
              <w:rPr>
                <w:rFonts w:eastAsia="Times New Roman"/>
                <w:color w:val="000000"/>
                <w:kern w:val="0"/>
                <w:lang w:eastAsia="id-ID"/>
              </w:rPr>
            </w:pPr>
            <w:r>
              <w:rPr>
                <w:rFonts w:eastAsia="Times New Roman"/>
                <w:color w:val="000000"/>
                <w:kern w:val="0"/>
                <w:lang w:eastAsia="id-ID"/>
              </w:rPr>
              <w:t>Jenis Kendaraan</w:t>
            </w:r>
          </w:p>
        </w:tc>
      </w:tr>
      <w:tr w:rsidR="00332067" w:rsidRPr="00562BFD" w:rsidTr="009B2ADC">
        <w:trPr>
          <w:trHeight w:val="337"/>
        </w:trPr>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sz w:val="22"/>
                <w:szCs w:val="22"/>
                <w:lang w:eastAsia="id-ID"/>
              </w:rPr>
            </w:pPr>
            <w:r w:rsidRPr="00562BFD">
              <w:rPr>
                <w:rFonts w:eastAsia="Times New Roman"/>
                <w:color w:val="000000"/>
                <w:kern w:val="0"/>
                <w:sz w:val="22"/>
                <w:szCs w:val="22"/>
                <w:lang w:eastAsia="id-ID"/>
              </w:rPr>
              <w:t>1</w:t>
            </w:r>
          </w:p>
        </w:tc>
        <w:tc>
          <w:tcPr>
            <w:tcW w:w="2781" w:type="dxa"/>
            <w:tcBorders>
              <w:top w:val="single" w:sz="4" w:space="0" w:color="auto"/>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left"/>
              <w:rPr>
                <w:rFonts w:eastAsia="Times New Roman"/>
                <w:color w:val="000000"/>
                <w:kern w:val="0"/>
                <w:lang w:eastAsia="id-ID"/>
              </w:rPr>
            </w:pPr>
            <w:r w:rsidRPr="00562BFD">
              <w:rPr>
                <w:rFonts w:eastAsia="Times New Roman"/>
                <w:color w:val="000000"/>
                <w:kern w:val="0"/>
                <w:lang w:eastAsia="id-ID"/>
              </w:rPr>
              <w:t>Tarwan katili</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43</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5</w:t>
            </w:r>
          </w:p>
        </w:tc>
        <w:tc>
          <w:tcPr>
            <w:tcW w:w="1888" w:type="dxa"/>
            <w:tcBorders>
              <w:top w:val="single" w:sz="4" w:space="0" w:color="auto"/>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2</w:t>
            </w:r>
          </w:p>
        </w:tc>
      </w:tr>
      <w:tr w:rsidR="00332067" w:rsidRPr="00562BFD" w:rsidTr="009B2ADC">
        <w:trPr>
          <w:trHeight w:val="337"/>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sz w:val="22"/>
                <w:szCs w:val="22"/>
                <w:lang w:eastAsia="id-ID"/>
              </w:rPr>
            </w:pPr>
            <w:r w:rsidRPr="00562BFD">
              <w:rPr>
                <w:rFonts w:eastAsia="Times New Roman"/>
                <w:color w:val="000000"/>
                <w:kern w:val="0"/>
                <w:sz w:val="22"/>
                <w:szCs w:val="22"/>
                <w:lang w:eastAsia="id-ID"/>
              </w:rPr>
              <w:t>2</w:t>
            </w:r>
          </w:p>
        </w:tc>
        <w:tc>
          <w:tcPr>
            <w:tcW w:w="2781"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left"/>
              <w:rPr>
                <w:rFonts w:eastAsia="Times New Roman"/>
                <w:color w:val="000000"/>
                <w:kern w:val="0"/>
                <w:lang w:eastAsia="id-ID"/>
              </w:rPr>
            </w:pPr>
            <w:r w:rsidRPr="00562BFD">
              <w:rPr>
                <w:rFonts w:eastAsia="Times New Roman"/>
                <w:color w:val="000000"/>
                <w:kern w:val="0"/>
                <w:lang w:eastAsia="id-ID"/>
              </w:rPr>
              <w:t>Syahbudin Lagonah</w:t>
            </w:r>
          </w:p>
        </w:tc>
        <w:tc>
          <w:tcPr>
            <w:tcW w:w="833"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56</w:t>
            </w:r>
          </w:p>
        </w:tc>
        <w:tc>
          <w:tcPr>
            <w:tcW w:w="1530"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5</w:t>
            </w:r>
          </w:p>
        </w:tc>
        <w:tc>
          <w:tcPr>
            <w:tcW w:w="1888"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2</w:t>
            </w:r>
          </w:p>
        </w:tc>
      </w:tr>
      <w:tr w:rsidR="00332067" w:rsidRPr="00562BFD" w:rsidTr="009B2ADC">
        <w:trPr>
          <w:trHeight w:val="337"/>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sz w:val="22"/>
                <w:szCs w:val="22"/>
                <w:lang w:eastAsia="id-ID"/>
              </w:rPr>
            </w:pPr>
            <w:r w:rsidRPr="00562BFD">
              <w:rPr>
                <w:rFonts w:eastAsia="Times New Roman"/>
                <w:color w:val="000000"/>
                <w:kern w:val="0"/>
                <w:sz w:val="22"/>
                <w:szCs w:val="22"/>
                <w:lang w:eastAsia="id-ID"/>
              </w:rPr>
              <w:t>3</w:t>
            </w:r>
          </w:p>
        </w:tc>
        <w:tc>
          <w:tcPr>
            <w:tcW w:w="2781"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left"/>
              <w:rPr>
                <w:rFonts w:eastAsia="Times New Roman"/>
                <w:color w:val="000000"/>
                <w:kern w:val="0"/>
                <w:lang w:eastAsia="id-ID"/>
              </w:rPr>
            </w:pPr>
            <w:r w:rsidRPr="00562BFD">
              <w:rPr>
                <w:rFonts w:eastAsia="Times New Roman"/>
                <w:color w:val="000000"/>
                <w:kern w:val="0"/>
                <w:lang w:eastAsia="id-ID"/>
              </w:rPr>
              <w:t>Fidyanto Maruf</w:t>
            </w:r>
          </w:p>
        </w:tc>
        <w:tc>
          <w:tcPr>
            <w:tcW w:w="833"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43</w:t>
            </w:r>
          </w:p>
        </w:tc>
        <w:tc>
          <w:tcPr>
            <w:tcW w:w="1530"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1</w:t>
            </w:r>
          </w:p>
        </w:tc>
        <w:tc>
          <w:tcPr>
            <w:tcW w:w="1888"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2</w:t>
            </w:r>
          </w:p>
        </w:tc>
      </w:tr>
      <w:tr w:rsidR="00332067" w:rsidRPr="00562BFD" w:rsidTr="009B2ADC">
        <w:trPr>
          <w:trHeight w:val="337"/>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sz w:val="22"/>
                <w:szCs w:val="22"/>
                <w:lang w:eastAsia="id-ID"/>
              </w:rPr>
            </w:pPr>
            <w:r w:rsidRPr="00562BFD">
              <w:rPr>
                <w:rFonts w:eastAsia="Times New Roman"/>
                <w:color w:val="000000"/>
                <w:kern w:val="0"/>
                <w:sz w:val="22"/>
                <w:szCs w:val="22"/>
                <w:lang w:eastAsia="id-ID"/>
              </w:rPr>
              <w:t>4</w:t>
            </w:r>
          </w:p>
        </w:tc>
        <w:tc>
          <w:tcPr>
            <w:tcW w:w="2781"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left"/>
              <w:rPr>
                <w:rFonts w:eastAsia="Times New Roman"/>
                <w:color w:val="000000"/>
                <w:kern w:val="0"/>
                <w:lang w:eastAsia="id-ID"/>
              </w:rPr>
            </w:pPr>
            <w:r w:rsidRPr="00562BFD">
              <w:rPr>
                <w:rFonts w:eastAsia="Times New Roman"/>
                <w:color w:val="000000"/>
                <w:kern w:val="0"/>
                <w:lang w:eastAsia="id-ID"/>
              </w:rPr>
              <w:t>Alwin Hadju</w:t>
            </w:r>
          </w:p>
        </w:tc>
        <w:tc>
          <w:tcPr>
            <w:tcW w:w="833"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39</w:t>
            </w:r>
          </w:p>
        </w:tc>
        <w:tc>
          <w:tcPr>
            <w:tcW w:w="1530"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3</w:t>
            </w:r>
          </w:p>
        </w:tc>
        <w:tc>
          <w:tcPr>
            <w:tcW w:w="1888"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2</w:t>
            </w:r>
          </w:p>
        </w:tc>
      </w:tr>
      <w:tr w:rsidR="00332067" w:rsidRPr="00562BFD" w:rsidTr="009B2ADC">
        <w:trPr>
          <w:trHeight w:val="337"/>
        </w:trPr>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sz w:val="22"/>
                <w:szCs w:val="22"/>
                <w:lang w:eastAsia="id-ID"/>
              </w:rPr>
            </w:pPr>
            <w:r w:rsidRPr="00562BFD">
              <w:rPr>
                <w:rFonts w:eastAsia="Times New Roman"/>
                <w:color w:val="000000"/>
                <w:kern w:val="0"/>
                <w:sz w:val="22"/>
                <w:szCs w:val="22"/>
                <w:lang w:eastAsia="id-ID"/>
              </w:rPr>
              <w:t>5</w:t>
            </w:r>
          </w:p>
        </w:tc>
        <w:tc>
          <w:tcPr>
            <w:tcW w:w="2781" w:type="dxa"/>
            <w:tcBorders>
              <w:top w:val="single" w:sz="4" w:space="0" w:color="auto"/>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left"/>
              <w:rPr>
                <w:rFonts w:eastAsia="Times New Roman"/>
                <w:color w:val="000000"/>
                <w:kern w:val="0"/>
                <w:lang w:eastAsia="id-ID"/>
              </w:rPr>
            </w:pPr>
            <w:r w:rsidRPr="00562BFD">
              <w:rPr>
                <w:rFonts w:eastAsia="Times New Roman"/>
                <w:color w:val="000000"/>
                <w:kern w:val="0"/>
                <w:lang w:eastAsia="id-ID"/>
              </w:rPr>
              <w:t>Ariyanti Tolinggi</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74</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3</w:t>
            </w:r>
          </w:p>
        </w:tc>
        <w:tc>
          <w:tcPr>
            <w:tcW w:w="1888" w:type="dxa"/>
            <w:tcBorders>
              <w:top w:val="single" w:sz="4" w:space="0" w:color="auto"/>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2</w:t>
            </w:r>
          </w:p>
        </w:tc>
      </w:tr>
      <w:tr w:rsidR="00332067" w:rsidRPr="00562BFD" w:rsidTr="009B2ADC">
        <w:trPr>
          <w:trHeight w:val="337"/>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sz w:val="22"/>
                <w:szCs w:val="22"/>
                <w:lang w:eastAsia="id-ID"/>
              </w:rPr>
            </w:pPr>
            <w:r w:rsidRPr="00562BFD">
              <w:rPr>
                <w:rFonts w:eastAsia="Times New Roman"/>
                <w:color w:val="000000"/>
                <w:kern w:val="0"/>
                <w:sz w:val="22"/>
                <w:szCs w:val="22"/>
                <w:lang w:eastAsia="id-ID"/>
              </w:rPr>
              <w:t>6</w:t>
            </w:r>
          </w:p>
        </w:tc>
        <w:tc>
          <w:tcPr>
            <w:tcW w:w="2781"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left"/>
              <w:rPr>
                <w:rFonts w:eastAsia="Times New Roman"/>
                <w:color w:val="000000"/>
                <w:kern w:val="0"/>
                <w:lang w:eastAsia="id-ID"/>
              </w:rPr>
            </w:pPr>
            <w:r w:rsidRPr="00562BFD">
              <w:rPr>
                <w:rFonts w:eastAsia="Times New Roman"/>
                <w:color w:val="000000"/>
                <w:kern w:val="0"/>
                <w:lang w:eastAsia="id-ID"/>
              </w:rPr>
              <w:t>Jhein Thaib S Fili</w:t>
            </w:r>
          </w:p>
        </w:tc>
        <w:tc>
          <w:tcPr>
            <w:tcW w:w="833"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39</w:t>
            </w:r>
          </w:p>
        </w:tc>
        <w:tc>
          <w:tcPr>
            <w:tcW w:w="1530"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1</w:t>
            </w:r>
          </w:p>
        </w:tc>
        <w:tc>
          <w:tcPr>
            <w:tcW w:w="1888"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2</w:t>
            </w:r>
          </w:p>
        </w:tc>
      </w:tr>
      <w:tr w:rsidR="00332067" w:rsidRPr="00562BFD" w:rsidTr="009B2ADC">
        <w:trPr>
          <w:trHeight w:val="337"/>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sz w:val="22"/>
                <w:szCs w:val="22"/>
                <w:lang w:eastAsia="id-ID"/>
              </w:rPr>
            </w:pPr>
            <w:r w:rsidRPr="00562BFD">
              <w:rPr>
                <w:rFonts w:eastAsia="Times New Roman"/>
                <w:color w:val="000000"/>
                <w:kern w:val="0"/>
                <w:sz w:val="22"/>
                <w:szCs w:val="22"/>
                <w:lang w:eastAsia="id-ID"/>
              </w:rPr>
              <w:t>7</w:t>
            </w:r>
          </w:p>
        </w:tc>
        <w:tc>
          <w:tcPr>
            <w:tcW w:w="2781"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left"/>
              <w:rPr>
                <w:rFonts w:eastAsia="Times New Roman"/>
                <w:color w:val="000000"/>
                <w:kern w:val="0"/>
                <w:lang w:eastAsia="id-ID"/>
              </w:rPr>
            </w:pPr>
            <w:r w:rsidRPr="00562BFD">
              <w:rPr>
                <w:rFonts w:eastAsia="Times New Roman"/>
                <w:color w:val="000000"/>
                <w:kern w:val="0"/>
                <w:lang w:eastAsia="id-ID"/>
              </w:rPr>
              <w:t>Abdul Latif Pandilang</w:t>
            </w:r>
          </w:p>
        </w:tc>
        <w:tc>
          <w:tcPr>
            <w:tcW w:w="833"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50</w:t>
            </w:r>
          </w:p>
        </w:tc>
        <w:tc>
          <w:tcPr>
            <w:tcW w:w="1530"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1</w:t>
            </w:r>
          </w:p>
        </w:tc>
        <w:tc>
          <w:tcPr>
            <w:tcW w:w="1888"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2</w:t>
            </w:r>
          </w:p>
        </w:tc>
      </w:tr>
      <w:tr w:rsidR="00332067" w:rsidRPr="00562BFD" w:rsidTr="009B2ADC">
        <w:trPr>
          <w:trHeight w:val="337"/>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sz w:val="22"/>
                <w:szCs w:val="22"/>
                <w:lang w:eastAsia="id-ID"/>
              </w:rPr>
            </w:pPr>
            <w:r w:rsidRPr="00562BFD">
              <w:rPr>
                <w:rFonts w:eastAsia="Times New Roman"/>
                <w:color w:val="000000"/>
                <w:kern w:val="0"/>
                <w:sz w:val="22"/>
                <w:szCs w:val="22"/>
                <w:lang w:eastAsia="id-ID"/>
              </w:rPr>
              <w:t>8</w:t>
            </w:r>
          </w:p>
        </w:tc>
        <w:tc>
          <w:tcPr>
            <w:tcW w:w="2781"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left"/>
              <w:rPr>
                <w:rFonts w:eastAsia="Times New Roman"/>
                <w:color w:val="000000"/>
                <w:kern w:val="0"/>
                <w:lang w:eastAsia="id-ID"/>
              </w:rPr>
            </w:pPr>
            <w:r w:rsidRPr="00562BFD">
              <w:rPr>
                <w:rFonts w:eastAsia="Times New Roman"/>
                <w:color w:val="000000"/>
                <w:kern w:val="0"/>
                <w:lang w:eastAsia="id-ID"/>
              </w:rPr>
              <w:t>Suhari Hasan</w:t>
            </w:r>
          </w:p>
        </w:tc>
        <w:tc>
          <w:tcPr>
            <w:tcW w:w="833"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47</w:t>
            </w:r>
          </w:p>
        </w:tc>
        <w:tc>
          <w:tcPr>
            <w:tcW w:w="1530"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1</w:t>
            </w:r>
          </w:p>
        </w:tc>
        <w:tc>
          <w:tcPr>
            <w:tcW w:w="1888"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2</w:t>
            </w:r>
          </w:p>
        </w:tc>
      </w:tr>
      <w:tr w:rsidR="00332067" w:rsidRPr="00562BFD" w:rsidTr="009B2ADC">
        <w:trPr>
          <w:trHeight w:val="337"/>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sz w:val="22"/>
                <w:szCs w:val="22"/>
                <w:lang w:eastAsia="id-ID"/>
              </w:rPr>
            </w:pPr>
            <w:r w:rsidRPr="00562BFD">
              <w:rPr>
                <w:rFonts w:eastAsia="Times New Roman"/>
                <w:color w:val="000000"/>
                <w:kern w:val="0"/>
                <w:sz w:val="22"/>
                <w:szCs w:val="22"/>
                <w:lang w:eastAsia="id-ID"/>
              </w:rPr>
              <w:t>9</w:t>
            </w:r>
          </w:p>
        </w:tc>
        <w:tc>
          <w:tcPr>
            <w:tcW w:w="2781"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left"/>
              <w:rPr>
                <w:rFonts w:eastAsia="Times New Roman"/>
                <w:color w:val="000000"/>
                <w:kern w:val="0"/>
                <w:lang w:eastAsia="id-ID"/>
              </w:rPr>
            </w:pPr>
            <w:r w:rsidRPr="00562BFD">
              <w:rPr>
                <w:rFonts w:eastAsia="Times New Roman"/>
                <w:color w:val="000000"/>
                <w:kern w:val="0"/>
                <w:lang w:eastAsia="id-ID"/>
              </w:rPr>
              <w:t>A.Rahman H</w:t>
            </w:r>
          </w:p>
        </w:tc>
        <w:tc>
          <w:tcPr>
            <w:tcW w:w="833"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52</w:t>
            </w:r>
          </w:p>
        </w:tc>
        <w:tc>
          <w:tcPr>
            <w:tcW w:w="1530"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1</w:t>
            </w:r>
          </w:p>
        </w:tc>
        <w:tc>
          <w:tcPr>
            <w:tcW w:w="1888"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2</w:t>
            </w:r>
          </w:p>
        </w:tc>
      </w:tr>
      <w:tr w:rsidR="00332067" w:rsidRPr="00562BFD" w:rsidTr="009B2ADC">
        <w:trPr>
          <w:trHeight w:val="337"/>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sz w:val="22"/>
                <w:szCs w:val="22"/>
                <w:lang w:eastAsia="id-ID"/>
              </w:rPr>
            </w:pPr>
            <w:r w:rsidRPr="00562BFD">
              <w:rPr>
                <w:rFonts w:eastAsia="Times New Roman"/>
                <w:color w:val="000000"/>
                <w:kern w:val="0"/>
                <w:sz w:val="22"/>
                <w:szCs w:val="22"/>
                <w:lang w:eastAsia="id-ID"/>
              </w:rPr>
              <w:t>10</w:t>
            </w:r>
          </w:p>
        </w:tc>
        <w:tc>
          <w:tcPr>
            <w:tcW w:w="2781"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left"/>
              <w:rPr>
                <w:rFonts w:eastAsia="Times New Roman"/>
                <w:color w:val="000000"/>
                <w:kern w:val="0"/>
                <w:lang w:eastAsia="id-ID"/>
              </w:rPr>
            </w:pPr>
            <w:r w:rsidRPr="00562BFD">
              <w:rPr>
                <w:rFonts w:eastAsia="Times New Roman"/>
                <w:color w:val="000000"/>
                <w:kern w:val="0"/>
                <w:lang w:eastAsia="id-ID"/>
              </w:rPr>
              <w:t>Sutrisno DRS</w:t>
            </w:r>
          </w:p>
        </w:tc>
        <w:tc>
          <w:tcPr>
            <w:tcW w:w="833"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51</w:t>
            </w:r>
          </w:p>
        </w:tc>
        <w:tc>
          <w:tcPr>
            <w:tcW w:w="1530"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3</w:t>
            </w:r>
          </w:p>
        </w:tc>
        <w:tc>
          <w:tcPr>
            <w:tcW w:w="1888" w:type="dxa"/>
            <w:tcBorders>
              <w:top w:val="nil"/>
              <w:left w:val="nil"/>
              <w:bottom w:val="single" w:sz="4" w:space="0" w:color="auto"/>
              <w:right w:val="single" w:sz="4" w:space="0" w:color="auto"/>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2</w:t>
            </w:r>
          </w:p>
        </w:tc>
      </w:tr>
      <w:tr w:rsidR="00332067" w:rsidRPr="00562BFD" w:rsidTr="009B2ADC">
        <w:trPr>
          <w:trHeight w:val="337"/>
        </w:trPr>
        <w:tc>
          <w:tcPr>
            <w:tcW w:w="35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32067" w:rsidRPr="00562BFD" w:rsidRDefault="00332067" w:rsidP="0030340F">
            <w:pPr>
              <w:spacing w:after="0" w:line="240" w:lineRule="auto"/>
              <w:jc w:val="center"/>
              <w:rPr>
                <w:rFonts w:eastAsia="Times New Roman"/>
                <w:color w:val="000000"/>
                <w:kern w:val="0"/>
                <w:sz w:val="22"/>
                <w:szCs w:val="22"/>
                <w:lang w:eastAsia="id-ID"/>
              </w:rPr>
            </w:pPr>
            <w:r w:rsidRPr="00562BFD">
              <w:rPr>
                <w:rFonts w:eastAsia="Times New Roman"/>
                <w:color w:val="000000"/>
                <w:kern w:val="0"/>
                <w:sz w:val="22"/>
                <w:szCs w:val="22"/>
                <w:lang w:eastAsia="id-ID"/>
              </w:rPr>
              <w:t>Jumlah Total</w:t>
            </w:r>
          </w:p>
        </w:tc>
        <w:tc>
          <w:tcPr>
            <w:tcW w:w="833" w:type="dxa"/>
            <w:tcBorders>
              <w:top w:val="nil"/>
              <w:left w:val="nil"/>
              <w:bottom w:val="single" w:sz="4" w:space="0" w:color="auto"/>
              <w:right w:val="single" w:sz="4" w:space="0" w:color="auto"/>
            </w:tcBorders>
            <w:shd w:val="clear" w:color="000000" w:fill="FFFFFF"/>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494</w:t>
            </w:r>
          </w:p>
        </w:tc>
        <w:tc>
          <w:tcPr>
            <w:tcW w:w="1530" w:type="dxa"/>
            <w:tcBorders>
              <w:top w:val="nil"/>
              <w:left w:val="nil"/>
              <w:bottom w:val="single" w:sz="4" w:space="0" w:color="auto"/>
              <w:right w:val="single" w:sz="4" w:space="0" w:color="auto"/>
            </w:tcBorders>
            <w:shd w:val="clear" w:color="000000" w:fill="FFFFFF"/>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24</w:t>
            </w:r>
          </w:p>
        </w:tc>
        <w:tc>
          <w:tcPr>
            <w:tcW w:w="1888" w:type="dxa"/>
            <w:tcBorders>
              <w:top w:val="nil"/>
              <w:left w:val="nil"/>
              <w:bottom w:val="single" w:sz="4" w:space="0" w:color="auto"/>
              <w:right w:val="single" w:sz="4" w:space="0" w:color="auto"/>
            </w:tcBorders>
            <w:shd w:val="clear" w:color="000000" w:fill="FFFFFF"/>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20</w:t>
            </w:r>
          </w:p>
        </w:tc>
      </w:tr>
      <w:tr w:rsidR="00332067" w:rsidRPr="00562BFD" w:rsidTr="009B2ADC">
        <w:trPr>
          <w:trHeight w:val="337"/>
        </w:trPr>
        <w:tc>
          <w:tcPr>
            <w:tcW w:w="350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Nilai Rata-rata</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49,4</w:t>
            </w:r>
          </w:p>
        </w:tc>
        <w:tc>
          <w:tcPr>
            <w:tcW w:w="1530" w:type="dxa"/>
            <w:tcBorders>
              <w:top w:val="single" w:sz="4" w:space="0" w:color="auto"/>
              <w:left w:val="nil"/>
              <w:bottom w:val="single" w:sz="4" w:space="0" w:color="auto"/>
              <w:right w:val="single" w:sz="4" w:space="0" w:color="auto"/>
            </w:tcBorders>
            <w:shd w:val="clear" w:color="000000" w:fill="FFFFFF"/>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2,4</w:t>
            </w:r>
          </w:p>
        </w:tc>
        <w:tc>
          <w:tcPr>
            <w:tcW w:w="1888" w:type="dxa"/>
            <w:tcBorders>
              <w:top w:val="single" w:sz="4" w:space="0" w:color="auto"/>
              <w:left w:val="nil"/>
              <w:bottom w:val="single" w:sz="4" w:space="0" w:color="auto"/>
              <w:right w:val="single" w:sz="4" w:space="0" w:color="auto"/>
            </w:tcBorders>
            <w:shd w:val="clear" w:color="000000" w:fill="FFFFFF"/>
            <w:noWrap/>
            <w:vAlign w:val="bottom"/>
            <w:hideMark/>
          </w:tcPr>
          <w:p w:rsidR="00332067" w:rsidRPr="00562BFD" w:rsidRDefault="00332067" w:rsidP="0030340F">
            <w:pPr>
              <w:spacing w:after="0" w:line="240" w:lineRule="auto"/>
              <w:jc w:val="center"/>
              <w:rPr>
                <w:rFonts w:eastAsia="Times New Roman"/>
                <w:color w:val="000000"/>
                <w:kern w:val="0"/>
                <w:lang w:eastAsia="id-ID"/>
              </w:rPr>
            </w:pPr>
            <w:r w:rsidRPr="00562BFD">
              <w:rPr>
                <w:rFonts w:eastAsia="Times New Roman"/>
                <w:color w:val="000000"/>
                <w:kern w:val="0"/>
                <w:lang w:eastAsia="id-ID"/>
              </w:rPr>
              <w:t>2</w:t>
            </w:r>
          </w:p>
        </w:tc>
      </w:tr>
    </w:tbl>
    <w:p w:rsidR="00332067" w:rsidRDefault="00332067" w:rsidP="00332067">
      <w:pPr>
        <w:pStyle w:val="Default"/>
        <w:tabs>
          <w:tab w:val="left" w:pos="3399"/>
        </w:tabs>
        <w:spacing w:line="360" w:lineRule="auto"/>
      </w:pPr>
    </w:p>
    <w:p w:rsidR="00332067" w:rsidRPr="00104A68" w:rsidRDefault="00332067" w:rsidP="00C77A12">
      <w:pPr>
        <w:spacing w:after="0"/>
        <w:jc w:val="center"/>
      </w:pPr>
      <w:r w:rsidRPr="00C77A12">
        <w:rPr>
          <w:b/>
        </w:rPr>
        <w:t xml:space="preserve">Tabel </w:t>
      </w:r>
      <w:r w:rsidR="007251FE">
        <w:rPr>
          <w:b/>
        </w:rPr>
        <w:t>4.12</w:t>
      </w:r>
      <w:r w:rsidR="00104A68" w:rsidRPr="00C77A12">
        <w:rPr>
          <w:b/>
        </w:rPr>
        <w:t>.3</w:t>
      </w:r>
      <w:r w:rsidRPr="00104A68">
        <w:t xml:space="preserve"> Cluster 3</w:t>
      </w:r>
    </w:p>
    <w:tbl>
      <w:tblPr>
        <w:tblW w:w="7782" w:type="dxa"/>
        <w:tblInd w:w="113" w:type="dxa"/>
        <w:tblLook w:val="04A0" w:firstRow="1" w:lastRow="0" w:firstColumn="1" w:lastColumn="0" w:noHBand="0" w:noVBand="1"/>
      </w:tblPr>
      <w:tblGrid>
        <w:gridCol w:w="743"/>
        <w:gridCol w:w="2442"/>
        <w:gridCol w:w="1005"/>
        <w:gridCol w:w="1724"/>
        <w:gridCol w:w="1868"/>
      </w:tblGrid>
      <w:tr w:rsidR="00236885" w:rsidRPr="00DA3418" w:rsidTr="009B2ADC">
        <w:trPr>
          <w:trHeight w:val="406"/>
        </w:trPr>
        <w:tc>
          <w:tcPr>
            <w:tcW w:w="7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36885" w:rsidRPr="00E67908" w:rsidRDefault="00236885" w:rsidP="00236885">
            <w:pPr>
              <w:spacing w:after="0" w:line="240" w:lineRule="auto"/>
              <w:jc w:val="center"/>
              <w:rPr>
                <w:rFonts w:eastAsia="Times New Roman"/>
                <w:color w:val="000000"/>
                <w:kern w:val="0"/>
                <w:lang w:eastAsia="id-ID"/>
              </w:rPr>
            </w:pPr>
            <w:r w:rsidRPr="00E67908">
              <w:rPr>
                <w:rFonts w:eastAsia="Times New Roman"/>
                <w:color w:val="000000"/>
                <w:kern w:val="0"/>
                <w:lang w:eastAsia="id-ID"/>
              </w:rPr>
              <w:t>No</w:t>
            </w:r>
          </w:p>
        </w:tc>
        <w:tc>
          <w:tcPr>
            <w:tcW w:w="244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36885" w:rsidRPr="00E67908" w:rsidRDefault="00906FFB" w:rsidP="00236885">
            <w:pPr>
              <w:spacing w:after="0" w:line="240" w:lineRule="auto"/>
              <w:jc w:val="center"/>
              <w:rPr>
                <w:rFonts w:eastAsia="Times New Roman"/>
                <w:color w:val="000000"/>
                <w:kern w:val="0"/>
                <w:lang w:eastAsia="id-ID"/>
              </w:rPr>
            </w:pPr>
            <w:r>
              <w:rPr>
                <w:rFonts w:eastAsia="Times New Roman"/>
                <w:color w:val="000000"/>
                <w:kern w:val="0"/>
                <w:lang w:eastAsia="id-ID"/>
              </w:rPr>
              <w:t>Nama</w:t>
            </w:r>
          </w:p>
        </w:tc>
        <w:tc>
          <w:tcPr>
            <w:tcW w:w="100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36885" w:rsidRPr="00E67908" w:rsidRDefault="00236885" w:rsidP="00236885">
            <w:pPr>
              <w:spacing w:after="0" w:line="240" w:lineRule="auto"/>
              <w:jc w:val="center"/>
              <w:rPr>
                <w:rFonts w:eastAsia="Times New Roman"/>
                <w:color w:val="000000"/>
                <w:kern w:val="0"/>
                <w:lang w:eastAsia="id-ID"/>
              </w:rPr>
            </w:pPr>
            <w:r w:rsidRPr="00E67908">
              <w:rPr>
                <w:rFonts w:eastAsia="Times New Roman"/>
                <w:color w:val="000000"/>
                <w:kern w:val="0"/>
                <w:lang w:eastAsia="id-ID"/>
              </w:rPr>
              <w:t>Usia</w:t>
            </w:r>
          </w:p>
        </w:tc>
        <w:tc>
          <w:tcPr>
            <w:tcW w:w="1724" w:type="dxa"/>
            <w:tcBorders>
              <w:top w:val="single" w:sz="4" w:space="0" w:color="auto"/>
              <w:left w:val="nil"/>
              <w:bottom w:val="single" w:sz="4" w:space="0" w:color="auto"/>
              <w:right w:val="nil"/>
            </w:tcBorders>
            <w:shd w:val="clear" w:color="auto" w:fill="DEEAF6" w:themeFill="accent1" w:themeFillTint="33"/>
            <w:noWrap/>
            <w:vAlign w:val="center"/>
          </w:tcPr>
          <w:p w:rsidR="00236885" w:rsidRPr="00E67908" w:rsidRDefault="00236885" w:rsidP="00236885">
            <w:pPr>
              <w:spacing w:after="0" w:line="240" w:lineRule="auto"/>
              <w:jc w:val="center"/>
              <w:rPr>
                <w:rFonts w:eastAsia="Times New Roman"/>
                <w:color w:val="000000"/>
                <w:kern w:val="0"/>
                <w:lang w:eastAsia="id-ID"/>
              </w:rPr>
            </w:pPr>
            <w:r w:rsidRPr="00E67908">
              <w:rPr>
                <w:rFonts w:eastAsia="Times New Roman"/>
                <w:color w:val="000000"/>
                <w:kern w:val="0"/>
                <w:lang w:eastAsia="id-ID"/>
              </w:rPr>
              <w:t>Barang</w:t>
            </w:r>
            <w:r>
              <w:rPr>
                <w:rFonts w:eastAsia="Times New Roman"/>
                <w:color w:val="000000"/>
                <w:kern w:val="0"/>
                <w:lang w:eastAsia="id-ID"/>
              </w:rPr>
              <w:t xml:space="preserve"> Bukti</w:t>
            </w:r>
          </w:p>
        </w:tc>
        <w:tc>
          <w:tcPr>
            <w:tcW w:w="186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236885" w:rsidRPr="00E67908" w:rsidRDefault="00236885" w:rsidP="00236885">
            <w:pPr>
              <w:spacing w:after="0" w:line="240" w:lineRule="auto"/>
              <w:jc w:val="center"/>
              <w:rPr>
                <w:rFonts w:eastAsia="Times New Roman"/>
                <w:color w:val="000000"/>
                <w:kern w:val="0"/>
                <w:lang w:eastAsia="id-ID"/>
              </w:rPr>
            </w:pPr>
            <w:r>
              <w:rPr>
                <w:rFonts w:eastAsia="Times New Roman"/>
                <w:color w:val="000000"/>
                <w:kern w:val="0"/>
                <w:lang w:eastAsia="id-ID"/>
              </w:rPr>
              <w:t>Jenis Kendaraan</w:t>
            </w:r>
          </w:p>
        </w:tc>
      </w:tr>
      <w:tr w:rsidR="00332067" w:rsidRPr="00DA3418" w:rsidTr="009B2ADC">
        <w:trPr>
          <w:trHeight w:val="258"/>
        </w:trPr>
        <w:tc>
          <w:tcPr>
            <w:tcW w:w="7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067" w:rsidRPr="00DA3418" w:rsidRDefault="00332067" w:rsidP="0030340F">
            <w:pPr>
              <w:spacing w:after="0" w:line="240" w:lineRule="auto"/>
              <w:jc w:val="center"/>
              <w:rPr>
                <w:rFonts w:eastAsia="Times New Roman"/>
                <w:color w:val="000000"/>
                <w:kern w:val="0"/>
                <w:sz w:val="22"/>
                <w:szCs w:val="22"/>
                <w:lang w:eastAsia="id-ID"/>
              </w:rPr>
            </w:pPr>
            <w:r w:rsidRPr="00DA3418">
              <w:rPr>
                <w:rFonts w:eastAsia="Times New Roman"/>
                <w:color w:val="000000"/>
                <w:kern w:val="0"/>
                <w:sz w:val="22"/>
                <w:szCs w:val="22"/>
                <w:lang w:eastAsia="id-ID"/>
              </w:rPr>
              <w:t>1</w:t>
            </w:r>
          </w:p>
        </w:tc>
        <w:tc>
          <w:tcPr>
            <w:tcW w:w="2442" w:type="dxa"/>
            <w:tcBorders>
              <w:top w:val="single" w:sz="4" w:space="0" w:color="auto"/>
              <w:left w:val="nil"/>
              <w:bottom w:val="single" w:sz="4" w:space="0" w:color="auto"/>
              <w:right w:val="single" w:sz="4" w:space="0" w:color="auto"/>
            </w:tcBorders>
            <w:shd w:val="clear" w:color="auto" w:fill="auto"/>
            <w:noWrap/>
            <w:vAlign w:val="bottom"/>
            <w:hideMark/>
          </w:tcPr>
          <w:p w:rsidR="00332067" w:rsidRPr="00DA3418" w:rsidRDefault="00332067" w:rsidP="0030340F">
            <w:pPr>
              <w:spacing w:after="0" w:line="240" w:lineRule="auto"/>
              <w:jc w:val="left"/>
              <w:rPr>
                <w:rFonts w:eastAsia="Times New Roman"/>
                <w:color w:val="000000"/>
                <w:kern w:val="0"/>
                <w:lang w:eastAsia="id-ID"/>
              </w:rPr>
            </w:pPr>
            <w:r w:rsidRPr="00DA3418">
              <w:rPr>
                <w:rFonts w:eastAsia="Times New Roman"/>
                <w:color w:val="000000"/>
                <w:kern w:val="0"/>
                <w:lang w:eastAsia="id-ID"/>
              </w:rPr>
              <w:t>Sofyawati Anis</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rsidR="00332067" w:rsidRPr="00DA3418" w:rsidRDefault="00332067" w:rsidP="0030340F">
            <w:pPr>
              <w:spacing w:after="0" w:line="240" w:lineRule="auto"/>
              <w:jc w:val="center"/>
              <w:rPr>
                <w:rFonts w:eastAsia="Times New Roman"/>
                <w:color w:val="000000"/>
                <w:kern w:val="0"/>
                <w:lang w:eastAsia="id-ID"/>
              </w:rPr>
            </w:pPr>
            <w:r w:rsidRPr="00DA3418">
              <w:rPr>
                <w:rFonts w:eastAsia="Times New Roman"/>
                <w:color w:val="000000"/>
                <w:kern w:val="0"/>
                <w:lang w:eastAsia="id-ID"/>
              </w:rPr>
              <w:t>29</w:t>
            </w:r>
          </w:p>
        </w:tc>
        <w:tc>
          <w:tcPr>
            <w:tcW w:w="1724" w:type="dxa"/>
            <w:tcBorders>
              <w:top w:val="single" w:sz="4" w:space="0" w:color="auto"/>
              <w:left w:val="nil"/>
              <w:bottom w:val="single" w:sz="4" w:space="0" w:color="auto"/>
              <w:right w:val="single" w:sz="4" w:space="0" w:color="auto"/>
            </w:tcBorders>
            <w:shd w:val="clear" w:color="auto" w:fill="auto"/>
            <w:noWrap/>
            <w:vAlign w:val="bottom"/>
            <w:hideMark/>
          </w:tcPr>
          <w:p w:rsidR="00332067" w:rsidRPr="00DA3418" w:rsidRDefault="00332067" w:rsidP="0030340F">
            <w:pPr>
              <w:spacing w:after="0" w:line="240" w:lineRule="auto"/>
              <w:jc w:val="center"/>
              <w:rPr>
                <w:rFonts w:eastAsia="Times New Roman"/>
                <w:color w:val="000000"/>
                <w:kern w:val="0"/>
                <w:lang w:eastAsia="id-ID"/>
              </w:rPr>
            </w:pPr>
            <w:r w:rsidRPr="00DA3418">
              <w:rPr>
                <w:rFonts w:eastAsia="Times New Roman"/>
                <w:color w:val="000000"/>
                <w:kern w:val="0"/>
                <w:lang w:eastAsia="id-ID"/>
              </w:rPr>
              <w:t>5</w:t>
            </w:r>
          </w:p>
        </w:tc>
        <w:tc>
          <w:tcPr>
            <w:tcW w:w="1868" w:type="dxa"/>
            <w:tcBorders>
              <w:top w:val="single" w:sz="4" w:space="0" w:color="auto"/>
              <w:left w:val="nil"/>
              <w:bottom w:val="single" w:sz="4" w:space="0" w:color="auto"/>
              <w:right w:val="single" w:sz="4" w:space="0" w:color="auto"/>
            </w:tcBorders>
            <w:shd w:val="clear" w:color="auto" w:fill="auto"/>
            <w:noWrap/>
            <w:vAlign w:val="bottom"/>
            <w:hideMark/>
          </w:tcPr>
          <w:p w:rsidR="00332067" w:rsidRPr="00DA3418" w:rsidRDefault="00332067" w:rsidP="0030340F">
            <w:pPr>
              <w:spacing w:after="0" w:line="240" w:lineRule="auto"/>
              <w:jc w:val="center"/>
              <w:rPr>
                <w:rFonts w:eastAsia="Times New Roman"/>
                <w:color w:val="000000"/>
                <w:kern w:val="0"/>
                <w:lang w:eastAsia="id-ID"/>
              </w:rPr>
            </w:pPr>
            <w:r w:rsidRPr="00DA3418">
              <w:rPr>
                <w:rFonts w:eastAsia="Times New Roman"/>
                <w:color w:val="000000"/>
                <w:kern w:val="0"/>
                <w:lang w:eastAsia="id-ID"/>
              </w:rPr>
              <w:t>2</w:t>
            </w:r>
          </w:p>
        </w:tc>
      </w:tr>
      <w:tr w:rsidR="00332067" w:rsidRPr="00DA3418" w:rsidTr="009B2ADC">
        <w:trPr>
          <w:trHeight w:val="258"/>
        </w:trPr>
        <w:tc>
          <w:tcPr>
            <w:tcW w:w="743" w:type="dxa"/>
            <w:tcBorders>
              <w:top w:val="nil"/>
              <w:left w:val="single" w:sz="4" w:space="0" w:color="auto"/>
              <w:bottom w:val="single" w:sz="4" w:space="0" w:color="auto"/>
              <w:right w:val="single" w:sz="4" w:space="0" w:color="auto"/>
            </w:tcBorders>
            <w:shd w:val="clear" w:color="auto" w:fill="auto"/>
            <w:noWrap/>
            <w:vAlign w:val="bottom"/>
            <w:hideMark/>
          </w:tcPr>
          <w:p w:rsidR="00332067" w:rsidRPr="00DA3418" w:rsidRDefault="00332067" w:rsidP="0030340F">
            <w:pPr>
              <w:spacing w:after="0" w:line="240" w:lineRule="auto"/>
              <w:jc w:val="center"/>
              <w:rPr>
                <w:rFonts w:eastAsia="Times New Roman"/>
                <w:color w:val="000000"/>
                <w:kern w:val="0"/>
                <w:sz w:val="22"/>
                <w:szCs w:val="22"/>
                <w:lang w:eastAsia="id-ID"/>
              </w:rPr>
            </w:pPr>
            <w:r w:rsidRPr="00DA3418">
              <w:rPr>
                <w:rFonts w:eastAsia="Times New Roman"/>
                <w:color w:val="000000"/>
                <w:kern w:val="0"/>
                <w:sz w:val="22"/>
                <w:szCs w:val="22"/>
                <w:lang w:eastAsia="id-ID"/>
              </w:rPr>
              <w:t>2</w:t>
            </w:r>
          </w:p>
        </w:tc>
        <w:tc>
          <w:tcPr>
            <w:tcW w:w="2442" w:type="dxa"/>
            <w:tcBorders>
              <w:top w:val="nil"/>
              <w:left w:val="nil"/>
              <w:bottom w:val="single" w:sz="4" w:space="0" w:color="auto"/>
              <w:right w:val="single" w:sz="4" w:space="0" w:color="auto"/>
            </w:tcBorders>
            <w:shd w:val="clear" w:color="auto" w:fill="auto"/>
            <w:noWrap/>
            <w:vAlign w:val="bottom"/>
            <w:hideMark/>
          </w:tcPr>
          <w:p w:rsidR="00332067" w:rsidRPr="00DA3418" w:rsidRDefault="00332067" w:rsidP="0030340F">
            <w:pPr>
              <w:spacing w:after="0" w:line="240" w:lineRule="auto"/>
              <w:jc w:val="left"/>
              <w:rPr>
                <w:rFonts w:eastAsia="Times New Roman"/>
                <w:color w:val="000000"/>
                <w:kern w:val="0"/>
                <w:lang w:eastAsia="id-ID"/>
              </w:rPr>
            </w:pPr>
            <w:r w:rsidRPr="00DA3418">
              <w:rPr>
                <w:rFonts w:eastAsia="Times New Roman"/>
                <w:color w:val="000000"/>
                <w:kern w:val="0"/>
                <w:lang w:eastAsia="id-ID"/>
              </w:rPr>
              <w:t>Somandar Supak</w:t>
            </w:r>
          </w:p>
        </w:tc>
        <w:tc>
          <w:tcPr>
            <w:tcW w:w="1005" w:type="dxa"/>
            <w:tcBorders>
              <w:top w:val="nil"/>
              <w:left w:val="nil"/>
              <w:bottom w:val="single" w:sz="4" w:space="0" w:color="auto"/>
              <w:right w:val="single" w:sz="4" w:space="0" w:color="auto"/>
            </w:tcBorders>
            <w:shd w:val="clear" w:color="auto" w:fill="auto"/>
            <w:noWrap/>
            <w:vAlign w:val="bottom"/>
            <w:hideMark/>
          </w:tcPr>
          <w:p w:rsidR="00332067" w:rsidRPr="00DA3418" w:rsidRDefault="00332067" w:rsidP="0030340F">
            <w:pPr>
              <w:spacing w:after="0" w:line="240" w:lineRule="auto"/>
              <w:jc w:val="center"/>
              <w:rPr>
                <w:rFonts w:eastAsia="Times New Roman"/>
                <w:color w:val="000000"/>
                <w:kern w:val="0"/>
                <w:lang w:eastAsia="id-ID"/>
              </w:rPr>
            </w:pPr>
            <w:r w:rsidRPr="00DA3418">
              <w:rPr>
                <w:rFonts w:eastAsia="Times New Roman"/>
                <w:color w:val="000000"/>
                <w:kern w:val="0"/>
                <w:lang w:eastAsia="id-ID"/>
              </w:rPr>
              <w:t>30</w:t>
            </w:r>
          </w:p>
        </w:tc>
        <w:tc>
          <w:tcPr>
            <w:tcW w:w="1724" w:type="dxa"/>
            <w:tcBorders>
              <w:top w:val="nil"/>
              <w:left w:val="nil"/>
              <w:bottom w:val="single" w:sz="4" w:space="0" w:color="auto"/>
              <w:right w:val="single" w:sz="4" w:space="0" w:color="auto"/>
            </w:tcBorders>
            <w:shd w:val="clear" w:color="auto" w:fill="auto"/>
            <w:noWrap/>
            <w:vAlign w:val="bottom"/>
            <w:hideMark/>
          </w:tcPr>
          <w:p w:rsidR="00332067" w:rsidRPr="00DA3418" w:rsidRDefault="00332067" w:rsidP="0030340F">
            <w:pPr>
              <w:spacing w:after="0" w:line="240" w:lineRule="auto"/>
              <w:jc w:val="center"/>
              <w:rPr>
                <w:rFonts w:eastAsia="Times New Roman"/>
                <w:color w:val="000000"/>
                <w:kern w:val="0"/>
                <w:lang w:eastAsia="id-ID"/>
              </w:rPr>
            </w:pPr>
            <w:r w:rsidRPr="00DA3418">
              <w:rPr>
                <w:rFonts w:eastAsia="Times New Roman"/>
                <w:color w:val="000000"/>
                <w:kern w:val="0"/>
                <w:lang w:eastAsia="id-ID"/>
              </w:rPr>
              <w:t>5</w:t>
            </w:r>
          </w:p>
        </w:tc>
        <w:tc>
          <w:tcPr>
            <w:tcW w:w="1868" w:type="dxa"/>
            <w:tcBorders>
              <w:top w:val="nil"/>
              <w:left w:val="nil"/>
              <w:bottom w:val="single" w:sz="4" w:space="0" w:color="auto"/>
              <w:right w:val="single" w:sz="4" w:space="0" w:color="auto"/>
            </w:tcBorders>
            <w:shd w:val="clear" w:color="auto" w:fill="auto"/>
            <w:noWrap/>
            <w:vAlign w:val="bottom"/>
            <w:hideMark/>
          </w:tcPr>
          <w:p w:rsidR="00332067" w:rsidRPr="00DA3418" w:rsidRDefault="00332067" w:rsidP="0030340F">
            <w:pPr>
              <w:spacing w:after="0" w:line="240" w:lineRule="auto"/>
              <w:jc w:val="center"/>
              <w:rPr>
                <w:rFonts w:eastAsia="Times New Roman"/>
                <w:color w:val="000000"/>
                <w:kern w:val="0"/>
                <w:lang w:eastAsia="id-ID"/>
              </w:rPr>
            </w:pPr>
            <w:r w:rsidRPr="00DA3418">
              <w:rPr>
                <w:rFonts w:eastAsia="Times New Roman"/>
                <w:color w:val="000000"/>
                <w:kern w:val="0"/>
                <w:lang w:eastAsia="id-ID"/>
              </w:rPr>
              <w:t>2</w:t>
            </w:r>
          </w:p>
        </w:tc>
      </w:tr>
      <w:tr w:rsidR="00332067" w:rsidRPr="00DA3418" w:rsidTr="009B2ADC">
        <w:trPr>
          <w:trHeight w:val="258"/>
        </w:trPr>
        <w:tc>
          <w:tcPr>
            <w:tcW w:w="743" w:type="dxa"/>
            <w:tcBorders>
              <w:top w:val="nil"/>
              <w:left w:val="single" w:sz="4" w:space="0" w:color="auto"/>
              <w:bottom w:val="single" w:sz="4" w:space="0" w:color="auto"/>
              <w:right w:val="single" w:sz="4" w:space="0" w:color="auto"/>
            </w:tcBorders>
            <w:shd w:val="clear" w:color="auto" w:fill="auto"/>
            <w:noWrap/>
            <w:vAlign w:val="bottom"/>
            <w:hideMark/>
          </w:tcPr>
          <w:p w:rsidR="00332067" w:rsidRPr="00DA3418" w:rsidRDefault="00332067" w:rsidP="0030340F">
            <w:pPr>
              <w:spacing w:after="0" w:line="240" w:lineRule="auto"/>
              <w:jc w:val="center"/>
              <w:rPr>
                <w:rFonts w:eastAsia="Times New Roman"/>
                <w:color w:val="000000"/>
                <w:kern w:val="0"/>
                <w:sz w:val="22"/>
                <w:szCs w:val="22"/>
                <w:lang w:eastAsia="id-ID"/>
              </w:rPr>
            </w:pPr>
            <w:r w:rsidRPr="00DA3418">
              <w:rPr>
                <w:rFonts w:eastAsia="Times New Roman"/>
                <w:color w:val="000000"/>
                <w:kern w:val="0"/>
                <w:sz w:val="22"/>
                <w:szCs w:val="22"/>
                <w:lang w:eastAsia="id-ID"/>
              </w:rPr>
              <w:t>3</w:t>
            </w:r>
          </w:p>
        </w:tc>
        <w:tc>
          <w:tcPr>
            <w:tcW w:w="2442" w:type="dxa"/>
            <w:tcBorders>
              <w:top w:val="nil"/>
              <w:left w:val="nil"/>
              <w:bottom w:val="single" w:sz="4" w:space="0" w:color="auto"/>
              <w:right w:val="single" w:sz="4" w:space="0" w:color="auto"/>
            </w:tcBorders>
            <w:shd w:val="clear" w:color="auto" w:fill="auto"/>
            <w:noWrap/>
            <w:vAlign w:val="bottom"/>
            <w:hideMark/>
          </w:tcPr>
          <w:p w:rsidR="00332067" w:rsidRPr="00DA3418" w:rsidRDefault="00332067" w:rsidP="0030340F">
            <w:pPr>
              <w:spacing w:after="0" w:line="240" w:lineRule="auto"/>
              <w:jc w:val="left"/>
              <w:rPr>
                <w:rFonts w:eastAsia="Times New Roman"/>
                <w:color w:val="000000"/>
                <w:kern w:val="0"/>
                <w:lang w:eastAsia="id-ID"/>
              </w:rPr>
            </w:pPr>
            <w:r w:rsidRPr="00DA3418">
              <w:rPr>
                <w:rFonts w:eastAsia="Times New Roman"/>
                <w:color w:val="000000"/>
                <w:kern w:val="0"/>
                <w:lang w:eastAsia="id-ID"/>
              </w:rPr>
              <w:t>Meldi Akili</w:t>
            </w:r>
          </w:p>
        </w:tc>
        <w:tc>
          <w:tcPr>
            <w:tcW w:w="1005" w:type="dxa"/>
            <w:tcBorders>
              <w:top w:val="nil"/>
              <w:left w:val="nil"/>
              <w:bottom w:val="single" w:sz="4" w:space="0" w:color="auto"/>
              <w:right w:val="single" w:sz="4" w:space="0" w:color="auto"/>
            </w:tcBorders>
            <w:shd w:val="clear" w:color="auto" w:fill="auto"/>
            <w:noWrap/>
            <w:vAlign w:val="bottom"/>
            <w:hideMark/>
          </w:tcPr>
          <w:p w:rsidR="00332067" w:rsidRPr="00DA3418" w:rsidRDefault="00332067" w:rsidP="0030340F">
            <w:pPr>
              <w:spacing w:after="0" w:line="240" w:lineRule="auto"/>
              <w:jc w:val="center"/>
              <w:rPr>
                <w:rFonts w:eastAsia="Times New Roman"/>
                <w:color w:val="000000"/>
                <w:kern w:val="0"/>
                <w:lang w:eastAsia="id-ID"/>
              </w:rPr>
            </w:pPr>
            <w:r w:rsidRPr="00DA3418">
              <w:rPr>
                <w:rFonts w:eastAsia="Times New Roman"/>
                <w:color w:val="000000"/>
                <w:kern w:val="0"/>
                <w:lang w:eastAsia="id-ID"/>
              </w:rPr>
              <w:t>27</w:t>
            </w:r>
          </w:p>
        </w:tc>
        <w:tc>
          <w:tcPr>
            <w:tcW w:w="1724" w:type="dxa"/>
            <w:tcBorders>
              <w:top w:val="nil"/>
              <w:left w:val="nil"/>
              <w:bottom w:val="single" w:sz="4" w:space="0" w:color="auto"/>
              <w:right w:val="single" w:sz="4" w:space="0" w:color="auto"/>
            </w:tcBorders>
            <w:shd w:val="clear" w:color="auto" w:fill="auto"/>
            <w:noWrap/>
            <w:vAlign w:val="bottom"/>
            <w:hideMark/>
          </w:tcPr>
          <w:p w:rsidR="00332067" w:rsidRPr="00DA3418" w:rsidRDefault="00332067" w:rsidP="0030340F">
            <w:pPr>
              <w:spacing w:after="0" w:line="240" w:lineRule="auto"/>
              <w:jc w:val="center"/>
              <w:rPr>
                <w:rFonts w:eastAsia="Times New Roman"/>
                <w:color w:val="000000"/>
                <w:kern w:val="0"/>
                <w:lang w:eastAsia="id-ID"/>
              </w:rPr>
            </w:pPr>
            <w:r w:rsidRPr="00DA3418">
              <w:rPr>
                <w:rFonts w:eastAsia="Times New Roman"/>
                <w:color w:val="000000"/>
                <w:kern w:val="0"/>
                <w:lang w:eastAsia="id-ID"/>
              </w:rPr>
              <w:t>4</w:t>
            </w:r>
          </w:p>
        </w:tc>
        <w:tc>
          <w:tcPr>
            <w:tcW w:w="1868" w:type="dxa"/>
            <w:tcBorders>
              <w:top w:val="nil"/>
              <w:left w:val="nil"/>
              <w:bottom w:val="single" w:sz="4" w:space="0" w:color="auto"/>
              <w:right w:val="single" w:sz="4" w:space="0" w:color="auto"/>
            </w:tcBorders>
            <w:shd w:val="clear" w:color="auto" w:fill="auto"/>
            <w:noWrap/>
            <w:vAlign w:val="bottom"/>
            <w:hideMark/>
          </w:tcPr>
          <w:p w:rsidR="00332067" w:rsidRPr="00DA3418" w:rsidRDefault="00332067" w:rsidP="0030340F">
            <w:pPr>
              <w:spacing w:after="0" w:line="240" w:lineRule="auto"/>
              <w:jc w:val="center"/>
              <w:rPr>
                <w:rFonts w:eastAsia="Times New Roman"/>
                <w:color w:val="000000"/>
                <w:kern w:val="0"/>
                <w:lang w:eastAsia="id-ID"/>
              </w:rPr>
            </w:pPr>
            <w:r w:rsidRPr="00DA3418">
              <w:rPr>
                <w:rFonts w:eastAsia="Times New Roman"/>
                <w:color w:val="000000"/>
                <w:kern w:val="0"/>
                <w:lang w:eastAsia="id-ID"/>
              </w:rPr>
              <w:t>2</w:t>
            </w:r>
          </w:p>
        </w:tc>
      </w:tr>
      <w:tr w:rsidR="00332067" w:rsidRPr="00DA3418" w:rsidTr="009B2ADC">
        <w:trPr>
          <w:trHeight w:val="258"/>
        </w:trPr>
        <w:tc>
          <w:tcPr>
            <w:tcW w:w="743" w:type="dxa"/>
            <w:tcBorders>
              <w:top w:val="nil"/>
              <w:left w:val="single" w:sz="4" w:space="0" w:color="auto"/>
              <w:bottom w:val="single" w:sz="4" w:space="0" w:color="auto"/>
              <w:right w:val="single" w:sz="4" w:space="0" w:color="auto"/>
            </w:tcBorders>
            <w:shd w:val="clear" w:color="auto" w:fill="auto"/>
            <w:noWrap/>
            <w:vAlign w:val="bottom"/>
            <w:hideMark/>
          </w:tcPr>
          <w:p w:rsidR="00332067" w:rsidRPr="00DA3418" w:rsidRDefault="00332067" w:rsidP="0030340F">
            <w:pPr>
              <w:spacing w:after="0" w:line="240" w:lineRule="auto"/>
              <w:jc w:val="center"/>
              <w:rPr>
                <w:rFonts w:eastAsia="Times New Roman"/>
                <w:color w:val="000000"/>
                <w:kern w:val="0"/>
                <w:sz w:val="22"/>
                <w:szCs w:val="22"/>
                <w:lang w:eastAsia="id-ID"/>
              </w:rPr>
            </w:pPr>
            <w:r w:rsidRPr="00DA3418">
              <w:rPr>
                <w:rFonts w:eastAsia="Times New Roman"/>
                <w:color w:val="000000"/>
                <w:kern w:val="0"/>
                <w:sz w:val="22"/>
                <w:szCs w:val="22"/>
                <w:lang w:eastAsia="id-ID"/>
              </w:rPr>
              <w:t>4</w:t>
            </w:r>
          </w:p>
        </w:tc>
        <w:tc>
          <w:tcPr>
            <w:tcW w:w="2442" w:type="dxa"/>
            <w:tcBorders>
              <w:top w:val="nil"/>
              <w:left w:val="nil"/>
              <w:bottom w:val="single" w:sz="4" w:space="0" w:color="auto"/>
              <w:right w:val="single" w:sz="4" w:space="0" w:color="auto"/>
            </w:tcBorders>
            <w:shd w:val="clear" w:color="auto" w:fill="auto"/>
            <w:noWrap/>
            <w:vAlign w:val="bottom"/>
            <w:hideMark/>
          </w:tcPr>
          <w:p w:rsidR="00332067" w:rsidRPr="00DA3418" w:rsidRDefault="00332067" w:rsidP="0030340F">
            <w:pPr>
              <w:spacing w:after="0" w:line="240" w:lineRule="auto"/>
              <w:jc w:val="left"/>
              <w:rPr>
                <w:rFonts w:eastAsia="Times New Roman"/>
                <w:color w:val="000000"/>
                <w:kern w:val="0"/>
                <w:lang w:eastAsia="id-ID"/>
              </w:rPr>
            </w:pPr>
            <w:r w:rsidRPr="00DA3418">
              <w:rPr>
                <w:rFonts w:eastAsia="Times New Roman"/>
                <w:color w:val="000000"/>
                <w:kern w:val="0"/>
                <w:lang w:eastAsia="id-ID"/>
              </w:rPr>
              <w:t>Wendi Harni Sengge</w:t>
            </w:r>
          </w:p>
        </w:tc>
        <w:tc>
          <w:tcPr>
            <w:tcW w:w="1005" w:type="dxa"/>
            <w:tcBorders>
              <w:top w:val="nil"/>
              <w:left w:val="nil"/>
              <w:bottom w:val="single" w:sz="4" w:space="0" w:color="auto"/>
              <w:right w:val="single" w:sz="4" w:space="0" w:color="auto"/>
            </w:tcBorders>
            <w:shd w:val="clear" w:color="auto" w:fill="auto"/>
            <w:noWrap/>
            <w:vAlign w:val="bottom"/>
            <w:hideMark/>
          </w:tcPr>
          <w:p w:rsidR="00332067" w:rsidRPr="00DA3418" w:rsidRDefault="00332067" w:rsidP="0030340F">
            <w:pPr>
              <w:spacing w:after="0" w:line="240" w:lineRule="auto"/>
              <w:jc w:val="center"/>
              <w:rPr>
                <w:rFonts w:eastAsia="Times New Roman"/>
                <w:color w:val="000000"/>
                <w:kern w:val="0"/>
                <w:lang w:eastAsia="id-ID"/>
              </w:rPr>
            </w:pPr>
            <w:r w:rsidRPr="00DA3418">
              <w:rPr>
                <w:rFonts w:eastAsia="Times New Roman"/>
                <w:color w:val="000000"/>
                <w:kern w:val="0"/>
                <w:lang w:eastAsia="id-ID"/>
              </w:rPr>
              <w:t>28</w:t>
            </w:r>
          </w:p>
        </w:tc>
        <w:tc>
          <w:tcPr>
            <w:tcW w:w="1724" w:type="dxa"/>
            <w:tcBorders>
              <w:top w:val="nil"/>
              <w:left w:val="nil"/>
              <w:bottom w:val="single" w:sz="4" w:space="0" w:color="auto"/>
              <w:right w:val="single" w:sz="4" w:space="0" w:color="auto"/>
            </w:tcBorders>
            <w:shd w:val="clear" w:color="auto" w:fill="auto"/>
            <w:noWrap/>
            <w:vAlign w:val="bottom"/>
            <w:hideMark/>
          </w:tcPr>
          <w:p w:rsidR="00332067" w:rsidRPr="00DA3418" w:rsidRDefault="00332067" w:rsidP="0030340F">
            <w:pPr>
              <w:spacing w:after="0" w:line="240" w:lineRule="auto"/>
              <w:jc w:val="center"/>
              <w:rPr>
                <w:rFonts w:eastAsia="Times New Roman"/>
                <w:color w:val="000000"/>
                <w:kern w:val="0"/>
                <w:lang w:eastAsia="id-ID"/>
              </w:rPr>
            </w:pPr>
            <w:r w:rsidRPr="00DA3418">
              <w:rPr>
                <w:rFonts w:eastAsia="Times New Roman"/>
                <w:color w:val="000000"/>
                <w:kern w:val="0"/>
                <w:lang w:eastAsia="id-ID"/>
              </w:rPr>
              <w:t>1</w:t>
            </w:r>
          </w:p>
        </w:tc>
        <w:tc>
          <w:tcPr>
            <w:tcW w:w="1868" w:type="dxa"/>
            <w:tcBorders>
              <w:top w:val="nil"/>
              <w:left w:val="nil"/>
              <w:bottom w:val="single" w:sz="4" w:space="0" w:color="auto"/>
              <w:right w:val="single" w:sz="4" w:space="0" w:color="auto"/>
            </w:tcBorders>
            <w:shd w:val="clear" w:color="auto" w:fill="auto"/>
            <w:noWrap/>
            <w:vAlign w:val="bottom"/>
            <w:hideMark/>
          </w:tcPr>
          <w:p w:rsidR="00332067" w:rsidRPr="00DA3418" w:rsidRDefault="00332067" w:rsidP="0030340F">
            <w:pPr>
              <w:spacing w:after="0" w:line="240" w:lineRule="auto"/>
              <w:jc w:val="center"/>
              <w:rPr>
                <w:rFonts w:eastAsia="Times New Roman"/>
                <w:color w:val="000000"/>
                <w:kern w:val="0"/>
                <w:lang w:eastAsia="id-ID"/>
              </w:rPr>
            </w:pPr>
            <w:r w:rsidRPr="00DA3418">
              <w:rPr>
                <w:rFonts w:eastAsia="Times New Roman"/>
                <w:color w:val="000000"/>
                <w:kern w:val="0"/>
                <w:lang w:eastAsia="id-ID"/>
              </w:rPr>
              <w:t>2</w:t>
            </w:r>
          </w:p>
        </w:tc>
      </w:tr>
      <w:tr w:rsidR="00332067" w:rsidRPr="00DA3418" w:rsidTr="009B2ADC">
        <w:trPr>
          <w:trHeight w:val="258"/>
        </w:trPr>
        <w:tc>
          <w:tcPr>
            <w:tcW w:w="743" w:type="dxa"/>
            <w:tcBorders>
              <w:top w:val="nil"/>
              <w:left w:val="single" w:sz="4" w:space="0" w:color="auto"/>
              <w:bottom w:val="single" w:sz="4" w:space="0" w:color="auto"/>
              <w:right w:val="single" w:sz="4" w:space="0" w:color="auto"/>
            </w:tcBorders>
            <w:shd w:val="clear" w:color="auto" w:fill="auto"/>
            <w:noWrap/>
            <w:vAlign w:val="bottom"/>
            <w:hideMark/>
          </w:tcPr>
          <w:p w:rsidR="00332067" w:rsidRPr="00DA3418" w:rsidRDefault="00332067" w:rsidP="0030340F">
            <w:pPr>
              <w:spacing w:after="0" w:line="240" w:lineRule="auto"/>
              <w:jc w:val="center"/>
              <w:rPr>
                <w:rFonts w:eastAsia="Times New Roman"/>
                <w:color w:val="000000"/>
                <w:kern w:val="0"/>
                <w:sz w:val="22"/>
                <w:szCs w:val="22"/>
                <w:lang w:eastAsia="id-ID"/>
              </w:rPr>
            </w:pPr>
            <w:r w:rsidRPr="00DA3418">
              <w:rPr>
                <w:rFonts w:eastAsia="Times New Roman"/>
                <w:color w:val="000000"/>
                <w:kern w:val="0"/>
                <w:sz w:val="22"/>
                <w:szCs w:val="22"/>
                <w:lang w:eastAsia="id-ID"/>
              </w:rPr>
              <w:t>5</w:t>
            </w:r>
          </w:p>
        </w:tc>
        <w:tc>
          <w:tcPr>
            <w:tcW w:w="2442" w:type="dxa"/>
            <w:tcBorders>
              <w:top w:val="nil"/>
              <w:left w:val="nil"/>
              <w:bottom w:val="single" w:sz="4" w:space="0" w:color="auto"/>
              <w:right w:val="single" w:sz="4" w:space="0" w:color="auto"/>
            </w:tcBorders>
            <w:shd w:val="clear" w:color="auto" w:fill="auto"/>
            <w:noWrap/>
            <w:vAlign w:val="bottom"/>
            <w:hideMark/>
          </w:tcPr>
          <w:p w:rsidR="00332067" w:rsidRPr="00DA3418" w:rsidRDefault="00332067" w:rsidP="0030340F">
            <w:pPr>
              <w:spacing w:after="0" w:line="240" w:lineRule="auto"/>
              <w:jc w:val="left"/>
              <w:rPr>
                <w:rFonts w:eastAsia="Times New Roman"/>
                <w:color w:val="000000"/>
                <w:kern w:val="0"/>
                <w:lang w:eastAsia="id-ID"/>
              </w:rPr>
            </w:pPr>
            <w:r w:rsidRPr="00DA3418">
              <w:rPr>
                <w:rFonts w:eastAsia="Times New Roman"/>
                <w:color w:val="000000"/>
                <w:kern w:val="0"/>
                <w:lang w:eastAsia="id-ID"/>
              </w:rPr>
              <w:t>Zulkifli Neno</w:t>
            </w:r>
          </w:p>
        </w:tc>
        <w:tc>
          <w:tcPr>
            <w:tcW w:w="1005" w:type="dxa"/>
            <w:tcBorders>
              <w:top w:val="nil"/>
              <w:left w:val="nil"/>
              <w:bottom w:val="single" w:sz="4" w:space="0" w:color="auto"/>
              <w:right w:val="single" w:sz="4" w:space="0" w:color="auto"/>
            </w:tcBorders>
            <w:shd w:val="clear" w:color="auto" w:fill="auto"/>
            <w:noWrap/>
            <w:vAlign w:val="bottom"/>
            <w:hideMark/>
          </w:tcPr>
          <w:p w:rsidR="00332067" w:rsidRPr="00DA3418" w:rsidRDefault="00332067" w:rsidP="0030340F">
            <w:pPr>
              <w:spacing w:after="0" w:line="240" w:lineRule="auto"/>
              <w:jc w:val="center"/>
              <w:rPr>
                <w:rFonts w:eastAsia="Times New Roman"/>
                <w:color w:val="000000"/>
                <w:kern w:val="0"/>
                <w:lang w:eastAsia="id-ID"/>
              </w:rPr>
            </w:pPr>
            <w:r w:rsidRPr="00DA3418">
              <w:rPr>
                <w:rFonts w:eastAsia="Times New Roman"/>
                <w:color w:val="000000"/>
                <w:kern w:val="0"/>
                <w:lang w:eastAsia="id-ID"/>
              </w:rPr>
              <w:t>34</w:t>
            </w:r>
          </w:p>
        </w:tc>
        <w:tc>
          <w:tcPr>
            <w:tcW w:w="1724" w:type="dxa"/>
            <w:tcBorders>
              <w:top w:val="nil"/>
              <w:left w:val="nil"/>
              <w:bottom w:val="single" w:sz="4" w:space="0" w:color="auto"/>
              <w:right w:val="single" w:sz="4" w:space="0" w:color="auto"/>
            </w:tcBorders>
            <w:shd w:val="clear" w:color="auto" w:fill="auto"/>
            <w:noWrap/>
            <w:vAlign w:val="bottom"/>
            <w:hideMark/>
          </w:tcPr>
          <w:p w:rsidR="00332067" w:rsidRPr="00DA3418" w:rsidRDefault="00332067" w:rsidP="0030340F">
            <w:pPr>
              <w:spacing w:after="0" w:line="240" w:lineRule="auto"/>
              <w:jc w:val="center"/>
              <w:rPr>
                <w:rFonts w:eastAsia="Times New Roman"/>
                <w:color w:val="000000"/>
                <w:kern w:val="0"/>
                <w:lang w:eastAsia="id-ID"/>
              </w:rPr>
            </w:pPr>
            <w:r w:rsidRPr="00DA3418">
              <w:rPr>
                <w:rFonts w:eastAsia="Times New Roman"/>
                <w:color w:val="000000"/>
                <w:kern w:val="0"/>
                <w:lang w:eastAsia="id-ID"/>
              </w:rPr>
              <w:t>3</w:t>
            </w:r>
          </w:p>
        </w:tc>
        <w:tc>
          <w:tcPr>
            <w:tcW w:w="1868" w:type="dxa"/>
            <w:tcBorders>
              <w:top w:val="nil"/>
              <w:left w:val="nil"/>
              <w:bottom w:val="single" w:sz="4" w:space="0" w:color="auto"/>
              <w:right w:val="single" w:sz="4" w:space="0" w:color="auto"/>
            </w:tcBorders>
            <w:shd w:val="clear" w:color="auto" w:fill="auto"/>
            <w:noWrap/>
            <w:vAlign w:val="bottom"/>
            <w:hideMark/>
          </w:tcPr>
          <w:p w:rsidR="00332067" w:rsidRPr="00DA3418" w:rsidRDefault="00332067" w:rsidP="0030340F">
            <w:pPr>
              <w:spacing w:after="0" w:line="240" w:lineRule="auto"/>
              <w:jc w:val="center"/>
              <w:rPr>
                <w:rFonts w:eastAsia="Times New Roman"/>
                <w:color w:val="000000"/>
                <w:kern w:val="0"/>
                <w:lang w:eastAsia="id-ID"/>
              </w:rPr>
            </w:pPr>
            <w:r w:rsidRPr="00DA3418">
              <w:rPr>
                <w:rFonts w:eastAsia="Times New Roman"/>
                <w:color w:val="000000"/>
                <w:kern w:val="0"/>
                <w:lang w:eastAsia="id-ID"/>
              </w:rPr>
              <w:t>2</w:t>
            </w:r>
          </w:p>
        </w:tc>
      </w:tr>
      <w:tr w:rsidR="00332067" w:rsidRPr="00DA3418" w:rsidTr="009B2ADC">
        <w:trPr>
          <w:trHeight w:val="258"/>
        </w:trPr>
        <w:tc>
          <w:tcPr>
            <w:tcW w:w="318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32067" w:rsidRPr="00DA3418" w:rsidRDefault="00332067" w:rsidP="0030340F">
            <w:pPr>
              <w:spacing w:after="0" w:line="240" w:lineRule="auto"/>
              <w:jc w:val="center"/>
              <w:rPr>
                <w:rFonts w:eastAsia="Times New Roman"/>
                <w:color w:val="000000"/>
                <w:kern w:val="0"/>
                <w:sz w:val="22"/>
                <w:szCs w:val="22"/>
                <w:lang w:eastAsia="id-ID"/>
              </w:rPr>
            </w:pPr>
            <w:r w:rsidRPr="00DA3418">
              <w:rPr>
                <w:rFonts w:eastAsia="Times New Roman"/>
                <w:color w:val="000000"/>
                <w:kern w:val="0"/>
                <w:sz w:val="22"/>
                <w:szCs w:val="22"/>
                <w:lang w:eastAsia="id-ID"/>
              </w:rPr>
              <w:t>Jumlah Total</w:t>
            </w:r>
          </w:p>
        </w:tc>
        <w:tc>
          <w:tcPr>
            <w:tcW w:w="1005" w:type="dxa"/>
            <w:tcBorders>
              <w:top w:val="nil"/>
              <w:left w:val="nil"/>
              <w:bottom w:val="single" w:sz="4" w:space="0" w:color="auto"/>
              <w:right w:val="single" w:sz="4" w:space="0" w:color="auto"/>
            </w:tcBorders>
            <w:shd w:val="clear" w:color="000000" w:fill="FFFFFF"/>
            <w:noWrap/>
            <w:vAlign w:val="bottom"/>
            <w:hideMark/>
          </w:tcPr>
          <w:p w:rsidR="00332067" w:rsidRPr="00DA3418" w:rsidRDefault="00332067" w:rsidP="0030340F">
            <w:pPr>
              <w:spacing w:after="0" w:line="240" w:lineRule="auto"/>
              <w:jc w:val="center"/>
              <w:rPr>
                <w:rFonts w:eastAsia="Times New Roman"/>
                <w:color w:val="000000"/>
                <w:kern w:val="0"/>
                <w:lang w:eastAsia="id-ID"/>
              </w:rPr>
            </w:pPr>
            <w:r w:rsidRPr="00DA3418">
              <w:rPr>
                <w:rFonts w:eastAsia="Times New Roman"/>
                <w:color w:val="000000"/>
                <w:kern w:val="0"/>
                <w:lang w:eastAsia="id-ID"/>
              </w:rPr>
              <w:t>148</w:t>
            </w:r>
          </w:p>
        </w:tc>
        <w:tc>
          <w:tcPr>
            <w:tcW w:w="1724" w:type="dxa"/>
            <w:tcBorders>
              <w:top w:val="nil"/>
              <w:left w:val="nil"/>
              <w:bottom w:val="single" w:sz="4" w:space="0" w:color="auto"/>
              <w:right w:val="single" w:sz="4" w:space="0" w:color="auto"/>
            </w:tcBorders>
            <w:shd w:val="clear" w:color="000000" w:fill="FFFFFF"/>
            <w:noWrap/>
            <w:vAlign w:val="bottom"/>
            <w:hideMark/>
          </w:tcPr>
          <w:p w:rsidR="00332067" w:rsidRPr="00DA3418" w:rsidRDefault="00332067" w:rsidP="0030340F">
            <w:pPr>
              <w:spacing w:after="0" w:line="240" w:lineRule="auto"/>
              <w:jc w:val="center"/>
              <w:rPr>
                <w:rFonts w:eastAsia="Times New Roman"/>
                <w:color w:val="000000"/>
                <w:kern w:val="0"/>
                <w:lang w:eastAsia="id-ID"/>
              </w:rPr>
            </w:pPr>
            <w:r w:rsidRPr="00DA3418">
              <w:rPr>
                <w:rFonts w:eastAsia="Times New Roman"/>
                <w:color w:val="000000"/>
                <w:kern w:val="0"/>
                <w:lang w:eastAsia="id-ID"/>
              </w:rPr>
              <w:t>18</w:t>
            </w:r>
          </w:p>
        </w:tc>
        <w:tc>
          <w:tcPr>
            <w:tcW w:w="1868" w:type="dxa"/>
            <w:tcBorders>
              <w:top w:val="nil"/>
              <w:left w:val="nil"/>
              <w:bottom w:val="single" w:sz="4" w:space="0" w:color="auto"/>
              <w:right w:val="single" w:sz="4" w:space="0" w:color="auto"/>
            </w:tcBorders>
            <w:shd w:val="clear" w:color="000000" w:fill="FFFFFF"/>
            <w:noWrap/>
            <w:vAlign w:val="bottom"/>
            <w:hideMark/>
          </w:tcPr>
          <w:p w:rsidR="00332067" w:rsidRPr="00DA3418" w:rsidRDefault="00332067" w:rsidP="0030340F">
            <w:pPr>
              <w:spacing w:after="0" w:line="240" w:lineRule="auto"/>
              <w:jc w:val="center"/>
              <w:rPr>
                <w:rFonts w:eastAsia="Times New Roman"/>
                <w:color w:val="000000"/>
                <w:kern w:val="0"/>
                <w:lang w:eastAsia="id-ID"/>
              </w:rPr>
            </w:pPr>
            <w:r w:rsidRPr="00DA3418">
              <w:rPr>
                <w:rFonts w:eastAsia="Times New Roman"/>
                <w:color w:val="000000"/>
                <w:kern w:val="0"/>
                <w:lang w:eastAsia="id-ID"/>
              </w:rPr>
              <w:t>10</w:t>
            </w:r>
          </w:p>
        </w:tc>
      </w:tr>
      <w:tr w:rsidR="00332067" w:rsidRPr="00DA3418" w:rsidTr="009B2ADC">
        <w:trPr>
          <w:trHeight w:val="258"/>
        </w:trPr>
        <w:tc>
          <w:tcPr>
            <w:tcW w:w="318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32067" w:rsidRPr="00DA3418" w:rsidRDefault="00332067" w:rsidP="0030340F">
            <w:pPr>
              <w:spacing w:after="0" w:line="240" w:lineRule="auto"/>
              <w:jc w:val="center"/>
              <w:rPr>
                <w:rFonts w:eastAsia="Times New Roman"/>
                <w:color w:val="000000"/>
                <w:kern w:val="0"/>
                <w:sz w:val="22"/>
                <w:szCs w:val="22"/>
                <w:lang w:eastAsia="id-ID"/>
              </w:rPr>
            </w:pPr>
            <w:r w:rsidRPr="00DA3418">
              <w:rPr>
                <w:rFonts w:eastAsia="Times New Roman"/>
                <w:color w:val="000000"/>
                <w:kern w:val="0"/>
                <w:sz w:val="22"/>
                <w:szCs w:val="22"/>
                <w:lang w:eastAsia="id-ID"/>
              </w:rPr>
              <w:t>Nilai Rata-rata</w:t>
            </w:r>
          </w:p>
        </w:tc>
        <w:tc>
          <w:tcPr>
            <w:tcW w:w="1005" w:type="dxa"/>
            <w:tcBorders>
              <w:top w:val="nil"/>
              <w:left w:val="nil"/>
              <w:bottom w:val="single" w:sz="4" w:space="0" w:color="auto"/>
              <w:right w:val="single" w:sz="4" w:space="0" w:color="auto"/>
            </w:tcBorders>
            <w:shd w:val="clear" w:color="000000" w:fill="FFFFFF"/>
            <w:noWrap/>
            <w:vAlign w:val="bottom"/>
            <w:hideMark/>
          </w:tcPr>
          <w:p w:rsidR="00332067" w:rsidRPr="00DA3418" w:rsidRDefault="00332067" w:rsidP="0030340F">
            <w:pPr>
              <w:spacing w:after="0" w:line="240" w:lineRule="auto"/>
              <w:jc w:val="center"/>
              <w:rPr>
                <w:rFonts w:eastAsia="Times New Roman"/>
                <w:color w:val="000000"/>
                <w:kern w:val="0"/>
                <w:lang w:eastAsia="id-ID"/>
              </w:rPr>
            </w:pPr>
            <w:r w:rsidRPr="00DA3418">
              <w:rPr>
                <w:rFonts w:eastAsia="Times New Roman"/>
                <w:color w:val="000000"/>
                <w:kern w:val="0"/>
                <w:lang w:eastAsia="id-ID"/>
              </w:rPr>
              <w:t>29,6</w:t>
            </w:r>
          </w:p>
        </w:tc>
        <w:tc>
          <w:tcPr>
            <w:tcW w:w="1724" w:type="dxa"/>
            <w:tcBorders>
              <w:top w:val="nil"/>
              <w:left w:val="nil"/>
              <w:bottom w:val="single" w:sz="4" w:space="0" w:color="auto"/>
              <w:right w:val="single" w:sz="4" w:space="0" w:color="auto"/>
            </w:tcBorders>
            <w:shd w:val="clear" w:color="000000" w:fill="FFFFFF"/>
            <w:noWrap/>
            <w:vAlign w:val="bottom"/>
            <w:hideMark/>
          </w:tcPr>
          <w:p w:rsidR="00332067" w:rsidRPr="00DA3418" w:rsidRDefault="00332067" w:rsidP="0030340F">
            <w:pPr>
              <w:spacing w:after="0" w:line="240" w:lineRule="auto"/>
              <w:jc w:val="center"/>
              <w:rPr>
                <w:rFonts w:eastAsia="Times New Roman"/>
                <w:color w:val="000000"/>
                <w:kern w:val="0"/>
                <w:lang w:eastAsia="id-ID"/>
              </w:rPr>
            </w:pPr>
            <w:r w:rsidRPr="00DA3418">
              <w:rPr>
                <w:rFonts w:eastAsia="Times New Roman"/>
                <w:color w:val="000000"/>
                <w:kern w:val="0"/>
                <w:lang w:eastAsia="id-ID"/>
              </w:rPr>
              <w:t>3,6</w:t>
            </w:r>
          </w:p>
        </w:tc>
        <w:tc>
          <w:tcPr>
            <w:tcW w:w="1868" w:type="dxa"/>
            <w:tcBorders>
              <w:top w:val="nil"/>
              <w:left w:val="nil"/>
              <w:bottom w:val="single" w:sz="4" w:space="0" w:color="auto"/>
              <w:right w:val="single" w:sz="4" w:space="0" w:color="auto"/>
            </w:tcBorders>
            <w:shd w:val="clear" w:color="000000" w:fill="FFFFFF"/>
            <w:noWrap/>
            <w:vAlign w:val="bottom"/>
            <w:hideMark/>
          </w:tcPr>
          <w:p w:rsidR="00332067" w:rsidRPr="00DA3418" w:rsidRDefault="00332067" w:rsidP="0030340F">
            <w:pPr>
              <w:spacing w:after="0" w:line="240" w:lineRule="auto"/>
              <w:jc w:val="center"/>
              <w:rPr>
                <w:rFonts w:eastAsia="Times New Roman"/>
                <w:color w:val="000000"/>
                <w:kern w:val="0"/>
                <w:lang w:eastAsia="id-ID"/>
              </w:rPr>
            </w:pPr>
            <w:r w:rsidRPr="00DA3418">
              <w:rPr>
                <w:rFonts w:eastAsia="Times New Roman"/>
                <w:color w:val="000000"/>
                <w:kern w:val="0"/>
                <w:lang w:eastAsia="id-ID"/>
              </w:rPr>
              <w:t>2</w:t>
            </w:r>
          </w:p>
        </w:tc>
      </w:tr>
    </w:tbl>
    <w:p w:rsidR="00332067" w:rsidRDefault="00332067" w:rsidP="006A0A9F">
      <w:pPr>
        <w:pStyle w:val="Heading3"/>
        <w:rPr>
          <w:rFonts w:ascii="Times New Roman" w:hAnsi="Times New Roman" w:cs="Times New Roman"/>
          <w:b/>
          <w:color w:val="auto"/>
        </w:rPr>
      </w:pPr>
      <w:bookmarkStart w:id="267" w:name="_Toc23437421"/>
      <w:bookmarkStart w:id="268" w:name="_Toc24443011"/>
      <w:bookmarkStart w:id="269" w:name="_Toc24445836"/>
      <w:bookmarkStart w:id="270" w:name="_Toc24447764"/>
      <w:r w:rsidRPr="006A0A9F">
        <w:rPr>
          <w:rFonts w:ascii="Times New Roman" w:hAnsi="Times New Roman" w:cs="Times New Roman"/>
          <w:b/>
          <w:color w:val="auto"/>
        </w:rPr>
        <w:lastRenderedPageBreak/>
        <w:t>4.2.6  Hasil Iterasi 5</w:t>
      </w:r>
      <w:bookmarkEnd w:id="267"/>
      <w:bookmarkEnd w:id="268"/>
      <w:bookmarkEnd w:id="269"/>
      <w:bookmarkEnd w:id="270"/>
    </w:p>
    <w:p w:rsidR="006B7E8B" w:rsidRPr="007251FE" w:rsidRDefault="006B7E8B" w:rsidP="006B7E8B">
      <w:r>
        <w:t xml:space="preserve">Pada </w:t>
      </w:r>
      <w:r w:rsidR="007251FE">
        <w:t xml:space="preserve">pencarian iterasi ke_5 dilanjtkan karena data sebelumnya melakukan perubahan perpindahan data, maka dari itu proses dilanjutkan ke </w:t>
      </w:r>
      <w:r w:rsidR="007251FE">
        <w:rPr>
          <w:i/>
        </w:rPr>
        <w:t>cluster</w:t>
      </w:r>
      <w:r w:rsidR="007251FE">
        <w:t xml:space="preserve"> berikutnya.</w:t>
      </w:r>
    </w:p>
    <w:p w:rsidR="00332067" w:rsidRPr="00104A68" w:rsidRDefault="00332067" w:rsidP="00C77A12">
      <w:pPr>
        <w:spacing w:after="0"/>
        <w:jc w:val="center"/>
      </w:pPr>
      <w:r w:rsidRPr="00C77A12">
        <w:rPr>
          <w:b/>
        </w:rPr>
        <w:t xml:space="preserve">Tabel </w:t>
      </w:r>
      <w:r w:rsidR="007251FE">
        <w:rPr>
          <w:b/>
        </w:rPr>
        <w:t>4.13</w:t>
      </w:r>
      <w:r w:rsidRPr="00104A68">
        <w:t xml:space="preserve"> Sampel Data Pelangaran Lalu Lintas</w:t>
      </w:r>
    </w:p>
    <w:tbl>
      <w:tblPr>
        <w:tblW w:w="7962" w:type="dxa"/>
        <w:tblInd w:w="113" w:type="dxa"/>
        <w:tblLook w:val="04A0" w:firstRow="1" w:lastRow="0" w:firstColumn="1" w:lastColumn="0" w:noHBand="0" w:noVBand="1"/>
      </w:tblPr>
      <w:tblGrid>
        <w:gridCol w:w="733"/>
        <w:gridCol w:w="1843"/>
        <w:gridCol w:w="1275"/>
        <w:gridCol w:w="2268"/>
        <w:gridCol w:w="1843"/>
      </w:tblGrid>
      <w:tr w:rsidR="001C6A16" w:rsidRPr="00CC6AAC" w:rsidTr="001C6A16">
        <w:trPr>
          <w:trHeight w:val="454"/>
        </w:trPr>
        <w:tc>
          <w:tcPr>
            <w:tcW w:w="73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1C6A16" w:rsidRPr="00CC6AAC" w:rsidRDefault="001C6A16" w:rsidP="001C6A16">
            <w:pPr>
              <w:spacing w:after="0" w:line="240" w:lineRule="auto"/>
              <w:jc w:val="center"/>
              <w:rPr>
                <w:rFonts w:eastAsia="Times New Roman"/>
                <w:color w:val="000000"/>
                <w:kern w:val="0"/>
                <w:lang w:eastAsia="id-ID"/>
              </w:rPr>
            </w:pPr>
            <w:r>
              <w:rPr>
                <w:rFonts w:eastAsia="Times New Roman"/>
                <w:color w:val="000000"/>
                <w:kern w:val="0"/>
                <w:lang w:eastAsia="id-ID"/>
              </w:rPr>
              <w:t>No</w:t>
            </w:r>
          </w:p>
        </w:tc>
        <w:tc>
          <w:tcPr>
            <w:tcW w:w="184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1C6A16" w:rsidRPr="00CC6AAC" w:rsidRDefault="001C6A16" w:rsidP="001C6A16">
            <w:pPr>
              <w:spacing w:after="0" w:line="240" w:lineRule="auto"/>
              <w:jc w:val="center"/>
              <w:rPr>
                <w:rFonts w:eastAsia="Times New Roman"/>
                <w:color w:val="000000"/>
                <w:kern w:val="0"/>
                <w:lang w:eastAsia="id-ID"/>
              </w:rPr>
            </w:pPr>
            <w:r>
              <w:rPr>
                <w:rFonts w:eastAsia="Times New Roman"/>
                <w:color w:val="000000"/>
                <w:kern w:val="0"/>
                <w:lang w:eastAsia="id-ID"/>
              </w:rPr>
              <w:t>Clustering</w:t>
            </w:r>
          </w:p>
        </w:tc>
        <w:tc>
          <w:tcPr>
            <w:tcW w:w="127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1C6A16" w:rsidRPr="00CC6AAC" w:rsidRDefault="001C6A16" w:rsidP="001C6A16">
            <w:pPr>
              <w:spacing w:after="0" w:line="240" w:lineRule="auto"/>
              <w:jc w:val="center"/>
              <w:rPr>
                <w:rFonts w:eastAsia="Times New Roman"/>
                <w:color w:val="000000"/>
                <w:kern w:val="0"/>
                <w:lang w:eastAsia="id-ID"/>
              </w:rPr>
            </w:pPr>
            <w:r>
              <w:rPr>
                <w:rFonts w:eastAsia="Times New Roman"/>
                <w:color w:val="000000"/>
                <w:kern w:val="0"/>
                <w:lang w:eastAsia="id-ID"/>
              </w:rPr>
              <w:t>Usian</w:t>
            </w:r>
          </w:p>
        </w:tc>
        <w:tc>
          <w:tcPr>
            <w:tcW w:w="2268" w:type="dxa"/>
            <w:tcBorders>
              <w:top w:val="single" w:sz="4" w:space="0" w:color="auto"/>
              <w:left w:val="nil"/>
              <w:bottom w:val="single" w:sz="4" w:space="0" w:color="auto"/>
              <w:right w:val="nil"/>
            </w:tcBorders>
            <w:shd w:val="clear" w:color="auto" w:fill="BDD6EE" w:themeFill="accent1" w:themeFillTint="66"/>
            <w:noWrap/>
            <w:vAlign w:val="center"/>
          </w:tcPr>
          <w:p w:rsidR="001C6A16" w:rsidRPr="00CC6AAC" w:rsidRDefault="001C6A16" w:rsidP="001C6A16">
            <w:pPr>
              <w:spacing w:after="0" w:line="240" w:lineRule="auto"/>
              <w:jc w:val="center"/>
              <w:rPr>
                <w:rFonts w:eastAsia="Times New Roman"/>
                <w:color w:val="000000"/>
                <w:kern w:val="0"/>
                <w:lang w:eastAsia="id-ID"/>
              </w:rPr>
            </w:pPr>
            <w:r>
              <w:rPr>
                <w:rFonts w:eastAsia="Times New Roman"/>
                <w:color w:val="000000"/>
                <w:kern w:val="0"/>
                <w:lang w:eastAsia="id-ID"/>
              </w:rPr>
              <w:t>Barang Bukti</w:t>
            </w:r>
          </w:p>
        </w:tc>
        <w:tc>
          <w:tcPr>
            <w:tcW w:w="1843"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rsidR="001C6A16" w:rsidRPr="00CC6AAC" w:rsidRDefault="001C6A16" w:rsidP="001C6A16">
            <w:pPr>
              <w:spacing w:after="0" w:line="240" w:lineRule="auto"/>
              <w:jc w:val="center"/>
              <w:rPr>
                <w:rFonts w:eastAsia="Times New Roman"/>
                <w:color w:val="000000"/>
                <w:kern w:val="0"/>
                <w:lang w:eastAsia="id-ID"/>
              </w:rPr>
            </w:pPr>
            <w:r>
              <w:rPr>
                <w:rFonts w:eastAsia="Times New Roman"/>
                <w:color w:val="000000"/>
                <w:kern w:val="0"/>
                <w:lang w:eastAsia="id-ID"/>
              </w:rPr>
              <w:t>Jenis Kendaraan</w:t>
            </w:r>
          </w:p>
        </w:tc>
      </w:tr>
      <w:tr w:rsidR="00332067" w:rsidRPr="00CC6AAC" w:rsidTr="001C6A16">
        <w:trPr>
          <w:trHeight w:val="252"/>
        </w:trPr>
        <w:tc>
          <w:tcPr>
            <w:tcW w:w="7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1</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left"/>
              <w:rPr>
                <w:rFonts w:eastAsia="Times New Roman"/>
                <w:color w:val="000000"/>
                <w:kern w:val="0"/>
                <w:lang w:eastAsia="id-ID"/>
              </w:rPr>
            </w:pPr>
            <w:r w:rsidRPr="00CC6AAC">
              <w:rPr>
                <w:rFonts w:eastAsia="Times New Roman"/>
                <w:color w:val="000000"/>
                <w:kern w:val="0"/>
                <w:lang w:eastAsia="id-ID"/>
              </w:rPr>
              <w:t>Cluster 1</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20,2</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3,4</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2</w:t>
            </w:r>
          </w:p>
        </w:tc>
      </w:tr>
      <w:tr w:rsidR="00332067" w:rsidRPr="00CC6AAC" w:rsidTr="001C6A16">
        <w:trPr>
          <w:trHeight w:val="252"/>
        </w:trPr>
        <w:tc>
          <w:tcPr>
            <w:tcW w:w="733" w:type="dxa"/>
            <w:tcBorders>
              <w:top w:val="nil"/>
              <w:left w:val="single" w:sz="4" w:space="0" w:color="auto"/>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2</w:t>
            </w:r>
          </w:p>
        </w:tc>
        <w:tc>
          <w:tcPr>
            <w:tcW w:w="1843"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left"/>
              <w:rPr>
                <w:rFonts w:eastAsia="Times New Roman"/>
                <w:color w:val="000000"/>
                <w:kern w:val="0"/>
                <w:lang w:eastAsia="id-ID"/>
              </w:rPr>
            </w:pPr>
            <w:r w:rsidRPr="00CC6AAC">
              <w:rPr>
                <w:rFonts w:eastAsia="Times New Roman"/>
                <w:color w:val="000000"/>
                <w:kern w:val="0"/>
                <w:lang w:eastAsia="id-ID"/>
              </w:rPr>
              <w:t>Cluster 2</w:t>
            </w:r>
          </w:p>
        </w:tc>
        <w:tc>
          <w:tcPr>
            <w:tcW w:w="1275"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49,4</w:t>
            </w:r>
          </w:p>
        </w:tc>
        <w:tc>
          <w:tcPr>
            <w:tcW w:w="2268"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2,4</w:t>
            </w:r>
          </w:p>
        </w:tc>
        <w:tc>
          <w:tcPr>
            <w:tcW w:w="1843"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2</w:t>
            </w:r>
          </w:p>
        </w:tc>
      </w:tr>
      <w:tr w:rsidR="00332067" w:rsidRPr="00CC6AAC" w:rsidTr="001C6A16">
        <w:trPr>
          <w:trHeight w:val="252"/>
        </w:trPr>
        <w:tc>
          <w:tcPr>
            <w:tcW w:w="733" w:type="dxa"/>
            <w:tcBorders>
              <w:top w:val="nil"/>
              <w:left w:val="single" w:sz="4" w:space="0" w:color="auto"/>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3</w:t>
            </w:r>
          </w:p>
        </w:tc>
        <w:tc>
          <w:tcPr>
            <w:tcW w:w="1843"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left"/>
              <w:rPr>
                <w:rFonts w:eastAsia="Times New Roman"/>
                <w:color w:val="000000"/>
                <w:kern w:val="0"/>
                <w:lang w:eastAsia="id-ID"/>
              </w:rPr>
            </w:pPr>
            <w:r w:rsidRPr="00CC6AAC">
              <w:rPr>
                <w:rFonts w:eastAsia="Times New Roman"/>
                <w:color w:val="000000"/>
                <w:kern w:val="0"/>
                <w:lang w:eastAsia="id-ID"/>
              </w:rPr>
              <w:t>cluster 3</w:t>
            </w:r>
          </w:p>
        </w:tc>
        <w:tc>
          <w:tcPr>
            <w:tcW w:w="1275"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29,6</w:t>
            </w:r>
          </w:p>
        </w:tc>
        <w:tc>
          <w:tcPr>
            <w:tcW w:w="2268"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3,6</w:t>
            </w:r>
          </w:p>
        </w:tc>
        <w:tc>
          <w:tcPr>
            <w:tcW w:w="1843"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2</w:t>
            </w:r>
          </w:p>
        </w:tc>
      </w:tr>
    </w:tbl>
    <w:p w:rsidR="00332067" w:rsidRDefault="00332067" w:rsidP="00332067">
      <w:pPr>
        <w:pStyle w:val="Default"/>
        <w:tabs>
          <w:tab w:val="left" w:pos="3399"/>
        </w:tabs>
        <w:spacing w:line="360" w:lineRule="auto"/>
        <w:jc w:val="center"/>
      </w:pPr>
    </w:p>
    <w:p w:rsidR="00332067" w:rsidRDefault="00332067" w:rsidP="00B4338E">
      <w:pPr>
        <w:spacing w:after="0" w:line="240" w:lineRule="auto"/>
        <w:jc w:val="center"/>
      </w:pPr>
      <w:r w:rsidRPr="00C77A12">
        <w:rPr>
          <w:b/>
        </w:rPr>
        <w:t xml:space="preserve">Tabel </w:t>
      </w:r>
      <w:r w:rsidR="00104A68" w:rsidRPr="00C77A12">
        <w:rPr>
          <w:b/>
        </w:rPr>
        <w:t>4.1</w:t>
      </w:r>
      <w:r w:rsidR="007251FE">
        <w:rPr>
          <w:b/>
        </w:rPr>
        <w:t>4</w:t>
      </w:r>
      <w:r w:rsidRPr="00104A68">
        <w:t xml:space="preserve">  Hasil  Iterasi 5</w:t>
      </w:r>
    </w:p>
    <w:p w:rsidR="00377A59" w:rsidRPr="00104A68" w:rsidRDefault="00377A59" w:rsidP="00B4338E">
      <w:pPr>
        <w:spacing w:after="0" w:line="240" w:lineRule="auto"/>
        <w:jc w:val="center"/>
      </w:pPr>
    </w:p>
    <w:tbl>
      <w:tblPr>
        <w:tblpPr w:leftFromText="180" w:rightFromText="180" w:vertAnchor="text" w:horzAnchor="page" w:tblpX="1521" w:tblpY="215"/>
        <w:tblW w:w="9748" w:type="dxa"/>
        <w:tblLook w:val="04A0" w:firstRow="1" w:lastRow="0" w:firstColumn="1" w:lastColumn="0" w:noHBand="0" w:noVBand="1"/>
      </w:tblPr>
      <w:tblGrid>
        <w:gridCol w:w="510"/>
        <w:gridCol w:w="2017"/>
        <w:gridCol w:w="656"/>
        <w:gridCol w:w="910"/>
        <w:gridCol w:w="1256"/>
        <w:gridCol w:w="1052"/>
        <w:gridCol w:w="1052"/>
        <w:gridCol w:w="1052"/>
        <w:gridCol w:w="1243"/>
      </w:tblGrid>
      <w:tr w:rsidR="00332067" w:rsidRPr="00CC6AAC" w:rsidTr="00377A59">
        <w:trPr>
          <w:trHeight w:val="371"/>
        </w:trPr>
        <w:tc>
          <w:tcPr>
            <w:tcW w:w="510" w:type="dxa"/>
            <w:vMerge w:val="restart"/>
            <w:tcBorders>
              <w:top w:val="single" w:sz="4" w:space="0" w:color="auto"/>
              <w:left w:val="single" w:sz="4" w:space="0" w:color="auto"/>
              <w:bottom w:val="single" w:sz="4" w:space="0" w:color="auto"/>
              <w:right w:val="single" w:sz="4" w:space="0" w:color="auto"/>
            </w:tcBorders>
            <w:shd w:val="clear" w:color="000000" w:fill="B7DEE8"/>
            <w:noWrap/>
            <w:vAlign w:val="center"/>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No</w:t>
            </w:r>
          </w:p>
        </w:tc>
        <w:tc>
          <w:tcPr>
            <w:tcW w:w="2017" w:type="dxa"/>
            <w:vMerge w:val="restart"/>
            <w:tcBorders>
              <w:top w:val="single" w:sz="4" w:space="0" w:color="auto"/>
              <w:left w:val="single" w:sz="4" w:space="0" w:color="auto"/>
              <w:bottom w:val="single" w:sz="4" w:space="0" w:color="auto"/>
              <w:right w:val="single" w:sz="4" w:space="0" w:color="auto"/>
            </w:tcBorders>
            <w:shd w:val="clear" w:color="000000" w:fill="B7DEE8"/>
            <w:noWrap/>
            <w:vAlign w:val="center"/>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Nama</w:t>
            </w:r>
          </w:p>
        </w:tc>
        <w:tc>
          <w:tcPr>
            <w:tcW w:w="656" w:type="dxa"/>
            <w:vMerge w:val="restart"/>
            <w:tcBorders>
              <w:top w:val="single" w:sz="4" w:space="0" w:color="auto"/>
              <w:left w:val="single" w:sz="4" w:space="0" w:color="auto"/>
              <w:bottom w:val="single" w:sz="4" w:space="0" w:color="auto"/>
              <w:right w:val="single" w:sz="4" w:space="0" w:color="auto"/>
            </w:tcBorders>
            <w:shd w:val="clear" w:color="000000" w:fill="B7DEE8"/>
            <w:noWrap/>
            <w:vAlign w:val="center"/>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Usia</w:t>
            </w:r>
          </w:p>
        </w:tc>
        <w:tc>
          <w:tcPr>
            <w:tcW w:w="910" w:type="dxa"/>
            <w:tcBorders>
              <w:top w:val="single" w:sz="4" w:space="0" w:color="auto"/>
              <w:left w:val="nil"/>
              <w:bottom w:val="nil"/>
              <w:right w:val="nil"/>
            </w:tcBorders>
            <w:shd w:val="clear" w:color="000000" w:fill="B7DEE8"/>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 xml:space="preserve">Barang </w:t>
            </w:r>
          </w:p>
        </w:tc>
        <w:tc>
          <w:tcPr>
            <w:tcW w:w="1256" w:type="dxa"/>
            <w:tcBorders>
              <w:top w:val="single" w:sz="4" w:space="0" w:color="auto"/>
              <w:left w:val="single" w:sz="4" w:space="0" w:color="auto"/>
              <w:bottom w:val="nil"/>
              <w:right w:val="single" w:sz="4" w:space="0" w:color="auto"/>
            </w:tcBorders>
            <w:shd w:val="clear" w:color="000000" w:fill="B7DEE8"/>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 xml:space="preserve">Jenis </w:t>
            </w:r>
          </w:p>
        </w:tc>
        <w:tc>
          <w:tcPr>
            <w:tcW w:w="1052" w:type="dxa"/>
            <w:vMerge w:val="restart"/>
            <w:tcBorders>
              <w:top w:val="single" w:sz="4" w:space="0" w:color="auto"/>
              <w:left w:val="single" w:sz="4" w:space="0" w:color="auto"/>
              <w:bottom w:val="single" w:sz="4" w:space="0" w:color="auto"/>
              <w:right w:val="single" w:sz="4" w:space="0" w:color="auto"/>
            </w:tcBorders>
            <w:shd w:val="clear" w:color="000000" w:fill="B7DEE8"/>
            <w:noWrap/>
            <w:vAlign w:val="center"/>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C1</w:t>
            </w:r>
          </w:p>
        </w:tc>
        <w:tc>
          <w:tcPr>
            <w:tcW w:w="1052" w:type="dxa"/>
            <w:vMerge w:val="restart"/>
            <w:tcBorders>
              <w:top w:val="single" w:sz="4" w:space="0" w:color="auto"/>
              <w:left w:val="single" w:sz="4" w:space="0" w:color="auto"/>
              <w:bottom w:val="single" w:sz="4" w:space="0" w:color="auto"/>
              <w:right w:val="single" w:sz="4" w:space="0" w:color="auto"/>
            </w:tcBorders>
            <w:shd w:val="clear" w:color="000000" w:fill="B7DEE8"/>
            <w:noWrap/>
            <w:vAlign w:val="center"/>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C2</w:t>
            </w:r>
          </w:p>
        </w:tc>
        <w:tc>
          <w:tcPr>
            <w:tcW w:w="1052" w:type="dxa"/>
            <w:vMerge w:val="restart"/>
            <w:tcBorders>
              <w:top w:val="single" w:sz="4" w:space="0" w:color="auto"/>
              <w:left w:val="single" w:sz="4" w:space="0" w:color="auto"/>
              <w:bottom w:val="single" w:sz="4" w:space="0" w:color="auto"/>
              <w:right w:val="single" w:sz="4" w:space="0" w:color="auto"/>
            </w:tcBorders>
            <w:shd w:val="clear" w:color="000000" w:fill="B7DEE8"/>
            <w:noWrap/>
            <w:vAlign w:val="center"/>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C3</w:t>
            </w:r>
          </w:p>
        </w:tc>
        <w:tc>
          <w:tcPr>
            <w:tcW w:w="1243" w:type="dxa"/>
            <w:tcBorders>
              <w:top w:val="single" w:sz="4" w:space="0" w:color="auto"/>
              <w:left w:val="nil"/>
              <w:bottom w:val="nil"/>
              <w:right w:val="single" w:sz="4" w:space="0" w:color="auto"/>
            </w:tcBorders>
            <w:shd w:val="clear" w:color="000000" w:fill="B7DEE8"/>
            <w:noWrap/>
            <w:vAlign w:val="bottom"/>
            <w:hideMark/>
          </w:tcPr>
          <w:p w:rsidR="00332067" w:rsidRPr="009A7E09" w:rsidRDefault="00332067" w:rsidP="0030340F">
            <w:pPr>
              <w:spacing w:after="0" w:line="240" w:lineRule="auto"/>
              <w:jc w:val="center"/>
              <w:rPr>
                <w:rFonts w:eastAsia="Times New Roman"/>
                <w:color w:val="000000"/>
                <w:kern w:val="0"/>
                <w:lang w:eastAsia="id-ID"/>
              </w:rPr>
            </w:pPr>
            <w:r w:rsidRPr="009A7E09">
              <w:rPr>
                <w:rFonts w:eastAsia="Times New Roman"/>
                <w:color w:val="000000"/>
                <w:kern w:val="0"/>
                <w:lang w:eastAsia="id-ID"/>
              </w:rPr>
              <w:t>Jarak</w:t>
            </w:r>
          </w:p>
        </w:tc>
      </w:tr>
      <w:tr w:rsidR="00332067" w:rsidRPr="00CC6AAC" w:rsidTr="00377A59">
        <w:trPr>
          <w:trHeight w:val="371"/>
        </w:trPr>
        <w:tc>
          <w:tcPr>
            <w:tcW w:w="510" w:type="dxa"/>
            <w:vMerge/>
            <w:tcBorders>
              <w:top w:val="single" w:sz="4" w:space="0" w:color="auto"/>
              <w:left w:val="single" w:sz="4" w:space="0" w:color="auto"/>
              <w:bottom w:val="single" w:sz="4" w:space="0" w:color="auto"/>
              <w:right w:val="single" w:sz="4" w:space="0" w:color="auto"/>
            </w:tcBorders>
            <w:vAlign w:val="center"/>
            <w:hideMark/>
          </w:tcPr>
          <w:p w:rsidR="00332067" w:rsidRPr="00CC6AAC" w:rsidRDefault="00332067" w:rsidP="0030340F">
            <w:pPr>
              <w:spacing w:after="0" w:line="240" w:lineRule="auto"/>
              <w:jc w:val="left"/>
              <w:rPr>
                <w:rFonts w:eastAsia="Times New Roman"/>
                <w:color w:val="000000"/>
                <w:kern w:val="0"/>
                <w:lang w:eastAsia="id-ID"/>
              </w:rPr>
            </w:pPr>
          </w:p>
        </w:tc>
        <w:tc>
          <w:tcPr>
            <w:tcW w:w="2017" w:type="dxa"/>
            <w:vMerge/>
            <w:tcBorders>
              <w:top w:val="single" w:sz="4" w:space="0" w:color="auto"/>
              <w:left w:val="single" w:sz="4" w:space="0" w:color="auto"/>
              <w:bottom w:val="single" w:sz="4" w:space="0" w:color="auto"/>
              <w:right w:val="single" w:sz="4" w:space="0" w:color="auto"/>
            </w:tcBorders>
            <w:vAlign w:val="center"/>
            <w:hideMark/>
          </w:tcPr>
          <w:p w:rsidR="00332067" w:rsidRPr="00CC6AAC" w:rsidRDefault="00332067" w:rsidP="0030340F">
            <w:pPr>
              <w:spacing w:after="0" w:line="240" w:lineRule="auto"/>
              <w:jc w:val="left"/>
              <w:rPr>
                <w:rFonts w:eastAsia="Times New Roman"/>
                <w:color w:val="000000"/>
                <w:kern w:val="0"/>
                <w:lang w:eastAsia="id-ID"/>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rsidR="00332067" w:rsidRPr="00CC6AAC" w:rsidRDefault="00332067" w:rsidP="0030340F">
            <w:pPr>
              <w:spacing w:after="0" w:line="240" w:lineRule="auto"/>
              <w:jc w:val="left"/>
              <w:rPr>
                <w:rFonts w:eastAsia="Times New Roman"/>
                <w:color w:val="000000"/>
                <w:kern w:val="0"/>
                <w:lang w:eastAsia="id-ID"/>
              </w:rPr>
            </w:pPr>
          </w:p>
        </w:tc>
        <w:tc>
          <w:tcPr>
            <w:tcW w:w="910" w:type="dxa"/>
            <w:tcBorders>
              <w:top w:val="nil"/>
              <w:left w:val="nil"/>
              <w:bottom w:val="single" w:sz="4" w:space="0" w:color="auto"/>
              <w:right w:val="nil"/>
            </w:tcBorders>
            <w:shd w:val="clear" w:color="000000" w:fill="B7DEE8"/>
            <w:noWrap/>
            <w:vAlign w:val="center"/>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 xml:space="preserve"> Bukti</w:t>
            </w:r>
          </w:p>
        </w:tc>
        <w:tc>
          <w:tcPr>
            <w:tcW w:w="1256" w:type="dxa"/>
            <w:tcBorders>
              <w:top w:val="nil"/>
              <w:left w:val="single" w:sz="4" w:space="0" w:color="auto"/>
              <w:bottom w:val="single" w:sz="4" w:space="0" w:color="auto"/>
              <w:right w:val="single" w:sz="4" w:space="0" w:color="auto"/>
            </w:tcBorders>
            <w:shd w:val="clear" w:color="000000" w:fill="B7DEE8"/>
            <w:noWrap/>
            <w:vAlign w:val="center"/>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Kendaraan</w:t>
            </w:r>
          </w:p>
        </w:tc>
        <w:tc>
          <w:tcPr>
            <w:tcW w:w="1052" w:type="dxa"/>
            <w:vMerge/>
            <w:tcBorders>
              <w:top w:val="single" w:sz="4" w:space="0" w:color="auto"/>
              <w:left w:val="single" w:sz="4" w:space="0" w:color="auto"/>
              <w:bottom w:val="single" w:sz="4" w:space="0" w:color="auto"/>
              <w:right w:val="single" w:sz="4" w:space="0" w:color="auto"/>
            </w:tcBorders>
            <w:vAlign w:val="center"/>
            <w:hideMark/>
          </w:tcPr>
          <w:p w:rsidR="00332067" w:rsidRPr="00CC6AAC" w:rsidRDefault="00332067" w:rsidP="0030340F">
            <w:pPr>
              <w:spacing w:after="0" w:line="240" w:lineRule="auto"/>
              <w:jc w:val="left"/>
              <w:rPr>
                <w:rFonts w:eastAsia="Times New Roman"/>
                <w:color w:val="000000"/>
                <w:kern w:val="0"/>
                <w:lang w:eastAsia="id-ID"/>
              </w:rPr>
            </w:pPr>
          </w:p>
        </w:tc>
        <w:tc>
          <w:tcPr>
            <w:tcW w:w="1052" w:type="dxa"/>
            <w:vMerge/>
            <w:tcBorders>
              <w:top w:val="single" w:sz="4" w:space="0" w:color="auto"/>
              <w:left w:val="single" w:sz="4" w:space="0" w:color="auto"/>
              <w:bottom w:val="single" w:sz="4" w:space="0" w:color="auto"/>
              <w:right w:val="single" w:sz="4" w:space="0" w:color="auto"/>
            </w:tcBorders>
            <w:vAlign w:val="center"/>
            <w:hideMark/>
          </w:tcPr>
          <w:p w:rsidR="00332067" w:rsidRPr="00CC6AAC" w:rsidRDefault="00332067" w:rsidP="0030340F">
            <w:pPr>
              <w:spacing w:after="0" w:line="240" w:lineRule="auto"/>
              <w:jc w:val="left"/>
              <w:rPr>
                <w:rFonts w:eastAsia="Times New Roman"/>
                <w:color w:val="000000"/>
                <w:kern w:val="0"/>
                <w:lang w:eastAsia="id-ID"/>
              </w:rPr>
            </w:pPr>
          </w:p>
        </w:tc>
        <w:tc>
          <w:tcPr>
            <w:tcW w:w="1052" w:type="dxa"/>
            <w:vMerge/>
            <w:tcBorders>
              <w:top w:val="single" w:sz="4" w:space="0" w:color="auto"/>
              <w:left w:val="single" w:sz="4" w:space="0" w:color="auto"/>
              <w:bottom w:val="single" w:sz="4" w:space="0" w:color="auto"/>
              <w:right w:val="single" w:sz="4" w:space="0" w:color="auto"/>
            </w:tcBorders>
            <w:vAlign w:val="center"/>
            <w:hideMark/>
          </w:tcPr>
          <w:p w:rsidR="00332067" w:rsidRPr="00CC6AAC" w:rsidRDefault="00332067" w:rsidP="0030340F">
            <w:pPr>
              <w:spacing w:after="0" w:line="240" w:lineRule="auto"/>
              <w:jc w:val="left"/>
              <w:rPr>
                <w:rFonts w:eastAsia="Times New Roman"/>
                <w:color w:val="000000"/>
                <w:kern w:val="0"/>
                <w:lang w:eastAsia="id-ID"/>
              </w:rPr>
            </w:pPr>
          </w:p>
        </w:tc>
        <w:tc>
          <w:tcPr>
            <w:tcW w:w="1243" w:type="dxa"/>
            <w:tcBorders>
              <w:top w:val="nil"/>
              <w:left w:val="nil"/>
              <w:bottom w:val="single" w:sz="4" w:space="0" w:color="auto"/>
              <w:right w:val="single" w:sz="4" w:space="0" w:color="auto"/>
            </w:tcBorders>
            <w:shd w:val="clear" w:color="000000" w:fill="B7DEE8"/>
            <w:noWrap/>
            <w:vAlign w:val="center"/>
            <w:hideMark/>
          </w:tcPr>
          <w:p w:rsidR="00332067" w:rsidRPr="009A7E09" w:rsidRDefault="00332067" w:rsidP="0030340F">
            <w:pPr>
              <w:spacing w:after="0" w:line="240" w:lineRule="auto"/>
              <w:jc w:val="center"/>
              <w:rPr>
                <w:rFonts w:eastAsia="Times New Roman"/>
                <w:color w:val="000000"/>
                <w:kern w:val="0"/>
                <w:lang w:eastAsia="id-ID"/>
              </w:rPr>
            </w:pPr>
            <w:r w:rsidRPr="009A7E09">
              <w:rPr>
                <w:rFonts w:eastAsia="Times New Roman"/>
                <w:color w:val="000000"/>
                <w:kern w:val="0"/>
                <w:lang w:eastAsia="id-ID"/>
              </w:rPr>
              <w:t>Terpendek</w:t>
            </w:r>
          </w:p>
        </w:tc>
      </w:tr>
      <w:tr w:rsidR="00332067" w:rsidRPr="00CC6AAC" w:rsidTr="00377A59">
        <w:trPr>
          <w:trHeight w:val="371"/>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1</w:t>
            </w:r>
          </w:p>
        </w:tc>
        <w:tc>
          <w:tcPr>
            <w:tcW w:w="2017"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left"/>
              <w:rPr>
                <w:rFonts w:eastAsia="Times New Roman"/>
                <w:color w:val="000000"/>
                <w:kern w:val="0"/>
                <w:lang w:eastAsia="id-ID"/>
              </w:rPr>
            </w:pPr>
            <w:r w:rsidRPr="00CC6AAC">
              <w:rPr>
                <w:rFonts w:eastAsia="Times New Roman"/>
                <w:color w:val="000000"/>
                <w:kern w:val="0"/>
                <w:lang w:eastAsia="id-ID"/>
              </w:rPr>
              <w:t>Iklas</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21</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5</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auto" w:fill="F7CAAC" w:themeFill="accent2" w:themeFillTint="66"/>
            <w:noWrap/>
            <w:vAlign w:val="bottom"/>
            <w:hideMark/>
          </w:tcPr>
          <w:p w:rsidR="00332067" w:rsidRPr="00CC6AAC" w:rsidRDefault="00332067" w:rsidP="0030340F">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1,788854</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CC6AAC" w:rsidRDefault="00332067" w:rsidP="0030340F">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28,51877</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CC6AAC" w:rsidRDefault="00332067" w:rsidP="0030340F">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8,713208</w:t>
            </w:r>
          </w:p>
        </w:tc>
        <w:tc>
          <w:tcPr>
            <w:tcW w:w="1243"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1,788854</w:t>
            </w:r>
          </w:p>
        </w:tc>
      </w:tr>
      <w:tr w:rsidR="00332067" w:rsidRPr="00CC6AAC" w:rsidTr="00377A59">
        <w:trPr>
          <w:trHeight w:val="371"/>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2</w:t>
            </w:r>
          </w:p>
        </w:tc>
        <w:tc>
          <w:tcPr>
            <w:tcW w:w="2017"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left"/>
              <w:rPr>
                <w:rFonts w:eastAsia="Times New Roman"/>
                <w:color w:val="000000"/>
                <w:kern w:val="0"/>
                <w:lang w:eastAsia="id-ID"/>
              </w:rPr>
            </w:pPr>
            <w:r w:rsidRPr="00CC6AAC">
              <w:rPr>
                <w:rFonts w:eastAsia="Times New Roman"/>
                <w:color w:val="000000"/>
                <w:kern w:val="0"/>
                <w:lang w:eastAsia="id-ID"/>
              </w:rPr>
              <w:t>Sofyawati Anis</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29</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5</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CC6AAC" w:rsidRDefault="00332067" w:rsidP="0030340F">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8,944272</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CC6AAC" w:rsidRDefault="00332067" w:rsidP="0030340F">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20,56502</w:t>
            </w:r>
          </w:p>
        </w:tc>
        <w:tc>
          <w:tcPr>
            <w:tcW w:w="1052" w:type="dxa"/>
            <w:tcBorders>
              <w:top w:val="nil"/>
              <w:left w:val="nil"/>
              <w:bottom w:val="single" w:sz="4" w:space="0" w:color="auto"/>
              <w:right w:val="single" w:sz="4" w:space="0" w:color="auto"/>
            </w:tcBorders>
            <w:shd w:val="clear" w:color="auto" w:fill="F7CAAC" w:themeFill="accent2" w:themeFillTint="66"/>
            <w:noWrap/>
            <w:vAlign w:val="bottom"/>
            <w:hideMark/>
          </w:tcPr>
          <w:p w:rsidR="00332067" w:rsidRPr="00CC6AAC" w:rsidRDefault="00332067" w:rsidP="0030340F">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1,523155</w:t>
            </w:r>
          </w:p>
        </w:tc>
        <w:tc>
          <w:tcPr>
            <w:tcW w:w="1243"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1,523155</w:t>
            </w:r>
          </w:p>
        </w:tc>
      </w:tr>
      <w:tr w:rsidR="00332067" w:rsidRPr="00CC6AAC" w:rsidTr="00377A59">
        <w:trPr>
          <w:trHeight w:val="371"/>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3</w:t>
            </w:r>
          </w:p>
        </w:tc>
        <w:tc>
          <w:tcPr>
            <w:tcW w:w="2017"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left"/>
              <w:rPr>
                <w:rFonts w:eastAsia="Times New Roman"/>
                <w:color w:val="000000"/>
                <w:kern w:val="0"/>
                <w:lang w:eastAsia="id-ID"/>
              </w:rPr>
            </w:pPr>
            <w:r w:rsidRPr="00CC6AAC">
              <w:rPr>
                <w:rFonts w:eastAsia="Times New Roman"/>
                <w:color w:val="000000"/>
                <w:kern w:val="0"/>
                <w:lang w:eastAsia="id-ID"/>
              </w:rPr>
              <w:t>M Renal</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23</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5</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auto" w:fill="F7CAAC" w:themeFill="accent2" w:themeFillTint="66"/>
            <w:noWrap/>
            <w:vAlign w:val="bottom"/>
            <w:hideMark/>
          </w:tcPr>
          <w:p w:rsidR="00332067" w:rsidRPr="00CC6AAC" w:rsidRDefault="00332067" w:rsidP="0030340F">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3,224903</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CC6AAC" w:rsidRDefault="00332067" w:rsidP="0030340F">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26,52772</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CC6AAC" w:rsidRDefault="00332067" w:rsidP="0030340F">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6,746851</w:t>
            </w:r>
          </w:p>
        </w:tc>
        <w:tc>
          <w:tcPr>
            <w:tcW w:w="1243"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3,224903</w:t>
            </w:r>
          </w:p>
        </w:tc>
      </w:tr>
      <w:tr w:rsidR="00332067" w:rsidRPr="00CC6AAC" w:rsidTr="00377A59">
        <w:trPr>
          <w:trHeight w:val="371"/>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4</w:t>
            </w:r>
          </w:p>
        </w:tc>
        <w:tc>
          <w:tcPr>
            <w:tcW w:w="2017"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left"/>
              <w:rPr>
                <w:rFonts w:eastAsia="Times New Roman"/>
                <w:color w:val="000000"/>
                <w:kern w:val="0"/>
                <w:lang w:eastAsia="id-ID"/>
              </w:rPr>
            </w:pPr>
            <w:r w:rsidRPr="00CC6AAC">
              <w:rPr>
                <w:rFonts w:eastAsia="Times New Roman"/>
                <w:color w:val="000000"/>
                <w:kern w:val="0"/>
                <w:lang w:eastAsia="id-ID"/>
              </w:rPr>
              <w:t>Tarwan katili</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43</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5</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CC6AAC" w:rsidRDefault="00332067" w:rsidP="0030340F">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22,85607</w:t>
            </w:r>
          </w:p>
        </w:tc>
        <w:tc>
          <w:tcPr>
            <w:tcW w:w="1052" w:type="dxa"/>
            <w:tcBorders>
              <w:top w:val="nil"/>
              <w:left w:val="nil"/>
              <w:bottom w:val="single" w:sz="4" w:space="0" w:color="auto"/>
              <w:right w:val="single" w:sz="4" w:space="0" w:color="auto"/>
            </w:tcBorders>
            <w:shd w:val="clear" w:color="auto" w:fill="F7CAAC" w:themeFill="accent2" w:themeFillTint="66"/>
            <w:noWrap/>
            <w:vAlign w:val="bottom"/>
            <w:hideMark/>
          </w:tcPr>
          <w:p w:rsidR="00332067" w:rsidRPr="00CC6AAC" w:rsidRDefault="00332067" w:rsidP="0030340F">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6,907966</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CC6AAC" w:rsidRDefault="00332067" w:rsidP="0030340F">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13,47294</w:t>
            </w:r>
          </w:p>
        </w:tc>
        <w:tc>
          <w:tcPr>
            <w:tcW w:w="1243"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6,907966</w:t>
            </w:r>
          </w:p>
        </w:tc>
      </w:tr>
      <w:tr w:rsidR="00332067" w:rsidRPr="00CC6AAC" w:rsidTr="00DF5CB7">
        <w:trPr>
          <w:trHeight w:val="371"/>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5</w:t>
            </w:r>
          </w:p>
        </w:tc>
        <w:tc>
          <w:tcPr>
            <w:tcW w:w="2017"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left"/>
              <w:rPr>
                <w:rFonts w:eastAsia="Times New Roman"/>
                <w:color w:val="000000"/>
                <w:kern w:val="0"/>
                <w:lang w:eastAsia="id-ID"/>
              </w:rPr>
            </w:pPr>
            <w:r w:rsidRPr="00CC6AAC">
              <w:rPr>
                <w:rFonts w:eastAsia="Times New Roman"/>
                <w:color w:val="000000"/>
                <w:kern w:val="0"/>
                <w:lang w:eastAsia="id-ID"/>
              </w:rPr>
              <w:t>Somandar Supak</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30</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5</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CC6AAC" w:rsidRDefault="00332067" w:rsidP="0030340F">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9,929753</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CC6AAC" w:rsidRDefault="00332067" w:rsidP="0030340F">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19,57345</w:t>
            </w:r>
          </w:p>
        </w:tc>
        <w:tc>
          <w:tcPr>
            <w:tcW w:w="1052" w:type="dxa"/>
            <w:tcBorders>
              <w:top w:val="nil"/>
              <w:left w:val="nil"/>
              <w:bottom w:val="single" w:sz="4" w:space="0" w:color="auto"/>
              <w:right w:val="single" w:sz="4" w:space="0" w:color="auto"/>
            </w:tcBorders>
            <w:shd w:val="clear" w:color="auto" w:fill="F7CAAC" w:themeFill="accent2" w:themeFillTint="66"/>
            <w:noWrap/>
            <w:vAlign w:val="bottom"/>
            <w:hideMark/>
          </w:tcPr>
          <w:p w:rsidR="00332067" w:rsidRPr="00CC6AAC" w:rsidRDefault="00332067" w:rsidP="0030340F">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1,456022</w:t>
            </w:r>
          </w:p>
        </w:tc>
        <w:tc>
          <w:tcPr>
            <w:tcW w:w="1243"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1,456022</w:t>
            </w:r>
          </w:p>
        </w:tc>
      </w:tr>
      <w:tr w:rsidR="00332067" w:rsidRPr="00CC6AAC" w:rsidTr="00DF5CB7">
        <w:trPr>
          <w:trHeight w:val="371"/>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6</w:t>
            </w:r>
          </w:p>
        </w:tc>
        <w:tc>
          <w:tcPr>
            <w:tcW w:w="2017"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left"/>
              <w:rPr>
                <w:rFonts w:eastAsia="Times New Roman"/>
                <w:color w:val="000000"/>
                <w:kern w:val="0"/>
                <w:lang w:eastAsia="id-ID"/>
              </w:rPr>
            </w:pPr>
            <w:r>
              <w:rPr>
                <w:rFonts w:eastAsia="Times New Roman"/>
                <w:color w:val="000000"/>
                <w:kern w:val="0"/>
                <w:lang w:eastAsia="id-ID"/>
              </w:rPr>
              <w:t>Syahbudin L</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56</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5</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CC6AAC" w:rsidRDefault="00332067" w:rsidP="0030340F">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35,83574</w:t>
            </w:r>
          </w:p>
        </w:tc>
        <w:tc>
          <w:tcPr>
            <w:tcW w:w="1052" w:type="dxa"/>
            <w:tcBorders>
              <w:top w:val="nil"/>
              <w:left w:val="nil"/>
              <w:bottom w:val="single" w:sz="4" w:space="0" w:color="auto"/>
              <w:right w:val="single" w:sz="4" w:space="0" w:color="auto"/>
            </w:tcBorders>
            <w:shd w:val="clear" w:color="auto" w:fill="F7CAAC" w:themeFill="accent2" w:themeFillTint="66"/>
            <w:noWrap/>
            <w:vAlign w:val="bottom"/>
            <w:hideMark/>
          </w:tcPr>
          <w:p w:rsidR="00332067" w:rsidRPr="00CC6AAC" w:rsidRDefault="00332067" w:rsidP="0030340F">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7,093659</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CC6AAC" w:rsidRDefault="00332067" w:rsidP="0030340F">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26,4371</w:t>
            </w:r>
          </w:p>
        </w:tc>
        <w:tc>
          <w:tcPr>
            <w:tcW w:w="1243"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7,093659</w:t>
            </w:r>
          </w:p>
        </w:tc>
      </w:tr>
      <w:tr w:rsidR="00332067" w:rsidRPr="00CC6AAC" w:rsidTr="00DF5CB7">
        <w:trPr>
          <w:trHeight w:val="371"/>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7</w:t>
            </w:r>
          </w:p>
        </w:tc>
        <w:tc>
          <w:tcPr>
            <w:tcW w:w="2017"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left"/>
              <w:rPr>
                <w:rFonts w:eastAsia="Times New Roman"/>
                <w:color w:val="000000"/>
                <w:kern w:val="0"/>
                <w:lang w:eastAsia="id-ID"/>
              </w:rPr>
            </w:pPr>
            <w:r w:rsidRPr="00CC6AAC">
              <w:rPr>
                <w:rFonts w:eastAsia="Times New Roman"/>
                <w:color w:val="000000"/>
                <w:kern w:val="0"/>
                <w:lang w:eastAsia="id-ID"/>
              </w:rPr>
              <w:t>Moh Riski K</w:t>
            </w:r>
            <w:r>
              <w:rPr>
                <w:rFonts w:eastAsia="Times New Roman"/>
                <w:color w:val="000000"/>
                <w:kern w:val="0"/>
                <w:lang w:eastAsia="id-ID"/>
              </w:rPr>
              <w:t>.</w:t>
            </w:r>
            <w:r w:rsidRPr="00CC6AAC">
              <w:rPr>
                <w:rFonts w:eastAsia="Times New Roman"/>
                <w:color w:val="000000"/>
                <w:kern w:val="0"/>
                <w:lang w:eastAsia="id-ID"/>
              </w:rPr>
              <w:t>U</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15</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5</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auto" w:fill="F7CAAC" w:themeFill="accent2" w:themeFillTint="66"/>
            <w:noWrap/>
            <w:vAlign w:val="bottom"/>
            <w:hideMark/>
          </w:tcPr>
          <w:p w:rsidR="00332067" w:rsidRPr="00CC6AAC" w:rsidRDefault="00332067" w:rsidP="0030340F">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5,440588</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CC6AAC" w:rsidRDefault="00332067" w:rsidP="0030340F">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34,49812</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CC6AAC" w:rsidRDefault="00332067" w:rsidP="0030340F">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14,66697</w:t>
            </w:r>
          </w:p>
        </w:tc>
        <w:tc>
          <w:tcPr>
            <w:tcW w:w="1243"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5,440588</w:t>
            </w:r>
          </w:p>
        </w:tc>
      </w:tr>
      <w:tr w:rsidR="00332067" w:rsidRPr="00CC6AAC" w:rsidTr="00DF5CB7">
        <w:trPr>
          <w:trHeight w:val="371"/>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8</w:t>
            </w:r>
          </w:p>
        </w:tc>
        <w:tc>
          <w:tcPr>
            <w:tcW w:w="2017"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left"/>
              <w:rPr>
                <w:rFonts w:eastAsia="Times New Roman"/>
                <w:color w:val="000000"/>
                <w:kern w:val="0"/>
                <w:lang w:eastAsia="id-ID"/>
              </w:rPr>
            </w:pPr>
            <w:r w:rsidRPr="00CC6AAC">
              <w:rPr>
                <w:rFonts w:eastAsia="Times New Roman"/>
                <w:color w:val="000000"/>
                <w:kern w:val="0"/>
                <w:lang w:eastAsia="id-ID"/>
              </w:rPr>
              <w:t>Hadija Ibrahim</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19</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3</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auto" w:fill="F7CAAC" w:themeFill="accent2" w:themeFillTint="66"/>
            <w:noWrap/>
            <w:vAlign w:val="bottom"/>
            <w:hideMark/>
          </w:tcPr>
          <w:p w:rsidR="00332067" w:rsidRPr="00CC6AAC" w:rsidRDefault="00332067" w:rsidP="0030340F">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1,264911</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CC6AAC" w:rsidRDefault="00332067" w:rsidP="0030340F">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30,40592</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CC6AAC" w:rsidRDefault="00332067" w:rsidP="0030340F">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10,61697</w:t>
            </w:r>
          </w:p>
        </w:tc>
        <w:tc>
          <w:tcPr>
            <w:tcW w:w="1243"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1,264911</w:t>
            </w:r>
          </w:p>
        </w:tc>
      </w:tr>
      <w:tr w:rsidR="00332067" w:rsidRPr="00CC6AAC" w:rsidTr="00DF5CB7">
        <w:trPr>
          <w:trHeight w:val="371"/>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9</w:t>
            </w:r>
          </w:p>
        </w:tc>
        <w:tc>
          <w:tcPr>
            <w:tcW w:w="2017"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left"/>
              <w:rPr>
                <w:rFonts w:eastAsia="Times New Roman"/>
                <w:color w:val="000000"/>
                <w:kern w:val="0"/>
                <w:lang w:eastAsia="id-ID"/>
              </w:rPr>
            </w:pPr>
            <w:r w:rsidRPr="00CC6AAC">
              <w:rPr>
                <w:rFonts w:eastAsia="Times New Roman"/>
                <w:color w:val="000000"/>
                <w:kern w:val="0"/>
                <w:lang w:eastAsia="id-ID"/>
              </w:rPr>
              <w:t>Fidyanto Maruf</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43</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1</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CC6AAC" w:rsidRDefault="00332067" w:rsidP="0030340F">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22,92597</w:t>
            </w:r>
          </w:p>
        </w:tc>
        <w:tc>
          <w:tcPr>
            <w:tcW w:w="1052" w:type="dxa"/>
            <w:tcBorders>
              <w:top w:val="nil"/>
              <w:left w:val="nil"/>
              <w:bottom w:val="single" w:sz="4" w:space="0" w:color="auto"/>
              <w:right w:val="single" w:sz="4" w:space="0" w:color="auto"/>
            </w:tcBorders>
            <w:shd w:val="clear" w:color="auto" w:fill="F7CAAC" w:themeFill="accent2" w:themeFillTint="66"/>
            <w:noWrap/>
            <w:vAlign w:val="bottom"/>
            <w:hideMark/>
          </w:tcPr>
          <w:p w:rsidR="00332067" w:rsidRPr="00CC6AAC" w:rsidRDefault="00332067" w:rsidP="0030340F">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6,551336</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CC6AAC" w:rsidRDefault="00332067" w:rsidP="0030340F">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13,64991</w:t>
            </w:r>
          </w:p>
        </w:tc>
        <w:tc>
          <w:tcPr>
            <w:tcW w:w="1243"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6,551336</w:t>
            </w:r>
          </w:p>
        </w:tc>
      </w:tr>
      <w:tr w:rsidR="00332067" w:rsidRPr="00CC6AAC" w:rsidTr="00DF5CB7">
        <w:trPr>
          <w:trHeight w:val="371"/>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10</w:t>
            </w:r>
          </w:p>
        </w:tc>
        <w:tc>
          <w:tcPr>
            <w:tcW w:w="2017"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left"/>
              <w:rPr>
                <w:rFonts w:eastAsia="Times New Roman"/>
                <w:color w:val="000000"/>
                <w:kern w:val="0"/>
                <w:lang w:eastAsia="id-ID"/>
              </w:rPr>
            </w:pPr>
            <w:r w:rsidRPr="00CC6AAC">
              <w:rPr>
                <w:rFonts w:eastAsia="Times New Roman"/>
                <w:color w:val="000000"/>
                <w:kern w:val="0"/>
                <w:lang w:eastAsia="id-ID"/>
              </w:rPr>
              <w:t>Alwin Hadju</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39</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3</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CC6AAC" w:rsidRDefault="00332067" w:rsidP="0030340F">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18,80425</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CC6AAC" w:rsidRDefault="00332067" w:rsidP="0030340F">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10,41729</w:t>
            </w:r>
          </w:p>
        </w:tc>
        <w:tc>
          <w:tcPr>
            <w:tcW w:w="1052" w:type="dxa"/>
            <w:tcBorders>
              <w:top w:val="nil"/>
              <w:left w:val="nil"/>
              <w:bottom w:val="single" w:sz="4" w:space="0" w:color="auto"/>
              <w:right w:val="single" w:sz="4" w:space="0" w:color="auto"/>
            </w:tcBorders>
            <w:shd w:val="clear" w:color="auto" w:fill="F7CAAC" w:themeFill="accent2" w:themeFillTint="66"/>
            <w:noWrap/>
            <w:vAlign w:val="bottom"/>
            <w:hideMark/>
          </w:tcPr>
          <w:p w:rsidR="00332067" w:rsidRPr="00CC6AAC" w:rsidRDefault="00332067" w:rsidP="0030340F">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9,419129</w:t>
            </w:r>
          </w:p>
        </w:tc>
        <w:tc>
          <w:tcPr>
            <w:tcW w:w="1243"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9,419129</w:t>
            </w:r>
          </w:p>
        </w:tc>
      </w:tr>
      <w:tr w:rsidR="00332067" w:rsidRPr="00CC6AAC" w:rsidTr="00DF5CB7">
        <w:trPr>
          <w:trHeight w:val="371"/>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11</w:t>
            </w:r>
          </w:p>
        </w:tc>
        <w:tc>
          <w:tcPr>
            <w:tcW w:w="2017"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left"/>
              <w:rPr>
                <w:rFonts w:eastAsia="Times New Roman"/>
                <w:color w:val="000000"/>
                <w:kern w:val="0"/>
                <w:lang w:eastAsia="id-ID"/>
              </w:rPr>
            </w:pPr>
            <w:r w:rsidRPr="00CC6AAC">
              <w:rPr>
                <w:rFonts w:eastAsia="Times New Roman"/>
                <w:color w:val="000000"/>
                <w:kern w:val="0"/>
                <w:lang w:eastAsia="id-ID"/>
              </w:rPr>
              <w:t>Ariyanti Tolinggi</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74</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3</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CC6AAC" w:rsidRDefault="00332067" w:rsidP="0030340F">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53,80149</w:t>
            </w:r>
          </w:p>
        </w:tc>
        <w:tc>
          <w:tcPr>
            <w:tcW w:w="1052" w:type="dxa"/>
            <w:tcBorders>
              <w:top w:val="nil"/>
              <w:left w:val="nil"/>
              <w:bottom w:val="single" w:sz="4" w:space="0" w:color="auto"/>
              <w:right w:val="single" w:sz="4" w:space="0" w:color="auto"/>
            </w:tcBorders>
            <w:shd w:val="clear" w:color="auto" w:fill="F7CAAC" w:themeFill="accent2" w:themeFillTint="66"/>
            <w:noWrap/>
            <w:vAlign w:val="bottom"/>
            <w:hideMark/>
          </w:tcPr>
          <w:p w:rsidR="00332067" w:rsidRPr="00CC6AAC" w:rsidRDefault="00332067" w:rsidP="0030340F">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24,60732</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CC6AAC" w:rsidRDefault="00332067" w:rsidP="0030340F">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44,40405</w:t>
            </w:r>
          </w:p>
        </w:tc>
        <w:tc>
          <w:tcPr>
            <w:tcW w:w="1243"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24,60732</w:t>
            </w:r>
          </w:p>
        </w:tc>
      </w:tr>
      <w:tr w:rsidR="00332067" w:rsidRPr="00CC6AAC" w:rsidTr="00DF5CB7">
        <w:trPr>
          <w:trHeight w:val="371"/>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12</w:t>
            </w:r>
          </w:p>
        </w:tc>
        <w:tc>
          <w:tcPr>
            <w:tcW w:w="2017"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left"/>
              <w:rPr>
                <w:rFonts w:eastAsia="Times New Roman"/>
                <w:color w:val="000000"/>
                <w:kern w:val="0"/>
                <w:lang w:eastAsia="id-ID"/>
              </w:rPr>
            </w:pPr>
            <w:r w:rsidRPr="00CC6AAC">
              <w:rPr>
                <w:rFonts w:eastAsia="Times New Roman"/>
                <w:color w:val="000000"/>
                <w:kern w:val="0"/>
                <w:lang w:eastAsia="id-ID"/>
              </w:rPr>
              <w:t>Jhein Thaib S Fili</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39</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1</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CC6AAC" w:rsidRDefault="00332067" w:rsidP="0030340F">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18,95257</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CC6AAC" w:rsidRDefault="00332067" w:rsidP="0030340F">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10,49381</w:t>
            </w:r>
          </w:p>
        </w:tc>
        <w:tc>
          <w:tcPr>
            <w:tcW w:w="1052" w:type="dxa"/>
            <w:tcBorders>
              <w:top w:val="nil"/>
              <w:left w:val="nil"/>
              <w:bottom w:val="single" w:sz="4" w:space="0" w:color="auto"/>
              <w:right w:val="single" w:sz="4" w:space="0" w:color="auto"/>
            </w:tcBorders>
            <w:shd w:val="clear" w:color="auto" w:fill="F7CAAC" w:themeFill="accent2" w:themeFillTint="66"/>
            <w:noWrap/>
            <w:vAlign w:val="bottom"/>
            <w:hideMark/>
          </w:tcPr>
          <w:p w:rsidR="00332067" w:rsidRPr="00CC6AAC" w:rsidRDefault="00332067" w:rsidP="0030340F">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9,752948</w:t>
            </w:r>
          </w:p>
        </w:tc>
        <w:tc>
          <w:tcPr>
            <w:tcW w:w="1243"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9,752948</w:t>
            </w:r>
          </w:p>
        </w:tc>
      </w:tr>
      <w:tr w:rsidR="00377A59" w:rsidRPr="00CC6AAC" w:rsidTr="00DF5CB7">
        <w:trPr>
          <w:trHeight w:val="371"/>
        </w:trPr>
        <w:tc>
          <w:tcPr>
            <w:tcW w:w="510" w:type="dxa"/>
            <w:tcBorders>
              <w:top w:val="nil"/>
              <w:left w:val="single" w:sz="4" w:space="0" w:color="auto"/>
              <w:bottom w:val="single" w:sz="4" w:space="0" w:color="auto"/>
              <w:right w:val="single" w:sz="4" w:space="0" w:color="auto"/>
            </w:tcBorders>
            <w:shd w:val="clear" w:color="auto" w:fill="auto"/>
            <w:noWrap/>
            <w:vAlign w:val="bottom"/>
          </w:tcPr>
          <w:p w:rsidR="00377A59" w:rsidRPr="00CC6AAC" w:rsidRDefault="00377A59" w:rsidP="00377A59">
            <w:pPr>
              <w:spacing w:after="0" w:line="240" w:lineRule="auto"/>
              <w:jc w:val="center"/>
              <w:rPr>
                <w:rFonts w:eastAsia="Times New Roman"/>
                <w:color w:val="000000"/>
                <w:kern w:val="0"/>
                <w:lang w:eastAsia="id-ID"/>
              </w:rPr>
            </w:pPr>
            <w:r w:rsidRPr="00CC6AAC">
              <w:rPr>
                <w:rFonts w:eastAsia="Times New Roman"/>
                <w:color w:val="000000"/>
                <w:kern w:val="0"/>
                <w:lang w:eastAsia="id-ID"/>
              </w:rPr>
              <w:t>13</w:t>
            </w:r>
          </w:p>
        </w:tc>
        <w:tc>
          <w:tcPr>
            <w:tcW w:w="2017" w:type="dxa"/>
            <w:tcBorders>
              <w:top w:val="nil"/>
              <w:left w:val="nil"/>
              <w:bottom w:val="single" w:sz="4" w:space="0" w:color="auto"/>
              <w:right w:val="single" w:sz="4" w:space="0" w:color="auto"/>
            </w:tcBorders>
            <w:shd w:val="clear" w:color="auto" w:fill="auto"/>
            <w:noWrap/>
            <w:vAlign w:val="bottom"/>
          </w:tcPr>
          <w:p w:rsidR="00377A59" w:rsidRPr="00CC6AAC" w:rsidRDefault="00377A59" w:rsidP="00377A59">
            <w:pPr>
              <w:spacing w:after="0" w:line="240" w:lineRule="auto"/>
              <w:jc w:val="left"/>
              <w:rPr>
                <w:rFonts w:eastAsia="Times New Roman"/>
                <w:color w:val="000000"/>
                <w:kern w:val="0"/>
                <w:lang w:eastAsia="id-ID"/>
              </w:rPr>
            </w:pPr>
            <w:r w:rsidRPr="00CC6AAC">
              <w:rPr>
                <w:rFonts w:eastAsia="Times New Roman"/>
                <w:color w:val="000000"/>
                <w:kern w:val="0"/>
                <w:lang w:eastAsia="id-ID"/>
              </w:rPr>
              <w:t>Meldi Akili</w:t>
            </w:r>
          </w:p>
        </w:tc>
        <w:tc>
          <w:tcPr>
            <w:tcW w:w="656" w:type="dxa"/>
            <w:tcBorders>
              <w:top w:val="nil"/>
              <w:left w:val="nil"/>
              <w:bottom w:val="single" w:sz="4" w:space="0" w:color="auto"/>
              <w:right w:val="single" w:sz="4" w:space="0" w:color="auto"/>
            </w:tcBorders>
            <w:shd w:val="clear" w:color="auto" w:fill="auto"/>
            <w:noWrap/>
            <w:vAlign w:val="bottom"/>
          </w:tcPr>
          <w:p w:rsidR="00377A59" w:rsidRPr="00CC6AAC" w:rsidRDefault="00377A59" w:rsidP="00377A59">
            <w:pPr>
              <w:spacing w:after="0" w:line="240" w:lineRule="auto"/>
              <w:jc w:val="center"/>
              <w:rPr>
                <w:rFonts w:eastAsia="Times New Roman"/>
                <w:color w:val="000000"/>
                <w:kern w:val="0"/>
                <w:lang w:eastAsia="id-ID"/>
              </w:rPr>
            </w:pPr>
            <w:r w:rsidRPr="00CC6AAC">
              <w:rPr>
                <w:rFonts w:eastAsia="Times New Roman"/>
                <w:color w:val="000000"/>
                <w:kern w:val="0"/>
                <w:lang w:eastAsia="id-ID"/>
              </w:rPr>
              <w:t>27</w:t>
            </w:r>
          </w:p>
        </w:tc>
        <w:tc>
          <w:tcPr>
            <w:tcW w:w="910" w:type="dxa"/>
            <w:tcBorders>
              <w:top w:val="nil"/>
              <w:left w:val="nil"/>
              <w:bottom w:val="single" w:sz="4" w:space="0" w:color="auto"/>
              <w:right w:val="single" w:sz="4" w:space="0" w:color="auto"/>
            </w:tcBorders>
            <w:shd w:val="clear" w:color="auto" w:fill="auto"/>
            <w:noWrap/>
            <w:vAlign w:val="bottom"/>
          </w:tcPr>
          <w:p w:rsidR="00377A59" w:rsidRPr="00CC6AAC" w:rsidRDefault="00377A59" w:rsidP="00377A59">
            <w:pPr>
              <w:spacing w:after="0" w:line="240" w:lineRule="auto"/>
              <w:jc w:val="center"/>
              <w:rPr>
                <w:rFonts w:eastAsia="Times New Roman"/>
                <w:color w:val="000000"/>
                <w:kern w:val="0"/>
                <w:lang w:eastAsia="id-ID"/>
              </w:rPr>
            </w:pPr>
            <w:r w:rsidRPr="00CC6AAC">
              <w:rPr>
                <w:rFonts w:eastAsia="Times New Roman"/>
                <w:color w:val="000000"/>
                <w:kern w:val="0"/>
                <w:lang w:eastAsia="id-ID"/>
              </w:rPr>
              <w:t>4</w:t>
            </w:r>
          </w:p>
        </w:tc>
        <w:tc>
          <w:tcPr>
            <w:tcW w:w="1256" w:type="dxa"/>
            <w:tcBorders>
              <w:top w:val="nil"/>
              <w:left w:val="nil"/>
              <w:bottom w:val="single" w:sz="4" w:space="0" w:color="auto"/>
              <w:right w:val="single" w:sz="4" w:space="0" w:color="auto"/>
            </w:tcBorders>
            <w:shd w:val="clear" w:color="auto" w:fill="auto"/>
            <w:noWrap/>
            <w:vAlign w:val="bottom"/>
          </w:tcPr>
          <w:p w:rsidR="00377A59" w:rsidRPr="00CC6AAC" w:rsidRDefault="00377A59" w:rsidP="00377A59">
            <w:pPr>
              <w:spacing w:after="0" w:line="240" w:lineRule="auto"/>
              <w:jc w:val="center"/>
              <w:rPr>
                <w:rFonts w:eastAsia="Times New Roman"/>
                <w:color w:val="000000"/>
                <w:kern w:val="0"/>
                <w:lang w:eastAsia="id-ID"/>
              </w:rPr>
            </w:pPr>
            <w:r w:rsidRPr="00CC6AAC">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000000" w:fill="FFFFFF"/>
            <w:noWrap/>
            <w:vAlign w:val="bottom"/>
          </w:tcPr>
          <w:p w:rsidR="00377A59" w:rsidRPr="00CC6AAC" w:rsidRDefault="00377A59" w:rsidP="00377A59">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6,826419</w:t>
            </w:r>
          </w:p>
        </w:tc>
        <w:tc>
          <w:tcPr>
            <w:tcW w:w="1052" w:type="dxa"/>
            <w:tcBorders>
              <w:top w:val="nil"/>
              <w:left w:val="nil"/>
              <w:bottom w:val="single" w:sz="4" w:space="0" w:color="auto"/>
              <w:right w:val="single" w:sz="4" w:space="0" w:color="auto"/>
            </w:tcBorders>
            <w:shd w:val="clear" w:color="000000" w:fill="FFFFFF"/>
            <w:noWrap/>
            <w:vAlign w:val="bottom"/>
          </w:tcPr>
          <w:p w:rsidR="00377A59" w:rsidRPr="00CC6AAC" w:rsidRDefault="00377A59" w:rsidP="00377A59">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22,45707</w:t>
            </w:r>
          </w:p>
        </w:tc>
        <w:tc>
          <w:tcPr>
            <w:tcW w:w="1052" w:type="dxa"/>
            <w:tcBorders>
              <w:top w:val="nil"/>
              <w:left w:val="nil"/>
              <w:bottom w:val="single" w:sz="4" w:space="0" w:color="auto"/>
              <w:right w:val="single" w:sz="4" w:space="0" w:color="auto"/>
            </w:tcBorders>
            <w:shd w:val="clear" w:color="auto" w:fill="F7CAAC" w:themeFill="accent2" w:themeFillTint="66"/>
            <w:noWrap/>
            <w:vAlign w:val="bottom"/>
          </w:tcPr>
          <w:p w:rsidR="00377A59" w:rsidRPr="00CC6AAC" w:rsidRDefault="00377A59" w:rsidP="00377A59">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2,630589</w:t>
            </w:r>
          </w:p>
        </w:tc>
        <w:tc>
          <w:tcPr>
            <w:tcW w:w="1243" w:type="dxa"/>
            <w:tcBorders>
              <w:top w:val="nil"/>
              <w:left w:val="nil"/>
              <w:bottom w:val="single" w:sz="4" w:space="0" w:color="auto"/>
              <w:right w:val="single" w:sz="4" w:space="0" w:color="auto"/>
            </w:tcBorders>
            <w:shd w:val="clear" w:color="auto" w:fill="auto"/>
            <w:noWrap/>
            <w:vAlign w:val="bottom"/>
          </w:tcPr>
          <w:p w:rsidR="00377A59" w:rsidRPr="00CC6AAC" w:rsidRDefault="00377A59" w:rsidP="00377A59">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2,630589</w:t>
            </w:r>
          </w:p>
        </w:tc>
      </w:tr>
      <w:tr w:rsidR="00377A59" w:rsidRPr="00CC6AAC" w:rsidTr="00377A59">
        <w:trPr>
          <w:trHeight w:val="371"/>
        </w:trPr>
        <w:tc>
          <w:tcPr>
            <w:tcW w:w="510" w:type="dxa"/>
            <w:tcBorders>
              <w:top w:val="nil"/>
              <w:left w:val="single" w:sz="4" w:space="0" w:color="auto"/>
              <w:bottom w:val="single" w:sz="4" w:space="0" w:color="auto"/>
              <w:right w:val="single" w:sz="4" w:space="0" w:color="auto"/>
            </w:tcBorders>
            <w:shd w:val="clear" w:color="auto" w:fill="auto"/>
            <w:noWrap/>
            <w:vAlign w:val="bottom"/>
          </w:tcPr>
          <w:p w:rsidR="00377A59" w:rsidRPr="00CC6AAC" w:rsidRDefault="00377A59" w:rsidP="00377A59">
            <w:pPr>
              <w:spacing w:after="0" w:line="240" w:lineRule="auto"/>
              <w:jc w:val="center"/>
              <w:rPr>
                <w:rFonts w:eastAsia="Times New Roman"/>
                <w:color w:val="000000"/>
                <w:kern w:val="0"/>
                <w:lang w:eastAsia="id-ID"/>
              </w:rPr>
            </w:pPr>
            <w:r w:rsidRPr="00CC6AAC">
              <w:rPr>
                <w:rFonts w:eastAsia="Times New Roman"/>
                <w:color w:val="000000"/>
                <w:kern w:val="0"/>
                <w:lang w:eastAsia="id-ID"/>
              </w:rPr>
              <w:t>14</w:t>
            </w:r>
          </w:p>
        </w:tc>
        <w:tc>
          <w:tcPr>
            <w:tcW w:w="2017" w:type="dxa"/>
            <w:tcBorders>
              <w:top w:val="nil"/>
              <w:left w:val="nil"/>
              <w:bottom w:val="single" w:sz="4" w:space="0" w:color="auto"/>
              <w:right w:val="single" w:sz="4" w:space="0" w:color="auto"/>
            </w:tcBorders>
            <w:shd w:val="clear" w:color="auto" w:fill="auto"/>
            <w:noWrap/>
            <w:vAlign w:val="bottom"/>
          </w:tcPr>
          <w:p w:rsidR="00377A59" w:rsidRPr="00CC6AAC" w:rsidRDefault="00377A59" w:rsidP="00377A59">
            <w:pPr>
              <w:spacing w:after="0" w:line="240" w:lineRule="auto"/>
              <w:jc w:val="left"/>
              <w:rPr>
                <w:rFonts w:eastAsia="Times New Roman"/>
                <w:color w:val="000000"/>
                <w:kern w:val="0"/>
                <w:lang w:eastAsia="id-ID"/>
              </w:rPr>
            </w:pPr>
            <w:r w:rsidRPr="00CC6AAC">
              <w:rPr>
                <w:rFonts w:eastAsia="Times New Roman"/>
                <w:color w:val="000000"/>
                <w:kern w:val="0"/>
                <w:lang w:eastAsia="id-ID"/>
              </w:rPr>
              <w:t>Rizal Paputungan</w:t>
            </w:r>
          </w:p>
        </w:tc>
        <w:tc>
          <w:tcPr>
            <w:tcW w:w="656" w:type="dxa"/>
            <w:tcBorders>
              <w:top w:val="nil"/>
              <w:left w:val="nil"/>
              <w:bottom w:val="single" w:sz="4" w:space="0" w:color="auto"/>
              <w:right w:val="single" w:sz="4" w:space="0" w:color="auto"/>
            </w:tcBorders>
            <w:shd w:val="clear" w:color="auto" w:fill="auto"/>
            <w:noWrap/>
            <w:vAlign w:val="bottom"/>
          </w:tcPr>
          <w:p w:rsidR="00377A59" w:rsidRPr="00CC6AAC" w:rsidRDefault="00377A59" w:rsidP="00377A59">
            <w:pPr>
              <w:spacing w:after="0" w:line="240" w:lineRule="auto"/>
              <w:jc w:val="center"/>
              <w:rPr>
                <w:rFonts w:eastAsia="Times New Roman"/>
                <w:color w:val="000000"/>
                <w:kern w:val="0"/>
                <w:lang w:eastAsia="id-ID"/>
              </w:rPr>
            </w:pPr>
            <w:r w:rsidRPr="00CC6AAC">
              <w:rPr>
                <w:rFonts w:eastAsia="Times New Roman"/>
                <w:color w:val="000000"/>
                <w:kern w:val="0"/>
                <w:lang w:eastAsia="id-ID"/>
              </w:rPr>
              <w:t>21</w:t>
            </w:r>
          </w:p>
        </w:tc>
        <w:tc>
          <w:tcPr>
            <w:tcW w:w="910" w:type="dxa"/>
            <w:tcBorders>
              <w:top w:val="nil"/>
              <w:left w:val="nil"/>
              <w:bottom w:val="single" w:sz="4" w:space="0" w:color="auto"/>
              <w:right w:val="single" w:sz="4" w:space="0" w:color="auto"/>
            </w:tcBorders>
            <w:shd w:val="clear" w:color="auto" w:fill="auto"/>
            <w:noWrap/>
            <w:vAlign w:val="bottom"/>
          </w:tcPr>
          <w:p w:rsidR="00377A59" w:rsidRPr="00CC6AAC" w:rsidRDefault="00377A59" w:rsidP="00377A59">
            <w:pPr>
              <w:spacing w:after="0" w:line="240" w:lineRule="auto"/>
              <w:jc w:val="center"/>
              <w:rPr>
                <w:rFonts w:eastAsia="Times New Roman"/>
                <w:color w:val="000000"/>
                <w:kern w:val="0"/>
                <w:lang w:eastAsia="id-ID"/>
              </w:rPr>
            </w:pPr>
            <w:r w:rsidRPr="00CC6AAC">
              <w:rPr>
                <w:rFonts w:eastAsia="Times New Roman"/>
                <w:color w:val="000000"/>
                <w:kern w:val="0"/>
                <w:lang w:eastAsia="id-ID"/>
              </w:rPr>
              <w:t>1</w:t>
            </w:r>
          </w:p>
        </w:tc>
        <w:tc>
          <w:tcPr>
            <w:tcW w:w="1256" w:type="dxa"/>
            <w:tcBorders>
              <w:top w:val="nil"/>
              <w:left w:val="nil"/>
              <w:bottom w:val="single" w:sz="4" w:space="0" w:color="auto"/>
              <w:right w:val="single" w:sz="4" w:space="0" w:color="auto"/>
            </w:tcBorders>
            <w:shd w:val="clear" w:color="auto" w:fill="auto"/>
            <w:noWrap/>
            <w:vAlign w:val="bottom"/>
          </w:tcPr>
          <w:p w:rsidR="00377A59" w:rsidRPr="00CC6AAC" w:rsidRDefault="00377A59" w:rsidP="00377A59">
            <w:pPr>
              <w:spacing w:after="0" w:line="240" w:lineRule="auto"/>
              <w:jc w:val="center"/>
              <w:rPr>
                <w:rFonts w:eastAsia="Times New Roman"/>
                <w:color w:val="000000"/>
                <w:kern w:val="0"/>
                <w:lang w:eastAsia="id-ID"/>
              </w:rPr>
            </w:pPr>
            <w:r w:rsidRPr="00CC6AAC">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000000" w:fill="FFFFFF"/>
            <w:noWrap/>
            <w:vAlign w:val="bottom"/>
          </w:tcPr>
          <w:p w:rsidR="00377A59" w:rsidRPr="00CC6AAC" w:rsidRDefault="00377A59" w:rsidP="00377A59">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2,529822</w:t>
            </w:r>
          </w:p>
        </w:tc>
        <w:tc>
          <w:tcPr>
            <w:tcW w:w="1052" w:type="dxa"/>
            <w:tcBorders>
              <w:top w:val="nil"/>
              <w:left w:val="nil"/>
              <w:bottom w:val="single" w:sz="4" w:space="0" w:color="auto"/>
              <w:right w:val="single" w:sz="4" w:space="0" w:color="auto"/>
            </w:tcBorders>
            <w:shd w:val="clear" w:color="auto" w:fill="F7CAAC" w:themeFill="accent2" w:themeFillTint="66"/>
            <w:noWrap/>
            <w:vAlign w:val="bottom"/>
          </w:tcPr>
          <w:p w:rsidR="00377A59" w:rsidRPr="00CC6AAC" w:rsidRDefault="00377A59" w:rsidP="00377A59">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28,43449</w:t>
            </w:r>
          </w:p>
        </w:tc>
        <w:tc>
          <w:tcPr>
            <w:tcW w:w="1052" w:type="dxa"/>
            <w:tcBorders>
              <w:top w:val="nil"/>
              <w:left w:val="nil"/>
              <w:bottom w:val="single" w:sz="4" w:space="0" w:color="auto"/>
              <w:right w:val="single" w:sz="4" w:space="0" w:color="auto"/>
            </w:tcBorders>
            <w:shd w:val="clear" w:color="auto" w:fill="auto"/>
            <w:noWrap/>
            <w:vAlign w:val="bottom"/>
          </w:tcPr>
          <w:p w:rsidR="00377A59" w:rsidRPr="00CC6AAC" w:rsidRDefault="00377A59" w:rsidP="00377A59">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8,984431</w:t>
            </w:r>
          </w:p>
        </w:tc>
        <w:tc>
          <w:tcPr>
            <w:tcW w:w="1243" w:type="dxa"/>
            <w:tcBorders>
              <w:top w:val="nil"/>
              <w:left w:val="nil"/>
              <w:bottom w:val="single" w:sz="4" w:space="0" w:color="auto"/>
              <w:right w:val="single" w:sz="4" w:space="0" w:color="auto"/>
            </w:tcBorders>
            <w:shd w:val="clear" w:color="auto" w:fill="auto"/>
            <w:noWrap/>
            <w:vAlign w:val="bottom"/>
          </w:tcPr>
          <w:p w:rsidR="00377A59" w:rsidRPr="00CC6AAC" w:rsidRDefault="00377A59" w:rsidP="00377A59">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2,529822</w:t>
            </w:r>
          </w:p>
        </w:tc>
      </w:tr>
      <w:tr w:rsidR="00377A59" w:rsidRPr="00CC6AAC" w:rsidTr="00377A59">
        <w:trPr>
          <w:trHeight w:val="371"/>
        </w:trPr>
        <w:tc>
          <w:tcPr>
            <w:tcW w:w="510" w:type="dxa"/>
            <w:tcBorders>
              <w:top w:val="nil"/>
              <w:left w:val="single" w:sz="4" w:space="0" w:color="auto"/>
              <w:bottom w:val="single" w:sz="4" w:space="0" w:color="auto"/>
              <w:right w:val="single" w:sz="4" w:space="0" w:color="auto"/>
            </w:tcBorders>
            <w:shd w:val="clear" w:color="auto" w:fill="auto"/>
            <w:noWrap/>
            <w:vAlign w:val="bottom"/>
          </w:tcPr>
          <w:p w:rsidR="00377A59" w:rsidRPr="00CC6AAC" w:rsidRDefault="00377A59" w:rsidP="00377A59">
            <w:pPr>
              <w:spacing w:after="0" w:line="240" w:lineRule="auto"/>
              <w:jc w:val="center"/>
              <w:rPr>
                <w:rFonts w:eastAsia="Times New Roman"/>
                <w:color w:val="000000"/>
                <w:kern w:val="0"/>
                <w:lang w:eastAsia="id-ID"/>
              </w:rPr>
            </w:pPr>
            <w:r w:rsidRPr="00CC6AAC">
              <w:rPr>
                <w:rFonts w:eastAsia="Times New Roman"/>
                <w:color w:val="000000"/>
                <w:kern w:val="0"/>
                <w:lang w:eastAsia="id-ID"/>
              </w:rPr>
              <w:t>15</w:t>
            </w:r>
          </w:p>
        </w:tc>
        <w:tc>
          <w:tcPr>
            <w:tcW w:w="2017" w:type="dxa"/>
            <w:tcBorders>
              <w:top w:val="nil"/>
              <w:left w:val="nil"/>
              <w:bottom w:val="single" w:sz="4" w:space="0" w:color="auto"/>
              <w:right w:val="single" w:sz="4" w:space="0" w:color="auto"/>
            </w:tcBorders>
            <w:shd w:val="clear" w:color="auto" w:fill="auto"/>
            <w:noWrap/>
            <w:vAlign w:val="bottom"/>
          </w:tcPr>
          <w:p w:rsidR="00377A59" w:rsidRPr="00CC6AAC" w:rsidRDefault="00377A59" w:rsidP="00377A59">
            <w:pPr>
              <w:spacing w:after="0" w:line="240" w:lineRule="auto"/>
              <w:jc w:val="left"/>
              <w:rPr>
                <w:rFonts w:eastAsia="Times New Roman"/>
                <w:color w:val="000000"/>
                <w:kern w:val="0"/>
                <w:lang w:eastAsia="id-ID"/>
              </w:rPr>
            </w:pPr>
            <w:r w:rsidRPr="00CC6AAC">
              <w:rPr>
                <w:rFonts w:eastAsia="Times New Roman"/>
                <w:color w:val="000000"/>
                <w:kern w:val="0"/>
                <w:lang w:eastAsia="id-ID"/>
              </w:rPr>
              <w:t>Hendrik Botutihe</w:t>
            </w:r>
          </w:p>
        </w:tc>
        <w:tc>
          <w:tcPr>
            <w:tcW w:w="656" w:type="dxa"/>
            <w:tcBorders>
              <w:top w:val="nil"/>
              <w:left w:val="nil"/>
              <w:bottom w:val="single" w:sz="4" w:space="0" w:color="auto"/>
              <w:right w:val="single" w:sz="4" w:space="0" w:color="auto"/>
            </w:tcBorders>
            <w:shd w:val="clear" w:color="auto" w:fill="auto"/>
            <w:noWrap/>
            <w:vAlign w:val="bottom"/>
          </w:tcPr>
          <w:p w:rsidR="00377A59" w:rsidRPr="00CC6AAC" w:rsidRDefault="00377A59" w:rsidP="00377A59">
            <w:pPr>
              <w:spacing w:after="0" w:line="240" w:lineRule="auto"/>
              <w:jc w:val="center"/>
              <w:rPr>
                <w:rFonts w:eastAsia="Times New Roman"/>
                <w:color w:val="000000"/>
                <w:kern w:val="0"/>
                <w:lang w:eastAsia="id-ID"/>
              </w:rPr>
            </w:pPr>
            <w:r w:rsidRPr="00CC6AAC">
              <w:rPr>
                <w:rFonts w:eastAsia="Times New Roman"/>
                <w:color w:val="000000"/>
                <w:kern w:val="0"/>
                <w:lang w:eastAsia="id-ID"/>
              </w:rPr>
              <w:t>21</w:t>
            </w:r>
          </w:p>
        </w:tc>
        <w:tc>
          <w:tcPr>
            <w:tcW w:w="910" w:type="dxa"/>
            <w:tcBorders>
              <w:top w:val="nil"/>
              <w:left w:val="nil"/>
              <w:bottom w:val="single" w:sz="4" w:space="0" w:color="auto"/>
              <w:right w:val="single" w:sz="4" w:space="0" w:color="auto"/>
            </w:tcBorders>
            <w:shd w:val="clear" w:color="auto" w:fill="auto"/>
            <w:noWrap/>
            <w:vAlign w:val="bottom"/>
          </w:tcPr>
          <w:p w:rsidR="00377A59" w:rsidRPr="00CC6AAC" w:rsidRDefault="00377A59" w:rsidP="00377A59">
            <w:pPr>
              <w:spacing w:after="0" w:line="240" w:lineRule="auto"/>
              <w:jc w:val="center"/>
              <w:rPr>
                <w:rFonts w:eastAsia="Times New Roman"/>
                <w:color w:val="000000"/>
                <w:kern w:val="0"/>
                <w:lang w:eastAsia="id-ID"/>
              </w:rPr>
            </w:pPr>
            <w:r w:rsidRPr="00CC6AAC">
              <w:rPr>
                <w:rFonts w:eastAsia="Times New Roman"/>
                <w:color w:val="000000"/>
                <w:kern w:val="0"/>
                <w:lang w:eastAsia="id-ID"/>
              </w:rPr>
              <w:t>3</w:t>
            </w:r>
          </w:p>
        </w:tc>
        <w:tc>
          <w:tcPr>
            <w:tcW w:w="1256" w:type="dxa"/>
            <w:tcBorders>
              <w:top w:val="nil"/>
              <w:left w:val="nil"/>
              <w:bottom w:val="single" w:sz="4" w:space="0" w:color="auto"/>
              <w:right w:val="single" w:sz="4" w:space="0" w:color="auto"/>
            </w:tcBorders>
            <w:shd w:val="clear" w:color="auto" w:fill="auto"/>
            <w:noWrap/>
            <w:vAlign w:val="bottom"/>
          </w:tcPr>
          <w:p w:rsidR="00377A59" w:rsidRPr="00CC6AAC" w:rsidRDefault="00377A59" w:rsidP="00377A59">
            <w:pPr>
              <w:spacing w:after="0" w:line="240" w:lineRule="auto"/>
              <w:jc w:val="center"/>
              <w:rPr>
                <w:rFonts w:eastAsia="Times New Roman"/>
                <w:color w:val="000000"/>
                <w:kern w:val="0"/>
                <w:lang w:eastAsia="id-ID"/>
              </w:rPr>
            </w:pPr>
            <w:r w:rsidRPr="00CC6AAC">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000000" w:fill="FFFFFF"/>
            <w:noWrap/>
            <w:vAlign w:val="bottom"/>
          </w:tcPr>
          <w:p w:rsidR="00377A59" w:rsidRPr="00CC6AAC" w:rsidRDefault="00377A59" w:rsidP="00377A59">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0,894427</w:t>
            </w:r>
          </w:p>
        </w:tc>
        <w:tc>
          <w:tcPr>
            <w:tcW w:w="1052" w:type="dxa"/>
            <w:tcBorders>
              <w:top w:val="nil"/>
              <w:left w:val="nil"/>
              <w:bottom w:val="single" w:sz="4" w:space="0" w:color="auto"/>
              <w:right w:val="single" w:sz="4" w:space="0" w:color="auto"/>
            </w:tcBorders>
            <w:shd w:val="clear" w:color="auto" w:fill="F7CAAC" w:themeFill="accent2" w:themeFillTint="66"/>
            <w:noWrap/>
            <w:vAlign w:val="bottom"/>
          </w:tcPr>
          <w:p w:rsidR="00377A59" w:rsidRPr="00CC6AAC" w:rsidRDefault="00377A59" w:rsidP="00377A59">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28,40634</w:t>
            </w:r>
          </w:p>
        </w:tc>
        <w:tc>
          <w:tcPr>
            <w:tcW w:w="1052" w:type="dxa"/>
            <w:tcBorders>
              <w:top w:val="nil"/>
              <w:left w:val="nil"/>
              <w:bottom w:val="single" w:sz="4" w:space="0" w:color="auto"/>
              <w:right w:val="single" w:sz="4" w:space="0" w:color="auto"/>
            </w:tcBorders>
            <w:shd w:val="clear" w:color="auto" w:fill="auto"/>
            <w:noWrap/>
            <w:vAlign w:val="bottom"/>
          </w:tcPr>
          <w:p w:rsidR="00377A59" w:rsidRPr="00CC6AAC" w:rsidRDefault="00377A59" w:rsidP="00377A59">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8,620905</w:t>
            </w:r>
          </w:p>
        </w:tc>
        <w:tc>
          <w:tcPr>
            <w:tcW w:w="1243" w:type="dxa"/>
            <w:tcBorders>
              <w:top w:val="nil"/>
              <w:left w:val="nil"/>
              <w:bottom w:val="single" w:sz="4" w:space="0" w:color="auto"/>
              <w:right w:val="single" w:sz="4" w:space="0" w:color="auto"/>
            </w:tcBorders>
            <w:shd w:val="clear" w:color="auto" w:fill="auto"/>
            <w:noWrap/>
            <w:vAlign w:val="bottom"/>
          </w:tcPr>
          <w:p w:rsidR="00377A59" w:rsidRPr="00CC6AAC" w:rsidRDefault="00377A59" w:rsidP="00377A59">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0,894427</w:t>
            </w:r>
          </w:p>
        </w:tc>
      </w:tr>
      <w:tr w:rsidR="00377A59" w:rsidRPr="00CC6AAC" w:rsidTr="00DF5CB7">
        <w:trPr>
          <w:trHeight w:val="371"/>
        </w:trPr>
        <w:tc>
          <w:tcPr>
            <w:tcW w:w="510" w:type="dxa"/>
            <w:tcBorders>
              <w:top w:val="nil"/>
              <w:left w:val="single" w:sz="4" w:space="0" w:color="auto"/>
              <w:bottom w:val="single" w:sz="4" w:space="0" w:color="auto"/>
              <w:right w:val="single" w:sz="4" w:space="0" w:color="auto"/>
            </w:tcBorders>
            <w:shd w:val="clear" w:color="auto" w:fill="auto"/>
            <w:noWrap/>
            <w:vAlign w:val="bottom"/>
          </w:tcPr>
          <w:p w:rsidR="00377A59" w:rsidRPr="00CC6AAC" w:rsidRDefault="00377A59" w:rsidP="00377A59">
            <w:pPr>
              <w:spacing w:after="0" w:line="240" w:lineRule="auto"/>
              <w:jc w:val="center"/>
              <w:rPr>
                <w:rFonts w:eastAsia="Times New Roman"/>
                <w:color w:val="000000"/>
                <w:kern w:val="0"/>
                <w:lang w:eastAsia="id-ID"/>
              </w:rPr>
            </w:pPr>
            <w:r w:rsidRPr="00CC6AAC">
              <w:rPr>
                <w:rFonts w:eastAsia="Times New Roman"/>
                <w:color w:val="000000"/>
                <w:kern w:val="0"/>
                <w:lang w:eastAsia="id-ID"/>
              </w:rPr>
              <w:t>16</w:t>
            </w:r>
          </w:p>
        </w:tc>
        <w:tc>
          <w:tcPr>
            <w:tcW w:w="2017" w:type="dxa"/>
            <w:tcBorders>
              <w:top w:val="nil"/>
              <w:left w:val="nil"/>
              <w:bottom w:val="single" w:sz="4" w:space="0" w:color="auto"/>
              <w:right w:val="single" w:sz="4" w:space="0" w:color="auto"/>
            </w:tcBorders>
            <w:shd w:val="clear" w:color="auto" w:fill="auto"/>
            <w:noWrap/>
            <w:vAlign w:val="bottom"/>
          </w:tcPr>
          <w:p w:rsidR="00377A59" w:rsidRPr="00CC6AAC" w:rsidRDefault="00377A59" w:rsidP="00377A59">
            <w:pPr>
              <w:spacing w:after="0" w:line="240" w:lineRule="auto"/>
              <w:jc w:val="left"/>
              <w:rPr>
                <w:rFonts w:eastAsia="Times New Roman"/>
                <w:color w:val="000000"/>
                <w:kern w:val="0"/>
                <w:lang w:eastAsia="id-ID"/>
              </w:rPr>
            </w:pPr>
            <w:r w:rsidRPr="00CC6AAC">
              <w:rPr>
                <w:rFonts w:eastAsia="Times New Roman"/>
                <w:color w:val="000000"/>
                <w:kern w:val="0"/>
                <w:lang w:eastAsia="id-ID"/>
              </w:rPr>
              <w:t>Wendi Harni S</w:t>
            </w:r>
          </w:p>
        </w:tc>
        <w:tc>
          <w:tcPr>
            <w:tcW w:w="656" w:type="dxa"/>
            <w:tcBorders>
              <w:top w:val="nil"/>
              <w:left w:val="nil"/>
              <w:bottom w:val="single" w:sz="4" w:space="0" w:color="auto"/>
              <w:right w:val="single" w:sz="4" w:space="0" w:color="auto"/>
            </w:tcBorders>
            <w:shd w:val="clear" w:color="auto" w:fill="auto"/>
            <w:noWrap/>
            <w:vAlign w:val="bottom"/>
          </w:tcPr>
          <w:p w:rsidR="00377A59" w:rsidRPr="00CC6AAC" w:rsidRDefault="00377A59" w:rsidP="00377A59">
            <w:pPr>
              <w:spacing w:after="0" w:line="240" w:lineRule="auto"/>
              <w:jc w:val="center"/>
              <w:rPr>
                <w:rFonts w:eastAsia="Times New Roman"/>
                <w:color w:val="000000"/>
                <w:kern w:val="0"/>
                <w:lang w:eastAsia="id-ID"/>
              </w:rPr>
            </w:pPr>
            <w:r w:rsidRPr="00CC6AAC">
              <w:rPr>
                <w:rFonts w:eastAsia="Times New Roman"/>
                <w:color w:val="000000"/>
                <w:kern w:val="0"/>
                <w:lang w:eastAsia="id-ID"/>
              </w:rPr>
              <w:t>28</w:t>
            </w:r>
          </w:p>
        </w:tc>
        <w:tc>
          <w:tcPr>
            <w:tcW w:w="910" w:type="dxa"/>
            <w:tcBorders>
              <w:top w:val="nil"/>
              <w:left w:val="nil"/>
              <w:bottom w:val="single" w:sz="4" w:space="0" w:color="auto"/>
              <w:right w:val="single" w:sz="4" w:space="0" w:color="auto"/>
            </w:tcBorders>
            <w:shd w:val="clear" w:color="auto" w:fill="auto"/>
            <w:noWrap/>
            <w:vAlign w:val="bottom"/>
          </w:tcPr>
          <w:p w:rsidR="00377A59" w:rsidRPr="00CC6AAC" w:rsidRDefault="00377A59" w:rsidP="00377A59">
            <w:pPr>
              <w:spacing w:after="0" w:line="240" w:lineRule="auto"/>
              <w:jc w:val="center"/>
              <w:rPr>
                <w:rFonts w:eastAsia="Times New Roman"/>
                <w:color w:val="000000"/>
                <w:kern w:val="0"/>
                <w:lang w:eastAsia="id-ID"/>
              </w:rPr>
            </w:pPr>
            <w:r w:rsidRPr="00CC6AAC">
              <w:rPr>
                <w:rFonts w:eastAsia="Times New Roman"/>
                <w:color w:val="000000"/>
                <w:kern w:val="0"/>
                <w:lang w:eastAsia="id-ID"/>
              </w:rPr>
              <w:t>1</w:t>
            </w:r>
          </w:p>
        </w:tc>
        <w:tc>
          <w:tcPr>
            <w:tcW w:w="1256" w:type="dxa"/>
            <w:tcBorders>
              <w:top w:val="nil"/>
              <w:left w:val="nil"/>
              <w:bottom w:val="single" w:sz="4" w:space="0" w:color="auto"/>
              <w:right w:val="single" w:sz="4" w:space="0" w:color="auto"/>
            </w:tcBorders>
            <w:shd w:val="clear" w:color="auto" w:fill="auto"/>
            <w:noWrap/>
            <w:vAlign w:val="bottom"/>
          </w:tcPr>
          <w:p w:rsidR="00377A59" w:rsidRPr="00CC6AAC" w:rsidRDefault="00377A59" w:rsidP="00377A59">
            <w:pPr>
              <w:spacing w:after="0" w:line="240" w:lineRule="auto"/>
              <w:jc w:val="center"/>
              <w:rPr>
                <w:rFonts w:eastAsia="Times New Roman"/>
                <w:color w:val="000000"/>
                <w:kern w:val="0"/>
                <w:lang w:eastAsia="id-ID"/>
              </w:rPr>
            </w:pPr>
            <w:r w:rsidRPr="00CC6AAC">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000000" w:fill="FFFFFF"/>
            <w:noWrap/>
            <w:vAlign w:val="bottom"/>
          </w:tcPr>
          <w:p w:rsidR="00377A59" w:rsidRPr="00CC6AAC" w:rsidRDefault="00377A59" w:rsidP="00377A59">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8,160882</w:t>
            </w:r>
          </w:p>
        </w:tc>
        <w:tc>
          <w:tcPr>
            <w:tcW w:w="1052" w:type="dxa"/>
            <w:tcBorders>
              <w:top w:val="nil"/>
              <w:left w:val="nil"/>
              <w:bottom w:val="single" w:sz="4" w:space="0" w:color="auto"/>
              <w:right w:val="single" w:sz="4" w:space="0" w:color="auto"/>
            </w:tcBorders>
            <w:shd w:val="clear" w:color="000000" w:fill="FFFFFF"/>
            <w:noWrap/>
            <w:vAlign w:val="bottom"/>
          </w:tcPr>
          <w:p w:rsidR="00377A59" w:rsidRPr="00CC6AAC" w:rsidRDefault="00377A59" w:rsidP="00377A59">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21,44575</w:t>
            </w:r>
          </w:p>
        </w:tc>
        <w:tc>
          <w:tcPr>
            <w:tcW w:w="1052" w:type="dxa"/>
            <w:tcBorders>
              <w:top w:val="nil"/>
              <w:left w:val="nil"/>
              <w:bottom w:val="single" w:sz="4" w:space="0" w:color="auto"/>
              <w:right w:val="single" w:sz="4" w:space="0" w:color="auto"/>
            </w:tcBorders>
            <w:shd w:val="clear" w:color="auto" w:fill="F7CAAC" w:themeFill="accent2" w:themeFillTint="66"/>
            <w:noWrap/>
            <w:vAlign w:val="bottom"/>
          </w:tcPr>
          <w:p w:rsidR="00377A59" w:rsidRPr="00CC6AAC" w:rsidRDefault="00377A59" w:rsidP="00377A59">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3,052868</w:t>
            </w:r>
          </w:p>
        </w:tc>
        <w:tc>
          <w:tcPr>
            <w:tcW w:w="1243" w:type="dxa"/>
            <w:tcBorders>
              <w:top w:val="nil"/>
              <w:left w:val="nil"/>
              <w:bottom w:val="single" w:sz="4" w:space="0" w:color="auto"/>
              <w:right w:val="single" w:sz="4" w:space="0" w:color="auto"/>
            </w:tcBorders>
            <w:shd w:val="clear" w:color="auto" w:fill="auto"/>
            <w:noWrap/>
            <w:vAlign w:val="bottom"/>
          </w:tcPr>
          <w:p w:rsidR="00377A59" w:rsidRPr="00CC6AAC" w:rsidRDefault="00377A59" w:rsidP="00377A59">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3,052868</w:t>
            </w:r>
          </w:p>
        </w:tc>
      </w:tr>
      <w:tr w:rsidR="00377A59" w:rsidRPr="00CC6AAC" w:rsidTr="00DF5CB7">
        <w:trPr>
          <w:trHeight w:val="371"/>
        </w:trPr>
        <w:tc>
          <w:tcPr>
            <w:tcW w:w="510" w:type="dxa"/>
            <w:tcBorders>
              <w:top w:val="nil"/>
              <w:left w:val="single" w:sz="4" w:space="0" w:color="auto"/>
              <w:bottom w:val="single" w:sz="4" w:space="0" w:color="auto"/>
              <w:right w:val="single" w:sz="4" w:space="0" w:color="auto"/>
            </w:tcBorders>
            <w:shd w:val="clear" w:color="auto" w:fill="auto"/>
            <w:noWrap/>
            <w:vAlign w:val="bottom"/>
          </w:tcPr>
          <w:p w:rsidR="00377A59" w:rsidRPr="00CC6AAC" w:rsidRDefault="00377A59" w:rsidP="00377A59">
            <w:pPr>
              <w:spacing w:after="0" w:line="240" w:lineRule="auto"/>
              <w:jc w:val="center"/>
              <w:rPr>
                <w:rFonts w:eastAsia="Times New Roman"/>
                <w:color w:val="000000"/>
                <w:kern w:val="0"/>
                <w:lang w:eastAsia="id-ID"/>
              </w:rPr>
            </w:pPr>
            <w:r w:rsidRPr="00CC6AAC">
              <w:rPr>
                <w:rFonts w:eastAsia="Times New Roman"/>
                <w:color w:val="000000"/>
                <w:kern w:val="0"/>
                <w:lang w:eastAsia="id-ID"/>
              </w:rPr>
              <w:t>17</w:t>
            </w:r>
          </w:p>
        </w:tc>
        <w:tc>
          <w:tcPr>
            <w:tcW w:w="2017" w:type="dxa"/>
            <w:tcBorders>
              <w:top w:val="nil"/>
              <w:left w:val="nil"/>
              <w:bottom w:val="single" w:sz="4" w:space="0" w:color="auto"/>
              <w:right w:val="single" w:sz="4" w:space="0" w:color="auto"/>
            </w:tcBorders>
            <w:shd w:val="clear" w:color="auto" w:fill="auto"/>
            <w:noWrap/>
            <w:vAlign w:val="bottom"/>
          </w:tcPr>
          <w:p w:rsidR="00377A59" w:rsidRPr="00CC6AAC" w:rsidRDefault="00377A59" w:rsidP="00377A59">
            <w:pPr>
              <w:spacing w:after="0" w:line="240" w:lineRule="auto"/>
              <w:jc w:val="left"/>
              <w:rPr>
                <w:rFonts w:eastAsia="Times New Roman"/>
                <w:color w:val="000000"/>
                <w:kern w:val="0"/>
                <w:lang w:eastAsia="id-ID"/>
              </w:rPr>
            </w:pPr>
            <w:r w:rsidRPr="00CC6AAC">
              <w:rPr>
                <w:rFonts w:eastAsia="Times New Roman"/>
                <w:color w:val="000000"/>
                <w:kern w:val="0"/>
                <w:lang w:eastAsia="id-ID"/>
              </w:rPr>
              <w:t>Rein</w:t>
            </w:r>
          </w:p>
        </w:tc>
        <w:tc>
          <w:tcPr>
            <w:tcW w:w="656" w:type="dxa"/>
            <w:tcBorders>
              <w:top w:val="nil"/>
              <w:left w:val="nil"/>
              <w:bottom w:val="single" w:sz="4" w:space="0" w:color="auto"/>
              <w:right w:val="single" w:sz="4" w:space="0" w:color="auto"/>
            </w:tcBorders>
            <w:shd w:val="clear" w:color="auto" w:fill="auto"/>
            <w:noWrap/>
            <w:vAlign w:val="bottom"/>
          </w:tcPr>
          <w:p w:rsidR="00377A59" w:rsidRPr="00CC6AAC" w:rsidRDefault="00377A59" w:rsidP="00377A59">
            <w:pPr>
              <w:spacing w:after="0" w:line="240" w:lineRule="auto"/>
              <w:jc w:val="center"/>
              <w:rPr>
                <w:rFonts w:eastAsia="Times New Roman"/>
                <w:color w:val="000000"/>
                <w:kern w:val="0"/>
                <w:lang w:eastAsia="id-ID"/>
              </w:rPr>
            </w:pPr>
            <w:r w:rsidRPr="00CC6AAC">
              <w:rPr>
                <w:rFonts w:eastAsia="Times New Roman"/>
                <w:color w:val="000000"/>
                <w:kern w:val="0"/>
                <w:lang w:eastAsia="id-ID"/>
              </w:rPr>
              <w:t>19</w:t>
            </w:r>
          </w:p>
        </w:tc>
        <w:tc>
          <w:tcPr>
            <w:tcW w:w="910" w:type="dxa"/>
            <w:tcBorders>
              <w:top w:val="nil"/>
              <w:left w:val="nil"/>
              <w:bottom w:val="single" w:sz="4" w:space="0" w:color="auto"/>
              <w:right w:val="single" w:sz="4" w:space="0" w:color="auto"/>
            </w:tcBorders>
            <w:shd w:val="clear" w:color="auto" w:fill="auto"/>
            <w:noWrap/>
            <w:vAlign w:val="bottom"/>
          </w:tcPr>
          <w:p w:rsidR="00377A59" w:rsidRPr="00CC6AAC" w:rsidRDefault="00377A59" w:rsidP="00377A59">
            <w:pPr>
              <w:spacing w:after="0" w:line="240" w:lineRule="auto"/>
              <w:jc w:val="center"/>
              <w:rPr>
                <w:rFonts w:eastAsia="Times New Roman"/>
                <w:color w:val="000000"/>
                <w:kern w:val="0"/>
                <w:lang w:eastAsia="id-ID"/>
              </w:rPr>
            </w:pPr>
            <w:r w:rsidRPr="00CC6AAC">
              <w:rPr>
                <w:rFonts w:eastAsia="Times New Roman"/>
                <w:color w:val="000000"/>
                <w:kern w:val="0"/>
                <w:lang w:eastAsia="id-ID"/>
              </w:rPr>
              <w:t>3</w:t>
            </w:r>
          </w:p>
        </w:tc>
        <w:tc>
          <w:tcPr>
            <w:tcW w:w="1256" w:type="dxa"/>
            <w:tcBorders>
              <w:top w:val="nil"/>
              <w:left w:val="nil"/>
              <w:bottom w:val="single" w:sz="4" w:space="0" w:color="auto"/>
              <w:right w:val="single" w:sz="4" w:space="0" w:color="auto"/>
            </w:tcBorders>
            <w:shd w:val="clear" w:color="auto" w:fill="auto"/>
            <w:noWrap/>
            <w:vAlign w:val="bottom"/>
          </w:tcPr>
          <w:p w:rsidR="00377A59" w:rsidRPr="00CC6AAC" w:rsidRDefault="00377A59" w:rsidP="00377A59">
            <w:pPr>
              <w:spacing w:after="0" w:line="240" w:lineRule="auto"/>
              <w:jc w:val="center"/>
              <w:rPr>
                <w:rFonts w:eastAsia="Times New Roman"/>
                <w:color w:val="000000"/>
                <w:kern w:val="0"/>
                <w:lang w:eastAsia="id-ID"/>
              </w:rPr>
            </w:pPr>
            <w:r w:rsidRPr="00CC6AAC">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auto" w:fill="F7CAAC" w:themeFill="accent2" w:themeFillTint="66"/>
            <w:noWrap/>
            <w:vAlign w:val="bottom"/>
          </w:tcPr>
          <w:p w:rsidR="00377A59" w:rsidRPr="00CC6AAC" w:rsidRDefault="00377A59" w:rsidP="00377A59">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1,264911</w:t>
            </w:r>
          </w:p>
        </w:tc>
        <w:tc>
          <w:tcPr>
            <w:tcW w:w="1052" w:type="dxa"/>
            <w:tcBorders>
              <w:top w:val="nil"/>
              <w:left w:val="nil"/>
              <w:bottom w:val="single" w:sz="4" w:space="0" w:color="auto"/>
              <w:right w:val="single" w:sz="4" w:space="0" w:color="auto"/>
            </w:tcBorders>
            <w:shd w:val="clear" w:color="000000" w:fill="FFFFFF"/>
            <w:noWrap/>
            <w:vAlign w:val="bottom"/>
          </w:tcPr>
          <w:p w:rsidR="00377A59" w:rsidRPr="00CC6AAC" w:rsidRDefault="00377A59" w:rsidP="00377A59">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30,40592</w:t>
            </w:r>
          </w:p>
        </w:tc>
        <w:tc>
          <w:tcPr>
            <w:tcW w:w="1052" w:type="dxa"/>
            <w:tcBorders>
              <w:top w:val="nil"/>
              <w:left w:val="nil"/>
              <w:bottom w:val="single" w:sz="4" w:space="0" w:color="auto"/>
              <w:right w:val="single" w:sz="4" w:space="0" w:color="auto"/>
            </w:tcBorders>
            <w:shd w:val="clear" w:color="auto" w:fill="auto"/>
            <w:noWrap/>
            <w:vAlign w:val="bottom"/>
          </w:tcPr>
          <w:p w:rsidR="00377A59" w:rsidRPr="00CC6AAC" w:rsidRDefault="00377A59" w:rsidP="00377A59">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10,61697</w:t>
            </w:r>
          </w:p>
        </w:tc>
        <w:tc>
          <w:tcPr>
            <w:tcW w:w="1243" w:type="dxa"/>
            <w:tcBorders>
              <w:top w:val="nil"/>
              <w:left w:val="nil"/>
              <w:bottom w:val="single" w:sz="4" w:space="0" w:color="auto"/>
              <w:right w:val="single" w:sz="4" w:space="0" w:color="auto"/>
            </w:tcBorders>
            <w:shd w:val="clear" w:color="auto" w:fill="auto"/>
            <w:noWrap/>
            <w:vAlign w:val="bottom"/>
          </w:tcPr>
          <w:p w:rsidR="00377A59" w:rsidRPr="00CC6AAC" w:rsidRDefault="00377A59" w:rsidP="00377A59">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1,264911</w:t>
            </w:r>
          </w:p>
        </w:tc>
      </w:tr>
      <w:tr w:rsidR="00377A59" w:rsidRPr="00CC6AAC" w:rsidTr="00DF5CB7">
        <w:trPr>
          <w:trHeight w:val="371"/>
        </w:trPr>
        <w:tc>
          <w:tcPr>
            <w:tcW w:w="510" w:type="dxa"/>
            <w:tcBorders>
              <w:top w:val="nil"/>
              <w:left w:val="single" w:sz="4" w:space="0" w:color="auto"/>
              <w:bottom w:val="single" w:sz="4" w:space="0" w:color="auto"/>
              <w:right w:val="single" w:sz="4" w:space="0" w:color="auto"/>
            </w:tcBorders>
            <w:shd w:val="clear" w:color="auto" w:fill="auto"/>
            <w:noWrap/>
            <w:vAlign w:val="bottom"/>
          </w:tcPr>
          <w:p w:rsidR="00377A59" w:rsidRPr="00CC6AAC" w:rsidRDefault="00377A59" w:rsidP="00377A59">
            <w:pPr>
              <w:spacing w:after="0" w:line="240" w:lineRule="auto"/>
              <w:jc w:val="center"/>
              <w:rPr>
                <w:rFonts w:eastAsia="Times New Roman"/>
                <w:color w:val="000000"/>
                <w:kern w:val="0"/>
                <w:lang w:eastAsia="id-ID"/>
              </w:rPr>
            </w:pPr>
            <w:r w:rsidRPr="00CC6AAC">
              <w:rPr>
                <w:rFonts w:eastAsia="Times New Roman"/>
                <w:color w:val="000000"/>
                <w:kern w:val="0"/>
                <w:lang w:eastAsia="id-ID"/>
              </w:rPr>
              <w:t>18</w:t>
            </w:r>
          </w:p>
        </w:tc>
        <w:tc>
          <w:tcPr>
            <w:tcW w:w="2017" w:type="dxa"/>
            <w:tcBorders>
              <w:top w:val="nil"/>
              <w:left w:val="nil"/>
              <w:bottom w:val="single" w:sz="4" w:space="0" w:color="auto"/>
              <w:right w:val="single" w:sz="4" w:space="0" w:color="auto"/>
            </w:tcBorders>
            <w:shd w:val="clear" w:color="auto" w:fill="auto"/>
            <w:noWrap/>
            <w:vAlign w:val="bottom"/>
          </w:tcPr>
          <w:p w:rsidR="00377A59" w:rsidRPr="00CC6AAC" w:rsidRDefault="00377A59" w:rsidP="00377A59">
            <w:pPr>
              <w:spacing w:after="0" w:line="240" w:lineRule="auto"/>
              <w:jc w:val="left"/>
              <w:rPr>
                <w:rFonts w:eastAsia="Times New Roman"/>
                <w:color w:val="000000"/>
                <w:kern w:val="0"/>
                <w:lang w:eastAsia="id-ID"/>
              </w:rPr>
            </w:pPr>
            <w:r>
              <w:rPr>
                <w:rFonts w:eastAsia="Times New Roman"/>
                <w:color w:val="000000"/>
                <w:kern w:val="0"/>
                <w:lang w:eastAsia="id-ID"/>
              </w:rPr>
              <w:t>Abdul Latif. P</w:t>
            </w:r>
          </w:p>
        </w:tc>
        <w:tc>
          <w:tcPr>
            <w:tcW w:w="656" w:type="dxa"/>
            <w:tcBorders>
              <w:top w:val="nil"/>
              <w:left w:val="nil"/>
              <w:bottom w:val="single" w:sz="4" w:space="0" w:color="auto"/>
              <w:right w:val="single" w:sz="4" w:space="0" w:color="auto"/>
            </w:tcBorders>
            <w:shd w:val="clear" w:color="auto" w:fill="auto"/>
            <w:noWrap/>
            <w:vAlign w:val="bottom"/>
          </w:tcPr>
          <w:p w:rsidR="00377A59" w:rsidRPr="00CC6AAC" w:rsidRDefault="00377A59" w:rsidP="00377A59">
            <w:pPr>
              <w:spacing w:after="0" w:line="240" w:lineRule="auto"/>
              <w:jc w:val="center"/>
              <w:rPr>
                <w:rFonts w:eastAsia="Times New Roman"/>
                <w:color w:val="000000"/>
                <w:kern w:val="0"/>
                <w:lang w:eastAsia="id-ID"/>
              </w:rPr>
            </w:pPr>
            <w:r w:rsidRPr="00CC6AAC">
              <w:rPr>
                <w:rFonts w:eastAsia="Times New Roman"/>
                <w:color w:val="000000"/>
                <w:kern w:val="0"/>
                <w:lang w:eastAsia="id-ID"/>
              </w:rPr>
              <w:t>50</w:t>
            </w:r>
          </w:p>
        </w:tc>
        <w:tc>
          <w:tcPr>
            <w:tcW w:w="910" w:type="dxa"/>
            <w:tcBorders>
              <w:top w:val="nil"/>
              <w:left w:val="nil"/>
              <w:bottom w:val="single" w:sz="4" w:space="0" w:color="auto"/>
              <w:right w:val="single" w:sz="4" w:space="0" w:color="auto"/>
            </w:tcBorders>
            <w:shd w:val="clear" w:color="auto" w:fill="auto"/>
            <w:noWrap/>
            <w:vAlign w:val="bottom"/>
          </w:tcPr>
          <w:p w:rsidR="00377A59" w:rsidRPr="00CC6AAC" w:rsidRDefault="00377A59" w:rsidP="00377A59">
            <w:pPr>
              <w:spacing w:after="0" w:line="240" w:lineRule="auto"/>
              <w:jc w:val="center"/>
              <w:rPr>
                <w:rFonts w:eastAsia="Times New Roman"/>
                <w:color w:val="000000"/>
                <w:kern w:val="0"/>
                <w:lang w:eastAsia="id-ID"/>
              </w:rPr>
            </w:pPr>
            <w:r w:rsidRPr="00CC6AAC">
              <w:rPr>
                <w:rFonts w:eastAsia="Times New Roman"/>
                <w:color w:val="000000"/>
                <w:kern w:val="0"/>
                <w:lang w:eastAsia="id-ID"/>
              </w:rPr>
              <w:t>1</w:t>
            </w:r>
          </w:p>
        </w:tc>
        <w:tc>
          <w:tcPr>
            <w:tcW w:w="1256" w:type="dxa"/>
            <w:tcBorders>
              <w:top w:val="nil"/>
              <w:left w:val="nil"/>
              <w:bottom w:val="single" w:sz="4" w:space="0" w:color="auto"/>
              <w:right w:val="single" w:sz="4" w:space="0" w:color="auto"/>
            </w:tcBorders>
            <w:shd w:val="clear" w:color="auto" w:fill="auto"/>
            <w:noWrap/>
            <w:vAlign w:val="bottom"/>
          </w:tcPr>
          <w:p w:rsidR="00377A59" w:rsidRPr="00CC6AAC" w:rsidRDefault="00377A59" w:rsidP="00377A59">
            <w:pPr>
              <w:spacing w:after="0" w:line="240" w:lineRule="auto"/>
              <w:jc w:val="center"/>
              <w:rPr>
                <w:rFonts w:eastAsia="Times New Roman"/>
                <w:color w:val="000000"/>
                <w:kern w:val="0"/>
                <w:lang w:eastAsia="id-ID"/>
              </w:rPr>
            </w:pPr>
            <w:r w:rsidRPr="00CC6AAC">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000000" w:fill="FFFFFF"/>
            <w:noWrap/>
            <w:vAlign w:val="bottom"/>
          </w:tcPr>
          <w:p w:rsidR="00377A59" w:rsidRPr="00CC6AAC" w:rsidRDefault="00377A59" w:rsidP="00377A59">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29,89649</w:t>
            </w:r>
          </w:p>
        </w:tc>
        <w:tc>
          <w:tcPr>
            <w:tcW w:w="1052" w:type="dxa"/>
            <w:tcBorders>
              <w:top w:val="nil"/>
              <w:left w:val="nil"/>
              <w:bottom w:val="single" w:sz="4" w:space="0" w:color="auto"/>
              <w:right w:val="single" w:sz="4" w:space="0" w:color="auto"/>
            </w:tcBorders>
            <w:shd w:val="clear" w:color="auto" w:fill="F7CAAC" w:themeFill="accent2" w:themeFillTint="66"/>
            <w:noWrap/>
            <w:vAlign w:val="bottom"/>
          </w:tcPr>
          <w:p w:rsidR="00377A59" w:rsidRPr="00CC6AAC" w:rsidRDefault="00377A59" w:rsidP="00377A59">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1,523155</w:t>
            </w:r>
          </w:p>
        </w:tc>
        <w:tc>
          <w:tcPr>
            <w:tcW w:w="1052" w:type="dxa"/>
            <w:tcBorders>
              <w:top w:val="nil"/>
              <w:left w:val="nil"/>
              <w:bottom w:val="single" w:sz="4" w:space="0" w:color="auto"/>
              <w:right w:val="single" w:sz="4" w:space="0" w:color="auto"/>
            </w:tcBorders>
            <w:shd w:val="clear" w:color="auto" w:fill="auto"/>
            <w:noWrap/>
            <w:vAlign w:val="bottom"/>
          </w:tcPr>
          <w:p w:rsidR="00377A59" w:rsidRPr="00CC6AAC" w:rsidRDefault="00377A59" w:rsidP="00377A59">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20,56502</w:t>
            </w:r>
          </w:p>
        </w:tc>
        <w:tc>
          <w:tcPr>
            <w:tcW w:w="1243" w:type="dxa"/>
            <w:tcBorders>
              <w:top w:val="nil"/>
              <w:left w:val="nil"/>
              <w:bottom w:val="single" w:sz="4" w:space="0" w:color="auto"/>
              <w:right w:val="single" w:sz="4" w:space="0" w:color="auto"/>
            </w:tcBorders>
            <w:shd w:val="clear" w:color="auto" w:fill="auto"/>
            <w:noWrap/>
            <w:vAlign w:val="bottom"/>
          </w:tcPr>
          <w:p w:rsidR="00377A59" w:rsidRPr="00CC6AAC" w:rsidRDefault="00377A59" w:rsidP="00377A59">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1,523155</w:t>
            </w:r>
          </w:p>
        </w:tc>
      </w:tr>
      <w:tr w:rsidR="00377A59" w:rsidRPr="00CC6AAC" w:rsidTr="00DF5CB7">
        <w:trPr>
          <w:trHeight w:val="371"/>
        </w:trPr>
        <w:tc>
          <w:tcPr>
            <w:tcW w:w="510" w:type="dxa"/>
            <w:tcBorders>
              <w:top w:val="nil"/>
              <w:left w:val="single" w:sz="4" w:space="0" w:color="auto"/>
              <w:bottom w:val="single" w:sz="4" w:space="0" w:color="auto"/>
              <w:right w:val="single" w:sz="4" w:space="0" w:color="auto"/>
            </w:tcBorders>
            <w:shd w:val="clear" w:color="auto" w:fill="auto"/>
            <w:noWrap/>
            <w:vAlign w:val="bottom"/>
          </w:tcPr>
          <w:p w:rsidR="00377A59" w:rsidRPr="00CC6AAC" w:rsidRDefault="00377A59" w:rsidP="00377A59">
            <w:pPr>
              <w:spacing w:after="0" w:line="240" w:lineRule="auto"/>
              <w:jc w:val="center"/>
              <w:rPr>
                <w:rFonts w:eastAsia="Times New Roman"/>
                <w:color w:val="000000"/>
                <w:kern w:val="0"/>
                <w:lang w:eastAsia="id-ID"/>
              </w:rPr>
            </w:pPr>
            <w:r w:rsidRPr="00CC6AAC">
              <w:rPr>
                <w:rFonts w:eastAsia="Times New Roman"/>
                <w:color w:val="000000"/>
                <w:kern w:val="0"/>
                <w:lang w:eastAsia="id-ID"/>
              </w:rPr>
              <w:t>19</w:t>
            </w:r>
          </w:p>
        </w:tc>
        <w:tc>
          <w:tcPr>
            <w:tcW w:w="2017" w:type="dxa"/>
            <w:tcBorders>
              <w:top w:val="nil"/>
              <w:left w:val="nil"/>
              <w:bottom w:val="single" w:sz="4" w:space="0" w:color="auto"/>
              <w:right w:val="single" w:sz="4" w:space="0" w:color="auto"/>
            </w:tcBorders>
            <w:shd w:val="clear" w:color="auto" w:fill="auto"/>
            <w:noWrap/>
            <w:vAlign w:val="bottom"/>
          </w:tcPr>
          <w:p w:rsidR="00377A59" w:rsidRPr="00CC6AAC" w:rsidRDefault="00377A59" w:rsidP="00377A59">
            <w:pPr>
              <w:spacing w:after="0" w:line="240" w:lineRule="auto"/>
              <w:jc w:val="left"/>
              <w:rPr>
                <w:rFonts w:eastAsia="Times New Roman"/>
                <w:color w:val="000000"/>
                <w:kern w:val="0"/>
                <w:lang w:eastAsia="id-ID"/>
              </w:rPr>
            </w:pPr>
            <w:r w:rsidRPr="00CC6AAC">
              <w:rPr>
                <w:rFonts w:eastAsia="Times New Roman"/>
                <w:color w:val="000000"/>
                <w:kern w:val="0"/>
                <w:lang w:eastAsia="id-ID"/>
              </w:rPr>
              <w:t>Suhari Hasan</w:t>
            </w:r>
          </w:p>
        </w:tc>
        <w:tc>
          <w:tcPr>
            <w:tcW w:w="656" w:type="dxa"/>
            <w:tcBorders>
              <w:top w:val="nil"/>
              <w:left w:val="nil"/>
              <w:bottom w:val="single" w:sz="4" w:space="0" w:color="auto"/>
              <w:right w:val="single" w:sz="4" w:space="0" w:color="auto"/>
            </w:tcBorders>
            <w:shd w:val="clear" w:color="auto" w:fill="auto"/>
            <w:noWrap/>
            <w:vAlign w:val="bottom"/>
          </w:tcPr>
          <w:p w:rsidR="00377A59" w:rsidRPr="00CC6AAC" w:rsidRDefault="00377A59" w:rsidP="00377A59">
            <w:pPr>
              <w:spacing w:after="0" w:line="240" w:lineRule="auto"/>
              <w:jc w:val="center"/>
              <w:rPr>
                <w:rFonts w:eastAsia="Times New Roman"/>
                <w:color w:val="000000"/>
                <w:kern w:val="0"/>
                <w:lang w:eastAsia="id-ID"/>
              </w:rPr>
            </w:pPr>
            <w:r w:rsidRPr="00CC6AAC">
              <w:rPr>
                <w:rFonts w:eastAsia="Times New Roman"/>
                <w:color w:val="000000"/>
                <w:kern w:val="0"/>
                <w:lang w:eastAsia="id-ID"/>
              </w:rPr>
              <w:t>47</w:t>
            </w:r>
          </w:p>
        </w:tc>
        <w:tc>
          <w:tcPr>
            <w:tcW w:w="910" w:type="dxa"/>
            <w:tcBorders>
              <w:top w:val="nil"/>
              <w:left w:val="nil"/>
              <w:bottom w:val="single" w:sz="4" w:space="0" w:color="auto"/>
              <w:right w:val="single" w:sz="4" w:space="0" w:color="auto"/>
            </w:tcBorders>
            <w:shd w:val="clear" w:color="auto" w:fill="auto"/>
            <w:noWrap/>
            <w:vAlign w:val="bottom"/>
          </w:tcPr>
          <w:p w:rsidR="00377A59" w:rsidRPr="00CC6AAC" w:rsidRDefault="00377A59" w:rsidP="00377A59">
            <w:pPr>
              <w:spacing w:after="0" w:line="240" w:lineRule="auto"/>
              <w:jc w:val="center"/>
              <w:rPr>
                <w:rFonts w:eastAsia="Times New Roman"/>
                <w:color w:val="000000"/>
                <w:kern w:val="0"/>
                <w:lang w:eastAsia="id-ID"/>
              </w:rPr>
            </w:pPr>
            <w:r w:rsidRPr="00CC6AAC">
              <w:rPr>
                <w:rFonts w:eastAsia="Times New Roman"/>
                <w:color w:val="000000"/>
                <w:kern w:val="0"/>
                <w:lang w:eastAsia="id-ID"/>
              </w:rPr>
              <w:t>1</w:t>
            </w:r>
          </w:p>
        </w:tc>
        <w:tc>
          <w:tcPr>
            <w:tcW w:w="1256" w:type="dxa"/>
            <w:tcBorders>
              <w:top w:val="nil"/>
              <w:left w:val="nil"/>
              <w:bottom w:val="single" w:sz="4" w:space="0" w:color="auto"/>
              <w:right w:val="single" w:sz="4" w:space="0" w:color="auto"/>
            </w:tcBorders>
            <w:shd w:val="clear" w:color="auto" w:fill="auto"/>
            <w:noWrap/>
            <w:vAlign w:val="bottom"/>
          </w:tcPr>
          <w:p w:rsidR="00377A59" w:rsidRPr="00CC6AAC" w:rsidRDefault="00377A59" w:rsidP="00377A59">
            <w:pPr>
              <w:spacing w:after="0" w:line="240" w:lineRule="auto"/>
              <w:jc w:val="center"/>
              <w:rPr>
                <w:rFonts w:eastAsia="Times New Roman"/>
                <w:color w:val="000000"/>
                <w:kern w:val="0"/>
                <w:lang w:eastAsia="id-ID"/>
              </w:rPr>
            </w:pPr>
            <w:r w:rsidRPr="00CC6AAC">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000000" w:fill="FFFFFF"/>
            <w:noWrap/>
            <w:vAlign w:val="bottom"/>
          </w:tcPr>
          <w:p w:rsidR="00377A59" w:rsidRPr="00CC6AAC" w:rsidRDefault="00377A59" w:rsidP="00377A59">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26,90725</w:t>
            </w:r>
          </w:p>
        </w:tc>
        <w:tc>
          <w:tcPr>
            <w:tcW w:w="1052" w:type="dxa"/>
            <w:tcBorders>
              <w:top w:val="nil"/>
              <w:left w:val="nil"/>
              <w:bottom w:val="single" w:sz="4" w:space="0" w:color="auto"/>
              <w:right w:val="single" w:sz="4" w:space="0" w:color="auto"/>
            </w:tcBorders>
            <w:shd w:val="clear" w:color="auto" w:fill="F7CAAC" w:themeFill="accent2" w:themeFillTint="66"/>
            <w:noWrap/>
            <w:vAlign w:val="bottom"/>
          </w:tcPr>
          <w:p w:rsidR="00377A59" w:rsidRPr="00CC6AAC" w:rsidRDefault="00377A59" w:rsidP="00377A59">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2,778489</w:t>
            </w:r>
          </w:p>
        </w:tc>
        <w:tc>
          <w:tcPr>
            <w:tcW w:w="1052" w:type="dxa"/>
            <w:tcBorders>
              <w:top w:val="nil"/>
              <w:left w:val="nil"/>
              <w:bottom w:val="single" w:sz="4" w:space="0" w:color="auto"/>
              <w:right w:val="single" w:sz="4" w:space="0" w:color="auto"/>
            </w:tcBorders>
            <w:shd w:val="clear" w:color="auto" w:fill="auto"/>
            <w:noWrap/>
            <w:vAlign w:val="bottom"/>
          </w:tcPr>
          <w:p w:rsidR="00377A59" w:rsidRPr="00CC6AAC" w:rsidRDefault="00377A59" w:rsidP="00377A59">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17,59318</w:t>
            </w:r>
          </w:p>
        </w:tc>
        <w:tc>
          <w:tcPr>
            <w:tcW w:w="1243" w:type="dxa"/>
            <w:tcBorders>
              <w:top w:val="nil"/>
              <w:left w:val="nil"/>
              <w:bottom w:val="single" w:sz="4" w:space="0" w:color="auto"/>
              <w:right w:val="single" w:sz="4" w:space="0" w:color="auto"/>
            </w:tcBorders>
            <w:shd w:val="clear" w:color="auto" w:fill="auto"/>
            <w:noWrap/>
            <w:vAlign w:val="bottom"/>
          </w:tcPr>
          <w:p w:rsidR="00377A59" w:rsidRPr="00CC6AAC" w:rsidRDefault="00377A59" w:rsidP="00377A59">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2,778489</w:t>
            </w:r>
          </w:p>
        </w:tc>
      </w:tr>
      <w:tr w:rsidR="00377A59" w:rsidRPr="00CC6AAC" w:rsidTr="00DF5CB7">
        <w:trPr>
          <w:trHeight w:val="371"/>
        </w:trPr>
        <w:tc>
          <w:tcPr>
            <w:tcW w:w="510" w:type="dxa"/>
            <w:tcBorders>
              <w:top w:val="nil"/>
              <w:left w:val="single" w:sz="4" w:space="0" w:color="auto"/>
              <w:bottom w:val="single" w:sz="4" w:space="0" w:color="auto"/>
              <w:right w:val="single" w:sz="4" w:space="0" w:color="auto"/>
            </w:tcBorders>
            <w:shd w:val="clear" w:color="auto" w:fill="auto"/>
            <w:noWrap/>
            <w:vAlign w:val="bottom"/>
          </w:tcPr>
          <w:p w:rsidR="00377A59" w:rsidRPr="00CC6AAC" w:rsidRDefault="00377A59" w:rsidP="00377A59">
            <w:pPr>
              <w:spacing w:after="0" w:line="240" w:lineRule="auto"/>
              <w:jc w:val="center"/>
              <w:rPr>
                <w:rFonts w:eastAsia="Times New Roman"/>
                <w:color w:val="000000"/>
                <w:kern w:val="0"/>
                <w:lang w:eastAsia="id-ID"/>
              </w:rPr>
            </w:pPr>
            <w:r w:rsidRPr="00CC6AAC">
              <w:rPr>
                <w:rFonts w:eastAsia="Times New Roman"/>
                <w:color w:val="000000"/>
                <w:kern w:val="0"/>
                <w:lang w:eastAsia="id-ID"/>
              </w:rPr>
              <w:t>20</w:t>
            </w:r>
          </w:p>
        </w:tc>
        <w:tc>
          <w:tcPr>
            <w:tcW w:w="2017" w:type="dxa"/>
            <w:tcBorders>
              <w:top w:val="nil"/>
              <w:left w:val="nil"/>
              <w:bottom w:val="single" w:sz="4" w:space="0" w:color="auto"/>
              <w:right w:val="single" w:sz="4" w:space="0" w:color="auto"/>
            </w:tcBorders>
            <w:shd w:val="clear" w:color="auto" w:fill="auto"/>
            <w:noWrap/>
            <w:vAlign w:val="bottom"/>
          </w:tcPr>
          <w:p w:rsidR="00377A59" w:rsidRPr="00CC6AAC" w:rsidRDefault="00377A59" w:rsidP="00377A59">
            <w:pPr>
              <w:spacing w:after="0" w:line="240" w:lineRule="auto"/>
              <w:jc w:val="left"/>
              <w:rPr>
                <w:rFonts w:eastAsia="Times New Roman"/>
                <w:color w:val="000000"/>
                <w:kern w:val="0"/>
                <w:lang w:eastAsia="id-ID"/>
              </w:rPr>
            </w:pPr>
            <w:r w:rsidRPr="00CC6AAC">
              <w:rPr>
                <w:rFonts w:eastAsia="Times New Roman"/>
                <w:color w:val="000000"/>
                <w:kern w:val="0"/>
                <w:lang w:eastAsia="id-ID"/>
              </w:rPr>
              <w:t>Zulkifli Neno</w:t>
            </w:r>
          </w:p>
        </w:tc>
        <w:tc>
          <w:tcPr>
            <w:tcW w:w="656" w:type="dxa"/>
            <w:tcBorders>
              <w:top w:val="nil"/>
              <w:left w:val="nil"/>
              <w:bottom w:val="single" w:sz="4" w:space="0" w:color="auto"/>
              <w:right w:val="single" w:sz="4" w:space="0" w:color="auto"/>
            </w:tcBorders>
            <w:shd w:val="clear" w:color="auto" w:fill="auto"/>
            <w:noWrap/>
            <w:vAlign w:val="bottom"/>
          </w:tcPr>
          <w:p w:rsidR="00377A59" w:rsidRPr="00CC6AAC" w:rsidRDefault="00377A59" w:rsidP="00377A59">
            <w:pPr>
              <w:spacing w:after="0" w:line="240" w:lineRule="auto"/>
              <w:jc w:val="center"/>
              <w:rPr>
                <w:rFonts w:eastAsia="Times New Roman"/>
                <w:color w:val="000000"/>
                <w:kern w:val="0"/>
                <w:lang w:eastAsia="id-ID"/>
              </w:rPr>
            </w:pPr>
            <w:r w:rsidRPr="00CC6AAC">
              <w:rPr>
                <w:rFonts w:eastAsia="Times New Roman"/>
                <w:color w:val="000000"/>
                <w:kern w:val="0"/>
                <w:lang w:eastAsia="id-ID"/>
              </w:rPr>
              <w:t>34</w:t>
            </w:r>
          </w:p>
        </w:tc>
        <w:tc>
          <w:tcPr>
            <w:tcW w:w="910" w:type="dxa"/>
            <w:tcBorders>
              <w:top w:val="nil"/>
              <w:left w:val="nil"/>
              <w:bottom w:val="single" w:sz="4" w:space="0" w:color="auto"/>
              <w:right w:val="single" w:sz="4" w:space="0" w:color="auto"/>
            </w:tcBorders>
            <w:shd w:val="clear" w:color="auto" w:fill="auto"/>
            <w:noWrap/>
            <w:vAlign w:val="bottom"/>
          </w:tcPr>
          <w:p w:rsidR="00377A59" w:rsidRPr="00CC6AAC" w:rsidRDefault="00377A59" w:rsidP="00377A59">
            <w:pPr>
              <w:spacing w:after="0" w:line="240" w:lineRule="auto"/>
              <w:jc w:val="center"/>
              <w:rPr>
                <w:rFonts w:eastAsia="Times New Roman"/>
                <w:color w:val="000000"/>
                <w:kern w:val="0"/>
                <w:lang w:eastAsia="id-ID"/>
              </w:rPr>
            </w:pPr>
            <w:r w:rsidRPr="00CC6AAC">
              <w:rPr>
                <w:rFonts w:eastAsia="Times New Roman"/>
                <w:color w:val="000000"/>
                <w:kern w:val="0"/>
                <w:lang w:eastAsia="id-ID"/>
              </w:rPr>
              <w:t>3</w:t>
            </w:r>
          </w:p>
        </w:tc>
        <w:tc>
          <w:tcPr>
            <w:tcW w:w="1256" w:type="dxa"/>
            <w:tcBorders>
              <w:top w:val="nil"/>
              <w:left w:val="nil"/>
              <w:bottom w:val="single" w:sz="4" w:space="0" w:color="auto"/>
              <w:right w:val="single" w:sz="4" w:space="0" w:color="auto"/>
            </w:tcBorders>
            <w:shd w:val="clear" w:color="auto" w:fill="auto"/>
            <w:noWrap/>
            <w:vAlign w:val="bottom"/>
          </w:tcPr>
          <w:p w:rsidR="00377A59" w:rsidRPr="00CC6AAC" w:rsidRDefault="00377A59" w:rsidP="00377A59">
            <w:pPr>
              <w:spacing w:after="0" w:line="240" w:lineRule="auto"/>
              <w:jc w:val="center"/>
              <w:rPr>
                <w:rFonts w:eastAsia="Times New Roman"/>
                <w:color w:val="000000"/>
                <w:kern w:val="0"/>
                <w:lang w:eastAsia="id-ID"/>
              </w:rPr>
            </w:pPr>
            <w:r w:rsidRPr="00CC6AAC">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000000" w:fill="FFFFFF"/>
            <w:noWrap/>
            <w:vAlign w:val="bottom"/>
          </w:tcPr>
          <w:p w:rsidR="00377A59" w:rsidRPr="00CC6AAC" w:rsidRDefault="00377A59" w:rsidP="00377A59">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13,8058</w:t>
            </w:r>
          </w:p>
        </w:tc>
        <w:tc>
          <w:tcPr>
            <w:tcW w:w="1052" w:type="dxa"/>
            <w:tcBorders>
              <w:top w:val="nil"/>
              <w:left w:val="nil"/>
              <w:bottom w:val="single" w:sz="4" w:space="0" w:color="auto"/>
              <w:right w:val="single" w:sz="4" w:space="0" w:color="auto"/>
            </w:tcBorders>
            <w:shd w:val="clear" w:color="000000" w:fill="FFFFFF"/>
            <w:noWrap/>
            <w:vAlign w:val="bottom"/>
          </w:tcPr>
          <w:p w:rsidR="00377A59" w:rsidRPr="00CC6AAC" w:rsidRDefault="00377A59" w:rsidP="00377A59">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15,41168</w:t>
            </w:r>
          </w:p>
        </w:tc>
        <w:tc>
          <w:tcPr>
            <w:tcW w:w="1052" w:type="dxa"/>
            <w:tcBorders>
              <w:top w:val="nil"/>
              <w:left w:val="nil"/>
              <w:bottom w:val="single" w:sz="4" w:space="0" w:color="auto"/>
              <w:right w:val="single" w:sz="4" w:space="0" w:color="auto"/>
            </w:tcBorders>
            <w:shd w:val="clear" w:color="auto" w:fill="F7CAAC" w:themeFill="accent2" w:themeFillTint="66"/>
            <w:noWrap/>
            <w:vAlign w:val="bottom"/>
          </w:tcPr>
          <w:p w:rsidR="00377A59" w:rsidRPr="00CC6AAC" w:rsidRDefault="00377A59" w:rsidP="00377A59">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4,440721</w:t>
            </w:r>
          </w:p>
        </w:tc>
        <w:tc>
          <w:tcPr>
            <w:tcW w:w="1243" w:type="dxa"/>
            <w:tcBorders>
              <w:top w:val="nil"/>
              <w:left w:val="nil"/>
              <w:bottom w:val="single" w:sz="4" w:space="0" w:color="auto"/>
              <w:right w:val="single" w:sz="4" w:space="0" w:color="auto"/>
            </w:tcBorders>
            <w:shd w:val="clear" w:color="auto" w:fill="auto"/>
            <w:noWrap/>
            <w:vAlign w:val="bottom"/>
          </w:tcPr>
          <w:p w:rsidR="00377A59" w:rsidRPr="00CC6AAC" w:rsidRDefault="00377A59" w:rsidP="00377A59">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4,440721</w:t>
            </w:r>
          </w:p>
        </w:tc>
      </w:tr>
    </w:tbl>
    <w:p w:rsidR="009A7E09" w:rsidRDefault="009A7E09" w:rsidP="006A0A9F">
      <w:pPr>
        <w:pStyle w:val="Default"/>
        <w:tabs>
          <w:tab w:val="left" w:pos="3399"/>
        </w:tabs>
        <w:jc w:val="center"/>
      </w:pPr>
    </w:p>
    <w:p w:rsidR="00332067" w:rsidRPr="00514771" w:rsidRDefault="00332067" w:rsidP="006A0A9F">
      <w:pPr>
        <w:pStyle w:val="Default"/>
        <w:tabs>
          <w:tab w:val="left" w:pos="3399"/>
        </w:tabs>
        <w:jc w:val="center"/>
      </w:pPr>
      <w:r>
        <w:t xml:space="preserve">Sambungan </w:t>
      </w:r>
      <w:r w:rsidR="00104A68">
        <w:rPr>
          <w:b/>
        </w:rPr>
        <w:t>Tabel 4.1</w:t>
      </w:r>
      <w:r w:rsidR="007251FE">
        <w:rPr>
          <w:b/>
        </w:rPr>
        <w:t>4</w:t>
      </w:r>
    </w:p>
    <w:tbl>
      <w:tblPr>
        <w:tblpPr w:leftFromText="180" w:rightFromText="180" w:vertAnchor="text" w:horzAnchor="page" w:tblpX="1521" w:tblpY="215"/>
        <w:tblW w:w="9773" w:type="dxa"/>
        <w:tblLook w:val="04A0" w:firstRow="1" w:lastRow="0" w:firstColumn="1" w:lastColumn="0" w:noHBand="0" w:noVBand="1"/>
      </w:tblPr>
      <w:tblGrid>
        <w:gridCol w:w="510"/>
        <w:gridCol w:w="2042"/>
        <w:gridCol w:w="656"/>
        <w:gridCol w:w="910"/>
        <w:gridCol w:w="1256"/>
        <w:gridCol w:w="1052"/>
        <w:gridCol w:w="1052"/>
        <w:gridCol w:w="1052"/>
        <w:gridCol w:w="1243"/>
      </w:tblGrid>
      <w:tr w:rsidR="00332067" w:rsidRPr="00CC6AAC" w:rsidTr="0030340F">
        <w:trPr>
          <w:trHeight w:val="340"/>
        </w:trPr>
        <w:tc>
          <w:tcPr>
            <w:tcW w:w="510" w:type="dxa"/>
            <w:vMerge w:val="restart"/>
            <w:tcBorders>
              <w:top w:val="single" w:sz="4" w:space="0" w:color="auto"/>
              <w:left w:val="single" w:sz="4" w:space="0" w:color="auto"/>
              <w:bottom w:val="single" w:sz="4" w:space="0" w:color="auto"/>
              <w:right w:val="single" w:sz="4" w:space="0" w:color="auto"/>
            </w:tcBorders>
            <w:shd w:val="clear" w:color="000000" w:fill="B7DEE8"/>
            <w:noWrap/>
            <w:vAlign w:val="center"/>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No</w:t>
            </w:r>
          </w:p>
        </w:tc>
        <w:tc>
          <w:tcPr>
            <w:tcW w:w="2042" w:type="dxa"/>
            <w:vMerge w:val="restart"/>
            <w:tcBorders>
              <w:top w:val="single" w:sz="4" w:space="0" w:color="auto"/>
              <w:left w:val="single" w:sz="4" w:space="0" w:color="auto"/>
              <w:bottom w:val="single" w:sz="4" w:space="0" w:color="auto"/>
              <w:right w:val="single" w:sz="4" w:space="0" w:color="auto"/>
            </w:tcBorders>
            <w:shd w:val="clear" w:color="000000" w:fill="B7DEE8"/>
            <w:noWrap/>
            <w:vAlign w:val="center"/>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Nama</w:t>
            </w:r>
          </w:p>
        </w:tc>
        <w:tc>
          <w:tcPr>
            <w:tcW w:w="656" w:type="dxa"/>
            <w:vMerge w:val="restart"/>
            <w:tcBorders>
              <w:top w:val="single" w:sz="4" w:space="0" w:color="auto"/>
              <w:left w:val="single" w:sz="4" w:space="0" w:color="auto"/>
              <w:bottom w:val="single" w:sz="4" w:space="0" w:color="auto"/>
              <w:right w:val="single" w:sz="4" w:space="0" w:color="auto"/>
            </w:tcBorders>
            <w:shd w:val="clear" w:color="000000" w:fill="B7DEE8"/>
            <w:noWrap/>
            <w:vAlign w:val="center"/>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Usia</w:t>
            </w:r>
          </w:p>
        </w:tc>
        <w:tc>
          <w:tcPr>
            <w:tcW w:w="910" w:type="dxa"/>
            <w:tcBorders>
              <w:top w:val="single" w:sz="4" w:space="0" w:color="auto"/>
              <w:left w:val="nil"/>
              <w:bottom w:val="nil"/>
              <w:right w:val="nil"/>
            </w:tcBorders>
            <w:shd w:val="clear" w:color="000000" w:fill="B7DEE8"/>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 xml:space="preserve">Barang </w:t>
            </w:r>
          </w:p>
        </w:tc>
        <w:tc>
          <w:tcPr>
            <w:tcW w:w="1256" w:type="dxa"/>
            <w:tcBorders>
              <w:top w:val="single" w:sz="4" w:space="0" w:color="auto"/>
              <w:left w:val="single" w:sz="4" w:space="0" w:color="auto"/>
              <w:bottom w:val="nil"/>
              <w:right w:val="single" w:sz="4" w:space="0" w:color="auto"/>
            </w:tcBorders>
            <w:shd w:val="clear" w:color="000000" w:fill="B7DEE8"/>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 xml:space="preserve">Jenis </w:t>
            </w:r>
          </w:p>
        </w:tc>
        <w:tc>
          <w:tcPr>
            <w:tcW w:w="1052" w:type="dxa"/>
            <w:vMerge w:val="restart"/>
            <w:tcBorders>
              <w:top w:val="single" w:sz="4" w:space="0" w:color="auto"/>
              <w:left w:val="single" w:sz="4" w:space="0" w:color="auto"/>
              <w:bottom w:val="single" w:sz="4" w:space="0" w:color="auto"/>
              <w:right w:val="single" w:sz="4" w:space="0" w:color="auto"/>
            </w:tcBorders>
            <w:shd w:val="clear" w:color="000000" w:fill="B7DEE8"/>
            <w:noWrap/>
            <w:vAlign w:val="center"/>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C1</w:t>
            </w:r>
          </w:p>
        </w:tc>
        <w:tc>
          <w:tcPr>
            <w:tcW w:w="1052" w:type="dxa"/>
            <w:vMerge w:val="restart"/>
            <w:tcBorders>
              <w:top w:val="single" w:sz="4" w:space="0" w:color="auto"/>
              <w:left w:val="single" w:sz="4" w:space="0" w:color="auto"/>
              <w:bottom w:val="single" w:sz="4" w:space="0" w:color="auto"/>
              <w:right w:val="single" w:sz="4" w:space="0" w:color="auto"/>
            </w:tcBorders>
            <w:shd w:val="clear" w:color="000000" w:fill="B7DEE8"/>
            <w:noWrap/>
            <w:vAlign w:val="center"/>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C2</w:t>
            </w:r>
          </w:p>
        </w:tc>
        <w:tc>
          <w:tcPr>
            <w:tcW w:w="1052" w:type="dxa"/>
            <w:vMerge w:val="restart"/>
            <w:tcBorders>
              <w:top w:val="single" w:sz="4" w:space="0" w:color="auto"/>
              <w:left w:val="single" w:sz="4" w:space="0" w:color="auto"/>
              <w:bottom w:val="single" w:sz="4" w:space="0" w:color="auto"/>
              <w:right w:val="single" w:sz="4" w:space="0" w:color="auto"/>
            </w:tcBorders>
            <w:shd w:val="clear" w:color="000000" w:fill="B7DEE8"/>
            <w:noWrap/>
            <w:vAlign w:val="center"/>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C3</w:t>
            </w:r>
          </w:p>
        </w:tc>
        <w:tc>
          <w:tcPr>
            <w:tcW w:w="1243" w:type="dxa"/>
            <w:tcBorders>
              <w:top w:val="single" w:sz="4" w:space="0" w:color="auto"/>
              <w:left w:val="nil"/>
              <w:bottom w:val="nil"/>
              <w:right w:val="single" w:sz="4" w:space="0" w:color="auto"/>
            </w:tcBorders>
            <w:shd w:val="clear" w:color="000000" w:fill="B7DEE8"/>
            <w:noWrap/>
            <w:vAlign w:val="bottom"/>
            <w:hideMark/>
          </w:tcPr>
          <w:p w:rsidR="00332067" w:rsidRPr="00CC6AAC" w:rsidRDefault="00332067" w:rsidP="0030340F">
            <w:pPr>
              <w:spacing w:after="0" w:line="240" w:lineRule="auto"/>
              <w:jc w:val="center"/>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Jarak</w:t>
            </w:r>
          </w:p>
        </w:tc>
      </w:tr>
      <w:tr w:rsidR="00332067" w:rsidRPr="00CC6AAC" w:rsidTr="0030340F">
        <w:trPr>
          <w:trHeight w:val="340"/>
        </w:trPr>
        <w:tc>
          <w:tcPr>
            <w:tcW w:w="510" w:type="dxa"/>
            <w:vMerge/>
            <w:tcBorders>
              <w:top w:val="single" w:sz="4" w:space="0" w:color="auto"/>
              <w:left w:val="single" w:sz="4" w:space="0" w:color="auto"/>
              <w:bottom w:val="single" w:sz="4" w:space="0" w:color="auto"/>
              <w:right w:val="single" w:sz="4" w:space="0" w:color="auto"/>
            </w:tcBorders>
            <w:vAlign w:val="center"/>
            <w:hideMark/>
          </w:tcPr>
          <w:p w:rsidR="00332067" w:rsidRPr="00CC6AAC" w:rsidRDefault="00332067" w:rsidP="0030340F">
            <w:pPr>
              <w:spacing w:after="0" w:line="240" w:lineRule="auto"/>
              <w:jc w:val="left"/>
              <w:rPr>
                <w:rFonts w:eastAsia="Times New Roman"/>
                <w:color w:val="000000"/>
                <w:kern w:val="0"/>
                <w:lang w:eastAsia="id-ID"/>
              </w:rPr>
            </w:pPr>
          </w:p>
        </w:tc>
        <w:tc>
          <w:tcPr>
            <w:tcW w:w="2042" w:type="dxa"/>
            <w:vMerge/>
            <w:tcBorders>
              <w:top w:val="single" w:sz="4" w:space="0" w:color="auto"/>
              <w:left w:val="single" w:sz="4" w:space="0" w:color="auto"/>
              <w:bottom w:val="single" w:sz="4" w:space="0" w:color="auto"/>
              <w:right w:val="single" w:sz="4" w:space="0" w:color="auto"/>
            </w:tcBorders>
            <w:vAlign w:val="center"/>
            <w:hideMark/>
          </w:tcPr>
          <w:p w:rsidR="00332067" w:rsidRPr="00CC6AAC" w:rsidRDefault="00332067" w:rsidP="0030340F">
            <w:pPr>
              <w:spacing w:after="0" w:line="240" w:lineRule="auto"/>
              <w:jc w:val="left"/>
              <w:rPr>
                <w:rFonts w:eastAsia="Times New Roman"/>
                <w:color w:val="000000"/>
                <w:kern w:val="0"/>
                <w:lang w:eastAsia="id-ID"/>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rsidR="00332067" w:rsidRPr="00CC6AAC" w:rsidRDefault="00332067" w:rsidP="0030340F">
            <w:pPr>
              <w:spacing w:after="0" w:line="240" w:lineRule="auto"/>
              <w:jc w:val="left"/>
              <w:rPr>
                <w:rFonts w:eastAsia="Times New Roman"/>
                <w:color w:val="000000"/>
                <w:kern w:val="0"/>
                <w:lang w:eastAsia="id-ID"/>
              </w:rPr>
            </w:pPr>
          </w:p>
        </w:tc>
        <w:tc>
          <w:tcPr>
            <w:tcW w:w="910" w:type="dxa"/>
            <w:tcBorders>
              <w:top w:val="nil"/>
              <w:left w:val="nil"/>
              <w:bottom w:val="single" w:sz="4" w:space="0" w:color="auto"/>
              <w:right w:val="nil"/>
            </w:tcBorders>
            <w:shd w:val="clear" w:color="000000" w:fill="B7DEE8"/>
            <w:noWrap/>
            <w:vAlign w:val="center"/>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 xml:space="preserve"> Bukti</w:t>
            </w:r>
          </w:p>
        </w:tc>
        <w:tc>
          <w:tcPr>
            <w:tcW w:w="1256" w:type="dxa"/>
            <w:tcBorders>
              <w:top w:val="nil"/>
              <w:left w:val="single" w:sz="4" w:space="0" w:color="auto"/>
              <w:bottom w:val="single" w:sz="4" w:space="0" w:color="auto"/>
              <w:right w:val="single" w:sz="4" w:space="0" w:color="auto"/>
            </w:tcBorders>
            <w:shd w:val="clear" w:color="000000" w:fill="B7DEE8"/>
            <w:noWrap/>
            <w:vAlign w:val="center"/>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Kendaraan</w:t>
            </w:r>
          </w:p>
        </w:tc>
        <w:tc>
          <w:tcPr>
            <w:tcW w:w="1052" w:type="dxa"/>
            <w:vMerge/>
            <w:tcBorders>
              <w:top w:val="single" w:sz="4" w:space="0" w:color="auto"/>
              <w:left w:val="single" w:sz="4" w:space="0" w:color="auto"/>
              <w:bottom w:val="single" w:sz="4" w:space="0" w:color="auto"/>
              <w:right w:val="single" w:sz="4" w:space="0" w:color="auto"/>
            </w:tcBorders>
            <w:vAlign w:val="center"/>
            <w:hideMark/>
          </w:tcPr>
          <w:p w:rsidR="00332067" w:rsidRPr="00CC6AAC" w:rsidRDefault="00332067" w:rsidP="0030340F">
            <w:pPr>
              <w:spacing w:after="0" w:line="240" w:lineRule="auto"/>
              <w:jc w:val="left"/>
              <w:rPr>
                <w:rFonts w:eastAsia="Times New Roman"/>
                <w:color w:val="000000"/>
                <w:kern w:val="0"/>
                <w:lang w:eastAsia="id-ID"/>
              </w:rPr>
            </w:pPr>
          </w:p>
        </w:tc>
        <w:tc>
          <w:tcPr>
            <w:tcW w:w="1052" w:type="dxa"/>
            <w:vMerge/>
            <w:tcBorders>
              <w:top w:val="single" w:sz="4" w:space="0" w:color="auto"/>
              <w:left w:val="single" w:sz="4" w:space="0" w:color="auto"/>
              <w:bottom w:val="single" w:sz="4" w:space="0" w:color="auto"/>
              <w:right w:val="single" w:sz="4" w:space="0" w:color="auto"/>
            </w:tcBorders>
            <w:vAlign w:val="center"/>
            <w:hideMark/>
          </w:tcPr>
          <w:p w:rsidR="00332067" w:rsidRPr="00CC6AAC" w:rsidRDefault="00332067" w:rsidP="0030340F">
            <w:pPr>
              <w:spacing w:after="0" w:line="240" w:lineRule="auto"/>
              <w:jc w:val="left"/>
              <w:rPr>
                <w:rFonts w:eastAsia="Times New Roman"/>
                <w:color w:val="000000"/>
                <w:kern w:val="0"/>
                <w:lang w:eastAsia="id-ID"/>
              </w:rPr>
            </w:pPr>
          </w:p>
        </w:tc>
        <w:tc>
          <w:tcPr>
            <w:tcW w:w="1052" w:type="dxa"/>
            <w:vMerge/>
            <w:tcBorders>
              <w:top w:val="single" w:sz="4" w:space="0" w:color="auto"/>
              <w:left w:val="single" w:sz="4" w:space="0" w:color="auto"/>
              <w:bottom w:val="single" w:sz="4" w:space="0" w:color="auto"/>
              <w:right w:val="single" w:sz="4" w:space="0" w:color="auto"/>
            </w:tcBorders>
            <w:vAlign w:val="center"/>
            <w:hideMark/>
          </w:tcPr>
          <w:p w:rsidR="00332067" w:rsidRPr="00CC6AAC" w:rsidRDefault="00332067" w:rsidP="0030340F">
            <w:pPr>
              <w:spacing w:after="0" w:line="240" w:lineRule="auto"/>
              <w:jc w:val="left"/>
              <w:rPr>
                <w:rFonts w:eastAsia="Times New Roman"/>
                <w:color w:val="000000"/>
                <w:kern w:val="0"/>
                <w:lang w:eastAsia="id-ID"/>
              </w:rPr>
            </w:pPr>
          </w:p>
        </w:tc>
        <w:tc>
          <w:tcPr>
            <w:tcW w:w="1243" w:type="dxa"/>
            <w:tcBorders>
              <w:top w:val="nil"/>
              <w:left w:val="nil"/>
              <w:bottom w:val="single" w:sz="4" w:space="0" w:color="auto"/>
              <w:right w:val="single" w:sz="4" w:space="0" w:color="auto"/>
            </w:tcBorders>
            <w:shd w:val="clear" w:color="000000" w:fill="B7DEE8"/>
            <w:noWrap/>
            <w:vAlign w:val="center"/>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Terpendek</w:t>
            </w:r>
          </w:p>
        </w:tc>
      </w:tr>
      <w:tr w:rsidR="00332067" w:rsidRPr="00CC6AAC" w:rsidTr="00DF5CB7">
        <w:trPr>
          <w:trHeight w:val="34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21</w:t>
            </w:r>
          </w:p>
        </w:tc>
        <w:tc>
          <w:tcPr>
            <w:tcW w:w="2042"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left"/>
              <w:rPr>
                <w:rFonts w:eastAsia="Times New Roman"/>
                <w:color w:val="000000"/>
                <w:kern w:val="0"/>
                <w:lang w:eastAsia="id-ID"/>
              </w:rPr>
            </w:pPr>
            <w:r w:rsidRPr="00CC6AAC">
              <w:rPr>
                <w:rFonts w:eastAsia="Times New Roman"/>
                <w:color w:val="000000"/>
                <w:kern w:val="0"/>
                <w:lang w:eastAsia="id-ID"/>
              </w:rPr>
              <w:t>Syahrul Riky H</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19</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3</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auto" w:fill="F7CAAC" w:themeFill="accent2" w:themeFillTint="66"/>
            <w:noWrap/>
            <w:vAlign w:val="bottom"/>
            <w:hideMark/>
          </w:tcPr>
          <w:p w:rsidR="00332067" w:rsidRPr="00CC6AAC" w:rsidRDefault="00332067" w:rsidP="0030340F">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1,264911</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CC6AAC" w:rsidRDefault="00332067" w:rsidP="0030340F">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30,40592</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CC6AAC" w:rsidRDefault="00332067" w:rsidP="0030340F">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10,61697</w:t>
            </w:r>
          </w:p>
        </w:tc>
        <w:tc>
          <w:tcPr>
            <w:tcW w:w="1243"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1,264911</w:t>
            </w:r>
          </w:p>
        </w:tc>
      </w:tr>
      <w:tr w:rsidR="00332067" w:rsidRPr="00CC6AAC" w:rsidTr="00DF5CB7">
        <w:trPr>
          <w:trHeight w:val="34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22</w:t>
            </w:r>
          </w:p>
        </w:tc>
        <w:tc>
          <w:tcPr>
            <w:tcW w:w="2042"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left"/>
              <w:rPr>
                <w:rFonts w:eastAsia="Times New Roman"/>
                <w:color w:val="000000"/>
                <w:kern w:val="0"/>
                <w:lang w:eastAsia="id-ID"/>
              </w:rPr>
            </w:pPr>
            <w:r w:rsidRPr="00CC6AAC">
              <w:rPr>
                <w:rFonts w:eastAsia="Times New Roman"/>
                <w:color w:val="000000"/>
                <w:kern w:val="0"/>
                <w:lang w:eastAsia="id-ID"/>
              </w:rPr>
              <w:t>Ramdan Ali</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23</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3</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auto" w:fill="F7CAAC" w:themeFill="accent2" w:themeFillTint="66"/>
            <w:noWrap/>
            <w:vAlign w:val="bottom"/>
            <w:hideMark/>
          </w:tcPr>
          <w:p w:rsidR="00332067" w:rsidRPr="00CC6AAC" w:rsidRDefault="00332067" w:rsidP="0030340F">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2,828427</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CC6AAC" w:rsidRDefault="00332067" w:rsidP="0030340F">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26,40682</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CC6AAC" w:rsidRDefault="00332067" w:rsidP="0030340F">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6,627217</w:t>
            </w:r>
          </w:p>
        </w:tc>
        <w:tc>
          <w:tcPr>
            <w:tcW w:w="1243"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2,828427</w:t>
            </w:r>
          </w:p>
        </w:tc>
      </w:tr>
      <w:tr w:rsidR="00332067" w:rsidRPr="00CC6AAC" w:rsidTr="00DF5CB7">
        <w:trPr>
          <w:trHeight w:val="34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23</w:t>
            </w:r>
          </w:p>
        </w:tc>
        <w:tc>
          <w:tcPr>
            <w:tcW w:w="2042"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left"/>
              <w:rPr>
                <w:rFonts w:eastAsia="Times New Roman"/>
                <w:color w:val="000000"/>
                <w:kern w:val="0"/>
                <w:lang w:eastAsia="id-ID"/>
              </w:rPr>
            </w:pPr>
            <w:r w:rsidRPr="00CC6AAC">
              <w:rPr>
                <w:rFonts w:eastAsia="Times New Roman"/>
                <w:color w:val="000000"/>
                <w:kern w:val="0"/>
                <w:lang w:eastAsia="id-ID"/>
              </w:rPr>
              <w:t>Mohammad Alif</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21</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3</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auto" w:fill="F7CAAC" w:themeFill="accent2" w:themeFillTint="66"/>
            <w:noWrap/>
            <w:vAlign w:val="bottom"/>
            <w:hideMark/>
          </w:tcPr>
          <w:p w:rsidR="00332067" w:rsidRPr="00CC6AAC" w:rsidRDefault="00332067" w:rsidP="0030340F">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0,894427</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CC6AAC" w:rsidRDefault="00332067" w:rsidP="0030340F">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28,40634</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CC6AAC" w:rsidRDefault="00332067" w:rsidP="0030340F">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8,620905</w:t>
            </w:r>
          </w:p>
        </w:tc>
        <w:tc>
          <w:tcPr>
            <w:tcW w:w="1243"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0,894427</w:t>
            </w:r>
          </w:p>
        </w:tc>
      </w:tr>
      <w:tr w:rsidR="00332067" w:rsidRPr="00CC6AAC" w:rsidTr="00DF5CB7">
        <w:trPr>
          <w:trHeight w:val="34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24</w:t>
            </w:r>
          </w:p>
        </w:tc>
        <w:tc>
          <w:tcPr>
            <w:tcW w:w="2042"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left"/>
              <w:rPr>
                <w:rFonts w:eastAsia="Times New Roman"/>
                <w:color w:val="000000"/>
                <w:kern w:val="0"/>
                <w:lang w:eastAsia="id-ID"/>
              </w:rPr>
            </w:pPr>
            <w:r w:rsidRPr="00CC6AAC">
              <w:rPr>
                <w:rFonts w:eastAsia="Times New Roman"/>
                <w:color w:val="000000"/>
                <w:kern w:val="0"/>
                <w:lang w:eastAsia="id-ID"/>
              </w:rPr>
              <w:t>A.Rahman H</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52</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1</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CC6AAC" w:rsidRDefault="00332067" w:rsidP="0030340F">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31,89044</w:t>
            </w:r>
          </w:p>
        </w:tc>
        <w:tc>
          <w:tcPr>
            <w:tcW w:w="1052" w:type="dxa"/>
            <w:tcBorders>
              <w:top w:val="nil"/>
              <w:left w:val="nil"/>
              <w:bottom w:val="single" w:sz="4" w:space="0" w:color="auto"/>
              <w:right w:val="single" w:sz="4" w:space="0" w:color="auto"/>
            </w:tcBorders>
            <w:shd w:val="clear" w:color="auto" w:fill="F7CAAC" w:themeFill="accent2" w:themeFillTint="66"/>
            <w:noWrap/>
            <w:vAlign w:val="bottom"/>
            <w:hideMark/>
          </w:tcPr>
          <w:p w:rsidR="00332067" w:rsidRPr="00CC6AAC" w:rsidRDefault="00332067" w:rsidP="0030340F">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2,952965</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CC6AAC" w:rsidRDefault="00332067" w:rsidP="0030340F">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22,55039</w:t>
            </w:r>
          </w:p>
        </w:tc>
        <w:tc>
          <w:tcPr>
            <w:tcW w:w="1243"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2,952965</w:t>
            </w:r>
          </w:p>
        </w:tc>
      </w:tr>
      <w:tr w:rsidR="00332067" w:rsidRPr="00CC6AAC" w:rsidTr="00DF5CB7">
        <w:trPr>
          <w:trHeight w:val="34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25</w:t>
            </w:r>
          </w:p>
        </w:tc>
        <w:tc>
          <w:tcPr>
            <w:tcW w:w="2042"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left"/>
              <w:rPr>
                <w:rFonts w:eastAsia="Times New Roman"/>
                <w:color w:val="000000"/>
                <w:kern w:val="0"/>
                <w:lang w:eastAsia="id-ID"/>
              </w:rPr>
            </w:pPr>
            <w:r w:rsidRPr="00CC6AAC">
              <w:rPr>
                <w:rFonts w:eastAsia="Times New Roman"/>
                <w:color w:val="000000"/>
                <w:kern w:val="0"/>
                <w:lang w:eastAsia="id-ID"/>
              </w:rPr>
              <w:t>Sutrisno DRS</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51</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3</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center"/>
              <w:rPr>
                <w:rFonts w:eastAsia="Times New Roman"/>
                <w:color w:val="000000"/>
                <w:kern w:val="0"/>
                <w:lang w:eastAsia="id-ID"/>
              </w:rPr>
            </w:pPr>
            <w:r w:rsidRPr="00CC6AAC">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CC6AAC" w:rsidRDefault="00332067" w:rsidP="0030340F">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30,8026</w:t>
            </w:r>
          </w:p>
        </w:tc>
        <w:tc>
          <w:tcPr>
            <w:tcW w:w="1052" w:type="dxa"/>
            <w:tcBorders>
              <w:top w:val="nil"/>
              <w:left w:val="nil"/>
              <w:bottom w:val="single" w:sz="4" w:space="0" w:color="auto"/>
              <w:right w:val="single" w:sz="4" w:space="0" w:color="auto"/>
            </w:tcBorders>
            <w:shd w:val="clear" w:color="auto" w:fill="F7CAAC" w:themeFill="accent2" w:themeFillTint="66"/>
            <w:noWrap/>
            <w:vAlign w:val="bottom"/>
            <w:hideMark/>
          </w:tcPr>
          <w:p w:rsidR="00332067" w:rsidRPr="00CC6AAC" w:rsidRDefault="00332067" w:rsidP="0030340F">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1,708801</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CC6AAC" w:rsidRDefault="00332067" w:rsidP="0030340F">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21,40841</w:t>
            </w:r>
          </w:p>
        </w:tc>
        <w:tc>
          <w:tcPr>
            <w:tcW w:w="1243"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1,708801</w:t>
            </w:r>
          </w:p>
        </w:tc>
      </w:tr>
      <w:tr w:rsidR="00332067" w:rsidRPr="00CC6AAC" w:rsidTr="0030340F">
        <w:trPr>
          <w:trHeight w:val="340"/>
        </w:trPr>
        <w:tc>
          <w:tcPr>
            <w:tcW w:w="8530"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32067" w:rsidRPr="00CC6AAC" w:rsidRDefault="00332067" w:rsidP="0030340F">
            <w:pPr>
              <w:spacing w:after="0" w:line="240" w:lineRule="auto"/>
              <w:jc w:val="center"/>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 </w:t>
            </w:r>
          </w:p>
        </w:tc>
        <w:tc>
          <w:tcPr>
            <w:tcW w:w="1243" w:type="dxa"/>
            <w:tcBorders>
              <w:top w:val="nil"/>
              <w:left w:val="nil"/>
              <w:bottom w:val="single" w:sz="4" w:space="0" w:color="auto"/>
              <w:right w:val="single" w:sz="4" w:space="0" w:color="auto"/>
            </w:tcBorders>
            <w:shd w:val="clear" w:color="auto" w:fill="auto"/>
            <w:noWrap/>
            <w:vAlign w:val="bottom"/>
            <w:hideMark/>
          </w:tcPr>
          <w:p w:rsidR="00332067" w:rsidRPr="00CC6AAC" w:rsidRDefault="00332067" w:rsidP="0030340F">
            <w:pPr>
              <w:spacing w:after="0" w:line="240" w:lineRule="auto"/>
              <w:jc w:val="right"/>
              <w:rPr>
                <w:rFonts w:ascii="Calibri" w:eastAsia="Times New Roman" w:hAnsi="Calibri" w:cs="Calibri"/>
                <w:color w:val="000000"/>
                <w:kern w:val="0"/>
                <w:sz w:val="22"/>
                <w:szCs w:val="22"/>
                <w:lang w:eastAsia="id-ID"/>
              </w:rPr>
            </w:pPr>
            <w:r w:rsidRPr="00CC6AAC">
              <w:rPr>
                <w:rFonts w:ascii="Calibri" w:eastAsia="Times New Roman" w:hAnsi="Calibri" w:cs="Calibri"/>
                <w:color w:val="000000"/>
                <w:kern w:val="0"/>
                <w:sz w:val="22"/>
                <w:szCs w:val="22"/>
                <w:lang w:eastAsia="id-ID"/>
              </w:rPr>
              <w:t>107,7953</w:t>
            </w:r>
          </w:p>
        </w:tc>
      </w:tr>
    </w:tbl>
    <w:p w:rsidR="00332067" w:rsidRDefault="00332067" w:rsidP="00332067">
      <w:pPr>
        <w:pStyle w:val="Default"/>
        <w:tabs>
          <w:tab w:val="left" w:pos="3399"/>
        </w:tabs>
        <w:spacing w:line="360" w:lineRule="auto"/>
      </w:pPr>
    </w:p>
    <w:p w:rsidR="00332067" w:rsidRPr="00104A68" w:rsidRDefault="00332067" w:rsidP="00C77A12">
      <w:pPr>
        <w:spacing w:after="0"/>
        <w:jc w:val="center"/>
      </w:pPr>
      <w:r w:rsidRPr="00C77A12">
        <w:rPr>
          <w:b/>
        </w:rPr>
        <w:t xml:space="preserve">Tabel </w:t>
      </w:r>
      <w:r w:rsidR="00104A68" w:rsidRPr="00C77A12">
        <w:rPr>
          <w:b/>
        </w:rPr>
        <w:t>4.1</w:t>
      </w:r>
      <w:r w:rsidR="000F4AE9">
        <w:rPr>
          <w:b/>
        </w:rPr>
        <w:t>4</w:t>
      </w:r>
      <w:r w:rsidR="00104A68" w:rsidRPr="00C77A12">
        <w:rPr>
          <w:b/>
        </w:rPr>
        <w:t>.1</w:t>
      </w:r>
      <w:r w:rsidRPr="00104A68">
        <w:t xml:space="preserve"> Cluster 1</w:t>
      </w:r>
    </w:p>
    <w:tbl>
      <w:tblPr>
        <w:tblW w:w="8018" w:type="dxa"/>
        <w:tblInd w:w="-147" w:type="dxa"/>
        <w:tblLook w:val="04A0" w:firstRow="1" w:lastRow="0" w:firstColumn="1" w:lastColumn="0" w:noHBand="0" w:noVBand="1"/>
      </w:tblPr>
      <w:tblGrid>
        <w:gridCol w:w="703"/>
        <w:gridCol w:w="2814"/>
        <w:gridCol w:w="1125"/>
        <w:gridCol w:w="1548"/>
        <w:gridCol w:w="1828"/>
      </w:tblGrid>
      <w:tr w:rsidR="00DF5CB7" w:rsidRPr="00C16F07" w:rsidTr="00DF5CB7">
        <w:trPr>
          <w:trHeight w:val="396"/>
        </w:trPr>
        <w:tc>
          <w:tcPr>
            <w:tcW w:w="70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DF5CB7" w:rsidRPr="00E67908" w:rsidRDefault="00DF5CB7" w:rsidP="00DF5CB7">
            <w:pPr>
              <w:spacing w:after="0" w:line="240" w:lineRule="auto"/>
              <w:jc w:val="center"/>
              <w:rPr>
                <w:rFonts w:eastAsia="Times New Roman"/>
                <w:color w:val="000000"/>
                <w:kern w:val="0"/>
                <w:lang w:eastAsia="id-ID"/>
              </w:rPr>
            </w:pPr>
            <w:r w:rsidRPr="00E67908">
              <w:rPr>
                <w:rFonts w:eastAsia="Times New Roman"/>
                <w:color w:val="000000"/>
                <w:kern w:val="0"/>
                <w:lang w:eastAsia="id-ID"/>
              </w:rPr>
              <w:t>No</w:t>
            </w:r>
          </w:p>
        </w:tc>
        <w:tc>
          <w:tcPr>
            <w:tcW w:w="281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DF5CB7" w:rsidRPr="00E67908" w:rsidRDefault="00DF5CB7" w:rsidP="00DF5CB7">
            <w:pPr>
              <w:spacing w:after="0" w:line="240" w:lineRule="auto"/>
              <w:jc w:val="center"/>
              <w:rPr>
                <w:rFonts w:eastAsia="Times New Roman"/>
                <w:color w:val="000000"/>
                <w:kern w:val="0"/>
                <w:lang w:eastAsia="id-ID"/>
              </w:rPr>
            </w:pPr>
            <w:r>
              <w:rPr>
                <w:rFonts w:eastAsia="Times New Roman"/>
                <w:color w:val="000000"/>
                <w:kern w:val="0"/>
                <w:lang w:eastAsia="id-ID"/>
              </w:rPr>
              <w:t>Nama</w:t>
            </w:r>
          </w:p>
        </w:tc>
        <w:tc>
          <w:tcPr>
            <w:tcW w:w="112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DF5CB7" w:rsidRPr="00E67908" w:rsidRDefault="00DF5CB7" w:rsidP="00DF5CB7">
            <w:pPr>
              <w:spacing w:after="0" w:line="240" w:lineRule="auto"/>
              <w:jc w:val="center"/>
              <w:rPr>
                <w:rFonts w:eastAsia="Times New Roman"/>
                <w:color w:val="000000"/>
                <w:kern w:val="0"/>
                <w:lang w:eastAsia="id-ID"/>
              </w:rPr>
            </w:pPr>
            <w:r w:rsidRPr="00E67908">
              <w:rPr>
                <w:rFonts w:eastAsia="Times New Roman"/>
                <w:color w:val="000000"/>
                <w:kern w:val="0"/>
                <w:lang w:eastAsia="id-ID"/>
              </w:rPr>
              <w:t>Usia</w:t>
            </w:r>
          </w:p>
        </w:tc>
        <w:tc>
          <w:tcPr>
            <w:tcW w:w="1548" w:type="dxa"/>
            <w:tcBorders>
              <w:top w:val="single" w:sz="4" w:space="0" w:color="auto"/>
              <w:left w:val="nil"/>
              <w:bottom w:val="single" w:sz="4" w:space="0" w:color="auto"/>
              <w:right w:val="nil"/>
            </w:tcBorders>
            <w:shd w:val="clear" w:color="auto" w:fill="BDD6EE" w:themeFill="accent1" w:themeFillTint="66"/>
            <w:noWrap/>
            <w:vAlign w:val="center"/>
          </w:tcPr>
          <w:p w:rsidR="00DF5CB7" w:rsidRPr="00E67908" w:rsidRDefault="00DF5CB7" w:rsidP="00DF5CB7">
            <w:pPr>
              <w:spacing w:after="0" w:line="240" w:lineRule="auto"/>
              <w:jc w:val="center"/>
              <w:rPr>
                <w:rFonts w:eastAsia="Times New Roman"/>
                <w:color w:val="000000"/>
                <w:kern w:val="0"/>
                <w:lang w:eastAsia="id-ID"/>
              </w:rPr>
            </w:pPr>
            <w:r w:rsidRPr="00E67908">
              <w:rPr>
                <w:rFonts w:eastAsia="Times New Roman"/>
                <w:color w:val="000000"/>
                <w:kern w:val="0"/>
                <w:lang w:eastAsia="id-ID"/>
              </w:rPr>
              <w:t>Barang</w:t>
            </w:r>
            <w:r>
              <w:rPr>
                <w:rFonts w:eastAsia="Times New Roman"/>
                <w:color w:val="000000"/>
                <w:kern w:val="0"/>
                <w:lang w:eastAsia="id-ID"/>
              </w:rPr>
              <w:t xml:space="preserve"> Bukti</w:t>
            </w:r>
          </w:p>
        </w:tc>
        <w:tc>
          <w:tcPr>
            <w:tcW w:w="1828"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rsidR="00DF5CB7" w:rsidRPr="00E67908" w:rsidRDefault="00DF5CB7" w:rsidP="00DF5CB7">
            <w:pPr>
              <w:spacing w:after="0" w:line="240" w:lineRule="auto"/>
              <w:jc w:val="center"/>
              <w:rPr>
                <w:rFonts w:eastAsia="Times New Roman"/>
                <w:color w:val="000000"/>
                <w:kern w:val="0"/>
                <w:lang w:eastAsia="id-ID"/>
              </w:rPr>
            </w:pPr>
            <w:r>
              <w:rPr>
                <w:rFonts w:eastAsia="Times New Roman"/>
                <w:color w:val="000000"/>
                <w:kern w:val="0"/>
                <w:lang w:eastAsia="id-ID"/>
              </w:rPr>
              <w:t>Jenis Kendaraan</w:t>
            </w:r>
          </w:p>
        </w:tc>
      </w:tr>
      <w:tr w:rsidR="00332067" w:rsidRPr="00C16F07" w:rsidTr="00DF5CB7">
        <w:trPr>
          <w:trHeight w:val="270"/>
        </w:trPr>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sz w:val="22"/>
                <w:szCs w:val="22"/>
                <w:lang w:eastAsia="id-ID"/>
              </w:rPr>
            </w:pPr>
            <w:r w:rsidRPr="00C16F07">
              <w:rPr>
                <w:rFonts w:eastAsia="Times New Roman"/>
                <w:color w:val="000000"/>
                <w:kern w:val="0"/>
                <w:sz w:val="22"/>
                <w:szCs w:val="22"/>
                <w:lang w:eastAsia="id-ID"/>
              </w:rPr>
              <w:t>1</w:t>
            </w:r>
          </w:p>
        </w:tc>
        <w:tc>
          <w:tcPr>
            <w:tcW w:w="2813" w:type="dxa"/>
            <w:tcBorders>
              <w:top w:val="single" w:sz="4" w:space="0" w:color="auto"/>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left"/>
              <w:rPr>
                <w:rFonts w:eastAsia="Times New Roman"/>
                <w:color w:val="000000"/>
                <w:kern w:val="0"/>
                <w:lang w:eastAsia="id-ID"/>
              </w:rPr>
            </w:pPr>
            <w:r w:rsidRPr="00C16F07">
              <w:rPr>
                <w:rFonts w:eastAsia="Times New Roman"/>
                <w:color w:val="000000"/>
                <w:kern w:val="0"/>
                <w:lang w:eastAsia="id-ID"/>
              </w:rPr>
              <w:t>Iklas</w:t>
            </w:r>
          </w:p>
        </w:tc>
        <w:tc>
          <w:tcPr>
            <w:tcW w:w="1125" w:type="dxa"/>
            <w:tcBorders>
              <w:top w:val="single" w:sz="4" w:space="0" w:color="auto"/>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21</w:t>
            </w:r>
          </w:p>
        </w:tc>
        <w:tc>
          <w:tcPr>
            <w:tcW w:w="1548" w:type="dxa"/>
            <w:tcBorders>
              <w:top w:val="single" w:sz="4" w:space="0" w:color="auto"/>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5</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2</w:t>
            </w:r>
          </w:p>
        </w:tc>
      </w:tr>
      <w:tr w:rsidR="00332067" w:rsidRPr="00C16F07" w:rsidTr="00DF5CB7">
        <w:trPr>
          <w:trHeight w:val="270"/>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sz w:val="22"/>
                <w:szCs w:val="22"/>
                <w:lang w:eastAsia="id-ID"/>
              </w:rPr>
            </w:pPr>
            <w:r w:rsidRPr="00C16F07">
              <w:rPr>
                <w:rFonts w:eastAsia="Times New Roman"/>
                <w:color w:val="000000"/>
                <w:kern w:val="0"/>
                <w:sz w:val="22"/>
                <w:szCs w:val="22"/>
                <w:lang w:eastAsia="id-ID"/>
              </w:rPr>
              <w:t>2</w:t>
            </w:r>
          </w:p>
        </w:tc>
        <w:tc>
          <w:tcPr>
            <w:tcW w:w="2813"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left"/>
              <w:rPr>
                <w:rFonts w:eastAsia="Times New Roman"/>
                <w:color w:val="000000"/>
                <w:kern w:val="0"/>
                <w:lang w:eastAsia="id-ID"/>
              </w:rPr>
            </w:pPr>
            <w:r w:rsidRPr="00C16F07">
              <w:rPr>
                <w:rFonts w:eastAsia="Times New Roman"/>
                <w:color w:val="000000"/>
                <w:kern w:val="0"/>
                <w:lang w:eastAsia="id-ID"/>
              </w:rPr>
              <w:t>M Renal</w:t>
            </w:r>
          </w:p>
        </w:tc>
        <w:tc>
          <w:tcPr>
            <w:tcW w:w="1125"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23</w:t>
            </w:r>
          </w:p>
        </w:tc>
        <w:tc>
          <w:tcPr>
            <w:tcW w:w="1548"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5</w:t>
            </w:r>
          </w:p>
        </w:tc>
        <w:tc>
          <w:tcPr>
            <w:tcW w:w="1828"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2</w:t>
            </w:r>
          </w:p>
        </w:tc>
      </w:tr>
      <w:tr w:rsidR="00332067" w:rsidRPr="00C16F07" w:rsidTr="00DF5CB7">
        <w:trPr>
          <w:trHeight w:val="270"/>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sz w:val="22"/>
                <w:szCs w:val="22"/>
                <w:lang w:eastAsia="id-ID"/>
              </w:rPr>
            </w:pPr>
            <w:r w:rsidRPr="00C16F07">
              <w:rPr>
                <w:rFonts w:eastAsia="Times New Roman"/>
                <w:color w:val="000000"/>
                <w:kern w:val="0"/>
                <w:sz w:val="22"/>
                <w:szCs w:val="22"/>
                <w:lang w:eastAsia="id-ID"/>
              </w:rPr>
              <w:t>3</w:t>
            </w:r>
          </w:p>
        </w:tc>
        <w:tc>
          <w:tcPr>
            <w:tcW w:w="2813"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left"/>
              <w:rPr>
                <w:rFonts w:eastAsia="Times New Roman"/>
                <w:color w:val="000000"/>
                <w:kern w:val="0"/>
                <w:lang w:eastAsia="id-ID"/>
              </w:rPr>
            </w:pPr>
            <w:r w:rsidRPr="00C16F07">
              <w:rPr>
                <w:rFonts w:eastAsia="Times New Roman"/>
                <w:color w:val="000000"/>
                <w:kern w:val="0"/>
                <w:lang w:eastAsia="id-ID"/>
              </w:rPr>
              <w:t>Moh Riski Kurniawan U</w:t>
            </w:r>
          </w:p>
        </w:tc>
        <w:tc>
          <w:tcPr>
            <w:tcW w:w="1125"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15</w:t>
            </w:r>
          </w:p>
        </w:tc>
        <w:tc>
          <w:tcPr>
            <w:tcW w:w="1548"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5</w:t>
            </w:r>
          </w:p>
        </w:tc>
        <w:tc>
          <w:tcPr>
            <w:tcW w:w="1828"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2</w:t>
            </w:r>
          </w:p>
        </w:tc>
      </w:tr>
      <w:tr w:rsidR="00332067" w:rsidRPr="00C16F07" w:rsidTr="00DF5CB7">
        <w:trPr>
          <w:trHeight w:val="270"/>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sz w:val="22"/>
                <w:szCs w:val="22"/>
                <w:lang w:eastAsia="id-ID"/>
              </w:rPr>
            </w:pPr>
            <w:r w:rsidRPr="00C16F07">
              <w:rPr>
                <w:rFonts w:eastAsia="Times New Roman"/>
                <w:color w:val="000000"/>
                <w:kern w:val="0"/>
                <w:sz w:val="22"/>
                <w:szCs w:val="22"/>
                <w:lang w:eastAsia="id-ID"/>
              </w:rPr>
              <w:t>4</w:t>
            </w:r>
          </w:p>
        </w:tc>
        <w:tc>
          <w:tcPr>
            <w:tcW w:w="2813"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left"/>
              <w:rPr>
                <w:rFonts w:eastAsia="Times New Roman"/>
                <w:color w:val="000000"/>
                <w:kern w:val="0"/>
                <w:lang w:eastAsia="id-ID"/>
              </w:rPr>
            </w:pPr>
            <w:r w:rsidRPr="00C16F07">
              <w:rPr>
                <w:rFonts w:eastAsia="Times New Roman"/>
                <w:color w:val="000000"/>
                <w:kern w:val="0"/>
                <w:lang w:eastAsia="id-ID"/>
              </w:rPr>
              <w:t>Hadija Ibrahim</w:t>
            </w:r>
          </w:p>
        </w:tc>
        <w:tc>
          <w:tcPr>
            <w:tcW w:w="1125"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19</w:t>
            </w:r>
          </w:p>
        </w:tc>
        <w:tc>
          <w:tcPr>
            <w:tcW w:w="1548"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3</w:t>
            </w:r>
          </w:p>
        </w:tc>
        <w:tc>
          <w:tcPr>
            <w:tcW w:w="1828"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2</w:t>
            </w:r>
          </w:p>
        </w:tc>
      </w:tr>
      <w:tr w:rsidR="00332067" w:rsidRPr="00C16F07" w:rsidTr="00DF5CB7">
        <w:trPr>
          <w:trHeight w:val="270"/>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sz w:val="22"/>
                <w:szCs w:val="22"/>
                <w:lang w:eastAsia="id-ID"/>
              </w:rPr>
            </w:pPr>
            <w:r w:rsidRPr="00C16F07">
              <w:rPr>
                <w:rFonts w:eastAsia="Times New Roman"/>
                <w:color w:val="000000"/>
                <w:kern w:val="0"/>
                <w:sz w:val="22"/>
                <w:szCs w:val="22"/>
                <w:lang w:eastAsia="id-ID"/>
              </w:rPr>
              <w:t>5</w:t>
            </w:r>
          </w:p>
        </w:tc>
        <w:tc>
          <w:tcPr>
            <w:tcW w:w="2813"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left"/>
              <w:rPr>
                <w:rFonts w:eastAsia="Times New Roman"/>
                <w:color w:val="000000"/>
                <w:kern w:val="0"/>
                <w:lang w:eastAsia="id-ID"/>
              </w:rPr>
            </w:pPr>
            <w:r w:rsidRPr="00C16F07">
              <w:rPr>
                <w:rFonts w:eastAsia="Times New Roman"/>
                <w:color w:val="000000"/>
                <w:kern w:val="0"/>
                <w:lang w:eastAsia="id-ID"/>
              </w:rPr>
              <w:t>Rizal Paputungan</w:t>
            </w:r>
          </w:p>
        </w:tc>
        <w:tc>
          <w:tcPr>
            <w:tcW w:w="1125"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21</w:t>
            </w:r>
          </w:p>
        </w:tc>
        <w:tc>
          <w:tcPr>
            <w:tcW w:w="1548"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1</w:t>
            </w:r>
          </w:p>
        </w:tc>
        <w:tc>
          <w:tcPr>
            <w:tcW w:w="1828"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2</w:t>
            </w:r>
          </w:p>
        </w:tc>
      </w:tr>
      <w:tr w:rsidR="00332067" w:rsidRPr="00C16F07" w:rsidTr="00DF5CB7">
        <w:trPr>
          <w:trHeight w:val="270"/>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sz w:val="22"/>
                <w:szCs w:val="22"/>
                <w:lang w:eastAsia="id-ID"/>
              </w:rPr>
            </w:pPr>
            <w:r w:rsidRPr="00C16F07">
              <w:rPr>
                <w:rFonts w:eastAsia="Times New Roman"/>
                <w:color w:val="000000"/>
                <w:kern w:val="0"/>
                <w:sz w:val="22"/>
                <w:szCs w:val="22"/>
                <w:lang w:eastAsia="id-ID"/>
              </w:rPr>
              <w:t>6</w:t>
            </w:r>
          </w:p>
        </w:tc>
        <w:tc>
          <w:tcPr>
            <w:tcW w:w="2813"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left"/>
              <w:rPr>
                <w:rFonts w:eastAsia="Times New Roman"/>
                <w:color w:val="000000"/>
                <w:kern w:val="0"/>
                <w:lang w:eastAsia="id-ID"/>
              </w:rPr>
            </w:pPr>
            <w:r w:rsidRPr="00C16F07">
              <w:rPr>
                <w:rFonts w:eastAsia="Times New Roman"/>
                <w:color w:val="000000"/>
                <w:kern w:val="0"/>
                <w:lang w:eastAsia="id-ID"/>
              </w:rPr>
              <w:t>Hendrik Botutihe</w:t>
            </w:r>
          </w:p>
        </w:tc>
        <w:tc>
          <w:tcPr>
            <w:tcW w:w="1125"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21</w:t>
            </w:r>
          </w:p>
        </w:tc>
        <w:tc>
          <w:tcPr>
            <w:tcW w:w="1548"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3</w:t>
            </w:r>
          </w:p>
        </w:tc>
        <w:tc>
          <w:tcPr>
            <w:tcW w:w="1828"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2</w:t>
            </w:r>
          </w:p>
        </w:tc>
      </w:tr>
      <w:tr w:rsidR="00332067" w:rsidRPr="00C16F07" w:rsidTr="00DF5CB7">
        <w:trPr>
          <w:trHeight w:val="270"/>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sz w:val="22"/>
                <w:szCs w:val="22"/>
                <w:lang w:eastAsia="id-ID"/>
              </w:rPr>
            </w:pPr>
            <w:r w:rsidRPr="00C16F07">
              <w:rPr>
                <w:rFonts w:eastAsia="Times New Roman"/>
                <w:color w:val="000000"/>
                <w:kern w:val="0"/>
                <w:sz w:val="22"/>
                <w:szCs w:val="22"/>
                <w:lang w:eastAsia="id-ID"/>
              </w:rPr>
              <w:t>7</w:t>
            </w:r>
          </w:p>
        </w:tc>
        <w:tc>
          <w:tcPr>
            <w:tcW w:w="2813"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left"/>
              <w:rPr>
                <w:rFonts w:eastAsia="Times New Roman"/>
                <w:color w:val="000000"/>
                <w:kern w:val="0"/>
                <w:lang w:eastAsia="id-ID"/>
              </w:rPr>
            </w:pPr>
            <w:r w:rsidRPr="00C16F07">
              <w:rPr>
                <w:rFonts w:eastAsia="Times New Roman"/>
                <w:color w:val="000000"/>
                <w:kern w:val="0"/>
                <w:lang w:eastAsia="id-ID"/>
              </w:rPr>
              <w:t>Rein</w:t>
            </w:r>
          </w:p>
        </w:tc>
        <w:tc>
          <w:tcPr>
            <w:tcW w:w="1125"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19</w:t>
            </w:r>
          </w:p>
        </w:tc>
        <w:tc>
          <w:tcPr>
            <w:tcW w:w="1548"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3</w:t>
            </w:r>
          </w:p>
        </w:tc>
        <w:tc>
          <w:tcPr>
            <w:tcW w:w="1828"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2</w:t>
            </w:r>
          </w:p>
        </w:tc>
      </w:tr>
      <w:tr w:rsidR="00332067" w:rsidRPr="00C16F07" w:rsidTr="00DF5CB7">
        <w:trPr>
          <w:trHeight w:val="270"/>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sz w:val="22"/>
                <w:szCs w:val="22"/>
                <w:lang w:eastAsia="id-ID"/>
              </w:rPr>
            </w:pPr>
            <w:r w:rsidRPr="00C16F07">
              <w:rPr>
                <w:rFonts w:eastAsia="Times New Roman"/>
                <w:color w:val="000000"/>
                <w:kern w:val="0"/>
                <w:sz w:val="22"/>
                <w:szCs w:val="22"/>
                <w:lang w:eastAsia="id-ID"/>
              </w:rPr>
              <w:t>8</w:t>
            </w:r>
          </w:p>
        </w:tc>
        <w:tc>
          <w:tcPr>
            <w:tcW w:w="2813"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left"/>
              <w:rPr>
                <w:rFonts w:eastAsia="Times New Roman"/>
                <w:color w:val="000000"/>
                <w:kern w:val="0"/>
                <w:lang w:eastAsia="id-ID"/>
              </w:rPr>
            </w:pPr>
            <w:r w:rsidRPr="00C16F07">
              <w:rPr>
                <w:rFonts w:eastAsia="Times New Roman"/>
                <w:color w:val="000000"/>
                <w:kern w:val="0"/>
                <w:lang w:eastAsia="id-ID"/>
              </w:rPr>
              <w:t>Syahrul Riky Hasan</w:t>
            </w:r>
          </w:p>
        </w:tc>
        <w:tc>
          <w:tcPr>
            <w:tcW w:w="1125"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19</w:t>
            </w:r>
          </w:p>
        </w:tc>
        <w:tc>
          <w:tcPr>
            <w:tcW w:w="1548"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3</w:t>
            </w:r>
          </w:p>
        </w:tc>
        <w:tc>
          <w:tcPr>
            <w:tcW w:w="1828"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2</w:t>
            </w:r>
          </w:p>
        </w:tc>
      </w:tr>
      <w:tr w:rsidR="00332067" w:rsidRPr="00C16F07" w:rsidTr="00DF5CB7">
        <w:trPr>
          <w:trHeight w:val="270"/>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sz w:val="22"/>
                <w:szCs w:val="22"/>
                <w:lang w:eastAsia="id-ID"/>
              </w:rPr>
            </w:pPr>
            <w:r w:rsidRPr="00C16F07">
              <w:rPr>
                <w:rFonts w:eastAsia="Times New Roman"/>
                <w:color w:val="000000"/>
                <w:kern w:val="0"/>
                <w:sz w:val="22"/>
                <w:szCs w:val="22"/>
                <w:lang w:eastAsia="id-ID"/>
              </w:rPr>
              <w:t>9</w:t>
            </w:r>
          </w:p>
        </w:tc>
        <w:tc>
          <w:tcPr>
            <w:tcW w:w="2813"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left"/>
              <w:rPr>
                <w:rFonts w:eastAsia="Times New Roman"/>
                <w:color w:val="000000"/>
                <w:kern w:val="0"/>
                <w:lang w:eastAsia="id-ID"/>
              </w:rPr>
            </w:pPr>
            <w:r w:rsidRPr="00C16F07">
              <w:rPr>
                <w:rFonts w:eastAsia="Times New Roman"/>
                <w:color w:val="000000"/>
                <w:kern w:val="0"/>
                <w:lang w:eastAsia="id-ID"/>
              </w:rPr>
              <w:t>Ramdan Ali</w:t>
            </w:r>
          </w:p>
        </w:tc>
        <w:tc>
          <w:tcPr>
            <w:tcW w:w="1125"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23</w:t>
            </w:r>
          </w:p>
        </w:tc>
        <w:tc>
          <w:tcPr>
            <w:tcW w:w="1548"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3</w:t>
            </w:r>
          </w:p>
        </w:tc>
        <w:tc>
          <w:tcPr>
            <w:tcW w:w="1828"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2</w:t>
            </w:r>
          </w:p>
        </w:tc>
      </w:tr>
      <w:tr w:rsidR="00332067" w:rsidRPr="00C16F07" w:rsidTr="00DF5CB7">
        <w:trPr>
          <w:trHeight w:val="270"/>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sz w:val="22"/>
                <w:szCs w:val="22"/>
                <w:lang w:eastAsia="id-ID"/>
              </w:rPr>
            </w:pPr>
            <w:r w:rsidRPr="00C16F07">
              <w:rPr>
                <w:rFonts w:eastAsia="Times New Roman"/>
                <w:color w:val="000000"/>
                <w:kern w:val="0"/>
                <w:sz w:val="22"/>
                <w:szCs w:val="22"/>
                <w:lang w:eastAsia="id-ID"/>
              </w:rPr>
              <w:t>10</w:t>
            </w:r>
          </w:p>
        </w:tc>
        <w:tc>
          <w:tcPr>
            <w:tcW w:w="2813"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left"/>
              <w:rPr>
                <w:rFonts w:eastAsia="Times New Roman"/>
                <w:color w:val="000000"/>
                <w:kern w:val="0"/>
                <w:lang w:eastAsia="id-ID"/>
              </w:rPr>
            </w:pPr>
            <w:r w:rsidRPr="00C16F07">
              <w:rPr>
                <w:rFonts w:eastAsia="Times New Roman"/>
                <w:color w:val="000000"/>
                <w:kern w:val="0"/>
                <w:lang w:eastAsia="id-ID"/>
              </w:rPr>
              <w:t>Mohammad Alif</w:t>
            </w:r>
          </w:p>
        </w:tc>
        <w:tc>
          <w:tcPr>
            <w:tcW w:w="1125"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21</w:t>
            </w:r>
          </w:p>
        </w:tc>
        <w:tc>
          <w:tcPr>
            <w:tcW w:w="1548"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3</w:t>
            </w:r>
          </w:p>
        </w:tc>
        <w:tc>
          <w:tcPr>
            <w:tcW w:w="1828"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2</w:t>
            </w:r>
          </w:p>
        </w:tc>
      </w:tr>
      <w:tr w:rsidR="00332067" w:rsidRPr="00C16F07" w:rsidTr="00DF5CB7">
        <w:trPr>
          <w:trHeight w:val="270"/>
        </w:trPr>
        <w:tc>
          <w:tcPr>
            <w:tcW w:w="35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Jumlah Total</w:t>
            </w:r>
          </w:p>
        </w:tc>
        <w:tc>
          <w:tcPr>
            <w:tcW w:w="1125"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202</w:t>
            </w:r>
          </w:p>
        </w:tc>
        <w:tc>
          <w:tcPr>
            <w:tcW w:w="1548"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34</w:t>
            </w:r>
          </w:p>
        </w:tc>
        <w:tc>
          <w:tcPr>
            <w:tcW w:w="1828"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20</w:t>
            </w:r>
          </w:p>
        </w:tc>
      </w:tr>
      <w:tr w:rsidR="00332067" w:rsidRPr="00C16F07" w:rsidTr="00DF5CB7">
        <w:trPr>
          <w:trHeight w:val="270"/>
        </w:trPr>
        <w:tc>
          <w:tcPr>
            <w:tcW w:w="35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sz w:val="22"/>
                <w:szCs w:val="22"/>
                <w:lang w:eastAsia="id-ID"/>
              </w:rPr>
            </w:pPr>
            <w:r w:rsidRPr="00C16F07">
              <w:rPr>
                <w:rFonts w:eastAsia="Times New Roman"/>
                <w:color w:val="000000"/>
                <w:kern w:val="0"/>
                <w:sz w:val="22"/>
                <w:szCs w:val="22"/>
                <w:lang w:eastAsia="id-ID"/>
              </w:rPr>
              <w:t>NiLai Rata-rata</w:t>
            </w:r>
          </w:p>
        </w:tc>
        <w:tc>
          <w:tcPr>
            <w:tcW w:w="1125"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20,2</w:t>
            </w:r>
          </w:p>
        </w:tc>
        <w:tc>
          <w:tcPr>
            <w:tcW w:w="1548"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3,4</w:t>
            </w:r>
          </w:p>
        </w:tc>
        <w:tc>
          <w:tcPr>
            <w:tcW w:w="1828"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2</w:t>
            </w:r>
          </w:p>
        </w:tc>
      </w:tr>
    </w:tbl>
    <w:p w:rsidR="00332067" w:rsidRDefault="00332067" w:rsidP="00332067">
      <w:pPr>
        <w:pStyle w:val="Default"/>
        <w:tabs>
          <w:tab w:val="left" w:pos="3399"/>
        </w:tabs>
        <w:spacing w:line="360" w:lineRule="auto"/>
        <w:jc w:val="center"/>
      </w:pPr>
    </w:p>
    <w:p w:rsidR="00332067" w:rsidRPr="00104A68" w:rsidRDefault="00332067" w:rsidP="00C77A12">
      <w:pPr>
        <w:spacing w:after="0"/>
        <w:jc w:val="center"/>
      </w:pPr>
      <w:r w:rsidRPr="00C77A12">
        <w:rPr>
          <w:b/>
        </w:rPr>
        <w:t xml:space="preserve">Tabel </w:t>
      </w:r>
      <w:r w:rsidR="000F4AE9">
        <w:rPr>
          <w:b/>
        </w:rPr>
        <w:t>4.14</w:t>
      </w:r>
      <w:r w:rsidR="00104A68" w:rsidRPr="00C77A12">
        <w:rPr>
          <w:b/>
        </w:rPr>
        <w:t>.2</w:t>
      </w:r>
      <w:r w:rsidRPr="00104A68">
        <w:t xml:space="preserve">  Cluster 2</w:t>
      </w:r>
    </w:p>
    <w:tbl>
      <w:tblPr>
        <w:tblW w:w="8123" w:type="dxa"/>
        <w:tblInd w:w="-147" w:type="dxa"/>
        <w:tblLook w:val="04A0" w:firstRow="1" w:lastRow="0" w:firstColumn="1" w:lastColumn="0" w:noHBand="0" w:noVBand="1"/>
      </w:tblPr>
      <w:tblGrid>
        <w:gridCol w:w="712"/>
        <w:gridCol w:w="2851"/>
        <w:gridCol w:w="1140"/>
        <w:gridCol w:w="1568"/>
        <w:gridCol w:w="1852"/>
      </w:tblGrid>
      <w:tr w:rsidR="00DF5CB7" w:rsidRPr="00C16F07" w:rsidTr="00DF5CB7">
        <w:trPr>
          <w:trHeight w:val="421"/>
        </w:trPr>
        <w:tc>
          <w:tcPr>
            <w:tcW w:w="71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DF5CB7" w:rsidRPr="00E67908" w:rsidRDefault="00DF5CB7" w:rsidP="00DF5CB7">
            <w:pPr>
              <w:spacing w:after="0" w:line="240" w:lineRule="auto"/>
              <w:jc w:val="center"/>
              <w:rPr>
                <w:rFonts w:eastAsia="Times New Roman"/>
                <w:color w:val="000000"/>
                <w:kern w:val="0"/>
                <w:lang w:eastAsia="id-ID"/>
              </w:rPr>
            </w:pPr>
            <w:r w:rsidRPr="00E67908">
              <w:rPr>
                <w:rFonts w:eastAsia="Times New Roman"/>
                <w:color w:val="000000"/>
                <w:kern w:val="0"/>
                <w:lang w:eastAsia="id-ID"/>
              </w:rPr>
              <w:t>No</w:t>
            </w:r>
          </w:p>
        </w:tc>
        <w:tc>
          <w:tcPr>
            <w:tcW w:w="28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DF5CB7" w:rsidRPr="00E67908" w:rsidRDefault="00DF5CB7" w:rsidP="00DF5CB7">
            <w:pPr>
              <w:spacing w:after="0" w:line="240" w:lineRule="auto"/>
              <w:jc w:val="center"/>
              <w:rPr>
                <w:rFonts w:eastAsia="Times New Roman"/>
                <w:color w:val="000000"/>
                <w:kern w:val="0"/>
                <w:lang w:eastAsia="id-ID"/>
              </w:rPr>
            </w:pPr>
            <w:r>
              <w:rPr>
                <w:rFonts w:eastAsia="Times New Roman"/>
                <w:color w:val="000000"/>
                <w:kern w:val="0"/>
                <w:lang w:eastAsia="id-ID"/>
              </w:rPr>
              <w:t>Nama</w:t>
            </w:r>
          </w:p>
        </w:tc>
        <w:tc>
          <w:tcPr>
            <w:tcW w:w="114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DF5CB7" w:rsidRPr="00E67908" w:rsidRDefault="00DF5CB7" w:rsidP="00DF5CB7">
            <w:pPr>
              <w:spacing w:after="0" w:line="240" w:lineRule="auto"/>
              <w:jc w:val="center"/>
              <w:rPr>
                <w:rFonts w:eastAsia="Times New Roman"/>
                <w:color w:val="000000"/>
                <w:kern w:val="0"/>
                <w:lang w:eastAsia="id-ID"/>
              </w:rPr>
            </w:pPr>
            <w:r w:rsidRPr="00E67908">
              <w:rPr>
                <w:rFonts w:eastAsia="Times New Roman"/>
                <w:color w:val="000000"/>
                <w:kern w:val="0"/>
                <w:lang w:eastAsia="id-ID"/>
              </w:rPr>
              <w:t>Usia</w:t>
            </w:r>
          </w:p>
        </w:tc>
        <w:tc>
          <w:tcPr>
            <w:tcW w:w="1568" w:type="dxa"/>
            <w:tcBorders>
              <w:top w:val="single" w:sz="4" w:space="0" w:color="auto"/>
              <w:left w:val="nil"/>
              <w:bottom w:val="single" w:sz="4" w:space="0" w:color="auto"/>
              <w:right w:val="nil"/>
            </w:tcBorders>
            <w:shd w:val="clear" w:color="auto" w:fill="BDD6EE" w:themeFill="accent1" w:themeFillTint="66"/>
            <w:noWrap/>
            <w:vAlign w:val="center"/>
          </w:tcPr>
          <w:p w:rsidR="00DF5CB7" w:rsidRPr="00E67908" w:rsidRDefault="00DF5CB7" w:rsidP="00DF5CB7">
            <w:pPr>
              <w:spacing w:after="0" w:line="240" w:lineRule="auto"/>
              <w:jc w:val="center"/>
              <w:rPr>
                <w:rFonts w:eastAsia="Times New Roman"/>
                <w:color w:val="000000"/>
                <w:kern w:val="0"/>
                <w:lang w:eastAsia="id-ID"/>
              </w:rPr>
            </w:pPr>
            <w:r w:rsidRPr="00E67908">
              <w:rPr>
                <w:rFonts w:eastAsia="Times New Roman"/>
                <w:color w:val="000000"/>
                <w:kern w:val="0"/>
                <w:lang w:eastAsia="id-ID"/>
              </w:rPr>
              <w:t>Barang</w:t>
            </w:r>
            <w:r>
              <w:rPr>
                <w:rFonts w:eastAsia="Times New Roman"/>
                <w:color w:val="000000"/>
                <w:kern w:val="0"/>
                <w:lang w:eastAsia="id-ID"/>
              </w:rPr>
              <w:t xml:space="preserve"> Bukti</w:t>
            </w:r>
          </w:p>
        </w:tc>
        <w:tc>
          <w:tcPr>
            <w:tcW w:w="1852"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rsidR="00DF5CB7" w:rsidRPr="00E67908" w:rsidRDefault="00DF5CB7" w:rsidP="00DF5CB7">
            <w:pPr>
              <w:spacing w:after="0" w:line="240" w:lineRule="auto"/>
              <w:jc w:val="center"/>
              <w:rPr>
                <w:rFonts w:eastAsia="Times New Roman"/>
                <w:color w:val="000000"/>
                <w:kern w:val="0"/>
                <w:lang w:eastAsia="id-ID"/>
              </w:rPr>
            </w:pPr>
            <w:r>
              <w:rPr>
                <w:rFonts w:eastAsia="Times New Roman"/>
                <w:color w:val="000000"/>
                <w:kern w:val="0"/>
                <w:lang w:eastAsia="id-ID"/>
              </w:rPr>
              <w:t>Jenis Kendaraan</w:t>
            </w:r>
          </w:p>
        </w:tc>
      </w:tr>
      <w:tr w:rsidR="00332067" w:rsidRPr="00C16F07" w:rsidTr="00DF5CB7">
        <w:trPr>
          <w:trHeight w:val="319"/>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sz w:val="22"/>
                <w:szCs w:val="22"/>
                <w:lang w:eastAsia="id-ID"/>
              </w:rPr>
            </w:pPr>
            <w:r w:rsidRPr="00C16F07">
              <w:rPr>
                <w:rFonts w:eastAsia="Times New Roman"/>
                <w:color w:val="000000"/>
                <w:kern w:val="0"/>
                <w:sz w:val="22"/>
                <w:szCs w:val="22"/>
                <w:lang w:eastAsia="id-ID"/>
              </w:rPr>
              <w:t>1</w:t>
            </w:r>
          </w:p>
        </w:tc>
        <w:tc>
          <w:tcPr>
            <w:tcW w:w="2850" w:type="dxa"/>
            <w:tcBorders>
              <w:top w:val="single" w:sz="4" w:space="0" w:color="auto"/>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left"/>
              <w:rPr>
                <w:rFonts w:eastAsia="Times New Roman"/>
                <w:color w:val="000000"/>
                <w:kern w:val="0"/>
                <w:lang w:eastAsia="id-ID"/>
              </w:rPr>
            </w:pPr>
            <w:r w:rsidRPr="00C16F07">
              <w:rPr>
                <w:rFonts w:eastAsia="Times New Roman"/>
                <w:color w:val="000000"/>
                <w:kern w:val="0"/>
                <w:lang w:eastAsia="id-ID"/>
              </w:rPr>
              <w:t>Tarwan katili</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43</w:t>
            </w:r>
          </w:p>
        </w:tc>
        <w:tc>
          <w:tcPr>
            <w:tcW w:w="1568" w:type="dxa"/>
            <w:tcBorders>
              <w:top w:val="single" w:sz="4" w:space="0" w:color="auto"/>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5</w:t>
            </w:r>
          </w:p>
        </w:tc>
        <w:tc>
          <w:tcPr>
            <w:tcW w:w="1852" w:type="dxa"/>
            <w:tcBorders>
              <w:top w:val="single" w:sz="4" w:space="0" w:color="auto"/>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2</w:t>
            </w:r>
          </w:p>
        </w:tc>
      </w:tr>
      <w:tr w:rsidR="00332067" w:rsidRPr="00C16F07" w:rsidTr="00DF5CB7">
        <w:trPr>
          <w:trHeight w:val="319"/>
        </w:trPr>
        <w:tc>
          <w:tcPr>
            <w:tcW w:w="712" w:type="dxa"/>
            <w:tcBorders>
              <w:top w:val="nil"/>
              <w:left w:val="single" w:sz="4" w:space="0" w:color="auto"/>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sz w:val="22"/>
                <w:szCs w:val="22"/>
                <w:lang w:eastAsia="id-ID"/>
              </w:rPr>
            </w:pPr>
            <w:r w:rsidRPr="00C16F07">
              <w:rPr>
                <w:rFonts w:eastAsia="Times New Roman"/>
                <w:color w:val="000000"/>
                <w:kern w:val="0"/>
                <w:sz w:val="22"/>
                <w:szCs w:val="22"/>
                <w:lang w:eastAsia="id-ID"/>
              </w:rPr>
              <w:t>2</w:t>
            </w:r>
          </w:p>
        </w:tc>
        <w:tc>
          <w:tcPr>
            <w:tcW w:w="2850"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left"/>
              <w:rPr>
                <w:rFonts w:eastAsia="Times New Roman"/>
                <w:color w:val="000000"/>
                <w:kern w:val="0"/>
                <w:lang w:eastAsia="id-ID"/>
              </w:rPr>
            </w:pPr>
            <w:r w:rsidRPr="00C16F07">
              <w:rPr>
                <w:rFonts w:eastAsia="Times New Roman"/>
                <w:color w:val="000000"/>
                <w:kern w:val="0"/>
                <w:lang w:eastAsia="id-ID"/>
              </w:rPr>
              <w:t>Syahbudin Lagonah</w:t>
            </w:r>
          </w:p>
        </w:tc>
        <w:tc>
          <w:tcPr>
            <w:tcW w:w="1140"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56</w:t>
            </w:r>
          </w:p>
        </w:tc>
        <w:tc>
          <w:tcPr>
            <w:tcW w:w="1568"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5</w:t>
            </w:r>
          </w:p>
        </w:tc>
        <w:tc>
          <w:tcPr>
            <w:tcW w:w="1852"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2</w:t>
            </w:r>
          </w:p>
        </w:tc>
      </w:tr>
      <w:tr w:rsidR="00332067" w:rsidRPr="00C16F07" w:rsidTr="00DF5CB7">
        <w:trPr>
          <w:trHeight w:val="319"/>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sz w:val="22"/>
                <w:szCs w:val="22"/>
                <w:lang w:eastAsia="id-ID"/>
              </w:rPr>
            </w:pPr>
            <w:r w:rsidRPr="00C16F07">
              <w:rPr>
                <w:rFonts w:eastAsia="Times New Roman"/>
                <w:color w:val="000000"/>
                <w:kern w:val="0"/>
                <w:sz w:val="22"/>
                <w:szCs w:val="22"/>
                <w:lang w:eastAsia="id-ID"/>
              </w:rPr>
              <w:t>3</w:t>
            </w:r>
          </w:p>
        </w:tc>
        <w:tc>
          <w:tcPr>
            <w:tcW w:w="2850" w:type="dxa"/>
            <w:tcBorders>
              <w:top w:val="single" w:sz="4" w:space="0" w:color="auto"/>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left"/>
              <w:rPr>
                <w:rFonts w:eastAsia="Times New Roman"/>
                <w:color w:val="000000"/>
                <w:kern w:val="0"/>
                <w:lang w:eastAsia="id-ID"/>
              </w:rPr>
            </w:pPr>
            <w:r w:rsidRPr="00C16F07">
              <w:rPr>
                <w:rFonts w:eastAsia="Times New Roman"/>
                <w:color w:val="000000"/>
                <w:kern w:val="0"/>
                <w:lang w:eastAsia="id-ID"/>
              </w:rPr>
              <w:t>Fidyanto Maruf</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43</w:t>
            </w:r>
          </w:p>
        </w:tc>
        <w:tc>
          <w:tcPr>
            <w:tcW w:w="1568" w:type="dxa"/>
            <w:tcBorders>
              <w:top w:val="single" w:sz="4" w:space="0" w:color="auto"/>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1</w:t>
            </w:r>
          </w:p>
        </w:tc>
        <w:tc>
          <w:tcPr>
            <w:tcW w:w="1852" w:type="dxa"/>
            <w:tcBorders>
              <w:top w:val="single" w:sz="4" w:space="0" w:color="auto"/>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2</w:t>
            </w:r>
          </w:p>
        </w:tc>
      </w:tr>
      <w:tr w:rsidR="00332067" w:rsidRPr="00C16F07" w:rsidTr="00DF5CB7">
        <w:trPr>
          <w:trHeight w:val="319"/>
        </w:trPr>
        <w:tc>
          <w:tcPr>
            <w:tcW w:w="712" w:type="dxa"/>
            <w:tcBorders>
              <w:top w:val="nil"/>
              <w:left w:val="single" w:sz="4" w:space="0" w:color="auto"/>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sz w:val="22"/>
                <w:szCs w:val="22"/>
                <w:lang w:eastAsia="id-ID"/>
              </w:rPr>
            </w:pPr>
            <w:r w:rsidRPr="00C16F07">
              <w:rPr>
                <w:rFonts w:eastAsia="Times New Roman"/>
                <w:color w:val="000000"/>
                <w:kern w:val="0"/>
                <w:sz w:val="22"/>
                <w:szCs w:val="22"/>
                <w:lang w:eastAsia="id-ID"/>
              </w:rPr>
              <w:t>4</w:t>
            </w:r>
          </w:p>
        </w:tc>
        <w:tc>
          <w:tcPr>
            <w:tcW w:w="2850"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left"/>
              <w:rPr>
                <w:rFonts w:eastAsia="Times New Roman"/>
                <w:color w:val="000000"/>
                <w:kern w:val="0"/>
                <w:lang w:eastAsia="id-ID"/>
              </w:rPr>
            </w:pPr>
            <w:r w:rsidRPr="00C16F07">
              <w:rPr>
                <w:rFonts w:eastAsia="Times New Roman"/>
                <w:color w:val="000000"/>
                <w:kern w:val="0"/>
                <w:lang w:eastAsia="id-ID"/>
              </w:rPr>
              <w:t>Ariyanti Tolinggi</w:t>
            </w:r>
          </w:p>
        </w:tc>
        <w:tc>
          <w:tcPr>
            <w:tcW w:w="1140"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74</w:t>
            </w:r>
          </w:p>
        </w:tc>
        <w:tc>
          <w:tcPr>
            <w:tcW w:w="1568"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3</w:t>
            </w:r>
          </w:p>
        </w:tc>
        <w:tc>
          <w:tcPr>
            <w:tcW w:w="1852"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2</w:t>
            </w:r>
          </w:p>
        </w:tc>
      </w:tr>
      <w:tr w:rsidR="00332067" w:rsidRPr="00C16F07" w:rsidTr="00DF5CB7">
        <w:trPr>
          <w:trHeight w:val="319"/>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sz w:val="22"/>
                <w:szCs w:val="22"/>
                <w:lang w:eastAsia="id-ID"/>
              </w:rPr>
            </w:pPr>
            <w:r w:rsidRPr="00C16F07">
              <w:rPr>
                <w:rFonts w:eastAsia="Times New Roman"/>
                <w:color w:val="000000"/>
                <w:kern w:val="0"/>
                <w:sz w:val="22"/>
                <w:szCs w:val="22"/>
                <w:lang w:eastAsia="id-ID"/>
              </w:rPr>
              <w:t>5</w:t>
            </w:r>
          </w:p>
        </w:tc>
        <w:tc>
          <w:tcPr>
            <w:tcW w:w="2850" w:type="dxa"/>
            <w:tcBorders>
              <w:top w:val="single" w:sz="4" w:space="0" w:color="auto"/>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left"/>
              <w:rPr>
                <w:rFonts w:eastAsia="Times New Roman"/>
                <w:color w:val="000000"/>
                <w:kern w:val="0"/>
                <w:lang w:eastAsia="id-ID"/>
              </w:rPr>
            </w:pPr>
            <w:r w:rsidRPr="00C16F07">
              <w:rPr>
                <w:rFonts w:eastAsia="Times New Roman"/>
                <w:color w:val="000000"/>
                <w:kern w:val="0"/>
                <w:lang w:eastAsia="id-ID"/>
              </w:rPr>
              <w:t>Abdul Latif Pandilang</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50</w:t>
            </w:r>
          </w:p>
        </w:tc>
        <w:tc>
          <w:tcPr>
            <w:tcW w:w="1568" w:type="dxa"/>
            <w:tcBorders>
              <w:top w:val="single" w:sz="4" w:space="0" w:color="auto"/>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1</w:t>
            </w:r>
          </w:p>
        </w:tc>
        <w:tc>
          <w:tcPr>
            <w:tcW w:w="1852" w:type="dxa"/>
            <w:tcBorders>
              <w:top w:val="single" w:sz="4" w:space="0" w:color="auto"/>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2</w:t>
            </w:r>
          </w:p>
        </w:tc>
      </w:tr>
      <w:tr w:rsidR="00332067" w:rsidRPr="00C16F07" w:rsidTr="00DF5CB7">
        <w:trPr>
          <w:trHeight w:val="319"/>
        </w:trPr>
        <w:tc>
          <w:tcPr>
            <w:tcW w:w="712" w:type="dxa"/>
            <w:tcBorders>
              <w:top w:val="nil"/>
              <w:left w:val="single" w:sz="4" w:space="0" w:color="auto"/>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sz w:val="22"/>
                <w:szCs w:val="22"/>
                <w:lang w:eastAsia="id-ID"/>
              </w:rPr>
            </w:pPr>
            <w:r w:rsidRPr="00C16F07">
              <w:rPr>
                <w:rFonts w:eastAsia="Times New Roman"/>
                <w:color w:val="000000"/>
                <w:kern w:val="0"/>
                <w:sz w:val="22"/>
                <w:szCs w:val="22"/>
                <w:lang w:eastAsia="id-ID"/>
              </w:rPr>
              <w:t>6</w:t>
            </w:r>
          </w:p>
        </w:tc>
        <w:tc>
          <w:tcPr>
            <w:tcW w:w="2850"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left"/>
              <w:rPr>
                <w:rFonts w:eastAsia="Times New Roman"/>
                <w:color w:val="000000"/>
                <w:kern w:val="0"/>
                <w:lang w:eastAsia="id-ID"/>
              </w:rPr>
            </w:pPr>
            <w:r w:rsidRPr="00C16F07">
              <w:rPr>
                <w:rFonts w:eastAsia="Times New Roman"/>
                <w:color w:val="000000"/>
                <w:kern w:val="0"/>
                <w:lang w:eastAsia="id-ID"/>
              </w:rPr>
              <w:t>Suhari Hasan</w:t>
            </w:r>
          </w:p>
        </w:tc>
        <w:tc>
          <w:tcPr>
            <w:tcW w:w="1140"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47</w:t>
            </w:r>
          </w:p>
        </w:tc>
        <w:tc>
          <w:tcPr>
            <w:tcW w:w="1568"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1</w:t>
            </w:r>
          </w:p>
        </w:tc>
        <w:tc>
          <w:tcPr>
            <w:tcW w:w="1852"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2</w:t>
            </w:r>
          </w:p>
        </w:tc>
      </w:tr>
      <w:tr w:rsidR="00332067" w:rsidRPr="00C16F07" w:rsidTr="00DF5CB7">
        <w:trPr>
          <w:trHeight w:val="319"/>
        </w:trPr>
        <w:tc>
          <w:tcPr>
            <w:tcW w:w="712" w:type="dxa"/>
            <w:tcBorders>
              <w:top w:val="nil"/>
              <w:left w:val="single" w:sz="4" w:space="0" w:color="auto"/>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sz w:val="22"/>
                <w:szCs w:val="22"/>
                <w:lang w:eastAsia="id-ID"/>
              </w:rPr>
            </w:pPr>
            <w:r w:rsidRPr="00C16F07">
              <w:rPr>
                <w:rFonts w:eastAsia="Times New Roman"/>
                <w:color w:val="000000"/>
                <w:kern w:val="0"/>
                <w:sz w:val="22"/>
                <w:szCs w:val="22"/>
                <w:lang w:eastAsia="id-ID"/>
              </w:rPr>
              <w:t>7</w:t>
            </w:r>
          </w:p>
        </w:tc>
        <w:tc>
          <w:tcPr>
            <w:tcW w:w="2850"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left"/>
              <w:rPr>
                <w:rFonts w:eastAsia="Times New Roman"/>
                <w:color w:val="000000"/>
                <w:kern w:val="0"/>
                <w:lang w:eastAsia="id-ID"/>
              </w:rPr>
            </w:pPr>
            <w:r w:rsidRPr="00C16F07">
              <w:rPr>
                <w:rFonts w:eastAsia="Times New Roman"/>
                <w:color w:val="000000"/>
                <w:kern w:val="0"/>
                <w:lang w:eastAsia="id-ID"/>
              </w:rPr>
              <w:t>A.Rahman H</w:t>
            </w:r>
          </w:p>
        </w:tc>
        <w:tc>
          <w:tcPr>
            <w:tcW w:w="1140"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52</w:t>
            </w:r>
          </w:p>
        </w:tc>
        <w:tc>
          <w:tcPr>
            <w:tcW w:w="1568"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1</w:t>
            </w:r>
          </w:p>
        </w:tc>
        <w:tc>
          <w:tcPr>
            <w:tcW w:w="1852"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2</w:t>
            </w:r>
          </w:p>
        </w:tc>
      </w:tr>
      <w:tr w:rsidR="00332067" w:rsidRPr="00C16F07" w:rsidTr="00DF5CB7">
        <w:trPr>
          <w:trHeight w:val="319"/>
        </w:trPr>
        <w:tc>
          <w:tcPr>
            <w:tcW w:w="712" w:type="dxa"/>
            <w:tcBorders>
              <w:top w:val="nil"/>
              <w:left w:val="single" w:sz="4" w:space="0" w:color="auto"/>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sz w:val="22"/>
                <w:szCs w:val="22"/>
                <w:lang w:eastAsia="id-ID"/>
              </w:rPr>
            </w:pPr>
            <w:r w:rsidRPr="00C16F07">
              <w:rPr>
                <w:rFonts w:eastAsia="Times New Roman"/>
                <w:color w:val="000000"/>
                <w:kern w:val="0"/>
                <w:sz w:val="22"/>
                <w:szCs w:val="22"/>
                <w:lang w:eastAsia="id-ID"/>
              </w:rPr>
              <w:t>8</w:t>
            </w:r>
          </w:p>
        </w:tc>
        <w:tc>
          <w:tcPr>
            <w:tcW w:w="2850"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left"/>
              <w:rPr>
                <w:rFonts w:eastAsia="Times New Roman"/>
                <w:color w:val="000000"/>
                <w:kern w:val="0"/>
                <w:lang w:eastAsia="id-ID"/>
              </w:rPr>
            </w:pPr>
            <w:r w:rsidRPr="00C16F07">
              <w:rPr>
                <w:rFonts w:eastAsia="Times New Roman"/>
                <w:color w:val="000000"/>
                <w:kern w:val="0"/>
                <w:lang w:eastAsia="id-ID"/>
              </w:rPr>
              <w:t>Sutrisno DRS</w:t>
            </w:r>
          </w:p>
        </w:tc>
        <w:tc>
          <w:tcPr>
            <w:tcW w:w="1140"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51</w:t>
            </w:r>
          </w:p>
        </w:tc>
        <w:tc>
          <w:tcPr>
            <w:tcW w:w="1568"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3</w:t>
            </w:r>
          </w:p>
        </w:tc>
        <w:tc>
          <w:tcPr>
            <w:tcW w:w="1852"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2</w:t>
            </w:r>
          </w:p>
        </w:tc>
      </w:tr>
      <w:tr w:rsidR="00332067" w:rsidRPr="00C16F07" w:rsidTr="00DF5CB7">
        <w:trPr>
          <w:trHeight w:val="319"/>
        </w:trPr>
        <w:tc>
          <w:tcPr>
            <w:tcW w:w="356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sz w:val="22"/>
                <w:szCs w:val="22"/>
                <w:lang w:eastAsia="id-ID"/>
              </w:rPr>
            </w:pPr>
            <w:r w:rsidRPr="00C16F07">
              <w:rPr>
                <w:rFonts w:eastAsia="Times New Roman"/>
                <w:color w:val="000000"/>
                <w:kern w:val="0"/>
                <w:sz w:val="22"/>
                <w:szCs w:val="22"/>
                <w:lang w:eastAsia="id-ID"/>
              </w:rPr>
              <w:t>Jumlah Total</w:t>
            </w:r>
          </w:p>
        </w:tc>
        <w:tc>
          <w:tcPr>
            <w:tcW w:w="1140" w:type="dxa"/>
            <w:tcBorders>
              <w:top w:val="nil"/>
              <w:left w:val="nil"/>
              <w:bottom w:val="single" w:sz="4" w:space="0" w:color="auto"/>
              <w:right w:val="single" w:sz="4" w:space="0" w:color="auto"/>
            </w:tcBorders>
            <w:shd w:val="clear" w:color="000000" w:fill="FFFFFF"/>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416</w:t>
            </w:r>
          </w:p>
        </w:tc>
        <w:tc>
          <w:tcPr>
            <w:tcW w:w="1568" w:type="dxa"/>
            <w:tcBorders>
              <w:top w:val="nil"/>
              <w:left w:val="nil"/>
              <w:bottom w:val="single" w:sz="4" w:space="0" w:color="auto"/>
              <w:right w:val="single" w:sz="4" w:space="0" w:color="auto"/>
            </w:tcBorders>
            <w:shd w:val="clear" w:color="000000" w:fill="FFFFFF"/>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20</w:t>
            </w:r>
          </w:p>
        </w:tc>
        <w:tc>
          <w:tcPr>
            <w:tcW w:w="1852" w:type="dxa"/>
            <w:tcBorders>
              <w:top w:val="nil"/>
              <w:left w:val="nil"/>
              <w:bottom w:val="single" w:sz="4" w:space="0" w:color="auto"/>
              <w:right w:val="single" w:sz="4" w:space="0" w:color="auto"/>
            </w:tcBorders>
            <w:shd w:val="clear" w:color="000000" w:fill="FFFFFF"/>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16</w:t>
            </w:r>
          </w:p>
        </w:tc>
      </w:tr>
      <w:tr w:rsidR="00332067" w:rsidRPr="00C16F07" w:rsidTr="00DF5CB7">
        <w:trPr>
          <w:trHeight w:val="319"/>
        </w:trPr>
        <w:tc>
          <w:tcPr>
            <w:tcW w:w="3563"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Nilai Rata-rata</w:t>
            </w:r>
          </w:p>
        </w:tc>
        <w:tc>
          <w:tcPr>
            <w:tcW w:w="1140" w:type="dxa"/>
            <w:tcBorders>
              <w:top w:val="nil"/>
              <w:left w:val="nil"/>
              <w:bottom w:val="single" w:sz="4" w:space="0" w:color="auto"/>
              <w:right w:val="single" w:sz="4" w:space="0" w:color="auto"/>
            </w:tcBorders>
            <w:shd w:val="clear" w:color="000000" w:fill="FFFFFF"/>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52</w:t>
            </w:r>
          </w:p>
        </w:tc>
        <w:tc>
          <w:tcPr>
            <w:tcW w:w="1568" w:type="dxa"/>
            <w:tcBorders>
              <w:top w:val="nil"/>
              <w:left w:val="nil"/>
              <w:bottom w:val="single" w:sz="4" w:space="0" w:color="auto"/>
              <w:right w:val="single" w:sz="4" w:space="0" w:color="auto"/>
            </w:tcBorders>
            <w:shd w:val="clear" w:color="000000" w:fill="FFFFFF"/>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2,5</w:t>
            </w:r>
          </w:p>
        </w:tc>
        <w:tc>
          <w:tcPr>
            <w:tcW w:w="1852" w:type="dxa"/>
            <w:tcBorders>
              <w:top w:val="nil"/>
              <w:left w:val="nil"/>
              <w:bottom w:val="single" w:sz="4" w:space="0" w:color="auto"/>
              <w:right w:val="single" w:sz="4" w:space="0" w:color="auto"/>
            </w:tcBorders>
            <w:shd w:val="clear" w:color="000000" w:fill="FFFFFF"/>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2</w:t>
            </w:r>
          </w:p>
        </w:tc>
      </w:tr>
    </w:tbl>
    <w:p w:rsidR="00332067" w:rsidRPr="00104A68" w:rsidRDefault="00332067" w:rsidP="00C77A12">
      <w:pPr>
        <w:spacing w:after="0"/>
        <w:jc w:val="center"/>
      </w:pPr>
      <w:r w:rsidRPr="00C77A12">
        <w:rPr>
          <w:b/>
        </w:rPr>
        <w:lastRenderedPageBreak/>
        <w:t xml:space="preserve">Tabel </w:t>
      </w:r>
      <w:r w:rsidR="000F4AE9">
        <w:rPr>
          <w:b/>
        </w:rPr>
        <w:t>4.14</w:t>
      </w:r>
      <w:r w:rsidR="00104A68" w:rsidRPr="00C77A12">
        <w:rPr>
          <w:b/>
        </w:rPr>
        <w:t>.3</w:t>
      </w:r>
      <w:r w:rsidRPr="00104A68">
        <w:t xml:space="preserve"> Cluster 3</w:t>
      </w:r>
    </w:p>
    <w:tbl>
      <w:tblPr>
        <w:tblW w:w="8080" w:type="dxa"/>
        <w:tblInd w:w="-147" w:type="dxa"/>
        <w:tblLook w:val="04A0" w:firstRow="1" w:lastRow="0" w:firstColumn="1" w:lastColumn="0" w:noHBand="0" w:noVBand="1"/>
      </w:tblPr>
      <w:tblGrid>
        <w:gridCol w:w="709"/>
        <w:gridCol w:w="2835"/>
        <w:gridCol w:w="1134"/>
        <w:gridCol w:w="1560"/>
        <w:gridCol w:w="1842"/>
      </w:tblGrid>
      <w:tr w:rsidR="000F4AE9" w:rsidRPr="00C16F07" w:rsidTr="000F4AE9">
        <w:trPr>
          <w:trHeight w:val="454"/>
        </w:trPr>
        <w:tc>
          <w:tcPr>
            <w:tcW w:w="70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0F4AE9" w:rsidRPr="00E67908" w:rsidRDefault="000F4AE9" w:rsidP="000F4AE9">
            <w:pPr>
              <w:spacing w:after="0" w:line="240" w:lineRule="auto"/>
              <w:jc w:val="center"/>
              <w:rPr>
                <w:rFonts w:eastAsia="Times New Roman"/>
                <w:color w:val="000000"/>
                <w:kern w:val="0"/>
                <w:lang w:eastAsia="id-ID"/>
              </w:rPr>
            </w:pPr>
            <w:r w:rsidRPr="00E67908">
              <w:rPr>
                <w:rFonts w:eastAsia="Times New Roman"/>
                <w:color w:val="000000"/>
                <w:kern w:val="0"/>
                <w:lang w:eastAsia="id-ID"/>
              </w:rPr>
              <w:t>No</w:t>
            </w:r>
          </w:p>
        </w:tc>
        <w:tc>
          <w:tcPr>
            <w:tcW w:w="283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0F4AE9" w:rsidRPr="00E67908" w:rsidRDefault="000F4AE9" w:rsidP="000F4AE9">
            <w:pPr>
              <w:spacing w:after="0" w:line="240" w:lineRule="auto"/>
              <w:jc w:val="center"/>
              <w:rPr>
                <w:rFonts w:eastAsia="Times New Roman"/>
                <w:color w:val="000000"/>
                <w:kern w:val="0"/>
                <w:lang w:eastAsia="id-ID"/>
              </w:rPr>
            </w:pPr>
            <w:r>
              <w:rPr>
                <w:rFonts w:eastAsia="Times New Roman"/>
                <w:color w:val="000000"/>
                <w:kern w:val="0"/>
                <w:lang w:eastAsia="id-ID"/>
              </w:rPr>
              <w:t>Nama</w:t>
            </w:r>
          </w:p>
        </w:tc>
        <w:tc>
          <w:tcPr>
            <w:tcW w:w="11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0F4AE9" w:rsidRPr="00E67908" w:rsidRDefault="000F4AE9" w:rsidP="000F4AE9">
            <w:pPr>
              <w:spacing w:after="0" w:line="240" w:lineRule="auto"/>
              <w:jc w:val="center"/>
              <w:rPr>
                <w:rFonts w:eastAsia="Times New Roman"/>
                <w:color w:val="000000"/>
                <w:kern w:val="0"/>
                <w:lang w:eastAsia="id-ID"/>
              </w:rPr>
            </w:pPr>
            <w:r w:rsidRPr="00E67908">
              <w:rPr>
                <w:rFonts w:eastAsia="Times New Roman"/>
                <w:color w:val="000000"/>
                <w:kern w:val="0"/>
                <w:lang w:eastAsia="id-ID"/>
              </w:rPr>
              <w:t>Usia</w:t>
            </w:r>
          </w:p>
        </w:tc>
        <w:tc>
          <w:tcPr>
            <w:tcW w:w="1560" w:type="dxa"/>
            <w:tcBorders>
              <w:top w:val="single" w:sz="4" w:space="0" w:color="auto"/>
              <w:left w:val="nil"/>
              <w:bottom w:val="single" w:sz="4" w:space="0" w:color="auto"/>
              <w:right w:val="nil"/>
            </w:tcBorders>
            <w:shd w:val="clear" w:color="auto" w:fill="BDD6EE" w:themeFill="accent1" w:themeFillTint="66"/>
            <w:noWrap/>
            <w:vAlign w:val="center"/>
          </w:tcPr>
          <w:p w:rsidR="000F4AE9" w:rsidRPr="00E67908" w:rsidRDefault="000F4AE9" w:rsidP="000F4AE9">
            <w:pPr>
              <w:spacing w:after="0" w:line="240" w:lineRule="auto"/>
              <w:jc w:val="center"/>
              <w:rPr>
                <w:rFonts w:eastAsia="Times New Roman"/>
                <w:color w:val="000000"/>
                <w:kern w:val="0"/>
                <w:lang w:eastAsia="id-ID"/>
              </w:rPr>
            </w:pPr>
            <w:r w:rsidRPr="00E67908">
              <w:rPr>
                <w:rFonts w:eastAsia="Times New Roman"/>
                <w:color w:val="000000"/>
                <w:kern w:val="0"/>
                <w:lang w:eastAsia="id-ID"/>
              </w:rPr>
              <w:t>Barang</w:t>
            </w:r>
            <w:r>
              <w:rPr>
                <w:rFonts w:eastAsia="Times New Roman"/>
                <w:color w:val="000000"/>
                <w:kern w:val="0"/>
                <w:lang w:eastAsia="id-ID"/>
              </w:rPr>
              <w:t xml:space="preserve"> Bukti</w:t>
            </w:r>
          </w:p>
        </w:tc>
        <w:tc>
          <w:tcPr>
            <w:tcW w:w="1842"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rsidR="000F4AE9" w:rsidRPr="00E67908" w:rsidRDefault="000F4AE9" w:rsidP="000F4AE9">
            <w:pPr>
              <w:spacing w:after="0" w:line="240" w:lineRule="auto"/>
              <w:jc w:val="center"/>
              <w:rPr>
                <w:rFonts w:eastAsia="Times New Roman"/>
                <w:color w:val="000000"/>
                <w:kern w:val="0"/>
                <w:lang w:eastAsia="id-ID"/>
              </w:rPr>
            </w:pPr>
            <w:r>
              <w:rPr>
                <w:rFonts w:eastAsia="Times New Roman"/>
                <w:color w:val="000000"/>
                <w:kern w:val="0"/>
                <w:lang w:eastAsia="id-ID"/>
              </w:rPr>
              <w:t>Jenis Kendaraan</w:t>
            </w:r>
          </w:p>
        </w:tc>
      </w:tr>
      <w:tr w:rsidR="00332067" w:rsidRPr="00C16F07" w:rsidTr="000F4AE9">
        <w:trPr>
          <w:trHeight w:val="323"/>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sz w:val="22"/>
                <w:szCs w:val="22"/>
                <w:lang w:eastAsia="id-ID"/>
              </w:rPr>
            </w:pPr>
            <w:r w:rsidRPr="00C16F07">
              <w:rPr>
                <w:rFonts w:eastAsia="Times New Roman"/>
                <w:color w:val="000000"/>
                <w:kern w:val="0"/>
                <w:sz w:val="22"/>
                <w:szCs w:val="22"/>
                <w:lang w:eastAsia="id-ID"/>
              </w:rPr>
              <w:t>1</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left"/>
              <w:rPr>
                <w:rFonts w:eastAsia="Times New Roman"/>
                <w:color w:val="000000"/>
                <w:kern w:val="0"/>
                <w:lang w:eastAsia="id-ID"/>
              </w:rPr>
            </w:pPr>
            <w:r w:rsidRPr="00C16F07">
              <w:rPr>
                <w:rFonts w:eastAsia="Times New Roman"/>
                <w:color w:val="000000"/>
                <w:kern w:val="0"/>
                <w:lang w:eastAsia="id-ID"/>
              </w:rPr>
              <w:t>Sofyawati Anis</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29</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2</w:t>
            </w:r>
          </w:p>
        </w:tc>
      </w:tr>
      <w:tr w:rsidR="00332067" w:rsidRPr="00C16F07" w:rsidTr="000F4AE9">
        <w:trPr>
          <w:trHeight w:val="323"/>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sz w:val="22"/>
                <w:szCs w:val="22"/>
                <w:lang w:eastAsia="id-ID"/>
              </w:rPr>
            </w:pPr>
            <w:r w:rsidRPr="00C16F07">
              <w:rPr>
                <w:rFonts w:eastAsia="Times New Roman"/>
                <w:color w:val="000000"/>
                <w:kern w:val="0"/>
                <w:sz w:val="22"/>
                <w:szCs w:val="22"/>
                <w:lang w:eastAsia="id-ID"/>
              </w:rPr>
              <w:t>2</w:t>
            </w:r>
          </w:p>
        </w:tc>
        <w:tc>
          <w:tcPr>
            <w:tcW w:w="2835"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left"/>
              <w:rPr>
                <w:rFonts w:eastAsia="Times New Roman"/>
                <w:color w:val="000000"/>
                <w:kern w:val="0"/>
                <w:lang w:eastAsia="id-ID"/>
              </w:rPr>
            </w:pPr>
            <w:r w:rsidRPr="00C16F07">
              <w:rPr>
                <w:rFonts w:eastAsia="Times New Roman"/>
                <w:color w:val="000000"/>
                <w:kern w:val="0"/>
                <w:lang w:eastAsia="id-ID"/>
              </w:rPr>
              <w:t>Somandar Supak</w:t>
            </w:r>
          </w:p>
        </w:tc>
        <w:tc>
          <w:tcPr>
            <w:tcW w:w="1134"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30</w:t>
            </w:r>
          </w:p>
        </w:tc>
        <w:tc>
          <w:tcPr>
            <w:tcW w:w="1560"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5</w:t>
            </w:r>
          </w:p>
        </w:tc>
        <w:tc>
          <w:tcPr>
            <w:tcW w:w="1842"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2</w:t>
            </w:r>
          </w:p>
        </w:tc>
      </w:tr>
      <w:tr w:rsidR="00332067" w:rsidRPr="00C16F07" w:rsidTr="000F4AE9">
        <w:trPr>
          <w:trHeight w:val="323"/>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sz w:val="22"/>
                <w:szCs w:val="22"/>
                <w:lang w:eastAsia="id-ID"/>
              </w:rPr>
            </w:pPr>
            <w:r w:rsidRPr="00C16F07">
              <w:rPr>
                <w:rFonts w:eastAsia="Times New Roman"/>
                <w:color w:val="000000"/>
                <w:kern w:val="0"/>
                <w:sz w:val="22"/>
                <w:szCs w:val="22"/>
                <w:lang w:eastAsia="id-ID"/>
              </w:rPr>
              <w:t>3</w:t>
            </w:r>
          </w:p>
        </w:tc>
        <w:tc>
          <w:tcPr>
            <w:tcW w:w="2835"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left"/>
              <w:rPr>
                <w:rFonts w:eastAsia="Times New Roman"/>
                <w:color w:val="000000"/>
                <w:kern w:val="0"/>
                <w:lang w:eastAsia="id-ID"/>
              </w:rPr>
            </w:pPr>
            <w:r w:rsidRPr="00C16F07">
              <w:rPr>
                <w:rFonts w:eastAsia="Times New Roman"/>
                <w:color w:val="000000"/>
                <w:kern w:val="0"/>
                <w:lang w:eastAsia="id-ID"/>
              </w:rPr>
              <w:t>Alwin Hadju</w:t>
            </w:r>
          </w:p>
        </w:tc>
        <w:tc>
          <w:tcPr>
            <w:tcW w:w="1134"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39</w:t>
            </w:r>
          </w:p>
        </w:tc>
        <w:tc>
          <w:tcPr>
            <w:tcW w:w="1560"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3</w:t>
            </w:r>
          </w:p>
        </w:tc>
        <w:tc>
          <w:tcPr>
            <w:tcW w:w="1842"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2</w:t>
            </w:r>
          </w:p>
        </w:tc>
      </w:tr>
      <w:tr w:rsidR="00332067" w:rsidRPr="00C16F07" w:rsidTr="000F4AE9">
        <w:trPr>
          <w:trHeight w:val="323"/>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sz w:val="22"/>
                <w:szCs w:val="22"/>
                <w:lang w:eastAsia="id-ID"/>
              </w:rPr>
            </w:pPr>
            <w:r w:rsidRPr="00C16F07">
              <w:rPr>
                <w:rFonts w:eastAsia="Times New Roman"/>
                <w:color w:val="000000"/>
                <w:kern w:val="0"/>
                <w:sz w:val="22"/>
                <w:szCs w:val="22"/>
                <w:lang w:eastAsia="id-ID"/>
              </w:rPr>
              <w:t>4</w:t>
            </w:r>
          </w:p>
        </w:tc>
        <w:tc>
          <w:tcPr>
            <w:tcW w:w="2835"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left"/>
              <w:rPr>
                <w:rFonts w:eastAsia="Times New Roman"/>
                <w:color w:val="000000"/>
                <w:kern w:val="0"/>
                <w:lang w:eastAsia="id-ID"/>
              </w:rPr>
            </w:pPr>
            <w:r w:rsidRPr="00C16F07">
              <w:rPr>
                <w:rFonts w:eastAsia="Times New Roman"/>
                <w:color w:val="000000"/>
                <w:kern w:val="0"/>
                <w:lang w:eastAsia="id-ID"/>
              </w:rPr>
              <w:t>Jhein Thaib S Fili</w:t>
            </w:r>
          </w:p>
        </w:tc>
        <w:tc>
          <w:tcPr>
            <w:tcW w:w="1134"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39</w:t>
            </w:r>
          </w:p>
        </w:tc>
        <w:tc>
          <w:tcPr>
            <w:tcW w:w="1560"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1</w:t>
            </w:r>
          </w:p>
        </w:tc>
        <w:tc>
          <w:tcPr>
            <w:tcW w:w="1842"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2</w:t>
            </w:r>
          </w:p>
        </w:tc>
      </w:tr>
      <w:tr w:rsidR="00332067" w:rsidRPr="00C16F07" w:rsidTr="000F4AE9">
        <w:trPr>
          <w:trHeight w:val="323"/>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sz w:val="22"/>
                <w:szCs w:val="22"/>
                <w:lang w:eastAsia="id-ID"/>
              </w:rPr>
            </w:pPr>
            <w:r w:rsidRPr="00C16F07">
              <w:rPr>
                <w:rFonts w:eastAsia="Times New Roman"/>
                <w:color w:val="000000"/>
                <w:kern w:val="0"/>
                <w:sz w:val="22"/>
                <w:szCs w:val="22"/>
                <w:lang w:eastAsia="id-ID"/>
              </w:rPr>
              <w:t>5</w:t>
            </w:r>
          </w:p>
        </w:tc>
        <w:tc>
          <w:tcPr>
            <w:tcW w:w="2835"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left"/>
              <w:rPr>
                <w:rFonts w:eastAsia="Times New Roman"/>
                <w:color w:val="000000"/>
                <w:kern w:val="0"/>
                <w:lang w:eastAsia="id-ID"/>
              </w:rPr>
            </w:pPr>
            <w:r w:rsidRPr="00C16F07">
              <w:rPr>
                <w:rFonts w:eastAsia="Times New Roman"/>
                <w:color w:val="000000"/>
                <w:kern w:val="0"/>
                <w:lang w:eastAsia="id-ID"/>
              </w:rPr>
              <w:t>Meldi Akili</w:t>
            </w:r>
          </w:p>
        </w:tc>
        <w:tc>
          <w:tcPr>
            <w:tcW w:w="1134"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27</w:t>
            </w:r>
          </w:p>
        </w:tc>
        <w:tc>
          <w:tcPr>
            <w:tcW w:w="1560"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4</w:t>
            </w:r>
          </w:p>
        </w:tc>
        <w:tc>
          <w:tcPr>
            <w:tcW w:w="1842"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2</w:t>
            </w:r>
          </w:p>
        </w:tc>
      </w:tr>
      <w:tr w:rsidR="00332067" w:rsidRPr="00C16F07" w:rsidTr="000F4AE9">
        <w:trPr>
          <w:trHeight w:val="323"/>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sz w:val="22"/>
                <w:szCs w:val="22"/>
                <w:lang w:eastAsia="id-ID"/>
              </w:rPr>
            </w:pPr>
            <w:r w:rsidRPr="00C16F07">
              <w:rPr>
                <w:rFonts w:eastAsia="Times New Roman"/>
                <w:color w:val="000000"/>
                <w:kern w:val="0"/>
                <w:sz w:val="22"/>
                <w:szCs w:val="22"/>
                <w:lang w:eastAsia="id-ID"/>
              </w:rPr>
              <w:t>6</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left"/>
              <w:rPr>
                <w:rFonts w:eastAsia="Times New Roman"/>
                <w:color w:val="000000"/>
                <w:kern w:val="0"/>
                <w:lang w:eastAsia="id-ID"/>
              </w:rPr>
            </w:pPr>
            <w:r w:rsidRPr="00C16F07">
              <w:rPr>
                <w:rFonts w:eastAsia="Times New Roman"/>
                <w:color w:val="000000"/>
                <w:kern w:val="0"/>
                <w:lang w:eastAsia="id-ID"/>
              </w:rPr>
              <w:t>Wendi Harni Sengge</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28</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2</w:t>
            </w:r>
          </w:p>
        </w:tc>
      </w:tr>
      <w:tr w:rsidR="00332067" w:rsidRPr="00C16F07" w:rsidTr="000F4AE9">
        <w:trPr>
          <w:trHeight w:val="323"/>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sz w:val="22"/>
                <w:szCs w:val="22"/>
                <w:lang w:eastAsia="id-ID"/>
              </w:rPr>
            </w:pPr>
            <w:r w:rsidRPr="00C16F07">
              <w:rPr>
                <w:rFonts w:eastAsia="Times New Roman"/>
                <w:color w:val="000000"/>
                <w:kern w:val="0"/>
                <w:sz w:val="22"/>
                <w:szCs w:val="22"/>
                <w:lang w:eastAsia="id-ID"/>
              </w:rPr>
              <w:t>7</w:t>
            </w:r>
          </w:p>
        </w:tc>
        <w:tc>
          <w:tcPr>
            <w:tcW w:w="2835"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left"/>
              <w:rPr>
                <w:rFonts w:eastAsia="Times New Roman"/>
                <w:color w:val="000000"/>
                <w:kern w:val="0"/>
                <w:lang w:eastAsia="id-ID"/>
              </w:rPr>
            </w:pPr>
            <w:r w:rsidRPr="00C16F07">
              <w:rPr>
                <w:rFonts w:eastAsia="Times New Roman"/>
                <w:color w:val="000000"/>
                <w:kern w:val="0"/>
                <w:lang w:eastAsia="id-ID"/>
              </w:rPr>
              <w:t>Zulkifli Neno</w:t>
            </w:r>
          </w:p>
        </w:tc>
        <w:tc>
          <w:tcPr>
            <w:tcW w:w="1134"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34</w:t>
            </w:r>
          </w:p>
        </w:tc>
        <w:tc>
          <w:tcPr>
            <w:tcW w:w="1560"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3</w:t>
            </w:r>
          </w:p>
        </w:tc>
        <w:tc>
          <w:tcPr>
            <w:tcW w:w="1842" w:type="dxa"/>
            <w:tcBorders>
              <w:top w:val="nil"/>
              <w:left w:val="nil"/>
              <w:bottom w:val="single" w:sz="4" w:space="0" w:color="auto"/>
              <w:right w:val="single" w:sz="4" w:space="0" w:color="auto"/>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2</w:t>
            </w:r>
          </w:p>
        </w:tc>
      </w:tr>
      <w:tr w:rsidR="00332067" w:rsidRPr="00C16F07" w:rsidTr="000F4AE9">
        <w:trPr>
          <w:trHeight w:val="323"/>
        </w:trPr>
        <w:tc>
          <w:tcPr>
            <w:tcW w:w="354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sz w:val="22"/>
                <w:szCs w:val="22"/>
                <w:lang w:eastAsia="id-ID"/>
              </w:rPr>
            </w:pPr>
            <w:r w:rsidRPr="00C16F07">
              <w:rPr>
                <w:rFonts w:eastAsia="Times New Roman"/>
                <w:color w:val="000000"/>
                <w:kern w:val="0"/>
                <w:sz w:val="22"/>
                <w:szCs w:val="22"/>
                <w:lang w:eastAsia="id-ID"/>
              </w:rPr>
              <w:t>Jumlah Total</w:t>
            </w:r>
          </w:p>
        </w:tc>
        <w:tc>
          <w:tcPr>
            <w:tcW w:w="1134" w:type="dxa"/>
            <w:tcBorders>
              <w:top w:val="nil"/>
              <w:left w:val="nil"/>
              <w:bottom w:val="single" w:sz="4" w:space="0" w:color="auto"/>
              <w:right w:val="single" w:sz="4" w:space="0" w:color="auto"/>
            </w:tcBorders>
            <w:shd w:val="clear" w:color="000000" w:fill="FFFFFF"/>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226</w:t>
            </w:r>
          </w:p>
        </w:tc>
        <w:tc>
          <w:tcPr>
            <w:tcW w:w="1560" w:type="dxa"/>
            <w:tcBorders>
              <w:top w:val="nil"/>
              <w:left w:val="nil"/>
              <w:bottom w:val="single" w:sz="4" w:space="0" w:color="auto"/>
              <w:right w:val="single" w:sz="4" w:space="0" w:color="auto"/>
            </w:tcBorders>
            <w:shd w:val="clear" w:color="000000" w:fill="FFFFFF"/>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22</w:t>
            </w:r>
          </w:p>
        </w:tc>
        <w:tc>
          <w:tcPr>
            <w:tcW w:w="1842" w:type="dxa"/>
            <w:tcBorders>
              <w:top w:val="nil"/>
              <w:left w:val="nil"/>
              <w:bottom w:val="single" w:sz="4" w:space="0" w:color="auto"/>
              <w:right w:val="single" w:sz="4" w:space="0" w:color="auto"/>
            </w:tcBorders>
            <w:shd w:val="clear" w:color="000000" w:fill="FFFFFF"/>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14</w:t>
            </w:r>
          </w:p>
        </w:tc>
      </w:tr>
      <w:tr w:rsidR="00332067" w:rsidRPr="00C16F07" w:rsidTr="000F4AE9">
        <w:trPr>
          <w:trHeight w:val="323"/>
        </w:trPr>
        <w:tc>
          <w:tcPr>
            <w:tcW w:w="354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32067" w:rsidRPr="00C16F07" w:rsidRDefault="00332067" w:rsidP="0030340F">
            <w:pPr>
              <w:spacing w:after="0" w:line="240" w:lineRule="auto"/>
              <w:jc w:val="center"/>
              <w:rPr>
                <w:rFonts w:eastAsia="Times New Roman"/>
                <w:color w:val="000000"/>
                <w:kern w:val="0"/>
                <w:sz w:val="22"/>
                <w:szCs w:val="22"/>
                <w:lang w:eastAsia="id-ID"/>
              </w:rPr>
            </w:pPr>
            <w:r w:rsidRPr="00C16F07">
              <w:rPr>
                <w:rFonts w:eastAsia="Times New Roman"/>
                <w:color w:val="000000"/>
                <w:kern w:val="0"/>
                <w:sz w:val="22"/>
                <w:szCs w:val="22"/>
                <w:lang w:eastAsia="id-ID"/>
              </w:rPr>
              <w:t>Nilai Rata-rata</w:t>
            </w:r>
          </w:p>
        </w:tc>
        <w:tc>
          <w:tcPr>
            <w:tcW w:w="1134" w:type="dxa"/>
            <w:tcBorders>
              <w:top w:val="nil"/>
              <w:left w:val="nil"/>
              <w:bottom w:val="single" w:sz="4" w:space="0" w:color="auto"/>
              <w:right w:val="single" w:sz="4" w:space="0" w:color="auto"/>
            </w:tcBorders>
            <w:shd w:val="clear" w:color="000000" w:fill="FFFFFF"/>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32,28571</w:t>
            </w:r>
          </w:p>
        </w:tc>
        <w:tc>
          <w:tcPr>
            <w:tcW w:w="1560" w:type="dxa"/>
            <w:tcBorders>
              <w:top w:val="nil"/>
              <w:left w:val="nil"/>
              <w:bottom w:val="single" w:sz="4" w:space="0" w:color="auto"/>
              <w:right w:val="single" w:sz="4" w:space="0" w:color="auto"/>
            </w:tcBorders>
            <w:shd w:val="clear" w:color="000000" w:fill="FFFFFF"/>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3,142857</w:t>
            </w:r>
          </w:p>
        </w:tc>
        <w:tc>
          <w:tcPr>
            <w:tcW w:w="1842" w:type="dxa"/>
            <w:tcBorders>
              <w:top w:val="nil"/>
              <w:left w:val="nil"/>
              <w:bottom w:val="single" w:sz="4" w:space="0" w:color="auto"/>
              <w:right w:val="single" w:sz="4" w:space="0" w:color="auto"/>
            </w:tcBorders>
            <w:shd w:val="clear" w:color="000000" w:fill="FFFFFF"/>
            <w:noWrap/>
            <w:vAlign w:val="bottom"/>
            <w:hideMark/>
          </w:tcPr>
          <w:p w:rsidR="00332067" w:rsidRPr="00C16F07" w:rsidRDefault="00332067" w:rsidP="0030340F">
            <w:pPr>
              <w:spacing w:after="0" w:line="240" w:lineRule="auto"/>
              <w:jc w:val="center"/>
              <w:rPr>
                <w:rFonts w:eastAsia="Times New Roman"/>
                <w:color w:val="000000"/>
                <w:kern w:val="0"/>
                <w:lang w:eastAsia="id-ID"/>
              </w:rPr>
            </w:pPr>
            <w:r w:rsidRPr="00C16F07">
              <w:rPr>
                <w:rFonts w:eastAsia="Times New Roman"/>
                <w:color w:val="000000"/>
                <w:kern w:val="0"/>
                <w:lang w:eastAsia="id-ID"/>
              </w:rPr>
              <w:t>2</w:t>
            </w:r>
          </w:p>
        </w:tc>
      </w:tr>
    </w:tbl>
    <w:p w:rsidR="00332067" w:rsidRDefault="00332067" w:rsidP="00332067">
      <w:pPr>
        <w:pStyle w:val="Default"/>
        <w:tabs>
          <w:tab w:val="left" w:pos="3399"/>
        </w:tabs>
        <w:spacing w:line="360" w:lineRule="auto"/>
        <w:rPr>
          <w:b/>
        </w:rPr>
      </w:pPr>
    </w:p>
    <w:p w:rsidR="00332067" w:rsidRPr="006A0A9F" w:rsidRDefault="00D0127E" w:rsidP="006A0A9F">
      <w:pPr>
        <w:pStyle w:val="Heading3"/>
        <w:rPr>
          <w:rFonts w:ascii="Times New Roman" w:hAnsi="Times New Roman" w:cs="Times New Roman"/>
          <w:b/>
          <w:color w:val="auto"/>
        </w:rPr>
      </w:pPr>
      <w:bookmarkStart w:id="271" w:name="_Toc23437422"/>
      <w:bookmarkStart w:id="272" w:name="_Toc24443012"/>
      <w:bookmarkStart w:id="273" w:name="_Toc24445837"/>
      <w:bookmarkStart w:id="274" w:name="_Toc24447765"/>
      <w:r>
        <w:rPr>
          <w:rFonts w:ascii="Times New Roman" w:hAnsi="Times New Roman" w:cs="Times New Roman"/>
          <w:b/>
          <w:color w:val="auto"/>
        </w:rPr>
        <w:t>4.2.7</w:t>
      </w:r>
      <w:r w:rsidR="00332067" w:rsidRPr="006A0A9F">
        <w:rPr>
          <w:rFonts w:ascii="Times New Roman" w:hAnsi="Times New Roman" w:cs="Times New Roman"/>
          <w:b/>
          <w:color w:val="auto"/>
        </w:rPr>
        <w:t xml:space="preserve">  Hasil Iterasi 6</w:t>
      </w:r>
      <w:bookmarkEnd w:id="271"/>
      <w:bookmarkEnd w:id="272"/>
      <w:bookmarkEnd w:id="273"/>
      <w:bookmarkEnd w:id="274"/>
    </w:p>
    <w:p w:rsidR="00332067" w:rsidRPr="00104A68" w:rsidRDefault="00332067" w:rsidP="00C77A12">
      <w:pPr>
        <w:spacing w:after="0"/>
        <w:jc w:val="center"/>
      </w:pPr>
      <w:r w:rsidRPr="00C77A12">
        <w:rPr>
          <w:b/>
        </w:rPr>
        <w:t xml:space="preserve">Tabel </w:t>
      </w:r>
      <w:r w:rsidR="000F4AE9">
        <w:rPr>
          <w:b/>
        </w:rPr>
        <w:t>4.15</w:t>
      </w:r>
      <w:r w:rsidRPr="00104A68">
        <w:t xml:space="preserve"> Sampel Data Pelangaran Lalu Lintas</w:t>
      </w:r>
    </w:p>
    <w:tbl>
      <w:tblPr>
        <w:tblW w:w="7893" w:type="dxa"/>
        <w:tblInd w:w="113" w:type="dxa"/>
        <w:tblLook w:val="04A0" w:firstRow="1" w:lastRow="0" w:firstColumn="1" w:lastColumn="0" w:noHBand="0" w:noVBand="1"/>
      </w:tblPr>
      <w:tblGrid>
        <w:gridCol w:w="733"/>
        <w:gridCol w:w="1701"/>
        <w:gridCol w:w="1417"/>
        <w:gridCol w:w="1843"/>
        <w:gridCol w:w="2199"/>
      </w:tblGrid>
      <w:tr w:rsidR="00657C1A" w:rsidRPr="004227B8" w:rsidTr="00657C1A">
        <w:trPr>
          <w:trHeight w:val="454"/>
        </w:trPr>
        <w:tc>
          <w:tcPr>
            <w:tcW w:w="73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657C1A" w:rsidRPr="00CC6AAC" w:rsidRDefault="00657C1A" w:rsidP="00657C1A">
            <w:pPr>
              <w:spacing w:after="0" w:line="240" w:lineRule="auto"/>
              <w:jc w:val="center"/>
              <w:rPr>
                <w:rFonts w:eastAsia="Times New Roman"/>
                <w:color w:val="000000"/>
                <w:kern w:val="0"/>
                <w:lang w:eastAsia="id-ID"/>
              </w:rPr>
            </w:pPr>
            <w:r>
              <w:rPr>
                <w:rFonts w:eastAsia="Times New Roman"/>
                <w:color w:val="000000"/>
                <w:kern w:val="0"/>
                <w:lang w:eastAsia="id-ID"/>
              </w:rPr>
              <w:t>No</w:t>
            </w:r>
          </w:p>
        </w:tc>
        <w:tc>
          <w:tcPr>
            <w:tcW w:w="170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657C1A" w:rsidRPr="00CC6AAC" w:rsidRDefault="00657C1A" w:rsidP="00657C1A">
            <w:pPr>
              <w:spacing w:after="0" w:line="240" w:lineRule="auto"/>
              <w:jc w:val="center"/>
              <w:rPr>
                <w:rFonts w:eastAsia="Times New Roman"/>
                <w:color w:val="000000"/>
                <w:kern w:val="0"/>
                <w:lang w:eastAsia="id-ID"/>
              </w:rPr>
            </w:pPr>
            <w:r>
              <w:rPr>
                <w:rFonts w:eastAsia="Times New Roman"/>
                <w:color w:val="000000"/>
                <w:kern w:val="0"/>
                <w:lang w:eastAsia="id-ID"/>
              </w:rPr>
              <w:t>Clustering</w:t>
            </w:r>
          </w:p>
        </w:tc>
        <w:tc>
          <w:tcPr>
            <w:tcW w:w="141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657C1A" w:rsidRPr="00CC6AAC" w:rsidRDefault="00657C1A" w:rsidP="00657C1A">
            <w:pPr>
              <w:spacing w:after="0" w:line="240" w:lineRule="auto"/>
              <w:jc w:val="center"/>
              <w:rPr>
                <w:rFonts w:eastAsia="Times New Roman"/>
                <w:color w:val="000000"/>
                <w:kern w:val="0"/>
                <w:lang w:eastAsia="id-ID"/>
              </w:rPr>
            </w:pPr>
            <w:r>
              <w:rPr>
                <w:rFonts w:eastAsia="Times New Roman"/>
                <w:color w:val="000000"/>
                <w:kern w:val="0"/>
                <w:lang w:eastAsia="id-ID"/>
              </w:rPr>
              <w:t>Usia</w:t>
            </w:r>
          </w:p>
        </w:tc>
        <w:tc>
          <w:tcPr>
            <w:tcW w:w="1843" w:type="dxa"/>
            <w:tcBorders>
              <w:top w:val="single" w:sz="4" w:space="0" w:color="auto"/>
              <w:left w:val="nil"/>
              <w:bottom w:val="single" w:sz="4" w:space="0" w:color="auto"/>
              <w:right w:val="nil"/>
            </w:tcBorders>
            <w:shd w:val="clear" w:color="auto" w:fill="BDD6EE" w:themeFill="accent1" w:themeFillTint="66"/>
            <w:noWrap/>
            <w:vAlign w:val="center"/>
          </w:tcPr>
          <w:p w:rsidR="00657C1A" w:rsidRPr="00CC6AAC" w:rsidRDefault="00657C1A" w:rsidP="00657C1A">
            <w:pPr>
              <w:spacing w:after="0" w:line="240" w:lineRule="auto"/>
              <w:jc w:val="center"/>
              <w:rPr>
                <w:rFonts w:eastAsia="Times New Roman"/>
                <w:color w:val="000000"/>
                <w:kern w:val="0"/>
                <w:lang w:eastAsia="id-ID"/>
              </w:rPr>
            </w:pPr>
            <w:r>
              <w:rPr>
                <w:rFonts w:eastAsia="Times New Roman"/>
                <w:color w:val="000000"/>
                <w:kern w:val="0"/>
                <w:lang w:eastAsia="id-ID"/>
              </w:rPr>
              <w:t>Barang Bukti</w:t>
            </w:r>
          </w:p>
        </w:tc>
        <w:tc>
          <w:tcPr>
            <w:tcW w:w="2199"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rsidR="00657C1A" w:rsidRPr="00CC6AAC" w:rsidRDefault="00657C1A" w:rsidP="00657C1A">
            <w:pPr>
              <w:spacing w:after="0" w:line="240" w:lineRule="auto"/>
              <w:jc w:val="center"/>
              <w:rPr>
                <w:rFonts w:eastAsia="Times New Roman"/>
                <w:color w:val="000000"/>
                <w:kern w:val="0"/>
                <w:lang w:eastAsia="id-ID"/>
              </w:rPr>
            </w:pPr>
            <w:r>
              <w:rPr>
                <w:rFonts w:eastAsia="Times New Roman"/>
                <w:color w:val="000000"/>
                <w:kern w:val="0"/>
                <w:lang w:eastAsia="id-ID"/>
              </w:rPr>
              <w:t>Jenis Kendaraan</w:t>
            </w:r>
          </w:p>
        </w:tc>
      </w:tr>
      <w:tr w:rsidR="00332067" w:rsidRPr="004227B8" w:rsidTr="00657C1A">
        <w:trPr>
          <w:trHeight w:val="356"/>
        </w:trPr>
        <w:tc>
          <w:tcPr>
            <w:tcW w:w="7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1</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left"/>
              <w:rPr>
                <w:rFonts w:eastAsia="Times New Roman"/>
                <w:color w:val="000000"/>
                <w:kern w:val="0"/>
                <w:lang w:eastAsia="id-ID"/>
              </w:rPr>
            </w:pPr>
            <w:r w:rsidRPr="004227B8">
              <w:rPr>
                <w:rFonts w:eastAsia="Times New Roman"/>
                <w:color w:val="000000"/>
                <w:kern w:val="0"/>
                <w:lang w:eastAsia="id-ID"/>
              </w:rPr>
              <w:t>Cluster 1</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20,2</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3,4</w:t>
            </w:r>
          </w:p>
        </w:tc>
        <w:tc>
          <w:tcPr>
            <w:tcW w:w="2199" w:type="dxa"/>
            <w:tcBorders>
              <w:top w:val="single" w:sz="4" w:space="0" w:color="auto"/>
              <w:left w:val="nil"/>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2</w:t>
            </w:r>
          </w:p>
        </w:tc>
      </w:tr>
      <w:tr w:rsidR="00332067" w:rsidRPr="004227B8" w:rsidTr="00657C1A">
        <w:trPr>
          <w:trHeight w:val="356"/>
        </w:trPr>
        <w:tc>
          <w:tcPr>
            <w:tcW w:w="733" w:type="dxa"/>
            <w:tcBorders>
              <w:top w:val="nil"/>
              <w:left w:val="single" w:sz="4" w:space="0" w:color="auto"/>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2</w:t>
            </w:r>
          </w:p>
        </w:tc>
        <w:tc>
          <w:tcPr>
            <w:tcW w:w="1701" w:type="dxa"/>
            <w:tcBorders>
              <w:top w:val="nil"/>
              <w:left w:val="nil"/>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left"/>
              <w:rPr>
                <w:rFonts w:eastAsia="Times New Roman"/>
                <w:color w:val="000000"/>
                <w:kern w:val="0"/>
                <w:lang w:eastAsia="id-ID"/>
              </w:rPr>
            </w:pPr>
            <w:r w:rsidRPr="004227B8">
              <w:rPr>
                <w:rFonts w:eastAsia="Times New Roman"/>
                <w:color w:val="000000"/>
                <w:kern w:val="0"/>
                <w:lang w:eastAsia="id-ID"/>
              </w:rPr>
              <w:t>Cluster 2</w:t>
            </w:r>
          </w:p>
        </w:tc>
        <w:tc>
          <w:tcPr>
            <w:tcW w:w="1417" w:type="dxa"/>
            <w:tcBorders>
              <w:top w:val="nil"/>
              <w:left w:val="nil"/>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52</w:t>
            </w:r>
          </w:p>
        </w:tc>
        <w:tc>
          <w:tcPr>
            <w:tcW w:w="1843" w:type="dxa"/>
            <w:tcBorders>
              <w:top w:val="nil"/>
              <w:left w:val="nil"/>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2,5</w:t>
            </w:r>
          </w:p>
        </w:tc>
        <w:tc>
          <w:tcPr>
            <w:tcW w:w="2199" w:type="dxa"/>
            <w:tcBorders>
              <w:top w:val="nil"/>
              <w:left w:val="nil"/>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2</w:t>
            </w:r>
          </w:p>
        </w:tc>
      </w:tr>
      <w:tr w:rsidR="00332067" w:rsidRPr="004227B8" w:rsidTr="00657C1A">
        <w:trPr>
          <w:trHeight w:val="356"/>
        </w:trPr>
        <w:tc>
          <w:tcPr>
            <w:tcW w:w="733" w:type="dxa"/>
            <w:tcBorders>
              <w:top w:val="nil"/>
              <w:left w:val="single" w:sz="4" w:space="0" w:color="auto"/>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3</w:t>
            </w:r>
          </w:p>
        </w:tc>
        <w:tc>
          <w:tcPr>
            <w:tcW w:w="1701" w:type="dxa"/>
            <w:tcBorders>
              <w:top w:val="nil"/>
              <w:left w:val="nil"/>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left"/>
              <w:rPr>
                <w:rFonts w:eastAsia="Times New Roman"/>
                <w:color w:val="000000"/>
                <w:kern w:val="0"/>
                <w:lang w:eastAsia="id-ID"/>
              </w:rPr>
            </w:pPr>
            <w:r w:rsidRPr="004227B8">
              <w:rPr>
                <w:rFonts w:eastAsia="Times New Roman"/>
                <w:color w:val="000000"/>
                <w:kern w:val="0"/>
                <w:lang w:eastAsia="id-ID"/>
              </w:rPr>
              <w:t>cluster 3</w:t>
            </w:r>
          </w:p>
        </w:tc>
        <w:tc>
          <w:tcPr>
            <w:tcW w:w="1417" w:type="dxa"/>
            <w:tcBorders>
              <w:top w:val="nil"/>
              <w:left w:val="nil"/>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32,28571</w:t>
            </w:r>
          </w:p>
        </w:tc>
        <w:tc>
          <w:tcPr>
            <w:tcW w:w="1843" w:type="dxa"/>
            <w:tcBorders>
              <w:top w:val="nil"/>
              <w:left w:val="nil"/>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3,142857</w:t>
            </w:r>
          </w:p>
        </w:tc>
        <w:tc>
          <w:tcPr>
            <w:tcW w:w="2199" w:type="dxa"/>
            <w:tcBorders>
              <w:top w:val="nil"/>
              <w:left w:val="nil"/>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2</w:t>
            </w:r>
          </w:p>
        </w:tc>
      </w:tr>
    </w:tbl>
    <w:p w:rsidR="00332067" w:rsidRDefault="00332067" w:rsidP="00332067">
      <w:pPr>
        <w:pStyle w:val="Default"/>
        <w:tabs>
          <w:tab w:val="left" w:pos="3399"/>
        </w:tabs>
        <w:spacing w:line="360" w:lineRule="auto"/>
        <w:jc w:val="center"/>
        <w:rPr>
          <w:b/>
        </w:rPr>
      </w:pPr>
    </w:p>
    <w:p w:rsidR="00332067" w:rsidRPr="00104A68" w:rsidRDefault="00332067" w:rsidP="00C77A12">
      <w:pPr>
        <w:spacing w:after="0"/>
        <w:jc w:val="center"/>
      </w:pPr>
      <w:r w:rsidRPr="00C77A12">
        <w:rPr>
          <w:b/>
        </w:rPr>
        <w:t xml:space="preserve">Tabel </w:t>
      </w:r>
      <w:r w:rsidR="000F4AE9">
        <w:rPr>
          <w:b/>
        </w:rPr>
        <w:t>4.16</w:t>
      </w:r>
      <w:r w:rsidRPr="00104A68">
        <w:t xml:space="preserve">  Hasil  Iterasi 6</w:t>
      </w:r>
    </w:p>
    <w:tbl>
      <w:tblPr>
        <w:tblW w:w="9717" w:type="dxa"/>
        <w:tblInd w:w="-885" w:type="dxa"/>
        <w:tblLook w:val="04A0" w:firstRow="1" w:lastRow="0" w:firstColumn="1" w:lastColumn="0" w:noHBand="0" w:noVBand="1"/>
      </w:tblPr>
      <w:tblGrid>
        <w:gridCol w:w="510"/>
        <w:gridCol w:w="1986"/>
        <w:gridCol w:w="656"/>
        <w:gridCol w:w="910"/>
        <w:gridCol w:w="1256"/>
        <w:gridCol w:w="1052"/>
        <w:gridCol w:w="1052"/>
        <w:gridCol w:w="1052"/>
        <w:gridCol w:w="1243"/>
      </w:tblGrid>
      <w:tr w:rsidR="00332067" w:rsidRPr="004227B8" w:rsidTr="001320E5">
        <w:trPr>
          <w:trHeight w:val="267"/>
        </w:trPr>
        <w:tc>
          <w:tcPr>
            <w:tcW w:w="510" w:type="dxa"/>
            <w:vMerge w:val="restart"/>
            <w:tcBorders>
              <w:top w:val="single" w:sz="4" w:space="0" w:color="auto"/>
              <w:left w:val="single" w:sz="4" w:space="0" w:color="auto"/>
              <w:bottom w:val="single" w:sz="4" w:space="0" w:color="auto"/>
              <w:right w:val="single" w:sz="4" w:space="0" w:color="auto"/>
            </w:tcBorders>
            <w:shd w:val="clear" w:color="000000" w:fill="B7DEE8"/>
            <w:noWrap/>
            <w:vAlign w:val="center"/>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No</w:t>
            </w:r>
          </w:p>
        </w:tc>
        <w:tc>
          <w:tcPr>
            <w:tcW w:w="1986" w:type="dxa"/>
            <w:vMerge w:val="restart"/>
            <w:tcBorders>
              <w:top w:val="single" w:sz="4" w:space="0" w:color="auto"/>
              <w:left w:val="single" w:sz="4" w:space="0" w:color="auto"/>
              <w:bottom w:val="single" w:sz="4" w:space="0" w:color="auto"/>
              <w:right w:val="single" w:sz="4" w:space="0" w:color="auto"/>
            </w:tcBorders>
            <w:shd w:val="clear" w:color="000000" w:fill="B7DEE8"/>
            <w:noWrap/>
            <w:vAlign w:val="center"/>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Nama</w:t>
            </w:r>
          </w:p>
        </w:tc>
        <w:tc>
          <w:tcPr>
            <w:tcW w:w="656" w:type="dxa"/>
            <w:vMerge w:val="restart"/>
            <w:tcBorders>
              <w:top w:val="single" w:sz="4" w:space="0" w:color="auto"/>
              <w:left w:val="single" w:sz="4" w:space="0" w:color="auto"/>
              <w:bottom w:val="single" w:sz="4" w:space="0" w:color="auto"/>
              <w:right w:val="single" w:sz="4" w:space="0" w:color="auto"/>
            </w:tcBorders>
            <w:shd w:val="clear" w:color="000000" w:fill="B7DEE8"/>
            <w:noWrap/>
            <w:vAlign w:val="center"/>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Usia</w:t>
            </w:r>
          </w:p>
        </w:tc>
        <w:tc>
          <w:tcPr>
            <w:tcW w:w="910" w:type="dxa"/>
            <w:tcBorders>
              <w:top w:val="single" w:sz="4" w:space="0" w:color="auto"/>
              <w:left w:val="nil"/>
              <w:bottom w:val="nil"/>
              <w:right w:val="nil"/>
            </w:tcBorders>
            <w:shd w:val="clear" w:color="000000" w:fill="B7DEE8"/>
            <w:noWrap/>
            <w:vAlign w:val="bottom"/>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 xml:space="preserve">Barang </w:t>
            </w:r>
          </w:p>
        </w:tc>
        <w:tc>
          <w:tcPr>
            <w:tcW w:w="1256" w:type="dxa"/>
            <w:tcBorders>
              <w:top w:val="single" w:sz="4" w:space="0" w:color="auto"/>
              <w:left w:val="single" w:sz="4" w:space="0" w:color="auto"/>
              <w:bottom w:val="nil"/>
              <w:right w:val="single" w:sz="4" w:space="0" w:color="auto"/>
            </w:tcBorders>
            <w:shd w:val="clear" w:color="000000" w:fill="B7DEE8"/>
            <w:noWrap/>
            <w:vAlign w:val="bottom"/>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 xml:space="preserve">Jenis </w:t>
            </w:r>
          </w:p>
        </w:tc>
        <w:tc>
          <w:tcPr>
            <w:tcW w:w="1052" w:type="dxa"/>
            <w:vMerge w:val="restart"/>
            <w:tcBorders>
              <w:top w:val="single" w:sz="4" w:space="0" w:color="auto"/>
              <w:left w:val="single" w:sz="4" w:space="0" w:color="auto"/>
              <w:bottom w:val="single" w:sz="4" w:space="0" w:color="auto"/>
              <w:right w:val="single" w:sz="4" w:space="0" w:color="auto"/>
            </w:tcBorders>
            <w:shd w:val="clear" w:color="000000" w:fill="B7DEE8"/>
            <w:noWrap/>
            <w:vAlign w:val="center"/>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C1</w:t>
            </w:r>
          </w:p>
        </w:tc>
        <w:tc>
          <w:tcPr>
            <w:tcW w:w="1052" w:type="dxa"/>
            <w:vMerge w:val="restart"/>
            <w:tcBorders>
              <w:top w:val="single" w:sz="4" w:space="0" w:color="auto"/>
              <w:left w:val="single" w:sz="4" w:space="0" w:color="auto"/>
              <w:bottom w:val="single" w:sz="4" w:space="0" w:color="auto"/>
              <w:right w:val="single" w:sz="4" w:space="0" w:color="auto"/>
            </w:tcBorders>
            <w:shd w:val="clear" w:color="000000" w:fill="B7DEE8"/>
            <w:noWrap/>
            <w:vAlign w:val="center"/>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C2</w:t>
            </w:r>
          </w:p>
        </w:tc>
        <w:tc>
          <w:tcPr>
            <w:tcW w:w="1052" w:type="dxa"/>
            <w:vMerge w:val="restart"/>
            <w:tcBorders>
              <w:top w:val="single" w:sz="4" w:space="0" w:color="auto"/>
              <w:left w:val="single" w:sz="4" w:space="0" w:color="auto"/>
              <w:bottom w:val="single" w:sz="4" w:space="0" w:color="auto"/>
              <w:right w:val="single" w:sz="4" w:space="0" w:color="auto"/>
            </w:tcBorders>
            <w:shd w:val="clear" w:color="000000" w:fill="B7DEE8"/>
            <w:noWrap/>
            <w:vAlign w:val="center"/>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C3</w:t>
            </w:r>
          </w:p>
        </w:tc>
        <w:tc>
          <w:tcPr>
            <w:tcW w:w="1243" w:type="dxa"/>
            <w:tcBorders>
              <w:top w:val="single" w:sz="4" w:space="0" w:color="auto"/>
              <w:left w:val="nil"/>
              <w:bottom w:val="nil"/>
              <w:right w:val="single" w:sz="4" w:space="0" w:color="auto"/>
            </w:tcBorders>
            <w:shd w:val="clear" w:color="000000" w:fill="B7DEE8"/>
            <w:noWrap/>
            <w:vAlign w:val="bottom"/>
            <w:hideMark/>
          </w:tcPr>
          <w:p w:rsidR="00332067" w:rsidRPr="004227B8" w:rsidRDefault="00332067" w:rsidP="0009131B">
            <w:pPr>
              <w:spacing w:after="0" w:line="240" w:lineRule="auto"/>
              <w:jc w:val="center"/>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Jarak</w:t>
            </w:r>
          </w:p>
        </w:tc>
      </w:tr>
      <w:tr w:rsidR="00332067" w:rsidRPr="004227B8" w:rsidTr="001320E5">
        <w:trPr>
          <w:trHeight w:val="267"/>
        </w:trPr>
        <w:tc>
          <w:tcPr>
            <w:tcW w:w="510" w:type="dxa"/>
            <w:vMerge/>
            <w:tcBorders>
              <w:top w:val="single" w:sz="4" w:space="0" w:color="auto"/>
              <w:left w:val="single" w:sz="4" w:space="0" w:color="auto"/>
              <w:bottom w:val="single" w:sz="4" w:space="0" w:color="auto"/>
              <w:right w:val="single" w:sz="4" w:space="0" w:color="auto"/>
            </w:tcBorders>
            <w:vAlign w:val="center"/>
            <w:hideMark/>
          </w:tcPr>
          <w:p w:rsidR="00332067" w:rsidRPr="004227B8" w:rsidRDefault="00332067" w:rsidP="0030340F">
            <w:pPr>
              <w:spacing w:after="0" w:line="240" w:lineRule="auto"/>
              <w:jc w:val="left"/>
              <w:rPr>
                <w:rFonts w:eastAsia="Times New Roman"/>
                <w:color w:val="000000"/>
                <w:kern w:val="0"/>
                <w:lang w:eastAsia="id-ID"/>
              </w:rPr>
            </w:pPr>
          </w:p>
        </w:tc>
        <w:tc>
          <w:tcPr>
            <w:tcW w:w="1986" w:type="dxa"/>
            <w:vMerge/>
            <w:tcBorders>
              <w:top w:val="single" w:sz="4" w:space="0" w:color="auto"/>
              <w:left w:val="single" w:sz="4" w:space="0" w:color="auto"/>
              <w:bottom w:val="single" w:sz="4" w:space="0" w:color="auto"/>
              <w:right w:val="single" w:sz="4" w:space="0" w:color="auto"/>
            </w:tcBorders>
            <w:vAlign w:val="center"/>
            <w:hideMark/>
          </w:tcPr>
          <w:p w:rsidR="00332067" w:rsidRPr="004227B8" w:rsidRDefault="00332067" w:rsidP="0030340F">
            <w:pPr>
              <w:spacing w:after="0" w:line="240" w:lineRule="auto"/>
              <w:jc w:val="left"/>
              <w:rPr>
                <w:rFonts w:eastAsia="Times New Roman"/>
                <w:color w:val="000000"/>
                <w:kern w:val="0"/>
                <w:lang w:eastAsia="id-ID"/>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rsidR="00332067" w:rsidRPr="004227B8" w:rsidRDefault="00332067" w:rsidP="0030340F">
            <w:pPr>
              <w:spacing w:after="0" w:line="240" w:lineRule="auto"/>
              <w:jc w:val="left"/>
              <w:rPr>
                <w:rFonts w:eastAsia="Times New Roman"/>
                <w:color w:val="000000"/>
                <w:kern w:val="0"/>
                <w:lang w:eastAsia="id-ID"/>
              </w:rPr>
            </w:pPr>
          </w:p>
        </w:tc>
        <w:tc>
          <w:tcPr>
            <w:tcW w:w="910" w:type="dxa"/>
            <w:tcBorders>
              <w:top w:val="nil"/>
              <w:left w:val="nil"/>
              <w:bottom w:val="single" w:sz="4" w:space="0" w:color="auto"/>
              <w:right w:val="nil"/>
            </w:tcBorders>
            <w:shd w:val="clear" w:color="000000" w:fill="B7DEE8"/>
            <w:noWrap/>
            <w:vAlign w:val="center"/>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 xml:space="preserve"> Bukti</w:t>
            </w:r>
          </w:p>
        </w:tc>
        <w:tc>
          <w:tcPr>
            <w:tcW w:w="1256" w:type="dxa"/>
            <w:tcBorders>
              <w:top w:val="nil"/>
              <w:left w:val="single" w:sz="4" w:space="0" w:color="auto"/>
              <w:bottom w:val="single" w:sz="4" w:space="0" w:color="auto"/>
              <w:right w:val="single" w:sz="4" w:space="0" w:color="auto"/>
            </w:tcBorders>
            <w:shd w:val="clear" w:color="000000" w:fill="B7DEE8"/>
            <w:noWrap/>
            <w:vAlign w:val="center"/>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Kendaraan</w:t>
            </w:r>
          </w:p>
        </w:tc>
        <w:tc>
          <w:tcPr>
            <w:tcW w:w="1052" w:type="dxa"/>
            <w:vMerge/>
            <w:tcBorders>
              <w:top w:val="single" w:sz="4" w:space="0" w:color="auto"/>
              <w:left w:val="single" w:sz="4" w:space="0" w:color="auto"/>
              <w:bottom w:val="single" w:sz="4" w:space="0" w:color="auto"/>
              <w:right w:val="single" w:sz="4" w:space="0" w:color="auto"/>
            </w:tcBorders>
            <w:vAlign w:val="center"/>
            <w:hideMark/>
          </w:tcPr>
          <w:p w:rsidR="00332067" w:rsidRPr="004227B8" w:rsidRDefault="00332067" w:rsidP="0030340F">
            <w:pPr>
              <w:spacing w:after="0" w:line="240" w:lineRule="auto"/>
              <w:jc w:val="left"/>
              <w:rPr>
                <w:rFonts w:eastAsia="Times New Roman"/>
                <w:color w:val="000000"/>
                <w:kern w:val="0"/>
                <w:lang w:eastAsia="id-ID"/>
              </w:rPr>
            </w:pPr>
          </w:p>
        </w:tc>
        <w:tc>
          <w:tcPr>
            <w:tcW w:w="1052" w:type="dxa"/>
            <w:vMerge/>
            <w:tcBorders>
              <w:top w:val="single" w:sz="4" w:space="0" w:color="auto"/>
              <w:left w:val="single" w:sz="4" w:space="0" w:color="auto"/>
              <w:bottom w:val="single" w:sz="4" w:space="0" w:color="auto"/>
              <w:right w:val="single" w:sz="4" w:space="0" w:color="auto"/>
            </w:tcBorders>
            <w:vAlign w:val="center"/>
            <w:hideMark/>
          </w:tcPr>
          <w:p w:rsidR="00332067" w:rsidRPr="004227B8" w:rsidRDefault="00332067" w:rsidP="0030340F">
            <w:pPr>
              <w:spacing w:after="0" w:line="240" w:lineRule="auto"/>
              <w:jc w:val="left"/>
              <w:rPr>
                <w:rFonts w:eastAsia="Times New Roman"/>
                <w:color w:val="000000"/>
                <w:kern w:val="0"/>
                <w:lang w:eastAsia="id-ID"/>
              </w:rPr>
            </w:pPr>
          </w:p>
        </w:tc>
        <w:tc>
          <w:tcPr>
            <w:tcW w:w="1052" w:type="dxa"/>
            <w:vMerge/>
            <w:tcBorders>
              <w:top w:val="single" w:sz="4" w:space="0" w:color="auto"/>
              <w:left w:val="single" w:sz="4" w:space="0" w:color="auto"/>
              <w:bottom w:val="single" w:sz="4" w:space="0" w:color="auto"/>
              <w:right w:val="single" w:sz="4" w:space="0" w:color="auto"/>
            </w:tcBorders>
            <w:vAlign w:val="center"/>
            <w:hideMark/>
          </w:tcPr>
          <w:p w:rsidR="00332067" w:rsidRPr="004227B8" w:rsidRDefault="00332067" w:rsidP="0030340F">
            <w:pPr>
              <w:spacing w:after="0" w:line="240" w:lineRule="auto"/>
              <w:jc w:val="left"/>
              <w:rPr>
                <w:rFonts w:eastAsia="Times New Roman"/>
                <w:color w:val="000000"/>
                <w:kern w:val="0"/>
                <w:lang w:eastAsia="id-ID"/>
              </w:rPr>
            </w:pPr>
          </w:p>
        </w:tc>
        <w:tc>
          <w:tcPr>
            <w:tcW w:w="1243" w:type="dxa"/>
            <w:tcBorders>
              <w:top w:val="nil"/>
              <w:left w:val="nil"/>
              <w:bottom w:val="single" w:sz="4" w:space="0" w:color="auto"/>
              <w:right w:val="single" w:sz="4" w:space="0" w:color="auto"/>
            </w:tcBorders>
            <w:shd w:val="clear" w:color="000000" w:fill="B7DEE8"/>
            <w:noWrap/>
            <w:vAlign w:val="center"/>
            <w:hideMark/>
          </w:tcPr>
          <w:p w:rsidR="00332067" w:rsidRPr="004227B8" w:rsidRDefault="00332067" w:rsidP="0009131B">
            <w:pPr>
              <w:spacing w:after="0" w:line="240" w:lineRule="auto"/>
              <w:jc w:val="center"/>
              <w:rPr>
                <w:rFonts w:eastAsia="Times New Roman"/>
                <w:color w:val="000000"/>
                <w:kern w:val="0"/>
                <w:lang w:eastAsia="id-ID"/>
              </w:rPr>
            </w:pPr>
            <w:r w:rsidRPr="004227B8">
              <w:rPr>
                <w:rFonts w:eastAsia="Times New Roman"/>
                <w:color w:val="000000"/>
                <w:kern w:val="0"/>
                <w:lang w:eastAsia="id-ID"/>
              </w:rPr>
              <w:t>Terpendek</w:t>
            </w:r>
          </w:p>
        </w:tc>
      </w:tr>
      <w:tr w:rsidR="00332067" w:rsidRPr="004227B8" w:rsidTr="001320E5">
        <w:trPr>
          <w:trHeight w:val="26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1</w:t>
            </w:r>
          </w:p>
        </w:tc>
        <w:tc>
          <w:tcPr>
            <w:tcW w:w="1986" w:type="dxa"/>
            <w:tcBorders>
              <w:top w:val="nil"/>
              <w:left w:val="nil"/>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left"/>
              <w:rPr>
                <w:rFonts w:eastAsia="Times New Roman"/>
                <w:color w:val="000000"/>
                <w:kern w:val="0"/>
                <w:lang w:eastAsia="id-ID"/>
              </w:rPr>
            </w:pPr>
            <w:r w:rsidRPr="004227B8">
              <w:rPr>
                <w:rFonts w:eastAsia="Times New Roman"/>
                <w:color w:val="000000"/>
                <w:kern w:val="0"/>
                <w:lang w:eastAsia="id-ID"/>
              </w:rPr>
              <w:t>Iklas</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21</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5</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auto" w:fill="FFF2CC" w:themeFill="accent4" w:themeFillTint="33"/>
            <w:noWrap/>
            <w:vAlign w:val="bottom"/>
            <w:hideMark/>
          </w:tcPr>
          <w:p w:rsidR="00332067" w:rsidRPr="004227B8" w:rsidRDefault="00332067" w:rsidP="0030340F">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1,788854</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4227B8" w:rsidRDefault="00332067" w:rsidP="0030340F">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31,10064</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4227B8" w:rsidRDefault="00332067" w:rsidP="0030340F">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11,43749</w:t>
            </w:r>
          </w:p>
        </w:tc>
        <w:tc>
          <w:tcPr>
            <w:tcW w:w="1243" w:type="dxa"/>
            <w:tcBorders>
              <w:top w:val="nil"/>
              <w:left w:val="nil"/>
              <w:bottom w:val="single" w:sz="4" w:space="0" w:color="auto"/>
              <w:right w:val="single" w:sz="4" w:space="0" w:color="auto"/>
            </w:tcBorders>
            <w:shd w:val="clear" w:color="auto" w:fill="auto"/>
            <w:noWrap/>
            <w:vAlign w:val="bottom"/>
            <w:hideMark/>
          </w:tcPr>
          <w:p w:rsidR="00332067" w:rsidRPr="004227B8" w:rsidRDefault="00332067" w:rsidP="0009131B">
            <w:pPr>
              <w:spacing w:after="0" w:line="240" w:lineRule="auto"/>
              <w:jc w:val="center"/>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1,788854</w:t>
            </w:r>
          </w:p>
        </w:tc>
      </w:tr>
      <w:tr w:rsidR="00332067" w:rsidRPr="004227B8" w:rsidTr="001320E5">
        <w:trPr>
          <w:trHeight w:val="26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2</w:t>
            </w:r>
          </w:p>
        </w:tc>
        <w:tc>
          <w:tcPr>
            <w:tcW w:w="1986" w:type="dxa"/>
            <w:tcBorders>
              <w:top w:val="nil"/>
              <w:left w:val="nil"/>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left"/>
              <w:rPr>
                <w:rFonts w:eastAsia="Times New Roman"/>
                <w:color w:val="000000"/>
                <w:kern w:val="0"/>
                <w:lang w:eastAsia="id-ID"/>
              </w:rPr>
            </w:pPr>
            <w:r w:rsidRPr="004227B8">
              <w:rPr>
                <w:rFonts w:eastAsia="Times New Roman"/>
                <w:color w:val="000000"/>
                <w:kern w:val="0"/>
                <w:lang w:eastAsia="id-ID"/>
              </w:rPr>
              <w:t>Sofyawati Anis</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29</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5</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4227B8" w:rsidRDefault="00332067" w:rsidP="0030340F">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8,944272</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4227B8" w:rsidRDefault="00332067" w:rsidP="0030340F">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23,13547</w:t>
            </w:r>
          </w:p>
        </w:tc>
        <w:tc>
          <w:tcPr>
            <w:tcW w:w="1052" w:type="dxa"/>
            <w:tcBorders>
              <w:top w:val="nil"/>
              <w:left w:val="nil"/>
              <w:bottom w:val="single" w:sz="4" w:space="0" w:color="auto"/>
              <w:right w:val="single" w:sz="4" w:space="0" w:color="auto"/>
            </w:tcBorders>
            <w:shd w:val="clear" w:color="auto" w:fill="FFF2CC" w:themeFill="accent4" w:themeFillTint="33"/>
            <w:noWrap/>
            <w:vAlign w:val="bottom"/>
            <w:hideMark/>
          </w:tcPr>
          <w:p w:rsidR="00332067" w:rsidRPr="004227B8" w:rsidRDefault="00332067" w:rsidP="0030340F">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3,774238</w:t>
            </w:r>
          </w:p>
        </w:tc>
        <w:tc>
          <w:tcPr>
            <w:tcW w:w="1243" w:type="dxa"/>
            <w:tcBorders>
              <w:top w:val="nil"/>
              <w:left w:val="nil"/>
              <w:bottom w:val="single" w:sz="4" w:space="0" w:color="auto"/>
              <w:right w:val="single" w:sz="4" w:space="0" w:color="auto"/>
            </w:tcBorders>
            <w:shd w:val="clear" w:color="auto" w:fill="auto"/>
            <w:noWrap/>
            <w:vAlign w:val="bottom"/>
            <w:hideMark/>
          </w:tcPr>
          <w:p w:rsidR="00332067" w:rsidRPr="004227B8" w:rsidRDefault="00332067" w:rsidP="0009131B">
            <w:pPr>
              <w:spacing w:after="0" w:line="240" w:lineRule="auto"/>
              <w:jc w:val="center"/>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3,774238</w:t>
            </w:r>
          </w:p>
        </w:tc>
      </w:tr>
      <w:tr w:rsidR="00332067" w:rsidRPr="004227B8" w:rsidTr="001320E5">
        <w:trPr>
          <w:trHeight w:val="26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3</w:t>
            </w:r>
          </w:p>
        </w:tc>
        <w:tc>
          <w:tcPr>
            <w:tcW w:w="1986" w:type="dxa"/>
            <w:tcBorders>
              <w:top w:val="nil"/>
              <w:left w:val="nil"/>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left"/>
              <w:rPr>
                <w:rFonts w:eastAsia="Times New Roman"/>
                <w:color w:val="000000"/>
                <w:kern w:val="0"/>
                <w:lang w:eastAsia="id-ID"/>
              </w:rPr>
            </w:pPr>
            <w:r w:rsidRPr="004227B8">
              <w:rPr>
                <w:rFonts w:eastAsia="Times New Roman"/>
                <w:color w:val="000000"/>
                <w:kern w:val="0"/>
                <w:lang w:eastAsia="id-ID"/>
              </w:rPr>
              <w:t>M Renal</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23</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5</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auto" w:fill="FFF2CC" w:themeFill="accent4" w:themeFillTint="33"/>
            <w:noWrap/>
            <w:vAlign w:val="bottom"/>
            <w:hideMark/>
          </w:tcPr>
          <w:p w:rsidR="00332067" w:rsidRPr="004227B8" w:rsidRDefault="00332067" w:rsidP="0030340F">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3,224903</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4227B8" w:rsidRDefault="00332067" w:rsidP="0030340F">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29,10756</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4227B8" w:rsidRDefault="00332067" w:rsidP="0030340F">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9,469603</w:t>
            </w:r>
          </w:p>
        </w:tc>
        <w:tc>
          <w:tcPr>
            <w:tcW w:w="1243" w:type="dxa"/>
            <w:tcBorders>
              <w:top w:val="nil"/>
              <w:left w:val="nil"/>
              <w:bottom w:val="single" w:sz="4" w:space="0" w:color="auto"/>
              <w:right w:val="single" w:sz="4" w:space="0" w:color="auto"/>
            </w:tcBorders>
            <w:shd w:val="clear" w:color="auto" w:fill="auto"/>
            <w:noWrap/>
            <w:vAlign w:val="bottom"/>
            <w:hideMark/>
          </w:tcPr>
          <w:p w:rsidR="00332067" w:rsidRPr="004227B8" w:rsidRDefault="00332067" w:rsidP="0009131B">
            <w:pPr>
              <w:spacing w:after="0" w:line="240" w:lineRule="auto"/>
              <w:jc w:val="center"/>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3,224903</w:t>
            </w:r>
          </w:p>
        </w:tc>
      </w:tr>
      <w:tr w:rsidR="00332067" w:rsidRPr="004227B8" w:rsidTr="001320E5">
        <w:trPr>
          <w:trHeight w:val="26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4</w:t>
            </w:r>
          </w:p>
        </w:tc>
        <w:tc>
          <w:tcPr>
            <w:tcW w:w="1986" w:type="dxa"/>
            <w:tcBorders>
              <w:top w:val="nil"/>
              <w:left w:val="nil"/>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left"/>
              <w:rPr>
                <w:rFonts w:eastAsia="Times New Roman"/>
                <w:color w:val="000000"/>
                <w:kern w:val="0"/>
                <w:lang w:eastAsia="id-ID"/>
              </w:rPr>
            </w:pPr>
            <w:r w:rsidRPr="004227B8">
              <w:rPr>
                <w:rFonts w:eastAsia="Times New Roman"/>
                <w:color w:val="000000"/>
                <w:kern w:val="0"/>
                <w:lang w:eastAsia="id-ID"/>
              </w:rPr>
              <w:t>Tarwan katili</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43</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5</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4227B8" w:rsidRDefault="00332067" w:rsidP="0030340F">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22,85607</w:t>
            </w:r>
          </w:p>
        </w:tc>
        <w:tc>
          <w:tcPr>
            <w:tcW w:w="1052" w:type="dxa"/>
            <w:tcBorders>
              <w:top w:val="nil"/>
              <w:left w:val="nil"/>
              <w:bottom w:val="single" w:sz="4" w:space="0" w:color="auto"/>
              <w:right w:val="single" w:sz="4" w:space="0" w:color="auto"/>
            </w:tcBorders>
            <w:shd w:val="clear" w:color="auto" w:fill="FFF2CC" w:themeFill="accent4" w:themeFillTint="33"/>
            <w:noWrap/>
            <w:vAlign w:val="bottom"/>
            <w:hideMark/>
          </w:tcPr>
          <w:p w:rsidR="00332067" w:rsidRPr="004227B8" w:rsidRDefault="00332067" w:rsidP="0030340F">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9,340771</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4227B8" w:rsidRDefault="00332067" w:rsidP="0030340F">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10,87405</w:t>
            </w:r>
          </w:p>
        </w:tc>
        <w:tc>
          <w:tcPr>
            <w:tcW w:w="1243" w:type="dxa"/>
            <w:tcBorders>
              <w:top w:val="nil"/>
              <w:left w:val="nil"/>
              <w:bottom w:val="single" w:sz="4" w:space="0" w:color="auto"/>
              <w:right w:val="single" w:sz="4" w:space="0" w:color="auto"/>
            </w:tcBorders>
            <w:shd w:val="clear" w:color="auto" w:fill="auto"/>
            <w:noWrap/>
            <w:vAlign w:val="bottom"/>
            <w:hideMark/>
          </w:tcPr>
          <w:p w:rsidR="00332067" w:rsidRPr="004227B8" w:rsidRDefault="00332067" w:rsidP="0009131B">
            <w:pPr>
              <w:spacing w:after="0" w:line="240" w:lineRule="auto"/>
              <w:jc w:val="center"/>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9,340771</w:t>
            </w:r>
          </w:p>
        </w:tc>
      </w:tr>
      <w:tr w:rsidR="00332067" w:rsidRPr="004227B8" w:rsidTr="001320E5">
        <w:trPr>
          <w:trHeight w:val="26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5</w:t>
            </w:r>
          </w:p>
        </w:tc>
        <w:tc>
          <w:tcPr>
            <w:tcW w:w="1986" w:type="dxa"/>
            <w:tcBorders>
              <w:top w:val="nil"/>
              <w:left w:val="nil"/>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left"/>
              <w:rPr>
                <w:rFonts w:eastAsia="Times New Roman"/>
                <w:color w:val="000000"/>
                <w:kern w:val="0"/>
                <w:lang w:eastAsia="id-ID"/>
              </w:rPr>
            </w:pPr>
            <w:r w:rsidRPr="004227B8">
              <w:rPr>
                <w:rFonts w:eastAsia="Times New Roman"/>
                <w:color w:val="000000"/>
                <w:kern w:val="0"/>
                <w:lang w:eastAsia="id-ID"/>
              </w:rPr>
              <w:t>Somandar Supak</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30</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5</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4227B8" w:rsidRDefault="00332067" w:rsidP="0030340F">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9,929753</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4227B8" w:rsidRDefault="00332067" w:rsidP="0030340F">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22,14159</w:t>
            </w:r>
          </w:p>
        </w:tc>
        <w:tc>
          <w:tcPr>
            <w:tcW w:w="1052" w:type="dxa"/>
            <w:tcBorders>
              <w:top w:val="nil"/>
              <w:left w:val="nil"/>
              <w:bottom w:val="single" w:sz="4" w:space="0" w:color="auto"/>
              <w:right w:val="single" w:sz="4" w:space="0" w:color="auto"/>
            </w:tcBorders>
            <w:shd w:val="clear" w:color="auto" w:fill="FFF2CC" w:themeFill="accent4" w:themeFillTint="33"/>
            <w:noWrap/>
            <w:vAlign w:val="bottom"/>
            <w:hideMark/>
          </w:tcPr>
          <w:p w:rsidR="00332067" w:rsidRPr="004227B8" w:rsidRDefault="00332067" w:rsidP="0030340F">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2,945072</w:t>
            </w:r>
          </w:p>
        </w:tc>
        <w:tc>
          <w:tcPr>
            <w:tcW w:w="1243" w:type="dxa"/>
            <w:tcBorders>
              <w:top w:val="nil"/>
              <w:left w:val="nil"/>
              <w:bottom w:val="single" w:sz="4" w:space="0" w:color="auto"/>
              <w:right w:val="single" w:sz="4" w:space="0" w:color="auto"/>
            </w:tcBorders>
            <w:shd w:val="clear" w:color="auto" w:fill="auto"/>
            <w:noWrap/>
            <w:vAlign w:val="bottom"/>
            <w:hideMark/>
          </w:tcPr>
          <w:p w:rsidR="00332067" w:rsidRPr="004227B8" w:rsidRDefault="00332067" w:rsidP="0009131B">
            <w:pPr>
              <w:spacing w:after="0" w:line="240" w:lineRule="auto"/>
              <w:jc w:val="center"/>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2,945072</w:t>
            </w:r>
          </w:p>
        </w:tc>
      </w:tr>
      <w:tr w:rsidR="00332067" w:rsidRPr="004227B8" w:rsidTr="001320E5">
        <w:trPr>
          <w:trHeight w:val="26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6</w:t>
            </w:r>
          </w:p>
        </w:tc>
        <w:tc>
          <w:tcPr>
            <w:tcW w:w="1986" w:type="dxa"/>
            <w:tcBorders>
              <w:top w:val="nil"/>
              <w:left w:val="nil"/>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left"/>
              <w:rPr>
                <w:rFonts w:eastAsia="Times New Roman"/>
                <w:color w:val="000000"/>
                <w:kern w:val="0"/>
                <w:lang w:eastAsia="id-ID"/>
              </w:rPr>
            </w:pPr>
            <w:r w:rsidRPr="004227B8">
              <w:rPr>
                <w:rFonts w:eastAsia="Times New Roman"/>
                <w:color w:val="000000"/>
                <w:kern w:val="0"/>
                <w:lang w:eastAsia="id-ID"/>
              </w:rPr>
              <w:t>Syahbudin L</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56</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5</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4227B8" w:rsidRDefault="00332067" w:rsidP="0030340F">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35,83574</w:t>
            </w:r>
          </w:p>
        </w:tc>
        <w:tc>
          <w:tcPr>
            <w:tcW w:w="1052" w:type="dxa"/>
            <w:tcBorders>
              <w:top w:val="nil"/>
              <w:left w:val="nil"/>
              <w:bottom w:val="single" w:sz="4" w:space="0" w:color="auto"/>
              <w:right w:val="single" w:sz="4" w:space="0" w:color="auto"/>
            </w:tcBorders>
            <w:shd w:val="clear" w:color="auto" w:fill="FFF2CC" w:themeFill="accent4" w:themeFillTint="33"/>
            <w:noWrap/>
            <w:vAlign w:val="bottom"/>
            <w:hideMark/>
          </w:tcPr>
          <w:p w:rsidR="00332067" w:rsidRPr="004227B8" w:rsidRDefault="00332067" w:rsidP="0030340F">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4,716991</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4227B8" w:rsidRDefault="00332067" w:rsidP="0030340F">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23,7869</w:t>
            </w:r>
          </w:p>
        </w:tc>
        <w:tc>
          <w:tcPr>
            <w:tcW w:w="1243" w:type="dxa"/>
            <w:tcBorders>
              <w:top w:val="nil"/>
              <w:left w:val="nil"/>
              <w:bottom w:val="single" w:sz="4" w:space="0" w:color="auto"/>
              <w:right w:val="single" w:sz="4" w:space="0" w:color="auto"/>
            </w:tcBorders>
            <w:shd w:val="clear" w:color="auto" w:fill="auto"/>
            <w:noWrap/>
            <w:vAlign w:val="bottom"/>
            <w:hideMark/>
          </w:tcPr>
          <w:p w:rsidR="00332067" w:rsidRPr="004227B8" w:rsidRDefault="00332067" w:rsidP="0009131B">
            <w:pPr>
              <w:spacing w:after="0" w:line="240" w:lineRule="auto"/>
              <w:jc w:val="center"/>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4,716991</w:t>
            </w:r>
          </w:p>
        </w:tc>
      </w:tr>
      <w:tr w:rsidR="00332067" w:rsidRPr="004227B8" w:rsidTr="001320E5">
        <w:trPr>
          <w:trHeight w:val="26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7</w:t>
            </w:r>
          </w:p>
        </w:tc>
        <w:tc>
          <w:tcPr>
            <w:tcW w:w="1986" w:type="dxa"/>
            <w:tcBorders>
              <w:top w:val="nil"/>
              <w:left w:val="nil"/>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left"/>
              <w:rPr>
                <w:rFonts w:eastAsia="Times New Roman"/>
                <w:color w:val="000000"/>
                <w:kern w:val="0"/>
                <w:lang w:eastAsia="id-ID"/>
              </w:rPr>
            </w:pPr>
            <w:r w:rsidRPr="004227B8">
              <w:rPr>
                <w:rFonts w:eastAsia="Times New Roman"/>
                <w:color w:val="000000"/>
                <w:kern w:val="0"/>
                <w:lang w:eastAsia="id-ID"/>
              </w:rPr>
              <w:t>Moh Riski K</w:t>
            </w:r>
            <w:r>
              <w:rPr>
                <w:rFonts w:eastAsia="Times New Roman"/>
                <w:color w:val="000000"/>
                <w:kern w:val="0"/>
                <w:lang w:eastAsia="id-ID"/>
              </w:rPr>
              <w:t>.</w:t>
            </w:r>
            <w:r w:rsidRPr="004227B8">
              <w:rPr>
                <w:rFonts w:eastAsia="Times New Roman"/>
                <w:color w:val="000000"/>
                <w:kern w:val="0"/>
                <w:lang w:eastAsia="id-ID"/>
              </w:rPr>
              <w:t xml:space="preserve"> U</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15</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5</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auto" w:fill="FFF2CC" w:themeFill="accent4" w:themeFillTint="33"/>
            <w:noWrap/>
            <w:vAlign w:val="bottom"/>
            <w:hideMark/>
          </w:tcPr>
          <w:p w:rsidR="00332067" w:rsidRPr="004227B8" w:rsidRDefault="00332067" w:rsidP="0030340F">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5,440588</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4227B8" w:rsidRDefault="00332067" w:rsidP="0030340F">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37,08436</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4227B8" w:rsidRDefault="00332067" w:rsidP="0030340F">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17,38519</w:t>
            </w:r>
          </w:p>
        </w:tc>
        <w:tc>
          <w:tcPr>
            <w:tcW w:w="1243" w:type="dxa"/>
            <w:tcBorders>
              <w:top w:val="nil"/>
              <w:left w:val="nil"/>
              <w:bottom w:val="single" w:sz="4" w:space="0" w:color="auto"/>
              <w:right w:val="single" w:sz="4" w:space="0" w:color="auto"/>
            </w:tcBorders>
            <w:shd w:val="clear" w:color="auto" w:fill="auto"/>
            <w:noWrap/>
            <w:vAlign w:val="bottom"/>
            <w:hideMark/>
          </w:tcPr>
          <w:p w:rsidR="00332067" w:rsidRPr="004227B8" w:rsidRDefault="00332067" w:rsidP="0009131B">
            <w:pPr>
              <w:spacing w:after="0" w:line="240" w:lineRule="auto"/>
              <w:jc w:val="center"/>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5,440588</w:t>
            </w:r>
          </w:p>
        </w:tc>
      </w:tr>
      <w:tr w:rsidR="00332067" w:rsidRPr="004227B8" w:rsidTr="001320E5">
        <w:trPr>
          <w:trHeight w:val="26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8</w:t>
            </w:r>
          </w:p>
        </w:tc>
        <w:tc>
          <w:tcPr>
            <w:tcW w:w="1986" w:type="dxa"/>
            <w:tcBorders>
              <w:top w:val="nil"/>
              <w:left w:val="nil"/>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left"/>
              <w:rPr>
                <w:rFonts w:eastAsia="Times New Roman"/>
                <w:color w:val="000000"/>
                <w:kern w:val="0"/>
                <w:lang w:eastAsia="id-ID"/>
              </w:rPr>
            </w:pPr>
            <w:r w:rsidRPr="004227B8">
              <w:rPr>
                <w:rFonts w:eastAsia="Times New Roman"/>
                <w:color w:val="000000"/>
                <w:kern w:val="0"/>
                <w:lang w:eastAsia="id-ID"/>
              </w:rPr>
              <w:t>Hadija Ibrahim</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19</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3</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auto" w:fill="FFF2CC" w:themeFill="accent4" w:themeFillTint="33"/>
            <w:noWrap/>
            <w:vAlign w:val="bottom"/>
            <w:hideMark/>
          </w:tcPr>
          <w:p w:rsidR="00332067" w:rsidRPr="004227B8" w:rsidRDefault="00332067" w:rsidP="0030340F">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1,264911</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4227B8" w:rsidRDefault="00332067" w:rsidP="0030340F">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33,00379</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4227B8" w:rsidRDefault="00332067" w:rsidP="0030340F">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13,28648</w:t>
            </w:r>
          </w:p>
        </w:tc>
        <w:tc>
          <w:tcPr>
            <w:tcW w:w="1243" w:type="dxa"/>
            <w:tcBorders>
              <w:top w:val="nil"/>
              <w:left w:val="nil"/>
              <w:bottom w:val="single" w:sz="4" w:space="0" w:color="auto"/>
              <w:right w:val="single" w:sz="4" w:space="0" w:color="auto"/>
            </w:tcBorders>
            <w:shd w:val="clear" w:color="auto" w:fill="auto"/>
            <w:noWrap/>
            <w:vAlign w:val="bottom"/>
            <w:hideMark/>
          </w:tcPr>
          <w:p w:rsidR="00332067" w:rsidRPr="004227B8" w:rsidRDefault="00332067" w:rsidP="0009131B">
            <w:pPr>
              <w:spacing w:after="0" w:line="240" w:lineRule="auto"/>
              <w:jc w:val="center"/>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1,264911</w:t>
            </w:r>
          </w:p>
        </w:tc>
      </w:tr>
      <w:tr w:rsidR="00332067" w:rsidRPr="004227B8" w:rsidTr="001320E5">
        <w:trPr>
          <w:trHeight w:val="26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9</w:t>
            </w:r>
          </w:p>
        </w:tc>
        <w:tc>
          <w:tcPr>
            <w:tcW w:w="1986" w:type="dxa"/>
            <w:tcBorders>
              <w:top w:val="nil"/>
              <w:left w:val="nil"/>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left"/>
              <w:rPr>
                <w:rFonts w:eastAsia="Times New Roman"/>
                <w:color w:val="000000"/>
                <w:kern w:val="0"/>
                <w:lang w:eastAsia="id-ID"/>
              </w:rPr>
            </w:pPr>
            <w:r w:rsidRPr="004227B8">
              <w:rPr>
                <w:rFonts w:eastAsia="Times New Roman"/>
                <w:color w:val="000000"/>
                <w:kern w:val="0"/>
                <w:lang w:eastAsia="id-ID"/>
              </w:rPr>
              <w:t>Fidyanto Maruf</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43</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1</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4227B8" w:rsidRDefault="00332067" w:rsidP="0030340F">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22,92597</w:t>
            </w:r>
          </w:p>
        </w:tc>
        <w:tc>
          <w:tcPr>
            <w:tcW w:w="1052" w:type="dxa"/>
            <w:tcBorders>
              <w:top w:val="nil"/>
              <w:left w:val="nil"/>
              <w:bottom w:val="single" w:sz="4" w:space="0" w:color="auto"/>
              <w:right w:val="single" w:sz="4" w:space="0" w:color="auto"/>
            </w:tcBorders>
            <w:shd w:val="clear" w:color="auto" w:fill="FFF2CC" w:themeFill="accent4" w:themeFillTint="33"/>
            <w:noWrap/>
            <w:vAlign w:val="bottom"/>
            <w:hideMark/>
          </w:tcPr>
          <w:p w:rsidR="00332067" w:rsidRPr="004227B8" w:rsidRDefault="00332067" w:rsidP="0030340F">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9,124144</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4227B8" w:rsidRDefault="00332067" w:rsidP="0030340F">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10,92647</w:t>
            </w:r>
          </w:p>
        </w:tc>
        <w:tc>
          <w:tcPr>
            <w:tcW w:w="1243" w:type="dxa"/>
            <w:tcBorders>
              <w:top w:val="nil"/>
              <w:left w:val="nil"/>
              <w:bottom w:val="single" w:sz="4" w:space="0" w:color="auto"/>
              <w:right w:val="single" w:sz="4" w:space="0" w:color="auto"/>
            </w:tcBorders>
            <w:shd w:val="clear" w:color="auto" w:fill="auto"/>
            <w:noWrap/>
            <w:vAlign w:val="bottom"/>
            <w:hideMark/>
          </w:tcPr>
          <w:p w:rsidR="00332067" w:rsidRPr="004227B8" w:rsidRDefault="00332067" w:rsidP="0009131B">
            <w:pPr>
              <w:spacing w:after="0" w:line="240" w:lineRule="auto"/>
              <w:jc w:val="center"/>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9,124144</w:t>
            </w:r>
          </w:p>
        </w:tc>
      </w:tr>
      <w:tr w:rsidR="00332067" w:rsidRPr="004227B8" w:rsidTr="001320E5">
        <w:trPr>
          <w:trHeight w:val="26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10</w:t>
            </w:r>
          </w:p>
        </w:tc>
        <w:tc>
          <w:tcPr>
            <w:tcW w:w="1986" w:type="dxa"/>
            <w:tcBorders>
              <w:top w:val="nil"/>
              <w:left w:val="nil"/>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left"/>
              <w:rPr>
                <w:rFonts w:eastAsia="Times New Roman"/>
                <w:color w:val="000000"/>
                <w:kern w:val="0"/>
                <w:lang w:eastAsia="id-ID"/>
              </w:rPr>
            </w:pPr>
            <w:r w:rsidRPr="004227B8">
              <w:rPr>
                <w:rFonts w:eastAsia="Times New Roman"/>
                <w:color w:val="000000"/>
                <w:kern w:val="0"/>
                <w:lang w:eastAsia="id-ID"/>
              </w:rPr>
              <w:t>Alwin Hadju</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39</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3</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4227B8" w:rsidRDefault="00332067" w:rsidP="0030340F">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18,80425</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4227B8" w:rsidRDefault="00332067" w:rsidP="0030340F">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13,00961</w:t>
            </w:r>
          </w:p>
        </w:tc>
        <w:tc>
          <w:tcPr>
            <w:tcW w:w="1052" w:type="dxa"/>
            <w:tcBorders>
              <w:top w:val="nil"/>
              <w:left w:val="nil"/>
              <w:bottom w:val="single" w:sz="4" w:space="0" w:color="auto"/>
              <w:right w:val="single" w:sz="4" w:space="0" w:color="auto"/>
            </w:tcBorders>
            <w:shd w:val="clear" w:color="auto" w:fill="FFF2CC" w:themeFill="accent4" w:themeFillTint="33"/>
            <w:noWrap/>
            <w:vAlign w:val="bottom"/>
            <w:hideMark/>
          </w:tcPr>
          <w:p w:rsidR="00332067" w:rsidRPr="004227B8" w:rsidRDefault="00332067" w:rsidP="0030340F">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6,71581</w:t>
            </w:r>
          </w:p>
        </w:tc>
        <w:tc>
          <w:tcPr>
            <w:tcW w:w="1243" w:type="dxa"/>
            <w:tcBorders>
              <w:top w:val="nil"/>
              <w:left w:val="nil"/>
              <w:bottom w:val="single" w:sz="4" w:space="0" w:color="auto"/>
              <w:right w:val="single" w:sz="4" w:space="0" w:color="auto"/>
            </w:tcBorders>
            <w:shd w:val="clear" w:color="auto" w:fill="auto"/>
            <w:noWrap/>
            <w:vAlign w:val="bottom"/>
            <w:hideMark/>
          </w:tcPr>
          <w:p w:rsidR="00332067" w:rsidRPr="004227B8" w:rsidRDefault="00332067" w:rsidP="0009131B">
            <w:pPr>
              <w:spacing w:after="0" w:line="240" w:lineRule="auto"/>
              <w:jc w:val="center"/>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6,71581</w:t>
            </w:r>
          </w:p>
        </w:tc>
      </w:tr>
      <w:tr w:rsidR="00332067" w:rsidRPr="004227B8" w:rsidTr="001320E5">
        <w:trPr>
          <w:trHeight w:val="26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11</w:t>
            </w:r>
          </w:p>
        </w:tc>
        <w:tc>
          <w:tcPr>
            <w:tcW w:w="1986" w:type="dxa"/>
            <w:tcBorders>
              <w:top w:val="nil"/>
              <w:left w:val="nil"/>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left"/>
              <w:rPr>
                <w:rFonts w:eastAsia="Times New Roman"/>
                <w:color w:val="000000"/>
                <w:kern w:val="0"/>
                <w:lang w:eastAsia="id-ID"/>
              </w:rPr>
            </w:pPr>
            <w:r w:rsidRPr="004227B8">
              <w:rPr>
                <w:rFonts w:eastAsia="Times New Roman"/>
                <w:color w:val="000000"/>
                <w:kern w:val="0"/>
                <w:lang w:eastAsia="id-ID"/>
              </w:rPr>
              <w:t>Ariyanti Tolinggi</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74</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3</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4227B8" w:rsidRDefault="00332067" w:rsidP="0030340F">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53,80149</w:t>
            </w:r>
          </w:p>
        </w:tc>
        <w:tc>
          <w:tcPr>
            <w:tcW w:w="1052" w:type="dxa"/>
            <w:tcBorders>
              <w:top w:val="nil"/>
              <w:left w:val="nil"/>
              <w:bottom w:val="single" w:sz="4" w:space="0" w:color="auto"/>
              <w:right w:val="single" w:sz="4" w:space="0" w:color="auto"/>
            </w:tcBorders>
            <w:shd w:val="clear" w:color="auto" w:fill="FFF2CC" w:themeFill="accent4" w:themeFillTint="33"/>
            <w:noWrap/>
            <w:vAlign w:val="bottom"/>
            <w:hideMark/>
          </w:tcPr>
          <w:p w:rsidR="00332067" w:rsidRPr="004227B8" w:rsidRDefault="00332067" w:rsidP="0030340F">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22,00568</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4227B8" w:rsidRDefault="00332067" w:rsidP="0030340F">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41,71453</w:t>
            </w:r>
          </w:p>
        </w:tc>
        <w:tc>
          <w:tcPr>
            <w:tcW w:w="1243" w:type="dxa"/>
            <w:tcBorders>
              <w:top w:val="nil"/>
              <w:left w:val="nil"/>
              <w:bottom w:val="single" w:sz="4" w:space="0" w:color="auto"/>
              <w:right w:val="single" w:sz="4" w:space="0" w:color="auto"/>
            </w:tcBorders>
            <w:shd w:val="clear" w:color="auto" w:fill="auto"/>
            <w:noWrap/>
            <w:vAlign w:val="bottom"/>
            <w:hideMark/>
          </w:tcPr>
          <w:p w:rsidR="00332067" w:rsidRPr="004227B8" w:rsidRDefault="00332067" w:rsidP="0009131B">
            <w:pPr>
              <w:spacing w:after="0" w:line="240" w:lineRule="auto"/>
              <w:jc w:val="center"/>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22,00568</w:t>
            </w:r>
          </w:p>
        </w:tc>
      </w:tr>
      <w:tr w:rsidR="00332067" w:rsidRPr="004227B8" w:rsidTr="001320E5">
        <w:trPr>
          <w:trHeight w:val="26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12</w:t>
            </w:r>
          </w:p>
        </w:tc>
        <w:tc>
          <w:tcPr>
            <w:tcW w:w="1986" w:type="dxa"/>
            <w:tcBorders>
              <w:top w:val="nil"/>
              <w:left w:val="nil"/>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left"/>
              <w:rPr>
                <w:rFonts w:eastAsia="Times New Roman"/>
                <w:color w:val="000000"/>
                <w:kern w:val="0"/>
                <w:lang w:eastAsia="id-ID"/>
              </w:rPr>
            </w:pPr>
            <w:r w:rsidRPr="004227B8">
              <w:rPr>
                <w:rFonts w:eastAsia="Times New Roman"/>
                <w:color w:val="000000"/>
                <w:kern w:val="0"/>
                <w:lang w:eastAsia="id-ID"/>
              </w:rPr>
              <w:t>Jhein Thaib S Fili</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39</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1</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4227B8" w:rsidRDefault="00332067" w:rsidP="0030340F">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18,95257</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4227B8" w:rsidRDefault="00332067" w:rsidP="0030340F">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13,08625</w:t>
            </w:r>
          </w:p>
        </w:tc>
        <w:tc>
          <w:tcPr>
            <w:tcW w:w="1052" w:type="dxa"/>
            <w:tcBorders>
              <w:top w:val="nil"/>
              <w:left w:val="nil"/>
              <w:bottom w:val="single" w:sz="4" w:space="0" w:color="auto"/>
              <w:right w:val="single" w:sz="4" w:space="0" w:color="auto"/>
            </w:tcBorders>
            <w:shd w:val="clear" w:color="auto" w:fill="FFF2CC" w:themeFill="accent4" w:themeFillTint="33"/>
            <w:noWrap/>
            <w:vAlign w:val="bottom"/>
            <w:hideMark/>
          </w:tcPr>
          <w:p w:rsidR="00332067" w:rsidRPr="004227B8" w:rsidRDefault="00332067" w:rsidP="0030340F">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7,047945</w:t>
            </w:r>
          </w:p>
        </w:tc>
        <w:tc>
          <w:tcPr>
            <w:tcW w:w="1243" w:type="dxa"/>
            <w:tcBorders>
              <w:top w:val="nil"/>
              <w:left w:val="nil"/>
              <w:bottom w:val="single" w:sz="4" w:space="0" w:color="auto"/>
              <w:right w:val="single" w:sz="4" w:space="0" w:color="auto"/>
            </w:tcBorders>
            <w:shd w:val="clear" w:color="auto" w:fill="auto"/>
            <w:noWrap/>
            <w:vAlign w:val="bottom"/>
            <w:hideMark/>
          </w:tcPr>
          <w:p w:rsidR="00332067" w:rsidRPr="004227B8" w:rsidRDefault="00332067" w:rsidP="0009131B">
            <w:pPr>
              <w:spacing w:after="0" w:line="240" w:lineRule="auto"/>
              <w:jc w:val="center"/>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7,047945</w:t>
            </w:r>
          </w:p>
        </w:tc>
      </w:tr>
      <w:tr w:rsidR="00332067" w:rsidRPr="004227B8" w:rsidTr="001320E5">
        <w:trPr>
          <w:trHeight w:val="26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13</w:t>
            </w:r>
          </w:p>
        </w:tc>
        <w:tc>
          <w:tcPr>
            <w:tcW w:w="1986" w:type="dxa"/>
            <w:tcBorders>
              <w:top w:val="nil"/>
              <w:left w:val="nil"/>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left"/>
              <w:rPr>
                <w:rFonts w:eastAsia="Times New Roman"/>
                <w:color w:val="000000"/>
                <w:kern w:val="0"/>
                <w:lang w:eastAsia="id-ID"/>
              </w:rPr>
            </w:pPr>
            <w:r w:rsidRPr="004227B8">
              <w:rPr>
                <w:rFonts w:eastAsia="Times New Roman"/>
                <w:color w:val="000000"/>
                <w:kern w:val="0"/>
                <w:lang w:eastAsia="id-ID"/>
              </w:rPr>
              <w:t>Meldi Akili</w:t>
            </w:r>
          </w:p>
        </w:tc>
        <w:tc>
          <w:tcPr>
            <w:tcW w:w="656" w:type="dxa"/>
            <w:tcBorders>
              <w:top w:val="nil"/>
              <w:left w:val="nil"/>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27</w:t>
            </w:r>
          </w:p>
        </w:tc>
        <w:tc>
          <w:tcPr>
            <w:tcW w:w="910" w:type="dxa"/>
            <w:tcBorders>
              <w:top w:val="nil"/>
              <w:left w:val="nil"/>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4</w:t>
            </w:r>
          </w:p>
        </w:tc>
        <w:tc>
          <w:tcPr>
            <w:tcW w:w="1256" w:type="dxa"/>
            <w:tcBorders>
              <w:top w:val="nil"/>
              <w:left w:val="nil"/>
              <w:bottom w:val="single" w:sz="4" w:space="0" w:color="auto"/>
              <w:right w:val="single" w:sz="4" w:space="0" w:color="auto"/>
            </w:tcBorders>
            <w:shd w:val="clear" w:color="auto" w:fill="auto"/>
            <w:noWrap/>
            <w:vAlign w:val="bottom"/>
            <w:hideMark/>
          </w:tcPr>
          <w:p w:rsidR="00332067" w:rsidRPr="004227B8" w:rsidRDefault="00332067" w:rsidP="0030340F">
            <w:pPr>
              <w:spacing w:after="0" w:line="240" w:lineRule="auto"/>
              <w:jc w:val="center"/>
              <w:rPr>
                <w:rFonts w:eastAsia="Times New Roman"/>
                <w:color w:val="000000"/>
                <w:kern w:val="0"/>
                <w:lang w:eastAsia="id-ID"/>
              </w:rPr>
            </w:pPr>
            <w:r w:rsidRPr="004227B8">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4227B8" w:rsidRDefault="00332067" w:rsidP="0030340F">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6,826419</w:t>
            </w:r>
          </w:p>
        </w:tc>
        <w:tc>
          <w:tcPr>
            <w:tcW w:w="1052" w:type="dxa"/>
            <w:tcBorders>
              <w:top w:val="nil"/>
              <w:left w:val="nil"/>
              <w:bottom w:val="single" w:sz="4" w:space="0" w:color="auto"/>
              <w:right w:val="single" w:sz="4" w:space="0" w:color="auto"/>
            </w:tcBorders>
            <w:shd w:val="clear" w:color="000000" w:fill="FFFFFF"/>
            <w:noWrap/>
            <w:vAlign w:val="bottom"/>
            <w:hideMark/>
          </w:tcPr>
          <w:p w:rsidR="00332067" w:rsidRPr="004227B8" w:rsidRDefault="00332067" w:rsidP="0030340F">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25,04496</w:t>
            </w:r>
          </w:p>
        </w:tc>
        <w:tc>
          <w:tcPr>
            <w:tcW w:w="1052" w:type="dxa"/>
            <w:tcBorders>
              <w:top w:val="nil"/>
              <w:left w:val="nil"/>
              <w:bottom w:val="single" w:sz="4" w:space="0" w:color="auto"/>
              <w:right w:val="single" w:sz="4" w:space="0" w:color="auto"/>
            </w:tcBorders>
            <w:shd w:val="clear" w:color="auto" w:fill="FFF2CC" w:themeFill="accent4" w:themeFillTint="33"/>
            <w:noWrap/>
            <w:vAlign w:val="bottom"/>
            <w:hideMark/>
          </w:tcPr>
          <w:p w:rsidR="00332067" w:rsidRPr="004227B8" w:rsidRDefault="00332067" w:rsidP="0030340F">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5,354757</w:t>
            </w:r>
          </w:p>
        </w:tc>
        <w:tc>
          <w:tcPr>
            <w:tcW w:w="1243" w:type="dxa"/>
            <w:tcBorders>
              <w:top w:val="nil"/>
              <w:left w:val="nil"/>
              <w:bottom w:val="single" w:sz="4" w:space="0" w:color="auto"/>
              <w:right w:val="single" w:sz="4" w:space="0" w:color="auto"/>
            </w:tcBorders>
            <w:shd w:val="clear" w:color="auto" w:fill="auto"/>
            <w:noWrap/>
            <w:vAlign w:val="bottom"/>
            <w:hideMark/>
          </w:tcPr>
          <w:p w:rsidR="00332067" w:rsidRPr="004227B8" w:rsidRDefault="00332067" w:rsidP="0009131B">
            <w:pPr>
              <w:spacing w:after="0" w:line="240" w:lineRule="auto"/>
              <w:jc w:val="center"/>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5,354757</w:t>
            </w:r>
          </w:p>
        </w:tc>
      </w:tr>
      <w:tr w:rsidR="001320E5" w:rsidRPr="004227B8" w:rsidTr="001320E5">
        <w:trPr>
          <w:trHeight w:val="267"/>
        </w:trPr>
        <w:tc>
          <w:tcPr>
            <w:tcW w:w="510" w:type="dxa"/>
            <w:tcBorders>
              <w:top w:val="nil"/>
              <w:left w:val="single" w:sz="4" w:space="0" w:color="auto"/>
              <w:bottom w:val="single" w:sz="4" w:space="0" w:color="auto"/>
              <w:right w:val="single" w:sz="4" w:space="0" w:color="auto"/>
            </w:tcBorders>
            <w:shd w:val="clear" w:color="auto" w:fill="auto"/>
            <w:noWrap/>
            <w:vAlign w:val="bottom"/>
          </w:tcPr>
          <w:p w:rsidR="001320E5" w:rsidRPr="004227B8" w:rsidRDefault="001320E5" w:rsidP="001320E5">
            <w:pPr>
              <w:spacing w:after="0" w:line="240" w:lineRule="auto"/>
              <w:jc w:val="center"/>
              <w:rPr>
                <w:rFonts w:eastAsia="Times New Roman"/>
                <w:color w:val="000000"/>
                <w:kern w:val="0"/>
                <w:lang w:eastAsia="id-ID"/>
              </w:rPr>
            </w:pPr>
            <w:r w:rsidRPr="004227B8">
              <w:rPr>
                <w:rFonts w:eastAsia="Times New Roman"/>
                <w:color w:val="000000"/>
                <w:kern w:val="0"/>
                <w:lang w:eastAsia="id-ID"/>
              </w:rPr>
              <w:t>14</w:t>
            </w:r>
          </w:p>
        </w:tc>
        <w:tc>
          <w:tcPr>
            <w:tcW w:w="1986" w:type="dxa"/>
            <w:tcBorders>
              <w:top w:val="nil"/>
              <w:left w:val="nil"/>
              <w:bottom w:val="single" w:sz="4" w:space="0" w:color="auto"/>
              <w:right w:val="single" w:sz="4" w:space="0" w:color="auto"/>
            </w:tcBorders>
            <w:shd w:val="clear" w:color="auto" w:fill="auto"/>
            <w:noWrap/>
            <w:vAlign w:val="bottom"/>
          </w:tcPr>
          <w:p w:rsidR="001320E5" w:rsidRPr="004227B8" w:rsidRDefault="001320E5" w:rsidP="001320E5">
            <w:pPr>
              <w:spacing w:after="0" w:line="240" w:lineRule="auto"/>
              <w:jc w:val="left"/>
              <w:rPr>
                <w:rFonts w:eastAsia="Times New Roman"/>
                <w:color w:val="000000"/>
                <w:kern w:val="0"/>
                <w:lang w:eastAsia="id-ID"/>
              </w:rPr>
            </w:pPr>
            <w:r w:rsidRPr="004227B8">
              <w:rPr>
                <w:rFonts w:eastAsia="Times New Roman"/>
                <w:color w:val="000000"/>
                <w:kern w:val="0"/>
                <w:lang w:eastAsia="id-ID"/>
              </w:rPr>
              <w:t>Rizal Paputungan</w:t>
            </w:r>
          </w:p>
        </w:tc>
        <w:tc>
          <w:tcPr>
            <w:tcW w:w="656" w:type="dxa"/>
            <w:tcBorders>
              <w:top w:val="nil"/>
              <w:left w:val="nil"/>
              <w:bottom w:val="single" w:sz="4" w:space="0" w:color="auto"/>
              <w:right w:val="single" w:sz="4" w:space="0" w:color="auto"/>
            </w:tcBorders>
            <w:shd w:val="clear" w:color="auto" w:fill="auto"/>
            <w:noWrap/>
            <w:vAlign w:val="bottom"/>
          </w:tcPr>
          <w:p w:rsidR="001320E5" w:rsidRPr="004227B8" w:rsidRDefault="001320E5" w:rsidP="001320E5">
            <w:pPr>
              <w:spacing w:after="0" w:line="240" w:lineRule="auto"/>
              <w:jc w:val="center"/>
              <w:rPr>
                <w:rFonts w:eastAsia="Times New Roman"/>
                <w:color w:val="000000"/>
                <w:kern w:val="0"/>
                <w:lang w:eastAsia="id-ID"/>
              </w:rPr>
            </w:pPr>
            <w:r w:rsidRPr="004227B8">
              <w:rPr>
                <w:rFonts w:eastAsia="Times New Roman"/>
                <w:color w:val="000000"/>
                <w:kern w:val="0"/>
                <w:lang w:eastAsia="id-ID"/>
              </w:rPr>
              <w:t>21</w:t>
            </w:r>
          </w:p>
        </w:tc>
        <w:tc>
          <w:tcPr>
            <w:tcW w:w="910" w:type="dxa"/>
            <w:tcBorders>
              <w:top w:val="nil"/>
              <w:left w:val="nil"/>
              <w:bottom w:val="single" w:sz="4" w:space="0" w:color="auto"/>
              <w:right w:val="single" w:sz="4" w:space="0" w:color="auto"/>
            </w:tcBorders>
            <w:shd w:val="clear" w:color="auto" w:fill="auto"/>
            <w:noWrap/>
            <w:vAlign w:val="bottom"/>
          </w:tcPr>
          <w:p w:rsidR="001320E5" w:rsidRPr="004227B8" w:rsidRDefault="001320E5" w:rsidP="001320E5">
            <w:pPr>
              <w:spacing w:after="0" w:line="240" w:lineRule="auto"/>
              <w:jc w:val="center"/>
              <w:rPr>
                <w:rFonts w:eastAsia="Times New Roman"/>
                <w:color w:val="000000"/>
                <w:kern w:val="0"/>
                <w:lang w:eastAsia="id-ID"/>
              </w:rPr>
            </w:pPr>
            <w:r w:rsidRPr="004227B8">
              <w:rPr>
                <w:rFonts w:eastAsia="Times New Roman"/>
                <w:color w:val="000000"/>
                <w:kern w:val="0"/>
                <w:lang w:eastAsia="id-ID"/>
              </w:rPr>
              <w:t>1</w:t>
            </w:r>
          </w:p>
        </w:tc>
        <w:tc>
          <w:tcPr>
            <w:tcW w:w="1256" w:type="dxa"/>
            <w:tcBorders>
              <w:top w:val="nil"/>
              <w:left w:val="nil"/>
              <w:bottom w:val="single" w:sz="4" w:space="0" w:color="auto"/>
              <w:right w:val="single" w:sz="4" w:space="0" w:color="auto"/>
            </w:tcBorders>
            <w:shd w:val="clear" w:color="auto" w:fill="auto"/>
            <w:noWrap/>
            <w:vAlign w:val="bottom"/>
          </w:tcPr>
          <w:p w:rsidR="001320E5" w:rsidRPr="004227B8" w:rsidRDefault="001320E5" w:rsidP="001320E5">
            <w:pPr>
              <w:spacing w:after="0" w:line="240" w:lineRule="auto"/>
              <w:jc w:val="center"/>
              <w:rPr>
                <w:rFonts w:eastAsia="Times New Roman"/>
                <w:color w:val="000000"/>
                <w:kern w:val="0"/>
                <w:lang w:eastAsia="id-ID"/>
              </w:rPr>
            </w:pPr>
            <w:r w:rsidRPr="004227B8">
              <w:rPr>
                <w:rFonts w:eastAsia="Times New Roman"/>
                <w:color w:val="000000"/>
                <w:kern w:val="0"/>
                <w:lang w:eastAsia="id-ID"/>
              </w:rPr>
              <w:t>2</w:t>
            </w:r>
          </w:p>
        </w:tc>
        <w:tc>
          <w:tcPr>
            <w:tcW w:w="1052" w:type="dxa"/>
            <w:tcBorders>
              <w:top w:val="single" w:sz="4" w:space="0" w:color="auto"/>
              <w:left w:val="nil"/>
              <w:bottom w:val="single" w:sz="4" w:space="0" w:color="auto"/>
              <w:right w:val="single" w:sz="4" w:space="0" w:color="auto"/>
            </w:tcBorders>
            <w:shd w:val="clear" w:color="auto" w:fill="FFF2CC" w:themeFill="accent4" w:themeFillTint="33"/>
            <w:noWrap/>
            <w:vAlign w:val="bottom"/>
          </w:tcPr>
          <w:p w:rsidR="001320E5" w:rsidRPr="004227B8" w:rsidRDefault="001320E5" w:rsidP="001320E5">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2,529822</w:t>
            </w:r>
          </w:p>
        </w:tc>
        <w:tc>
          <w:tcPr>
            <w:tcW w:w="1052" w:type="dxa"/>
            <w:tcBorders>
              <w:top w:val="nil"/>
              <w:left w:val="nil"/>
              <w:bottom w:val="single" w:sz="4" w:space="0" w:color="auto"/>
              <w:right w:val="single" w:sz="4" w:space="0" w:color="auto"/>
            </w:tcBorders>
            <w:shd w:val="clear" w:color="000000" w:fill="FFFFFF"/>
            <w:noWrap/>
            <w:vAlign w:val="bottom"/>
          </w:tcPr>
          <w:p w:rsidR="001320E5" w:rsidRPr="004227B8" w:rsidRDefault="001320E5" w:rsidP="001320E5">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31,03627</w:t>
            </w:r>
          </w:p>
        </w:tc>
        <w:tc>
          <w:tcPr>
            <w:tcW w:w="1052" w:type="dxa"/>
            <w:tcBorders>
              <w:top w:val="nil"/>
              <w:left w:val="nil"/>
              <w:bottom w:val="single" w:sz="4" w:space="0" w:color="auto"/>
              <w:right w:val="single" w:sz="4" w:space="0" w:color="auto"/>
            </w:tcBorders>
            <w:shd w:val="clear" w:color="auto" w:fill="FFFFFF" w:themeFill="background1"/>
            <w:noWrap/>
            <w:vAlign w:val="bottom"/>
          </w:tcPr>
          <w:p w:rsidR="001320E5" w:rsidRPr="004227B8" w:rsidRDefault="001320E5" w:rsidP="001320E5">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11,48734</w:t>
            </w:r>
          </w:p>
        </w:tc>
        <w:tc>
          <w:tcPr>
            <w:tcW w:w="1243" w:type="dxa"/>
            <w:tcBorders>
              <w:top w:val="nil"/>
              <w:left w:val="nil"/>
              <w:bottom w:val="single" w:sz="4" w:space="0" w:color="auto"/>
              <w:right w:val="single" w:sz="4" w:space="0" w:color="auto"/>
            </w:tcBorders>
            <w:shd w:val="clear" w:color="auto" w:fill="auto"/>
            <w:noWrap/>
            <w:vAlign w:val="bottom"/>
          </w:tcPr>
          <w:p w:rsidR="001320E5" w:rsidRPr="004227B8" w:rsidRDefault="001320E5" w:rsidP="001320E5">
            <w:pPr>
              <w:spacing w:after="0" w:line="240" w:lineRule="auto"/>
              <w:jc w:val="center"/>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2,529822</w:t>
            </w:r>
          </w:p>
        </w:tc>
      </w:tr>
      <w:tr w:rsidR="001320E5" w:rsidRPr="004227B8" w:rsidTr="001320E5">
        <w:trPr>
          <w:trHeight w:val="267"/>
        </w:trPr>
        <w:tc>
          <w:tcPr>
            <w:tcW w:w="510" w:type="dxa"/>
            <w:tcBorders>
              <w:top w:val="nil"/>
              <w:left w:val="single" w:sz="4" w:space="0" w:color="auto"/>
              <w:bottom w:val="single" w:sz="4" w:space="0" w:color="auto"/>
              <w:right w:val="single" w:sz="4" w:space="0" w:color="auto"/>
            </w:tcBorders>
            <w:shd w:val="clear" w:color="auto" w:fill="auto"/>
            <w:noWrap/>
            <w:vAlign w:val="bottom"/>
          </w:tcPr>
          <w:p w:rsidR="001320E5" w:rsidRPr="004227B8" w:rsidRDefault="001320E5" w:rsidP="001320E5">
            <w:pPr>
              <w:spacing w:after="0" w:line="240" w:lineRule="auto"/>
              <w:jc w:val="center"/>
              <w:rPr>
                <w:rFonts w:eastAsia="Times New Roman"/>
                <w:color w:val="000000"/>
                <w:kern w:val="0"/>
                <w:lang w:eastAsia="id-ID"/>
              </w:rPr>
            </w:pPr>
            <w:r w:rsidRPr="004227B8">
              <w:rPr>
                <w:rFonts w:eastAsia="Times New Roman"/>
                <w:color w:val="000000"/>
                <w:kern w:val="0"/>
                <w:lang w:eastAsia="id-ID"/>
              </w:rPr>
              <w:t>15</w:t>
            </w:r>
          </w:p>
        </w:tc>
        <w:tc>
          <w:tcPr>
            <w:tcW w:w="1986" w:type="dxa"/>
            <w:tcBorders>
              <w:top w:val="nil"/>
              <w:left w:val="nil"/>
              <w:bottom w:val="single" w:sz="4" w:space="0" w:color="auto"/>
              <w:right w:val="single" w:sz="4" w:space="0" w:color="auto"/>
            </w:tcBorders>
            <w:shd w:val="clear" w:color="auto" w:fill="auto"/>
            <w:noWrap/>
            <w:vAlign w:val="bottom"/>
          </w:tcPr>
          <w:p w:rsidR="001320E5" w:rsidRPr="004227B8" w:rsidRDefault="001320E5" w:rsidP="001320E5">
            <w:pPr>
              <w:spacing w:after="0" w:line="240" w:lineRule="auto"/>
              <w:jc w:val="left"/>
              <w:rPr>
                <w:rFonts w:eastAsia="Times New Roman"/>
                <w:color w:val="000000"/>
                <w:kern w:val="0"/>
                <w:lang w:eastAsia="id-ID"/>
              </w:rPr>
            </w:pPr>
            <w:r w:rsidRPr="004227B8">
              <w:rPr>
                <w:rFonts w:eastAsia="Times New Roman"/>
                <w:color w:val="000000"/>
                <w:kern w:val="0"/>
                <w:lang w:eastAsia="id-ID"/>
              </w:rPr>
              <w:t>Hendrik Botutihe</w:t>
            </w:r>
          </w:p>
        </w:tc>
        <w:tc>
          <w:tcPr>
            <w:tcW w:w="656" w:type="dxa"/>
            <w:tcBorders>
              <w:top w:val="nil"/>
              <w:left w:val="nil"/>
              <w:bottom w:val="single" w:sz="4" w:space="0" w:color="auto"/>
              <w:right w:val="single" w:sz="4" w:space="0" w:color="auto"/>
            </w:tcBorders>
            <w:shd w:val="clear" w:color="auto" w:fill="auto"/>
            <w:noWrap/>
            <w:vAlign w:val="bottom"/>
          </w:tcPr>
          <w:p w:rsidR="001320E5" w:rsidRPr="004227B8" w:rsidRDefault="001320E5" w:rsidP="001320E5">
            <w:pPr>
              <w:spacing w:after="0" w:line="240" w:lineRule="auto"/>
              <w:jc w:val="center"/>
              <w:rPr>
                <w:rFonts w:eastAsia="Times New Roman"/>
                <w:color w:val="000000"/>
                <w:kern w:val="0"/>
                <w:lang w:eastAsia="id-ID"/>
              </w:rPr>
            </w:pPr>
            <w:r w:rsidRPr="004227B8">
              <w:rPr>
                <w:rFonts w:eastAsia="Times New Roman"/>
                <w:color w:val="000000"/>
                <w:kern w:val="0"/>
                <w:lang w:eastAsia="id-ID"/>
              </w:rPr>
              <w:t>21</w:t>
            </w:r>
          </w:p>
        </w:tc>
        <w:tc>
          <w:tcPr>
            <w:tcW w:w="910" w:type="dxa"/>
            <w:tcBorders>
              <w:top w:val="nil"/>
              <w:left w:val="nil"/>
              <w:bottom w:val="single" w:sz="4" w:space="0" w:color="auto"/>
              <w:right w:val="single" w:sz="4" w:space="0" w:color="auto"/>
            </w:tcBorders>
            <w:shd w:val="clear" w:color="auto" w:fill="auto"/>
            <w:noWrap/>
            <w:vAlign w:val="bottom"/>
          </w:tcPr>
          <w:p w:rsidR="001320E5" w:rsidRPr="004227B8" w:rsidRDefault="001320E5" w:rsidP="001320E5">
            <w:pPr>
              <w:spacing w:after="0" w:line="240" w:lineRule="auto"/>
              <w:jc w:val="center"/>
              <w:rPr>
                <w:rFonts w:eastAsia="Times New Roman"/>
                <w:color w:val="000000"/>
                <w:kern w:val="0"/>
                <w:lang w:eastAsia="id-ID"/>
              </w:rPr>
            </w:pPr>
            <w:r w:rsidRPr="004227B8">
              <w:rPr>
                <w:rFonts w:eastAsia="Times New Roman"/>
                <w:color w:val="000000"/>
                <w:kern w:val="0"/>
                <w:lang w:eastAsia="id-ID"/>
              </w:rPr>
              <w:t>3</w:t>
            </w:r>
          </w:p>
        </w:tc>
        <w:tc>
          <w:tcPr>
            <w:tcW w:w="1256" w:type="dxa"/>
            <w:tcBorders>
              <w:top w:val="nil"/>
              <w:left w:val="nil"/>
              <w:bottom w:val="single" w:sz="4" w:space="0" w:color="auto"/>
              <w:right w:val="single" w:sz="4" w:space="0" w:color="auto"/>
            </w:tcBorders>
            <w:shd w:val="clear" w:color="auto" w:fill="auto"/>
            <w:noWrap/>
            <w:vAlign w:val="bottom"/>
          </w:tcPr>
          <w:p w:rsidR="001320E5" w:rsidRPr="004227B8" w:rsidRDefault="001320E5" w:rsidP="001320E5">
            <w:pPr>
              <w:spacing w:after="0" w:line="240" w:lineRule="auto"/>
              <w:jc w:val="center"/>
              <w:rPr>
                <w:rFonts w:eastAsia="Times New Roman"/>
                <w:color w:val="000000"/>
                <w:kern w:val="0"/>
                <w:lang w:eastAsia="id-ID"/>
              </w:rPr>
            </w:pPr>
            <w:r w:rsidRPr="004227B8">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auto" w:fill="FFF2CC" w:themeFill="accent4" w:themeFillTint="33"/>
            <w:noWrap/>
            <w:vAlign w:val="bottom"/>
          </w:tcPr>
          <w:p w:rsidR="001320E5" w:rsidRPr="004227B8" w:rsidRDefault="001320E5" w:rsidP="001320E5">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0,894427</w:t>
            </w:r>
          </w:p>
        </w:tc>
        <w:tc>
          <w:tcPr>
            <w:tcW w:w="1052" w:type="dxa"/>
            <w:tcBorders>
              <w:top w:val="nil"/>
              <w:left w:val="nil"/>
              <w:bottom w:val="single" w:sz="4" w:space="0" w:color="auto"/>
              <w:right w:val="single" w:sz="4" w:space="0" w:color="auto"/>
            </w:tcBorders>
            <w:shd w:val="clear" w:color="000000" w:fill="FFFFFF"/>
            <w:noWrap/>
            <w:vAlign w:val="bottom"/>
          </w:tcPr>
          <w:p w:rsidR="001320E5" w:rsidRPr="004227B8" w:rsidRDefault="001320E5" w:rsidP="001320E5">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31,00403</w:t>
            </w:r>
          </w:p>
        </w:tc>
        <w:tc>
          <w:tcPr>
            <w:tcW w:w="1052" w:type="dxa"/>
            <w:tcBorders>
              <w:top w:val="nil"/>
              <w:left w:val="nil"/>
              <w:bottom w:val="single" w:sz="4" w:space="0" w:color="auto"/>
              <w:right w:val="single" w:sz="4" w:space="0" w:color="auto"/>
            </w:tcBorders>
            <w:shd w:val="clear" w:color="auto" w:fill="FFFFFF" w:themeFill="background1"/>
            <w:noWrap/>
            <w:vAlign w:val="bottom"/>
          </w:tcPr>
          <w:p w:rsidR="001320E5" w:rsidRPr="004227B8" w:rsidRDefault="001320E5" w:rsidP="001320E5">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11,28661</w:t>
            </w:r>
          </w:p>
        </w:tc>
        <w:tc>
          <w:tcPr>
            <w:tcW w:w="1243" w:type="dxa"/>
            <w:tcBorders>
              <w:top w:val="nil"/>
              <w:left w:val="nil"/>
              <w:bottom w:val="single" w:sz="4" w:space="0" w:color="auto"/>
              <w:right w:val="single" w:sz="4" w:space="0" w:color="auto"/>
            </w:tcBorders>
            <w:shd w:val="clear" w:color="auto" w:fill="auto"/>
            <w:noWrap/>
            <w:vAlign w:val="bottom"/>
          </w:tcPr>
          <w:p w:rsidR="001320E5" w:rsidRPr="004227B8" w:rsidRDefault="001320E5" w:rsidP="001320E5">
            <w:pPr>
              <w:spacing w:after="0" w:line="240" w:lineRule="auto"/>
              <w:jc w:val="center"/>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0,894427</w:t>
            </w:r>
          </w:p>
        </w:tc>
      </w:tr>
      <w:tr w:rsidR="001320E5" w:rsidRPr="004227B8" w:rsidTr="001320E5">
        <w:trPr>
          <w:trHeight w:val="267"/>
        </w:trPr>
        <w:tc>
          <w:tcPr>
            <w:tcW w:w="510" w:type="dxa"/>
            <w:tcBorders>
              <w:top w:val="nil"/>
              <w:left w:val="single" w:sz="4" w:space="0" w:color="auto"/>
              <w:bottom w:val="single" w:sz="4" w:space="0" w:color="auto"/>
              <w:right w:val="single" w:sz="4" w:space="0" w:color="auto"/>
            </w:tcBorders>
            <w:shd w:val="clear" w:color="auto" w:fill="auto"/>
            <w:noWrap/>
            <w:vAlign w:val="bottom"/>
          </w:tcPr>
          <w:p w:rsidR="001320E5" w:rsidRPr="004227B8" w:rsidRDefault="001320E5" w:rsidP="001320E5">
            <w:pPr>
              <w:spacing w:after="0" w:line="240" w:lineRule="auto"/>
              <w:jc w:val="center"/>
              <w:rPr>
                <w:rFonts w:eastAsia="Times New Roman"/>
                <w:color w:val="000000"/>
                <w:kern w:val="0"/>
                <w:lang w:eastAsia="id-ID"/>
              </w:rPr>
            </w:pPr>
            <w:r w:rsidRPr="004227B8">
              <w:rPr>
                <w:rFonts w:eastAsia="Times New Roman"/>
                <w:color w:val="000000"/>
                <w:kern w:val="0"/>
                <w:lang w:eastAsia="id-ID"/>
              </w:rPr>
              <w:t>16</w:t>
            </w:r>
          </w:p>
        </w:tc>
        <w:tc>
          <w:tcPr>
            <w:tcW w:w="1986" w:type="dxa"/>
            <w:tcBorders>
              <w:top w:val="nil"/>
              <w:left w:val="nil"/>
              <w:bottom w:val="single" w:sz="4" w:space="0" w:color="auto"/>
              <w:right w:val="single" w:sz="4" w:space="0" w:color="auto"/>
            </w:tcBorders>
            <w:shd w:val="clear" w:color="auto" w:fill="auto"/>
            <w:noWrap/>
            <w:vAlign w:val="bottom"/>
          </w:tcPr>
          <w:p w:rsidR="001320E5" w:rsidRPr="004227B8" w:rsidRDefault="001320E5" w:rsidP="001320E5">
            <w:pPr>
              <w:spacing w:after="0" w:line="240" w:lineRule="auto"/>
              <w:jc w:val="left"/>
              <w:rPr>
                <w:rFonts w:eastAsia="Times New Roman"/>
                <w:color w:val="000000"/>
                <w:kern w:val="0"/>
                <w:lang w:eastAsia="id-ID"/>
              </w:rPr>
            </w:pPr>
            <w:r w:rsidRPr="004227B8">
              <w:rPr>
                <w:rFonts w:eastAsia="Times New Roman"/>
                <w:color w:val="000000"/>
                <w:kern w:val="0"/>
                <w:lang w:eastAsia="id-ID"/>
              </w:rPr>
              <w:t>Wendi Harni S</w:t>
            </w:r>
          </w:p>
        </w:tc>
        <w:tc>
          <w:tcPr>
            <w:tcW w:w="656" w:type="dxa"/>
            <w:tcBorders>
              <w:top w:val="nil"/>
              <w:left w:val="nil"/>
              <w:bottom w:val="single" w:sz="4" w:space="0" w:color="auto"/>
              <w:right w:val="single" w:sz="4" w:space="0" w:color="auto"/>
            </w:tcBorders>
            <w:shd w:val="clear" w:color="auto" w:fill="auto"/>
            <w:noWrap/>
            <w:vAlign w:val="bottom"/>
          </w:tcPr>
          <w:p w:rsidR="001320E5" w:rsidRPr="004227B8" w:rsidRDefault="001320E5" w:rsidP="001320E5">
            <w:pPr>
              <w:spacing w:after="0" w:line="240" w:lineRule="auto"/>
              <w:jc w:val="center"/>
              <w:rPr>
                <w:rFonts w:eastAsia="Times New Roman"/>
                <w:color w:val="000000"/>
                <w:kern w:val="0"/>
                <w:lang w:eastAsia="id-ID"/>
              </w:rPr>
            </w:pPr>
            <w:r w:rsidRPr="004227B8">
              <w:rPr>
                <w:rFonts w:eastAsia="Times New Roman"/>
                <w:color w:val="000000"/>
                <w:kern w:val="0"/>
                <w:lang w:eastAsia="id-ID"/>
              </w:rPr>
              <w:t>28</w:t>
            </w:r>
          </w:p>
        </w:tc>
        <w:tc>
          <w:tcPr>
            <w:tcW w:w="910" w:type="dxa"/>
            <w:tcBorders>
              <w:top w:val="nil"/>
              <w:left w:val="nil"/>
              <w:bottom w:val="single" w:sz="4" w:space="0" w:color="auto"/>
              <w:right w:val="single" w:sz="4" w:space="0" w:color="auto"/>
            </w:tcBorders>
            <w:shd w:val="clear" w:color="auto" w:fill="auto"/>
            <w:noWrap/>
            <w:vAlign w:val="bottom"/>
          </w:tcPr>
          <w:p w:rsidR="001320E5" w:rsidRPr="004227B8" w:rsidRDefault="001320E5" w:rsidP="001320E5">
            <w:pPr>
              <w:spacing w:after="0" w:line="240" w:lineRule="auto"/>
              <w:jc w:val="center"/>
              <w:rPr>
                <w:rFonts w:eastAsia="Times New Roman"/>
                <w:color w:val="000000"/>
                <w:kern w:val="0"/>
                <w:lang w:eastAsia="id-ID"/>
              </w:rPr>
            </w:pPr>
            <w:r w:rsidRPr="004227B8">
              <w:rPr>
                <w:rFonts w:eastAsia="Times New Roman"/>
                <w:color w:val="000000"/>
                <w:kern w:val="0"/>
                <w:lang w:eastAsia="id-ID"/>
              </w:rPr>
              <w:t>1</w:t>
            </w:r>
          </w:p>
        </w:tc>
        <w:tc>
          <w:tcPr>
            <w:tcW w:w="1256" w:type="dxa"/>
            <w:tcBorders>
              <w:top w:val="nil"/>
              <w:left w:val="nil"/>
              <w:bottom w:val="single" w:sz="4" w:space="0" w:color="auto"/>
              <w:right w:val="single" w:sz="4" w:space="0" w:color="auto"/>
            </w:tcBorders>
            <w:shd w:val="clear" w:color="auto" w:fill="auto"/>
            <w:noWrap/>
            <w:vAlign w:val="bottom"/>
          </w:tcPr>
          <w:p w:rsidR="001320E5" w:rsidRPr="004227B8" w:rsidRDefault="001320E5" w:rsidP="001320E5">
            <w:pPr>
              <w:spacing w:after="0" w:line="240" w:lineRule="auto"/>
              <w:jc w:val="center"/>
              <w:rPr>
                <w:rFonts w:eastAsia="Times New Roman"/>
                <w:color w:val="000000"/>
                <w:kern w:val="0"/>
                <w:lang w:eastAsia="id-ID"/>
              </w:rPr>
            </w:pPr>
            <w:r w:rsidRPr="004227B8">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auto" w:fill="FFFFFF" w:themeFill="background1"/>
            <w:noWrap/>
            <w:vAlign w:val="bottom"/>
          </w:tcPr>
          <w:p w:rsidR="001320E5" w:rsidRPr="004227B8" w:rsidRDefault="001320E5" w:rsidP="001320E5">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8,160882</w:t>
            </w:r>
          </w:p>
        </w:tc>
        <w:tc>
          <w:tcPr>
            <w:tcW w:w="1052" w:type="dxa"/>
            <w:tcBorders>
              <w:top w:val="nil"/>
              <w:left w:val="nil"/>
              <w:bottom w:val="single" w:sz="4" w:space="0" w:color="auto"/>
              <w:right w:val="single" w:sz="4" w:space="0" w:color="auto"/>
            </w:tcBorders>
            <w:shd w:val="clear" w:color="000000" w:fill="FFFFFF"/>
            <w:noWrap/>
            <w:vAlign w:val="bottom"/>
          </w:tcPr>
          <w:p w:rsidR="001320E5" w:rsidRPr="004227B8" w:rsidRDefault="001320E5" w:rsidP="001320E5">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24,04683</w:t>
            </w:r>
          </w:p>
        </w:tc>
        <w:tc>
          <w:tcPr>
            <w:tcW w:w="1052" w:type="dxa"/>
            <w:tcBorders>
              <w:top w:val="nil"/>
              <w:left w:val="nil"/>
              <w:bottom w:val="single" w:sz="4" w:space="0" w:color="auto"/>
              <w:right w:val="single" w:sz="4" w:space="0" w:color="auto"/>
            </w:tcBorders>
            <w:shd w:val="clear" w:color="auto" w:fill="FFF2CC" w:themeFill="accent4" w:themeFillTint="33"/>
            <w:noWrap/>
            <w:vAlign w:val="bottom"/>
          </w:tcPr>
          <w:p w:rsidR="001320E5" w:rsidRPr="004227B8" w:rsidRDefault="001320E5" w:rsidP="001320E5">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4,79157</w:t>
            </w:r>
          </w:p>
        </w:tc>
        <w:tc>
          <w:tcPr>
            <w:tcW w:w="1243" w:type="dxa"/>
            <w:tcBorders>
              <w:top w:val="nil"/>
              <w:left w:val="nil"/>
              <w:bottom w:val="single" w:sz="4" w:space="0" w:color="auto"/>
              <w:right w:val="single" w:sz="4" w:space="0" w:color="auto"/>
            </w:tcBorders>
            <w:shd w:val="clear" w:color="auto" w:fill="auto"/>
            <w:noWrap/>
            <w:vAlign w:val="bottom"/>
          </w:tcPr>
          <w:p w:rsidR="001320E5" w:rsidRPr="004227B8" w:rsidRDefault="001320E5" w:rsidP="001320E5">
            <w:pPr>
              <w:spacing w:after="0" w:line="240" w:lineRule="auto"/>
              <w:jc w:val="center"/>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4,79157</w:t>
            </w:r>
          </w:p>
        </w:tc>
      </w:tr>
    </w:tbl>
    <w:p w:rsidR="00332067" w:rsidRDefault="001320E5" w:rsidP="001320E5">
      <w:pPr>
        <w:pStyle w:val="Default"/>
        <w:tabs>
          <w:tab w:val="left" w:pos="3399"/>
        </w:tabs>
        <w:spacing w:line="360" w:lineRule="auto"/>
        <w:jc w:val="center"/>
      </w:pPr>
      <w:r>
        <w:lastRenderedPageBreak/>
        <w:t xml:space="preserve">Sambungan </w:t>
      </w:r>
      <w:r w:rsidRPr="001320E5">
        <w:rPr>
          <w:b/>
        </w:rPr>
        <w:t>Table 4.16</w:t>
      </w:r>
    </w:p>
    <w:tbl>
      <w:tblPr>
        <w:tblW w:w="9724" w:type="dxa"/>
        <w:tblInd w:w="-885" w:type="dxa"/>
        <w:tblLook w:val="04A0" w:firstRow="1" w:lastRow="0" w:firstColumn="1" w:lastColumn="0" w:noHBand="0" w:noVBand="1"/>
      </w:tblPr>
      <w:tblGrid>
        <w:gridCol w:w="510"/>
        <w:gridCol w:w="1993"/>
        <w:gridCol w:w="656"/>
        <w:gridCol w:w="910"/>
        <w:gridCol w:w="1256"/>
        <w:gridCol w:w="1052"/>
        <w:gridCol w:w="1052"/>
        <w:gridCol w:w="1052"/>
        <w:gridCol w:w="1243"/>
      </w:tblGrid>
      <w:tr w:rsidR="001320E5" w:rsidRPr="004227B8" w:rsidTr="001320E5">
        <w:trPr>
          <w:trHeight w:val="250"/>
        </w:trPr>
        <w:tc>
          <w:tcPr>
            <w:tcW w:w="510" w:type="dxa"/>
            <w:vMerge w:val="restart"/>
            <w:tcBorders>
              <w:top w:val="single" w:sz="4" w:space="0" w:color="auto"/>
              <w:left w:val="single" w:sz="4" w:space="0" w:color="auto"/>
              <w:right w:val="single" w:sz="4" w:space="0" w:color="auto"/>
            </w:tcBorders>
            <w:shd w:val="clear" w:color="auto" w:fill="BDD6EE" w:themeFill="accent1" w:themeFillTint="66"/>
            <w:noWrap/>
            <w:vAlign w:val="center"/>
          </w:tcPr>
          <w:p w:rsidR="001320E5" w:rsidRPr="004227B8" w:rsidRDefault="001320E5" w:rsidP="00A64FE9">
            <w:pPr>
              <w:spacing w:after="0" w:line="240" w:lineRule="auto"/>
              <w:jc w:val="center"/>
              <w:rPr>
                <w:rFonts w:eastAsia="Times New Roman"/>
                <w:color w:val="000000"/>
                <w:kern w:val="0"/>
                <w:lang w:eastAsia="id-ID"/>
              </w:rPr>
            </w:pPr>
            <w:r w:rsidRPr="004227B8">
              <w:rPr>
                <w:rFonts w:eastAsia="Times New Roman"/>
                <w:color w:val="000000"/>
                <w:kern w:val="0"/>
                <w:lang w:eastAsia="id-ID"/>
              </w:rPr>
              <w:t>No</w:t>
            </w:r>
          </w:p>
        </w:tc>
        <w:tc>
          <w:tcPr>
            <w:tcW w:w="1993" w:type="dxa"/>
            <w:vMerge w:val="restart"/>
            <w:tcBorders>
              <w:top w:val="single" w:sz="4" w:space="0" w:color="auto"/>
              <w:left w:val="single" w:sz="4" w:space="0" w:color="auto"/>
              <w:right w:val="single" w:sz="4" w:space="0" w:color="auto"/>
            </w:tcBorders>
            <w:shd w:val="clear" w:color="auto" w:fill="BDD6EE" w:themeFill="accent1" w:themeFillTint="66"/>
            <w:noWrap/>
            <w:vAlign w:val="center"/>
          </w:tcPr>
          <w:p w:rsidR="001320E5" w:rsidRPr="004227B8" w:rsidRDefault="001320E5" w:rsidP="00A64FE9">
            <w:pPr>
              <w:spacing w:after="0" w:line="240" w:lineRule="auto"/>
              <w:jc w:val="center"/>
              <w:rPr>
                <w:rFonts w:eastAsia="Times New Roman"/>
                <w:color w:val="000000"/>
                <w:kern w:val="0"/>
                <w:lang w:eastAsia="id-ID"/>
              </w:rPr>
            </w:pPr>
            <w:r w:rsidRPr="004227B8">
              <w:rPr>
                <w:rFonts w:eastAsia="Times New Roman"/>
                <w:color w:val="000000"/>
                <w:kern w:val="0"/>
                <w:lang w:eastAsia="id-ID"/>
              </w:rPr>
              <w:t>Nama</w:t>
            </w:r>
          </w:p>
        </w:tc>
        <w:tc>
          <w:tcPr>
            <w:tcW w:w="656" w:type="dxa"/>
            <w:vMerge w:val="restart"/>
            <w:tcBorders>
              <w:top w:val="single" w:sz="4" w:space="0" w:color="auto"/>
              <w:left w:val="single" w:sz="4" w:space="0" w:color="auto"/>
              <w:right w:val="single" w:sz="4" w:space="0" w:color="auto"/>
            </w:tcBorders>
            <w:shd w:val="clear" w:color="auto" w:fill="BDD6EE" w:themeFill="accent1" w:themeFillTint="66"/>
            <w:noWrap/>
            <w:vAlign w:val="center"/>
          </w:tcPr>
          <w:p w:rsidR="001320E5" w:rsidRPr="004227B8" w:rsidRDefault="001320E5" w:rsidP="00A64FE9">
            <w:pPr>
              <w:spacing w:after="0" w:line="240" w:lineRule="auto"/>
              <w:jc w:val="center"/>
              <w:rPr>
                <w:rFonts w:eastAsia="Times New Roman"/>
                <w:color w:val="000000"/>
                <w:kern w:val="0"/>
                <w:lang w:eastAsia="id-ID"/>
              </w:rPr>
            </w:pPr>
            <w:r w:rsidRPr="004227B8">
              <w:rPr>
                <w:rFonts w:eastAsia="Times New Roman"/>
                <w:color w:val="000000"/>
                <w:kern w:val="0"/>
                <w:lang w:eastAsia="id-ID"/>
              </w:rPr>
              <w:t>Usia</w:t>
            </w:r>
          </w:p>
        </w:tc>
        <w:tc>
          <w:tcPr>
            <w:tcW w:w="910" w:type="dxa"/>
            <w:tcBorders>
              <w:top w:val="single" w:sz="4" w:space="0" w:color="auto"/>
              <w:left w:val="single" w:sz="4" w:space="0" w:color="auto"/>
              <w:right w:val="single" w:sz="4" w:space="0" w:color="auto"/>
            </w:tcBorders>
            <w:shd w:val="clear" w:color="auto" w:fill="BDD6EE" w:themeFill="accent1" w:themeFillTint="66"/>
            <w:noWrap/>
            <w:vAlign w:val="bottom"/>
          </w:tcPr>
          <w:p w:rsidR="001320E5" w:rsidRPr="004227B8" w:rsidRDefault="001320E5" w:rsidP="00A64FE9">
            <w:pPr>
              <w:spacing w:after="0" w:line="240" w:lineRule="auto"/>
              <w:jc w:val="center"/>
              <w:rPr>
                <w:rFonts w:eastAsia="Times New Roman"/>
                <w:color w:val="000000"/>
                <w:kern w:val="0"/>
                <w:lang w:eastAsia="id-ID"/>
              </w:rPr>
            </w:pPr>
            <w:r w:rsidRPr="004227B8">
              <w:rPr>
                <w:rFonts w:eastAsia="Times New Roman"/>
                <w:color w:val="000000"/>
                <w:kern w:val="0"/>
                <w:lang w:eastAsia="id-ID"/>
              </w:rPr>
              <w:t xml:space="preserve">Barang </w:t>
            </w:r>
          </w:p>
        </w:tc>
        <w:tc>
          <w:tcPr>
            <w:tcW w:w="1256" w:type="dxa"/>
            <w:tcBorders>
              <w:top w:val="single" w:sz="4" w:space="0" w:color="auto"/>
              <w:left w:val="single" w:sz="4" w:space="0" w:color="auto"/>
              <w:right w:val="single" w:sz="4" w:space="0" w:color="auto"/>
            </w:tcBorders>
            <w:shd w:val="clear" w:color="auto" w:fill="BDD6EE" w:themeFill="accent1" w:themeFillTint="66"/>
            <w:noWrap/>
            <w:vAlign w:val="bottom"/>
          </w:tcPr>
          <w:p w:rsidR="001320E5" w:rsidRPr="004227B8" w:rsidRDefault="001320E5" w:rsidP="00A64FE9">
            <w:pPr>
              <w:spacing w:after="0" w:line="240" w:lineRule="auto"/>
              <w:jc w:val="center"/>
              <w:rPr>
                <w:rFonts w:eastAsia="Times New Roman"/>
                <w:color w:val="000000"/>
                <w:kern w:val="0"/>
                <w:lang w:eastAsia="id-ID"/>
              </w:rPr>
            </w:pPr>
            <w:r w:rsidRPr="004227B8">
              <w:rPr>
                <w:rFonts w:eastAsia="Times New Roman"/>
                <w:color w:val="000000"/>
                <w:kern w:val="0"/>
                <w:lang w:eastAsia="id-ID"/>
              </w:rPr>
              <w:t xml:space="preserve">Jenis </w:t>
            </w:r>
          </w:p>
        </w:tc>
        <w:tc>
          <w:tcPr>
            <w:tcW w:w="1052" w:type="dxa"/>
            <w:vMerge w:val="restart"/>
            <w:tcBorders>
              <w:top w:val="single" w:sz="4" w:space="0" w:color="auto"/>
              <w:left w:val="single" w:sz="4" w:space="0" w:color="auto"/>
              <w:right w:val="single" w:sz="4" w:space="0" w:color="auto"/>
            </w:tcBorders>
            <w:shd w:val="clear" w:color="auto" w:fill="BDD6EE" w:themeFill="accent1" w:themeFillTint="66"/>
            <w:noWrap/>
            <w:vAlign w:val="center"/>
          </w:tcPr>
          <w:p w:rsidR="001320E5" w:rsidRPr="004227B8" w:rsidRDefault="001320E5" w:rsidP="00A64FE9">
            <w:pPr>
              <w:spacing w:after="0" w:line="240" w:lineRule="auto"/>
              <w:jc w:val="center"/>
              <w:rPr>
                <w:rFonts w:eastAsia="Times New Roman"/>
                <w:color w:val="000000"/>
                <w:kern w:val="0"/>
                <w:lang w:eastAsia="id-ID"/>
              </w:rPr>
            </w:pPr>
            <w:r w:rsidRPr="004227B8">
              <w:rPr>
                <w:rFonts w:eastAsia="Times New Roman"/>
                <w:color w:val="000000"/>
                <w:kern w:val="0"/>
                <w:lang w:eastAsia="id-ID"/>
              </w:rPr>
              <w:t>C1</w:t>
            </w:r>
          </w:p>
        </w:tc>
        <w:tc>
          <w:tcPr>
            <w:tcW w:w="1052" w:type="dxa"/>
            <w:vMerge w:val="restart"/>
            <w:tcBorders>
              <w:top w:val="single" w:sz="4" w:space="0" w:color="auto"/>
              <w:left w:val="single" w:sz="4" w:space="0" w:color="auto"/>
              <w:right w:val="single" w:sz="4" w:space="0" w:color="auto"/>
            </w:tcBorders>
            <w:shd w:val="clear" w:color="auto" w:fill="BDD6EE" w:themeFill="accent1" w:themeFillTint="66"/>
            <w:noWrap/>
            <w:vAlign w:val="center"/>
          </w:tcPr>
          <w:p w:rsidR="001320E5" w:rsidRPr="004227B8" w:rsidRDefault="001320E5" w:rsidP="00A64FE9">
            <w:pPr>
              <w:spacing w:after="0" w:line="240" w:lineRule="auto"/>
              <w:jc w:val="center"/>
              <w:rPr>
                <w:rFonts w:eastAsia="Times New Roman"/>
                <w:color w:val="000000"/>
                <w:kern w:val="0"/>
                <w:lang w:eastAsia="id-ID"/>
              </w:rPr>
            </w:pPr>
            <w:r w:rsidRPr="004227B8">
              <w:rPr>
                <w:rFonts w:eastAsia="Times New Roman"/>
                <w:color w:val="000000"/>
                <w:kern w:val="0"/>
                <w:lang w:eastAsia="id-ID"/>
              </w:rPr>
              <w:t>C2</w:t>
            </w:r>
          </w:p>
        </w:tc>
        <w:tc>
          <w:tcPr>
            <w:tcW w:w="1052" w:type="dxa"/>
            <w:vMerge w:val="restart"/>
            <w:tcBorders>
              <w:top w:val="single" w:sz="4" w:space="0" w:color="auto"/>
              <w:left w:val="single" w:sz="4" w:space="0" w:color="auto"/>
              <w:right w:val="single" w:sz="4" w:space="0" w:color="auto"/>
            </w:tcBorders>
            <w:shd w:val="clear" w:color="auto" w:fill="BDD6EE" w:themeFill="accent1" w:themeFillTint="66"/>
            <w:noWrap/>
            <w:vAlign w:val="center"/>
          </w:tcPr>
          <w:p w:rsidR="001320E5" w:rsidRPr="004227B8" w:rsidRDefault="001320E5" w:rsidP="00A64FE9">
            <w:pPr>
              <w:spacing w:after="0" w:line="240" w:lineRule="auto"/>
              <w:jc w:val="center"/>
              <w:rPr>
                <w:rFonts w:eastAsia="Times New Roman"/>
                <w:color w:val="000000"/>
                <w:kern w:val="0"/>
                <w:lang w:eastAsia="id-ID"/>
              </w:rPr>
            </w:pPr>
            <w:r w:rsidRPr="004227B8">
              <w:rPr>
                <w:rFonts w:eastAsia="Times New Roman"/>
                <w:color w:val="000000"/>
                <w:kern w:val="0"/>
                <w:lang w:eastAsia="id-ID"/>
              </w:rPr>
              <w:t>C3</w:t>
            </w:r>
          </w:p>
        </w:tc>
        <w:tc>
          <w:tcPr>
            <w:tcW w:w="1243" w:type="dxa"/>
            <w:tcBorders>
              <w:top w:val="single" w:sz="4" w:space="0" w:color="auto"/>
              <w:left w:val="single" w:sz="4" w:space="0" w:color="auto"/>
              <w:right w:val="single" w:sz="4" w:space="0" w:color="auto"/>
            </w:tcBorders>
            <w:shd w:val="clear" w:color="auto" w:fill="BDD6EE" w:themeFill="accent1" w:themeFillTint="66"/>
            <w:noWrap/>
            <w:vAlign w:val="bottom"/>
          </w:tcPr>
          <w:p w:rsidR="001320E5" w:rsidRPr="004227B8" w:rsidRDefault="001320E5" w:rsidP="00A64FE9">
            <w:pPr>
              <w:spacing w:after="0" w:line="240" w:lineRule="auto"/>
              <w:jc w:val="center"/>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Jarak</w:t>
            </w:r>
          </w:p>
        </w:tc>
      </w:tr>
      <w:tr w:rsidR="001320E5" w:rsidRPr="004227B8" w:rsidTr="001320E5">
        <w:trPr>
          <w:trHeight w:val="250"/>
        </w:trPr>
        <w:tc>
          <w:tcPr>
            <w:tcW w:w="510" w:type="dxa"/>
            <w:vMerge/>
            <w:tcBorders>
              <w:left w:val="single" w:sz="4" w:space="0" w:color="auto"/>
              <w:bottom w:val="single" w:sz="4" w:space="0" w:color="auto"/>
              <w:right w:val="single" w:sz="4" w:space="0" w:color="auto"/>
            </w:tcBorders>
            <w:shd w:val="clear" w:color="auto" w:fill="BDD6EE" w:themeFill="accent1" w:themeFillTint="66"/>
            <w:noWrap/>
            <w:vAlign w:val="center"/>
          </w:tcPr>
          <w:p w:rsidR="001320E5" w:rsidRPr="004227B8" w:rsidRDefault="001320E5" w:rsidP="00A64FE9">
            <w:pPr>
              <w:spacing w:after="0" w:line="240" w:lineRule="auto"/>
              <w:jc w:val="left"/>
              <w:rPr>
                <w:rFonts w:eastAsia="Times New Roman"/>
                <w:color w:val="000000"/>
                <w:kern w:val="0"/>
                <w:lang w:eastAsia="id-ID"/>
              </w:rPr>
            </w:pPr>
          </w:p>
        </w:tc>
        <w:tc>
          <w:tcPr>
            <w:tcW w:w="1993" w:type="dxa"/>
            <w:vMerge/>
            <w:tcBorders>
              <w:left w:val="single" w:sz="4" w:space="0" w:color="auto"/>
              <w:bottom w:val="single" w:sz="4" w:space="0" w:color="auto"/>
              <w:right w:val="single" w:sz="4" w:space="0" w:color="auto"/>
            </w:tcBorders>
            <w:shd w:val="clear" w:color="auto" w:fill="BDD6EE" w:themeFill="accent1" w:themeFillTint="66"/>
            <w:noWrap/>
            <w:vAlign w:val="center"/>
          </w:tcPr>
          <w:p w:rsidR="001320E5" w:rsidRPr="004227B8" w:rsidRDefault="001320E5" w:rsidP="00A64FE9">
            <w:pPr>
              <w:spacing w:after="0" w:line="240" w:lineRule="auto"/>
              <w:jc w:val="left"/>
              <w:rPr>
                <w:rFonts w:eastAsia="Times New Roman"/>
                <w:color w:val="000000"/>
                <w:kern w:val="0"/>
                <w:lang w:eastAsia="id-ID"/>
              </w:rPr>
            </w:pPr>
          </w:p>
        </w:tc>
        <w:tc>
          <w:tcPr>
            <w:tcW w:w="656" w:type="dxa"/>
            <w:vMerge/>
            <w:tcBorders>
              <w:left w:val="single" w:sz="4" w:space="0" w:color="auto"/>
              <w:bottom w:val="single" w:sz="4" w:space="0" w:color="auto"/>
              <w:right w:val="single" w:sz="4" w:space="0" w:color="auto"/>
            </w:tcBorders>
            <w:shd w:val="clear" w:color="auto" w:fill="BDD6EE" w:themeFill="accent1" w:themeFillTint="66"/>
            <w:noWrap/>
            <w:vAlign w:val="center"/>
          </w:tcPr>
          <w:p w:rsidR="001320E5" w:rsidRPr="004227B8" w:rsidRDefault="001320E5" w:rsidP="00A64FE9">
            <w:pPr>
              <w:spacing w:after="0" w:line="240" w:lineRule="auto"/>
              <w:jc w:val="left"/>
              <w:rPr>
                <w:rFonts w:eastAsia="Times New Roman"/>
                <w:color w:val="000000"/>
                <w:kern w:val="0"/>
                <w:lang w:eastAsia="id-ID"/>
              </w:rPr>
            </w:pPr>
          </w:p>
        </w:tc>
        <w:tc>
          <w:tcPr>
            <w:tcW w:w="910" w:type="dxa"/>
            <w:tcBorders>
              <w:left w:val="single" w:sz="4" w:space="0" w:color="auto"/>
              <w:bottom w:val="single" w:sz="4" w:space="0" w:color="auto"/>
              <w:right w:val="single" w:sz="4" w:space="0" w:color="auto"/>
            </w:tcBorders>
            <w:shd w:val="clear" w:color="auto" w:fill="BDD6EE" w:themeFill="accent1" w:themeFillTint="66"/>
            <w:noWrap/>
            <w:vAlign w:val="center"/>
          </w:tcPr>
          <w:p w:rsidR="001320E5" w:rsidRPr="004227B8" w:rsidRDefault="001320E5" w:rsidP="00A64FE9">
            <w:pPr>
              <w:spacing w:after="0" w:line="240" w:lineRule="auto"/>
              <w:jc w:val="center"/>
              <w:rPr>
                <w:rFonts w:eastAsia="Times New Roman"/>
                <w:color w:val="000000"/>
                <w:kern w:val="0"/>
                <w:lang w:eastAsia="id-ID"/>
              </w:rPr>
            </w:pPr>
            <w:r w:rsidRPr="004227B8">
              <w:rPr>
                <w:rFonts w:eastAsia="Times New Roman"/>
                <w:color w:val="000000"/>
                <w:kern w:val="0"/>
                <w:lang w:eastAsia="id-ID"/>
              </w:rPr>
              <w:t xml:space="preserve"> Bukti</w:t>
            </w:r>
          </w:p>
        </w:tc>
        <w:tc>
          <w:tcPr>
            <w:tcW w:w="1256" w:type="dxa"/>
            <w:tcBorders>
              <w:left w:val="single" w:sz="4" w:space="0" w:color="auto"/>
              <w:bottom w:val="single" w:sz="4" w:space="0" w:color="auto"/>
              <w:right w:val="single" w:sz="4" w:space="0" w:color="auto"/>
            </w:tcBorders>
            <w:shd w:val="clear" w:color="auto" w:fill="BDD6EE" w:themeFill="accent1" w:themeFillTint="66"/>
            <w:noWrap/>
            <w:vAlign w:val="center"/>
          </w:tcPr>
          <w:p w:rsidR="001320E5" w:rsidRPr="004227B8" w:rsidRDefault="001320E5" w:rsidP="00A64FE9">
            <w:pPr>
              <w:spacing w:after="0" w:line="240" w:lineRule="auto"/>
              <w:jc w:val="center"/>
              <w:rPr>
                <w:rFonts w:eastAsia="Times New Roman"/>
                <w:color w:val="000000"/>
                <w:kern w:val="0"/>
                <w:lang w:eastAsia="id-ID"/>
              </w:rPr>
            </w:pPr>
            <w:r w:rsidRPr="004227B8">
              <w:rPr>
                <w:rFonts w:eastAsia="Times New Roman"/>
                <w:color w:val="000000"/>
                <w:kern w:val="0"/>
                <w:lang w:eastAsia="id-ID"/>
              </w:rPr>
              <w:t>Kendaraan</w:t>
            </w:r>
          </w:p>
        </w:tc>
        <w:tc>
          <w:tcPr>
            <w:tcW w:w="1052" w:type="dxa"/>
            <w:vMerge/>
            <w:tcBorders>
              <w:left w:val="single" w:sz="4" w:space="0" w:color="auto"/>
              <w:bottom w:val="single" w:sz="4" w:space="0" w:color="auto"/>
              <w:right w:val="single" w:sz="4" w:space="0" w:color="auto"/>
            </w:tcBorders>
            <w:shd w:val="clear" w:color="auto" w:fill="BDD6EE" w:themeFill="accent1" w:themeFillTint="66"/>
            <w:noWrap/>
            <w:vAlign w:val="center"/>
          </w:tcPr>
          <w:p w:rsidR="001320E5" w:rsidRPr="004227B8" w:rsidRDefault="001320E5" w:rsidP="00A64FE9">
            <w:pPr>
              <w:spacing w:after="0" w:line="240" w:lineRule="auto"/>
              <w:jc w:val="left"/>
              <w:rPr>
                <w:rFonts w:eastAsia="Times New Roman"/>
                <w:color w:val="000000"/>
                <w:kern w:val="0"/>
                <w:lang w:eastAsia="id-ID"/>
              </w:rPr>
            </w:pPr>
          </w:p>
        </w:tc>
        <w:tc>
          <w:tcPr>
            <w:tcW w:w="1052" w:type="dxa"/>
            <w:vMerge/>
            <w:tcBorders>
              <w:left w:val="single" w:sz="4" w:space="0" w:color="auto"/>
              <w:bottom w:val="single" w:sz="4" w:space="0" w:color="auto"/>
              <w:right w:val="single" w:sz="4" w:space="0" w:color="auto"/>
            </w:tcBorders>
            <w:shd w:val="clear" w:color="auto" w:fill="BDD6EE" w:themeFill="accent1" w:themeFillTint="66"/>
            <w:noWrap/>
            <w:vAlign w:val="center"/>
          </w:tcPr>
          <w:p w:rsidR="001320E5" w:rsidRPr="004227B8" w:rsidRDefault="001320E5" w:rsidP="00A64FE9">
            <w:pPr>
              <w:spacing w:after="0" w:line="240" w:lineRule="auto"/>
              <w:jc w:val="left"/>
              <w:rPr>
                <w:rFonts w:eastAsia="Times New Roman"/>
                <w:color w:val="000000"/>
                <w:kern w:val="0"/>
                <w:lang w:eastAsia="id-ID"/>
              </w:rPr>
            </w:pPr>
          </w:p>
        </w:tc>
        <w:tc>
          <w:tcPr>
            <w:tcW w:w="1052" w:type="dxa"/>
            <w:vMerge/>
            <w:tcBorders>
              <w:left w:val="single" w:sz="4" w:space="0" w:color="auto"/>
              <w:bottom w:val="single" w:sz="4" w:space="0" w:color="auto"/>
              <w:right w:val="single" w:sz="4" w:space="0" w:color="auto"/>
            </w:tcBorders>
            <w:shd w:val="clear" w:color="auto" w:fill="BDD6EE" w:themeFill="accent1" w:themeFillTint="66"/>
            <w:noWrap/>
            <w:vAlign w:val="center"/>
          </w:tcPr>
          <w:p w:rsidR="001320E5" w:rsidRPr="004227B8" w:rsidRDefault="001320E5" w:rsidP="00A64FE9">
            <w:pPr>
              <w:spacing w:after="0" w:line="240" w:lineRule="auto"/>
              <w:jc w:val="left"/>
              <w:rPr>
                <w:rFonts w:eastAsia="Times New Roman"/>
                <w:color w:val="000000"/>
                <w:kern w:val="0"/>
                <w:lang w:eastAsia="id-ID"/>
              </w:rPr>
            </w:pPr>
          </w:p>
        </w:tc>
        <w:tc>
          <w:tcPr>
            <w:tcW w:w="1243" w:type="dxa"/>
            <w:tcBorders>
              <w:left w:val="single" w:sz="4" w:space="0" w:color="auto"/>
              <w:bottom w:val="single" w:sz="4" w:space="0" w:color="auto"/>
              <w:right w:val="single" w:sz="4" w:space="0" w:color="auto"/>
            </w:tcBorders>
            <w:shd w:val="clear" w:color="auto" w:fill="BDD6EE" w:themeFill="accent1" w:themeFillTint="66"/>
            <w:noWrap/>
            <w:vAlign w:val="center"/>
          </w:tcPr>
          <w:p w:rsidR="001320E5" w:rsidRPr="004227B8" w:rsidRDefault="001320E5" w:rsidP="00A64FE9">
            <w:pPr>
              <w:spacing w:after="0" w:line="240" w:lineRule="auto"/>
              <w:jc w:val="center"/>
              <w:rPr>
                <w:rFonts w:eastAsia="Times New Roman"/>
                <w:color w:val="000000"/>
                <w:kern w:val="0"/>
                <w:lang w:eastAsia="id-ID"/>
              </w:rPr>
            </w:pPr>
            <w:r w:rsidRPr="004227B8">
              <w:rPr>
                <w:rFonts w:eastAsia="Times New Roman"/>
                <w:color w:val="000000"/>
                <w:kern w:val="0"/>
                <w:lang w:eastAsia="id-ID"/>
              </w:rPr>
              <w:t>Terpendek</w:t>
            </w:r>
          </w:p>
        </w:tc>
      </w:tr>
      <w:tr w:rsidR="001320E5" w:rsidRPr="004227B8" w:rsidTr="00856628">
        <w:trPr>
          <w:trHeight w:val="25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1320E5" w:rsidRPr="004227B8" w:rsidRDefault="001320E5" w:rsidP="00A64FE9">
            <w:pPr>
              <w:spacing w:after="0" w:line="240" w:lineRule="auto"/>
              <w:jc w:val="center"/>
              <w:rPr>
                <w:rFonts w:eastAsia="Times New Roman"/>
                <w:color w:val="000000"/>
                <w:kern w:val="0"/>
                <w:lang w:eastAsia="id-ID"/>
              </w:rPr>
            </w:pPr>
            <w:r w:rsidRPr="004227B8">
              <w:rPr>
                <w:rFonts w:eastAsia="Times New Roman"/>
                <w:color w:val="000000"/>
                <w:kern w:val="0"/>
                <w:lang w:eastAsia="id-ID"/>
              </w:rPr>
              <w:t>17</w:t>
            </w:r>
          </w:p>
        </w:tc>
        <w:tc>
          <w:tcPr>
            <w:tcW w:w="1993" w:type="dxa"/>
            <w:tcBorders>
              <w:top w:val="nil"/>
              <w:left w:val="nil"/>
              <w:bottom w:val="single" w:sz="4" w:space="0" w:color="auto"/>
              <w:right w:val="single" w:sz="4" w:space="0" w:color="auto"/>
            </w:tcBorders>
            <w:shd w:val="clear" w:color="auto" w:fill="auto"/>
            <w:noWrap/>
            <w:vAlign w:val="bottom"/>
            <w:hideMark/>
          </w:tcPr>
          <w:p w:rsidR="001320E5" w:rsidRPr="004227B8" w:rsidRDefault="001320E5" w:rsidP="00A64FE9">
            <w:pPr>
              <w:spacing w:after="0" w:line="240" w:lineRule="auto"/>
              <w:jc w:val="left"/>
              <w:rPr>
                <w:rFonts w:eastAsia="Times New Roman"/>
                <w:color w:val="000000"/>
                <w:kern w:val="0"/>
                <w:lang w:eastAsia="id-ID"/>
              </w:rPr>
            </w:pPr>
            <w:r w:rsidRPr="004227B8">
              <w:rPr>
                <w:rFonts w:eastAsia="Times New Roman"/>
                <w:color w:val="000000"/>
                <w:kern w:val="0"/>
                <w:lang w:eastAsia="id-ID"/>
              </w:rPr>
              <w:t>Rein</w:t>
            </w:r>
          </w:p>
        </w:tc>
        <w:tc>
          <w:tcPr>
            <w:tcW w:w="656" w:type="dxa"/>
            <w:tcBorders>
              <w:top w:val="nil"/>
              <w:left w:val="nil"/>
              <w:bottom w:val="single" w:sz="4" w:space="0" w:color="auto"/>
              <w:right w:val="single" w:sz="4" w:space="0" w:color="auto"/>
            </w:tcBorders>
            <w:shd w:val="clear" w:color="auto" w:fill="auto"/>
            <w:noWrap/>
            <w:vAlign w:val="bottom"/>
            <w:hideMark/>
          </w:tcPr>
          <w:p w:rsidR="001320E5" w:rsidRPr="004227B8" w:rsidRDefault="001320E5" w:rsidP="00A64FE9">
            <w:pPr>
              <w:spacing w:after="0" w:line="240" w:lineRule="auto"/>
              <w:jc w:val="center"/>
              <w:rPr>
                <w:rFonts w:eastAsia="Times New Roman"/>
                <w:color w:val="000000"/>
                <w:kern w:val="0"/>
                <w:lang w:eastAsia="id-ID"/>
              </w:rPr>
            </w:pPr>
            <w:r w:rsidRPr="004227B8">
              <w:rPr>
                <w:rFonts w:eastAsia="Times New Roman"/>
                <w:color w:val="000000"/>
                <w:kern w:val="0"/>
                <w:lang w:eastAsia="id-ID"/>
              </w:rPr>
              <w:t>19</w:t>
            </w:r>
          </w:p>
        </w:tc>
        <w:tc>
          <w:tcPr>
            <w:tcW w:w="910" w:type="dxa"/>
            <w:tcBorders>
              <w:top w:val="nil"/>
              <w:left w:val="nil"/>
              <w:bottom w:val="single" w:sz="4" w:space="0" w:color="auto"/>
              <w:right w:val="single" w:sz="4" w:space="0" w:color="auto"/>
            </w:tcBorders>
            <w:shd w:val="clear" w:color="auto" w:fill="auto"/>
            <w:noWrap/>
            <w:vAlign w:val="bottom"/>
            <w:hideMark/>
          </w:tcPr>
          <w:p w:rsidR="001320E5" w:rsidRPr="004227B8" w:rsidRDefault="001320E5" w:rsidP="00A64FE9">
            <w:pPr>
              <w:spacing w:after="0" w:line="240" w:lineRule="auto"/>
              <w:jc w:val="center"/>
              <w:rPr>
                <w:rFonts w:eastAsia="Times New Roman"/>
                <w:color w:val="000000"/>
                <w:kern w:val="0"/>
                <w:lang w:eastAsia="id-ID"/>
              </w:rPr>
            </w:pPr>
            <w:r w:rsidRPr="004227B8">
              <w:rPr>
                <w:rFonts w:eastAsia="Times New Roman"/>
                <w:color w:val="000000"/>
                <w:kern w:val="0"/>
                <w:lang w:eastAsia="id-ID"/>
              </w:rPr>
              <w:t>3</w:t>
            </w:r>
          </w:p>
        </w:tc>
        <w:tc>
          <w:tcPr>
            <w:tcW w:w="1256" w:type="dxa"/>
            <w:tcBorders>
              <w:top w:val="nil"/>
              <w:left w:val="nil"/>
              <w:bottom w:val="single" w:sz="4" w:space="0" w:color="auto"/>
              <w:right w:val="single" w:sz="4" w:space="0" w:color="auto"/>
            </w:tcBorders>
            <w:shd w:val="clear" w:color="auto" w:fill="auto"/>
            <w:noWrap/>
            <w:vAlign w:val="bottom"/>
            <w:hideMark/>
          </w:tcPr>
          <w:p w:rsidR="001320E5" w:rsidRPr="004227B8" w:rsidRDefault="001320E5" w:rsidP="00A64FE9">
            <w:pPr>
              <w:spacing w:after="0" w:line="240" w:lineRule="auto"/>
              <w:jc w:val="center"/>
              <w:rPr>
                <w:rFonts w:eastAsia="Times New Roman"/>
                <w:color w:val="000000"/>
                <w:kern w:val="0"/>
                <w:lang w:eastAsia="id-ID"/>
              </w:rPr>
            </w:pPr>
            <w:r w:rsidRPr="004227B8">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auto" w:fill="FFF2CC" w:themeFill="accent4" w:themeFillTint="33"/>
            <w:noWrap/>
            <w:vAlign w:val="bottom"/>
            <w:hideMark/>
          </w:tcPr>
          <w:p w:rsidR="001320E5" w:rsidRPr="004227B8" w:rsidRDefault="001320E5" w:rsidP="00A64FE9">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1,264911</w:t>
            </w:r>
          </w:p>
        </w:tc>
        <w:tc>
          <w:tcPr>
            <w:tcW w:w="1052" w:type="dxa"/>
            <w:tcBorders>
              <w:top w:val="nil"/>
              <w:left w:val="nil"/>
              <w:bottom w:val="single" w:sz="4" w:space="0" w:color="auto"/>
              <w:right w:val="single" w:sz="4" w:space="0" w:color="auto"/>
            </w:tcBorders>
            <w:shd w:val="clear" w:color="000000" w:fill="FFFFFF"/>
            <w:noWrap/>
            <w:vAlign w:val="bottom"/>
            <w:hideMark/>
          </w:tcPr>
          <w:p w:rsidR="001320E5" w:rsidRPr="004227B8" w:rsidRDefault="001320E5" w:rsidP="00A64FE9">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33,00379</w:t>
            </w:r>
          </w:p>
        </w:tc>
        <w:tc>
          <w:tcPr>
            <w:tcW w:w="1052" w:type="dxa"/>
            <w:tcBorders>
              <w:top w:val="nil"/>
              <w:left w:val="nil"/>
              <w:bottom w:val="single" w:sz="4" w:space="0" w:color="auto"/>
              <w:right w:val="single" w:sz="4" w:space="0" w:color="auto"/>
            </w:tcBorders>
            <w:shd w:val="clear" w:color="000000" w:fill="FFFFFF"/>
            <w:noWrap/>
            <w:vAlign w:val="bottom"/>
            <w:hideMark/>
          </w:tcPr>
          <w:p w:rsidR="001320E5" w:rsidRPr="004227B8" w:rsidRDefault="001320E5" w:rsidP="00A64FE9">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13,28648</w:t>
            </w:r>
          </w:p>
        </w:tc>
        <w:tc>
          <w:tcPr>
            <w:tcW w:w="1243" w:type="dxa"/>
            <w:tcBorders>
              <w:top w:val="nil"/>
              <w:left w:val="nil"/>
              <w:bottom w:val="single" w:sz="4" w:space="0" w:color="auto"/>
              <w:right w:val="single" w:sz="4" w:space="0" w:color="auto"/>
            </w:tcBorders>
            <w:shd w:val="clear" w:color="auto" w:fill="auto"/>
            <w:noWrap/>
            <w:vAlign w:val="bottom"/>
            <w:hideMark/>
          </w:tcPr>
          <w:p w:rsidR="001320E5" w:rsidRPr="004227B8" w:rsidRDefault="001320E5" w:rsidP="00A64FE9">
            <w:pPr>
              <w:spacing w:after="0" w:line="240" w:lineRule="auto"/>
              <w:jc w:val="center"/>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1,264911</w:t>
            </w:r>
          </w:p>
        </w:tc>
      </w:tr>
      <w:tr w:rsidR="001320E5" w:rsidRPr="004227B8" w:rsidTr="00856628">
        <w:trPr>
          <w:trHeight w:val="25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1320E5" w:rsidRPr="004227B8" w:rsidRDefault="001320E5" w:rsidP="00A64FE9">
            <w:pPr>
              <w:spacing w:after="0" w:line="240" w:lineRule="auto"/>
              <w:jc w:val="center"/>
              <w:rPr>
                <w:rFonts w:eastAsia="Times New Roman"/>
                <w:color w:val="000000"/>
                <w:kern w:val="0"/>
                <w:lang w:eastAsia="id-ID"/>
              </w:rPr>
            </w:pPr>
            <w:r w:rsidRPr="004227B8">
              <w:rPr>
                <w:rFonts w:eastAsia="Times New Roman"/>
                <w:color w:val="000000"/>
                <w:kern w:val="0"/>
                <w:lang w:eastAsia="id-ID"/>
              </w:rPr>
              <w:t>18</w:t>
            </w:r>
          </w:p>
        </w:tc>
        <w:tc>
          <w:tcPr>
            <w:tcW w:w="1993" w:type="dxa"/>
            <w:tcBorders>
              <w:top w:val="nil"/>
              <w:left w:val="nil"/>
              <w:bottom w:val="single" w:sz="4" w:space="0" w:color="auto"/>
              <w:right w:val="single" w:sz="4" w:space="0" w:color="auto"/>
            </w:tcBorders>
            <w:shd w:val="clear" w:color="auto" w:fill="auto"/>
            <w:noWrap/>
            <w:vAlign w:val="bottom"/>
            <w:hideMark/>
          </w:tcPr>
          <w:p w:rsidR="001320E5" w:rsidRPr="004227B8" w:rsidRDefault="001320E5" w:rsidP="00A64FE9">
            <w:pPr>
              <w:spacing w:after="0" w:line="240" w:lineRule="auto"/>
              <w:jc w:val="left"/>
              <w:rPr>
                <w:rFonts w:eastAsia="Times New Roman"/>
                <w:color w:val="000000"/>
                <w:kern w:val="0"/>
                <w:lang w:eastAsia="id-ID"/>
              </w:rPr>
            </w:pPr>
            <w:r w:rsidRPr="004227B8">
              <w:rPr>
                <w:rFonts w:eastAsia="Times New Roman"/>
                <w:color w:val="000000"/>
                <w:kern w:val="0"/>
                <w:lang w:eastAsia="id-ID"/>
              </w:rPr>
              <w:t>Abdul Latif P</w:t>
            </w:r>
          </w:p>
        </w:tc>
        <w:tc>
          <w:tcPr>
            <w:tcW w:w="656" w:type="dxa"/>
            <w:tcBorders>
              <w:top w:val="nil"/>
              <w:left w:val="nil"/>
              <w:bottom w:val="single" w:sz="4" w:space="0" w:color="auto"/>
              <w:right w:val="single" w:sz="4" w:space="0" w:color="auto"/>
            </w:tcBorders>
            <w:shd w:val="clear" w:color="auto" w:fill="auto"/>
            <w:noWrap/>
            <w:vAlign w:val="bottom"/>
            <w:hideMark/>
          </w:tcPr>
          <w:p w:rsidR="001320E5" w:rsidRPr="004227B8" w:rsidRDefault="001320E5" w:rsidP="00A64FE9">
            <w:pPr>
              <w:spacing w:after="0" w:line="240" w:lineRule="auto"/>
              <w:jc w:val="center"/>
              <w:rPr>
                <w:rFonts w:eastAsia="Times New Roman"/>
                <w:color w:val="000000"/>
                <w:kern w:val="0"/>
                <w:lang w:eastAsia="id-ID"/>
              </w:rPr>
            </w:pPr>
            <w:r w:rsidRPr="004227B8">
              <w:rPr>
                <w:rFonts w:eastAsia="Times New Roman"/>
                <w:color w:val="000000"/>
                <w:kern w:val="0"/>
                <w:lang w:eastAsia="id-ID"/>
              </w:rPr>
              <w:t>50</w:t>
            </w:r>
          </w:p>
        </w:tc>
        <w:tc>
          <w:tcPr>
            <w:tcW w:w="910" w:type="dxa"/>
            <w:tcBorders>
              <w:top w:val="nil"/>
              <w:left w:val="nil"/>
              <w:bottom w:val="single" w:sz="4" w:space="0" w:color="auto"/>
              <w:right w:val="single" w:sz="4" w:space="0" w:color="auto"/>
            </w:tcBorders>
            <w:shd w:val="clear" w:color="auto" w:fill="auto"/>
            <w:noWrap/>
            <w:vAlign w:val="bottom"/>
            <w:hideMark/>
          </w:tcPr>
          <w:p w:rsidR="001320E5" w:rsidRPr="004227B8" w:rsidRDefault="001320E5" w:rsidP="00A64FE9">
            <w:pPr>
              <w:spacing w:after="0" w:line="240" w:lineRule="auto"/>
              <w:jc w:val="center"/>
              <w:rPr>
                <w:rFonts w:eastAsia="Times New Roman"/>
                <w:color w:val="000000"/>
                <w:kern w:val="0"/>
                <w:lang w:eastAsia="id-ID"/>
              </w:rPr>
            </w:pPr>
            <w:r w:rsidRPr="004227B8">
              <w:rPr>
                <w:rFonts w:eastAsia="Times New Roman"/>
                <w:color w:val="000000"/>
                <w:kern w:val="0"/>
                <w:lang w:eastAsia="id-ID"/>
              </w:rPr>
              <w:t>1</w:t>
            </w:r>
          </w:p>
        </w:tc>
        <w:tc>
          <w:tcPr>
            <w:tcW w:w="1256" w:type="dxa"/>
            <w:tcBorders>
              <w:top w:val="nil"/>
              <w:left w:val="nil"/>
              <w:bottom w:val="single" w:sz="4" w:space="0" w:color="auto"/>
              <w:right w:val="single" w:sz="4" w:space="0" w:color="auto"/>
            </w:tcBorders>
            <w:shd w:val="clear" w:color="auto" w:fill="auto"/>
            <w:noWrap/>
            <w:vAlign w:val="bottom"/>
            <w:hideMark/>
          </w:tcPr>
          <w:p w:rsidR="001320E5" w:rsidRPr="004227B8" w:rsidRDefault="001320E5" w:rsidP="00A64FE9">
            <w:pPr>
              <w:spacing w:after="0" w:line="240" w:lineRule="auto"/>
              <w:jc w:val="center"/>
              <w:rPr>
                <w:rFonts w:eastAsia="Times New Roman"/>
                <w:color w:val="000000"/>
                <w:kern w:val="0"/>
                <w:lang w:eastAsia="id-ID"/>
              </w:rPr>
            </w:pPr>
            <w:r w:rsidRPr="004227B8">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000000" w:fill="FFFFFF"/>
            <w:noWrap/>
            <w:vAlign w:val="bottom"/>
            <w:hideMark/>
          </w:tcPr>
          <w:p w:rsidR="001320E5" w:rsidRPr="004227B8" w:rsidRDefault="001320E5" w:rsidP="00A64FE9">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29,89649</w:t>
            </w:r>
          </w:p>
        </w:tc>
        <w:tc>
          <w:tcPr>
            <w:tcW w:w="1052" w:type="dxa"/>
            <w:tcBorders>
              <w:top w:val="nil"/>
              <w:left w:val="nil"/>
              <w:bottom w:val="single" w:sz="4" w:space="0" w:color="auto"/>
              <w:right w:val="single" w:sz="4" w:space="0" w:color="auto"/>
            </w:tcBorders>
            <w:shd w:val="clear" w:color="auto" w:fill="FFF2CC" w:themeFill="accent4" w:themeFillTint="33"/>
            <w:noWrap/>
            <w:vAlign w:val="bottom"/>
            <w:hideMark/>
          </w:tcPr>
          <w:p w:rsidR="001320E5" w:rsidRPr="004227B8" w:rsidRDefault="001320E5" w:rsidP="00A64FE9">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2,5</w:t>
            </w:r>
          </w:p>
        </w:tc>
        <w:tc>
          <w:tcPr>
            <w:tcW w:w="1052" w:type="dxa"/>
            <w:tcBorders>
              <w:top w:val="nil"/>
              <w:left w:val="nil"/>
              <w:bottom w:val="single" w:sz="4" w:space="0" w:color="auto"/>
              <w:right w:val="single" w:sz="4" w:space="0" w:color="auto"/>
            </w:tcBorders>
            <w:shd w:val="clear" w:color="000000" w:fill="FFFFFF"/>
            <w:noWrap/>
            <w:vAlign w:val="bottom"/>
            <w:hideMark/>
          </w:tcPr>
          <w:p w:rsidR="001320E5" w:rsidRPr="004227B8" w:rsidRDefault="001320E5" w:rsidP="00A64FE9">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17,84343</w:t>
            </w:r>
          </w:p>
        </w:tc>
        <w:tc>
          <w:tcPr>
            <w:tcW w:w="1243" w:type="dxa"/>
            <w:tcBorders>
              <w:top w:val="nil"/>
              <w:left w:val="nil"/>
              <w:bottom w:val="single" w:sz="4" w:space="0" w:color="auto"/>
              <w:right w:val="single" w:sz="4" w:space="0" w:color="auto"/>
            </w:tcBorders>
            <w:shd w:val="clear" w:color="auto" w:fill="auto"/>
            <w:noWrap/>
            <w:vAlign w:val="bottom"/>
            <w:hideMark/>
          </w:tcPr>
          <w:p w:rsidR="001320E5" w:rsidRPr="004227B8" w:rsidRDefault="001320E5" w:rsidP="00A64FE9">
            <w:pPr>
              <w:spacing w:after="0" w:line="240" w:lineRule="auto"/>
              <w:jc w:val="center"/>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2,5</w:t>
            </w:r>
          </w:p>
        </w:tc>
      </w:tr>
      <w:tr w:rsidR="001320E5" w:rsidRPr="004227B8" w:rsidTr="00856628">
        <w:trPr>
          <w:trHeight w:val="25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1320E5" w:rsidRPr="004227B8" w:rsidRDefault="001320E5" w:rsidP="00A64FE9">
            <w:pPr>
              <w:spacing w:after="0" w:line="240" w:lineRule="auto"/>
              <w:jc w:val="center"/>
              <w:rPr>
                <w:rFonts w:eastAsia="Times New Roman"/>
                <w:color w:val="000000"/>
                <w:kern w:val="0"/>
                <w:lang w:eastAsia="id-ID"/>
              </w:rPr>
            </w:pPr>
            <w:r w:rsidRPr="004227B8">
              <w:rPr>
                <w:rFonts w:eastAsia="Times New Roman"/>
                <w:color w:val="000000"/>
                <w:kern w:val="0"/>
                <w:lang w:eastAsia="id-ID"/>
              </w:rPr>
              <w:t>19</w:t>
            </w:r>
          </w:p>
        </w:tc>
        <w:tc>
          <w:tcPr>
            <w:tcW w:w="1993" w:type="dxa"/>
            <w:tcBorders>
              <w:top w:val="nil"/>
              <w:left w:val="nil"/>
              <w:bottom w:val="single" w:sz="4" w:space="0" w:color="auto"/>
              <w:right w:val="single" w:sz="4" w:space="0" w:color="auto"/>
            </w:tcBorders>
            <w:shd w:val="clear" w:color="auto" w:fill="auto"/>
            <w:noWrap/>
            <w:vAlign w:val="bottom"/>
            <w:hideMark/>
          </w:tcPr>
          <w:p w:rsidR="001320E5" w:rsidRPr="004227B8" w:rsidRDefault="001320E5" w:rsidP="00A64FE9">
            <w:pPr>
              <w:spacing w:after="0" w:line="240" w:lineRule="auto"/>
              <w:jc w:val="left"/>
              <w:rPr>
                <w:rFonts w:eastAsia="Times New Roman"/>
                <w:color w:val="000000"/>
                <w:kern w:val="0"/>
                <w:lang w:eastAsia="id-ID"/>
              </w:rPr>
            </w:pPr>
            <w:r w:rsidRPr="004227B8">
              <w:rPr>
                <w:rFonts w:eastAsia="Times New Roman"/>
                <w:color w:val="000000"/>
                <w:kern w:val="0"/>
                <w:lang w:eastAsia="id-ID"/>
              </w:rPr>
              <w:t>Suhari Hasan</w:t>
            </w:r>
          </w:p>
        </w:tc>
        <w:tc>
          <w:tcPr>
            <w:tcW w:w="656" w:type="dxa"/>
            <w:tcBorders>
              <w:top w:val="nil"/>
              <w:left w:val="nil"/>
              <w:bottom w:val="single" w:sz="4" w:space="0" w:color="auto"/>
              <w:right w:val="single" w:sz="4" w:space="0" w:color="auto"/>
            </w:tcBorders>
            <w:shd w:val="clear" w:color="auto" w:fill="auto"/>
            <w:noWrap/>
            <w:vAlign w:val="bottom"/>
            <w:hideMark/>
          </w:tcPr>
          <w:p w:rsidR="001320E5" w:rsidRPr="004227B8" w:rsidRDefault="001320E5" w:rsidP="00A64FE9">
            <w:pPr>
              <w:spacing w:after="0" w:line="240" w:lineRule="auto"/>
              <w:jc w:val="center"/>
              <w:rPr>
                <w:rFonts w:eastAsia="Times New Roman"/>
                <w:color w:val="000000"/>
                <w:kern w:val="0"/>
                <w:lang w:eastAsia="id-ID"/>
              </w:rPr>
            </w:pPr>
            <w:r w:rsidRPr="004227B8">
              <w:rPr>
                <w:rFonts w:eastAsia="Times New Roman"/>
                <w:color w:val="000000"/>
                <w:kern w:val="0"/>
                <w:lang w:eastAsia="id-ID"/>
              </w:rPr>
              <w:t>47</w:t>
            </w:r>
          </w:p>
        </w:tc>
        <w:tc>
          <w:tcPr>
            <w:tcW w:w="910" w:type="dxa"/>
            <w:tcBorders>
              <w:top w:val="nil"/>
              <w:left w:val="nil"/>
              <w:bottom w:val="single" w:sz="4" w:space="0" w:color="auto"/>
              <w:right w:val="single" w:sz="4" w:space="0" w:color="auto"/>
            </w:tcBorders>
            <w:shd w:val="clear" w:color="auto" w:fill="auto"/>
            <w:noWrap/>
            <w:vAlign w:val="bottom"/>
            <w:hideMark/>
          </w:tcPr>
          <w:p w:rsidR="001320E5" w:rsidRPr="004227B8" w:rsidRDefault="001320E5" w:rsidP="00A64FE9">
            <w:pPr>
              <w:spacing w:after="0" w:line="240" w:lineRule="auto"/>
              <w:jc w:val="center"/>
              <w:rPr>
                <w:rFonts w:eastAsia="Times New Roman"/>
                <w:color w:val="000000"/>
                <w:kern w:val="0"/>
                <w:lang w:eastAsia="id-ID"/>
              </w:rPr>
            </w:pPr>
            <w:r w:rsidRPr="004227B8">
              <w:rPr>
                <w:rFonts w:eastAsia="Times New Roman"/>
                <w:color w:val="000000"/>
                <w:kern w:val="0"/>
                <w:lang w:eastAsia="id-ID"/>
              </w:rPr>
              <w:t>1</w:t>
            </w:r>
          </w:p>
        </w:tc>
        <w:tc>
          <w:tcPr>
            <w:tcW w:w="1256" w:type="dxa"/>
            <w:tcBorders>
              <w:top w:val="nil"/>
              <w:left w:val="nil"/>
              <w:bottom w:val="single" w:sz="4" w:space="0" w:color="auto"/>
              <w:right w:val="single" w:sz="4" w:space="0" w:color="auto"/>
            </w:tcBorders>
            <w:shd w:val="clear" w:color="auto" w:fill="auto"/>
            <w:noWrap/>
            <w:vAlign w:val="bottom"/>
            <w:hideMark/>
          </w:tcPr>
          <w:p w:rsidR="001320E5" w:rsidRPr="004227B8" w:rsidRDefault="001320E5" w:rsidP="00A64FE9">
            <w:pPr>
              <w:spacing w:after="0" w:line="240" w:lineRule="auto"/>
              <w:jc w:val="center"/>
              <w:rPr>
                <w:rFonts w:eastAsia="Times New Roman"/>
                <w:color w:val="000000"/>
                <w:kern w:val="0"/>
                <w:lang w:eastAsia="id-ID"/>
              </w:rPr>
            </w:pPr>
            <w:r w:rsidRPr="004227B8">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000000" w:fill="FFFFFF"/>
            <w:noWrap/>
            <w:vAlign w:val="bottom"/>
            <w:hideMark/>
          </w:tcPr>
          <w:p w:rsidR="001320E5" w:rsidRPr="004227B8" w:rsidRDefault="001320E5" w:rsidP="00A64FE9">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26,90725</w:t>
            </w:r>
          </w:p>
        </w:tc>
        <w:tc>
          <w:tcPr>
            <w:tcW w:w="1052" w:type="dxa"/>
            <w:tcBorders>
              <w:top w:val="nil"/>
              <w:left w:val="nil"/>
              <w:bottom w:val="single" w:sz="4" w:space="0" w:color="auto"/>
              <w:right w:val="single" w:sz="4" w:space="0" w:color="auto"/>
            </w:tcBorders>
            <w:shd w:val="clear" w:color="auto" w:fill="FFF2CC" w:themeFill="accent4" w:themeFillTint="33"/>
            <w:noWrap/>
            <w:vAlign w:val="bottom"/>
            <w:hideMark/>
          </w:tcPr>
          <w:p w:rsidR="001320E5" w:rsidRPr="004227B8" w:rsidRDefault="001320E5" w:rsidP="00A64FE9">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5,220153</w:t>
            </w:r>
          </w:p>
        </w:tc>
        <w:tc>
          <w:tcPr>
            <w:tcW w:w="1052" w:type="dxa"/>
            <w:tcBorders>
              <w:top w:val="nil"/>
              <w:left w:val="nil"/>
              <w:bottom w:val="single" w:sz="4" w:space="0" w:color="auto"/>
              <w:right w:val="single" w:sz="4" w:space="0" w:color="auto"/>
            </w:tcBorders>
            <w:shd w:val="clear" w:color="000000" w:fill="FFFFFF"/>
            <w:noWrap/>
            <w:vAlign w:val="bottom"/>
            <w:hideMark/>
          </w:tcPr>
          <w:p w:rsidR="001320E5" w:rsidRPr="004227B8" w:rsidRDefault="001320E5" w:rsidP="00A64FE9">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14,8695</w:t>
            </w:r>
          </w:p>
        </w:tc>
        <w:tc>
          <w:tcPr>
            <w:tcW w:w="1243" w:type="dxa"/>
            <w:tcBorders>
              <w:top w:val="nil"/>
              <w:left w:val="nil"/>
              <w:bottom w:val="single" w:sz="4" w:space="0" w:color="auto"/>
              <w:right w:val="single" w:sz="4" w:space="0" w:color="auto"/>
            </w:tcBorders>
            <w:shd w:val="clear" w:color="auto" w:fill="auto"/>
            <w:noWrap/>
            <w:vAlign w:val="bottom"/>
            <w:hideMark/>
          </w:tcPr>
          <w:p w:rsidR="001320E5" w:rsidRPr="004227B8" w:rsidRDefault="001320E5" w:rsidP="00A64FE9">
            <w:pPr>
              <w:spacing w:after="0" w:line="240" w:lineRule="auto"/>
              <w:jc w:val="center"/>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5,220153</w:t>
            </w:r>
          </w:p>
        </w:tc>
      </w:tr>
      <w:tr w:rsidR="001320E5" w:rsidRPr="004227B8" w:rsidTr="00856628">
        <w:trPr>
          <w:trHeight w:val="250"/>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0E5" w:rsidRPr="004227B8" w:rsidRDefault="001320E5" w:rsidP="00A64FE9">
            <w:pPr>
              <w:spacing w:after="0" w:line="240" w:lineRule="auto"/>
              <w:jc w:val="center"/>
              <w:rPr>
                <w:rFonts w:eastAsia="Times New Roman"/>
                <w:color w:val="000000"/>
                <w:kern w:val="0"/>
                <w:lang w:eastAsia="id-ID"/>
              </w:rPr>
            </w:pPr>
            <w:r w:rsidRPr="004227B8">
              <w:rPr>
                <w:rFonts w:eastAsia="Times New Roman"/>
                <w:color w:val="000000"/>
                <w:kern w:val="0"/>
                <w:lang w:eastAsia="id-ID"/>
              </w:rPr>
              <w:t>20</w:t>
            </w:r>
          </w:p>
        </w:tc>
        <w:tc>
          <w:tcPr>
            <w:tcW w:w="1993" w:type="dxa"/>
            <w:tcBorders>
              <w:top w:val="single" w:sz="4" w:space="0" w:color="auto"/>
              <w:left w:val="nil"/>
              <w:bottom w:val="single" w:sz="4" w:space="0" w:color="auto"/>
              <w:right w:val="single" w:sz="4" w:space="0" w:color="auto"/>
            </w:tcBorders>
            <w:shd w:val="clear" w:color="auto" w:fill="auto"/>
            <w:noWrap/>
            <w:vAlign w:val="bottom"/>
            <w:hideMark/>
          </w:tcPr>
          <w:p w:rsidR="001320E5" w:rsidRPr="004227B8" w:rsidRDefault="001320E5" w:rsidP="00A64FE9">
            <w:pPr>
              <w:spacing w:after="0" w:line="240" w:lineRule="auto"/>
              <w:jc w:val="left"/>
              <w:rPr>
                <w:rFonts w:eastAsia="Times New Roman"/>
                <w:color w:val="000000"/>
                <w:kern w:val="0"/>
                <w:lang w:eastAsia="id-ID"/>
              </w:rPr>
            </w:pPr>
            <w:r w:rsidRPr="004227B8">
              <w:rPr>
                <w:rFonts w:eastAsia="Times New Roman"/>
                <w:color w:val="000000"/>
                <w:kern w:val="0"/>
                <w:lang w:eastAsia="id-ID"/>
              </w:rPr>
              <w:t>Zulkifli Neno</w:t>
            </w:r>
          </w:p>
        </w:tc>
        <w:tc>
          <w:tcPr>
            <w:tcW w:w="656" w:type="dxa"/>
            <w:tcBorders>
              <w:top w:val="single" w:sz="4" w:space="0" w:color="auto"/>
              <w:left w:val="nil"/>
              <w:bottom w:val="single" w:sz="4" w:space="0" w:color="auto"/>
              <w:right w:val="single" w:sz="4" w:space="0" w:color="auto"/>
            </w:tcBorders>
            <w:shd w:val="clear" w:color="auto" w:fill="auto"/>
            <w:noWrap/>
            <w:vAlign w:val="bottom"/>
            <w:hideMark/>
          </w:tcPr>
          <w:p w:rsidR="001320E5" w:rsidRPr="004227B8" w:rsidRDefault="001320E5" w:rsidP="00A64FE9">
            <w:pPr>
              <w:spacing w:after="0" w:line="240" w:lineRule="auto"/>
              <w:jc w:val="center"/>
              <w:rPr>
                <w:rFonts w:eastAsia="Times New Roman"/>
                <w:color w:val="000000"/>
                <w:kern w:val="0"/>
                <w:lang w:eastAsia="id-ID"/>
              </w:rPr>
            </w:pPr>
            <w:r w:rsidRPr="004227B8">
              <w:rPr>
                <w:rFonts w:eastAsia="Times New Roman"/>
                <w:color w:val="000000"/>
                <w:kern w:val="0"/>
                <w:lang w:eastAsia="id-ID"/>
              </w:rPr>
              <w:t>34</w:t>
            </w: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rsidR="001320E5" w:rsidRPr="004227B8" w:rsidRDefault="001320E5" w:rsidP="00A64FE9">
            <w:pPr>
              <w:spacing w:after="0" w:line="240" w:lineRule="auto"/>
              <w:jc w:val="center"/>
              <w:rPr>
                <w:rFonts w:eastAsia="Times New Roman"/>
                <w:color w:val="000000"/>
                <w:kern w:val="0"/>
                <w:lang w:eastAsia="id-ID"/>
              </w:rPr>
            </w:pPr>
            <w:r w:rsidRPr="004227B8">
              <w:rPr>
                <w:rFonts w:eastAsia="Times New Roman"/>
                <w:color w:val="000000"/>
                <w:kern w:val="0"/>
                <w:lang w:eastAsia="id-ID"/>
              </w:rPr>
              <w:t>3</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rsidR="001320E5" w:rsidRPr="004227B8" w:rsidRDefault="001320E5" w:rsidP="00A64FE9">
            <w:pPr>
              <w:spacing w:after="0" w:line="240" w:lineRule="auto"/>
              <w:jc w:val="center"/>
              <w:rPr>
                <w:rFonts w:eastAsia="Times New Roman"/>
                <w:color w:val="000000"/>
                <w:kern w:val="0"/>
                <w:lang w:eastAsia="id-ID"/>
              </w:rPr>
            </w:pPr>
            <w:r w:rsidRPr="004227B8">
              <w:rPr>
                <w:rFonts w:eastAsia="Times New Roman"/>
                <w:color w:val="000000"/>
                <w:kern w:val="0"/>
                <w:lang w:eastAsia="id-ID"/>
              </w:rPr>
              <w:t>2</w:t>
            </w:r>
          </w:p>
        </w:tc>
        <w:tc>
          <w:tcPr>
            <w:tcW w:w="1052" w:type="dxa"/>
            <w:tcBorders>
              <w:top w:val="single" w:sz="4" w:space="0" w:color="auto"/>
              <w:left w:val="nil"/>
              <w:bottom w:val="single" w:sz="4" w:space="0" w:color="auto"/>
              <w:right w:val="single" w:sz="4" w:space="0" w:color="auto"/>
            </w:tcBorders>
            <w:shd w:val="clear" w:color="000000" w:fill="FFFFFF"/>
            <w:noWrap/>
            <w:vAlign w:val="bottom"/>
            <w:hideMark/>
          </w:tcPr>
          <w:p w:rsidR="001320E5" w:rsidRPr="004227B8" w:rsidRDefault="001320E5" w:rsidP="00A64FE9">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13,8058</w:t>
            </w:r>
          </w:p>
        </w:tc>
        <w:tc>
          <w:tcPr>
            <w:tcW w:w="1052" w:type="dxa"/>
            <w:tcBorders>
              <w:top w:val="single" w:sz="4" w:space="0" w:color="auto"/>
              <w:left w:val="nil"/>
              <w:bottom w:val="single" w:sz="4" w:space="0" w:color="auto"/>
              <w:right w:val="single" w:sz="4" w:space="0" w:color="auto"/>
            </w:tcBorders>
            <w:shd w:val="clear" w:color="000000" w:fill="FFFFFF"/>
            <w:noWrap/>
            <w:vAlign w:val="bottom"/>
            <w:hideMark/>
          </w:tcPr>
          <w:p w:rsidR="001320E5" w:rsidRPr="004227B8" w:rsidRDefault="001320E5" w:rsidP="00A64FE9">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18,00694</w:t>
            </w:r>
          </w:p>
        </w:tc>
        <w:tc>
          <w:tcPr>
            <w:tcW w:w="1052" w:type="dxa"/>
            <w:tcBorders>
              <w:top w:val="single" w:sz="4" w:space="0" w:color="auto"/>
              <w:left w:val="nil"/>
              <w:bottom w:val="single" w:sz="4" w:space="0" w:color="auto"/>
              <w:right w:val="single" w:sz="4" w:space="0" w:color="auto"/>
            </w:tcBorders>
            <w:shd w:val="clear" w:color="auto" w:fill="FFF2CC" w:themeFill="accent4" w:themeFillTint="33"/>
            <w:noWrap/>
            <w:vAlign w:val="bottom"/>
            <w:hideMark/>
          </w:tcPr>
          <w:p w:rsidR="001320E5" w:rsidRPr="004227B8" w:rsidRDefault="001320E5" w:rsidP="00A64FE9">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1,720232</w:t>
            </w:r>
          </w:p>
        </w:tc>
        <w:tc>
          <w:tcPr>
            <w:tcW w:w="1243" w:type="dxa"/>
            <w:tcBorders>
              <w:top w:val="single" w:sz="4" w:space="0" w:color="auto"/>
              <w:left w:val="nil"/>
              <w:bottom w:val="single" w:sz="4" w:space="0" w:color="auto"/>
              <w:right w:val="single" w:sz="4" w:space="0" w:color="auto"/>
            </w:tcBorders>
            <w:shd w:val="clear" w:color="auto" w:fill="auto"/>
            <w:noWrap/>
            <w:vAlign w:val="bottom"/>
            <w:hideMark/>
          </w:tcPr>
          <w:p w:rsidR="001320E5" w:rsidRPr="004227B8" w:rsidRDefault="001320E5" w:rsidP="00A64FE9">
            <w:pPr>
              <w:spacing w:after="0" w:line="240" w:lineRule="auto"/>
              <w:jc w:val="center"/>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1,720232</w:t>
            </w:r>
          </w:p>
        </w:tc>
      </w:tr>
      <w:tr w:rsidR="001320E5" w:rsidRPr="004227B8" w:rsidTr="00856628">
        <w:trPr>
          <w:trHeight w:val="25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1320E5" w:rsidRPr="004227B8" w:rsidRDefault="001320E5" w:rsidP="00A64FE9">
            <w:pPr>
              <w:spacing w:after="0" w:line="240" w:lineRule="auto"/>
              <w:jc w:val="center"/>
              <w:rPr>
                <w:rFonts w:eastAsia="Times New Roman"/>
                <w:color w:val="000000"/>
                <w:kern w:val="0"/>
                <w:lang w:eastAsia="id-ID"/>
              </w:rPr>
            </w:pPr>
            <w:r w:rsidRPr="004227B8">
              <w:rPr>
                <w:rFonts w:eastAsia="Times New Roman"/>
                <w:color w:val="000000"/>
                <w:kern w:val="0"/>
                <w:lang w:eastAsia="id-ID"/>
              </w:rPr>
              <w:t>21</w:t>
            </w:r>
          </w:p>
        </w:tc>
        <w:tc>
          <w:tcPr>
            <w:tcW w:w="1993" w:type="dxa"/>
            <w:tcBorders>
              <w:top w:val="nil"/>
              <w:left w:val="nil"/>
              <w:bottom w:val="single" w:sz="4" w:space="0" w:color="auto"/>
              <w:right w:val="single" w:sz="4" w:space="0" w:color="auto"/>
            </w:tcBorders>
            <w:shd w:val="clear" w:color="auto" w:fill="auto"/>
            <w:noWrap/>
            <w:vAlign w:val="bottom"/>
            <w:hideMark/>
          </w:tcPr>
          <w:p w:rsidR="001320E5" w:rsidRPr="004227B8" w:rsidRDefault="001320E5" w:rsidP="00A64FE9">
            <w:pPr>
              <w:spacing w:after="0" w:line="240" w:lineRule="auto"/>
              <w:jc w:val="left"/>
              <w:rPr>
                <w:rFonts w:eastAsia="Times New Roman"/>
                <w:color w:val="000000"/>
                <w:kern w:val="0"/>
                <w:lang w:eastAsia="id-ID"/>
              </w:rPr>
            </w:pPr>
            <w:r w:rsidRPr="004227B8">
              <w:rPr>
                <w:rFonts w:eastAsia="Times New Roman"/>
                <w:color w:val="000000"/>
                <w:kern w:val="0"/>
                <w:lang w:eastAsia="id-ID"/>
              </w:rPr>
              <w:t>Syahrul Riky H</w:t>
            </w:r>
          </w:p>
        </w:tc>
        <w:tc>
          <w:tcPr>
            <w:tcW w:w="656" w:type="dxa"/>
            <w:tcBorders>
              <w:top w:val="nil"/>
              <w:left w:val="nil"/>
              <w:bottom w:val="single" w:sz="4" w:space="0" w:color="auto"/>
              <w:right w:val="single" w:sz="4" w:space="0" w:color="auto"/>
            </w:tcBorders>
            <w:shd w:val="clear" w:color="auto" w:fill="auto"/>
            <w:noWrap/>
            <w:vAlign w:val="bottom"/>
            <w:hideMark/>
          </w:tcPr>
          <w:p w:rsidR="001320E5" w:rsidRPr="004227B8" w:rsidRDefault="001320E5" w:rsidP="00A64FE9">
            <w:pPr>
              <w:spacing w:after="0" w:line="240" w:lineRule="auto"/>
              <w:jc w:val="center"/>
              <w:rPr>
                <w:rFonts w:eastAsia="Times New Roman"/>
                <w:color w:val="000000"/>
                <w:kern w:val="0"/>
                <w:lang w:eastAsia="id-ID"/>
              </w:rPr>
            </w:pPr>
            <w:r w:rsidRPr="004227B8">
              <w:rPr>
                <w:rFonts w:eastAsia="Times New Roman"/>
                <w:color w:val="000000"/>
                <w:kern w:val="0"/>
                <w:lang w:eastAsia="id-ID"/>
              </w:rPr>
              <w:t>19</w:t>
            </w:r>
          </w:p>
        </w:tc>
        <w:tc>
          <w:tcPr>
            <w:tcW w:w="910" w:type="dxa"/>
            <w:tcBorders>
              <w:top w:val="nil"/>
              <w:left w:val="nil"/>
              <w:bottom w:val="single" w:sz="4" w:space="0" w:color="auto"/>
              <w:right w:val="single" w:sz="4" w:space="0" w:color="auto"/>
            </w:tcBorders>
            <w:shd w:val="clear" w:color="auto" w:fill="auto"/>
            <w:noWrap/>
            <w:vAlign w:val="bottom"/>
            <w:hideMark/>
          </w:tcPr>
          <w:p w:rsidR="001320E5" w:rsidRPr="004227B8" w:rsidRDefault="001320E5" w:rsidP="00A64FE9">
            <w:pPr>
              <w:spacing w:after="0" w:line="240" w:lineRule="auto"/>
              <w:jc w:val="center"/>
              <w:rPr>
                <w:rFonts w:eastAsia="Times New Roman"/>
                <w:color w:val="000000"/>
                <w:kern w:val="0"/>
                <w:lang w:eastAsia="id-ID"/>
              </w:rPr>
            </w:pPr>
            <w:r w:rsidRPr="004227B8">
              <w:rPr>
                <w:rFonts w:eastAsia="Times New Roman"/>
                <w:color w:val="000000"/>
                <w:kern w:val="0"/>
                <w:lang w:eastAsia="id-ID"/>
              </w:rPr>
              <w:t>3</w:t>
            </w:r>
          </w:p>
        </w:tc>
        <w:tc>
          <w:tcPr>
            <w:tcW w:w="1256" w:type="dxa"/>
            <w:tcBorders>
              <w:top w:val="nil"/>
              <w:left w:val="nil"/>
              <w:bottom w:val="single" w:sz="4" w:space="0" w:color="auto"/>
              <w:right w:val="single" w:sz="4" w:space="0" w:color="auto"/>
            </w:tcBorders>
            <w:shd w:val="clear" w:color="auto" w:fill="auto"/>
            <w:noWrap/>
            <w:vAlign w:val="bottom"/>
            <w:hideMark/>
          </w:tcPr>
          <w:p w:rsidR="001320E5" w:rsidRPr="004227B8" w:rsidRDefault="001320E5" w:rsidP="00A64FE9">
            <w:pPr>
              <w:spacing w:after="0" w:line="240" w:lineRule="auto"/>
              <w:jc w:val="center"/>
              <w:rPr>
                <w:rFonts w:eastAsia="Times New Roman"/>
                <w:color w:val="000000"/>
                <w:kern w:val="0"/>
                <w:lang w:eastAsia="id-ID"/>
              </w:rPr>
            </w:pPr>
            <w:r w:rsidRPr="004227B8">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auto" w:fill="FFF2CC" w:themeFill="accent4" w:themeFillTint="33"/>
            <w:noWrap/>
            <w:vAlign w:val="bottom"/>
            <w:hideMark/>
          </w:tcPr>
          <w:p w:rsidR="001320E5" w:rsidRPr="004227B8" w:rsidRDefault="001320E5" w:rsidP="00A64FE9">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1,264911</w:t>
            </w:r>
          </w:p>
        </w:tc>
        <w:tc>
          <w:tcPr>
            <w:tcW w:w="1052" w:type="dxa"/>
            <w:tcBorders>
              <w:top w:val="nil"/>
              <w:left w:val="nil"/>
              <w:bottom w:val="single" w:sz="4" w:space="0" w:color="auto"/>
              <w:right w:val="single" w:sz="4" w:space="0" w:color="auto"/>
            </w:tcBorders>
            <w:shd w:val="clear" w:color="000000" w:fill="FFFFFF"/>
            <w:noWrap/>
            <w:vAlign w:val="bottom"/>
            <w:hideMark/>
          </w:tcPr>
          <w:p w:rsidR="001320E5" w:rsidRPr="004227B8" w:rsidRDefault="001320E5" w:rsidP="00A64FE9">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33,00379</w:t>
            </w:r>
          </w:p>
        </w:tc>
        <w:tc>
          <w:tcPr>
            <w:tcW w:w="1052" w:type="dxa"/>
            <w:tcBorders>
              <w:top w:val="nil"/>
              <w:left w:val="nil"/>
              <w:bottom w:val="single" w:sz="4" w:space="0" w:color="auto"/>
              <w:right w:val="single" w:sz="4" w:space="0" w:color="auto"/>
            </w:tcBorders>
            <w:shd w:val="clear" w:color="000000" w:fill="FFFFFF"/>
            <w:noWrap/>
            <w:vAlign w:val="bottom"/>
            <w:hideMark/>
          </w:tcPr>
          <w:p w:rsidR="001320E5" w:rsidRPr="004227B8" w:rsidRDefault="001320E5" w:rsidP="00A64FE9">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13,28648</w:t>
            </w:r>
          </w:p>
        </w:tc>
        <w:tc>
          <w:tcPr>
            <w:tcW w:w="1243" w:type="dxa"/>
            <w:tcBorders>
              <w:top w:val="nil"/>
              <w:left w:val="nil"/>
              <w:bottom w:val="single" w:sz="4" w:space="0" w:color="auto"/>
              <w:right w:val="single" w:sz="4" w:space="0" w:color="auto"/>
            </w:tcBorders>
            <w:shd w:val="clear" w:color="auto" w:fill="auto"/>
            <w:noWrap/>
            <w:vAlign w:val="bottom"/>
            <w:hideMark/>
          </w:tcPr>
          <w:p w:rsidR="001320E5" w:rsidRPr="004227B8" w:rsidRDefault="001320E5" w:rsidP="00A64FE9">
            <w:pPr>
              <w:spacing w:after="0" w:line="240" w:lineRule="auto"/>
              <w:jc w:val="center"/>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1,264911</w:t>
            </w:r>
          </w:p>
        </w:tc>
      </w:tr>
      <w:tr w:rsidR="001320E5" w:rsidRPr="004227B8" w:rsidTr="00856628">
        <w:trPr>
          <w:trHeight w:val="25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1320E5" w:rsidRPr="004227B8" w:rsidRDefault="001320E5" w:rsidP="00A64FE9">
            <w:pPr>
              <w:spacing w:after="0" w:line="240" w:lineRule="auto"/>
              <w:jc w:val="center"/>
              <w:rPr>
                <w:rFonts w:eastAsia="Times New Roman"/>
                <w:color w:val="000000"/>
                <w:kern w:val="0"/>
                <w:lang w:eastAsia="id-ID"/>
              </w:rPr>
            </w:pPr>
            <w:r w:rsidRPr="004227B8">
              <w:rPr>
                <w:rFonts w:eastAsia="Times New Roman"/>
                <w:color w:val="000000"/>
                <w:kern w:val="0"/>
                <w:lang w:eastAsia="id-ID"/>
              </w:rPr>
              <w:t>22</w:t>
            </w:r>
          </w:p>
        </w:tc>
        <w:tc>
          <w:tcPr>
            <w:tcW w:w="1993" w:type="dxa"/>
            <w:tcBorders>
              <w:top w:val="nil"/>
              <w:left w:val="nil"/>
              <w:bottom w:val="single" w:sz="4" w:space="0" w:color="auto"/>
              <w:right w:val="single" w:sz="4" w:space="0" w:color="auto"/>
            </w:tcBorders>
            <w:shd w:val="clear" w:color="auto" w:fill="auto"/>
            <w:noWrap/>
            <w:vAlign w:val="bottom"/>
            <w:hideMark/>
          </w:tcPr>
          <w:p w:rsidR="001320E5" w:rsidRPr="004227B8" w:rsidRDefault="001320E5" w:rsidP="00A64FE9">
            <w:pPr>
              <w:spacing w:after="0" w:line="240" w:lineRule="auto"/>
              <w:jc w:val="left"/>
              <w:rPr>
                <w:rFonts w:eastAsia="Times New Roman"/>
                <w:color w:val="000000"/>
                <w:kern w:val="0"/>
                <w:lang w:eastAsia="id-ID"/>
              </w:rPr>
            </w:pPr>
            <w:r w:rsidRPr="004227B8">
              <w:rPr>
                <w:rFonts w:eastAsia="Times New Roman"/>
                <w:color w:val="000000"/>
                <w:kern w:val="0"/>
                <w:lang w:eastAsia="id-ID"/>
              </w:rPr>
              <w:t>Ramdan Ali</w:t>
            </w:r>
          </w:p>
        </w:tc>
        <w:tc>
          <w:tcPr>
            <w:tcW w:w="656" w:type="dxa"/>
            <w:tcBorders>
              <w:top w:val="nil"/>
              <w:left w:val="nil"/>
              <w:bottom w:val="single" w:sz="4" w:space="0" w:color="auto"/>
              <w:right w:val="single" w:sz="4" w:space="0" w:color="auto"/>
            </w:tcBorders>
            <w:shd w:val="clear" w:color="auto" w:fill="auto"/>
            <w:noWrap/>
            <w:vAlign w:val="bottom"/>
            <w:hideMark/>
          </w:tcPr>
          <w:p w:rsidR="001320E5" w:rsidRPr="004227B8" w:rsidRDefault="001320E5" w:rsidP="00A64FE9">
            <w:pPr>
              <w:spacing w:after="0" w:line="240" w:lineRule="auto"/>
              <w:jc w:val="center"/>
              <w:rPr>
                <w:rFonts w:eastAsia="Times New Roman"/>
                <w:color w:val="000000"/>
                <w:kern w:val="0"/>
                <w:lang w:eastAsia="id-ID"/>
              </w:rPr>
            </w:pPr>
            <w:r w:rsidRPr="004227B8">
              <w:rPr>
                <w:rFonts w:eastAsia="Times New Roman"/>
                <w:color w:val="000000"/>
                <w:kern w:val="0"/>
                <w:lang w:eastAsia="id-ID"/>
              </w:rPr>
              <w:t>23</w:t>
            </w:r>
          </w:p>
        </w:tc>
        <w:tc>
          <w:tcPr>
            <w:tcW w:w="910" w:type="dxa"/>
            <w:tcBorders>
              <w:top w:val="nil"/>
              <w:left w:val="nil"/>
              <w:bottom w:val="single" w:sz="4" w:space="0" w:color="auto"/>
              <w:right w:val="single" w:sz="4" w:space="0" w:color="auto"/>
            </w:tcBorders>
            <w:shd w:val="clear" w:color="auto" w:fill="auto"/>
            <w:noWrap/>
            <w:vAlign w:val="bottom"/>
            <w:hideMark/>
          </w:tcPr>
          <w:p w:rsidR="001320E5" w:rsidRPr="004227B8" w:rsidRDefault="001320E5" w:rsidP="00A64FE9">
            <w:pPr>
              <w:spacing w:after="0" w:line="240" w:lineRule="auto"/>
              <w:jc w:val="center"/>
              <w:rPr>
                <w:rFonts w:eastAsia="Times New Roman"/>
                <w:color w:val="000000"/>
                <w:kern w:val="0"/>
                <w:lang w:eastAsia="id-ID"/>
              </w:rPr>
            </w:pPr>
            <w:r w:rsidRPr="004227B8">
              <w:rPr>
                <w:rFonts w:eastAsia="Times New Roman"/>
                <w:color w:val="000000"/>
                <w:kern w:val="0"/>
                <w:lang w:eastAsia="id-ID"/>
              </w:rPr>
              <w:t>3</w:t>
            </w:r>
          </w:p>
        </w:tc>
        <w:tc>
          <w:tcPr>
            <w:tcW w:w="1256" w:type="dxa"/>
            <w:tcBorders>
              <w:top w:val="nil"/>
              <w:left w:val="nil"/>
              <w:bottom w:val="single" w:sz="4" w:space="0" w:color="auto"/>
              <w:right w:val="single" w:sz="4" w:space="0" w:color="auto"/>
            </w:tcBorders>
            <w:shd w:val="clear" w:color="auto" w:fill="auto"/>
            <w:noWrap/>
            <w:vAlign w:val="bottom"/>
            <w:hideMark/>
          </w:tcPr>
          <w:p w:rsidR="001320E5" w:rsidRPr="004227B8" w:rsidRDefault="001320E5" w:rsidP="00A64FE9">
            <w:pPr>
              <w:spacing w:after="0" w:line="240" w:lineRule="auto"/>
              <w:jc w:val="center"/>
              <w:rPr>
                <w:rFonts w:eastAsia="Times New Roman"/>
                <w:color w:val="000000"/>
                <w:kern w:val="0"/>
                <w:lang w:eastAsia="id-ID"/>
              </w:rPr>
            </w:pPr>
            <w:r w:rsidRPr="004227B8">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auto" w:fill="FFF2CC" w:themeFill="accent4" w:themeFillTint="33"/>
            <w:noWrap/>
            <w:vAlign w:val="bottom"/>
            <w:hideMark/>
          </w:tcPr>
          <w:p w:rsidR="001320E5" w:rsidRPr="004227B8" w:rsidRDefault="001320E5" w:rsidP="00A64FE9">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2,828427</w:t>
            </w:r>
          </w:p>
        </w:tc>
        <w:tc>
          <w:tcPr>
            <w:tcW w:w="1052" w:type="dxa"/>
            <w:tcBorders>
              <w:top w:val="nil"/>
              <w:left w:val="nil"/>
              <w:bottom w:val="single" w:sz="4" w:space="0" w:color="auto"/>
              <w:right w:val="single" w:sz="4" w:space="0" w:color="auto"/>
            </w:tcBorders>
            <w:shd w:val="clear" w:color="000000" w:fill="FFFFFF"/>
            <w:noWrap/>
            <w:vAlign w:val="bottom"/>
            <w:hideMark/>
          </w:tcPr>
          <w:p w:rsidR="001320E5" w:rsidRPr="004227B8" w:rsidRDefault="001320E5" w:rsidP="00A64FE9">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29,00431</w:t>
            </w:r>
          </w:p>
        </w:tc>
        <w:tc>
          <w:tcPr>
            <w:tcW w:w="1052" w:type="dxa"/>
            <w:tcBorders>
              <w:top w:val="nil"/>
              <w:left w:val="nil"/>
              <w:bottom w:val="single" w:sz="4" w:space="0" w:color="auto"/>
              <w:right w:val="single" w:sz="4" w:space="0" w:color="auto"/>
            </w:tcBorders>
            <w:shd w:val="clear" w:color="000000" w:fill="FFFFFF"/>
            <w:noWrap/>
            <w:vAlign w:val="bottom"/>
            <w:hideMark/>
          </w:tcPr>
          <w:p w:rsidR="001320E5" w:rsidRPr="004227B8" w:rsidRDefault="001320E5" w:rsidP="00A64FE9">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9,286809</w:t>
            </w:r>
          </w:p>
        </w:tc>
        <w:tc>
          <w:tcPr>
            <w:tcW w:w="1243" w:type="dxa"/>
            <w:tcBorders>
              <w:top w:val="nil"/>
              <w:left w:val="nil"/>
              <w:bottom w:val="single" w:sz="4" w:space="0" w:color="auto"/>
              <w:right w:val="single" w:sz="4" w:space="0" w:color="auto"/>
            </w:tcBorders>
            <w:shd w:val="clear" w:color="auto" w:fill="auto"/>
            <w:noWrap/>
            <w:vAlign w:val="bottom"/>
            <w:hideMark/>
          </w:tcPr>
          <w:p w:rsidR="001320E5" w:rsidRPr="004227B8" w:rsidRDefault="001320E5" w:rsidP="00A64FE9">
            <w:pPr>
              <w:spacing w:after="0" w:line="240" w:lineRule="auto"/>
              <w:jc w:val="center"/>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2,828427</w:t>
            </w:r>
          </w:p>
        </w:tc>
      </w:tr>
      <w:tr w:rsidR="001320E5" w:rsidRPr="004227B8" w:rsidTr="00856628">
        <w:trPr>
          <w:trHeight w:val="25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1320E5" w:rsidRPr="004227B8" w:rsidRDefault="001320E5" w:rsidP="00A64FE9">
            <w:pPr>
              <w:spacing w:after="0" w:line="240" w:lineRule="auto"/>
              <w:jc w:val="center"/>
              <w:rPr>
                <w:rFonts w:eastAsia="Times New Roman"/>
                <w:color w:val="000000"/>
                <w:kern w:val="0"/>
                <w:lang w:eastAsia="id-ID"/>
              </w:rPr>
            </w:pPr>
            <w:r w:rsidRPr="004227B8">
              <w:rPr>
                <w:rFonts w:eastAsia="Times New Roman"/>
                <w:color w:val="000000"/>
                <w:kern w:val="0"/>
                <w:lang w:eastAsia="id-ID"/>
              </w:rPr>
              <w:t>23</w:t>
            </w:r>
          </w:p>
        </w:tc>
        <w:tc>
          <w:tcPr>
            <w:tcW w:w="1993" w:type="dxa"/>
            <w:tcBorders>
              <w:top w:val="nil"/>
              <w:left w:val="nil"/>
              <w:bottom w:val="single" w:sz="4" w:space="0" w:color="auto"/>
              <w:right w:val="single" w:sz="4" w:space="0" w:color="auto"/>
            </w:tcBorders>
            <w:shd w:val="clear" w:color="auto" w:fill="auto"/>
            <w:noWrap/>
            <w:vAlign w:val="bottom"/>
            <w:hideMark/>
          </w:tcPr>
          <w:p w:rsidR="001320E5" w:rsidRPr="004227B8" w:rsidRDefault="001320E5" w:rsidP="00A64FE9">
            <w:pPr>
              <w:spacing w:after="0" w:line="240" w:lineRule="auto"/>
              <w:jc w:val="left"/>
              <w:rPr>
                <w:rFonts w:eastAsia="Times New Roman"/>
                <w:color w:val="000000"/>
                <w:kern w:val="0"/>
                <w:lang w:eastAsia="id-ID"/>
              </w:rPr>
            </w:pPr>
            <w:r w:rsidRPr="004227B8">
              <w:rPr>
                <w:rFonts w:eastAsia="Times New Roman"/>
                <w:color w:val="000000"/>
                <w:kern w:val="0"/>
                <w:lang w:eastAsia="id-ID"/>
              </w:rPr>
              <w:t>Mohammad Alif</w:t>
            </w:r>
          </w:p>
        </w:tc>
        <w:tc>
          <w:tcPr>
            <w:tcW w:w="656" w:type="dxa"/>
            <w:tcBorders>
              <w:top w:val="nil"/>
              <w:left w:val="nil"/>
              <w:bottom w:val="single" w:sz="4" w:space="0" w:color="auto"/>
              <w:right w:val="single" w:sz="4" w:space="0" w:color="auto"/>
            </w:tcBorders>
            <w:shd w:val="clear" w:color="auto" w:fill="auto"/>
            <w:noWrap/>
            <w:vAlign w:val="bottom"/>
            <w:hideMark/>
          </w:tcPr>
          <w:p w:rsidR="001320E5" w:rsidRPr="004227B8" w:rsidRDefault="001320E5" w:rsidP="00A64FE9">
            <w:pPr>
              <w:spacing w:after="0" w:line="240" w:lineRule="auto"/>
              <w:jc w:val="center"/>
              <w:rPr>
                <w:rFonts w:eastAsia="Times New Roman"/>
                <w:color w:val="000000"/>
                <w:kern w:val="0"/>
                <w:lang w:eastAsia="id-ID"/>
              </w:rPr>
            </w:pPr>
            <w:r w:rsidRPr="004227B8">
              <w:rPr>
                <w:rFonts w:eastAsia="Times New Roman"/>
                <w:color w:val="000000"/>
                <w:kern w:val="0"/>
                <w:lang w:eastAsia="id-ID"/>
              </w:rPr>
              <w:t>21</w:t>
            </w:r>
          </w:p>
        </w:tc>
        <w:tc>
          <w:tcPr>
            <w:tcW w:w="910" w:type="dxa"/>
            <w:tcBorders>
              <w:top w:val="nil"/>
              <w:left w:val="nil"/>
              <w:bottom w:val="single" w:sz="4" w:space="0" w:color="auto"/>
              <w:right w:val="single" w:sz="4" w:space="0" w:color="auto"/>
            </w:tcBorders>
            <w:shd w:val="clear" w:color="auto" w:fill="auto"/>
            <w:noWrap/>
            <w:vAlign w:val="bottom"/>
            <w:hideMark/>
          </w:tcPr>
          <w:p w:rsidR="001320E5" w:rsidRPr="004227B8" w:rsidRDefault="001320E5" w:rsidP="00A64FE9">
            <w:pPr>
              <w:spacing w:after="0" w:line="240" w:lineRule="auto"/>
              <w:jc w:val="center"/>
              <w:rPr>
                <w:rFonts w:eastAsia="Times New Roman"/>
                <w:color w:val="000000"/>
                <w:kern w:val="0"/>
                <w:lang w:eastAsia="id-ID"/>
              </w:rPr>
            </w:pPr>
            <w:r w:rsidRPr="004227B8">
              <w:rPr>
                <w:rFonts w:eastAsia="Times New Roman"/>
                <w:color w:val="000000"/>
                <w:kern w:val="0"/>
                <w:lang w:eastAsia="id-ID"/>
              </w:rPr>
              <w:t>3</w:t>
            </w:r>
          </w:p>
        </w:tc>
        <w:tc>
          <w:tcPr>
            <w:tcW w:w="1256" w:type="dxa"/>
            <w:tcBorders>
              <w:top w:val="nil"/>
              <w:left w:val="nil"/>
              <w:bottom w:val="single" w:sz="4" w:space="0" w:color="auto"/>
              <w:right w:val="single" w:sz="4" w:space="0" w:color="auto"/>
            </w:tcBorders>
            <w:shd w:val="clear" w:color="auto" w:fill="auto"/>
            <w:noWrap/>
            <w:vAlign w:val="bottom"/>
            <w:hideMark/>
          </w:tcPr>
          <w:p w:rsidR="001320E5" w:rsidRPr="004227B8" w:rsidRDefault="001320E5" w:rsidP="00A64FE9">
            <w:pPr>
              <w:spacing w:after="0" w:line="240" w:lineRule="auto"/>
              <w:jc w:val="center"/>
              <w:rPr>
                <w:rFonts w:eastAsia="Times New Roman"/>
                <w:color w:val="000000"/>
                <w:kern w:val="0"/>
                <w:lang w:eastAsia="id-ID"/>
              </w:rPr>
            </w:pPr>
            <w:r w:rsidRPr="004227B8">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auto" w:fill="FFF2CC" w:themeFill="accent4" w:themeFillTint="33"/>
            <w:noWrap/>
            <w:vAlign w:val="bottom"/>
            <w:hideMark/>
          </w:tcPr>
          <w:p w:rsidR="001320E5" w:rsidRPr="004227B8" w:rsidRDefault="001320E5" w:rsidP="00A64FE9">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0,894427</w:t>
            </w:r>
          </w:p>
        </w:tc>
        <w:tc>
          <w:tcPr>
            <w:tcW w:w="1052" w:type="dxa"/>
            <w:tcBorders>
              <w:top w:val="nil"/>
              <w:left w:val="nil"/>
              <w:bottom w:val="single" w:sz="4" w:space="0" w:color="auto"/>
              <w:right w:val="single" w:sz="4" w:space="0" w:color="auto"/>
            </w:tcBorders>
            <w:shd w:val="clear" w:color="000000" w:fill="FFFFFF"/>
            <w:noWrap/>
            <w:vAlign w:val="bottom"/>
            <w:hideMark/>
          </w:tcPr>
          <w:p w:rsidR="001320E5" w:rsidRPr="004227B8" w:rsidRDefault="001320E5" w:rsidP="00A64FE9">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31,00403</w:t>
            </w:r>
          </w:p>
        </w:tc>
        <w:tc>
          <w:tcPr>
            <w:tcW w:w="1052" w:type="dxa"/>
            <w:tcBorders>
              <w:top w:val="nil"/>
              <w:left w:val="nil"/>
              <w:bottom w:val="single" w:sz="4" w:space="0" w:color="auto"/>
              <w:right w:val="single" w:sz="4" w:space="0" w:color="auto"/>
            </w:tcBorders>
            <w:shd w:val="clear" w:color="000000" w:fill="FFFFFF"/>
            <w:noWrap/>
            <w:vAlign w:val="bottom"/>
            <w:hideMark/>
          </w:tcPr>
          <w:p w:rsidR="001320E5" w:rsidRPr="004227B8" w:rsidRDefault="001320E5" w:rsidP="00A64FE9">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11,28661</w:t>
            </w:r>
          </w:p>
        </w:tc>
        <w:tc>
          <w:tcPr>
            <w:tcW w:w="1243" w:type="dxa"/>
            <w:tcBorders>
              <w:top w:val="nil"/>
              <w:left w:val="nil"/>
              <w:bottom w:val="single" w:sz="4" w:space="0" w:color="auto"/>
              <w:right w:val="single" w:sz="4" w:space="0" w:color="auto"/>
            </w:tcBorders>
            <w:shd w:val="clear" w:color="auto" w:fill="auto"/>
            <w:noWrap/>
            <w:vAlign w:val="bottom"/>
            <w:hideMark/>
          </w:tcPr>
          <w:p w:rsidR="001320E5" w:rsidRPr="004227B8" w:rsidRDefault="001320E5" w:rsidP="00A64FE9">
            <w:pPr>
              <w:spacing w:after="0" w:line="240" w:lineRule="auto"/>
              <w:jc w:val="center"/>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0,894427</w:t>
            </w:r>
          </w:p>
        </w:tc>
      </w:tr>
      <w:tr w:rsidR="001320E5" w:rsidRPr="004227B8" w:rsidTr="00856628">
        <w:trPr>
          <w:trHeight w:val="25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1320E5" w:rsidRPr="004227B8" w:rsidRDefault="001320E5" w:rsidP="00A64FE9">
            <w:pPr>
              <w:spacing w:after="0" w:line="240" w:lineRule="auto"/>
              <w:jc w:val="center"/>
              <w:rPr>
                <w:rFonts w:eastAsia="Times New Roman"/>
                <w:color w:val="000000"/>
                <w:kern w:val="0"/>
                <w:lang w:eastAsia="id-ID"/>
              </w:rPr>
            </w:pPr>
            <w:r w:rsidRPr="004227B8">
              <w:rPr>
                <w:rFonts w:eastAsia="Times New Roman"/>
                <w:color w:val="000000"/>
                <w:kern w:val="0"/>
                <w:lang w:eastAsia="id-ID"/>
              </w:rPr>
              <w:t>24</w:t>
            </w:r>
          </w:p>
        </w:tc>
        <w:tc>
          <w:tcPr>
            <w:tcW w:w="1993" w:type="dxa"/>
            <w:tcBorders>
              <w:top w:val="nil"/>
              <w:left w:val="nil"/>
              <w:bottom w:val="single" w:sz="4" w:space="0" w:color="auto"/>
              <w:right w:val="single" w:sz="4" w:space="0" w:color="auto"/>
            </w:tcBorders>
            <w:shd w:val="clear" w:color="auto" w:fill="auto"/>
            <w:noWrap/>
            <w:vAlign w:val="bottom"/>
            <w:hideMark/>
          </w:tcPr>
          <w:p w:rsidR="001320E5" w:rsidRPr="004227B8" w:rsidRDefault="001320E5" w:rsidP="00A64FE9">
            <w:pPr>
              <w:spacing w:after="0" w:line="240" w:lineRule="auto"/>
              <w:jc w:val="left"/>
              <w:rPr>
                <w:rFonts w:eastAsia="Times New Roman"/>
                <w:color w:val="000000"/>
                <w:kern w:val="0"/>
                <w:lang w:eastAsia="id-ID"/>
              </w:rPr>
            </w:pPr>
            <w:r w:rsidRPr="004227B8">
              <w:rPr>
                <w:rFonts w:eastAsia="Times New Roman"/>
                <w:color w:val="000000"/>
                <w:kern w:val="0"/>
                <w:lang w:eastAsia="id-ID"/>
              </w:rPr>
              <w:t>A.Rahman H</w:t>
            </w:r>
          </w:p>
        </w:tc>
        <w:tc>
          <w:tcPr>
            <w:tcW w:w="656" w:type="dxa"/>
            <w:tcBorders>
              <w:top w:val="nil"/>
              <w:left w:val="nil"/>
              <w:bottom w:val="single" w:sz="4" w:space="0" w:color="auto"/>
              <w:right w:val="single" w:sz="4" w:space="0" w:color="auto"/>
            </w:tcBorders>
            <w:shd w:val="clear" w:color="auto" w:fill="auto"/>
            <w:noWrap/>
            <w:vAlign w:val="bottom"/>
            <w:hideMark/>
          </w:tcPr>
          <w:p w:rsidR="001320E5" w:rsidRPr="004227B8" w:rsidRDefault="001320E5" w:rsidP="00A64FE9">
            <w:pPr>
              <w:spacing w:after="0" w:line="240" w:lineRule="auto"/>
              <w:jc w:val="center"/>
              <w:rPr>
                <w:rFonts w:eastAsia="Times New Roman"/>
                <w:color w:val="000000"/>
                <w:kern w:val="0"/>
                <w:lang w:eastAsia="id-ID"/>
              </w:rPr>
            </w:pPr>
            <w:r w:rsidRPr="004227B8">
              <w:rPr>
                <w:rFonts w:eastAsia="Times New Roman"/>
                <w:color w:val="000000"/>
                <w:kern w:val="0"/>
                <w:lang w:eastAsia="id-ID"/>
              </w:rPr>
              <w:t>52</w:t>
            </w:r>
          </w:p>
        </w:tc>
        <w:tc>
          <w:tcPr>
            <w:tcW w:w="910" w:type="dxa"/>
            <w:tcBorders>
              <w:top w:val="nil"/>
              <w:left w:val="nil"/>
              <w:bottom w:val="single" w:sz="4" w:space="0" w:color="auto"/>
              <w:right w:val="single" w:sz="4" w:space="0" w:color="auto"/>
            </w:tcBorders>
            <w:shd w:val="clear" w:color="auto" w:fill="auto"/>
            <w:noWrap/>
            <w:vAlign w:val="bottom"/>
            <w:hideMark/>
          </w:tcPr>
          <w:p w:rsidR="001320E5" w:rsidRPr="004227B8" w:rsidRDefault="001320E5" w:rsidP="00A64FE9">
            <w:pPr>
              <w:spacing w:after="0" w:line="240" w:lineRule="auto"/>
              <w:jc w:val="center"/>
              <w:rPr>
                <w:rFonts w:eastAsia="Times New Roman"/>
                <w:color w:val="000000"/>
                <w:kern w:val="0"/>
                <w:lang w:eastAsia="id-ID"/>
              </w:rPr>
            </w:pPr>
            <w:r w:rsidRPr="004227B8">
              <w:rPr>
                <w:rFonts w:eastAsia="Times New Roman"/>
                <w:color w:val="000000"/>
                <w:kern w:val="0"/>
                <w:lang w:eastAsia="id-ID"/>
              </w:rPr>
              <w:t>1</w:t>
            </w:r>
          </w:p>
        </w:tc>
        <w:tc>
          <w:tcPr>
            <w:tcW w:w="1256" w:type="dxa"/>
            <w:tcBorders>
              <w:top w:val="nil"/>
              <w:left w:val="nil"/>
              <w:bottom w:val="single" w:sz="4" w:space="0" w:color="auto"/>
              <w:right w:val="single" w:sz="4" w:space="0" w:color="auto"/>
            </w:tcBorders>
            <w:shd w:val="clear" w:color="auto" w:fill="auto"/>
            <w:noWrap/>
            <w:vAlign w:val="bottom"/>
            <w:hideMark/>
          </w:tcPr>
          <w:p w:rsidR="001320E5" w:rsidRPr="004227B8" w:rsidRDefault="001320E5" w:rsidP="00A64FE9">
            <w:pPr>
              <w:spacing w:after="0" w:line="240" w:lineRule="auto"/>
              <w:jc w:val="center"/>
              <w:rPr>
                <w:rFonts w:eastAsia="Times New Roman"/>
                <w:color w:val="000000"/>
                <w:kern w:val="0"/>
                <w:lang w:eastAsia="id-ID"/>
              </w:rPr>
            </w:pPr>
            <w:r w:rsidRPr="004227B8">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000000" w:fill="FFFFFF"/>
            <w:noWrap/>
            <w:vAlign w:val="bottom"/>
            <w:hideMark/>
          </w:tcPr>
          <w:p w:rsidR="001320E5" w:rsidRPr="004227B8" w:rsidRDefault="001320E5" w:rsidP="00A64FE9">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31,89044</w:t>
            </w:r>
          </w:p>
        </w:tc>
        <w:tc>
          <w:tcPr>
            <w:tcW w:w="1052" w:type="dxa"/>
            <w:tcBorders>
              <w:top w:val="nil"/>
              <w:left w:val="nil"/>
              <w:bottom w:val="single" w:sz="4" w:space="0" w:color="auto"/>
              <w:right w:val="single" w:sz="4" w:space="0" w:color="auto"/>
            </w:tcBorders>
            <w:shd w:val="clear" w:color="auto" w:fill="FFF2CC" w:themeFill="accent4" w:themeFillTint="33"/>
            <w:noWrap/>
            <w:vAlign w:val="bottom"/>
            <w:hideMark/>
          </w:tcPr>
          <w:p w:rsidR="001320E5" w:rsidRPr="004227B8" w:rsidRDefault="001320E5" w:rsidP="00A64FE9">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1,5</w:t>
            </w:r>
          </w:p>
        </w:tc>
        <w:tc>
          <w:tcPr>
            <w:tcW w:w="1052" w:type="dxa"/>
            <w:tcBorders>
              <w:top w:val="nil"/>
              <w:left w:val="nil"/>
              <w:bottom w:val="single" w:sz="4" w:space="0" w:color="auto"/>
              <w:right w:val="single" w:sz="4" w:space="0" w:color="auto"/>
            </w:tcBorders>
            <w:shd w:val="clear" w:color="000000" w:fill="FFFFFF"/>
            <w:noWrap/>
            <w:vAlign w:val="bottom"/>
            <w:hideMark/>
          </w:tcPr>
          <w:p w:rsidR="001320E5" w:rsidRPr="004227B8" w:rsidRDefault="001320E5" w:rsidP="00A64FE9">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19,83041</w:t>
            </w:r>
          </w:p>
        </w:tc>
        <w:tc>
          <w:tcPr>
            <w:tcW w:w="1243" w:type="dxa"/>
            <w:tcBorders>
              <w:top w:val="nil"/>
              <w:left w:val="nil"/>
              <w:bottom w:val="single" w:sz="4" w:space="0" w:color="auto"/>
              <w:right w:val="single" w:sz="4" w:space="0" w:color="auto"/>
            </w:tcBorders>
            <w:shd w:val="clear" w:color="auto" w:fill="auto"/>
            <w:noWrap/>
            <w:vAlign w:val="bottom"/>
            <w:hideMark/>
          </w:tcPr>
          <w:p w:rsidR="001320E5" w:rsidRPr="004227B8" w:rsidRDefault="001320E5" w:rsidP="00A64FE9">
            <w:pPr>
              <w:spacing w:after="0" w:line="240" w:lineRule="auto"/>
              <w:jc w:val="center"/>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1,5</w:t>
            </w:r>
          </w:p>
        </w:tc>
      </w:tr>
      <w:tr w:rsidR="001320E5" w:rsidRPr="004227B8" w:rsidTr="00856628">
        <w:trPr>
          <w:trHeight w:val="25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1320E5" w:rsidRPr="004227B8" w:rsidRDefault="001320E5" w:rsidP="00A64FE9">
            <w:pPr>
              <w:spacing w:after="0" w:line="240" w:lineRule="auto"/>
              <w:jc w:val="center"/>
              <w:rPr>
                <w:rFonts w:eastAsia="Times New Roman"/>
                <w:color w:val="000000"/>
                <w:kern w:val="0"/>
                <w:lang w:eastAsia="id-ID"/>
              </w:rPr>
            </w:pPr>
            <w:r w:rsidRPr="004227B8">
              <w:rPr>
                <w:rFonts w:eastAsia="Times New Roman"/>
                <w:color w:val="000000"/>
                <w:kern w:val="0"/>
                <w:lang w:eastAsia="id-ID"/>
              </w:rPr>
              <w:t>25</w:t>
            </w:r>
          </w:p>
        </w:tc>
        <w:tc>
          <w:tcPr>
            <w:tcW w:w="1993" w:type="dxa"/>
            <w:tcBorders>
              <w:top w:val="nil"/>
              <w:left w:val="nil"/>
              <w:bottom w:val="single" w:sz="4" w:space="0" w:color="auto"/>
              <w:right w:val="single" w:sz="4" w:space="0" w:color="auto"/>
            </w:tcBorders>
            <w:shd w:val="clear" w:color="auto" w:fill="auto"/>
            <w:noWrap/>
            <w:vAlign w:val="bottom"/>
            <w:hideMark/>
          </w:tcPr>
          <w:p w:rsidR="001320E5" w:rsidRPr="004227B8" w:rsidRDefault="001320E5" w:rsidP="00A64FE9">
            <w:pPr>
              <w:spacing w:after="0" w:line="240" w:lineRule="auto"/>
              <w:jc w:val="left"/>
              <w:rPr>
                <w:rFonts w:eastAsia="Times New Roman"/>
                <w:color w:val="000000"/>
                <w:kern w:val="0"/>
                <w:lang w:eastAsia="id-ID"/>
              </w:rPr>
            </w:pPr>
            <w:r w:rsidRPr="004227B8">
              <w:rPr>
                <w:rFonts w:eastAsia="Times New Roman"/>
                <w:color w:val="000000"/>
                <w:kern w:val="0"/>
                <w:lang w:eastAsia="id-ID"/>
              </w:rPr>
              <w:t>Sutrisno DRS</w:t>
            </w:r>
          </w:p>
        </w:tc>
        <w:tc>
          <w:tcPr>
            <w:tcW w:w="656" w:type="dxa"/>
            <w:tcBorders>
              <w:top w:val="nil"/>
              <w:left w:val="nil"/>
              <w:bottom w:val="single" w:sz="4" w:space="0" w:color="auto"/>
              <w:right w:val="single" w:sz="4" w:space="0" w:color="auto"/>
            </w:tcBorders>
            <w:shd w:val="clear" w:color="auto" w:fill="auto"/>
            <w:noWrap/>
            <w:vAlign w:val="bottom"/>
            <w:hideMark/>
          </w:tcPr>
          <w:p w:rsidR="001320E5" w:rsidRPr="004227B8" w:rsidRDefault="001320E5" w:rsidP="00A64FE9">
            <w:pPr>
              <w:spacing w:after="0" w:line="240" w:lineRule="auto"/>
              <w:jc w:val="center"/>
              <w:rPr>
                <w:rFonts w:eastAsia="Times New Roman"/>
                <w:color w:val="000000"/>
                <w:kern w:val="0"/>
                <w:lang w:eastAsia="id-ID"/>
              </w:rPr>
            </w:pPr>
            <w:r w:rsidRPr="004227B8">
              <w:rPr>
                <w:rFonts w:eastAsia="Times New Roman"/>
                <w:color w:val="000000"/>
                <w:kern w:val="0"/>
                <w:lang w:eastAsia="id-ID"/>
              </w:rPr>
              <w:t>51</w:t>
            </w:r>
          </w:p>
        </w:tc>
        <w:tc>
          <w:tcPr>
            <w:tcW w:w="910" w:type="dxa"/>
            <w:tcBorders>
              <w:top w:val="nil"/>
              <w:left w:val="nil"/>
              <w:bottom w:val="single" w:sz="4" w:space="0" w:color="auto"/>
              <w:right w:val="single" w:sz="4" w:space="0" w:color="auto"/>
            </w:tcBorders>
            <w:shd w:val="clear" w:color="auto" w:fill="auto"/>
            <w:noWrap/>
            <w:vAlign w:val="bottom"/>
            <w:hideMark/>
          </w:tcPr>
          <w:p w:rsidR="001320E5" w:rsidRPr="004227B8" w:rsidRDefault="001320E5" w:rsidP="00A64FE9">
            <w:pPr>
              <w:spacing w:after="0" w:line="240" w:lineRule="auto"/>
              <w:jc w:val="center"/>
              <w:rPr>
                <w:rFonts w:eastAsia="Times New Roman"/>
                <w:color w:val="000000"/>
                <w:kern w:val="0"/>
                <w:lang w:eastAsia="id-ID"/>
              </w:rPr>
            </w:pPr>
            <w:r w:rsidRPr="004227B8">
              <w:rPr>
                <w:rFonts w:eastAsia="Times New Roman"/>
                <w:color w:val="000000"/>
                <w:kern w:val="0"/>
                <w:lang w:eastAsia="id-ID"/>
              </w:rPr>
              <w:t>3</w:t>
            </w:r>
          </w:p>
        </w:tc>
        <w:tc>
          <w:tcPr>
            <w:tcW w:w="1256" w:type="dxa"/>
            <w:tcBorders>
              <w:top w:val="nil"/>
              <w:left w:val="nil"/>
              <w:bottom w:val="single" w:sz="4" w:space="0" w:color="auto"/>
              <w:right w:val="single" w:sz="4" w:space="0" w:color="auto"/>
            </w:tcBorders>
            <w:shd w:val="clear" w:color="auto" w:fill="auto"/>
            <w:noWrap/>
            <w:vAlign w:val="bottom"/>
            <w:hideMark/>
          </w:tcPr>
          <w:p w:rsidR="001320E5" w:rsidRPr="004227B8" w:rsidRDefault="001320E5" w:rsidP="00A64FE9">
            <w:pPr>
              <w:spacing w:after="0" w:line="240" w:lineRule="auto"/>
              <w:jc w:val="center"/>
              <w:rPr>
                <w:rFonts w:eastAsia="Times New Roman"/>
                <w:color w:val="000000"/>
                <w:kern w:val="0"/>
                <w:lang w:eastAsia="id-ID"/>
              </w:rPr>
            </w:pPr>
            <w:r w:rsidRPr="004227B8">
              <w:rPr>
                <w:rFonts w:eastAsia="Times New Roman"/>
                <w:color w:val="000000"/>
                <w:kern w:val="0"/>
                <w:lang w:eastAsia="id-ID"/>
              </w:rPr>
              <w:t>2</w:t>
            </w:r>
          </w:p>
        </w:tc>
        <w:tc>
          <w:tcPr>
            <w:tcW w:w="1052" w:type="dxa"/>
            <w:tcBorders>
              <w:top w:val="nil"/>
              <w:left w:val="nil"/>
              <w:bottom w:val="single" w:sz="4" w:space="0" w:color="auto"/>
              <w:right w:val="single" w:sz="4" w:space="0" w:color="auto"/>
            </w:tcBorders>
            <w:shd w:val="clear" w:color="000000" w:fill="FFFFFF"/>
            <w:noWrap/>
            <w:vAlign w:val="bottom"/>
            <w:hideMark/>
          </w:tcPr>
          <w:p w:rsidR="001320E5" w:rsidRPr="004227B8" w:rsidRDefault="001320E5" w:rsidP="00A64FE9">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30,8026</w:t>
            </w:r>
          </w:p>
        </w:tc>
        <w:tc>
          <w:tcPr>
            <w:tcW w:w="1052" w:type="dxa"/>
            <w:tcBorders>
              <w:top w:val="nil"/>
              <w:left w:val="nil"/>
              <w:bottom w:val="single" w:sz="4" w:space="0" w:color="auto"/>
              <w:right w:val="single" w:sz="4" w:space="0" w:color="auto"/>
            </w:tcBorders>
            <w:shd w:val="clear" w:color="auto" w:fill="FFF2CC" w:themeFill="accent4" w:themeFillTint="33"/>
            <w:noWrap/>
            <w:vAlign w:val="bottom"/>
            <w:hideMark/>
          </w:tcPr>
          <w:p w:rsidR="001320E5" w:rsidRPr="004227B8" w:rsidRDefault="001320E5" w:rsidP="00A64FE9">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1,118034</w:t>
            </w:r>
          </w:p>
        </w:tc>
        <w:tc>
          <w:tcPr>
            <w:tcW w:w="1052" w:type="dxa"/>
            <w:tcBorders>
              <w:top w:val="nil"/>
              <w:left w:val="nil"/>
              <w:bottom w:val="single" w:sz="4" w:space="0" w:color="auto"/>
              <w:right w:val="single" w:sz="4" w:space="0" w:color="auto"/>
            </w:tcBorders>
            <w:shd w:val="clear" w:color="000000" w:fill="FFFFFF"/>
            <w:noWrap/>
            <w:vAlign w:val="bottom"/>
            <w:hideMark/>
          </w:tcPr>
          <w:p w:rsidR="001320E5" w:rsidRPr="004227B8" w:rsidRDefault="001320E5" w:rsidP="00A64FE9">
            <w:pPr>
              <w:spacing w:after="0" w:line="240" w:lineRule="auto"/>
              <w:jc w:val="right"/>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18,71484</w:t>
            </w:r>
          </w:p>
        </w:tc>
        <w:tc>
          <w:tcPr>
            <w:tcW w:w="1243" w:type="dxa"/>
            <w:tcBorders>
              <w:top w:val="nil"/>
              <w:left w:val="nil"/>
              <w:bottom w:val="single" w:sz="4" w:space="0" w:color="auto"/>
              <w:right w:val="single" w:sz="4" w:space="0" w:color="auto"/>
            </w:tcBorders>
            <w:shd w:val="clear" w:color="auto" w:fill="auto"/>
            <w:noWrap/>
            <w:vAlign w:val="bottom"/>
            <w:hideMark/>
          </w:tcPr>
          <w:p w:rsidR="001320E5" w:rsidRPr="004227B8" w:rsidRDefault="001320E5" w:rsidP="00A64FE9">
            <w:pPr>
              <w:spacing w:after="0" w:line="240" w:lineRule="auto"/>
              <w:jc w:val="center"/>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1,118034</w:t>
            </w:r>
          </w:p>
        </w:tc>
      </w:tr>
      <w:tr w:rsidR="001320E5" w:rsidRPr="004227B8" w:rsidTr="001320E5">
        <w:trPr>
          <w:trHeight w:val="238"/>
        </w:trPr>
        <w:tc>
          <w:tcPr>
            <w:tcW w:w="8481"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320E5" w:rsidRPr="004227B8" w:rsidRDefault="001320E5" w:rsidP="00A64FE9">
            <w:pPr>
              <w:spacing w:after="0" w:line="240" w:lineRule="auto"/>
              <w:jc w:val="center"/>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 </w:t>
            </w:r>
          </w:p>
        </w:tc>
        <w:tc>
          <w:tcPr>
            <w:tcW w:w="1243" w:type="dxa"/>
            <w:tcBorders>
              <w:top w:val="nil"/>
              <w:left w:val="nil"/>
              <w:bottom w:val="single" w:sz="4" w:space="0" w:color="auto"/>
              <w:right w:val="single" w:sz="4" w:space="0" w:color="auto"/>
            </w:tcBorders>
            <w:shd w:val="clear" w:color="auto" w:fill="auto"/>
            <w:noWrap/>
            <w:vAlign w:val="bottom"/>
            <w:hideMark/>
          </w:tcPr>
          <w:p w:rsidR="001320E5" w:rsidRPr="004227B8" w:rsidRDefault="001320E5" w:rsidP="00A64FE9">
            <w:pPr>
              <w:spacing w:after="0" w:line="240" w:lineRule="auto"/>
              <w:jc w:val="center"/>
              <w:rPr>
                <w:rFonts w:ascii="Calibri" w:eastAsia="Times New Roman" w:hAnsi="Calibri" w:cs="Calibri"/>
                <w:color w:val="000000"/>
                <w:kern w:val="0"/>
                <w:sz w:val="22"/>
                <w:szCs w:val="22"/>
                <w:lang w:eastAsia="id-ID"/>
              </w:rPr>
            </w:pPr>
            <w:r w:rsidRPr="004227B8">
              <w:rPr>
                <w:rFonts w:ascii="Calibri" w:eastAsia="Times New Roman" w:hAnsi="Calibri" w:cs="Calibri"/>
                <w:color w:val="000000"/>
                <w:kern w:val="0"/>
                <w:sz w:val="22"/>
                <w:szCs w:val="22"/>
                <w:lang w:eastAsia="id-ID"/>
              </w:rPr>
              <w:t>109,2716</w:t>
            </w:r>
          </w:p>
        </w:tc>
      </w:tr>
    </w:tbl>
    <w:p w:rsidR="001320E5" w:rsidRDefault="001320E5" w:rsidP="00332067">
      <w:pPr>
        <w:pStyle w:val="Default"/>
        <w:tabs>
          <w:tab w:val="left" w:pos="3399"/>
        </w:tabs>
        <w:spacing w:line="360" w:lineRule="auto"/>
        <w:jc w:val="both"/>
      </w:pPr>
    </w:p>
    <w:p w:rsidR="00332067" w:rsidRPr="00104A68" w:rsidRDefault="00332067" w:rsidP="008F1085">
      <w:pPr>
        <w:spacing w:after="0"/>
        <w:jc w:val="center"/>
      </w:pPr>
      <w:r w:rsidRPr="008F1085">
        <w:rPr>
          <w:b/>
        </w:rPr>
        <w:t xml:space="preserve">Tabel </w:t>
      </w:r>
      <w:r w:rsidR="00657C1A">
        <w:rPr>
          <w:b/>
        </w:rPr>
        <w:t>4.16</w:t>
      </w:r>
      <w:r w:rsidR="00104A68" w:rsidRPr="008F1085">
        <w:rPr>
          <w:b/>
        </w:rPr>
        <w:t>.1</w:t>
      </w:r>
      <w:r w:rsidRPr="00104A68">
        <w:t xml:space="preserve">  Cluster 1</w:t>
      </w:r>
    </w:p>
    <w:tbl>
      <w:tblPr>
        <w:tblW w:w="8142" w:type="dxa"/>
        <w:tblInd w:w="-147" w:type="dxa"/>
        <w:tblLook w:val="04A0" w:firstRow="1" w:lastRow="0" w:firstColumn="1" w:lastColumn="0" w:noHBand="0" w:noVBand="1"/>
      </w:tblPr>
      <w:tblGrid>
        <w:gridCol w:w="717"/>
        <w:gridCol w:w="2751"/>
        <w:gridCol w:w="982"/>
        <w:gridCol w:w="1866"/>
        <w:gridCol w:w="1826"/>
      </w:tblGrid>
      <w:tr w:rsidR="00657C1A" w:rsidRPr="00973167" w:rsidTr="001320E5">
        <w:trPr>
          <w:trHeight w:val="336"/>
        </w:trPr>
        <w:tc>
          <w:tcPr>
            <w:tcW w:w="71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657C1A" w:rsidRPr="00E67908" w:rsidRDefault="00657C1A" w:rsidP="00657C1A">
            <w:pPr>
              <w:spacing w:after="0" w:line="240" w:lineRule="auto"/>
              <w:jc w:val="center"/>
              <w:rPr>
                <w:rFonts w:eastAsia="Times New Roman"/>
                <w:color w:val="000000"/>
                <w:kern w:val="0"/>
                <w:lang w:eastAsia="id-ID"/>
              </w:rPr>
            </w:pPr>
            <w:r w:rsidRPr="00E67908">
              <w:rPr>
                <w:rFonts w:eastAsia="Times New Roman"/>
                <w:color w:val="000000"/>
                <w:kern w:val="0"/>
                <w:lang w:eastAsia="id-ID"/>
              </w:rPr>
              <w:t>No</w:t>
            </w:r>
          </w:p>
        </w:tc>
        <w:tc>
          <w:tcPr>
            <w:tcW w:w="275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657C1A" w:rsidRPr="00E67908" w:rsidRDefault="00657C1A" w:rsidP="00657C1A">
            <w:pPr>
              <w:spacing w:after="0" w:line="240" w:lineRule="auto"/>
              <w:jc w:val="center"/>
              <w:rPr>
                <w:rFonts w:eastAsia="Times New Roman"/>
                <w:color w:val="000000"/>
                <w:kern w:val="0"/>
                <w:lang w:eastAsia="id-ID"/>
              </w:rPr>
            </w:pPr>
            <w:r>
              <w:rPr>
                <w:rFonts w:eastAsia="Times New Roman"/>
                <w:color w:val="000000"/>
                <w:kern w:val="0"/>
                <w:lang w:eastAsia="id-ID"/>
              </w:rPr>
              <w:t>Nama</w:t>
            </w:r>
          </w:p>
        </w:tc>
        <w:tc>
          <w:tcPr>
            <w:tcW w:w="98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657C1A" w:rsidRPr="00E67908" w:rsidRDefault="00657C1A" w:rsidP="00657C1A">
            <w:pPr>
              <w:spacing w:after="0" w:line="240" w:lineRule="auto"/>
              <w:jc w:val="center"/>
              <w:rPr>
                <w:rFonts w:eastAsia="Times New Roman"/>
                <w:color w:val="000000"/>
                <w:kern w:val="0"/>
                <w:lang w:eastAsia="id-ID"/>
              </w:rPr>
            </w:pPr>
            <w:r w:rsidRPr="00E67908">
              <w:rPr>
                <w:rFonts w:eastAsia="Times New Roman"/>
                <w:color w:val="000000"/>
                <w:kern w:val="0"/>
                <w:lang w:eastAsia="id-ID"/>
              </w:rPr>
              <w:t>Usia</w:t>
            </w:r>
          </w:p>
        </w:tc>
        <w:tc>
          <w:tcPr>
            <w:tcW w:w="1866" w:type="dxa"/>
            <w:tcBorders>
              <w:top w:val="single" w:sz="4" w:space="0" w:color="auto"/>
              <w:left w:val="nil"/>
              <w:bottom w:val="single" w:sz="4" w:space="0" w:color="auto"/>
              <w:right w:val="nil"/>
            </w:tcBorders>
            <w:shd w:val="clear" w:color="auto" w:fill="BDD6EE" w:themeFill="accent1" w:themeFillTint="66"/>
            <w:noWrap/>
            <w:vAlign w:val="center"/>
          </w:tcPr>
          <w:p w:rsidR="00657C1A" w:rsidRPr="00E67908" w:rsidRDefault="00657C1A" w:rsidP="00657C1A">
            <w:pPr>
              <w:spacing w:after="0" w:line="240" w:lineRule="auto"/>
              <w:jc w:val="center"/>
              <w:rPr>
                <w:rFonts w:eastAsia="Times New Roman"/>
                <w:color w:val="000000"/>
                <w:kern w:val="0"/>
                <w:lang w:eastAsia="id-ID"/>
              </w:rPr>
            </w:pPr>
            <w:r w:rsidRPr="00E67908">
              <w:rPr>
                <w:rFonts w:eastAsia="Times New Roman"/>
                <w:color w:val="000000"/>
                <w:kern w:val="0"/>
                <w:lang w:eastAsia="id-ID"/>
              </w:rPr>
              <w:t>Barang</w:t>
            </w:r>
            <w:r>
              <w:rPr>
                <w:rFonts w:eastAsia="Times New Roman"/>
                <w:color w:val="000000"/>
                <w:kern w:val="0"/>
                <w:lang w:eastAsia="id-ID"/>
              </w:rPr>
              <w:t xml:space="preserve"> Bukti</w:t>
            </w:r>
          </w:p>
        </w:tc>
        <w:tc>
          <w:tcPr>
            <w:tcW w:w="1826"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rsidR="00657C1A" w:rsidRPr="00E67908" w:rsidRDefault="00657C1A" w:rsidP="00657C1A">
            <w:pPr>
              <w:spacing w:after="0" w:line="240" w:lineRule="auto"/>
              <w:jc w:val="center"/>
              <w:rPr>
                <w:rFonts w:eastAsia="Times New Roman"/>
                <w:color w:val="000000"/>
                <w:kern w:val="0"/>
                <w:lang w:eastAsia="id-ID"/>
              </w:rPr>
            </w:pPr>
            <w:r>
              <w:rPr>
                <w:rFonts w:eastAsia="Times New Roman"/>
                <w:color w:val="000000"/>
                <w:kern w:val="0"/>
                <w:lang w:eastAsia="id-ID"/>
              </w:rPr>
              <w:t>Jenis Kendaraan</w:t>
            </w:r>
          </w:p>
        </w:tc>
      </w:tr>
      <w:tr w:rsidR="00332067" w:rsidRPr="00973167" w:rsidTr="001320E5">
        <w:trPr>
          <w:trHeight w:val="233"/>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067" w:rsidRPr="00973167" w:rsidRDefault="00332067" w:rsidP="0030340F">
            <w:pPr>
              <w:spacing w:after="0" w:line="240" w:lineRule="auto"/>
              <w:jc w:val="center"/>
              <w:rPr>
                <w:rFonts w:eastAsia="Times New Roman"/>
                <w:color w:val="000000"/>
                <w:kern w:val="0"/>
                <w:sz w:val="22"/>
                <w:szCs w:val="22"/>
                <w:lang w:eastAsia="id-ID"/>
              </w:rPr>
            </w:pPr>
            <w:r w:rsidRPr="00973167">
              <w:rPr>
                <w:rFonts w:eastAsia="Times New Roman"/>
                <w:color w:val="000000"/>
                <w:kern w:val="0"/>
                <w:sz w:val="22"/>
                <w:szCs w:val="22"/>
                <w:lang w:eastAsia="id-ID"/>
              </w:rPr>
              <w:t>1</w:t>
            </w:r>
          </w:p>
        </w:tc>
        <w:tc>
          <w:tcPr>
            <w:tcW w:w="2751" w:type="dxa"/>
            <w:tcBorders>
              <w:top w:val="single" w:sz="4" w:space="0" w:color="auto"/>
              <w:left w:val="nil"/>
              <w:bottom w:val="single" w:sz="4" w:space="0" w:color="auto"/>
              <w:right w:val="single" w:sz="4" w:space="0" w:color="auto"/>
            </w:tcBorders>
            <w:shd w:val="clear" w:color="auto" w:fill="auto"/>
            <w:noWrap/>
            <w:vAlign w:val="bottom"/>
            <w:hideMark/>
          </w:tcPr>
          <w:p w:rsidR="00332067" w:rsidRPr="00973167" w:rsidRDefault="00332067" w:rsidP="0030340F">
            <w:pPr>
              <w:spacing w:after="0" w:line="240" w:lineRule="auto"/>
              <w:jc w:val="left"/>
              <w:rPr>
                <w:rFonts w:eastAsia="Times New Roman"/>
                <w:color w:val="000000"/>
                <w:kern w:val="0"/>
                <w:lang w:eastAsia="id-ID"/>
              </w:rPr>
            </w:pPr>
            <w:r w:rsidRPr="00973167">
              <w:rPr>
                <w:rFonts w:eastAsia="Times New Roman"/>
                <w:color w:val="000000"/>
                <w:kern w:val="0"/>
                <w:lang w:eastAsia="id-ID"/>
              </w:rPr>
              <w:t>Iklas</w:t>
            </w:r>
          </w:p>
        </w:tc>
        <w:tc>
          <w:tcPr>
            <w:tcW w:w="982" w:type="dxa"/>
            <w:tcBorders>
              <w:top w:val="single" w:sz="4" w:space="0" w:color="auto"/>
              <w:left w:val="nil"/>
              <w:bottom w:val="single" w:sz="4" w:space="0" w:color="auto"/>
              <w:right w:val="single" w:sz="4" w:space="0" w:color="auto"/>
            </w:tcBorders>
            <w:shd w:val="clear" w:color="auto" w:fill="auto"/>
            <w:noWrap/>
            <w:vAlign w:val="bottom"/>
            <w:hideMark/>
          </w:tcPr>
          <w:p w:rsidR="00332067" w:rsidRPr="00973167" w:rsidRDefault="00332067" w:rsidP="0030340F">
            <w:pPr>
              <w:spacing w:after="0" w:line="240" w:lineRule="auto"/>
              <w:jc w:val="center"/>
              <w:rPr>
                <w:rFonts w:eastAsia="Times New Roman"/>
                <w:color w:val="000000"/>
                <w:kern w:val="0"/>
                <w:lang w:eastAsia="id-ID"/>
              </w:rPr>
            </w:pPr>
            <w:r w:rsidRPr="00973167">
              <w:rPr>
                <w:rFonts w:eastAsia="Times New Roman"/>
                <w:color w:val="000000"/>
                <w:kern w:val="0"/>
                <w:lang w:eastAsia="id-ID"/>
              </w:rPr>
              <w:t>21</w:t>
            </w:r>
          </w:p>
        </w:tc>
        <w:tc>
          <w:tcPr>
            <w:tcW w:w="1866" w:type="dxa"/>
            <w:tcBorders>
              <w:top w:val="single" w:sz="4" w:space="0" w:color="auto"/>
              <w:left w:val="nil"/>
              <w:bottom w:val="single" w:sz="4" w:space="0" w:color="auto"/>
              <w:right w:val="single" w:sz="4" w:space="0" w:color="auto"/>
            </w:tcBorders>
            <w:shd w:val="clear" w:color="auto" w:fill="auto"/>
            <w:noWrap/>
            <w:vAlign w:val="bottom"/>
            <w:hideMark/>
          </w:tcPr>
          <w:p w:rsidR="00332067" w:rsidRPr="00973167" w:rsidRDefault="00332067" w:rsidP="0030340F">
            <w:pPr>
              <w:spacing w:after="0" w:line="240" w:lineRule="auto"/>
              <w:jc w:val="center"/>
              <w:rPr>
                <w:rFonts w:eastAsia="Times New Roman"/>
                <w:color w:val="000000"/>
                <w:kern w:val="0"/>
                <w:lang w:eastAsia="id-ID"/>
              </w:rPr>
            </w:pPr>
            <w:r w:rsidRPr="00973167">
              <w:rPr>
                <w:rFonts w:eastAsia="Times New Roman"/>
                <w:color w:val="000000"/>
                <w:kern w:val="0"/>
                <w:lang w:eastAsia="id-ID"/>
              </w:rPr>
              <w:t>5</w:t>
            </w:r>
          </w:p>
        </w:tc>
        <w:tc>
          <w:tcPr>
            <w:tcW w:w="1826" w:type="dxa"/>
            <w:tcBorders>
              <w:top w:val="single" w:sz="4" w:space="0" w:color="auto"/>
              <w:left w:val="nil"/>
              <w:bottom w:val="single" w:sz="4" w:space="0" w:color="auto"/>
              <w:right w:val="single" w:sz="4" w:space="0" w:color="auto"/>
            </w:tcBorders>
            <w:shd w:val="clear" w:color="auto" w:fill="auto"/>
            <w:noWrap/>
            <w:vAlign w:val="bottom"/>
            <w:hideMark/>
          </w:tcPr>
          <w:p w:rsidR="00332067" w:rsidRPr="00973167" w:rsidRDefault="00332067" w:rsidP="0030340F">
            <w:pPr>
              <w:spacing w:after="0" w:line="240" w:lineRule="auto"/>
              <w:jc w:val="center"/>
              <w:rPr>
                <w:rFonts w:eastAsia="Times New Roman"/>
                <w:color w:val="000000"/>
                <w:kern w:val="0"/>
                <w:lang w:eastAsia="id-ID"/>
              </w:rPr>
            </w:pPr>
            <w:r w:rsidRPr="00973167">
              <w:rPr>
                <w:rFonts w:eastAsia="Times New Roman"/>
                <w:color w:val="000000"/>
                <w:kern w:val="0"/>
                <w:lang w:eastAsia="id-ID"/>
              </w:rPr>
              <w:t>2</w:t>
            </w:r>
          </w:p>
        </w:tc>
      </w:tr>
      <w:tr w:rsidR="00332067" w:rsidRPr="00973167" w:rsidTr="001320E5">
        <w:trPr>
          <w:trHeight w:val="233"/>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332067" w:rsidRPr="00973167" w:rsidRDefault="00332067" w:rsidP="0030340F">
            <w:pPr>
              <w:spacing w:after="0" w:line="240" w:lineRule="auto"/>
              <w:jc w:val="center"/>
              <w:rPr>
                <w:rFonts w:eastAsia="Times New Roman"/>
                <w:color w:val="000000"/>
                <w:kern w:val="0"/>
                <w:sz w:val="22"/>
                <w:szCs w:val="22"/>
                <w:lang w:eastAsia="id-ID"/>
              </w:rPr>
            </w:pPr>
            <w:r w:rsidRPr="00973167">
              <w:rPr>
                <w:rFonts w:eastAsia="Times New Roman"/>
                <w:color w:val="000000"/>
                <w:kern w:val="0"/>
                <w:sz w:val="22"/>
                <w:szCs w:val="22"/>
                <w:lang w:eastAsia="id-ID"/>
              </w:rPr>
              <w:t>2</w:t>
            </w:r>
          </w:p>
        </w:tc>
        <w:tc>
          <w:tcPr>
            <w:tcW w:w="2751" w:type="dxa"/>
            <w:tcBorders>
              <w:top w:val="nil"/>
              <w:left w:val="nil"/>
              <w:bottom w:val="single" w:sz="4" w:space="0" w:color="auto"/>
              <w:right w:val="single" w:sz="4" w:space="0" w:color="auto"/>
            </w:tcBorders>
            <w:shd w:val="clear" w:color="auto" w:fill="auto"/>
            <w:noWrap/>
            <w:vAlign w:val="bottom"/>
            <w:hideMark/>
          </w:tcPr>
          <w:p w:rsidR="00332067" w:rsidRPr="00973167" w:rsidRDefault="00332067" w:rsidP="0030340F">
            <w:pPr>
              <w:spacing w:after="0" w:line="240" w:lineRule="auto"/>
              <w:jc w:val="left"/>
              <w:rPr>
                <w:rFonts w:eastAsia="Times New Roman"/>
                <w:color w:val="000000"/>
                <w:kern w:val="0"/>
                <w:lang w:eastAsia="id-ID"/>
              </w:rPr>
            </w:pPr>
            <w:r w:rsidRPr="00973167">
              <w:rPr>
                <w:rFonts w:eastAsia="Times New Roman"/>
                <w:color w:val="000000"/>
                <w:kern w:val="0"/>
                <w:lang w:eastAsia="id-ID"/>
              </w:rPr>
              <w:t>M Renal</w:t>
            </w:r>
          </w:p>
        </w:tc>
        <w:tc>
          <w:tcPr>
            <w:tcW w:w="982" w:type="dxa"/>
            <w:tcBorders>
              <w:top w:val="nil"/>
              <w:left w:val="nil"/>
              <w:bottom w:val="single" w:sz="4" w:space="0" w:color="auto"/>
              <w:right w:val="single" w:sz="4" w:space="0" w:color="auto"/>
            </w:tcBorders>
            <w:shd w:val="clear" w:color="auto" w:fill="auto"/>
            <w:noWrap/>
            <w:vAlign w:val="bottom"/>
            <w:hideMark/>
          </w:tcPr>
          <w:p w:rsidR="00332067" w:rsidRPr="00973167" w:rsidRDefault="00332067" w:rsidP="0030340F">
            <w:pPr>
              <w:spacing w:after="0" w:line="240" w:lineRule="auto"/>
              <w:jc w:val="center"/>
              <w:rPr>
                <w:rFonts w:eastAsia="Times New Roman"/>
                <w:color w:val="000000"/>
                <w:kern w:val="0"/>
                <w:lang w:eastAsia="id-ID"/>
              </w:rPr>
            </w:pPr>
            <w:r w:rsidRPr="00973167">
              <w:rPr>
                <w:rFonts w:eastAsia="Times New Roman"/>
                <w:color w:val="000000"/>
                <w:kern w:val="0"/>
                <w:lang w:eastAsia="id-ID"/>
              </w:rPr>
              <w:t>23</w:t>
            </w:r>
          </w:p>
        </w:tc>
        <w:tc>
          <w:tcPr>
            <w:tcW w:w="1866" w:type="dxa"/>
            <w:tcBorders>
              <w:top w:val="nil"/>
              <w:left w:val="nil"/>
              <w:bottom w:val="single" w:sz="4" w:space="0" w:color="auto"/>
              <w:right w:val="single" w:sz="4" w:space="0" w:color="auto"/>
            </w:tcBorders>
            <w:shd w:val="clear" w:color="auto" w:fill="auto"/>
            <w:noWrap/>
            <w:vAlign w:val="bottom"/>
            <w:hideMark/>
          </w:tcPr>
          <w:p w:rsidR="00332067" w:rsidRPr="00973167" w:rsidRDefault="00332067" w:rsidP="0030340F">
            <w:pPr>
              <w:spacing w:after="0" w:line="240" w:lineRule="auto"/>
              <w:jc w:val="center"/>
              <w:rPr>
                <w:rFonts w:eastAsia="Times New Roman"/>
                <w:color w:val="000000"/>
                <w:kern w:val="0"/>
                <w:lang w:eastAsia="id-ID"/>
              </w:rPr>
            </w:pPr>
            <w:r w:rsidRPr="00973167">
              <w:rPr>
                <w:rFonts w:eastAsia="Times New Roman"/>
                <w:color w:val="000000"/>
                <w:kern w:val="0"/>
                <w:lang w:eastAsia="id-ID"/>
              </w:rPr>
              <w:t>5</w:t>
            </w:r>
          </w:p>
        </w:tc>
        <w:tc>
          <w:tcPr>
            <w:tcW w:w="1826" w:type="dxa"/>
            <w:tcBorders>
              <w:top w:val="nil"/>
              <w:left w:val="nil"/>
              <w:bottom w:val="single" w:sz="4" w:space="0" w:color="auto"/>
              <w:right w:val="single" w:sz="4" w:space="0" w:color="auto"/>
            </w:tcBorders>
            <w:shd w:val="clear" w:color="auto" w:fill="auto"/>
            <w:noWrap/>
            <w:vAlign w:val="bottom"/>
            <w:hideMark/>
          </w:tcPr>
          <w:p w:rsidR="00332067" w:rsidRPr="00973167" w:rsidRDefault="00332067" w:rsidP="0030340F">
            <w:pPr>
              <w:spacing w:after="0" w:line="240" w:lineRule="auto"/>
              <w:jc w:val="center"/>
              <w:rPr>
                <w:rFonts w:eastAsia="Times New Roman"/>
                <w:color w:val="000000"/>
                <w:kern w:val="0"/>
                <w:lang w:eastAsia="id-ID"/>
              </w:rPr>
            </w:pPr>
            <w:r w:rsidRPr="00973167">
              <w:rPr>
                <w:rFonts w:eastAsia="Times New Roman"/>
                <w:color w:val="000000"/>
                <w:kern w:val="0"/>
                <w:lang w:eastAsia="id-ID"/>
              </w:rPr>
              <w:t>2</w:t>
            </w:r>
          </w:p>
        </w:tc>
      </w:tr>
      <w:tr w:rsidR="00332067" w:rsidRPr="00973167" w:rsidTr="001320E5">
        <w:trPr>
          <w:trHeight w:val="233"/>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332067" w:rsidRPr="00973167" w:rsidRDefault="00332067" w:rsidP="0030340F">
            <w:pPr>
              <w:spacing w:after="0" w:line="240" w:lineRule="auto"/>
              <w:jc w:val="center"/>
              <w:rPr>
                <w:rFonts w:eastAsia="Times New Roman"/>
                <w:color w:val="000000"/>
                <w:kern w:val="0"/>
                <w:sz w:val="22"/>
                <w:szCs w:val="22"/>
                <w:lang w:eastAsia="id-ID"/>
              </w:rPr>
            </w:pPr>
            <w:r w:rsidRPr="00973167">
              <w:rPr>
                <w:rFonts w:eastAsia="Times New Roman"/>
                <w:color w:val="000000"/>
                <w:kern w:val="0"/>
                <w:sz w:val="22"/>
                <w:szCs w:val="22"/>
                <w:lang w:eastAsia="id-ID"/>
              </w:rPr>
              <w:t>3</w:t>
            </w:r>
          </w:p>
        </w:tc>
        <w:tc>
          <w:tcPr>
            <w:tcW w:w="2751" w:type="dxa"/>
            <w:tcBorders>
              <w:top w:val="nil"/>
              <w:left w:val="nil"/>
              <w:bottom w:val="single" w:sz="4" w:space="0" w:color="auto"/>
              <w:right w:val="single" w:sz="4" w:space="0" w:color="auto"/>
            </w:tcBorders>
            <w:shd w:val="clear" w:color="auto" w:fill="auto"/>
            <w:noWrap/>
            <w:vAlign w:val="bottom"/>
            <w:hideMark/>
          </w:tcPr>
          <w:p w:rsidR="00332067" w:rsidRPr="00973167" w:rsidRDefault="00332067" w:rsidP="0030340F">
            <w:pPr>
              <w:spacing w:after="0" w:line="240" w:lineRule="auto"/>
              <w:jc w:val="left"/>
              <w:rPr>
                <w:rFonts w:eastAsia="Times New Roman"/>
                <w:color w:val="000000"/>
                <w:kern w:val="0"/>
                <w:lang w:eastAsia="id-ID"/>
              </w:rPr>
            </w:pPr>
            <w:r w:rsidRPr="00973167">
              <w:rPr>
                <w:rFonts w:eastAsia="Times New Roman"/>
                <w:color w:val="000000"/>
                <w:kern w:val="0"/>
                <w:lang w:eastAsia="id-ID"/>
              </w:rPr>
              <w:t>Moh Riski Kurniawan U</w:t>
            </w:r>
          </w:p>
        </w:tc>
        <w:tc>
          <w:tcPr>
            <w:tcW w:w="982" w:type="dxa"/>
            <w:tcBorders>
              <w:top w:val="nil"/>
              <w:left w:val="nil"/>
              <w:bottom w:val="single" w:sz="4" w:space="0" w:color="auto"/>
              <w:right w:val="single" w:sz="4" w:space="0" w:color="auto"/>
            </w:tcBorders>
            <w:shd w:val="clear" w:color="auto" w:fill="auto"/>
            <w:noWrap/>
            <w:vAlign w:val="bottom"/>
            <w:hideMark/>
          </w:tcPr>
          <w:p w:rsidR="00332067" w:rsidRPr="00973167" w:rsidRDefault="00332067" w:rsidP="0030340F">
            <w:pPr>
              <w:spacing w:after="0" w:line="240" w:lineRule="auto"/>
              <w:jc w:val="center"/>
              <w:rPr>
                <w:rFonts w:eastAsia="Times New Roman"/>
                <w:color w:val="000000"/>
                <w:kern w:val="0"/>
                <w:lang w:eastAsia="id-ID"/>
              </w:rPr>
            </w:pPr>
            <w:r w:rsidRPr="00973167">
              <w:rPr>
                <w:rFonts w:eastAsia="Times New Roman"/>
                <w:color w:val="000000"/>
                <w:kern w:val="0"/>
                <w:lang w:eastAsia="id-ID"/>
              </w:rPr>
              <w:t>15</w:t>
            </w:r>
          </w:p>
        </w:tc>
        <w:tc>
          <w:tcPr>
            <w:tcW w:w="1866" w:type="dxa"/>
            <w:tcBorders>
              <w:top w:val="nil"/>
              <w:left w:val="nil"/>
              <w:bottom w:val="single" w:sz="4" w:space="0" w:color="auto"/>
              <w:right w:val="single" w:sz="4" w:space="0" w:color="auto"/>
            </w:tcBorders>
            <w:shd w:val="clear" w:color="auto" w:fill="auto"/>
            <w:noWrap/>
            <w:vAlign w:val="bottom"/>
            <w:hideMark/>
          </w:tcPr>
          <w:p w:rsidR="00332067" w:rsidRPr="00973167" w:rsidRDefault="00332067" w:rsidP="0030340F">
            <w:pPr>
              <w:spacing w:after="0" w:line="240" w:lineRule="auto"/>
              <w:jc w:val="center"/>
              <w:rPr>
                <w:rFonts w:eastAsia="Times New Roman"/>
                <w:color w:val="000000"/>
                <w:kern w:val="0"/>
                <w:lang w:eastAsia="id-ID"/>
              </w:rPr>
            </w:pPr>
            <w:r w:rsidRPr="00973167">
              <w:rPr>
                <w:rFonts w:eastAsia="Times New Roman"/>
                <w:color w:val="000000"/>
                <w:kern w:val="0"/>
                <w:lang w:eastAsia="id-ID"/>
              </w:rPr>
              <w:t>5</w:t>
            </w:r>
          </w:p>
        </w:tc>
        <w:tc>
          <w:tcPr>
            <w:tcW w:w="1826" w:type="dxa"/>
            <w:tcBorders>
              <w:top w:val="nil"/>
              <w:left w:val="nil"/>
              <w:bottom w:val="single" w:sz="4" w:space="0" w:color="auto"/>
              <w:right w:val="single" w:sz="4" w:space="0" w:color="auto"/>
            </w:tcBorders>
            <w:shd w:val="clear" w:color="auto" w:fill="auto"/>
            <w:noWrap/>
            <w:vAlign w:val="bottom"/>
            <w:hideMark/>
          </w:tcPr>
          <w:p w:rsidR="00332067" w:rsidRPr="00973167" w:rsidRDefault="00332067" w:rsidP="0030340F">
            <w:pPr>
              <w:spacing w:after="0" w:line="240" w:lineRule="auto"/>
              <w:jc w:val="center"/>
              <w:rPr>
                <w:rFonts w:eastAsia="Times New Roman"/>
                <w:color w:val="000000"/>
                <w:kern w:val="0"/>
                <w:lang w:eastAsia="id-ID"/>
              </w:rPr>
            </w:pPr>
            <w:r w:rsidRPr="00973167">
              <w:rPr>
                <w:rFonts w:eastAsia="Times New Roman"/>
                <w:color w:val="000000"/>
                <w:kern w:val="0"/>
                <w:lang w:eastAsia="id-ID"/>
              </w:rPr>
              <w:t>2</w:t>
            </w:r>
          </w:p>
        </w:tc>
      </w:tr>
      <w:tr w:rsidR="00332067" w:rsidRPr="00973167" w:rsidTr="001320E5">
        <w:trPr>
          <w:trHeight w:val="233"/>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332067" w:rsidRPr="00973167" w:rsidRDefault="00332067" w:rsidP="0030340F">
            <w:pPr>
              <w:spacing w:after="0" w:line="240" w:lineRule="auto"/>
              <w:jc w:val="center"/>
              <w:rPr>
                <w:rFonts w:eastAsia="Times New Roman"/>
                <w:color w:val="000000"/>
                <w:kern w:val="0"/>
                <w:sz w:val="22"/>
                <w:szCs w:val="22"/>
                <w:lang w:eastAsia="id-ID"/>
              </w:rPr>
            </w:pPr>
            <w:r w:rsidRPr="00973167">
              <w:rPr>
                <w:rFonts w:eastAsia="Times New Roman"/>
                <w:color w:val="000000"/>
                <w:kern w:val="0"/>
                <w:sz w:val="22"/>
                <w:szCs w:val="22"/>
                <w:lang w:eastAsia="id-ID"/>
              </w:rPr>
              <w:t>4</w:t>
            </w:r>
          </w:p>
        </w:tc>
        <w:tc>
          <w:tcPr>
            <w:tcW w:w="2751" w:type="dxa"/>
            <w:tcBorders>
              <w:top w:val="nil"/>
              <w:left w:val="nil"/>
              <w:bottom w:val="single" w:sz="4" w:space="0" w:color="auto"/>
              <w:right w:val="single" w:sz="4" w:space="0" w:color="auto"/>
            </w:tcBorders>
            <w:shd w:val="clear" w:color="auto" w:fill="auto"/>
            <w:noWrap/>
            <w:vAlign w:val="bottom"/>
            <w:hideMark/>
          </w:tcPr>
          <w:p w:rsidR="00332067" w:rsidRPr="00973167" w:rsidRDefault="00332067" w:rsidP="0030340F">
            <w:pPr>
              <w:spacing w:after="0" w:line="240" w:lineRule="auto"/>
              <w:jc w:val="left"/>
              <w:rPr>
                <w:rFonts w:eastAsia="Times New Roman"/>
                <w:color w:val="000000"/>
                <w:kern w:val="0"/>
                <w:lang w:eastAsia="id-ID"/>
              </w:rPr>
            </w:pPr>
            <w:r w:rsidRPr="00973167">
              <w:rPr>
                <w:rFonts w:eastAsia="Times New Roman"/>
                <w:color w:val="000000"/>
                <w:kern w:val="0"/>
                <w:lang w:eastAsia="id-ID"/>
              </w:rPr>
              <w:t>Hadija Ibrahim</w:t>
            </w:r>
          </w:p>
        </w:tc>
        <w:tc>
          <w:tcPr>
            <w:tcW w:w="982" w:type="dxa"/>
            <w:tcBorders>
              <w:top w:val="nil"/>
              <w:left w:val="nil"/>
              <w:bottom w:val="single" w:sz="4" w:space="0" w:color="auto"/>
              <w:right w:val="single" w:sz="4" w:space="0" w:color="auto"/>
            </w:tcBorders>
            <w:shd w:val="clear" w:color="auto" w:fill="auto"/>
            <w:noWrap/>
            <w:vAlign w:val="bottom"/>
            <w:hideMark/>
          </w:tcPr>
          <w:p w:rsidR="00332067" w:rsidRPr="00973167" w:rsidRDefault="00332067" w:rsidP="0030340F">
            <w:pPr>
              <w:spacing w:after="0" w:line="240" w:lineRule="auto"/>
              <w:jc w:val="center"/>
              <w:rPr>
                <w:rFonts w:eastAsia="Times New Roman"/>
                <w:color w:val="000000"/>
                <w:kern w:val="0"/>
                <w:lang w:eastAsia="id-ID"/>
              </w:rPr>
            </w:pPr>
            <w:r w:rsidRPr="00973167">
              <w:rPr>
                <w:rFonts w:eastAsia="Times New Roman"/>
                <w:color w:val="000000"/>
                <w:kern w:val="0"/>
                <w:lang w:eastAsia="id-ID"/>
              </w:rPr>
              <w:t>19</w:t>
            </w:r>
          </w:p>
        </w:tc>
        <w:tc>
          <w:tcPr>
            <w:tcW w:w="1866" w:type="dxa"/>
            <w:tcBorders>
              <w:top w:val="nil"/>
              <w:left w:val="nil"/>
              <w:bottom w:val="single" w:sz="4" w:space="0" w:color="auto"/>
              <w:right w:val="single" w:sz="4" w:space="0" w:color="auto"/>
            </w:tcBorders>
            <w:shd w:val="clear" w:color="auto" w:fill="auto"/>
            <w:noWrap/>
            <w:vAlign w:val="bottom"/>
            <w:hideMark/>
          </w:tcPr>
          <w:p w:rsidR="00332067" w:rsidRPr="00973167" w:rsidRDefault="00332067" w:rsidP="0030340F">
            <w:pPr>
              <w:spacing w:after="0" w:line="240" w:lineRule="auto"/>
              <w:jc w:val="center"/>
              <w:rPr>
                <w:rFonts w:eastAsia="Times New Roman"/>
                <w:color w:val="000000"/>
                <w:kern w:val="0"/>
                <w:lang w:eastAsia="id-ID"/>
              </w:rPr>
            </w:pPr>
            <w:r w:rsidRPr="00973167">
              <w:rPr>
                <w:rFonts w:eastAsia="Times New Roman"/>
                <w:color w:val="000000"/>
                <w:kern w:val="0"/>
                <w:lang w:eastAsia="id-ID"/>
              </w:rPr>
              <w:t>3</w:t>
            </w:r>
          </w:p>
        </w:tc>
        <w:tc>
          <w:tcPr>
            <w:tcW w:w="1826" w:type="dxa"/>
            <w:tcBorders>
              <w:top w:val="nil"/>
              <w:left w:val="nil"/>
              <w:bottom w:val="single" w:sz="4" w:space="0" w:color="auto"/>
              <w:right w:val="single" w:sz="4" w:space="0" w:color="auto"/>
            </w:tcBorders>
            <w:shd w:val="clear" w:color="auto" w:fill="auto"/>
            <w:noWrap/>
            <w:vAlign w:val="bottom"/>
            <w:hideMark/>
          </w:tcPr>
          <w:p w:rsidR="00332067" w:rsidRPr="00973167" w:rsidRDefault="00332067" w:rsidP="0030340F">
            <w:pPr>
              <w:spacing w:after="0" w:line="240" w:lineRule="auto"/>
              <w:jc w:val="center"/>
              <w:rPr>
                <w:rFonts w:eastAsia="Times New Roman"/>
                <w:color w:val="000000"/>
                <w:kern w:val="0"/>
                <w:lang w:eastAsia="id-ID"/>
              </w:rPr>
            </w:pPr>
            <w:r w:rsidRPr="00973167">
              <w:rPr>
                <w:rFonts w:eastAsia="Times New Roman"/>
                <w:color w:val="000000"/>
                <w:kern w:val="0"/>
                <w:lang w:eastAsia="id-ID"/>
              </w:rPr>
              <w:t>2</w:t>
            </w:r>
          </w:p>
        </w:tc>
      </w:tr>
      <w:tr w:rsidR="00332067" w:rsidRPr="00973167" w:rsidTr="001320E5">
        <w:trPr>
          <w:trHeight w:val="233"/>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332067" w:rsidRPr="00973167" w:rsidRDefault="00332067" w:rsidP="0030340F">
            <w:pPr>
              <w:spacing w:after="0" w:line="240" w:lineRule="auto"/>
              <w:jc w:val="center"/>
              <w:rPr>
                <w:rFonts w:eastAsia="Times New Roman"/>
                <w:color w:val="000000"/>
                <w:kern w:val="0"/>
                <w:sz w:val="22"/>
                <w:szCs w:val="22"/>
                <w:lang w:eastAsia="id-ID"/>
              </w:rPr>
            </w:pPr>
            <w:r w:rsidRPr="00973167">
              <w:rPr>
                <w:rFonts w:eastAsia="Times New Roman"/>
                <w:color w:val="000000"/>
                <w:kern w:val="0"/>
                <w:sz w:val="22"/>
                <w:szCs w:val="22"/>
                <w:lang w:eastAsia="id-ID"/>
              </w:rPr>
              <w:t>5</w:t>
            </w:r>
          </w:p>
        </w:tc>
        <w:tc>
          <w:tcPr>
            <w:tcW w:w="2751" w:type="dxa"/>
            <w:tcBorders>
              <w:top w:val="nil"/>
              <w:left w:val="nil"/>
              <w:bottom w:val="single" w:sz="4" w:space="0" w:color="auto"/>
              <w:right w:val="single" w:sz="4" w:space="0" w:color="auto"/>
            </w:tcBorders>
            <w:shd w:val="clear" w:color="auto" w:fill="auto"/>
            <w:noWrap/>
            <w:vAlign w:val="bottom"/>
            <w:hideMark/>
          </w:tcPr>
          <w:p w:rsidR="00332067" w:rsidRPr="00973167" w:rsidRDefault="00332067" w:rsidP="0030340F">
            <w:pPr>
              <w:spacing w:after="0" w:line="240" w:lineRule="auto"/>
              <w:jc w:val="left"/>
              <w:rPr>
                <w:rFonts w:eastAsia="Times New Roman"/>
                <w:color w:val="000000"/>
                <w:kern w:val="0"/>
                <w:lang w:eastAsia="id-ID"/>
              </w:rPr>
            </w:pPr>
            <w:r w:rsidRPr="00973167">
              <w:rPr>
                <w:rFonts w:eastAsia="Times New Roman"/>
                <w:color w:val="000000"/>
                <w:kern w:val="0"/>
                <w:lang w:eastAsia="id-ID"/>
              </w:rPr>
              <w:t>Rizal Paputungan</w:t>
            </w:r>
          </w:p>
        </w:tc>
        <w:tc>
          <w:tcPr>
            <w:tcW w:w="982" w:type="dxa"/>
            <w:tcBorders>
              <w:top w:val="nil"/>
              <w:left w:val="nil"/>
              <w:bottom w:val="single" w:sz="4" w:space="0" w:color="auto"/>
              <w:right w:val="single" w:sz="4" w:space="0" w:color="auto"/>
            </w:tcBorders>
            <w:shd w:val="clear" w:color="auto" w:fill="auto"/>
            <w:noWrap/>
            <w:vAlign w:val="bottom"/>
            <w:hideMark/>
          </w:tcPr>
          <w:p w:rsidR="00332067" w:rsidRPr="00973167" w:rsidRDefault="00332067" w:rsidP="0030340F">
            <w:pPr>
              <w:spacing w:after="0" w:line="240" w:lineRule="auto"/>
              <w:jc w:val="center"/>
              <w:rPr>
                <w:rFonts w:eastAsia="Times New Roman"/>
                <w:color w:val="000000"/>
                <w:kern w:val="0"/>
                <w:lang w:eastAsia="id-ID"/>
              </w:rPr>
            </w:pPr>
            <w:r w:rsidRPr="00973167">
              <w:rPr>
                <w:rFonts w:eastAsia="Times New Roman"/>
                <w:color w:val="000000"/>
                <w:kern w:val="0"/>
                <w:lang w:eastAsia="id-ID"/>
              </w:rPr>
              <w:t>21</w:t>
            </w:r>
          </w:p>
        </w:tc>
        <w:tc>
          <w:tcPr>
            <w:tcW w:w="1866" w:type="dxa"/>
            <w:tcBorders>
              <w:top w:val="nil"/>
              <w:left w:val="nil"/>
              <w:bottom w:val="single" w:sz="4" w:space="0" w:color="auto"/>
              <w:right w:val="single" w:sz="4" w:space="0" w:color="auto"/>
            </w:tcBorders>
            <w:shd w:val="clear" w:color="auto" w:fill="auto"/>
            <w:noWrap/>
            <w:vAlign w:val="bottom"/>
            <w:hideMark/>
          </w:tcPr>
          <w:p w:rsidR="00332067" w:rsidRPr="00973167" w:rsidRDefault="00332067" w:rsidP="0030340F">
            <w:pPr>
              <w:spacing w:after="0" w:line="240" w:lineRule="auto"/>
              <w:jc w:val="center"/>
              <w:rPr>
                <w:rFonts w:eastAsia="Times New Roman"/>
                <w:color w:val="000000"/>
                <w:kern w:val="0"/>
                <w:lang w:eastAsia="id-ID"/>
              </w:rPr>
            </w:pPr>
            <w:r w:rsidRPr="00973167">
              <w:rPr>
                <w:rFonts w:eastAsia="Times New Roman"/>
                <w:color w:val="000000"/>
                <w:kern w:val="0"/>
                <w:lang w:eastAsia="id-ID"/>
              </w:rPr>
              <w:t>1</w:t>
            </w:r>
          </w:p>
        </w:tc>
        <w:tc>
          <w:tcPr>
            <w:tcW w:w="1826" w:type="dxa"/>
            <w:tcBorders>
              <w:top w:val="nil"/>
              <w:left w:val="nil"/>
              <w:bottom w:val="single" w:sz="4" w:space="0" w:color="auto"/>
              <w:right w:val="single" w:sz="4" w:space="0" w:color="auto"/>
            </w:tcBorders>
            <w:shd w:val="clear" w:color="auto" w:fill="auto"/>
            <w:noWrap/>
            <w:vAlign w:val="bottom"/>
            <w:hideMark/>
          </w:tcPr>
          <w:p w:rsidR="00332067" w:rsidRPr="00973167" w:rsidRDefault="00332067" w:rsidP="0030340F">
            <w:pPr>
              <w:spacing w:after="0" w:line="240" w:lineRule="auto"/>
              <w:jc w:val="center"/>
              <w:rPr>
                <w:rFonts w:eastAsia="Times New Roman"/>
                <w:color w:val="000000"/>
                <w:kern w:val="0"/>
                <w:lang w:eastAsia="id-ID"/>
              </w:rPr>
            </w:pPr>
            <w:r w:rsidRPr="00973167">
              <w:rPr>
                <w:rFonts w:eastAsia="Times New Roman"/>
                <w:color w:val="000000"/>
                <w:kern w:val="0"/>
                <w:lang w:eastAsia="id-ID"/>
              </w:rPr>
              <w:t>2</w:t>
            </w:r>
          </w:p>
        </w:tc>
      </w:tr>
      <w:tr w:rsidR="00332067" w:rsidRPr="00973167" w:rsidTr="001320E5">
        <w:trPr>
          <w:trHeight w:val="233"/>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332067" w:rsidRPr="00973167" w:rsidRDefault="00332067" w:rsidP="0030340F">
            <w:pPr>
              <w:spacing w:after="0" w:line="240" w:lineRule="auto"/>
              <w:jc w:val="center"/>
              <w:rPr>
                <w:rFonts w:eastAsia="Times New Roman"/>
                <w:color w:val="000000"/>
                <w:kern w:val="0"/>
                <w:sz w:val="22"/>
                <w:szCs w:val="22"/>
                <w:lang w:eastAsia="id-ID"/>
              </w:rPr>
            </w:pPr>
            <w:r w:rsidRPr="00973167">
              <w:rPr>
                <w:rFonts w:eastAsia="Times New Roman"/>
                <w:color w:val="000000"/>
                <w:kern w:val="0"/>
                <w:sz w:val="22"/>
                <w:szCs w:val="22"/>
                <w:lang w:eastAsia="id-ID"/>
              </w:rPr>
              <w:t>6</w:t>
            </w:r>
          </w:p>
        </w:tc>
        <w:tc>
          <w:tcPr>
            <w:tcW w:w="2751" w:type="dxa"/>
            <w:tcBorders>
              <w:top w:val="nil"/>
              <w:left w:val="nil"/>
              <w:bottom w:val="single" w:sz="4" w:space="0" w:color="auto"/>
              <w:right w:val="single" w:sz="4" w:space="0" w:color="auto"/>
            </w:tcBorders>
            <w:shd w:val="clear" w:color="auto" w:fill="auto"/>
            <w:noWrap/>
            <w:vAlign w:val="bottom"/>
            <w:hideMark/>
          </w:tcPr>
          <w:p w:rsidR="00332067" w:rsidRPr="00973167" w:rsidRDefault="00332067" w:rsidP="0030340F">
            <w:pPr>
              <w:spacing w:after="0" w:line="240" w:lineRule="auto"/>
              <w:jc w:val="left"/>
              <w:rPr>
                <w:rFonts w:eastAsia="Times New Roman"/>
                <w:color w:val="000000"/>
                <w:kern w:val="0"/>
                <w:lang w:eastAsia="id-ID"/>
              </w:rPr>
            </w:pPr>
            <w:r w:rsidRPr="00973167">
              <w:rPr>
                <w:rFonts w:eastAsia="Times New Roman"/>
                <w:color w:val="000000"/>
                <w:kern w:val="0"/>
                <w:lang w:eastAsia="id-ID"/>
              </w:rPr>
              <w:t>Hendrik Botutihe</w:t>
            </w:r>
          </w:p>
        </w:tc>
        <w:tc>
          <w:tcPr>
            <w:tcW w:w="982" w:type="dxa"/>
            <w:tcBorders>
              <w:top w:val="nil"/>
              <w:left w:val="nil"/>
              <w:bottom w:val="single" w:sz="4" w:space="0" w:color="auto"/>
              <w:right w:val="single" w:sz="4" w:space="0" w:color="auto"/>
            </w:tcBorders>
            <w:shd w:val="clear" w:color="auto" w:fill="auto"/>
            <w:noWrap/>
            <w:vAlign w:val="bottom"/>
            <w:hideMark/>
          </w:tcPr>
          <w:p w:rsidR="00332067" w:rsidRPr="00973167" w:rsidRDefault="00332067" w:rsidP="0030340F">
            <w:pPr>
              <w:spacing w:after="0" w:line="240" w:lineRule="auto"/>
              <w:jc w:val="center"/>
              <w:rPr>
                <w:rFonts w:eastAsia="Times New Roman"/>
                <w:color w:val="000000"/>
                <w:kern w:val="0"/>
                <w:lang w:eastAsia="id-ID"/>
              </w:rPr>
            </w:pPr>
            <w:r w:rsidRPr="00973167">
              <w:rPr>
                <w:rFonts w:eastAsia="Times New Roman"/>
                <w:color w:val="000000"/>
                <w:kern w:val="0"/>
                <w:lang w:eastAsia="id-ID"/>
              </w:rPr>
              <w:t>21</w:t>
            </w:r>
          </w:p>
        </w:tc>
        <w:tc>
          <w:tcPr>
            <w:tcW w:w="1866" w:type="dxa"/>
            <w:tcBorders>
              <w:top w:val="nil"/>
              <w:left w:val="nil"/>
              <w:bottom w:val="single" w:sz="4" w:space="0" w:color="auto"/>
              <w:right w:val="single" w:sz="4" w:space="0" w:color="auto"/>
            </w:tcBorders>
            <w:shd w:val="clear" w:color="auto" w:fill="auto"/>
            <w:noWrap/>
            <w:vAlign w:val="bottom"/>
            <w:hideMark/>
          </w:tcPr>
          <w:p w:rsidR="00332067" w:rsidRPr="00973167" w:rsidRDefault="00332067" w:rsidP="0030340F">
            <w:pPr>
              <w:spacing w:after="0" w:line="240" w:lineRule="auto"/>
              <w:jc w:val="center"/>
              <w:rPr>
                <w:rFonts w:eastAsia="Times New Roman"/>
                <w:color w:val="000000"/>
                <w:kern w:val="0"/>
                <w:lang w:eastAsia="id-ID"/>
              </w:rPr>
            </w:pPr>
            <w:r w:rsidRPr="00973167">
              <w:rPr>
                <w:rFonts w:eastAsia="Times New Roman"/>
                <w:color w:val="000000"/>
                <w:kern w:val="0"/>
                <w:lang w:eastAsia="id-ID"/>
              </w:rPr>
              <w:t>3</w:t>
            </w:r>
          </w:p>
        </w:tc>
        <w:tc>
          <w:tcPr>
            <w:tcW w:w="1826" w:type="dxa"/>
            <w:tcBorders>
              <w:top w:val="nil"/>
              <w:left w:val="nil"/>
              <w:bottom w:val="single" w:sz="4" w:space="0" w:color="auto"/>
              <w:right w:val="single" w:sz="4" w:space="0" w:color="auto"/>
            </w:tcBorders>
            <w:shd w:val="clear" w:color="auto" w:fill="auto"/>
            <w:noWrap/>
            <w:vAlign w:val="bottom"/>
            <w:hideMark/>
          </w:tcPr>
          <w:p w:rsidR="00332067" w:rsidRPr="00973167" w:rsidRDefault="00332067" w:rsidP="0030340F">
            <w:pPr>
              <w:spacing w:after="0" w:line="240" w:lineRule="auto"/>
              <w:jc w:val="center"/>
              <w:rPr>
                <w:rFonts w:eastAsia="Times New Roman"/>
                <w:color w:val="000000"/>
                <w:kern w:val="0"/>
                <w:lang w:eastAsia="id-ID"/>
              </w:rPr>
            </w:pPr>
            <w:r w:rsidRPr="00973167">
              <w:rPr>
                <w:rFonts w:eastAsia="Times New Roman"/>
                <w:color w:val="000000"/>
                <w:kern w:val="0"/>
                <w:lang w:eastAsia="id-ID"/>
              </w:rPr>
              <w:t>2</w:t>
            </w:r>
          </w:p>
        </w:tc>
      </w:tr>
      <w:tr w:rsidR="00332067" w:rsidRPr="00E622C8" w:rsidTr="001320E5">
        <w:trPr>
          <w:trHeight w:val="233"/>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067" w:rsidRPr="00E622C8" w:rsidRDefault="00332067" w:rsidP="0030340F">
            <w:pPr>
              <w:spacing w:after="0" w:line="240" w:lineRule="auto"/>
              <w:jc w:val="center"/>
              <w:rPr>
                <w:rFonts w:eastAsia="Times New Roman"/>
                <w:color w:val="000000"/>
                <w:kern w:val="0"/>
                <w:sz w:val="22"/>
                <w:szCs w:val="22"/>
                <w:lang w:eastAsia="id-ID"/>
              </w:rPr>
            </w:pPr>
            <w:r w:rsidRPr="00E622C8">
              <w:rPr>
                <w:rFonts w:eastAsia="Times New Roman"/>
                <w:color w:val="000000"/>
                <w:kern w:val="0"/>
                <w:sz w:val="22"/>
                <w:szCs w:val="22"/>
                <w:lang w:eastAsia="id-ID"/>
              </w:rPr>
              <w:t>7</w:t>
            </w:r>
          </w:p>
        </w:tc>
        <w:tc>
          <w:tcPr>
            <w:tcW w:w="2751" w:type="dxa"/>
            <w:tcBorders>
              <w:top w:val="single" w:sz="4" w:space="0" w:color="auto"/>
              <w:left w:val="nil"/>
              <w:bottom w:val="single" w:sz="4" w:space="0" w:color="auto"/>
              <w:right w:val="single" w:sz="4" w:space="0" w:color="auto"/>
            </w:tcBorders>
            <w:shd w:val="clear" w:color="auto" w:fill="auto"/>
            <w:noWrap/>
            <w:vAlign w:val="bottom"/>
            <w:hideMark/>
          </w:tcPr>
          <w:p w:rsidR="00332067" w:rsidRPr="00E622C8" w:rsidRDefault="00332067" w:rsidP="0030340F">
            <w:pPr>
              <w:spacing w:after="0" w:line="240" w:lineRule="auto"/>
              <w:jc w:val="left"/>
              <w:rPr>
                <w:rFonts w:eastAsia="Times New Roman"/>
                <w:color w:val="000000"/>
                <w:kern w:val="0"/>
                <w:lang w:eastAsia="id-ID"/>
              </w:rPr>
            </w:pPr>
            <w:r w:rsidRPr="00E622C8">
              <w:rPr>
                <w:rFonts w:eastAsia="Times New Roman"/>
                <w:color w:val="000000"/>
                <w:kern w:val="0"/>
                <w:lang w:eastAsia="id-ID"/>
              </w:rPr>
              <w:t>Rein</w:t>
            </w:r>
          </w:p>
        </w:tc>
        <w:tc>
          <w:tcPr>
            <w:tcW w:w="982" w:type="dxa"/>
            <w:tcBorders>
              <w:top w:val="single" w:sz="4" w:space="0" w:color="auto"/>
              <w:left w:val="nil"/>
              <w:bottom w:val="single" w:sz="4" w:space="0" w:color="auto"/>
              <w:right w:val="single" w:sz="4" w:space="0" w:color="auto"/>
            </w:tcBorders>
            <w:shd w:val="clear" w:color="auto" w:fill="auto"/>
            <w:noWrap/>
            <w:vAlign w:val="bottom"/>
            <w:hideMark/>
          </w:tcPr>
          <w:p w:rsidR="00332067" w:rsidRPr="00E622C8" w:rsidRDefault="00332067" w:rsidP="0030340F">
            <w:pPr>
              <w:spacing w:after="0" w:line="240" w:lineRule="auto"/>
              <w:jc w:val="center"/>
              <w:rPr>
                <w:rFonts w:eastAsia="Times New Roman"/>
                <w:color w:val="000000"/>
                <w:kern w:val="0"/>
                <w:lang w:eastAsia="id-ID"/>
              </w:rPr>
            </w:pPr>
            <w:r w:rsidRPr="00E622C8">
              <w:rPr>
                <w:rFonts w:eastAsia="Times New Roman"/>
                <w:color w:val="000000"/>
                <w:kern w:val="0"/>
                <w:lang w:eastAsia="id-ID"/>
              </w:rPr>
              <w:t>19</w:t>
            </w:r>
          </w:p>
        </w:tc>
        <w:tc>
          <w:tcPr>
            <w:tcW w:w="1866" w:type="dxa"/>
            <w:tcBorders>
              <w:top w:val="single" w:sz="4" w:space="0" w:color="auto"/>
              <w:left w:val="nil"/>
              <w:bottom w:val="single" w:sz="4" w:space="0" w:color="auto"/>
              <w:right w:val="single" w:sz="4" w:space="0" w:color="auto"/>
            </w:tcBorders>
            <w:shd w:val="clear" w:color="auto" w:fill="auto"/>
            <w:noWrap/>
            <w:vAlign w:val="bottom"/>
            <w:hideMark/>
          </w:tcPr>
          <w:p w:rsidR="00332067" w:rsidRPr="00E622C8" w:rsidRDefault="00332067" w:rsidP="0030340F">
            <w:pPr>
              <w:spacing w:after="0" w:line="240" w:lineRule="auto"/>
              <w:jc w:val="center"/>
              <w:rPr>
                <w:rFonts w:eastAsia="Times New Roman"/>
                <w:color w:val="000000"/>
                <w:kern w:val="0"/>
                <w:lang w:eastAsia="id-ID"/>
              </w:rPr>
            </w:pPr>
            <w:r w:rsidRPr="00E622C8">
              <w:rPr>
                <w:rFonts w:eastAsia="Times New Roman"/>
                <w:color w:val="000000"/>
                <w:kern w:val="0"/>
                <w:lang w:eastAsia="id-ID"/>
              </w:rPr>
              <w:t>3</w:t>
            </w:r>
          </w:p>
        </w:tc>
        <w:tc>
          <w:tcPr>
            <w:tcW w:w="1826" w:type="dxa"/>
            <w:tcBorders>
              <w:top w:val="single" w:sz="4" w:space="0" w:color="auto"/>
              <w:left w:val="nil"/>
              <w:bottom w:val="single" w:sz="4" w:space="0" w:color="auto"/>
              <w:right w:val="single" w:sz="4" w:space="0" w:color="auto"/>
            </w:tcBorders>
            <w:shd w:val="clear" w:color="auto" w:fill="auto"/>
            <w:noWrap/>
            <w:vAlign w:val="bottom"/>
            <w:hideMark/>
          </w:tcPr>
          <w:p w:rsidR="00332067" w:rsidRPr="00E622C8" w:rsidRDefault="00332067" w:rsidP="0030340F">
            <w:pPr>
              <w:spacing w:after="0" w:line="240" w:lineRule="auto"/>
              <w:jc w:val="center"/>
              <w:rPr>
                <w:rFonts w:eastAsia="Times New Roman"/>
                <w:color w:val="000000"/>
                <w:kern w:val="0"/>
                <w:lang w:eastAsia="id-ID"/>
              </w:rPr>
            </w:pPr>
            <w:r w:rsidRPr="00E622C8">
              <w:rPr>
                <w:rFonts w:eastAsia="Times New Roman"/>
                <w:color w:val="000000"/>
                <w:kern w:val="0"/>
                <w:lang w:eastAsia="id-ID"/>
              </w:rPr>
              <w:t>2</w:t>
            </w:r>
          </w:p>
        </w:tc>
      </w:tr>
      <w:tr w:rsidR="00332067" w:rsidRPr="00E622C8" w:rsidTr="001320E5">
        <w:trPr>
          <w:trHeight w:val="233"/>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332067" w:rsidRPr="00E622C8" w:rsidRDefault="00332067" w:rsidP="0030340F">
            <w:pPr>
              <w:spacing w:after="0" w:line="240" w:lineRule="auto"/>
              <w:jc w:val="center"/>
              <w:rPr>
                <w:rFonts w:eastAsia="Times New Roman"/>
                <w:color w:val="000000"/>
                <w:kern w:val="0"/>
                <w:sz w:val="22"/>
                <w:szCs w:val="22"/>
                <w:lang w:eastAsia="id-ID"/>
              </w:rPr>
            </w:pPr>
            <w:r w:rsidRPr="00E622C8">
              <w:rPr>
                <w:rFonts w:eastAsia="Times New Roman"/>
                <w:color w:val="000000"/>
                <w:kern w:val="0"/>
                <w:sz w:val="22"/>
                <w:szCs w:val="22"/>
                <w:lang w:eastAsia="id-ID"/>
              </w:rPr>
              <w:t>8</w:t>
            </w:r>
          </w:p>
        </w:tc>
        <w:tc>
          <w:tcPr>
            <w:tcW w:w="2751" w:type="dxa"/>
            <w:tcBorders>
              <w:top w:val="nil"/>
              <w:left w:val="nil"/>
              <w:bottom w:val="single" w:sz="4" w:space="0" w:color="auto"/>
              <w:right w:val="single" w:sz="4" w:space="0" w:color="auto"/>
            </w:tcBorders>
            <w:shd w:val="clear" w:color="auto" w:fill="auto"/>
            <w:noWrap/>
            <w:vAlign w:val="bottom"/>
            <w:hideMark/>
          </w:tcPr>
          <w:p w:rsidR="00332067" w:rsidRPr="00E622C8" w:rsidRDefault="00332067" w:rsidP="0030340F">
            <w:pPr>
              <w:spacing w:after="0" w:line="240" w:lineRule="auto"/>
              <w:jc w:val="left"/>
              <w:rPr>
                <w:rFonts w:eastAsia="Times New Roman"/>
                <w:color w:val="000000"/>
                <w:kern w:val="0"/>
                <w:lang w:eastAsia="id-ID"/>
              </w:rPr>
            </w:pPr>
            <w:r w:rsidRPr="00E622C8">
              <w:rPr>
                <w:rFonts w:eastAsia="Times New Roman"/>
                <w:color w:val="000000"/>
                <w:kern w:val="0"/>
                <w:lang w:eastAsia="id-ID"/>
              </w:rPr>
              <w:t>Syahrul Riky Hasan</w:t>
            </w:r>
          </w:p>
        </w:tc>
        <w:tc>
          <w:tcPr>
            <w:tcW w:w="982" w:type="dxa"/>
            <w:tcBorders>
              <w:top w:val="nil"/>
              <w:left w:val="nil"/>
              <w:bottom w:val="single" w:sz="4" w:space="0" w:color="auto"/>
              <w:right w:val="single" w:sz="4" w:space="0" w:color="auto"/>
            </w:tcBorders>
            <w:shd w:val="clear" w:color="auto" w:fill="auto"/>
            <w:noWrap/>
            <w:vAlign w:val="bottom"/>
            <w:hideMark/>
          </w:tcPr>
          <w:p w:rsidR="00332067" w:rsidRPr="00E622C8" w:rsidRDefault="00332067" w:rsidP="0030340F">
            <w:pPr>
              <w:spacing w:after="0" w:line="240" w:lineRule="auto"/>
              <w:jc w:val="center"/>
              <w:rPr>
                <w:rFonts w:eastAsia="Times New Roman"/>
                <w:color w:val="000000"/>
                <w:kern w:val="0"/>
                <w:lang w:eastAsia="id-ID"/>
              </w:rPr>
            </w:pPr>
            <w:r w:rsidRPr="00E622C8">
              <w:rPr>
                <w:rFonts w:eastAsia="Times New Roman"/>
                <w:color w:val="000000"/>
                <w:kern w:val="0"/>
                <w:lang w:eastAsia="id-ID"/>
              </w:rPr>
              <w:t>19</w:t>
            </w:r>
          </w:p>
        </w:tc>
        <w:tc>
          <w:tcPr>
            <w:tcW w:w="1866" w:type="dxa"/>
            <w:tcBorders>
              <w:top w:val="nil"/>
              <w:left w:val="nil"/>
              <w:bottom w:val="single" w:sz="4" w:space="0" w:color="auto"/>
              <w:right w:val="single" w:sz="4" w:space="0" w:color="auto"/>
            </w:tcBorders>
            <w:shd w:val="clear" w:color="auto" w:fill="auto"/>
            <w:noWrap/>
            <w:vAlign w:val="bottom"/>
            <w:hideMark/>
          </w:tcPr>
          <w:p w:rsidR="00332067" w:rsidRPr="00E622C8" w:rsidRDefault="00332067" w:rsidP="0030340F">
            <w:pPr>
              <w:spacing w:after="0" w:line="240" w:lineRule="auto"/>
              <w:jc w:val="center"/>
              <w:rPr>
                <w:rFonts w:eastAsia="Times New Roman"/>
                <w:color w:val="000000"/>
                <w:kern w:val="0"/>
                <w:lang w:eastAsia="id-ID"/>
              </w:rPr>
            </w:pPr>
            <w:r w:rsidRPr="00E622C8">
              <w:rPr>
                <w:rFonts w:eastAsia="Times New Roman"/>
                <w:color w:val="000000"/>
                <w:kern w:val="0"/>
                <w:lang w:eastAsia="id-ID"/>
              </w:rPr>
              <w:t>3</w:t>
            </w:r>
          </w:p>
        </w:tc>
        <w:tc>
          <w:tcPr>
            <w:tcW w:w="1826" w:type="dxa"/>
            <w:tcBorders>
              <w:top w:val="nil"/>
              <w:left w:val="nil"/>
              <w:bottom w:val="single" w:sz="4" w:space="0" w:color="auto"/>
              <w:right w:val="single" w:sz="4" w:space="0" w:color="auto"/>
            </w:tcBorders>
            <w:shd w:val="clear" w:color="auto" w:fill="auto"/>
            <w:noWrap/>
            <w:vAlign w:val="bottom"/>
            <w:hideMark/>
          </w:tcPr>
          <w:p w:rsidR="00332067" w:rsidRPr="00E622C8" w:rsidRDefault="00332067" w:rsidP="0030340F">
            <w:pPr>
              <w:spacing w:after="0" w:line="240" w:lineRule="auto"/>
              <w:jc w:val="center"/>
              <w:rPr>
                <w:rFonts w:eastAsia="Times New Roman"/>
                <w:color w:val="000000"/>
                <w:kern w:val="0"/>
                <w:lang w:eastAsia="id-ID"/>
              </w:rPr>
            </w:pPr>
            <w:r w:rsidRPr="00E622C8">
              <w:rPr>
                <w:rFonts w:eastAsia="Times New Roman"/>
                <w:color w:val="000000"/>
                <w:kern w:val="0"/>
                <w:lang w:eastAsia="id-ID"/>
              </w:rPr>
              <w:t>2</w:t>
            </w:r>
          </w:p>
        </w:tc>
      </w:tr>
      <w:tr w:rsidR="00332067" w:rsidRPr="00E622C8" w:rsidTr="001320E5">
        <w:trPr>
          <w:trHeight w:val="233"/>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332067" w:rsidRPr="00E622C8" w:rsidRDefault="00332067" w:rsidP="0030340F">
            <w:pPr>
              <w:spacing w:after="0" w:line="240" w:lineRule="auto"/>
              <w:jc w:val="center"/>
              <w:rPr>
                <w:rFonts w:eastAsia="Times New Roman"/>
                <w:color w:val="000000"/>
                <w:kern w:val="0"/>
                <w:sz w:val="22"/>
                <w:szCs w:val="22"/>
                <w:lang w:eastAsia="id-ID"/>
              </w:rPr>
            </w:pPr>
            <w:r w:rsidRPr="00E622C8">
              <w:rPr>
                <w:rFonts w:eastAsia="Times New Roman"/>
                <w:color w:val="000000"/>
                <w:kern w:val="0"/>
                <w:sz w:val="22"/>
                <w:szCs w:val="22"/>
                <w:lang w:eastAsia="id-ID"/>
              </w:rPr>
              <w:t>9</w:t>
            </w:r>
          </w:p>
        </w:tc>
        <w:tc>
          <w:tcPr>
            <w:tcW w:w="2751" w:type="dxa"/>
            <w:tcBorders>
              <w:top w:val="nil"/>
              <w:left w:val="nil"/>
              <w:bottom w:val="single" w:sz="4" w:space="0" w:color="auto"/>
              <w:right w:val="single" w:sz="4" w:space="0" w:color="auto"/>
            </w:tcBorders>
            <w:shd w:val="clear" w:color="auto" w:fill="auto"/>
            <w:noWrap/>
            <w:vAlign w:val="bottom"/>
            <w:hideMark/>
          </w:tcPr>
          <w:p w:rsidR="00332067" w:rsidRPr="00E622C8" w:rsidRDefault="00332067" w:rsidP="0030340F">
            <w:pPr>
              <w:spacing w:after="0" w:line="240" w:lineRule="auto"/>
              <w:jc w:val="left"/>
              <w:rPr>
                <w:rFonts w:eastAsia="Times New Roman"/>
                <w:color w:val="000000"/>
                <w:kern w:val="0"/>
                <w:lang w:eastAsia="id-ID"/>
              </w:rPr>
            </w:pPr>
            <w:r w:rsidRPr="00E622C8">
              <w:rPr>
                <w:rFonts w:eastAsia="Times New Roman"/>
                <w:color w:val="000000"/>
                <w:kern w:val="0"/>
                <w:lang w:eastAsia="id-ID"/>
              </w:rPr>
              <w:t>Ramdan Ali</w:t>
            </w:r>
          </w:p>
        </w:tc>
        <w:tc>
          <w:tcPr>
            <w:tcW w:w="982" w:type="dxa"/>
            <w:tcBorders>
              <w:top w:val="nil"/>
              <w:left w:val="nil"/>
              <w:bottom w:val="single" w:sz="4" w:space="0" w:color="auto"/>
              <w:right w:val="single" w:sz="4" w:space="0" w:color="auto"/>
            </w:tcBorders>
            <w:shd w:val="clear" w:color="auto" w:fill="auto"/>
            <w:noWrap/>
            <w:vAlign w:val="bottom"/>
            <w:hideMark/>
          </w:tcPr>
          <w:p w:rsidR="00332067" w:rsidRPr="00E622C8" w:rsidRDefault="00332067" w:rsidP="0030340F">
            <w:pPr>
              <w:spacing w:after="0" w:line="240" w:lineRule="auto"/>
              <w:jc w:val="center"/>
              <w:rPr>
                <w:rFonts w:eastAsia="Times New Roman"/>
                <w:color w:val="000000"/>
                <w:kern w:val="0"/>
                <w:lang w:eastAsia="id-ID"/>
              </w:rPr>
            </w:pPr>
            <w:r w:rsidRPr="00E622C8">
              <w:rPr>
                <w:rFonts w:eastAsia="Times New Roman"/>
                <w:color w:val="000000"/>
                <w:kern w:val="0"/>
                <w:lang w:eastAsia="id-ID"/>
              </w:rPr>
              <w:t>23</w:t>
            </w:r>
          </w:p>
        </w:tc>
        <w:tc>
          <w:tcPr>
            <w:tcW w:w="1866" w:type="dxa"/>
            <w:tcBorders>
              <w:top w:val="nil"/>
              <w:left w:val="nil"/>
              <w:bottom w:val="single" w:sz="4" w:space="0" w:color="auto"/>
              <w:right w:val="single" w:sz="4" w:space="0" w:color="auto"/>
            </w:tcBorders>
            <w:shd w:val="clear" w:color="auto" w:fill="auto"/>
            <w:noWrap/>
            <w:vAlign w:val="bottom"/>
            <w:hideMark/>
          </w:tcPr>
          <w:p w:rsidR="00332067" w:rsidRPr="00E622C8" w:rsidRDefault="00332067" w:rsidP="0030340F">
            <w:pPr>
              <w:spacing w:after="0" w:line="240" w:lineRule="auto"/>
              <w:jc w:val="center"/>
              <w:rPr>
                <w:rFonts w:eastAsia="Times New Roman"/>
                <w:color w:val="000000"/>
                <w:kern w:val="0"/>
                <w:lang w:eastAsia="id-ID"/>
              </w:rPr>
            </w:pPr>
            <w:r w:rsidRPr="00E622C8">
              <w:rPr>
                <w:rFonts w:eastAsia="Times New Roman"/>
                <w:color w:val="000000"/>
                <w:kern w:val="0"/>
                <w:lang w:eastAsia="id-ID"/>
              </w:rPr>
              <w:t>3</w:t>
            </w:r>
          </w:p>
        </w:tc>
        <w:tc>
          <w:tcPr>
            <w:tcW w:w="1826" w:type="dxa"/>
            <w:tcBorders>
              <w:top w:val="nil"/>
              <w:left w:val="nil"/>
              <w:bottom w:val="single" w:sz="4" w:space="0" w:color="auto"/>
              <w:right w:val="single" w:sz="4" w:space="0" w:color="auto"/>
            </w:tcBorders>
            <w:shd w:val="clear" w:color="auto" w:fill="auto"/>
            <w:noWrap/>
            <w:vAlign w:val="bottom"/>
            <w:hideMark/>
          </w:tcPr>
          <w:p w:rsidR="00332067" w:rsidRPr="00E622C8" w:rsidRDefault="00332067" w:rsidP="0030340F">
            <w:pPr>
              <w:spacing w:after="0" w:line="240" w:lineRule="auto"/>
              <w:jc w:val="center"/>
              <w:rPr>
                <w:rFonts w:eastAsia="Times New Roman"/>
                <w:color w:val="000000"/>
                <w:kern w:val="0"/>
                <w:lang w:eastAsia="id-ID"/>
              </w:rPr>
            </w:pPr>
            <w:r w:rsidRPr="00E622C8">
              <w:rPr>
                <w:rFonts w:eastAsia="Times New Roman"/>
                <w:color w:val="000000"/>
                <w:kern w:val="0"/>
                <w:lang w:eastAsia="id-ID"/>
              </w:rPr>
              <w:t>2</w:t>
            </w:r>
          </w:p>
        </w:tc>
      </w:tr>
      <w:tr w:rsidR="00332067" w:rsidRPr="00E622C8" w:rsidTr="001320E5">
        <w:trPr>
          <w:trHeight w:val="233"/>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332067" w:rsidRPr="00E622C8" w:rsidRDefault="00332067" w:rsidP="0030340F">
            <w:pPr>
              <w:spacing w:after="0" w:line="240" w:lineRule="auto"/>
              <w:jc w:val="center"/>
              <w:rPr>
                <w:rFonts w:eastAsia="Times New Roman"/>
                <w:color w:val="000000"/>
                <w:kern w:val="0"/>
                <w:sz w:val="22"/>
                <w:szCs w:val="22"/>
                <w:lang w:eastAsia="id-ID"/>
              </w:rPr>
            </w:pPr>
            <w:r w:rsidRPr="00E622C8">
              <w:rPr>
                <w:rFonts w:eastAsia="Times New Roman"/>
                <w:color w:val="000000"/>
                <w:kern w:val="0"/>
                <w:sz w:val="22"/>
                <w:szCs w:val="22"/>
                <w:lang w:eastAsia="id-ID"/>
              </w:rPr>
              <w:t>10</w:t>
            </w:r>
          </w:p>
        </w:tc>
        <w:tc>
          <w:tcPr>
            <w:tcW w:w="2751" w:type="dxa"/>
            <w:tcBorders>
              <w:top w:val="nil"/>
              <w:left w:val="nil"/>
              <w:bottom w:val="single" w:sz="4" w:space="0" w:color="auto"/>
              <w:right w:val="single" w:sz="4" w:space="0" w:color="auto"/>
            </w:tcBorders>
            <w:shd w:val="clear" w:color="auto" w:fill="auto"/>
            <w:noWrap/>
            <w:vAlign w:val="bottom"/>
            <w:hideMark/>
          </w:tcPr>
          <w:p w:rsidR="00332067" w:rsidRPr="00E622C8" w:rsidRDefault="00332067" w:rsidP="0030340F">
            <w:pPr>
              <w:spacing w:after="0" w:line="240" w:lineRule="auto"/>
              <w:jc w:val="left"/>
              <w:rPr>
                <w:rFonts w:eastAsia="Times New Roman"/>
                <w:color w:val="000000"/>
                <w:kern w:val="0"/>
                <w:lang w:eastAsia="id-ID"/>
              </w:rPr>
            </w:pPr>
            <w:r w:rsidRPr="00E622C8">
              <w:rPr>
                <w:rFonts w:eastAsia="Times New Roman"/>
                <w:color w:val="000000"/>
                <w:kern w:val="0"/>
                <w:lang w:eastAsia="id-ID"/>
              </w:rPr>
              <w:t>Mohammad Alif</w:t>
            </w:r>
          </w:p>
        </w:tc>
        <w:tc>
          <w:tcPr>
            <w:tcW w:w="982" w:type="dxa"/>
            <w:tcBorders>
              <w:top w:val="nil"/>
              <w:left w:val="nil"/>
              <w:bottom w:val="single" w:sz="4" w:space="0" w:color="auto"/>
              <w:right w:val="single" w:sz="4" w:space="0" w:color="auto"/>
            </w:tcBorders>
            <w:shd w:val="clear" w:color="auto" w:fill="auto"/>
            <w:noWrap/>
            <w:vAlign w:val="bottom"/>
            <w:hideMark/>
          </w:tcPr>
          <w:p w:rsidR="00332067" w:rsidRPr="00E622C8" w:rsidRDefault="00332067" w:rsidP="0030340F">
            <w:pPr>
              <w:spacing w:after="0" w:line="240" w:lineRule="auto"/>
              <w:jc w:val="center"/>
              <w:rPr>
                <w:rFonts w:eastAsia="Times New Roman"/>
                <w:color w:val="000000"/>
                <w:kern w:val="0"/>
                <w:lang w:eastAsia="id-ID"/>
              </w:rPr>
            </w:pPr>
            <w:r w:rsidRPr="00E622C8">
              <w:rPr>
                <w:rFonts w:eastAsia="Times New Roman"/>
                <w:color w:val="000000"/>
                <w:kern w:val="0"/>
                <w:lang w:eastAsia="id-ID"/>
              </w:rPr>
              <w:t>21</w:t>
            </w:r>
          </w:p>
        </w:tc>
        <w:tc>
          <w:tcPr>
            <w:tcW w:w="1866" w:type="dxa"/>
            <w:tcBorders>
              <w:top w:val="nil"/>
              <w:left w:val="nil"/>
              <w:bottom w:val="single" w:sz="4" w:space="0" w:color="auto"/>
              <w:right w:val="single" w:sz="4" w:space="0" w:color="auto"/>
            </w:tcBorders>
            <w:shd w:val="clear" w:color="auto" w:fill="auto"/>
            <w:noWrap/>
            <w:vAlign w:val="bottom"/>
            <w:hideMark/>
          </w:tcPr>
          <w:p w:rsidR="00332067" w:rsidRPr="00E622C8" w:rsidRDefault="00332067" w:rsidP="0030340F">
            <w:pPr>
              <w:spacing w:after="0" w:line="240" w:lineRule="auto"/>
              <w:jc w:val="center"/>
              <w:rPr>
                <w:rFonts w:eastAsia="Times New Roman"/>
                <w:color w:val="000000"/>
                <w:kern w:val="0"/>
                <w:lang w:eastAsia="id-ID"/>
              </w:rPr>
            </w:pPr>
            <w:r w:rsidRPr="00E622C8">
              <w:rPr>
                <w:rFonts w:eastAsia="Times New Roman"/>
                <w:color w:val="000000"/>
                <w:kern w:val="0"/>
                <w:lang w:eastAsia="id-ID"/>
              </w:rPr>
              <w:t>3</w:t>
            </w:r>
          </w:p>
        </w:tc>
        <w:tc>
          <w:tcPr>
            <w:tcW w:w="1826" w:type="dxa"/>
            <w:tcBorders>
              <w:top w:val="nil"/>
              <w:left w:val="nil"/>
              <w:bottom w:val="single" w:sz="4" w:space="0" w:color="auto"/>
              <w:right w:val="single" w:sz="4" w:space="0" w:color="auto"/>
            </w:tcBorders>
            <w:shd w:val="clear" w:color="auto" w:fill="auto"/>
            <w:noWrap/>
            <w:vAlign w:val="bottom"/>
            <w:hideMark/>
          </w:tcPr>
          <w:p w:rsidR="00332067" w:rsidRPr="00E622C8" w:rsidRDefault="00332067" w:rsidP="0030340F">
            <w:pPr>
              <w:spacing w:after="0" w:line="240" w:lineRule="auto"/>
              <w:jc w:val="center"/>
              <w:rPr>
                <w:rFonts w:eastAsia="Times New Roman"/>
                <w:color w:val="000000"/>
                <w:kern w:val="0"/>
                <w:lang w:eastAsia="id-ID"/>
              </w:rPr>
            </w:pPr>
            <w:r w:rsidRPr="00E622C8">
              <w:rPr>
                <w:rFonts w:eastAsia="Times New Roman"/>
                <w:color w:val="000000"/>
                <w:kern w:val="0"/>
                <w:lang w:eastAsia="id-ID"/>
              </w:rPr>
              <w:t>2</w:t>
            </w:r>
          </w:p>
        </w:tc>
      </w:tr>
      <w:tr w:rsidR="00332067" w:rsidRPr="00E622C8" w:rsidTr="001320E5">
        <w:trPr>
          <w:trHeight w:val="233"/>
        </w:trPr>
        <w:tc>
          <w:tcPr>
            <w:tcW w:w="34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067" w:rsidRPr="00E622C8" w:rsidRDefault="00332067" w:rsidP="0030340F">
            <w:pPr>
              <w:spacing w:after="0" w:line="240" w:lineRule="auto"/>
              <w:jc w:val="center"/>
              <w:rPr>
                <w:rFonts w:eastAsia="Times New Roman"/>
                <w:color w:val="000000"/>
                <w:kern w:val="0"/>
                <w:lang w:eastAsia="id-ID"/>
              </w:rPr>
            </w:pPr>
            <w:r w:rsidRPr="00E622C8">
              <w:rPr>
                <w:rFonts w:eastAsia="Times New Roman"/>
                <w:color w:val="000000"/>
                <w:kern w:val="0"/>
                <w:lang w:eastAsia="id-ID"/>
              </w:rPr>
              <w:t>Jumlah Total</w:t>
            </w:r>
          </w:p>
        </w:tc>
        <w:tc>
          <w:tcPr>
            <w:tcW w:w="982" w:type="dxa"/>
            <w:tcBorders>
              <w:top w:val="nil"/>
              <w:left w:val="nil"/>
              <w:bottom w:val="single" w:sz="4" w:space="0" w:color="auto"/>
              <w:right w:val="single" w:sz="4" w:space="0" w:color="auto"/>
            </w:tcBorders>
            <w:shd w:val="clear" w:color="auto" w:fill="auto"/>
            <w:noWrap/>
            <w:vAlign w:val="bottom"/>
            <w:hideMark/>
          </w:tcPr>
          <w:p w:rsidR="00332067" w:rsidRPr="00E622C8" w:rsidRDefault="00332067" w:rsidP="0030340F">
            <w:pPr>
              <w:spacing w:after="0" w:line="240" w:lineRule="auto"/>
              <w:jc w:val="center"/>
              <w:rPr>
                <w:rFonts w:eastAsia="Times New Roman"/>
                <w:color w:val="000000"/>
                <w:kern w:val="0"/>
                <w:lang w:eastAsia="id-ID"/>
              </w:rPr>
            </w:pPr>
            <w:r w:rsidRPr="00E622C8">
              <w:rPr>
                <w:rFonts w:eastAsia="Times New Roman"/>
                <w:color w:val="000000"/>
                <w:kern w:val="0"/>
                <w:lang w:eastAsia="id-ID"/>
              </w:rPr>
              <w:t>202</w:t>
            </w:r>
          </w:p>
        </w:tc>
        <w:tc>
          <w:tcPr>
            <w:tcW w:w="1866" w:type="dxa"/>
            <w:tcBorders>
              <w:top w:val="nil"/>
              <w:left w:val="nil"/>
              <w:bottom w:val="single" w:sz="4" w:space="0" w:color="auto"/>
              <w:right w:val="single" w:sz="4" w:space="0" w:color="auto"/>
            </w:tcBorders>
            <w:shd w:val="clear" w:color="auto" w:fill="auto"/>
            <w:noWrap/>
            <w:vAlign w:val="bottom"/>
            <w:hideMark/>
          </w:tcPr>
          <w:p w:rsidR="00332067" w:rsidRPr="00E622C8" w:rsidRDefault="00332067" w:rsidP="0030340F">
            <w:pPr>
              <w:spacing w:after="0" w:line="240" w:lineRule="auto"/>
              <w:jc w:val="center"/>
              <w:rPr>
                <w:rFonts w:eastAsia="Times New Roman"/>
                <w:color w:val="000000"/>
                <w:kern w:val="0"/>
                <w:lang w:eastAsia="id-ID"/>
              </w:rPr>
            </w:pPr>
            <w:r w:rsidRPr="00E622C8">
              <w:rPr>
                <w:rFonts w:eastAsia="Times New Roman"/>
                <w:color w:val="000000"/>
                <w:kern w:val="0"/>
                <w:lang w:eastAsia="id-ID"/>
              </w:rPr>
              <w:t>34</w:t>
            </w:r>
          </w:p>
        </w:tc>
        <w:tc>
          <w:tcPr>
            <w:tcW w:w="1826" w:type="dxa"/>
            <w:tcBorders>
              <w:top w:val="nil"/>
              <w:left w:val="nil"/>
              <w:bottom w:val="single" w:sz="4" w:space="0" w:color="auto"/>
              <w:right w:val="single" w:sz="4" w:space="0" w:color="auto"/>
            </w:tcBorders>
            <w:shd w:val="clear" w:color="auto" w:fill="auto"/>
            <w:noWrap/>
            <w:vAlign w:val="bottom"/>
            <w:hideMark/>
          </w:tcPr>
          <w:p w:rsidR="00332067" w:rsidRPr="00E622C8" w:rsidRDefault="00332067" w:rsidP="0030340F">
            <w:pPr>
              <w:spacing w:after="0" w:line="240" w:lineRule="auto"/>
              <w:jc w:val="center"/>
              <w:rPr>
                <w:rFonts w:eastAsia="Times New Roman"/>
                <w:color w:val="000000"/>
                <w:kern w:val="0"/>
                <w:lang w:eastAsia="id-ID"/>
              </w:rPr>
            </w:pPr>
            <w:r w:rsidRPr="00E622C8">
              <w:rPr>
                <w:rFonts w:eastAsia="Times New Roman"/>
                <w:color w:val="000000"/>
                <w:kern w:val="0"/>
                <w:lang w:eastAsia="id-ID"/>
              </w:rPr>
              <w:t>20</w:t>
            </w:r>
          </w:p>
        </w:tc>
      </w:tr>
      <w:tr w:rsidR="00332067" w:rsidRPr="00E622C8" w:rsidTr="001320E5">
        <w:trPr>
          <w:trHeight w:val="233"/>
        </w:trPr>
        <w:tc>
          <w:tcPr>
            <w:tcW w:w="34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067" w:rsidRPr="00E622C8" w:rsidRDefault="00332067" w:rsidP="0030340F">
            <w:pPr>
              <w:spacing w:after="0" w:line="240" w:lineRule="auto"/>
              <w:jc w:val="center"/>
              <w:rPr>
                <w:rFonts w:eastAsia="Times New Roman"/>
                <w:color w:val="000000"/>
                <w:kern w:val="0"/>
                <w:sz w:val="22"/>
                <w:szCs w:val="22"/>
                <w:lang w:eastAsia="id-ID"/>
              </w:rPr>
            </w:pPr>
            <w:r w:rsidRPr="00E622C8">
              <w:rPr>
                <w:rFonts w:eastAsia="Times New Roman"/>
                <w:color w:val="000000"/>
                <w:kern w:val="0"/>
                <w:sz w:val="22"/>
                <w:szCs w:val="22"/>
                <w:lang w:eastAsia="id-ID"/>
              </w:rPr>
              <w:t>NiLai Rata-rata</w:t>
            </w:r>
          </w:p>
        </w:tc>
        <w:tc>
          <w:tcPr>
            <w:tcW w:w="982" w:type="dxa"/>
            <w:tcBorders>
              <w:top w:val="nil"/>
              <w:left w:val="nil"/>
              <w:bottom w:val="single" w:sz="4" w:space="0" w:color="auto"/>
              <w:right w:val="single" w:sz="4" w:space="0" w:color="auto"/>
            </w:tcBorders>
            <w:shd w:val="clear" w:color="auto" w:fill="auto"/>
            <w:noWrap/>
            <w:vAlign w:val="bottom"/>
            <w:hideMark/>
          </w:tcPr>
          <w:p w:rsidR="00332067" w:rsidRPr="00E622C8" w:rsidRDefault="00332067" w:rsidP="0030340F">
            <w:pPr>
              <w:spacing w:after="0" w:line="240" w:lineRule="auto"/>
              <w:jc w:val="center"/>
              <w:rPr>
                <w:rFonts w:eastAsia="Times New Roman"/>
                <w:color w:val="000000"/>
                <w:kern w:val="0"/>
                <w:lang w:eastAsia="id-ID"/>
              </w:rPr>
            </w:pPr>
            <w:r w:rsidRPr="00E622C8">
              <w:rPr>
                <w:rFonts w:eastAsia="Times New Roman"/>
                <w:color w:val="000000"/>
                <w:kern w:val="0"/>
                <w:lang w:eastAsia="id-ID"/>
              </w:rPr>
              <w:t>20,2</w:t>
            </w:r>
          </w:p>
        </w:tc>
        <w:tc>
          <w:tcPr>
            <w:tcW w:w="1866" w:type="dxa"/>
            <w:tcBorders>
              <w:top w:val="nil"/>
              <w:left w:val="nil"/>
              <w:bottom w:val="single" w:sz="4" w:space="0" w:color="auto"/>
              <w:right w:val="single" w:sz="4" w:space="0" w:color="auto"/>
            </w:tcBorders>
            <w:shd w:val="clear" w:color="auto" w:fill="auto"/>
            <w:noWrap/>
            <w:vAlign w:val="bottom"/>
            <w:hideMark/>
          </w:tcPr>
          <w:p w:rsidR="00332067" w:rsidRPr="00E622C8" w:rsidRDefault="00332067" w:rsidP="0030340F">
            <w:pPr>
              <w:spacing w:after="0" w:line="240" w:lineRule="auto"/>
              <w:jc w:val="center"/>
              <w:rPr>
                <w:rFonts w:eastAsia="Times New Roman"/>
                <w:color w:val="000000"/>
                <w:kern w:val="0"/>
                <w:lang w:eastAsia="id-ID"/>
              </w:rPr>
            </w:pPr>
            <w:r w:rsidRPr="00E622C8">
              <w:rPr>
                <w:rFonts w:eastAsia="Times New Roman"/>
                <w:color w:val="000000"/>
                <w:kern w:val="0"/>
                <w:lang w:eastAsia="id-ID"/>
              </w:rPr>
              <w:t>3,4</w:t>
            </w:r>
          </w:p>
        </w:tc>
        <w:tc>
          <w:tcPr>
            <w:tcW w:w="1826" w:type="dxa"/>
            <w:tcBorders>
              <w:top w:val="nil"/>
              <w:left w:val="nil"/>
              <w:bottom w:val="single" w:sz="4" w:space="0" w:color="auto"/>
              <w:right w:val="single" w:sz="4" w:space="0" w:color="auto"/>
            </w:tcBorders>
            <w:shd w:val="clear" w:color="auto" w:fill="auto"/>
            <w:noWrap/>
            <w:vAlign w:val="bottom"/>
            <w:hideMark/>
          </w:tcPr>
          <w:p w:rsidR="00332067" w:rsidRPr="00E622C8" w:rsidRDefault="00332067" w:rsidP="0030340F">
            <w:pPr>
              <w:spacing w:after="0" w:line="240" w:lineRule="auto"/>
              <w:jc w:val="center"/>
              <w:rPr>
                <w:rFonts w:eastAsia="Times New Roman"/>
                <w:color w:val="000000"/>
                <w:kern w:val="0"/>
                <w:lang w:eastAsia="id-ID"/>
              </w:rPr>
            </w:pPr>
            <w:r w:rsidRPr="00E622C8">
              <w:rPr>
                <w:rFonts w:eastAsia="Times New Roman"/>
                <w:color w:val="000000"/>
                <w:kern w:val="0"/>
                <w:lang w:eastAsia="id-ID"/>
              </w:rPr>
              <w:t>2</w:t>
            </w:r>
          </w:p>
        </w:tc>
      </w:tr>
    </w:tbl>
    <w:p w:rsidR="00332067" w:rsidRDefault="00332067" w:rsidP="00332067">
      <w:pPr>
        <w:pStyle w:val="Default"/>
        <w:tabs>
          <w:tab w:val="left" w:pos="3399"/>
        </w:tabs>
        <w:spacing w:line="360" w:lineRule="auto"/>
        <w:jc w:val="both"/>
      </w:pPr>
    </w:p>
    <w:p w:rsidR="00332067" w:rsidRPr="00104A68" w:rsidRDefault="00332067" w:rsidP="008F1085">
      <w:pPr>
        <w:spacing w:after="0"/>
        <w:jc w:val="center"/>
      </w:pPr>
      <w:r w:rsidRPr="008F1085">
        <w:rPr>
          <w:b/>
        </w:rPr>
        <w:t xml:space="preserve">Tabel </w:t>
      </w:r>
      <w:r w:rsidR="00856628">
        <w:rPr>
          <w:b/>
        </w:rPr>
        <w:t>4.16</w:t>
      </w:r>
      <w:r w:rsidR="00104A68" w:rsidRPr="008F1085">
        <w:rPr>
          <w:b/>
        </w:rPr>
        <w:t>.2</w:t>
      </w:r>
      <w:r w:rsidRPr="00104A68">
        <w:t xml:space="preserve">  Cluster 2</w:t>
      </w:r>
    </w:p>
    <w:tbl>
      <w:tblPr>
        <w:tblW w:w="8080" w:type="dxa"/>
        <w:tblInd w:w="-147" w:type="dxa"/>
        <w:tblLook w:val="04A0" w:firstRow="1" w:lastRow="0" w:firstColumn="1" w:lastColumn="0" w:noHBand="0" w:noVBand="1"/>
      </w:tblPr>
      <w:tblGrid>
        <w:gridCol w:w="851"/>
        <w:gridCol w:w="2552"/>
        <w:gridCol w:w="992"/>
        <w:gridCol w:w="1843"/>
        <w:gridCol w:w="1842"/>
      </w:tblGrid>
      <w:tr w:rsidR="001320E5" w:rsidRPr="00D7565A" w:rsidTr="001320E5">
        <w:trPr>
          <w:trHeight w:val="454"/>
        </w:trPr>
        <w:tc>
          <w:tcPr>
            <w:tcW w:w="85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1320E5" w:rsidRPr="00E67908" w:rsidRDefault="001320E5" w:rsidP="001320E5">
            <w:pPr>
              <w:spacing w:after="0" w:line="240" w:lineRule="auto"/>
              <w:jc w:val="center"/>
              <w:rPr>
                <w:rFonts w:eastAsia="Times New Roman"/>
                <w:color w:val="000000"/>
                <w:kern w:val="0"/>
                <w:lang w:eastAsia="id-ID"/>
              </w:rPr>
            </w:pPr>
            <w:r w:rsidRPr="00E67908">
              <w:rPr>
                <w:rFonts w:eastAsia="Times New Roman"/>
                <w:color w:val="000000"/>
                <w:kern w:val="0"/>
                <w:lang w:eastAsia="id-ID"/>
              </w:rPr>
              <w:t>No</w:t>
            </w:r>
          </w:p>
        </w:tc>
        <w:tc>
          <w:tcPr>
            <w:tcW w:w="255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1320E5" w:rsidRPr="00E67908" w:rsidRDefault="001320E5" w:rsidP="001320E5">
            <w:pPr>
              <w:spacing w:after="0" w:line="240" w:lineRule="auto"/>
              <w:jc w:val="center"/>
              <w:rPr>
                <w:rFonts w:eastAsia="Times New Roman"/>
                <w:color w:val="000000"/>
                <w:kern w:val="0"/>
                <w:lang w:eastAsia="id-ID"/>
              </w:rPr>
            </w:pPr>
            <w:r>
              <w:rPr>
                <w:rFonts w:eastAsia="Times New Roman"/>
                <w:color w:val="000000"/>
                <w:kern w:val="0"/>
                <w:lang w:eastAsia="id-ID"/>
              </w:rPr>
              <w:t>Nama</w:t>
            </w:r>
          </w:p>
        </w:tc>
        <w:tc>
          <w:tcPr>
            <w:tcW w:w="99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1320E5" w:rsidRPr="00E67908" w:rsidRDefault="001320E5" w:rsidP="001320E5">
            <w:pPr>
              <w:spacing w:after="0" w:line="240" w:lineRule="auto"/>
              <w:jc w:val="center"/>
              <w:rPr>
                <w:rFonts w:eastAsia="Times New Roman"/>
                <w:color w:val="000000"/>
                <w:kern w:val="0"/>
                <w:lang w:eastAsia="id-ID"/>
              </w:rPr>
            </w:pPr>
            <w:r w:rsidRPr="00E67908">
              <w:rPr>
                <w:rFonts w:eastAsia="Times New Roman"/>
                <w:color w:val="000000"/>
                <w:kern w:val="0"/>
                <w:lang w:eastAsia="id-ID"/>
              </w:rPr>
              <w:t>Usia</w:t>
            </w:r>
          </w:p>
        </w:tc>
        <w:tc>
          <w:tcPr>
            <w:tcW w:w="1843" w:type="dxa"/>
            <w:tcBorders>
              <w:top w:val="single" w:sz="4" w:space="0" w:color="auto"/>
              <w:left w:val="nil"/>
              <w:bottom w:val="single" w:sz="4" w:space="0" w:color="auto"/>
              <w:right w:val="nil"/>
            </w:tcBorders>
            <w:shd w:val="clear" w:color="auto" w:fill="BDD6EE" w:themeFill="accent1" w:themeFillTint="66"/>
            <w:noWrap/>
            <w:vAlign w:val="center"/>
          </w:tcPr>
          <w:p w:rsidR="001320E5" w:rsidRPr="00E67908" w:rsidRDefault="001320E5" w:rsidP="001320E5">
            <w:pPr>
              <w:spacing w:after="0" w:line="240" w:lineRule="auto"/>
              <w:jc w:val="center"/>
              <w:rPr>
                <w:rFonts w:eastAsia="Times New Roman"/>
                <w:color w:val="000000"/>
                <w:kern w:val="0"/>
                <w:lang w:eastAsia="id-ID"/>
              </w:rPr>
            </w:pPr>
            <w:r w:rsidRPr="00E67908">
              <w:rPr>
                <w:rFonts w:eastAsia="Times New Roman"/>
                <w:color w:val="000000"/>
                <w:kern w:val="0"/>
                <w:lang w:eastAsia="id-ID"/>
              </w:rPr>
              <w:t>Barang</w:t>
            </w:r>
            <w:r>
              <w:rPr>
                <w:rFonts w:eastAsia="Times New Roman"/>
                <w:color w:val="000000"/>
                <w:kern w:val="0"/>
                <w:lang w:eastAsia="id-ID"/>
              </w:rPr>
              <w:t xml:space="preserve"> Bukti</w:t>
            </w:r>
          </w:p>
        </w:tc>
        <w:tc>
          <w:tcPr>
            <w:tcW w:w="1842"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rsidR="001320E5" w:rsidRPr="00E67908" w:rsidRDefault="001320E5" w:rsidP="001320E5">
            <w:pPr>
              <w:spacing w:after="0" w:line="240" w:lineRule="auto"/>
              <w:jc w:val="center"/>
              <w:rPr>
                <w:rFonts w:eastAsia="Times New Roman"/>
                <w:color w:val="000000"/>
                <w:kern w:val="0"/>
                <w:lang w:eastAsia="id-ID"/>
              </w:rPr>
            </w:pPr>
            <w:r>
              <w:rPr>
                <w:rFonts w:eastAsia="Times New Roman"/>
                <w:color w:val="000000"/>
                <w:kern w:val="0"/>
                <w:lang w:eastAsia="id-ID"/>
              </w:rPr>
              <w:t>Jenis Kendaraan</w:t>
            </w:r>
          </w:p>
        </w:tc>
      </w:tr>
      <w:tr w:rsidR="00332067" w:rsidRPr="00D7565A" w:rsidTr="001320E5">
        <w:trPr>
          <w:trHeight w:val="277"/>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center"/>
              <w:rPr>
                <w:rFonts w:eastAsia="Times New Roman"/>
                <w:color w:val="000000"/>
                <w:kern w:val="0"/>
                <w:sz w:val="22"/>
                <w:szCs w:val="22"/>
                <w:lang w:eastAsia="id-ID"/>
              </w:rPr>
            </w:pPr>
            <w:r w:rsidRPr="00D7565A">
              <w:rPr>
                <w:rFonts w:eastAsia="Times New Roman"/>
                <w:color w:val="000000"/>
                <w:kern w:val="0"/>
                <w:sz w:val="22"/>
                <w:szCs w:val="22"/>
                <w:lang w:eastAsia="id-ID"/>
              </w:rPr>
              <w:t>1</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left"/>
              <w:rPr>
                <w:rFonts w:eastAsia="Times New Roman"/>
                <w:color w:val="000000"/>
                <w:kern w:val="0"/>
                <w:lang w:eastAsia="id-ID"/>
              </w:rPr>
            </w:pPr>
            <w:r w:rsidRPr="00D7565A">
              <w:rPr>
                <w:rFonts w:eastAsia="Times New Roman"/>
                <w:color w:val="000000"/>
                <w:kern w:val="0"/>
                <w:lang w:eastAsia="id-ID"/>
              </w:rPr>
              <w:t>Tarwan katili</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center"/>
              <w:rPr>
                <w:rFonts w:eastAsia="Times New Roman"/>
                <w:color w:val="000000"/>
                <w:kern w:val="0"/>
                <w:lang w:eastAsia="id-ID"/>
              </w:rPr>
            </w:pPr>
            <w:r w:rsidRPr="00D7565A">
              <w:rPr>
                <w:rFonts w:eastAsia="Times New Roman"/>
                <w:color w:val="000000"/>
                <w:kern w:val="0"/>
                <w:lang w:eastAsia="id-ID"/>
              </w:rPr>
              <w:t>43</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center"/>
              <w:rPr>
                <w:rFonts w:eastAsia="Times New Roman"/>
                <w:color w:val="000000"/>
                <w:kern w:val="0"/>
                <w:lang w:eastAsia="id-ID"/>
              </w:rPr>
            </w:pPr>
            <w:r w:rsidRPr="00D7565A">
              <w:rPr>
                <w:rFonts w:eastAsia="Times New Roman"/>
                <w:color w:val="000000"/>
                <w:kern w:val="0"/>
                <w:lang w:eastAsia="id-ID"/>
              </w:rPr>
              <w:t>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center"/>
              <w:rPr>
                <w:rFonts w:eastAsia="Times New Roman"/>
                <w:color w:val="000000"/>
                <w:kern w:val="0"/>
                <w:lang w:eastAsia="id-ID"/>
              </w:rPr>
            </w:pPr>
            <w:r w:rsidRPr="00D7565A">
              <w:rPr>
                <w:rFonts w:eastAsia="Times New Roman"/>
                <w:color w:val="000000"/>
                <w:kern w:val="0"/>
                <w:lang w:eastAsia="id-ID"/>
              </w:rPr>
              <w:t>2</w:t>
            </w:r>
          </w:p>
        </w:tc>
      </w:tr>
      <w:tr w:rsidR="00332067" w:rsidRPr="00D7565A" w:rsidTr="001320E5">
        <w:trPr>
          <w:trHeight w:val="277"/>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center"/>
              <w:rPr>
                <w:rFonts w:eastAsia="Times New Roman"/>
                <w:color w:val="000000"/>
                <w:kern w:val="0"/>
                <w:sz w:val="22"/>
                <w:szCs w:val="22"/>
                <w:lang w:eastAsia="id-ID"/>
              </w:rPr>
            </w:pPr>
            <w:r w:rsidRPr="00D7565A">
              <w:rPr>
                <w:rFonts w:eastAsia="Times New Roman"/>
                <w:color w:val="000000"/>
                <w:kern w:val="0"/>
                <w:sz w:val="22"/>
                <w:szCs w:val="22"/>
                <w:lang w:eastAsia="id-ID"/>
              </w:rPr>
              <w:t>2</w:t>
            </w:r>
          </w:p>
        </w:tc>
        <w:tc>
          <w:tcPr>
            <w:tcW w:w="2552" w:type="dxa"/>
            <w:tcBorders>
              <w:top w:val="nil"/>
              <w:left w:val="nil"/>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left"/>
              <w:rPr>
                <w:rFonts w:eastAsia="Times New Roman"/>
                <w:color w:val="000000"/>
                <w:kern w:val="0"/>
                <w:lang w:eastAsia="id-ID"/>
              </w:rPr>
            </w:pPr>
            <w:r w:rsidRPr="00D7565A">
              <w:rPr>
                <w:rFonts w:eastAsia="Times New Roman"/>
                <w:color w:val="000000"/>
                <w:kern w:val="0"/>
                <w:lang w:eastAsia="id-ID"/>
              </w:rPr>
              <w:t>Syahbudin Lagonah</w:t>
            </w:r>
          </w:p>
        </w:tc>
        <w:tc>
          <w:tcPr>
            <w:tcW w:w="992" w:type="dxa"/>
            <w:tcBorders>
              <w:top w:val="nil"/>
              <w:left w:val="nil"/>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center"/>
              <w:rPr>
                <w:rFonts w:eastAsia="Times New Roman"/>
                <w:color w:val="000000"/>
                <w:kern w:val="0"/>
                <w:lang w:eastAsia="id-ID"/>
              </w:rPr>
            </w:pPr>
            <w:r w:rsidRPr="00D7565A">
              <w:rPr>
                <w:rFonts w:eastAsia="Times New Roman"/>
                <w:color w:val="000000"/>
                <w:kern w:val="0"/>
                <w:lang w:eastAsia="id-ID"/>
              </w:rPr>
              <w:t>56</w:t>
            </w:r>
          </w:p>
        </w:tc>
        <w:tc>
          <w:tcPr>
            <w:tcW w:w="1843" w:type="dxa"/>
            <w:tcBorders>
              <w:top w:val="nil"/>
              <w:left w:val="nil"/>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center"/>
              <w:rPr>
                <w:rFonts w:eastAsia="Times New Roman"/>
                <w:color w:val="000000"/>
                <w:kern w:val="0"/>
                <w:lang w:eastAsia="id-ID"/>
              </w:rPr>
            </w:pPr>
            <w:r w:rsidRPr="00D7565A">
              <w:rPr>
                <w:rFonts w:eastAsia="Times New Roman"/>
                <w:color w:val="000000"/>
                <w:kern w:val="0"/>
                <w:lang w:eastAsia="id-ID"/>
              </w:rPr>
              <w:t>5</w:t>
            </w:r>
          </w:p>
        </w:tc>
        <w:tc>
          <w:tcPr>
            <w:tcW w:w="1842" w:type="dxa"/>
            <w:tcBorders>
              <w:top w:val="nil"/>
              <w:left w:val="nil"/>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center"/>
              <w:rPr>
                <w:rFonts w:eastAsia="Times New Roman"/>
                <w:color w:val="000000"/>
                <w:kern w:val="0"/>
                <w:lang w:eastAsia="id-ID"/>
              </w:rPr>
            </w:pPr>
            <w:r w:rsidRPr="00D7565A">
              <w:rPr>
                <w:rFonts w:eastAsia="Times New Roman"/>
                <w:color w:val="000000"/>
                <w:kern w:val="0"/>
                <w:lang w:eastAsia="id-ID"/>
              </w:rPr>
              <w:t>2</w:t>
            </w:r>
          </w:p>
        </w:tc>
      </w:tr>
      <w:tr w:rsidR="00332067" w:rsidRPr="00D7565A" w:rsidTr="001320E5">
        <w:trPr>
          <w:trHeight w:val="277"/>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center"/>
              <w:rPr>
                <w:rFonts w:eastAsia="Times New Roman"/>
                <w:color w:val="000000"/>
                <w:kern w:val="0"/>
                <w:sz w:val="22"/>
                <w:szCs w:val="22"/>
                <w:lang w:eastAsia="id-ID"/>
              </w:rPr>
            </w:pPr>
            <w:r w:rsidRPr="00D7565A">
              <w:rPr>
                <w:rFonts w:eastAsia="Times New Roman"/>
                <w:color w:val="000000"/>
                <w:kern w:val="0"/>
                <w:sz w:val="22"/>
                <w:szCs w:val="22"/>
                <w:lang w:eastAsia="id-ID"/>
              </w:rPr>
              <w:t>3</w:t>
            </w:r>
          </w:p>
        </w:tc>
        <w:tc>
          <w:tcPr>
            <w:tcW w:w="2552" w:type="dxa"/>
            <w:tcBorders>
              <w:top w:val="nil"/>
              <w:left w:val="nil"/>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left"/>
              <w:rPr>
                <w:rFonts w:eastAsia="Times New Roman"/>
                <w:color w:val="000000"/>
                <w:kern w:val="0"/>
                <w:lang w:eastAsia="id-ID"/>
              </w:rPr>
            </w:pPr>
            <w:r w:rsidRPr="00D7565A">
              <w:rPr>
                <w:rFonts w:eastAsia="Times New Roman"/>
                <w:color w:val="000000"/>
                <w:kern w:val="0"/>
                <w:lang w:eastAsia="id-ID"/>
              </w:rPr>
              <w:t>Fidyanto Maruf</w:t>
            </w:r>
          </w:p>
        </w:tc>
        <w:tc>
          <w:tcPr>
            <w:tcW w:w="992" w:type="dxa"/>
            <w:tcBorders>
              <w:top w:val="nil"/>
              <w:left w:val="nil"/>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center"/>
              <w:rPr>
                <w:rFonts w:eastAsia="Times New Roman"/>
                <w:color w:val="000000"/>
                <w:kern w:val="0"/>
                <w:lang w:eastAsia="id-ID"/>
              </w:rPr>
            </w:pPr>
            <w:r w:rsidRPr="00D7565A">
              <w:rPr>
                <w:rFonts w:eastAsia="Times New Roman"/>
                <w:color w:val="000000"/>
                <w:kern w:val="0"/>
                <w:lang w:eastAsia="id-ID"/>
              </w:rPr>
              <w:t>43</w:t>
            </w:r>
          </w:p>
        </w:tc>
        <w:tc>
          <w:tcPr>
            <w:tcW w:w="1843" w:type="dxa"/>
            <w:tcBorders>
              <w:top w:val="nil"/>
              <w:left w:val="nil"/>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center"/>
              <w:rPr>
                <w:rFonts w:eastAsia="Times New Roman"/>
                <w:color w:val="000000"/>
                <w:kern w:val="0"/>
                <w:lang w:eastAsia="id-ID"/>
              </w:rPr>
            </w:pPr>
            <w:r w:rsidRPr="00D7565A">
              <w:rPr>
                <w:rFonts w:eastAsia="Times New Roman"/>
                <w:color w:val="000000"/>
                <w:kern w:val="0"/>
                <w:lang w:eastAsia="id-ID"/>
              </w:rPr>
              <w:t>1</w:t>
            </w:r>
          </w:p>
        </w:tc>
        <w:tc>
          <w:tcPr>
            <w:tcW w:w="1842" w:type="dxa"/>
            <w:tcBorders>
              <w:top w:val="nil"/>
              <w:left w:val="nil"/>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center"/>
              <w:rPr>
                <w:rFonts w:eastAsia="Times New Roman"/>
                <w:color w:val="000000"/>
                <w:kern w:val="0"/>
                <w:lang w:eastAsia="id-ID"/>
              </w:rPr>
            </w:pPr>
            <w:r w:rsidRPr="00D7565A">
              <w:rPr>
                <w:rFonts w:eastAsia="Times New Roman"/>
                <w:color w:val="000000"/>
                <w:kern w:val="0"/>
                <w:lang w:eastAsia="id-ID"/>
              </w:rPr>
              <w:t>2</w:t>
            </w:r>
          </w:p>
        </w:tc>
      </w:tr>
      <w:tr w:rsidR="00332067" w:rsidRPr="00D7565A" w:rsidTr="001320E5">
        <w:trPr>
          <w:trHeight w:val="277"/>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center"/>
              <w:rPr>
                <w:rFonts w:eastAsia="Times New Roman"/>
                <w:color w:val="000000"/>
                <w:kern w:val="0"/>
                <w:sz w:val="22"/>
                <w:szCs w:val="22"/>
                <w:lang w:eastAsia="id-ID"/>
              </w:rPr>
            </w:pPr>
            <w:r w:rsidRPr="00D7565A">
              <w:rPr>
                <w:rFonts w:eastAsia="Times New Roman"/>
                <w:color w:val="000000"/>
                <w:kern w:val="0"/>
                <w:sz w:val="22"/>
                <w:szCs w:val="22"/>
                <w:lang w:eastAsia="id-ID"/>
              </w:rPr>
              <w:t>4</w:t>
            </w:r>
          </w:p>
        </w:tc>
        <w:tc>
          <w:tcPr>
            <w:tcW w:w="2552" w:type="dxa"/>
            <w:tcBorders>
              <w:top w:val="nil"/>
              <w:left w:val="nil"/>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left"/>
              <w:rPr>
                <w:rFonts w:eastAsia="Times New Roman"/>
                <w:color w:val="000000"/>
                <w:kern w:val="0"/>
                <w:lang w:eastAsia="id-ID"/>
              </w:rPr>
            </w:pPr>
            <w:r w:rsidRPr="00D7565A">
              <w:rPr>
                <w:rFonts w:eastAsia="Times New Roman"/>
                <w:color w:val="000000"/>
                <w:kern w:val="0"/>
                <w:lang w:eastAsia="id-ID"/>
              </w:rPr>
              <w:t>Ariyanti Tolinggi</w:t>
            </w:r>
          </w:p>
        </w:tc>
        <w:tc>
          <w:tcPr>
            <w:tcW w:w="992" w:type="dxa"/>
            <w:tcBorders>
              <w:top w:val="nil"/>
              <w:left w:val="nil"/>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center"/>
              <w:rPr>
                <w:rFonts w:eastAsia="Times New Roman"/>
                <w:color w:val="000000"/>
                <w:kern w:val="0"/>
                <w:lang w:eastAsia="id-ID"/>
              </w:rPr>
            </w:pPr>
            <w:r w:rsidRPr="00D7565A">
              <w:rPr>
                <w:rFonts w:eastAsia="Times New Roman"/>
                <w:color w:val="000000"/>
                <w:kern w:val="0"/>
                <w:lang w:eastAsia="id-ID"/>
              </w:rPr>
              <w:t>74</w:t>
            </w:r>
          </w:p>
        </w:tc>
        <w:tc>
          <w:tcPr>
            <w:tcW w:w="1843" w:type="dxa"/>
            <w:tcBorders>
              <w:top w:val="nil"/>
              <w:left w:val="nil"/>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center"/>
              <w:rPr>
                <w:rFonts w:eastAsia="Times New Roman"/>
                <w:color w:val="000000"/>
                <w:kern w:val="0"/>
                <w:lang w:eastAsia="id-ID"/>
              </w:rPr>
            </w:pPr>
            <w:r w:rsidRPr="00D7565A">
              <w:rPr>
                <w:rFonts w:eastAsia="Times New Roman"/>
                <w:color w:val="000000"/>
                <w:kern w:val="0"/>
                <w:lang w:eastAsia="id-ID"/>
              </w:rPr>
              <w:t>3</w:t>
            </w:r>
          </w:p>
        </w:tc>
        <w:tc>
          <w:tcPr>
            <w:tcW w:w="1842" w:type="dxa"/>
            <w:tcBorders>
              <w:top w:val="nil"/>
              <w:left w:val="nil"/>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center"/>
              <w:rPr>
                <w:rFonts w:eastAsia="Times New Roman"/>
                <w:color w:val="000000"/>
                <w:kern w:val="0"/>
                <w:lang w:eastAsia="id-ID"/>
              </w:rPr>
            </w:pPr>
            <w:r w:rsidRPr="00D7565A">
              <w:rPr>
                <w:rFonts w:eastAsia="Times New Roman"/>
                <w:color w:val="000000"/>
                <w:kern w:val="0"/>
                <w:lang w:eastAsia="id-ID"/>
              </w:rPr>
              <w:t>2</w:t>
            </w:r>
          </w:p>
        </w:tc>
      </w:tr>
      <w:tr w:rsidR="00332067" w:rsidRPr="00D7565A" w:rsidTr="001320E5">
        <w:trPr>
          <w:trHeight w:val="277"/>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center"/>
              <w:rPr>
                <w:rFonts w:eastAsia="Times New Roman"/>
                <w:color w:val="000000"/>
                <w:kern w:val="0"/>
                <w:sz w:val="22"/>
                <w:szCs w:val="22"/>
                <w:lang w:eastAsia="id-ID"/>
              </w:rPr>
            </w:pPr>
            <w:r w:rsidRPr="00D7565A">
              <w:rPr>
                <w:rFonts w:eastAsia="Times New Roman"/>
                <w:color w:val="000000"/>
                <w:kern w:val="0"/>
                <w:sz w:val="22"/>
                <w:szCs w:val="22"/>
                <w:lang w:eastAsia="id-ID"/>
              </w:rPr>
              <w:t>5</w:t>
            </w:r>
          </w:p>
        </w:tc>
        <w:tc>
          <w:tcPr>
            <w:tcW w:w="2552" w:type="dxa"/>
            <w:tcBorders>
              <w:top w:val="nil"/>
              <w:left w:val="nil"/>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left"/>
              <w:rPr>
                <w:rFonts w:eastAsia="Times New Roman"/>
                <w:color w:val="000000"/>
                <w:kern w:val="0"/>
                <w:lang w:eastAsia="id-ID"/>
              </w:rPr>
            </w:pPr>
            <w:r w:rsidRPr="00D7565A">
              <w:rPr>
                <w:rFonts w:eastAsia="Times New Roman"/>
                <w:color w:val="000000"/>
                <w:kern w:val="0"/>
                <w:lang w:eastAsia="id-ID"/>
              </w:rPr>
              <w:t>Abdul Latif Pandilang</w:t>
            </w:r>
          </w:p>
        </w:tc>
        <w:tc>
          <w:tcPr>
            <w:tcW w:w="992" w:type="dxa"/>
            <w:tcBorders>
              <w:top w:val="nil"/>
              <w:left w:val="nil"/>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center"/>
              <w:rPr>
                <w:rFonts w:eastAsia="Times New Roman"/>
                <w:color w:val="000000"/>
                <w:kern w:val="0"/>
                <w:lang w:eastAsia="id-ID"/>
              </w:rPr>
            </w:pPr>
            <w:r w:rsidRPr="00D7565A">
              <w:rPr>
                <w:rFonts w:eastAsia="Times New Roman"/>
                <w:color w:val="000000"/>
                <w:kern w:val="0"/>
                <w:lang w:eastAsia="id-ID"/>
              </w:rPr>
              <w:t>50</w:t>
            </w:r>
          </w:p>
        </w:tc>
        <w:tc>
          <w:tcPr>
            <w:tcW w:w="1843" w:type="dxa"/>
            <w:tcBorders>
              <w:top w:val="nil"/>
              <w:left w:val="nil"/>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center"/>
              <w:rPr>
                <w:rFonts w:eastAsia="Times New Roman"/>
                <w:color w:val="000000"/>
                <w:kern w:val="0"/>
                <w:lang w:eastAsia="id-ID"/>
              </w:rPr>
            </w:pPr>
            <w:r w:rsidRPr="00D7565A">
              <w:rPr>
                <w:rFonts w:eastAsia="Times New Roman"/>
                <w:color w:val="000000"/>
                <w:kern w:val="0"/>
                <w:lang w:eastAsia="id-ID"/>
              </w:rPr>
              <w:t>1</w:t>
            </w:r>
          </w:p>
        </w:tc>
        <w:tc>
          <w:tcPr>
            <w:tcW w:w="1842" w:type="dxa"/>
            <w:tcBorders>
              <w:top w:val="nil"/>
              <w:left w:val="nil"/>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center"/>
              <w:rPr>
                <w:rFonts w:eastAsia="Times New Roman"/>
                <w:color w:val="000000"/>
                <w:kern w:val="0"/>
                <w:lang w:eastAsia="id-ID"/>
              </w:rPr>
            </w:pPr>
            <w:r w:rsidRPr="00D7565A">
              <w:rPr>
                <w:rFonts w:eastAsia="Times New Roman"/>
                <w:color w:val="000000"/>
                <w:kern w:val="0"/>
                <w:lang w:eastAsia="id-ID"/>
              </w:rPr>
              <w:t>2</w:t>
            </w:r>
          </w:p>
        </w:tc>
      </w:tr>
      <w:tr w:rsidR="00332067" w:rsidRPr="00D7565A" w:rsidTr="001320E5">
        <w:trPr>
          <w:trHeight w:val="277"/>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center"/>
              <w:rPr>
                <w:rFonts w:eastAsia="Times New Roman"/>
                <w:color w:val="000000"/>
                <w:kern w:val="0"/>
                <w:sz w:val="22"/>
                <w:szCs w:val="22"/>
                <w:lang w:eastAsia="id-ID"/>
              </w:rPr>
            </w:pPr>
            <w:r w:rsidRPr="00D7565A">
              <w:rPr>
                <w:rFonts w:eastAsia="Times New Roman"/>
                <w:color w:val="000000"/>
                <w:kern w:val="0"/>
                <w:sz w:val="22"/>
                <w:szCs w:val="22"/>
                <w:lang w:eastAsia="id-ID"/>
              </w:rPr>
              <w:t>6</w:t>
            </w:r>
          </w:p>
        </w:tc>
        <w:tc>
          <w:tcPr>
            <w:tcW w:w="2552" w:type="dxa"/>
            <w:tcBorders>
              <w:top w:val="nil"/>
              <w:left w:val="nil"/>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left"/>
              <w:rPr>
                <w:rFonts w:eastAsia="Times New Roman"/>
                <w:color w:val="000000"/>
                <w:kern w:val="0"/>
                <w:lang w:eastAsia="id-ID"/>
              </w:rPr>
            </w:pPr>
            <w:r w:rsidRPr="00D7565A">
              <w:rPr>
                <w:rFonts w:eastAsia="Times New Roman"/>
                <w:color w:val="000000"/>
                <w:kern w:val="0"/>
                <w:lang w:eastAsia="id-ID"/>
              </w:rPr>
              <w:t>Suhari Hasan</w:t>
            </w:r>
          </w:p>
        </w:tc>
        <w:tc>
          <w:tcPr>
            <w:tcW w:w="992" w:type="dxa"/>
            <w:tcBorders>
              <w:top w:val="nil"/>
              <w:left w:val="nil"/>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center"/>
              <w:rPr>
                <w:rFonts w:eastAsia="Times New Roman"/>
                <w:color w:val="000000"/>
                <w:kern w:val="0"/>
                <w:lang w:eastAsia="id-ID"/>
              </w:rPr>
            </w:pPr>
            <w:r w:rsidRPr="00D7565A">
              <w:rPr>
                <w:rFonts w:eastAsia="Times New Roman"/>
                <w:color w:val="000000"/>
                <w:kern w:val="0"/>
                <w:lang w:eastAsia="id-ID"/>
              </w:rPr>
              <w:t>47</w:t>
            </w:r>
          </w:p>
        </w:tc>
        <w:tc>
          <w:tcPr>
            <w:tcW w:w="1843" w:type="dxa"/>
            <w:tcBorders>
              <w:top w:val="nil"/>
              <w:left w:val="nil"/>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center"/>
              <w:rPr>
                <w:rFonts w:eastAsia="Times New Roman"/>
                <w:color w:val="000000"/>
                <w:kern w:val="0"/>
                <w:lang w:eastAsia="id-ID"/>
              </w:rPr>
            </w:pPr>
            <w:r w:rsidRPr="00D7565A">
              <w:rPr>
                <w:rFonts w:eastAsia="Times New Roman"/>
                <w:color w:val="000000"/>
                <w:kern w:val="0"/>
                <w:lang w:eastAsia="id-ID"/>
              </w:rPr>
              <w:t>1</w:t>
            </w:r>
          </w:p>
        </w:tc>
        <w:tc>
          <w:tcPr>
            <w:tcW w:w="1842" w:type="dxa"/>
            <w:tcBorders>
              <w:top w:val="nil"/>
              <w:left w:val="nil"/>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center"/>
              <w:rPr>
                <w:rFonts w:eastAsia="Times New Roman"/>
                <w:color w:val="000000"/>
                <w:kern w:val="0"/>
                <w:lang w:eastAsia="id-ID"/>
              </w:rPr>
            </w:pPr>
            <w:r w:rsidRPr="00D7565A">
              <w:rPr>
                <w:rFonts w:eastAsia="Times New Roman"/>
                <w:color w:val="000000"/>
                <w:kern w:val="0"/>
                <w:lang w:eastAsia="id-ID"/>
              </w:rPr>
              <w:t>2</w:t>
            </w:r>
          </w:p>
        </w:tc>
      </w:tr>
      <w:tr w:rsidR="00332067" w:rsidRPr="00D7565A" w:rsidTr="001320E5">
        <w:trPr>
          <w:trHeight w:val="277"/>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center"/>
              <w:rPr>
                <w:rFonts w:eastAsia="Times New Roman"/>
                <w:color w:val="000000"/>
                <w:kern w:val="0"/>
                <w:sz w:val="22"/>
                <w:szCs w:val="22"/>
                <w:lang w:eastAsia="id-ID"/>
              </w:rPr>
            </w:pPr>
            <w:r w:rsidRPr="00D7565A">
              <w:rPr>
                <w:rFonts w:eastAsia="Times New Roman"/>
                <w:color w:val="000000"/>
                <w:kern w:val="0"/>
                <w:sz w:val="22"/>
                <w:szCs w:val="22"/>
                <w:lang w:eastAsia="id-ID"/>
              </w:rPr>
              <w:t>7</w:t>
            </w:r>
          </w:p>
        </w:tc>
        <w:tc>
          <w:tcPr>
            <w:tcW w:w="2552" w:type="dxa"/>
            <w:tcBorders>
              <w:top w:val="nil"/>
              <w:left w:val="nil"/>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left"/>
              <w:rPr>
                <w:rFonts w:eastAsia="Times New Roman"/>
                <w:color w:val="000000"/>
                <w:kern w:val="0"/>
                <w:lang w:eastAsia="id-ID"/>
              </w:rPr>
            </w:pPr>
            <w:r w:rsidRPr="00D7565A">
              <w:rPr>
                <w:rFonts w:eastAsia="Times New Roman"/>
                <w:color w:val="000000"/>
                <w:kern w:val="0"/>
                <w:lang w:eastAsia="id-ID"/>
              </w:rPr>
              <w:t>A.Rahman H</w:t>
            </w:r>
          </w:p>
        </w:tc>
        <w:tc>
          <w:tcPr>
            <w:tcW w:w="992" w:type="dxa"/>
            <w:tcBorders>
              <w:top w:val="nil"/>
              <w:left w:val="nil"/>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center"/>
              <w:rPr>
                <w:rFonts w:eastAsia="Times New Roman"/>
                <w:color w:val="000000"/>
                <w:kern w:val="0"/>
                <w:lang w:eastAsia="id-ID"/>
              </w:rPr>
            </w:pPr>
            <w:r w:rsidRPr="00D7565A">
              <w:rPr>
                <w:rFonts w:eastAsia="Times New Roman"/>
                <w:color w:val="000000"/>
                <w:kern w:val="0"/>
                <w:lang w:eastAsia="id-ID"/>
              </w:rPr>
              <w:t>52</w:t>
            </w:r>
          </w:p>
        </w:tc>
        <w:tc>
          <w:tcPr>
            <w:tcW w:w="1843" w:type="dxa"/>
            <w:tcBorders>
              <w:top w:val="nil"/>
              <w:left w:val="nil"/>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center"/>
              <w:rPr>
                <w:rFonts w:eastAsia="Times New Roman"/>
                <w:color w:val="000000"/>
                <w:kern w:val="0"/>
                <w:lang w:eastAsia="id-ID"/>
              </w:rPr>
            </w:pPr>
            <w:r w:rsidRPr="00D7565A">
              <w:rPr>
                <w:rFonts w:eastAsia="Times New Roman"/>
                <w:color w:val="000000"/>
                <w:kern w:val="0"/>
                <w:lang w:eastAsia="id-ID"/>
              </w:rPr>
              <w:t>1</w:t>
            </w:r>
          </w:p>
        </w:tc>
        <w:tc>
          <w:tcPr>
            <w:tcW w:w="1842" w:type="dxa"/>
            <w:tcBorders>
              <w:top w:val="nil"/>
              <w:left w:val="nil"/>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center"/>
              <w:rPr>
                <w:rFonts w:eastAsia="Times New Roman"/>
                <w:color w:val="000000"/>
                <w:kern w:val="0"/>
                <w:lang w:eastAsia="id-ID"/>
              </w:rPr>
            </w:pPr>
            <w:r w:rsidRPr="00D7565A">
              <w:rPr>
                <w:rFonts w:eastAsia="Times New Roman"/>
                <w:color w:val="000000"/>
                <w:kern w:val="0"/>
                <w:lang w:eastAsia="id-ID"/>
              </w:rPr>
              <w:t>2</w:t>
            </w:r>
          </w:p>
        </w:tc>
      </w:tr>
      <w:tr w:rsidR="00332067" w:rsidRPr="00D7565A" w:rsidTr="001320E5">
        <w:trPr>
          <w:trHeight w:val="277"/>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center"/>
              <w:rPr>
                <w:rFonts w:eastAsia="Times New Roman"/>
                <w:color w:val="000000"/>
                <w:kern w:val="0"/>
                <w:sz w:val="22"/>
                <w:szCs w:val="22"/>
                <w:lang w:eastAsia="id-ID"/>
              </w:rPr>
            </w:pPr>
            <w:r w:rsidRPr="00D7565A">
              <w:rPr>
                <w:rFonts w:eastAsia="Times New Roman"/>
                <w:color w:val="000000"/>
                <w:kern w:val="0"/>
                <w:sz w:val="22"/>
                <w:szCs w:val="22"/>
                <w:lang w:eastAsia="id-ID"/>
              </w:rPr>
              <w:t>8</w:t>
            </w:r>
          </w:p>
        </w:tc>
        <w:tc>
          <w:tcPr>
            <w:tcW w:w="2552" w:type="dxa"/>
            <w:tcBorders>
              <w:top w:val="nil"/>
              <w:left w:val="nil"/>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left"/>
              <w:rPr>
                <w:rFonts w:eastAsia="Times New Roman"/>
                <w:color w:val="000000"/>
                <w:kern w:val="0"/>
                <w:lang w:eastAsia="id-ID"/>
              </w:rPr>
            </w:pPr>
            <w:r w:rsidRPr="00D7565A">
              <w:rPr>
                <w:rFonts w:eastAsia="Times New Roman"/>
                <w:color w:val="000000"/>
                <w:kern w:val="0"/>
                <w:lang w:eastAsia="id-ID"/>
              </w:rPr>
              <w:t>Sutrisno DRS</w:t>
            </w:r>
          </w:p>
        </w:tc>
        <w:tc>
          <w:tcPr>
            <w:tcW w:w="992" w:type="dxa"/>
            <w:tcBorders>
              <w:top w:val="nil"/>
              <w:left w:val="nil"/>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center"/>
              <w:rPr>
                <w:rFonts w:eastAsia="Times New Roman"/>
                <w:color w:val="000000"/>
                <w:kern w:val="0"/>
                <w:lang w:eastAsia="id-ID"/>
              </w:rPr>
            </w:pPr>
            <w:r w:rsidRPr="00D7565A">
              <w:rPr>
                <w:rFonts w:eastAsia="Times New Roman"/>
                <w:color w:val="000000"/>
                <w:kern w:val="0"/>
                <w:lang w:eastAsia="id-ID"/>
              </w:rPr>
              <w:t>51</w:t>
            </w:r>
          </w:p>
        </w:tc>
        <w:tc>
          <w:tcPr>
            <w:tcW w:w="1843" w:type="dxa"/>
            <w:tcBorders>
              <w:top w:val="nil"/>
              <w:left w:val="nil"/>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center"/>
              <w:rPr>
                <w:rFonts w:eastAsia="Times New Roman"/>
                <w:color w:val="000000"/>
                <w:kern w:val="0"/>
                <w:lang w:eastAsia="id-ID"/>
              </w:rPr>
            </w:pPr>
            <w:r w:rsidRPr="00D7565A">
              <w:rPr>
                <w:rFonts w:eastAsia="Times New Roman"/>
                <w:color w:val="000000"/>
                <w:kern w:val="0"/>
                <w:lang w:eastAsia="id-ID"/>
              </w:rPr>
              <w:t>3</w:t>
            </w:r>
          </w:p>
        </w:tc>
        <w:tc>
          <w:tcPr>
            <w:tcW w:w="1842" w:type="dxa"/>
            <w:tcBorders>
              <w:top w:val="nil"/>
              <w:left w:val="nil"/>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center"/>
              <w:rPr>
                <w:rFonts w:eastAsia="Times New Roman"/>
                <w:color w:val="000000"/>
                <w:kern w:val="0"/>
                <w:lang w:eastAsia="id-ID"/>
              </w:rPr>
            </w:pPr>
            <w:r w:rsidRPr="00D7565A">
              <w:rPr>
                <w:rFonts w:eastAsia="Times New Roman"/>
                <w:color w:val="000000"/>
                <w:kern w:val="0"/>
                <w:lang w:eastAsia="id-ID"/>
              </w:rPr>
              <w:t>2</w:t>
            </w:r>
          </w:p>
        </w:tc>
      </w:tr>
      <w:tr w:rsidR="00332067" w:rsidRPr="00D7565A" w:rsidTr="001320E5">
        <w:trPr>
          <w:trHeight w:val="277"/>
        </w:trPr>
        <w:tc>
          <w:tcPr>
            <w:tcW w:w="340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32067" w:rsidRPr="00D7565A" w:rsidRDefault="00332067" w:rsidP="0030340F">
            <w:pPr>
              <w:spacing w:after="0" w:line="240" w:lineRule="auto"/>
              <w:jc w:val="center"/>
              <w:rPr>
                <w:rFonts w:eastAsia="Times New Roman"/>
                <w:color w:val="000000"/>
                <w:kern w:val="0"/>
                <w:sz w:val="22"/>
                <w:szCs w:val="22"/>
                <w:lang w:eastAsia="id-ID"/>
              </w:rPr>
            </w:pPr>
            <w:r w:rsidRPr="00D7565A">
              <w:rPr>
                <w:rFonts w:eastAsia="Times New Roman"/>
                <w:color w:val="000000"/>
                <w:kern w:val="0"/>
                <w:sz w:val="22"/>
                <w:szCs w:val="22"/>
                <w:lang w:eastAsia="id-ID"/>
              </w:rPr>
              <w:t>Jumlah Total</w:t>
            </w:r>
          </w:p>
        </w:tc>
        <w:tc>
          <w:tcPr>
            <w:tcW w:w="992" w:type="dxa"/>
            <w:tcBorders>
              <w:top w:val="nil"/>
              <w:left w:val="nil"/>
              <w:bottom w:val="single" w:sz="4" w:space="0" w:color="auto"/>
              <w:right w:val="single" w:sz="4" w:space="0" w:color="auto"/>
            </w:tcBorders>
            <w:shd w:val="clear" w:color="000000" w:fill="FFFFFF"/>
            <w:noWrap/>
            <w:vAlign w:val="bottom"/>
            <w:hideMark/>
          </w:tcPr>
          <w:p w:rsidR="00332067" w:rsidRPr="00D7565A" w:rsidRDefault="00332067" w:rsidP="0030340F">
            <w:pPr>
              <w:spacing w:after="0" w:line="240" w:lineRule="auto"/>
              <w:jc w:val="center"/>
              <w:rPr>
                <w:rFonts w:eastAsia="Times New Roman"/>
                <w:color w:val="000000"/>
                <w:kern w:val="0"/>
                <w:lang w:eastAsia="id-ID"/>
              </w:rPr>
            </w:pPr>
            <w:r w:rsidRPr="00D7565A">
              <w:rPr>
                <w:rFonts w:eastAsia="Times New Roman"/>
                <w:color w:val="000000"/>
                <w:kern w:val="0"/>
                <w:lang w:eastAsia="id-ID"/>
              </w:rPr>
              <w:t>416</w:t>
            </w:r>
          </w:p>
        </w:tc>
        <w:tc>
          <w:tcPr>
            <w:tcW w:w="1843" w:type="dxa"/>
            <w:tcBorders>
              <w:top w:val="nil"/>
              <w:left w:val="nil"/>
              <w:bottom w:val="single" w:sz="4" w:space="0" w:color="auto"/>
              <w:right w:val="single" w:sz="4" w:space="0" w:color="auto"/>
            </w:tcBorders>
            <w:shd w:val="clear" w:color="000000" w:fill="FFFFFF"/>
            <w:noWrap/>
            <w:vAlign w:val="bottom"/>
            <w:hideMark/>
          </w:tcPr>
          <w:p w:rsidR="00332067" w:rsidRPr="00D7565A" w:rsidRDefault="00332067" w:rsidP="0030340F">
            <w:pPr>
              <w:spacing w:after="0" w:line="240" w:lineRule="auto"/>
              <w:jc w:val="center"/>
              <w:rPr>
                <w:rFonts w:eastAsia="Times New Roman"/>
                <w:color w:val="000000"/>
                <w:kern w:val="0"/>
                <w:lang w:eastAsia="id-ID"/>
              </w:rPr>
            </w:pPr>
            <w:r w:rsidRPr="00D7565A">
              <w:rPr>
                <w:rFonts w:eastAsia="Times New Roman"/>
                <w:color w:val="000000"/>
                <w:kern w:val="0"/>
                <w:lang w:eastAsia="id-ID"/>
              </w:rPr>
              <w:t>20</w:t>
            </w:r>
          </w:p>
        </w:tc>
        <w:tc>
          <w:tcPr>
            <w:tcW w:w="1842" w:type="dxa"/>
            <w:tcBorders>
              <w:top w:val="nil"/>
              <w:left w:val="nil"/>
              <w:bottom w:val="single" w:sz="4" w:space="0" w:color="auto"/>
              <w:right w:val="single" w:sz="4" w:space="0" w:color="auto"/>
            </w:tcBorders>
            <w:shd w:val="clear" w:color="000000" w:fill="FFFFFF"/>
            <w:noWrap/>
            <w:vAlign w:val="bottom"/>
            <w:hideMark/>
          </w:tcPr>
          <w:p w:rsidR="00332067" w:rsidRPr="00D7565A" w:rsidRDefault="00332067" w:rsidP="0030340F">
            <w:pPr>
              <w:spacing w:after="0" w:line="240" w:lineRule="auto"/>
              <w:jc w:val="center"/>
              <w:rPr>
                <w:rFonts w:eastAsia="Times New Roman"/>
                <w:color w:val="000000"/>
                <w:kern w:val="0"/>
                <w:lang w:eastAsia="id-ID"/>
              </w:rPr>
            </w:pPr>
            <w:r w:rsidRPr="00D7565A">
              <w:rPr>
                <w:rFonts w:eastAsia="Times New Roman"/>
                <w:color w:val="000000"/>
                <w:kern w:val="0"/>
                <w:lang w:eastAsia="id-ID"/>
              </w:rPr>
              <w:t>16</w:t>
            </w:r>
          </w:p>
        </w:tc>
      </w:tr>
      <w:tr w:rsidR="00332067" w:rsidRPr="00D7565A" w:rsidTr="001320E5">
        <w:trPr>
          <w:trHeight w:val="277"/>
        </w:trPr>
        <w:tc>
          <w:tcPr>
            <w:tcW w:w="3403"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332067" w:rsidRPr="00D7565A" w:rsidRDefault="00332067" w:rsidP="0030340F">
            <w:pPr>
              <w:spacing w:after="0" w:line="240" w:lineRule="auto"/>
              <w:jc w:val="center"/>
              <w:rPr>
                <w:rFonts w:eastAsia="Times New Roman"/>
                <w:color w:val="000000"/>
                <w:kern w:val="0"/>
                <w:lang w:eastAsia="id-ID"/>
              </w:rPr>
            </w:pPr>
            <w:r w:rsidRPr="00D7565A">
              <w:rPr>
                <w:rFonts w:eastAsia="Times New Roman"/>
                <w:color w:val="000000"/>
                <w:kern w:val="0"/>
                <w:lang w:eastAsia="id-ID"/>
              </w:rPr>
              <w:t>Nilai Rata-rata</w:t>
            </w:r>
          </w:p>
        </w:tc>
        <w:tc>
          <w:tcPr>
            <w:tcW w:w="992" w:type="dxa"/>
            <w:tcBorders>
              <w:top w:val="nil"/>
              <w:left w:val="nil"/>
              <w:bottom w:val="single" w:sz="4" w:space="0" w:color="auto"/>
              <w:right w:val="single" w:sz="4" w:space="0" w:color="auto"/>
            </w:tcBorders>
            <w:shd w:val="clear" w:color="000000" w:fill="FFFFFF"/>
            <w:noWrap/>
            <w:vAlign w:val="bottom"/>
            <w:hideMark/>
          </w:tcPr>
          <w:p w:rsidR="00332067" w:rsidRPr="00D7565A" w:rsidRDefault="00332067" w:rsidP="0030340F">
            <w:pPr>
              <w:spacing w:after="0" w:line="240" w:lineRule="auto"/>
              <w:jc w:val="center"/>
              <w:rPr>
                <w:rFonts w:eastAsia="Times New Roman"/>
                <w:color w:val="000000"/>
                <w:kern w:val="0"/>
                <w:lang w:eastAsia="id-ID"/>
              </w:rPr>
            </w:pPr>
            <w:r w:rsidRPr="00D7565A">
              <w:rPr>
                <w:rFonts w:eastAsia="Times New Roman"/>
                <w:color w:val="000000"/>
                <w:kern w:val="0"/>
                <w:lang w:eastAsia="id-ID"/>
              </w:rPr>
              <w:t>52</w:t>
            </w:r>
          </w:p>
        </w:tc>
        <w:tc>
          <w:tcPr>
            <w:tcW w:w="1843" w:type="dxa"/>
            <w:tcBorders>
              <w:top w:val="nil"/>
              <w:left w:val="nil"/>
              <w:bottom w:val="single" w:sz="4" w:space="0" w:color="auto"/>
              <w:right w:val="single" w:sz="4" w:space="0" w:color="auto"/>
            </w:tcBorders>
            <w:shd w:val="clear" w:color="000000" w:fill="FFFFFF"/>
            <w:noWrap/>
            <w:vAlign w:val="bottom"/>
            <w:hideMark/>
          </w:tcPr>
          <w:p w:rsidR="00332067" w:rsidRPr="00D7565A" w:rsidRDefault="00332067" w:rsidP="0030340F">
            <w:pPr>
              <w:spacing w:after="0" w:line="240" w:lineRule="auto"/>
              <w:jc w:val="center"/>
              <w:rPr>
                <w:rFonts w:eastAsia="Times New Roman"/>
                <w:color w:val="000000"/>
                <w:kern w:val="0"/>
                <w:lang w:eastAsia="id-ID"/>
              </w:rPr>
            </w:pPr>
            <w:r w:rsidRPr="00D7565A">
              <w:rPr>
                <w:rFonts w:eastAsia="Times New Roman"/>
                <w:color w:val="000000"/>
                <w:kern w:val="0"/>
                <w:lang w:eastAsia="id-ID"/>
              </w:rPr>
              <w:t>2,5</w:t>
            </w:r>
          </w:p>
        </w:tc>
        <w:tc>
          <w:tcPr>
            <w:tcW w:w="1842" w:type="dxa"/>
            <w:tcBorders>
              <w:top w:val="nil"/>
              <w:left w:val="nil"/>
              <w:bottom w:val="single" w:sz="4" w:space="0" w:color="auto"/>
              <w:right w:val="single" w:sz="4" w:space="0" w:color="auto"/>
            </w:tcBorders>
            <w:shd w:val="clear" w:color="000000" w:fill="FFFFFF"/>
            <w:noWrap/>
            <w:vAlign w:val="bottom"/>
            <w:hideMark/>
          </w:tcPr>
          <w:p w:rsidR="00332067" w:rsidRPr="00D7565A" w:rsidRDefault="00332067" w:rsidP="0030340F">
            <w:pPr>
              <w:spacing w:after="0" w:line="240" w:lineRule="auto"/>
              <w:jc w:val="center"/>
              <w:rPr>
                <w:rFonts w:eastAsia="Times New Roman"/>
                <w:color w:val="000000"/>
                <w:kern w:val="0"/>
                <w:lang w:eastAsia="id-ID"/>
              </w:rPr>
            </w:pPr>
            <w:r w:rsidRPr="00D7565A">
              <w:rPr>
                <w:rFonts w:eastAsia="Times New Roman"/>
                <w:color w:val="000000"/>
                <w:kern w:val="0"/>
                <w:lang w:eastAsia="id-ID"/>
              </w:rPr>
              <w:t>2</w:t>
            </w:r>
          </w:p>
        </w:tc>
      </w:tr>
    </w:tbl>
    <w:p w:rsidR="00332067" w:rsidRPr="00BA2C94" w:rsidRDefault="00332067" w:rsidP="008F1085">
      <w:pPr>
        <w:spacing w:after="0"/>
        <w:jc w:val="center"/>
      </w:pPr>
      <w:r w:rsidRPr="008F1085">
        <w:rPr>
          <w:b/>
        </w:rPr>
        <w:lastRenderedPageBreak/>
        <w:t xml:space="preserve">Tabel </w:t>
      </w:r>
      <w:r w:rsidR="00856628">
        <w:rPr>
          <w:b/>
        </w:rPr>
        <w:t>4.16</w:t>
      </w:r>
      <w:r w:rsidR="00BA2C94" w:rsidRPr="008F1085">
        <w:rPr>
          <w:b/>
        </w:rPr>
        <w:t>.3</w:t>
      </w:r>
      <w:r w:rsidRPr="00BA2C94">
        <w:t xml:space="preserve">  Cluster 3</w:t>
      </w:r>
    </w:p>
    <w:tbl>
      <w:tblPr>
        <w:tblW w:w="7938" w:type="dxa"/>
        <w:tblInd w:w="113" w:type="dxa"/>
        <w:tblLook w:val="04A0" w:firstRow="1" w:lastRow="0" w:firstColumn="1" w:lastColumn="0" w:noHBand="0" w:noVBand="1"/>
      </w:tblPr>
      <w:tblGrid>
        <w:gridCol w:w="713"/>
        <w:gridCol w:w="2623"/>
        <w:gridCol w:w="1122"/>
        <w:gridCol w:w="1673"/>
        <w:gridCol w:w="1807"/>
      </w:tblGrid>
      <w:tr w:rsidR="002F2308" w:rsidRPr="00D7565A" w:rsidTr="002F2308">
        <w:trPr>
          <w:trHeight w:val="460"/>
        </w:trPr>
        <w:tc>
          <w:tcPr>
            <w:tcW w:w="71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2F2308" w:rsidRPr="00E67908" w:rsidRDefault="002F2308" w:rsidP="002F2308">
            <w:pPr>
              <w:spacing w:after="0" w:line="240" w:lineRule="auto"/>
              <w:jc w:val="center"/>
              <w:rPr>
                <w:rFonts w:eastAsia="Times New Roman"/>
                <w:color w:val="000000"/>
                <w:kern w:val="0"/>
                <w:lang w:eastAsia="id-ID"/>
              </w:rPr>
            </w:pPr>
            <w:r w:rsidRPr="00E67908">
              <w:rPr>
                <w:rFonts w:eastAsia="Times New Roman"/>
                <w:color w:val="000000"/>
                <w:kern w:val="0"/>
                <w:lang w:eastAsia="id-ID"/>
              </w:rPr>
              <w:t>No</w:t>
            </w:r>
          </w:p>
        </w:tc>
        <w:tc>
          <w:tcPr>
            <w:tcW w:w="262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2F2308" w:rsidRPr="00E67908" w:rsidRDefault="002F2308" w:rsidP="002F2308">
            <w:pPr>
              <w:spacing w:after="0" w:line="240" w:lineRule="auto"/>
              <w:jc w:val="center"/>
              <w:rPr>
                <w:rFonts w:eastAsia="Times New Roman"/>
                <w:color w:val="000000"/>
                <w:kern w:val="0"/>
                <w:lang w:eastAsia="id-ID"/>
              </w:rPr>
            </w:pPr>
            <w:r>
              <w:rPr>
                <w:rFonts w:eastAsia="Times New Roman"/>
                <w:color w:val="000000"/>
                <w:kern w:val="0"/>
                <w:lang w:eastAsia="id-ID"/>
              </w:rPr>
              <w:t>Nama</w:t>
            </w:r>
          </w:p>
        </w:tc>
        <w:tc>
          <w:tcPr>
            <w:tcW w:w="112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2F2308" w:rsidRPr="00E67908" w:rsidRDefault="002F2308" w:rsidP="002F2308">
            <w:pPr>
              <w:spacing w:after="0" w:line="240" w:lineRule="auto"/>
              <w:jc w:val="center"/>
              <w:rPr>
                <w:rFonts w:eastAsia="Times New Roman"/>
                <w:color w:val="000000"/>
                <w:kern w:val="0"/>
                <w:lang w:eastAsia="id-ID"/>
              </w:rPr>
            </w:pPr>
            <w:r w:rsidRPr="00E67908">
              <w:rPr>
                <w:rFonts w:eastAsia="Times New Roman"/>
                <w:color w:val="000000"/>
                <w:kern w:val="0"/>
                <w:lang w:eastAsia="id-ID"/>
              </w:rPr>
              <w:t>Usia</w:t>
            </w:r>
          </w:p>
        </w:tc>
        <w:tc>
          <w:tcPr>
            <w:tcW w:w="1673" w:type="dxa"/>
            <w:tcBorders>
              <w:top w:val="single" w:sz="4" w:space="0" w:color="auto"/>
              <w:left w:val="nil"/>
              <w:bottom w:val="single" w:sz="4" w:space="0" w:color="auto"/>
              <w:right w:val="nil"/>
            </w:tcBorders>
            <w:shd w:val="clear" w:color="auto" w:fill="BDD6EE" w:themeFill="accent1" w:themeFillTint="66"/>
            <w:noWrap/>
            <w:vAlign w:val="center"/>
          </w:tcPr>
          <w:p w:rsidR="002F2308" w:rsidRPr="00E67908" w:rsidRDefault="002F2308" w:rsidP="002F2308">
            <w:pPr>
              <w:spacing w:after="0" w:line="240" w:lineRule="auto"/>
              <w:jc w:val="center"/>
              <w:rPr>
                <w:rFonts w:eastAsia="Times New Roman"/>
                <w:color w:val="000000"/>
                <w:kern w:val="0"/>
                <w:lang w:eastAsia="id-ID"/>
              </w:rPr>
            </w:pPr>
            <w:r w:rsidRPr="00E67908">
              <w:rPr>
                <w:rFonts w:eastAsia="Times New Roman"/>
                <w:color w:val="000000"/>
                <w:kern w:val="0"/>
                <w:lang w:eastAsia="id-ID"/>
              </w:rPr>
              <w:t>Barang</w:t>
            </w:r>
            <w:r>
              <w:rPr>
                <w:rFonts w:eastAsia="Times New Roman"/>
                <w:color w:val="000000"/>
                <w:kern w:val="0"/>
                <w:lang w:eastAsia="id-ID"/>
              </w:rPr>
              <w:t xml:space="preserve"> Bukti</w:t>
            </w:r>
          </w:p>
        </w:tc>
        <w:tc>
          <w:tcPr>
            <w:tcW w:w="1807"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rsidR="002F2308" w:rsidRPr="00E67908" w:rsidRDefault="002F2308" w:rsidP="002F2308">
            <w:pPr>
              <w:spacing w:after="0" w:line="240" w:lineRule="auto"/>
              <w:jc w:val="center"/>
              <w:rPr>
                <w:rFonts w:eastAsia="Times New Roman"/>
                <w:color w:val="000000"/>
                <w:kern w:val="0"/>
                <w:lang w:eastAsia="id-ID"/>
              </w:rPr>
            </w:pPr>
            <w:r>
              <w:rPr>
                <w:rFonts w:eastAsia="Times New Roman"/>
                <w:color w:val="000000"/>
                <w:kern w:val="0"/>
                <w:lang w:eastAsia="id-ID"/>
              </w:rPr>
              <w:t>Jenis Kendaraan</w:t>
            </w:r>
          </w:p>
        </w:tc>
      </w:tr>
      <w:tr w:rsidR="00332067" w:rsidRPr="00D7565A" w:rsidTr="002F2308">
        <w:trPr>
          <w:trHeight w:val="399"/>
        </w:trPr>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center"/>
              <w:rPr>
                <w:rFonts w:eastAsia="Times New Roman"/>
                <w:color w:val="000000"/>
                <w:kern w:val="0"/>
                <w:sz w:val="22"/>
                <w:szCs w:val="22"/>
                <w:lang w:eastAsia="id-ID"/>
              </w:rPr>
            </w:pPr>
            <w:r w:rsidRPr="00D7565A">
              <w:rPr>
                <w:rFonts w:eastAsia="Times New Roman"/>
                <w:color w:val="000000"/>
                <w:kern w:val="0"/>
                <w:sz w:val="22"/>
                <w:szCs w:val="22"/>
                <w:lang w:eastAsia="id-ID"/>
              </w:rPr>
              <w:t>1</w:t>
            </w:r>
          </w:p>
        </w:tc>
        <w:tc>
          <w:tcPr>
            <w:tcW w:w="2623" w:type="dxa"/>
            <w:tcBorders>
              <w:top w:val="single" w:sz="4" w:space="0" w:color="auto"/>
              <w:left w:val="nil"/>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left"/>
              <w:rPr>
                <w:rFonts w:eastAsia="Times New Roman"/>
                <w:color w:val="000000"/>
                <w:kern w:val="0"/>
                <w:lang w:eastAsia="id-ID"/>
              </w:rPr>
            </w:pPr>
            <w:r w:rsidRPr="00D7565A">
              <w:rPr>
                <w:rFonts w:eastAsia="Times New Roman"/>
                <w:color w:val="000000"/>
                <w:kern w:val="0"/>
                <w:lang w:eastAsia="id-ID"/>
              </w:rPr>
              <w:t>Sofyawati Anis</w:t>
            </w:r>
          </w:p>
        </w:tc>
        <w:tc>
          <w:tcPr>
            <w:tcW w:w="1122" w:type="dxa"/>
            <w:tcBorders>
              <w:top w:val="single" w:sz="4" w:space="0" w:color="auto"/>
              <w:left w:val="nil"/>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center"/>
              <w:rPr>
                <w:rFonts w:eastAsia="Times New Roman"/>
                <w:color w:val="000000"/>
                <w:kern w:val="0"/>
                <w:lang w:eastAsia="id-ID"/>
              </w:rPr>
            </w:pPr>
            <w:r w:rsidRPr="00D7565A">
              <w:rPr>
                <w:rFonts w:eastAsia="Times New Roman"/>
                <w:color w:val="000000"/>
                <w:kern w:val="0"/>
                <w:lang w:eastAsia="id-ID"/>
              </w:rPr>
              <w:t>29</w:t>
            </w:r>
          </w:p>
        </w:tc>
        <w:tc>
          <w:tcPr>
            <w:tcW w:w="1673" w:type="dxa"/>
            <w:tcBorders>
              <w:top w:val="single" w:sz="4" w:space="0" w:color="auto"/>
              <w:left w:val="nil"/>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center"/>
              <w:rPr>
                <w:rFonts w:eastAsia="Times New Roman"/>
                <w:color w:val="000000"/>
                <w:kern w:val="0"/>
                <w:lang w:eastAsia="id-ID"/>
              </w:rPr>
            </w:pPr>
            <w:r w:rsidRPr="00D7565A">
              <w:rPr>
                <w:rFonts w:eastAsia="Times New Roman"/>
                <w:color w:val="000000"/>
                <w:kern w:val="0"/>
                <w:lang w:eastAsia="id-ID"/>
              </w:rPr>
              <w:t>5</w:t>
            </w:r>
          </w:p>
        </w:tc>
        <w:tc>
          <w:tcPr>
            <w:tcW w:w="1807" w:type="dxa"/>
            <w:tcBorders>
              <w:top w:val="single" w:sz="4" w:space="0" w:color="auto"/>
              <w:left w:val="nil"/>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center"/>
              <w:rPr>
                <w:rFonts w:eastAsia="Times New Roman"/>
                <w:color w:val="000000"/>
                <w:kern w:val="0"/>
                <w:lang w:eastAsia="id-ID"/>
              </w:rPr>
            </w:pPr>
            <w:r w:rsidRPr="00D7565A">
              <w:rPr>
                <w:rFonts w:eastAsia="Times New Roman"/>
                <w:color w:val="000000"/>
                <w:kern w:val="0"/>
                <w:lang w:eastAsia="id-ID"/>
              </w:rPr>
              <w:t>2</w:t>
            </w:r>
          </w:p>
        </w:tc>
      </w:tr>
      <w:tr w:rsidR="00332067" w:rsidRPr="00D7565A" w:rsidTr="002F2308">
        <w:trPr>
          <w:trHeight w:val="399"/>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center"/>
              <w:rPr>
                <w:rFonts w:eastAsia="Times New Roman"/>
                <w:color w:val="000000"/>
                <w:kern w:val="0"/>
                <w:sz w:val="22"/>
                <w:szCs w:val="22"/>
                <w:lang w:eastAsia="id-ID"/>
              </w:rPr>
            </w:pPr>
            <w:r w:rsidRPr="00D7565A">
              <w:rPr>
                <w:rFonts w:eastAsia="Times New Roman"/>
                <w:color w:val="000000"/>
                <w:kern w:val="0"/>
                <w:sz w:val="22"/>
                <w:szCs w:val="22"/>
                <w:lang w:eastAsia="id-ID"/>
              </w:rPr>
              <w:t>2</w:t>
            </w:r>
          </w:p>
        </w:tc>
        <w:tc>
          <w:tcPr>
            <w:tcW w:w="2623" w:type="dxa"/>
            <w:tcBorders>
              <w:top w:val="nil"/>
              <w:left w:val="nil"/>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left"/>
              <w:rPr>
                <w:rFonts w:eastAsia="Times New Roman"/>
                <w:color w:val="000000"/>
                <w:kern w:val="0"/>
                <w:lang w:eastAsia="id-ID"/>
              </w:rPr>
            </w:pPr>
            <w:r w:rsidRPr="00D7565A">
              <w:rPr>
                <w:rFonts w:eastAsia="Times New Roman"/>
                <w:color w:val="000000"/>
                <w:kern w:val="0"/>
                <w:lang w:eastAsia="id-ID"/>
              </w:rPr>
              <w:t>Somandar Supak</w:t>
            </w:r>
          </w:p>
        </w:tc>
        <w:tc>
          <w:tcPr>
            <w:tcW w:w="1122" w:type="dxa"/>
            <w:tcBorders>
              <w:top w:val="nil"/>
              <w:left w:val="nil"/>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center"/>
              <w:rPr>
                <w:rFonts w:eastAsia="Times New Roman"/>
                <w:color w:val="000000"/>
                <w:kern w:val="0"/>
                <w:lang w:eastAsia="id-ID"/>
              </w:rPr>
            </w:pPr>
            <w:r w:rsidRPr="00D7565A">
              <w:rPr>
                <w:rFonts w:eastAsia="Times New Roman"/>
                <w:color w:val="000000"/>
                <w:kern w:val="0"/>
                <w:lang w:eastAsia="id-ID"/>
              </w:rPr>
              <w:t>30</w:t>
            </w:r>
          </w:p>
        </w:tc>
        <w:tc>
          <w:tcPr>
            <w:tcW w:w="1673" w:type="dxa"/>
            <w:tcBorders>
              <w:top w:val="nil"/>
              <w:left w:val="nil"/>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center"/>
              <w:rPr>
                <w:rFonts w:eastAsia="Times New Roman"/>
                <w:color w:val="000000"/>
                <w:kern w:val="0"/>
                <w:lang w:eastAsia="id-ID"/>
              </w:rPr>
            </w:pPr>
            <w:r w:rsidRPr="00D7565A">
              <w:rPr>
                <w:rFonts w:eastAsia="Times New Roman"/>
                <w:color w:val="000000"/>
                <w:kern w:val="0"/>
                <w:lang w:eastAsia="id-ID"/>
              </w:rPr>
              <w:t>5</w:t>
            </w:r>
          </w:p>
        </w:tc>
        <w:tc>
          <w:tcPr>
            <w:tcW w:w="1807" w:type="dxa"/>
            <w:tcBorders>
              <w:top w:val="nil"/>
              <w:left w:val="nil"/>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center"/>
              <w:rPr>
                <w:rFonts w:eastAsia="Times New Roman"/>
                <w:color w:val="000000"/>
                <w:kern w:val="0"/>
                <w:lang w:eastAsia="id-ID"/>
              </w:rPr>
            </w:pPr>
            <w:r w:rsidRPr="00D7565A">
              <w:rPr>
                <w:rFonts w:eastAsia="Times New Roman"/>
                <w:color w:val="000000"/>
                <w:kern w:val="0"/>
                <w:lang w:eastAsia="id-ID"/>
              </w:rPr>
              <w:t>2</w:t>
            </w:r>
          </w:p>
        </w:tc>
      </w:tr>
      <w:tr w:rsidR="00332067" w:rsidRPr="00D7565A" w:rsidTr="002F2308">
        <w:trPr>
          <w:trHeight w:val="399"/>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center"/>
              <w:rPr>
                <w:rFonts w:eastAsia="Times New Roman"/>
                <w:color w:val="000000"/>
                <w:kern w:val="0"/>
                <w:sz w:val="22"/>
                <w:szCs w:val="22"/>
                <w:lang w:eastAsia="id-ID"/>
              </w:rPr>
            </w:pPr>
            <w:r w:rsidRPr="00D7565A">
              <w:rPr>
                <w:rFonts w:eastAsia="Times New Roman"/>
                <w:color w:val="000000"/>
                <w:kern w:val="0"/>
                <w:sz w:val="22"/>
                <w:szCs w:val="22"/>
                <w:lang w:eastAsia="id-ID"/>
              </w:rPr>
              <w:t>3</w:t>
            </w:r>
          </w:p>
        </w:tc>
        <w:tc>
          <w:tcPr>
            <w:tcW w:w="2623" w:type="dxa"/>
            <w:tcBorders>
              <w:top w:val="nil"/>
              <w:left w:val="nil"/>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left"/>
              <w:rPr>
                <w:rFonts w:eastAsia="Times New Roman"/>
                <w:color w:val="000000"/>
                <w:kern w:val="0"/>
                <w:lang w:eastAsia="id-ID"/>
              </w:rPr>
            </w:pPr>
            <w:r w:rsidRPr="00D7565A">
              <w:rPr>
                <w:rFonts w:eastAsia="Times New Roman"/>
                <w:color w:val="000000"/>
                <w:kern w:val="0"/>
                <w:lang w:eastAsia="id-ID"/>
              </w:rPr>
              <w:t>Alwin Hadju</w:t>
            </w:r>
          </w:p>
        </w:tc>
        <w:tc>
          <w:tcPr>
            <w:tcW w:w="1122" w:type="dxa"/>
            <w:tcBorders>
              <w:top w:val="nil"/>
              <w:left w:val="nil"/>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center"/>
              <w:rPr>
                <w:rFonts w:eastAsia="Times New Roman"/>
                <w:color w:val="000000"/>
                <w:kern w:val="0"/>
                <w:lang w:eastAsia="id-ID"/>
              </w:rPr>
            </w:pPr>
            <w:r w:rsidRPr="00D7565A">
              <w:rPr>
                <w:rFonts w:eastAsia="Times New Roman"/>
                <w:color w:val="000000"/>
                <w:kern w:val="0"/>
                <w:lang w:eastAsia="id-ID"/>
              </w:rPr>
              <w:t>39</w:t>
            </w:r>
          </w:p>
        </w:tc>
        <w:tc>
          <w:tcPr>
            <w:tcW w:w="1673" w:type="dxa"/>
            <w:tcBorders>
              <w:top w:val="nil"/>
              <w:left w:val="nil"/>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center"/>
              <w:rPr>
                <w:rFonts w:eastAsia="Times New Roman"/>
                <w:color w:val="000000"/>
                <w:kern w:val="0"/>
                <w:lang w:eastAsia="id-ID"/>
              </w:rPr>
            </w:pPr>
            <w:r w:rsidRPr="00D7565A">
              <w:rPr>
                <w:rFonts w:eastAsia="Times New Roman"/>
                <w:color w:val="000000"/>
                <w:kern w:val="0"/>
                <w:lang w:eastAsia="id-ID"/>
              </w:rPr>
              <w:t>3</w:t>
            </w:r>
          </w:p>
        </w:tc>
        <w:tc>
          <w:tcPr>
            <w:tcW w:w="1807" w:type="dxa"/>
            <w:tcBorders>
              <w:top w:val="nil"/>
              <w:left w:val="nil"/>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center"/>
              <w:rPr>
                <w:rFonts w:eastAsia="Times New Roman"/>
                <w:color w:val="000000"/>
                <w:kern w:val="0"/>
                <w:lang w:eastAsia="id-ID"/>
              </w:rPr>
            </w:pPr>
            <w:r w:rsidRPr="00D7565A">
              <w:rPr>
                <w:rFonts w:eastAsia="Times New Roman"/>
                <w:color w:val="000000"/>
                <w:kern w:val="0"/>
                <w:lang w:eastAsia="id-ID"/>
              </w:rPr>
              <w:t>2</w:t>
            </w:r>
          </w:p>
        </w:tc>
      </w:tr>
      <w:tr w:rsidR="00332067" w:rsidRPr="00D7565A" w:rsidTr="002F2308">
        <w:trPr>
          <w:trHeight w:val="399"/>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center"/>
              <w:rPr>
                <w:rFonts w:eastAsia="Times New Roman"/>
                <w:color w:val="000000"/>
                <w:kern w:val="0"/>
                <w:sz w:val="22"/>
                <w:szCs w:val="22"/>
                <w:lang w:eastAsia="id-ID"/>
              </w:rPr>
            </w:pPr>
            <w:r w:rsidRPr="00D7565A">
              <w:rPr>
                <w:rFonts w:eastAsia="Times New Roman"/>
                <w:color w:val="000000"/>
                <w:kern w:val="0"/>
                <w:sz w:val="22"/>
                <w:szCs w:val="22"/>
                <w:lang w:eastAsia="id-ID"/>
              </w:rPr>
              <w:t>4</w:t>
            </w:r>
          </w:p>
        </w:tc>
        <w:tc>
          <w:tcPr>
            <w:tcW w:w="2623" w:type="dxa"/>
            <w:tcBorders>
              <w:top w:val="nil"/>
              <w:left w:val="nil"/>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left"/>
              <w:rPr>
                <w:rFonts w:eastAsia="Times New Roman"/>
                <w:color w:val="000000"/>
                <w:kern w:val="0"/>
                <w:lang w:eastAsia="id-ID"/>
              </w:rPr>
            </w:pPr>
            <w:r w:rsidRPr="00D7565A">
              <w:rPr>
                <w:rFonts w:eastAsia="Times New Roman"/>
                <w:color w:val="000000"/>
                <w:kern w:val="0"/>
                <w:lang w:eastAsia="id-ID"/>
              </w:rPr>
              <w:t>Jhein Thaib S Fili</w:t>
            </w:r>
          </w:p>
        </w:tc>
        <w:tc>
          <w:tcPr>
            <w:tcW w:w="1122" w:type="dxa"/>
            <w:tcBorders>
              <w:top w:val="nil"/>
              <w:left w:val="nil"/>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center"/>
              <w:rPr>
                <w:rFonts w:eastAsia="Times New Roman"/>
                <w:color w:val="000000"/>
                <w:kern w:val="0"/>
                <w:lang w:eastAsia="id-ID"/>
              </w:rPr>
            </w:pPr>
            <w:r w:rsidRPr="00D7565A">
              <w:rPr>
                <w:rFonts w:eastAsia="Times New Roman"/>
                <w:color w:val="000000"/>
                <w:kern w:val="0"/>
                <w:lang w:eastAsia="id-ID"/>
              </w:rPr>
              <w:t>39</w:t>
            </w:r>
          </w:p>
        </w:tc>
        <w:tc>
          <w:tcPr>
            <w:tcW w:w="1673" w:type="dxa"/>
            <w:tcBorders>
              <w:top w:val="nil"/>
              <w:left w:val="nil"/>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center"/>
              <w:rPr>
                <w:rFonts w:eastAsia="Times New Roman"/>
                <w:color w:val="000000"/>
                <w:kern w:val="0"/>
                <w:lang w:eastAsia="id-ID"/>
              </w:rPr>
            </w:pPr>
            <w:r w:rsidRPr="00D7565A">
              <w:rPr>
                <w:rFonts w:eastAsia="Times New Roman"/>
                <w:color w:val="000000"/>
                <w:kern w:val="0"/>
                <w:lang w:eastAsia="id-ID"/>
              </w:rPr>
              <w:t>1</w:t>
            </w:r>
          </w:p>
        </w:tc>
        <w:tc>
          <w:tcPr>
            <w:tcW w:w="1807" w:type="dxa"/>
            <w:tcBorders>
              <w:top w:val="nil"/>
              <w:left w:val="nil"/>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center"/>
              <w:rPr>
                <w:rFonts w:eastAsia="Times New Roman"/>
                <w:color w:val="000000"/>
                <w:kern w:val="0"/>
                <w:lang w:eastAsia="id-ID"/>
              </w:rPr>
            </w:pPr>
            <w:r w:rsidRPr="00D7565A">
              <w:rPr>
                <w:rFonts w:eastAsia="Times New Roman"/>
                <w:color w:val="000000"/>
                <w:kern w:val="0"/>
                <w:lang w:eastAsia="id-ID"/>
              </w:rPr>
              <w:t>2</w:t>
            </w:r>
          </w:p>
        </w:tc>
      </w:tr>
      <w:tr w:rsidR="00332067" w:rsidRPr="00D7565A" w:rsidTr="002F2308">
        <w:trPr>
          <w:trHeight w:val="399"/>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center"/>
              <w:rPr>
                <w:rFonts w:eastAsia="Times New Roman"/>
                <w:color w:val="000000"/>
                <w:kern w:val="0"/>
                <w:sz w:val="22"/>
                <w:szCs w:val="22"/>
                <w:lang w:eastAsia="id-ID"/>
              </w:rPr>
            </w:pPr>
            <w:r w:rsidRPr="00D7565A">
              <w:rPr>
                <w:rFonts w:eastAsia="Times New Roman"/>
                <w:color w:val="000000"/>
                <w:kern w:val="0"/>
                <w:sz w:val="22"/>
                <w:szCs w:val="22"/>
                <w:lang w:eastAsia="id-ID"/>
              </w:rPr>
              <w:t>5</w:t>
            </w:r>
          </w:p>
        </w:tc>
        <w:tc>
          <w:tcPr>
            <w:tcW w:w="2623" w:type="dxa"/>
            <w:tcBorders>
              <w:top w:val="nil"/>
              <w:left w:val="nil"/>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left"/>
              <w:rPr>
                <w:rFonts w:eastAsia="Times New Roman"/>
                <w:color w:val="000000"/>
                <w:kern w:val="0"/>
                <w:lang w:eastAsia="id-ID"/>
              </w:rPr>
            </w:pPr>
            <w:r w:rsidRPr="00D7565A">
              <w:rPr>
                <w:rFonts w:eastAsia="Times New Roman"/>
                <w:color w:val="000000"/>
                <w:kern w:val="0"/>
                <w:lang w:eastAsia="id-ID"/>
              </w:rPr>
              <w:t>Meldi Akili</w:t>
            </w:r>
          </w:p>
        </w:tc>
        <w:tc>
          <w:tcPr>
            <w:tcW w:w="1122" w:type="dxa"/>
            <w:tcBorders>
              <w:top w:val="nil"/>
              <w:left w:val="nil"/>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center"/>
              <w:rPr>
                <w:rFonts w:eastAsia="Times New Roman"/>
                <w:color w:val="000000"/>
                <w:kern w:val="0"/>
                <w:lang w:eastAsia="id-ID"/>
              </w:rPr>
            </w:pPr>
            <w:r w:rsidRPr="00D7565A">
              <w:rPr>
                <w:rFonts w:eastAsia="Times New Roman"/>
                <w:color w:val="000000"/>
                <w:kern w:val="0"/>
                <w:lang w:eastAsia="id-ID"/>
              </w:rPr>
              <w:t>27</w:t>
            </w:r>
          </w:p>
        </w:tc>
        <w:tc>
          <w:tcPr>
            <w:tcW w:w="1673" w:type="dxa"/>
            <w:tcBorders>
              <w:top w:val="nil"/>
              <w:left w:val="nil"/>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center"/>
              <w:rPr>
                <w:rFonts w:eastAsia="Times New Roman"/>
                <w:color w:val="000000"/>
                <w:kern w:val="0"/>
                <w:lang w:eastAsia="id-ID"/>
              </w:rPr>
            </w:pPr>
            <w:r w:rsidRPr="00D7565A">
              <w:rPr>
                <w:rFonts w:eastAsia="Times New Roman"/>
                <w:color w:val="000000"/>
                <w:kern w:val="0"/>
                <w:lang w:eastAsia="id-ID"/>
              </w:rPr>
              <w:t>4</w:t>
            </w:r>
          </w:p>
        </w:tc>
        <w:tc>
          <w:tcPr>
            <w:tcW w:w="1807" w:type="dxa"/>
            <w:tcBorders>
              <w:top w:val="nil"/>
              <w:left w:val="nil"/>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center"/>
              <w:rPr>
                <w:rFonts w:eastAsia="Times New Roman"/>
                <w:color w:val="000000"/>
                <w:kern w:val="0"/>
                <w:lang w:eastAsia="id-ID"/>
              </w:rPr>
            </w:pPr>
            <w:r w:rsidRPr="00D7565A">
              <w:rPr>
                <w:rFonts w:eastAsia="Times New Roman"/>
                <w:color w:val="000000"/>
                <w:kern w:val="0"/>
                <w:lang w:eastAsia="id-ID"/>
              </w:rPr>
              <w:t>2</w:t>
            </w:r>
          </w:p>
        </w:tc>
      </w:tr>
      <w:tr w:rsidR="00332067" w:rsidRPr="00D7565A" w:rsidTr="002F2308">
        <w:trPr>
          <w:trHeight w:val="399"/>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center"/>
              <w:rPr>
                <w:rFonts w:eastAsia="Times New Roman"/>
                <w:color w:val="000000"/>
                <w:kern w:val="0"/>
                <w:sz w:val="22"/>
                <w:szCs w:val="22"/>
                <w:lang w:eastAsia="id-ID"/>
              </w:rPr>
            </w:pPr>
            <w:r w:rsidRPr="00D7565A">
              <w:rPr>
                <w:rFonts w:eastAsia="Times New Roman"/>
                <w:color w:val="000000"/>
                <w:kern w:val="0"/>
                <w:sz w:val="22"/>
                <w:szCs w:val="22"/>
                <w:lang w:eastAsia="id-ID"/>
              </w:rPr>
              <w:t>6</w:t>
            </w:r>
          </w:p>
        </w:tc>
        <w:tc>
          <w:tcPr>
            <w:tcW w:w="2623" w:type="dxa"/>
            <w:tcBorders>
              <w:top w:val="nil"/>
              <w:left w:val="nil"/>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left"/>
              <w:rPr>
                <w:rFonts w:eastAsia="Times New Roman"/>
                <w:color w:val="000000"/>
                <w:kern w:val="0"/>
                <w:lang w:eastAsia="id-ID"/>
              </w:rPr>
            </w:pPr>
            <w:r w:rsidRPr="00D7565A">
              <w:rPr>
                <w:rFonts w:eastAsia="Times New Roman"/>
                <w:color w:val="000000"/>
                <w:kern w:val="0"/>
                <w:lang w:eastAsia="id-ID"/>
              </w:rPr>
              <w:t>Wendi Harni Sengge</w:t>
            </w:r>
          </w:p>
        </w:tc>
        <w:tc>
          <w:tcPr>
            <w:tcW w:w="1122" w:type="dxa"/>
            <w:tcBorders>
              <w:top w:val="nil"/>
              <w:left w:val="nil"/>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center"/>
              <w:rPr>
                <w:rFonts w:eastAsia="Times New Roman"/>
                <w:color w:val="000000"/>
                <w:kern w:val="0"/>
                <w:lang w:eastAsia="id-ID"/>
              </w:rPr>
            </w:pPr>
            <w:r w:rsidRPr="00D7565A">
              <w:rPr>
                <w:rFonts w:eastAsia="Times New Roman"/>
                <w:color w:val="000000"/>
                <w:kern w:val="0"/>
                <w:lang w:eastAsia="id-ID"/>
              </w:rPr>
              <w:t>28</w:t>
            </w:r>
          </w:p>
        </w:tc>
        <w:tc>
          <w:tcPr>
            <w:tcW w:w="1673" w:type="dxa"/>
            <w:tcBorders>
              <w:top w:val="nil"/>
              <w:left w:val="nil"/>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center"/>
              <w:rPr>
                <w:rFonts w:eastAsia="Times New Roman"/>
                <w:color w:val="000000"/>
                <w:kern w:val="0"/>
                <w:lang w:eastAsia="id-ID"/>
              </w:rPr>
            </w:pPr>
            <w:r w:rsidRPr="00D7565A">
              <w:rPr>
                <w:rFonts w:eastAsia="Times New Roman"/>
                <w:color w:val="000000"/>
                <w:kern w:val="0"/>
                <w:lang w:eastAsia="id-ID"/>
              </w:rPr>
              <w:t>1</w:t>
            </w:r>
          </w:p>
        </w:tc>
        <w:tc>
          <w:tcPr>
            <w:tcW w:w="1807" w:type="dxa"/>
            <w:tcBorders>
              <w:top w:val="nil"/>
              <w:left w:val="nil"/>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center"/>
              <w:rPr>
                <w:rFonts w:eastAsia="Times New Roman"/>
                <w:color w:val="000000"/>
                <w:kern w:val="0"/>
                <w:lang w:eastAsia="id-ID"/>
              </w:rPr>
            </w:pPr>
            <w:r w:rsidRPr="00D7565A">
              <w:rPr>
                <w:rFonts w:eastAsia="Times New Roman"/>
                <w:color w:val="000000"/>
                <w:kern w:val="0"/>
                <w:lang w:eastAsia="id-ID"/>
              </w:rPr>
              <w:t>2</w:t>
            </w:r>
          </w:p>
        </w:tc>
      </w:tr>
      <w:tr w:rsidR="00332067" w:rsidRPr="00D7565A" w:rsidTr="002F2308">
        <w:trPr>
          <w:trHeight w:val="399"/>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center"/>
              <w:rPr>
                <w:rFonts w:eastAsia="Times New Roman"/>
                <w:color w:val="000000"/>
                <w:kern w:val="0"/>
                <w:sz w:val="22"/>
                <w:szCs w:val="22"/>
                <w:lang w:eastAsia="id-ID"/>
              </w:rPr>
            </w:pPr>
            <w:r w:rsidRPr="00D7565A">
              <w:rPr>
                <w:rFonts w:eastAsia="Times New Roman"/>
                <w:color w:val="000000"/>
                <w:kern w:val="0"/>
                <w:sz w:val="22"/>
                <w:szCs w:val="22"/>
                <w:lang w:eastAsia="id-ID"/>
              </w:rPr>
              <w:t>7</w:t>
            </w:r>
          </w:p>
        </w:tc>
        <w:tc>
          <w:tcPr>
            <w:tcW w:w="2623" w:type="dxa"/>
            <w:tcBorders>
              <w:top w:val="nil"/>
              <w:left w:val="nil"/>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left"/>
              <w:rPr>
                <w:rFonts w:eastAsia="Times New Roman"/>
                <w:color w:val="000000"/>
                <w:kern w:val="0"/>
                <w:lang w:eastAsia="id-ID"/>
              </w:rPr>
            </w:pPr>
            <w:r w:rsidRPr="00D7565A">
              <w:rPr>
                <w:rFonts w:eastAsia="Times New Roman"/>
                <w:color w:val="000000"/>
                <w:kern w:val="0"/>
                <w:lang w:eastAsia="id-ID"/>
              </w:rPr>
              <w:t>Zulkifli Neno</w:t>
            </w:r>
          </w:p>
        </w:tc>
        <w:tc>
          <w:tcPr>
            <w:tcW w:w="1122" w:type="dxa"/>
            <w:tcBorders>
              <w:top w:val="nil"/>
              <w:left w:val="nil"/>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center"/>
              <w:rPr>
                <w:rFonts w:eastAsia="Times New Roman"/>
                <w:color w:val="000000"/>
                <w:kern w:val="0"/>
                <w:lang w:eastAsia="id-ID"/>
              </w:rPr>
            </w:pPr>
            <w:r w:rsidRPr="00D7565A">
              <w:rPr>
                <w:rFonts w:eastAsia="Times New Roman"/>
                <w:color w:val="000000"/>
                <w:kern w:val="0"/>
                <w:lang w:eastAsia="id-ID"/>
              </w:rPr>
              <w:t>34</w:t>
            </w:r>
          </w:p>
        </w:tc>
        <w:tc>
          <w:tcPr>
            <w:tcW w:w="1673" w:type="dxa"/>
            <w:tcBorders>
              <w:top w:val="nil"/>
              <w:left w:val="nil"/>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center"/>
              <w:rPr>
                <w:rFonts w:eastAsia="Times New Roman"/>
                <w:color w:val="000000"/>
                <w:kern w:val="0"/>
                <w:lang w:eastAsia="id-ID"/>
              </w:rPr>
            </w:pPr>
            <w:r w:rsidRPr="00D7565A">
              <w:rPr>
                <w:rFonts w:eastAsia="Times New Roman"/>
                <w:color w:val="000000"/>
                <w:kern w:val="0"/>
                <w:lang w:eastAsia="id-ID"/>
              </w:rPr>
              <w:t>3</w:t>
            </w:r>
          </w:p>
        </w:tc>
        <w:tc>
          <w:tcPr>
            <w:tcW w:w="1807" w:type="dxa"/>
            <w:tcBorders>
              <w:top w:val="nil"/>
              <w:left w:val="nil"/>
              <w:bottom w:val="single" w:sz="4" w:space="0" w:color="auto"/>
              <w:right w:val="single" w:sz="4" w:space="0" w:color="auto"/>
            </w:tcBorders>
            <w:shd w:val="clear" w:color="auto" w:fill="auto"/>
            <w:noWrap/>
            <w:vAlign w:val="bottom"/>
            <w:hideMark/>
          </w:tcPr>
          <w:p w:rsidR="00332067" w:rsidRPr="00D7565A" w:rsidRDefault="00332067" w:rsidP="0030340F">
            <w:pPr>
              <w:spacing w:after="0" w:line="240" w:lineRule="auto"/>
              <w:jc w:val="center"/>
              <w:rPr>
                <w:rFonts w:eastAsia="Times New Roman"/>
                <w:color w:val="000000"/>
                <w:kern w:val="0"/>
                <w:lang w:eastAsia="id-ID"/>
              </w:rPr>
            </w:pPr>
            <w:r w:rsidRPr="00D7565A">
              <w:rPr>
                <w:rFonts w:eastAsia="Times New Roman"/>
                <w:color w:val="000000"/>
                <w:kern w:val="0"/>
                <w:lang w:eastAsia="id-ID"/>
              </w:rPr>
              <w:t>2</w:t>
            </w:r>
          </w:p>
        </w:tc>
      </w:tr>
      <w:tr w:rsidR="00332067" w:rsidRPr="00D7565A" w:rsidTr="002F2308">
        <w:trPr>
          <w:trHeight w:val="399"/>
        </w:trPr>
        <w:tc>
          <w:tcPr>
            <w:tcW w:w="333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32067" w:rsidRPr="00D7565A" w:rsidRDefault="00332067" w:rsidP="0030340F">
            <w:pPr>
              <w:spacing w:after="0" w:line="240" w:lineRule="auto"/>
              <w:jc w:val="center"/>
              <w:rPr>
                <w:rFonts w:eastAsia="Times New Roman"/>
                <w:color w:val="000000"/>
                <w:kern w:val="0"/>
                <w:sz w:val="22"/>
                <w:szCs w:val="22"/>
                <w:lang w:eastAsia="id-ID"/>
              </w:rPr>
            </w:pPr>
            <w:r w:rsidRPr="00D7565A">
              <w:rPr>
                <w:rFonts w:eastAsia="Times New Roman"/>
                <w:color w:val="000000"/>
                <w:kern w:val="0"/>
                <w:sz w:val="22"/>
                <w:szCs w:val="22"/>
                <w:lang w:eastAsia="id-ID"/>
              </w:rPr>
              <w:t>Jumlah Total</w:t>
            </w:r>
          </w:p>
        </w:tc>
        <w:tc>
          <w:tcPr>
            <w:tcW w:w="1122" w:type="dxa"/>
            <w:tcBorders>
              <w:top w:val="nil"/>
              <w:left w:val="nil"/>
              <w:bottom w:val="single" w:sz="4" w:space="0" w:color="auto"/>
              <w:right w:val="single" w:sz="4" w:space="0" w:color="auto"/>
            </w:tcBorders>
            <w:shd w:val="clear" w:color="000000" w:fill="FFFFFF"/>
            <w:noWrap/>
            <w:vAlign w:val="bottom"/>
            <w:hideMark/>
          </w:tcPr>
          <w:p w:rsidR="00332067" w:rsidRPr="00D7565A" w:rsidRDefault="00332067" w:rsidP="0030340F">
            <w:pPr>
              <w:spacing w:after="0" w:line="240" w:lineRule="auto"/>
              <w:jc w:val="center"/>
              <w:rPr>
                <w:rFonts w:eastAsia="Times New Roman"/>
                <w:color w:val="000000"/>
                <w:kern w:val="0"/>
                <w:lang w:eastAsia="id-ID"/>
              </w:rPr>
            </w:pPr>
            <w:r w:rsidRPr="00D7565A">
              <w:rPr>
                <w:rFonts w:eastAsia="Times New Roman"/>
                <w:color w:val="000000"/>
                <w:kern w:val="0"/>
                <w:lang w:eastAsia="id-ID"/>
              </w:rPr>
              <w:t>226</w:t>
            </w:r>
          </w:p>
        </w:tc>
        <w:tc>
          <w:tcPr>
            <w:tcW w:w="1673" w:type="dxa"/>
            <w:tcBorders>
              <w:top w:val="nil"/>
              <w:left w:val="nil"/>
              <w:bottom w:val="single" w:sz="4" w:space="0" w:color="auto"/>
              <w:right w:val="single" w:sz="4" w:space="0" w:color="auto"/>
            </w:tcBorders>
            <w:shd w:val="clear" w:color="000000" w:fill="FFFFFF"/>
            <w:noWrap/>
            <w:vAlign w:val="bottom"/>
            <w:hideMark/>
          </w:tcPr>
          <w:p w:rsidR="00332067" w:rsidRPr="00D7565A" w:rsidRDefault="00332067" w:rsidP="0030340F">
            <w:pPr>
              <w:spacing w:after="0" w:line="240" w:lineRule="auto"/>
              <w:jc w:val="center"/>
              <w:rPr>
                <w:rFonts w:eastAsia="Times New Roman"/>
                <w:color w:val="000000"/>
                <w:kern w:val="0"/>
                <w:lang w:eastAsia="id-ID"/>
              </w:rPr>
            </w:pPr>
            <w:r w:rsidRPr="00D7565A">
              <w:rPr>
                <w:rFonts w:eastAsia="Times New Roman"/>
                <w:color w:val="000000"/>
                <w:kern w:val="0"/>
                <w:lang w:eastAsia="id-ID"/>
              </w:rPr>
              <w:t>22</w:t>
            </w:r>
          </w:p>
        </w:tc>
        <w:tc>
          <w:tcPr>
            <w:tcW w:w="1807" w:type="dxa"/>
            <w:tcBorders>
              <w:top w:val="nil"/>
              <w:left w:val="nil"/>
              <w:bottom w:val="single" w:sz="4" w:space="0" w:color="auto"/>
              <w:right w:val="single" w:sz="4" w:space="0" w:color="auto"/>
            </w:tcBorders>
            <w:shd w:val="clear" w:color="000000" w:fill="FFFFFF"/>
            <w:noWrap/>
            <w:vAlign w:val="bottom"/>
            <w:hideMark/>
          </w:tcPr>
          <w:p w:rsidR="00332067" w:rsidRPr="00D7565A" w:rsidRDefault="00332067" w:rsidP="0030340F">
            <w:pPr>
              <w:spacing w:after="0" w:line="240" w:lineRule="auto"/>
              <w:jc w:val="center"/>
              <w:rPr>
                <w:rFonts w:eastAsia="Times New Roman"/>
                <w:color w:val="000000"/>
                <w:kern w:val="0"/>
                <w:lang w:eastAsia="id-ID"/>
              </w:rPr>
            </w:pPr>
            <w:r w:rsidRPr="00D7565A">
              <w:rPr>
                <w:rFonts w:eastAsia="Times New Roman"/>
                <w:color w:val="000000"/>
                <w:kern w:val="0"/>
                <w:lang w:eastAsia="id-ID"/>
              </w:rPr>
              <w:t>14</w:t>
            </w:r>
          </w:p>
        </w:tc>
      </w:tr>
      <w:tr w:rsidR="00332067" w:rsidRPr="00D7565A" w:rsidTr="002F2308">
        <w:trPr>
          <w:trHeight w:val="399"/>
        </w:trPr>
        <w:tc>
          <w:tcPr>
            <w:tcW w:w="333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32067" w:rsidRPr="00D7565A" w:rsidRDefault="00332067" w:rsidP="0030340F">
            <w:pPr>
              <w:spacing w:after="0" w:line="240" w:lineRule="auto"/>
              <w:jc w:val="center"/>
              <w:rPr>
                <w:rFonts w:eastAsia="Times New Roman"/>
                <w:color w:val="000000"/>
                <w:kern w:val="0"/>
                <w:sz w:val="22"/>
                <w:szCs w:val="22"/>
                <w:lang w:eastAsia="id-ID"/>
              </w:rPr>
            </w:pPr>
            <w:r w:rsidRPr="00D7565A">
              <w:rPr>
                <w:rFonts w:eastAsia="Times New Roman"/>
                <w:color w:val="000000"/>
                <w:kern w:val="0"/>
                <w:sz w:val="22"/>
                <w:szCs w:val="22"/>
                <w:lang w:eastAsia="id-ID"/>
              </w:rPr>
              <w:t>Nilai Rata-rata</w:t>
            </w:r>
          </w:p>
        </w:tc>
        <w:tc>
          <w:tcPr>
            <w:tcW w:w="1122" w:type="dxa"/>
            <w:tcBorders>
              <w:top w:val="nil"/>
              <w:left w:val="nil"/>
              <w:bottom w:val="single" w:sz="4" w:space="0" w:color="auto"/>
              <w:right w:val="single" w:sz="4" w:space="0" w:color="auto"/>
            </w:tcBorders>
            <w:shd w:val="clear" w:color="000000" w:fill="FFFFFF"/>
            <w:noWrap/>
            <w:vAlign w:val="bottom"/>
            <w:hideMark/>
          </w:tcPr>
          <w:p w:rsidR="00332067" w:rsidRPr="00D7565A" w:rsidRDefault="00332067" w:rsidP="0030340F">
            <w:pPr>
              <w:spacing w:after="0" w:line="240" w:lineRule="auto"/>
              <w:jc w:val="center"/>
              <w:rPr>
                <w:rFonts w:eastAsia="Times New Roman"/>
                <w:color w:val="000000"/>
                <w:kern w:val="0"/>
                <w:lang w:eastAsia="id-ID"/>
              </w:rPr>
            </w:pPr>
            <w:r w:rsidRPr="00D7565A">
              <w:rPr>
                <w:rFonts w:eastAsia="Times New Roman"/>
                <w:color w:val="000000"/>
                <w:kern w:val="0"/>
                <w:lang w:eastAsia="id-ID"/>
              </w:rPr>
              <w:t>32,28571</w:t>
            </w:r>
          </w:p>
        </w:tc>
        <w:tc>
          <w:tcPr>
            <w:tcW w:w="1673" w:type="dxa"/>
            <w:tcBorders>
              <w:top w:val="nil"/>
              <w:left w:val="nil"/>
              <w:bottom w:val="single" w:sz="4" w:space="0" w:color="auto"/>
              <w:right w:val="single" w:sz="4" w:space="0" w:color="auto"/>
            </w:tcBorders>
            <w:shd w:val="clear" w:color="000000" w:fill="FFFFFF"/>
            <w:noWrap/>
            <w:vAlign w:val="bottom"/>
            <w:hideMark/>
          </w:tcPr>
          <w:p w:rsidR="00332067" w:rsidRPr="00D7565A" w:rsidRDefault="00332067" w:rsidP="0030340F">
            <w:pPr>
              <w:spacing w:after="0" w:line="240" w:lineRule="auto"/>
              <w:jc w:val="center"/>
              <w:rPr>
                <w:rFonts w:eastAsia="Times New Roman"/>
                <w:color w:val="000000"/>
                <w:kern w:val="0"/>
                <w:lang w:eastAsia="id-ID"/>
              </w:rPr>
            </w:pPr>
            <w:r w:rsidRPr="00D7565A">
              <w:rPr>
                <w:rFonts w:eastAsia="Times New Roman"/>
                <w:color w:val="000000"/>
                <w:kern w:val="0"/>
                <w:lang w:eastAsia="id-ID"/>
              </w:rPr>
              <w:t>3,142857143</w:t>
            </w:r>
          </w:p>
        </w:tc>
        <w:tc>
          <w:tcPr>
            <w:tcW w:w="1807" w:type="dxa"/>
            <w:tcBorders>
              <w:top w:val="nil"/>
              <w:left w:val="nil"/>
              <w:bottom w:val="single" w:sz="4" w:space="0" w:color="auto"/>
              <w:right w:val="single" w:sz="4" w:space="0" w:color="auto"/>
            </w:tcBorders>
            <w:shd w:val="clear" w:color="000000" w:fill="FFFFFF"/>
            <w:noWrap/>
            <w:vAlign w:val="bottom"/>
            <w:hideMark/>
          </w:tcPr>
          <w:p w:rsidR="00332067" w:rsidRPr="00D7565A" w:rsidRDefault="00332067" w:rsidP="0030340F">
            <w:pPr>
              <w:spacing w:after="0" w:line="240" w:lineRule="auto"/>
              <w:jc w:val="center"/>
              <w:rPr>
                <w:rFonts w:eastAsia="Times New Roman"/>
                <w:color w:val="000000"/>
                <w:kern w:val="0"/>
                <w:lang w:eastAsia="id-ID"/>
              </w:rPr>
            </w:pPr>
            <w:r w:rsidRPr="00D7565A">
              <w:rPr>
                <w:rFonts w:eastAsia="Times New Roman"/>
                <w:color w:val="000000"/>
                <w:kern w:val="0"/>
                <w:lang w:eastAsia="id-ID"/>
              </w:rPr>
              <w:t>2</w:t>
            </w:r>
          </w:p>
        </w:tc>
      </w:tr>
    </w:tbl>
    <w:p w:rsidR="00332067" w:rsidRDefault="00332067" w:rsidP="00332067">
      <w:pPr>
        <w:pStyle w:val="Default"/>
        <w:spacing w:line="360" w:lineRule="auto"/>
        <w:ind w:firstLine="720"/>
        <w:jc w:val="both"/>
      </w:pPr>
    </w:p>
    <w:p w:rsidR="00D0127E" w:rsidRDefault="00D0127E" w:rsidP="00D0127E">
      <w:pPr>
        <w:pStyle w:val="Heading3"/>
        <w:rPr>
          <w:rFonts w:ascii="Times New Roman" w:hAnsi="Times New Roman" w:cs="Times New Roman"/>
          <w:b/>
          <w:color w:val="auto"/>
        </w:rPr>
      </w:pPr>
      <w:r w:rsidRPr="00D0127E">
        <w:rPr>
          <w:rFonts w:ascii="Times New Roman" w:hAnsi="Times New Roman" w:cs="Times New Roman"/>
          <w:b/>
          <w:color w:val="auto"/>
        </w:rPr>
        <w:t xml:space="preserve">4.2.8. </w:t>
      </w:r>
      <w:r>
        <w:rPr>
          <w:rFonts w:ascii="Times New Roman" w:hAnsi="Times New Roman" w:cs="Times New Roman"/>
          <w:b/>
          <w:color w:val="auto"/>
        </w:rPr>
        <w:t xml:space="preserve">Hasil Clustering </w:t>
      </w:r>
    </w:p>
    <w:p w:rsidR="00BF7754" w:rsidRPr="00BF7754" w:rsidRDefault="00856628" w:rsidP="00083936">
      <w:pPr>
        <w:spacing w:after="0"/>
        <w:jc w:val="center"/>
      </w:pPr>
      <w:r>
        <w:rPr>
          <w:b/>
        </w:rPr>
        <w:t>Tabel 4.17</w:t>
      </w:r>
      <w:r w:rsidR="00083936">
        <w:t xml:space="preserve"> Hasil Akhir</w:t>
      </w:r>
    </w:p>
    <w:tbl>
      <w:tblPr>
        <w:tblW w:w="7326" w:type="dxa"/>
        <w:tblInd w:w="562" w:type="dxa"/>
        <w:tblLook w:val="04A0" w:firstRow="1" w:lastRow="0" w:firstColumn="1" w:lastColumn="0" w:noHBand="0" w:noVBand="1"/>
      </w:tblPr>
      <w:tblGrid>
        <w:gridCol w:w="1693"/>
        <w:gridCol w:w="1553"/>
        <w:gridCol w:w="1834"/>
        <w:gridCol w:w="2246"/>
      </w:tblGrid>
      <w:tr w:rsidR="00BF7754" w:rsidRPr="00BF7754" w:rsidTr="002F2308">
        <w:trPr>
          <w:trHeight w:val="666"/>
        </w:trPr>
        <w:tc>
          <w:tcPr>
            <w:tcW w:w="1693" w:type="dxa"/>
            <w:tcBorders>
              <w:top w:val="single" w:sz="4" w:space="0" w:color="auto"/>
              <w:left w:val="single" w:sz="4" w:space="0" w:color="auto"/>
              <w:bottom w:val="nil"/>
              <w:right w:val="single" w:sz="4" w:space="0" w:color="auto"/>
            </w:tcBorders>
            <w:shd w:val="clear" w:color="000000" w:fill="92CDDC"/>
            <w:noWrap/>
            <w:vAlign w:val="center"/>
            <w:hideMark/>
          </w:tcPr>
          <w:p w:rsidR="00BF7754" w:rsidRPr="00BF7754" w:rsidRDefault="00BF7754" w:rsidP="00083936">
            <w:pPr>
              <w:spacing w:after="0" w:line="240" w:lineRule="auto"/>
              <w:jc w:val="center"/>
              <w:rPr>
                <w:rFonts w:eastAsia="Times New Roman"/>
                <w:color w:val="000000"/>
                <w:kern w:val="0"/>
                <w:lang w:eastAsia="id-ID"/>
              </w:rPr>
            </w:pPr>
            <w:r w:rsidRPr="00BF7754">
              <w:rPr>
                <w:rFonts w:eastAsia="Times New Roman"/>
                <w:color w:val="000000"/>
                <w:kern w:val="0"/>
                <w:lang w:eastAsia="id-ID"/>
              </w:rPr>
              <w:t>Clustering</w:t>
            </w:r>
          </w:p>
        </w:tc>
        <w:tc>
          <w:tcPr>
            <w:tcW w:w="1553" w:type="dxa"/>
            <w:tcBorders>
              <w:top w:val="single" w:sz="4" w:space="0" w:color="auto"/>
              <w:left w:val="nil"/>
              <w:bottom w:val="nil"/>
              <w:right w:val="single" w:sz="4" w:space="0" w:color="auto"/>
            </w:tcBorders>
            <w:shd w:val="clear" w:color="000000" w:fill="92CDDC"/>
            <w:noWrap/>
            <w:vAlign w:val="center"/>
            <w:hideMark/>
          </w:tcPr>
          <w:p w:rsidR="00BF7754" w:rsidRPr="00BF7754" w:rsidRDefault="00BF7754" w:rsidP="00083936">
            <w:pPr>
              <w:spacing w:after="0" w:line="240" w:lineRule="auto"/>
              <w:jc w:val="center"/>
              <w:rPr>
                <w:rFonts w:eastAsia="Times New Roman"/>
                <w:color w:val="000000"/>
                <w:kern w:val="0"/>
                <w:lang w:eastAsia="id-ID"/>
              </w:rPr>
            </w:pPr>
            <w:r w:rsidRPr="00BF7754">
              <w:rPr>
                <w:rFonts w:eastAsia="Times New Roman"/>
                <w:color w:val="000000"/>
                <w:kern w:val="0"/>
                <w:lang w:eastAsia="id-ID"/>
              </w:rPr>
              <w:t>Usia</w:t>
            </w:r>
          </w:p>
        </w:tc>
        <w:tc>
          <w:tcPr>
            <w:tcW w:w="1834" w:type="dxa"/>
            <w:tcBorders>
              <w:top w:val="single" w:sz="4" w:space="0" w:color="auto"/>
              <w:left w:val="nil"/>
              <w:bottom w:val="nil"/>
              <w:right w:val="nil"/>
            </w:tcBorders>
            <w:shd w:val="clear" w:color="000000" w:fill="92CDDC"/>
            <w:noWrap/>
            <w:vAlign w:val="center"/>
            <w:hideMark/>
          </w:tcPr>
          <w:p w:rsidR="00BF7754" w:rsidRPr="00BF7754" w:rsidRDefault="00BF7754" w:rsidP="00083936">
            <w:pPr>
              <w:spacing w:after="0" w:line="240" w:lineRule="auto"/>
              <w:jc w:val="center"/>
              <w:rPr>
                <w:rFonts w:eastAsia="Times New Roman"/>
                <w:color w:val="000000"/>
                <w:kern w:val="0"/>
                <w:lang w:eastAsia="id-ID"/>
              </w:rPr>
            </w:pPr>
            <w:r w:rsidRPr="00BF7754">
              <w:rPr>
                <w:rFonts w:eastAsia="Times New Roman"/>
                <w:color w:val="000000"/>
                <w:kern w:val="0"/>
                <w:lang w:eastAsia="id-ID"/>
              </w:rPr>
              <w:t>Barang Bukti</w:t>
            </w:r>
          </w:p>
        </w:tc>
        <w:tc>
          <w:tcPr>
            <w:tcW w:w="2246" w:type="dxa"/>
            <w:tcBorders>
              <w:top w:val="single" w:sz="4" w:space="0" w:color="auto"/>
              <w:left w:val="single" w:sz="4" w:space="0" w:color="auto"/>
              <w:bottom w:val="nil"/>
              <w:right w:val="single" w:sz="4" w:space="0" w:color="auto"/>
            </w:tcBorders>
            <w:shd w:val="clear" w:color="000000" w:fill="92CDDC"/>
            <w:noWrap/>
            <w:vAlign w:val="center"/>
            <w:hideMark/>
          </w:tcPr>
          <w:p w:rsidR="00BF7754" w:rsidRPr="00BF7754" w:rsidRDefault="00BF7754" w:rsidP="00083936">
            <w:pPr>
              <w:spacing w:after="0" w:line="240" w:lineRule="auto"/>
              <w:jc w:val="center"/>
              <w:rPr>
                <w:rFonts w:eastAsia="Times New Roman"/>
                <w:color w:val="000000"/>
                <w:kern w:val="0"/>
                <w:lang w:eastAsia="id-ID"/>
              </w:rPr>
            </w:pPr>
            <w:r w:rsidRPr="00BF7754">
              <w:rPr>
                <w:rFonts w:eastAsia="Times New Roman"/>
                <w:color w:val="000000"/>
                <w:kern w:val="0"/>
                <w:lang w:eastAsia="id-ID"/>
              </w:rPr>
              <w:t>Jenis Kendaraan</w:t>
            </w:r>
          </w:p>
        </w:tc>
      </w:tr>
      <w:tr w:rsidR="00BF7754" w:rsidRPr="00BF7754" w:rsidTr="002F2308">
        <w:trPr>
          <w:trHeight w:val="462"/>
        </w:trPr>
        <w:tc>
          <w:tcPr>
            <w:tcW w:w="1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7754" w:rsidRPr="00BF7754" w:rsidRDefault="00BF7754" w:rsidP="00BF7754">
            <w:pPr>
              <w:spacing w:after="0" w:line="240" w:lineRule="auto"/>
              <w:jc w:val="left"/>
              <w:rPr>
                <w:rFonts w:eastAsia="Times New Roman"/>
                <w:color w:val="000000"/>
                <w:kern w:val="0"/>
                <w:lang w:eastAsia="id-ID"/>
              </w:rPr>
            </w:pPr>
            <w:r w:rsidRPr="00BF7754">
              <w:rPr>
                <w:rFonts w:eastAsia="Times New Roman"/>
                <w:color w:val="000000"/>
                <w:kern w:val="0"/>
                <w:lang w:eastAsia="id-ID"/>
              </w:rPr>
              <w:t>Cluster 1</w:t>
            </w:r>
          </w:p>
        </w:tc>
        <w:tc>
          <w:tcPr>
            <w:tcW w:w="1553" w:type="dxa"/>
            <w:tcBorders>
              <w:top w:val="single" w:sz="4" w:space="0" w:color="auto"/>
              <w:left w:val="nil"/>
              <w:bottom w:val="single" w:sz="4" w:space="0" w:color="auto"/>
              <w:right w:val="single" w:sz="4" w:space="0" w:color="auto"/>
            </w:tcBorders>
            <w:shd w:val="clear" w:color="auto" w:fill="auto"/>
            <w:noWrap/>
            <w:vAlign w:val="bottom"/>
            <w:hideMark/>
          </w:tcPr>
          <w:p w:rsidR="00BF7754" w:rsidRPr="00BF7754" w:rsidRDefault="00BF7754" w:rsidP="00BF7754">
            <w:pPr>
              <w:spacing w:after="0" w:line="240" w:lineRule="auto"/>
              <w:jc w:val="center"/>
              <w:rPr>
                <w:rFonts w:eastAsia="Times New Roman"/>
                <w:color w:val="000000"/>
                <w:kern w:val="0"/>
                <w:lang w:eastAsia="id-ID"/>
              </w:rPr>
            </w:pPr>
            <w:r w:rsidRPr="00BF7754">
              <w:rPr>
                <w:rFonts w:eastAsia="Times New Roman"/>
                <w:color w:val="000000"/>
                <w:kern w:val="0"/>
                <w:lang w:eastAsia="id-ID"/>
              </w:rPr>
              <w:t>20,2</w:t>
            </w:r>
          </w:p>
        </w:tc>
        <w:tc>
          <w:tcPr>
            <w:tcW w:w="1834" w:type="dxa"/>
            <w:tcBorders>
              <w:top w:val="single" w:sz="4" w:space="0" w:color="auto"/>
              <w:left w:val="nil"/>
              <w:bottom w:val="single" w:sz="4" w:space="0" w:color="auto"/>
              <w:right w:val="single" w:sz="4" w:space="0" w:color="auto"/>
            </w:tcBorders>
            <w:shd w:val="clear" w:color="auto" w:fill="auto"/>
            <w:noWrap/>
            <w:vAlign w:val="bottom"/>
            <w:hideMark/>
          </w:tcPr>
          <w:p w:rsidR="00BF7754" w:rsidRPr="00BF7754" w:rsidRDefault="00BF7754" w:rsidP="00BF7754">
            <w:pPr>
              <w:spacing w:after="0" w:line="240" w:lineRule="auto"/>
              <w:jc w:val="center"/>
              <w:rPr>
                <w:rFonts w:eastAsia="Times New Roman"/>
                <w:color w:val="000000"/>
                <w:kern w:val="0"/>
                <w:lang w:eastAsia="id-ID"/>
              </w:rPr>
            </w:pPr>
            <w:r w:rsidRPr="00BF7754">
              <w:rPr>
                <w:rFonts w:eastAsia="Times New Roman"/>
                <w:color w:val="000000"/>
                <w:kern w:val="0"/>
                <w:lang w:eastAsia="id-ID"/>
              </w:rPr>
              <w:t>3,4</w:t>
            </w:r>
          </w:p>
        </w:tc>
        <w:tc>
          <w:tcPr>
            <w:tcW w:w="2246" w:type="dxa"/>
            <w:tcBorders>
              <w:top w:val="single" w:sz="4" w:space="0" w:color="auto"/>
              <w:left w:val="nil"/>
              <w:bottom w:val="single" w:sz="4" w:space="0" w:color="auto"/>
              <w:right w:val="single" w:sz="4" w:space="0" w:color="auto"/>
            </w:tcBorders>
            <w:shd w:val="clear" w:color="auto" w:fill="auto"/>
            <w:noWrap/>
            <w:vAlign w:val="bottom"/>
            <w:hideMark/>
          </w:tcPr>
          <w:p w:rsidR="00BF7754" w:rsidRPr="00BF7754" w:rsidRDefault="00BF7754" w:rsidP="00BF7754">
            <w:pPr>
              <w:spacing w:after="0" w:line="240" w:lineRule="auto"/>
              <w:jc w:val="center"/>
              <w:rPr>
                <w:rFonts w:eastAsia="Times New Roman"/>
                <w:color w:val="000000"/>
                <w:kern w:val="0"/>
                <w:lang w:eastAsia="id-ID"/>
              </w:rPr>
            </w:pPr>
            <w:r w:rsidRPr="00BF7754">
              <w:rPr>
                <w:rFonts w:eastAsia="Times New Roman"/>
                <w:color w:val="000000"/>
                <w:kern w:val="0"/>
                <w:lang w:eastAsia="id-ID"/>
              </w:rPr>
              <w:t>2</w:t>
            </w:r>
          </w:p>
        </w:tc>
      </w:tr>
      <w:tr w:rsidR="00BF7754" w:rsidRPr="00BF7754" w:rsidTr="002F2308">
        <w:trPr>
          <w:trHeight w:val="462"/>
        </w:trPr>
        <w:tc>
          <w:tcPr>
            <w:tcW w:w="1693" w:type="dxa"/>
            <w:tcBorders>
              <w:top w:val="nil"/>
              <w:left w:val="single" w:sz="4" w:space="0" w:color="auto"/>
              <w:bottom w:val="single" w:sz="4" w:space="0" w:color="auto"/>
              <w:right w:val="single" w:sz="4" w:space="0" w:color="auto"/>
            </w:tcBorders>
            <w:shd w:val="clear" w:color="auto" w:fill="auto"/>
            <w:noWrap/>
            <w:vAlign w:val="bottom"/>
            <w:hideMark/>
          </w:tcPr>
          <w:p w:rsidR="00BF7754" w:rsidRPr="00BF7754" w:rsidRDefault="00BF7754" w:rsidP="00BF7754">
            <w:pPr>
              <w:spacing w:after="0" w:line="240" w:lineRule="auto"/>
              <w:jc w:val="left"/>
              <w:rPr>
                <w:rFonts w:eastAsia="Times New Roman"/>
                <w:color w:val="000000"/>
                <w:kern w:val="0"/>
                <w:lang w:eastAsia="id-ID"/>
              </w:rPr>
            </w:pPr>
            <w:r w:rsidRPr="00BF7754">
              <w:rPr>
                <w:rFonts w:eastAsia="Times New Roman"/>
                <w:color w:val="000000"/>
                <w:kern w:val="0"/>
                <w:lang w:eastAsia="id-ID"/>
              </w:rPr>
              <w:t>Cluster 2</w:t>
            </w:r>
          </w:p>
        </w:tc>
        <w:tc>
          <w:tcPr>
            <w:tcW w:w="1553" w:type="dxa"/>
            <w:tcBorders>
              <w:top w:val="nil"/>
              <w:left w:val="nil"/>
              <w:bottom w:val="single" w:sz="4" w:space="0" w:color="auto"/>
              <w:right w:val="single" w:sz="4" w:space="0" w:color="auto"/>
            </w:tcBorders>
            <w:shd w:val="clear" w:color="auto" w:fill="auto"/>
            <w:noWrap/>
            <w:vAlign w:val="bottom"/>
            <w:hideMark/>
          </w:tcPr>
          <w:p w:rsidR="00BF7754" w:rsidRPr="00BF7754" w:rsidRDefault="00BF7754" w:rsidP="00BF7754">
            <w:pPr>
              <w:spacing w:after="0" w:line="240" w:lineRule="auto"/>
              <w:jc w:val="center"/>
              <w:rPr>
                <w:rFonts w:eastAsia="Times New Roman"/>
                <w:color w:val="000000"/>
                <w:kern w:val="0"/>
                <w:lang w:eastAsia="id-ID"/>
              </w:rPr>
            </w:pPr>
            <w:r w:rsidRPr="00BF7754">
              <w:rPr>
                <w:rFonts w:eastAsia="Times New Roman"/>
                <w:color w:val="000000"/>
                <w:kern w:val="0"/>
                <w:lang w:eastAsia="id-ID"/>
              </w:rPr>
              <w:t>52</w:t>
            </w:r>
          </w:p>
        </w:tc>
        <w:tc>
          <w:tcPr>
            <w:tcW w:w="1834" w:type="dxa"/>
            <w:tcBorders>
              <w:top w:val="nil"/>
              <w:left w:val="nil"/>
              <w:bottom w:val="single" w:sz="4" w:space="0" w:color="auto"/>
              <w:right w:val="single" w:sz="4" w:space="0" w:color="auto"/>
            </w:tcBorders>
            <w:shd w:val="clear" w:color="auto" w:fill="auto"/>
            <w:noWrap/>
            <w:vAlign w:val="bottom"/>
            <w:hideMark/>
          </w:tcPr>
          <w:p w:rsidR="00BF7754" w:rsidRPr="00BF7754" w:rsidRDefault="00BF7754" w:rsidP="00BF7754">
            <w:pPr>
              <w:spacing w:after="0" w:line="240" w:lineRule="auto"/>
              <w:jc w:val="center"/>
              <w:rPr>
                <w:rFonts w:eastAsia="Times New Roman"/>
                <w:color w:val="000000"/>
                <w:kern w:val="0"/>
                <w:lang w:eastAsia="id-ID"/>
              </w:rPr>
            </w:pPr>
            <w:r w:rsidRPr="00BF7754">
              <w:rPr>
                <w:rFonts w:eastAsia="Times New Roman"/>
                <w:color w:val="000000"/>
                <w:kern w:val="0"/>
                <w:lang w:eastAsia="id-ID"/>
              </w:rPr>
              <w:t>2,5</w:t>
            </w:r>
          </w:p>
        </w:tc>
        <w:tc>
          <w:tcPr>
            <w:tcW w:w="2246" w:type="dxa"/>
            <w:tcBorders>
              <w:top w:val="nil"/>
              <w:left w:val="nil"/>
              <w:bottom w:val="single" w:sz="4" w:space="0" w:color="auto"/>
              <w:right w:val="single" w:sz="4" w:space="0" w:color="auto"/>
            </w:tcBorders>
            <w:shd w:val="clear" w:color="auto" w:fill="auto"/>
            <w:noWrap/>
            <w:vAlign w:val="bottom"/>
            <w:hideMark/>
          </w:tcPr>
          <w:p w:rsidR="00BF7754" w:rsidRPr="00BF7754" w:rsidRDefault="00BF7754" w:rsidP="00BF7754">
            <w:pPr>
              <w:spacing w:after="0" w:line="240" w:lineRule="auto"/>
              <w:jc w:val="center"/>
              <w:rPr>
                <w:rFonts w:eastAsia="Times New Roman"/>
                <w:color w:val="000000"/>
                <w:kern w:val="0"/>
                <w:lang w:eastAsia="id-ID"/>
              </w:rPr>
            </w:pPr>
            <w:r w:rsidRPr="00BF7754">
              <w:rPr>
                <w:rFonts w:eastAsia="Times New Roman"/>
                <w:color w:val="000000"/>
                <w:kern w:val="0"/>
                <w:lang w:eastAsia="id-ID"/>
              </w:rPr>
              <w:t>2</w:t>
            </w:r>
          </w:p>
        </w:tc>
      </w:tr>
      <w:tr w:rsidR="00BF7754" w:rsidRPr="00BF7754" w:rsidTr="002F2308">
        <w:trPr>
          <w:trHeight w:val="462"/>
        </w:trPr>
        <w:tc>
          <w:tcPr>
            <w:tcW w:w="1693" w:type="dxa"/>
            <w:tcBorders>
              <w:top w:val="nil"/>
              <w:left w:val="single" w:sz="4" w:space="0" w:color="auto"/>
              <w:bottom w:val="single" w:sz="4" w:space="0" w:color="auto"/>
              <w:right w:val="single" w:sz="4" w:space="0" w:color="auto"/>
            </w:tcBorders>
            <w:shd w:val="clear" w:color="auto" w:fill="auto"/>
            <w:noWrap/>
            <w:vAlign w:val="bottom"/>
            <w:hideMark/>
          </w:tcPr>
          <w:p w:rsidR="00BF7754" w:rsidRPr="00BF7754" w:rsidRDefault="00BF7754" w:rsidP="00BF7754">
            <w:pPr>
              <w:spacing w:after="0" w:line="240" w:lineRule="auto"/>
              <w:jc w:val="left"/>
              <w:rPr>
                <w:rFonts w:eastAsia="Times New Roman"/>
                <w:color w:val="000000"/>
                <w:kern w:val="0"/>
                <w:lang w:eastAsia="id-ID"/>
              </w:rPr>
            </w:pPr>
            <w:r w:rsidRPr="00BF7754">
              <w:rPr>
                <w:rFonts w:eastAsia="Times New Roman"/>
                <w:color w:val="000000"/>
                <w:kern w:val="0"/>
                <w:lang w:eastAsia="id-ID"/>
              </w:rPr>
              <w:t>cluster 3</w:t>
            </w:r>
          </w:p>
        </w:tc>
        <w:tc>
          <w:tcPr>
            <w:tcW w:w="1553" w:type="dxa"/>
            <w:tcBorders>
              <w:top w:val="nil"/>
              <w:left w:val="nil"/>
              <w:bottom w:val="single" w:sz="4" w:space="0" w:color="auto"/>
              <w:right w:val="single" w:sz="4" w:space="0" w:color="auto"/>
            </w:tcBorders>
            <w:shd w:val="clear" w:color="auto" w:fill="auto"/>
            <w:noWrap/>
            <w:vAlign w:val="bottom"/>
            <w:hideMark/>
          </w:tcPr>
          <w:p w:rsidR="00BF7754" w:rsidRPr="00BF7754" w:rsidRDefault="00BF7754" w:rsidP="00BF7754">
            <w:pPr>
              <w:spacing w:after="0" w:line="240" w:lineRule="auto"/>
              <w:jc w:val="center"/>
              <w:rPr>
                <w:rFonts w:eastAsia="Times New Roman"/>
                <w:color w:val="000000"/>
                <w:kern w:val="0"/>
                <w:lang w:eastAsia="id-ID"/>
              </w:rPr>
            </w:pPr>
            <w:r w:rsidRPr="00BF7754">
              <w:rPr>
                <w:rFonts w:eastAsia="Times New Roman"/>
                <w:color w:val="000000"/>
                <w:kern w:val="0"/>
                <w:lang w:eastAsia="id-ID"/>
              </w:rPr>
              <w:t>32,286</w:t>
            </w:r>
          </w:p>
        </w:tc>
        <w:tc>
          <w:tcPr>
            <w:tcW w:w="1834" w:type="dxa"/>
            <w:tcBorders>
              <w:top w:val="nil"/>
              <w:left w:val="nil"/>
              <w:bottom w:val="single" w:sz="4" w:space="0" w:color="auto"/>
              <w:right w:val="single" w:sz="4" w:space="0" w:color="auto"/>
            </w:tcBorders>
            <w:shd w:val="clear" w:color="auto" w:fill="auto"/>
            <w:noWrap/>
            <w:vAlign w:val="bottom"/>
            <w:hideMark/>
          </w:tcPr>
          <w:p w:rsidR="00BF7754" w:rsidRPr="00BF7754" w:rsidRDefault="00BF7754" w:rsidP="00BF7754">
            <w:pPr>
              <w:spacing w:after="0" w:line="240" w:lineRule="auto"/>
              <w:jc w:val="center"/>
              <w:rPr>
                <w:rFonts w:eastAsia="Times New Roman"/>
                <w:color w:val="000000"/>
                <w:kern w:val="0"/>
                <w:lang w:eastAsia="id-ID"/>
              </w:rPr>
            </w:pPr>
            <w:r w:rsidRPr="00BF7754">
              <w:rPr>
                <w:rFonts w:eastAsia="Times New Roman"/>
                <w:color w:val="000000"/>
                <w:kern w:val="0"/>
                <w:lang w:eastAsia="id-ID"/>
              </w:rPr>
              <w:t>3,142857</w:t>
            </w:r>
          </w:p>
        </w:tc>
        <w:tc>
          <w:tcPr>
            <w:tcW w:w="2246" w:type="dxa"/>
            <w:tcBorders>
              <w:top w:val="nil"/>
              <w:left w:val="nil"/>
              <w:bottom w:val="single" w:sz="4" w:space="0" w:color="auto"/>
              <w:right w:val="single" w:sz="4" w:space="0" w:color="auto"/>
            </w:tcBorders>
            <w:shd w:val="clear" w:color="auto" w:fill="auto"/>
            <w:noWrap/>
            <w:vAlign w:val="bottom"/>
            <w:hideMark/>
          </w:tcPr>
          <w:p w:rsidR="00BF7754" w:rsidRPr="00BF7754" w:rsidRDefault="00BF7754" w:rsidP="00BF7754">
            <w:pPr>
              <w:spacing w:after="0" w:line="240" w:lineRule="auto"/>
              <w:jc w:val="center"/>
              <w:rPr>
                <w:rFonts w:eastAsia="Times New Roman"/>
                <w:color w:val="000000"/>
                <w:kern w:val="0"/>
                <w:lang w:eastAsia="id-ID"/>
              </w:rPr>
            </w:pPr>
            <w:r w:rsidRPr="00BF7754">
              <w:rPr>
                <w:rFonts w:eastAsia="Times New Roman"/>
                <w:color w:val="000000"/>
                <w:kern w:val="0"/>
                <w:lang w:eastAsia="id-ID"/>
              </w:rPr>
              <w:t>2</w:t>
            </w:r>
          </w:p>
        </w:tc>
      </w:tr>
    </w:tbl>
    <w:p w:rsidR="00083936" w:rsidRDefault="00083936" w:rsidP="004720B2">
      <w:pPr>
        <w:pStyle w:val="Default"/>
        <w:spacing w:line="360" w:lineRule="auto"/>
        <w:ind w:firstLine="720"/>
        <w:jc w:val="both"/>
      </w:pPr>
    </w:p>
    <w:p w:rsidR="002F2308" w:rsidRDefault="004720B2" w:rsidP="004720B2">
      <w:pPr>
        <w:pStyle w:val="Default"/>
        <w:spacing w:line="360" w:lineRule="auto"/>
        <w:ind w:firstLine="720"/>
        <w:jc w:val="both"/>
      </w:pPr>
      <w:r>
        <w:t>Dengan Kesimpulan nilai cluster hasil iterasi ke-6  sama dengan nilai cluster hasil iretasi ke-5 maka iterasinya telah berhenti karena nilain</w:t>
      </w:r>
      <w:r w:rsidR="00FB41AE">
        <w:t xml:space="preserve">ya sama dengan nilai Sebelumnya dan hasil akhir yang diperoleh didalam 3 </w:t>
      </w:r>
      <w:r w:rsidR="008845ED">
        <w:t xml:space="preserve">menggunakan </w:t>
      </w:r>
      <w:r w:rsidR="008845ED">
        <w:rPr>
          <w:i/>
        </w:rPr>
        <w:t xml:space="preserve">RapidMiner </w:t>
      </w:r>
      <w:r w:rsidR="00847C86">
        <w:t>:</w:t>
      </w:r>
    </w:p>
    <w:p w:rsidR="002F2308" w:rsidRDefault="002F2308">
      <w:pPr>
        <w:spacing w:after="160" w:line="259" w:lineRule="auto"/>
        <w:jc w:val="left"/>
        <w:rPr>
          <w:color w:val="000000"/>
          <w:kern w:val="0"/>
        </w:rPr>
      </w:pPr>
      <w:r>
        <w:br w:type="page"/>
      </w:r>
    </w:p>
    <w:p w:rsidR="004720B2" w:rsidRDefault="004720B2" w:rsidP="004720B2">
      <w:pPr>
        <w:pStyle w:val="Default"/>
        <w:spacing w:line="360" w:lineRule="auto"/>
        <w:ind w:firstLine="720"/>
        <w:jc w:val="both"/>
      </w:pPr>
    </w:p>
    <w:p w:rsidR="00CB4537" w:rsidRDefault="00CB4537" w:rsidP="00CB4537">
      <w:pPr>
        <w:pStyle w:val="Default"/>
        <w:numPr>
          <w:ilvl w:val="1"/>
          <w:numId w:val="27"/>
        </w:numPr>
        <w:spacing w:line="360" w:lineRule="auto"/>
        <w:jc w:val="both"/>
      </w:pPr>
      <w:r>
        <w:t>Data Exampleset (Read Exel)</w:t>
      </w:r>
    </w:p>
    <w:p w:rsidR="00CB4537" w:rsidRDefault="002F2308" w:rsidP="00CB4537">
      <w:pPr>
        <w:pStyle w:val="Default"/>
        <w:spacing w:line="360" w:lineRule="auto"/>
        <w:ind w:left="786"/>
        <w:jc w:val="center"/>
      </w:pPr>
      <w:r>
        <w:rPr>
          <w:b/>
        </w:rPr>
        <w:t>Tabel 4.18</w:t>
      </w:r>
      <w:r w:rsidR="00CB4537">
        <w:t xml:space="preserve"> Data Read Exel</w:t>
      </w:r>
    </w:p>
    <w:p w:rsidR="00CB4537" w:rsidRDefault="00CB4537" w:rsidP="00CB4537">
      <w:pPr>
        <w:pStyle w:val="Default"/>
        <w:spacing w:line="360" w:lineRule="auto"/>
        <w:ind w:left="786"/>
        <w:jc w:val="both"/>
      </w:pPr>
      <w:r w:rsidRPr="00CB4537">
        <w:rPr>
          <w:noProof/>
          <w:lang w:eastAsia="id-ID"/>
        </w:rPr>
        <w:drawing>
          <wp:inline distT="0" distB="0" distL="0" distR="0">
            <wp:extent cx="4448175" cy="4114800"/>
            <wp:effectExtent l="0" t="0" r="9525" b="0"/>
            <wp:docPr id="84" name="Picture 84" descr="C:\Users\ASUS\Pictures\data 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SUS\Pictures\data view.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64208" cy="4129631"/>
                    </a:xfrm>
                    <a:prstGeom prst="rect">
                      <a:avLst/>
                    </a:prstGeom>
                    <a:noFill/>
                    <a:ln>
                      <a:noFill/>
                    </a:ln>
                  </pic:spPr>
                </pic:pic>
              </a:graphicData>
            </a:graphic>
          </wp:inline>
        </w:drawing>
      </w:r>
    </w:p>
    <w:p w:rsidR="008D34A7" w:rsidRDefault="008D34A7" w:rsidP="008D34A7">
      <w:pPr>
        <w:pStyle w:val="Default"/>
        <w:spacing w:line="360" w:lineRule="auto"/>
        <w:ind w:left="720"/>
        <w:jc w:val="both"/>
      </w:pPr>
      <w:r>
        <w:t>Keterangan:    Cluster_ 0 = C1</w:t>
      </w:r>
    </w:p>
    <w:p w:rsidR="008D34A7" w:rsidRDefault="008D34A7" w:rsidP="008D34A7">
      <w:pPr>
        <w:pStyle w:val="Default"/>
        <w:spacing w:line="360" w:lineRule="auto"/>
        <w:ind w:left="720"/>
        <w:jc w:val="both"/>
      </w:pPr>
      <w:r>
        <w:tab/>
      </w:r>
      <w:r>
        <w:tab/>
        <w:t>Cluster_1 = C2</w:t>
      </w:r>
    </w:p>
    <w:p w:rsidR="008D34A7" w:rsidRDefault="008D34A7" w:rsidP="008D34A7">
      <w:pPr>
        <w:pStyle w:val="Default"/>
        <w:spacing w:line="360" w:lineRule="auto"/>
        <w:ind w:left="720"/>
        <w:jc w:val="both"/>
      </w:pPr>
      <w:r>
        <w:tab/>
      </w:r>
      <w:r>
        <w:tab/>
        <w:t>Cluster_2 = C3</w:t>
      </w:r>
    </w:p>
    <w:p w:rsidR="008D34A7" w:rsidRDefault="008D34A7" w:rsidP="008D34A7">
      <w:pPr>
        <w:pStyle w:val="Default"/>
        <w:spacing w:line="360" w:lineRule="auto"/>
        <w:ind w:left="720"/>
        <w:jc w:val="both"/>
      </w:pPr>
      <w:r>
        <w:t>Dengan root cluster sebagai berikut :</w:t>
      </w:r>
    </w:p>
    <w:p w:rsidR="008D34A7" w:rsidRDefault="008D34A7" w:rsidP="008D34A7">
      <w:pPr>
        <w:pStyle w:val="Default"/>
        <w:spacing w:line="360" w:lineRule="auto"/>
        <w:ind w:left="720"/>
        <w:jc w:val="both"/>
      </w:pPr>
      <w:r w:rsidRPr="00D65B27">
        <w:rPr>
          <w:noProof/>
          <w:lang w:eastAsia="id-ID"/>
        </w:rPr>
        <w:drawing>
          <wp:inline distT="0" distB="0" distL="0" distR="0" wp14:anchorId="6A4BEBE3" wp14:editId="7DA564B6">
            <wp:extent cx="1724025" cy="1272540"/>
            <wp:effectExtent l="0" t="0" r="9525" b="3810"/>
            <wp:docPr id="66" name="Picture 66" descr="C:\Users\ASUS\Pictures\r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SUS\Pictures\roo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42997" cy="1286544"/>
                    </a:xfrm>
                    <a:prstGeom prst="rect">
                      <a:avLst/>
                    </a:prstGeom>
                    <a:noFill/>
                    <a:ln>
                      <a:noFill/>
                    </a:ln>
                  </pic:spPr>
                </pic:pic>
              </a:graphicData>
            </a:graphic>
          </wp:inline>
        </w:drawing>
      </w:r>
    </w:p>
    <w:p w:rsidR="002F2308" w:rsidRDefault="002F2308">
      <w:pPr>
        <w:spacing w:after="160" w:line="259" w:lineRule="auto"/>
        <w:jc w:val="left"/>
        <w:rPr>
          <w:b/>
          <w:color w:val="000000"/>
          <w:kern w:val="0"/>
        </w:rPr>
      </w:pPr>
      <w:r>
        <w:rPr>
          <w:b/>
        </w:rPr>
        <w:br w:type="page"/>
      </w:r>
    </w:p>
    <w:p w:rsidR="00B1014C" w:rsidRDefault="002F2308" w:rsidP="00B1014C">
      <w:pPr>
        <w:pStyle w:val="Default"/>
        <w:spacing w:line="360" w:lineRule="auto"/>
        <w:ind w:left="786"/>
        <w:jc w:val="center"/>
      </w:pPr>
      <w:r>
        <w:rPr>
          <w:b/>
        </w:rPr>
        <w:lastRenderedPageBreak/>
        <w:t>Tabel 4.19</w:t>
      </w:r>
      <w:r w:rsidR="00B1014C">
        <w:t xml:space="preserve"> Root cluster</w:t>
      </w:r>
    </w:p>
    <w:tbl>
      <w:tblPr>
        <w:tblStyle w:val="TableGrid"/>
        <w:tblW w:w="0" w:type="auto"/>
        <w:tblInd w:w="786" w:type="dxa"/>
        <w:tblLook w:val="04A0" w:firstRow="1" w:lastRow="0" w:firstColumn="1" w:lastColumn="0" w:noHBand="0" w:noVBand="1"/>
      </w:tblPr>
      <w:tblGrid>
        <w:gridCol w:w="2186"/>
        <w:gridCol w:w="4678"/>
      </w:tblGrid>
      <w:tr w:rsidR="00B1014C" w:rsidTr="00902BB1">
        <w:tc>
          <w:tcPr>
            <w:tcW w:w="2186" w:type="dxa"/>
            <w:shd w:val="clear" w:color="auto" w:fill="BDD6EE" w:themeFill="accent1" w:themeFillTint="66"/>
          </w:tcPr>
          <w:p w:rsidR="00B1014C" w:rsidRPr="004D7D63" w:rsidRDefault="00B1014C" w:rsidP="00902BB1">
            <w:pPr>
              <w:pStyle w:val="Default"/>
              <w:spacing w:line="360" w:lineRule="auto"/>
              <w:jc w:val="center"/>
              <w:rPr>
                <w:b/>
              </w:rPr>
            </w:pPr>
            <w:r w:rsidRPr="004D7D63">
              <w:rPr>
                <w:b/>
              </w:rPr>
              <w:t>Cluster</w:t>
            </w:r>
          </w:p>
        </w:tc>
        <w:tc>
          <w:tcPr>
            <w:tcW w:w="4678" w:type="dxa"/>
            <w:shd w:val="clear" w:color="auto" w:fill="BDD6EE" w:themeFill="accent1" w:themeFillTint="66"/>
          </w:tcPr>
          <w:p w:rsidR="00B1014C" w:rsidRPr="004D7D63" w:rsidRDefault="00B1014C" w:rsidP="00902BB1">
            <w:pPr>
              <w:pStyle w:val="Default"/>
              <w:spacing w:line="360" w:lineRule="auto"/>
              <w:jc w:val="center"/>
              <w:rPr>
                <w:b/>
              </w:rPr>
            </w:pPr>
            <w:r w:rsidRPr="004D7D63">
              <w:rPr>
                <w:b/>
              </w:rPr>
              <w:t>Anggota Data</w:t>
            </w:r>
          </w:p>
        </w:tc>
      </w:tr>
      <w:tr w:rsidR="00B1014C" w:rsidTr="00902BB1">
        <w:tc>
          <w:tcPr>
            <w:tcW w:w="2186" w:type="dxa"/>
          </w:tcPr>
          <w:p w:rsidR="00B1014C" w:rsidRDefault="00B1014C" w:rsidP="00902BB1">
            <w:pPr>
              <w:pStyle w:val="Default"/>
              <w:spacing w:line="360" w:lineRule="auto"/>
              <w:jc w:val="center"/>
            </w:pPr>
            <w:r>
              <w:t>Cluster 1</w:t>
            </w:r>
          </w:p>
        </w:tc>
        <w:tc>
          <w:tcPr>
            <w:tcW w:w="4678" w:type="dxa"/>
          </w:tcPr>
          <w:p w:rsidR="00B1014C" w:rsidRDefault="00B1014C" w:rsidP="00902BB1">
            <w:pPr>
              <w:pStyle w:val="Default"/>
              <w:spacing w:line="360" w:lineRule="auto"/>
            </w:pPr>
            <w:r>
              <w:t>1,2,3,5,7,8,13,14,15,16,17,21,22,23</w:t>
            </w:r>
          </w:p>
        </w:tc>
      </w:tr>
      <w:tr w:rsidR="00B1014C" w:rsidTr="00902BB1">
        <w:tc>
          <w:tcPr>
            <w:tcW w:w="2186" w:type="dxa"/>
          </w:tcPr>
          <w:p w:rsidR="00B1014C" w:rsidRDefault="00B1014C" w:rsidP="00902BB1">
            <w:pPr>
              <w:pStyle w:val="Default"/>
              <w:spacing w:line="360" w:lineRule="auto"/>
              <w:jc w:val="center"/>
            </w:pPr>
            <w:r>
              <w:t>Cluster 2</w:t>
            </w:r>
          </w:p>
        </w:tc>
        <w:tc>
          <w:tcPr>
            <w:tcW w:w="4678" w:type="dxa"/>
          </w:tcPr>
          <w:p w:rsidR="00B1014C" w:rsidRDefault="00B1014C" w:rsidP="00902BB1">
            <w:pPr>
              <w:pStyle w:val="Default"/>
              <w:spacing w:line="360" w:lineRule="auto"/>
            </w:pPr>
            <w:r>
              <w:t>4,9,10,12,19,20</w:t>
            </w:r>
          </w:p>
        </w:tc>
      </w:tr>
      <w:tr w:rsidR="00B1014C" w:rsidTr="00902BB1">
        <w:tc>
          <w:tcPr>
            <w:tcW w:w="2186" w:type="dxa"/>
          </w:tcPr>
          <w:p w:rsidR="00B1014C" w:rsidRDefault="00B1014C" w:rsidP="00902BB1">
            <w:pPr>
              <w:pStyle w:val="Default"/>
              <w:spacing w:line="360" w:lineRule="auto"/>
              <w:jc w:val="center"/>
            </w:pPr>
            <w:r>
              <w:t>Cluster 3</w:t>
            </w:r>
          </w:p>
        </w:tc>
        <w:tc>
          <w:tcPr>
            <w:tcW w:w="4678" w:type="dxa"/>
          </w:tcPr>
          <w:p w:rsidR="00B1014C" w:rsidRDefault="00B1014C" w:rsidP="00902BB1">
            <w:pPr>
              <w:pStyle w:val="Default"/>
              <w:spacing w:line="360" w:lineRule="auto"/>
            </w:pPr>
            <w:r>
              <w:t>6,11,18,24,25</w:t>
            </w:r>
          </w:p>
        </w:tc>
      </w:tr>
    </w:tbl>
    <w:p w:rsidR="00B1014C" w:rsidRDefault="00B1014C" w:rsidP="00CB4537">
      <w:pPr>
        <w:pStyle w:val="Default"/>
        <w:spacing w:line="360" w:lineRule="auto"/>
        <w:ind w:left="786"/>
        <w:jc w:val="both"/>
      </w:pPr>
    </w:p>
    <w:p w:rsidR="00847C86" w:rsidRDefault="00847C86" w:rsidP="00847C86">
      <w:pPr>
        <w:pStyle w:val="Default"/>
        <w:spacing w:line="360" w:lineRule="auto"/>
        <w:ind w:firstLine="720"/>
        <w:jc w:val="both"/>
        <w:rPr>
          <w:rFonts w:eastAsia="Times New Roman"/>
          <w:lang w:eastAsia="id-ID"/>
        </w:rPr>
      </w:pPr>
      <w:r>
        <w:rPr>
          <w:rFonts w:eastAsia="Times New Roman"/>
          <w:lang w:eastAsia="id-ID"/>
        </w:rPr>
        <w:t xml:space="preserve">Hasil clustering yang diolah dengan </w:t>
      </w:r>
      <w:r w:rsidRPr="00637506">
        <w:rPr>
          <w:rFonts w:eastAsia="Times New Roman"/>
          <w:i/>
          <w:lang w:eastAsia="id-ID"/>
        </w:rPr>
        <w:t>software</w:t>
      </w:r>
      <w:r>
        <w:rPr>
          <w:rFonts w:eastAsia="Times New Roman"/>
          <w:i/>
          <w:lang w:eastAsia="id-ID"/>
        </w:rPr>
        <w:t xml:space="preserve"> RapidMiner </w:t>
      </w:r>
      <w:r>
        <w:rPr>
          <w:rFonts w:eastAsia="Times New Roman"/>
          <w:lang w:eastAsia="id-ID"/>
        </w:rPr>
        <w:t xml:space="preserve">Menghasilkan </w:t>
      </w:r>
      <w:r w:rsidRPr="00637506">
        <w:rPr>
          <w:rFonts w:eastAsia="Times New Roman"/>
          <w:i/>
          <w:lang w:eastAsia="id-ID"/>
        </w:rPr>
        <w:t>Plot View</w:t>
      </w:r>
      <w:r>
        <w:rPr>
          <w:rFonts w:eastAsia="Times New Roman"/>
          <w:i/>
          <w:lang w:eastAsia="id-ID"/>
        </w:rPr>
        <w:t xml:space="preserve"> </w:t>
      </w:r>
      <w:r>
        <w:rPr>
          <w:rFonts w:eastAsia="Times New Roman"/>
          <w:lang w:eastAsia="id-ID"/>
        </w:rPr>
        <w:t>untuk masing-masing katego</w:t>
      </w:r>
      <w:r w:rsidR="003F78D0">
        <w:rPr>
          <w:rFonts w:eastAsia="Times New Roman"/>
          <w:lang w:eastAsia="id-ID"/>
        </w:rPr>
        <w:t xml:space="preserve">ri data pelanggaran lalu lintas, </w:t>
      </w:r>
      <w:r w:rsidR="009E2FAD">
        <w:rPr>
          <w:rFonts w:eastAsia="Times New Roman"/>
          <w:lang w:eastAsia="id-ID"/>
        </w:rPr>
        <w:t>didapatkan  3 cluster dengan hasil sebagai berikut :</w:t>
      </w:r>
    </w:p>
    <w:p w:rsidR="00E3208C" w:rsidRPr="00C246A1" w:rsidRDefault="001E4A04" w:rsidP="002D3D2D">
      <w:pPr>
        <w:pStyle w:val="Default"/>
        <w:numPr>
          <w:ilvl w:val="2"/>
          <w:numId w:val="35"/>
        </w:numPr>
        <w:spacing w:line="360" w:lineRule="auto"/>
        <w:jc w:val="both"/>
      </w:pPr>
      <w:r w:rsidRPr="001E4A04">
        <w:rPr>
          <w:rFonts w:eastAsia="Times New Roman"/>
          <w:lang w:eastAsia="id-ID"/>
        </w:rPr>
        <w:t xml:space="preserve">Pelanggar </w:t>
      </w:r>
      <w:r w:rsidR="00902BB1" w:rsidRPr="001E4A04">
        <w:rPr>
          <w:rFonts w:eastAsia="Times New Roman"/>
          <w:lang w:eastAsia="id-ID"/>
        </w:rPr>
        <w:t xml:space="preserve">yang berada di cluster_0 sebanyak 14 orang atau </w:t>
      </w:r>
      <w:r w:rsidR="009B62C4" w:rsidRPr="001E4A04">
        <w:rPr>
          <w:rFonts w:eastAsia="Times New Roman"/>
          <w:lang w:eastAsia="id-ID"/>
        </w:rPr>
        <w:t>56% dari 25 data</w:t>
      </w:r>
      <w:r w:rsidR="00B7189F" w:rsidRPr="001E4A04">
        <w:rPr>
          <w:rFonts w:eastAsia="Times New Roman"/>
          <w:lang w:eastAsia="id-ID"/>
        </w:rPr>
        <w:t xml:space="preserve"> </w:t>
      </w:r>
      <w:r w:rsidRPr="001E4A04">
        <w:rPr>
          <w:rFonts w:eastAsia="Times New Roman"/>
          <w:lang w:eastAsia="id-ID"/>
        </w:rPr>
        <w:t>pelanggararan lalu lintas dikota gorontalo</w:t>
      </w:r>
      <w:r w:rsidR="00C246A1">
        <w:rPr>
          <w:rFonts w:eastAsia="Times New Roman"/>
          <w:lang w:eastAsia="id-ID"/>
        </w:rPr>
        <w:t xml:space="preserve"> berpotensi tinggi.</w:t>
      </w:r>
    </w:p>
    <w:p w:rsidR="00C246A1" w:rsidRPr="00C246A1" w:rsidRDefault="00C246A1" w:rsidP="002D3D2D">
      <w:pPr>
        <w:pStyle w:val="Default"/>
        <w:numPr>
          <w:ilvl w:val="2"/>
          <w:numId w:val="35"/>
        </w:numPr>
        <w:spacing w:line="360" w:lineRule="auto"/>
        <w:jc w:val="both"/>
      </w:pPr>
      <w:r>
        <w:rPr>
          <w:rFonts w:eastAsia="Times New Roman"/>
          <w:lang w:eastAsia="id-ID"/>
        </w:rPr>
        <w:t>Pelanggar yang berada dikelompok cluster_1 sebanyak 6 orang atau 24% dari 25 data pelanggaran lalu lintas kota gorontalo dengan potensi sedang</w:t>
      </w:r>
    </w:p>
    <w:p w:rsidR="00C246A1" w:rsidRPr="001E11A5" w:rsidRDefault="00C246A1" w:rsidP="002D3D2D">
      <w:pPr>
        <w:pStyle w:val="Default"/>
        <w:numPr>
          <w:ilvl w:val="2"/>
          <w:numId w:val="35"/>
        </w:numPr>
        <w:spacing w:line="360" w:lineRule="auto"/>
        <w:jc w:val="both"/>
      </w:pPr>
      <w:r>
        <w:rPr>
          <w:rFonts w:eastAsia="Times New Roman"/>
          <w:lang w:eastAsia="id-ID"/>
        </w:rPr>
        <w:t xml:space="preserve">Pelanggar yang dikelompok cluster_2 yaitu sebanyak 5 orang </w:t>
      </w:r>
      <w:r w:rsidR="00B659CA">
        <w:rPr>
          <w:rFonts w:eastAsia="Times New Roman"/>
          <w:lang w:eastAsia="id-ID"/>
        </w:rPr>
        <w:t>20% dari 25 data pelanggaran lalu lintas dengan potensi sangat kecil.</w:t>
      </w:r>
    </w:p>
    <w:p w:rsidR="001E11A5" w:rsidRPr="00FA0984" w:rsidRDefault="001E11A5" w:rsidP="001E11A5">
      <w:pPr>
        <w:pStyle w:val="Default"/>
        <w:spacing w:line="360" w:lineRule="auto"/>
        <w:ind w:left="360"/>
        <w:jc w:val="both"/>
      </w:pPr>
    </w:p>
    <w:p w:rsidR="00741733" w:rsidRDefault="00332067" w:rsidP="008B1019">
      <w:pPr>
        <w:pStyle w:val="Heading1"/>
        <w:numPr>
          <w:ilvl w:val="1"/>
          <w:numId w:val="70"/>
        </w:numPr>
        <w:spacing w:before="0"/>
        <w:rPr>
          <w:rFonts w:ascii="Times New Roman" w:hAnsi="Times New Roman" w:cs="Times New Roman"/>
          <w:color w:val="auto"/>
          <w:sz w:val="24"/>
          <w:szCs w:val="24"/>
        </w:rPr>
      </w:pPr>
      <w:bookmarkStart w:id="275" w:name="_Toc23437423"/>
      <w:bookmarkStart w:id="276" w:name="_Toc24443013"/>
      <w:bookmarkStart w:id="277" w:name="_Toc24445838"/>
      <w:bookmarkStart w:id="278" w:name="_Toc24447766"/>
      <w:r w:rsidRPr="00741733">
        <w:rPr>
          <w:rFonts w:ascii="Times New Roman" w:hAnsi="Times New Roman" w:cs="Times New Roman"/>
          <w:color w:val="auto"/>
          <w:sz w:val="24"/>
          <w:szCs w:val="24"/>
        </w:rPr>
        <w:t>Model K-Means Clustering</w:t>
      </w:r>
      <w:bookmarkEnd w:id="275"/>
      <w:bookmarkEnd w:id="276"/>
      <w:bookmarkEnd w:id="277"/>
      <w:bookmarkEnd w:id="278"/>
    </w:p>
    <w:p w:rsidR="00FA0984" w:rsidRDefault="00FA0984" w:rsidP="0080676F">
      <w:pPr>
        <w:spacing w:after="0"/>
        <w:jc w:val="center"/>
      </w:pPr>
      <w:r>
        <w:object w:dxaOrig="7588" w:dyaOrig="5100">
          <v:shape id="_x0000_i1027" type="#_x0000_t75" style="width:302.4pt;height:259.2pt" o:ole="">
            <v:imagedata r:id="rId35" o:title=""/>
          </v:shape>
          <o:OLEObject Type="Embed" ProgID="Visio.Drawing.11" ShapeID="_x0000_i1027" DrawAspect="Content" ObjectID="_1638125684" r:id="rId36"/>
        </w:object>
      </w:r>
    </w:p>
    <w:p w:rsidR="00332067" w:rsidRDefault="00637506" w:rsidP="0080676F">
      <w:pPr>
        <w:spacing w:after="0"/>
        <w:jc w:val="center"/>
        <w:rPr>
          <w:rStyle w:val="Heading1Char"/>
          <w:rFonts w:ascii="Times New Roman" w:hAnsi="Times New Roman" w:cs="Times New Roman"/>
          <w:b w:val="0"/>
          <w:color w:val="auto"/>
          <w:sz w:val="24"/>
          <w:szCs w:val="24"/>
        </w:rPr>
      </w:pPr>
      <w:r>
        <w:rPr>
          <w:rStyle w:val="Heading1Char"/>
          <w:rFonts w:ascii="Times New Roman" w:hAnsi="Times New Roman" w:cs="Times New Roman"/>
          <w:color w:val="auto"/>
          <w:sz w:val="24"/>
          <w:szCs w:val="24"/>
        </w:rPr>
        <w:t>Gambar 4.2</w:t>
      </w:r>
      <w:r w:rsidR="00332067" w:rsidRPr="008F1085">
        <w:rPr>
          <w:rStyle w:val="Heading1Char"/>
          <w:rFonts w:ascii="Times New Roman" w:hAnsi="Times New Roman" w:cs="Times New Roman"/>
          <w:b w:val="0"/>
          <w:color w:val="auto"/>
          <w:sz w:val="24"/>
          <w:szCs w:val="24"/>
        </w:rPr>
        <w:t xml:space="preserve"> Model K-Means</w:t>
      </w:r>
    </w:p>
    <w:p w:rsidR="00332067" w:rsidRPr="00A82BB7" w:rsidRDefault="00A82BB7" w:rsidP="00CD069F">
      <w:pPr>
        <w:pStyle w:val="Heading2"/>
        <w:numPr>
          <w:ilvl w:val="0"/>
          <w:numId w:val="86"/>
        </w:numPr>
        <w:rPr>
          <w:rFonts w:ascii="Times New Roman" w:hAnsi="Times New Roman" w:cs="Times New Roman"/>
          <w:b/>
          <w:color w:val="auto"/>
          <w:sz w:val="24"/>
          <w:szCs w:val="24"/>
        </w:rPr>
      </w:pPr>
      <w:bookmarkStart w:id="279" w:name="_Toc23437424"/>
      <w:bookmarkStart w:id="280" w:name="_Toc24443014"/>
      <w:bookmarkStart w:id="281" w:name="_Toc24445839"/>
      <w:bookmarkStart w:id="282" w:name="_Toc24447767"/>
      <w:r>
        <w:rPr>
          <w:rFonts w:ascii="Times New Roman" w:hAnsi="Times New Roman" w:cs="Times New Roman"/>
          <w:b/>
          <w:color w:val="auto"/>
          <w:sz w:val="24"/>
          <w:szCs w:val="24"/>
        </w:rPr>
        <w:lastRenderedPageBreak/>
        <w:t xml:space="preserve">  </w:t>
      </w:r>
      <w:r w:rsidR="00332067" w:rsidRPr="00A82BB7">
        <w:rPr>
          <w:rFonts w:ascii="Times New Roman" w:hAnsi="Times New Roman" w:cs="Times New Roman"/>
          <w:b/>
          <w:color w:val="auto"/>
          <w:sz w:val="24"/>
          <w:szCs w:val="24"/>
        </w:rPr>
        <w:t>Hasil Pengembangan Sistem</w:t>
      </w:r>
      <w:bookmarkEnd w:id="279"/>
      <w:bookmarkEnd w:id="280"/>
      <w:bookmarkEnd w:id="281"/>
      <w:bookmarkEnd w:id="282"/>
    </w:p>
    <w:p w:rsidR="00332067" w:rsidRDefault="00332067" w:rsidP="00A82BB7">
      <w:pPr>
        <w:pStyle w:val="Heading3"/>
        <w:numPr>
          <w:ilvl w:val="0"/>
          <w:numId w:val="82"/>
        </w:numPr>
        <w:rPr>
          <w:rFonts w:ascii="Times New Roman" w:hAnsi="Times New Roman" w:cs="Times New Roman"/>
          <w:b/>
          <w:color w:val="auto"/>
        </w:rPr>
      </w:pPr>
      <w:bookmarkStart w:id="283" w:name="_Toc23437425"/>
      <w:bookmarkStart w:id="284" w:name="_Toc24443015"/>
      <w:bookmarkStart w:id="285" w:name="_Toc24445840"/>
      <w:bookmarkStart w:id="286" w:name="_Toc24447768"/>
      <w:r w:rsidRPr="006A0A9F">
        <w:rPr>
          <w:rFonts w:ascii="Times New Roman" w:hAnsi="Times New Roman" w:cs="Times New Roman"/>
          <w:b/>
          <w:color w:val="auto"/>
        </w:rPr>
        <w:t>Use Case Diagram Admin</w:t>
      </w:r>
      <w:bookmarkEnd w:id="283"/>
      <w:bookmarkEnd w:id="284"/>
      <w:bookmarkEnd w:id="285"/>
      <w:bookmarkEnd w:id="286"/>
    </w:p>
    <w:p w:rsidR="00264972" w:rsidRPr="00264972" w:rsidRDefault="00264972" w:rsidP="00264972">
      <w:r>
        <w:t xml:space="preserve">          </w:t>
      </w:r>
      <w:r w:rsidR="00192BC9">
        <w:object w:dxaOrig="11396" w:dyaOrig="14297">
          <v:shape id="_x0000_i1028" type="#_x0000_t75" style="width:396pt;height:547.2pt" o:ole="">
            <v:imagedata r:id="rId37" o:title=""/>
          </v:shape>
          <o:OLEObject Type="Embed" ProgID="Visio.Drawing.11" ShapeID="_x0000_i1028" DrawAspect="Content" ObjectID="_1638125685" r:id="rId38"/>
        </w:object>
      </w:r>
    </w:p>
    <w:p w:rsidR="00332067" w:rsidRPr="00741733" w:rsidRDefault="00332067" w:rsidP="0080676F">
      <w:pPr>
        <w:spacing w:after="0"/>
        <w:jc w:val="center"/>
      </w:pPr>
      <w:r w:rsidRPr="008F1085">
        <w:rPr>
          <w:b/>
        </w:rPr>
        <w:t>Gambar 4.2</w:t>
      </w:r>
      <w:r w:rsidRPr="00741733">
        <w:t xml:space="preserve"> Use Case Diagram Admin</w:t>
      </w:r>
    </w:p>
    <w:p w:rsidR="00332067" w:rsidRPr="00803015" w:rsidRDefault="00332067" w:rsidP="00A82BB7">
      <w:pPr>
        <w:pStyle w:val="Heading3"/>
        <w:numPr>
          <w:ilvl w:val="2"/>
          <w:numId w:val="71"/>
        </w:numPr>
        <w:rPr>
          <w:rFonts w:ascii="Times New Roman" w:hAnsi="Times New Roman" w:cs="Times New Roman"/>
          <w:b/>
          <w:color w:val="auto"/>
        </w:rPr>
      </w:pPr>
      <w:bookmarkStart w:id="287" w:name="_Toc23437426"/>
      <w:bookmarkStart w:id="288" w:name="_Toc24443016"/>
      <w:bookmarkStart w:id="289" w:name="_Toc24445841"/>
      <w:bookmarkStart w:id="290" w:name="_Toc24447769"/>
      <w:r w:rsidRPr="00803015">
        <w:rPr>
          <w:rFonts w:ascii="Times New Roman" w:hAnsi="Times New Roman" w:cs="Times New Roman"/>
          <w:b/>
          <w:color w:val="auto"/>
        </w:rPr>
        <w:lastRenderedPageBreak/>
        <w:t>Activity Diagram</w:t>
      </w:r>
      <w:bookmarkEnd w:id="287"/>
      <w:bookmarkEnd w:id="288"/>
      <w:bookmarkEnd w:id="289"/>
      <w:bookmarkEnd w:id="290"/>
    </w:p>
    <w:p w:rsidR="00332067" w:rsidRPr="005541AF" w:rsidRDefault="00A53D84" w:rsidP="008B1019">
      <w:pPr>
        <w:pStyle w:val="Heading3"/>
        <w:numPr>
          <w:ilvl w:val="3"/>
          <w:numId w:val="71"/>
        </w:numPr>
        <w:rPr>
          <w:rFonts w:ascii="Times New Roman" w:hAnsi="Times New Roman" w:cs="Times New Roman"/>
          <w:b/>
          <w:color w:val="auto"/>
        </w:rPr>
      </w:pPr>
      <w:bookmarkStart w:id="291" w:name="_Toc24447770"/>
      <w:r>
        <w:rPr>
          <w:rFonts w:ascii="Times New Roman" w:hAnsi="Times New Roman" w:cs="Times New Roman"/>
          <w:b/>
          <w:color w:val="auto"/>
        </w:rPr>
        <w:t xml:space="preserve"> </w:t>
      </w:r>
      <w:r w:rsidR="00332067" w:rsidRPr="005541AF">
        <w:rPr>
          <w:rFonts w:ascii="Times New Roman" w:hAnsi="Times New Roman" w:cs="Times New Roman"/>
          <w:b/>
          <w:color w:val="auto"/>
        </w:rPr>
        <w:t>Activity Diagram Login Admin</w:t>
      </w:r>
      <w:bookmarkEnd w:id="291"/>
    </w:p>
    <w:p w:rsidR="00987B1A" w:rsidRDefault="00264972" w:rsidP="0080676F">
      <w:pPr>
        <w:spacing w:after="0"/>
        <w:jc w:val="center"/>
      </w:pPr>
      <w:r>
        <w:object w:dxaOrig="7634" w:dyaOrig="5480">
          <v:shape id="_x0000_i1029" type="#_x0000_t75" style="width:331.2pt;height:237.6pt" o:ole="">
            <v:imagedata r:id="rId39" o:title=""/>
          </v:shape>
          <o:OLEObject Type="Embed" ProgID="Visio.Drawing.11" ShapeID="_x0000_i1029" DrawAspect="Content" ObjectID="_1638125686" r:id="rId40"/>
        </w:object>
      </w:r>
    </w:p>
    <w:p w:rsidR="006770CF" w:rsidRDefault="006770CF" w:rsidP="0080676F">
      <w:pPr>
        <w:spacing w:after="0"/>
        <w:jc w:val="center"/>
      </w:pPr>
      <w:r w:rsidRPr="006770CF">
        <w:rPr>
          <w:b/>
        </w:rPr>
        <w:t>Gambar 4.3</w:t>
      </w:r>
      <w:r>
        <w:t xml:space="preserve"> Activity Diagram Untuk Login Admin</w:t>
      </w:r>
    </w:p>
    <w:p w:rsidR="0080676F" w:rsidRPr="008F1085" w:rsidRDefault="0080676F" w:rsidP="0080676F">
      <w:pPr>
        <w:spacing w:after="0"/>
        <w:jc w:val="center"/>
        <w:rPr>
          <w:rStyle w:val="Heading1Char"/>
          <w:rFonts w:ascii="Times New Roman" w:hAnsi="Times New Roman" w:cs="Times New Roman"/>
          <w:b w:val="0"/>
          <w:color w:val="auto"/>
          <w:sz w:val="24"/>
          <w:szCs w:val="24"/>
        </w:rPr>
      </w:pPr>
    </w:p>
    <w:p w:rsidR="00987B1A" w:rsidRPr="005541AF" w:rsidRDefault="0097592F" w:rsidP="008B1019">
      <w:pPr>
        <w:pStyle w:val="Heading3"/>
        <w:numPr>
          <w:ilvl w:val="3"/>
          <w:numId w:val="71"/>
        </w:numPr>
        <w:rPr>
          <w:rFonts w:ascii="Times New Roman" w:hAnsi="Times New Roman" w:cs="Times New Roman"/>
          <w:b/>
          <w:color w:val="auto"/>
        </w:rPr>
      </w:pPr>
      <w:bookmarkStart w:id="292" w:name="_Toc24447771"/>
      <w:r>
        <w:rPr>
          <w:rFonts w:ascii="Times New Roman" w:hAnsi="Times New Roman" w:cs="Times New Roman"/>
          <w:b/>
          <w:color w:val="auto"/>
        </w:rPr>
        <w:t xml:space="preserve"> </w:t>
      </w:r>
      <w:r w:rsidR="00332067" w:rsidRPr="005541AF">
        <w:rPr>
          <w:rFonts w:ascii="Times New Roman" w:hAnsi="Times New Roman" w:cs="Times New Roman"/>
          <w:b/>
          <w:color w:val="auto"/>
        </w:rPr>
        <w:t>Activity Diagram User</w:t>
      </w:r>
      <w:bookmarkEnd w:id="292"/>
      <w:r w:rsidR="00987B1A" w:rsidRPr="005541AF">
        <w:rPr>
          <w:rFonts w:ascii="Times New Roman" w:hAnsi="Times New Roman" w:cs="Times New Roman"/>
          <w:b/>
          <w:color w:val="auto"/>
        </w:rPr>
        <w:t xml:space="preserve"> </w:t>
      </w:r>
    </w:p>
    <w:p w:rsidR="002321F0" w:rsidRDefault="002321F0" w:rsidP="0080676F">
      <w:pPr>
        <w:spacing w:after="0"/>
        <w:jc w:val="center"/>
      </w:pPr>
      <w:r>
        <w:object w:dxaOrig="8711" w:dyaOrig="7294">
          <v:shape id="_x0000_i1030" type="#_x0000_t75" style="width:345.6pt;height:244.8pt" o:ole="">
            <v:imagedata r:id="rId41" o:title=""/>
          </v:shape>
          <o:OLEObject Type="Embed" ProgID="Visio.Drawing.11" ShapeID="_x0000_i1030" DrawAspect="Content" ObjectID="_1638125687" r:id="rId42"/>
        </w:object>
      </w:r>
    </w:p>
    <w:p w:rsidR="002321F0" w:rsidRPr="002321F0" w:rsidRDefault="002321F0" w:rsidP="00CF4418">
      <w:pPr>
        <w:spacing w:after="0"/>
        <w:jc w:val="center"/>
      </w:pPr>
      <w:r w:rsidRPr="008F1085">
        <w:rPr>
          <w:b/>
        </w:rPr>
        <w:t>Gambar 4.4</w:t>
      </w:r>
      <w:r w:rsidRPr="002321F0">
        <w:t xml:space="preserve"> </w:t>
      </w:r>
      <w:r w:rsidRPr="002321F0">
        <w:rPr>
          <w:i/>
        </w:rPr>
        <w:t>Activity</w:t>
      </w:r>
      <w:r w:rsidRPr="002321F0">
        <w:t xml:space="preserve"> Diagram </w:t>
      </w:r>
      <w:r w:rsidRPr="002321F0">
        <w:rPr>
          <w:i/>
        </w:rPr>
        <w:t>user</w:t>
      </w:r>
    </w:p>
    <w:p w:rsidR="00987B1A" w:rsidRPr="002321F0" w:rsidRDefault="00987B1A" w:rsidP="002321F0">
      <w:pPr>
        <w:jc w:val="center"/>
      </w:pPr>
    </w:p>
    <w:p w:rsidR="00332067" w:rsidRPr="005541AF" w:rsidRDefault="00A82BB7" w:rsidP="00A82BB7">
      <w:pPr>
        <w:pStyle w:val="Heading3"/>
        <w:numPr>
          <w:ilvl w:val="0"/>
          <w:numId w:val="84"/>
        </w:numPr>
        <w:rPr>
          <w:rFonts w:ascii="Times New Roman" w:hAnsi="Times New Roman" w:cs="Times New Roman"/>
          <w:b/>
          <w:color w:val="auto"/>
        </w:rPr>
      </w:pPr>
      <w:bookmarkStart w:id="293" w:name="_Toc24447772"/>
      <w:r>
        <w:rPr>
          <w:rFonts w:ascii="Times New Roman" w:hAnsi="Times New Roman" w:cs="Times New Roman"/>
          <w:b/>
          <w:color w:val="auto"/>
        </w:rPr>
        <w:lastRenderedPageBreak/>
        <w:t xml:space="preserve">    </w:t>
      </w:r>
      <w:r w:rsidR="00332067" w:rsidRPr="005541AF">
        <w:rPr>
          <w:rFonts w:ascii="Times New Roman" w:hAnsi="Times New Roman" w:cs="Times New Roman"/>
          <w:b/>
          <w:color w:val="auto"/>
        </w:rPr>
        <w:t xml:space="preserve">Activity Diagram </w:t>
      </w:r>
      <w:r w:rsidR="00332067" w:rsidRPr="005541AF">
        <w:rPr>
          <w:rFonts w:ascii="Times New Roman" w:hAnsi="Times New Roman" w:cs="Times New Roman"/>
          <w:b/>
          <w:i/>
          <w:color w:val="auto"/>
        </w:rPr>
        <w:t>Periode</w:t>
      </w:r>
      <w:bookmarkEnd w:id="293"/>
    </w:p>
    <w:p w:rsidR="002321F0" w:rsidRDefault="002321F0" w:rsidP="0080676F">
      <w:pPr>
        <w:spacing w:after="0"/>
        <w:jc w:val="center"/>
      </w:pPr>
      <w:r>
        <w:object w:dxaOrig="8598" w:dyaOrig="6727">
          <v:shape id="_x0000_i1031" type="#_x0000_t75" style="width:5in;height:244.8pt" o:ole="">
            <v:imagedata r:id="rId43" o:title=""/>
          </v:shape>
          <o:OLEObject Type="Embed" ProgID="Visio.Drawing.11" ShapeID="_x0000_i1031" DrawAspect="Content" ObjectID="_1638125688" r:id="rId44"/>
        </w:object>
      </w:r>
    </w:p>
    <w:p w:rsidR="006770CF" w:rsidRDefault="006770CF" w:rsidP="0080676F">
      <w:pPr>
        <w:spacing w:after="0"/>
        <w:jc w:val="center"/>
      </w:pPr>
      <w:r w:rsidRPr="006770CF">
        <w:rPr>
          <w:b/>
        </w:rPr>
        <w:t>Gambar 4.5</w:t>
      </w:r>
      <w:r w:rsidRPr="006770CF">
        <w:rPr>
          <w:i/>
        </w:rPr>
        <w:t xml:space="preserve"> Activity</w:t>
      </w:r>
      <w:r>
        <w:t xml:space="preserve"> Diagram Periode</w:t>
      </w:r>
    </w:p>
    <w:p w:rsidR="00726E81" w:rsidRDefault="00726E81" w:rsidP="0080676F">
      <w:pPr>
        <w:spacing w:after="0"/>
        <w:jc w:val="center"/>
      </w:pPr>
    </w:p>
    <w:p w:rsidR="00332067" w:rsidRPr="00726E81" w:rsidRDefault="00A82BB7" w:rsidP="00A82BB7">
      <w:pPr>
        <w:pStyle w:val="Heading3"/>
        <w:numPr>
          <w:ilvl w:val="0"/>
          <w:numId w:val="84"/>
        </w:numPr>
        <w:rPr>
          <w:rFonts w:ascii="Times New Roman" w:hAnsi="Times New Roman" w:cs="Times New Roman"/>
          <w:b/>
          <w:color w:val="auto"/>
        </w:rPr>
      </w:pPr>
      <w:bookmarkStart w:id="294" w:name="_Toc24447773"/>
      <w:r>
        <w:rPr>
          <w:rFonts w:ascii="Times New Roman" w:hAnsi="Times New Roman" w:cs="Times New Roman"/>
          <w:b/>
          <w:color w:val="auto"/>
        </w:rPr>
        <w:t xml:space="preserve">    </w:t>
      </w:r>
      <w:r w:rsidR="00332067" w:rsidRPr="00726E81">
        <w:rPr>
          <w:rFonts w:ascii="Times New Roman" w:hAnsi="Times New Roman" w:cs="Times New Roman"/>
          <w:b/>
          <w:color w:val="auto"/>
        </w:rPr>
        <w:t xml:space="preserve">Activity Diagram </w:t>
      </w:r>
      <w:r w:rsidR="00332067" w:rsidRPr="00726E81">
        <w:rPr>
          <w:rFonts w:ascii="Times New Roman" w:hAnsi="Times New Roman" w:cs="Times New Roman"/>
          <w:b/>
          <w:i/>
          <w:color w:val="auto"/>
        </w:rPr>
        <w:t>Barang Bukti</w:t>
      </w:r>
      <w:bookmarkEnd w:id="294"/>
    </w:p>
    <w:p w:rsidR="001005C7" w:rsidRDefault="0080676F" w:rsidP="0080676F">
      <w:pPr>
        <w:spacing w:after="0"/>
        <w:jc w:val="center"/>
      </w:pPr>
      <w:r>
        <w:object w:dxaOrig="8711" w:dyaOrig="7181">
          <v:shape id="_x0000_i1032" type="#_x0000_t75" style="width:367.2pt;height:280.8pt" o:ole="">
            <v:imagedata r:id="rId45" o:title=""/>
          </v:shape>
          <o:OLEObject Type="Embed" ProgID="Visio.Drawing.11" ShapeID="_x0000_i1032" DrawAspect="Content" ObjectID="_1638125689" r:id="rId46"/>
        </w:object>
      </w:r>
    </w:p>
    <w:p w:rsidR="00755AE0" w:rsidRPr="00755AE0" w:rsidRDefault="00755AE0" w:rsidP="0080676F">
      <w:pPr>
        <w:spacing w:after="0"/>
        <w:jc w:val="center"/>
      </w:pPr>
      <w:r>
        <w:rPr>
          <w:b/>
        </w:rPr>
        <w:t xml:space="preserve">Gambar 4.6 </w:t>
      </w:r>
      <w:r w:rsidRPr="00755AE0">
        <w:rPr>
          <w:i/>
        </w:rPr>
        <w:t>Activity</w:t>
      </w:r>
      <w:r>
        <w:t xml:space="preserve"> Barang Bukti</w:t>
      </w:r>
    </w:p>
    <w:p w:rsidR="001005C7" w:rsidRPr="00726E81" w:rsidRDefault="00A82BB7" w:rsidP="00A82BB7">
      <w:pPr>
        <w:pStyle w:val="Heading3"/>
        <w:numPr>
          <w:ilvl w:val="0"/>
          <w:numId w:val="84"/>
        </w:numPr>
        <w:rPr>
          <w:rFonts w:ascii="Times New Roman" w:hAnsi="Times New Roman" w:cs="Times New Roman"/>
          <w:b/>
          <w:i/>
          <w:color w:val="auto"/>
        </w:rPr>
      </w:pPr>
      <w:bookmarkStart w:id="295" w:name="_Toc24447774"/>
      <w:r>
        <w:rPr>
          <w:rFonts w:ascii="Times New Roman" w:hAnsi="Times New Roman" w:cs="Times New Roman"/>
          <w:b/>
          <w:i/>
          <w:color w:val="auto"/>
        </w:rPr>
        <w:lastRenderedPageBreak/>
        <w:t xml:space="preserve">  </w:t>
      </w:r>
      <w:r w:rsidR="00332067" w:rsidRPr="00726E81">
        <w:rPr>
          <w:rFonts w:ascii="Times New Roman" w:hAnsi="Times New Roman" w:cs="Times New Roman"/>
          <w:b/>
          <w:i/>
          <w:color w:val="auto"/>
        </w:rPr>
        <w:t>Activity</w:t>
      </w:r>
      <w:r w:rsidR="00332067" w:rsidRPr="00726E81">
        <w:rPr>
          <w:rFonts w:ascii="Times New Roman" w:hAnsi="Times New Roman" w:cs="Times New Roman"/>
          <w:b/>
          <w:color w:val="auto"/>
        </w:rPr>
        <w:t xml:space="preserve"> Diagram </w:t>
      </w:r>
      <w:r w:rsidR="00332067" w:rsidRPr="00726E81">
        <w:rPr>
          <w:rFonts w:ascii="Times New Roman" w:hAnsi="Times New Roman" w:cs="Times New Roman"/>
          <w:b/>
          <w:i/>
          <w:color w:val="auto"/>
        </w:rPr>
        <w:t>Kriteria</w:t>
      </w:r>
      <w:bookmarkEnd w:id="295"/>
    </w:p>
    <w:p w:rsidR="001005C7" w:rsidRDefault="00DA4E68" w:rsidP="0080676F">
      <w:pPr>
        <w:spacing w:after="0"/>
        <w:jc w:val="center"/>
      </w:pPr>
      <w:r>
        <w:object w:dxaOrig="8315" w:dyaOrig="7067">
          <v:shape id="_x0000_i1033" type="#_x0000_t75" style="width:5in;height:252pt" o:ole="">
            <v:imagedata r:id="rId47" o:title=""/>
          </v:shape>
          <o:OLEObject Type="Embed" ProgID="Visio.Drawing.11" ShapeID="_x0000_i1033" DrawAspect="Content" ObjectID="_1638125690" r:id="rId48"/>
        </w:object>
      </w:r>
    </w:p>
    <w:p w:rsidR="00755AE0" w:rsidRDefault="00755AE0" w:rsidP="0080676F">
      <w:pPr>
        <w:spacing w:after="0"/>
        <w:jc w:val="center"/>
      </w:pPr>
      <w:r w:rsidRPr="00755AE0">
        <w:rPr>
          <w:b/>
        </w:rPr>
        <w:t>Gambar 4.7</w:t>
      </w:r>
      <w:r>
        <w:t xml:space="preserve"> </w:t>
      </w:r>
      <w:r w:rsidRPr="00B40034">
        <w:rPr>
          <w:i/>
        </w:rPr>
        <w:t>Activity</w:t>
      </w:r>
      <w:r>
        <w:t xml:space="preserve"> Diagram Kriteria</w:t>
      </w:r>
    </w:p>
    <w:p w:rsidR="00BA0495" w:rsidRDefault="00BA0495" w:rsidP="0080676F">
      <w:pPr>
        <w:spacing w:after="0"/>
        <w:jc w:val="center"/>
      </w:pPr>
    </w:p>
    <w:p w:rsidR="00332067" w:rsidRPr="00726E81" w:rsidRDefault="00726E81" w:rsidP="008B1019">
      <w:pPr>
        <w:pStyle w:val="Heading3"/>
        <w:numPr>
          <w:ilvl w:val="3"/>
          <w:numId w:val="60"/>
        </w:numPr>
        <w:rPr>
          <w:rFonts w:ascii="Times New Roman" w:hAnsi="Times New Roman" w:cs="Times New Roman"/>
          <w:b/>
          <w:color w:val="auto"/>
        </w:rPr>
      </w:pPr>
      <w:r>
        <w:rPr>
          <w:rFonts w:ascii="Times New Roman" w:hAnsi="Times New Roman" w:cs="Times New Roman"/>
          <w:b/>
          <w:color w:val="auto"/>
        </w:rPr>
        <w:t xml:space="preserve">  </w:t>
      </w:r>
      <w:bookmarkStart w:id="296" w:name="_Toc24447775"/>
      <w:r w:rsidR="00332067" w:rsidRPr="008C1320">
        <w:rPr>
          <w:rFonts w:ascii="Times New Roman" w:hAnsi="Times New Roman" w:cs="Times New Roman"/>
          <w:b/>
          <w:i/>
          <w:color w:val="auto"/>
        </w:rPr>
        <w:t>Activity</w:t>
      </w:r>
      <w:r w:rsidR="00332067" w:rsidRPr="00726E81">
        <w:rPr>
          <w:rFonts w:ascii="Times New Roman" w:hAnsi="Times New Roman" w:cs="Times New Roman"/>
          <w:b/>
          <w:color w:val="auto"/>
        </w:rPr>
        <w:t xml:space="preserve"> Diagram Dataset Alternatif</w:t>
      </w:r>
      <w:bookmarkEnd w:id="296"/>
    </w:p>
    <w:p w:rsidR="00DA4E68" w:rsidRDefault="00DA4E68" w:rsidP="0080676F">
      <w:pPr>
        <w:spacing w:after="0"/>
        <w:jc w:val="center"/>
      </w:pPr>
      <w:r>
        <w:object w:dxaOrig="8881" w:dyaOrig="8031">
          <v:shape id="_x0000_i1034" type="#_x0000_t75" style="width:5in;height:266.4pt" o:ole="">
            <v:imagedata r:id="rId49" o:title=""/>
          </v:shape>
          <o:OLEObject Type="Embed" ProgID="Visio.Drawing.11" ShapeID="_x0000_i1034" DrawAspect="Content" ObjectID="_1638125691" r:id="rId50"/>
        </w:object>
      </w:r>
    </w:p>
    <w:p w:rsidR="003D54E6" w:rsidRPr="00DA4E68" w:rsidRDefault="003D54E6" w:rsidP="0080676F">
      <w:pPr>
        <w:spacing w:after="0"/>
        <w:jc w:val="center"/>
      </w:pPr>
      <w:r w:rsidRPr="003D54E6">
        <w:rPr>
          <w:b/>
        </w:rPr>
        <w:t>Gambar 4.8</w:t>
      </w:r>
      <w:r>
        <w:t xml:space="preserve"> </w:t>
      </w:r>
      <w:r w:rsidRPr="008C1320">
        <w:rPr>
          <w:i/>
        </w:rPr>
        <w:t>Activity</w:t>
      </w:r>
      <w:r>
        <w:t xml:space="preserve"> Diagram Datase Alternatif</w:t>
      </w:r>
    </w:p>
    <w:p w:rsidR="00332067" w:rsidRPr="00726E81" w:rsidRDefault="00726E81" w:rsidP="008B1019">
      <w:pPr>
        <w:pStyle w:val="Heading3"/>
        <w:numPr>
          <w:ilvl w:val="3"/>
          <w:numId w:val="60"/>
        </w:numPr>
        <w:rPr>
          <w:rFonts w:ascii="Times New Roman" w:hAnsi="Times New Roman" w:cs="Times New Roman"/>
          <w:b/>
          <w:color w:val="auto"/>
        </w:rPr>
      </w:pPr>
      <w:r>
        <w:rPr>
          <w:rFonts w:ascii="Times New Roman" w:hAnsi="Times New Roman" w:cs="Times New Roman"/>
          <w:b/>
          <w:color w:val="auto"/>
        </w:rPr>
        <w:lastRenderedPageBreak/>
        <w:t xml:space="preserve"> </w:t>
      </w:r>
      <w:bookmarkStart w:id="297" w:name="_Toc24447776"/>
      <w:r w:rsidR="00332067" w:rsidRPr="008C1320">
        <w:rPr>
          <w:rFonts w:ascii="Times New Roman" w:hAnsi="Times New Roman" w:cs="Times New Roman"/>
          <w:b/>
          <w:i/>
          <w:color w:val="auto"/>
        </w:rPr>
        <w:t>Activity</w:t>
      </w:r>
      <w:r w:rsidR="00332067" w:rsidRPr="00726E81">
        <w:rPr>
          <w:rFonts w:ascii="Times New Roman" w:hAnsi="Times New Roman" w:cs="Times New Roman"/>
          <w:b/>
          <w:color w:val="auto"/>
        </w:rPr>
        <w:t xml:space="preserve"> Diagram </w:t>
      </w:r>
      <w:r w:rsidR="00332067" w:rsidRPr="008C1320">
        <w:rPr>
          <w:rFonts w:ascii="Times New Roman" w:hAnsi="Times New Roman" w:cs="Times New Roman"/>
          <w:b/>
          <w:i/>
          <w:color w:val="auto"/>
        </w:rPr>
        <w:t>Dataset</w:t>
      </w:r>
      <w:r w:rsidR="00332067" w:rsidRPr="00726E81">
        <w:rPr>
          <w:rFonts w:ascii="Times New Roman" w:hAnsi="Times New Roman" w:cs="Times New Roman"/>
          <w:b/>
          <w:color w:val="auto"/>
        </w:rPr>
        <w:t xml:space="preserve"> Nilai  Alternatif</w:t>
      </w:r>
      <w:bookmarkEnd w:id="297"/>
    </w:p>
    <w:p w:rsidR="00DA4E68" w:rsidRDefault="00DA4E68" w:rsidP="0080676F">
      <w:pPr>
        <w:spacing w:after="0"/>
        <w:jc w:val="center"/>
      </w:pPr>
      <w:r>
        <w:object w:dxaOrig="8144" w:dyaOrig="6046">
          <v:shape id="_x0000_i1035" type="#_x0000_t75" style="width:352.8pt;height:230.4pt" o:ole="">
            <v:imagedata r:id="rId51" o:title=""/>
          </v:shape>
          <o:OLEObject Type="Embed" ProgID="Visio.Drawing.11" ShapeID="_x0000_i1035" DrawAspect="Content" ObjectID="_1638125692" r:id="rId52"/>
        </w:object>
      </w:r>
    </w:p>
    <w:p w:rsidR="00755AE0" w:rsidRDefault="00755AE0" w:rsidP="0080676F">
      <w:pPr>
        <w:spacing w:after="0"/>
        <w:jc w:val="center"/>
      </w:pPr>
      <w:r w:rsidRPr="00755AE0">
        <w:rPr>
          <w:b/>
        </w:rPr>
        <w:t>Gambar 4.9</w:t>
      </w:r>
      <w:r>
        <w:t xml:space="preserve"> </w:t>
      </w:r>
      <w:r w:rsidRPr="006B5D29">
        <w:rPr>
          <w:i/>
        </w:rPr>
        <w:t>Activity</w:t>
      </w:r>
      <w:r>
        <w:t xml:space="preserve"> Diagram Nilai Alternatif</w:t>
      </w:r>
    </w:p>
    <w:p w:rsidR="0080676F" w:rsidRPr="008F1085" w:rsidRDefault="0080676F" w:rsidP="0080676F">
      <w:pPr>
        <w:spacing w:after="0"/>
        <w:jc w:val="center"/>
        <w:rPr>
          <w:rStyle w:val="Heading1Char"/>
          <w:rFonts w:ascii="Times New Roman" w:hAnsi="Times New Roman" w:cs="Times New Roman"/>
          <w:b w:val="0"/>
          <w:color w:val="auto"/>
          <w:sz w:val="24"/>
          <w:szCs w:val="24"/>
        </w:rPr>
      </w:pPr>
    </w:p>
    <w:p w:rsidR="00332067" w:rsidRPr="00726E81" w:rsidRDefault="00726E81" w:rsidP="008B1019">
      <w:pPr>
        <w:pStyle w:val="Heading3"/>
        <w:numPr>
          <w:ilvl w:val="3"/>
          <w:numId w:val="60"/>
        </w:numPr>
        <w:rPr>
          <w:rFonts w:ascii="Times New Roman" w:hAnsi="Times New Roman" w:cs="Times New Roman"/>
          <w:b/>
          <w:color w:val="auto"/>
        </w:rPr>
      </w:pPr>
      <w:r>
        <w:rPr>
          <w:rFonts w:ascii="Times New Roman" w:hAnsi="Times New Roman" w:cs="Times New Roman"/>
          <w:b/>
          <w:color w:val="auto"/>
        </w:rPr>
        <w:t xml:space="preserve">   </w:t>
      </w:r>
      <w:bookmarkStart w:id="298" w:name="_Toc24447777"/>
      <w:r w:rsidR="00332067" w:rsidRPr="006B5D29">
        <w:rPr>
          <w:rFonts w:ascii="Times New Roman" w:hAnsi="Times New Roman" w:cs="Times New Roman"/>
          <w:b/>
          <w:i/>
          <w:color w:val="auto"/>
        </w:rPr>
        <w:t>Activity</w:t>
      </w:r>
      <w:r w:rsidR="00332067" w:rsidRPr="00726E81">
        <w:rPr>
          <w:rFonts w:ascii="Times New Roman" w:hAnsi="Times New Roman" w:cs="Times New Roman"/>
          <w:b/>
          <w:color w:val="auto"/>
        </w:rPr>
        <w:t xml:space="preserve"> Diagram Perhitungan</w:t>
      </w:r>
      <w:bookmarkEnd w:id="298"/>
    </w:p>
    <w:p w:rsidR="00DA4E68" w:rsidRDefault="00DA4E68" w:rsidP="0080676F">
      <w:pPr>
        <w:spacing w:after="0"/>
        <w:jc w:val="center"/>
      </w:pPr>
      <w:r>
        <w:object w:dxaOrig="7123" w:dyaOrig="6897">
          <v:shape id="_x0000_i1036" type="#_x0000_t75" style="width:352.8pt;height:273.6pt" o:ole="">
            <v:imagedata r:id="rId53" o:title=""/>
          </v:shape>
          <o:OLEObject Type="Embed" ProgID="Visio.Drawing.11" ShapeID="_x0000_i1036" DrawAspect="Content" ObjectID="_1638125693" r:id="rId54"/>
        </w:object>
      </w:r>
    </w:p>
    <w:p w:rsidR="00755AE0" w:rsidRDefault="00755AE0" w:rsidP="0080676F">
      <w:pPr>
        <w:spacing w:after="0"/>
        <w:jc w:val="center"/>
      </w:pPr>
      <w:r w:rsidRPr="00755AE0">
        <w:rPr>
          <w:b/>
        </w:rPr>
        <w:t>Gambar 4.10</w:t>
      </w:r>
      <w:r>
        <w:t xml:space="preserve"> </w:t>
      </w:r>
      <w:r w:rsidRPr="006B5D29">
        <w:rPr>
          <w:i/>
        </w:rPr>
        <w:t>Activity</w:t>
      </w:r>
      <w:r>
        <w:t xml:space="preserve"> Diagram Perhitungan</w:t>
      </w:r>
    </w:p>
    <w:p w:rsidR="00DA4E68" w:rsidRDefault="00DA4E68" w:rsidP="00DA4E68">
      <w:pPr>
        <w:tabs>
          <w:tab w:val="left" w:pos="4800"/>
        </w:tabs>
        <w:jc w:val="center"/>
      </w:pPr>
    </w:p>
    <w:p w:rsidR="00332067" w:rsidRPr="00E7069D" w:rsidRDefault="00332067" w:rsidP="008B1019">
      <w:pPr>
        <w:pStyle w:val="Heading3"/>
        <w:numPr>
          <w:ilvl w:val="2"/>
          <w:numId w:val="60"/>
        </w:numPr>
        <w:rPr>
          <w:rFonts w:ascii="Times New Roman" w:hAnsi="Times New Roman" w:cs="Times New Roman"/>
          <w:b/>
          <w:color w:val="auto"/>
        </w:rPr>
      </w:pPr>
      <w:bookmarkStart w:id="299" w:name="_Toc23437433"/>
      <w:bookmarkStart w:id="300" w:name="_Toc24443023"/>
      <w:bookmarkStart w:id="301" w:name="_Toc24445842"/>
      <w:bookmarkStart w:id="302" w:name="_Toc24447778"/>
      <w:r w:rsidRPr="00E7069D">
        <w:rPr>
          <w:rFonts w:ascii="Times New Roman" w:hAnsi="Times New Roman" w:cs="Times New Roman"/>
          <w:b/>
          <w:i/>
          <w:color w:val="auto"/>
        </w:rPr>
        <w:lastRenderedPageBreak/>
        <w:t>Sequance</w:t>
      </w:r>
      <w:r w:rsidRPr="00E7069D">
        <w:rPr>
          <w:rFonts w:ascii="Times New Roman" w:hAnsi="Times New Roman" w:cs="Times New Roman"/>
          <w:b/>
          <w:color w:val="auto"/>
        </w:rPr>
        <w:t xml:space="preserve"> Diagram</w:t>
      </w:r>
      <w:bookmarkEnd w:id="299"/>
      <w:bookmarkEnd w:id="300"/>
      <w:bookmarkEnd w:id="301"/>
      <w:bookmarkEnd w:id="302"/>
    </w:p>
    <w:p w:rsidR="00E7069D" w:rsidRPr="006F5FD7" w:rsidRDefault="00332067" w:rsidP="008B1019">
      <w:pPr>
        <w:pStyle w:val="Heading3"/>
        <w:numPr>
          <w:ilvl w:val="0"/>
          <w:numId w:val="61"/>
        </w:numPr>
        <w:rPr>
          <w:rStyle w:val="Heading4Char"/>
          <w:rFonts w:ascii="Times New Roman" w:hAnsi="Times New Roman" w:cs="Times New Roman"/>
          <w:b/>
          <w:i w:val="0"/>
          <w:iCs w:val="0"/>
          <w:color w:val="auto"/>
        </w:rPr>
      </w:pPr>
      <w:bookmarkStart w:id="303" w:name="_Toc24447779"/>
      <w:r w:rsidRPr="006F5FD7">
        <w:rPr>
          <w:rStyle w:val="Heading4Char"/>
          <w:rFonts w:ascii="Times New Roman" w:hAnsi="Times New Roman" w:cs="Times New Roman"/>
          <w:b/>
          <w:iCs w:val="0"/>
          <w:color w:val="auto"/>
        </w:rPr>
        <w:t>Sequance</w:t>
      </w:r>
      <w:r w:rsidRPr="006F5FD7">
        <w:rPr>
          <w:rStyle w:val="Heading4Char"/>
          <w:rFonts w:ascii="Times New Roman" w:hAnsi="Times New Roman" w:cs="Times New Roman"/>
          <w:b/>
          <w:i w:val="0"/>
          <w:iCs w:val="0"/>
          <w:color w:val="auto"/>
        </w:rPr>
        <w:t xml:space="preserve"> Diagram Untuk </w:t>
      </w:r>
      <w:r w:rsidRPr="006B5D29">
        <w:rPr>
          <w:rStyle w:val="Heading4Char"/>
          <w:rFonts w:ascii="Times New Roman" w:hAnsi="Times New Roman" w:cs="Times New Roman"/>
          <w:b/>
          <w:iCs w:val="0"/>
          <w:color w:val="auto"/>
        </w:rPr>
        <w:t xml:space="preserve">Login </w:t>
      </w:r>
      <w:bookmarkEnd w:id="303"/>
    </w:p>
    <w:p w:rsidR="00B34685" w:rsidRDefault="00181C51" w:rsidP="0080676F">
      <w:pPr>
        <w:spacing w:after="0"/>
        <w:jc w:val="center"/>
      </w:pPr>
      <w:r>
        <w:object w:dxaOrig="8868" w:dyaOrig="7029">
          <v:shape id="_x0000_i1037" type="#_x0000_t75" style="width:396pt;height:237.6pt" o:ole="">
            <v:imagedata r:id="rId55" o:title=""/>
          </v:shape>
          <o:OLEObject Type="Embed" ProgID="Visio.Drawing.11" ShapeID="_x0000_i1037" DrawAspect="Content" ObjectID="_1638125694" r:id="rId56"/>
        </w:object>
      </w:r>
    </w:p>
    <w:p w:rsidR="0080676F" w:rsidRDefault="002E47CB" w:rsidP="002E47CB">
      <w:pPr>
        <w:spacing w:after="0"/>
        <w:jc w:val="center"/>
        <w:rPr>
          <w:rStyle w:val="Heading1Char"/>
          <w:rFonts w:ascii="Times New Roman" w:hAnsi="Times New Roman" w:cs="Times New Roman"/>
          <w:b w:val="0"/>
          <w:color w:val="auto"/>
          <w:sz w:val="24"/>
          <w:szCs w:val="24"/>
        </w:rPr>
      </w:pPr>
      <w:r>
        <w:rPr>
          <w:b/>
        </w:rPr>
        <w:t xml:space="preserve">Gambar 4.11 </w:t>
      </w:r>
      <w:r w:rsidRPr="006B5D29">
        <w:rPr>
          <w:rStyle w:val="Heading1Char"/>
          <w:rFonts w:ascii="Times New Roman" w:hAnsi="Times New Roman" w:cs="Times New Roman"/>
          <w:b w:val="0"/>
          <w:i/>
          <w:color w:val="auto"/>
          <w:sz w:val="24"/>
          <w:szCs w:val="24"/>
        </w:rPr>
        <w:t>Sequance</w:t>
      </w:r>
      <w:r w:rsidRPr="008F1085">
        <w:rPr>
          <w:rStyle w:val="Heading1Char"/>
          <w:rFonts w:ascii="Times New Roman" w:hAnsi="Times New Roman" w:cs="Times New Roman"/>
          <w:b w:val="0"/>
          <w:color w:val="auto"/>
          <w:sz w:val="24"/>
          <w:szCs w:val="24"/>
        </w:rPr>
        <w:t xml:space="preserve"> Diagram Untuk </w:t>
      </w:r>
      <w:r w:rsidRPr="006B5D29">
        <w:rPr>
          <w:rStyle w:val="Heading1Char"/>
          <w:rFonts w:ascii="Times New Roman" w:hAnsi="Times New Roman" w:cs="Times New Roman"/>
          <w:b w:val="0"/>
          <w:i/>
          <w:color w:val="auto"/>
          <w:sz w:val="24"/>
          <w:szCs w:val="24"/>
        </w:rPr>
        <w:t>Login Admin</w:t>
      </w:r>
    </w:p>
    <w:p w:rsidR="002E47CB" w:rsidRPr="008F1085" w:rsidRDefault="002E47CB" w:rsidP="002E47CB">
      <w:pPr>
        <w:spacing w:after="0"/>
        <w:jc w:val="center"/>
        <w:rPr>
          <w:b/>
        </w:rPr>
      </w:pPr>
    </w:p>
    <w:p w:rsidR="00332067" w:rsidRPr="006F5FD7" w:rsidRDefault="00332067" w:rsidP="008B1019">
      <w:pPr>
        <w:pStyle w:val="Heading3"/>
        <w:numPr>
          <w:ilvl w:val="0"/>
          <w:numId w:val="61"/>
        </w:numPr>
        <w:rPr>
          <w:rFonts w:ascii="Times New Roman" w:hAnsi="Times New Roman" w:cs="Times New Roman"/>
          <w:b/>
          <w:color w:val="auto"/>
        </w:rPr>
      </w:pPr>
      <w:bookmarkStart w:id="304" w:name="_Toc24447780"/>
      <w:r w:rsidRPr="006F5FD7">
        <w:rPr>
          <w:rFonts w:ascii="Times New Roman" w:hAnsi="Times New Roman" w:cs="Times New Roman"/>
          <w:b/>
          <w:i/>
          <w:color w:val="auto"/>
        </w:rPr>
        <w:t>Sequence</w:t>
      </w:r>
      <w:r w:rsidRPr="006F5FD7">
        <w:rPr>
          <w:rFonts w:ascii="Times New Roman" w:hAnsi="Times New Roman" w:cs="Times New Roman"/>
          <w:b/>
          <w:color w:val="auto"/>
        </w:rPr>
        <w:t xml:space="preserve"> </w:t>
      </w:r>
      <w:r w:rsidRPr="006F5FD7">
        <w:rPr>
          <w:rFonts w:ascii="Times New Roman" w:hAnsi="Times New Roman" w:cs="Times New Roman"/>
          <w:b/>
          <w:i/>
          <w:color w:val="auto"/>
        </w:rPr>
        <w:t>Diagram Untuk</w:t>
      </w:r>
      <w:r w:rsidRPr="006F5FD7">
        <w:rPr>
          <w:rFonts w:ascii="Times New Roman" w:hAnsi="Times New Roman" w:cs="Times New Roman"/>
          <w:b/>
          <w:color w:val="auto"/>
        </w:rPr>
        <w:t xml:space="preserve"> User</w:t>
      </w:r>
      <w:bookmarkEnd w:id="304"/>
    </w:p>
    <w:p w:rsidR="00B34685" w:rsidRDefault="00B34685" w:rsidP="0080676F">
      <w:pPr>
        <w:spacing w:after="0"/>
        <w:jc w:val="center"/>
        <w:rPr>
          <w:b/>
        </w:rPr>
      </w:pPr>
      <w:r>
        <w:object w:dxaOrig="8919" w:dyaOrig="6058">
          <v:shape id="_x0000_i1038" type="#_x0000_t75" style="width:5in;height:237.6pt" o:ole="">
            <v:imagedata r:id="rId57" o:title=""/>
          </v:shape>
          <o:OLEObject Type="Embed" ProgID="Visio.Drawing.11" ShapeID="_x0000_i1038" DrawAspect="Content" ObjectID="_1638125695" r:id="rId58"/>
        </w:object>
      </w:r>
    </w:p>
    <w:p w:rsidR="00B34685" w:rsidRPr="00B34685" w:rsidRDefault="00B34685" w:rsidP="0080676F">
      <w:pPr>
        <w:spacing w:after="0"/>
        <w:jc w:val="center"/>
      </w:pPr>
      <w:r w:rsidRPr="008F1085">
        <w:rPr>
          <w:b/>
        </w:rPr>
        <w:t>Gambar 4.12</w:t>
      </w:r>
      <w:r w:rsidRPr="00B34685">
        <w:t xml:space="preserve"> </w:t>
      </w:r>
      <w:r w:rsidRPr="00B34685">
        <w:rPr>
          <w:i/>
        </w:rPr>
        <w:t>Sequance</w:t>
      </w:r>
      <w:r w:rsidRPr="00B34685">
        <w:t xml:space="preserve"> Diagram Untuk </w:t>
      </w:r>
      <w:r w:rsidRPr="00B34685">
        <w:rPr>
          <w:i/>
        </w:rPr>
        <w:t>User</w:t>
      </w:r>
    </w:p>
    <w:p w:rsidR="00332067" w:rsidRPr="006F5FD7" w:rsidRDefault="00332067" w:rsidP="008B1019">
      <w:pPr>
        <w:pStyle w:val="Heading3"/>
        <w:numPr>
          <w:ilvl w:val="0"/>
          <w:numId w:val="61"/>
        </w:numPr>
        <w:rPr>
          <w:rFonts w:ascii="Times New Roman" w:hAnsi="Times New Roman" w:cs="Times New Roman"/>
          <w:b/>
          <w:color w:val="auto"/>
        </w:rPr>
      </w:pPr>
      <w:bookmarkStart w:id="305" w:name="_Toc24447781"/>
      <w:r w:rsidRPr="006F5FD7">
        <w:rPr>
          <w:rFonts w:ascii="Times New Roman" w:hAnsi="Times New Roman" w:cs="Times New Roman"/>
          <w:b/>
          <w:i/>
          <w:color w:val="auto"/>
        </w:rPr>
        <w:lastRenderedPageBreak/>
        <w:t>Sequence</w:t>
      </w:r>
      <w:r w:rsidRPr="006F5FD7">
        <w:rPr>
          <w:rFonts w:ascii="Times New Roman" w:hAnsi="Times New Roman" w:cs="Times New Roman"/>
          <w:b/>
          <w:color w:val="auto"/>
        </w:rPr>
        <w:t xml:space="preserve"> Diagram Untuk Periode</w:t>
      </w:r>
      <w:bookmarkEnd w:id="305"/>
    </w:p>
    <w:p w:rsidR="008F1085" w:rsidRDefault="00CB2003" w:rsidP="0080676F">
      <w:pPr>
        <w:spacing w:after="0"/>
        <w:jc w:val="center"/>
      </w:pPr>
      <w:r>
        <w:object w:dxaOrig="8919" w:dyaOrig="6058">
          <v:shape id="_x0000_i1039" type="#_x0000_t75" style="width:381.6pt;height:252pt" o:ole="">
            <v:imagedata r:id="rId59" o:title=""/>
          </v:shape>
          <o:OLEObject Type="Embed" ProgID="Visio.Drawing.11" ShapeID="_x0000_i1039" DrawAspect="Content" ObjectID="_1638125696" r:id="rId60"/>
        </w:object>
      </w:r>
    </w:p>
    <w:p w:rsidR="00332067" w:rsidRDefault="00332067" w:rsidP="0080676F">
      <w:pPr>
        <w:spacing w:after="0"/>
        <w:jc w:val="center"/>
      </w:pPr>
      <w:r w:rsidRPr="008F1085">
        <w:rPr>
          <w:b/>
        </w:rPr>
        <w:t>Gambar 4.13</w:t>
      </w:r>
      <w:r w:rsidRPr="008F1085">
        <w:t xml:space="preserve"> </w:t>
      </w:r>
      <w:r w:rsidRPr="0096499D">
        <w:rPr>
          <w:i/>
        </w:rPr>
        <w:t>Sequence</w:t>
      </w:r>
      <w:r w:rsidRPr="008F1085">
        <w:t xml:space="preserve"> Diagram Untuk Periode</w:t>
      </w:r>
    </w:p>
    <w:p w:rsidR="0080676F" w:rsidRPr="00CB2003" w:rsidRDefault="0080676F" w:rsidP="0080676F">
      <w:pPr>
        <w:spacing w:after="0"/>
        <w:jc w:val="center"/>
        <w:rPr>
          <w:b/>
        </w:rPr>
      </w:pPr>
    </w:p>
    <w:p w:rsidR="00332067" w:rsidRPr="006F5FD7" w:rsidRDefault="00332067" w:rsidP="008B1019">
      <w:pPr>
        <w:pStyle w:val="Heading3"/>
        <w:numPr>
          <w:ilvl w:val="0"/>
          <w:numId w:val="61"/>
        </w:numPr>
        <w:rPr>
          <w:rFonts w:ascii="Times New Roman" w:hAnsi="Times New Roman" w:cs="Times New Roman"/>
          <w:b/>
          <w:color w:val="auto"/>
        </w:rPr>
      </w:pPr>
      <w:bookmarkStart w:id="306" w:name="_Toc24447782"/>
      <w:r w:rsidRPr="006F5FD7">
        <w:rPr>
          <w:rFonts w:ascii="Times New Roman" w:hAnsi="Times New Roman" w:cs="Times New Roman"/>
          <w:b/>
          <w:i/>
          <w:color w:val="auto"/>
        </w:rPr>
        <w:t>Sequence</w:t>
      </w:r>
      <w:r w:rsidRPr="006F5FD7">
        <w:rPr>
          <w:rFonts w:ascii="Times New Roman" w:hAnsi="Times New Roman" w:cs="Times New Roman"/>
          <w:b/>
          <w:color w:val="auto"/>
        </w:rPr>
        <w:t xml:space="preserve"> Diagram Untuk Barang Bukti</w:t>
      </w:r>
      <w:bookmarkEnd w:id="306"/>
    </w:p>
    <w:p w:rsidR="00CB2003" w:rsidRPr="00CB2003" w:rsidRDefault="00CB2003" w:rsidP="0080676F">
      <w:pPr>
        <w:spacing w:after="0"/>
        <w:jc w:val="center"/>
        <w:rPr>
          <w:b/>
        </w:rPr>
      </w:pPr>
      <w:r>
        <w:object w:dxaOrig="8919" w:dyaOrig="6058">
          <v:shape id="_x0000_i1040" type="#_x0000_t75" style="width:374.4pt;height:273.6pt" o:ole="">
            <v:imagedata r:id="rId61" o:title=""/>
          </v:shape>
          <o:OLEObject Type="Embed" ProgID="Visio.Drawing.11" ShapeID="_x0000_i1040" DrawAspect="Content" ObjectID="_1638125697" r:id="rId62"/>
        </w:object>
      </w:r>
    </w:p>
    <w:p w:rsidR="00CB2003" w:rsidRPr="00CB2003" w:rsidRDefault="00CB2003" w:rsidP="0080676F">
      <w:pPr>
        <w:spacing w:after="0"/>
        <w:jc w:val="center"/>
      </w:pPr>
      <w:r w:rsidRPr="008F1085">
        <w:rPr>
          <w:b/>
        </w:rPr>
        <w:t>Gambar 4.14</w:t>
      </w:r>
      <w:r w:rsidRPr="00CB2003">
        <w:t xml:space="preserve"> </w:t>
      </w:r>
      <w:r w:rsidRPr="00CB2003">
        <w:rPr>
          <w:i/>
        </w:rPr>
        <w:t>Sequence</w:t>
      </w:r>
      <w:r w:rsidRPr="00CB2003">
        <w:t xml:space="preserve"> Diagram Untuk Barang Bukti</w:t>
      </w:r>
    </w:p>
    <w:p w:rsidR="00332067" w:rsidRPr="009603B1" w:rsidRDefault="00332067" w:rsidP="008B1019">
      <w:pPr>
        <w:pStyle w:val="Heading3"/>
        <w:numPr>
          <w:ilvl w:val="0"/>
          <w:numId w:val="61"/>
        </w:numPr>
        <w:rPr>
          <w:rFonts w:ascii="Times New Roman" w:hAnsi="Times New Roman" w:cs="Times New Roman"/>
          <w:b/>
          <w:color w:val="auto"/>
        </w:rPr>
      </w:pPr>
      <w:bookmarkStart w:id="307" w:name="_Toc24447783"/>
      <w:r w:rsidRPr="009603B1">
        <w:rPr>
          <w:rFonts w:ascii="Times New Roman" w:hAnsi="Times New Roman" w:cs="Times New Roman"/>
          <w:b/>
          <w:i/>
          <w:color w:val="auto"/>
        </w:rPr>
        <w:lastRenderedPageBreak/>
        <w:t>Sequence</w:t>
      </w:r>
      <w:r w:rsidRPr="009603B1">
        <w:rPr>
          <w:rFonts w:ascii="Times New Roman" w:hAnsi="Times New Roman" w:cs="Times New Roman"/>
          <w:b/>
          <w:color w:val="auto"/>
        </w:rPr>
        <w:t xml:space="preserve"> Diagram Untuk Kriteria</w:t>
      </w:r>
      <w:bookmarkEnd w:id="307"/>
    </w:p>
    <w:p w:rsidR="00CB2003" w:rsidRDefault="00BE695E" w:rsidP="0080676F">
      <w:pPr>
        <w:spacing w:after="0"/>
        <w:jc w:val="center"/>
      </w:pPr>
      <w:r>
        <w:object w:dxaOrig="8919" w:dyaOrig="6058">
          <v:shape id="_x0000_i1041" type="#_x0000_t75" style="width:388.8pt;height:244.8pt" o:ole="">
            <v:imagedata r:id="rId63" o:title=""/>
          </v:shape>
          <o:OLEObject Type="Embed" ProgID="Visio.Drawing.11" ShapeID="_x0000_i1041" DrawAspect="Content" ObjectID="_1638125698" r:id="rId64"/>
        </w:object>
      </w:r>
    </w:p>
    <w:p w:rsidR="00332067" w:rsidRDefault="00332067" w:rsidP="001E7AB5">
      <w:pPr>
        <w:jc w:val="center"/>
      </w:pPr>
      <w:r w:rsidRPr="008F1085">
        <w:rPr>
          <w:b/>
        </w:rPr>
        <w:t>Gambar 4.15</w:t>
      </w:r>
      <w:r w:rsidRPr="00CB2003">
        <w:t xml:space="preserve"> </w:t>
      </w:r>
      <w:r w:rsidRPr="00CB2003">
        <w:rPr>
          <w:i/>
        </w:rPr>
        <w:t>Sequence</w:t>
      </w:r>
      <w:r w:rsidRPr="00CB2003">
        <w:t xml:space="preserve"> Diagram Untuk Kriteria</w:t>
      </w:r>
    </w:p>
    <w:p w:rsidR="00332067" w:rsidRPr="009603B1" w:rsidRDefault="00332067" w:rsidP="008B1019">
      <w:pPr>
        <w:pStyle w:val="Heading3"/>
        <w:numPr>
          <w:ilvl w:val="0"/>
          <w:numId w:val="61"/>
        </w:numPr>
        <w:rPr>
          <w:rFonts w:ascii="Times New Roman" w:hAnsi="Times New Roman" w:cs="Times New Roman"/>
          <w:b/>
          <w:color w:val="auto"/>
        </w:rPr>
      </w:pPr>
      <w:bookmarkStart w:id="308" w:name="_Toc24447784"/>
      <w:r w:rsidRPr="009603B1">
        <w:rPr>
          <w:rFonts w:ascii="Times New Roman" w:hAnsi="Times New Roman" w:cs="Times New Roman"/>
          <w:b/>
          <w:i/>
          <w:color w:val="auto"/>
        </w:rPr>
        <w:t>Sequence</w:t>
      </w:r>
      <w:r w:rsidRPr="009603B1">
        <w:rPr>
          <w:rFonts w:ascii="Times New Roman" w:hAnsi="Times New Roman" w:cs="Times New Roman"/>
          <w:b/>
          <w:color w:val="auto"/>
        </w:rPr>
        <w:t xml:space="preserve"> </w:t>
      </w:r>
      <w:r w:rsidRPr="009603B1">
        <w:rPr>
          <w:rFonts w:ascii="Times New Roman" w:hAnsi="Times New Roman" w:cs="Times New Roman"/>
          <w:b/>
          <w:i/>
          <w:color w:val="auto"/>
        </w:rPr>
        <w:t>Diagram Untuk</w:t>
      </w:r>
      <w:r w:rsidRPr="009603B1">
        <w:rPr>
          <w:rFonts w:ascii="Times New Roman" w:hAnsi="Times New Roman" w:cs="Times New Roman"/>
          <w:b/>
          <w:color w:val="auto"/>
        </w:rPr>
        <w:t xml:space="preserve"> Dataset</w:t>
      </w:r>
      <w:bookmarkEnd w:id="308"/>
    </w:p>
    <w:p w:rsidR="00CB2003" w:rsidRDefault="00BE695E" w:rsidP="0080676F">
      <w:pPr>
        <w:spacing w:after="0"/>
        <w:jc w:val="center"/>
      </w:pPr>
      <w:r>
        <w:object w:dxaOrig="10906" w:dyaOrig="7498">
          <v:shape id="_x0000_i1042" type="#_x0000_t75" style="width:388.8pt;height:266.4pt" o:ole="">
            <v:imagedata r:id="rId65" o:title=""/>
          </v:shape>
          <o:OLEObject Type="Embed" ProgID="Visio.Drawing.11" ShapeID="_x0000_i1042" DrawAspect="Content" ObjectID="_1638125699" r:id="rId66"/>
        </w:object>
      </w:r>
    </w:p>
    <w:p w:rsidR="00CB2003" w:rsidRPr="00CB2003" w:rsidRDefault="00CB2003" w:rsidP="0080676F">
      <w:pPr>
        <w:spacing w:after="0"/>
        <w:jc w:val="center"/>
      </w:pPr>
      <w:r w:rsidRPr="008F1085">
        <w:rPr>
          <w:b/>
        </w:rPr>
        <w:t>Gambar 4.16</w:t>
      </w:r>
      <w:r w:rsidRPr="00CB2003">
        <w:t xml:space="preserve"> </w:t>
      </w:r>
      <w:r w:rsidRPr="0096499D">
        <w:rPr>
          <w:i/>
        </w:rPr>
        <w:t>Sequence</w:t>
      </w:r>
      <w:r w:rsidRPr="00CB2003">
        <w:t xml:space="preserve"> Diagram Untuk </w:t>
      </w:r>
      <w:r w:rsidRPr="0096499D">
        <w:rPr>
          <w:i/>
        </w:rPr>
        <w:t>Dataset</w:t>
      </w:r>
    </w:p>
    <w:p w:rsidR="00332067" w:rsidRPr="009603B1" w:rsidRDefault="00332067" w:rsidP="008B1019">
      <w:pPr>
        <w:pStyle w:val="Heading3"/>
        <w:numPr>
          <w:ilvl w:val="0"/>
          <w:numId w:val="61"/>
        </w:numPr>
        <w:rPr>
          <w:rFonts w:ascii="Times New Roman" w:hAnsi="Times New Roman" w:cs="Times New Roman"/>
          <w:b/>
          <w:color w:val="auto"/>
        </w:rPr>
      </w:pPr>
      <w:bookmarkStart w:id="309" w:name="_Toc24447785"/>
      <w:r w:rsidRPr="009603B1">
        <w:rPr>
          <w:rFonts w:ascii="Times New Roman" w:hAnsi="Times New Roman" w:cs="Times New Roman"/>
          <w:b/>
          <w:i/>
          <w:color w:val="auto"/>
        </w:rPr>
        <w:lastRenderedPageBreak/>
        <w:t>Sequence</w:t>
      </w:r>
      <w:r w:rsidRPr="009603B1">
        <w:rPr>
          <w:rFonts w:ascii="Times New Roman" w:hAnsi="Times New Roman" w:cs="Times New Roman"/>
          <w:b/>
          <w:color w:val="auto"/>
        </w:rPr>
        <w:t xml:space="preserve"> Diagram Untuk Perhitungan</w:t>
      </w:r>
      <w:bookmarkEnd w:id="309"/>
    </w:p>
    <w:p w:rsidR="00332067" w:rsidRDefault="00264972" w:rsidP="0080676F">
      <w:pPr>
        <w:spacing w:after="0"/>
        <w:jc w:val="center"/>
      </w:pPr>
      <w:r>
        <w:object w:dxaOrig="12187" w:dyaOrig="5899">
          <v:shape id="_x0000_i1043" type="#_x0000_t75" style="width:396pt;height:280.8pt" o:ole="">
            <v:imagedata r:id="rId67" o:title=""/>
          </v:shape>
          <o:OLEObject Type="Embed" ProgID="Visio.Drawing.11" ShapeID="_x0000_i1043" DrawAspect="Content" ObjectID="_1638125700" r:id="rId68"/>
        </w:object>
      </w:r>
    </w:p>
    <w:p w:rsidR="00332067" w:rsidRDefault="00332067" w:rsidP="0080676F">
      <w:pPr>
        <w:spacing w:after="0"/>
        <w:jc w:val="center"/>
      </w:pPr>
      <w:r w:rsidRPr="008F1085">
        <w:rPr>
          <w:b/>
        </w:rPr>
        <w:t>Gambar 4.17</w:t>
      </w:r>
      <w:r w:rsidRPr="00BE695E">
        <w:t xml:space="preserve"> Sequence Diagram Untuk Perhitungan</w:t>
      </w:r>
    </w:p>
    <w:p w:rsidR="001E7AB5" w:rsidRPr="00BE695E" w:rsidRDefault="001E7AB5" w:rsidP="0080676F">
      <w:pPr>
        <w:spacing w:after="0"/>
        <w:jc w:val="center"/>
      </w:pPr>
    </w:p>
    <w:p w:rsidR="00332067" w:rsidRPr="00927B49" w:rsidRDefault="00A82BB7" w:rsidP="00A82BB7">
      <w:pPr>
        <w:pStyle w:val="Heading2"/>
        <w:numPr>
          <w:ilvl w:val="0"/>
          <w:numId w:val="85"/>
        </w:numPr>
        <w:rPr>
          <w:rFonts w:ascii="Times New Roman" w:hAnsi="Times New Roman" w:cs="Times New Roman"/>
          <w:b/>
          <w:color w:val="auto"/>
          <w:sz w:val="24"/>
          <w:szCs w:val="24"/>
        </w:rPr>
      </w:pPr>
      <w:bookmarkStart w:id="310" w:name="_Toc23437434"/>
      <w:bookmarkStart w:id="311" w:name="_Toc24443024"/>
      <w:bookmarkStart w:id="312" w:name="_Toc24445843"/>
      <w:bookmarkStart w:id="313" w:name="_Toc24447786"/>
      <w:r>
        <w:rPr>
          <w:rFonts w:ascii="Times New Roman" w:hAnsi="Times New Roman" w:cs="Times New Roman"/>
          <w:b/>
          <w:color w:val="auto"/>
          <w:sz w:val="24"/>
          <w:szCs w:val="24"/>
        </w:rPr>
        <w:t xml:space="preserve"> </w:t>
      </w:r>
      <w:r w:rsidR="00332067" w:rsidRPr="00927B49">
        <w:rPr>
          <w:rFonts w:ascii="Times New Roman" w:hAnsi="Times New Roman" w:cs="Times New Roman"/>
          <w:b/>
          <w:color w:val="auto"/>
          <w:sz w:val="24"/>
          <w:szCs w:val="24"/>
        </w:rPr>
        <w:t>Arsitektur Sistem Penerapan Algoritma K-Means Clustering Untuk Data Pelanggaran Lalu Lintas</w:t>
      </w:r>
      <w:bookmarkEnd w:id="310"/>
      <w:bookmarkEnd w:id="311"/>
      <w:bookmarkEnd w:id="312"/>
      <w:bookmarkEnd w:id="313"/>
      <w:r w:rsidR="00332067" w:rsidRPr="00927B49">
        <w:rPr>
          <w:rFonts w:ascii="Times New Roman" w:hAnsi="Times New Roman" w:cs="Times New Roman"/>
          <w:b/>
          <w:color w:val="auto"/>
          <w:sz w:val="24"/>
          <w:szCs w:val="24"/>
        </w:rPr>
        <w:t xml:space="preserve"> </w:t>
      </w:r>
    </w:p>
    <w:p w:rsidR="00332067" w:rsidRPr="00A353E0" w:rsidRDefault="00332067" w:rsidP="00A353E0">
      <w:pPr>
        <w:pStyle w:val="ListParagraph"/>
        <w:spacing w:line="360" w:lineRule="auto"/>
        <w:ind w:left="0" w:firstLine="426"/>
        <w:jc w:val="both"/>
        <w:rPr>
          <w:rFonts w:ascii="Times New Roman" w:hAnsi="Times New Roman" w:cs="Times New Roman"/>
          <w:sz w:val="24"/>
          <w:szCs w:val="24"/>
        </w:rPr>
      </w:pPr>
      <w:r w:rsidRPr="00A353E0">
        <w:rPr>
          <w:rFonts w:ascii="Times New Roman" w:hAnsi="Times New Roman" w:cs="Times New Roman"/>
          <w:sz w:val="24"/>
          <w:szCs w:val="24"/>
        </w:rPr>
        <w:t>Sistem Penerapan Algoritma K-Means Clustering Untuk Data Pelanggaran Lalu Lintas</w:t>
      </w:r>
      <w:r w:rsidRPr="00A353E0">
        <w:rPr>
          <w:rFonts w:ascii="Times New Roman" w:hAnsi="Times New Roman" w:cs="Times New Roman"/>
          <w:b/>
          <w:sz w:val="24"/>
          <w:szCs w:val="24"/>
        </w:rPr>
        <w:t xml:space="preserve"> </w:t>
      </w:r>
      <w:r w:rsidRPr="00A353E0">
        <w:rPr>
          <w:rFonts w:ascii="Times New Roman" w:hAnsi="Times New Roman" w:cs="Times New Roman"/>
          <w:sz w:val="24"/>
          <w:szCs w:val="24"/>
        </w:rPr>
        <w:t xml:space="preserve">menggunakan jaringan client server. Sedangkan spesifikasi hardware dan software yang direkomendasikan yaitu: </w:t>
      </w:r>
    </w:p>
    <w:p w:rsidR="00332067" w:rsidRPr="00A353E0" w:rsidRDefault="00332067" w:rsidP="003056DA">
      <w:pPr>
        <w:pStyle w:val="ListParagraph"/>
        <w:numPr>
          <w:ilvl w:val="0"/>
          <w:numId w:val="41"/>
        </w:numPr>
        <w:spacing w:after="200" w:line="360" w:lineRule="auto"/>
        <w:ind w:left="142" w:firstLine="0"/>
        <w:jc w:val="both"/>
        <w:rPr>
          <w:rFonts w:ascii="Times New Roman" w:hAnsi="Times New Roman" w:cs="Times New Roman"/>
          <w:sz w:val="24"/>
          <w:szCs w:val="24"/>
        </w:rPr>
      </w:pPr>
      <w:r w:rsidRPr="00A353E0">
        <w:rPr>
          <w:rFonts w:ascii="Times New Roman" w:hAnsi="Times New Roman" w:cs="Times New Roman"/>
          <w:sz w:val="24"/>
          <w:szCs w:val="24"/>
        </w:rPr>
        <w:t>Processor</w:t>
      </w:r>
      <w:r w:rsidRPr="00A353E0">
        <w:rPr>
          <w:rFonts w:ascii="Times New Roman" w:hAnsi="Times New Roman" w:cs="Times New Roman"/>
          <w:sz w:val="24"/>
          <w:szCs w:val="24"/>
        </w:rPr>
        <w:tab/>
        <w:t xml:space="preserve">     :  Intel Celeron – Intel Core i7</w:t>
      </w:r>
    </w:p>
    <w:p w:rsidR="00332067" w:rsidRPr="00A353E0" w:rsidRDefault="00332067" w:rsidP="003056DA">
      <w:pPr>
        <w:pStyle w:val="ListParagraph"/>
        <w:numPr>
          <w:ilvl w:val="0"/>
          <w:numId w:val="41"/>
        </w:numPr>
        <w:spacing w:after="200" w:line="360" w:lineRule="auto"/>
        <w:ind w:left="142" w:firstLine="0"/>
        <w:jc w:val="both"/>
        <w:rPr>
          <w:rFonts w:ascii="Times New Roman" w:hAnsi="Times New Roman" w:cs="Times New Roman"/>
          <w:sz w:val="24"/>
          <w:szCs w:val="24"/>
        </w:rPr>
      </w:pPr>
      <w:r w:rsidRPr="00A353E0">
        <w:rPr>
          <w:rFonts w:ascii="Times New Roman" w:hAnsi="Times New Roman" w:cs="Times New Roman"/>
          <w:sz w:val="24"/>
          <w:szCs w:val="24"/>
        </w:rPr>
        <w:t>RAM</w:t>
      </w:r>
      <w:r w:rsidRPr="00A353E0">
        <w:rPr>
          <w:rFonts w:ascii="Times New Roman" w:hAnsi="Times New Roman" w:cs="Times New Roman"/>
          <w:sz w:val="24"/>
          <w:szCs w:val="24"/>
        </w:rPr>
        <w:tab/>
      </w:r>
      <w:r w:rsidRPr="00A353E0">
        <w:rPr>
          <w:rFonts w:ascii="Times New Roman" w:hAnsi="Times New Roman" w:cs="Times New Roman"/>
          <w:sz w:val="24"/>
          <w:szCs w:val="24"/>
        </w:rPr>
        <w:tab/>
        <w:t xml:space="preserve">     :  1 GB</w:t>
      </w:r>
    </w:p>
    <w:p w:rsidR="00332067" w:rsidRPr="00A353E0" w:rsidRDefault="00332067" w:rsidP="003056DA">
      <w:pPr>
        <w:pStyle w:val="ListParagraph"/>
        <w:numPr>
          <w:ilvl w:val="0"/>
          <w:numId w:val="41"/>
        </w:numPr>
        <w:spacing w:after="200" w:line="360" w:lineRule="auto"/>
        <w:ind w:left="142" w:firstLine="0"/>
        <w:jc w:val="both"/>
        <w:rPr>
          <w:rFonts w:ascii="Times New Roman" w:hAnsi="Times New Roman" w:cs="Times New Roman"/>
          <w:sz w:val="24"/>
          <w:szCs w:val="24"/>
        </w:rPr>
      </w:pPr>
      <w:r w:rsidRPr="00A353E0">
        <w:rPr>
          <w:rFonts w:ascii="Times New Roman" w:hAnsi="Times New Roman" w:cs="Times New Roman"/>
          <w:sz w:val="24"/>
          <w:szCs w:val="24"/>
        </w:rPr>
        <w:t>VGA</w:t>
      </w:r>
      <w:r w:rsidRPr="00A353E0">
        <w:rPr>
          <w:rFonts w:ascii="Times New Roman" w:hAnsi="Times New Roman" w:cs="Times New Roman"/>
          <w:sz w:val="24"/>
          <w:szCs w:val="24"/>
        </w:rPr>
        <w:tab/>
      </w:r>
      <w:r w:rsidRPr="00A353E0">
        <w:rPr>
          <w:rFonts w:ascii="Times New Roman" w:hAnsi="Times New Roman" w:cs="Times New Roman"/>
          <w:sz w:val="24"/>
          <w:szCs w:val="24"/>
        </w:rPr>
        <w:tab/>
        <w:t xml:space="preserve">     :  1024 pixel</w:t>
      </w:r>
    </w:p>
    <w:p w:rsidR="00332067" w:rsidRPr="00A353E0" w:rsidRDefault="00332067" w:rsidP="003056DA">
      <w:pPr>
        <w:pStyle w:val="ListParagraph"/>
        <w:numPr>
          <w:ilvl w:val="0"/>
          <w:numId w:val="41"/>
        </w:numPr>
        <w:spacing w:after="200" w:line="360" w:lineRule="auto"/>
        <w:ind w:left="142" w:firstLine="0"/>
        <w:jc w:val="both"/>
        <w:rPr>
          <w:rFonts w:ascii="Times New Roman" w:hAnsi="Times New Roman" w:cs="Times New Roman"/>
          <w:sz w:val="24"/>
          <w:szCs w:val="24"/>
        </w:rPr>
      </w:pPr>
      <w:r w:rsidRPr="00A353E0">
        <w:rPr>
          <w:rFonts w:ascii="Times New Roman" w:hAnsi="Times New Roman" w:cs="Times New Roman"/>
          <w:sz w:val="24"/>
          <w:szCs w:val="24"/>
        </w:rPr>
        <w:t>Harddisk</w:t>
      </w:r>
      <w:r w:rsidRPr="00A353E0">
        <w:rPr>
          <w:rFonts w:ascii="Times New Roman" w:hAnsi="Times New Roman" w:cs="Times New Roman"/>
          <w:sz w:val="24"/>
          <w:szCs w:val="24"/>
        </w:rPr>
        <w:tab/>
        <w:t xml:space="preserve">      :  250GB</w:t>
      </w:r>
    </w:p>
    <w:p w:rsidR="00332067" w:rsidRPr="00A353E0" w:rsidRDefault="00332067" w:rsidP="003056DA">
      <w:pPr>
        <w:pStyle w:val="ListParagraph"/>
        <w:numPr>
          <w:ilvl w:val="0"/>
          <w:numId w:val="41"/>
        </w:numPr>
        <w:spacing w:after="200" w:line="360" w:lineRule="auto"/>
        <w:ind w:left="142" w:firstLine="0"/>
        <w:jc w:val="both"/>
        <w:rPr>
          <w:rFonts w:ascii="Times New Roman" w:hAnsi="Times New Roman" w:cs="Times New Roman"/>
          <w:sz w:val="24"/>
          <w:szCs w:val="24"/>
        </w:rPr>
      </w:pPr>
      <w:r w:rsidRPr="00A353E0">
        <w:rPr>
          <w:rFonts w:ascii="Times New Roman" w:hAnsi="Times New Roman" w:cs="Times New Roman"/>
          <w:sz w:val="24"/>
          <w:szCs w:val="24"/>
        </w:rPr>
        <w:t>Operating System :  Windows 7 - Windows 10</w:t>
      </w:r>
    </w:p>
    <w:p w:rsidR="00332067" w:rsidRPr="00A353E0" w:rsidRDefault="00332067" w:rsidP="003056DA">
      <w:pPr>
        <w:pStyle w:val="ListParagraph"/>
        <w:numPr>
          <w:ilvl w:val="0"/>
          <w:numId w:val="41"/>
        </w:numPr>
        <w:spacing w:after="200" w:line="360" w:lineRule="auto"/>
        <w:ind w:left="142" w:firstLine="0"/>
        <w:jc w:val="both"/>
        <w:rPr>
          <w:rFonts w:ascii="Times New Roman" w:hAnsi="Times New Roman" w:cs="Times New Roman"/>
          <w:sz w:val="24"/>
          <w:szCs w:val="24"/>
        </w:rPr>
      </w:pPr>
      <w:r w:rsidRPr="00A353E0">
        <w:rPr>
          <w:rFonts w:ascii="Times New Roman" w:hAnsi="Times New Roman" w:cs="Times New Roman"/>
          <w:sz w:val="24"/>
          <w:szCs w:val="24"/>
        </w:rPr>
        <w:t>Tools</w:t>
      </w:r>
      <w:r w:rsidRPr="00A353E0">
        <w:rPr>
          <w:rFonts w:ascii="Times New Roman" w:hAnsi="Times New Roman" w:cs="Times New Roman"/>
          <w:sz w:val="24"/>
          <w:szCs w:val="24"/>
        </w:rPr>
        <w:tab/>
      </w:r>
      <w:r w:rsidRPr="00A353E0">
        <w:rPr>
          <w:rFonts w:ascii="Times New Roman" w:hAnsi="Times New Roman" w:cs="Times New Roman"/>
          <w:sz w:val="24"/>
          <w:szCs w:val="24"/>
        </w:rPr>
        <w:tab/>
        <w:t xml:space="preserve">      :   Notepad++, Xampp, Google Crome</w:t>
      </w:r>
    </w:p>
    <w:p w:rsidR="00332067" w:rsidRDefault="00332067" w:rsidP="00332067">
      <w:pPr>
        <w:pStyle w:val="ListParagraph"/>
        <w:ind w:left="142"/>
      </w:pPr>
    </w:p>
    <w:p w:rsidR="0080676F" w:rsidRDefault="0080676F" w:rsidP="00332067">
      <w:pPr>
        <w:pStyle w:val="ListParagraph"/>
        <w:ind w:left="142"/>
      </w:pPr>
    </w:p>
    <w:p w:rsidR="0080676F" w:rsidRDefault="0080676F" w:rsidP="00332067">
      <w:pPr>
        <w:pStyle w:val="ListParagraph"/>
        <w:ind w:left="142"/>
      </w:pPr>
    </w:p>
    <w:p w:rsidR="0080676F" w:rsidRDefault="0080676F" w:rsidP="00332067">
      <w:pPr>
        <w:pStyle w:val="ListParagraph"/>
        <w:ind w:left="142"/>
      </w:pPr>
    </w:p>
    <w:p w:rsidR="00332067" w:rsidRPr="00927B49" w:rsidRDefault="009C500F" w:rsidP="009C500F">
      <w:pPr>
        <w:pStyle w:val="Heading2"/>
        <w:numPr>
          <w:ilvl w:val="0"/>
          <w:numId w:val="87"/>
        </w:numPr>
        <w:rPr>
          <w:i/>
        </w:rPr>
      </w:pPr>
      <w:bookmarkStart w:id="314" w:name="_Toc23437435"/>
      <w:bookmarkStart w:id="315" w:name="_Toc24443025"/>
      <w:bookmarkStart w:id="316" w:name="_Toc24445844"/>
      <w:bookmarkStart w:id="317" w:name="_Toc24447787"/>
      <w:r>
        <w:rPr>
          <w:rStyle w:val="Heading2Char"/>
          <w:rFonts w:ascii="Times New Roman" w:hAnsi="Times New Roman" w:cs="Times New Roman"/>
          <w:b/>
          <w:i/>
          <w:color w:val="auto"/>
          <w:sz w:val="24"/>
          <w:szCs w:val="24"/>
        </w:rPr>
        <w:lastRenderedPageBreak/>
        <w:t xml:space="preserve"> </w:t>
      </w:r>
      <w:r w:rsidR="00332067" w:rsidRPr="00927B49">
        <w:rPr>
          <w:rStyle w:val="Heading2Char"/>
          <w:rFonts w:ascii="Times New Roman" w:hAnsi="Times New Roman" w:cs="Times New Roman"/>
          <w:b/>
          <w:i/>
          <w:color w:val="auto"/>
          <w:sz w:val="24"/>
          <w:szCs w:val="24"/>
        </w:rPr>
        <w:t>Interface Desain Mekanisme User</w:t>
      </w:r>
      <w:bookmarkEnd w:id="314"/>
      <w:bookmarkEnd w:id="315"/>
      <w:bookmarkEnd w:id="316"/>
      <w:bookmarkEnd w:id="317"/>
    </w:p>
    <w:p w:rsidR="00332067" w:rsidRPr="00BA2C94" w:rsidRDefault="00BA2C94" w:rsidP="0080676F">
      <w:pPr>
        <w:spacing w:after="0"/>
        <w:jc w:val="center"/>
      </w:pPr>
      <w:r w:rsidRPr="008F1085">
        <w:rPr>
          <w:b/>
        </w:rPr>
        <w:t>Tabel 4.18</w:t>
      </w:r>
      <w:r w:rsidR="00332067" w:rsidRPr="00BA2C94">
        <w:t xml:space="preserve"> Mekanisme User</w:t>
      </w:r>
    </w:p>
    <w:tbl>
      <w:tblPr>
        <w:tblW w:w="0" w:type="auto"/>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1933"/>
        <w:gridCol w:w="1779"/>
        <w:gridCol w:w="1821"/>
      </w:tblGrid>
      <w:tr w:rsidR="00332067" w:rsidTr="00A353E0">
        <w:trPr>
          <w:trHeight w:val="514"/>
        </w:trPr>
        <w:tc>
          <w:tcPr>
            <w:tcW w:w="1846" w:type="dxa"/>
            <w:shd w:val="clear" w:color="auto" w:fill="8496B0" w:themeFill="text2" w:themeFillTint="99"/>
          </w:tcPr>
          <w:p w:rsidR="00332067" w:rsidRPr="00A353E0" w:rsidRDefault="00332067" w:rsidP="0080676F">
            <w:pPr>
              <w:spacing w:after="0"/>
              <w:jc w:val="center"/>
            </w:pPr>
            <w:r w:rsidRPr="00A353E0">
              <w:t>User</w:t>
            </w:r>
          </w:p>
        </w:tc>
        <w:tc>
          <w:tcPr>
            <w:tcW w:w="1933" w:type="dxa"/>
            <w:shd w:val="clear" w:color="auto" w:fill="8496B0" w:themeFill="text2" w:themeFillTint="99"/>
          </w:tcPr>
          <w:p w:rsidR="00332067" w:rsidRPr="00A353E0" w:rsidRDefault="00332067" w:rsidP="0080676F">
            <w:pPr>
              <w:spacing w:after="0"/>
              <w:jc w:val="center"/>
            </w:pPr>
            <w:r w:rsidRPr="00A353E0">
              <w:t>Kategori</w:t>
            </w:r>
          </w:p>
        </w:tc>
        <w:tc>
          <w:tcPr>
            <w:tcW w:w="1779" w:type="dxa"/>
            <w:shd w:val="clear" w:color="auto" w:fill="8496B0" w:themeFill="text2" w:themeFillTint="99"/>
          </w:tcPr>
          <w:p w:rsidR="00332067" w:rsidRPr="00A353E0" w:rsidRDefault="00332067" w:rsidP="0080676F">
            <w:pPr>
              <w:spacing w:after="0"/>
              <w:jc w:val="center"/>
            </w:pPr>
            <w:r w:rsidRPr="00A353E0">
              <w:t>Akses Input</w:t>
            </w:r>
          </w:p>
        </w:tc>
        <w:tc>
          <w:tcPr>
            <w:tcW w:w="1821" w:type="dxa"/>
            <w:shd w:val="clear" w:color="auto" w:fill="8496B0" w:themeFill="text2" w:themeFillTint="99"/>
          </w:tcPr>
          <w:p w:rsidR="00332067" w:rsidRPr="00A353E0" w:rsidRDefault="00332067" w:rsidP="0080676F">
            <w:pPr>
              <w:spacing w:after="0"/>
              <w:jc w:val="center"/>
            </w:pPr>
            <w:r w:rsidRPr="00A353E0">
              <w:t>Akses Output</w:t>
            </w:r>
          </w:p>
        </w:tc>
      </w:tr>
      <w:tr w:rsidR="00332067" w:rsidTr="00A353E0">
        <w:trPr>
          <w:trHeight w:val="500"/>
        </w:trPr>
        <w:tc>
          <w:tcPr>
            <w:tcW w:w="1846" w:type="dxa"/>
          </w:tcPr>
          <w:p w:rsidR="00332067" w:rsidRPr="00A353E0" w:rsidRDefault="00332067" w:rsidP="0080676F">
            <w:pPr>
              <w:spacing w:after="0"/>
              <w:jc w:val="center"/>
            </w:pPr>
            <w:r w:rsidRPr="00A353E0">
              <w:t>Admin</w:t>
            </w:r>
          </w:p>
        </w:tc>
        <w:tc>
          <w:tcPr>
            <w:tcW w:w="1933" w:type="dxa"/>
          </w:tcPr>
          <w:p w:rsidR="00332067" w:rsidRPr="00A353E0" w:rsidRDefault="00332067" w:rsidP="0080676F">
            <w:pPr>
              <w:spacing w:after="0"/>
              <w:jc w:val="center"/>
            </w:pPr>
            <w:r w:rsidRPr="00A353E0">
              <w:t>Administrator</w:t>
            </w:r>
          </w:p>
        </w:tc>
        <w:tc>
          <w:tcPr>
            <w:tcW w:w="1779" w:type="dxa"/>
          </w:tcPr>
          <w:p w:rsidR="00332067" w:rsidRPr="00A353E0" w:rsidRDefault="00332067" w:rsidP="0080676F">
            <w:pPr>
              <w:spacing w:after="0"/>
              <w:jc w:val="center"/>
            </w:pPr>
            <w:r w:rsidRPr="00A353E0">
              <w:t>All</w:t>
            </w:r>
          </w:p>
        </w:tc>
        <w:tc>
          <w:tcPr>
            <w:tcW w:w="1821" w:type="dxa"/>
          </w:tcPr>
          <w:p w:rsidR="00332067" w:rsidRPr="00A353E0" w:rsidRDefault="00332067" w:rsidP="0080676F">
            <w:pPr>
              <w:spacing w:after="0"/>
              <w:jc w:val="center"/>
            </w:pPr>
            <w:r w:rsidRPr="00A353E0">
              <w:t>All</w:t>
            </w:r>
          </w:p>
        </w:tc>
      </w:tr>
      <w:tr w:rsidR="00332067" w:rsidTr="00A353E0">
        <w:trPr>
          <w:trHeight w:val="514"/>
        </w:trPr>
        <w:tc>
          <w:tcPr>
            <w:tcW w:w="1846" w:type="dxa"/>
          </w:tcPr>
          <w:p w:rsidR="00332067" w:rsidRPr="00A353E0" w:rsidRDefault="00332067" w:rsidP="0080676F">
            <w:pPr>
              <w:spacing w:after="0"/>
              <w:jc w:val="center"/>
            </w:pPr>
            <w:r w:rsidRPr="00A353E0">
              <w:t>Kasat Lantas</w:t>
            </w:r>
          </w:p>
        </w:tc>
        <w:tc>
          <w:tcPr>
            <w:tcW w:w="1933" w:type="dxa"/>
          </w:tcPr>
          <w:p w:rsidR="00332067" w:rsidRPr="00A353E0" w:rsidRDefault="00332067" w:rsidP="0080676F">
            <w:pPr>
              <w:spacing w:after="0"/>
              <w:jc w:val="center"/>
            </w:pPr>
            <w:r w:rsidRPr="00A353E0">
              <w:t>Kasat Lantas</w:t>
            </w:r>
          </w:p>
        </w:tc>
        <w:tc>
          <w:tcPr>
            <w:tcW w:w="1779" w:type="dxa"/>
          </w:tcPr>
          <w:p w:rsidR="00332067" w:rsidRPr="00A353E0" w:rsidRDefault="00332067" w:rsidP="0080676F">
            <w:pPr>
              <w:spacing w:after="0"/>
              <w:jc w:val="center"/>
            </w:pPr>
            <w:r w:rsidRPr="00A353E0">
              <w:t>-</w:t>
            </w:r>
          </w:p>
        </w:tc>
        <w:tc>
          <w:tcPr>
            <w:tcW w:w="1821" w:type="dxa"/>
          </w:tcPr>
          <w:p w:rsidR="00332067" w:rsidRPr="00A353E0" w:rsidRDefault="00332067" w:rsidP="0080676F">
            <w:pPr>
              <w:spacing w:after="0"/>
              <w:jc w:val="center"/>
            </w:pPr>
            <w:r w:rsidRPr="00A353E0">
              <w:t xml:space="preserve">Hasil </w:t>
            </w:r>
            <w:r w:rsidRPr="00927B49">
              <w:rPr>
                <w:i/>
              </w:rPr>
              <w:t>Clustering</w:t>
            </w:r>
          </w:p>
        </w:tc>
      </w:tr>
    </w:tbl>
    <w:p w:rsidR="00332067" w:rsidRPr="00A353E0" w:rsidRDefault="00332067" w:rsidP="00A353E0">
      <w:pPr>
        <w:pStyle w:val="ListParagraph"/>
        <w:spacing w:line="360" w:lineRule="auto"/>
        <w:ind w:left="426"/>
        <w:jc w:val="both"/>
        <w:rPr>
          <w:rFonts w:ascii="Times New Roman" w:hAnsi="Times New Roman" w:cs="Times New Roman"/>
          <w:b/>
          <w:sz w:val="24"/>
          <w:szCs w:val="24"/>
        </w:rPr>
      </w:pPr>
    </w:p>
    <w:p w:rsidR="00332067" w:rsidRPr="00927B49" w:rsidRDefault="009C500F" w:rsidP="009C500F">
      <w:pPr>
        <w:pStyle w:val="Heading2"/>
        <w:numPr>
          <w:ilvl w:val="0"/>
          <w:numId w:val="87"/>
        </w:numPr>
        <w:rPr>
          <w:rFonts w:ascii="Times New Roman" w:hAnsi="Times New Roman" w:cs="Times New Roman"/>
          <w:b/>
          <w:i/>
          <w:color w:val="auto"/>
          <w:sz w:val="24"/>
          <w:szCs w:val="24"/>
        </w:rPr>
      </w:pPr>
      <w:bookmarkStart w:id="318" w:name="_Toc23437436"/>
      <w:bookmarkStart w:id="319" w:name="_Toc24443026"/>
      <w:bookmarkStart w:id="320" w:name="_Toc24445845"/>
      <w:bookmarkStart w:id="321" w:name="_Toc24447788"/>
      <w:r>
        <w:rPr>
          <w:rFonts w:ascii="Times New Roman" w:hAnsi="Times New Roman" w:cs="Times New Roman"/>
          <w:b/>
          <w:i/>
          <w:color w:val="auto"/>
          <w:sz w:val="24"/>
          <w:szCs w:val="24"/>
        </w:rPr>
        <w:t xml:space="preserve">   </w:t>
      </w:r>
      <w:r w:rsidR="00332067" w:rsidRPr="00927B49">
        <w:rPr>
          <w:rFonts w:ascii="Times New Roman" w:hAnsi="Times New Roman" w:cs="Times New Roman"/>
          <w:b/>
          <w:i/>
          <w:color w:val="auto"/>
          <w:sz w:val="24"/>
          <w:szCs w:val="24"/>
        </w:rPr>
        <w:t>Interface Design Mekanisme Navigasi</w:t>
      </w:r>
      <w:bookmarkEnd w:id="318"/>
      <w:bookmarkEnd w:id="319"/>
      <w:bookmarkEnd w:id="320"/>
      <w:bookmarkEnd w:id="321"/>
    </w:p>
    <w:p w:rsidR="00A353E0" w:rsidRDefault="00BE695E" w:rsidP="0080676F">
      <w:pPr>
        <w:spacing w:after="0"/>
        <w:jc w:val="center"/>
      </w:pPr>
      <w:r w:rsidRPr="00BE695E">
        <w:rPr>
          <w:noProof/>
          <w:lang w:eastAsia="id-ID"/>
        </w:rPr>
        <w:drawing>
          <wp:inline distT="0" distB="0" distL="0" distR="0" wp14:anchorId="1982110E" wp14:editId="2DD4FA8A">
            <wp:extent cx="4693285" cy="1990725"/>
            <wp:effectExtent l="0" t="0" r="0" b="9525"/>
            <wp:docPr id="127" name="Picture 127" descr="C:\Users\ASUS\Picture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C:\Users\ASUS\Pictures\g.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09422" cy="1997570"/>
                    </a:xfrm>
                    <a:prstGeom prst="rect">
                      <a:avLst/>
                    </a:prstGeom>
                    <a:noFill/>
                    <a:ln>
                      <a:noFill/>
                    </a:ln>
                  </pic:spPr>
                </pic:pic>
              </a:graphicData>
            </a:graphic>
          </wp:inline>
        </w:drawing>
      </w:r>
    </w:p>
    <w:p w:rsidR="00332067" w:rsidRDefault="00BE695E" w:rsidP="0080676F">
      <w:pPr>
        <w:spacing w:after="0"/>
        <w:jc w:val="center"/>
      </w:pPr>
      <w:r w:rsidRPr="0080676F">
        <w:rPr>
          <w:b/>
        </w:rPr>
        <w:t>Gambar 4.18</w:t>
      </w:r>
      <w:r w:rsidR="00332067" w:rsidRPr="00BE695E">
        <w:t xml:space="preserve"> </w:t>
      </w:r>
      <w:r w:rsidR="00332067" w:rsidRPr="0096499D">
        <w:rPr>
          <w:i/>
        </w:rPr>
        <w:t>Mekanisme Navigasi</w:t>
      </w:r>
    </w:p>
    <w:p w:rsidR="00332067" w:rsidRPr="00927B49" w:rsidRDefault="009C500F" w:rsidP="009C500F">
      <w:pPr>
        <w:pStyle w:val="Heading2"/>
        <w:numPr>
          <w:ilvl w:val="0"/>
          <w:numId w:val="87"/>
        </w:numPr>
        <w:rPr>
          <w:rFonts w:ascii="Times New Roman" w:hAnsi="Times New Roman" w:cs="Times New Roman"/>
          <w:b/>
          <w:i/>
          <w:color w:val="auto"/>
          <w:sz w:val="24"/>
          <w:szCs w:val="24"/>
        </w:rPr>
      </w:pPr>
      <w:bookmarkStart w:id="322" w:name="_Toc23437437"/>
      <w:bookmarkStart w:id="323" w:name="_Toc24443027"/>
      <w:bookmarkStart w:id="324" w:name="_Toc24445846"/>
      <w:bookmarkStart w:id="325" w:name="_Toc24447789"/>
      <w:r>
        <w:rPr>
          <w:rFonts w:ascii="Times New Roman" w:hAnsi="Times New Roman" w:cs="Times New Roman"/>
          <w:b/>
          <w:i/>
          <w:color w:val="auto"/>
          <w:sz w:val="24"/>
          <w:szCs w:val="24"/>
        </w:rPr>
        <w:t xml:space="preserve">   </w:t>
      </w:r>
      <w:r w:rsidR="00332067" w:rsidRPr="00927B49">
        <w:rPr>
          <w:rFonts w:ascii="Times New Roman" w:hAnsi="Times New Roman" w:cs="Times New Roman"/>
          <w:b/>
          <w:i/>
          <w:color w:val="auto"/>
          <w:sz w:val="24"/>
          <w:szCs w:val="24"/>
        </w:rPr>
        <w:t>Design Input</w:t>
      </w:r>
      <w:bookmarkEnd w:id="322"/>
      <w:bookmarkEnd w:id="323"/>
      <w:bookmarkEnd w:id="324"/>
      <w:bookmarkEnd w:id="325"/>
      <w:r w:rsidR="00332067" w:rsidRPr="00927B49">
        <w:rPr>
          <w:rFonts w:ascii="Times New Roman" w:hAnsi="Times New Roman" w:cs="Times New Roman"/>
          <w:b/>
          <w:i/>
          <w:color w:val="auto"/>
          <w:sz w:val="24"/>
          <w:szCs w:val="24"/>
        </w:rPr>
        <w:t xml:space="preserve"> </w:t>
      </w:r>
    </w:p>
    <w:p w:rsidR="00332067" w:rsidRPr="00927B49" w:rsidRDefault="00332067" w:rsidP="008B1019">
      <w:pPr>
        <w:pStyle w:val="Heading3"/>
        <w:numPr>
          <w:ilvl w:val="0"/>
          <w:numId w:val="52"/>
        </w:numPr>
        <w:rPr>
          <w:rFonts w:ascii="Times New Roman" w:hAnsi="Times New Roman" w:cs="Times New Roman"/>
          <w:b/>
          <w:i/>
          <w:color w:val="auto"/>
        </w:rPr>
      </w:pPr>
      <w:bookmarkStart w:id="326" w:name="_Toc23437438"/>
      <w:bookmarkStart w:id="327" w:name="_Toc24443028"/>
      <w:bookmarkStart w:id="328" w:name="_Toc24445847"/>
      <w:bookmarkStart w:id="329" w:name="_Toc24447790"/>
      <w:r w:rsidRPr="00927B49">
        <w:rPr>
          <w:rFonts w:ascii="Times New Roman" w:hAnsi="Times New Roman" w:cs="Times New Roman"/>
          <w:b/>
          <w:i/>
          <w:color w:val="auto"/>
        </w:rPr>
        <w:t>Design Input Login Admin</w:t>
      </w:r>
      <w:bookmarkEnd w:id="326"/>
      <w:bookmarkEnd w:id="327"/>
      <w:bookmarkEnd w:id="328"/>
      <w:bookmarkEnd w:id="329"/>
    </w:p>
    <w:p w:rsidR="00BE695E" w:rsidRDefault="002B69C5" w:rsidP="0080676F">
      <w:pPr>
        <w:spacing w:after="0"/>
        <w:jc w:val="center"/>
      </w:pPr>
      <w:r w:rsidRPr="002B69C5">
        <w:rPr>
          <w:noProof/>
          <w:lang w:eastAsia="id-ID"/>
        </w:rPr>
        <w:drawing>
          <wp:inline distT="0" distB="0" distL="0" distR="0">
            <wp:extent cx="3248025" cy="2019300"/>
            <wp:effectExtent l="0" t="0" r="9525" b="0"/>
            <wp:docPr id="7" name="Picture 7" descr="C:\Users\ASUS\Pictures\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ASUS\Pictures\login.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48025" cy="2019300"/>
                    </a:xfrm>
                    <a:prstGeom prst="rect">
                      <a:avLst/>
                    </a:prstGeom>
                    <a:noFill/>
                    <a:ln>
                      <a:noFill/>
                    </a:ln>
                  </pic:spPr>
                </pic:pic>
              </a:graphicData>
            </a:graphic>
          </wp:inline>
        </w:drawing>
      </w:r>
    </w:p>
    <w:p w:rsidR="00BE695E" w:rsidRPr="00BE695E" w:rsidRDefault="00BE695E" w:rsidP="0080676F">
      <w:pPr>
        <w:spacing w:after="0"/>
        <w:jc w:val="center"/>
      </w:pPr>
      <w:r w:rsidRPr="0080676F">
        <w:rPr>
          <w:b/>
        </w:rPr>
        <w:t>Gambar 4.19</w:t>
      </w:r>
      <w:r w:rsidRPr="00BE695E">
        <w:t xml:space="preserve"> </w:t>
      </w:r>
      <w:r w:rsidRPr="004D2A82">
        <w:rPr>
          <w:i/>
        </w:rPr>
        <w:t>Interface</w:t>
      </w:r>
      <w:r w:rsidRPr="00BE695E">
        <w:t xml:space="preserve"> </w:t>
      </w:r>
      <w:r w:rsidRPr="00F806BD">
        <w:rPr>
          <w:i/>
        </w:rPr>
        <w:t>Login Admin</w:t>
      </w:r>
    </w:p>
    <w:p w:rsidR="00332067" w:rsidRPr="00BE695E" w:rsidRDefault="00332067" w:rsidP="00BE695E">
      <w:pPr>
        <w:tabs>
          <w:tab w:val="left" w:pos="3456"/>
        </w:tabs>
      </w:pPr>
    </w:p>
    <w:p w:rsidR="00332067" w:rsidRPr="00F806BD" w:rsidRDefault="00332067" w:rsidP="008B1019">
      <w:pPr>
        <w:pStyle w:val="Heading3"/>
        <w:numPr>
          <w:ilvl w:val="0"/>
          <w:numId w:val="52"/>
        </w:numPr>
        <w:rPr>
          <w:rFonts w:ascii="Times New Roman" w:hAnsi="Times New Roman" w:cs="Times New Roman"/>
          <w:b/>
          <w:i/>
          <w:color w:val="auto"/>
        </w:rPr>
      </w:pPr>
      <w:bookmarkStart w:id="330" w:name="_Toc23437439"/>
      <w:bookmarkStart w:id="331" w:name="_Toc24443029"/>
      <w:bookmarkStart w:id="332" w:name="_Toc24445848"/>
      <w:bookmarkStart w:id="333" w:name="_Toc24447791"/>
      <w:r w:rsidRPr="00F806BD">
        <w:rPr>
          <w:rFonts w:ascii="Times New Roman" w:hAnsi="Times New Roman" w:cs="Times New Roman"/>
          <w:b/>
          <w:i/>
          <w:color w:val="auto"/>
        </w:rPr>
        <w:lastRenderedPageBreak/>
        <w:t xml:space="preserve">Desain Input Dataset </w:t>
      </w:r>
      <w:r w:rsidRPr="00F806BD">
        <w:rPr>
          <w:rFonts w:ascii="Times New Roman" w:hAnsi="Times New Roman" w:cs="Times New Roman"/>
          <w:b/>
          <w:color w:val="auto"/>
        </w:rPr>
        <w:t>Alternatif</w:t>
      </w:r>
      <w:bookmarkEnd w:id="330"/>
      <w:bookmarkEnd w:id="331"/>
      <w:bookmarkEnd w:id="332"/>
      <w:bookmarkEnd w:id="333"/>
    </w:p>
    <w:p w:rsidR="00332067" w:rsidRDefault="00A47B9E" w:rsidP="0080676F">
      <w:pPr>
        <w:spacing w:after="0"/>
        <w:jc w:val="center"/>
      </w:pPr>
      <w:r w:rsidRPr="00A47B9E">
        <w:rPr>
          <w:noProof/>
          <w:lang w:eastAsia="id-ID"/>
        </w:rPr>
        <w:drawing>
          <wp:inline distT="0" distB="0" distL="0" distR="0" wp14:anchorId="5091525B" wp14:editId="72113D27">
            <wp:extent cx="4388896" cy="1647825"/>
            <wp:effectExtent l="0" t="0" r="0" b="0"/>
            <wp:docPr id="1408" name="Picture 1408" descr="C:\Users\ASUS\Pictures\dataalternat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ASUS\Pictures\dataalternatif.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06138" cy="1654298"/>
                    </a:xfrm>
                    <a:prstGeom prst="rect">
                      <a:avLst/>
                    </a:prstGeom>
                    <a:noFill/>
                    <a:ln>
                      <a:noFill/>
                    </a:ln>
                  </pic:spPr>
                </pic:pic>
              </a:graphicData>
            </a:graphic>
          </wp:inline>
        </w:drawing>
      </w:r>
    </w:p>
    <w:p w:rsidR="00332067" w:rsidRDefault="00332067" w:rsidP="0080676F">
      <w:pPr>
        <w:spacing w:after="0"/>
        <w:jc w:val="center"/>
      </w:pPr>
      <w:r w:rsidRPr="00F806BD">
        <w:rPr>
          <w:b/>
        </w:rPr>
        <w:t>Gambar 4.13</w:t>
      </w:r>
      <w:r w:rsidRPr="004D2A82">
        <w:t xml:space="preserve"> </w:t>
      </w:r>
      <w:r w:rsidRPr="00F806BD">
        <w:rPr>
          <w:i/>
        </w:rPr>
        <w:t>Desain Input Dataset Alternatif</w:t>
      </w:r>
    </w:p>
    <w:p w:rsidR="0080676F" w:rsidRDefault="0080676F" w:rsidP="0080676F">
      <w:pPr>
        <w:spacing w:after="0"/>
        <w:jc w:val="center"/>
      </w:pPr>
    </w:p>
    <w:p w:rsidR="00332067" w:rsidRPr="00BA2C94" w:rsidRDefault="00332067" w:rsidP="008B1019">
      <w:pPr>
        <w:pStyle w:val="Heading4"/>
        <w:numPr>
          <w:ilvl w:val="0"/>
          <w:numId w:val="52"/>
        </w:numPr>
        <w:rPr>
          <w:b/>
          <w:i w:val="0"/>
          <w:color w:val="auto"/>
        </w:rPr>
      </w:pPr>
      <w:r w:rsidRPr="00F806BD">
        <w:rPr>
          <w:rFonts w:ascii="Times New Roman" w:hAnsi="Times New Roman" w:cs="Times New Roman"/>
          <w:b/>
          <w:color w:val="auto"/>
        </w:rPr>
        <w:t>Desain Input Dataset</w:t>
      </w:r>
      <w:r w:rsidRPr="00BA2C94">
        <w:rPr>
          <w:rFonts w:ascii="Times New Roman" w:hAnsi="Times New Roman" w:cs="Times New Roman"/>
          <w:b/>
          <w:i w:val="0"/>
          <w:color w:val="auto"/>
        </w:rPr>
        <w:t xml:space="preserve"> Nilai Alternatif</w:t>
      </w:r>
    </w:p>
    <w:p w:rsidR="00A47B9E" w:rsidRPr="00927B49" w:rsidRDefault="00A47B9E" w:rsidP="0080676F">
      <w:pPr>
        <w:spacing w:after="0"/>
        <w:jc w:val="center"/>
      </w:pPr>
      <w:r w:rsidRPr="00A47B9E">
        <w:rPr>
          <w:noProof/>
          <w:lang w:eastAsia="id-ID"/>
        </w:rPr>
        <w:drawing>
          <wp:inline distT="0" distB="0" distL="0" distR="0" wp14:anchorId="1A64080B" wp14:editId="0A953FAD">
            <wp:extent cx="4484157" cy="1781175"/>
            <wp:effectExtent l="0" t="0" r="0" b="0"/>
            <wp:docPr id="1416" name="Picture 1416" descr="C:\Users\ASUS\Pictures\datanilai alternat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C:\Users\ASUS\Pictures\datanilai alternatif.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08134" cy="1790699"/>
                    </a:xfrm>
                    <a:prstGeom prst="rect">
                      <a:avLst/>
                    </a:prstGeom>
                    <a:noFill/>
                    <a:ln>
                      <a:noFill/>
                    </a:ln>
                  </pic:spPr>
                </pic:pic>
              </a:graphicData>
            </a:graphic>
          </wp:inline>
        </w:drawing>
      </w:r>
    </w:p>
    <w:p w:rsidR="00332067" w:rsidRDefault="00332067" w:rsidP="0080676F">
      <w:pPr>
        <w:spacing w:after="0"/>
        <w:jc w:val="center"/>
      </w:pPr>
      <w:r w:rsidRPr="00F806BD">
        <w:rPr>
          <w:b/>
        </w:rPr>
        <w:t>Gambar 4.14</w:t>
      </w:r>
      <w:r w:rsidRPr="004D2A82">
        <w:t xml:space="preserve"> </w:t>
      </w:r>
      <w:r w:rsidRPr="00F806BD">
        <w:rPr>
          <w:i/>
        </w:rPr>
        <w:t xml:space="preserve"> Desain input Dataset </w:t>
      </w:r>
      <w:r w:rsidRPr="004D2A82">
        <w:t>Nilai Alternatif</w:t>
      </w:r>
    </w:p>
    <w:p w:rsidR="0080676F" w:rsidRPr="004D2A82" w:rsidRDefault="0080676F" w:rsidP="0080676F">
      <w:pPr>
        <w:spacing w:after="0"/>
        <w:jc w:val="center"/>
      </w:pPr>
    </w:p>
    <w:p w:rsidR="00332067" w:rsidRPr="00A5253C" w:rsidRDefault="00332067" w:rsidP="003056DA">
      <w:pPr>
        <w:pStyle w:val="ListParagraph"/>
        <w:numPr>
          <w:ilvl w:val="2"/>
          <w:numId w:val="46"/>
        </w:numPr>
        <w:spacing w:after="0" w:line="360" w:lineRule="auto"/>
        <w:rPr>
          <w:rFonts w:ascii="Times New Roman" w:hAnsi="Times New Roman" w:cs="Times New Roman"/>
          <w:b/>
          <w:sz w:val="24"/>
          <w:szCs w:val="24"/>
        </w:rPr>
      </w:pPr>
      <w:r w:rsidRPr="00F806BD">
        <w:rPr>
          <w:rFonts w:ascii="Times New Roman" w:hAnsi="Times New Roman" w:cs="Times New Roman"/>
          <w:b/>
          <w:i/>
          <w:sz w:val="24"/>
          <w:szCs w:val="24"/>
        </w:rPr>
        <w:t>Desain Input Dataset</w:t>
      </w:r>
      <w:r w:rsidRPr="00A5253C">
        <w:rPr>
          <w:rFonts w:ascii="Times New Roman" w:hAnsi="Times New Roman" w:cs="Times New Roman"/>
          <w:b/>
          <w:sz w:val="24"/>
          <w:szCs w:val="24"/>
        </w:rPr>
        <w:t xml:space="preserve"> Perhitungan</w:t>
      </w:r>
    </w:p>
    <w:p w:rsidR="004D2A82" w:rsidRDefault="00A47B9E" w:rsidP="0080676F">
      <w:pPr>
        <w:spacing w:after="0"/>
        <w:jc w:val="center"/>
      </w:pPr>
      <w:r w:rsidRPr="00A47B9E">
        <w:rPr>
          <w:noProof/>
          <w:lang w:eastAsia="id-ID"/>
        </w:rPr>
        <w:drawing>
          <wp:inline distT="0" distB="0" distL="0" distR="0" wp14:anchorId="1AB893BC" wp14:editId="36085C81">
            <wp:extent cx="4535170" cy="2314575"/>
            <wp:effectExtent l="0" t="0" r="0" b="9525"/>
            <wp:docPr id="1434" name="Picture 1434" descr="C:\Users\ASUS\Pictures\desain anali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C:\Users\ASUS\Pictures\desain analisa.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51214" cy="2322763"/>
                    </a:xfrm>
                    <a:prstGeom prst="rect">
                      <a:avLst/>
                    </a:prstGeom>
                    <a:noFill/>
                    <a:ln>
                      <a:noFill/>
                    </a:ln>
                  </pic:spPr>
                </pic:pic>
              </a:graphicData>
            </a:graphic>
          </wp:inline>
        </w:drawing>
      </w:r>
    </w:p>
    <w:p w:rsidR="009F01D4" w:rsidRPr="004D2A82" w:rsidRDefault="004D2A82" w:rsidP="0080676F">
      <w:pPr>
        <w:spacing w:after="0"/>
        <w:jc w:val="center"/>
      </w:pPr>
      <w:r w:rsidRPr="00F806BD">
        <w:rPr>
          <w:b/>
        </w:rPr>
        <w:t>Gambar 4.15</w:t>
      </w:r>
      <w:r w:rsidRPr="004D2A82">
        <w:t xml:space="preserve">  </w:t>
      </w:r>
      <w:r w:rsidRPr="00F806BD">
        <w:rPr>
          <w:i/>
        </w:rPr>
        <w:t xml:space="preserve">Desain input </w:t>
      </w:r>
      <w:r w:rsidR="00F806BD">
        <w:t>Data Perhitun</w:t>
      </w:r>
      <w:r w:rsidRPr="004D2A82">
        <w:t>gan</w:t>
      </w:r>
    </w:p>
    <w:p w:rsidR="00332067" w:rsidRPr="003E5B97" w:rsidRDefault="009C500F" w:rsidP="009C500F">
      <w:pPr>
        <w:pStyle w:val="Heading2"/>
        <w:numPr>
          <w:ilvl w:val="0"/>
          <w:numId w:val="87"/>
        </w:numPr>
        <w:rPr>
          <w:rFonts w:ascii="Times New Roman" w:hAnsi="Times New Roman" w:cs="Times New Roman"/>
          <w:b/>
          <w:i/>
          <w:color w:val="auto"/>
          <w:sz w:val="24"/>
          <w:szCs w:val="24"/>
        </w:rPr>
      </w:pPr>
      <w:bookmarkStart w:id="334" w:name="_Toc23437440"/>
      <w:bookmarkStart w:id="335" w:name="_Toc24443030"/>
      <w:bookmarkStart w:id="336" w:name="_Toc24445849"/>
      <w:bookmarkStart w:id="337" w:name="_Toc24447792"/>
      <w:r>
        <w:rPr>
          <w:rFonts w:ascii="Times New Roman" w:hAnsi="Times New Roman" w:cs="Times New Roman"/>
          <w:b/>
          <w:i/>
          <w:color w:val="auto"/>
          <w:sz w:val="24"/>
          <w:szCs w:val="24"/>
        </w:rPr>
        <w:lastRenderedPageBreak/>
        <w:t xml:space="preserve">   </w:t>
      </w:r>
      <w:r w:rsidR="00332067" w:rsidRPr="003E5B97">
        <w:rPr>
          <w:rFonts w:ascii="Times New Roman" w:hAnsi="Times New Roman" w:cs="Times New Roman"/>
          <w:b/>
          <w:i/>
          <w:color w:val="auto"/>
          <w:sz w:val="24"/>
          <w:szCs w:val="24"/>
        </w:rPr>
        <w:t>Interface Output</w:t>
      </w:r>
      <w:bookmarkEnd w:id="334"/>
      <w:bookmarkEnd w:id="335"/>
      <w:bookmarkEnd w:id="336"/>
      <w:bookmarkEnd w:id="337"/>
    </w:p>
    <w:p w:rsidR="00332067" w:rsidRPr="00BA2C94" w:rsidRDefault="00BA2C94" w:rsidP="0080676F">
      <w:pPr>
        <w:spacing w:after="0"/>
        <w:jc w:val="center"/>
      </w:pPr>
      <w:r w:rsidRPr="008F1085">
        <w:rPr>
          <w:b/>
        </w:rPr>
        <w:t>Tabel 4.19</w:t>
      </w:r>
      <w:r w:rsidR="00332067" w:rsidRPr="00BA2C94">
        <w:t xml:space="preserve"> Desain </w:t>
      </w:r>
      <w:r w:rsidR="00332067" w:rsidRPr="00BA2C94">
        <w:rPr>
          <w:i/>
        </w:rPr>
        <w:t>Output</w:t>
      </w:r>
    </w:p>
    <w:tbl>
      <w:tblPr>
        <w:tblW w:w="8875" w:type="dxa"/>
        <w:tblInd w:w="93" w:type="dxa"/>
        <w:tblLook w:val="04A0" w:firstRow="1" w:lastRow="0" w:firstColumn="1" w:lastColumn="0" w:noHBand="0" w:noVBand="1"/>
      </w:tblPr>
      <w:tblGrid>
        <w:gridCol w:w="2000"/>
        <w:gridCol w:w="656"/>
        <w:gridCol w:w="910"/>
        <w:gridCol w:w="1256"/>
        <w:gridCol w:w="910"/>
        <w:gridCol w:w="910"/>
        <w:gridCol w:w="910"/>
        <w:gridCol w:w="1323"/>
      </w:tblGrid>
      <w:tr w:rsidR="00BA2C94" w:rsidRPr="00EB502E" w:rsidTr="004852A3">
        <w:trPr>
          <w:trHeight w:val="368"/>
        </w:trPr>
        <w:tc>
          <w:tcPr>
            <w:tcW w:w="8875" w:type="dxa"/>
            <w:gridSpan w:val="8"/>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rsidR="00BA2C94" w:rsidRPr="00EB502E" w:rsidRDefault="00BA2C94" w:rsidP="0080676F">
            <w:pPr>
              <w:spacing w:after="0"/>
              <w:jc w:val="center"/>
              <w:rPr>
                <w:rFonts w:eastAsia="Times New Roman"/>
                <w:color w:val="000000"/>
                <w:lang w:eastAsia="id-ID"/>
              </w:rPr>
            </w:pPr>
            <w:r w:rsidRPr="00EB502E">
              <w:rPr>
                <w:rFonts w:eastAsia="Times New Roman"/>
                <w:color w:val="000000"/>
                <w:lang w:eastAsia="id-ID"/>
              </w:rPr>
              <w:t>Iterasi</w:t>
            </w:r>
          </w:p>
        </w:tc>
      </w:tr>
      <w:tr w:rsidR="00BA2C94" w:rsidRPr="004D1564" w:rsidTr="004852A3">
        <w:trPr>
          <w:trHeight w:val="286"/>
        </w:trPr>
        <w:tc>
          <w:tcPr>
            <w:tcW w:w="2000" w:type="dxa"/>
            <w:tcBorders>
              <w:top w:val="nil"/>
              <w:left w:val="single" w:sz="4" w:space="0" w:color="auto"/>
              <w:bottom w:val="single" w:sz="4" w:space="0" w:color="auto"/>
              <w:right w:val="single" w:sz="4" w:space="0" w:color="auto"/>
            </w:tcBorders>
            <w:shd w:val="clear" w:color="auto" w:fill="A8D08D" w:themeFill="accent6" w:themeFillTint="99"/>
            <w:noWrap/>
            <w:vAlign w:val="center"/>
            <w:hideMark/>
          </w:tcPr>
          <w:p w:rsidR="00BA2C94" w:rsidRPr="00EB502E" w:rsidRDefault="00BA2C94" w:rsidP="0080676F">
            <w:pPr>
              <w:spacing w:after="0"/>
              <w:jc w:val="center"/>
              <w:rPr>
                <w:rFonts w:eastAsia="Times New Roman"/>
                <w:color w:val="000000"/>
                <w:lang w:eastAsia="id-ID"/>
              </w:rPr>
            </w:pPr>
            <w:r>
              <w:rPr>
                <w:rFonts w:eastAsia="Times New Roman"/>
                <w:color w:val="000000"/>
                <w:lang w:eastAsia="id-ID"/>
              </w:rPr>
              <w:t>Objek</w:t>
            </w:r>
          </w:p>
        </w:tc>
        <w:tc>
          <w:tcPr>
            <w:tcW w:w="656" w:type="dxa"/>
            <w:tcBorders>
              <w:top w:val="nil"/>
              <w:left w:val="nil"/>
              <w:bottom w:val="single" w:sz="4" w:space="0" w:color="auto"/>
              <w:right w:val="single" w:sz="4" w:space="0" w:color="auto"/>
            </w:tcBorders>
            <w:shd w:val="clear" w:color="auto" w:fill="A8D08D" w:themeFill="accent6" w:themeFillTint="99"/>
            <w:noWrap/>
            <w:vAlign w:val="center"/>
            <w:hideMark/>
          </w:tcPr>
          <w:p w:rsidR="00BA2C94" w:rsidRPr="00EB502E" w:rsidRDefault="00BA2C94" w:rsidP="0080676F">
            <w:pPr>
              <w:spacing w:after="0"/>
              <w:jc w:val="center"/>
              <w:rPr>
                <w:rFonts w:eastAsia="Times New Roman"/>
                <w:color w:val="000000"/>
                <w:lang w:eastAsia="id-ID"/>
              </w:rPr>
            </w:pPr>
            <w:r>
              <w:rPr>
                <w:rFonts w:eastAsia="Times New Roman"/>
                <w:color w:val="000000"/>
                <w:lang w:eastAsia="id-ID"/>
              </w:rPr>
              <w:t>Usia</w:t>
            </w:r>
          </w:p>
        </w:tc>
        <w:tc>
          <w:tcPr>
            <w:tcW w:w="910" w:type="dxa"/>
            <w:tcBorders>
              <w:top w:val="nil"/>
              <w:left w:val="nil"/>
              <w:bottom w:val="single" w:sz="4" w:space="0" w:color="auto"/>
              <w:right w:val="single" w:sz="4" w:space="0" w:color="auto"/>
            </w:tcBorders>
            <w:shd w:val="clear" w:color="auto" w:fill="A8D08D" w:themeFill="accent6" w:themeFillTint="99"/>
            <w:noWrap/>
            <w:vAlign w:val="center"/>
            <w:hideMark/>
          </w:tcPr>
          <w:p w:rsidR="00BA2C94" w:rsidRPr="00EB502E" w:rsidRDefault="00BA2C94" w:rsidP="0080676F">
            <w:pPr>
              <w:spacing w:after="0"/>
              <w:jc w:val="center"/>
              <w:rPr>
                <w:rFonts w:eastAsia="Times New Roman"/>
                <w:color w:val="000000"/>
                <w:lang w:eastAsia="id-ID"/>
              </w:rPr>
            </w:pPr>
            <w:r>
              <w:rPr>
                <w:rFonts w:eastAsia="Times New Roman"/>
                <w:color w:val="000000"/>
                <w:lang w:eastAsia="id-ID"/>
              </w:rPr>
              <w:t>Barang Bukti</w:t>
            </w:r>
          </w:p>
        </w:tc>
        <w:tc>
          <w:tcPr>
            <w:tcW w:w="1256" w:type="dxa"/>
            <w:tcBorders>
              <w:top w:val="nil"/>
              <w:left w:val="nil"/>
              <w:bottom w:val="single" w:sz="4" w:space="0" w:color="auto"/>
              <w:right w:val="single" w:sz="4" w:space="0" w:color="auto"/>
            </w:tcBorders>
            <w:shd w:val="clear" w:color="auto" w:fill="A8D08D" w:themeFill="accent6" w:themeFillTint="99"/>
            <w:noWrap/>
            <w:vAlign w:val="center"/>
            <w:hideMark/>
          </w:tcPr>
          <w:p w:rsidR="00BA2C94" w:rsidRPr="00EB502E" w:rsidRDefault="00BA2C94" w:rsidP="0080676F">
            <w:pPr>
              <w:spacing w:after="0"/>
              <w:jc w:val="center"/>
              <w:rPr>
                <w:rFonts w:eastAsia="Times New Roman"/>
                <w:color w:val="000000"/>
                <w:lang w:eastAsia="id-ID"/>
              </w:rPr>
            </w:pPr>
            <w:r>
              <w:rPr>
                <w:rFonts w:eastAsia="Times New Roman"/>
                <w:color w:val="000000"/>
                <w:lang w:eastAsia="id-ID"/>
              </w:rPr>
              <w:t>Jenis Kendaraan</w:t>
            </w:r>
          </w:p>
        </w:tc>
        <w:tc>
          <w:tcPr>
            <w:tcW w:w="910" w:type="dxa"/>
            <w:tcBorders>
              <w:top w:val="nil"/>
              <w:left w:val="nil"/>
              <w:bottom w:val="single" w:sz="4" w:space="0" w:color="auto"/>
              <w:right w:val="single" w:sz="4" w:space="0" w:color="auto"/>
            </w:tcBorders>
            <w:shd w:val="clear" w:color="auto" w:fill="A8D08D" w:themeFill="accent6" w:themeFillTint="99"/>
            <w:noWrap/>
            <w:vAlign w:val="center"/>
            <w:hideMark/>
          </w:tcPr>
          <w:p w:rsidR="00BA2C94" w:rsidRPr="00EB502E" w:rsidRDefault="00BA2C94" w:rsidP="0080676F">
            <w:pPr>
              <w:spacing w:after="0"/>
              <w:jc w:val="center"/>
              <w:rPr>
                <w:rFonts w:eastAsia="Times New Roman"/>
                <w:color w:val="000000"/>
                <w:lang w:eastAsia="id-ID"/>
              </w:rPr>
            </w:pPr>
            <w:r w:rsidRPr="00EB502E">
              <w:rPr>
                <w:rFonts w:eastAsia="Times New Roman"/>
                <w:color w:val="000000"/>
                <w:lang w:eastAsia="id-ID"/>
              </w:rPr>
              <w:t>Cluster 1</w:t>
            </w:r>
          </w:p>
        </w:tc>
        <w:tc>
          <w:tcPr>
            <w:tcW w:w="910" w:type="dxa"/>
            <w:tcBorders>
              <w:top w:val="nil"/>
              <w:left w:val="nil"/>
              <w:bottom w:val="single" w:sz="4" w:space="0" w:color="auto"/>
              <w:right w:val="single" w:sz="4" w:space="0" w:color="auto"/>
            </w:tcBorders>
            <w:shd w:val="clear" w:color="auto" w:fill="A8D08D" w:themeFill="accent6" w:themeFillTint="99"/>
            <w:noWrap/>
            <w:vAlign w:val="center"/>
            <w:hideMark/>
          </w:tcPr>
          <w:p w:rsidR="00BA2C94" w:rsidRPr="00EB502E" w:rsidRDefault="00BA2C94" w:rsidP="0080676F">
            <w:pPr>
              <w:spacing w:after="0"/>
              <w:jc w:val="center"/>
              <w:rPr>
                <w:rFonts w:eastAsia="Times New Roman"/>
                <w:color w:val="000000"/>
                <w:lang w:eastAsia="id-ID"/>
              </w:rPr>
            </w:pPr>
            <w:r w:rsidRPr="00EB502E">
              <w:rPr>
                <w:rFonts w:eastAsia="Times New Roman"/>
                <w:color w:val="000000"/>
                <w:lang w:eastAsia="id-ID"/>
              </w:rPr>
              <w:t>Cluster 2</w:t>
            </w:r>
          </w:p>
        </w:tc>
        <w:tc>
          <w:tcPr>
            <w:tcW w:w="910" w:type="dxa"/>
            <w:tcBorders>
              <w:top w:val="nil"/>
              <w:left w:val="nil"/>
              <w:bottom w:val="single" w:sz="4" w:space="0" w:color="auto"/>
              <w:right w:val="single" w:sz="4" w:space="0" w:color="auto"/>
            </w:tcBorders>
            <w:shd w:val="clear" w:color="auto" w:fill="A8D08D" w:themeFill="accent6" w:themeFillTint="99"/>
            <w:noWrap/>
            <w:vAlign w:val="center"/>
            <w:hideMark/>
          </w:tcPr>
          <w:p w:rsidR="00BA2C94" w:rsidRPr="00EB502E" w:rsidRDefault="00BA2C94" w:rsidP="0080676F">
            <w:pPr>
              <w:spacing w:after="0"/>
              <w:jc w:val="center"/>
              <w:rPr>
                <w:rFonts w:eastAsia="Times New Roman"/>
                <w:color w:val="000000"/>
                <w:lang w:eastAsia="id-ID"/>
              </w:rPr>
            </w:pPr>
            <w:r w:rsidRPr="00EB502E">
              <w:rPr>
                <w:rFonts w:eastAsia="Times New Roman"/>
                <w:color w:val="000000"/>
                <w:lang w:eastAsia="id-ID"/>
              </w:rPr>
              <w:t>Cluster 3</w:t>
            </w:r>
          </w:p>
        </w:tc>
        <w:tc>
          <w:tcPr>
            <w:tcW w:w="1323" w:type="dxa"/>
            <w:tcBorders>
              <w:top w:val="nil"/>
              <w:left w:val="nil"/>
              <w:bottom w:val="single" w:sz="4" w:space="0" w:color="auto"/>
              <w:right w:val="single" w:sz="4" w:space="0" w:color="auto"/>
            </w:tcBorders>
            <w:shd w:val="clear" w:color="auto" w:fill="A8D08D" w:themeFill="accent6" w:themeFillTint="99"/>
          </w:tcPr>
          <w:p w:rsidR="00BA2C94" w:rsidRDefault="00BA2C94" w:rsidP="0080676F">
            <w:pPr>
              <w:spacing w:after="0"/>
              <w:jc w:val="center"/>
              <w:rPr>
                <w:rFonts w:eastAsia="Times New Roman"/>
                <w:color w:val="000000"/>
                <w:lang w:eastAsia="id-ID"/>
              </w:rPr>
            </w:pPr>
            <w:r>
              <w:rPr>
                <w:rFonts w:eastAsia="Times New Roman"/>
                <w:color w:val="000000"/>
                <w:lang w:eastAsia="id-ID"/>
              </w:rPr>
              <w:t>Keterangan</w:t>
            </w:r>
          </w:p>
          <w:p w:rsidR="00BA2C94" w:rsidRPr="00EB502E" w:rsidRDefault="00BA2C94" w:rsidP="0080676F">
            <w:pPr>
              <w:spacing w:after="0"/>
              <w:jc w:val="center"/>
              <w:rPr>
                <w:rFonts w:eastAsia="Times New Roman"/>
                <w:color w:val="000000"/>
                <w:lang w:eastAsia="id-ID"/>
              </w:rPr>
            </w:pPr>
            <w:r>
              <w:rPr>
                <w:rFonts w:eastAsia="Times New Roman"/>
                <w:color w:val="000000"/>
                <w:lang w:eastAsia="id-ID"/>
              </w:rPr>
              <w:t>Cluster</w:t>
            </w:r>
          </w:p>
        </w:tc>
      </w:tr>
      <w:tr w:rsidR="00BA2C94" w:rsidRPr="004D1564" w:rsidTr="004852A3">
        <w:trPr>
          <w:trHeight w:val="286"/>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BA2C94" w:rsidRPr="00EB502E" w:rsidRDefault="00BA2C94" w:rsidP="004852A3">
            <w:pPr>
              <w:spacing w:after="0" w:line="276" w:lineRule="auto"/>
              <w:rPr>
                <w:rFonts w:eastAsia="Times New Roman"/>
                <w:color w:val="000000"/>
                <w:lang w:eastAsia="id-ID"/>
              </w:rPr>
            </w:pPr>
            <w:r w:rsidRPr="00EB502E">
              <w:rPr>
                <w:rFonts w:eastAsia="Times New Roman"/>
                <w:color w:val="000000"/>
                <w:lang w:eastAsia="id-ID"/>
              </w:rPr>
              <w:t>Iklas</w:t>
            </w:r>
          </w:p>
        </w:tc>
        <w:tc>
          <w:tcPr>
            <w:tcW w:w="656" w:type="dxa"/>
            <w:tcBorders>
              <w:top w:val="nil"/>
              <w:left w:val="nil"/>
              <w:bottom w:val="single" w:sz="4" w:space="0" w:color="auto"/>
              <w:right w:val="single" w:sz="4" w:space="0" w:color="auto"/>
            </w:tcBorders>
            <w:shd w:val="clear" w:color="auto" w:fill="auto"/>
            <w:noWrap/>
            <w:vAlign w:val="bottom"/>
            <w:hideMark/>
          </w:tcPr>
          <w:p w:rsidR="00BA2C94" w:rsidRPr="00EB502E" w:rsidRDefault="00BA2C94" w:rsidP="004852A3">
            <w:pPr>
              <w:spacing w:after="0" w:line="276" w:lineRule="auto"/>
              <w:jc w:val="center"/>
              <w:rPr>
                <w:rFonts w:eastAsia="Times New Roman"/>
                <w:color w:val="000000"/>
                <w:lang w:eastAsia="id-ID"/>
              </w:rPr>
            </w:pPr>
            <w:r>
              <w:rPr>
                <w:rFonts w:eastAsia="Times New Roman"/>
                <w:color w:val="000000"/>
                <w:lang w:eastAsia="id-ID"/>
              </w:rPr>
              <w:t>99</w:t>
            </w:r>
          </w:p>
        </w:tc>
        <w:tc>
          <w:tcPr>
            <w:tcW w:w="910" w:type="dxa"/>
            <w:tcBorders>
              <w:top w:val="nil"/>
              <w:left w:val="nil"/>
              <w:bottom w:val="single" w:sz="4" w:space="0" w:color="auto"/>
              <w:right w:val="single" w:sz="4" w:space="0" w:color="auto"/>
            </w:tcBorders>
            <w:shd w:val="clear" w:color="auto" w:fill="auto"/>
            <w:noWrap/>
            <w:vAlign w:val="bottom"/>
            <w:hideMark/>
          </w:tcPr>
          <w:p w:rsidR="00BA2C94" w:rsidRPr="00EB502E" w:rsidRDefault="00BA2C94" w:rsidP="004852A3">
            <w:pPr>
              <w:spacing w:after="0" w:line="276" w:lineRule="auto"/>
              <w:jc w:val="center"/>
              <w:rPr>
                <w:rFonts w:eastAsia="Times New Roman"/>
                <w:color w:val="000000"/>
                <w:lang w:eastAsia="id-ID"/>
              </w:rPr>
            </w:pPr>
            <w:r>
              <w:rPr>
                <w:rFonts w:eastAsia="Times New Roman"/>
                <w:color w:val="000000"/>
                <w:lang w:eastAsia="id-ID"/>
              </w:rPr>
              <w:t>99</w:t>
            </w:r>
          </w:p>
        </w:tc>
        <w:tc>
          <w:tcPr>
            <w:tcW w:w="1256" w:type="dxa"/>
            <w:tcBorders>
              <w:top w:val="nil"/>
              <w:left w:val="nil"/>
              <w:bottom w:val="single" w:sz="4" w:space="0" w:color="auto"/>
              <w:right w:val="single" w:sz="4" w:space="0" w:color="auto"/>
            </w:tcBorders>
            <w:shd w:val="clear" w:color="auto" w:fill="auto"/>
            <w:noWrap/>
            <w:vAlign w:val="bottom"/>
            <w:hideMark/>
          </w:tcPr>
          <w:p w:rsidR="00BA2C94" w:rsidRPr="00EB502E" w:rsidRDefault="00BA2C94" w:rsidP="004852A3">
            <w:pPr>
              <w:spacing w:after="0" w:line="276" w:lineRule="auto"/>
              <w:jc w:val="center"/>
              <w:rPr>
                <w:rFonts w:eastAsia="Times New Roman"/>
                <w:color w:val="000000"/>
                <w:lang w:eastAsia="id-ID"/>
              </w:rPr>
            </w:pPr>
            <w:r>
              <w:rPr>
                <w:rFonts w:eastAsia="Times New Roman"/>
                <w:color w:val="000000"/>
                <w:lang w:eastAsia="id-ID"/>
              </w:rPr>
              <w:t>99</w:t>
            </w:r>
          </w:p>
        </w:tc>
        <w:tc>
          <w:tcPr>
            <w:tcW w:w="910" w:type="dxa"/>
            <w:tcBorders>
              <w:top w:val="nil"/>
              <w:left w:val="nil"/>
              <w:bottom w:val="single" w:sz="4" w:space="0" w:color="auto"/>
              <w:right w:val="single" w:sz="4" w:space="0" w:color="auto"/>
            </w:tcBorders>
            <w:shd w:val="clear" w:color="auto" w:fill="auto"/>
            <w:noWrap/>
            <w:vAlign w:val="bottom"/>
            <w:hideMark/>
          </w:tcPr>
          <w:p w:rsidR="00BA2C94" w:rsidRPr="00EB502E" w:rsidRDefault="00BA2C94" w:rsidP="004852A3">
            <w:pPr>
              <w:spacing w:after="0" w:line="276" w:lineRule="auto"/>
              <w:jc w:val="center"/>
              <w:rPr>
                <w:rFonts w:eastAsia="Times New Roman"/>
                <w:color w:val="000000"/>
                <w:lang w:eastAsia="id-ID"/>
              </w:rPr>
            </w:pPr>
            <w:r>
              <w:rPr>
                <w:rFonts w:eastAsia="Times New Roman"/>
                <w:color w:val="000000"/>
                <w:lang w:eastAsia="id-ID"/>
              </w:rPr>
              <w:t>99,9</w:t>
            </w:r>
          </w:p>
        </w:tc>
        <w:tc>
          <w:tcPr>
            <w:tcW w:w="910" w:type="dxa"/>
            <w:tcBorders>
              <w:top w:val="nil"/>
              <w:left w:val="nil"/>
              <w:bottom w:val="single" w:sz="4" w:space="0" w:color="auto"/>
              <w:right w:val="single" w:sz="4" w:space="0" w:color="auto"/>
            </w:tcBorders>
            <w:shd w:val="clear" w:color="auto" w:fill="auto"/>
            <w:noWrap/>
            <w:vAlign w:val="bottom"/>
            <w:hideMark/>
          </w:tcPr>
          <w:p w:rsidR="00BA2C94" w:rsidRPr="00EB502E" w:rsidRDefault="00BA2C94" w:rsidP="004852A3">
            <w:pPr>
              <w:spacing w:after="0" w:line="276" w:lineRule="auto"/>
              <w:jc w:val="center"/>
              <w:rPr>
                <w:rFonts w:eastAsia="Times New Roman"/>
                <w:color w:val="000000"/>
                <w:lang w:eastAsia="id-ID"/>
              </w:rPr>
            </w:pPr>
            <w:r>
              <w:rPr>
                <w:rFonts w:eastAsia="Times New Roman"/>
                <w:color w:val="000000"/>
                <w:lang w:eastAsia="id-ID"/>
              </w:rPr>
              <w:t>99,9</w:t>
            </w:r>
          </w:p>
        </w:tc>
        <w:tc>
          <w:tcPr>
            <w:tcW w:w="910" w:type="dxa"/>
            <w:tcBorders>
              <w:top w:val="nil"/>
              <w:left w:val="nil"/>
              <w:bottom w:val="single" w:sz="4" w:space="0" w:color="auto"/>
              <w:right w:val="single" w:sz="4" w:space="0" w:color="auto"/>
            </w:tcBorders>
            <w:shd w:val="clear" w:color="auto" w:fill="auto"/>
            <w:noWrap/>
            <w:vAlign w:val="bottom"/>
            <w:hideMark/>
          </w:tcPr>
          <w:p w:rsidR="00BA2C94" w:rsidRPr="00EB502E" w:rsidRDefault="00BA2C94" w:rsidP="004852A3">
            <w:pPr>
              <w:spacing w:after="0" w:line="276" w:lineRule="auto"/>
              <w:jc w:val="center"/>
              <w:rPr>
                <w:rFonts w:eastAsia="Times New Roman"/>
                <w:color w:val="000000"/>
                <w:lang w:eastAsia="id-ID"/>
              </w:rPr>
            </w:pPr>
            <w:r>
              <w:rPr>
                <w:rFonts w:eastAsia="Times New Roman"/>
                <w:color w:val="000000"/>
                <w:lang w:eastAsia="id-ID"/>
              </w:rPr>
              <w:t>99,9</w:t>
            </w:r>
          </w:p>
        </w:tc>
        <w:tc>
          <w:tcPr>
            <w:tcW w:w="1323" w:type="dxa"/>
            <w:tcBorders>
              <w:top w:val="nil"/>
              <w:left w:val="nil"/>
              <w:bottom w:val="single" w:sz="4" w:space="0" w:color="auto"/>
              <w:right w:val="single" w:sz="4" w:space="0" w:color="auto"/>
            </w:tcBorders>
          </w:tcPr>
          <w:p w:rsidR="00BA2C94" w:rsidRDefault="00BA2C94" w:rsidP="004852A3">
            <w:pPr>
              <w:spacing w:after="0" w:line="276" w:lineRule="auto"/>
              <w:jc w:val="center"/>
              <w:rPr>
                <w:rFonts w:eastAsia="Times New Roman"/>
                <w:color w:val="000000"/>
                <w:lang w:eastAsia="id-ID"/>
              </w:rPr>
            </w:pPr>
            <w:r>
              <w:rPr>
                <w:rFonts w:eastAsia="Times New Roman"/>
                <w:color w:val="000000"/>
                <w:lang w:eastAsia="id-ID"/>
              </w:rPr>
              <w:t>C1</w:t>
            </w:r>
          </w:p>
        </w:tc>
      </w:tr>
      <w:tr w:rsidR="00BA2C94" w:rsidRPr="004D1564" w:rsidTr="004852A3">
        <w:trPr>
          <w:trHeight w:val="528"/>
        </w:trPr>
        <w:tc>
          <w:tcPr>
            <w:tcW w:w="2000" w:type="dxa"/>
            <w:tcBorders>
              <w:top w:val="nil"/>
              <w:left w:val="single" w:sz="4" w:space="0" w:color="auto"/>
              <w:bottom w:val="single" w:sz="4" w:space="0" w:color="auto"/>
              <w:right w:val="single" w:sz="4" w:space="0" w:color="auto"/>
            </w:tcBorders>
            <w:shd w:val="clear" w:color="auto" w:fill="auto"/>
            <w:noWrap/>
            <w:vAlign w:val="bottom"/>
          </w:tcPr>
          <w:p w:rsidR="00BA2C94" w:rsidRPr="00CC090F" w:rsidRDefault="00BA2C94" w:rsidP="004852A3">
            <w:pPr>
              <w:spacing w:after="0" w:line="276" w:lineRule="auto"/>
              <w:rPr>
                <w:rFonts w:eastAsia="Times New Roman"/>
                <w:color w:val="000000"/>
                <w:kern w:val="0"/>
                <w:lang w:eastAsia="id-ID"/>
              </w:rPr>
            </w:pPr>
            <w:r>
              <w:rPr>
                <w:noProof/>
                <w:color w:val="000000"/>
                <w:lang w:eastAsia="id-ID"/>
              </w:rPr>
              <mc:AlternateContent>
                <mc:Choice Requires="wps">
                  <w:drawing>
                    <wp:anchor distT="0" distB="0" distL="114300" distR="114300" simplePos="0" relativeHeight="251867136" behindDoc="0" locked="0" layoutInCell="1" allowOverlap="1" wp14:anchorId="270263C3" wp14:editId="21B9F54D">
                      <wp:simplePos x="0" y="0"/>
                      <wp:positionH relativeFrom="column">
                        <wp:posOffset>606425</wp:posOffset>
                      </wp:positionH>
                      <wp:positionV relativeFrom="paragraph">
                        <wp:posOffset>-28575</wp:posOffset>
                      </wp:positionV>
                      <wp:extent cx="205740" cy="85725"/>
                      <wp:effectExtent l="56515" t="6985" r="10160" b="15875"/>
                      <wp:wrapNone/>
                      <wp:docPr id="1469" name="Elbow Connector 1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05740" cy="8572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4FA9D93"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469" o:spid="_x0000_s1026" type="#_x0000_t34" style="position:absolute;margin-left:47.75pt;margin-top:-2.25pt;width:16.2pt;height:6.75pt;rotation:90;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">
                      <v:stroke endarrow="block"/>
                    </v:shape>
                  </w:pict>
                </mc:Fallback>
              </mc:AlternateContent>
            </w:r>
          </w:p>
        </w:tc>
        <w:tc>
          <w:tcPr>
            <w:tcW w:w="656" w:type="dxa"/>
            <w:tcBorders>
              <w:top w:val="nil"/>
              <w:left w:val="nil"/>
              <w:bottom w:val="single" w:sz="4" w:space="0" w:color="auto"/>
              <w:right w:val="single" w:sz="4" w:space="0" w:color="auto"/>
            </w:tcBorders>
            <w:shd w:val="clear" w:color="auto" w:fill="auto"/>
            <w:noWrap/>
            <w:vAlign w:val="bottom"/>
          </w:tcPr>
          <w:p w:rsidR="00BA2C94" w:rsidRDefault="00BA2C94" w:rsidP="004852A3">
            <w:pPr>
              <w:spacing w:after="0" w:line="276" w:lineRule="auto"/>
              <w:jc w:val="center"/>
              <w:rPr>
                <w:rFonts w:eastAsia="Times New Roman"/>
                <w:color w:val="000000"/>
                <w:lang w:eastAsia="id-ID"/>
              </w:rPr>
            </w:pPr>
            <w:r>
              <w:rPr>
                <w:b/>
                <w:noProof/>
                <w:color w:val="000000"/>
                <w:lang w:eastAsia="id-ID"/>
              </w:rPr>
              <mc:AlternateContent>
                <mc:Choice Requires="wps">
                  <w:drawing>
                    <wp:anchor distT="0" distB="0" distL="114300" distR="114300" simplePos="0" relativeHeight="251860992" behindDoc="0" locked="0" layoutInCell="1" allowOverlap="1" wp14:anchorId="76044D0E" wp14:editId="1E0D1A3C">
                      <wp:simplePos x="0" y="0"/>
                      <wp:positionH relativeFrom="column">
                        <wp:posOffset>38735</wp:posOffset>
                      </wp:positionH>
                      <wp:positionV relativeFrom="paragraph">
                        <wp:posOffset>-28575</wp:posOffset>
                      </wp:positionV>
                      <wp:extent cx="226060" cy="76200"/>
                      <wp:effectExtent l="56515" t="10795" r="10160" b="20320"/>
                      <wp:wrapNone/>
                      <wp:docPr id="1458" name="Elbow Connector 1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6060" cy="7620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EF2140" id="Elbow Connector 1458" o:spid="_x0000_s1026" type="#_x0000_t34" style="position:absolute;margin-left:3.05pt;margin-top:-2.25pt;width:17.8pt;height:6pt;rotation:90;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">
                      <v:stroke endarrow="block"/>
                    </v:shape>
                  </w:pict>
                </mc:Fallback>
              </mc:AlternateContent>
            </w:r>
          </w:p>
        </w:tc>
        <w:tc>
          <w:tcPr>
            <w:tcW w:w="910" w:type="dxa"/>
            <w:tcBorders>
              <w:top w:val="nil"/>
              <w:left w:val="nil"/>
              <w:bottom w:val="single" w:sz="4" w:space="0" w:color="auto"/>
              <w:right w:val="single" w:sz="4" w:space="0" w:color="auto"/>
            </w:tcBorders>
            <w:shd w:val="clear" w:color="auto" w:fill="auto"/>
            <w:noWrap/>
            <w:vAlign w:val="bottom"/>
          </w:tcPr>
          <w:p w:rsidR="00BA2C94" w:rsidRDefault="00BA2C94" w:rsidP="004852A3">
            <w:pPr>
              <w:spacing w:after="0" w:line="276" w:lineRule="auto"/>
              <w:jc w:val="center"/>
              <w:rPr>
                <w:rFonts w:eastAsia="Times New Roman"/>
                <w:color w:val="000000"/>
                <w:lang w:eastAsia="id-ID"/>
              </w:rPr>
            </w:pPr>
            <w:r>
              <w:rPr>
                <w:rFonts w:eastAsia="Times New Roman"/>
                <w:noProof/>
                <w:color w:val="000000"/>
                <w:lang w:eastAsia="id-ID"/>
              </w:rPr>
              <mc:AlternateContent>
                <mc:Choice Requires="wps">
                  <w:drawing>
                    <wp:anchor distT="0" distB="0" distL="114300" distR="114300" simplePos="0" relativeHeight="251862016" behindDoc="0" locked="0" layoutInCell="1" allowOverlap="1" wp14:anchorId="77B424EB" wp14:editId="54F94341">
                      <wp:simplePos x="0" y="0"/>
                      <wp:positionH relativeFrom="column">
                        <wp:posOffset>109220</wp:posOffset>
                      </wp:positionH>
                      <wp:positionV relativeFrom="paragraph">
                        <wp:posOffset>-46355</wp:posOffset>
                      </wp:positionV>
                      <wp:extent cx="200025" cy="85725"/>
                      <wp:effectExtent l="61595" t="10795" r="5080" b="17780"/>
                      <wp:wrapNone/>
                      <wp:docPr id="1457" name="Elbow Connector 1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00025" cy="85725"/>
                              </a:xfrm>
                              <a:prstGeom prst="bentConnector3">
                                <a:avLst>
                                  <a:gd name="adj1" fmla="val 4984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AD1A85" id="Elbow Connector 1457" o:spid="_x0000_s1026" type="#_x0000_t34" style="position:absolute;margin-left:8.6pt;margin-top:-3.65pt;width:15.75pt;height:6.75pt;rotation:90;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" adj="10766">
                      <v:stroke endarrow="block"/>
                    </v:shape>
                  </w:pict>
                </mc:Fallback>
              </mc:AlternateContent>
            </w:r>
          </w:p>
        </w:tc>
        <w:tc>
          <w:tcPr>
            <w:tcW w:w="1256" w:type="dxa"/>
            <w:tcBorders>
              <w:top w:val="nil"/>
              <w:left w:val="nil"/>
              <w:bottom w:val="single" w:sz="4" w:space="0" w:color="auto"/>
              <w:right w:val="single" w:sz="4" w:space="0" w:color="auto"/>
            </w:tcBorders>
            <w:shd w:val="clear" w:color="auto" w:fill="auto"/>
            <w:noWrap/>
            <w:vAlign w:val="bottom"/>
          </w:tcPr>
          <w:p w:rsidR="00BA2C94" w:rsidRDefault="00BA2C94" w:rsidP="004852A3">
            <w:pPr>
              <w:spacing w:after="0" w:line="276" w:lineRule="auto"/>
              <w:jc w:val="center"/>
              <w:rPr>
                <w:rFonts w:eastAsia="Times New Roman"/>
                <w:color w:val="000000"/>
                <w:lang w:eastAsia="id-ID"/>
              </w:rPr>
            </w:pPr>
            <w:r>
              <w:rPr>
                <w:rFonts w:eastAsia="Times New Roman"/>
                <w:noProof/>
                <w:color w:val="000000"/>
                <w:lang w:eastAsia="id-ID"/>
              </w:rPr>
              <mc:AlternateContent>
                <mc:Choice Requires="wps">
                  <w:drawing>
                    <wp:anchor distT="0" distB="0" distL="114300" distR="114300" simplePos="0" relativeHeight="251863040" behindDoc="0" locked="0" layoutInCell="1" allowOverlap="1" wp14:anchorId="7996066D" wp14:editId="0B81806F">
                      <wp:simplePos x="0" y="0"/>
                      <wp:positionH relativeFrom="column">
                        <wp:posOffset>201930</wp:posOffset>
                      </wp:positionH>
                      <wp:positionV relativeFrom="paragraph">
                        <wp:posOffset>-33020</wp:posOffset>
                      </wp:positionV>
                      <wp:extent cx="189230" cy="47625"/>
                      <wp:effectExtent l="53340" t="10795" r="13335" b="19050"/>
                      <wp:wrapNone/>
                      <wp:docPr id="1456" name="Elbow Connector 1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89230" cy="4762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88AECE" id="Elbow Connector 1456" o:spid="_x0000_s1026" type="#_x0000_t34" style="position:absolute;margin-left:15.9pt;margin-top:-2.6pt;width:14.9pt;height:3.75pt;rotation:90;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">
                      <v:stroke endarrow="block"/>
                    </v:shape>
                  </w:pict>
                </mc:Fallback>
              </mc:AlternateContent>
            </w:r>
          </w:p>
        </w:tc>
        <w:tc>
          <w:tcPr>
            <w:tcW w:w="910" w:type="dxa"/>
            <w:tcBorders>
              <w:top w:val="nil"/>
              <w:left w:val="nil"/>
              <w:bottom w:val="single" w:sz="4" w:space="0" w:color="auto"/>
              <w:right w:val="single" w:sz="4" w:space="0" w:color="auto"/>
            </w:tcBorders>
            <w:shd w:val="clear" w:color="auto" w:fill="auto"/>
            <w:noWrap/>
            <w:vAlign w:val="bottom"/>
          </w:tcPr>
          <w:p w:rsidR="00BA2C94" w:rsidRDefault="00BA2C94" w:rsidP="004852A3">
            <w:pPr>
              <w:spacing w:after="0" w:line="276" w:lineRule="auto"/>
              <w:rPr>
                <w:rFonts w:eastAsia="Times New Roman"/>
                <w:color w:val="000000"/>
                <w:lang w:eastAsia="id-ID"/>
              </w:rPr>
            </w:pPr>
            <w:r>
              <w:rPr>
                <w:rFonts w:eastAsia="Times New Roman"/>
                <w:noProof/>
                <w:color w:val="000000"/>
                <w:lang w:eastAsia="id-ID"/>
              </w:rPr>
              <mc:AlternateContent>
                <mc:Choice Requires="wps">
                  <w:drawing>
                    <wp:anchor distT="0" distB="0" distL="114300" distR="114300" simplePos="0" relativeHeight="251864064" behindDoc="0" locked="0" layoutInCell="1" allowOverlap="1" wp14:anchorId="0228C71E" wp14:editId="716B847D">
                      <wp:simplePos x="0" y="0"/>
                      <wp:positionH relativeFrom="column">
                        <wp:posOffset>125730</wp:posOffset>
                      </wp:positionH>
                      <wp:positionV relativeFrom="paragraph">
                        <wp:posOffset>-60325</wp:posOffset>
                      </wp:positionV>
                      <wp:extent cx="191770" cy="76200"/>
                      <wp:effectExtent l="59690" t="5715" r="6985" b="21590"/>
                      <wp:wrapNone/>
                      <wp:docPr id="1455" name="Elbow Connector 1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91770" cy="7620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DF5632" id="Elbow Connector 1455" o:spid="_x0000_s1026" type="#_x0000_t34" style="position:absolute;margin-left:9.9pt;margin-top:-4.75pt;width:15.1pt;height:6pt;rotation:90;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">
                      <v:stroke endarrow="block"/>
                    </v:shape>
                  </w:pict>
                </mc:Fallback>
              </mc:AlternateContent>
            </w:r>
          </w:p>
        </w:tc>
        <w:tc>
          <w:tcPr>
            <w:tcW w:w="910" w:type="dxa"/>
            <w:tcBorders>
              <w:top w:val="nil"/>
              <w:left w:val="nil"/>
              <w:bottom w:val="single" w:sz="4" w:space="0" w:color="auto"/>
              <w:right w:val="single" w:sz="4" w:space="0" w:color="auto"/>
            </w:tcBorders>
            <w:shd w:val="clear" w:color="auto" w:fill="auto"/>
            <w:noWrap/>
            <w:vAlign w:val="bottom"/>
          </w:tcPr>
          <w:p w:rsidR="00BA2C94" w:rsidRDefault="00BA2C94" w:rsidP="004852A3">
            <w:pPr>
              <w:spacing w:after="0" w:line="276" w:lineRule="auto"/>
              <w:jc w:val="center"/>
              <w:rPr>
                <w:rFonts w:eastAsia="Times New Roman"/>
                <w:color w:val="000000"/>
                <w:lang w:eastAsia="id-ID"/>
              </w:rPr>
            </w:pPr>
            <w:r>
              <w:rPr>
                <w:rFonts w:eastAsia="Times New Roman"/>
                <w:noProof/>
                <w:color w:val="000000"/>
                <w:lang w:eastAsia="id-ID"/>
              </w:rPr>
              <mc:AlternateContent>
                <mc:Choice Requires="wps">
                  <w:drawing>
                    <wp:anchor distT="0" distB="0" distL="114300" distR="114300" simplePos="0" relativeHeight="251865088" behindDoc="0" locked="0" layoutInCell="1" allowOverlap="1" wp14:anchorId="44C6B143" wp14:editId="158B3FDE">
                      <wp:simplePos x="0" y="0"/>
                      <wp:positionH relativeFrom="column">
                        <wp:posOffset>137795</wp:posOffset>
                      </wp:positionH>
                      <wp:positionV relativeFrom="paragraph">
                        <wp:posOffset>-47625</wp:posOffset>
                      </wp:positionV>
                      <wp:extent cx="222250" cy="85725"/>
                      <wp:effectExtent l="53340" t="8255" r="13335" b="17145"/>
                      <wp:wrapNone/>
                      <wp:docPr id="1449" name="Elbow Connector 1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2250" cy="8572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D5CC28" id="Elbow Connector 1449" o:spid="_x0000_s1026" type="#_x0000_t34" style="position:absolute;margin-left:10.85pt;margin-top:-3.75pt;width:17.5pt;height:6.75pt;rotation:90;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">
                      <v:stroke endarrow="block"/>
                    </v:shape>
                  </w:pict>
                </mc:Fallback>
              </mc:AlternateContent>
            </w:r>
          </w:p>
        </w:tc>
        <w:tc>
          <w:tcPr>
            <w:tcW w:w="910" w:type="dxa"/>
            <w:tcBorders>
              <w:top w:val="nil"/>
              <w:left w:val="nil"/>
              <w:bottom w:val="single" w:sz="4" w:space="0" w:color="auto"/>
              <w:right w:val="single" w:sz="4" w:space="0" w:color="auto"/>
            </w:tcBorders>
            <w:shd w:val="clear" w:color="auto" w:fill="auto"/>
            <w:noWrap/>
            <w:vAlign w:val="bottom"/>
          </w:tcPr>
          <w:p w:rsidR="00BA2C94" w:rsidRDefault="00BA2C94" w:rsidP="004852A3">
            <w:pPr>
              <w:spacing w:after="0" w:line="276" w:lineRule="auto"/>
              <w:jc w:val="center"/>
              <w:rPr>
                <w:rFonts w:eastAsia="Times New Roman"/>
                <w:color w:val="000000"/>
                <w:lang w:eastAsia="id-ID"/>
              </w:rPr>
            </w:pPr>
            <w:r>
              <w:rPr>
                <w:rFonts w:eastAsia="Times New Roman"/>
                <w:noProof/>
                <w:color w:val="000000"/>
                <w:lang w:eastAsia="id-ID"/>
              </w:rPr>
              <mc:AlternateContent>
                <mc:Choice Requires="wps">
                  <w:drawing>
                    <wp:anchor distT="0" distB="0" distL="114300" distR="114300" simplePos="0" relativeHeight="251866112" behindDoc="0" locked="0" layoutInCell="1" allowOverlap="1" wp14:anchorId="1A1DEA0A" wp14:editId="08A83291">
                      <wp:simplePos x="0" y="0"/>
                      <wp:positionH relativeFrom="column">
                        <wp:posOffset>88265</wp:posOffset>
                      </wp:positionH>
                      <wp:positionV relativeFrom="paragraph">
                        <wp:posOffset>-46355</wp:posOffset>
                      </wp:positionV>
                      <wp:extent cx="191770" cy="59055"/>
                      <wp:effectExtent l="59055" t="11430" r="5715" b="15875"/>
                      <wp:wrapNone/>
                      <wp:docPr id="1437" name="Elbow Connector 1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91770" cy="5905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150C8D" id="Elbow Connector 1437" o:spid="_x0000_s1026" type="#_x0000_t34" style="position:absolute;margin-left:6.95pt;margin-top:-3.65pt;width:15.1pt;height:4.65pt;rotation:90;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">
                      <v:stroke endarrow="block"/>
                    </v:shape>
                  </w:pict>
                </mc:Fallback>
              </mc:AlternateContent>
            </w:r>
          </w:p>
        </w:tc>
        <w:tc>
          <w:tcPr>
            <w:tcW w:w="1323" w:type="dxa"/>
            <w:tcBorders>
              <w:top w:val="nil"/>
              <w:left w:val="nil"/>
              <w:bottom w:val="single" w:sz="4" w:space="0" w:color="auto"/>
              <w:right w:val="single" w:sz="4" w:space="0" w:color="auto"/>
            </w:tcBorders>
          </w:tcPr>
          <w:p w:rsidR="00BA2C94" w:rsidRDefault="00BA2C94" w:rsidP="004852A3">
            <w:pPr>
              <w:spacing w:after="0" w:line="276" w:lineRule="auto"/>
              <w:jc w:val="center"/>
              <w:rPr>
                <w:rFonts w:eastAsia="Times New Roman"/>
                <w:color w:val="000000"/>
                <w:lang w:eastAsia="id-ID"/>
              </w:rPr>
            </w:pPr>
            <w:r>
              <w:rPr>
                <w:noProof/>
                <w:color w:val="000000"/>
                <w:lang w:eastAsia="id-ID"/>
              </w:rPr>
              <mc:AlternateContent>
                <mc:Choice Requires="wps">
                  <w:drawing>
                    <wp:anchor distT="0" distB="0" distL="114300" distR="114300" simplePos="0" relativeHeight="251859968" behindDoc="0" locked="0" layoutInCell="1" allowOverlap="1" wp14:anchorId="37A8893E" wp14:editId="57A5DB93">
                      <wp:simplePos x="0" y="0"/>
                      <wp:positionH relativeFrom="column">
                        <wp:posOffset>227330</wp:posOffset>
                      </wp:positionH>
                      <wp:positionV relativeFrom="paragraph">
                        <wp:posOffset>81915</wp:posOffset>
                      </wp:positionV>
                      <wp:extent cx="209550" cy="62865"/>
                      <wp:effectExtent l="52705" t="8890" r="8255" b="19685"/>
                      <wp:wrapNone/>
                      <wp:docPr id="1436" name="Elbow Connector 1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09550" cy="6286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345A52" id="Elbow Connector 1436" o:spid="_x0000_s1026" type="#_x0000_t34" style="position:absolute;margin-left:17.9pt;margin-top:6.45pt;width:16.5pt;height:4.95pt;rotation:90;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">
                      <v:stroke endarrow="block"/>
                    </v:shape>
                  </w:pict>
                </mc:Fallback>
              </mc:AlternateContent>
            </w:r>
          </w:p>
        </w:tc>
      </w:tr>
      <w:tr w:rsidR="00BA2C94" w:rsidRPr="004D1564" w:rsidTr="004852A3">
        <w:trPr>
          <w:trHeight w:val="69"/>
        </w:trPr>
        <w:tc>
          <w:tcPr>
            <w:tcW w:w="2000" w:type="dxa"/>
            <w:tcBorders>
              <w:top w:val="nil"/>
              <w:left w:val="single" w:sz="4" w:space="0" w:color="auto"/>
              <w:bottom w:val="single" w:sz="4" w:space="0" w:color="auto"/>
              <w:right w:val="single" w:sz="4" w:space="0" w:color="auto"/>
            </w:tcBorders>
            <w:shd w:val="clear" w:color="auto" w:fill="auto"/>
            <w:noWrap/>
            <w:vAlign w:val="bottom"/>
          </w:tcPr>
          <w:p w:rsidR="00BA2C94" w:rsidRPr="00CC090F" w:rsidRDefault="00BA2C94" w:rsidP="004852A3">
            <w:pPr>
              <w:spacing w:after="0" w:line="276" w:lineRule="auto"/>
              <w:rPr>
                <w:rFonts w:eastAsia="Times New Roman"/>
                <w:color w:val="000000"/>
                <w:kern w:val="0"/>
                <w:lang w:eastAsia="id-ID"/>
              </w:rPr>
            </w:pPr>
            <w:r w:rsidRPr="00CC090F">
              <w:rPr>
                <w:rFonts w:eastAsia="Times New Roman"/>
                <w:color w:val="000000"/>
                <w:kern w:val="0"/>
                <w:lang w:eastAsia="id-ID"/>
              </w:rPr>
              <w:t>Sutrisno DRS</w:t>
            </w:r>
          </w:p>
        </w:tc>
        <w:tc>
          <w:tcPr>
            <w:tcW w:w="656" w:type="dxa"/>
            <w:tcBorders>
              <w:top w:val="nil"/>
              <w:left w:val="nil"/>
              <w:bottom w:val="single" w:sz="4" w:space="0" w:color="auto"/>
              <w:right w:val="single" w:sz="4" w:space="0" w:color="auto"/>
            </w:tcBorders>
            <w:shd w:val="clear" w:color="auto" w:fill="auto"/>
            <w:noWrap/>
            <w:vAlign w:val="bottom"/>
          </w:tcPr>
          <w:p w:rsidR="00BA2C94" w:rsidRDefault="00BA2C94" w:rsidP="004852A3">
            <w:pPr>
              <w:spacing w:after="0" w:line="276" w:lineRule="auto"/>
              <w:jc w:val="center"/>
              <w:rPr>
                <w:rFonts w:eastAsia="Times New Roman"/>
                <w:color w:val="000000"/>
                <w:lang w:eastAsia="id-ID"/>
              </w:rPr>
            </w:pPr>
            <w:r>
              <w:rPr>
                <w:rFonts w:eastAsia="Times New Roman"/>
                <w:color w:val="000000"/>
                <w:lang w:eastAsia="id-ID"/>
              </w:rPr>
              <w:t>99</w:t>
            </w:r>
          </w:p>
        </w:tc>
        <w:tc>
          <w:tcPr>
            <w:tcW w:w="910" w:type="dxa"/>
            <w:tcBorders>
              <w:top w:val="nil"/>
              <w:left w:val="nil"/>
              <w:bottom w:val="single" w:sz="4" w:space="0" w:color="auto"/>
              <w:right w:val="single" w:sz="4" w:space="0" w:color="auto"/>
            </w:tcBorders>
            <w:shd w:val="clear" w:color="auto" w:fill="auto"/>
            <w:noWrap/>
            <w:vAlign w:val="bottom"/>
          </w:tcPr>
          <w:p w:rsidR="00BA2C94" w:rsidRDefault="00BA2C94" w:rsidP="004852A3">
            <w:pPr>
              <w:spacing w:after="0" w:line="276" w:lineRule="auto"/>
              <w:jc w:val="center"/>
              <w:rPr>
                <w:rFonts w:eastAsia="Times New Roman"/>
                <w:color w:val="000000"/>
                <w:lang w:eastAsia="id-ID"/>
              </w:rPr>
            </w:pPr>
            <w:r>
              <w:rPr>
                <w:rFonts w:eastAsia="Times New Roman"/>
                <w:color w:val="000000"/>
                <w:lang w:eastAsia="id-ID"/>
              </w:rPr>
              <w:t>99</w:t>
            </w:r>
          </w:p>
        </w:tc>
        <w:tc>
          <w:tcPr>
            <w:tcW w:w="1256" w:type="dxa"/>
            <w:tcBorders>
              <w:top w:val="nil"/>
              <w:left w:val="nil"/>
              <w:bottom w:val="single" w:sz="4" w:space="0" w:color="auto"/>
              <w:right w:val="single" w:sz="4" w:space="0" w:color="auto"/>
            </w:tcBorders>
            <w:shd w:val="clear" w:color="auto" w:fill="auto"/>
            <w:noWrap/>
            <w:vAlign w:val="bottom"/>
          </w:tcPr>
          <w:p w:rsidR="00BA2C94" w:rsidRDefault="00BA2C94" w:rsidP="004852A3">
            <w:pPr>
              <w:spacing w:after="0" w:line="276" w:lineRule="auto"/>
              <w:jc w:val="center"/>
              <w:rPr>
                <w:rFonts w:eastAsia="Times New Roman"/>
                <w:color w:val="000000"/>
                <w:lang w:eastAsia="id-ID"/>
              </w:rPr>
            </w:pPr>
            <w:r>
              <w:rPr>
                <w:rFonts w:eastAsia="Times New Roman"/>
                <w:color w:val="000000"/>
                <w:lang w:eastAsia="id-ID"/>
              </w:rPr>
              <w:t>99</w:t>
            </w:r>
          </w:p>
        </w:tc>
        <w:tc>
          <w:tcPr>
            <w:tcW w:w="910" w:type="dxa"/>
            <w:tcBorders>
              <w:top w:val="nil"/>
              <w:left w:val="nil"/>
              <w:bottom w:val="single" w:sz="4" w:space="0" w:color="auto"/>
              <w:right w:val="single" w:sz="4" w:space="0" w:color="auto"/>
            </w:tcBorders>
            <w:shd w:val="clear" w:color="auto" w:fill="auto"/>
            <w:noWrap/>
            <w:vAlign w:val="bottom"/>
          </w:tcPr>
          <w:p w:rsidR="00BA2C94" w:rsidRDefault="00BA2C94" w:rsidP="004852A3">
            <w:pPr>
              <w:spacing w:after="0" w:line="276" w:lineRule="auto"/>
              <w:jc w:val="center"/>
              <w:rPr>
                <w:rFonts w:eastAsia="Times New Roman"/>
                <w:color w:val="000000"/>
                <w:lang w:eastAsia="id-ID"/>
              </w:rPr>
            </w:pPr>
            <w:r>
              <w:rPr>
                <w:rFonts w:eastAsia="Times New Roman"/>
                <w:color w:val="000000"/>
                <w:lang w:eastAsia="id-ID"/>
              </w:rPr>
              <w:t>99,9</w:t>
            </w:r>
          </w:p>
        </w:tc>
        <w:tc>
          <w:tcPr>
            <w:tcW w:w="910" w:type="dxa"/>
            <w:tcBorders>
              <w:top w:val="nil"/>
              <w:left w:val="nil"/>
              <w:bottom w:val="single" w:sz="4" w:space="0" w:color="auto"/>
              <w:right w:val="single" w:sz="4" w:space="0" w:color="auto"/>
            </w:tcBorders>
            <w:shd w:val="clear" w:color="auto" w:fill="auto"/>
            <w:noWrap/>
            <w:vAlign w:val="bottom"/>
          </w:tcPr>
          <w:p w:rsidR="00BA2C94" w:rsidRDefault="00BA2C94" w:rsidP="004852A3">
            <w:pPr>
              <w:spacing w:after="0" w:line="276" w:lineRule="auto"/>
              <w:jc w:val="center"/>
              <w:rPr>
                <w:rFonts w:eastAsia="Times New Roman"/>
                <w:color w:val="000000"/>
                <w:lang w:eastAsia="id-ID"/>
              </w:rPr>
            </w:pPr>
            <w:r>
              <w:rPr>
                <w:rFonts w:eastAsia="Times New Roman"/>
                <w:color w:val="000000"/>
                <w:lang w:eastAsia="id-ID"/>
              </w:rPr>
              <w:t>99,9</w:t>
            </w:r>
          </w:p>
        </w:tc>
        <w:tc>
          <w:tcPr>
            <w:tcW w:w="910" w:type="dxa"/>
            <w:tcBorders>
              <w:top w:val="nil"/>
              <w:left w:val="nil"/>
              <w:bottom w:val="single" w:sz="4" w:space="0" w:color="auto"/>
              <w:right w:val="single" w:sz="4" w:space="0" w:color="auto"/>
            </w:tcBorders>
            <w:shd w:val="clear" w:color="auto" w:fill="auto"/>
            <w:noWrap/>
            <w:vAlign w:val="bottom"/>
          </w:tcPr>
          <w:p w:rsidR="00BA2C94" w:rsidRDefault="00BA2C94" w:rsidP="004852A3">
            <w:pPr>
              <w:spacing w:after="0" w:line="276" w:lineRule="auto"/>
              <w:jc w:val="center"/>
              <w:rPr>
                <w:rFonts w:eastAsia="Times New Roman"/>
                <w:color w:val="000000"/>
                <w:lang w:eastAsia="id-ID"/>
              </w:rPr>
            </w:pPr>
            <w:r>
              <w:rPr>
                <w:rFonts w:eastAsia="Times New Roman"/>
                <w:color w:val="000000"/>
                <w:lang w:eastAsia="id-ID"/>
              </w:rPr>
              <w:t>99,9</w:t>
            </w:r>
          </w:p>
        </w:tc>
        <w:tc>
          <w:tcPr>
            <w:tcW w:w="1323" w:type="dxa"/>
            <w:tcBorders>
              <w:top w:val="nil"/>
              <w:left w:val="nil"/>
              <w:bottom w:val="single" w:sz="4" w:space="0" w:color="auto"/>
              <w:right w:val="single" w:sz="4" w:space="0" w:color="auto"/>
            </w:tcBorders>
          </w:tcPr>
          <w:p w:rsidR="00BA2C94" w:rsidRDefault="00BA2C94" w:rsidP="004852A3">
            <w:pPr>
              <w:spacing w:after="0" w:line="276" w:lineRule="auto"/>
              <w:jc w:val="center"/>
              <w:rPr>
                <w:rFonts w:eastAsia="Times New Roman"/>
                <w:color w:val="000000"/>
                <w:lang w:eastAsia="id-ID"/>
              </w:rPr>
            </w:pPr>
            <w:r>
              <w:rPr>
                <w:rFonts w:eastAsia="Times New Roman"/>
                <w:color w:val="000000"/>
                <w:lang w:eastAsia="id-ID"/>
              </w:rPr>
              <w:t>C3</w:t>
            </w:r>
          </w:p>
        </w:tc>
      </w:tr>
    </w:tbl>
    <w:p w:rsidR="00A47B9E" w:rsidRDefault="00A47B9E" w:rsidP="00A47B9E">
      <w:pPr>
        <w:pStyle w:val="ListParagraph"/>
        <w:spacing w:after="200" w:line="360" w:lineRule="auto"/>
        <w:ind w:left="426"/>
        <w:jc w:val="both"/>
        <w:rPr>
          <w:rFonts w:ascii="Times New Roman" w:hAnsi="Times New Roman" w:cs="Times New Roman"/>
          <w:b/>
          <w:sz w:val="24"/>
          <w:szCs w:val="24"/>
        </w:rPr>
      </w:pPr>
    </w:p>
    <w:p w:rsidR="00332067" w:rsidRPr="003E5B97" w:rsidRDefault="00332067" w:rsidP="009C500F">
      <w:pPr>
        <w:pStyle w:val="Heading2"/>
        <w:numPr>
          <w:ilvl w:val="0"/>
          <w:numId w:val="87"/>
        </w:numPr>
        <w:rPr>
          <w:rFonts w:ascii="Times New Roman" w:hAnsi="Times New Roman" w:cs="Times New Roman"/>
          <w:b/>
          <w:color w:val="auto"/>
          <w:sz w:val="24"/>
          <w:szCs w:val="24"/>
        </w:rPr>
      </w:pPr>
      <w:bookmarkStart w:id="338" w:name="_Toc23437441"/>
      <w:bookmarkStart w:id="339" w:name="_Toc24443031"/>
      <w:bookmarkStart w:id="340" w:name="_Toc24445850"/>
      <w:bookmarkStart w:id="341" w:name="_Toc24447793"/>
      <w:r w:rsidRPr="003E5B97">
        <w:rPr>
          <w:rFonts w:ascii="Times New Roman" w:hAnsi="Times New Roman" w:cs="Times New Roman"/>
          <w:b/>
          <w:color w:val="auto"/>
          <w:sz w:val="24"/>
          <w:szCs w:val="24"/>
        </w:rPr>
        <w:t>Data Desain</w:t>
      </w:r>
      <w:bookmarkEnd w:id="338"/>
      <w:bookmarkEnd w:id="339"/>
      <w:bookmarkEnd w:id="340"/>
      <w:bookmarkEnd w:id="341"/>
    </w:p>
    <w:p w:rsidR="00332067" w:rsidRPr="008775ED" w:rsidRDefault="00332067" w:rsidP="008775ED">
      <w:pPr>
        <w:pStyle w:val="ListParagraph"/>
        <w:spacing w:line="360" w:lineRule="auto"/>
        <w:ind w:left="0" w:firstLine="426"/>
        <w:jc w:val="both"/>
        <w:rPr>
          <w:rFonts w:ascii="Times New Roman" w:hAnsi="Times New Roman" w:cs="Times New Roman"/>
          <w:sz w:val="24"/>
          <w:szCs w:val="24"/>
        </w:rPr>
      </w:pPr>
      <w:r w:rsidRPr="008775ED">
        <w:rPr>
          <w:rFonts w:ascii="Times New Roman" w:hAnsi="Times New Roman" w:cs="Times New Roman"/>
          <w:sz w:val="24"/>
          <w:szCs w:val="24"/>
        </w:rPr>
        <w:t>Data yang diperoleh pada sistem Penerapan Algoritma K-Means Untuk Data Pelanggaran Lalu Lintas Kota Gorontalo ini Menggunakan format</w:t>
      </w:r>
    </w:p>
    <w:p w:rsidR="00332067" w:rsidRPr="008775ED" w:rsidRDefault="00332067" w:rsidP="003056DA">
      <w:pPr>
        <w:pStyle w:val="ListParagraph"/>
        <w:numPr>
          <w:ilvl w:val="0"/>
          <w:numId w:val="42"/>
        </w:numPr>
        <w:spacing w:after="200" w:line="360" w:lineRule="auto"/>
        <w:ind w:left="709"/>
        <w:jc w:val="both"/>
        <w:rPr>
          <w:rFonts w:ascii="Times New Roman" w:hAnsi="Times New Roman" w:cs="Times New Roman"/>
          <w:sz w:val="24"/>
          <w:szCs w:val="24"/>
        </w:rPr>
      </w:pPr>
      <w:r w:rsidRPr="008775ED">
        <w:rPr>
          <w:rFonts w:ascii="Times New Roman" w:hAnsi="Times New Roman" w:cs="Times New Roman"/>
          <w:b/>
          <w:sz w:val="24"/>
          <w:szCs w:val="24"/>
        </w:rPr>
        <w:t>Notepad</w:t>
      </w:r>
      <w:r w:rsidRPr="008775ED">
        <w:rPr>
          <w:rFonts w:ascii="Times New Roman" w:hAnsi="Times New Roman" w:cs="Times New Roman"/>
          <w:sz w:val="24"/>
          <w:szCs w:val="24"/>
        </w:rPr>
        <w:t xml:space="preserve"> (txt) sebagai tempat penyimpanan eksternalnya</w:t>
      </w:r>
    </w:p>
    <w:p w:rsidR="00332067" w:rsidRPr="008775ED" w:rsidRDefault="00332067" w:rsidP="003056DA">
      <w:pPr>
        <w:pStyle w:val="ListParagraph"/>
        <w:numPr>
          <w:ilvl w:val="0"/>
          <w:numId w:val="42"/>
        </w:numPr>
        <w:spacing w:after="200" w:line="360" w:lineRule="auto"/>
        <w:ind w:left="709"/>
        <w:jc w:val="both"/>
        <w:rPr>
          <w:rFonts w:ascii="Times New Roman" w:hAnsi="Times New Roman" w:cs="Times New Roman"/>
          <w:sz w:val="24"/>
          <w:szCs w:val="24"/>
        </w:rPr>
      </w:pPr>
      <w:r w:rsidRPr="008775ED">
        <w:rPr>
          <w:rFonts w:ascii="Times New Roman" w:hAnsi="Times New Roman" w:cs="Times New Roman"/>
          <w:sz w:val="24"/>
          <w:szCs w:val="24"/>
        </w:rPr>
        <w:t xml:space="preserve">Dataset </w:t>
      </w:r>
      <w:r w:rsidRPr="008775ED">
        <w:rPr>
          <w:rFonts w:ascii="Times New Roman" w:hAnsi="Times New Roman" w:cs="Times New Roman"/>
          <w:b/>
          <w:sz w:val="24"/>
          <w:szCs w:val="24"/>
        </w:rPr>
        <w:t>Mysql server</w:t>
      </w:r>
      <w:r w:rsidRPr="008775ED">
        <w:rPr>
          <w:rFonts w:ascii="Times New Roman" w:hAnsi="Times New Roman" w:cs="Times New Roman"/>
          <w:sz w:val="24"/>
          <w:szCs w:val="24"/>
        </w:rPr>
        <w:t xml:space="preserve"> untuk mengolah dan menyimpan data </w:t>
      </w:r>
    </w:p>
    <w:p w:rsidR="00332067" w:rsidRPr="008775ED" w:rsidRDefault="00332067" w:rsidP="003056DA">
      <w:pPr>
        <w:pStyle w:val="ListParagraph"/>
        <w:numPr>
          <w:ilvl w:val="0"/>
          <w:numId w:val="42"/>
        </w:numPr>
        <w:spacing w:after="200" w:line="360" w:lineRule="auto"/>
        <w:ind w:left="709"/>
        <w:jc w:val="both"/>
        <w:rPr>
          <w:rFonts w:ascii="Times New Roman" w:hAnsi="Times New Roman" w:cs="Times New Roman"/>
          <w:sz w:val="24"/>
          <w:szCs w:val="24"/>
        </w:rPr>
      </w:pPr>
      <w:r w:rsidRPr="008775ED">
        <w:rPr>
          <w:rFonts w:ascii="Times New Roman" w:hAnsi="Times New Roman" w:cs="Times New Roman"/>
          <w:sz w:val="24"/>
          <w:szCs w:val="24"/>
        </w:rPr>
        <w:t>Keduanya dihunbungkan dan dimanipulasi dengan teknik disconnected data</w:t>
      </w:r>
    </w:p>
    <w:p w:rsidR="00332067" w:rsidRPr="003E5B97" w:rsidRDefault="009C500F" w:rsidP="009C500F">
      <w:pPr>
        <w:pStyle w:val="Heading2"/>
        <w:numPr>
          <w:ilvl w:val="0"/>
          <w:numId w:val="88"/>
        </w:numPr>
        <w:rPr>
          <w:rFonts w:ascii="Times New Roman" w:hAnsi="Times New Roman" w:cs="Times New Roman"/>
          <w:b/>
          <w:color w:val="auto"/>
          <w:sz w:val="24"/>
          <w:szCs w:val="24"/>
        </w:rPr>
      </w:pPr>
      <w:bookmarkStart w:id="342" w:name="_Toc23437442"/>
      <w:bookmarkStart w:id="343" w:name="_Toc24443032"/>
      <w:bookmarkStart w:id="344" w:name="_Toc24445851"/>
      <w:bookmarkStart w:id="345" w:name="_Toc24447794"/>
      <w:r>
        <w:rPr>
          <w:rFonts w:ascii="Times New Roman" w:hAnsi="Times New Roman" w:cs="Times New Roman"/>
          <w:b/>
          <w:color w:val="auto"/>
          <w:sz w:val="24"/>
          <w:szCs w:val="24"/>
        </w:rPr>
        <w:t xml:space="preserve"> </w:t>
      </w:r>
      <w:r w:rsidR="00332067" w:rsidRPr="003E5B97">
        <w:rPr>
          <w:rFonts w:ascii="Times New Roman" w:hAnsi="Times New Roman" w:cs="Times New Roman"/>
          <w:b/>
          <w:color w:val="auto"/>
          <w:sz w:val="24"/>
          <w:szCs w:val="24"/>
        </w:rPr>
        <w:t>Desain Struktur Data</w:t>
      </w:r>
      <w:bookmarkEnd w:id="342"/>
      <w:bookmarkEnd w:id="343"/>
      <w:bookmarkEnd w:id="344"/>
      <w:bookmarkEnd w:id="345"/>
    </w:p>
    <w:p w:rsidR="00332067" w:rsidRPr="003E5B97" w:rsidRDefault="00332067" w:rsidP="008B1019">
      <w:pPr>
        <w:pStyle w:val="Heading3"/>
        <w:numPr>
          <w:ilvl w:val="0"/>
          <w:numId w:val="55"/>
        </w:numPr>
        <w:rPr>
          <w:rFonts w:ascii="Times New Roman" w:hAnsi="Times New Roman" w:cs="Times New Roman"/>
          <w:b/>
          <w:i/>
          <w:color w:val="auto"/>
        </w:rPr>
      </w:pPr>
      <w:bookmarkStart w:id="346" w:name="_Toc23437443"/>
      <w:bookmarkStart w:id="347" w:name="_Toc24443033"/>
      <w:bookmarkStart w:id="348" w:name="_Toc24445852"/>
      <w:bookmarkStart w:id="349" w:name="_Toc24447795"/>
      <w:r w:rsidRPr="003E5B97">
        <w:rPr>
          <w:rFonts w:ascii="Times New Roman" w:hAnsi="Times New Roman" w:cs="Times New Roman"/>
          <w:b/>
          <w:color w:val="auto"/>
        </w:rPr>
        <w:t>Struktur</w:t>
      </w:r>
      <w:r w:rsidRPr="00BA2C94">
        <w:rPr>
          <w:rFonts w:ascii="Times New Roman" w:hAnsi="Times New Roman" w:cs="Times New Roman"/>
          <w:b/>
          <w:color w:val="auto"/>
        </w:rPr>
        <w:t xml:space="preserve"> Data </w:t>
      </w:r>
      <w:r w:rsidRPr="003E5B97">
        <w:rPr>
          <w:rFonts w:ascii="Times New Roman" w:hAnsi="Times New Roman" w:cs="Times New Roman"/>
          <w:b/>
          <w:i/>
          <w:color w:val="auto"/>
        </w:rPr>
        <w:t>User</w:t>
      </w:r>
      <w:bookmarkEnd w:id="346"/>
      <w:bookmarkEnd w:id="347"/>
      <w:bookmarkEnd w:id="348"/>
      <w:bookmarkEnd w:id="349"/>
    </w:p>
    <w:p w:rsidR="00332067" w:rsidRPr="00BA2C94" w:rsidRDefault="00332067" w:rsidP="0080676F">
      <w:pPr>
        <w:spacing w:after="0"/>
        <w:jc w:val="center"/>
      </w:pPr>
      <w:r w:rsidRPr="008F1085">
        <w:rPr>
          <w:b/>
        </w:rPr>
        <w:t>Tabel 4.</w:t>
      </w:r>
      <w:r w:rsidR="00BA2C94" w:rsidRPr="008F1085">
        <w:rPr>
          <w:b/>
        </w:rPr>
        <w:t>20</w:t>
      </w:r>
      <w:r w:rsidRPr="00BA2C94">
        <w:t xml:space="preserve"> Struktur Data </w:t>
      </w:r>
      <w:r w:rsidRPr="00BA2C94">
        <w:rPr>
          <w:i/>
        </w:rPr>
        <w:t>User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1679"/>
        <w:gridCol w:w="2357"/>
        <w:gridCol w:w="651"/>
        <w:gridCol w:w="936"/>
        <w:gridCol w:w="1669"/>
      </w:tblGrid>
      <w:tr w:rsidR="00332067" w:rsidRPr="008775ED" w:rsidTr="008775ED">
        <w:trPr>
          <w:trHeight w:val="1997"/>
        </w:trPr>
        <w:tc>
          <w:tcPr>
            <w:tcW w:w="8045" w:type="dxa"/>
            <w:gridSpan w:val="6"/>
          </w:tcPr>
          <w:p w:rsidR="00332067" w:rsidRPr="008775ED" w:rsidRDefault="00332067" w:rsidP="0030340F">
            <w:pPr>
              <w:pStyle w:val="ListParagraph"/>
              <w:ind w:left="0"/>
              <w:rPr>
                <w:rFonts w:ascii="Times New Roman" w:hAnsi="Times New Roman" w:cs="Times New Roman"/>
                <w:sz w:val="24"/>
                <w:szCs w:val="24"/>
              </w:rPr>
            </w:pPr>
            <w:r w:rsidRPr="008775ED">
              <w:rPr>
                <w:rFonts w:ascii="Times New Roman" w:hAnsi="Times New Roman" w:cs="Times New Roman"/>
                <w:sz w:val="24"/>
                <w:szCs w:val="24"/>
              </w:rPr>
              <w:t>Nama                 : tb_user</w:t>
            </w:r>
          </w:p>
          <w:p w:rsidR="00332067" w:rsidRPr="008775ED" w:rsidRDefault="00332067" w:rsidP="0030340F">
            <w:pPr>
              <w:pStyle w:val="ListParagraph"/>
              <w:ind w:left="0"/>
              <w:rPr>
                <w:rFonts w:ascii="Times New Roman" w:hAnsi="Times New Roman" w:cs="Times New Roman"/>
                <w:sz w:val="24"/>
                <w:szCs w:val="24"/>
              </w:rPr>
            </w:pPr>
            <w:r w:rsidRPr="008775ED">
              <w:rPr>
                <w:rFonts w:ascii="Times New Roman" w:hAnsi="Times New Roman" w:cs="Times New Roman"/>
                <w:sz w:val="24"/>
                <w:szCs w:val="24"/>
              </w:rPr>
              <w:t>Type                  :Master</w:t>
            </w:r>
          </w:p>
          <w:p w:rsidR="00332067" w:rsidRPr="008775ED" w:rsidRDefault="00332067" w:rsidP="0030340F">
            <w:pPr>
              <w:pStyle w:val="ListParagraph"/>
              <w:ind w:left="0"/>
              <w:rPr>
                <w:rFonts w:ascii="Times New Roman" w:hAnsi="Times New Roman" w:cs="Times New Roman"/>
                <w:sz w:val="24"/>
                <w:szCs w:val="24"/>
              </w:rPr>
            </w:pPr>
            <w:r w:rsidRPr="008775ED">
              <w:rPr>
                <w:rFonts w:ascii="Times New Roman" w:hAnsi="Times New Roman" w:cs="Times New Roman"/>
                <w:sz w:val="24"/>
                <w:szCs w:val="24"/>
              </w:rPr>
              <w:t>Primary Key     : id</w:t>
            </w:r>
          </w:p>
          <w:p w:rsidR="00332067" w:rsidRPr="008775ED" w:rsidRDefault="00332067" w:rsidP="0030340F">
            <w:pPr>
              <w:pStyle w:val="ListParagraph"/>
              <w:ind w:left="0"/>
              <w:rPr>
                <w:rFonts w:ascii="Times New Roman" w:hAnsi="Times New Roman" w:cs="Times New Roman"/>
                <w:sz w:val="24"/>
                <w:szCs w:val="24"/>
              </w:rPr>
            </w:pPr>
            <w:r w:rsidRPr="008775ED">
              <w:rPr>
                <w:rFonts w:ascii="Times New Roman" w:hAnsi="Times New Roman" w:cs="Times New Roman"/>
                <w:sz w:val="24"/>
                <w:szCs w:val="24"/>
              </w:rPr>
              <w:t>Forigen Key      : -</w:t>
            </w:r>
          </w:p>
          <w:p w:rsidR="00332067" w:rsidRPr="008775ED" w:rsidRDefault="00332067" w:rsidP="0030340F">
            <w:pPr>
              <w:pStyle w:val="ListParagraph"/>
              <w:ind w:left="0"/>
              <w:rPr>
                <w:rFonts w:ascii="Times New Roman" w:hAnsi="Times New Roman" w:cs="Times New Roman"/>
                <w:sz w:val="24"/>
                <w:szCs w:val="24"/>
              </w:rPr>
            </w:pPr>
            <w:r w:rsidRPr="008775ED">
              <w:rPr>
                <w:rFonts w:ascii="Times New Roman" w:hAnsi="Times New Roman" w:cs="Times New Roman"/>
                <w:sz w:val="24"/>
                <w:szCs w:val="24"/>
              </w:rPr>
              <w:t>Media                : Harddisk</w:t>
            </w:r>
          </w:p>
          <w:p w:rsidR="00332067" w:rsidRPr="008775ED" w:rsidRDefault="00332067" w:rsidP="0030340F">
            <w:pPr>
              <w:pStyle w:val="ListParagraph"/>
              <w:ind w:left="0"/>
              <w:rPr>
                <w:rFonts w:ascii="Times New Roman" w:hAnsi="Times New Roman" w:cs="Times New Roman"/>
                <w:sz w:val="24"/>
                <w:szCs w:val="24"/>
              </w:rPr>
            </w:pPr>
            <w:r w:rsidRPr="008775ED">
              <w:rPr>
                <w:rFonts w:ascii="Times New Roman" w:hAnsi="Times New Roman" w:cs="Times New Roman"/>
                <w:sz w:val="24"/>
                <w:szCs w:val="24"/>
              </w:rPr>
              <w:t>Fungsi               : Merupakan Data user</w:t>
            </w:r>
          </w:p>
          <w:p w:rsidR="00332067" w:rsidRPr="008775ED" w:rsidRDefault="00332067" w:rsidP="0030340F">
            <w:pPr>
              <w:pStyle w:val="ListParagraph"/>
              <w:ind w:left="0"/>
              <w:rPr>
                <w:rFonts w:ascii="Times New Roman" w:hAnsi="Times New Roman" w:cs="Times New Roman"/>
                <w:sz w:val="24"/>
                <w:szCs w:val="24"/>
              </w:rPr>
            </w:pPr>
            <w:r w:rsidRPr="008775ED">
              <w:rPr>
                <w:rFonts w:ascii="Times New Roman" w:hAnsi="Times New Roman" w:cs="Times New Roman"/>
                <w:sz w:val="24"/>
                <w:szCs w:val="24"/>
              </w:rPr>
              <w:t>Struktur Data    : -</w:t>
            </w:r>
          </w:p>
        </w:tc>
      </w:tr>
      <w:tr w:rsidR="00332067" w:rsidRPr="008775ED" w:rsidTr="008775ED">
        <w:trPr>
          <w:trHeight w:val="316"/>
        </w:trPr>
        <w:tc>
          <w:tcPr>
            <w:tcW w:w="567" w:type="dxa"/>
            <w:shd w:val="clear" w:color="auto" w:fill="ACB9CA" w:themeFill="text2" w:themeFillTint="66"/>
          </w:tcPr>
          <w:p w:rsidR="00332067" w:rsidRPr="008775ED" w:rsidRDefault="00332067" w:rsidP="0030340F">
            <w:pPr>
              <w:pStyle w:val="ListParagraph"/>
              <w:ind w:left="0"/>
              <w:jc w:val="center"/>
              <w:rPr>
                <w:rFonts w:ascii="Times New Roman" w:hAnsi="Times New Roman" w:cs="Times New Roman"/>
                <w:b/>
                <w:sz w:val="24"/>
                <w:szCs w:val="24"/>
              </w:rPr>
            </w:pPr>
            <w:r w:rsidRPr="008775ED">
              <w:rPr>
                <w:rFonts w:ascii="Times New Roman" w:hAnsi="Times New Roman" w:cs="Times New Roman"/>
                <w:b/>
                <w:sz w:val="24"/>
                <w:szCs w:val="24"/>
              </w:rPr>
              <w:t>No</w:t>
            </w:r>
          </w:p>
        </w:tc>
        <w:tc>
          <w:tcPr>
            <w:tcW w:w="1701" w:type="dxa"/>
            <w:shd w:val="clear" w:color="auto" w:fill="ACB9CA" w:themeFill="text2" w:themeFillTint="66"/>
          </w:tcPr>
          <w:p w:rsidR="00332067" w:rsidRPr="008775ED" w:rsidRDefault="00332067" w:rsidP="0030340F">
            <w:pPr>
              <w:pStyle w:val="ListParagraph"/>
              <w:ind w:left="0"/>
              <w:jc w:val="center"/>
              <w:rPr>
                <w:rFonts w:ascii="Times New Roman" w:hAnsi="Times New Roman" w:cs="Times New Roman"/>
                <w:b/>
                <w:sz w:val="24"/>
                <w:szCs w:val="24"/>
              </w:rPr>
            </w:pPr>
            <w:r w:rsidRPr="008775ED">
              <w:rPr>
                <w:rFonts w:ascii="Times New Roman" w:hAnsi="Times New Roman" w:cs="Times New Roman"/>
                <w:b/>
                <w:sz w:val="24"/>
                <w:szCs w:val="24"/>
              </w:rPr>
              <w:t>Field</w:t>
            </w:r>
          </w:p>
        </w:tc>
        <w:tc>
          <w:tcPr>
            <w:tcW w:w="2399" w:type="dxa"/>
            <w:shd w:val="clear" w:color="auto" w:fill="ACB9CA" w:themeFill="text2" w:themeFillTint="66"/>
          </w:tcPr>
          <w:p w:rsidR="00332067" w:rsidRPr="008775ED" w:rsidRDefault="00332067" w:rsidP="0030340F">
            <w:pPr>
              <w:pStyle w:val="ListParagraph"/>
              <w:ind w:left="0"/>
              <w:jc w:val="center"/>
              <w:rPr>
                <w:rFonts w:ascii="Times New Roman" w:hAnsi="Times New Roman" w:cs="Times New Roman"/>
                <w:b/>
                <w:sz w:val="24"/>
                <w:szCs w:val="24"/>
              </w:rPr>
            </w:pPr>
            <w:r w:rsidRPr="008775ED">
              <w:rPr>
                <w:rFonts w:ascii="Times New Roman" w:hAnsi="Times New Roman" w:cs="Times New Roman"/>
                <w:b/>
                <w:sz w:val="24"/>
                <w:szCs w:val="24"/>
              </w:rPr>
              <w:t>Type</w:t>
            </w:r>
          </w:p>
        </w:tc>
        <w:tc>
          <w:tcPr>
            <w:tcW w:w="699" w:type="dxa"/>
            <w:shd w:val="clear" w:color="auto" w:fill="ACB9CA" w:themeFill="text2" w:themeFillTint="66"/>
          </w:tcPr>
          <w:p w:rsidR="00332067" w:rsidRPr="008775ED" w:rsidRDefault="00332067" w:rsidP="0030340F">
            <w:pPr>
              <w:pStyle w:val="ListParagraph"/>
              <w:ind w:left="0"/>
              <w:jc w:val="center"/>
              <w:rPr>
                <w:rFonts w:ascii="Times New Roman" w:hAnsi="Times New Roman" w:cs="Times New Roman"/>
                <w:b/>
                <w:sz w:val="24"/>
                <w:szCs w:val="24"/>
              </w:rPr>
            </w:pPr>
            <w:r w:rsidRPr="008775ED">
              <w:rPr>
                <w:rFonts w:ascii="Times New Roman" w:hAnsi="Times New Roman" w:cs="Times New Roman"/>
                <w:b/>
                <w:sz w:val="24"/>
                <w:szCs w:val="24"/>
              </w:rPr>
              <w:t>Size</w:t>
            </w:r>
          </w:p>
        </w:tc>
        <w:tc>
          <w:tcPr>
            <w:tcW w:w="1086" w:type="dxa"/>
            <w:shd w:val="clear" w:color="auto" w:fill="ACB9CA" w:themeFill="text2" w:themeFillTint="66"/>
          </w:tcPr>
          <w:p w:rsidR="00332067" w:rsidRPr="008775ED" w:rsidRDefault="00332067" w:rsidP="0030340F">
            <w:pPr>
              <w:pStyle w:val="ListParagraph"/>
              <w:ind w:left="0"/>
              <w:jc w:val="center"/>
              <w:rPr>
                <w:rFonts w:ascii="Times New Roman" w:hAnsi="Times New Roman" w:cs="Times New Roman"/>
                <w:b/>
                <w:sz w:val="24"/>
                <w:szCs w:val="24"/>
              </w:rPr>
            </w:pPr>
            <w:r w:rsidRPr="008775ED">
              <w:rPr>
                <w:rFonts w:ascii="Times New Roman" w:hAnsi="Times New Roman" w:cs="Times New Roman"/>
                <w:b/>
                <w:sz w:val="24"/>
                <w:szCs w:val="24"/>
              </w:rPr>
              <w:t>Range</w:t>
            </w:r>
          </w:p>
        </w:tc>
        <w:tc>
          <w:tcPr>
            <w:tcW w:w="1593" w:type="dxa"/>
            <w:shd w:val="clear" w:color="auto" w:fill="ACB9CA" w:themeFill="text2" w:themeFillTint="66"/>
          </w:tcPr>
          <w:p w:rsidR="00332067" w:rsidRPr="008775ED" w:rsidRDefault="00332067" w:rsidP="0030340F">
            <w:pPr>
              <w:pStyle w:val="ListParagraph"/>
              <w:ind w:left="0"/>
              <w:jc w:val="center"/>
              <w:rPr>
                <w:rFonts w:ascii="Times New Roman" w:hAnsi="Times New Roman" w:cs="Times New Roman"/>
                <w:b/>
                <w:sz w:val="24"/>
                <w:szCs w:val="24"/>
              </w:rPr>
            </w:pPr>
            <w:r w:rsidRPr="008775ED">
              <w:rPr>
                <w:rFonts w:ascii="Times New Roman" w:hAnsi="Times New Roman" w:cs="Times New Roman"/>
                <w:b/>
                <w:sz w:val="24"/>
                <w:szCs w:val="24"/>
              </w:rPr>
              <w:t>Keterangan</w:t>
            </w:r>
          </w:p>
        </w:tc>
      </w:tr>
      <w:tr w:rsidR="00332067" w:rsidRPr="008775ED" w:rsidTr="008775ED">
        <w:trPr>
          <w:trHeight w:val="316"/>
        </w:trPr>
        <w:tc>
          <w:tcPr>
            <w:tcW w:w="567" w:type="dxa"/>
          </w:tcPr>
          <w:p w:rsidR="00332067" w:rsidRPr="008775ED" w:rsidRDefault="00332067" w:rsidP="00E86468">
            <w:pPr>
              <w:spacing w:after="0" w:line="276" w:lineRule="auto"/>
            </w:pPr>
            <w:r w:rsidRPr="008775ED">
              <w:t>1</w:t>
            </w:r>
          </w:p>
        </w:tc>
        <w:tc>
          <w:tcPr>
            <w:tcW w:w="1701" w:type="dxa"/>
          </w:tcPr>
          <w:p w:rsidR="00332067" w:rsidRPr="008775ED" w:rsidRDefault="00332067" w:rsidP="00E86468">
            <w:pPr>
              <w:spacing w:after="0" w:line="276" w:lineRule="auto"/>
            </w:pPr>
            <w:r w:rsidRPr="008775ED">
              <w:t>Username</w:t>
            </w:r>
          </w:p>
        </w:tc>
        <w:tc>
          <w:tcPr>
            <w:tcW w:w="2399" w:type="dxa"/>
          </w:tcPr>
          <w:p w:rsidR="00332067" w:rsidRPr="008775ED" w:rsidRDefault="00332067" w:rsidP="00E86468">
            <w:pPr>
              <w:spacing w:after="0" w:line="276" w:lineRule="auto"/>
            </w:pPr>
            <w:r w:rsidRPr="008775ED">
              <w:t>varchar</w:t>
            </w:r>
          </w:p>
        </w:tc>
        <w:tc>
          <w:tcPr>
            <w:tcW w:w="699" w:type="dxa"/>
          </w:tcPr>
          <w:p w:rsidR="00332067" w:rsidRPr="008775ED" w:rsidRDefault="00332067" w:rsidP="00E86468">
            <w:pPr>
              <w:spacing w:after="0" w:line="276" w:lineRule="auto"/>
              <w:jc w:val="center"/>
            </w:pPr>
            <w:r w:rsidRPr="008775ED">
              <w:t>50</w:t>
            </w:r>
          </w:p>
        </w:tc>
        <w:tc>
          <w:tcPr>
            <w:tcW w:w="1086" w:type="dxa"/>
            <w:vAlign w:val="center"/>
          </w:tcPr>
          <w:p w:rsidR="00332067" w:rsidRPr="008775ED" w:rsidRDefault="00332067" w:rsidP="00E86468">
            <w:pPr>
              <w:spacing w:after="0" w:line="276" w:lineRule="auto"/>
              <w:jc w:val="center"/>
            </w:pPr>
            <w:r w:rsidRPr="008775ED">
              <w:t>100</w:t>
            </w:r>
          </w:p>
        </w:tc>
        <w:tc>
          <w:tcPr>
            <w:tcW w:w="1593" w:type="dxa"/>
          </w:tcPr>
          <w:p w:rsidR="00332067" w:rsidRPr="008775ED" w:rsidRDefault="00332067" w:rsidP="00E86468">
            <w:pPr>
              <w:spacing w:after="0" w:line="276" w:lineRule="auto"/>
            </w:pPr>
            <w:r w:rsidRPr="008775ED">
              <w:t>username</w:t>
            </w:r>
          </w:p>
        </w:tc>
      </w:tr>
      <w:tr w:rsidR="00332067" w:rsidRPr="008775ED" w:rsidTr="008775ED">
        <w:trPr>
          <w:trHeight w:val="316"/>
        </w:trPr>
        <w:tc>
          <w:tcPr>
            <w:tcW w:w="567" w:type="dxa"/>
          </w:tcPr>
          <w:p w:rsidR="00332067" w:rsidRPr="008775ED" w:rsidRDefault="00332067" w:rsidP="00E86468">
            <w:pPr>
              <w:spacing w:after="0" w:line="276" w:lineRule="auto"/>
            </w:pPr>
            <w:r w:rsidRPr="008775ED">
              <w:t>2</w:t>
            </w:r>
          </w:p>
        </w:tc>
        <w:tc>
          <w:tcPr>
            <w:tcW w:w="1701" w:type="dxa"/>
          </w:tcPr>
          <w:p w:rsidR="00332067" w:rsidRPr="008775ED" w:rsidRDefault="00332067" w:rsidP="00E86468">
            <w:pPr>
              <w:spacing w:after="0" w:line="276" w:lineRule="auto"/>
            </w:pPr>
            <w:r w:rsidRPr="008775ED">
              <w:t>Password</w:t>
            </w:r>
          </w:p>
        </w:tc>
        <w:tc>
          <w:tcPr>
            <w:tcW w:w="2399" w:type="dxa"/>
          </w:tcPr>
          <w:p w:rsidR="00332067" w:rsidRPr="008775ED" w:rsidRDefault="00332067" w:rsidP="00E86468">
            <w:pPr>
              <w:spacing w:after="0"/>
            </w:pPr>
            <w:r w:rsidRPr="008775ED">
              <w:t>varchar</w:t>
            </w:r>
          </w:p>
        </w:tc>
        <w:tc>
          <w:tcPr>
            <w:tcW w:w="699" w:type="dxa"/>
          </w:tcPr>
          <w:p w:rsidR="00332067" w:rsidRPr="008775ED" w:rsidRDefault="00332067" w:rsidP="00E86468">
            <w:pPr>
              <w:spacing w:after="0" w:line="276" w:lineRule="auto"/>
              <w:jc w:val="center"/>
            </w:pPr>
            <w:r w:rsidRPr="008775ED">
              <w:t>50</w:t>
            </w:r>
          </w:p>
        </w:tc>
        <w:tc>
          <w:tcPr>
            <w:tcW w:w="1086" w:type="dxa"/>
            <w:vAlign w:val="center"/>
          </w:tcPr>
          <w:p w:rsidR="00332067" w:rsidRPr="008775ED" w:rsidRDefault="00332067" w:rsidP="00E86468">
            <w:pPr>
              <w:spacing w:after="0" w:line="276" w:lineRule="auto"/>
              <w:jc w:val="center"/>
            </w:pPr>
            <w:r w:rsidRPr="008775ED">
              <w:t>100</w:t>
            </w:r>
          </w:p>
        </w:tc>
        <w:tc>
          <w:tcPr>
            <w:tcW w:w="1593" w:type="dxa"/>
          </w:tcPr>
          <w:p w:rsidR="00332067" w:rsidRPr="008775ED" w:rsidRDefault="00332067" w:rsidP="00E86468">
            <w:pPr>
              <w:spacing w:after="0" w:line="276" w:lineRule="auto"/>
            </w:pPr>
            <w:r w:rsidRPr="008775ED">
              <w:t>password</w:t>
            </w:r>
          </w:p>
        </w:tc>
      </w:tr>
      <w:tr w:rsidR="00332067" w:rsidRPr="008775ED" w:rsidTr="008775ED">
        <w:trPr>
          <w:trHeight w:val="316"/>
        </w:trPr>
        <w:tc>
          <w:tcPr>
            <w:tcW w:w="567" w:type="dxa"/>
          </w:tcPr>
          <w:p w:rsidR="00332067" w:rsidRPr="008775ED" w:rsidRDefault="00332067" w:rsidP="00E86468">
            <w:pPr>
              <w:spacing w:after="0" w:line="276" w:lineRule="auto"/>
            </w:pPr>
            <w:r w:rsidRPr="008775ED">
              <w:t>3</w:t>
            </w:r>
          </w:p>
        </w:tc>
        <w:tc>
          <w:tcPr>
            <w:tcW w:w="1701" w:type="dxa"/>
          </w:tcPr>
          <w:p w:rsidR="00332067" w:rsidRPr="008775ED" w:rsidRDefault="00332067" w:rsidP="00E86468">
            <w:pPr>
              <w:spacing w:after="0" w:line="276" w:lineRule="auto"/>
            </w:pPr>
            <w:r w:rsidRPr="008775ED">
              <w:t>Nama_lengkap</w:t>
            </w:r>
          </w:p>
        </w:tc>
        <w:tc>
          <w:tcPr>
            <w:tcW w:w="2399" w:type="dxa"/>
          </w:tcPr>
          <w:p w:rsidR="00332067" w:rsidRPr="008775ED" w:rsidRDefault="00332067" w:rsidP="00E86468">
            <w:pPr>
              <w:spacing w:after="0"/>
            </w:pPr>
            <w:r w:rsidRPr="008775ED">
              <w:t>varchar</w:t>
            </w:r>
          </w:p>
        </w:tc>
        <w:tc>
          <w:tcPr>
            <w:tcW w:w="699" w:type="dxa"/>
          </w:tcPr>
          <w:p w:rsidR="00332067" w:rsidRPr="008775ED" w:rsidRDefault="00332067" w:rsidP="00E86468">
            <w:pPr>
              <w:spacing w:after="0" w:line="276" w:lineRule="auto"/>
              <w:jc w:val="center"/>
            </w:pPr>
            <w:r w:rsidRPr="008775ED">
              <w:t>50</w:t>
            </w:r>
          </w:p>
        </w:tc>
        <w:tc>
          <w:tcPr>
            <w:tcW w:w="1086" w:type="dxa"/>
            <w:vAlign w:val="center"/>
          </w:tcPr>
          <w:p w:rsidR="00332067" w:rsidRPr="008775ED" w:rsidRDefault="00332067" w:rsidP="00E86468">
            <w:pPr>
              <w:spacing w:after="0" w:line="276" w:lineRule="auto"/>
              <w:jc w:val="center"/>
            </w:pPr>
            <w:r w:rsidRPr="008775ED">
              <w:t>100</w:t>
            </w:r>
          </w:p>
        </w:tc>
        <w:tc>
          <w:tcPr>
            <w:tcW w:w="1593" w:type="dxa"/>
          </w:tcPr>
          <w:p w:rsidR="00332067" w:rsidRPr="008775ED" w:rsidRDefault="00332067" w:rsidP="00E86468">
            <w:pPr>
              <w:spacing w:after="0" w:line="276" w:lineRule="auto"/>
            </w:pPr>
            <w:r w:rsidRPr="008775ED">
              <w:t>Nama_lengkap</w:t>
            </w:r>
          </w:p>
        </w:tc>
      </w:tr>
      <w:tr w:rsidR="00332067" w:rsidRPr="008775ED" w:rsidTr="008775ED">
        <w:trPr>
          <w:trHeight w:val="316"/>
        </w:trPr>
        <w:tc>
          <w:tcPr>
            <w:tcW w:w="567" w:type="dxa"/>
          </w:tcPr>
          <w:p w:rsidR="00332067" w:rsidRPr="008775ED" w:rsidRDefault="00332067" w:rsidP="00E86468">
            <w:pPr>
              <w:spacing w:after="0" w:line="276" w:lineRule="auto"/>
            </w:pPr>
            <w:r w:rsidRPr="008775ED">
              <w:t>4</w:t>
            </w:r>
          </w:p>
        </w:tc>
        <w:tc>
          <w:tcPr>
            <w:tcW w:w="1701" w:type="dxa"/>
          </w:tcPr>
          <w:p w:rsidR="00332067" w:rsidRPr="008775ED" w:rsidRDefault="00332067" w:rsidP="00E86468">
            <w:pPr>
              <w:spacing w:after="0" w:line="276" w:lineRule="auto"/>
            </w:pPr>
            <w:r w:rsidRPr="008775ED">
              <w:t>Sts_blokir</w:t>
            </w:r>
          </w:p>
        </w:tc>
        <w:tc>
          <w:tcPr>
            <w:tcW w:w="2399" w:type="dxa"/>
          </w:tcPr>
          <w:p w:rsidR="00332067" w:rsidRPr="008775ED" w:rsidRDefault="00332067" w:rsidP="00E86468">
            <w:pPr>
              <w:spacing w:after="0" w:line="276" w:lineRule="auto"/>
            </w:pPr>
            <w:r w:rsidRPr="008775ED">
              <w:t>Enum(‘Y’,’T’)</w:t>
            </w:r>
          </w:p>
        </w:tc>
        <w:tc>
          <w:tcPr>
            <w:tcW w:w="699" w:type="dxa"/>
          </w:tcPr>
          <w:p w:rsidR="00332067" w:rsidRPr="008775ED" w:rsidRDefault="00332067" w:rsidP="00E86468">
            <w:pPr>
              <w:spacing w:after="0" w:line="276" w:lineRule="auto"/>
              <w:jc w:val="center"/>
            </w:pPr>
            <w:r w:rsidRPr="008775ED">
              <w:t>-</w:t>
            </w:r>
          </w:p>
        </w:tc>
        <w:tc>
          <w:tcPr>
            <w:tcW w:w="1086" w:type="dxa"/>
            <w:vAlign w:val="center"/>
          </w:tcPr>
          <w:p w:rsidR="00332067" w:rsidRPr="008775ED" w:rsidRDefault="00332067" w:rsidP="00E86468">
            <w:pPr>
              <w:spacing w:after="0" w:line="276" w:lineRule="auto"/>
              <w:jc w:val="center"/>
            </w:pPr>
            <w:r w:rsidRPr="008775ED">
              <w:t>-</w:t>
            </w:r>
          </w:p>
        </w:tc>
        <w:tc>
          <w:tcPr>
            <w:tcW w:w="1593" w:type="dxa"/>
          </w:tcPr>
          <w:p w:rsidR="00332067" w:rsidRPr="008775ED" w:rsidRDefault="00332067" w:rsidP="00E86468">
            <w:pPr>
              <w:spacing w:after="0" w:line="276" w:lineRule="auto"/>
            </w:pPr>
            <w:r w:rsidRPr="008775ED">
              <w:t>Sts_blokir</w:t>
            </w:r>
          </w:p>
        </w:tc>
      </w:tr>
      <w:tr w:rsidR="00332067" w:rsidRPr="008775ED" w:rsidTr="008775ED">
        <w:trPr>
          <w:trHeight w:val="316"/>
        </w:trPr>
        <w:tc>
          <w:tcPr>
            <w:tcW w:w="567" w:type="dxa"/>
          </w:tcPr>
          <w:p w:rsidR="00332067" w:rsidRPr="008775ED" w:rsidRDefault="00332067" w:rsidP="00E86468">
            <w:pPr>
              <w:spacing w:after="0" w:line="276" w:lineRule="auto"/>
            </w:pPr>
            <w:r w:rsidRPr="008775ED">
              <w:t>5</w:t>
            </w:r>
          </w:p>
        </w:tc>
        <w:tc>
          <w:tcPr>
            <w:tcW w:w="1701" w:type="dxa"/>
          </w:tcPr>
          <w:p w:rsidR="00332067" w:rsidRPr="008775ED" w:rsidRDefault="00332067" w:rsidP="00E86468">
            <w:pPr>
              <w:spacing w:after="0" w:line="276" w:lineRule="auto"/>
            </w:pPr>
            <w:r w:rsidRPr="008775ED">
              <w:t>Level</w:t>
            </w:r>
          </w:p>
        </w:tc>
        <w:tc>
          <w:tcPr>
            <w:tcW w:w="2399" w:type="dxa"/>
          </w:tcPr>
          <w:p w:rsidR="00332067" w:rsidRPr="008775ED" w:rsidRDefault="00332067" w:rsidP="00E86468">
            <w:pPr>
              <w:spacing w:after="0" w:line="276" w:lineRule="auto"/>
              <w:jc w:val="center"/>
            </w:pPr>
            <w:r w:rsidRPr="008775ED">
              <w:t>Enum(‘admin’,’user’)</w:t>
            </w:r>
          </w:p>
        </w:tc>
        <w:tc>
          <w:tcPr>
            <w:tcW w:w="699" w:type="dxa"/>
          </w:tcPr>
          <w:p w:rsidR="00332067" w:rsidRPr="008775ED" w:rsidRDefault="00332067" w:rsidP="00E86468">
            <w:pPr>
              <w:spacing w:after="0" w:line="276" w:lineRule="auto"/>
              <w:jc w:val="center"/>
            </w:pPr>
            <w:r w:rsidRPr="008775ED">
              <w:t>-</w:t>
            </w:r>
          </w:p>
        </w:tc>
        <w:tc>
          <w:tcPr>
            <w:tcW w:w="1086" w:type="dxa"/>
            <w:vAlign w:val="center"/>
          </w:tcPr>
          <w:p w:rsidR="00332067" w:rsidRPr="008775ED" w:rsidRDefault="00332067" w:rsidP="00E86468">
            <w:pPr>
              <w:spacing w:after="0" w:line="276" w:lineRule="auto"/>
              <w:jc w:val="center"/>
            </w:pPr>
            <w:r w:rsidRPr="008775ED">
              <w:t>-</w:t>
            </w:r>
          </w:p>
        </w:tc>
        <w:tc>
          <w:tcPr>
            <w:tcW w:w="1593" w:type="dxa"/>
          </w:tcPr>
          <w:p w:rsidR="00332067" w:rsidRPr="008775ED" w:rsidRDefault="00332067" w:rsidP="00E86468">
            <w:pPr>
              <w:spacing w:after="0" w:line="276" w:lineRule="auto"/>
            </w:pPr>
            <w:r w:rsidRPr="008775ED">
              <w:t>level</w:t>
            </w:r>
          </w:p>
        </w:tc>
      </w:tr>
    </w:tbl>
    <w:p w:rsidR="00332067" w:rsidRDefault="00332067" w:rsidP="00332067">
      <w:pPr>
        <w:pStyle w:val="ListParagraph"/>
        <w:rPr>
          <w:b/>
        </w:rPr>
      </w:pPr>
    </w:p>
    <w:p w:rsidR="00332067" w:rsidRPr="003E5B97" w:rsidRDefault="00332067" w:rsidP="008B1019">
      <w:pPr>
        <w:pStyle w:val="Heading3"/>
        <w:numPr>
          <w:ilvl w:val="0"/>
          <w:numId w:val="55"/>
        </w:numPr>
        <w:rPr>
          <w:rFonts w:ascii="Times New Roman" w:hAnsi="Times New Roman" w:cs="Times New Roman"/>
          <w:b/>
          <w:color w:val="auto"/>
        </w:rPr>
      </w:pPr>
      <w:bookmarkStart w:id="350" w:name="_Toc23437444"/>
      <w:bookmarkStart w:id="351" w:name="_Toc24443034"/>
      <w:bookmarkStart w:id="352" w:name="_Toc24445853"/>
      <w:bookmarkStart w:id="353" w:name="_Toc24447796"/>
      <w:r w:rsidRPr="003E5B97">
        <w:rPr>
          <w:rFonts w:ascii="Times New Roman" w:hAnsi="Times New Roman" w:cs="Times New Roman"/>
          <w:b/>
          <w:color w:val="auto"/>
        </w:rPr>
        <w:lastRenderedPageBreak/>
        <w:t>Struktur Data Periode</w:t>
      </w:r>
      <w:bookmarkEnd w:id="350"/>
      <w:bookmarkEnd w:id="351"/>
      <w:bookmarkEnd w:id="352"/>
      <w:bookmarkEnd w:id="353"/>
    </w:p>
    <w:p w:rsidR="00332067" w:rsidRPr="00BA2C94" w:rsidRDefault="00BA2C94" w:rsidP="008F1085">
      <w:pPr>
        <w:spacing w:after="0"/>
        <w:jc w:val="center"/>
      </w:pPr>
      <w:r w:rsidRPr="00BA0495">
        <w:rPr>
          <w:b/>
        </w:rPr>
        <w:t>Tabel 4.21</w:t>
      </w:r>
      <w:r w:rsidR="00332067" w:rsidRPr="00BA2C94">
        <w:t xml:space="preserve"> Struktur Data Periode</w:t>
      </w:r>
    </w:p>
    <w:tbl>
      <w:tblPr>
        <w:tblW w:w="76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1620"/>
        <w:gridCol w:w="1574"/>
        <w:gridCol w:w="800"/>
        <w:gridCol w:w="1135"/>
        <w:gridCol w:w="1868"/>
      </w:tblGrid>
      <w:tr w:rsidR="00332067" w:rsidRPr="008775ED" w:rsidTr="008764A8">
        <w:trPr>
          <w:trHeight w:val="1649"/>
        </w:trPr>
        <w:tc>
          <w:tcPr>
            <w:tcW w:w="7670" w:type="dxa"/>
            <w:gridSpan w:val="6"/>
          </w:tcPr>
          <w:p w:rsidR="00332067" w:rsidRPr="008775ED" w:rsidRDefault="00332067" w:rsidP="008F1085">
            <w:pPr>
              <w:pStyle w:val="ListParagraph"/>
              <w:spacing w:after="0"/>
              <w:ind w:left="0"/>
              <w:jc w:val="both"/>
              <w:rPr>
                <w:rFonts w:ascii="Times New Roman" w:hAnsi="Times New Roman" w:cs="Times New Roman"/>
                <w:sz w:val="24"/>
                <w:szCs w:val="24"/>
              </w:rPr>
            </w:pPr>
            <w:r w:rsidRPr="008775ED">
              <w:rPr>
                <w:rFonts w:ascii="Times New Roman" w:hAnsi="Times New Roman" w:cs="Times New Roman"/>
                <w:sz w:val="24"/>
                <w:szCs w:val="24"/>
              </w:rPr>
              <w:t>Nama                 : tb_periode</w:t>
            </w:r>
          </w:p>
          <w:p w:rsidR="00332067" w:rsidRPr="008775ED" w:rsidRDefault="00332067" w:rsidP="008F1085">
            <w:pPr>
              <w:pStyle w:val="ListParagraph"/>
              <w:spacing w:after="0"/>
              <w:ind w:left="0"/>
              <w:jc w:val="both"/>
              <w:rPr>
                <w:rFonts w:ascii="Times New Roman" w:hAnsi="Times New Roman" w:cs="Times New Roman"/>
                <w:sz w:val="24"/>
                <w:szCs w:val="24"/>
              </w:rPr>
            </w:pPr>
            <w:r w:rsidRPr="008775ED">
              <w:rPr>
                <w:rFonts w:ascii="Times New Roman" w:hAnsi="Times New Roman" w:cs="Times New Roman"/>
                <w:sz w:val="24"/>
                <w:szCs w:val="24"/>
              </w:rPr>
              <w:t>Type                  : Master</w:t>
            </w:r>
          </w:p>
          <w:p w:rsidR="00332067" w:rsidRPr="008775ED" w:rsidRDefault="00332067" w:rsidP="008F1085">
            <w:pPr>
              <w:pStyle w:val="ListParagraph"/>
              <w:spacing w:after="0"/>
              <w:ind w:left="0"/>
              <w:jc w:val="both"/>
              <w:rPr>
                <w:rFonts w:ascii="Times New Roman" w:hAnsi="Times New Roman" w:cs="Times New Roman"/>
                <w:sz w:val="24"/>
                <w:szCs w:val="24"/>
              </w:rPr>
            </w:pPr>
            <w:r w:rsidRPr="008775ED">
              <w:rPr>
                <w:rFonts w:ascii="Times New Roman" w:hAnsi="Times New Roman" w:cs="Times New Roman"/>
                <w:sz w:val="24"/>
                <w:szCs w:val="24"/>
              </w:rPr>
              <w:t>Primary Key     : Id_periode</w:t>
            </w:r>
          </w:p>
          <w:p w:rsidR="00332067" w:rsidRPr="008775ED" w:rsidRDefault="00332067" w:rsidP="008F1085">
            <w:pPr>
              <w:pStyle w:val="ListParagraph"/>
              <w:spacing w:after="0"/>
              <w:ind w:left="0"/>
              <w:jc w:val="both"/>
              <w:rPr>
                <w:rFonts w:ascii="Times New Roman" w:hAnsi="Times New Roman" w:cs="Times New Roman"/>
                <w:sz w:val="24"/>
                <w:szCs w:val="24"/>
              </w:rPr>
            </w:pPr>
            <w:r w:rsidRPr="008775ED">
              <w:rPr>
                <w:rFonts w:ascii="Times New Roman" w:hAnsi="Times New Roman" w:cs="Times New Roman"/>
                <w:sz w:val="24"/>
                <w:szCs w:val="24"/>
              </w:rPr>
              <w:t>Forigen Key      : -</w:t>
            </w:r>
          </w:p>
          <w:p w:rsidR="00332067" w:rsidRPr="008775ED" w:rsidRDefault="00332067" w:rsidP="008F1085">
            <w:pPr>
              <w:pStyle w:val="ListParagraph"/>
              <w:spacing w:after="0"/>
              <w:ind w:left="0"/>
              <w:jc w:val="both"/>
              <w:rPr>
                <w:rFonts w:ascii="Times New Roman" w:hAnsi="Times New Roman" w:cs="Times New Roman"/>
                <w:sz w:val="24"/>
                <w:szCs w:val="24"/>
              </w:rPr>
            </w:pPr>
            <w:r w:rsidRPr="008775ED">
              <w:rPr>
                <w:rFonts w:ascii="Times New Roman" w:hAnsi="Times New Roman" w:cs="Times New Roman"/>
                <w:sz w:val="24"/>
                <w:szCs w:val="24"/>
              </w:rPr>
              <w:t>Media                : Harddisk</w:t>
            </w:r>
          </w:p>
          <w:p w:rsidR="00332067" w:rsidRPr="008775ED" w:rsidRDefault="00332067" w:rsidP="008F1085">
            <w:pPr>
              <w:pStyle w:val="ListParagraph"/>
              <w:spacing w:after="0"/>
              <w:ind w:left="0"/>
              <w:jc w:val="both"/>
              <w:rPr>
                <w:rFonts w:ascii="Times New Roman" w:hAnsi="Times New Roman" w:cs="Times New Roman"/>
                <w:sz w:val="24"/>
                <w:szCs w:val="24"/>
              </w:rPr>
            </w:pPr>
            <w:r w:rsidRPr="008775ED">
              <w:rPr>
                <w:rFonts w:ascii="Times New Roman" w:hAnsi="Times New Roman" w:cs="Times New Roman"/>
                <w:sz w:val="24"/>
                <w:szCs w:val="24"/>
              </w:rPr>
              <w:t>Fungsi               : Merupakan data periode</w:t>
            </w:r>
          </w:p>
          <w:p w:rsidR="00332067" w:rsidRPr="008775ED" w:rsidRDefault="00332067" w:rsidP="008F1085">
            <w:pPr>
              <w:pStyle w:val="ListParagraph"/>
              <w:spacing w:after="0"/>
              <w:ind w:left="0"/>
              <w:jc w:val="both"/>
              <w:rPr>
                <w:rFonts w:ascii="Times New Roman" w:hAnsi="Times New Roman" w:cs="Times New Roman"/>
                <w:b/>
                <w:sz w:val="24"/>
                <w:szCs w:val="24"/>
              </w:rPr>
            </w:pPr>
            <w:r w:rsidRPr="008775ED">
              <w:rPr>
                <w:rFonts w:ascii="Times New Roman" w:hAnsi="Times New Roman" w:cs="Times New Roman"/>
                <w:sz w:val="24"/>
                <w:szCs w:val="24"/>
              </w:rPr>
              <w:t>Struktur Data    : -</w:t>
            </w:r>
          </w:p>
        </w:tc>
      </w:tr>
      <w:tr w:rsidR="00332067" w:rsidRPr="008775ED" w:rsidTr="0080676F">
        <w:trPr>
          <w:trHeight w:val="114"/>
        </w:trPr>
        <w:tc>
          <w:tcPr>
            <w:tcW w:w="673" w:type="dxa"/>
            <w:shd w:val="clear" w:color="auto" w:fill="ACB9CA" w:themeFill="text2" w:themeFillTint="66"/>
          </w:tcPr>
          <w:p w:rsidR="00332067" w:rsidRPr="008775ED" w:rsidRDefault="00332067" w:rsidP="008775ED">
            <w:pPr>
              <w:pStyle w:val="ListParagraph"/>
              <w:ind w:left="0"/>
              <w:jc w:val="both"/>
              <w:rPr>
                <w:rFonts w:ascii="Times New Roman" w:hAnsi="Times New Roman" w:cs="Times New Roman"/>
                <w:b/>
                <w:sz w:val="24"/>
                <w:szCs w:val="24"/>
              </w:rPr>
            </w:pPr>
            <w:r w:rsidRPr="008775ED">
              <w:rPr>
                <w:rFonts w:ascii="Times New Roman" w:hAnsi="Times New Roman" w:cs="Times New Roman"/>
                <w:b/>
                <w:sz w:val="24"/>
                <w:szCs w:val="24"/>
              </w:rPr>
              <w:t>No</w:t>
            </w:r>
          </w:p>
        </w:tc>
        <w:tc>
          <w:tcPr>
            <w:tcW w:w="1620" w:type="dxa"/>
            <w:shd w:val="clear" w:color="auto" w:fill="ACB9CA" w:themeFill="text2" w:themeFillTint="66"/>
          </w:tcPr>
          <w:p w:rsidR="00332067" w:rsidRPr="008775ED" w:rsidRDefault="00332067" w:rsidP="008775ED">
            <w:pPr>
              <w:pStyle w:val="ListParagraph"/>
              <w:ind w:left="0"/>
              <w:jc w:val="both"/>
              <w:rPr>
                <w:rFonts w:ascii="Times New Roman" w:hAnsi="Times New Roman" w:cs="Times New Roman"/>
                <w:b/>
                <w:sz w:val="24"/>
                <w:szCs w:val="24"/>
              </w:rPr>
            </w:pPr>
            <w:r w:rsidRPr="008775ED">
              <w:rPr>
                <w:rFonts w:ascii="Times New Roman" w:hAnsi="Times New Roman" w:cs="Times New Roman"/>
                <w:b/>
                <w:sz w:val="24"/>
                <w:szCs w:val="24"/>
              </w:rPr>
              <w:t>Field</w:t>
            </w:r>
          </w:p>
        </w:tc>
        <w:tc>
          <w:tcPr>
            <w:tcW w:w="1574" w:type="dxa"/>
            <w:shd w:val="clear" w:color="auto" w:fill="ACB9CA" w:themeFill="text2" w:themeFillTint="66"/>
          </w:tcPr>
          <w:p w:rsidR="00332067" w:rsidRPr="008775ED" w:rsidRDefault="00332067" w:rsidP="008775ED">
            <w:pPr>
              <w:pStyle w:val="ListParagraph"/>
              <w:ind w:left="0"/>
              <w:jc w:val="both"/>
              <w:rPr>
                <w:rFonts w:ascii="Times New Roman" w:hAnsi="Times New Roman" w:cs="Times New Roman"/>
                <w:b/>
                <w:sz w:val="24"/>
                <w:szCs w:val="24"/>
              </w:rPr>
            </w:pPr>
            <w:r w:rsidRPr="008775ED">
              <w:rPr>
                <w:rFonts w:ascii="Times New Roman" w:hAnsi="Times New Roman" w:cs="Times New Roman"/>
                <w:b/>
                <w:sz w:val="24"/>
                <w:szCs w:val="24"/>
              </w:rPr>
              <w:t>Type</w:t>
            </w:r>
          </w:p>
        </w:tc>
        <w:tc>
          <w:tcPr>
            <w:tcW w:w="800" w:type="dxa"/>
            <w:shd w:val="clear" w:color="auto" w:fill="ACB9CA" w:themeFill="text2" w:themeFillTint="66"/>
          </w:tcPr>
          <w:p w:rsidR="00332067" w:rsidRPr="008775ED" w:rsidRDefault="00332067" w:rsidP="008775ED">
            <w:pPr>
              <w:pStyle w:val="ListParagraph"/>
              <w:ind w:left="0"/>
              <w:jc w:val="both"/>
              <w:rPr>
                <w:rFonts w:ascii="Times New Roman" w:hAnsi="Times New Roman" w:cs="Times New Roman"/>
                <w:b/>
                <w:sz w:val="24"/>
                <w:szCs w:val="24"/>
              </w:rPr>
            </w:pPr>
            <w:r w:rsidRPr="008775ED">
              <w:rPr>
                <w:rFonts w:ascii="Times New Roman" w:hAnsi="Times New Roman" w:cs="Times New Roman"/>
                <w:b/>
                <w:sz w:val="24"/>
                <w:szCs w:val="24"/>
              </w:rPr>
              <w:t>Size</w:t>
            </w:r>
          </w:p>
        </w:tc>
        <w:tc>
          <w:tcPr>
            <w:tcW w:w="1135" w:type="dxa"/>
            <w:shd w:val="clear" w:color="auto" w:fill="ACB9CA" w:themeFill="text2" w:themeFillTint="66"/>
          </w:tcPr>
          <w:p w:rsidR="00332067" w:rsidRPr="008775ED" w:rsidRDefault="00332067" w:rsidP="008775ED">
            <w:pPr>
              <w:pStyle w:val="ListParagraph"/>
              <w:ind w:left="0"/>
              <w:jc w:val="both"/>
              <w:rPr>
                <w:rFonts w:ascii="Times New Roman" w:hAnsi="Times New Roman" w:cs="Times New Roman"/>
                <w:b/>
                <w:sz w:val="24"/>
                <w:szCs w:val="24"/>
              </w:rPr>
            </w:pPr>
            <w:r w:rsidRPr="008775ED">
              <w:rPr>
                <w:rFonts w:ascii="Times New Roman" w:hAnsi="Times New Roman" w:cs="Times New Roman"/>
                <w:b/>
                <w:sz w:val="24"/>
                <w:szCs w:val="24"/>
              </w:rPr>
              <w:t>Range</w:t>
            </w:r>
          </w:p>
        </w:tc>
        <w:tc>
          <w:tcPr>
            <w:tcW w:w="1868" w:type="dxa"/>
            <w:shd w:val="clear" w:color="auto" w:fill="ACB9CA" w:themeFill="text2" w:themeFillTint="66"/>
          </w:tcPr>
          <w:p w:rsidR="00332067" w:rsidRPr="008775ED" w:rsidRDefault="00332067" w:rsidP="008775ED">
            <w:pPr>
              <w:pStyle w:val="ListParagraph"/>
              <w:ind w:left="0"/>
              <w:jc w:val="both"/>
              <w:rPr>
                <w:rFonts w:ascii="Times New Roman" w:hAnsi="Times New Roman" w:cs="Times New Roman"/>
                <w:b/>
                <w:sz w:val="24"/>
                <w:szCs w:val="24"/>
              </w:rPr>
            </w:pPr>
            <w:r w:rsidRPr="008775ED">
              <w:rPr>
                <w:rFonts w:ascii="Times New Roman" w:hAnsi="Times New Roman" w:cs="Times New Roman"/>
                <w:b/>
                <w:sz w:val="24"/>
                <w:szCs w:val="24"/>
              </w:rPr>
              <w:t>Keterangan</w:t>
            </w:r>
          </w:p>
        </w:tc>
      </w:tr>
      <w:tr w:rsidR="00332067" w:rsidRPr="008775ED" w:rsidTr="0080676F">
        <w:trPr>
          <w:trHeight w:val="114"/>
        </w:trPr>
        <w:tc>
          <w:tcPr>
            <w:tcW w:w="673" w:type="dxa"/>
          </w:tcPr>
          <w:p w:rsidR="00332067" w:rsidRPr="008775ED" w:rsidRDefault="00332067" w:rsidP="00E86468">
            <w:pPr>
              <w:spacing w:after="0"/>
            </w:pPr>
            <w:r w:rsidRPr="008775ED">
              <w:t>1</w:t>
            </w:r>
          </w:p>
        </w:tc>
        <w:tc>
          <w:tcPr>
            <w:tcW w:w="1620" w:type="dxa"/>
          </w:tcPr>
          <w:p w:rsidR="00332067" w:rsidRPr="008775ED" w:rsidRDefault="00332067" w:rsidP="00E86468">
            <w:pPr>
              <w:spacing w:after="0"/>
            </w:pPr>
            <w:r w:rsidRPr="008775ED">
              <w:t xml:space="preserve">Idperiode </w:t>
            </w:r>
          </w:p>
        </w:tc>
        <w:tc>
          <w:tcPr>
            <w:tcW w:w="1574" w:type="dxa"/>
          </w:tcPr>
          <w:p w:rsidR="00332067" w:rsidRPr="008775ED" w:rsidRDefault="00332067" w:rsidP="00E86468">
            <w:pPr>
              <w:spacing w:after="0"/>
            </w:pPr>
            <w:r w:rsidRPr="008775ED">
              <w:t xml:space="preserve">Int </w:t>
            </w:r>
          </w:p>
        </w:tc>
        <w:tc>
          <w:tcPr>
            <w:tcW w:w="800" w:type="dxa"/>
          </w:tcPr>
          <w:p w:rsidR="00332067" w:rsidRPr="008775ED" w:rsidRDefault="00332067" w:rsidP="00E86468">
            <w:pPr>
              <w:spacing w:after="0"/>
            </w:pPr>
            <w:r w:rsidRPr="008775ED">
              <w:t>5</w:t>
            </w:r>
          </w:p>
        </w:tc>
        <w:tc>
          <w:tcPr>
            <w:tcW w:w="1135" w:type="dxa"/>
            <w:vAlign w:val="center"/>
          </w:tcPr>
          <w:p w:rsidR="00332067" w:rsidRPr="008775ED" w:rsidRDefault="00332067" w:rsidP="00E86468">
            <w:pPr>
              <w:spacing w:after="0"/>
            </w:pPr>
            <w:r w:rsidRPr="008775ED">
              <w:t>10</w:t>
            </w:r>
          </w:p>
        </w:tc>
        <w:tc>
          <w:tcPr>
            <w:tcW w:w="1868" w:type="dxa"/>
          </w:tcPr>
          <w:p w:rsidR="00332067" w:rsidRPr="008775ED" w:rsidRDefault="00332067" w:rsidP="00E86468">
            <w:pPr>
              <w:spacing w:after="0"/>
            </w:pPr>
            <w:r w:rsidRPr="008775ED">
              <w:t xml:space="preserve">Idperiode </w:t>
            </w:r>
          </w:p>
        </w:tc>
      </w:tr>
      <w:tr w:rsidR="00332067" w:rsidRPr="008775ED" w:rsidTr="0080676F">
        <w:trPr>
          <w:trHeight w:val="114"/>
        </w:trPr>
        <w:tc>
          <w:tcPr>
            <w:tcW w:w="673" w:type="dxa"/>
          </w:tcPr>
          <w:p w:rsidR="00332067" w:rsidRPr="008775ED" w:rsidRDefault="00332067" w:rsidP="00E86468">
            <w:pPr>
              <w:spacing w:after="0"/>
            </w:pPr>
            <w:r w:rsidRPr="008775ED">
              <w:t>2</w:t>
            </w:r>
          </w:p>
        </w:tc>
        <w:tc>
          <w:tcPr>
            <w:tcW w:w="1620" w:type="dxa"/>
          </w:tcPr>
          <w:p w:rsidR="00332067" w:rsidRPr="008775ED" w:rsidRDefault="00332067" w:rsidP="00E86468">
            <w:pPr>
              <w:spacing w:after="0"/>
            </w:pPr>
            <w:r w:rsidRPr="008775ED">
              <w:t>namaperiode</w:t>
            </w:r>
          </w:p>
        </w:tc>
        <w:tc>
          <w:tcPr>
            <w:tcW w:w="1574" w:type="dxa"/>
          </w:tcPr>
          <w:p w:rsidR="00332067" w:rsidRPr="008775ED" w:rsidRDefault="00332067" w:rsidP="00E86468">
            <w:pPr>
              <w:spacing w:after="0"/>
            </w:pPr>
            <w:r w:rsidRPr="008775ED">
              <w:t>Varchar</w:t>
            </w:r>
          </w:p>
        </w:tc>
        <w:tc>
          <w:tcPr>
            <w:tcW w:w="800" w:type="dxa"/>
          </w:tcPr>
          <w:p w:rsidR="00332067" w:rsidRPr="008775ED" w:rsidRDefault="00332067" w:rsidP="00E86468">
            <w:pPr>
              <w:spacing w:after="0"/>
            </w:pPr>
            <w:r w:rsidRPr="008775ED">
              <w:t>5</w:t>
            </w:r>
          </w:p>
        </w:tc>
        <w:tc>
          <w:tcPr>
            <w:tcW w:w="1135" w:type="dxa"/>
            <w:vAlign w:val="center"/>
          </w:tcPr>
          <w:p w:rsidR="00332067" w:rsidRPr="008775ED" w:rsidRDefault="00332067" w:rsidP="00E86468">
            <w:pPr>
              <w:spacing w:after="0"/>
            </w:pPr>
            <w:r w:rsidRPr="008775ED">
              <w:t>10</w:t>
            </w:r>
          </w:p>
        </w:tc>
        <w:tc>
          <w:tcPr>
            <w:tcW w:w="1868" w:type="dxa"/>
          </w:tcPr>
          <w:p w:rsidR="00332067" w:rsidRPr="008775ED" w:rsidRDefault="00332067" w:rsidP="00E86468">
            <w:pPr>
              <w:spacing w:after="0"/>
            </w:pPr>
            <w:r w:rsidRPr="008775ED">
              <w:t>namaperiode</w:t>
            </w:r>
          </w:p>
        </w:tc>
      </w:tr>
      <w:tr w:rsidR="00332067" w:rsidRPr="008775ED" w:rsidTr="0080676F">
        <w:trPr>
          <w:trHeight w:val="99"/>
        </w:trPr>
        <w:tc>
          <w:tcPr>
            <w:tcW w:w="673" w:type="dxa"/>
          </w:tcPr>
          <w:p w:rsidR="00332067" w:rsidRPr="008775ED" w:rsidRDefault="00332067" w:rsidP="00E86468">
            <w:pPr>
              <w:spacing w:after="0"/>
            </w:pPr>
            <w:r w:rsidRPr="008775ED">
              <w:t>3</w:t>
            </w:r>
          </w:p>
        </w:tc>
        <w:tc>
          <w:tcPr>
            <w:tcW w:w="1620" w:type="dxa"/>
          </w:tcPr>
          <w:p w:rsidR="00332067" w:rsidRPr="008775ED" w:rsidRDefault="00332067" w:rsidP="00E86468">
            <w:pPr>
              <w:spacing w:after="0"/>
            </w:pPr>
            <w:r w:rsidRPr="008775ED">
              <w:t>Stat_aktf</w:t>
            </w:r>
          </w:p>
        </w:tc>
        <w:tc>
          <w:tcPr>
            <w:tcW w:w="1574" w:type="dxa"/>
          </w:tcPr>
          <w:p w:rsidR="00332067" w:rsidRPr="008775ED" w:rsidRDefault="00332067" w:rsidP="00E86468">
            <w:pPr>
              <w:spacing w:after="0"/>
            </w:pPr>
            <w:r w:rsidRPr="008775ED">
              <w:t>Enum (‘y’,’t’)</w:t>
            </w:r>
          </w:p>
        </w:tc>
        <w:tc>
          <w:tcPr>
            <w:tcW w:w="800" w:type="dxa"/>
          </w:tcPr>
          <w:p w:rsidR="00332067" w:rsidRPr="008775ED" w:rsidRDefault="00332067" w:rsidP="00E86468">
            <w:pPr>
              <w:spacing w:after="0"/>
            </w:pPr>
            <w:r w:rsidRPr="008775ED">
              <w:t>-</w:t>
            </w:r>
          </w:p>
        </w:tc>
        <w:tc>
          <w:tcPr>
            <w:tcW w:w="1135" w:type="dxa"/>
            <w:vAlign w:val="center"/>
          </w:tcPr>
          <w:p w:rsidR="00332067" w:rsidRPr="008775ED" w:rsidRDefault="00332067" w:rsidP="00E86468">
            <w:pPr>
              <w:spacing w:after="0"/>
            </w:pPr>
            <w:r w:rsidRPr="008775ED">
              <w:t>-</w:t>
            </w:r>
          </w:p>
        </w:tc>
        <w:tc>
          <w:tcPr>
            <w:tcW w:w="1868" w:type="dxa"/>
          </w:tcPr>
          <w:p w:rsidR="00332067" w:rsidRPr="008775ED" w:rsidRDefault="00332067" w:rsidP="00E86468">
            <w:pPr>
              <w:spacing w:after="0"/>
            </w:pPr>
            <w:r w:rsidRPr="008775ED">
              <w:t>Stat_aktf</w:t>
            </w:r>
          </w:p>
        </w:tc>
      </w:tr>
    </w:tbl>
    <w:p w:rsidR="00332067" w:rsidRDefault="00332067" w:rsidP="00332067">
      <w:pPr>
        <w:jc w:val="left"/>
        <w:rPr>
          <w:b/>
        </w:rPr>
      </w:pPr>
    </w:p>
    <w:p w:rsidR="00332067" w:rsidRPr="003E5B97" w:rsidRDefault="00332067" w:rsidP="008B1019">
      <w:pPr>
        <w:pStyle w:val="Heading3"/>
        <w:numPr>
          <w:ilvl w:val="0"/>
          <w:numId w:val="55"/>
        </w:numPr>
        <w:rPr>
          <w:rFonts w:ascii="Times New Roman" w:hAnsi="Times New Roman" w:cs="Times New Roman"/>
          <w:b/>
          <w:color w:val="auto"/>
        </w:rPr>
      </w:pPr>
      <w:bookmarkStart w:id="354" w:name="_Toc23437445"/>
      <w:bookmarkStart w:id="355" w:name="_Toc24443035"/>
      <w:bookmarkStart w:id="356" w:name="_Toc24445854"/>
      <w:bookmarkStart w:id="357" w:name="_Toc24447797"/>
      <w:r w:rsidRPr="003E5B97">
        <w:rPr>
          <w:rFonts w:ascii="Times New Roman" w:hAnsi="Times New Roman" w:cs="Times New Roman"/>
          <w:b/>
          <w:color w:val="auto"/>
        </w:rPr>
        <w:t>Struktur Data Barang Bukti</w:t>
      </w:r>
      <w:bookmarkEnd w:id="354"/>
      <w:bookmarkEnd w:id="355"/>
      <w:bookmarkEnd w:id="356"/>
      <w:bookmarkEnd w:id="357"/>
    </w:p>
    <w:p w:rsidR="00E86468" w:rsidRPr="00BA2C94" w:rsidRDefault="00BA2C94" w:rsidP="008F1085">
      <w:pPr>
        <w:jc w:val="center"/>
      </w:pPr>
      <w:r w:rsidRPr="008F1085">
        <w:rPr>
          <w:b/>
        </w:rPr>
        <w:t>Tabel 4.22</w:t>
      </w:r>
      <w:r w:rsidR="00332067" w:rsidRPr="00BA2C94">
        <w:t xml:space="preserve"> Data Barang Bukti</w:t>
      </w:r>
    </w:p>
    <w:tbl>
      <w:tblPr>
        <w:tblW w:w="7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
        <w:gridCol w:w="1790"/>
        <w:gridCol w:w="1165"/>
        <w:gridCol w:w="771"/>
        <w:gridCol w:w="1361"/>
        <w:gridCol w:w="1809"/>
      </w:tblGrid>
      <w:tr w:rsidR="00332067" w:rsidRPr="00E86468" w:rsidTr="008764A8">
        <w:trPr>
          <w:trHeight w:val="2391"/>
        </w:trPr>
        <w:tc>
          <w:tcPr>
            <w:tcW w:w="7752" w:type="dxa"/>
            <w:gridSpan w:val="6"/>
          </w:tcPr>
          <w:p w:rsidR="00332067" w:rsidRPr="00E86468" w:rsidRDefault="00332067" w:rsidP="003E5B97">
            <w:pPr>
              <w:pStyle w:val="ListParagraph"/>
              <w:spacing w:after="0" w:line="360" w:lineRule="auto"/>
              <w:ind w:left="0"/>
              <w:rPr>
                <w:rFonts w:ascii="Times New Roman" w:hAnsi="Times New Roman" w:cs="Times New Roman"/>
                <w:sz w:val="24"/>
                <w:szCs w:val="24"/>
              </w:rPr>
            </w:pPr>
            <w:r w:rsidRPr="00E86468">
              <w:rPr>
                <w:rFonts w:ascii="Times New Roman" w:hAnsi="Times New Roman" w:cs="Times New Roman"/>
                <w:sz w:val="24"/>
                <w:szCs w:val="24"/>
              </w:rPr>
              <w:t>Nama                 : tb_barangbukti</w:t>
            </w:r>
          </w:p>
          <w:p w:rsidR="00332067" w:rsidRPr="00E86468" w:rsidRDefault="00332067" w:rsidP="003E5B97">
            <w:pPr>
              <w:pStyle w:val="ListParagraph"/>
              <w:spacing w:after="0" w:line="360" w:lineRule="auto"/>
              <w:ind w:left="0"/>
              <w:rPr>
                <w:rFonts w:ascii="Times New Roman" w:hAnsi="Times New Roman" w:cs="Times New Roman"/>
                <w:sz w:val="24"/>
                <w:szCs w:val="24"/>
              </w:rPr>
            </w:pPr>
            <w:r w:rsidRPr="00E86468">
              <w:rPr>
                <w:rFonts w:ascii="Times New Roman" w:hAnsi="Times New Roman" w:cs="Times New Roman"/>
                <w:sz w:val="24"/>
                <w:szCs w:val="24"/>
              </w:rPr>
              <w:t>Type                  : Master</w:t>
            </w:r>
          </w:p>
          <w:p w:rsidR="00332067" w:rsidRPr="00E86468" w:rsidRDefault="00332067" w:rsidP="003E5B97">
            <w:pPr>
              <w:spacing w:after="0"/>
            </w:pPr>
            <w:r w:rsidRPr="00E86468">
              <w:t>Primary Key     : id_barangbukti</w:t>
            </w:r>
          </w:p>
          <w:p w:rsidR="00332067" w:rsidRPr="00E86468" w:rsidRDefault="00332067" w:rsidP="003E5B97">
            <w:pPr>
              <w:pStyle w:val="ListParagraph"/>
              <w:spacing w:after="0" w:line="360" w:lineRule="auto"/>
              <w:ind w:left="0"/>
              <w:rPr>
                <w:rFonts w:ascii="Times New Roman" w:hAnsi="Times New Roman" w:cs="Times New Roman"/>
                <w:sz w:val="24"/>
                <w:szCs w:val="24"/>
              </w:rPr>
            </w:pPr>
            <w:r w:rsidRPr="00E86468">
              <w:rPr>
                <w:rFonts w:ascii="Times New Roman" w:hAnsi="Times New Roman" w:cs="Times New Roman"/>
                <w:sz w:val="24"/>
                <w:szCs w:val="24"/>
              </w:rPr>
              <w:t>Forigen Key      : -</w:t>
            </w:r>
          </w:p>
          <w:p w:rsidR="00332067" w:rsidRPr="00E86468" w:rsidRDefault="00332067" w:rsidP="003E5B97">
            <w:pPr>
              <w:pStyle w:val="ListParagraph"/>
              <w:spacing w:after="0" w:line="360" w:lineRule="auto"/>
              <w:ind w:left="0"/>
              <w:rPr>
                <w:rFonts w:ascii="Times New Roman" w:hAnsi="Times New Roman" w:cs="Times New Roman"/>
                <w:sz w:val="24"/>
                <w:szCs w:val="24"/>
              </w:rPr>
            </w:pPr>
            <w:r w:rsidRPr="00E86468">
              <w:rPr>
                <w:rFonts w:ascii="Times New Roman" w:hAnsi="Times New Roman" w:cs="Times New Roman"/>
                <w:sz w:val="24"/>
                <w:szCs w:val="24"/>
              </w:rPr>
              <w:t>Media                : Harddisk</w:t>
            </w:r>
          </w:p>
          <w:p w:rsidR="00332067" w:rsidRPr="00E86468" w:rsidRDefault="00332067" w:rsidP="003E5B97">
            <w:pPr>
              <w:pStyle w:val="ListParagraph"/>
              <w:spacing w:after="0" w:line="360" w:lineRule="auto"/>
              <w:ind w:left="0"/>
              <w:rPr>
                <w:rFonts w:ascii="Times New Roman" w:hAnsi="Times New Roman" w:cs="Times New Roman"/>
                <w:sz w:val="24"/>
                <w:szCs w:val="24"/>
              </w:rPr>
            </w:pPr>
            <w:r w:rsidRPr="00E86468">
              <w:rPr>
                <w:rFonts w:ascii="Times New Roman" w:hAnsi="Times New Roman" w:cs="Times New Roman"/>
                <w:sz w:val="24"/>
                <w:szCs w:val="24"/>
              </w:rPr>
              <w:t>Fungsi               : Merupakan Data Barang Bukti</w:t>
            </w:r>
          </w:p>
          <w:p w:rsidR="00332067" w:rsidRPr="00E86468" w:rsidRDefault="00332067" w:rsidP="003E5B97">
            <w:pPr>
              <w:pStyle w:val="ListParagraph"/>
              <w:spacing w:after="0" w:line="360" w:lineRule="auto"/>
              <w:ind w:left="0"/>
              <w:rPr>
                <w:rFonts w:ascii="Times New Roman" w:hAnsi="Times New Roman" w:cs="Times New Roman"/>
                <w:b/>
                <w:sz w:val="24"/>
                <w:szCs w:val="24"/>
              </w:rPr>
            </w:pPr>
            <w:r w:rsidRPr="00E86468">
              <w:rPr>
                <w:rFonts w:ascii="Times New Roman" w:hAnsi="Times New Roman" w:cs="Times New Roman"/>
                <w:sz w:val="24"/>
                <w:szCs w:val="24"/>
              </w:rPr>
              <w:t>Struktur Data    : -</w:t>
            </w:r>
          </w:p>
        </w:tc>
      </w:tr>
      <w:tr w:rsidR="00332067" w:rsidRPr="00E86468" w:rsidTr="008764A8">
        <w:trPr>
          <w:trHeight w:val="342"/>
        </w:trPr>
        <w:tc>
          <w:tcPr>
            <w:tcW w:w="881" w:type="dxa"/>
            <w:shd w:val="clear" w:color="auto" w:fill="ACB9CA" w:themeFill="text2" w:themeFillTint="66"/>
          </w:tcPr>
          <w:p w:rsidR="00332067" w:rsidRPr="00E86468" w:rsidRDefault="00332067" w:rsidP="0030340F">
            <w:pPr>
              <w:pStyle w:val="ListParagraph"/>
              <w:ind w:left="0"/>
              <w:jc w:val="center"/>
              <w:rPr>
                <w:rFonts w:ascii="Times New Roman" w:hAnsi="Times New Roman" w:cs="Times New Roman"/>
                <w:b/>
                <w:sz w:val="24"/>
                <w:szCs w:val="24"/>
              </w:rPr>
            </w:pPr>
            <w:r w:rsidRPr="00E86468">
              <w:rPr>
                <w:rFonts w:ascii="Times New Roman" w:hAnsi="Times New Roman" w:cs="Times New Roman"/>
                <w:b/>
                <w:sz w:val="24"/>
                <w:szCs w:val="24"/>
              </w:rPr>
              <w:t>No</w:t>
            </w:r>
          </w:p>
        </w:tc>
        <w:tc>
          <w:tcPr>
            <w:tcW w:w="1705" w:type="dxa"/>
            <w:shd w:val="clear" w:color="auto" w:fill="ACB9CA" w:themeFill="text2" w:themeFillTint="66"/>
          </w:tcPr>
          <w:p w:rsidR="00332067" w:rsidRPr="00E86468" w:rsidRDefault="00332067" w:rsidP="0030340F">
            <w:pPr>
              <w:pStyle w:val="ListParagraph"/>
              <w:ind w:left="0"/>
              <w:jc w:val="center"/>
              <w:rPr>
                <w:rFonts w:ascii="Times New Roman" w:hAnsi="Times New Roman" w:cs="Times New Roman"/>
                <w:b/>
                <w:sz w:val="24"/>
                <w:szCs w:val="24"/>
              </w:rPr>
            </w:pPr>
            <w:r w:rsidRPr="00E86468">
              <w:rPr>
                <w:rFonts w:ascii="Times New Roman" w:hAnsi="Times New Roman" w:cs="Times New Roman"/>
                <w:b/>
                <w:sz w:val="24"/>
                <w:szCs w:val="24"/>
              </w:rPr>
              <w:t>Field</w:t>
            </w:r>
          </w:p>
        </w:tc>
        <w:tc>
          <w:tcPr>
            <w:tcW w:w="1179" w:type="dxa"/>
            <w:shd w:val="clear" w:color="auto" w:fill="ACB9CA" w:themeFill="text2" w:themeFillTint="66"/>
          </w:tcPr>
          <w:p w:rsidR="00332067" w:rsidRPr="00E86468" w:rsidRDefault="00332067" w:rsidP="0030340F">
            <w:pPr>
              <w:pStyle w:val="ListParagraph"/>
              <w:ind w:left="0"/>
              <w:jc w:val="center"/>
              <w:rPr>
                <w:rFonts w:ascii="Times New Roman" w:hAnsi="Times New Roman" w:cs="Times New Roman"/>
                <w:b/>
                <w:sz w:val="24"/>
                <w:szCs w:val="24"/>
              </w:rPr>
            </w:pPr>
            <w:r w:rsidRPr="00E86468">
              <w:rPr>
                <w:rFonts w:ascii="Times New Roman" w:hAnsi="Times New Roman" w:cs="Times New Roman"/>
                <w:b/>
                <w:sz w:val="24"/>
                <w:szCs w:val="24"/>
              </w:rPr>
              <w:t>Type</w:t>
            </w:r>
          </w:p>
        </w:tc>
        <w:tc>
          <w:tcPr>
            <w:tcW w:w="781" w:type="dxa"/>
            <w:shd w:val="clear" w:color="auto" w:fill="ACB9CA" w:themeFill="text2" w:themeFillTint="66"/>
          </w:tcPr>
          <w:p w:rsidR="00332067" w:rsidRPr="00E86468" w:rsidRDefault="00332067" w:rsidP="0030340F">
            <w:pPr>
              <w:pStyle w:val="ListParagraph"/>
              <w:ind w:left="0"/>
              <w:jc w:val="center"/>
              <w:rPr>
                <w:rFonts w:ascii="Times New Roman" w:hAnsi="Times New Roman" w:cs="Times New Roman"/>
                <w:b/>
                <w:sz w:val="24"/>
                <w:szCs w:val="24"/>
              </w:rPr>
            </w:pPr>
            <w:r w:rsidRPr="00E86468">
              <w:rPr>
                <w:rFonts w:ascii="Times New Roman" w:hAnsi="Times New Roman" w:cs="Times New Roman"/>
                <w:b/>
                <w:sz w:val="24"/>
                <w:szCs w:val="24"/>
              </w:rPr>
              <w:t>Size</w:t>
            </w:r>
          </w:p>
        </w:tc>
        <w:tc>
          <w:tcPr>
            <w:tcW w:w="1396" w:type="dxa"/>
            <w:shd w:val="clear" w:color="auto" w:fill="ACB9CA" w:themeFill="text2" w:themeFillTint="66"/>
          </w:tcPr>
          <w:p w:rsidR="00332067" w:rsidRPr="00E86468" w:rsidRDefault="00332067" w:rsidP="0030340F">
            <w:pPr>
              <w:pStyle w:val="ListParagraph"/>
              <w:ind w:left="0"/>
              <w:jc w:val="center"/>
              <w:rPr>
                <w:rFonts w:ascii="Times New Roman" w:hAnsi="Times New Roman" w:cs="Times New Roman"/>
                <w:b/>
                <w:sz w:val="24"/>
                <w:szCs w:val="24"/>
              </w:rPr>
            </w:pPr>
            <w:r w:rsidRPr="00E86468">
              <w:rPr>
                <w:rFonts w:ascii="Times New Roman" w:hAnsi="Times New Roman" w:cs="Times New Roman"/>
                <w:b/>
                <w:sz w:val="24"/>
                <w:szCs w:val="24"/>
              </w:rPr>
              <w:t>Range</w:t>
            </w:r>
          </w:p>
        </w:tc>
        <w:tc>
          <w:tcPr>
            <w:tcW w:w="1808" w:type="dxa"/>
            <w:shd w:val="clear" w:color="auto" w:fill="ACB9CA" w:themeFill="text2" w:themeFillTint="66"/>
          </w:tcPr>
          <w:p w:rsidR="00332067" w:rsidRPr="00E86468" w:rsidRDefault="00332067" w:rsidP="0030340F">
            <w:pPr>
              <w:pStyle w:val="ListParagraph"/>
              <w:ind w:left="0"/>
              <w:jc w:val="center"/>
              <w:rPr>
                <w:rFonts w:ascii="Times New Roman" w:hAnsi="Times New Roman" w:cs="Times New Roman"/>
                <w:b/>
                <w:sz w:val="24"/>
                <w:szCs w:val="24"/>
              </w:rPr>
            </w:pPr>
            <w:r w:rsidRPr="00E86468">
              <w:rPr>
                <w:rFonts w:ascii="Times New Roman" w:hAnsi="Times New Roman" w:cs="Times New Roman"/>
                <w:b/>
                <w:sz w:val="24"/>
                <w:szCs w:val="24"/>
              </w:rPr>
              <w:t>Keterangan</w:t>
            </w:r>
          </w:p>
        </w:tc>
      </w:tr>
      <w:tr w:rsidR="00332067" w:rsidRPr="00E86468" w:rsidTr="008764A8">
        <w:trPr>
          <w:trHeight w:val="342"/>
        </w:trPr>
        <w:tc>
          <w:tcPr>
            <w:tcW w:w="881" w:type="dxa"/>
          </w:tcPr>
          <w:p w:rsidR="00332067" w:rsidRPr="00E86468" w:rsidRDefault="00332067" w:rsidP="0030340F">
            <w:pPr>
              <w:jc w:val="center"/>
            </w:pPr>
            <w:r w:rsidRPr="00E86468">
              <w:t>1</w:t>
            </w:r>
          </w:p>
        </w:tc>
        <w:tc>
          <w:tcPr>
            <w:tcW w:w="1705" w:type="dxa"/>
          </w:tcPr>
          <w:p w:rsidR="00332067" w:rsidRPr="00E86468" w:rsidRDefault="00332067" w:rsidP="0030340F">
            <w:pPr>
              <w:jc w:val="left"/>
            </w:pPr>
            <w:r w:rsidRPr="00E86468">
              <w:t>Id_barangbukti</w:t>
            </w:r>
          </w:p>
        </w:tc>
        <w:tc>
          <w:tcPr>
            <w:tcW w:w="1179" w:type="dxa"/>
          </w:tcPr>
          <w:p w:rsidR="00332067" w:rsidRPr="00E86468" w:rsidRDefault="00332067" w:rsidP="0030340F">
            <w:pPr>
              <w:jc w:val="center"/>
            </w:pPr>
            <w:r w:rsidRPr="00E86468">
              <w:t>Int</w:t>
            </w:r>
          </w:p>
        </w:tc>
        <w:tc>
          <w:tcPr>
            <w:tcW w:w="781" w:type="dxa"/>
          </w:tcPr>
          <w:p w:rsidR="00332067" w:rsidRPr="00E86468" w:rsidRDefault="00332067" w:rsidP="0030340F">
            <w:pPr>
              <w:jc w:val="center"/>
            </w:pPr>
            <w:r w:rsidRPr="00E86468">
              <w:t>10</w:t>
            </w:r>
          </w:p>
        </w:tc>
        <w:tc>
          <w:tcPr>
            <w:tcW w:w="1396" w:type="dxa"/>
          </w:tcPr>
          <w:p w:rsidR="00332067" w:rsidRPr="00E86468" w:rsidRDefault="00332067" w:rsidP="0030340F">
            <w:pPr>
              <w:jc w:val="center"/>
            </w:pPr>
            <w:r w:rsidRPr="00E86468">
              <w:t>100</w:t>
            </w:r>
          </w:p>
        </w:tc>
        <w:tc>
          <w:tcPr>
            <w:tcW w:w="1808" w:type="dxa"/>
          </w:tcPr>
          <w:p w:rsidR="00332067" w:rsidRPr="00E86468" w:rsidRDefault="00332067" w:rsidP="0030340F">
            <w:pPr>
              <w:jc w:val="left"/>
            </w:pPr>
            <w:r w:rsidRPr="00E86468">
              <w:t>Id_barangbukti</w:t>
            </w:r>
          </w:p>
        </w:tc>
      </w:tr>
      <w:tr w:rsidR="00332067" w:rsidRPr="00E86468" w:rsidTr="008764A8">
        <w:trPr>
          <w:trHeight w:val="342"/>
        </w:trPr>
        <w:tc>
          <w:tcPr>
            <w:tcW w:w="881" w:type="dxa"/>
          </w:tcPr>
          <w:p w:rsidR="00332067" w:rsidRPr="00E86468" w:rsidRDefault="00332067" w:rsidP="0030340F">
            <w:pPr>
              <w:jc w:val="center"/>
            </w:pPr>
            <w:r w:rsidRPr="00E86468">
              <w:t>2</w:t>
            </w:r>
          </w:p>
        </w:tc>
        <w:tc>
          <w:tcPr>
            <w:tcW w:w="1705" w:type="dxa"/>
          </w:tcPr>
          <w:p w:rsidR="00332067" w:rsidRPr="00E86468" w:rsidRDefault="00332067" w:rsidP="0030340F">
            <w:pPr>
              <w:jc w:val="left"/>
            </w:pPr>
            <w:r w:rsidRPr="00E86468">
              <w:t>nm_barangbukti</w:t>
            </w:r>
          </w:p>
        </w:tc>
        <w:tc>
          <w:tcPr>
            <w:tcW w:w="1179" w:type="dxa"/>
          </w:tcPr>
          <w:p w:rsidR="00332067" w:rsidRPr="00E86468" w:rsidRDefault="00332067" w:rsidP="0030340F">
            <w:pPr>
              <w:jc w:val="center"/>
            </w:pPr>
            <w:r w:rsidRPr="00E86468">
              <w:t>Varchar</w:t>
            </w:r>
          </w:p>
        </w:tc>
        <w:tc>
          <w:tcPr>
            <w:tcW w:w="781" w:type="dxa"/>
          </w:tcPr>
          <w:p w:rsidR="00332067" w:rsidRPr="00E86468" w:rsidRDefault="00332067" w:rsidP="0030340F">
            <w:pPr>
              <w:jc w:val="center"/>
            </w:pPr>
            <w:r w:rsidRPr="00E86468">
              <w:t>50</w:t>
            </w:r>
          </w:p>
        </w:tc>
        <w:tc>
          <w:tcPr>
            <w:tcW w:w="1396" w:type="dxa"/>
          </w:tcPr>
          <w:p w:rsidR="00332067" w:rsidRPr="00E86468" w:rsidRDefault="00332067" w:rsidP="0030340F">
            <w:pPr>
              <w:jc w:val="center"/>
            </w:pPr>
            <w:r w:rsidRPr="00E86468">
              <w:t>100</w:t>
            </w:r>
          </w:p>
        </w:tc>
        <w:tc>
          <w:tcPr>
            <w:tcW w:w="1808" w:type="dxa"/>
          </w:tcPr>
          <w:p w:rsidR="00332067" w:rsidRPr="00E86468" w:rsidRDefault="00332067" w:rsidP="0030340F">
            <w:pPr>
              <w:jc w:val="left"/>
            </w:pPr>
            <w:r w:rsidRPr="00E86468">
              <w:t>nm_barangbukti</w:t>
            </w:r>
          </w:p>
        </w:tc>
      </w:tr>
    </w:tbl>
    <w:p w:rsidR="00332067" w:rsidRPr="000A0B21" w:rsidRDefault="00332067" w:rsidP="00332067">
      <w:pPr>
        <w:jc w:val="left"/>
        <w:rPr>
          <w:b/>
        </w:rPr>
      </w:pPr>
    </w:p>
    <w:p w:rsidR="00332067" w:rsidRDefault="00332067" w:rsidP="00332067">
      <w:pPr>
        <w:pStyle w:val="ListParagraph"/>
        <w:rPr>
          <w:b/>
        </w:rPr>
      </w:pPr>
    </w:p>
    <w:p w:rsidR="003E5B97" w:rsidRDefault="003E5B97" w:rsidP="00332067">
      <w:pPr>
        <w:pStyle w:val="ListParagraph"/>
        <w:rPr>
          <w:b/>
        </w:rPr>
      </w:pPr>
    </w:p>
    <w:p w:rsidR="00332067" w:rsidRDefault="00332067" w:rsidP="00332067">
      <w:pPr>
        <w:pStyle w:val="ListParagraph"/>
        <w:rPr>
          <w:b/>
        </w:rPr>
      </w:pPr>
    </w:p>
    <w:p w:rsidR="00332067" w:rsidRDefault="00332067" w:rsidP="00332067">
      <w:pPr>
        <w:pStyle w:val="ListParagraph"/>
        <w:rPr>
          <w:b/>
        </w:rPr>
      </w:pPr>
    </w:p>
    <w:p w:rsidR="00332067" w:rsidRPr="003E5B97" w:rsidRDefault="00332067" w:rsidP="008B1019">
      <w:pPr>
        <w:pStyle w:val="Heading3"/>
        <w:numPr>
          <w:ilvl w:val="0"/>
          <w:numId w:val="55"/>
        </w:numPr>
        <w:rPr>
          <w:rFonts w:ascii="Times New Roman" w:hAnsi="Times New Roman" w:cs="Times New Roman"/>
          <w:b/>
          <w:color w:val="auto"/>
        </w:rPr>
      </w:pPr>
      <w:bookmarkStart w:id="358" w:name="_Toc23437446"/>
      <w:bookmarkStart w:id="359" w:name="_Toc24443036"/>
      <w:bookmarkStart w:id="360" w:name="_Toc24445855"/>
      <w:bookmarkStart w:id="361" w:name="_Toc24447798"/>
      <w:r w:rsidRPr="003E5B97">
        <w:rPr>
          <w:rFonts w:ascii="Times New Roman" w:hAnsi="Times New Roman" w:cs="Times New Roman"/>
          <w:b/>
          <w:color w:val="auto"/>
        </w:rPr>
        <w:lastRenderedPageBreak/>
        <w:t>Struktur Data Kriteria</w:t>
      </w:r>
      <w:bookmarkEnd w:id="358"/>
      <w:bookmarkEnd w:id="359"/>
      <w:bookmarkEnd w:id="360"/>
      <w:bookmarkEnd w:id="361"/>
    </w:p>
    <w:p w:rsidR="00332067" w:rsidRPr="00F95F1F" w:rsidRDefault="00F95F1F" w:rsidP="008F1085">
      <w:pPr>
        <w:jc w:val="center"/>
      </w:pPr>
      <w:r w:rsidRPr="008F1085">
        <w:rPr>
          <w:b/>
        </w:rPr>
        <w:t>Tabel 4.23</w:t>
      </w:r>
      <w:r w:rsidR="00332067" w:rsidRPr="00F95F1F">
        <w:t xml:space="preserve"> Struktur Data Kriteria</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1650"/>
        <w:gridCol w:w="1268"/>
        <w:gridCol w:w="843"/>
        <w:gridCol w:w="1065"/>
        <w:gridCol w:w="2597"/>
      </w:tblGrid>
      <w:tr w:rsidR="00332067" w:rsidRPr="00E86468" w:rsidTr="00E86468">
        <w:trPr>
          <w:trHeight w:val="2326"/>
          <w:jc w:val="center"/>
        </w:trPr>
        <w:tc>
          <w:tcPr>
            <w:tcW w:w="7933" w:type="dxa"/>
            <w:gridSpan w:val="6"/>
          </w:tcPr>
          <w:p w:rsidR="00332067" w:rsidRPr="00E86468" w:rsidRDefault="00332067" w:rsidP="0030340F">
            <w:pPr>
              <w:pStyle w:val="ListParagraph"/>
              <w:ind w:left="0"/>
              <w:rPr>
                <w:rFonts w:ascii="Times New Roman" w:hAnsi="Times New Roman" w:cs="Times New Roman"/>
                <w:sz w:val="24"/>
                <w:szCs w:val="24"/>
              </w:rPr>
            </w:pPr>
            <w:r w:rsidRPr="00E86468">
              <w:rPr>
                <w:rFonts w:ascii="Times New Roman" w:hAnsi="Times New Roman" w:cs="Times New Roman"/>
                <w:sz w:val="24"/>
                <w:szCs w:val="24"/>
              </w:rPr>
              <w:t>Nama                 : tb_kriteria</w:t>
            </w:r>
          </w:p>
          <w:p w:rsidR="00332067" w:rsidRPr="00E86468" w:rsidRDefault="00332067" w:rsidP="0030340F">
            <w:pPr>
              <w:pStyle w:val="ListParagraph"/>
              <w:ind w:left="0"/>
              <w:rPr>
                <w:rFonts w:ascii="Times New Roman" w:hAnsi="Times New Roman" w:cs="Times New Roman"/>
                <w:sz w:val="24"/>
                <w:szCs w:val="24"/>
              </w:rPr>
            </w:pPr>
            <w:r w:rsidRPr="00E86468">
              <w:rPr>
                <w:rFonts w:ascii="Times New Roman" w:hAnsi="Times New Roman" w:cs="Times New Roman"/>
                <w:sz w:val="24"/>
                <w:szCs w:val="24"/>
              </w:rPr>
              <w:t>Type                  : Master</w:t>
            </w:r>
          </w:p>
          <w:p w:rsidR="00332067" w:rsidRPr="00E86468" w:rsidRDefault="00332067" w:rsidP="0030340F">
            <w:pPr>
              <w:pStyle w:val="ListParagraph"/>
              <w:ind w:left="0"/>
              <w:rPr>
                <w:rFonts w:ascii="Times New Roman" w:hAnsi="Times New Roman" w:cs="Times New Roman"/>
                <w:sz w:val="24"/>
                <w:szCs w:val="24"/>
              </w:rPr>
            </w:pPr>
            <w:r w:rsidRPr="00E86468">
              <w:rPr>
                <w:rFonts w:ascii="Times New Roman" w:hAnsi="Times New Roman" w:cs="Times New Roman"/>
                <w:sz w:val="24"/>
                <w:szCs w:val="24"/>
              </w:rPr>
              <w:t>Primary Key     : Id_dkriteria</w:t>
            </w:r>
          </w:p>
          <w:p w:rsidR="00332067" w:rsidRPr="00E86468" w:rsidRDefault="00332067" w:rsidP="0030340F">
            <w:pPr>
              <w:pStyle w:val="ListParagraph"/>
              <w:ind w:left="0"/>
              <w:rPr>
                <w:rFonts w:ascii="Times New Roman" w:hAnsi="Times New Roman" w:cs="Times New Roman"/>
                <w:sz w:val="24"/>
                <w:szCs w:val="24"/>
              </w:rPr>
            </w:pPr>
            <w:r w:rsidRPr="00E86468">
              <w:rPr>
                <w:rFonts w:ascii="Times New Roman" w:hAnsi="Times New Roman" w:cs="Times New Roman"/>
                <w:sz w:val="24"/>
                <w:szCs w:val="24"/>
              </w:rPr>
              <w:t>Forigen Key      : -</w:t>
            </w:r>
          </w:p>
          <w:p w:rsidR="00332067" w:rsidRPr="00E86468" w:rsidRDefault="00332067" w:rsidP="0030340F">
            <w:pPr>
              <w:pStyle w:val="ListParagraph"/>
              <w:ind w:left="0"/>
              <w:rPr>
                <w:rFonts w:ascii="Times New Roman" w:hAnsi="Times New Roman" w:cs="Times New Roman"/>
                <w:sz w:val="24"/>
                <w:szCs w:val="24"/>
              </w:rPr>
            </w:pPr>
            <w:r w:rsidRPr="00E86468">
              <w:rPr>
                <w:rFonts w:ascii="Times New Roman" w:hAnsi="Times New Roman" w:cs="Times New Roman"/>
                <w:sz w:val="24"/>
                <w:szCs w:val="24"/>
              </w:rPr>
              <w:t>Media                : Harddisk</w:t>
            </w:r>
          </w:p>
          <w:p w:rsidR="00332067" w:rsidRPr="00E86468" w:rsidRDefault="00332067" w:rsidP="0030340F">
            <w:pPr>
              <w:pStyle w:val="ListParagraph"/>
              <w:ind w:left="0"/>
              <w:rPr>
                <w:rFonts w:ascii="Times New Roman" w:hAnsi="Times New Roman" w:cs="Times New Roman"/>
                <w:b/>
                <w:sz w:val="24"/>
                <w:szCs w:val="24"/>
              </w:rPr>
            </w:pPr>
            <w:r w:rsidRPr="00E86468">
              <w:rPr>
                <w:rFonts w:ascii="Times New Roman" w:hAnsi="Times New Roman" w:cs="Times New Roman"/>
                <w:sz w:val="24"/>
                <w:szCs w:val="24"/>
              </w:rPr>
              <w:t>Fungsi               : Merupakan data kriteria</w:t>
            </w:r>
          </w:p>
          <w:p w:rsidR="00332067" w:rsidRPr="00E86468" w:rsidRDefault="00332067" w:rsidP="0030340F">
            <w:pPr>
              <w:pStyle w:val="ListParagraph"/>
              <w:ind w:left="0"/>
              <w:rPr>
                <w:rFonts w:ascii="Times New Roman" w:hAnsi="Times New Roman" w:cs="Times New Roman"/>
                <w:b/>
                <w:sz w:val="24"/>
                <w:szCs w:val="24"/>
              </w:rPr>
            </w:pPr>
            <w:r w:rsidRPr="00E86468">
              <w:rPr>
                <w:rFonts w:ascii="Times New Roman" w:hAnsi="Times New Roman" w:cs="Times New Roman"/>
                <w:sz w:val="24"/>
                <w:szCs w:val="24"/>
              </w:rPr>
              <w:t>Struktur Data    : -</w:t>
            </w:r>
          </w:p>
        </w:tc>
      </w:tr>
      <w:tr w:rsidR="00332067" w:rsidRPr="00E86468" w:rsidTr="00E86468">
        <w:trPr>
          <w:trHeight w:val="375"/>
          <w:jc w:val="center"/>
        </w:trPr>
        <w:tc>
          <w:tcPr>
            <w:tcW w:w="510" w:type="dxa"/>
            <w:shd w:val="clear" w:color="auto" w:fill="ACB9CA" w:themeFill="text2" w:themeFillTint="66"/>
          </w:tcPr>
          <w:p w:rsidR="00332067" w:rsidRPr="00E86468" w:rsidRDefault="00332067" w:rsidP="0030340F">
            <w:pPr>
              <w:pStyle w:val="ListParagraph"/>
              <w:ind w:left="0"/>
              <w:jc w:val="center"/>
              <w:rPr>
                <w:rFonts w:ascii="Times New Roman" w:hAnsi="Times New Roman" w:cs="Times New Roman"/>
                <w:b/>
                <w:sz w:val="24"/>
                <w:szCs w:val="24"/>
              </w:rPr>
            </w:pPr>
            <w:r w:rsidRPr="00E86468">
              <w:rPr>
                <w:rFonts w:ascii="Times New Roman" w:hAnsi="Times New Roman" w:cs="Times New Roman"/>
                <w:b/>
                <w:sz w:val="24"/>
                <w:szCs w:val="24"/>
              </w:rPr>
              <w:t>No</w:t>
            </w:r>
          </w:p>
        </w:tc>
        <w:tc>
          <w:tcPr>
            <w:tcW w:w="1650" w:type="dxa"/>
            <w:shd w:val="clear" w:color="auto" w:fill="ACB9CA" w:themeFill="text2" w:themeFillTint="66"/>
          </w:tcPr>
          <w:p w:rsidR="00332067" w:rsidRPr="00E86468" w:rsidRDefault="00332067" w:rsidP="0030340F">
            <w:pPr>
              <w:pStyle w:val="ListParagraph"/>
              <w:ind w:left="0"/>
              <w:jc w:val="center"/>
              <w:rPr>
                <w:rFonts w:ascii="Times New Roman" w:hAnsi="Times New Roman" w:cs="Times New Roman"/>
                <w:b/>
                <w:sz w:val="24"/>
                <w:szCs w:val="24"/>
              </w:rPr>
            </w:pPr>
            <w:r w:rsidRPr="00E86468">
              <w:rPr>
                <w:rFonts w:ascii="Times New Roman" w:hAnsi="Times New Roman" w:cs="Times New Roman"/>
                <w:b/>
                <w:sz w:val="24"/>
                <w:szCs w:val="24"/>
              </w:rPr>
              <w:t>Field</w:t>
            </w:r>
          </w:p>
        </w:tc>
        <w:tc>
          <w:tcPr>
            <w:tcW w:w="1268" w:type="dxa"/>
            <w:shd w:val="clear" w:color="auto" w:fill="ACB9CA" w:themeFill="text2" w:themeFillTint="66"/>
          </w:tcPr>
          <w:p w:rsidR="00332067" w:rsidRPr="00E86468" w:rsidRDefault="00332067" w:rsidP="0030340F">
            <w:pPr>
              <w:pStyle w:val="ListParagraph"/>
              <w:ind w:left="0"/>
              <w:jc w:val="center"/>
              <w:rPr>
                <w:rFonts w:ascii="Times New Roman" w:hAnsi="Times New Roman" w:cs="Times New Roman"/>
                <w:b/>
                <w:sz w:val="24"/>
                <w:szCs w:val="24"/>
              </w:rPr>
            </w:pPr>
            <w:r w:rsidRPr="00E86468">
              <w:rPr>
                <w:rFonts w:ascii="Times New Roman" w:hAnsi="Times New Roman" w:cs="Times New Roman"/>
                <w:b/>
                <w:sz w:val="24"/>
                <w:szCs w:val="24"/>
              </w:rPr>
              <w:t>Type</w:t>
            </w:r>
          </w:p>
        </w:tc>
        <w:tc>
          <w:tcPr>
            <w:tcW w:w="843" w:type="dxa"/>
            <w:shd w:val="clear" w:color="auto" w:fill="ACB9CA" w:themeFill="text2" w:themeFillTint="66"/>
          </w:tcPr>
          <w:p w:rsidR="00332067" w:rsidRPr="00E86468" w:rsidRDefault="00332067" w:rsidP="0030340F">
            <w:pPr>
              <w:pStyle w:val="ListParagraph"/>
              <w:ind w:left="0"/>
              <w:jc w:val="center"/>
              <w:rPr>
                <w:rFonts w:ascii="Times New Roman" w:hAnsi="Times New Roman" w:cs="Times New Roman"/>
                <w:b/>
                <w:sz w:val="24"/>
                <w:szCs w:val="24"/>
              </w:rPr>
            </w:pPr>
            <w:r w:rsidRPr="00E86468">
              <w:rPr>
                <w:rFonts w:ascii="Times New Roman" w:hAnsi="Times New Roman" w:cs="Times New Roman"/>
                <w:b/>
                <w:sz w:val="24"/>
                <w:szCs w:val="24"/>
              </w:rPr>
              <w:t>Size</w:t>
            </w:r>
          </w:p>
        </w:tc>
        <w:tc>
          <w:tcPr>
            <w:tcW w:w="1065" w:type="dxa"/>
            <w:shd w:val="clear" w:color="auto" w:fill="ACB9CA" w:themeFill="text2" w:themeFillTint="66"/>
          </w:tcPr>
          <w:p w:rsidR="00332067" w:rsidRPr="00E86468" w:rsidRDefault="00332067" w:rsidP="0030340F">
            <w:pPr>
              <w:pStyle w:val="ListParagraph"/>
              <w:ind w:left="0"/>
              <w:jc w:val="center"/>
              <w:rPr>
                <w:rFonts w:ascii="Times New Roman" w:hAnsi="Times New Roman" w:cs="Times New Roman"/>
                <w:b/>
                <w:sz w:val="24"/>
                <w:szCs w:val="24"/>
              </w:rPr>
            </w:pPr>
            <w:r w:rsidRPr="00E86468">
              <w:rPr>
                <w:rFonts w:ascii="Times New Roman" w:hAnsi="Times New Roman" w:cs="Times New Roman"/>
                <w:b/>
                <w:sz w:val="24"/>
                <w:szCs w:val="24"/>
              </w:rPr>
              <w:t>Range</w:t>
            </w:r>
          </w:p>
        </w:tc>
        <w:tc>
          <w:tcPr>
            <w:tcW w:w="2597" w:type="dxa"/>
            <w:shd w:val="clear" w:color="auto" w:fill="ACB9CA" w:themeFill="text2" w:themeFillTint="66"/>
          </w:tcPr>
          <w:p w:rsidR="00332067" w:rsidRPr="00E86468" w:rsidRDefault="00332067" w:rsidP="0030340F">
            <w:pPr>
              <w:pStyle w:val="ListParagraph"/>
              <w:ind w:left="0"/>
              <w:jc w:val="center"/>
              <w:rPr>
                <w:rFonts w:ascii="Times New Roman" w:hAnsi="Times New Roman" w:cs="Times New Roman"/>
                <w:b/>
                <w:sz w:val="24"/>
                <w:szCs w:val="24"/>
              </w:rPr>
            </w:pPr>
            <w:r w:rsidRPr="00E86468">
              <w:rPr>
                <w:rFonts w:ascii="Times New Roman" w:hAnsi="Times New Roman" w:cs="Times New Roman"/>
                <w:b/>
                <w:sz w:val="24"/>
                <w:szCs w:val="24"/>
              </w:rPr>
              <w:t>Keterangan</w:t>
            </w:r>
          </w:p>
        </w:tc>
      </w:tr>
      <w:tr w:rsidR="00332067" w:rsidRPr="00E86468" w:rsidTr="00E86468">
        <w:trPr>
          <w:trHeight w:val="375"/>
          <w:jc w:val="center"/>
        </w:trPr>
        <w:tc>
          <w:tcPr>
            <w:tcW w:w="510" w:type="dxa"/>
          </w:tcPr>
          <w:p w:rsidR="00332067" w:rsidRPr="00E86468" w:rsidRDefault="00332067" w:rsidP="00E86468">
            <w:pPr>
              <w:pStyle w:val="ListParagraph"/>
              <w:spacing w:after="0" w:line="360" w:lineRule="auto"/>
              <w:ind w:left="0"/>
              <w:jc w:val="center"/>
              <w:rPr>
                <w:rFonts w:ascii="Times New Roman" w:hAnsi="Times New Roman" w:cs="Times New Roman"/>
                <w:sz w:val="24"/>
                <w:szCs w:val="24"/>
              </w:rPr>
            </w:pPr>
            <w:r w:rsidRPr="00E86468">
              <w:rPr>
                <w:rFonts w:ascii="Times New Roman" w:hAnsi="Times New Roman" w:cs="Times New Roman"/>
                <w:sz w:val="24"/>
                <w:szCs w:val="24"/>
              </w:rPr>
              <w:t>1</w:t>
            </w:r>
          </w:p>
        </w:tc>
        <w:tc>
          <w:tcPr>
            <w:tcW w:w="1650" w:type="dxa"/>
            <w:vAlign w:val="center"/>
          </w:tcPr>
          <w:p w:rsidR="00332067" w:rsidRPr="00E86468" w:rsidRDefault="00332067" w:rsidP="00E86468">
            <w:pPr>
              <w:spacing w:after="0"/>
              <w:rPr>
                <w:bCs/>
              </w:rPr>
            </w:pPr>
            <w:r w:rsidRPr="00E86468">
              <w:rPr>
                <w:bCs/>
              </w:rPr>
              <w:t>Id</w:t>
            </w:r>
            <w:r w:rsidRPr="00E86468">
              <w:t>_kriteria</w:t>
            </w:r>
          </w:p>
        </w:tc>
        <w:tc>
          <w:tcPr>
            <w:tcW w:w="1268" w:type="dxa"/>
            <w:vAlign w:val="center"/>
          </w:tcPr>
          <w:p w:rsidR="00332067" w:rsidRPr="00E86468" w:rsidRDefault="00332067" w:rsidP="00E86468">
            <w:pPr>
              <w:spacing w:after="0"/>
              <w:rPr>
                <w:bCs/>
              </w:rPr>
            </w:pPr>
            <w:r w:rsidRPr="00E86468">
              <w:rPr>
                <w:bCs/>
              </w:rPr>
              <w:t>Int</w:t>
            </w:r>
          </w:p>
        </w:tc>
        <w:tc>
          <w:tcPr>
            <w:tcW w:w="843" w:type="dxa"/>
            <w:vAlign w:val="center"/>
          </w:tcPr>
          <w:p w:rsidR="00332067" w:rsidRPr="00E86468" w:rsidRDefault="00332067" w:rsidP="00E86468">
            <w:pPr>
              <w:spacing w:after="0"/>
              <w:rPr>
                <w:bCs/>
              </w:rPr>
            </w:pPr>
            <w:r w:rsidRPr="00E86468">
              <w:rPr>
                <w:bCs/>
              </w:rPr>
              <w:t>5</w:t>
            </w:r>
          </w:p>
        </w:tc>
        <w:tc>
          <w:tcPr>
            <w:tcW w:w="1065" w:type="dxa"/>
            <w:vAlign w:val="center"/>
          </w:tcPr>
          <w:p w:rsidR="00332067" w:rsidRPr="00E86468" w:rsidRDefault="00332067" w:rsidP="00E86468">
            <w:pPr>
              <w:spacing w:after="0"/>
              <w:jc w:val="center"/>
              <w:rPr>
                <w:bCs/>
              </w:rPr>
            </w:pPr>
            <w:r w:rsidRPr="00E86468">
              <w:rPr>
                <w:bCs/>
              </w:rPr>
              <w:t>11</w:t>
            </w:r>
          </w:p>
        </w:tc>
        <w:tc>
          <w:tcPr>
            <w:tcW w:w="2597" w:type="dxa"/>
            <w:vAlign w:val="center"/>
          </w:tcPr>
          <w:p w:rsidR="00332067" w:rsidRPr="00E86468" w:rsidRDefault="00332067" w:rsidP="00E86468">
            <w:pPr>
              <w:spacing w:after="0"/>
              <w:rPr>
                <w:bCs/>
              </w:rPr>
            </w:pPr>
            <w:r w:rsidRPr="00E86468">
              <w:rPr>
                <w:bCs/>
              </w:rPr>
              <w:t>Id</w:t>
            </w:r>
            <w:r w:rsidRPr="00E86468">
              <w:t>_kriteria</w:t>
            </w:r>
          </w:p>
        </w:tc>
      </w:tr>
      <w:tr w:rsidR="00332067" w:rsidRPr="00E86468" w:rsidTr="00E86468">
        <w:trPr>
          <w:trHeight w:val="375"/>
          <w:jc w:val="center"/>
        </w:trPr>
        <w:tc>
          <w:tcPr>
            <w:tcW w:w="510" w:type="dxa"/>
          </w:tcPr>
          <w:p w:rsidR="00332067" w:rsidRPr="00E86468" w:rsidRDefault="00332067" w:rsidP="00E86468">
            <w:pPr>
              <w:pStyle w:val="ListParagraph"/>
              <w:spacing w:after="0" w:line="360" w:lineRule="auto"/>
              <w:ind w:left="0"/>
              <w:jc w:val="center"/>
              <w:rPr>
                <w:rFonts w:ascii="Times New Roman" w:hAnsi="Times New Roman" w:cs="Times New Roman"/>
                <w:sz w:val="24"/>
                <w:szCs w:val="24"/>
              </w:rPr>
            </w:pPr>
            <w:r w:rsidRPr="00E86468">
              <w:rPr>
                <w:rFonts w:ascii="Times New Roman" w:hAnsi="Times New Roman" w:cs="Times New Roman"/>
                <w:sz w:val="24"/>
                <w:szCs w:val="24"/>
              </w:rPr>
              <w:t>2</w:t>
            </w:r>
          </w:p>
        </w:tc>
        <w:tc>
          <w:tcPr>
            <w:tcW w:w="1650" w:type="dxa"/>
            <w:vAlign w:val="center"/>
          </w:tcPr>
          <w:p w:rsidR="00332067" w:rsidRPr="00E86468" w:rsidRDefault="00332067" w:rsidP="00E86468">
            <w:pPr>
              <w:spacing w:after="0"/>
              <w:rPr>
                <w:bCs/>
              </w:rPr>
            </w:pPr>
            <w:r w:rsidRPr="00E86468">
              <w:rPr>
                <w:bCs/>
              </w:rPr>
              <w:t>Kode_kriteria</w:t>
            </w:r>
          </w:p>
        </w:tc>
        <w:tc>
          <w:tcPr>
            <w:tcW w:w="1268" w:type="dxa"/>
            <w:vAlign w:val="center"/>
          </w:tcPr>
          <w:p w:rsidR="00332067" w:rsidRPr="00E86468" w:rsidRDefault="00332067" w:rsidP="00E86468">
            <w:pPr>
              <w:spacing w:after="0"/>
              <w:rPr>
                <w:bCs/>
              </w:rPr>
            </w:pPr>
            <w:r w:rsidRPr="00E86468">
              <w:rPr>
                <w:bCs/>
              </w:rPr>
              <w:t>Varchar</w:t>
            </w:r>
          </w:p>
        </w:tc>
        <w:tc>
          <w:tcPr>
            <w:tcW w:w="843" w:type="dxa"/>
            <w:vAlign w:val="center"/>
          </w:tcPr>
          <w:p w:rsidR="00332067" w:rsidRPr="00E86468" w:rsidRDefault="00332067" w:rsidP="00E86468">
            <w:pPr>
              <w:spacing w:after="0"/>
              <w:rPr>
                <w:bCs/>
              </w:rPr>
            </w:pPr>
            <w:r w:rsidRPr="00E86468">
              <w:rPr>
                <w:bCs/>
              </w:rPr>
              <w:t>5</w:t>
            </w:r>
          </w:p>
        </w:tc>
        <w:tc>
          <w:tcPr>
            <w:tcW w:w="1065" w:type="dxa"/>
            <w:vAlign w:val="center"/>
          </w:tcPr>
          <w:p w:rsidR="00332067" w:rsidRPr="00E86468" w:rsidRDefault="00332067" w:rsidP="00E86468">
            <w:pPr>
              <w:spacing w:after="0"/>
              <w:jc w:val="center"/>
              <w:rPr>
                <w:bCs/>
              </w:rPr>
            </w:pPr>
            <w:r w:rsidRPr="00E86468">
              <w:rPr>
                <w:bCs/>
              </w:rPr>
              <w:t>16</w:t>
            </w:r>
          </w:p>
        </w:tc>
        <w:tc>
          <w:tcPr>
            <w:tcW w:w="2597" w:type="dxa"/>
            <w:vAlign w:val="center"/>
          </w:tcPr>
          <w:p w:rsidR="00332067" w:rsidRPr="00E86468" w:rsidRDefault="00332067" w:rsidP="00E86468">
            <w:pPr>
              <w:spacing w:after="0"/>
              <w:rPr>
                <w:bCs/>
              </w:rPr>
            </w:pPr>
            <w:r w:rsidRPr="00E86468">
              <w:rPr>
                <w:bCs/>
              </w:rPr>
              <w:t>Kode_kriteria</w:t>
            </w:r>
          </w:p>
        </w:tc>
      </w:tr>
      <w:tr w:rsidR="00332067" w:rsidRPr="00E86468" w:rsidTr="00E86468">
        <w:trPr>
          <w:trHeight w:val="375"/>
          <w:jc w:val="center"/>
        </w:trPr>
        <w:tc>
          <w:tcPr>
            <w:tcW w:w="510" w:type="dxa"/>
          </w:tcPr>
          <w:p w:rsidR="00332067" w:rsidRPr="00E86468" w:rsidRDefault="00332067" w:rsidP="00E86468">
            <w:pPr>
              <w:pStyle w:val="ListParagraph"/>
              <w:spacing w:after="0" w:line="360" w:lineRule="auto"/>
              <w:ind w:left="0"/>
              <w:jc w:val="center"/>
              <w:rPr>
                <w:rFonts w:ascii="Times New Roman" w:hAnsi="Times New Roman" w:cs="Times New Roman"/>
                <w:sz w:val="24"/>
                <w:szCs w:val="24"/>
              </w:rPr>
            </w:pPr>
            <w:r w:rsidRPr="00E86468">
              <w:rPr>
                <w:rFonts w:ascii="Times New Roman" w:hAnsi="Times New Roman" w:cs="Times New Roman"/>
                <w:sz w:val="24"/>
                <w:szCs w:val="24"/>
              </w:rPr>
              <w:t>3</w:t>
            </w:r>
          </w:p>
        </w:tc>
        <w:tc>
          <w:tcPr>
            <w:tcW w:w="1650" w:type="dxa"/>
            <w:vAlign w:val="center"/>
          </w:tcPr>
          <w:p w:rsidR="00332067" w:rsidRPr="00E86468" w:rsidRDefault="00332067" w:rsidP="00E86468">
            <w:pPr>
              <w:spacing w:after="0"/>
              <w:rPr>
                <w:bCs/>
              </w:rPr>
            </w:pPr>
            <w:r w:rsidRPr="00E86468">
              <w:rPr>
                <w:color w:val="000000"/>
              </w:rPr>
              <w:t>Nama_kriteria</w:t>
            </w:r>
          </w:p>
        </w:tc>
        <w:tc>
          <w:tcPr>
            <w:tcW w:w="1268" w:type="dxa"/>
            <w:vAlign w:val="center"/>
          </w:tcPr>
          <w:p w:rsidR="00332067" w:rsidRPr="00E86468" w:rsidRDefault="00332067" w:rsidP="00E86468">
            <w:pPr>
              <w:spacing w:after="0"/>
              <w:rPr>
                <w:bCs/>
              </w:rPr>
            </w:pPr>
            <w:r w:rsidRPr="00E86468">
              <w:rPr>
                <w:bCs/>
              </w:rPr>
              <w:t>Varchar</w:t>
            </w:r>
          </w:p>
        </w:tc>
        <w:tc>
          <w:tcPr>
            <w:tcW w:w="843" w:type="dxa"/>
            <w:vAlign w:val="center"/>
          </w:tcPr>
          <w:p w:rsidR="00332067" w:rsidRPr="00E86468" w:rsidRDefault="00332067" w:rsidP="00E86468">
            <w:pPr>
              <w:spacing w:after="0"/>
              <w:rPr>
                <w:bCs/>
              </w:rPr>
            </w:pPr>
            <w:r w:rsidRPr="00E86468">
              <w:rPr>
                <w:bCs/>
              </w:rPr>
              <w:t>50</w:t>
            </w:r>
          </w:p>
        </w:tc>
        <w:tc>
          <w:tcPr>
            <w:tcW w:w="1065" w:type="dxa"/>
            <w:vAlign w:val="center"/>
          </w:tcPr>
          <w:p w:rsidR="00332067" w:rsidRPr="00E86468" w:rsidRDefault="00332067" w:rsidP="00E86468">
            <w:pPr>
              <w:spacing w:after="0"/>
              <w:jc w:val="center"/>
              <w:rPr>
                <w:bCs/>
              </w:rPr>
            </w:pPr>
            <w:r w:rsidRPr="00E86468">
              <w:rPr>
                <w:bCs/>
              </w:rPr>
              <w:t>100</w:t>
            </w:r>
          </w:p>
        </w:tc>
        <w:tc>
          <w:tcPr>
            <w:tcW w:w="2597" w:type="dxa"/>
            <w:vAlign w:val="center"/>
          </w:tcPr>
          <w:p w:rsidR="00332067" w:rsidRPr="00E86468" w:rsidRDefault="00332067" w:rsidP="00E86468">
            <w:pPr>
              <w:spacing w:after="0"/>
              <w:rPr>
                <w:bCs/>
              </w:rPr>
            </w:pPr>
            <w:r w:rsidRPr="00E86468">
              <w:rPr>
                <w:color w:val="000000"/>
              </w:rPr>
              <w:t>Nama_kriteria</w:t>
            </w:r>
          </w:p>
        </w:tc>
      </w:tr>
    </w:tbl>
    <w:p w:rsidR="00332067" w:rsidRDefault="00332067" w:rsidP="00332067">
      <w:pPr>
        <w:pStyle w:val="ListParagraph"/>
        <w:rPr>
          <w:b/>
        </w:rPr>
      </w:pPr>
    </w:p>
    <w:p w:rsidR="00332067" w:rsidRPr="003E5B97" w:rsidRDefault="00332067" w:rsidP="008B1019">
      <w:pPr>
        <w:pStyle w:val="Heading3"/>
        <w:numPr>
          <w:ilvl w:val="0"/>
          <w:numId w:val="55"/>
        </w:numPr>
        <w:rPr>
          <w:rFonts w:ascii="Times New Roman" w:hAnsi="Times New Roman" w:cs="Times New Roman"/>
          <w:b/>
          <w:color w:val="auto"/>
        </w:rPr>
      </w:pPr>
      <w:bookmarkStart w:id="362" w:name="_Toc23437447"/>
      <w:bookmarkStart w:id="363" w:name="_Toc24443037"/>
      <w:bookmarkStart w:id="364" w:name="_Toc24445856"/>
      <w:bookmarkStart w:id="365" w:name="_Toc24447799"/>
      <w:r w:rsidRPr="003E5B97">
        <w:rPr>
          <w:rFonts w:ascii="Times New Roman" w:hAnsi="Times New Roman" w:cs="Times New Roman"/>
          <w:b/>
          <w:color w:val="auto"/>
        </w:rPr>
        <w:t>Struktur Data Alternatif</w:t>
      </w:r>
      <w:bookmarkEnd w:id="362"/>
      <w:bookmarkEnd w:id="363"/>
      <w:bookmarkEnd w:id="364"/>
      <w:bookmarkEnd w:id="365"/>
    </w:p>
    <w:p w:rsidR="00332067" w:rsidRPr="005E132F" w:rsidRDefault="00332067" w:rsidP="008F1085">
      <w:pPr>
        <w:jc w:val="center"/>
      </w:pPr>
      <w:r w:rsidRPr="008F1085">
        <w:rPr>
          <w:b/>
        </w:rPr>
        <w:t xml:space="preserve">Tabel </w:t>
      </w:r>
      <w:r w:rsidR="005E132F" w:rsidRPr="008F1085">
        <w:rPr>
          <w:b/>
        </w:rPr>
        <w:t>4.24</w:t>
      </w:r>
      <w:r w:rsidRPr="005E132F">
        <w:t xml:space="preserve"> Struktur Data Alternatif</w:t>
      </w:r>
    </w:p>
    <w:tbl>
      <w:tblPr>
        <w:tblW w:w="7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1800"/>
        <w:gridCol w:w="1194"/>
        <w:gridCol w:w="792"/>
        <w:gridCol w:w="1006"/>
        <w:gridCol w:w="2253"/>
      </w:tblGrid>
      <w:tr w:rsidR="00332067" w:rsidRPr="007C54F5" w:rsidTr="005E132F">
        <w:trPr>
          <w:trHeight w:val="2288"/>
        </w:trPr>
        <w:tc>
          <w:tcPr>
            <w:tcW w:w="7943" w:type="dxa"/>
            <w:gridSpan w:val="6"/>
          </w:tcPr>
          <w:p w:rsidR="00332067" w:rsidRPr="007C54F5" w:rsidRDefault="00332067" w:rsidP="007C54F5">
            <w:pPr>
              <w:pStyle w:val="ListParagraph"/>
              <w:spacing w:after="0" w:line="360" w:lineRule="auto"/>
              <w:ind w:left="0"/>
              <w:rPr>
                <w:rFonts w:ascii="Times New Roman" w:hAnsi="Times New Roman" w:cs="Times New Roman"/>
                <w:sz w:val="24"/>
                <w:szCs w:val="24"/>
              </w:rPr>
            </w:pPr>
            <w:r w:rsidRPr="007C54F5">
              <w:rPr>
                <w:rFonts w:ascii="Times New Roman" w:hAnsi="Times New Roman" w:cs="Times New Roman"/>
                <w:sz w:val="24"/>
                <w:szCs w:val="24"/>
              </w:rPr>
              <w:t>Nama                 : tb_alternatif</w:t>
            </w:r>
          </w:p>
          <w:p w:rsidR="00332067" w:rsidRPr="007C54F5" w:rsidRDefault="00332067" w:rsidP="007C54F5">
            <w:pPr>
              <w:pStyle w:val="ListParagraph"/>
              <w:spacing w:after="0" w:line="360" w:lineRule="auto"/>
              <w:ind w:left="0"/>
              <w:rPr>
                <w:rFonts w:ascii="Times New Roman" w:hAnsi="Times New Roman" w:cs="Times New Roman"/>
                <w:sz w:val="24"/>
                <w:szCs w:val="24"/>
              </w:rPr>
            </w:pPr>
            <w:r w:rsidRPr="007C54F5">
              <w:rPr>
                <w:rFonts w:ascii="Times New Roman" w:hAnsi="Times New Roman" w:cs="Times New Roman"/>
                <w:sz w:val="24"/>
                <w:szCs w:val="24"/>
              </w:rPr>
              <w:t>Type                  :Transaksi</w:t>
            </w:r>
          </w:p>
          <w:p w:rsidR="00332067" w:rsidRPr="007C54F5" w:rsidRDefault="00332067" w:rsidP="007C54F5">
            <w:pPr>
              <w:pStyle w:val="ListParagraph"/>
              <w:spacing w:after="0" w:line="360" w:lineRule="auto"/>
              <w:ind w:left="0"/>
              <w:rPr>
                <w:rFonts w:ascii="Times New Roman" w:hAnsi="Times New Roman" w:cs="Times New Roman"/>
                <w:b/>
                <w:sz w:val="24"/>
                <w:szCs w:val="24"/>
              </w:rPr>
            </w:pPr>
            <w:r w:rsidRPr="007C54F5">
              <w:rPr>
                <w:rFonts w:ascii="Times New Roman" w:hAnsi="Times New Roman" w:cs="Times New Roman"/>
                <w:sz w:val="24"/>
                <w:szCs w:val="24"/>
              </w:rPr>
              <w:t>Primary Key     : Id_alternatif</w:t>
            </w:r>
          </w:p>
          <w:p w:rsidR="00332067" w:rsidRPr="007C54F5" w:rsidRDefault="00332067" w:rsidP="007C54F5">
            <w:pPr>
              <w:pStyle w:val="ListParagraph"/>
              <w:spacing w:after="0" w:line="360" w:lineRule="auto"/>
              <w:ind w:left="0"/>
              <w:rPr>
                <w:rFonts w:ascii="Times New Roman" w:hAnsi="Times New Roman" w:cs="Times New Roman"/>
                <w:sz w:val="24"/>
                <w:szCs w:val="24"/>
              </w:rPr>
            </w:pPr>
            <w:r w:rsidRPr="007C54F5">
              <w:rPr>
                <w:rFonts w:ascii="Times New Roman" w:hAnsi="Times New Roman" w:cs="Times New Roman"/>
                <w:sz w:val="24"/>
                <w:szCs w:val="24"/>
              </w:rPr>
              <w:t>Forigen Key      : -</w:t>
            </w:r>
          </w:p>
          <w:p w:rsidR="00332067" w:rsidRPr="007C54F5" w:rsidRDefault="00332067" w:rsidP="007C54F5">
            <w:pPr>
              <w:pStyle w:val="ListParagraph"/>
              <w:spacing w:after="0" w:line="360" w:lineRule="auto"/>
              <w:ind w:left="0"/>
              <w:rPr>
                <w:rFonts w:ascii="Times New Roman" w:hAnsi="Times New Roman" w:cs="Times New Roman"/>
                <w:sz w:val="24"/>
                <w:szCs w:val="24"/>
              </w:rPr>
            </w:pPr>
            <w:r w:rsidRPr="007C54F5">
              <w:rPr>
                <w:rFonts w:ascii="Times New Roman" w:hAnsi="Times New Roman" w:cs="Times New Roman"/>
                <w:sz w:val="24"/>
                <w:szCs w:val="24"/>
              </w:rPr>
              <w:t>Media                : Harddisk</w:t>
            </w:r>
          </w:p>
          <w:p w:rsidR="00332067" w:rsidRPr="007C54F5" w:rsidRDefault="00332067" w:rsidP="007C54F5">
            <w:pPr>
              <w:spacing w:after="0"/>
            </w:pPr>
            <w:r w:rsidRPr="007C54F5">
              <w:t xml:space="preserve">Fungsi               : Merupakan Data Alternatif </w:t>
            </w:r>
          </w:p>
          <w:p w:rsidR="00332067" w:rsidRPr="007C54F5" w:rsidRDefault="00332067" w:rsidP="007C54F5">
            <w:pPr>
              <w:spacing w:after="0"/>
              <w:rPr>
                <w:b/>
              </w:rPr>
            </w:pPr>
            <w:r w:rsidRPr="007C54F5">
              <w:t>Struktur Data    : -</w:t>
            </w:r>
          </w:p>
        </w:tc>
      </w:tr>
      <w:tr w:rsidR="00332067" w:rsidRPr="007C54F5" w:rsidTr="005E132F">
        <w:trPr>
          <w:trHeight w:val="365"/>
        </w:trPr>
        <w:tc>
          <w:tcPr>
            <w:tcW w:w="898" w:type="dxa"/>
            <w:shd w:val="clear" w:color="auto" w:fill="ACB9CA" w:themeFill="text2" w:themeFillTint="66"/>
          </w:tcPr>
          <w:p w:rsidR="00332067" w:rsidRPr="007C54F5" w:rsidRDefault="00332067" w:rsidP="007C54F5">
            <w:pPr>
              <w:pStyle w:val="ListParagraph"/>
              <w:spacing w:after="0" w:line="360" w:lineRule="auto"/>
              <w:ind w:left="0"/>
              <w:jc w:val="center"/>
              <w:rPr>
                <w:rFonts w:ascii="Times New Roman" w:hAnsi="Times New Roman" w:cs="Times New Roman"/>
                <w:b/>
                <w:sz w:val="24"/>
                <w:szCs w:val="24"/>
              </w:rPr>
            </w:pPr>
            <w:r w:rsidRPr="007C54F5">
              <w:rPr>
                <w:rFonts w:ascii="Times New Roman" w:hAnsi="Times New Roman" w:cs="Times New Roman"/>
                <w:b/>
                <w:sz w:val="24"/>
                <w:szCs w:val="24"/>
              </w:rPr>
              <w:t>No</w:t>
            </w:r>
          </w:p>
        </w:tc>
        <w:tc>
          <w:tcPr>
            <w:tcW w:w="1800" w:type="dxa"/>
            <w:shd w:val="clear" w:color="auto" w:fill="ACB9CA" w:themeFill="text2" w:themeFillTint="66"/>
          </w:tcPr>
          <w:p w:rsidR="00332067" w:rsidRPr="007C54F5" w:rsidRDefault="00332067" w:rsidP="007C54F5">
            <w:pPr>
              <w:pStyle w:val="ListParagraph"/>
              <w:spacing w:after="0" w:line="360" w:lineRule="auto"/>
              <w:ind w:left="0"/>
              <w:jc w:val="center"/>
              <w:rPr>
                <w:rFonts w:ascii="Times New Roman" w:hAnsi="Times New Roman" w:cs="Times New Roman"/>
                <w:b/>
                <w:sz w:val="24"/>
                <w:szCs w:val="24"/>
              </w:rPr>
            </w:pPr>
            <w:r w:rsidRPr="007C54F5">
              <w:rPr>
                <w:rFonts w:ascii="Times New Roman" w:hAnsi="Times New Roman" w:cs="Times New Roman"/>
                <w:b/>
                <w:sz w:val="24"/>
                <w:szCs w:val="24"/>
              </w:rPr>
              <w:t>Field</w:t>
            </w:r>
          </w:p>
        </w:tc>
        <w:tc>
          <w:tcPr>
            <w:tcW w:w="1194" w:type="dxa"/>
            <w:shd w:val="clear" w:color="auto" w:fill="ACB9CA" w:themeFill="text2" w:themeFillTint="66"/>
          </w:tcPr>
          <w:p w:rsidR="00332067" w:rsidRPr="007C54F5" w:rsidRDefault="00332067" w:rsidP="007C54F5">
            <w:pPr>
              <w:pStyle w:val="ListParagraph"/>
              <w:spacing w:after="0" w:line="360" w:lineRule="auto"/>
              <w:ind w:left="0"/>
              <w:jc w:val="center"/>
              <w:rPr>
                <w:rFonts w:ascii="Times New Roman" w:hAnsi="Times New Roman" w:cs="Times New Roman"/>
                <w:b/>
                <w:sz w:val="24"/>
                <w:szCs w:val="24"/>
              </w:rPr>
            </w:pPr>
            <w:r w:rsidRPr="007C54F5">
              <w:rPr>
                <w:rFonts w:ascii="Times New Roman" w:hAnsi="Times New Roman" w:cs="Times New Roman"/>
                <w:b/>
                <w:sz w:val="24"/>
                <w:szCs w:val="24"/>
              </w:rPr>
              <w:t>Type</w:t>
            </w:r>
          </w:p>
        </w:tc>
        <w:tc>
          <w:tcPr>
            <w:tcW w:w="792" w:type="dxa"/>
            <w:shd w:val="clear" w:color="auto" w:fill="ACB9CA" w:themeFill="text2" w:themeFillTint="66"/>
          </w:tcPr>
          <w:p w:rsidR="00332067" w:rsidRPr="007C54F5" w:rsidRDefault="00332067" w:rsidP="007C54F5">
            <w:pPr>
              <w:pStyle w:val="ListParagraph"/>
              <w:spacing w:after="0" w:line="360" w:lineRule="auto"/>
              <w:ind w:left="0"/>
              <w:jc w:val="center"/>
              <w:rPr>
                <w:rFonts w:ascii="Times New Roman" w:hAnsi="Times New Roman" w:cs="Times New Roman"/>
                <w:b/>
                <w:sz w:val="24"/>
                <w:szCs w:val="24"/>
              </w:rPr>
            </w:pPr>
            <w:r w:rsidRPr="007C54F5">
              <w:rPr>
                <w:rFonts w:ascii="Times New Roman" w:hAnsi="Times New Roman" w:cs="Times New Roman"/>
                <w:b/>
                <w:sz w:val="24"/>
                <w:szCs w:val="24"/>
              </w:rPr>
              <w:t>Size</w:t>
            </w:r>
          </w:p>
        </w:tc>
        <w:tc>
          <w:tcPr>
            <w:tcW w:w="1006" w:type="dxa"/>
            <w:shd w:val="clear" w:color="auto" w:fill="ACB9CA" w:themeFill="text2" w:themeFillTint="66"/>
          </w:tcPr>
          <w:p w:rsidR="00332067" w:rsidRPr="007C54F5" w:rsidRDefault="00332067" w:rsidP="007C54F5">
            <w:pPr>
              <w:pStyle w:val="ListParagraph"/>
              <w:spacing w:after="0" w:line="360" w:lineRule="auto"/>
              <w:ind w:left="0"/>
              <w:jc w:val="center"/>
              <w:rPr>
                <w:rFonts w:ascii="Times New Roman" w:hAnsi="Times New Roman" w:cs="Times New Roman"/>
                <w:b/>
                <w:sz w:val="24"/>
                <w:szCs w:val="24"/>
              </w:rPr>
            </w:pPr>
            <w:r w:rsidRPr="007C54F5">
              <w:rPr>
                <w:rFonts w:ascii="Times New Roman" w:hAnsi="Times New Roman" w:cs="Times New Roman"/>
                <w:b/>
                <w:sz w:val="24"/>
                <w:szCs w:val="24"/>
              </w:rPr>
              <w:t>Range</w:t>
            </w:r>
          </w:p>
        </w:tc>
        <w:tc>
          <w:tcPr>
            <w:tcW w:w="2250" w:type="dxa"/>
            <w:shd w:val="clear" w:color="auto" w:fill="ACB9CA" w:themeFill="text2" w:themeFillTint="66"/>
          </w:tcPr>
          <w:p w:rsidR="00332067" w:rsidRPr="007C54F5" w:rsidRDefault="00332067" w:rsidP="007C54F5">
            <w:pPr>
              <w:pStyle w:val="ListParagraph"/>
              <w:spacing w:after="0" w:line="360" w:lineRule="auto"/>
              <w:ind w:left="0"/>
              <w:jc w:val="center"/>
              <w:rPr>
                <w:rFonts w:ascii="Times New Roman" w:hAnsi="Times New Roman" w:cs="Times New Roman"/>
                <w:b/>
                <w:sz w:val="24"/>
                <w:szCs w:val="24"/>
              </w:rPr>
            </w:pPr>
            <w:r w:rsidRPr="007C54F5">
              <w:rPr>
                <w:rFonts w:ascii="Times New Roman" w:hAnsi="Times New Roman" w:cs="Times New Roman"/>
                <w:b/>
                <w:sz w:val="24"/>
                <w:szCs w:val="24"/>
              </w:rPr>
              <w:t>Keterangan</w:t>
            </w:r>
          </w:p>
        </w:tc>
      </w:tr>
      <w:tr w:rsidR="00332067" w:rsidRPr="007C54F5" w:rsidTr="005E132F">
        <w:trPr>
          <w:trHeight w:val="365"/>
        </w:trPr>
        <w:tc>
          <w:tcPr>
            <w:tcW w:w="898" w:type="dxa"/>
          </w:tcPr>
          <w:p w:rsidR="00332067" w:rsidRPr="007C54F5" w:rsidRDefault="00332067" w:rsidP="005E132F">
            <w:pPr>
              <w:pStyle w:val="ListParagraph"/>
              <w:spacing w:after="0" w:line="276" w:lineRule="auto"/>
              <w:ind w:left="0"/>
              <w:jc w:val="center"/>
              <w:rPr>
                <w:rFonts w:ascii="Times New Roman" w:hAnsi="Times New Roman" w:cs="Times New Roman"/>
                <w:sz w:val="24"/>
                <w:szCs w:val="24"/>
              </w:rPr>
            </w:pPr>
            <w:r w:rsidRPr="007C54F5">
              <w:rPr>
                <w:rFonts w:ascii="Times New Roman" w:hAnsi="Times New Roman" w:cs="Times New Roman"/>
                <w:sz w:val="24"/>
                <w:szCs w:val="24"/>
              </w:rPr>
              <w:t>1</w:t>
            </w:r>
          </w:p>
        </w:tc>
        <w:tc>
          <w:tcPr>
            <w:tcW w:w="1800" w:type="dxa"/>
          </w:tcPr>
          <w:p w:rsidR="00332067" w:rsidRPr="007C54F5" w:rsidRDefault="00332067" w:rsidP="005E132F">
            <w:pPr>
              <w:pStyle w:val="ListParagraph"/>
              <w:spacing w:after="0" w:line="276" w:lineRule="auto"/>
              <w:ind w:left="0"/>
              <w:rPr>
                <w:rFonts w:ascii="Times New Roman" w:hAnsi="Times New Roman" w:cs="Times New Roman"/>
                <w:sz w:val="24"/>
                <w:szCs w:val="24"/>
              </w:rPr>
            </w:pPr>
            <w:r w:rsidRPr="007C54F5">
              <w:rPr>
                <w:rFonts w:ascii="Times New Roman" w:hAnsi="Times New Roman" w:cs="Times New Roman"/>
                <w:sz w:val="24"/>
                <w:szCs w:val="24"/>
              </w:rPr>
              <w:t>Id_ alternatif</w:t>
            </w:r>
          </w:p>
        </w:tc>
        <w:tc>
          <w:tcPr>
            <w:tcW w:w="1194" w:type="dxa"/>
          </w:tcPr>
          <w:p w:rsidR="00332067" w:rsidRPr="007C54F5" w:rsidRDefault="00332067" w:rsidP="005E132F">
            <w:pPr>
              <w:pStyle w:val="ListParagraph"/>
              <w:spacing w:after="0" w:line="276" w:lineRule="auto"/>
              <w:ind w:left="0"/>
              <w:jc w:val="center"/>
              <w:rPr>
                <w:rFonts w:ascii="Times New Roman" w:hAnsi="Times New Roman" w:cs="Times New Roman"/>
                <w:sz w:val="24"/>
                <w:szCs w:val="24"/>
              </w:rPr>
            </w:pPr>
            <w:r w:rsidRPr="007C54F5">
              <w:rPr>
                <w:rFonts w:ascii="Times New Roman" w:hAnsi="Times New Roman" w:cs="Times New Roman"/>
                <w:sz w:val="24"/>
                <w:szCs w:val="24"/>
              </w:rPr>
              <w:t>Integer</w:t>
            </w:r>
          </w:p>
        </w:tc>
        <w:tc>
          <w:tcPr>
            <w:tcW w:w="792" w:type="dxa"/>
          </w:tcPr>
          <w:p w:rsidR="00332067" w:rsidRPr="007C54F5" w:rsidRDefault="00332067" w:rsidP="005E132F">
            <w:pPr>
              <w:pStyle w:val="ListParagraph"/>
              <w:spacing w:after="0" w:line="276" w:lineRule="auto"/>
              <w:ind w:left="0"/>
              <w:jc w:val="center"/>
              <w:rPr>
                <w:rFonts w:ascii="Times New Roman" w:hAnsi="Times New Roman" w:cs="Times New Roman"/>
                <w:sz w:val="24"/>
                <w:szCs w:val="24"/>
              </w:rPr>
            </w:pPr>
            <w:r w:rsidRPr="007C54F5">
              <w:rPr>
                <w:rFonts w:ascii="Times New Roman" w:hAnsi="Times New Roman" w:cs="Times New Roman"/>
                <w:sz w:val="24"/>
                <w:szCs w:val="24"/>
              </w:rPr>
              <w:t>5</w:t>
            </w:r>
          </w:p>
        </w:tc>
        <w:tc>
          <w:tcPr>
            <w:tcW w:w="1006" w:type="dxa"/>
          </w:tcPr>
          <w:p w:rsidR="00332067" w:rsidRPr="007C54F5" w:rsidRDefault="00332067" w:rsidP="005E132F">
            <w:pPr>
              <w:pStyle w:val="ListParagraph"/>
              <w:spacing w:after="0" w:line="276" w:lineRule="auto"/>
              <w:ind w:left="0"/>
              <w:jc w:val="center"/>
              <w:rPr>
                <w:rFonts w:ascii="Times New Roman" w:hAnsi="Times New Roman" w:cs="Times New Roman"/>
                <w:sz w:val="24"/>
                <w:szCs w:val="24"/>
              </w:rPr>
            </w:pPr>
            <w:r w:rsidRPr="007C54F5">
              <w:rPr>
                <w:rFonts w:ascii="Times New Roman" w:hAnsi="Times New Roman" w:cs="Times New Roman"/>
                <w:sz w:val="24"/>
                <w:szCs w:val="24"/>
              </w:rPr>
              <w:t>11</w:t>
            </w:r>
          </w:p>
        </w:tc>
        <w:tc>
          <w:tcPr>
            <w:tcW w:w="2250" w:type="dxa"/>
          </w:tcPr>
          <w:p w:rsidR="00332067" w:rsidRPr="007C54F5" w:rsidRDefault="00332067" w:rsidP="005E132F">
            <w:pPr>
              <w:pStyle w:val="ListParagraph"/>
              <w:spacing w:after="0" w:line="276" w:lineRule="auto"/>
              <w:ind w:left="0"/>
              <w:rPr>
                <w:rFonts w:ascii="Times New Roman" w:hAnsi="Times New Roman" w:cs="Times New Roman"/>
                <w:sz w:val="24"/>
                <w:szCs w:val="24"/>
              </w:rPr>
            </w:pPr>
            <w:r w:rsidRPr="007C54F5">
              <w:rPr>
                <w:rFonts w:ascii="Times New Roman" w:hAnsi="Times New Roman" w:cs="Times New Roman"/>
                <w:sz w:val="24"/>
                <w:szCs w:val="24"/>
              </w:rPr>
              <w:t>Id_ alternatif</w:t>
            </w:r>
          </w:p>
        </w:tc>
      </w:tr>
      <w:tr w:rsidR="00332067" w:rsidRPr="007C54F5" w:rsidTr="005E132F">
        <w:trPr>
          <w:trHeight w:val="365"/>
        </w:trPr>
        <w:tc>
          <w:tcPr>
            <w:tcW w:w="898" w:type="dxa"/>
          </w:tcPr>
          <w:p w:rsidR="00332067" w:rsidRPr="007C54F5" w:rsidRDefault="00332067" w:rsidP="005E132F">
            <w:pPr>
              <w:pStyle w:val="ListParagraph"/>
              <w:spacing w:after="0" w:line="276" w:lineRule="auto"/>
              <w:ind w:left="0"/>
              <w:jc w:val="center"/>
              <w:rPr>
                <w:rFonts w:ascii="Times New Roman" w:hAnsi="Times New Roman" w:cs="Times New Roman"/>
                <w:sz w:val="24"/>
                <w:szCs w:val="24"/>
              </w:rPr>
            </w:pPr>
            <w:r w:rsidRPr="007C54F5">
              <w:rPr>
                <w:rFonts w:ascii="Times New Roman" w:hAnsi="Times New Roman" w:cs="Times New Roman"/>
                <w:sz w:val="24"/>
                <w:szCs w:val="24"/>
              </w:rPr>
              <w:t>2</w:t>
            </w:r>
          </w:p>
        </w:tc>
        <w:tc>
          <w:tcPr>
            <w:tcW w:w="1800" w:type="dxa"/>
          </w:tcPr>
          <w:p w:rsidR="00332067" w:rsidRPr="007C54F5" w:rsidRDefault="00332067" w:rsidP="005E132F">
            <w:pPr>
              <w:pStyle w:val="ListParagraph"/>
              <w:spacing w:after="0" w:line="276" w:lineRule="auto"/>
              <w:ind w:left="0"/>
              <w:rPr>
                <w:rFonts w:ascii="Times New Roman" w:hAnsi="Times New Roman" w:cs="Times New Roman"/>
                <w:sz w:val="24"/>
                <w:szCs w:val="24"/>
              </w:rPr>
            </w:pPr>
            <w:r w:rsidRPr="007C54F5">
              <w:rPr>
                <w:rFonts w:ascii="Times New Roman" w:hAnsi="Times New Roman" w:cs="Times New Roman"/>
                <w:sz w:val="24"/>
                <w:szCs w:val="24"/>
              </w:rPr>
              <w:t>Kode_alternatif</w:t>
            </w:r>
          </w:p>
        </w:tc>
        <w:tc>
          <w:tcPr>
            <w:tcW w:w="1194" w:type="dxa"/>
          </w:tcPr>
          <w:p w:rsidR="00332067" w:rsidRPr="007C54F5" w:rsidRDefault="00332067" w:rsidP="005E132F">
            <w:pPr>
              <w:pStyle w:val="ListParagraph"/>
              <w:spacing w:after="0" w:line="276" w:lineRule="auto"/>
              <w:ind w:left="0"/>
              <w:jc w:val="center"/>
              <w:rPr>
                <w:rFonts w:ascii="Times New Roman" w:hAnsi="Times New Roman" w:cs="Times New Roman"/>
                <w:sz w:val="24"/>
                <w:szCs w:val="24"/>
              </w:rPr>
            </w:pPr>
            <w:r w:rsidRPr="007C54F5">
              <w:rPr>
                <w:rFonts w:ascii="Times New Roman" w:hAnsi="Times New Roman" w:cs="Times New Roman"/>
                <w:sz w:val="24"/>
                <w:szCs w:val="24"/>
              </w:rPr>
              <w:t>Varchar</w:t>
            </w:r>
          </w:p>
        </w:tc>
        <w:tc>
          <w:tcPr>
            <w:tcW w:w="792" w:type="dxa"/>
          </w:tcPr>
          <w:p w:rsidR="00332067" w:rsidRPr="007C54F5" w:rsidRDefault="00332067" w:rsidP="005E132F">
            <w:pPr>
              <w:pStyle w:val="ListParagraph"/>
              <w:spacing w:after="0" w:line="276" w:lineRule="auto"/>
              <w:ind w:left="0"/>
              <w:jc w:val="center"/>
              <w:rPr>
                <w:rFonts w:ascii="Times New Roman" w:hAnsi="Times New Roman" w:cs="Times New Roman"/>
                <w:sz w:val="24"/>
                <w:szCs w:val="24"/>
              </w:rPr>
            </w:pPr>
            <w:r w:rsidRPr="007C54F5">
              <w:rPr>
                <w:rFonts w:ascii="Times New Roman" w:hAnsi="Times New Roman" w:cs="Times New Roman"/>
                <w:sz w:val="24"/>
                <w:szCs w:val="24"/>
              </w:rPr>
              <w:t>5</w:t>
            </w:r>
          </w:p>
        </w:tc>
        <w:tc>
          <w:tcPr>
            <w:tcW w:w="1006" w:type="dxa"/>
          </w:tcPr>
          <w:p w:rsidR="00332067" w:rsidRPr="007C54F5" w:rsidRDefault="00332067" w:rsidP="005E132F">
            <w:pPr>
              <w:pStyle w:val="ListParagraph"/>
              <w:spacing w:after="0" w:line="276" w:lineRule="auto"/>
              <w:ind w:left="0"/>
              <w:jc w:val="center"/>
              <w:rPr>
                <w:rFonts w:ascii="Times New Roman" w:hAnsi="Times New Roman" w:cs="Times New Roman"/>
                <w:sz w:val="24"/>
                <w:szCs w:val="24"/>
              </w:rPr>
            </w:pPr>
            <w:r w:rsidRPr="007C54F5">
              <w:rPr>
                <w:rFonts w:ascii="Times New Roman" w:hAnsi="Times New Roman" w:cs="Times New Roman"/>
                <w:sz w:val="24"/>
                <w:szCs w:val="24"/>
              </w:rPr>
              <w:t>10</w:t>
            </w:r>
          </w:p>
        </w:tc>
        <w:tc>
          <w:tcPr>
            <w:tcW w:w="2250" w:type="dxa"/>
          </w:tcPr>
          <w:p w:rsidR="00332067" w:rsidRPr="007C54F5" w:rsidRDefault="00332067" w:rsidP="005E132F">
            <w:pPr>
              <w:pStyle w:val="ListParagraph"/>
              <w:spacing w:after="0" w:line="276" w:lineRule="auto"/>
              <w:ind w:left="0"/>
              <w:rPr>
                <w:rFonts w:ascii="Times New Roman" w:hAnsi="Times New Roman" w:cs="Times New Roman"/>
                <w:sz w:val="24"/>
                <w:szCs w:val="24"/>
              </w:rPr>
            </w:pPr>
            <w:r w:rsidRPr="007C54F5">
              <w:rPr>
                <w:rFonts w:ascii="Times New Roman" w:hAnsi="Times New Roman" w:cs="Times New Roman"/>
                <w:sz w:val="24"/>
                <w:szCs w:val="24"/>
              </w:rPr>
              <w:t>Kode_alternatif</w:t>
            </w:r>
          </w:p>
        </w:tc>
      </w:tr>
      <w:tr w:rsidR="00332067" w:rsidRPr="007C54F5" w:rsidTr="005E132F">
        <w:trPr>
          <w:trHeight w:val="365"/>
        </w:trPr>
        <w:tc>
          <w:tcPr>
            <w:tcW w:w="898" w:type="dxa"/>
          </w:tcPr>
          <w:p w:rsidR="00332067" w:rsidRPr="007C54F5" w:rsidRDefault="00332067" w:rsidP="005E132F">
            <w:pPr>
              <w:pStyle w:val="ListParagraph"/>
              <w:spacing w:after="0" w:line="276" w:lineRule="auto"/>
              <w:ind w:left="0"/>
              <w:jc w:val="center"/>
              <w:rPr>
                <w:rFonts w:ascii="Times New Roman" w:hAnsi="Times New Roman" w:cs="Times New Roman"/>
                <w:sz w:val="24"/>
                <w:szCs w:val="24"/>
              </w:rPr>
            </w:pPr>
            <w:r w:rsidRPr="007C54F5">
              <w:rPr>
                <w:rFonts w:ascii="Times New Roman" w:hAnsi="Times New Roman" w:cs="Times New Roman"/>
                <w:sz w:val="24"/>
                <w:szCs w:val="24"/>
              </w:rPr>
              <w:t>3</w:t>
            </w:r>
          </w:p>
        </w:tc>
        <w:tc>
          <w:tcPr>
            <w:tcW w:w="1800" w:type="dxa"/>
          </w:tcPr>
          <w:p w:rsidR="00332067" w:rsidRPr="007C54F5" w:rsidRDefault="00332067" w:rsidP="005E132F">
            <w:pPr>
              <w:pStyle w:val="ListParagraph"/>
              <w:spacing w:after="0" w:line="276" w:lineRule="auto"/>
              <w:ind w:left="0"/>
              <w:rPr>
                <w:rFonts w:ascii="Times New Roman" w:hAnsi="Times New Roman" w:cs="Times New Roman"/>
                <w:sz w:val="24"/>
                <w:szCs w:val="24"/>
              </w:rPr>
            </w:pPr>
            <w:r w:rsidRPr="007C54F5">
              <w:rPr>
                <w:rFonts w:ascii="Times New Roman" w:hAnsi="Times New Roman" w:cs="Times New Roman"/>
                <w:sz w:val="24"/>
                <w:szCs w:val="24"/>
              </w:rPr>
              <w:t>Nama_alternatif</w:t>
            </w:r>
          </w:p>
        </w:tc>
        <w:tc>
          <w:tcPr>
            <w:tcW w:w="1194" w:type="dxa"/>
          </w:tcPr>
          <w:p w:rsidR="00332067" w:rsidRPr="007C54F5" w:rsidRDefault="00332067" w:rsidP="005E132F">
            <w:pPr>
              <w:pStyle w:val="ListParagraph"/>
              <w:spacing w:after="0" w:line="276" w:lineRule="auto"/>
              <w:ind w:left="0"/>
              <w:jc w:val="center"/>
              <w:rPr>
                <w:rFonts w:ascii="Times New Roman" w:hAnsi="Times New Roman" w:cs="Times New Roman"/>
                <w:sz w:val="24"/>
                <w:szCs w:val="24"/>
              </w:rPr>
            </w:pPr>
            <w:r w:rsidRPr="007C54F5">
              <w:rPr>
                <w:rFonts w:ascii="Times New Roman" w:hAnsi="Times New Roman" w:cs="Times New Roman"/>
                <w:sz w:val="24"/>
                <w:szCs w:val="24"/>
              </w:rPr>
              <w:t>Varchar</w:t>
            </w:r>
          </w:p>
        </w:tc>
        <w:tc>
          <w:tcPr>
            <w:tcW w:w="792" w:type="dxa"/>
          </w:tcPr>
          <w:p w:rsidR="00332067" w:rsidRPr="007C54F5" w:rsidRDefault="00332067" w:rsidP="005E132F">
            <w:pPr>
              <w:pStyle w:val="ListParagraph"/>
              <w:spacing w:after="0" w:line="276" w:lineRule="auto"/>
              <w:ind w:left="0"/>
              <w:jc w:val="center"/>
              <w:rPr>
                <w:rFonts w:ascii="Times New Roman" w:hAnsi="Times New Roman" w:cs="Times New Roman"/>
                <w:sz w:val="24"/>
                <w:szCs w:val="24"/>
              </w:rPr>
            </w:pPr>
            <w:r w:rsidRPr="007C54F5">
              <w:rPr>
                <w:rFonts w:ascii="Times New Roman" w:hAnsi="Times New Roman" w:cs="Times New Roman"/>
                <w:sz w:val="24"/>
                <w:szCs w:val="24"/>
              </w:rPr>
              <w:t>50</w:t>
            </w:r>
          </w:p>
        </w:tc>
        <w:tc>
          <w:tcPr>
            <w:tcW w:w="1006" w:type="dxa"/>
          </w:tcPr>
          <w:p w:rsidR="00332067" w:rsidRPr="007C54F5" w:rsidRDefault="00332067" w:rsidP="005E132F">
            <w:pPr>
              <w:pStyle w:val="ListParagraph"/>
              <w:spacing w:after="0" w:line="276" w:lineRule="auto"/>
              <w:ind w:left="0"/>
              <w:jc w:val="center"/>
              <w:rPr>
                <w:rFonts w:ascii="Times New Roman" w:hAnsi="Times New Roman" w:cs="Times New Roman"/>
                <w:sz w:val="24"/>
                <w:szCs w:val="24"/>
              </w:rPr>
            </w:pPr>
            <w:r w:rsidRPr="007C54F5">
              <w:rPr>
                <w:rFonts w:ascii="Times New Roman" w:hAnsi="Times New Roman" w:cs="Times New Roman"/>
                <w:sz w:val="24"/>
                <w:szCs w:val="24"/>
              </w:rPr>
              <w:t>100</w:t>
            </w:r>
          </w:p>
        </w:tc>
        <w:tc>
          <w:tcPr>
            <w:tcW w:w="2250" w:type="dxa"/>
          </w:tcPr>
          <w:p w:rsidR="00332067" w:rsidRPr="007C54F5" w:rsidRDefault="00332067" w:rsidP="005E132F">
            <w:pPr>
              <w:pStyle w:val="ListParagraph"/>
              <w:spacing w:after="0" w:line="276" w:lineRule="auto"/>
              <w:ind w:left="0"/>
              <w:rPr>
                <w:rFonts w:ascii="Times New Roman" w:hAnsi="Times New Roman" w:cs="Times New Roman"/>
                <w:sz w:val="24"/>
                <w:szCs w:val="24"/>
              </w:rPr>
            </w:pPr>
            <w:r w:rsidRPr="007C54F5">
              <w:rPr>
                <w:rFonts w:ascii="Times New Roman" w:hAnsi="Times New Roman" w:cs="Times New Roman"/>
                <w:sz w:val="24"/>
                <w:szCs w:val="24"/>
              </w:rPr>
              <w:t xml:space="preserve">Nama_alternatif </w:t>
            </w:r>
          </w:p>
        </w:tc>
      </w:tr>
      <w:tr w:rsidR="00332067" w:rsidRPr="007C54F5" w:rsidTr="005E132F">
        <w:trPr>
          <w:trHeight w:val="365"/>
        </w:trPr>
        <w:tc>
          <w:tcPr>
            <w:tcW w:w="898" w:type="dxa"/>
          </w:tcPr>
          <w:p w:rsidR="00332067" w:rsidRPr="007C54F5" w:rsidRDefault="00332067" w:rsidP="005E132F">
            <w:pPr>
              <w:pStyle w:val="ListParagraph"/>
              <w:spacing w:after="0" w:line="276" w:lineRule="auto"/>
              <w:ind w:left="0"/>
              <w:jc w:val="center"/>
              <w:rPr>
                <w:rFonts w:ascii="Times New Roman" w:hAnsi="Times New Roman" w:cs="Times New Roman"/>
                <w:sz w:val="24"/>
                <w:szCs w:val="24"/>
              </w:rPr>
            </w:pPr>
            <w:r w:rsidRPr="007C54F5">
              <w:rPr>
                <w:rFonts w:ascii="Times New Roman" w:hAnsi="Times New Roman" w:cs="Times New Roman"/>
                <w:sz w:val="24"/>
                <w:szCs w:val="24"/>
              </w:rPr>
              <w:t>4</w:t>
            </w:r>
          </w:p>
        </w:tc>
        <w:tc>
          <w:tcPr>
            <w:tcW w:w="1800" w:type="dxa"/>
          </w:tcPr>
          <w:p w:rsidR="00332067" w:rsidRPr="007C54F5" w:rsidRDefault="00332067" w:rsidP="005E132F">
            <w:pPr>
              <w:pStyle w:val="ListParagraph"/>
              <w:spacing w:after="0" w:line="276" w:lineRule="auto"/>
              <w:ind w:left="0"/>
              <w:rPr>
                <w:rFonts w:ascii="Times New Roman" w:hAnsi="Times New Roman" w:cs="Times New Roman"/>
                <w:sz w:val="24"/>
                <w:szCs w:val="24"/>
              </w:rPr>
            </w:pPr>
            <w:r w:rsidRPr="007C54F5">
              <w:rPr>
                <w:rFonts w:ascii="Times New Roman" w:hAnsi="Times New Roman" w:cs="Times New Roman"/>
                <w:sz w:val="24"/>
                <w:szCs w:val="24"/>
              </w:rPr>
              <w:t xml:space="preserve">Keterangan </w:t>
            </w:r>
          </w:p>
        </w:tc>
        <w:tc>
          <w:tcPr>
            <w:tcW w:w="1194" w:type="dxa"/>
          </w:tcPr>
          <w:p w:rsidR="00332067" w:rsidRPr="007C54F5" w:rsidRDefault="00332067" w:rsidP="005E132F">
            <w:pPr>
              <w:pStyle w:val="ListParagraph"/>
              <w:spacing w:after="0" w:line="276" w:lineRule="auto"/>
              <w:ind w:left="0"/>
              <w:jc w:val="center"/>
              <w:rPr>
                <w:rFonts w:ascii="Times New Roman" w:hAnsi="Times New Roman" w:cs="Times New Roman"/>
                <w:sz w:val="24"/>
                <w:szCs w:val="24"/>
              </w:rPr>
            </w:pPr>
            <w:r w:rsidRPr="007C54F5">
              <w:rPr>
                <w:rFonts w:ascii="Times New Roman" w:hAnsi="Times New Roman" w:cs="Times New Roman"/>
                <w:sz w:val="24"/>
                <w:szCs w:val="24"/>
              </w:rPr>
              <w:t>Varchar</w:t>
            </w:r>
          </w:p>
        </w:tc>
        <w:tc>
          <w:tcPr>
            <w:tcW w:w="792" w:type="dxa"/>
          </w:tcPr>
          <w:p w:rsidR="00332067" w:rsidRPr="007C54F5" w:rsidRDefault="00332067" w:rsidP="005E132F">
            <w:pPr>
              <w:pStyle w:val="ListParagraph"/>
              <w:spacing w:after="0" w:line="276" w:lineRule="auto"/>
              <w:ind w:left="0"/>
              <w:jc w:val="center"/>
              <w:rPr>
                <w:rFonts w:ascii="Times New Roman" w:hAnsi="Times New Roman" w:cs="Times New Roman"/>
                <w:sz w:val="24"/>
                <w:szCs w:val="24"/>
              </w:rPr>
            </w:pPr>
            <w:r w:rsidRPr="007C54F5">
              <w:rPr>
                <w:rFonts w:ascii="Times New Roman" w:hAnsi="Times New Roman" w:cs="Times New Roman"/>
                <w:sz w:val="24"/>
                <w:szCs w:val="24"/>
              </w:rPr>
              <w:t>100</w:t>
            </w:r>
          </w:p>
        </w:tc>
        <w:tc>
          <w:tcPr>
            <w:tcW w:w="1006" w:type="dxa"/>
          </w:tcPr>
          <w:p w:rsidR="00332067" w:rsidRPr="007C54F5" w:rsidRDefault="00332067" w:rsidP="005E132F">
            <w:pPr>
              <w:pStyle w:val="ListParagraph"/>
              <w:spacing w:after="0" w:line="276" w:lineRule="auto"/>
              <w:ind w:left="0"/>
              <w:jc w:val="center"/>
              <w:rPr>
                <w:rFonts w:ascii="Times New Roman" w:hAnsi="Times New Roman" w:cs="Times New Roman"/>
                <w:sz w:val="24"/>
                <w:szCs w:val="24"/>
              </w:rPr>
            </w:pPr>
            <w:r w:rsidRPr="007C54F5">
              <w:rPr>
                <w:rFonts w:ascii="Times New Roman" w:hAnsi="Times New Roman" w:cs="Times New Roman"/>
                <w:sz w:val="24"/>
                <w:szCs w:val="24"/>
              </w:rPr>
              <w:t>255</w:t>
            </w:r>
          </w:p>
        </w:tc>
        <w:tc>
          <w:tcPr>
            <w:tcW w:w="2250" w:type="dxa"/>
          </w:tcPr>
          <w:p w:rsidR="00332067" w:rsidRPr="007C54F5" w:rsidRDefault="00332067" w:rsidP="005E132F">
            <w:pPr>
              <w:pStyle w:val="ListParagraph"/>
              <w:spacing w:after="0" w:line="276" w:lineRule="auto"/>
              <w:ind w:left="0"/>
              <w:rPr>
                <w:rFonts w:ascii="Times New Roman" w:hAnsi="Times New Roman" w:cs="Times New Roman"/>
                <w:sz w:val="24"/>
                <w:szCs w:val="24"/>
              </w:rPr>
            </w:pPr>
            <w:r w:rsidRPr="007C54F5">
              <w:rPr>
                <w:rFonts w:ascii="Times New Roman" w:hAnsi="Times New Roman" w:cs="Times New Roman"/>
                <w:sz w:val="24"/>
                <w:szCs w:val="24"/>
              </w:rPr>
              <w:t xml:space="preserve">Keterangan </w:t>
            </w:r>
          </w:p>
        </w:tc>
      </w:tr>
      <w:tr w:rsidR="00332067" w:rsidRPr="007C54F5" w:rsidTr="005E132F">
        <w:trPr>
          <w:trHeight w:val="365"/>
        </w:trPr>
        <w:tc>
          <w:tcPr>
            <w:tcW w:w="898" w:type="dxa"/>
          </w:tcPr>
          <w:p w:rsidR="00332067" w:rsidRPr="007C54F5" w:rsidRDefault="00332067" w:rsidP="005E132F">
            <w:pPr>
              <w:pStyle w:val="ListParagraph"/>
              <w:spacing w:after="0" w:line="276" w:lineRule="auto"/>
              <w:ind w:left="0"/>
              <w:jc w:val="center"/>
              <w:rPr>
                <w:rFonts w:ascii="Times New Roman" w:hAnsi="Times New Roman" w:cs="Times New Roman"/>
                <w:sz w:val="24"/>
                <w:szCs w:val="24"/>
              </w:rPr>
            </w:pPr>
            <w:r w:rsidRPr="007C54F5">
              <w:rPr>
                <w:rFonts w:ascii="Times New Roman" w:hAnsi="Times New Roman" w:cs="Times New Roman"/>
                <w:sz w:val="24"/>
                <w:szCs w:val="24"/>
              </w:rPr>
              <w:t>5</w:t>
            </w:r>
          </w:p>
        </w:tc>
        <w:tc>
          <w:tcPr>
            <w:tcW w:w="1800" w:type="dxa"/>
          </w:tcPr>
          <w:p w:rsidR="00332067" w:rsidRPr="007C54F5" w:rsidRDefault="00332067" w:rsidP="005E132F">
            <w:pPr>
              <w:pStyle w:val="ListParagraph"/>
              <w:spacing w:after="0" w:line="276" w:lineRule="auto"/>
              <w:ind w:left="0"/>
              <w:rPr>
                <w:rFonts w:ascii="Times New Roman" w:hAnsi="Times New Roman" w:cs="Times New Roman"/>
                <w:sz w:val="24"/>
                <w:szCs w:val="24"/>
              </w:rPr>
            </w:pPr>
            <w:r w:rsidRPr="007C54F5">
              <w:rPr>
                <w:rFonts w:ascii="Times New Roman" w:hAnsi="Times New Roman" w:cs="Times New Roman"/>
                <w:sz w:val="24"/>
                <w:szCs w:val="24"/>
              </w:rPr>
              <w:t>Centroid</w:t>
            </w:r>
          </w:p>
        </w:tc>
        <w:tc>
          <w:tcPr>
            <w:tcW w:w="1194" w:type="dxa"/>
          </w:tcPr>
          <w:p w:rsidR="00332067" w:rsidRPr="007C54F5" w:rsidRDefault="00332067" w:rsidP="005E132F">
            <w:pPr>
              <w:pStyle w:val="ListParagraph"/>
              <w:spacing w:after="0" w:line="276" w:lineRule="auto"/>
              <w:ind w:left="0"/>
              <w:jc w:val="center"/>
              <w:rPr>
                <w:rFonts w:ascii="Times New Roman" w:hAnsi="Times New Roman" w:cs="Times New Roman"/>
                <w:sz w:val="24"/>
                <w:szCs w:val="24"/>
              </w:rPr>
            </w:pPr>
            <w:r w:rsidRPr="007C54F5">
              <w:rPr>
                <w:rFonts w:ascii="Times New Roman" w:hAnsi="Times New Roman" w:cs="Times New Roman"/>
                <w:sz w:val="24"/>
                <w:szCs w:val="24"/>
              </w:rPr>
              <w:t>Varchar</w:t>
            </w:r>
          </w:p>
        </w:tc>
        <w:tc>
          <w:tcPr>
            <w:tcW w:w="792" w:type="dxa"/>
          </w:tcPr>
          <w:p w:rsidR="00332067" w:rsidRPr="007C54F5" w:rsidRDefault="00332067" w:rsidP="005E132F">
            <w:pPr>
              <w:pStyle w:val="ListParagraph"/>
              <w:spacing w:after="0" w:line="276" w:lineRule="auto"/>
              <w:ind w:left="0"/>
              <w:jc w:val="center"/>
              <w:rPr>
                <w:rFonts w:ascii="Times New Roman" w:hAnsi="Times New Roman" w:cs="Times New Roman"/>
                <w:sz w:val="24"/>
                <w:szCs w:val="24"/>
              </w:rPr>
            </w:pPr>
            <w:r w:rsidRPr="007C54F5">
              <w:rPr>
                <w:rFonts w:ascii="Times New Roman" w:hAnsi="Times New Roman" w:cs="Times New Roman"/>
                <w:sz w:val="24"/>
                <w:szCs w:val="24"/>
              </w:rPr>
              <w:t>5</w:t>
            </w:r>
          </w:p>
        </w:tc>
        <w:tc>
          <w:tcPr>
            <w:tcW w:w="1006" w:type="dxa"/>
          </w:tcPr>
          <w:p w:rsidR="00332067" w:rsidRPr="007C54F5" w:rsidRDefault="00332067" w:rsidP="005E132F">
            <w:pPr>
              <w:pStyle w:val="ListParagraph"/>
              <w:spacing w:after="0" w:line="276" w:lineRule="auto"/>
              <w:ind w:left="0"/>
              <w:jc w:val="center"/>
              <w:rPr>
                <w:rFonts w:ascii="Times New Roman" w:hAnsi="Times New Roman" w:cs="Times New Roman"/>
                <w:sz w:val="24"/>
                <w:szCs w:val="24"/>
              </w:rPr>
            </w:pPr>
            <w:r w:rsidRPr="007C54F5">
              <w:rPr>
                <w:rFonts w:ascii="Times New Roman" w:hAnsi="Times New Roman" w:cs="Times New Roman"/>
                <w:sz w:val="24"/>
                <w:szCs w:val="24"/>
              </w:rPr>
              <w:t>16</w:t>
            </w:r>
          </w:p>
        </w:tc>
        <w:tc>
          <w:tcPr>
            <w:tcW w:w="2250" w:type="dxa"/>
          </w:tcPr>
          <w:p w:rsidR="00332067" w:rsidRPr="007C54F5" w:rsidRDefault="00332067" w:rsidP="005E132F">
            <w:pPr>
              <w:pStyle w:val="ListParagraph"/>
              <w:spacing w:after="0" w:line="276" w:lineRule="auto"/>
              <w:ind w:left="0"/>
              <w:rPr>
                <w:rFonts w:ascii="Times New Roman" w:hAnsi="Times New Roman" w:cs="Times New Roman"/>
                <w:sz w:val="24"/>
                <w:szCs w:val="24"/>
              </w:rPr>
            </w:pPr>
            <w:r w:rsidRPr="007C54F5">
              <w:rPr>
                <w:rFonts w:ascii="Times New Roman" w:hAnsi="Times New Roman" w:cs="Times New Roman"/>
                <w:sz w:val="24"/>
                <w:szCs w:val="24"/>
              </w:rPr>
              <w:t>Centroid</w:t>
            </w:r>
          </w:p>
        </w:tc>
      </w:tr>
      <w:tr w:rsidR="00332067" w:rsidRPr="007C54F5" w:rsidTr="005E132F">
        <w:trPr>
          <w:trHeight w:val="365"/>
        </w:trPr>
        <w:tc>
          <w:tcPr>
            <w:tcW w:w="898" w:type="dxa"/>
          </w:tcPr>
          <w:p w:rsidR="00332067" w:rsidRPr="007C54F5" w:rsidRDefault="00332067" w:rsidP="005E132F">
            <w:pPr>
              <w:pStyle w:val="ListParagraph"/>
              <w:spacing w:after="0" w:line="276" w:lineRule="auto"/>
              <w:ind w:left="0"/>
              <w:jc w:val="center"/>
              <w:rPr>
                <w:rFonts w:ascii="Times New Roman" w:hAnsi="Times New Roman" w:cs="Times New Roman"/>
                <w:sz w:val="24"/>
                <w:szCs w:val="24"/>
              </w:rPr>
            </w:pPr>
            <w:r w:rsidRPr="007C54F5">
              <w:rPr>
                <w:rFonts w:ascii="Times New Roman" w:hAnsi="Times New Roman" w:cs="Times New Roman"/>
                <w:sz w:val="24"/>
                <w:szCs w:val="24"/>
              </w:rPr>
              <w:t>6</w:t>
            </w:r>
          </w:p>
        </w:tc>
        <w:tc>
          <w:tcPr>
            <w:tcW w:w="1800" w:type="dxa"/>
          </w:tcPr>
          <w:p w:rsidR="00332067" w:rsidRPr="007C54F5" w:rsidRDefault="00332067" w:rsidP="005E132F">
            <w:pPr>
              <w:pStyle w:val="ListParagraph"/>
              <w:spacing w:after="0" w:line="276" w:lineRule="auto"/>
              <w:ind w:left="0"/>
              <w:rPr>
                <w:rFonts w:ascii="Times New Roman" w:hAnsi="Times New Roman" w:cs="Times New Roman"/>
                <w:sz w:val="24"/>
                <w:szCs w:val="24"/>
              </w:rPr>
            </w:pPr>
            <w:r w:rsidRPr="007C54F5">
              <w:rPr>
                <w:rFonts w:ascii="Times New Roman" w:hAnsi="Times New Roman" w:cs="Times New Roman"/>
                <w:sz w:val="24"/>
                <w:szCs w:val="24"/>
              </w:rPr>
              <w:t>Idperiode</w:t>
            </w:r>
          </w:p>
        </w:tc>
        <w:tc>
          <w:tcPr>
            <w:tcW w:w="1194" w:type="dxa"/>
          </w:tcPr>
          <w:p w:rsidR="00332067" w:rsidRPr="007C54F5" w:rsidRDefault="00332067" w:rsidP="005E132F">
            <w:pPr>
              <w:spacing w:after="0" w:line="276" w:lineRule="auto"/>
              <w:jc w:val="center"/>
            </w:pPr>
            <w:r w:rsidRPr="007C54F5">
              <w:t>Integer</w:t>
            </w:r>
          </w:p>
        </w:tc>
        <w:tc>
          <w:tcPr>
            <w:tcW w:w="792" w:type="dxa"/>
          </w:tcPr>
          <w:p w:rsidR="00332067" w:rsidRPr="007C54F5" w:rsidRDefault="00332067" w:rsidP="005E132F">
            <w:pPr>
              <w:pStyle w:val="ListParagraph"/>
              <w:spacing w:after="0" w:line="276" w:lineRule="auto"/>
              <w:ind w:left="0"/>
              <w:jc w:val="center"/>
              <w:rPr>
                <w:rFonts w:ascii="Times New Roman" w:hAnsi="Times New Roman" w:cs="Times New Roman"/>
                <w:sz w:val="24"/>
                <w:szCs w:val="24"/>
              </w:rPr>
            </w:pPr>
            <w:r w:rsidRPr="007C54F5">
              <w:rPr>
                <w:rFonts w:ascii="Times New Roman" w:hAnsi="Times New Roman" w:cs="Times New Roman"/>
                <w:sz w:val="24"/>
                <w:szCs w:val="24"/>
              </w:rPr>
              <w:t>1</w:t>
            </w:r>
          </w:p>
        </w:tc>
        <w:tc>
          <w:tcPr>
            <w:tcW w:w="1006" w:type="dxa"/>
          </w:tcPr>
          <w:p w:rsidR="00332067" w:rsidRPr="007C54F5" w:rsidRDefault="00332067" w:rsidP="005E132F">
            <w:pPr>
              <w:pStyle w:val="ListParagraph"/>
              <w:spacing w:after="0" w:line="276" w:lineRule="auto"/>
              <w:ind w:left="0"/>
              <w:jc w:val="center"/>
              <w:rPr>
                <w:rFonts w:ascii="Times New Roman" w:hAnsi="Times New Roman" w:cs="Times New Roman"/>
                <w:sz w:val="24"/>
                <w:szCs w:val="24"/>
              </w:rPr>
            </w:pPr>
            <w:r w:rsidRPr="007C54F5">
              <w:rPr>
                <w:rFonts w:ascii="Times New Roman" w:hAnsi="Times New Roman" w:cs="Times New Roman"/>
                <w:sz w:val="24"/>
                <w:szCs w:val="24"/>
              </w:rPr>
              <w:t>5</w:t>
            </w:r>
          </w:p>
        </w:tc>
        <w:tc>
          <w:tcPr>
            <w:tcW w:w="2250" w:type="dxa"/>
          </w:tcPr>
          <w:p w:rsidR="00332067" w:rsidRPr="007C54F5" w:rsidRDefault="00332067" w:rsidP="005E132F">
            <w:pPr>
              <w:pStyle w:val="ListParagraph"/>
              <w:spacing w:after="0" w:line="276" w:lineRule="auto"/>
              <w:ind w:left="0"/>
              <w:rPr>
                <w:rFonts w:ascii="Times New Roman" w:hAnsi="Times New Roman" w:cs="Times New Roman"/>
                <w:sz w:val="24"/>
                <w:szCs w:val="24"/>
              </w:rPr>
            </w:pPr>
            <w:r w:rsidRPr="007C54F5">
              <w:rPr>
                <w:rFonts w:ascii="Times New Roman" w:hAnsi="Times New Roman" w:cs="Times New Roman"/>
                <w:sz w:val="24"/>
                <w:szCs w:val="24"/>
              </w:rPr>
              <w:t>Idperiode</w:t>
            </w:r>
          </w:p>
        </w:tc>
      </w:tr>
      <w:tr w:rsidR="00332067" w:rsidRPr="007C54F5" w:rsidTr="005E132F">
        <w:trPr>
          <w:trHeight w:val="365"/>
        </w:trPr>
        <w:tc>
          <w:tcPr>
            <w:tcW w:w="898" w:type="dxa"/>
          </w:tcPr>
          <w:p w:rsidR="00332067" w:rsidRPr="007C54F5" w:rsidRDefault="00332067" w:rsidP="005E132F">
            <w:pPr>
              <w:pStyle w:val="ListParagraph"/>
              <w:spacing w:after="0" w:line="276" w:lineRule="auto"/>
              <w:ind w:left="0"/>
              <w:jc w:val="center"/>
              <w:rPr>
                <w:rFonts w:ascii="Times New Roman" w:hAnsi="Times New Roman" w:cs="Times New Roman"/>
                <w:sz w:val="24"/>
                <w:szCs w:val="24"/>
              </w:rPr>
            </w:pPr>
            <w:r w:rsidRPr="007C54F5">
              <w:rPr>
                <w:rFonts w:ascii="Times New Roman" w:hAnsi="Times New Roman" w:cs="Times New Roman"/>
                <w:sz w:val="24"/>
                <w:szCs w:val="24"/>
              </w:rPr>
              <w:t>7</w:t>
            </w:r>
          </w:p>
        </w:tc>
        <w:tc>
          <w:tcPr>
            <w:tcW w:w="1800" w:type="dxa"/>
          </w:tcPr>
          <w:p w:rsidR="00332067" w:rsidRPr="007C54F5" w:rsidRDefault="00332067" w:rsidP="005E132F">
            <w:pPr>
              <w:pStyle w:val="ListParagraph"/>
              <w:spacing w:after="0" w:line="276" w:lineRule="auto"/>
              <w:ind w:left="0"/>
              <w:rPr>
                <w:rFonts w:ascii="Times New Roman" w:hAnsi="Times New Roman" w:cs="Times New Roman"/>
                <w:sz w:val="24"/>
                <w:szCs w:val="24"/>
              </w:rPr>
            </w:pPr>
            <w:r w:rsidRPr="007C54F5">
              <w:rPr>
                <w:rFonts w:ascii="Times New Roman" w:hAnsi="Times New Roman" w:cs="Times New Roman"/>
                <w:sz w:val="24"/>
                <w:szCs w:val="24"/>
              </w:rPr>
              <w:t>Id_barangbukti</w:t>
            </w:r>
          </w:p>
        </w:tc>
        <w:tc>
          <w:tcPr>
            <w:tcW w:w="1194" w:type="dxa"/>
          </w:tcPr>
          <w:p w:rsidR="00332067" w:rsidRPr="007C54F5" w:rsidRDefault="00332067" w:rsidP="005E132F">
            <w:pPr>
              <w:spacing w:after="0" w:line="276" w:lineRule="auto"/>
              <w:jc w:val="center"/>
            </w:pPr>
            <w:r w:rsidRPr="007C54F5">
              <w:t>Integer</w:t>
            </w:r>
          </w:p>
        </w:tc>
        <w:tc>
          <w:tcPr>
            <w:tcW w:w="792" w:type="dxa"/>
          </w:tcPr>
          <w:p w:rsidR="00332067" w:rsidRPr="007C54F5" w:rsidRDefault="00332067" w:rsidP="005E132F">
            <w:pPr>
              <w:pStyle w:val="ListParagraph"/>
              <w:spacing w:after="0" w:line="276" w:lineRule="auto"/>
              <w:ind w:left="0"/>
              <w:jc w:val="center"/>
              <w:rPr>
                <w:rFonts w:ascii="Times New Roman" w:hAnsi="Times New Roman" w:cs="Times New Roman"/>
                <w:sz w:val="24"/>
                <w:szCs w:val="24"/>
              </w:rPr>
            </w:pPr>
            <w:r w:rsidRPr="007C54F5">
              <w:rPr>
                <w:rFonts w:ascii="Times New Roman" w:hAnsi="Times New Roman" w:cs="Times New Roman"/>
                <w:sz w:val="24"/>
                <w:szCs w:val="24"/>
              </w:rPr>
              <w:t>1</w:t>
            </w:r>
          </w:p>
        </w:tc>
        <w:tc>
          <w:tcPr>
            <w:tcW w:w="1006" w:type="dxa"/>
          </w:tcPr>
          <w:p w:rsidR="00332067" w:rsidRPr="007C54F5" w:rsidRDefault="00332067" w:rsidP="005E132F">
            <w:pPr>
              <w:pStyle w:val="ListParagraph"/>
              <w:spacing w:after="0" w:line="276" w:lineRule="auto"/>
              <w:ind w:left="0"/>
              <w:jc w:val="center"/>
              <w:rPr>
                <w:rFonts w:ascii="Times New Roman" w:hAnsi="Times New Roman" w:cs="Times New Roman"/>
                <w:sz w:val="24"/>
                <w:szCs w:val="24"/>
              </w:rPr>
            </w:pPr>
            <w:r w:rsidRPr="007C54F5">
              <w:rPr>
                <w:rFonts w:ascii="Times New Roman" w:hAnsi="Times New Roman" w:cs="Times New Roman"/>
                <w:sz w:val="24"/>
                <w:szCs w:val="24"/>
              </w:rPr>
              <w:t>5</w:t>
            </w:r>
          </w:p>
        </w:tc>
        <w:tc>
          <w:tcPr>
            <w:tcW w:w="2250" w:type="dxa"/>
          </w:tcPr>
          <w:p w:rsidR="00332067" w:rsidRPr="007C54F5" w:rsidRDefault="00332067" w:rsidP="005E132F">
            <w:pPr>
              <w:pStyle w:val="ListParagraph"/>
              <w:spacing w:after="0" w:line="276" w:lineRule="auto"/>
              <w:ind w:left="0"/>
              <w:rPr>
                <w:rFonts w:ascii="Times New Roman" w:hAnsi="Times New Roman" w:cs="Times New Roman"/>
                <w:sz w:val="24"/>
                <w:szCs w:val="24"/>
              </w:rPr>
            </w:pPr>
            <w:r w:rsidRPr="007C54F5">
              <w:rPr>
                <w:rFonts w:ascii="Times New Roman" w:hAnsi="Times New Roman" w:cs="Times New Roman"/>
                <w:sz w:val="24"/>
                <w:szCs w:val="24"/>
              </w:rPr>
              <w:t>Id_barangbukti</w:t>
            </w:r>
          </w:p>
        </w:tc>
      </w:tr>
    </w:tbl>
    <w:p w:rsidR="00332067" w:rsidRPr="003E5B97" w:rsidRDefault="00332067" w:rsidP="008B1019">
      <w:pPr>
        <w:pStyle w:val="Heading3"/>
        <w:numPr>
          <w:ilvl w:val="0"/>
          <w:numId w:val="55"/>
        </w:numPr>
        <w:rPr>
          <w:rFonts w:ascii="Times New Roman" w:hAnsi="Times New Roman" w:cs="Times New Roman"/>
          <w:b/>
        </w:rPr>
      </w:pPr>
      <w:bookmarkStart w:id="366" w:name="_Toc23437448"/>
      <w:bookmarkStart w:id="367" w:name="_Toc24443038"/>
      <w:bookmarkStart w:id="368" w:name="_Toc24445857"/>
      <w:bookmarkStart w:id="369" w:name="_Toc24447800"/>
      <w:r w:rsidRPr="003E5B97">
        <w:rPr>
          <w:rFonts w:ascii="Times New Roman" w:hAnsi="Times New Roman" w:cs="Times New Roman"/>
          <w:b/>
          <w:color w:val="auto"/>
        </w:rPr>
        <w:lastRenderedPageBreak/>
        <w:t>Struktur Data Rel_Alternatif</w:t>
      </w:r>
      <w:bookmarkEnd w:id="366"/>
      <w:bookmarkEnd w:id="367"/>
      <w:bookmarkEnd w:id="368"/>
      <w:bookmarkEnd w:id="369"/>
    </w:p>
    <w:p w:rsidR="00332067" w:rsidRPr="005E132F" w:rsidRDefault="005E132F" w:rsidP="008F1085">
      <w:pPr>
        <w:jc w:val="center"/>
      </w:pPr>
      <w:r w:rsidRPr="008F1085">
        <w:rPr>
          <w:b/>
        </w:rPr>
        <w:t>Tabel 4.25</w:t>
      </w:r>
      <w:r w:rsidR="00332067" w:rsidRPr="005E132F">
        <w:t xml:space="preserve"> Data Rel_Alternatif</w:t>
      </w:r>
    </w:p>
    <w:tbl>
      <w:tblPr>
        <w:tblW w:w="80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847"/>
        <w:gridCol w:w="91"/>
        <w:gridCol w:w="1044"/>
        <w:gridCol w:w="848"/>
        <w:gridCol w:w="1526"/>
        <w:gridCol w:w="1950"/>
      </w:tblGrid>
      <w:tr w:rsidR="00332067" w:rsidRPr="007F4FD4" w:rsidTr="00302702">
        <w:trPr>
          <w:trHeight w:val="1589"/>
        </w:trPr>
        <w:tc>
          <w:tcPr>
            <w:tcW w:w="8010" w:type="dxa"/>
            <w:gridSpan w:val="7"/>
          </w:tcPr>
          <w:p w:rsidR="00332067" w:rsidRPr="007F4FD4" w:rsidRDefault="00332067" w:rsidP="0030340F">
            <w:pPr>
              <w:pStyle w:val="ListParagraph"/>
              <w:ind w:left="0"/>
              <w:rPr>
                <w:rFonts w:ascii="Times New Roman" w:hAnsi="Times New Roman" w:cs="Times New Roman"/>
                <w:sz w:val="24"/>
                <w:szCs w:val="24"/>
              </w:rPr>
            </w:pPr>
            <w:r w:rsidRPr="007F4FD4">
              <w:rPr>
                <w:rFonts w:ascii="Times New Roman" w:hAnsi="Times New Roman" w:cs="Times New Roman"/>
                <w:sz w:val="24"/>
                <w:szCs w:val="24"/>
              </w:rPr>
              <w:t>Nama                 : tb_</w:t>
            </w:r>
            <w:r w:rsidRPr="007F4FD4">
              <w:rPr>
                <w:rFonts w:ascii="Times New Roman" w:hAnsi="Times New Roman" w:cs="Times New Roman"/>
                <w:bCs/>
                <w:sz w:val="24"/>
                <w:szCs w:val="24"/>
              </w:rPr>
              <w:t xml:space="preserve"> rel_alternatif</w:t>
            </w:r>
          </w:p>
          <w:p w:rsidR="00332067" w:rsidRPr="007F4FD4" w:rsidRDefault="00332067" w:rsidP="0030340F">
            <w:pPr>
              <w:pStyle w:val="ListParagraph"/>
              <w:ind w:left="0"/>
              <w:rPr>
                <w:rFonts w:ascii="Times New Roman" w:hAnsi="Times New Roman" w:cs="Times New Roman"/>
                <w:sz w:val="24"/>
                <w:szCs w:val="24"/>
              </w:rPr>
            </w:pPr>
            <w:r w:rsidRPr="007F4FD4">
              <w:rPr>
                <w:rFonts w:ascii="Times New Roman" w:hAnsi="Times New Roman" w:cs="Times New Roman"/>
                <w:sz w:val="24"/>
                <w:szCs w:val="24"/>
              </w:rPr>
              <w:t>Type                  :Transaksi</w:t>
            </w:r>
          </w:p>
          <w:p w:rsidR="00332067" w:rsidRPr="007F4FD4" w:rsidRDefault="00332067" w:rsidP="0030340F">
            <w:pPr>
              <w:pStyle w:val="ListParagraph"/>
              <w:ind w:left="0"/>
              <w:rPr>
                <w:rFonts w:ascii="Times New Roman" w:hAnsi="Times New Roman" w:cs="Times New Roman"/>
                <w:sz w:val="24"/>
                <w:szCs w:val="24"/>
              </w:rPr>
            </w:pPr>
            <w:r w:rsidRPr="007F4FD4">
              <w:rPr>
                <w:rFonts w:ascii="Times New Roman" w:hAnsi="Times New Roman" w:cs="Times New Roman"/>
                <w:sz w:val="24"/>
                <w:szCs w:val="24"/>
              </w:rPr>
              <w:t>Primary Key     : Id_</w:t>
            </w:r>
            <w:r w:rsidRPr="007F4FD4">
              <w:rPr>
                <w:rFonts w:ascii="Times New Roman" w:hAnsi="Times New Roman" w:cs="Times New Roman"/>
                <w:bCs/>
                <w:sz w:val="24"/>
                <w:szCs w:val="24"/>
              </w:rPr>
              <w:t xml:space="preserve"> rel_alternatif</w:t>
            </w:r>
          </w:p>
          <w:p w:rsidR="00332067" w:rsidRPr="007F4FD4" w:rsidRDefault="00332067" w:rsidP="0030340F">
            <w:pPr>
              <w:pStyle w:val="ListParagraph"/>
              <w:ind w:left="0"/>
              <w:rPr>
                <w:rFonts w:ascii="Times New Roman" w:hAnsi="Times New Roman" w:cs="Times New Roman"/>
                <w:sz w:val="24"/>
                <w:szCs w:val="24"/>
              </w:rPr>
            </w:pPr>
            <w:r w:rsidRPr="007F4FD4">
              <w:rPr>
                <w:rFonts w:ascii="Times New Roman" w:hAnsi="Times New Roman" w:cs="Times New Roman"/>
                <w:sz w:val="24"/>
                <w:szCs w:val="24"/>
              </w:rPr>
              <w:t>Forigen Key      : -</w:t>
            </w:r>
          </w:p>
          <w:p w:rsidR="00332067" w:rsidRPr="007F4FD4" w:rsidRDefault="00332067" w:rsidP="0030340F">
            <w:pPr>
              <w:pStyle w:val="ListParagraph"/>
              <w:ind w:left="0"/>
              <w:rPr>
                <w:rFonts w:ascii="Times New Roman" w:hAnsi="Times New Roman" w:cs="Times New Roman"/>
                <w:sz w:val="24"/>
                <w:szCs w:val="24"/>
              </w:rPr>
            </w:pPr>
            <w:r w:rsidRPr="007F4FD4">
              <w:rPr>
                <w:rFonts w:ascii="Times New Roman" w:hAnsi="Times New Roman" w:cs="Times New Roman"/>
                <w:sz w:val="24"/>
                <w:szCs w:val="24"/>
              </w:rPr>
              <w:t>Media                : Harddisk</w:t>
            </w:r>
          </w:p>
          <w:p w:rsidR="00332067" w:rsidRPr="007F4FD4" w:rsidRDefault="00332067" w:rsidP="0030340F">
            <w:pPr>
              <w:pStyle w:val="ListParagraph"/>
              <w:ind w:left="0"/>
              <w:rPr>
                <w:rFonts w:ascii="Times New Roman" w:hAnsi="Times New Roman" w:cs="Times New Roman"/>
                <w:sz w:val="24"/>
                <w:szCs w:val="24"/>
              </w:rPr>
            </w:pPr>
            <w:r w:rsidRPr="007F4FD4">
              <w:rPr>
                <w:rFonts w:ascii="Times New Roman" w:hAnsi="Times New Roman" w:cs="Times New Roman"/>
                <w:sz w:val="24"/>
                <w:szCs w:val="24"/>
              </w:rPr>
              <w:t xml:space="preserve">Fungsi               : Merupakan Data </w:t>
            </w:r>
            <w:r w:rsidRPr="007F4FD4">
              <w:rPr>
                <w:rFonts w:ascii="Times New Roman" w:hAnsi="Times New Roman" w:cs="Times New Roman"/>
                <w:bCs/>
                <w:sz w:val="24"/>
                <w:szCs w:val="24"/>
              </w:rPr>
              <w:t>rel_alternatif</w:t>
            </w:r>
          </w:p>
          <w:p w:rsidR="00332067" w:rsidRPr="007F4FD4" w:rsidRDefault="00332067" w:rsidP="0030340F">
            <w:pPr>
              <w:pStyle w:val="ListParagraph"/>
              <w:ind w:left="0"/>
              <w:rPr>
                <w:rFonts w:ascii="Times New Roman" w:hAnsi="Times New Roman" w:cs="Times New Roman"/>
                <w:sz w:val="24"/>
                <w:szCs w:val="24"/>
              </w:rPr>
            </w:pPr>
            <w:r w:rsidRPr="007F4FD4">
              <w:rPr>
                <w:rFonts w:ascii="Times New Roman" w:hAnsi="Times New Roman" w:cs="Times New Roman"/>
                <w:sz w:val="24"/>
                <w:szCs w:val="24"/>
              </w:rPr>
              <w:t>Struktur Data    : -</w:t>
            </w:r>
          </w:p>
        </w:tc>
      </w:tr>
      <w:tr w:rsidR="00332067" w:rsidRPr="007F4FD4" w:rsidTr="00302702">
        <w:trPr>
          <w:trHeight w:val="245"/>
        </w:trPr>
        <w:tc>
          <w:tcPr>
            <w:tcW w:w="704" w:type="dxa"/>
            <w:shd w:val="clear" w:color="auto" w:fill="ACB9CA" w:themeFill="text2" w:themeFillTint="66"/>
          </w:tcPr>
          <w:p w:rsidR="00332067" w:rsidRPr="007F4FD4" w:rsidRDefault="00332067" w:rsidP="004D2A82">
            <w:pPr>
              <w:pStyle w:val="ListParagraph"/>
              <w:spacing w:after="0"/>
              <w:ind w:left="0"/>
              <w:jc w:val="center"/>
              <w:rPr>
                <w:rFonts w:ascii="Times New Roman" w:hAnsi="Times New Roman" w:cs="Times New Roman"/>
                <w:b/>
                <w:sz w:val="24"/>
                <w:szCs w:val="24"/>
              </w:rPr>
            </w:pPr>
            <w:r w:rsidRPr="007F4FD4">
              <w:rPr>
                <w:rFonts w:ascii="Times New Roman" w:hAnsi="Times New Roman" w:cs="Times New Roman"/>
                <w:b/>
                <w:sz w:val="24"/>
                <w:szCs w:val="24"/>
              </w:rPr>
              <w:t>No</w:t>
            </w:r>
          </w:p>
        </w:tc>
        <w:tc>
          <w:tcPr>
            <w:tcW w:w="1847" w:type="dxa"/>
            <w:shd w:val="clear" w:color="auto" w:fill="ACB9CA" w:themeFill="text2" w:themeFillTint="66"/>
          </w:tcPr>
          <w:p w:rsidR="00332067" w:rsidRPr="007F4FD4" w:rsidRDefault="00332067" w:rsidP="004D2A82">
            <w:pPr>
              <w:pStyle w:val="ListParagraph"/>
              <w:spacing w:after="0"/>
              <w:ind w:left="0"/>
              <w:jc w:val="center"/>
              <w:rPr>
                <w:rFonts w:ascii="Times New Roman" w:hAnsi="Times New Roman" w:cs="Times New Roman"/>
                <w:b/>
                <w:sz w:val="24"/>
                <w:szCs w:val="24"/>
              </w:rPr>
            </w:pPr>
            <w:r w:rsidRPr="007F4FD4">
              <w:rPr>
                <w:rFonts w:ascii="Times New Roman" w:hAnsi="Times New Roman" w:cs="Times New Roman"/>
                <w:b/>
                <w:sz w:val="24"/>
                <w:szCs w:val="24"/>
              </w:rPr>
              <w:t>Field</w:t>
            </w:r>
          </w:p>
        </w:tc>
        <w:tc>
          <w:tcPr>
            <w:tcW w:w="1134" w:type="dxa"/>
            <w:gridSpan w:val="2"/>
            <w:shd w:val="clear" w:color="auto" w:fill="ACB9CA" w:themeFill="text2" w:themeFillTint="66"/>
          </w:tcPr>
          <w:p w:rsidR="00332067" w:rsidRPr="007F4FD4" w:rsidRDefault="00332067" w:rsidP="004D2A82">
            <w:pPr>
              <w:pStyle w:val="ListParagraph"/>
              <w:spacing w:after="0"/>
              <w:ind w:left="0"/>
              <w:jc w:val="center"/>
              <w:rPr>
                <w:rFonts w:ascii="Times New Roman" w:hAnsi="Times New Roman" w:cs="Times New Roman"/>
                <w:b/>
                <w:sz w:val="24"/>
                <w:szCs w:val="24"/>
              </w:rPr>
            </w:pPr>
            <w:r w:rsidRPr="007F4FD4">
              <w:rPr>
                <w:rFonts w:ascii="Times New Roman" w:hAnsi="Times New Roman" w:cs="Times New Roman"/>
                <w:b/>
                <w:sz w:val="24"/>
                <w:szCs w:val="24"/>
              </w:rPr>
              <w:t>Type</w:t>
            </w:r>
          </w:p>
        </w:tc>
        <w:tc>
          <w:tcPr>
            <w:tcW w:w="848" w:type="dxa"/>
            <w:shd w:val="clear" w:color="auto" w:fill="ACB9CA" w:themeFill="text2" w:themeFillTint="66"/>
          </w:tcPr>
          <w:p w:rsidR="00332067" w:rsidRPr="007F4FD4" w:rsidRDefault="00332067" w:rsidP="004D2A82">
            <w:pPr>
              <w:pStyle w:val="ListParagraph"/>
              <w:spacing w:after="0"/>
              <w:ind w:left="0"/>
              <w:jc w:val="center"/>
              <w:rPr>
                <w:rFonts w:ascii="Times New Roman" w:hAnsi="Times New Roman" w:cs="Times New Roman"/>
                <w:b/>
                <w:sz w:val="24"/>
                <w:szCs w:val="24"/>
              </w:rPr>
            </w:pPr>
            <w:r w:rsidRPr="007F4FD4">
              <w:rPr>
                <w:rFonts w:ascii="Times New Roman" w:hAnsi="Times New Roman" w:cs="Times New Roman"/>
                <w:b/>
                <w:sz w:val="24"/>
                <w:szCs w:val="24"/>
              </w:rPr>
              <w:t>Size</w:t>
            </w:r>
          </w:p>
        </w:tc>
        <w:tc>
          <w:tcPr>
            <w:tcW w:w="1526" w:type="dxa"/>
            <w:shd w:val="clear" w:color="auto" w:fill="ACB9CA" w:themeFill="text2" w:themeFillTint="66"/>
          </w:tcPr>
          <w:p w:rsidR="00332067" w:rsidRPr="007F4FD4" w:rsidRDefault="00332067" w:rsidP="004D2A82">
            <w:pPr>
              <w:pStyle w:val="ListParagraph"/>
              <w:spacing w:after="0"/>
              <w:ind w:left="0"/>
              <w:jc w:val="center"/>
              <w:rPr>
                <w:rFonts w:ascii="Times New Roman" w:hAnsi="Times New Roman" w:cs="Times New Roman"/>
                <w:b/>
                <w:sz w:val="24"/>
                <w:szCs w:val="24"/>
              </w:rPr>
            </w:pPr>
            <w:r w:rsidRPr="007F4FD4">
              <w:rPr>
                <w:rFonts w:ascii="Times New Roman" w:hAnsi="Times New Roman" w:cs="Times New Roman"/>
                <w:b/>
                <w:sz w:val="24"/>
                <w:szCs w:val="24"/>
              </w:rPr>
              <w:t>Range</w:t>
            </w:r>
          </w:p>
        </w:tc>
        <w:tc>
          <w:tcPr>
            <w:tcW w:w="1948" w:type="dxa"/>
            <w:shd w:val="clear" w:color="auto" w:fill="ACB9CA" w:themeFill="text2" w:themeFillTint="66"/>
          </w:tcPr>
          <w:p w:rsidR="00332067" w:rsidRPr="007F4FD4" w:rsidRDefault="00332067" w:rsidP="004D2A82">
            <w:pPr>
              <w:pStyle w:val="ListParagraph"/>
              <w:spacing w:after="0"/>
              <w:ind w:left="0"/>
              <w:jc w:val="center"/>
              <w:rPr>
                <w:rFonts w:ascii="Times New Roman" w:hAnsi="Times New Roman" w:cs="Times New Roman"/>
                <w:b/>
                <w:sz w:val="24"/>
                <w:szCs w:val="24"/>
              </w:rPr>
            </w:pPr>
            <w:r w:rsidRPr="007F4FD4">
              <w:rPr>
                <w:rFonts w:ascii="Times New Roman" w:hAnsi="Times New Roman" w:cs="Times New Roman"/>
                <w:b/>
                <w:sz w:val="24"/>
                <w:szCs w:val="24"/>
              </w:rPr>
              <w:t>Keterangan</w:t>
            </w:r>
          </w:p>
        </w:tc>
      </w:tr>
      <w:tr w:rsidR="00332067" w:rsidRPr="007F4FD4" w:rsidTr="00302702">
        <w:trPr>
          <w:trHeight w:val="245"/>
        </w:trPr>
        <w:tc>
          <w:tcPr>
            <w:tcW w:w="704" w:type="dxa"/>
          </w:tcPr>
          <w:p w:rsidR="00332067" w:rsidRPr="007F4FD4" w:rsidRDefault="00332067" w:rsidP="004D2A82">
            <w:pPr>
              <w:spacing w:after="0"/>
            </w:pPr>
            <w:r w:rsidRPr="007F4FD4">
              <w:t>1</w:t>
            </w:r>
          </w:p>
        </w:tc>
        <w:tc>
          <w:tcPr>
            <w:tcW w:w="1938" w:type="dxa"/>
            <w:gridSpan w:val="2"/>
          </w:tcPr>
          <w:p w:rsidR="00332067" w:rsidRPr="007F4FD4" w:rsidRDefault="00332067" w:rsidP="004D2A82">
            <w:pPr>
              <w:spacing w:after="0"/>
            </w:pPr>
            <w:r w:rsidRPr="007F4FD4">
              <w:t>ID</w:t>
            </w:r>
          </w:p>
        </w:tc>
        <w:tc>
          <w:tcPr>
            <w:tcW w:w="1044" w:type="dxa"/>
          </w:tcPr>
          <w:p w:rsidR="00332067" w:rsidRPr="007F4FD4" w:rsidRDefault="00332067" w:rsidP="004D2A82">
            <w:pPr>
              <w:spacing w:after="0"/>
              <w:jc w:val="center"/>
            </w:pPr>
            <w:r w:rsidRPr="007F4FD4">
              <w:t xml:space="preserve">Int </w:t>
            </w:r>
          </w:p>
        </w:tc>
        <w:tc>
          <w:tcPr>
            <w:tcW w:w="848" w:type="dxa"/>
          </w:tcPr>
          <w:p w:rsidR="00332067" w:rsidRPr="007F4FD4" w:rsidRDefault="00332067" w:rsidP="004D2A82">
            <w:pPr>
              <w:spacing w:after="0"/>
              <w:jc w:val="center"/>
            </w:pPr>
            <w:r w:rsidRPr="007F4FD4">
              <w:t>5</w:t>
            </w:r>
          </w:p>
        </w:tc>
        <w:tc>
          <w:tcPr>
            <w:tcW w:w="1526" w:type="dxa"/>
          </w:tcPr>
          <w:p w:rsidR="00332067" w:rsidRPr="007F4FD4" w:rsidRDefault="00332067" w:rsidP="004D2A82">
            <w:pPr>
              <w:spacing w:after="0"/>
              <w:jc w:val="center"/>
            </w:pPr>
            <w:r w:rsidRPr="007F4FD4">
              <w:t>11</w:t>
            </w:r>
          </w:p>
        </w:tc>
        <w:tc>
          <w:tcPr>
            <w:tcW w:w="1948" w:type="dxa"/>
          </w:tcPr>
          <w:p w:rsidR="00332067" w:rsidRPr="007F4FD4" w:rsidRDefault="00332067" w:rsidP="004D2A82">
            <w:pPr>
              <w:spacing w:after="0"/>
            </w:pPr>
            <w:r w:rsidRPr="007F4FD4">
              <w:t>ID</w:t>
            </w:r>
          </w:p>
        </w:tc>
      </w:tr>
      <w:tr w:rsidR="00332067" w:rsidRPr="007F4FD4" w:rsidTr="00302702">
        <w:trPr>
          <w:trHeight w:val="245"/>
        </w:trPr>
        <w:tc>
          <w:tcPr>
            <w:tcW w:w="704" w:type="dxa"/>
          </w:tcPr>
          <w:p w:rsidR="00332067" w:rsidRPr="007F4FD4" w:rsidRDefault="00332067" w:rsidP="004D2A82">
            <w:pPr>
              <w:spacing w:after="0"/>
            </w:pPr>
            <w:r w:rsidRPr="007F4FD4">
              <w:t>2</w:t>
            </w:r>
          </w:p>
        </w:tc>
        <w:tc>
          <w:tcPr>
            <w:tcW w:w="1938" w:type="dxa"/>
            <w:gridSpan w:val="2"/>
          </w:tcPr>
          <w:p w:rsidR="00332067" w:rsidRPr="007F4FD4" w:rsidRDefault="00332067" w:rsidP="004D2A82">
            <w:pPr>
              <w:spacing w:after="0"/>
            </w:pPr>
            <w:r w:rsidRPr="007F4FD4">
              <w:t>Id_</w:t>
            </w:r>
            <w:r w:rsidRPr="007F4FD4">
              <w:rPr>
                <w:bCs/>
              </w:rPr>
              <w:t xml:space="preserve"> rel_alternatif</w:t>
            </w:r>
          </w:p>
        </w:tc>
        <w:tc>
          <w:tcPr>
            <w:tcW w:w="1044" w:type="dxa"/>
          </w:tcPr>
          <w:p w:rsidR="00332067" w:rsidRPr="007F4FD4" w:rsidRDefault="00332067" w:rsidP="004D2A82">
            <w:pPr>
              <w:spacing w:after="0"/>
              <w:jc w:val="center"/>
            </w:pPr>
            <w:r w:rsidRPr="007F4FD4">
              <w:t xml:space="preserve">Int </w:t>
            </w:r>
          </w:p>
        </w:tc>
        <w:tc>
          <w:tcPr>
            <w:tcW w:w="848" w:type="dxa"/>
          </w:tcPr>
          <w:p w:rsidR="00332067" w:rsidRPr="007F4FD4" w:rsidRDefault="00332067" w:rsidP="004D2A82">
            <w:pPr>
              <w:spacing w:after="0"/>
              <w:jc w:val="center"/>
            </w:pPr>
            <w:r w:rsidRPr="007F4FD4">
              <w:t>5</w:t>
            </w:r>
          </w:p>
        </w:tc>
        <w:tc>
          <w:tcPr>
            <w:tcW w:w="1526" w:type="dxa"/>
          </w:tcPr>
          <w:p w:rsidR="00332067" w:rsidRPr="007F4FD4" w:rsidRDefault="00332067" w:rsidP="004D2A82">
            <w:pPr>
              <w:spacing w:after="0"/>
              <w:jc w:val="center"/>
            </w:pPr>
            <w:r w:rsidRPr="007F4FD4">
              <w:t>11</w:t>
            </w:r>
          </w:p>
        </w:tc>
        <w:tc>
          <w:tcPr>
            <w:tcW w:w="1948" w:type="dxa"/>
          </w:tcPr>
          <w:p w:rsidR="00332067" w:rsidRPr="007F4FD4" w:rsidRDefault="00332067" w:rsidP="004D2A82">
            <w:pPr>
              <w:spacing w:after="0"/>
            </w:pPr>
            <w:r w:rsidRPr="007F4FD4">
              <w:t>Id_</w:t>
            </w:r>
            <w:r w:rsidRPr="007F4FD4">
              <w:rPr>
                <w:bCs/>
              </w:rPr>
              <w:t xml:space="preserve"> rel_alternatif</w:t>
            </w:r>
          </w:p>
        </w:tc>
      </w:tr>
      <w:tr w:rsidR="00332067" w:rsidRPr="007F4FD4" w:rsidTr="00302702">
        <w:trPr>
          <w:trHeight w:val="245"/>
        </w:trPr>
        <w:tc>
          <w:tcPr>
            <w:tcW w:w="704" w:type="dxa"/>
          </w:tcPr>
          <w:p w:rsidR="00332067" w:rsidRPr="007F4FD4" w:rsidRDefault="00332067" w:rsidP="004D2A82">
            <w:pPr>
              <w:spacing w:after="0"/>
            </w:pPr>
            <w:r w:rsidRPr="007F4FD4">
              <w:t>3</w:t>
            </w:r>
          </w:p>
        </w:tc>
        <w:tc>
          <w:tcPr>
            <w:tcW w:w="1938" w:type="dxa"/>
            <w:gridSpan w:val="2"/>
          </w:tcPr>
          <w:p w:rsidR="00332067" w:rsidRPr="007F4FD4" w:rsidRDefault="00332067" w:rsidP="004D2A82">
            <w:pPr>
              <w:spacing w:after="0"/>
            </w:pPr>
            <w:r w:rsidRPr="007F4FD4">
              <w:rPr>
                <w:bCs/>
              </w:rPr>
              <w:t>Id</w:t>
            </w:r>
            <w:r w:rsidRPr="007F4FD4">
              <w:t>_kriteria</w:t>
            </w:r>
          </w:p>
        </w:tc>
        <w:tc>
          <w:tcPr>
            <w:tcW w:w="1044" w:type="dxa"/>
          </w:tcPr>
          <w:p w:rsidR="00332067" w:rsidRPr="007F4FD4" w:rsidRDefault="00332067" w:rsidP="004D2A82">
            <w:pPr>
              <w:spacing w:after="0"/>
              <w:jc w:val="center"/>
            </w:pPr>
            <w:r w:rsidRPr="007F4FD4">
              <w:t xml:space="preserve">Int </w:t>
            </w:r>
          </w:p>
        </w:tc>
        <w:tc>
          <w:tcPr>
            <w:tcW w:w="848" w:type="dxa"/>
          </w:tcPr>
          <w:p w:rsidR="00332067" w:rsidRPr="007F4FD4" w:rsidRDefault="00332067" w:rsidP="004D2A82">
            <w:pPr>
              <w:spacing w:after="0"/>
              <w:jc w:val="center"/>
            </w:pPr>
            <w:r w:rsidRPr="007F4FD4">
              <w:t>5</w:t>
            </w:r>
          </w:p>
        </w:tc>
        <w:tc>
          <w:tcPr>
            <w:tcW w:w="1526" w:type="dxa"/>
          </w:tcPr>
          <w:p w:rsidR="00332067" w:rsidRPr="007F4FD4" w:rsidRDefault="00332067" w:rsidP="004D2A82">
            <w:pPr>
              <w:spacing w:after="0"/>
              <w:jc w:val="center"/>
            </w:pPr>
            <w:r w:rsidRPr="007F4FD4">
              <w:t>11</w:t>
            </w:r>
          </w:p>
        </w:tc>
        <w:tc>
          <w:tcPr>
            <w:tcW w:w="1948" w:type="dxa"/>
          </w:tcPr>
          <w:p w:rsidR="00332067" w:rsidRPr="007F4FD4" w:rsidRDefault="00332067" w:rsidP="004D2A82">
            <w:pPr>
              <w:spacing w:after="0"/>
            </w:pPr>
            <w:r w:rsidRPr="007F4FD4">
              <w:rPr>
                <w:bCs/>
              </w:rPr>
              <w:t>Id</w:t>
            </w:r>
            <w:r w:rsidRPr="007F4FD4">
              <w:t>_kriteria</w:t>
            </w:r>
          </w:p>
        </w:tc>
      </w:tr>
      <w:tr w:rsidR="00332067" w:rsidRPr="007F4FD4" w:rsidTr="00302702">
        <w:trPr>
          <w:trHeight w:val="245"/>
        </w:trPr>
        <w:tc>
          <w:tcPr>
            <w:tcW w:w="704" w:type="dxa"/>
          </w:tcPr>
          <w:p w:rsidR="00332067" w:rsidRPr="007F4FD4" w:rsidRDefault="00332067" w:rsidP="004D2A82">
            <w:pPr>
              <w:spacing w:after="0"/>
            </w:pPr>
            <w:r w:rsidRPr="007F4FD4">
              <w:t>4</w:t>
            </w:r>
          </w:p>
        </w:tc>
        <w:tc>
          <w:tcPr>
            <w:tcW w:w="1938" w:type="dxa"/>
            <w:gridSpan w:val="2"/>
          </w:tcPr>
          <w:p w:rsidR="00332067" w:rsidRPr="007F4FD4" w:rsidRDefault="00332067" w:rsidP="004D2A82">
            <w:pPr>
              <w:spacing w:after="0"/>
              <w:rPr>
                <w:bCs/>
              </w:rPr>
            </w:pPr>
            <w:r w:rsidRPr="007F4FD4">
              <w:rPr>
                <w:bCs/>
              </w:rPr>
              <w:t>nilai</w:t>
            </w:r>
          </w:p>
        </w:tc>
        <w:tc>
          <w:tcPr>
            <w:tcW w:w="1044" w:type="dxa"/>
          </w:tcPr>
          <w:p w:rsidR="00332067" w:rsidRPr="007F4FD4" w:rsidRDefault="00332067" w:rsidP="004D2A82">
            <w:pPr>
              <w:spacing w:after="0"/>
              <w:jc w:val="center"/>
            </w:pPr>
            <w:r w:rsidRPr="007F4FD4">
              <w:t>double</w:t>
            </w:r>
          </w:p>
        </w:tc>
        <w:tc>
          <w:tcPr>
            <w:tcW w:w="848" w:type="dxa"/>
          </w:tcPr>
          <w:p w:rsidR="00332067" w:rsidRPr="007F4FD4" w:rsidRDefault="00332067" w:rsidP="004D2A82">
            <w:pPr>
              <w:spacing w:after="0"/>
              <w:jc w:val="center"/>
            </w:pPr>
            <w:r w:rsidRPr="007F4FD4">
              <w:t>-</w:t>
            </w:r>
          </w:p>
        </w:tc>
        <w:tc>
          <w:tcPr>
            <w:tcW w:w="1526" w:type="dxa"/>
          </w:tcPr>
          <w:p w:rsidR="00332067" w:rsidRPr="007F4FD4" w:rsidRDefault="00332067" w:rsidP="004D2A82">
            <w:pPr>
              <w:spacing w:after="0"/>
              <w:jc w:val="center"/>
            </w:pPr>
            <w:r w:rsidRPr="007F4FD4">
              <w:t>-</w:t>
            </w:r>
          </w:p>
        </w:tc>
        <w:tc>
          <w:tcPr>
            <w:tcW w:w="1948" w:type="dxa"/>
          </w:tcPr>
          <w:p w:rsidR="00332067" w:rsidRPr="007F4FD4" w:rsidRDefault="00332067" w:rsidP="004D2A82">
            <w:pPr>
              <w:spacing w:after="0"/>
              <w:rPr>
                <w:bCs/>
              </w:rPr>
            </w:pPr>
            <w:r w:rsidRPr="007F4FD4">
              <w:rPr>
                <w:bCs/>
              </w:rPr>
              <w:t>nilai</w:t>
            </w:r>
          </w:p>
        </w:tc>
      </w:tr>
    </w:tbl>
    <w:p w:rsidR="00332067" w:rsidRDefault="00332067" w:rsidP="00332067">
      <w:pPr>
        <w:pStyle w:val="ListParagraph"/>
        <w:ind w:left="426"/>
        <w:rPr>
          <w:b/>
        </w:rPr>
      </w:pPr>
    </w:p>
    <w:p w:rsidR="00332067" w:rsidRDefault="00332067" w:rsidP="008B1019">
      <w:pPr>
        <w:pStyle w:val="Heading2"/>
        <w:numPr>
          <w:ilvl w:val="1"/>
          <w:numId w:val="56"/>
        </w:numPr>
        <w:rPr>
          <w:rFonts w:ascii="Times New Roman" w:hAnsi="Times New Roman" w:cs="Times New Roman"/>
          <w:b/>
          <w:color w:val="auto"/>
          <w:sz w:val="24"/>
          <w:szCs w:val="24"/>
        </w:rPr>
      </w:pPr>
      <w:bookmarkStart w:id="370" w:name="_Toc23437449"/>
      <w:bookmarkStart w:id="371" w:name="_Toc24443039"/>
      <w:bookmarkStart w:id="372" w:name="_Toc24445858"/>
      <w:bookmarkStart w:id="373" w:name="_Toc24447801"/>
      <w:r w:rsidRPr="00BD415D">
        <w:rPr>
          <w:rFonts w:ascii="Times New Roman" w:hAnsi="Times New Roman" w:cs="Times New Roman"/>
          <w:b/>
          <w:color w:val="auto"/>
          <w:sz w:val="24"/>
          <w:szCs w:val="24"/>
        </w:rPr>
        <w:t>Relasi Tabel</w:t>
      </w:r>
      <w:bookmarkEnd w:id="370"/>
      <w:bookmarkEnd w:id="371"/>
      <w:bookmarkEnd w:id="372"/>
      <w:bookmarkEnd w:id="373"/>
    </w:p>
    <w:p w:rsidR="00A73B3D" w:rsidRDefault="00A73B3D" w:rsidP="00A73B3D">
      <w:pPr>
        <w:spacing w:after="0"/>
      </w:pPr>
      <w:r w:rsidRPr="00A73B3D">
        <w:rPr>
          <w:noProof/>
          <w:lang w:eastAsia="id-ID"/>
        </w:rPr>
        <w:drawing>
          <wp:inline distT="0" distB="0" distL="0" distR="0" wp14:anchorId="10E57E42" wp14:editId="4F295403">
            <wp:extent cx="5039995" cy="3733013"/>
            <wp:effectExtent l="0" t="0" r="8255" b="1270"/>
            <wp:docPr id="49" name="Picture 49" descr="C:\Users\ASUS\Pictures\rel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8" descr="C:\Users\ASUS\Pictures\relasi.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39995" cy="3733013"/>
                    </a:xfrm>
                    <a:prstGeom prst="rect">
                      <a:avLst/>
                    </a:prstGeom>
                    <a:noFill/>
                    <a:ln>
                      <a:noFill/>
                    </a:ln>
                  </pic:spPr>
                </pic:pic>
              </a:graphicData>
            </a:graphic>
          </wp:inline>
        </w:drawing>
      </w:r>
    </w:p>
    <w:p w:rsidR="001E1446" w:rsidRPr="00A73B3D" w:rsidRDefault="001E1446" w:rsidP="001E1446">
      <w:pPr>
        <w:spacing w:after="0"/>
        <w:jc w:val="center"/>
      </w:pPr>
      <w:r w:rsidRPr="001E1446">
        <w:rPr>
          <w:b/>
        </w:rPr>
        <w:t>Gambar 4.16</w:t>
      </w:r>
      <w:r>
        <w:t xml:space="preserve"> Relasi Tabel</w:t>
      </w:r>
    </w:p>
    <w:p w:rsidR="004D2A82" w:rsidRPr="004D2A82" w:rsidRDefault="004D2A82" w:rsidP="004D2A82">
      <w:pPr>
        <w:jc w:val="center"/>
        <w:rPr>
          <w:rFonts w:eastAsiaTheme="majorEastAsia"/>
        </w:rPr>
      </w:pPr>
    </w:p>
    <w:p w:rsidR="00332067" w:rsidRPr="00BD415D" w:rsidRDefault="00332067" w:rsidP="008B1019">
      <w:pPr>
        <w:pStyle w:val="Heading2"/>
        <w:numPr>
          <w:ilvl w:val="1"/>
          <w:numId w:val="56"/>
        </w:numPr>
        <w:rPr>
          <w:rFonts w:ascii="Times New Roman" w:hAnsi="Times New Roman" w:cs="Times New Roman"/>
          <w:b/>
          <w:color w:val="auto"/>
          <w:sz w:val="24"/>
          <w:szCs w:val="24"/>
        </w:rPr>
      </w:pPr>
      <w:bookmarkStart w:id="374" w:name="_Toc23437451"/>
      <w:bookmarkStart w:id="375" w:name="_Toc24443041"/>
      <w:bookmarkStart w:id="376" w:name="_Toc24445860"/>
      <w:bookmarkStart w:id="377" w:name="_Toc24447802"/>
      <w:r w:rsidRPr="00BD415D">
        <w:rPr>
          <w:rFonts w:ascii="Times New Roman" w:hAnsi="Times New Roman" w:cs="Times New Roman"/>
          <w:b/>
          <w:color w:val="auto"/>
          <w:sz w:val="24"/>
          <w:szCs w:val="24"/>
        </w:rPr>
        <w:lastRenderedPageBreak/>
        <w:t>Program Design</w:t>
      </w:r>
      <w:bookmarkEnd w:id="374"/>
      <w:bookmarkEnd w:id="375"/>
      <w:bookmarkEnd w:id="376"/>
      <w:bookmarkEnd w:id="377"/>
    </w:p>
    <w:p w:rsidR="00332067" w:rsidRPr="005E132F" w:rsidRDefault="005E132F" w:rsidP="008F1085">
      <w:pPr>
        <w:jc w:val="center"/>
      </w:pPr>
      <w:r w:rsidRPr="008F1085">
        <w:rPr>
          <w:b/>
        </w:rPr>
        <w:t>Tabel 4.26</w:t>
      </w:r>
      <w:r w:rsidR="00332067" w:rsidRPr="005E132F">
        <w:t xml:space="preserve"> Hasil Desain Sistem</w:t>
      </w:r>
    </w:p>
    <w:tbl>
      <w:tblPr>
        <w:tblW w:w="9158" w:type="dxa"/>
        <w:tblInd w:w="-459" w:type="dxa"/>
        <w:tblLook w:val="04A0" w:firstRow="1" w:lastRow="0" w:firstColumn="1" w:lastColumn="0" w:noHBand="0" w:noVBand="1"/>
      </w:tblPr>
      <w:tblGrid>
        <w:gridCol w:w="3261"/>
        <w:gridCol w:w="3118"/>
        <w:gridCol w:w="2779"/>
      </w:tblGrid>
      <w:tr w:rsidR="00332067" w:rsidRPr="00DD28F1" w:rsidTr="0030340F">
        <w:trPr>
          <w:trHeight w:val="764"/>
        </w:trPr>
        <w:tc>
          <w:tcPr>
            <w:tcW w:w="326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332067" w:rsidRPr="00DD28F1" w:rsidRDefault="00332067" w:rsidP="0030340F">
            <w:pPr>
              <w:spacing w:after="0"/>
              <w:jc w:val="center"/>
              <w:rPr>
                <w:rFonts w:eastAsia="Times New Roman"/>
                <w:b/>
                <w:bCs/>
                <w:color w:val="000000"/>
                <w:lang w:eastAsia="id-ID"/>
              </w:rPr>
            </w:pPr>
            <w:r w:rsidRPr="00DD28F1">
              <w:rPr>
                <w:rFonts w:eastAsia="Times New Roman"/>
                <w:b/>
                <w:bCs/>
                <w:color w:val="000000"/>
                <w:lang w:eastAsia="id-ID"/>
              </w:rPr>
              <w:t>Class / Type</w:t>
            </w:r>
          </w:p>
        </w:tc>
        <w:tc>
          <w:tcPr>
            <w:tcW w:w="3118" w:type="dxa"/>
            <w:tcBorders>
              <w:top w:val="single" w:sz="4" w:space="0" w:color="auto"/>
              <w:left w:val="nil"/>
              <w:bottom w:val="single" w:sz="4" w:space="0" w:color="auto"/>
              <w:right w:val="single" w:sz="4" w:space="0" w:color="auto"/>
            </w:tcBorders>
            <w:shd w:val="clear" w:color="000000" w:fill="D9D9D9"/>
            <w:vAlign w:val="center"/>
            <w:hideMark/>
          </w:tcPr>
          <w:p w:rsidR="00332067" w:rsidRPr="00DD28F1" w:rsidRDefault="00332067" w:rsidP="0030340F">
            <w:pPr>
              <w:spacing w:after="0"/>
              <w:rPr>
                <w:rFonts w:eastAsia="Times New Roman"/>
                <w:b/>
                <w:bCs/>
                <w:color w:val="000000"/>
                <w:lang w:eastAsia="id-ID"/>
              </w:rPr>
            </w:pPr>
            <w:r w:rsidRPr="00DD28F1">
              <w:rPr>
                <w:rFonts w:eastAsia="Times New Roman"/>
                <w:b/>
                <w:bCs/>
                <w:color w:val="000000"/>
                <w:lang w:eastAsia="id-ID"/>
              </w:rPr>
              <w:t>Attributes[Type]</w:t>
            </w:r>
          </w:p>
        </w:tc>
        <w:tc>
          <w:tcPr>
            <w:tcW w:w="2779" w:type="dxa"/>
            <w:tcBorders>
              <w:top w:val="single" w:sz="4" w:space="0" w:color="auto"/>
              <w:left w:val="nil"/>
              <w:bottom w:val="single" w:sz="4" w:space="0" w:color="auto"/>
              <w:right w:val="single" w:sz="4" w:space="0" w:color="auto"/>
            </w:tcBorders>
            <w:shd w:val="clear" w:color="000000" w:fill="D9D9D9"/>
            <w:vAlign w:val="center"/>
            <w:hideMark/>
          </w:tcPr>
          <w:p w:rsidR="00332067" w:rsidRPr="00DD28F1" w:rsidRDefault="00332067" w:rsidP="0030340F">
            <w:pPr>
              <w:spacing w:after="0"/>
              <w:rPr>
                <w:rFonts w:eastAsia="Times New Roman"/>
                <w:b/>
                <w:bCs/>
                <w:color w:val="000000"/>
                <w:lang w:eastAsia="id-ID"/>
              </w:rPr>
            </w:pPr>
            <w:r w:rsidRPr="00DD28F1">
              <w:rPr>
                <w:rFonts w:eastAsia="Times New Roman"/>
                <w:b/>
                <w:bCs/>
                <w:color w:val="000000"/>
                <w:lang w:eastAsia="id-ID"/>
              </w:rPr>
              <w:t>Methods[Events/or Type</w:t>
            </w:r>
          </w:p>
        </w:tc>
      </w:tr>
      <w:tr w:rsidR="00332067" w:rsidRPr="00DD28F1" w:rsidTr="0030340F">
        <w:trPr>
          <w:trHeight w:val="446"/>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32067" w:rsidRPr="00DD28F1" w:rsidRDefault="00332067" w:rsidP="0030340F">
            <w:pPr>
              <w:spacing w:after="0"/>
              <w:jc w:val="center"/>
              <w:rPr>
                <w:rFonts w:eastAsia="Times New Roman"/>
                <w:color w:val="000000"/>
                <w:lang w:eastAsia="id-ID"/>
              </w:rPr>
            </w:pPr>
            <w:r w:rsidRPr="00DD28F1">
              <w:rPr>
                <w:rFonts w:eastAsia="Times New Roman"/>
                <w:color w:val="000000"/>
                <w:lang w:eastAsia="id-ID"/>
              </w:rPr>
              <w:t>Menu Index</w:t>
            </w:r>
          </w:p>
        </w:tc>
        <w:tc>
          <w:tcPr>
            <w:tcW w:w="3118" w:type="dxa"/>
            <w:tcBorders>
              <w:top w:val="nil"/>
              <w:left w:val="nil"/>
              <w:bottom w:val="single" w:sz="4" w:space="0" w:color="auto"/>
              <w:right w:val="single" w:sz="4" w:space="0" w:color="auto"/>
            </w:tcBorders>
            <w:shd w:val="clear" w:color="auto" w:fill="auto"/>
            <w:vAlign w:val="center"/>
            <w:hideMark/>
          </w:tcPr>
          <w:p w:rsidR="00332067" w:rsidRPr="00DD28F1" w:rsidRDefault="00332067" w:rsidP="0030340F">
            <w:pPr>
              <w:spacing w:after="0"/>
              <w:rPr>
                <w:rFonts w:eastAsia="Times New Roman"/>
                <w:color w:val="000000"/>
                <w:lang w:eastAsia="id-ID"/>
              </w:rPr>
            </w:pPr>
            <w:r w:rsidRPr="00DD28F1">
              <w:rPr>
                <w:rFonts w:eastAsia="Times New Roman"/>
                <w:color w:val="000000"/>
                <w:lang w:eastAsia="id-ID"/>
              </w:rPr>
              <w:t>Login[Menu]</w:t>
            </w:r>
          </w:p>
        </w:tc>
        <w:tc>
          <w:tcPr>
            <w:tcW w:w="2779" w:type="dxa"/>
            <w:tcBorders>
              <w:top w:val="nil"/>
              <w:left w:val="nil"/>
              <w:bottom w:val="single" w:sz="4" w:space="0" w:color="auto"/>
              <w:right w:val="single" w:sz="4" w:space="0" w:color="auto"/>
            </w:tcBorders>
            <w:shd w:val="clear" w:color="auto" w:fill="auto"/>
            <w:vAlign w:val="center"/>
            <w:hideMark/>
          </w:tcPr>
          <w:p w:rsidR="00332067" w:rsidRPr="00DD28F1" w:rsidRDefault="00332067" w:rsidP="0030340F">
            <w:pPr>
              <w:spacing w:after="0"/>
              <w:rPr>
                <w:rFonts w:eastAsia="Times New Roman"/>
                <w:color w:val="000000"/>
                <w:lang w:eastAsia="id-ID"/>
              </w:rPr>
            </w:pPr>
            <w:r w:rsidRPr="00DD28F1">
              <w:rPr>
                <w:rFonts w:eastAsia="Times New Roman"/>
                <w:color w:val="000000"/>
                <w:lang w:eastAsia="id-ID"/>
              </w:rPr>
              <w:t>Login[Click]</w:t>
            </w:r>
          </w:p>
        </w:tc>
      </w:tr>
      <w:tr w:rsidR="00332067" w:rsidRPr="00DD28F1" w:rsidTr="0030340F">
        <w:trPr>
          <w:trHeight w:val="446"/>
        </w:trPr>
        <w:tc>
          <w:tcPr>
            <w:tcW w:w="3261" w:type="dxa"/>
            <w:tcBorders>
              <w:top w:val="nil"/>
              <w:left w:val="single" w:sz="4" w:space="0" w:color="auto"/>
              <w:bottom w:val="single" w:sz="4" w:space="0" w:color="auto"/>
              <w:right w:val="single" w:sz="4" w:space="0" w:color="auto"/>
            </w:tcBorders>
            <w:shd w:val="clear" w:color="auto" w:fill="auto"/>
            <w:vAlign w:val="center"/>
          </w:tcPr>
          <w:p w:rsidR="00332067" w:rsidRPr="00DD28F1" w:rsidRDefault="00332067" w:rsidP="0030340F">
            <w:pPr>
              <w:spacing w:after="0"/>
              <w:jc w:val="center"/>
              <w:rPr>
                <w:rFonts w:eastAsia="Times New Roman"/>
                <w:color w:val="000000"/>
                <w:lang w:eastAsia="id-ID"/>
              </w:rPr>
            </w:pPr>
          </w:p>
        </w:tc>
        <w:tc>
          <w:tcPr>
            <w:tcW w:w="3118" w:type="dxa"/>
            <w:tcBorders>
              <w:top w:val="nil"/>
              <w:left w:val="nil"/>
              <w:bottom w:val="single" w:sz="4" w:space="0" w:color="auto"/>
              <w:right w:val="single" w:sz="4" w:space="0" w:color="auto"/>
            </w:tcBorders>
            <w:shd w:val="clear" w:color="auto" w:fill="auto"/>
            <w:vAlign w:val="center"/>
          </w:tcPr>
          <w:p w:rsidR="00332067" w:rsidRPr="00DD28F1" w:rsidRDefault="00332067" w:rsidP="0030340F">
            <w:pPr>
              <w:spacing w:after="0"/>
              <w:rPr>
                <w:rFonts w:eastAsia="Times New Roman"/>
                <w:color w:val="000000"/>
                <w:lang w:eastAsia="id-ID"/>
              </w:rPr>
            </w:pPr>
            <w:r>
              <w:rPr>
                <w:rFonts w:eastAsia="Times New Roman"/>
                <w:color w:val="000000"/>
                <w:lang w:eastAsia="id-ID"/>
              </w:rPr>
              <w:t>Selamatdatang[menu]</w:t>
            </w:r>
          </w:p>
        </w:tc>
        <w:tc>
          <w:tcPr>
            <w:tcW w:w="2779" w:type="dxa"/>
            <w:tcBorders>
              <w:top w:val="nil"/>
              <w:left w:val="nil"/>
              <w:bottom w:val="single" w:sz="4" w:space="0" w:color="auto"/>
              <w:right w:val="single" w:sz="4" w:space="0" w:color="auto"/>
            </w:tcBorders>
            <w:shd w:val="clear" w:color="auto" w:fill="auto"/>
            <w:vAlign w:val="center"/>
          </w:tcPr>
          <w:p w:rsidR="00332067" w:rsidRPr="00DD28F1" w:rsidRDefault="00332067" w:rsidP="0030340F">
            <w:pPr>
              <w:spacing w:after="0"/>
              <w:rPr>
                <w:rFonts w:eastAsia="Times New Roman"/>
                <w:color w:val="000000"/>
                <w:lang w:eastAsia="id-ID"/>
              </w:rPr>
            </w:pPr>
            <w:r>
              <w:rPr>
                <w:rFonts w:eastAsia="Times New Roman"/>
                <w:color w:val="000000"/>
                <w:lang w:eastAsia="id-ID"/>
              </w:rPr>
              <w:t>Selamatdatang[view]</w:t>
            </w:r>
          </w:p>
        </w:tc>
      </w:tr>
      <w:tr w:rsidR="00332067" w:rsidRPr="00DD28F1" w:rsidTr="0030340F">
        <w:trPr>
          <w:trHeight w:val="446"/>
        </w:trPr>
        <w:tc>
          <w:tcPr>
            <w:tcW w:w="3261" w:type="dxa"/>
            <w:tcBorders>
              <w:top w:val="nil"/>
              <w:left w:val="single" w:sz="4" w:space="0" w:color="auto"/>
              <w:bottom w:val="single" w:sz="4" w:space="0" w:color="auto"/>
              <w:right w:val="single" w:sz="4" w:space="0" w:color="auto"/>
            </w:tcBorders>
            <w:shd w:val="clear" w:color="auto" w:fill="auto"/>
            <w:vAlign w:val="center"/>
          </w:tcPr>
          <w:p w:rsidR="00332067" w:rsidRPr="00DD28F1" w:rsidRDefault="00332067" w:rsidP="0030340F">
            <w:pPr>
              <w:spacing w:after="0"/>
              <w:jc w:val="center"/>
              <w:rPr>
                <w:rFonts w:eastAsia="Times New Roman"/>
                <w:color w:val="000000"/>
                <w:lang w:eastAsia="id-ID"/>
              </w:rPr>
            </w:pPr>
            <w:r>
              <w:rPr>
                <w:rFonts w:eastAsia="Times New Roman"/>
                <w:color w:val="000000"/>
                <w:lang w:eastAsia="id-ID"/>
              </w:rPr>
              <w:t>Menu Login</w:t>
            </w:r>
          </w:p>
        </w:tc>
        <w:tc>
          <w:tcPr>
            <w:tcW w:w="3118" w:type="dxa"/>
            <w:tcBorders>
              <w:top w:val="nil"/>
              <w:left w:val="nil"/>
              <w:bottom w:val="single" w:sz="4" w:space="0" w:color="auto"/>
              <w:right w:val="single" w:sz="4" w:space="0" w:color="auto"/>
            </w:tcBorders>
            <w:shd w:val="clear" w:color="auto" w:fill="auto"/>
            <w:vAlign w:val="center"/>
          </w:tcPr>
          <w:p w:rsidR="00332067" w:rsidRPr="00DD28F1" w:rsidRDefault="00332067" w:rsidP="0030340F">
            <w:pPr>
              <w:spacing w:after="0"/>
              <w:rPr>
                <w:rFonts w:eastAsia="Times New Roman"/>
                <w:color w:val="000000"/>
                <w:lang w:eastAsia="id-ID"/>
              </w:rPr>
            </w:pPr>
            <w:r w:rsidRPr="00DD28F1">
              <w:rPr>
                <w:rFonts w:eastAsia="Times New Roman"/>
                <w:color w:val="000000"/>
                <w:lang w:eastAsia="id-ID"/>
              </w:rPr>
              <w:t>UserName[TextBox]</w:t>
            </w:r>
          </w:p>
        </w:tc>
        <w:tc>
          <w:tcPr>
            <w:tcW w:w="2779" w:type="dxa"/>
            <w:tcBorders>
              <w:top w:val="nil"/>
              <w:left w:val="nil"/>
              <w:bottom w:val="single" w:sz="4" w:space="0" w:color="auto"/>
              <w:right w:val="single" w:sz="4" w:space="0" w:color="auto"/>
            </w:tcBorders>
            <w:shd w:val="clear" w:color="auto" w:fill="auto"/>
            <w:vAlign w:val="center"/>
          </w:tcPr>
          <w:p w:rsidR="00332067" w:rsidRPr="00DD28F1" w:rsidRDefault="00332067" w:rsidP="0030340F">
            <w:pPr>
              <w:spacing w:after="0"/>
              <w:rPr>
                <w:rFonts w:eastAsia="Times New Roman"/>
                <w:color w:val="000000"/>
                <w:lang w:eastAsia="id-ID"/>
              </w:rPr>
            </w:pPr>
            <w:r w:rsidRPr="00DD28F1">
              <w:rPr>
                <w:rFonts w:eastAsia="Times New Roman"/>
                <w:color w:val="000000"/>
                <w:lang w:eastAsia="id-ID"/>
              </w:rPr>
              <w:t>UserName[TextBox]</w:t>
            </w:r>
          </w:p>
        </w:tc>
      </w:tr>
      <w:tr w:rsidR="00332067" w:rsidRPr="00DD28F1" w:rsidTr="0030340F">
        <w:trPr>
          <w:trHeight w:val="446"/>
        </w:trPr>
        <w:tc>
          <w:tcPr>
            <w:tcW w:w="3261" w:type="dxa"/>
            <w:tcBorders>
              <w:top w:val="nil"/>
              <w:left w:val="single" w:sz="4" w:space="0" w:color="auto"/>
              <w:bottom w:val="single" w:sz="4" w:space="0" w:color="auto"/>
              <w:right w:val="single" w:sz="4" w:space="0" w:color="auto"/>
            </w:tcBorders>
            <w:shd w:val="clear" w:color="auto" w:fill="auto"/>
            <w:vAlign w:val="center"/>
          </w:tcPr>
          <w:p w:rsidR="00332067" w:rsidRPr="00DD28F1" w:rsidRDefault="00332067" w:rsidP="0030340F">
            <w:pPr>
              <w:spacing w:after="0"/>
              <w:jc w:val="center"/>
              <w:rPr>
                <w:rFonts w:eastAsia="Times New Roman"/>
                <w:color w:val="000000"/>
                <w:lang w:eastAsia="id-ID"/>
              </w:rPr>
            </w:pPr>
            <w:r w:rsidRPr="00DD28F1">
              <w:rPr>
                <w:rFonts w:eastAsia="Times New Roman"/>
                <w:color w:val="000000"/>
                <w:lang w:eastAsia="id-ID"/>
              </w:rPr>
              <w:t> </w:t>
            </w:r>
          </w:p>
        </w:tc>
        <w:tc>
          <w:tcPr>
            <w:tcW w:w="3118" w:type="dxa"/>
            <w:tcBorders>
              <w:top w:val="nil"/>
              <w:left w:val="nil"/>
              <w:bottom w:val="single" w:sz="4" w:space="0" w:color="auto"/>
              <w:right w:val="single" w:sz="4" w:space="0" w:color="auto"/>
            </w:tcBorders>
            <w:shd w:val="clear" w:color="auto" w:fill="auto"/>
            <w:vAlign w:val="center"/>
          </w:tcPr>
          <w:p w:rsidR="00332067" w:rsidRPr="00DD28F1" w:rsidRDefault="00332067" w:rsidP="0030340F">
            <w:pPr>
              <w:spacing w:after="0"/>
              <w:rPr>
                <w:rFonts w:eastAsia="Times New Roman"/>
                <w:color w:val="000000"/>
                <w:lang w:eastAsia="id-ID"/>
              </w:rPr>
            </w:pPr>
            <w:r w:rsidRPr="00DD28F1">
              <w:rPr>
                <w:rFonts w:eastAsia="Times New Roman"/>
                <w:color w:val="000000"/>
                <w:lang w:eastAsia="id-ID"/>
              </w:rPr>
              <w:t>Password[TextBox]</w:t>
            </w:r>
          </w:p>
        </w:tc>
        <w:tc>
          <w:tcPr>
            <w:tcW w:w="2779" w:type="dxa"/>
            <w:tcBorders>
              <w:top w:val="nil"/>
              <w:left w:val="nil"/>
              <w:bottom w:val="single" w:sz="4" w:space="0" w:color="auto"/>
              <w:right w:val="single" w:sz="4" w:space="0" w:color="auto"/>
            </w:tcBorders>
            <w:shd w:val="clear" w:color="auto" w:fill="auto"/>
            <w:vAlign w:val="center"/>
          </w:tcPr>
          <w:p w:rsidR="00332067" w:rsidRPr="00DD28F1" w:rsidRDefault="00332067" w:rsidP="0030340F">
            <w:pPr>
              <w:spacing w:after="0"/>
              <w:rPr>
                <w:rFonts w:eastAsia="Times New Roman"/>
                <w:color w:val="000000"/>
                <w:lang w:eastAsia="id-ID"/>
              </w:rPr>
            </w:pPr>
            <w:r w:rsidRPr="00DD28F1">
              <w:rPr>
                <w:rFonts w:eastAsia="Times New Roman"/>
                <w:color w:val="000000"/>
                <w:lang w:eastAsia="id-ID"/>
              </w:rPr>
              <w:t>Password[TextBox]</w:t>
            </w:r>
          </w:p>
        </w:tc>
      </w:tr>
      <w:tr w:rsidR="00332067" w:rsidRPr="00DD28F1" w:rsidTr="0030340F">
        <w:trPr>
          <w:trHeight w:val="446"/>
        </w:trPr>
        <w:tc>
          <w:tcPr>
            <w:tcW w:w="3261" w:type="dxa"/>
            <w:tcBorders>
              <w:top w:val="nil"/>
              <w:left w:val="single" w:sz="4" w:space="0" w:color="auto"/>
              <w:bottom w:val="single" w:sz="4" w:space="0" w:color="auto"/>
              <w:right w:val="single" w:sz="4" w:space="0" w:color="auto"/>
            </w:tcBorders>
            <w:shd w:val="clear" w:color="auto" w:fill="auto"/>
            <w:vAlign w:val="center"/>
          </w:tcPr>
          <w:p w:rsidR="00332067" w:rsidRPr="00DD28F1" w:rsidRDefault="00332067" w:rsidP="0030340F">
            <w:pPr>
              <w:spacing w:after="0"/>
              <w:jc w:val="center"/>
              <w:rPr>
                <w:rFonts w:eastAsia="Times New Roman"/>
                <w:color w:val="000000"/>
                <w:lang w:eastAsia="id-ID"/>
              </w:rPr>
            </w:pPr>
            <w:r w:rsidRPr="00DD28F1">
              <w:rPr>
                <w:rFonts w:eastAsia="Times New Roman"/>
                <w:color w:val="000000"/>
                <w:lang w:eastAsia="id-ID"/>
              </w:rPr>
              <w:t> </w:t>
            </w:r>
          </w:p>
        </w:tc>
        <w:tc>
          <w:tcPr>
            <w:tcW w:w="3118" w:type="dxa"/>
            <w:tcBorders>
              <w:top w:val="nil"/>
              <w:left w:val="nil"/>
              <w:bottom w:val="single" w:sz="4" w:space="0" w:color="auto"/>
              <w:right w:val="single" w:sz="4" w:space="0" w:color="auto"/>
            </w:tcBorders>
            <w:shd w:val="clear" w:color="auto" w:fill="auto"/>
            <w:vAlign w:val="center"/>
          </w:tcPr>
          <w:p w:rsidR="00332067" w:rsidRPr="00DD28F1" w:rsidRDefault="00332067" w:rsidP="0030340F">
            <w:pPr>
              <w:spacing w:after="0"/>
              <w:rPr>
                <w:rFonts w:eastAsia="Times New Roman"/>
                <w:color w:val="000000"/>
                <w:lang w:eastAsia="id-ID"/>
              </w:rPr>
            </w:pPr>
            <w:r w:rsidRPr="00DD28F1">
              <w:rPr>
                <w:rFonts w:eastAsia="Times New Roman"/>
                <w:color w:val="000000"/>
                <w:lang w:eastAsia="id-ID"/>
              </w:rPr>
              <w:t>Login[Button]</w:t>
            </w:r>
          </w:p>
        </w:tc>
        <w:tc>
          <w:tcPr>
            <w:tcW w:w="2779" w:type="dxa"/>
            <w:tcBorders>
              <w:top w:val="nil"/>
              <w:left w:val="nil"/>
              <w:bottom w:val="single" w:sz="4" w:space="0" w:color="auto"/>
              <w:right w:val="single" w:sz="4" w:space="0" w:color="auto"/>
            </w:tcBorders>
            <w:shd w:val="clear" w:color="auto" w:fill="auto"/>
            <w:vAlign w:val="center"/>
          </w:tcPr>
          <w:p w:rsidR="00332067" w:rsidRPr="00DD28F1" w:rsidRDefault="00332067" w:rsidP="0030340F">
            <w:pPr>
              <w:spacing w:after="0"/>
              <w:rPr>
                <w:rFonts w:eastAsia="Times New Roman"/>
                <w:color w:val="000000"/>
                <w:lang w:eastAsia="id-ID"/>
              </w:rPr>
            </w:pPr>
            <w:r w:rsidRPr="00DD28F1">
              <w:rPr>
                <w:rFonts w:eastAsia="Times New Roman"/>
                <w:color w:val="000000"/>
                <w:lang w:eastAsia="id-ID"/>
              </w:rPr>
              <w:t>Login[Button]</w:t>
            </w:r>
          </w:p>
        </w:tc>
      </w:tr>
      <w:tr w:rsidR="00332067" w:rsidRPr="00DD28F1" w:rsidTr="0030340F">
        <w:trPr>
          <w:trHeight w:val="446"/>
        </w:trPr>
        <w:tc>
          <w:tcPr>
            <w:tcW w:w="3261" w:type="dxa"/>
            <w:tcBorders>
              <w:top w:val="nil"/>
              <w:left w:val="single" w:sz="4" w:space="0" w:color="auto"/>
              <w:bottom w:val="single" w:sz="4" w:space="0" w:color="auto"/>
              <w:right w:val="single" w:sz="4" w:space="0" w:color="auto"/>
            </w:tcBorders>
            <w:shd w:val="clear" w:color="auto" w:fill="auto"/>
            <w:vAlign w:val="center"/>
          </w:tcPr>
          <w:p w:rsidR="00332067" w:rsidRPr="00DD28F1" w:rsidRDefault="00332067" w:rsidP="0030340F">
            <w:pPr>
              <w:spacing w:after="0"/>
              <w:jc w:val="center"/>
              <w:rPr>
                <w:rFonts w:eastAsia="Times New Roman"/>
                <w:color w:val="000000"/>
                <w:lang w:eastAsia="id-ID"/>
              </w:rPr>
            </w:pPr>
            <w:r w:rsidRPr="00DD28F1">
              <w:rPr>
                <w:rFonts w:eastAsia="Times New Roman"/>
                <w:color w:val="000000"/>
                <w:lang w:eastAsia="id-ID"/>
              </w:rPr>
              <w:t> </w:t>
            </w:r>
            <w:r>
              <w:rPr>
                <w:rFonts w:eastAsia="Times New Roman"/>
                <w:color w:val="000000"/>
                <w:lang w:eastAsia="id-ID"/>
              </w:rPr>
              <w:t>Menu Home</w:t>
            </w:r>
          </w:p>
        </w:tc>
        <w:tc>
          <w:tcPr>
            <w:tcW w:w="3118" w:type="dxa"/>
            <w:tcBorders>
              <w:top w:val="nil"/>
              <w:left w:val="nil"/>
              <w:bottom w:val="single" w:sz="4" w:space="0" w:color="auto"/>
              <w:right w:val="single" w:sz="4" w:space="0" w:color="auto"/>
            </w:tcBorders>
            <w:shd w:val="clear" w:color="auto" w:fill="auto"/>
            <w:vAlign w:val="center"/>
          </w:tcPr>
          <w:p w:rsidR="00332067" w:rsidRPr="00DD28F1" w:rsidRDefault="00332067" w:rsidP="0030340F">
            <w:pPr>
              <w:spacing w:after="0"/>
              <w:rPr>
                <w:rFonts w:eastAsia="Times New Roman"/>
                <w:color w:val="000000"/>
                <w:lang w:eastAsia="id-ID"/>
              </w:rPr>
            </w:pPr>
            <w:r>
              <w:rPr>
                <w:rFonts w:eastAsia="Times New Roman"/>
                <w:color w:val="000000"/>
                <w:lang w:eastAsia="id-ID"/>
              </w:rPr>
              <w:t>K-Means[Menu]</w:t>
            </w:r>
          </w:p>
        </w:tc>
        <w:tc>
          <w:tcPr>
            <w:tcW w:w="2779" w:type="dxa"/>
            <w:tcBorders>
              <w:top w:val="nil"/>
              <w:left w:val="nil"/>
              <w:bottom w:val="single" w:sz="4" w:space="0" w:color="auto"/>
              <w:right w:val="single" w:sz="4" w:space="0" w:color="auto"/>
            </w:tcBorders>
            <w:shd w:val="clear" w:color="auto" w:fill="auto"/>
            <w:vAlign w:val="center"/>
          </w:tcPr>
          <w:p w:rsidR="00332067" w:rsidRPr="00DD28F1" w:rsidRDefault="00332067" w:rsidP="0030340F">
            <w:pPr>
              <w:spacing w:after="0"/>
              <w:rPr>
                <w:rFonts w:eastAsia="Times New Roman"/>
                <w:color w:val="000000"/>
                <w:lang w:eastAsia="id-ID"/>
              </w:rPr>
            </w:pPr>
            <w:r>
              <w:rPr>
                <w:rFonts w:eastAsia="Times New Roman"/>
                <w:color w:val="000000"/>
                <w:lang w:eastAsia="id-ID"/>
              </w:rPr>
              <w:t>K-Means[Click]</w:t>
            </w:r>
          </w:p>
        </w:tc>
      </w:tr>
      <w:tr w:rsidR="00332067" w:rsidRPr="00DD28F1" w:rsidTr="0030340F">
        <w:trPr>
          <w:trHeight w:val="446"/>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32067" w:rsidRPr="00DD28F1" w:rsidRDefault="00332067" w:rsidP="0030340F">
            <w:pPr>
              <w:spacing w:after="0"/>
              <w:jc w:val="center"/>
              <w:rPr>
                <w:rFonts w:eastAsia="Times New Roman"/>
                <w:color w:val="000000"/>
                <w:lang w:eastAsia="id-ID"/>
              </w:rPr>
            </w:pPr>
          </w:p>
        </w:tc>
        <w:tc>
          <w:tcPr>
            <w:tcW w:w="3118" w:type="dxa"/>
            <w:tcBorders>
              <w:top w:val="nil"/>
              <w:left w:val="nil"/>
              <w:bottom w:val="single" w:sz="4" w:space="0" w:color="auto"/>
              <w:right w:val="single" w:sz="4" w:space="0" w:color="auto"/>
            </w:tcBorders>
            <w:shd w:val="clear" w:color="auto" w:fill="auto"/>
            <w:vAlign w:val="center"/>
            <w:hideMark/>
          </w:tcPr>
          <w:p w:rsidR="00332067" w:rsidRPr="00DD28F1" w:rsidRDefault="00332067" w:rsidP="0030340F">
            <w:pPr>
              <w:spacing w:after="0"/>
              <w:rPr>
                <w:rFonts w:eastAsia="Times New Roman"/>
                <w:color w:val="000000"/>
                <w:lang w:eastAsia="id-ID"/>
              </w:rPr>
            </w:pPr>
            <w:r>
              <w:rPr>
                <w:rFonts w:eastAsia="Times New Roman"/>
                <w:color w:val="000000"/>
                <w:lang w:eastAsia="id-ID"/>
              </w:rPr>
              <w:t>User</w:t>
            </w:r>
            <w:r w:rsidRPr="00DD28F1">
              <w:rPr>
                <w:rFonts w:eastAsia="Times New Roman"/>
                <w:color w:val="000000"/>
                <w:lang w:eastAsia="id-ID"/>
              </w:rPr>
              <w:t>[Menu]</w:t>
            </w:r>
          </w:p>
        </w:tc>
        <w:tc>
          <w:tcPr>
            <w:tcW w:w="2779" w:type="dxa"/>
            <w:tcBorders>
              <w:top w:val="nil"/>
              <w:left w:val="nil"/>
              <w:bottom w:val="single" w:sz="4" w:space="0" w:color="auto"/>
              <w:right w:val="single" w:sz="4" w:space="0" w:color="auto"/>
            </w:tcBorders>
            <w:shd w:val="clear" w:color="auto" w:fill="auto"/>
            <w:vAlign w:val="center"/>
            <w:hideMark/>
          </w:tcPr>
          <w:p w:rsidR="00332067" w:rsidRPr="00DD28F1" w:rsidRDefault="00332067" w:rsidP="0030340F">
            <w:pPr>
              <w:spacing w:after="0"/>
              <w:rPr>
                <w:rFonts w:eastAsia="Times New Roman"/>
                <w:color w:val="000000"/>
                <w:lang w:eastAsia="id-ID"/>
              </w:rPr>
            </w:pPr>
            <w:r>
              <w:rPr>
                <w:rFonts w:eastAsia="Times New Roman"/>
                <w:color w:val="000000"/>
                <w:lang w:eastAsia="id-ID"/>
              </w:rPr>
              <w:t>User</w:t>
            </w:r>
            <w:r w:rsidRPr="00DD28F1">
              <w:rPr>
                <w:rFonts w:eastAsia="Times New Roman"/>
                <w:color w:val="000000"/>
                <w:lang w:eastAsia="id-ID"/>
              </w:rPr>
              <w:t>[Click]</w:t>
            </w:r>
          </w:p>
        </w:tc>
      </w:tr>
      <w:tr w:rsidR="00332067" w:rsidRPr="00DD28F1" w:rsidTr="0030340F">
        <w:trPr>
          <w:trHeight w:val="446"/>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32067" w:rsidRPr="00DD28F1" w:rsidRDefault="00332067" w:rsidP="0030340F">
            <w:pPr>
              <w:spacing w:after="0"/>
              <w:jc w:val="center"/>
              <w:rPr>
                <w:rFonts w:eastAsia="Times New Roman"/>
                <w:color w:val="000000"/>
                <w:lang w:eastAsia="id-ID"/>
              </w:rPr>
            </w:pPr>
            <w:r w:rsidRPr="00DD28F1">
              <w:rPr>
                <w:rFonts w:eastAsia="Times New Roman"/>
                <w:color w:val="000000"/>
                <w:lang w:eastAsia="id-ID"/>
              </w:rPr>
              <w:t> </w:t>
            </w:r>
          </w:p>
        </w:tc>
        <w:tc>
          <w:tcPr>
            <w:tcW w:w="3118" w:type="dxa"/>
            <w:tcBorders>
              <w:top w:val="nil"/>
              <w:left w:val="nil"/>
              <w:bottom w:val="single" w:sz="4" w:space="0" w:color="auto"/>
              <w:right w:val="single" w:sz="4" w:space="0" w:color="auto"/>
            </w:tcBorders>
            <w:shd w:val="clear" w:color="auto" w:fill="auto"/>
            <w:vAlign w:val="center"/>
            <w:hideMark/>
          </w:tcPr>
          <w:p w:rsidR="00332067" w:rsidRPr="00DD28F1" w:rsidRDefault="00332067" w:rsidP="0030340F">
            <w:pPr>
              <w:spacing w:after="0"/>
              <w:rPr>
                <w:rFonts w:eastAsia="Times New Roman"/>
                <w:color w:val="000000"/>
                <w:lang w:eastAsia="id-ID"/>
              </w:rPr>
            </w:pPr>
            <w:r>
              <w:rPr>
                <w:rFonts w:eastAsia="Times New Roman"/>
                <w:color w:val="000000"/>
                <w:lang w:eastAsia="id-ID"/>
              </w:rPr>
              <w:t>Periode</w:t>
            </w:r>
            <w:r w:rsidRPr="00DD28F1">
              <w:rPr>
                <w:rFonts w:eastAsia="Times New Roman"/>
                <w:color w:val="000000"/>
                <w:lang w:eastAsia="id-ID"/>
              </w:rPr>
              <w:t>[Menu]</w:t>
            </w:r>
          </w:p>
        </w:tc>
        <w:tc>
          <w:tcPr>
            <w:tcW w:w="2779" w:type="dxa"/>
            <w:tcBorders>
              <w:top w:val="nil"/>
              <w:left w:val="nil"/>
              <w:bottom w:val="single" w:sz="4" w:space="0" w:color="auto"/>
              <w:right w:val="single" w:sz="4" w:space="0" w:color="auto"/>
            </w:tcBorders>
            <w:shd w:val="clear" w:color="auto" w:fill="auto"/>
            <w:vAlign w:val="center"/>
            <w:hideMark/>
          </w:tcPr>
          <w:p w:rsidR="00332067" w:rsidRPr="00DD28F1" w:rsidRDefault="00332067" w:rsidP="0030340F">
            <w:pPr>
              <w:spacing w:after="0"/>
              <w:rPr>
                <w:rFonts w:eastAsia="Times New Roman"/>
                <w:color w:val="000000"/>
                <w:lang w:eastAsia="id-ID"/>
              </w:rPr>
            </w:pPr>
            <w:r>
              <w:rPr>
                <w:rFonts w:eastAsia="Times New Roman"/>
                <w:color w:val="000000"/>
                <w:lang w:eastAsia="id-ID"/>
              </w:rPr>
              <w:t>Periode</w:t>
            </w:r>
            <w:r w:rsidRPr="00DD28F1">
              <w:rPr>
                <w:rFonts w:eastAsia="Times New Roman"/>
                <w:color w:val="000000"/>
                <w:lang w:eastAsia="id-ID"/>
              </w:rPr>
              <w:t>[Click]</w:t>
            </w:r>
          </w:p>
        </w:tc>
      </w:tr>
      <w:tr w:rsidR="00332067" w:rsidRPr="00DD28F1" w:rsidTr="0030340F">
        <w:trPr>
          <w:trHeight w:val="446"/>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2067" w:rsidRPr="00DD28F1" w:rsidRDefault="00332067" w:rsidP="0030340F">
            <w:pPr>
              <w:spacing w:after="0"/>
              <w:jc w:val="center"/>
              <w:rPr>
                <w:rFonts w:eastAsia="Times New Roman"/>
                <w:color w:val="000000"/>
                <w:lang w:eastAsia="id-ID"/>
              </w:rPr>
            </w:pP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332067" w:rsidRPr="00DD28F1" w:rsidRDefault="00332067" w:rsidP="0030340F">
            <w:pPr>
              <w:spacing w:after="0"/>
              <w:rPr>
                <w:rFonts w:eastAsia="Times New Roman"/>
                <w:color w:val="000000"/>
                <w:lang w:eastAsia="id-ID"/>
              </w:rPr>
            </w:pPr>
            <w:r>
              <w:rPr>
                <w:rFonts w:eastAsia="Times New Roman"/>
                <w:color w:val="000000"/>
                <w:lang w:eastAsia="id-ID"/>
              </w:rPr>
              <w:t>Wilayah</w:t>
            </w:r>
            <w:r w:rsidRPr="00DD28F1">
              <w:rPr>
                <w:rFonts w:eastAsia="Times New Roman"/>
                <w:color w:val="000000"/>
                <w:lang w:eastAsia="id-ID"/>
              </w:rPr>
              <w:t>[Menu]</w:t>
            </w:r>
          </w:p>
        </w:tc>
        <w:tc>
          <w:tcPr>
            <w:tcW w:w="2779" w:type="dxa"/>
            <w:tcBorders>
              <w:top w:val="single" w:sz="4" w:space="0" w:color="auto"/>
              <w:left w:val="nil"/>
              <w:bottom w:val="single" w:sz="4" w:space="0" w:color="auto"/>
              <w:right w:val="single" w:sz="4" w:space="0" w:color="auto"/>
            </w:tcBorders>
            <w:shd w:val="clear" w:color="auto" w:fill="auto"/>
            <w:vAlign w:val="center"/>
            <w:hideMark/>
          </w:tcPr>
          <w:p w:rsidR="00332067" w:rsidRPr="00DD28F1" w:rsidRDefault="00332067" w:rsidP="0030340F">
            <w:pPr>
              <w:spacing w:after="0"/>
              <w:rPr>
                <w:rFonts w:eastAsia="Times New Roman"/>
                <w:color w:val="000000"/>
                <w:lang w:eastAsia="id-ID"/>
              </w:rPr>
            </w:pPr>
            <w:r>
              <w:rPr>
                <w:rFonts w:eastAsia="Times New Roman"/>
                <w:color w:val="000000"/>
                <w:lang w:eastAsia="id-ID"/>
              </w:rPr>
              <w:t>Wilayah</w:t>
            </w:r>
            <w:r w:rsidRPr="00DD28F1">
              <w:rPr>
                <w:rFonts w:eastAsia="Times New Roman"/>
                <w:color w:val="000000"/>
                <w:lang w:eastAsia="id-ID"/>
              </w:rPr>
              <w:t>[Click]</w:t>
            </w:r>
          </w:p>
        </w:tc>
      </w:tr>
      <w:tr w:rsidR="00332067" w:rsidRPr="00DD28F1" w:rsidTr="0030340F">
        <w:trPr>
          <w:trHeight w:val="446"/>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32067" w:rsidRPr="00DD28F1" w:rsidRDefault="00332067" w:rsidP="0030340F">
            <w:pPr>
              <w:spacing w:after="0"/>
              <w:jc w:val="center"/>
              <w:rPr>
                <w:rFonts w:eastAsia="Times New Roman"/>
                <w:color w:val="000000"/>
                <w:lang w:eastAsia="id-ID"/>
              </w:rPr>
            </w:pPr>
            <w:r w:rsidRPr="00DD28F1">
              <w:rPr>
                <w:rFonts w:eastAsia="Times New Roman"/>
                <w:color w:val="000000"/>
                <w:lang w:eastAsia="id-ID"/>
              </w:rPr>
              <w:t> </w:t>
            </w:r>
          </w:p>
        </w:tc>
        <w:tc>
          <w:tcPr>
            <w:tcW w:w="3118" w:type="dxa"/>
            <w:tcBorders>
              <w:top w:val="nil"/>
              <w:left w:val="nil"/>
              <w:bottom w:val="single" w:sz="4" w:space="0" w:color="auto"/>
              <w:right w:val="single" w:sz="4" w:space="0" w:color="auto"/>
            </w:tcBorders>
            <w:shd w:val="clear" w:color="auto" w:fill="auto"/>
            <w:vAlign w:val="center"/>
            <w:hideMark/>
          </w:tcPr>
          <w:p w:rsidR="00332067" w:rsidRPr="00DD28F1" w:rsidRDefault="00332067" w:rsidP="0030340F">
            <w:pPr>
              <w:spacing w:after="0"/>
              <w:rPr>
                <w:rFonts w:eastAsia="Times New Roman"/>
                <w:color w:val="000000"/>
                <w:lang w:eastAsia="id-ID"/>
              </w:rPr>
            </w:pPr>
            <w:r>
              <w:rPr>
                <w:rFonts w:eastAsia="Times New Roman"/>
                <w:color w:val="000000"/>
                <w:lang w:eastAsia="id-ID"/>
              </w:rPr>
              <w:t>kriteria</w:t>
            </w:r>
            <w:r w:rsidRPr="00DD28F1">
              <w:rPr>
                <w:rFonts w:eastAsia="Times New Roman"/>
                <w:color w:val="000000"/>
                <w:lang w:eastAsia="id-ID"/>
              </w:rPr>
              <w:t>[Menu]</w:t>
            </w:r>
          </w:p>
        </w:tc>
        <w:tc>
          <w:tcPr>
            <w:tcW w:w="2779" w:type="dxa"/>
            <w:tcBorders>
              <w:top w:val="nil"/>
              <w:left w:val="nil"/>
              <w:bottom w:val="single" w:sz="4" w:space="0" w:color="auto"/>
              <w:right w:val="single" w:sz="4" w:space="0" w:color="auto"/>
            </w:tcBorders>
            <w:shd w:val="clear" w:color="auto" w:fill="auto"/>
            <w:vAlign w:val="center"/>
            <w:hideMark/>
          </w:tcPr>
          <w:p w:rsidR="00332067" w:rsidRPr="00DD28F1" w:rsidRDefault="00332067" w:rsidP="0030340F">
            <w:pPr>
              <w:spacing w:after="0"/>
              <w:rPr>
                <w:rFonts w:eastAsia="Times New Roman"/>
                <w:color w:val="000000"/>
                <w:lang w:eastAsia="id-ID"/>
              </w:rPr>
            </w:pPr>
            <w:r>
              <w:rPr>
                <w:rFonts w:eastAsia="Times New Roman"/>
                <w:color w:val="000000"/>
                <w:lang w:eastAsia="id-ID"/>
              </w:rPr>
              <w:t>kriteria[Click</w:t>
            </w:r>
            <w:r w:rsidRPr="00DD28F1">
              <w:rPr>
                <w:rFonts w:eastAsia="Times New Roman"/>
                <w:color w:val="000000"/>
                <w:lang w:eastAsia="id-ID"/>
              </w:rPr>
              <w:t>]</w:t>
            </w:r>
          </w:p>
        </w:tc>
      </w:tr>
      <w:tr w:rsidR="00332067" w:rsidRPr="00DD28F1" w:rsidTr="0030340F">
        <w:trPr>
          <w:trHeight w:val="446"/>
        </w:trPr>
        <w:tc>
          <w:tcPr>
            <w:tcW w:w="3261" w:type="dxa"/>
            <w:tcBorders>
              <w:top w:val="nil"/>
              <w:left w:val="single" w:sz="4" w:space="0" w:color="auto"/>
              <w:bottom w:val="single" w:sz="4" w:space="0" w:color="auto"/>
              <w:right w:val="single" w:sz="4" w:space="0" w:color="auto"/>
            </w:tcBorders>
            <w:shd w:val="clear" w:color="auto" w:fill="auto"/>
            <w:vAlign w:val="center"/>
          </w:tcPr>
          <w:p w:rsidR="00332067" w:rsidRPr="00DD28F1" w:rsidRDefault="00332067" w:rsidP="0030340F">
            <w:pPr>
              <w:spacing w:after="0"/>
              <w:jc w:val="center"/>
              <w:rPr>
                <w:rFonts w:eastAsia="Times New Roman"/>
                <w:color w:val="000000"/>
                <w:lang w:eastAsia="id-ID"/>
              </w:rPr>
            </w:pPr>
          </w:p>
        </w:tc>
        <w:tc>
          <w:tcPr>
            <w:tcW w:w="3118" w:type="dxa"/>
            <w:tcBorders>
              <w:top w:val="nil"/>
              <w:left w:val="nil"/>
              <w:bottom w:val="single" w:sz="4" w:space="0" w:color="auto"/>
              <w:right w:val="single" w:sz="4" w:space="0" w:color="auto"/>
            </w:tcBorders>
            <w:shd w:val="clear" w:color="auto" w:fill="auto"/>
            <w:vAlign w:val="center"/>
          </w:tcPr>
          <w:p w:rsidR="00332067" w:rsidRDefault="00332067" w:rsidP="0030340F">
            <w:pPr>
              <w:spacing w:after="0"/>
              <w:rPr>
                <w:rFonts w:eastAsia="Times New Roman"/>
                <w:color w:val="000000"/>
                <w:lang w:eastAsia="id-ID"/>
              </w:rPr>
            </w:pPr>
            <w:r>
              <w:rPr>
                <w:rFonts w:eastAsia="Times New Roman"/>
                <w:color w:val="000000"/>
                <w:lang w:eastAsia="id-ID"/>
              </w:rPr>
              <w:t>Dataset[Menu]</w:t>
            </w:r>
          </w:p>
        </w:tc>
        <w:tc>
          <w:tcPr>
            <w:tcW w:w="2779" w:type="dxa"/>
            <w:tcBorders>
              <w:top w:val="nil"/>
              <w:left w:val="nil"/>
              <w:bottom w:val="single" w:sz="4" w:space="0" w:color="auto"/>
              <w:right w:val="single" w:sz="4" w:space="0" w:color="auto"/>
            </w:tcBorders>
            <w:shd w:val="clear" w:color="auto" w:fill="auto"/>
            <w:vAlign w:val="center"/>
          </w:tcPr>
          <w:p w:rsidR="00332067" w:rsidRDefault="00332067" w:rsidP="0030340F">
            <w:pPr>
              <w:spacing w:after="0"/>
              <w:rPr>
                <w:rFonts w:eastAsia="Times New Roman"/>
                <w:color w:val="000000"/>
                <w:lang w:eastAsia="id-ID"/>
              </w:rPr>
            </w:pPr>
            <w:r>
              <w:rPr>
                <w:rFonts w:eastAsia="Times New Roman"/>
                <w:color w:val="000000"/>
                <w:lang w:eastAsia="id-ID"/>
              </w:rPr>
              <w:t>Dataset[Click]</w:t>
            </w:r>
          </w:p>
        </w:tc>
      </w:tr>
      <w:tr w:rsidR="00332067" w:rsidRPr="00DD28F1" w:rsidTr="0030340F">
        <w:trPr>
          <w:trHeight w:val="446"/>
        </w:trPr>
        <w:tc>
          <w:tcPr>
            <w:tcW w:w="3261" w:type="dxa"/>
            <w:tcBorders>
              <w:top w:val="nil"/>
              <w:left w:val="single" w:sz="4" w:space="0" w:color="auto"/>
              <w:bottom w:val="single" w:sz="4" w:space="0" w:color="auto"/>
              <w:right w:val="single" w:sz="4" w:space="0" w:color="auto"/>
            </w:tcBorders>
            <w:shd w:val="clear" w:color="auto" w:fill="auto"/>
            <w:vAlign w:val="center"/>
          </w:tcPr>
          <w:p w:rsidR="00332067" w:rsidRPr="00DD28F1" w:rsidRDefault="00332067" w:rsidP="0030340F">
            <w:pPr>
              <w:spacing w:after="0"/>
              <w:jc w:val="center"/>
              <w:rPr>
                <w:rFonts w:eastAsia="Times New Roman"/>
                <w:color w:val="000000"/>
                <w:lang w:eastAsia="id-ID"/>
              </w:rPr>
            </w:pPr>
          </w:p>
        </w:tc>
        <w:tc>
          <w:tcPr>
            <w:tcW w:w="3118" w:type="dxa"/>
            <w:tcBorders>
              <w:top w:val="nil"/>
              <w:left w:val="nil"/>
              <w:bottom w:val="single" w:sz="4" w:space="0" w:color="auto"/>
              <w:right w:val="single" w:sz="4" w:space="0" w:color="auto"/>
            </w:tcBorders>
            <w:shd w:val="clear" w:color="auto" w:fill="auto"/>
            <w:vAlign w:val="center"/>
          </w:tcPr>
          <w:p w:rsidR="00332067" w:rsidRDefault="00332067" w:rsidP="0030340F">
            <w:pPr>
              <w:spacing w:after="0"/>
              <w:rPr>
                <w:rFonts w:eastAsia="Times New Roman"/>
                <w:color w:val="000000"/>
                <w:lang w:eastAsia="id-ID"/>
              </w:rPr>
            </w:pPr>
            <w:r>
              <w:rPr>
                <w:rFonts w:eastAsia="Times New Roman"/>
                <w:color w:val="000000"/>
                <w:lang w:eastAsia="id-ID"/>
              </w:rPr>
              <w:t>Perhitungan[Menu]</w:t>
            </w:r>
          </w:p>
        </w:tc>
        <w:tc>
          <w:tcPr>
            <w:tcW w:w="2779" w:type="dxa"/>
            <w:tcBorders>
              <w:top w:val="nil"/>
              <w:left w:val="nil"/>
              <w:bottom w:val="single" w:sz="4" w:space="0" w:color="auto"/>
              <w:right w:val="single" w:sz="4" w:space="0" w:color="auto"/>
            </w:tcBorders>
            <w:shd w:val="clear" w:color="auto" w:fill="auto"/>
            <w:vAlign w:val="center"/>
          </w:tcPr>
          <w:p w:rsidR="00332067" w:rsidRDefault="00332067" w:rsidP="0030340F">
            <w:pPr>
              <w:spacing w:after="0"/>
              <w:rPr>
                <w:rFonts w:eastAsia="Times New Roman"/>
                <w:color w:val="000000"/>
                <w:lang w:eastAsia="id-ID"/>
              </w:rPr>
            </w:pPr>
            <w:r>
              <w:rPr>
                <w:rFonts w:eastAsia="Times New Roman"/>
                <w:color w:val="000000"/>
                <w:lang w:eastAsia="id-ID"/>
              </w:rPr>
              <w:t>Perhitungan[Click]</w:t>
            </w:r>
          </w:p>
        </w:tc>
      </w:tr>
      <w:tr w:rsidR="00332067" w:rsidRPr="00DD28F1" w:rsidTr="0030340F">
        <w:trPr>
          <w:trHeight w:val="446"/>
        </w:trPr>
        <w:tc>
          <w:tcPr>
            <w:tcW w:w="3261" w:type="dxa"/>
            <w:tcBorders>
              <w:top w:val="nil"/>
              <w:left w:val="single" w:sz="4" w:space="0" w:color="auto"/>
              <w:bottom w:val="single" w:sz="4" w:space="0" w:color="auto"/>
              <w:right w:val="single" w:sz="4" w:space="0" w:color="auto"/>
            </w:tcBorders>
            <w:shd w:val="clear" w:color="auto" w:fill="auto"/>
            <w:vAlign w:val="center"/>
          </w:tcPr>
          <w:p w:rsidR="00332067" w:rsidRPr="00DD28F1" w:rsidRDefault="00332067" w:rsidP="0030340F">
            <w:pPr>
              <w:spacing w:after="0"/>
              <w:jc w:val="center"/>
              <w:rPr>
                <w:rFonts w:eastAsia="Times New Roman"/>
                <w:color w:val="000000"/>
                <w:lang w:eastAsia="id-ID"/>
              </w:rPr>
            </w:pPr>
          </w:p>
        </w:tc>
        <w:tc>
          <w:tcPr>
            <w:tcW w:w="3118" w:type="dxa"/>
            <w:tcBorders>
              <w:top w:val="nil"/>
              <w:left w:val="nil"/>
              <w:bottom w:val="single" w:sz="4" w:space="0" w:color="auto"/>
              <w:right w:val="single" w:sz="4" w:space="0" w:color="auto"/>
            </w:tcBorders>
            <w:shd w:val="clear" w:color="auto" w:fill="auto"/>
            <w:vAlign w:val="center"/>
          </w:tcPr>
          <w:p w:rsidR="00332067" w:rsidRDefault="00332067" w:rsidP="0030340F">
            <w:pPr>
              <w:spacing w:after="0"/>
              <w:rPr>
                <w:rFonts w:eastAsia="Times New Roman"/>
                <w:color w:val="000000"/>
                <w:lang w:eastAsia="id-ID"/>
              </w:rPr>
            </w:pPr>
            <w:r>
              <w:rPr>
                <w:rFonts w:eastAsia="Times New Roman"/>
                <w:color w:val="000000"/>
                <w:lang w:eastAsia="id-ID"/>
              </w:rPr>
              <w:t>Informasi[Menu]</w:t>
            </w:r>
          </w:p>
        </w:tc>
        <w:tc>
          <w:tcPr>
            <w:tcW w:w="2779" w:type="dxa"/>
            <w:tcBorders>
              <w:top w:val="nil"/>
              <w:left w:val="nil"/>
              <w:bottom w:val="single" w:sz="4" w:space="0" w:color="auto"/>
              <w:right w:val="single" w:sz="4" w:space="0" w:color="auto"/>
            </w:tcBorders>
            <w:shd w:val="clear" w:color="auto" w:fill="auto"/>
            <w:vAlign w:val="center"/>
          </w:tcPr>
          <w:p w:rsidR="00332067" w:rsidRDefault="00332067" w:rsidP="0030340F">
            <w:pPr>
              <w:spacing w:after="0"/>
              <w:rPr>
                <w:rFonts w:eastAsia="Times New Roman"/>
                <w:color w:val="000000"/>
                <w:lang w:eastAsia="id-ID"/>
              </w:rPr>
            </w:pPr>
            <w:r>
              <w:rPr>
                <w:rFonts w:eastAsia="Times New Roman"/>
                <w:color w:val="000000"/>
                <w:lang w:eastAsia="id-ID"/>
              </w:rPr>
              <w:t>Informasi[Click]</w:t>
            </w:r>
          </w:p>
        </w:tc>
      </w:tr>
      <w:tr w:rsidR="00332067" w:rsidRPr="00DD28F1" w:rsidTr="0030340F">
        <w:trPr>
          <w:trHeight w:val="446"/>
        </w:trPr>
        <w:tc>
          <w:tcPr>
            <w:tcW w:w="3261" w:type="dxa"/>
            <w:tcBorders>
              <w:top w:val="nil"/>
              <w:left w:val="single" w:sz="4" w:space="0" w:color="auto"/>
              <w:bottom w:val="single" w:sz="4" w:space="0" w:color="auto"/>
              <w:right w:val="single" w:sz="4" w:space="0" w:color="auto"/>
            </w:tcBorders>
            <w:shd w:val="clear" w:color="auto" w:fill="auto"/>
            <w:vAlign w:val="center"/>
          </w:tcPr>
          <w:p w:rsidR="00332067" w:rsidRPr="00DD28F1" w:rsidRDefault="00332067" w:rsidP="0030340F">
            <w:pPr>
              <w:spacing w:after="0"/>
              <w:jc w:val="center"/>
              <w:rPr>
                <w:rFonts w:eastAsia="Times New Roman"/>
                <w:color w:val="000000"/>
                <w:lang w:eastAsia="id-ID"/>
              </w:rPr>
            </w:pPr>
          </w:p>
        </w:tc>
        <w:tc>
          <w:tcPr>
            <w:tcW w:w="3118" w:type="dxa"/>
            <w:tcBorders>
              <w:top w:val="nil"/>
              <w:left w:val="nil"/>
              <w:bottom w:val="single" w:sz="4" w:space="0" w:color="auto"/>
              <w:right w:val="single" w:sz="4" w:space="0" w:color="auto"/>
            </w:tcBorders>
            <w:shd w:val="clear" w:color="auto" w:fill="auto"/>
            <w:vAlign w:val="center"/>
          </w:tcPr>
          <w:p w:rsidR="00332067" w:rsidRDefault="00332067" w:rsidP="0030340F">
            <w:pPr>
              <w:spacing w:after="0"/>
              <w:rPr>
                <w:rFonts w:eastAsia="Times New Roman"/>
                <w:color w:val="000000"/>
                <w:lang w:eastAsia="id-ID"/>
              </w:rPr>
            </w:pPr>
            <w:r>
              <w:rPr>
                <w:rFonts w:eastAsia="Times New Roman"/>
                <w:color w:val="000000"/>
                <w:lang w:eastAsia="id-ID"/>
              </w:rPr>
              <w:t>Logout[Menu]</w:t>
            </w:r>
          </w:p>
        </w:tc>
        <w:tc>
          <w:tcPr>
            <w:tcW w:w="2779" w:type="dxa"/>
            <w:tcBorders>
              <w:top w:val="nil"/>
              <w:left w:val="nil"/>
              <w:bottom w:val="single" w:sz="4" w:space="0" w:color="auto"/>
              <w:right w:val="single" w:sz="4" w:space="0" w:color="auto"/>
            </w:tcBorders>
            <w:shd w:val="clear" w:color="auto" w:fill="auto"/>
            <w:vAlign w:val="center"/>
          </w:tcPr>
          <w:p w:rsidR="00332067" w:rsidRDefault="00332067" w:rsidP="0030340F">
            <w:pPr>
              <w:spacing w:after="0"/>
              <w:rPr>
                <w:rFonts w:eastAsia="Times New Roman"/>
                <w:color w:val="000000"/>
                <w:lang w:eastAsia="id-ID"/>
              </w:rPr>
            </w:pPr>
            <w:r>
              <w:rPr>
                <w:rFonts w:eastAsia="Times New Roman"/>
                <w:color w:val="000000"/>
                <w:lang w:eastAsia="id-ID"/>
              </w:rPr>
              <w:t>Logout[Click]</w:t>
            </w:r>
          </w:p>
        </w:tc>
      </w:tr>
      <w:tr w:rsidR="00332067" w:rsidRPr="00DD28F1" w:rsidTr="0030340F">
        <w:trPr>
          <w:trHeight w:val="446"/>
        </w:trPr>
        <w:tc>
          <w:tcPr>
            <w:tcW w:w="3261" w:type="dxa"/>
            <w:tcBorders>
              <w:top w:val="nil"/>
              <w:left w:val="single" w:sz="4" w:space="0" w:color="auto"/>
              <w:bottom w:val="single" w:sz="4" w:space="0" w:color="auto"/>
              <w:right w:val="single" w:sz="4" w:space="0" w:color="auto"/>
            </w:tcBorders>
            <w:shd w:val="clear" w:color="auto" w:fill="auto"/>
            <w:vAlign w:val="center"/>
          </w:tcPr>
          <w:p w:rsidR="00332067" w:rsidRPr="00DD28F1" w:rsidRDefault="00332067" w:rsidP="0030340F">
            <w:pPr>
              <w:spacing w:after="0"/>
              <w:jc w:val="center"/>
              <w:rPr>
                <w:rFonts w:eastAsia="Times New Roman"/>
                <w:color w:val="000000"/>
                <w:lang w:eastAsia="id-ID"/>
              </w:rPr>
            </w:pPr>
            <w:r>
              <w:rPr>
                <w:rFonts w:eastAsia="Times New Roman"/>
                <w:color w:val="000000"/>
                <w:lang w:eastAsia="id-ID"/>
              </w:rPr>
              <w:t>Menu K-Means</w:t>
            </w:r>
          </w:p>
        </w:tc>
        <w:tc>
          <w:tcPr>
            <w:tcW w:w="3118" w:type="dxa"/>
            <w:tcBorders>
              <w:top w:val="nil"/>
              <w:left w:val="nil"/>
              <w:bottom w:val="single" w:sz="4" w:space="0" w:color="auto"/>
              <w:right w:val="single" w:sz="4" w:space="0" w:color="auto"/>
            </w:tcBorders>
            <w:shd w:val="clear" w:color="auto" w:fill="auto"/>
            <w:vAlign w:val="center"/>
          </w:tcPr>
          <w:p w:rsidR="00332067" w:rsidRPr="00DD28F1" w:rsidRDefault="00332067" w:rsidP="0030340F">
            <w:pPr>
              <w:spacing w:after="0"/>
              <w:rPr>
                <w:rFonts w:eastAsia="Times New Roman"/>
                <w:color w:val="000000"/>
                <w:lang w:eastAsia="id-ID"/>
              </w:rPr>
            </w:pPr>
            <w:r>
              <w:rPr>
                <w:rFonts w:eastAsia="Times New Roman"/>
                <w:color w:val="000000"/>
                <w:lang w:eastAsia="id-ID"/>
              </w:rPr>
              <w:t>K-Means[Menu]</w:t>
            </w:r>
          </w:p>
        </w:tc>
        <w:tc>
          <w:tcPr>
            <w:tcW w:w="2779" w:type="dxa"/>
            <w:tcBorders>
              <w:top w:val="nil"/>
              <w:left w:val="nil"/>
              <w:bottom w:val="single" w:sz="4" w:space="0" w:color="auto"/>
              <w:right w:val="single" w:sz="4" w:space="0" w:color="auto"/>
            </w:tcBorders>
            <w:shd w:val="clear" w:color="auto" w:fill="auto"/>
            <w:vAlign w:val="center"/>
          </w:tcPr>
          <w:p w:rsidR="00332067" w:rsidRPr="00DD28F1" w:rsidRDefault="00332067" w:rsidP="0030340F">
            <w:pPr>
              <w:spacing w:after="0"/>
              <w:rPr>
                <w:rFonts w:eastAsia="Times New Roman"/>
                <w:color w:val="000000"/>
                <w:lang w:eastAsia="id-ID"/>
              </w:rPr>
            </w:pPr>
            <w:r>
              <w:rPr>
                <w:rFonts w:eastAsia="Times New Roman"/>
                <w:color w:val="000000"/>
                <w:lang w:eastAsia="id-ID"/>
              </w:rPr>
              <w:t>K-Means[View]</w:t>
            </w:r>
          </w:p>
        </w:tc>
      </w:tr>
      <w:tr w:rsidR="00332067" w:rsidRPr="00DD28F1" w:rsidTr="0030340F">
        <w:trPr>
          <w:trHeight w:val="446"/>
        </w:trPr>
        <w:tc>
          <w:tcPr>
            <w:tcW w:w="3261" w:type="dxa"/>
            <w:tcBorders>
              <w:top w:val="nil"/>
              <w:left w:val="single" w:sz="4" w:space="0" w:color="auto"/>
              <w:bottom w:val="single" w:sz="4" w:space="0" w:color="auto"/>
              <w:right w:val="single" w:sz="4" w:space="0" w:color="auto"/>
            </w:tcBorders>
            <w:shd w:val="clear" w:color="auto" w:fill="auto"/>
            <w:vAlign w:val="center"/>
          </w:tcPr>
          <w:p w:rsidR="00332067" w:rsidRPr="00DD28F1" w:rsidRDefault="00332067" w:rsidP="0030340F">
            <w:pPr>
              <w:spacing w:after="0"/>
              <w:jc w:val="center"/>
              <w:rPr>
                <w:rFonts w:eastAsia="Times New Roman"/>
                <w:color w:val="000000"/>
                <w:lang w:eastAsia="id-ID"/>
              </w:rPr>
            </w:pPr>
            <w:r>
              <w:rPr>
                <w:rFonts w:eastAsia="Times New Roman"/>
                <w:color w:val="000000"/>
                <w:lang w:eastAsia="id-ID"/>
              </w:rPr>
              <w:t>Menu User</w:t>
            </w:r>
          </w:p>
        </w:tc>
        <w:tc>
          <w:tcPr>
            <w:tcW w:w="3118" w:type="dxa"/>
            <w:tcBorders>
              <w:top w:val="nil"/>
              <w:left w:val="nil"/>
              <w:bottom w:val="single" w:sz="4" w:space="0" w:color="auto"/>
              <w:right w:val="single" w:sz="4" w:space="0" w:color="auto"/>
            </w:tcBorders>
            <w:shd w:val="clear" w:color="auto" w:fill="auto"/>
            <w:vAlign w:val="center"/>
          </w:tcPr>
          <w:p w:rsidR="00332067" w:rsidRPr="00DD28F1" w:rsidRDefault="00332067" w:rsidP="0030340F">
            <w:pPr>
              <w:spacing w:after="0"/>
              <w:rPr>
                <w:rFonts w:eastAsia="Times New Roman"/>
                <w:color w:val="000000"/>
                <w:lang w:eastAsia="id-ID"/>
              </w:rPr>
            </w:pPr>
            <w:r>
              <w:rPr>
                <w:rFonts w:eastAsia="Times New Roman"/>
                <w:color w:val="000000"/>
                <w:lang w:eastAsia="id-ID"/>
              </w:rPr>
              <w:t>Input[TextBoxt]</w:t>
            </w:r>
          </w:p>
        </w:tc>
        <w:tc>
          <w:tcPr>
            <w:tcW w:w="2779" w:type="dxa"/>
            <w:tcBorders>
              <w:top w:val="nil"/>
              <w:left w:val="nil"/>
              <w:bottom w:val="single" w:sz="4" w:space="0" w:color="auto"/>
              <w:right w:val="single" w:sz="4" w:space="0" w:color="auto"/>
            </w:tcBorders>
            <w:shd w:val="clear" w:color="auto" w:fill="auto"/>
            <w:vAlign w:val="center"/>
          </w:tcPr>
          <w:p w:rsidR="00332067" w:rsidRPr="00DD28F1" w:rsidRDefault="00332067" w:rsidP="0030340F">
            <w:pPr>
              <w:spacing w:after="0"/>
              <w:rPr>
                <w:rFonts w:eastAsia="Times New Roman"/>
                <w:color w:val="000000"/>
                <w:lang w:eastAsia="id-ID"/>
              </w:rPr>
            </w:pPr>
            <w:r>
              <w:rPr>
                <w:rFonts w:eastAsia="Times New Roman"/>
                <w:color w:val="000000"/>
                <w:lang w:eastAsia="id-ID"/>
              </w:rPr>
              <w:t>Input[Click]</w:t>
            </w:r>
          </w:p>
        </w:tc>
      </w:tr>
      <w:tr w:rsidR="00332067" w:rsidRPr="00DD28F1" w:rsidTr="0030340F">
        <w:trPr>
          <w:trHeight w:val="446"/>
        </w:trPr>
        <w:tc>
          <w:tcPr>
            <w:tcW w:w="3261" w:type="dxa"/>
            <w:tcBorders>
              <w:top w:val="nil"/>
              <w:left w:val="single" w:sz="4" w:space="0" w:color="auto"/>
              <w:bottom w:val="single" w:sz="4" w:space="0" w:color="auto"/>
              <w:right w:val="single" w:sz="4" w:space="0" w:color="auto"/>
            </w:tcBorders>
            <w:shd w:val="clear" w:color="auto" w:fill="auto"/>
            <w:vAlign w:val="center"/>
          </w:tcPr>
          <w:p w:rsidR="00332067" w:rsidRDefault="00332067" w:rsidP="0030340F">
            <w:pPr>
              <w:spacing w:after="0"/>
              <w:jc w:val="center"/>
              <w:rPr>
                <w:rFonts w:eastAsia="Times New Roman"/>
                <w:color w:val="000000"/>
                <w:lang w:eastAsia="id-ID"/>
              </w:rPr>
            </w:pPr>
          </w:p>
        </w:tc>
        <w:tc>
          <w:tcPr>
            <w:tcW w:w="3118" w:type="dxa"/>
            <w:tcBorders>
              <w:top w:val="nil"/>
              <w:left w:val="nil"/>
              <w:bottom w:val="single" w:sz="4" w:space="0" w:color="auto"/>
              <w:right w:val="single" w:sz="4" w:space="0" w:color="auto"/>
            </w:tcBorders>
            <w:shd w:val="clear" w:color="auto" w:fill="auto"/>
            <w:vAlign w:val="center"/>
          </w:tcPr>
          <w:p w:rsidR="00332067" w:rsidRPr="00DD28F1" w:rsidRDefault="00332067" w:rsidP="0030340F">
            <w:pPr>
              <w:spacing w:after="0"/>
              <w:rPr>
                <w:rFonts w:eastAsia="Times New Roman"/>
                <w:color w:val="000000"/>
                <w:lang w:eastAsia="id-ID"/>
              </w:rPr>
            </w:pPr>
            <w:r>
              <w:rPr>
                <w:rFonts w:eastAsia="Times New Roman"/>
                <w:color w:val="000000"/>
                <w:lang w:eastAsia="id-ID"/>
              </w:rPr>
              <w:t>Tambah[Buton]</w:t>
            </w:r>
          </w:p>
        </w:tc>
        <w:tc>
          <w:tcPr>
            <w:tcW w:w="2779" w:type="dxa"/>
            <w:tcBorders>
              <w:top w:val="nil"/>
              <w:left w:val="nil"/>
              <w:bottom w:val="single" w:sz="4" w:space="0" w:color="auto"/>
              <w:right w:val="single" w:sz="4" w:space="0" w:color="auto"/>
            </w:tcBorders>
            <w:shd w:val="clear" w:color="auto" w:fill="auto"/>
            <w:vAlign w:val="center"/>
          </w:tcPr>
          <w:p w:rsidR="00332067" w:rsidRPr="00DD28F1" w:rsidRDefault="00332067" w:rsidP="0030340F">
            <w:pPr>
              <w:spacing w:after="0"/>
              <w:rPr>
                <w:rFonts w:eastAsia="Times New Roman"/>
                <w:color w:val="000000"/>
                <w:lang w:eastAsia="id-ID"/>
              </w:rPr>
            </w:pPr>
            <w:r>
              <w:rPr>
                <w:rFonts w:eastAsia="Times New Roman"/>
                <w:color w:val="000000"/>
                <w:lang w:eastAsia="id-ID"/>
              </w:rPr>
              <w:t>Tambah[Click]</w:t>
            </w:r>
          </w:p>
        </w:tc>
      </w:tr>
      <w:tr w:rsidR="00332067" w:rsidRPr="00DD28F1" w:rsidTr="0030340F">
        <w:trPr>
          <w:trHeight w:val="446"/>
        </w:trPr>
        <w:tc>
          <w:tcPr>
            <w:tcW w:w="3261" w:type="dxa"/>
            <w:tcBorders>
              <w:top w:val="nil"/>
              <w:left w:val="single" w:sz="4" w:space="0" w:color="auto"/>
              <w:bottom w:val="single" w:sz="4" w:space="0" w:color="auto"/>
              <w:right w:val="single" w:sz="4" w:space="0" w:color="auto"/>
            </w:tcBorders>
            <w:shd w:val="clear" w:color="auto" w:fill="auto"/>
            <w:vAlign w:val="center"/>
          </w:tcPr>
          <w:p w:rsidR="00332067" w:rsidRDefault="00332067" w:rsidP="0030340F">
            <w:pPr>
              <w:spacing w:after="0"/>
              <w:jc w:val="center"/>
              <w:rPr>
                <w:rFonts w:eastAsia="Times New Roman"/>
                <w:color w:val="000000"/>
                <w:lang w:eastAsia="id-ID"/>
              </w:rPr>
            </w:pPr>
          </w:p>
        </w:tc>
        <w:tc>
          <w:tcPr>
            <w:tcW w:w="3118" w:type="dxa"/>
            <w:tcBorders>
              <w:top w:val="nil"/>
              <w:left w:val="nil"/>
              <w:bottom w:val="single" w:sz="4" w:space="0" w:color="auto"/>
              <w:right w:val="single" w:sz="4" w:space="0" w:color="auto"/>
            </w:tcBorders>
            <w:shd w:val="clear" w:color="auto" w:fill="auto"/>
            <w:vAlign w:val="center"/>
          </w:tcPr>
          <w:p w:rsidR="00332067" w:rsidRDefault="00332067" w:rsidP="0030340F">
            <w:pPr>
              <w:spacing w:after="0"/>
              <w:rPr>
                <w:rFonts w:eastAsia="Times New Roman"/>
                <w:color w:val="000000"/>
                <w:lang w:eastAsia="id-ID"/>
              </w:rPr>
            </w:pPr>
            <w:r>
              <w:rPr>
                <w:rFonts w:eastAsia="Times New Roman"/>
                <w:color w:val="000000"/>
                <w:lang w:eastAsia="id-ID"/>
              </w:rPr>
              <w:t>Refresh[Buton]</w:t>
            </w:r>
          </w:p>
        </w:tc>
        <w:tc>
          <w:tcPr>
            <w:tcW w:w="2779" w:type="dxa"/>
            <w:tcBorders>
              <w:top w:val="nil"/>
              <w:left w:val="nil"/>
              <w:bottom w:val="single" w:sz="4" w:space="0" w:color="auto"/>
              <w:right w:val="single" w:sz="4" w:space="0" w:color="auto"/>
            </w:tcBorders>
            <w:shd w:val="clear" w:color="auto" w:fill="auto"/>
            <w:vAlign w:val="center"/>
          </w:tcPr>
          <w:p w:rsidR="00332067" w:rsidRDefault="00332067" w:rsidP="0030340F">
            <w:pPr>
              <w:spacing w:after="0"/>
              <w:rPr>
                <w:rFonts w:eastAsia="Times New Roman"/>
                <w:color w:val="000000"/>
                <w:lang w:eastAsia="id-ID"/>
              </w:rPr>
            </w:pPr>
            <w:r>
              <w:rPr>
                <w:rFonts w:eastAsia="Times New Roman"/>
                <w:color w:val="000000"/>
                <w:lang w:eastAsia="id-ID"/>
              </w:rPr>
              <w:t>Refresh[Click]</w:t>
            </w:r>
          </w:p>
        </w:tc>
      </w:tr>
      <w:tr w:rsidR="00332067" w:rsidRPr="00DD28F1" w:rsidTr="0030340F">
        <w:trPr>
          <w:trHeight w:val="446"/>
        </w:trPr>
        <w:tc>
          <w:tcPr>
            <w:tcW w:w="3261" w:type="dxa"/>
            <w:tcBorders>
              <w:top w:val="nil"/>
              <w:left w:val="single" w:sz="4" w:space="0" w:color="auto"/>
              <w:bottom w:val="single" w:sz="4" w:space="0" w:color="auto"/>
              <w:right w:val="single" w:sz="4" w:space="0" w:color="auto"/>
            </w:tcBorders>
            <w:shd w:val="clear" w:color="auto" w:fill="auto"/>
            <w:vAlign w:val="center"/>
          </w:tcPr>
          <w:p w:rsidR="00332067" w:rsidRDefault="00332067" w:rsidP="0030340F">
            <w:pPr>
              <w:spacing w:after="0"/>
              <w:jc w:val="center"/>
              <w:rPr>
                <w:rFonts w:eastAsia="Times New Roman"/>
                <w:color w:val="000000"/>
                <w:lang w:eastAsia="id-ID"/>
              </w:rPr>
            </w:pPr>
          </w:p>
        </w:tc>
        <w:tc>
          <w:tcPr>
            <w:tcW w:w="3118" w:type="dxa"/>
            <w:tcBorders>
              <w:top w:val="nil"/>
              <w:left w:val="nil"/>
              <w:bottom w:val="single" w:sz="4" w:space="0" w:color="auto"/>
              <w:right w:val="single" w:sz="4" w:space="0" w:color="auto"/>
            </w:tcBorders>
            <w:shd w:val="clear" w:color="auto" w:fill="auto"/>
            <w:vAlign w:val="center"/>
          </w:tcPr>
          <w:p w:rsidR="00332067" w:rsidRDefault="00332067" w:rsidP="0030340F">
            <w:pPr>
              <w:spacing w:after="0"/>
              <w:rPr>
                <w:rFonts w:eastAsia="Times New Roman"/>
                <w:color w:val="000000"/>
                <w:lang w:eastAsia="id-ID"/>
              </w:rPr>
            </w:pPr>
            <w:r>
              <w:rPr>
                <w:rFonts w:eastAsia="Times New Roman"/>
                <w:color w:val="000000"/>
                <w:lang w:eastAsia="id-ID"/>
              </w:rPr>
              <w:t>Aksi[Buton]</w:t>
            </w:r>
          </w:p>
        </w:tc>
        <w:tc>
          <w:tcPr>
            <w:tcW w:w="2779" w:type="dxa"/>
            <w:tcBorders>
              <w:top w:val="nil"/>
              <w:left w:val="nil"/>
              <w:bottom w:val="single" w:sz="4" w:space="0" w:color="auto"/>
              <w:right w:val="single" w:sz="4" w:space="0" w:color="auto"/>
            </w:tcBorders>
            <w:shd w:val="clear" w:color="auto" w:fill="auto"/>
            <w:vAlign w:val="center"/>
          </w:tcPr>
          <w:p w:rsidR="00332067" w:rsidRDefault="00332067" w:rsidP="0030340F">
            <w:pPr>
              <w:spacing w:after="0"/>
              <w:rPr>
                <w:rFonts w:eastAsia="Times New Roman"/>
                <w:color w:val="000000"/>
                <w:lang w:eastAsia="id-ID"/>
              </w:rPr>
            </w:pPr>
            <w:r>
              <w:rPr>
                <w:rFonts w:eastAsia="Times New Roman"/>
                <w:color w:val="000000"/>
                <w:lang w:eastAsia="id-ID"/>
              </w:rPr>
              <w:t>Aksi[Click]</w:t>
            </w:r>
          </w:p>
        </w:tc>
      </w:tr>
      <w:tr w:rsidR="00332067" w:rsidRPr="00DD28F1" w:rsidTr="0030340F">
        <w:trPr>
          <w:trHeight w:val="446"/>
        </w:trPr>
        <w:tc>
          <w:tcPr>
            <w:tcW w:w="3261" w:type="dxa"/>
            <w:tcBorders>
              <w:top w:val="nil"/>
              <w:left w:val="single" w:sz="4" w:space="0" w:color="auto"/>
              <w:bottom w:val="single" w:sz="4" w:space="0" w:color="auto"/>
              <w:right w:val="single" w:sz="4" w:space="0" w:color="auto"/>
            </w:tcBorders>
            <w:shd w:val="clear" w:color="auto" w:fill="auto"/>
            <w:vAlign w:val="center"/>
          </w:tcPr>
          <w:p w:rsidR="00332067" w:rsidRDefault="00332067" w:rsidP="0030340F">
            <w:pPr>
              <w:spacing w:after="0"/>
              <w:jc w:val="center"/>
              <w:rPr>
                <w:rFonts w:eastAsia="Times New Roman"/>
                <w:color w:val="000000"/>
                <w:lang w:eastAsia="id-ID"/>
              </w:rPr>
            </w:pPr>
            <w:r>
              <w:rPr>
                <w:rFonts w:eastAsia="Times New Roman"/>
                <w:color w:val="000000"/>
                <w:lang w:eastAsia="id-ID"/>
              </w:rPr>
              <w:t>Menu Periode</w:t>
            </w:r>
          </w:p>
        </w:tc>
        <w:tc>
          <w:tcPr>
            <w:tcW w:w="3118" w:type="dxa"/>
            <w:tcBorders>
              <w:top w:val="nil"/>
              <w:left w:val="nil"/>
              <w:bottom w:val="single" w:sz="4" w:space="0" w:color="auto"/>
              <w:right w:val="single" w:sz="4" w:space="0" w:color="auto"/>
            </w:tcBorders>
            <w:shd w:val="clear" w:color="auto" w:fill="auto"/>
            <w:vAlign w:val="center"/>
          </w:tcPr>
          <w:p w:rsidR="00332067" w:rsidRPr="00DD28F1" w:rsidRDefault="00332067" w:rsidP="0030340F">
            <w:pPr>
              <w:spacing w:after="0"/>
              <w:rPr>
                <w:rFonts w:eastAsia="Times New Roman"/>
                <w:color w:val="000000"/>
                <w:lang w:eastAsia="id-ID"/>
              </w:rPr>
            </w:pPr>
            <w:r>
              <w:rPr>
                <w:rFonts w:eastAsia="Times New Roman"/>
                <w:color w:val="000000"/>
                <w:lang w:eastAsia="id-ID"/>
              </w:rPr>
              <w:t>Input[TextBoxt]</w:t>
            </w:r>
          </w:p>
        </w:tc>
        <w:tc>
          <w:tcPr>
            <w:tcW w:w="2779" w:type="dxa"/>
            <w:tcBorders>
              <w:top w:val="nil"/>
              <w:left w:val="nil"/>
              <w:bottom w:val="single" w:sz="4" w:space="0" w:color="auto"/>
              <w:right w:val="single" w:sz="4" w:space="0" w:color="auto"/>
            </w:tcBorders>
            <w:shd w:val="clear" w:color="auto" w:fill="auto"/>
            <w:vAlign w:val="center"/>
          </w:tcPr>
          <w:p w:rsidR="00332067" w:rsidRPr="00DD28F1" w:rsidRDefault="00332067" w:rsidP="0030340F">
            <w:pPr>
              <w:spacing w:after="0"/>
              <w:rPr>
                <w:rFonts w:eastAsia="Times New Roman"/>
                <w:color w:val="000000"/>
                <w:lang w:eastAsia="id-ID"/>
              </w:rPr>
            </w:pPr>
            <w:r>
              <w:rPr>
                <w:rFonts w:eastAsia="Times New Roman"/>
                <w:color w:val="000000"/>
                <w:lang w:eastAsia="id-ID"/>
              </w:rPr>
              <w:t>Input[Click]</w:t>
            </w:r>
          </w:p>
        </w:tc>
      </w:tr>
      <w:tr w:rsidR="00332067" w:rsidRPr="00DD28F1" w:rsidTr="0030340F">
        <w:trPr>
          <w:trHeight w:val="446"/>
        </w:trPr>
        <w:tc>
          <w:tcPr>
            <w:tcW w:w="3261" w:type="dxa"/>
            <w:tcBorders>
              <w:top w:val="nil"/>
              <w:left w:val="single" w:sz="4" w:space="0" w:color="auto"/>
              <w:bottom w:val="single" w:sz="4" w:space="0" w:color="auto"/>
              <w:right w:val="single" w:sz="4" w:space="0" w:color="auto"/>
            </w:tcBorders>
            <w:shd w:val="clear" w:color="auto" w:fill="auto"/>
            <w:vAlign w:val="center"/>
          </w:tcPr>
          <w:p w:rsidR="00332067" w:rsidRDefault="00332067" w:rsidP="0030340F">
            <w:pPr>
              <w:spacing w:after="0"/>
              <w:jc w:val="center"/>
              <w:rPr>
                <w:rFonts w:eastAsia="Times New Roman"/>
                <w:color w:val="000000"/>
                <w:lang w:eastAsia="id-ID"/>
              </w:rPr>
            </w:pPr>
            <w:r>
              <w:rPr>
                <w:rFonts w:eastAsia="Times New Roman"/>
                <w:color w:val="000000"/>
                <w:lang w:eastAsia="id-ID"/>
              </w:rPr>
              <w:t>Menu Periode</w:t>
            </w:r>
          </w:p>
        </w:tc>
        <w:tc>
          <w:tcPr>
            <w:tcW w:w="3118" w:type="dxa"/>
            <w:tcBorders>
              <w:top w:val="nil"/>
              <w:left w:val="nil"/>
              <w:bottom w:val="single" w:sz="4" w:space="0" w:color="auto"/>
              <w:right w:val="single" w:sz="4" w:space="0" w:color="auto"/>
            </w:tcBorders>
            <w:shd w:val="clear" w:color="auto" w:fill="auto"/>
            <w:vAlign w:val="center"/>
          </w:tcPr>
          <w:p w:rsidR="00332067" w:rsidRPr="00DD28F1" w:rsidRDefault="00332067" w:rsidP="0030340F">
            <w:pPr>
              <w:spacing w:after="0"/>
              <w:rPr>
                <w:rFonts w:eastAsia="Times New Roman"/>
                <w:color w:val="000000"/>
                <w:lang w:eastAsia="id-ID"/>
              </w:rPr>
            </w:pPr>
            <w:r>
              <w:rPr>
                <w:rFonts w:eastAsia="Times New Roman"/>
                <w:color w:val="000000"/>
                <w:lang w:eastAsia="id-ID"/>
              </w:rPr>
              <w:t>Tambah[Buton]</w:t>
            </w:r>
          </w:p>
        </w:tc>
        <w:tc>
          <w:tcPr>
            <w:tcW w:w="2779" w:type="dxa"/>
            <w:tcBorders>
              <w:top w:val="nil"/>
              <w:left w:val="nil"/>
              <w:bottom w:val="single" w:sz="4" w:space="0" w:color="auto"/>
              <w:right w:val="single" w:sz="4" w:space="0" w:color="auto"/>
            </w:tcBorders>
            <w:shd w:val="clear" w:color="auto" w:fill="auto"/>
            <w:vAlign w:val="center"/>
          </w:tcPr>
          <w:p w:rsidR="00332067" w:rsidRPr="00DD28F1" w:rsidRDefault="00332067" w:rsidP="0030340F">
            <w:pPr>
              <w:spacing w:after="0"/>
              <w:rPr>
                <w:rFonts w:eastAsia="Times New Roman"/>
                <w:color w:val="000000"/>
                <w:lang w:eastAsia="id-ID"/>
              </w:rPr>
            </w:pPr>
            <w:r>
              <w:rPr>
                <w:rFonts w:eastAsia="Times New Roman"/>
                <w:color w:val="000000"/>
                <w:lang w:eastAsia="id-ID"/>
              </w:rPr>
              <w:t>Tambah[Click]</w:t>
            </w:r>
          </w:p>
        </w:tc>
      </w:tr>
      <w:tr w:rsidR="00332067" w:rsidRPr="00DD28F1" w:rsidTr="0030340F">
        <w:trPr>
          <w:trHeight w:val="446"/>
        </w:trPr>
        <w:tc>
          <w:tcPr>
            <w:tcW w:w="3261" w:type="dxa"/>
            <w:tcBorders>
              <w:top w:val="nil"/>
              <w:left w:val="single" w:sz="4" w:space="0" w:color="auto"/>
              <w:bottom w:val="single" w:sz="4" w:space="0" w:color="auto"/>
              <w:right w:val="single" w:sz="4" w:space="0" w:color="auto"/>
            </w:tcBorders>
            <w:shd w:val="clear" w:color="auto" w:fill="auto"/>
            <w:vAlign w:val="center"/>
          </w:tcPr>
          <w:p w:rsidR="00332067" w:rsidRDefault="00332067" w:rsidP="0030340F">
            <w:pPr>
              <w:spacing w:after="0"/>
              <w:jc w:val="center"/>
              <w:rPr>
                <w:rFonts w:eastAsia="Times New Roman"/>
                <w:color w:val="000000"/>
                <w:lang w:eastAsia="id-ID"/>
              </w:rPr>
            </w:pPr>
          </w:p>
        </w:tc>
        <w:tc>
          <w:tcPr>
            <w:tcW w:w="3118" w:type="dxa"/>
            <w:tcBorders>
              <w:top w:val="nil"/>
              <w:left w:val="nil"/>
              <w:bottom w:val="single" w:sz="4" w:space="0" w:color="auto"/>
              <w:right w:val="single" w:sz="4" w:space="0" w:color="auto"/>
            </w:tcBorders>
            <w:shd w:val="clear" w:color="auto" w:fill="auto"/>
            <w:vAlign w:val="center"/>
          </w:tcPr>
          <w:p w:rsidR="00332067" w:rsidRDefault="00332067" w:rsidP="0030340F">
            <w:pPr>
              <w:spacing w:after="0"/>
              <w:rPr>
                <w:rFonts w:eastAsia="Times New Roman"/>
                <w:color w:val="000000"/>
                <w:lang w:eastAsia="id-ID"/>
              </w:rPr>
            </w:pPr>
            <w:r>
              <w:rPr>
                <w:rFonts w:eastAsia="Times New Roman"/>
                <w:color w:val="000000"/>
                <w:lang w:eastAsia="id-ID"/>
              </w:rPr>
              <w:t>Refresh[Buton]</w:t>
            </w:r>
          </w:p>
        </w:tc>
        <w:tc>
          <w:tcPr>
            <w:tcW w:w="2779" w:type="dxa"/>
            <w:tcBorders>
              <w:top w:val="nil"/>
              <w:left w:val="nil"/>
              <w:bottom w:val="single" w:sz="4" w:space="0" w:color="auto"/>
              <w:right w:val="single" w:sz="4" w:space="0" w:color="auto"/>
            </w:tcBorders>
            <w:shd w:val="clear" w:color="auto" w:fill="auto"/>
            <w:vAlign w:val="center"/>
          </w:tcPr>
          <w:p w:rsidR="00332067" w:rsidRDefault="00332067" w:rsidP="0030340F">
            <w:pPr>
              <w:spacing w:after="0"/>
              <w:rPr>
                <w:rFonts w:eastAsia="Times New Roman"/>
                <w:color w:val="000000"/>
                <w:lang w:eastAsia="id-ID"/>
              </w:rPr>
            </w:pPr>
            <w:r>
              <w:rPr>
                <w:rFonts w:eastAsia="Times New Roman"/>
                <w:color w:val="000000"/>
                <w:lang w:eastAsia="id-ID"/>
              </w:rPr>
              <w:t>Refresh[Click]</w:t>
            </w:r>
          </w:p>
        </w:tc>
      </w:tr>
      <w:tr w:rsidR="00332067" w:rsidRPr="00DD28F1" w:rsidTr="0030340F">
        <w:trPr>
          <w:trHeight w:val="446"/>
        </w:trPr>
        <w:tc>
          <w:tcPr>
            <w:tcW w:w="3261" w:type="dxa"/>
            <w:tcBorders>
              <w:top w:val="nil"/>
              <w:left w:val="single" w:sz="4" w:space="0" w:color="auto"/>
              <w:bottom w:val="single" w:sz="4" w:space="0" w:color="auto"/>
              <w:right w:val="single" w:sz="4" w:space="0" w:color="auto"/>
            </w:tcBorders>
            <w:shd w:val="clear" w:color="auto" w:fill="auto"/>
            <w:vAlign w:val="center"/>
          </w:tcPr>
          <w:p w:rsidR="00332067" w:rsidRDefault="00332067" w:rsidP="0030340F">
            <w:pPr>
              <w:spacing w:after="0"/>
              <w:jc w:val="center"/>
              <w:rPr>
                <w:rFonts w:eastAsia="Times New Roman"/>
                <w:color w:val="000000"/>
                <w:lang w:eastAsia="id-ID"/>
              </w:rPr>
            </w:pPr>
          </w:p>
        </w:tc>
        <w:tc>
          <w:tcPr>
            <w:tcW w:w="3118" w:type="dxa"/>
            <w:tcBorders>
              <w:top w:val="nil"/>
              <w:left w:val="nil"/>
              <w:bottom w:val="single" w:sz="4" w:space="0" w:color="auto"/>
              <w:right w:val="single" w:sz="4" w:space="0" w:color="auto"/>
            </w:tcBorders>
            <w:shd w:val="clear" w:color="auto" w:fill="auto"/>
            <w:vAlign w:val="center"/>
          </w:tcPr>
          <w:p w:rsidR="00332067" w:rsidRDefault="00332067" w:rsidP="0030340F">
            <w:pPr>
              <w:spacing w:after="0"/>
              <w:rPr>
                <w:rFonts w:eastAsia="Times New Roman"/>
                <w:color w:val="000000"/>
                <w:lang w:eastAsia="id-ID"/>
              </w:rPr>
            </w:pPr>
            <w:r>
              <w:rPr>
                <w:rFonts w:eastAsia="Times New Roman"/>
                <w:color w:val="000000"/>
                <w:lang w:eastAsia="id-ID"/>
              </w:rPr>
              <w:t>Aksi[Buton]</w:t>
            </w:r>
          </w:p>
        </w:tc>
        <w:tc>
          <w:tcPr>
            <w:tcW w:w="2779" w:type="dxa"/>
            <w:tcBorders>
              <w:top w:val="nil"/>
              <w:left w:val="nil"/>
              <w:bottom w:val="single" w:sz="4" w:space="0" w:color="auto"/>
              <w:right w:val="single" w:sz="4" w:space="0" w:color="auto"/>
            </w:tcBorders>
            <w:shd w:val="clear" w:color="auto" w:fill="auto"/>
            <w:vAlign w:val="center"/>
          </w:tcPr>
          <w:p w:rsidR="00332067" w:rsidRDefault="00332067" w:rsidP="0030340F">
            <w:pPr>
              <w:spacing w:after="0"/>
              <w:rPr>
                <w:rFonts w:eastAsia="Times New Roman"/>
                <w:color w:val="000000"/>
                <w:lang w:eastAsia="id-ID"/>
              </w:rPr>
            </w:pPr>
            <w:r>
              <w:rPr>
                <w:rFonts w:eastAsia="Times New Roman"/>
                <w:color w:val="000000"/>
                <w:lang w:eastAsia="id-ID"/>
              </w:rPr>
              <w:t>Aksi[Click]</w:t>
            </w:r>
          </w:p>
        </w:tc>
      </w:tr>
      <w:tr w:rsidR="00332067" w:rsidRPr="00DD28F1" w:rsidTr="0030340F">
        <w:trPr>
          <w:trHeight w:val="446"/>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332067" w:rsidRPr="00DD28F1" w:rsidRDefault="00332067" w:rsidP="0030340F">
            <w:pPr>
              <w:spacing w:after="0"/>
              <w:jc w:val="center"/>
              <w:rPr>
                <w:rFonts w:eastAsia="Times New Roman"/>
                <w:color w:val="000000"/>
                <w:lang w:eastAsia="id-ID"/>
              </w:rPr>
            </w:pPr>
            <w:r>
              <w:rPr>
                <w:rFonts w:eastAsia="Times New Roman"/>
                <w:color w:val="000000"/>
                <w:lang w:eastAsia="id-ID"/>
              </w:rPr>
              <w:t>Menu Wilayah</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332067" w:rsidRPr="00DD28F1" w:rsidRDefault="00332067" w:rsidP="0030340F">
            <w:pPr>
              <w:spacing w:after="0"/>
              <w:rPr>
                <w:rFonts w:eastAsia="Times New Roman"/>
                <w:color w:val="000000"/>
                <w:lang w:eastAsia="id-ID"/>
              </w:rPr>
            </w:pPr>
            <w:r>
              <w:rPr>
                <w:rFonts w:eastAsia="Times New Roman"/>
                <w:color w:val="000000"/>
                <w:lang w:eastAsia="id-ID"/>
              </w:rPr>
              <w:t>Input[TextBoxt]</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rsidR="00332067" w:rsidRPr="00DD28F1" w:rsidRDefault="00332067" w:rsidP="0030340F">
            <w:pPr>
              <w:spacing w:after="0"/>
              <w:rPr>
                <w:rFonts w:eastAsia="Times New Roman"/>
                <w:color w:val="000000"/>
                <w:lang w:eastAsia="id-ID"/>
              </w:rPr>
            </w:pPr>
            <w:r>
              <w:rPr>
                <w:rFonts w:eastAsia="Times New Roman"/>
                <w:color w:val="000000"/>
                <w:lang w:eastAsia="id-ID"/>
              </w:rPr>
              <w:t>Input[Click]</w:t>
            </w:r>
          </w:p>
        </w:tc>
      </w:tr>
      <w:tr w:rsidR="00332067" w:rsidRPr="00DD28F1" w:rsidTr="0030340F">
        <w:trPr>
          <w:trHeight w:val="446"/>
        </w:trPr>
        <w:tc>
          <w:tcPr>
            <w:tcW w:w="326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32067" w:rsidRPr="00DD28F1" w:rsidRDefault="00332067" w:rsidP="0030340F">
            <w:pPr>
              <w:spacing w:after="0"/>
              <w:jc w:val="center"/>
              <w:rPr>
                <w:rFonts w:eastAsia="Times New Roman"/>
                <w:b/>
                <w:bCs/>
                <w:color w:val="000000"/>
                <w:lang w:eastAsia="id-ID"/>
              </w:rPr>
            </w:pPr>
            <w:r w:rsidRPr="00DD28F1">
              <w:rPr>
                <w:rFonts w:eastAsia="Times New Roman"/>
                <w:b/>
                <w:bCs/>
                <w:color w:val="000000"/>
                <w:lang w:eastAsia="id-ID"/>
              </w:rPr>
              <w:lastRenderedPageBreak/>
              <w:t>Class / Type</w:t>
            </w:r>
          </w:p>
        </w:tc>
        <w:tc>
          <w:tcPr>
            <w:tcW w:w="311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32067" w:rsidRPr="00DD28F1" w:rsidRDefault="00332067" w:rsidP="0030340F">
            <w:pPr>
              <w:spacing w:after="0"/>
              <w:rPr>
                <w:rFonts w:eastAsia="Times New Roman"/>
                <w:b/>
                <w:bCs/>
                <w:color w:val="000000"/>
                <w:lang w:eastAsia="id-ID"/>
              </w:rPr>
            </w:pPr>
            <w:r w:rsidRPr="00DD28F1">
              <w:rPr>
                <w:rFonts w:eastAsia="Times New Roman"/>
                <w:b/>
                <w:bCs/>
                <w:color w:val="000000"/>
                <w:lang w:eastAsia="id-ID"/>
              </w:rPr>
              <w:t>Attributes[Type]</w:t>
            </w:r>
          </w:p>
        </w:tc>
        <w:tc>
          <w:tcPr>
            <w:tcW w:w="277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32067" w:rsidRPr="00DD28F1" w:rsidRDefault="00332067" w:rsidP="0030340F">
            <w:pPr>
              <w:spacing w:after="0"/>
              <w:rPr>
                <w:rFonts w:eastAsia="Times New Roman"/>
                <w:b/>
                <w:bCs/>
                <w:color w:val="000000"/>
                <w:lang w:eastAsia="id-ID"/>
              </w:rPr>
            </w:pPr>
            <w:r w:rsidRPr="00DD28F1">
              <w:rPr>
                <w:rFonts w:eastAsia="Times New Roman"/>
                <w:b/>
                <w:bCs/>
                <w:color w:val="000000"/>
                <w:lang w:eastAsia="id-ID"/>
              </w:rPr>
              <w:t>Methods[Events/or Type</w:t>
            </w:r>
          </w:p>
        </w:tc>
      </w:tr>
      <w:tr w:rsidR="00332067" w:rsidRPr="00DD28F1" w:rsidTr="0030340F">
        <w:trPr>
          <w:trHeight w:val="446"/>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2067" w:rsidRPr="00DD28F1" w:rsidRDefault="00332067" w:rsidP="0030340F">
            <w:pPr>
              <w:spacing w:after="0"/>
              <w:jc w:val="center"/>
              <w:rPr>
                <w:rFonts w:eastAsia="Times New Roman"/>
                <w:color w:val="000000"/>
                <w:lang w:eastAsia="id-ID"/>
              </w:rPr>
            </w:pP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332067" w:rsidRPr="00DD28F1" w:rsidRDefault="00332067" w:rsidP="0030340F">
            <w:pPr>
              <w:spacing w:after="0"/>
              <w:rPr>
                <w:rFonts w:eastAsia="Times New Roman"/>
                <w:color w:val="000000"/>
                <w:lang w:eastAsia="id-ID"/>
              </w:rPr>
            </w:pPr>
            <w:r>
              <w:rPr>
                <w:rFonts w:eastAsia="Times New Roman"/>
                <w:color w:val="000000"/>
                <w:lang w:eastAsia="id-ID"/>
              </w:rPr>
              <w:t>Tambah[Buton]</w:t>
            </w:r>
          </w:p>
        </w:tc>
        <w:tc>
          <w:tcPr>
            <w:tcW w:w="2779" w:type="dxa"/>
            <w:tcBorders>
              <w:top w:val="single" w:sz="4" w:space="0" w:color="auto"/>
              <w:left w:val="nil"/>
              <w:bottom w:val="single" w:sz="4" w:space="0" w:color="auto"/>
              <w:right w:val="single" w:sz="4" w:space="0" w:color="auto"/>
            </w:tcBorders>
            <w:shd w:val="clear" w:color="auto" w:fill="auto"/>
            <w:vAlign w:val="center"/>
            <w:hideMark/>
          </w:tcPr>
          <w:p w:rsidR="00332067" w:rsidRPr="00DD28F1" w:rsidRDefault="00332067" w:rsidP="0030340F">
            <w:pPr>
              <w:spacing w:after="0"/>
              <w:rPr>
                <w:rFonts w:eastAsia="Times New Roman"/>
                <w:color w:val="000000"/>
                <w:lang w:eastAsia="id-ID"/>
              </w:rPr>
            </w:pPr>
            <w:r>
              <w:rPr>
                <w:rFonts w:eastAsia="Times New Roman"/>
                <w:color w:val="000000"/>
                <w:lang w:eastAsia="id-ID"/>
              </w:rPr>
              <w:t>Tambah[Click]</w:t>
            </w:r>
          </w:p>
        </w:tc>
      </w:tr>
      <w:tr w:rsidR="00332067" w:rsidRPr="00DD28F1" w:rsidTr="0030340F">
        <w:trPr>
          <w:trHeight w:val="446"/>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32067" w:rsidRPr="00DD28F1" w:rsidRDefault="00332067" w:rsidP="0030340F">
            <w:pPr>
              <w:spacing w:after="0"/>
              <w:jc w:val="center"/>
              <w:rPr>
                <w:rFonts w:eastAsia="Times New Roman"/>
                <w:color w:val="000000"/>
                <w:lang w:eastAsia="id-ID"/>
              </w:rPr>
            </w:pPr>
            <w:r w:rsidRPr="00DD28F1">
              <w:rPr>
                <w:rFonts w:eastAsia="Times New Roman"/>
                <w:color w:val="000000"/>
                <w:lang w:eastAsia="id-ID"/>
              </w:rPr>
              <w:t> </w:t>
            </w:r>
          </w:p>
        </w:tc>
        <w:tc>
          <w:tcPr>
            <w:tcW w:w="3118" w:type="dxa"/>
            <w:tcBorders>
              <w:top w:val="nil"/>
              <w:left w:val="nil"/>
              <w:bottom w:val="single" w:sz="4" w:space="0" w:color="auto"/>
              <w:right w:val="single" w:sz="4" w:space="0" w:color="auto"/>
            </w:tcBorders>
            <w:shd w:val="clear" w:color="auto" w:fill="auto"/>
            <w:vAlign w:val="center"/>
            <w:hideMark/>
          </w:tcPr>
          <w:p w:rsidR="00332067" w:rsidRDefault="00332067" w:rsidP="0030340F">
            <w:pPr>
              <w:spacing w:after="0"/>
              <w:rPr>
                <w:rFonts w:eastAsia="Times New Roman"/>
                <w:color w:val="000000"/>
                <w:lang w:eastAsia="id-ID"/>
              </w:rPr>
            </w:pPr>
            <w:r>
              <w:rPr>
                <w:rFonts w:eastAsia="Times New Roman"/>
                <w:color w:val="000000"/>
                <w:lang w:eastAsia="id-ID"/>
              </w:rPr>
              <w:t>Refresh[Buton]</w:t>
            </w:r>
          </w:p>
        </w:tc>
        <w:tc>
          <w:tcPr>
            <w:tcW w:w="2779" w:type="dxa"/>
            <w:tcBorders>
              <w:top w:val="nil"/>
              <w:left w:val="nil"/>
              <w:bottom w:val="single" w:sz="4" w:space="0" w:color="auto"/>
              <w:right w:val="single" w:sz="4" w:space="0" w:color="auto"/>
            </w:tcBorders>
            <w:shd w:val="clear" w:color="auto" w:fill="auto"/>
            <w:vAlign w:val="center"/>
            <w:hideMark/>
          </w:tcPr>
          <w:p w:rsidR="00332067" w:rsidRDefault="00332067" w:rsidP="0030340F">
            <w:pPr>
              <w:spacing w:after="0"/>
              <w:rPr>
                <w:rFonts w:eastAsia="Times New Roman"/>
                <w:color w:val="000000"/>
                <w:lang w:eastAsia="id-ID"/>
              </w:rPr>
            </w:pPr>
            <w:r>
              <w:rPr>
                <w:rFonts w:eastAsia="Times New Roman"/>
                <w:color w:val="000000"/>
                <w:lang w:eastAsia="id-ID"/>
              </w:rPr>
              <w:t>Refresh[Click]</w:t>
            </w:r>
          </w:p>
        </w:tc>
      </w:tr>
      <w:tr w:rsidR="00332067" w:rsidRPr="00DD28F1" w:rsidTr="0030340F">
        <w:trPr>
          <w:trHeight w:val="446"/>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32067" w:rsidRPr="00DD28F1" w:rsidRDefault="00332067" w:rsidP="0030340F">
            <w:pPr>
              <w:spacing w:after="0"/>
              <w:jc w:val="center"/>
              <w:rPr>
                <w:rFonts w:eastAsia="Times New Roman"/>
                <w:color w:val="000000"/>
                <w:lang w:eastAsia="id-ID"/>
              </w:rPr>
            </w:pPr>
            <w:r w:rsidRPr="00DD28F1">
              <w:rPr>
                <w:rFonts w:eastAsia="Times New Roman"/>
                <w:color w:val="000000"/>
                <w:lang w:eastAsia="id-ID"/>
              </w:rPr>
              <w:t> </w:t>
            </w:r>
          </w:p>
        </w:tc>
        <w:tc>
          <w:tcPr>
            <w:tcW w:w="3118" w:type="dxa"/>
            <w:tcBorders>
              <w:top w:val="nil"/>
              <w:left w:val="nil"/>
              <w:bottom w:val="single" w:sz="4" w:space="0" w:color="auto"/>
              <w:right w:val="single" w:sz="4" w:space="0" w:color="auto"/>
            </w:tcBorders>
            <w:shd w:val="clear" w:color="auto" w:fill="auto"/>
            <w:vAlign w:val="center"/>
            <w:hideMark/>
          </w:tcPr>
          <w:p w:rsidR="00332067" w:rsidRDefault="00332067" w:rsidP="0030340F">
            <w:pPr>
              <w:spacing w:after="0"/>
              <w:rPr>
                <w:rFonts w:eastAsia="Times New Roman"/>
                <w:color w:val="000000"/>
                <w:lang w:eastAsia="id-ID"/>
              </w:rPr>
            </w:pPr>
            <w:r>
              <w:rPr>
                <w:rFonts w:eastAsia="Times New Roman"/>
                <w:color w:val="000000"/>
                <w:lang w:eastAsia="id-ID"/>
              </w:rPr>
              <w:t>Ubah[Buton]</w:t>
            </w:r>
          </w:p>
        </w:tc>
        <w:tc>
          <w:tcPr>
            <w:tcW w:w="2779" w:type="dxa"/>
            <w:tcBorders>
              <w:top w:val="nil"/>
              <w:left w:val="nil"/>
              <w:bottom w:val="single" w:sz="4" w:space="0" w:color="auto"/>
              <w:right w:val="single" w:sz="4" w:space="0" w:color="auto"/>
            </w:tcBorders>
            <w:shd w:val="clear" w:color="auto" w:fill="auto"/>
            <w:vAlign w:val="center"/>
            <w:hideMark/>
          </w:tcPr>
          <w:p w:rsidR="00332067" w:rsidRDefault="00332067" w:rsidP="0030340F">
            <w:pPr>
              <w:spacing w:after="0"/>
              <w:rPr>
                <w:rFonts w:eastAsia="Times New Roman"/>
                <w:color w:val="000000"/>
                <w:lang w:eastAsia="id-ID"/>
              </w:rPr>
            </w:pPr>
            <w:r>
              <w:rPr>
                <w:rFonts w:eastAsia="Times New Roman"/>
                <w:color w:val="000000"/>
                <w:lang w:eastAsia="id-ID"/>
              </w:rPr>
              <w:t>Ubah [Click]</w:t>
            </w:r>
          </w:p>
        </w:tc>
      </w:tr>
      <w:tr w:rsidR="00332067" w:rsidRPr="00DD28F1" w:rsidTr="0030340F">
        <w:trPr>
          <w:trHeight w:val="446"/>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32067" w:rsidRPr="00DD28F1" w:rsidRDefault="00332067" w:rsidP="0030340F">
            <w:pPr>
              <w:spacing w:after="0"/>
              <w:jc w:val="center"/>
              <w:rPr>
                <w:rFonts w:eastAsia="Times New Roman"/>
                <w:color w:val="000000"/>
                <w:lang w:eastAsia="id-ID"/>
              </w:rPr>
            </w:pPr>
            <w:r w:rsidRPr="00DD28F1">
              <w:rPr>
                <w:rFonts w:eastAsia="Times New Roman"/>
                <w:color w:val="000000"/>
                <w:lang w:eastAsia="id-ID"/>
              </w:rPr>
              <w:t> </w:t>
            </w:r>
          </w:p>
        </w:tc>
        <w:tc>
          <w:tcPr>
            <w:tcW w:w="3118" w:type="dxa"/>
            <w:tcBorders>
              <w:top w:val="nil"/>
              <w:left w:val="nil"/>
              <w:bottom w:val="single" w:sz="4" w:space="0" w:color="auto"/>
              <w:right w:val="single" w:sz="4" w:space="0" w:color="auto"/>
            </w:tcBorders>
            <w:shd w:val="clear" w:color="auto" w:fill="auto"/>
            <w:vAlign w:val="center"/>
            <w:hideMark/>
          </w:tcPr>
          <w:p w:rsidR="00332067" w:rsidRPr="00DD28F1" w:rsidRDefault="00332067" w:rsidP="0030340F">
            <w:pPr>
              <w:spacing w:after="0"/>
              <w:rPr>
                <w:rFonts w:eastAsia="Times New Roman"/>
                <w:color w:val="000000"/>
                <w:lang w:eastAsia="id-ID"/>
              </w:rPr>
            </w:pPr>
            <w:r>
              <w:rPr>
                <w:rFonts w:eastAsia="Times New Roman"/>
                <w:color w:val="000000"/>
                <w:lang w:eastAsia="id-ID"/>
              </w:rPr>
              <w:t>Hapus[Buton]</w:t>
            </w:r>
          </w:p>
        </w:tc>
        <w:tc>
          <w:tcPr>
            <w:tcW w:w="2779" w:type="dxa"/>
            <w:tcBorders>
              <w:top w:val="nil"/>
              <w:left w:val="nil"/>
              <w:bottom w:val="single" w:sz="4" w:space="0" w:color="auto"/>
              <w:right w:val="single" w:sz="4" w:space="0" w:color="auto"/>
            </w:tcBorders>
            <w:shd w:val="clear" w:color="auto" w:fill="auto"/>
            <w:vAlign w:val="center"/>
            <w:hideMark/>
          </w:tcPr>
          <w:p w:rsidR="00332067" w:rsidRPr="00DD28F1" w:rsidRDefault="00332067" w:rsidP="0030340F">
            <w:pPr>
              <w:spacing w:after="0"/>
              <w:rPr>
                <w:rFonts w:eastAsia="Times New Roman"/>
                <w:color w:val="000000"/>
                <w:lang w:eastAsia="id-ID"/>
              </w:rPr>
            </w:pPr>
            <w:r>
              <w:rPr>
                <w:rFonts w:eastAsia="Times New Roman"/>
                <w:color w:val="000000"/>
                <w:lang w:eastAsia="id-ID"/>
              </w:rPr>
              <w:t>Hapus [Click]</w:t>
            </w:r>
          </w:p>
        </w:tc>
      </w:tr>
      <w:tr w:rsidR="00332067" w:rsidRPr="00DD28F1" w:rsidTr="0030340F">
        <w:trPr>
          <w:trHeight w:val="446"/>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32067" w:rsidRPr="00DD28F1" w:rsidRDefault="00332067" w:rsidP="0030340F">
            <w:pPr>
              <w:spacing w:after="0"/>
              <w:jc w:val="center"/>
              <w:rPr>
                <w:rFonts w:eastAsia="Times New Roman"/>
                <w:color w:val="000000"/>
                <w:lang w:eastAsia="id-ID"/>
              </w:rPr>
            </w:pPr>
            <w:r w:rsidRPr="00DD28F1">
              <w:rPr>
                <w:rFonts w:eastAsia="Times New Roman"/>
                <w:color w:val="000000"/>
                <w:lang w:eastAsia="id-ID"/>
              </w:rPr>
              <w:t> </w:t>
            </w:r>
            <w:r>
              <w:rPr>
                <w:rFonts w:eastAsia="Times New Roman"/>
                <w:color w:val="000000"/>
                <w:lang w:eastAsia="id-ID"/>
              </w:rPr>
              <w:t>Menu Kriteria</w:t>
            </w:r>
          </w:p>
        </w:tc>
        <w:tc>
          <w:tcPr>
            <w:tcW w:w="3118" w:type="dxa"/>
            <w:tcBorders>
              <w:top w:val="nil"/>
              <w:left w:val="nil"/>
              <w:bottom w:val="single" w:sz="4" w:space="0" w:color="auto"/>
              <w:right w:val="single" w:sz="4" w:space="0" w:color="auto"/>
            </w:tcBorders>
            <w:shd w:val="clear" w:color="auto" w:fill="auto"/>
            <w:vAlign w:val="center"/>
          </w:tcPr>
          <w:p w:rsidR="00332067" w:rsidRPr="00DD28F1" w:rsidRDefault="00332067" w:rsidP="0030340F">
            <w:pPr>
              <w:spacing w:after="0"/>
              <w:rPr>
                <w:rFonts w:eastAsia="Times New Roman"/>
                <w:color w:val="000000"/>
                <w:lang w:eastAsia="id-ID"/>
              </w:rPr>
            </w:pPr>
            <w:r>
              <w:rPr>
                <w:rFonts w:eastAsia="Times New Roman"/>
                <w:color w:val="000000"/>
                <w:lang w:eastAsia="id-ID"/>
              </w:rPr>
              <w:t>Input[TextBoxt]</w:t>
            </w:r>
          </w:p>
        </w:tc>
        <w:tc>
          <w:tcPr>
            <w:tcW w:w="2779" w:type="dxa"/>
            <w:tcBorders>
              <w:top w:val="nil"/>
              <w:left w:val="nil"/>
              <w:bottom w:val="single" w:sz="4" w:space="0" w:color="auto"/>
              <w:right w:val="single" w:sz="4" w:space="0" w:color="auto"/>
            </w:tcBorders>
            <w:shd w:val="clear" w:color="auto" w:fill="auto"/>
            <w:vAlign w:val="center"/>
          </w:tcPr>
          <w:p w:rsidR="00332067" w:rsidRPr="00DD28F1" w:rsidRDefault="00332067" w:rsidP="0030340F">
            <w:pPr>
              <w:spacing w:after="0"/>
              <w:rPr>
                <w:rFonts w:eastAsia="Times New Roman"/>
                <w:color w:val="000000"/>
                <w:lang w:eastAsia="id-ID"/>
              </w:rPr>
            </w:pPr>
            <w:r>
              <w:rPr>
                <w:rFonts w:eastAsia="Times New Roman"/>
                <w:color w:val="000000"/>
                <w:lang w:eastAsia="id-ID"/>
              </w:rPr>
              <w:t>Input[Click]</w:t>
            </w:r>
          </w:p>
        </w:tc>
      </w:tr>
      <w:tr w:rsidR="00332067" w:rsidRPr="00DD28F1" w:rsidTr="0030340F">
        <w:trPr>
          <w:trHeight w:val="446"/>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32067" w:rsidRPr="00DD28F1" w:rsidRDefault="00332067" w:rsidP="0030340F">
            <w:pPr>
              <w:spacing w:after="0"/>
              <w:jc w:val="center"/>
              <w:rPr>
                <w:rFonts w:eastAsia="Times New Roman"/>
                <w:color w:val="000000"/>
                <w:lang w:eastAsia="id-ID"/>
              </w:rPr>
            </w:pPr>
            <w:r w:rsidRPr="00DD28F1">
              <w:rPr>
                <w:rFonts w:eastAsia="Times New Roman"/>
                <w:color w:val="000000"/>
                <w:lang w:eastAsia="id-ID"/>
              </w:rPr>
              <w:t> </w:t>
            </w:r>
          </w:p>
        </w:tc>
        <w:tc>
          <w:tcPr>
            <w:tcW w:w="3118" w:type="dxa"/>
            <w:tcBorders>
              <w:top w:val="nil"/>
              <w:left w:val="nil"/>
              <w:bottom w:val="single" w:sz="4" w:space="0" w:color="auto"/>
              <w:right w:val="single" w:sz="4" w:space="0" w:color="auto"/>
            </w:tcBorders>
            <w:shd w:val="clear" w:color="auto" w:fill="auto"/>
            <w:vAlign w:val="center"/>
          </w:tcPr>
          <w:p w:rsidR="00332067" w:rsidRPr="00DD28F1" w:rsidRDefault="00332067" w:rsidP="0030340F">
            <w:pPr>
              <w:spacing w:after="0"/>
              <w:rPr>
                <w:rFonts w:eastAsia="Times New Roman"/>
                <w:color w:val="000000"/>
                <w:lang w:eastAsia="id-ID"/>
              </w:rPr>
            </w:pPr>
            <w:r>
              <w:rPr>
                <w:rFonts w:eastAsia="Times New Roman"/>
                <w:color w:val="000000"/>
                <w:lang w:eastAsia="id-ID"/>
              </w:rPr>
              <w:t>Tambah[Buton]</w:t>
            </w:r>
          </w:p>
        </w:tc>
        <w:tc>
          <w:tcPr>
            <w:tcW w:w="2779" w:type="dxa"/>
            <w:tcBorders>
              <w:top w:val="nil"/>
              <w:left w:val="nil"/>
              <w:bottom w:val="single" w:sz="4" w:space="0" w:color="auto"/>
              <w:right w:val="single" w:sz="4" w:space="0" w:color="auto"/>
            </w:tcBorders>
            <w:shd w:val="clear" w:color="auto" w:fill="auto"/>
            <w:vAlign w:val="center"/>
          </w:tcPr>
          <w:p w:rsidR="00332067" w:rsidRPr="00DD28F1" w:rsidRDefault="00332067" w:rsidP="0030340F">
            <w:pPr>
              <w:spacing w:after="0"/>
              <w:rPr>
                <w:rFonts w:eastAsia="Times New Roman"/>
                <w:color w:val="000000"/>
                <w:lang w:eastAsia="id-ID"/>
              </w:rPr>
            </w:pPr>
            <w:r>
              <w:rPr>
                <w:rFonts w:eastAsia="Times New Roman"/>
                <w:color w:val="000000"/>
                <w:lang w:eastAsia="id-ID"/>
              </w:rPr>
              <w:t>Tambah[Click]</w:t>
            </w:r>
          </w:p>
        </w:tc>
      </w:tr>
      <w:tr w:rsidR="00332067" w:rsidRPr="00DD28F1" w:rsidTr="0030340F">
        <w:trPr>
          <w:trHeight w:val="446"/>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32067" w:rsidRPr="00DD28F1" w:rsidRDefault="00332067" w:rsidP="0030340F">
            <w:pPr>
              <w:spacing w:after="0"/>
              <w:jc w:val="center"/>
              <w:rPr>
                <w:rFonts w:eastAsia="Times New Roman"/>
                <w:color w:val="000000"/>
                <w:lang w:eastAsia="id-ID"/>
              </w:rPr>
            </w:pPr>
            <w:r w:rsidRPr="00DD28F1">
              <w:rPr>
                <w:rFonts w:eastAsia="Times New Roman"/>
                <w:color w:val="000000"/>
                <w:lang w:eastAsia="id-ID"/>
              </w:rPr>
              <w:t> </w:t>
            </w:r>
          </w:p>
        </w:tc>
        <w:tc>
          <w:tcPr>
            <w:tcW w:w="3118" w:type="dxa"/>
            <w:tcBorders>
              <w:top w:val="nil"/>
              <w:left w:val="nil"/>
              <w:bottom w:val="single" w:sz="4" w:space="0" w:color="auto"/>
              <w:right w:val="single" w:sz="4" w:space="0" w:color="auto"/>
            </w:tcBorders>
            <w:shd w:val="clear" w:color="auto" w:fill="auto"/>
            <w:vAlign w:val="center"/>
          </w:tcPr>
          <w:p w:rsidR="00332067" w:rsidRDefault="00332067" w:rsidP="0030340F">
            <w:pPr>
              <w:spacing w:after="0"/>
              <w:rPr>
                <w:rFonts w:eastAsia="Times New Roman"/>
                <w:color w:val="000000"/>
                <w:lang w:eastAsia="id-ID"/>
              </w:rPr>
            </w:pPr>
            <w:r>
              <w:rPr>
                <w:rFonts w:eastAsia="Times New Roman"/>
                <w:color w:val="000000"/>
                <w:lang w:eastAsia="id-ID"/>
              </w:rPr>
              <w:t>Refresh[Buton]</w:t>
            </w:r>
          </w:p>
        </w:tc>
        <w:tc>
          <w:tcPr>
            <w:tcW w:w="2779" w:type="dxa"/>
            <w:tcBorders>
              <w:top w:val="nil"/>
              <w:left w:val="nil"/>
              <w:bottom w:val="single" w:sz="4" w:space="0" w:color="auto"/>
              <w:right w:val="single" w:sz="4" w:space="0" w:color="auto"/>
            </w:tcBorders>
            <w:shd w:val="clear" w:color="auto" w:fill="auto"/>
            <w:vAlign w:val="center"/>
          </w:tcPr>
          <w:p w:rsidR="00332067" w:rsidRDefault="00332067" w:rsidP="0030340F">
            <w:pPr>
              <w:spacing w:after="0"/>
              <w:rPr>
                <w:rFonts w:eastAsia="Times New Roman"/>
                <w:color w:val="000000"/>
                <w:lang w:eastAsia="id-ID"/>
              </w:rPr>
            </w:pPr>
            <w:r>
              <w:rPr>
                <w:rFonts w:eastAsia="Times New Roman"/>
                <w:color w:val="000000"/>
                <w:lang w:eastAsia="id-ID"/>
              </w:rPr>
              <w:t>Refresh[Click]</w:t>
            </w:r>
          </w:p>
        </w:tc>
      </w:tr>
      <w:tr w:rsidR="00332067" w:rsidRPr="00DD28F1" w:rsidTr="0030340F">
        <w:trPr>
          <w:trHeight w:val="446"/>
        </w:trPr>
        <w:tc>
          <w:tcPr>
            <w:tcW w:w="3261" w:type="dxa"/>
            <w:tcBorders>
              <w:top w:val="nil"/>
              <w:left w:val="single" w:sz="4" w:space="0" w:color="auto"/>
              <w:bottom w:val="single" w:sz="4" w:space="0" w:color="auto"/>
              <w:right w:val="single" w:sz="4" w:space="0" w:color="auto"/>
            </w:tcBorders>
            <w:shd w:val="clear" w:color="auto" w:fill="auto"/>
            <w:vAlign w:val="center"/>
          </w:tcPr>
          <w:p w:rsidR="00332067" w:rsidRPr="00DD28F1" w:rsidRDefault="00332067" w:rsidP="0030340F">
            <w:pPr>
              <w:spacing w:after="0"/>
              <w:jc w:val="center"/>
              <w:rPr>
                <w:rFonts w:eastAsia="Times New Roman"/>
                <w:color w:val="000000"/>
                <w:lang w:eastAsia="id-ID"/>
              </w:rPr>
            </w:pPr>
          </w:p>
        </w:tc>
        <w:tc>
          <w:tcPr>
            <w:tcW w:w="3118" w:type="dxa"/>
            <w:tcBorders>
              <w:top w:val="nil"/>
              <w:left w:val="nil"/>
              <w:bottom w:val="single" w:sz="4" w:space="0" w:color="auto"/>
              <w:right w:val="single" w:sz="4" w:space="0" w:color="auto"/>
            </w:tcBorders>
            <w:shd w:val="clear" w:color="auto" w:fill="auto"/>
            <w:vAlign w:val="center"/>
          </w:tcPr>
          <w:p w:rsidR="00332067" w:rsidRDefault="00332067" w:rsidP="0030340F">
            <w:pPr>
              <w:spacing w:after="0"/>
              <w:rPr>
                <w:rFonts w:eastAsia="Times New Roman"/>
                <w:color w:val="000000"/>
                <w:lang w:eastAsia="id-ID"/>
              </w:rPr>
            </w:pPr>
            <w:r>
              <w:rPr>
                <w:rFonts w:eastAsia="Times New Roman"/>
                <w:color w:val="000000"/>
                <w:lang w:eastAsia="id-ID"/>
              </w:rPr>
              <w:t>Ubah[Buton]</w:t>
            </w:r>
          </w:p>
        </w:tc>
        <w:tc>
          <w:tcPr>
            <w:tcW w:w="2779" w:type="dxa"/>
            <w:tcBorders>
              <w:top w:val="nil"/>
              <w:left w:val="nil"/>
              <w:bottom w:val="single" w:sz="4" w:space="0" w:color="auto"/>
              <w:right w:val="single" w:sz="4" w:space="0" w:color="auto"/>
            </w:tcBorders>
            <w:shd w:val="clear" w:color="auto" w:fill="auto"/>
            <w:vAlign w:val="center"/>
          </w:tcPr>
          <w:p w:rsidR="00332067" w:rsidRDefault="00332067" w:rsidP="0030340F">
            <w:pPr>
              <w:spacing w:after="0"/>
              <w:rPr>
                <w:rFonts w:eastAsia="Times New Roman"/>
                <w:color w:val="000000"/>
                <w:lang w:eastAsia="id-ID"/>
              </w:rPr>
            </w:pPr>
            <w:r>
              <w:rPr>
                <w:rFonts w:eastAsia="Times New Roman"/>
                <w:color w:val="000000"/>
                <w:lang w:eastAsia="id-ID"/>
              </w:rPr>
              <w:t>Ubah [Click]</w:t>
            </w:r>
          </w:p>
        </w:tc>
      </w:tr>
      <w:tr w:rsidR="00332067" w:rsidRPr="00DD28F1" w:rsidTr="0030340F">
        <w:trPr>
          <w:trHeight w:val="446"/>
        </w:trPr>
        <w:tc>
          <w:tcPr>
            <w:tcW w:w="3261" w:type="dxa"/>
            <w:tcBorders>
              <w:top w:val="nil"/>
              <w:left w:val="single" w:sz="4" w:space="0" w:color="auto"/>
              <w:bottom w:val="single" w:sz="4" w:space="0" w:color="auto"/>
              <w:right w:val="single" w:sz="4" w:space="0" w:color="auto"/>
            </w:tcBorders>
            <w:shd w:val="clear" w:color="auto" w:fill="auto"/>
            <w:vAlign w:val="center"/>
          </w:tcPr>
          <w:p w:rsidR="00332067" w:rsidRPr="00DD28F1" w:rsidRDefault="00332067" w:rsidP="0030340F">
            <w:pPr>
              <w:spacing w:after="0"/>
              <w:jc w:val="center"/>
              <w:rPr>
                <w:rFonts w:eastAsia="Times New Roman"/>
                <w:color w:val="000000"/>
                <w:lang w:eastAsia="id-ID"/>
              </w:rPr>
            </w:pPr>
          </w:p>
        </w:tc>
        <w:tc>
          <w:tcPr>
            <w:tcW w:w="3118" w:type="dxa"/>
            <w:tcBorders>
              <w:top w:val="nil"/>
              <w:left w:val="nil"/>
              <w:bottom w:val="single" w:sz="4" w:space="0" w:color="auto"/>
              <w:right w:val="single" w:sz="4" w:space="0" w:color="auto"/>
            </w:tcBorders>
            <w:shd w:val="clear" w:color="auto" w:fill="auto"/>
            <w:vAlign w:val="center"/>
          </w:tcPr>
          <w:p w:rsidR="00332067" w:rsidRPr="00DD28F1" w:rsidRDefault="00332067" w:rsidP="0030340F">
            <w:pPr>
              <w:spacing w:after="0"/>
              <w:rPr>
                <w:rFonts w:eastAsia="Times New Roman"/>
                <w:color w:val="000000"/>
                <w:lang w:eastAsia="id-ID"/>
              </w:rPr>
            </w:pPr>
            <w:r>
              <w:rPr>
                <w:rFonts w:eastAsia="Times New Roman"/>
                <w:color w:val="000000"/>
                <w:lang w:eastAsia="id-ID"/>
              </w:rPr>
              <w:t>Hapus[Buton]</w:t>
            </w:r>
          </w:p>
        </w:tc>
        <w:tc>
          <w:tcPr>
            <w:tcW w:w="2779" w:type="dxa"/>
            <w:tcBorders>
              <w:top w:val="nil"/>
              <w:left w:val="nil"/>
              <w:bottom w:val="single" w:sz="4" w:space="0" w:color="auto"/>
              <w:right w:val="single" w:sz="4" w:space="0" w:color="auto"/>
            </w:tcBorders>
            <w:shd w:val="clear" w:color="auto" w:fill="auto"/>
            <w:vAlign w:val="center"/>
          </w:tcPr>
          <w:p w:rsidR="00332067" w:rsidRPr="00DD28F1" w:rsidRDefault="00332067" w:rsidP="0030340F">
            <w:pPr>
              <w:spacing w:after="0"/>
              <w:rPr>
                <w:rFonts w:eastAsia="Times New Roman"/>
                <w:color w:val="000000"/>
                <w:lang w:eastAsia="id-ID"/>
              </w:rPr>
            </w:pPr>
            <w:r>
              <w:rPr>
                <w:rFonts w:eastAsia="Times New Roman"/>
                <w:color w:val="000000"/>
                <w:lang w:eastAsia="id-ID"/>
              </w:rPr>
              <w:t>Hapus [Click]</w:t>
            </w:r>
          </w:p>
        </w:tc>
      </w:tr>
      <w:tr w:rsidR="00332067" w:rsidRPr="00DD28F1" w:rsidTr="0030340F">
        <w:trPr>
          <w:trHeight w:val="446"/>
        </w:trPr>
        <w:tc>
          <w:tcPr>
            <w:tcW w:w="3261" w:type="dxa"/>
            <w:tcBorders>
              <w:top w:val="nil"/>
              <w:left w:val="single" w:sz="4" w:space="0" w:color="auto"/>
              <w:bottom w:val="single" w:sz="4" w:space="0" w:color="auto"/>
              <w:right w:val="single" w:sz="4" w:space="0" w:color="auto"/>
            </w:tcBorders>
            <w:shd w:val="clear" w:color="auto" w:fill="auto"/>
            <w:vAlign w:val="center"/>
          </w:tcPr>
          <w:p w:rsidR="00332067" w:rsidRPr="00DD28F1" w:rsidRDefault="00332067" w:rsidP="0030340F">
            <w:pPr>
              <w:spacing w:after="0"/>
              <w:jc w:val="center"/>
              <w:rPr>
                <w:rFonts w:eastAsia="Times New Roman"/>
                <w:color w:val="000000"/>
                <w:lang w:eastAsia="id-ID"/>
              </w:rPr>
            </w:pPr>
            <w:r>
              <w:rPr>
                <w:rFonts w:eastAsia="Times New Roman"/>
                <w:color w:val="000000"/>
                <w:lang w:eastAsia="id-ID"/>
              </w:rPr>
              <w:t>Menu Dataset Alternatif</w:t>
            </w:r>
          </w:p>
        </w:tc>
        <w:tc>
          <w:tcPr>
            <w:tcW w:w="3118" w:type="dxa"/>
            <w:tcBorders>
              <w:top w:val="nil"/>
              <w:left w:val="nil"/>
              <w:bottom w:val="single" w:sz="4" w:space="0" w:color="auto"/>
              <w:right w:val="single" w:sz="4" w:space="0" w:color="auto"/>
            </w:tcBorders>
            <w:shd w:val="clear" w:color="auto" w:fill="auto"/>
            <w:vAlign w:val="center"/>
          </w:tcPr>
          <w:p w:rsidR="00332067" w:rsidRPr="00DD28F1" w:rsidRDefault="00332067" w:rsidP="0030340F">
            <w:pPr>
              <w:spacing w:after="0"/>
              <w:rPr>
                <w:rFonts w:eastAsia="Times New Roman"/>
                <w:color w:val="000000"/>
                <w:lang w:eastAsia="id-ID"/>
              </w:rPr>
            </w:pPr>
            <w:r>
              <w:rPr>
                <w:rFonts w:eastAsia="Times New Roman"/>
                <w:color w:val="000000"/>
                <w:lang w:eastAsia="id-ID"/>
              </w:rPr>
              <w:t>Input[TextBoxt]</w:t>
            </w:r>
          </w:p>
        </w:tc>
        <w:tc>
          <w:tcPr>
            <w:tcW w:w="2779" w:type="dxa"/>
            <w:tcBorders>
              <w:top w:val="nil"/>
              <w:left w:val="nil"/>
              <w:bottom w:val="single" w:sz="4" w:space="0" w:color="auto"/>
              <w:right w:val="single" w:sz="4" w:space="0" w:color="auto"/>
            </w:tcBorders>
            <w:shd w:val="clear" w:color="auto" w:fill="auto"/>
            <w:vAlign w:val="center"/>
          </w:tcPr>
          <w:p w:rsidR="00332067" w:rsidRPr="00DD28F1" w:rsidRDefault="00332067" w:rsidP="0030340F">
            <w:pPr>
              <w:spacing w:after="0"/>
              <w:rPr>
                <w:rFonts w:eastAsia="Times New Roman"/>
                <w:color w:val="000000"/>
                <w:lang w:eastAsia="id-ID"/>
              </w:rPr>
            </w:pPr>
            <w:r>
              <w:rPr>
                <w:rFonts w:eastAsia="Times New Roman"/>
                <w:color w:val="000000"/>
                <w:lang w:eastAsia="id-ID"/>
              </w:rPr>
              <w:t>Input[Click]</w:t>
            </w:r>
          </w:p>
        </w:tc>
      </w:tr>
      <w:tr w:rsidR="00332067" w:rsidRPr="00DD28F1" w:rsidTr="0030340F">
        <w:trPr>
          <w:trHeight w:val="446"/>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32067" w:rsidRPr="00DD28F1" w:rsidRDefault="00332067" w:rsidP="0030340F">
            <w:pPr>
              <w:spacing w:after="0"/>
              <w:jc w:val="center"/>
              <w:rPr>
                <w:rFonts w:eastAsia="Times New Roman"/>
                <w:color w:val="000000"/>
                <w:lang w:eastAsia="id-ID"/>
              </w:rPr>
            </w:pPr>
            <w:r w:rsidRPr="00DD28F1">
              <w:rPr>
                <w:rFonts w:eastAsia="Times New Roman"/>
                <w:color w:val="000000"/>
                <w:lang w:eastAsia="id-ID"/>
              </w:rPr>
              <w:t> </w:t>
            </w:r>
          </w:p>
        </w:tc>
        <w:tc>
          <w:tcPr>
            <w:tcW w:w="3118" w:type="dxa"/>
            <w:tcBorders>
              <w:top w:val="nil"/>
              <w:left w:val="nil"/>
              <w:bottom w:val="single" w:sz="4" w:space="0" w:color="auto"/>
              <w:right w:val="single" w:sz="4" w:space="0" w:color="auto"/>
            </w:tcBorders>
            <w:shd w:val="clear" w:color="auto" w:fill="auto"/>
            <w:vAlign w:val="center"/>
          </w:tcPr>
          <w:p w:rsidR="00332067" w:rsidRPr="00DD28F1" w:rsidRDefault="00332067" w:rsidP="0030340F">
            <w:pPr>
              <w:spacing w:after="0"/>
              <w:rPr>
                <w:rFonts w:eastAsia="Times New Roman"/>
                <w:color w:val="000000"/>
                <w:lang w:eastAsia="id-ID"/>
              </w:rPr>
            </w:pPr>
            <w:r>
              <w:rPr>
                <w:rFonts w:eastAsia="Times New Roman"/>
                <w:color w:val="000000"/>
                <w:lang w:eastAsia="id-ID"/>
              </w:rPr>
              <w:t>Tambah[Buton]</w:t>
            </w:r>
          </w:p>
        </w:tc>
        <w:tc>
          <w:tcPr>
            <w:tcW w:w="2779" w:type="dxa"/>
            <w:tcBorders>
              <w:top w:val="nil"/>
              <w:left w:val="nil"/>
              <w:bottom w:val="single" w:sz="4" w:space="0" w:color="auto"/>
              <w:right w:val="single" w:sz="4" w:space="0" w:color="auto"/>
            </w:tcBorders>
            <w:shd w:val="clear" w:color="auto" w:fill="auto"/>
            <w:vAlign w:val="center"/>
          </w:tcPr>
          <w:p w:rsidR="00332067" w:rsidRPr="00DD28F1" w:rsidRDefault="00332067" w:rsidP="0030340F">
            <w:pPr>
              <w:spacing w:after="0"/>
              <w:rPr>
                <w:rFonts w:eastAsia="Times New Roman"/>
                <w:color w:val="000000"/>
                <w:lang w:eastAsia="id-ID"/>
              </w:rPr>
            </w:pPr>
            <w:r>
              <w:rPr>
                <w:rFonts w:eastAsia="Times New Roman"/>
                <w:color w:val="000000"/>
                <w:lang w:eastAsia="id-ID"/>
              </w:rPr>
              <w:t>Tambah[Click]</w:t>
            </w:r>
          </w:p>
        </w:tc>
      </w:tr>
      <w:tr w:rsidR="00332067" w:rsidRPr="00DD28F1" w:rsidTr="0030340F">
        <w:trPr>
          <w:trHeight w:val="446"/>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2067" w:rsidRPr="00DD28F1" w:rsidRDefault="00332067" w:rsidP="0030340F">
            <w:pPr>
              <w:spacing w:after="0"/>
              <w:jc w:val="center"/>
              <w:rPr>
                <w:rFonts w:eastAsia="Times New Roman"/>
                <w:color w:val="000000"/>
                <w:lang w:eastAsia="id-ID"/>
              </w:rPr>
            </w:pPr>
            <w:r w:rsidRPr="00DD28F1">
              <w:rPr>
                <w:rFonts w:eastAsia="Times New Roman"/>
                <w:color w:val="000000"/>
                <w:lang w:eastAsia="id-ID"/>
              </w:rPr>
              <w:t> </w:t>
            </w:r>
          </w:p>
        </w:tc>
        <w:tc>
          <w:tcPr>
            <w:tcW w:w="3118" w:type="dxa"/>
            <w:tcBorders>
              <w:top w:val="single" w:sz="4" w:space="0" w:color="auto"/>
              <w:left w:val="nil"/>
              <w:bottom w:val="single" w:sz="4" w:space="0" w:color="auto"/>
              <w:right w:val="single" w:sz="4" w:space="0" w:color="auto"/>
            </w:tcBorders>
            <w:shd w:val="clear" w:color="auto" w:fill="auto"/>
            <w:vAlign w:val="center"/>
          </w:tcPr>
          <w:p w:rsidR="00332067" w:rsidRDefault="00332067" w:rsidP="0030340F">
            <w:pPr>
              <w:spacing w:after="0"/>
              <w:rPr>
                <w:rFonts w:eastAsia="Times New Roman"/>
                <w:color w:val="000000"/>
                <w:lang w:eastAsia="id-ID"/>
              </w:rPr>
            </w:pPr>
            <w:r>
              <w:rPr>
                <w:rFonts w:eastAsia="Times New Roman"/>
                <w:color w:val="000000"/>
                <w:lang w:eastAsia="id-ID"/>
              </w:rPr>
              <w:t>Refresh[Buton]</w:t>
            </w:r>
          </w:p>
        </w:tc>
        <w:tc>
          <w:tcPr>
            <w:tcW w:w="2779" w:type="dxa"/>
            <w:tcBorders>
              <w:top w:val="single" w:sz="4" w:space="0" w:color="auto"/>
              <w:left w:val="nil"/>
              <w:bottom w:val="single" w:sz="4" w:space="0" w:color="auto"/>
              <w:right w:val="single" w:sz="4" w:space="0" w:color="auto"/>
            </w:tcBorders>
            <w:shd w:val="clear" w:color="auto" w:fill="auto"/>
            <w:vAlign w:val="center"/>
          </w:tcPr>
          <w:p w:rsidR="00332067" w:rsidRDefault="00332067" w:rsidP="0030340F">
            <w:pPr>
              <w:spacing w:after="0"/>
              <w:rPr>
                <w:rFonts w:eastAsia="Times New Roman"/>
                <w:color w:val="000000"/>
                <w:lang w:eastAsia="id-ID"/>
              </w:rPr>
            </w:pPr>
            <w:r>
              <w:rPr>
                <w:rFonts w:eastAsia="Times New Roman"/>
                <w:color w:val="000000"/>
                <w:lang w:eastAsia="id-ID"/>
              </w:rPr>
              <w:t>Refresh[Click]</w:t>
            </w:r>
          </w:p>
        </w:tc>
      </w:tr>
      <w:tr w:rsidR="00332067" w:rsidRPr="00DD28F1" w:rsidTr="0030340F">
        <w:trPr>
          <w:trHeight w:val="446"/>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32067" w:rsidRPr="00DD28F1" w:rsidRDefault="00332067" w:rsidP="0030340F">
            <w:pPr>
              <w:spacing w:after="0"/>
              <w:jc w:val="center"/>
              <w:rPr>
                <w:rFonts w:eastAsia="Times New Roman"/>
                <w:color w:val="000000"/>
                <w:lang w:eastAsia="id-ID"/>
              </w:rPr>
            </w:pPr>
            <w:r w:rsidRPr="00DD28F1">
              <w:rPr>
                <w:rFonts w:eastAsia="Times New Roman"/>
                <w:color w:val="000000"/>
                <w:lang w:eastAsia="id-ID"/>
              </w:rPr>
              <w:t> </w:t>
            </w:r>
          </w:p>
        </w:tc>
        <w:tc>
          <w:tcPr>
            <w:tcW w:w="3118" w:type="dxa"/>
            <w:tcBorders>
              <w:top w:val="nil"/>
              <w:left w:val="nil"/>
              <w:bottom w:val="single" w:sz="4" w:space="0" w:color="auto"/>
              <w:right w:val="single" w:sz="4" w:space="0" w:color="auto"/>
            </w:tcBorders>
            <w:shd w:val="clear" w:color="auto" w:fill="auto"/>
            <w:vAlign w:val="center"/>
          </w:tcPr>
          <w:p w:rsidR="00332067" w:rsidRDefault="00332067" w:rsidP="0030340F">
            <w:pPr>
              <w:spacing w:after="0"/>
              <w:rPr>
                <w:rFonts w:eastAsia="Times New Roman"/>
                <w:color w:val="000000"/>
                <w:lang w:eastAsia="id-ID"/>
              </w:rPr>
            </w:pPr>
            <w:r>
              <w:rPr>
                <w:rFonts w:eastAsia="Times New Roman"/>
                <w:color w:val="000000"/>
                <w:lang w:eastAsia="id-ID"/>
              </w:rPr>
              <w:t>Ubah[Buton]</w:t>
            </w:r>
          </w:p>
        </w:tc>
        <w:tc>
          <w:tcPr>
            <w:tcW w:w="2779" w:type="dxa"/>
            <w:tcBorders>
              <w:top w:val="nil"/>
              <w:left w:val="nil"/>
              <w:bottom w:val="single" w:sz="4" w:space="0" w:color="auto"/>
              <w:right w:val="single" w:sz="4" w:space="0" w:color="auto"/>
            </w:tcBorders>
            <w:shd w:val="clear" w:color="auto" w:fill="auto"/>
            <w:vAlign w:val="center"/>
          </w:tcPr>
          <w:p w:rsidR="00332067" w:rsidRDefault="00332067" w:rsidP="0030340F">
            <w:pPr>
              <w:spacing w:after="0"/>
              <w:rPr>
                <w:rFonts w:eastAsia="Times New Roman"/>
                <w:color w:val="000000"/>
                <w:lang w:eastAsia="id-ID"/>
              </w:rPr>
            </w:pPr>
            <w:r>
              <w:rPr>
                <w:rFonts w:eastAsia="Times New Roman"/>
                <w:color w:val="000000"/>
                <w:lang w:eastAsia="id-ID"/>
              </w:rPr>
              <w:t>Ubah [Click]</w:t>
            </w:r>
          </w:p>
        </w:tc>
      </w:tr>
      <w:tr w:rsidR="00332067" w:rsidRPr="00DD28F1" w:rsidTr="0030340F">
        <w:trPr>
          <w:trHeight w:val="446"/>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32067" w:rsidRPr="00DD28F1" w:rsidRDefault="00332067" w:rsidP="0030340F">
            <w:pPr>
              <w:spacing w:after="0"/>
              <w:jc w:val="center"/>
              <w:rPr>
                <w:rFonts w:eastAsia="Times New Roman"/>
                <w:color w:val="000000"/>
                <w:lang w:eastAsia="id-ID"/>
              </w:rPr>
            </w:pPr>
            <w:r w:rsidRPr="00DD28F1">
              <w:rPr>
                <w:rFonts w:eastAsia="Times New Roman"/>
                <w:color w:val="000000"/>
                <w:lang w:eastAsia="id-ID"/>
              </w:rPr>
              <w:t> </w:t>
            </w:r>
          </w:p>
        </w:tc>
        <w:tc>
          <w:tcPr>
            <w:tcW w:w="3118" w:type="dxa"/>
            <w:tcBorders>
              <w:top w:val="nil"/>
              <w:left w:val="nil"/>
              <w:bottom w:val="single" w:sz="4" w:space="0" w:color="auto"/>
              <w:right w:val="single" w:sz="4" w:space="0" w:color="auto"/>
            </w:tcBorders>
            <w:shd w:val="clear" w:color="auto" w:fill="auto"/>
            <w:vAlign w:val="center"/>
          </w:tcPr>
          <w:p w:rsidR="00332067" w:rsidRPr="00DD28F1" w:rsidRDefault="00332067" w:rsidP="0030340F">
            <w:pPr>
              <w:spacing w:after="0"/>
              <w:rPr>
                <w:rFonts w:eastAsia="Times New Roman"/>
                <w:color w:val="000000"/>
                <w:lang w:eastAsia="id-ID"/>
              </w:rPr>
            </w:pPr>
            <w:r>
              <w:rPr>
                <w:rFonts w:eastAsia="Times New Roman"/>
                <w:color w:val="000000"/>
                <w:lang w:eastAsia="id-ID"/>
              </w:rPr>
              <w:t>Hapus[Buton]</w:t>
            </w:r>
          </w:p>
        </w:tc>
        <w:tc>
          <w:tcPr>
            <w:tcW w:w="2779" w:type="dxa"/>
            <w:tcBorders>
              <w:top w:val="nil"/>
              <w:left w:val="nil"/>
              <w:bottom w:val="single" w:sz="4" w:space="0" w:color="auto"/>
              <w:right w:val="single" w:sz="4" w:space="0" w:color="auto"/>
            </w:tcBorders>
            <w:shd w:val="clear" w:color="auto" w:fill="auto"/>
            <w:vAlign w:val="center"/>
          </w:tcPr>
          <w:p w:rsidR="00332067" w:rsidRPr="00DD28F1" w:rsidRDefault="00332067" w:rsidP="0030340F">
            <w:pPr>
              <w:spacing w:after="0"/>
              <w:rPr>
                <w:rFonts w:eastAsia="Times New Roman"/>
                <w:color w:val="000000"/>
                <w:lang w:eastAsia="id-ID"/>
              </w:rPr>
            </w:pPr>
            <w:r>
              <w:rPr>
                <w:rFonts w:eastAsia="Times New Roman"/>
                <w:color w:val="000000"/>
                <w:lang w:eastAsia="id-ID"/>
              </w:rPr>
              <w:t>Hapus [Click]</w:t>
            </w:r>
          </w:p>
        </w:tc>
      </w:tr>
      <w:tr w:rsidR="00332067" w:rsidRPr="00DD28F1" w:rsidTr="0030340F">
        <w:trPr>
          <w:trHeight w:val="446"/>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2067" w:rsidRPr="00DD28F1" w:rsidRDefault="00332067" w:rsidP="0030340F">
            <w:pPr>
              <w:spacing w:after="0"/>
              <w:jc w:val="center"/>
              <w:rPr>
                <w:rFonts w:eastAsia="Times New Roman"/>
                <w:color w:val="000000"/>
                <w:lang w:eastAsia="id-ID"/>
              </w:rPr>
            </w:pPr>
            <w:r>
              <w:rPr>
                <w:rFonts w:eastAsia="Times New Roman"/>
                <w:color w:val="000000"/>
                <w:lang w:eastAsia="id-ID"/>
              </w:rPr>
              <w:t>Menu Dataset  Nilai Alternatif</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332067" w:rsidRPr="00DD28F1" w:rsidRDefault="00332067" w:rsidP="0030340F">
            <w:pPr>
              <w:spacing w:after="0"/>
              <w:rPr>
                <w:rFonts w:eastAsia="Times New Roman"/>
                <w:color w:val="000000"/>
                <w:lang w:eastAsia="id-ID"/>
              </w:rPr>
            </w:pPr>
            <w:r>
              <w:rPr>
                <w:rFonts w:eastAsia="Times New Roman"/>
                <w:color w:val="000000"/>
                <w:lang w:eastAsia="id-ID"/>
              </w:rPr>
              <w:t>Input[TextBoxt]</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rsidR="00332067" w:rsidRPr="00DD28F1" w:rsidRDefault="00332067" w:rsidP="0030340F">
            <w:pPr>
              <w:spacing w:after="0"/>
              <w:rPr>
                <w:rFonts w:eastAsia="Times New Roman"/>
                <w:color w:val="000000"/>
                <w:lang w:eastAsia="id-ID"/>
              </w:rPr>
            </w:pPr>
            <w:r>
              <w:rPr>
                <w:rFonts w:eastAsia="Times New Roman"/>
                <w:color w:val="000000"/>
                <w:lang w:eastAsia="id-ID"/>
              </w:rPr>
              <w:t>Input[Click]</w:t>
            </w:r>
          </w:p>
        </w:tc>
      </w:tr>
      <w:tr w:rsidR="00332067" w:rsidRPr="00DD28F1" w:rsidTr="0030340F">
        <w:trPr>
          <w:trHeight w:val="446"/>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332067" w:rsidRPr="00DD28F1" w:rsidRDefault="00332067" w:rsidP="0030340F">
            <w:pPr>
              <w:spacing w:after="0"/>
              <w:jc w:val="center"/>
              <w:rPr>
                <w:rFonts w:eastAsia="Times New Roman"/>
                <w:color w:val="000000"/>
                <w:lang w:eastAsia="id-ID"/>
              </w:rPr>
            </w:pPr>
            <w:r w:rsidRPr="00DD28F1">
              <w:rPr>
                <w:rFonts w:eastAsia="Times New Roman"/>
                <w:color w:val="000000"/>
                <w:lang w:eastAsia="id-ID"/>
              </w:rPr>
              <w:t> </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332067" w:rsidRPr="00DD28F1" w:rsidRDefault="00332067" w:rsidP="0030340F">
            <w:pPr>
              <w:spacing w:after="0"/>
              <w:rPr>
                <w:rFonts w:eastAsia="Times New Roman"/>
                <w:color w:val="000000"/>
                <w:lang w:eastAsia="id-ID"/>
              </w:rPr>
            </w:pPr>
            <w:r>
              <w:rPr>
                <w:rFonts w:eastAsia="Times New Roman"/>
                <w:color w:val="000000"/>
                <w:lang w:eastAsia="id-ID"/>
              </w:rPr>
              <w:t>Tambah[Buton]</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rsidR="00332067" w:rsidRPr="00DD28F1" w:rsidRDefault="00332067" w:rsidP="0030340F">
            <w:pPr>
              <w:spacing w:after="0"/>
              <w:rPr>
                <w:rFonts w:eastAsia="Times New Roman"/>
                <w:color w:val="000000"/>
                <w:lang w:eastAsia="id-ID"/>
              </w:rPr>
            </w:pPr>
            <w:r>
              <w:rPr>
                <w:rFonts w:eastAsia="Times New Roman"/>
                <w:color w:val="000000"/>
                <w:lang w:eastAsia="id-ID"/>
              </w:rPr>
              <w:t>Tambah[Click]</w:t>
            </w:r>
          </w:p>
        </w:tc>
      </w:tr>
      <w:tr w:rsidR="00332067" w:rsidRPr="00DD28F1" w:rsidTr="0030340F">
        <w:trPr>
          <w:trHeight w:val="446"/>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2067" w:rsidRPr="00DD28F1" w:rsidRDefault="00332067" w:rsidP="0030340F">
            <w:pPr>
              <w:spacing w:after="0"/>
              <w:jc w:val="center"/>
              <w:rPr>
                <w:rFonts w:eastAsia="Times New Roman"/>
                <w:color w:val="000000"/>
                <w:lang w:eastAsia="id-ID"/>
              </w:rPr>
            </w:pPr>
            <w:r w:rsidRPr="00DD28F1">
              <w:rPr>
                <w:rFonts w:eastAsia="Times New Roman"/>
                <w:color w:val="000000"/>
                <w:lang w:eastAsia="id-ID"/>
              </w:rPr>
              <w:t> </w:t>
            </w:r>
          </w:p>
        </w:tc>
        <w:tc>
          <w:tcPr>
            <w:tcW w:w="3118" w:type="dxa"/>
            <w:tcBorders>
              <w:top w:val="single" w:sz="4" w:space="0" w:color="auto"/>
              <w:left w:val="nil"/>
              <w:bottom w:val="single" w:sz="4" w:space="0" w:color="auto"/>
              <w:right w:val="single" w:sz="4" w:space="0" w:color="auto"/>
            </w:tcBorders>
            <w:shd w:val="clear" w:color="auto" w:fill="auto"/>
            <w:vAlign w:val="center"/>
          </w:tcPr>
          <w:p w:rsidR="00332067" w:rsidRDefault="00332067" w:rsidP="0030340F">
            <w:pPr>
              <w:spacing w:after="0"/>
              <w:rPr>
                <w:rFonts w:eastAsia="Times New Roman"/>
                <w:color w:val="000000"/>
                <w:lang w:eastAsia="id-ID"/>
              </w:rPr>
            </w:pPr>
            <w:r>
              <w:rPr>
                <w:rFonts w:eastAsia="Times New Roman"/>
                <w:color w:val="000000"/>
                <w:lang w:eastAsia="id-ID"/>
              </w:rPr>
              <w:t>Refresh[Buton]</w:t>
            </w:r>
          </w:p>
        </w:tc>
        <w:tc>
          <w:tcPr>
            <w:tcW w:w="2779" w:type="dxa"/>
            <w:tcBorders>
              <w:top w:val="single" w:sz="4" w:space="0" w:color="auto"/>
              <w:left w:val="nil"/>
              <w:bottom w:val="single" w:sz="4" w:space="0" w:color="auto"/>
              <w:right w:val="single" w:sz="4" w:space="0" w:color="auto"/>
            </w:tcBorders>
            <w:shd w:val="clear" w:color="auto" w:fill="auto"/>
            <w:vAlign w:val="center"/>
          </w:tcPr>
          <w:p w:rsidR="00332067" w:rsidRDefault="00332067" w:rsidP="0030340F">
            <w:pPr>
              <w:spacing w:after="0"/>
              <w:rPr>
                <w:rFonts w:eastAsia="Times New Roman"/>
                <w:color w:val="000000"/>
                <w:lang w:eastAsia="id-ID"/>
              </w:rPr>
            </w:pPr>
            <w:r>
              <w:rPr>
                <w:rFonts w:eastAsia="Times New Roman"/>
                <w:color w:val="000000"/>
                <w:lang w:eastAsia="id-ID"/>
              </w:rPr>
              <w:t>Refresh[Click]</w:t>
            </w:r>
          </w:p>
        </w:tc>
      </w:tr>
      <w:tr w:rsidR="00332067" w:rsidRPr="00DD28F1" w:rsidTr="0030340F">
        <w:trPr>
          <w:trHeight w:val="446"/>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32067" w:rsidRPr="00DD28F1" w:rsidRDefault="00332067" w:rsidP="0030340F">
            <w:pPr>
              <w:spacing w:after="0"/>
              <w:jc w:val="center"/>
              <w:rPr>
                <w:rFonts w:eastAsia="Times New Roman"/>
                <w:color w:val="000000"/>
                <w:lang w:eastAsia="id-ID"/>
              </w:rPr>
            </w:pPr>
            <w:r w:rsidRPr="00DD28F1">
              <w:rPr>
                <w:rFonts w:eastAsia="Times New Roman"/>
                <w:color w:val="000000"/>
                <w:lang w:eastAsia="id-ID"/>
              </w:rPr>
              <w:t> </w:t>
            </w:r>
          </w:p>
        </w:tc>
        <w:tc>
          <w:tcPr>
            <w:tcW w:w="3118" w:type="dxa"/>
            <w:tcBorders>
              <w:top w:val="nil"/>
              <w:left w:val="nil"/>
              <w:bottom w:val="single" w:sz="4" w:space="0" w:color="auto"/>
              <w:right w:val="single" w:sz="4" w:space="0" w:color="auto"/>
            </w:tcBorders>
            <w:shd w:val="clear" w:color="auto" w:fill="auto"/>
            <w:vAlign w:val="center"/>
            <w:hideMark/>
          </w:tcPr>
          <w:p w:rsidR="00332067" w:rsidRDefault="00332067" w:rsidP="0030340F">
            <w:pPr>
              <w:spacing w:after="0"/>
              <w:rPr>
                <w:rFonts w:eastAsia="Times New Roman"/>
                <w:color w:val="000000"/>
                <w:lang w:eastAsia="id-ID"/>
              </w:rPr>
            </w:pPr>
            <w:r>
              <w:rPr>
                <w:rFonts w:eastAsia="Times New Roman"/>
                <w:color w:val="000000"/>
                <w:lang w:eastAsia="id-ID"/>
              </w:rPr>
              <w:t>Ubah[Buton]</w:t>
            </w:r>
          </w:p>
        </w:tc>
        <w:tc>
          <w:tcPr>
            <w:tcW w:w="2779" w:type="dxa"/>
            <w:tcBorders>
              <w:top w:val="nil"/>
              <w:left w:val="nil"/>
              <w:bottom w:val="single" w:sz="4" w:space="0" w:color="auto"/>
              <w:right w:val="single" w:sz="4" w:space="0" w:color="auto"/>
            </w:tcBorders>
            <w:shd w:val="clear" w:color="auto" w:fill="auto"/>
            <w:vAlign w:val="center"/>
            <w:hideMark/>
          </w:tcPr>
          <w:p w:rsidR="00332067" w:rsidRDefault="00332067" w:rsidP="0030340F">
            <w:pPr>
              <w:spacing w:after="0"/>
              <w:rPr>
                <w:rFonts w:eastAsia="Times New Roman"/>
                <w:color w:val="000000"/>
                <w:lang w:eastAsia="id-ID"/>
              </w:rPr>
            </w:pPr>
            <w:r>
              <w:rPr>
                <w:rFonts w:eastAsia="Times New Roman"/>
                <w:color w:val="000000"/>
                <w:lang w:eastAsia="id-ID"/>
              </w:rPr>
              <w:t>Ubah [Click]</w:t>
            </w:r>
          </w:p>
        </w:tc>
      </w:tr>
      <w:tr w:rsidR="00332067" w:rsidRPr="00DD28F1" w:rsidTr="0030340F">
        <w:trPr>
          <w:trHeight w:val="446"/>
        </w:trPr>
        <w:tc>
          <w:tcPr>
            <w:tcW w:w="3261" w:type="dxa"/>
            <w:tcBorders>
              <w:top w:val="nil"/>
              <w:left w:val="single" w:sz="4" w:space="0" w:color="auto"/>
              <w:bottom w:val="single" w:sz="4" w:space="0" w:color="auto"/>
              <w:right w:val="single" w:sz="4" w:space="0" w:color="auto"/>
            </w:tcBorders>
            <w:shd w:val="clear" w:color="auto" w:fill="auto"/>
            <w:vAlign w:val="center"/>
          </w:tcPr>
          <w:p w:rsidR="00332067" w:rsidRPr="00DD28F1" w:rsidRDefault="00332067" w:rsidP="0030340F">
            <w:pPr>
              <w:spacing w:after="0"/>
              <w:jc w:val="center"/>
              <w:rPr>
                <w:rFonts w:eastAsia="Times New Roman"/>
                <w:color w:val="000000"/>
                <w:lang w:eastAsia="id-ID"/>
              </w:rPr>
            </w:pPr>
            <w:r>
              <w:rPr>
                <w:rFonts w:eastAsia="Times New Roman"/>
                <w:color w:val="000000"/>
                <w:lang w:eastAsia="id-ID"/>
              </w:rPr>
              <w:t>Menu Perhitungan</w:t>
            </w:r>
          </w:p>
        </w:tc>
        <w:tc>
          <w:tcPr>
            <w:tcW w:w="3118" w:type="dxa"/>
            <w:tcBorders>
              <w:top w:val="nil"/>
              <w:left w:val="nil"/>
              <w:bottom w:val="single" w:sz="4" w:space="0" w:color="auto"/>
              <w:right w:val="single" w:sz="4" w:space="0" w:color="auto"/>
            </w:tcBorders>
            <w:shd w:val="clear" w:color="auto" w:fill="auto"/>
            <w:vAlign w:val="center"/>
          </w:tcPr>
          <w:p w:rsidR="00332067" w:rsidRDefault="00332067" w:rsidP="0030340F">
            <w:pPr>
              <w:spacing w:after="0"/>
              <w:rPr>
                <w:rFonts w:eastAsia="Times New Roman"/>
                <w:color w:val="000000"/>
                <w:lang w:eastAsia="id-ID"/>
              </w:rPr>
            </w:pPr>
            <w:r>
              <w:rPr>
                <w:rFonts w:eastAsia="Times New Roman"/>
                <w:color w:val="000000"/>
                <w:lang w:eastAsia="id-ID"/>
              </w:rPr>
              <w:t>Jumlah Cluster[TextBox]</w:t>
            </w:r>
          </w:p>
        </w:tc>
        <w:tc>
          <w:tcPr>
            <w:tcW w:w="2779" w:type="dxa"/>
            <w:tcBorders>
              <w:top w:val="nil"/>
              <w:left w:val="nil"/>
              <w:bottom w:val="single" w:sz="4" w:space="0" w:color="auto"/>
              <w:right w:val="single" w:sz="4" w:space="0" w:color="auto"/>
            </w:tcBorders>
            <w:shd w:val="clear" w:color="auto" w:fill="auto"/>
            <w:vAlign w:val="center"/>
          </w:tcPr>
          <w:p w:rsidR="00332067" w:rsidRDefault="00332067" w:rsidP="0030340F">
            <w:pPr>
              <w:spacing w:after="0"/>
              <w:rPr>
                <w:rFonts w:eastAsia="Times New Roman"/>
                <w:color w:val="000000"/>
                <w:lang w:eastAsia="id-ID"/>
              </w:rPr>
            </w:pPr>
            <w:r>
              <w:rPr>
                <w:rFonts w:eastAsia="Times New Roman"/>
                <w:color w:val="000000"/>
                <w:lang w:eastAsia="id-ID"/>
              </w:rPr>
              <w:t>Input Cluster[Click]</w:t>
            </w:r>
          </w:p>
        </w:tc>
      </w:tr>
      <w:tr w:rsidR="00332067" w:rsidRPr="00DD28F1" w:rsidTr="0030340F">
        <w:trPr>
          <w:trHeight w:val="446"/>
        </w:trPr>
        <w:tc>
          <w:tcPr>
            <w:tcW w:w="3261" w:type="dxa"/>
            <w:tcBorders>
              <w:top w:val="nil"/>
              <w:left w:val="single" w:sz="4" w:space="0" w:color="auto"/>
              <w:bottom w:val="single" w:sz="4" w:space="0" w:color="auto"/>
              <w:right w:val="single" w:sz="4" w:space="0" w:color="auto"/>
            </w:tcBorders>
            <w:shd w:val="clear" w:color="auto" w:fill="auto"/>
            <w:vAlign w:val="center"/>
          </w:tcPr>
          <w:p w:rsidR="00332067" w:rsidRPr="00DD28F1" w:rsidRDefault="00332067" w:rsidP="0030340F">
            <w:pPr>
              <w:spacing w:after="0"/>
              <w:jc w:val="center"/>
              <w:rPr>
                <w:rFonts w:eastAsia="Times New Roman"/>
                <w:color w:val="000000"/>
                <w:lang w:eastAsia="id-ID"/>
              </w:rPr>
            </w:pPr>
          </w:p>
        </w:tc>
        <w:tc>
          <w:tcPr>
            <w:tcW w:w="3118" w:type="dxa"/>
            <w:tcBorders>
              <w:top w:val="nil"/>
              <w:left w:val="nil"/>
              <w:bottom w:val="single" w:sz="4" w:space="0" w:color="auto"/>
              <w:right w:val="single" w:sz="4" w:space="0" w:color="auto"/>
            </w:tcBorders>
            <w:shd w:val="clear" w:color="auto" w:fill="auto"/>
            <w:vAlign w:val="center"/>
          </w:tcPr>
          <w:p w:rsidR="00332067" w:rsidRDefault="00332067" w:rsidP="0030340F">
            <w:pPr>
              <w:spacing w:after="0"/>
              <w:rPr>
                <w:rFonts w:eastAsia="Times New Roman"/>
                <w:color w:val="000000"/>
                <w:lang w:eastAsia="id-ID"/>
              </w:rPr>
            </w:pPr>
            <w:r>
              <w:rPr>
                <w:rFonts w:eastAsia="Times New Roman"/>
                <w:color w:val="000000"/>
                <w:lang w:eastAsia="id-ID"/>
              </w:rPr>
              <w:t>Maximum Iterasi[TextBox]</w:t>
            </w:r>
          </w:p>
        </w:tc>
        <w:tc>
          <w:tcPr>
            <w:tcW w:w="2779" w:type="dxa"/>
            <w:tcBorders>
              <w:top w:val="nil"/>
              <w:left w:val="nil"/>
              <w:bottom w:val="single" w:sz="4" w:space="0" w:color="auto"/>
              <w:right w:val="single" w:sz="4" w:space="0" w:color="auto"/>
            </w:tcBorders>
            <w:shd w:val="clear" w:color="auto" w:fill="auto"/>
            <w:vAlign w:val="center"/>
          </w:tcPr>
          <w:p w:rsidR="00332067" w:rsidRDefault="00332067" w:rsidP="0030340F">
            <w:pPr>
              <w:spacing w:after="0"/>
              <w:rPr>
                <w:rFonts w:eastAsia="Times New Roman"/>
                <w:color w:val="000000"/>
                <w:lang w:eastAsia="id-ID"/>
              </w:rPr>
            </w:pPr>
            <w:r>
              <w:rPr>
                <w:rFonts w:eastAsia="Times New Roman"/>
                <w:color w:val="000000"/>
                <w:lang w:eastAsia="id-ID"/>
              </w:rPr>
              <w:t>Maximum Iterasi[Click]</w:t>
            </w:r>
          </w:p>
        </w:tc>
      </w:tr>
      <w:tr w:rsidR="00332067" w:rsidRPr="00DD28F1" w:rsidTr="0030340F">
        <w:trPr>
          <w:trHeight w:val="446"/>
        </w:trPr>
        <w:tc>
          <w:tcPr>
            <w:tcW w:w="3261" w:type="dxa"/>
            <w:tcBorders>
              <w:top w:val="nil"/>
              <w:left w:val="single" w:sz="4" w:space="0" w:color="auto"/>
              <w:bottom w:val="single" w:sz="4" w:space="0" w:color="auto"/>
              <w:right w:val="single" w:sz="4" w:space="0" w:color="auto"/>
            </w:tcBorders>
            <w:shd w:val="clear" w:color="auto" w:fill="auto"/>
            <w:vAlign w:val="center"/>
          </w:tcPr>
          <w:p w:rsidR="00332067" w:rsidRPr="00DD28F1" w:rsidRDefault="00332067" w:rsidP="0030340F">
            <w:pPr>
              <w:spacing w:after="0"/>
              <w:jc w:val="center"/>
              <w:rPr>
                <w:rFonts w:eastAsia="Times New Roman"/>
                <w:color w:val="000000"/>
                <w:lang w:eastAsia="id-ID"/>
              </w:rPr>
            </w:pPr>
          </w:p>
        </w:tc>
        <w:tc>
          <w:tcPr>
            <w:tcW w:w="3118" w:type="dxa"/>
            <w:tcBorders>
              <w:top w:val="nil"/>
              <w:left w:val="nil"/>
              <w:bottom w:val="single" w:sz="4" w:space="0" w:color="auto"/>
              <w:right w:val="single" w:sz="4" w:space="0" w:color="auto"/>
            </w:tcBorders>
            <w:shd w:val="clear" w:color="auto" w:fill="auto"/>
            <w:vAlign w:val="center"/>
          </w:tcPr>
          <w:p w:rsidR="00332067" w:rsidRDefault="00332067" w:rsidP="0030340F">
            <w:pPr>
              <w:spacing w:after="0"/>
              <w:rPr>
                <w:rFonts w:eastAsia="Times New Roman"/>
                <w:color w:val="000000"/>
                <w:lang w:eastAsia="id-ID"/>
              </w:rPr>
            </w:pPr>
            <w:r>
              <w:rPr>
                <w:rFonts w:eastAsia="Times New Roman"/>
                <w:color w:val="000000"/>
                <w:lang w:eastAsia="id-ID"/>
              </w:rPr>
              <w:t>Proses[Buton]</w:t>
            </w:r>
          </w:p>
        </w:tc>
        <w:tc>
          <w:tcPr>
            <w:tcW w:w="2779" w:type="dxa"/>
            <w:tcBorders>
              <w:top w:val="nil"/>
              <w:left w:val="nil"/>
              <w:bottom w:val="single" w:sz="4" w:space="0" w:color="auto"/>
              <w:right w:val="single" w:sz="4" w:space="0" w:color="auto"/>
            </w:tcBorders>
            <w:shd w:val="clear" w:color="auto" w:fill="auto"/>
            <w:vAlign w:val="center"/>
          </w:tcPr>
          <w:p w:rsidR="00332067" w:rsidRDefault="00332067" w:rsidP="0030340F">
            <w:pPr>
              <w:spacing w:after="0"/>
              <w:rPr>
                <w:rFonts w:eastAsia="Times New Roman"/>
                <w:color w:val="000000"/>
                <w:lang w:eastAsia="id-ID"/>
              </w:rPr>
            </w:pPr>
            <w:r>
              <w:rPr>
                <w:rFonts w:eastAsia="Times New Roman"/>
                <w:color w:val="000000"/>
                <w:lang w:eastAsia="id-ID"/>
              </w:rPr>
              <w:t>Proses[Click]</w:t>
            </w:r>
          </w:p>
        </w:tc>
      </w:tr>
      <w:tr w:rsidR="00332067" w:rsidRPr="00DD28F1" w:rsidTr="0030340F">
        <w:trPr>
          <w:trHeight w:val="446"/>
        </w:trPr>
        <w:tc>
          <w:tcPr>
            <w:tcW w:w="3261" w:type="dxa"/>
            <w:tcBorders>
              <w:top w:val="nil"/>
              <w:left w:val="single" w:sz="4" w:space="0" w:color="auto"/>
              <w:bottom w:val="single" w:sz="4" w:space="0" w:color="auto"/>
              <w:right w:val="single" w:sz="4" w:space="0" w:color="auto"/>
            </w:tcBorders>
            <w:shd w:val="clear" w:color="auto" w:fill="auto"/>
            <w:vAlign w:val="center"/>
          </w:tcPr>
          <w:p w:rsidR="00332067" w:rsidRPr="00DD28F1" w:rsidRDefault="00332067" w:rsidP="0030340F">
            <w:pPr>
              <w:spacing w:after="0"/>
              <w:jc w:val="center"/>
              <w:rPr>
                <w:rFonts w:eastAsia="Times New Roman"/>
                <w:color w:val="000000"/>
                <w:lang w:eastAsia="id-ID"/>
              </w:rPr>
            </w:pPr>
          </w:p>
        </w:tc>
        <w:tc>
          <w:tcPr>
            <w:tcW w:w="3118" w:type="dxa"/>
            <w:tcBorders>
              <w:top w:val="nil"/>
              <w:left w:val="nil"/>
              <w:bottom w:val="single" w:sz="4" w:space="0" w:color="auto"/>
              <w:right w:val="single" w:sz="4" w:space="0" w:color="auto"/>
            </w:tcBorders>
            <w:shd w:val="clear" w:color="auto" w:fill="auto"/>
            <w:vAlign w:val="center"/>
          </w:tcPr>
          <w:p w:rsidR="00332067" w:rsidRDefault="00332067" w:rsidP="0030340F">
            <w:pPr>
              <w:spacing w:after="0"/>
              <w:rPr>
                <w:rFonts w:eastAsia="Times New Roman"/>
                <w:color w:val="000000"/>
                <w:lang w:eastAsia="id-ID"/>
              </w:rPr>
            </w:pPr>
            <w:r>
              <w:rPr>
                <w:rFonts w:eastAsia="Times New Roman"/>
                <w:color w:val="000000"/>
                <w:lang w:eastAsia="id-ID"/>
              </w:rPr>
              <w:t>Perhitungan[Buton]</w:t>
            </w:r>
          </w:p>
        </w:tc>
        <w:tc>
          <w:tcPr>
            <w:tcW w:w="2779" w:type="dxa"/>
            <w:tcBorders>
              <w:top w:val="nil"/>
              <w:left w:val="nil"/>
              <w:bottom w:val="single" w:sz="4" w:space="0" w:color="auto"/>
              <w:right w:val="single" w:sz="4" w:space="0" w:color="auto"/>
            </w:tcBorders>
            <w:shd w:val="clear" w:color="auto" w:fill="auto"/>
            <w:vAlign w:val="center"/>
          </w:tcPr>
          <w:p w:rsidR="00332067" w:rsidRDefault="00332067" w:rsidP="0030340F">
            <w:pPr>
              <w:spacing w:after="0"/>
              <w:rPr>
                <w:rFonts w:eastAsia="Times New Roman"/>
                <w:color w:val="000000"/>
                <w:lang w:eastAsia="id-ID"/>
              </w:rPr>
            </w:pPr>
            <w:r>
              <w:rPr>
                <w:rFonts w:eastAsia="Times New Roman"/>
                <w:color w:val="000000"/>
                <w:lang w:eastAsia="id-ID"/>
              </w:rPr>
              <w:t>Perhitungan[Click]</w:t>
            </w:r>
          </w:p>
        </w:tc>
      </w:tr>
      <w:tr w:rsidR="00332067" w:rsidRPr="00DD28F1" w:rsidTr="0030340F">
        <w:trPr>
          <w:trHeight w:val="446"/>
        </w:trPr>
        <w:tc>
          <w:tcPr>
            <w:tcW w:w="3261" w:type="dxa"/>
            <w:tcBorders>
              <w:top w:val="nil"/>
              <w:left w:val="single" w:sz="4" w:space="0" w:color="auto"/>
              <w:bottom w:val="single" w:sz="4" w:space="0" w:color="auto"/>
              <w:right w:val="single" w:sz="4" w:space="0" w:color="auto"/>
            </w:tcBorders>
            <w:shd w:val="clear" w:color="auto" w:fill="auto"/>
            <w:vAlign w:val="center"/>
          </w:tcPr>
          <w:p w:rsidR="00332067" w:rsidRPr="00DD28F1" w:rsidRDefault="00332067" w:rsidP="0030340F">
            <w:pPr>
              <w:spacing w:after="0"/>
              <w:jc w:val="center"/>
              <w:rPr>
                <w:rFonts w:eastAsia="Times New Roman"/>
                <w:color w:val="000000"/>
                <w:lang w:eastAsia="id-ID"/>
              </w:rPr>
            </w:pPr>
            <w:r>
              <w:rPr>
                <w:rFonts w:eastAsia="Times New Roman"/>
                <w:color w:val="000000"/>
                <w:lang w:eastAsia="id-ID"/>
              </w:rPr>
              <w:t>Menu Informasi</w:t>
            </w:r>
          </w:p>
        </w:tc>
        <w:tc>
          <w:tcPr>
            <w:tcW w:w="3118" w:type="dxa"/>
            <w:tcBorders>
              <w:top w:val="nil"/>
              <w:left w:val="nil"/>
              <w:bottom w:val="single" w:sz="4" w:space="0" w:color="auto"/>
              <w:right w:val="single" w:sz="4" w:space="0" w:color="auto"/>
            </w:tcBorders>
            <w:shd w:val="clear" w:color="auto" w:fill="auto"/>
            <w:vAlign w:val="center"/>
          </w:tcPr>
          <w:p w:rsidR="00332067" w:rsidRDefault="00332067" w:rsidP="0030340F">
            <w:pPr>
              <w:spacing w:after="0"/>
              <w:rPr>
                <w:rFonts w:eastAsia="Times New Roman"/>
                <w:color w:val="000000"/>
                <w:lang w:eastAsia="id-ID"/>
              </w:rPr>
            </w:pPr>
            <w:r>
              <w:rPr>
                <w:rFonts w:eastAsia="Times New Roman"/>
                <w:color w:val="000000"/>
                <w:lang w:eastAsia="id-ID"/>
              </w:rPr>
              <w:t>Informasi[menu]</w:t>
            </w:r>
          </w:p>
        </w:tc>
        <w:tc>
          <w:tcPr>
            <w:tcW w:w="2779" w:type="dxa"/>
            <w:tcBorders>
              <w:top w:val="nil"/>
              <w:left w:val="nil"/>
              <w:bottom w:val="single" w:sz="4" w:space="0" w:color="auto"/>
              <w:right w:val="single" w:sz="4" w:space="0" w:color="auto"/>
            </w:tcBorders>
            <w:shd w:val="clear" w:color="auto" w:fill="auto"/>
            <w:vAlign w:val="center"/>
          </w:tcPr>
          <w:p w:rsidR="00332067" w:rsidRDefault="00332067" w:rsidP="0030340F">
            <w:pPr>
              <w:spacing w:after="0"/>
              <w:rPr>
                <w:rFonts w:eastAsia="Times New Roman"/>
                <w:color w:val="000000"/>
                <w:lang w:eastAsia="id-ID"/>
              </w:rPr>
            </w:pPr>
            <w:r>
              <w:rPr>
                <w:rFonts w:eastAsia="Times New Roman"/>
                <w:color w:val="000000"/>
                <w:lang w:eastAsia="id-ID"/>
              </w:rPr>
              <w:t>Informasi[view]</w:t>
            </w:r>
          </w:p>
        </w:tc>
      </w:tr>
    </w:tbl>
    <w:p w:rsidR="00332067" w:rsidRDefault="00332067" w:rsidP="00332067">
      <w:pPr>
        <w:jc w:val="left"/>
        <w:rPr>
          <w:b/>
        </w:rPr>
      </w:pPr>
    </w:p>
    <w:p w:rsidR="00332067" w:rsidRDefault="00332067" w:rsidP="00332067">
      <w:pPr>
        <w:jc w:val="left"/>
        <w:rPr>
          <w:b/>
        </w:rPr>
      </w:pPr>
    </w:p>
    <w:p w:rsidR="00332067" w:rsidRPr="00CE1D6B" w:rsidRDefault="00332067" w:rsidP="00332067">
      <w:pPr>
        <w:jc w:val="left"/>
        <w:rPr>
          <w:b/>
        </w:rPr>
      </w:pPr>
    </w:p>
    <w:p w:rsidR="00332067" w:rsidRPr="00BD415D" w:rsidRDefault="00BD415D" w:rsidP="008B1019">
      <w:pPr>
        <w:pStyle w:val="Heading2"/>
        <w:numPr>
          <w:ilvl w:val="1"/>
          <w:numId w:val="56"/>
        </w:numPr>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 xml:space="preserve"> </w:t>
      </w:r>
      <w:bookmarkStart w:id="378" w:name="_Toc23437452"/>
      <w:bookmarkStart w:id="379" w:name="_Toc24443042"/>
      <w:bookmarkStart w:id="380" w:name="_Toc24445861"/>
      <w:bookmarkStart w:id="381" w:name="_Toc24447803"/>
      <w:r w:rsidR="00332067" w:rsidRPr="00BD415D">
        <w:rPr>
          <w:rFonts w:ascii="Times New Roman" w:hAnsi="Times New Roman" w:cs="Times New Roman"/>
          <w:b/>
          <w:color w:val="auto"/>
          <w:sz w:val="24"/>
          <w:szCs w:val="24"/>
        </w:rPr>
        <w:t>Hasil Konstruksi Sistem</w:t>
      </w:r>
      <w:bookmarkEnd w:id="378"/>
      <w:bookmarkEnd w:id="379"/>
      <w:bookmarkEnd w:id="380"/>
      <w:bookmarkEnd w:id="381"/>
      <w:r w:rsidR="00332067" w:rsidRPr="00BD415D">
        <w:rPr>
          <w:rFonts w:ascii="Times New Roman" w:hAnsi="Times New Roman" w:cs="Times New Roman"/>
          <w:b/>
          <w:color w:val="auto"/>
          <w:sz w:val="24"/>
          <w:szCs w:val="24"/>
        </w:rPr>
        <w:t xml:space="preserve"> </w:t>
      </w:r>
    </w:p>
    <w:p w:rsidR="00332067" w:rsidRPr="00A051E0" w:rsidRDefault="00332067" w:rsidP="00A051E0">
      <w:pPr>
        <w:ind w:firstLine="709"/>
      </w:pPr>
      <w:r w:rsidRPr="00A051E0">
        <w:t xml:space="preserve">Pada konstruksi sistem,hasil dari analisis dan desain sistem kemudian diterjemahkan kekonstruksi sistem/sofware dengan menggunakan bahasa pemogtraman PHP. Adapun alat bantu yang digunakan pada tahap ini adalah : </w:t>
      </w:r>
    </w:p>
    <w:p w:rsidR="00332067" w:rsidRPr="00A051E0" w:rsidRDefault="00332067" w:rsidP="003056DA">
      <w:pPr>
        <w:pStyle w:val="ListParagraph"/>
        <w:numPr>
          <w:ilvl w:val="0"/>
          <w:numId w:val="43"/>
        </w:numPr>
        <w:spacing w:after="200" w:line="360" w:lineRule="auto"/>
        <w:jc w:val="both"/>
        <w:rPr>
          <w:rFonts w:ascii="Times New Roman" w:hAnsi="Times New Roman" w:cs="Times New Roman"/>
          <w:sz w:val="24"/>
          <w:szCs w:val="24"/>
        </w:rPr>
      </w:pPr>
      <w:r w:rsidRPr="00A051E0">
        <w:rPr>
          <w:rFonts w:ascii="Times New Roman" w:hAnsi="Times New Roman" w:cs="Times New Roman"/>
          <w:b/>
          <w:sz w:val="24"/>
          <w:szCs w:val="24"/>
        </w:rPr>
        <w:t>PHP</w:t>
      </w:r>
      <w:r w:rsidRPr="00A051E0">
        <w:rPr>
          <w:rFonts w:ascii="Times New Roman" w:hAnsi="Times New Roman" w:cs="Times New Roman"/>
          <w:sz w:val="24"/>
          <w:szCs w:val="24"/>
        </w:rPr>
        <w:t xml:space="preserve"> Untuk pemogramannya</w:t>
      </w:r>
    </w:p>
    <w:p w:rsidR="00332067" w:rsidRPr="00A051E0" w:rsidRDefault="00332067" w:rsidP="003056DA">
      <w:pPr>
        <w:pStyle w:val="ListParagraph"/>
        <w:numPr>
          <w:ilvl w:val="0"/>
          <w:numId w:val="43"/>
        </w:numPr>
        <w:spacing w:after="200" w:line="360" w:lineRule="auto"/>
        <w:jc w:val="both"/>
        <w:rPr>
          <w:rFonts w:ascii="Times New Roman" w:hAnsi="Times New Roman" w:cs="Times New Roman"/>
          <w:sz w:val="24"/>
          <w:szCs w:val="24"/>
        </w:rPr>
      </w:pPr>
      <w:r w:rsidRPr="00A051E0">
        <w:rPr>
          <w:rFonts w:ascii="Times New Roman" w:hAnsi="Times New Roman" w:cs="Times New Roman"/>
          <w:b/>
          <w:sz w:val="24"/>
          <w:szCs w:val="24"/>
        </w:rPr>
        <w:t>Mysql</w:t>
      </w:r>
      <w:r w:rsidRPr="00A051E0">
        <w:rPr>
          <w:rFonts w:ascii="Times New Roman" w:hAnsi="Times New Roman" w:cs="Times New Roman"/>
          <w:sz w:val="24"/>
          <w:szCs w:val="24"/>
        </w:rPr>
        <w:t xml:space="preserve"> untuk  databasenya</w:t>
      </w:r>
    </w:p>
    <w:p w:rsidR="00332067" w:rsidRPr="00A051E0" w:rsidRDefault="00332067" w:rsidP="003056DA">
      <w:pPr>
        <w:pStyle w:val="ListParagraph"/>
        <w:numPr>
          <w:ilvl w:val="0"/>
          <w:numId w:val="43"/>
        </w:numPr>
        <w:spacing w:after="200" w:line="360" w:lineRule="auto"/>
        <w:jc w:val="both"/>
        <w:rPr>
          <w:rFonts w:ascii="Times New Roman" w:hAnsi="Times New Roman" w:cs="Times New Roman"/>
          <w:sz w:val="24"/>
          <w:szCs w:val="24"/>
        </w:rPr>
      </w:pPr>
      <w:r w:rsidRPr="00A051E0">
        <w:rPr>
          <w:rFonts w:ascii="Times New Roman" w:hAnsi="Times New Roman" w:cs="Times New Roman"/>
          <w:b/>
          <w:sz w:val="24"/>
          <w:szCs w:val="24"/>
        </w:rPr>
        <w:t>Notepad++</w:t>
      </w:r>
      <w:r w:rsidRPr="00A051E0">
        <w:rPr>
          <w:rFonts w:ascii="Times New Roman" w:hAnsi="Times New Roman" w:cs="Times New Roman"/>
          <w:sz w:val="24"/>
          <w:szCs w:val="24"/>
        </w:rPr>
        <w:t xml:space="preserve"> untuk Editor Webnya</w:t>
      </w:r>
    </w:p>
    <w:p w:rsidR="00332067" w:rsidRPr="00A051E0" w:rsidRDefault="00332067" w:rsidP="00A051E0">
      <w:pPr>
        <w:pStyle w:val="ListParagraph"/>
        <w:spacing w:after="0" w:line="360" w:lineRule="auto"/>
        <w:ind w:left="360"/>
        <w:jc w:val="both"/>
        <w:rPr>
          <w:rFonts w:ascii="Times New Roman" w:hAnsi="Times New Roman" w:cs="Times New Roman"/>
          <w:sz w:val="24"/>
          <w:szCs w:val="24"/>
        </w:rPr>
      </w:pPr>
      <w:r w:rsidRPr="00A051E0">
        <w:rPr>
          <w:rFonts w:ascii="Times New Roman" w:hAnsi="Times New Roman" w:cs="Times New Roman"/>
          <w:sz w:val="24"/>
          <w:szCs w:val="24"/>
        </w:rPr>
        <w:tab/>
      </w:r>
      <w:r w:rsidRPr="00A051E0">
        <w:rPr>
          <w:rFonts w:ascii="Times New Roman" w:hAnsi="Times New Roman" w:cs="Times New Roman"/>
          <w:sz w:val="24"/>
          <w:szCs w:val="24"/>
        </w:rPr>
        <w:tab/>
      </w:r>
      <w:r w:rsidRPr="00A051E0">
        <w:rPr>
          <w:rFonts w:ascii="Times New Roman" w:hAnsi="Times New Roman" w:cs="Times New Roman"/>
          <w:sz w:val="24"/>
          <w:szCs w:val="24"/>
        </w:rPr>
        <w:tab/>
      </w:r>
    </w:p>
    <w:p w:rsidR="00332067" w:rsidRPr="00BD415D" w:rsidRDefault="00BD415D" w:rsidP="008B1019">
      <w:pPr>
        <w:pStyle w:val="Heading2"/>
        <w:numPr>
          <w:ilvl w:val="1"/>
          <w:numId w:val="56"/>
        </w:numPr>
        <w:rPr>
          <w:rFonts w:ascii="Times New Roman" w:hAnsi="Times New Roman" w:cs="Times New Roman"/>
          <w:b/>
          <w:color w:val="auto"/>
          <w:sz w:val="24"/>
          <w:szCs w:val="24"/>
        </w:rPr>
      </w:pPr>
      <w:r>
        <w:rPr>
          <w:rFonts w:ascii="Times New Roman" w:hAnsi="Times New Roman" w:cs="Times New Roman"/>
          <w:b/>
          <w:color w:val="auto"/>
          <w:sz w:val="24"/>
          <w:szCs w:val="24"/>
        </w:rPr>
        <w:t xml:space="preserve"> </w:t>
      </w:r>
      <w:bookmarkStart w:id="382" w:name="_Toc23437453"/>
      <w:bookmarkStart w:id="383" w:name="_Toc24443043"/>
      <w:bookmarkStart w:id="384" w:name="_Toc24445862"/>
      <w:bookmarkStart w:id="385" w:name="_Toc24447804"/>
      <w:r w:rsidR="00332067" w:rsidRPr="00BD415D">
        <w:rPr>
          <w:rFonts w:ascii="Times New Roman" w:hAnsi="Times New Roman" w:cs="Times New Roman"/>
          <w:b/>
          <w:color w:val="auto"/>
          <w:sz w:val="24"/>
          <w:szCs w:val="24"/>
        </w:rPr>
        <w:t xml:space="preserve">Kode Program untuk pengujian </w:t>
      </w:r>
      <w:r w:rsidR="00332067" w:rsidRPr="00BD415D">
        <w:rPr>
          <w:rFonts w:ascii="Times New Roman" w:hAnsi="Times New Roman" w:cs="Times New Roman"/>
          <w:b/>
          <w:i/>
          <w:color w:val="auto"/>
          <w:sz w:val="24"/>
          <w:szCs w:val="24"/>
        </w:rPr>
        <w:t>WhiteBox</w:t>
      </w:r>
      <w:bookmarkEnd w:id="382"/>
      <w:bookmarkEnd w:id="383"/>
      <w:bookmarkEnd w:id="384"/>
      <w:bookmarkEnd w:id="385"/>
    </w:p>
    <w:p w:rsidR="00332067" w:rsidRPr="00EF0DEC" w:rsidRDefault="00332067" w:rsidP="00A051E0">
      <w:pPr>
        <w:pStyle w:val="PlainText"/>
        <w:spacing w:line="360" w:lineRule="auto"/>
        <w:jc w:val="both"/>
        <w:rPr>
          <w:rFonts w:ascii="Times New Roman" w:hAnsi="Times New Roman" w:cs="Times New Roman"/>
          <w:sz w:val="24"/>
          <w:szCs w:val="24"/>
        </w:rPr>
      </w:pPr>
      <w:r w:rsidRPr="00EF0DEC">
        <w:rPr>
          <w:rFonts w:ascii="Times New Roman" w:hAnsi="Times New Roman" w:cs="Times New Roman"/>
          <w:sz w:val="24"/>
          <w:szCs w:val="24"/>
        </w:rPr>
        <w:t>require_once 'functions.php';</w:t>
      </w:r>
      <w:r w:rsidRPr="00EF0DEC">
        <w:rPr>
          <w:rFonts w:ascii="Times New Roman" w:hAnsi="Times New Roman" w:cs="Times New Roman"/>
          <w:sz w:val="24"/>
          <w:szCs w:val="24"/>
        </w:rPr>
        <w:tab/>
      </w:r>
      <w:r>
        <w:rPr>
          <w:rFonts w:ascii="Times New Roman" w:hAnsi="Times New Roman" w:cs="Times New Roman"/>
          <w:sz w:val="24"/>
          <w:szCs w:val="24"/>
        </w:rPr>
        <w:t>..................................................................................</w:t>
      </w:r>
      <w:r w:rsidRPr="00EF0DEC">
        <w:rPr>
          <w:rFonts w:ascii="Times New Roman" w:hAnsi="Times New Roman" w:cs="Times New Roman"/>
          <w:sz w:val="24"/>
          <w:szCs w:val="24"/>
        </w:rPr>
        <w:t>1</w:t>
      </w:r>
    </w:p>
    <w:p w:rsidR="00332067" w:rsidRPr="00EF0DEC" w:rsidRDefault="00332067" w:rsidP="00A051E0">
      <w:pPr>
        <w:pStyle w:val="PlainText"/>
        <w:spacing w:line="360" w:lineRule="auto"/>
        <w:jc w:val="both"/>
        <w:rPr>
          <w:rFonts w:ascii="Times New Roman" w:hAnsi="Times New Roman" w:cs="Times New Roman"/>
          <w:sz w:val="24"/>
          <w:szCs w:val="24"/>
        </w:rPr>
      </w:pPr>
      <w:r w:rsidRPr="00EF0DEC">
        <w:rPr>
          <w:rFonts w:ascii="Times New Roman" w:hAnsi="Times New Roman" w:cs="Times New Roman"/>
          <w:sz w:val="24"/>
          <w:szCs w:val="24"/>
        </w:rPr>
        <w:t>if($mod=='periode_tambah'){</w:t>
      </w:r>
      <w:r w:rsidRPr="00EF0DEC">
        <w:rPr>
          <w:rFonts w:ascii="Times New Roman" w:hAnsi="Times New Roman" w:cs="Times New Roman"/>
          <w:sz w:val="24"/>
          <w:szCs w:val="24"/>
        </w:rPr>
        <w:tab/>
      </w:r>
      <w:r>
        <w:rPr>
          <w:rFonts w:ascii="Times New Roman" w:hAnsi="Times New Roman" w:cs="Times New Roman"/>
          <w:sz w:val="24"/>
          <w:szCs w:val="24"/>
        </w:rPr>
        <w:t>..................................................................................</w:t>
      </w:r>
      <w:r w:rsidRPr="00EF0DEC">
        <w:rPr>
          <w:rFonts w:ascii="Times New Roman" w:hAnsi="Times New Roman" w:cs="Times New Roman"/>
          <w:sz w:val="24"/>
          <w:szCs w:val="24"/>
        </w:rPr>
        <w:t>2</w:t>
      </w:r>
    </w:p>
    <w:p w:rsidR="00332067" w:rsidRPr="00EF0DEC" w:rsidRDefault="00332067" w:rsidP="00A051E0">
      <w:pPr>
        <w:pStyle w:val="PlainText"/>
        <w:spacing w:line="360" w:lineRule="auto"/>
        <w:ind w:left="360"/>
        <w:jc w:val="both"/>
        <w:rPr>
          <w:rFonts w:ascii="Times New Roman" w:hAnsi="Times New Roman" w:cs="Times New Roman"/>
          <w:sz w:val="24"/>
          <w:szCs w:val="24"/>
        </w:rPr>
      </w:pPr>
      <w:r w:rsidRPr="00EF0DEC">
        <w:rPr>
          <w:rFonts w:ascii="Times New Roman" w:hAnsi="Times New Roman" w:cs="Times New Roman"/>
          <w:sz w:val="24"/>
          <w:szCs w:val="24"/>
        </w:rPr>
        <w:t xml:space="preserve">         $n</w:t>
      </w:r>
      <w:r>
        <w:rPr>
          <w:rFonts w:ascii="Times New Roman" w:hAnsi="Times New Roman" w:cs="Times New Roman"/>
          <w:sz w:val="24"/>
          <w:szCs w:val="24"/>
        </w:rPr>
        <w:t>mperiode = $_POST['nmperiode']; ......................................................</w:t>
      </w:r>
      <w:r w:rsidRPr="00EF0DEC">
        <w:rPr>
          <w:rFonts w:ascii="Times New Roman" w:hAnsi="Times New Roman" w:cs="Times New Roman"/>
          <w:sz w:val="24"/>
          <w:szCs w:val="24"/>
        </w:rPr>
        <w:t>3</w:t>
      </w:r>
    </w:p>
    <w:p w:rsidR="00332067" w:rsidRPr="00EF0DEC" w:rsidRDefault="00332067" w:rsidP="00A051E0">
      <w:pPr>
        <w:pStyle w:val="PlainText"/>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if($nmperiode==''){ ..................................................................................</w:t>
      </w:r>
      <w:r w:rsidRPr="00EF0DEC">
        <w:rPr>
          <w:rFonts w:ascii="Times New Roman" w:hAnsi="Times New Roman" w:cs="Times New Roman"/>
          <w:sz w:val="24"/>
          <w:szCs w:val="24"/>
        </w:rPr>
        <w:t>4</w:t>
      </w:r>
    </w:p>
    <w:p w:rsidR="00332067" w:rsidRPr="00EF0DEC" w:rsidRDefault="00332067" w:rsidP="00A051E0">
      <w:pPr>
        <w:pStyle w:val="PlainText"/>
        <w:spacing w:line="360" w:lineRule="auto"/>
        <w:ind w:left="360"/>
        <w:jc w:val="both"/>
        <w:rPr>
          <w:rFonts w:ascii="Times New Roman" w:hAnsi="Times New Roman" w:cs="Times New Roman"/>
          <w:sz w:val="24"/>
          <w:szCs w:val="24"/>
        </w:rPr>
      </w:pPr>
      <w:r w:rsidRPr="00EF0DEC">
        <w:rPr>
          <w:rFonts w:ascii="Times New Roman" w:hAnsi="Times New Roman" w:cs="Times New Roman"/>
          <w:sz w:val="24"/>
          <w:szCs w:val="24"/>
        </w:rPr>
        <w:t xml:space="preserve">            print_msg("Nama</w:t>
      </w:r>
      <w:r>
        <w:rPr>
          <w:rFonts w:ascii="Times New Roman" w:hAnsi="Times New Roman" w:cs="Times New Roman"/>
          <w:sz w:val="24"/>
          <w:szCs w:val="24"/>
        </w:rPr>
        <w:t xml:space="preserve"> Periode tidak boleh kosong!"); ................................</w:t>
      </w:r>
      <w:r w:rsidRPr="00EF0DEC">
        <w:rPr>
          <w:rFonts w:ascii="Times New Roman" w:hAnsi="Times New Roman" w:cs="Times New Roman"/>
          <w:sz w:val="24"/>
          <w:szCs w:val="24"/>
        </w:rPr>
        <w:t>5</w:t>
      </w:r>
    </w:p>
    <w:p w:rsidR="00332067" w:rsidRPr="00EF0DEC" w:rsidRDefault="00332067" w:rsidP="00A051E0">
      <w:pPr>
        <w:pStyle w:val="PlainText"/>
        <w:spacing w:line="360" w:lineRule="auto"/>
        <w:jc w:val="both"/>
        <w:rPr>
          <w:rFonts w:ascii="Times New Roman" w:hAnsi="Times New Roman" w:cs="Times New Roman"/>
          <w:sz w:val="24"/>
          <w:szCs w:val="24"/>
        </w:rPr>
      </w:pPr>
      <w:r w:rsidRPr="00EF0DEC">
        <w:rPr>
          <w:rFonts w:ascii="Times New Roman" w:hAnsi="Times New Roman" w:cs="Times New Roman"/>
          <w:sz w:val="24"/>
          <w:szCs w:val="24"/>
        </w:rPr>
        <w:t xml:space="preserve">        }else {</w:t>
      </w:r>
      <w:r>
        <w:rPr>
          <w:rFonts w:ascii="Times New Roman" w:hAnsi="Times New Roman" w:cs="Times New Roman"/>
          <w:sz w:val="24"/>
          <w:szCs w:val="24"/>
        </w:rPr>
        <w:t xml:space="preserve"> ..............................................................................................................6</w:t>
      </w:r>
    </w:p>
    <w:p w:rsidR="00332067" w:rsidRPr="00EF0DEC" w:rsidRDefault="00332067" w:rsidP="00A051E0">
      <w:pPr>
        <w:pStyle w:val="PlainText"/>
        <w:spacing w:line="360" w:lineRule="auto"/>
        <w:ind w:left="360"/>
        <w:jc w:val="both"/>
        <w:rPr>
          <w:rFonts w:ascii="Times New Roman" w:hAnsi="Times New Roman" w:cs="Times New Roman"/>
          <w:sz w:val="24"/>
          <w:szCs w:val="24"/>
        </w:rPr>
      </w:pPr>
      <w:r w:rsidRPr="00EF0DEC">
        <w:rPr>
          <w:rFonts w:ascii="Times New Roman" w:hAnsi="Times New Roman" w:cs="Times New Roman"/>
          <w:sz w:val="24"/>
          <w:szCs w:val="24"/>
        </w:rPr>
        <w:t xml:space="preserve">             $db-&gt;query("INSERT INTO tb_periode (nmperiode) </w:t>
      </w:r>
      <w:r>
        <w:rPr>
          <w:rFonts w:ascii="Times New Roman" w:hAnsi="Times New Roman" w:cs="Times New Roman"/>
          <w:sz w:val="24"/>
          <w:szCs w:val="24"/>
        </w:rPr>
        <w:t>.........................7</w:t>
      </w:r>
    </w:p>
    <w:p w:rsidR="00332067" w:rsidRPr="00EF0DEC" w:rsidRDefault="00332067" w:rsidP="00A051E0">
      <w:pPr>
        <w:pStyle w:val="PlainText"/>
        <w:spacing w:line="360" w:lineRule="auto"/>
        <w:jc w:val="both"/>
        <w:rPr>
          <w:rFonts w:ascii="Times New Roman" w:hAnsi="Times New Roman" w:cs="Times New Roman"/>
          <w:sz w:val="24"/>
          <w:szCs w:val="24"/>
        </w:rPr>
      </w:pPr>
      <w:r w:rsidRPr="00EF0DEC">
        <w:rPr>
          <w:rFonts w:ascii="Times New Roman" w:hAnsi="Times New Roman" w:cs="Times New Roman"/>
          <w:sz w:val="24"/>
          <w:szCs w:val="24"/>
        </w:rPr>
        <w:t xml:space="preserve">             </w:t>
      </w:r>
      <w:r>
        <w:rPr>
          <w:rFonts w:ascii="Times New Roman" w:hAnsi="Times New Roman" w:cs="Times New Roman"/>
          <w:sz w:val="24"/>
          <w:szCs w:val="24"/>
        </w:rPr>
        <w:t xml:space="preserve">       VALUES ('$nmperiode')"); ................................................................ 7</w:t>
      </w:r>
    </w:p>
    <w:p w:rsidR="00332067" w:rsidRPr="00EF0DEC" w:rsidRDefault="00332067" w:rsidP="00A051E0">
      <w:pPr>
        <w:pStyle w:val="PlainText"/>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}else if ($mod=='periode_ubah'){ .....................................................................</w:t>
      </w:r>
      <w:r w:rsidRPr="00EF0DEC">
        <w:rPr>
          <w:rFonts w:ascii="Times New Roman" w:hAnsi="Times New Roman" w:cs="Times New Roman"/>
          <w:sz w:val="24"/>
          <w:szCs w:val="24"/>
        </w:rPr>
        <w:t>8</w:t>
      </w:r>
    </w:p>
    <w:p w:rsidR="00332067" w:rsidRPr="00EF0DEC" w:rsidRDefault="00332067" w:rsidP="00A051E0">
      <w:pPr>
        <w:pStyle w:val="PlainText"/>
        <w:spacing w:line="360" w:lineRule="auto"/>
        <w:jc w:val="both"/>
        <w:rPr>
          <w:rFonts w:ascii="Times New Roman" w:hAnsi="Times New Roman" w:cs="Times New Roman"/>
          <w:sz w:val="24"/>
          <w:szCs w:val="24"/>
        </w:rPr>
      </w:pPr>
      <w:r w:rsidRPr="00EF0DEC">
        <w:rPr>
          <w:rFonts w:ascii="Times New Roman" w:hAnsi="Times New Roman" w:cs="Times New Roman"/>
          <w:sz w:val="24"/>
          <w:szCs w:val="24"/>
        </w:rPr>
        <w:t xml:space="preserve">        $kode_periode = $_PO</w:t>
      </w:r>
      <w:r>
        <w:rPr>
          <w:rFonts w:ascii="Times New Roman" w:hAnsi="Times New Roman" w:cs="Times New Roman"/>
          <w:sz w:val="24"/>
          <w:szCs w:val="24"/>
        </w:rPr>
        <w:t xml:space="preserve">ST['kode_periode']; ................................................... </w:t>
      </w:r>
      <w:r w:rsidRPr="00EF0DEC">
        <w:rPr>
          <w:rFonts w:ascii="Times New Roman" w:hAnsi="Times New Roman" w:cs="Times New Roman"/>
          <w:sz w:val="24"/>
          <w:szCs w:val="24"/>
        </w:rPr>
        <w:t>9</w:t>
      </w:r>
    </w:p>
    <w:p w:rsidR="00332067" w:rsidRPr="00EF0DEC" w:rsidRDefault="00332067" w:rsidP="00A051E0">
      <w:pPr>
        <w:pStyle w:val="PlainText"/>
        <w:spacing w:line="360" w:lineRule="auto"/>
        <w:ind w:left="360"/>
        <w:jc w:val="both"/>
        <w:rPr>
          <w:rFonts w:ascii="Times New Roman" w:hAnsi="Times New Roman" w:cs="Times New Roman"/>
          <w:sz w:val="24"/>
          <w:szCs w:val="24"/>
        </w:rPr>
      </w:pPr>
      <w:r w:rsidRPr="00EF0DEC">
        <w:rPr>
          <w:rFonts w:ascii="Times New Roman" w:hAnsi="Times New Roman" w:cs="Times New Roman"/>
          <w:sz w:val="24"/>
          <w:szCs w:val="24"/>
        </w:rPr>
        <w:t xml:space="preserve">        $nama_pe</w:t>
      </w:r>
      <w:r>
        <w:rPr>
          <w:rFonts w:ascii="Times New Roman" w:hAnsi="Times New Roman" w:cs="Times New Roman"/>
          <w:sz w:val="24"/>
          <w:szCs w:val="24"/>
        </w:rPr>
        <w:t>riode = $_POST['nama_periode']; ............................................</w:t>
      </w:r>
      <w:r w:rsidRPr="00EF0DEC">
        <w:rPr>
          <w:rFonts w:ascii="Times New Roman" w:hAnsi="Times New Roman" w:cs="Times New Roman"/>
          <w:sz w:val="24"/>
          <w:szCs w:val="24"/>
        </w:rPr>
        <w:t>9</w:t>
      </w:r>
    </w:p>
    <w:p w:rsidR="00332067" w:rsidRPr="00EF0DEC" w:rsidRDefault="00332067" w:rsidP="00A051E0">
      <w:pPr>
        <w:pStyle w:val="PlainText"/>
        <w:spacing w:line="360" w:lineRule="auto"/>
        <w:jc w:val="both"/>
        <w:rPr>
          <w:rFonts w:ascii="Times New Roman" w:hAnsi="Times New Roman" w:cs="Times New Roman"/>
          <w:sz w:val="24"/>
          <w:szCs w:val="24"/>
        </w:rPr>
      </w:pPr>
      <w:r w:rsidRPr="00EF0DEC">
        <w:rPr>
          <w:rFonts w:ascii="Times New Roman" w:hAnsi="Times New Roman" w:cs="Times New Roman"/>
          <w:sz w:val="24"/>
          <w:szCs w:val="24"/>
        </w:rPr>
        <w:t xml:space="preserve">        if($kode_per</w:t>
      </w:r>
      <w:r>
        <w:rPr>
          <w:rFonts w:ascii="Times New Roman" w:hAnsi="Times New Roman" w:cs="Times New Roman"/>
          <w:sz w:val="24"/>
          <w:szCs w:val="24"/>
        </w:rPr>
        <w:t>iode=='' || $nama_periode==''){ ................................................</w:t>
      </w:r>
      <w:r w:rsidRPr="00EF0DEC">
        <w:rPr>
          <w:rFonts w:ascii="Times New Roman" w:hAnsi="Times New Roman" w:cs="Times New Roman"/>
          <w:sz w:val="24"/>
          <w:szCs w:val="24"/>
        </w:rPr>
        <w:t>10</w:t>
      </w:r>
    </w:p>
    <w:p w:rsidR="00332067" w:rsidRPr="00EF0DEC" w:rsidRDefault="00332067" w:rsidP="00A051E0">
      <w:pPr>
        <w:pStyle w:val="PlainText"/>
        <w:spacing w:line="360" w:lineRule="auto"/>
        <w:ind w:left="360"/>
        <w:jc w:val="both"/>
        <w:rPr>
          <w:rFonts w:ascii="Times New Roman" w:hAnsi="Times New Roman" w:cs="Times New Roman"/>
          <w:sz w:val="24"/>
          <w:szCs w:val="24"/>
        </w:rPr>
      </w:pPr>
      <w:r w:rsidRPr="00EF0DEC">
        <w:rPr>
          <w:rFonts w:ascii="Times New Roman" w:hAnsi="Times New Roman" w:cs="Times New Roman"/>
          <w:sz w:val="24"/>
          <w:szCs w:val="24"/>
        </w:rPr>
        <w:t xml:space="preserve">            print_ms</w:t>
      </w:r>
      <w:r>
        <w:rPr>
          <w:rFonts w:ascii="Times New Roman" w:hAnsi="Times New Roman" w:cs="Times New Roman"/>
          <w:sz w:val="24"/>
          <w:szCs w:val="24"/>
        </w:rPr>
        <w:t>g("Field tidak boleh kosong!"); .............................................</w:t>
      </w:r>
      <w:r w:rsidRPr="00EF0DEC">
        <w:rPr>
          <w:rFonts w:ascii="Times New Roman" w:hAnsi="Times New Roman" w:cs="Times New Roman"/>
          <w:sz w:val="24"/>
          <w:szCs w:val="24"/>
        </w:rPr>
        <w:t>11</w:t>
      </w:r>
    </w:p>
    <w:p w:rsidR="00332067" w:rsidRPr="00EF0DEC" w:rsidRDefault="00332067" w:rsidP="00A051E0">
      <w:pPr>
        <w:pStyle w:val="PlainText"/>
        <w:spacing w:line="360" w:lineRule="auto"/>
        <w:ind w:left="360"/>
        <w:jc w:val="both"/>
        <w:rPr>
          <w:rFonts w:ascii="Times New Roman" w:hAnsi="Times New Roman" w:cs="Times New Roman"/>
          <w:sz w:val="24"/>
          <w:szCs w:val="24"/>
        </w:rPr>
      </w:pPr>
      <w:r w:rsidRPr="00EF0DEC">
        <w:rPr>
          <w:rFonts w:ascii="Times New Roman" w:hAnsi="Times New Roman" w:cs="Times New Roman"/>
          <w:sz w:val="24"/>
          <w:szCs w:val="24"/>
        </w:rPr>
        <w:t xml:space="preserve">       } else{</w:t>
      </w:r>
      <w:r>
        <w:rPr>
          <w:rFonts w:ascii="Times New Roman" w:hAnsi="Times New Roman" w:cs="Times New Roman"/>
          <w:sz w:val="24"/>
          <w:szCs w:val="24"/>
        </w:rPr>
        <w:t>..................................................................................................................12</w:t>
      </w:r>
    </w:p>
    <w:p w:rsidR="00332067" w:rsidRPr="00EF0DEC" w:rsidRDefault="00332067" w:rsidP="00A051E0">
      <w:pPr>
        <w:pStyle w:val="PlainText"/>
        <w:spacing w:line="360" w:lineRule="auto"/>
        <w:jc w:val="both"/>
        <w:rPr>
          <w:rFonts w:ascii="Times New Roman" w:hAnsi="Times New Roman" w:cs="Times New Roman"/>
          <w:sz w:val="24"/>
          <w:szCs w:val="24"/>
        </w:rPr>
      </w:pPr>
      <w:r w:rsidRPr="00EF0DEC">
        <w:rPr>
          <w:rFonts w:ascii="Times New Roman" w:hAnsi="Times New Roman" w:cs="Times New Roman"/>
          <w:sz w:val="24"/>
          <w:szCs w:val="24"/>
        </w:rPr>
        <w:t xml:space="preserve">            $db-&gt;query("UPDATE tb_periode SET nmperiode='$nama_periode'</w:t>
      </w:r>
      <w:r>
        <w:rPr>
          <w:rFonts w:ascii="Times New Roman" w:hAnsi="Times New Roman" w:cs="Times New Roman"/>
          <w:sz w:val="24"/>
          <w:szCs w:val="24"/>
        </w:rPr>
        <w:t xml:space="preserve"> WHERE idperiode='$_GET[ID]'"); ......................................................................13</w:t>
      </w:r>
    </w:p>
    <w:p w:rsidR="00332067" w:rsidRPr="00EF0DEC" w:rsidRDefault="00332067" w:rsidP="00A051E0">
      <w:pPr>
        <w:pStyle w:val="PlainText"/>
        <w:spacing w:line="360" w:lineRule="auto"/>
        <w:jc w:val="both"/>
        <w:rPr>
          <w:rFonts w:ascii="Times New Roman" w:hAnsi="Times New Roman" w:cs="Times New Roman"/>
          <w:sz w:val="24"/>
          <w:szCs w:val="24"/>
        </w:rPr>
      </w:pPr>
      <w:r w:rsidRPr="00EF0DEC">
        <w:rPr>
          <w:rFonts w:ascii="Times New Roman" w:hAnsi="Times New Roman" w:cs="Times New Roman"/>
          <w:sz w:val="24"/>
          <w:szCs w:val="24"/>
        </w:rPr>
        <w:t xml:space="preserve">            redirect_js("index.php?m=periode");</w:t>
      </w:r>
      <w:r w:rsidRPr="00EF0DEC">
        <w:rPr>
          <w:rFonts w:ascii="Times New Roman" w:hAnsi="Times New Roman" w:cs="Times New Roman"/>
          <w:sz w:val="24"/>
          <w:szCs w:val="24"/>
        </w:rPr>
        <w:tab/>
      </w:r>
      <w:r>
        <w:rPr>
          <w:rFonts w:ascii="Times New Roman" w:hAnsi="Times New Roman" w:cs="Times New Roman"/>
          <w:sz w:val="24"/>
          <w:szCs w:val="24"/>
        </w:rPr>
        <w:t>........................................................</w:t>
      </w:r>
      <w:r w:rsidRPr="00EF0DEC">
        <w:rPr>
          <w:rFonts w:ascii="Times New Roman" w:hAnsi="Times New Roman" w:cs="Times New Roman"/>
          <w:sz w:val="24"/>
          <w:szCs w:val="24"/>
        </w:rPr>
        <w:t>13</w:t>
      </w:r>
    </w:p>
    <w:p w:rsidR="00332067" w:rsidRPr="00EF0DEC" w:rsidRDefault="00332067" w:rsidP="00A051E0">
      <w:pPr>
        <w:pStyle w:val="PlainText"/>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 </w:t>
      </w:r>
      <w:r w:rsidRPr="00EF0DEC">
        <w:rPr>
          <w:rFonts w:ascii="Times New Roman" w:hAnsi="Times New Roman" w:cs="Times New Roman"/>
          <w:sz w:val="24"/>
          <w:szCs w:val="24"/>
        </w:rPr>
        <w:t xml:space="preserve">  </w:t>
      </w:r>
    </w:p>
    <w:p w:rsidR="00332067" w:rsidRDefault="00332067" w:rsidP="00A051E0">
      <w:pPr>
        <w:pStyle w:val="PlainText"/>
        <w:spacing w:line="360" w:lineRule="auto"/>
        <w:ind w:left="360"/>
        <w:jc w:val="both"/>
        <w:rPr>
          <w:rFonts w:ascii="Times New Roman" w:hAnsi="Times New Roman" w:cs="Times New Roman"/>
          <w:sz w:val="24"/>
          <w:szCs w:val="24"/>
        </w:rPr>
      </w:pPr>
      <w:r w:rsidRPr="00EF0DEC">
        <w:rPr>
          <w:rFonts w:ascii="Times New Roman" w:hAnsi="Times New Roman" w:cs="Times New Roman"/>
          <w:sz w:val="24"/>
          <w:szCs w:val="24"/>
        </w:rPr>
        <w:t xml:space="preserve">    } </w:t>
      </w:r>
      <w:r>
        <w:rPr>
          <w:rFonts w:ascii="Times New Roman" w:hAnsi="Times New Roman" w:cs="Times New Roman"/>
          <w:sz w:val="24"/>
          <w:szCs w:val="24"/>
        </w:rPr>
        <w:t>else if($act=='periode_aktif'){ ..................................................................</w:t>
      </w:r>
      <w:r w:rsidRPr="00EF0DEC">
        <w:rPr>
          <w:rFonts w:ascii="Times New Roman" w:hAnsi="Times New Roman" w:cs="Times New Roman"/>
          <w:sz w:val="24"/>
          <w:szCs w:val="24"/>
        </w:rPr>
        <w:t>14</w:t>
      </w:r>
    </w:p>
    <w:p w:rsidR="00332067" w:rsidRPr="00EF0DEC" w:rsidRDefault="00332067" w:rsidP="00A051E0">
      <w:pPr>
        <w:pStyle w:val="PlainText"/>
        <w:spacing w:line="360" w:lineRule="auto"/>
        <w:ind w:left="360"/>
        <w:jc w:val="both"/>
        <w:rPr>
          <w:rFonts w:ascii="Times New Roman" w:hAnsi="Times New Roman" w:cs="Times New Roman"/>
          <w:sz w:val="24"/>
          <w:szCs w:val="24"/>
        </w:rPr>
      </w:pPr>
      <w:r w:rsidRPr="00EF0DEC">
        <w:rPr>
          <w:rFonts w:ascii="Times New Roman" w:hAnsi="Times New Roman" w:cs="Times New Roman"/>
          <w:sz w:val="24"/>
          <w:szCs w:val="24"/>
        </w:rPr>
        <w:t xml:space="preserve">         $db-&gt;query("UPDATE tb_periode SET stat_aktif='Y' </w:t>
      </w:r>
    </w:p>
    <w:p w:rsidR="00332067" w:rsidRPr="00EF0DEC" w:rsidRDefault="00332067" w:rsidP="00A051E0">
      <w:pPr>
        <w:pStyle w:val="PlainText"/>
        <w:spacing w:line="360" w:lineRule="auto"/>
        <w:ind w:left="360"/>
        <w:jc w:val="both"/>
        <w:rPr>
          <w:rFonts w:ascii="Times New Roman" w:hAnsi="Times New Roman" w:cs="Times New Roman"/>
          <w:sz w:val="24"/>
          <w:szCs w:val="24"/>
        </w:rPr>
      </w:pPr>
      <w:r w:rsidRPr="00EF0DEC">
        <w:rPr>
          <w:rFonts w:ascii="Times New Roman" w:hAnsi="Times New Roman" w:cs="Times New Roman"/>
          <w:sz w:val="24"/>
          <w:szCs w:val="24"/>
        </w:rPr>
        <w:lastRenderedPageBreak/>
        <w:t>WHERE idperiode='$_GET[ID]'");</w:t>
      </w:r>
      <w:r>
        <w:rPr>
          <w:rFonts w:ascii="Times New Roman" w:hAnsi="Times New Roman" w:cs="Times New Roman"/>
          <w:sz w:val="24"/>
          <w:szCs w:val="24"/>
        </w:rPr>
        <w:t xml:space="preserve"> ................................................................15</w:t>
      </w:r>
    </w:p>
    <w:p w:rsidR="00332067" w:rsidRPr="00EF0DEC" w:rsidRDefault="00332067" w:rsidP="00A051E0">
      <w:pPr>
        <w:pStyle w:val="PlainText"/>
        <w:spacing w:line="360" w:lineRule="auto"/>
        <w:jc w:val="both"/>
        <w:rPr>
          <w:rFonts w:ascii="Times New Roman" w:hAnsi="Times New Roman" w:cs="Times New Roman"/>
          <w:sz w:val="24"/>
          <w:szCs w:val="24"/>
        </w:rPr>
      </w:pPr>
      <w:r w:rsidRPr="00EF0DEC">
        <w:rPr>
          <w:rFonts w:ascii="Times New Roman" w:hAnsi="Times New Roman" w:cs="Times New Roman"/>
          <w:sz w:val="24"/>
          <w:szCs w:val="24"/>
        </w:rPr>
        <w:t xml:space="preserve">      } </w:t>
      </w:r>
      <w:r>
        <w:rPr>
          <w:rFonts w:ascii="Times New Roman" w:hAnsi="Times New Roman" w:cs="Times New Roman"/>
          <w:sz w:val="24"/>
          <w:szCs w:val="24"/>
        </w:rPr>
        <w:t>else if($act=='periode_tidak aktif'){ ............................................................</w:t>
      </w:r>
      <w:r w:rsidRPr="00EF0DEC">
        <w:rPr>
          <w:rFonts w:ascii="Times New Roman" w:hAnsi="Times New Roman" w:cs="Times New Roman"/>
          <w:sz w:val="24"/>
          <w:szCs w:val="24"/>
        </w:rPr>
        <w:t>1</w:t>
      </w:r>
      <w:r>
        <w:rPr>
          <w:rFonts w:ascii="Times New Roman" w:hAnsi="Times New Roman" w:cs="Times New Roman"/>
          <w:sz w:val="24"/>
          <w:szCs w:val="24"/>
        </w:rPr>
        <w:t>6</w:t>
      </w:r>
    </w:p>
    <w:p w:rsidR="00332067" w:rsidRPr="00EF0DEC" w:rsidRDefault="00332067" w:rsidP="00A051E0">
      <w:pPr>
        <w:pStyle w:val="PlainText"/>
        <w:spacing w:line="360" w:lineRule="auto"/>
        <w:ind w:left="360"/>
        <w:jc w:val="both"/>
        <w:rPr>
          <w:rFonts w:ascii="Times New Roman" w:hAnsi="Times New Roman" w:cs="Times New Roman"/>
          <w:sz w:val="24"/>
          <w:szCs w:val="24"/>
        </w:rPr>
      </w:pPr>
      <w:r w:rsidRPr="00EF0DEC">
        <w:rPr>
          <w:rFonts w:ascii="Times New Roman" w:hAnsi="Times New Roman" w:cs="Times New Roman"/>
          <w:sz w:val="24"/>
          <w:szCs w:val="24"/>
        </w:rPr>
        <w:t xml:space="preserve">         $db-&gt;query("UPDATE tb_periode SET stat_aktif='</w:t>
      </w:r>
      <w:r>
        <w:rPr>
          <w:rFonts w:ascii="Times New Roman" w:hAnsi="Times New Roman" w:cs="Times New Roman"/>
          <w:sz w:val="24"/>
          <w:szCs w:val="24"/>
        </w:rPr>
        <w:t>T</w:t>
      </w:r>
      <w:r w:rsidRPr="00EF0DEC">
        <w:rPr>
          <w:rFonts w:ascii="Times New Roman" w:hAnsi="Times New Roman" w:cs="Times New Roman"/>
          <w:sz w:val="24"/>
          <w:szCs w:val="24"/>
        </w:rPr>
        <w:t xml:space="preserve">' </w:t>
      </w:r>
    </w:p>
    <w:p w:rsidR="00332067" w:rsidRPr="000251E6" w:rsidRDefault="00332067" w:rsidP="00A051E0">
      <w:pPr>
        <w:pStyle w:val="PlainText"/>
        <w:spacing w:line="360" w:lineRule="auto"/>
        <w:jc w:val="both"/>
        <w:rPr>
          <w:rFonts w:ascii="Times New Roman" w:hAnsi="Times New Roman" w:cs="Times New Roman"/>
          <w:sz w:val="24"/>
          <w:szCs w:val="24"/>
        </w:rPr>
      </w:pPr>
      <w:r w:rsidRPr="00EF0DEC">
        <w:rPr>
          <w:rFonts w:ascii="Times New Roman" w:hAnsi="Times New Roman" w:cs="Times New Roman"/>
          <w:sz w:val="24"/>
          <w:szCs w:val="24"/>
        </w:rPr>
        <w:t xml:space="preserve">    WHERE idperiode&lt;&gt;'$_GET[ID]'");</w:t>
      </w:r>
      <w:r>
        <w:rPr>
          <w:rFonts w:ascii="Times New Roman" w:hAnsi="Times New Roman" w:cs="Times New Roman"/>
          <w:sz w:val="24"/>
          <w:szCs w:val="24"/>
        </w:rPr>
        <w:t xml:space="preserve"> ...............................................................17</w:t>
      </w:r>
    </w:p>
    <w:p w:rsidR="00332067" w:rsidRPr="00EF0DEC" w:rsidRDefault="00332067" w:rsidP="00A051E0">
      <w:pPr>
        <w:pStyle w:val="PlainText"/>
        <w:spacing w:line="360" w:lineRule="auto"/>
        <w:jc w:val="both"/>
        <w:rPr>
          <w:rFonts w:ascii="Times New Roman" w:hAnsi="Times New Roman" w:cs="Times New Roman"/>
          <w:sz w:val="24"/>
          <w:szCs w:val="24"/>
        </w:rPr>
      </w:pPr>
      <w:r w:rsidRPr="00EF0DEC">
        <w:rPr>
          <w:rFonts w:ascii="Times New Roman" w:hAnsi="Times New Roman" w:cs="Times New Roman"/>
          <w:sz w:val="24"/>
          <w:szCs w:val="24"/>
        </w:rPr>
        <w:t xml:space="preserve">        header("</w:t>
      </w:r>
      <w:r>
        <w:rPr>
          <w:rFonts w:ascii="Times New Roman" w:hAnsi="Times New Roman" w:cs="Times New Roman"/>
          <w:sz w:val="24"/>
          <w:szCs w:val="24"/>
        </w:rPr>
        <w:t>location:index.php?m=periode"); ...................................................</w:t>
      </w:r>
      <w:r w:rsidRPr="00EF0DEC">
        <w:rPr>
          <w:rFonts w:ascii="Times New Roman" w:hAnsi="Times New Roman" w:cs="Times New Roman"/>
          <w:sz w:val="24"/>
          <w:szCs w:val="24"/>
        </w:rPr>
        <w:t>1</w:t>
      </w:r>
      <w:r>
        <w:rPr>
          <w:rFonts w:ascii="Times New Roman" w:hAnsi="Times New Roman" w:cs="Times New Roman"/>
          <w:sz w:val="24"/>
          <w:szCs w:val="24"/>
        </w:rPr>
        <w:t>8</w:t>
      </w:r>
    </w:p>
    <w:p w:rsidR="00332067" w:rsidRPr="00EF0DEC" w:rsidRDefault="00332067" w:rsidP="00A051E0">
      <w:pPr>
        <w:pStyle w:val="PlainText"/>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 </w:t>
      </w:r>
    </w:p>
    <w:p w:rsidR="00332067" w:rsidRPr="00ED0B62" w:rsidRDefault="00332067" w:rsidP="00A051E0">
      <w:pPr>
        <w:pStyle w:val="ListParagraph"/>
        <w:spacing w:after="0" w:line="360" w:lineRule="auto"/>
        <w:ind w:left="360"/>
        <w:jc w:val="both"/>
        <w:rPr>
          <w:sz w:val="16"/>
          <w:szCs w:val="16"/>
        </w:rPr>
      </w:pPr>
    </w:p>
    <w:p w:rsidR="00332067" w:rsidRDefault="00332067" w:rsidP="00332067">
      <w:pPr>
        <w:pStyle w:val="ListParagraph"/>
        <w:ind w:left="360"/>
        <w:rPr>
          <w:b/>
        </w:rPr>
      </w:pPr>
    </w:p>
    <w:p w:rsidR="00A051E0" w:rsidRDefault="00A051E0" w:rsidP="00332067">
      <w:pPr>
        <w:pStyle w:val="ListParagraph"/>
        <w:ind w:left="360"/>
        <w:rPr>
          <w:b/>
        </w:rPr>
      </w:pPr>
    </w:p>
    <w:p w:rsidR="00A051E0" w:rsidRDefault="00A051E0" w:rsidP="00332067">
      <w:pPr>
        <w:pStyle w:val="ListParagraph"/>
        <w:ind w:left="360"/>
        <w:rPr>
          <w:b/>
        </w:rPr>
      </w:pPr>
    </w:p>
    <w:p w:rsidR="00A051E0" w:rsidRDefault="00A051E0" w:rsidP="00332067">
      <w:pPr>
        <w:pStyle w:val="ListParagraph"/>
        <w:ind w:left="360"/>
        <w:rPr>
          <w:b/>
        </w:rPr>
      </w:pPr>
    </w:p>
    <w:p w:rsidR="00A051E0" w:rsidRDefault="00A051E0" w:rsidP="00332067">
      <w:pPr>
        <w:pStyle w:val="ListParagraph"/>
        <w:ind w:left="360"/>
        <w:rPr>
          <w:b/>
        </w:rPr>
      </w:pPr>
    </w:p>
    <w:p w:rsidR="00A051E0" w:rsidRDefault="00A051E0" w:rsidP="00332067">
      <w:pPr>
        <w:pStyle w:val="ListParagraph"/>
        <w:ind w:left="360"/>
        <w:rPr>
          <w:b/>
        </w:rPr>
      </w:pPr>
    </w:p>
    <w:p w:rsidR="00A051E0" w:rsidRDefault="00A051E0" w:rsidP="00332067">
      <w:pPr>
        <w:pStyle w:val="ListParagraph"/>
        <w:ind w:left="360"/>
        <w:rPr>
          <w:b/>
        </w:rPr>
      </w:pPr>
    </w:p>
    <w:p w:rsidR="00A051E0" w:rsidRDefault="00A051E0" w:rsidP="00332067">
      <w:pPr>
        <w:pStyle w:val="ListParagraph"/>
        <w:ind w:left="360"/>
        <w:rPr>
          <w:b/>
        </w:rPr>
      </w:pPr>
    </w:p>
    <w:p w:rsidR="00A051E0" w:rsidRDefault="00A051E0" w:rsidP="00332067">
      <w:pPr>
        <w:pStyle w:val="ListParagraph"/>
        <w:ind w:left="360"/>
        <w:rPr>
          <w:b/>
        </w:rPr>
      </w:pPr>
    </w:p>
    <w:p w:rsidR="00A051E0" w:rsidRDefault="00A051E0" w:rsidP="00332067">
      <w:pPr>
        <w:pStyle w:val="ListParagraph"/>
        <w:ind w:left="360"/>
        <w:rPr>
          <w:b/>
        </w:rPr>
      </w:pPr>
    </w:p>
    <w:p w:rsidR="00A051E0" w:rsidRDefault="00A051E0" w:rsidP="00332067">
      <w:pPr>
        <w:pStyle w:val="ListParagraph"/>
        <w:ind w:left="360"/>
        <w:rPr>
          <w:b/>
        </w:rPr>
      </w:pPr>
    </w:p>
    <w:p w:rsidR="00A051E0" w:rsidRDefault="00A051E0" w:rsidP="00332067">
      <w:pPr>
        <w:pStyle w:val="ListParagraph"/>
        <w:ind w:left="360"/>
        <w:rPr>
          <w:b/>
        </w:rPr>
      </w:pPr>
    </w:p>
    <w:p w:rsidR="00A051E0" w:rsidRDefault="00A051E0" w:rsidP="00332067">
      <w:pPr>
        <w:pStyle w:val="ListParagraph"/>
        <w:ind w:left="360"/>
        <w:rPr>
          <w:b/>
        </w:rPr>
      </w:pPr>
    </w:p>
    <w:p w:rsidR="00A051E0" w:rsidRDefault="00A051E0" w:rsidP="00332067">
      <w:pPr>
        <w:pStyle w:val="ListParagraph"/>
        <w:ind w:left="360"/>
        <w:rPr>
          <w:b/>
        </w:rPr>
      </w:pPr>
    </w:p>
    <w:p w:rsidR="00A051E0" w:rsidRDefault="00A051E0" w:rsidP="00332067">
      <w:pPr>
        <w:pStyle w:val="ListParagraph"/>
        <w:ind w:left="360"/>
        <w:rPr>
          <w:b/>
        </w:rPr>
      </w:pPr>
    </w:p>
    <w:p w:rsidR="00A051E0" w:rsidRDefault="00A051E0" w:rsidP="00332067">
      <w:pPr>
        <w:pStyle w:val="ListParagraph"/>
        <w:ind w:left="360"/>
        <w:rPr>
          <w:b/>
        </w:rPr>
      </w:pPr>
    </w:p>
    <w:p w:rsidR="00A051E0" w:rsidRDefault="00A051E0" w:rsidP="00332067">
      <w:pPr>
        <w:pStyle w:val="ListParagraph"/>
        <w:ind w:left="360"/>
        <w:rPr>
          <w:b/>
        </w:rPr>
      </w:pPr>
    </w:p>
    <w:p w:rsidR="00A051E0" w:rsidRDefault="00A051E0" w:rsidP="00332067">
      <w:pPr>
        <w:pStyle w:val="ListParagraph"/>
        <w:ind w:left="360"/>
        <w:rPr>
          <w:b/>
        </w:rPr>
      </w:pPr>
    </w:p>
    <w:p w:rsidR="00A051E0" w:rsidRDefault="00A051E0" w:rsidP="00332067">
      <w:pPr>
        <w:pStyle w:val="ListParagraph"/>
        <w:ind w:left="360"/>
        <w:rPr>
          <w:b/>
        </w:rPr>
      </w:pPr>
    </w:p>
    <w:p w:rsidR="00A051E0" w:rsidRDefault="00A051E0" w:rsidP="00332067">
      <w:pPr>
        <w:pStyle w:val="ListParagraph"/>
        <w:ind w:left="360"/>
        <w:rPr>
          <w:b/>
        </w:rPr>
      </w:pPr>
    </w:p>
    <w:p w:rsidR="00A051E0" w:rsidRDefault="00A051E0" w:rsidP="00332067">
      <w:pPr>
        <w:pStyle w:val="ListParagraph"/>
        <w:ind w:left="360"/>
        <w:rPr>
          <w:b/>
        </w:rPr>
      </w:pPr>
    </w:p>
    <w:p w:rsidR="00A051E0" w:rsidRDefault="00A051E0" w:rsidP="00332067">
      <w:pPr>
        <w:pStyle w:val="ListParagraph"/>
        <w:ind w:left="360"/>
        <w:rPr>
          <w:b/>
        </w:rPr>
      </w:pPr>
    </w:p>
    <w:p w:rsidR="00A051E0" w:rsidRDefault="00A051E0" w:rsidP="00332067">
      <w:pPr>
        <w:pStyle w:val="ListParagraph"/>
        <w:ind w:left="360"/>
        <w:rPr>
          <w:b/>
        </w:rPr>
      </w:pPr>
    </w:p>
    <w:p w:rsidR="00A051E0" w:rsidRDefault="00A051E0" w:rsidP="00332067">
      <w:pPr>
        <w:pStyle w:val="ListParagraph"/>
        <w:ind w:left="360"/>
        <w:rPr>
          <w:b/>
        </w:rPr>
      </w:pPr>
    </w:p>
    <w:p w:rsidR="00A051E0" w:rsidRDefault="00A051E0" w:rsidP="00332067">
      <w:pPr>
        <w:pStyle w:val="ListParagraph"/>
        <w:ind w:left="360"/>
        <w:rPr>
          <w:b/>
        </w:rPr>
      </w:pPr>
    </w:p>
    <w:p w:rsidR="00A051E0" w:rsidRDefault="00A051E0" w:rsidP="00332067">
      <w:pPr>
        <w:pStyle w:val="ListParagraph"/>
        <w:ind w:left="360"/>
        <w:rPr>
          <w:b/>
        </w:rPr>
      </w:pPr>
    </w:p>
    <w:p w:rsidR="00A051E0" w:rsidRDefault="00A051E0" w:rsidP="00332067">
      <w:pPr>
        <w:pStyle w:val="ListParagraph"/>
        <w:ind w:left="360"/>
        <w:rPr>
          <w:b/>
        </w:rPr>
      </w:pPr>
    </w:p>
    <w:p w:rsidR="00A051E0" w:rsidRDefault="00A051E0" w:rsidP="00332067">
      <w:pPr>
        <w:pStyle w:val="ListParagraph"/>
        <w:ind w:left="360"/>
        <w:rPr>
          <w:b/>
        </w:rPr>
      </w:pPr>
    </w:p>
    <w:p w:rsidR="00A051E0" w:rsidRDefault="00A051E0" w:rsidP="00332067">
      <w:pPr>
        <w:pStyle w:val="ListParagraph"/>
        <w:ind w:left="360"/>
        <w:rPr>
          <w:b/>
        </w:rPr>
      </w:pPr>
    </w:p>
    <w:p w:rsidR="00A051E0" w:rsidRDefault="00A051E0" w:rsidP="00332067">
      <w:pPr>
        <w:pStyle w:val="ListParagraph"/>
        <w:ind w:left="360"/>
        <w:rPr>
          <w:b/>
        </w:rPr>
      </w:pPr>
    </w:p>
    <w:p w:rsidR="00BD415D" w:rsidRDefault="00BD415D" w:rsidP="00332067">
      <w:pPr>
        <w:pStyle w:val="ListParagraph"/>
        <w:ind w:left="360"/>
        <w:rPr>
          <w:b/>
        </w:rPr>
      </w:pPr>
    </w:p>
    <w:p w:rsidR="00A051E0" w:rsidRDefault="00A051E0" w:rsidP="00332067">
      <w:pPr>
        <w:pStyle w:val="ListParagraph"/>
        <w:ind w:left="360"/>
        <w:rPr>
          <w:b/>
        </w:rPr>
      </w:pPr>
    </w:p>
    <w:p w:rsidR="00A051E0" w:rsidRDefault="00A051E0" w:rsidP="00332067">
      <w:pPr>
        <w:pStyle w:val="ListParagraph"/>
        <w:ind w:left="360"/>
        <w:rPr>
          <w:b/>
        </w:rPr>
      </w:pPr>
    </w:p>
    <w:p w:rsidR="00332067" w:rsidRDefault="00332067" w:rsidP="00332067">
      <w:pPr>
        <w:pStyle w:val="ListParagraph"/>
        <w:ind w:left="360"/>
        <w:rPr>
          <w:b/>
        </w:rPr>
      </w:pPr>
    </w:p>
    <w:p w:rsidR="00332067" w:rsidRPr="00BD415D" w:rsidRDefault="00231B5B" w:rsidP="008B1019">
      <w:pPr>
        <w:pStyle w:val="Heading2"/>
        <w:numPr>
          <w:ilvl w:val="1"/>
          <w:numId w:val="56"/>
        </w:numPr>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 xml:space="preserve"> </w:t>
      </w:r>
      <w:bookmarkStart w:id="386" w:name="_Toc23437454"/>
      <w:bookmarkStart w:id="387" w:name="_Toc24443044"/>
      <w:bookmarkStart w:id="388" w:name="_Toc24445863"/>
      <w:bookmarkStart w:id="389" w:name="_Toc24447805"/>
      <w:r w:rsidR="00332067" w:rsidRPr="00231B5B">
        <w:rPr>
          <w:rFonts w:ascii="Times New Roman" w:hAnsi="Times New Roman" w:cs="Times New Roman"/>
          <w:b/>
          <w:i/>
          <w:color w:val="auto"/>
          <w:sz w:val="24"/>
          <w:szCs w:val="24"/>
        </w:rPr>
        <w:t>Flowchart</w:t>
      </w:r>
      <w:r w:rsidR="00332067" w:rsidRPr="00BD415D">
        <w:rPr>
          <w:rFonts w:ascii="Times New Roman" w:hAnsi="Times New Roman" w:cs="Times New Roman"/>
          <w:b/>
          <w:color w:val="auto"/>
          <w:sz w:val="24"/>
          <w:szCs w:val="24"/>
        </w:rPr>
        <w:t xml:space="preserve"> Program Untuk pengujian </w:t>
      </w:r>
      <w:r w:rsidR="00332067" w:rsidRPr="00231B5B">
        <w:rPr>
          <w:rFonts w:ascii="Times New Roman" w:hAnsi="Times New Roman" w:cs="Times New Roman"/>
          <w:b/>
          <w:i/>
          <w:color w:val="auto"/>
          <w:sz w:val="24"/>
          <w:szCs w:val="24"/>
        </w:rPr>
        <w:t>White Box</w:t>
      </w:r>
      <w:bookmarkEnd w:id="386"/>
      <w:bookmarkEnd w:id="387"/>
      <w:bookmarkEnd w:id="388"/>
      <w:bookmarkEnd w:id="389"/>
    </w:p>
    <w:p w:rsidR="00302702" w:rsidRDefault="00302702" w:rsidP="00302702">
      <w:pPr>
        <w:spacing w:after="0"/>
        <w:jc w:val="center"/>
      </w:pPr>
      <w:r>
        <w:object w:dxaOrig="11734" w:dyaOrig="15589">
          <v:shape id="_x0000_i1044" type="#_x0000_t75" style="width:396pt;height:8in" o:ole="">
            <v:imagedata r:id="rId75" o:title=""/>
          </v:shape>
          <o:OLEObject Type="Embed" ProgID="Visio.Drawing.11" ShapeID="_x0000_i1044" DrawAspect="Content" ObjectID="_1638125701" r:id="rId76"/>
        </w:object>
      </w:r>
    </w:p>
    <w:p w:rsidR="00332067" w:rsidRDefault="00332067" w:rsidP="008F1085">
      <w:pPr>
        <w:jc w:val="center"/>
        <w:rPr>
          <w:i/>
        </w:rPr>
      </w:pPr>
      <w:r w:rsidRPr="008F1085">
        <w:rPr>
          <w:b/>
        </w:rPr>
        <w:t>Gambar 4.17</w:t>
      </w:r>
      <w:r w:rsidRPr="00302702">
        <w:t xml:space="preserve"> </w:t>
      </w:r>
      <w:r w:rsidRPr="00302702">
        <w:rPr>
          <w:i/>
        </w:rPr>
        <w:t>Flowchart</w:t>
      </w:r>
      <w:r w:rsidRPr="00302702">
        <w:t xml:space="preserve"> Program Untuk pengujian </w:t>
      </w:r>
      <w:r w:rsidRPr="00302702">
        <w:rPr>
          <w:i/>
        </w:rPr>
        <w:t>White Box</w:t>
      </w:r>
    </w:p>
    <w:p w:rsidR="00302702" w:rsidRPr="00302702" w:rsidRDefault="00302702" w:rsidP="00302702"/>
    <w:p w:rsidR="00231B5B" w:rsidRPr="00231B5B" w:rsidRDefault="00332067" w:rsidP="008B1019">
      <w:pPr>
        <w:pStyle w:val="Heading2"/>
        <w:numPr>
          <w:ilvl w:val="1"/>
          <w:numId w:val="56"/>
        </w:numPr>
        <w:rPr>
          <w:rStyle w:val="Heading2Char"/>
          <w:rFonts w:ascii="Times New Roman" w:hAnsi="Times New Roman" w:cs="Times New Roman"/>
          <w:b/>
          <w:i/>
          <w:color w:val="auto"/>
          <w:sz w:val="24"/>
          <w:szCs w:val="24"/>
        </w:rPr>
      </w:pPr>
      <w:bookmarkStart w:id="390" w:name="_Toc23437455"/>
      <w:bookmarkStart w:id="391" w:name="_Toc24443045"/>
      <w:bookmarkStart w:id="392" w:name="_Toc24445864"/>
      <w:bookmarkStart w:id="393" w:name="_Toc24447806"/>
      <w:r w:rsidRPr="00231B5B">
        <w:rPr>
          <w:rStyle w:val="Heading2Char"/>
          <w:rFonts w:ascii="Times New Roman" w:hAnsi="Times New Roman" w:cs="Times New Roman"/>
          <w:b/>
          <w:i/>
          <w:color w:val="auto"/>
          <w:sz w:val="24"/>
          <w:szCs w:val="24"/>
        </w:rPr>
        <w:t>Flowgraph</w:t>
      </w:r>
      <w:r w:rsidRPr="00231B5B">
        <w:rPr>
          <w:rStyle w:val="Heading2Char"/>
          <w:rFonts w:ascii="Times New Roman" w:hAnsi="Times New Roman" w:cs="Times New Roman"/>
          <w:b/>
          <w:color w:val="auto"/>
          <w:sz w:val="24"/>
          <w:szCs w:val="24"/>
        </w:rPr>
        <w:t xml:space="preserve"> Untuk pengujian </w:t>
      </w:r>
      <w:r w:rsidRPr="00231B5B">
        <w:rPr>
          <w:rStyle w:val="Heading2Char"/>
          <w:rFonts w:ascii="Times New Roman" w:hAnsi="Times New Roman" w:cs="Times New Roman"/>
          <w:b/>
          <w:i/>
          <w:color w:val="auto"/>
          <w:sz w:val="24"/>
          <w:szCs w:val="24"/>
        </w:rPr>
        <w:t>White Box</w:t>
      </w:r>
      <w:bookmarkEnd w:id="390"/>
      <w:bookmarkEnd w:id="391"/>
      <w:bookmarkEnd w:id="392"/>
      <w:bookmarkEnd w:id="393"/>
    </w:p>
    <w:p w:rsidR="00231B5B" w:rsidRDefault="00231B5B" w:rsidP="00231B5B">
      <w:pPr>
        <w:spacing w:after="0" w:line="276" w:lineRule="auto"/>
        <w:jc w:val="center"/>
        <w:rPr>
          <w:rStyle w:val="Heading2Char"/>
          <w:rFonts w:ascii="Times New Roman" w:hAnsi="Times New Roman" w:cs="Times New Roman"/>
          <w:b/>
          <w:i/>
          <w:color w:val="auto"/>
          <w:sz w:val="24"/>
          <w:szCs w:val="24"/>
        </w:rPr>
      </w:pPr>
    </w:p>
    <w:p w:rsidR="00302702" w:rsidRDefault="00302702" w:rsidP="00231B5B">
      <w:pPr>
        <w:spacing w:after="0" w:line="276" w:lineRule="auto"/>
        <w:jc w:val="center"/>
      </w:pPr>
      <w:r>
        <w:object w:dxaOrig="6348" w:dyaOrig="12527">
          <v:shape id="_x0000_i1045" type="#_x0000_t75" style="width:374.4pt;height:554.4pt" o:ole="">
            <v:imagedata r:id="rId77" o:title=""/>
          </v:shape>
          <o:OLEObject Type="Embed" ProgID="Visio.Drawing.11" ShapeID="_x0000_i1045" DrawAspect="Content" ObjectID="_1638125702" r:id="rId78"/>
        </w:object>
      </w:r>
    </w:p>
    <w:p w:rsidR="00D462EA" w:rsidRDefault="00D462EA" w:rsidP="00231B5B">
      <w:pPr>
        <w:spacing w:after="0" w:line="276" w:lineRule="auto"/>
        <w:jc w:val="center"/>
      </w:pPr>
      <w:r w:rsidRPr="00D462EA">
        <w:rPr>
          <w:b/>
        </w:rPr>
        <w:t>Gambar 4.18</w:t>
      </w:r>
      <w:r>
        <w:t xml:space="preserve"> </w:t>
      </w:r>
      <w:r w:rsidRPr="00D462EA">
        <w:rPr>
          <w:i/>
        </w:rPr>
        <w:t>Flowgraph</w:t>
      </w:r>
      <w:r>
        <w:t xml:space="preserve"> Untuk Pengujian </w:t>
      </w:r>
      <w:r w:rsidRPr="00D462EA">
        <w:rPr>
          <w:i/>
        </w:rPr>
        <w:t>WhiteBox</w:t>
      </w:r>
    </w:p>
    <w:p w:rsidR="00332067" w:rsidRPr="00231B5B" w:rsidRDefault="00332067" w:rsidP="008B1019">
      <w:pPr>
        <w:pStyle w:val="Heading2"/>
        <w:numPr>
          <w:ilvl w:val="1"/>
          <w:numId w:val="56"/>
        </w:numPr>
        <w:rPr>
          <w:rFonts w:ascii="Times New Roman" w:hAnsi="Times New Roman" w:cs="Times New Roman"/>
          <w:b/>
          <w:color w:val="auto"/>
          <w:sz w:val="24"/>
          <w:szCs w:val="24"/>
        </w:rPr>
      </w:pPr>
      <w:bookmarkStart w:id="394" w:name="_Toc23437457"/>
      <w:bookmarkStart w:id="395" w:name="_Toc24443047"/>
      <w:bookmarkStart w:id="396" w:name="_Toc24445866"/>
      <w:bookmarkStart w:id="397" w:name="_Toc24447807"/>
      <w:r w:rsidRPr="00231B5B">
        <w:rPr>
          <w:rFonts w:ascii="Times New Roman" w:hAnsi="Times New Roman" w:cs="Times New Roman"/>
          <w:b/>
          <w:color w:val="auto"/>
          <w:sz w:val="24"/>
          <w:szCs w:val="24"/>
        </w:rPr>
        <w:lastRenderedPageBreak/>
        <w:t>Perhitungan CC pada Pengujian White Box</w:t>
      </w:r>
      <w:bookmarkEnd w:id="394"/>
      <w:bookmarkEnd w:id="395"/>
      <w:bookmarkEnd w:id="396"/>
      <w:bookmarkEnd w:id="397"/>
    </w:p>
    <w:p w:rsidR="00332067" w:rsidRPr="00A051E0" w:rsidRDefault="00332067" w:rsidP="00A051E0">
      <w:pPr>
        <w:pStyle w:val="ListParagraph"/>
        <w:tabs>
          <w:tab w:val="left" w:pos="1260"/>
        </w:tabs>
        <w:spacing w:after="0" w:line="360" w:lineRule="auto"/>
        <w:ind w:left="360"/>
        <w:jc w:val="both"/>
        <w:rPr>
          <w:rFonts w:ascii="Times New Roman" w:eastAsia="Calibri" w:hAnsi="Times New Roman" w:cs="Times New Roman"/>
          <w:sz w:val="24"/>
          <w:szCs w:val="24"/>
        </w:rPr>
      </w:pPr>
      <w:r w:rsidRPr="00A051E0">
        <w:rPr>
          <w:rFonts w:ascii="Times New Roman" w:eastAsia="Calibri" w:hAnsi="Times New Roman" w:cs="Times New Roman"/>
          <w:sz w:val="24"/>
          <w:szCs w:val="24"/>
        </w:rPr>
        <w:t>Dari Hasil Flowgraph tersebut, didapatkan :</w:t>
      </w:r>
    </w:p>
    <w:p w:rsidR="00332067" w:rsidRPr="00A051E0" w:rsidRDefault="00332067" w:rsidP="00A051E0">
      <w:pPr>
        <w:pStyle w:val="ListParagraph"/>
        <w:tabs>
          <w:tab w:val="left" w:pos="1260"/>
        </w:tabs>
        <w:spacing w:after="0" w:line="360" w:lineRule="auto"/>
        <w:ind w:left="360"/>
        <w:jc w:val="both"/>
        <w:rPr>
          <w:rFonts w:ascii="Times New Roman" w:eastAsia="Calibri" w:hAnsi="Times New Roman" w:cs="Times New Roman"/>
          <w:sz w:val="24"/>
          <w:szCs w:val="24"/>
        </w:rPr>
      </w:pPr>
      <w:r w:rsidRPr="00A051E0">
        <w:rPr>
          <w:rFonts w:ascii="Times New Roman" w:eastAsia="Calibri" w:hAnsi="Times New Roman" w:cs="Times New Roman"/>
          <w:sz w:val="24"/>
          <w:szCs w:val="24"/>
        </w:rPr>
        <w:t>Diketahui :</w:t>
      </w:r>
    </w:p>
    <w:p w:rsidR="00332067" w:rsidRPr="00A051E0" w:rsidRDefault="00332067" w:rsidP="00A051E0">
      <w:pPr>
        <w:pStyle w:val="ListParagraph"/>
        <w:tabs>
          <w:tab w:val="left" w:pos="1260"/>
        </w:tabs>
        <w:spacing w:after="0" w:line="360" w:lineRule="auto"/>
        <w:ind w:left="360"/>
        <w:jc w:val="both"/>
        <w:rPr>
          <w:rFonts w:ascii="Times New Roman" w:eastAsia="Calibri" w:hAnsi="Times New Roman" w:cs="Times New Roman"/>
          <w:sz w:val="24"/>
          <w:szCs w:val="24"/>
        </w:rPr>
      </w:pPr>
      <w:r w:rsidRPr="00A051E0">
        <w:rPr>
          <w:rFonts w:ascii="Times New Roman" w:eastAsia="Calibri" w:hAnsi="Times New Roman" w:cs="Times New Roman"/>
          <w:sz w:val="24"/>
          <w:szCs w:val="24"/>
        </w:rPr>
        <w:t xml:space="preserve">Region (R)=  </w:t>
      </w:r>
      <w:r w:rsidRPr="00A051E0">
        <w:rPr>
          <w:rFonts w:ascii="Times New Roman" w:hAnsi="Times New Roman" w:cs="Times New Roman"/>
          <w:sz w:val="24"/>
          <w:szCs w:val="24"/>
        </w:rPr>
        <w:t xml:space="preserve">7 </w:t>
      </w:r>
      <w:r w:rsidRPr="00A051E0">
        <w:rPr>
          <w:rFonts w:ascii="Times New Roman" w:eastAsia="Calibri" w:hAnsi="Times New Roman" w:cs="Times New Roman"/>
          <w:sz w:val="24"/>
          <w:szCs w:val="24"/>
        </w:rPr>
        <w:t xml:space="preserve"> </w:t>
      </w:r>
    </w:p>
    <w:p w:rsidR="00332067" w:rsidRPr="00A051E0" w:rsidRDefault="00332067" w:rsidP="00A051E0">
      <w:pPr>
        <w:pStyle w:val="ListParagraph"/>
        <w:tabs>
          <w:tab w:val="left" w:pos="1260"/>
        </w:tabs>
        <w:spacing w:after="0" w:line="360" w:lineRule="auto"/>
        <w:ind w:left="360"/>
        <w:jc w:val="both"/>
        <w:rPr>
          <w:rFonts w:ascii="Times New Roman" w:eastAsia="Calibri" w:hAnsi="Times New Roman" w:cs="Times New Roman"/>
          <w:sz w:val="24"/>
          <w:szCs w:val="24"/>
        </w:rPr>
      </w:pPr>
      <w:r w:rsidRPr="00A051E0">
        <w:rPr>
          <w:rFonts w:ascii="Times New Roman" w:eastAsia="Calibri" w:hAnsi="Times New Roman" w:cs="Times New Roman"/>
          <w:sz w:val="24"/>
          <w:szCs w:val="24"/>
        </w:rPr>
        <w:t xml:space="preserve">Node (N)=  </w:t>
      </w:r>
      <w:r w:rsidRPr="00A051E0">
        <w:rPr>
          <w:rFonts w:ascii="Times New Roman" w:hAnsi="Times New Roman" w:cs="Times New Roman"/>
          <w:sz w:val="24"/>
          <w:szCs w:val="24"/>
        </w:rPr>
        <w:t xml:space="preserve">18 </w:t>
      </w:r>
    </w:p>
    <w:p w:rsidR="00332067" w:rsidRPr="00A051E0" w:rsidRDefault="00332067" w:rsidP="00A051E0">
      <w:pPr>
        <w:pStyle w:val="ListParagraph"/>
        <w:tabs>
          <w:tab w:val="left" w:pos="1260"/>
        </w:tabs>
        <w:spacing w:after="0" w:line="360" w:lineRule="auto"/>
        <w:ind w:left="360"/>
        <w:jc w:val="both"/>
        <w:rPr>
          <w:rFonts w:ascii="Times New Roman" w:eastAsia="Calibri" w:hAnsi="Times New Roman" w:cs="Times New Roman"/>
          <w:sz w:val="24"/>
          <w:szCs w:val="24"/>
        </w:rPr>
      </w:pPr>
      <w:r w:rsidRPr="00A051E0">
        <w:rPr>
          <w:rFonts w:ascii="Times New Roman" w:eastAsia="Calibri" w:hAnsi="Times New Roman" w:cs="Times New Roman"/>
          <w:sz w:val="24"/>
          <w:szCs w:val="24"/>
        </w:rPr>
        <w:t xml:space="preserve">Edge (E) = </w:t>
      </w:r>
      <w:r w:rsidRPr="00A051E0">
        <w:rPr>
          <w:rFonts w:ascii="Times New Roman" w:hAnsi="Times New Roman" w:cs="Times New Roman"/>
          <w:sz w:val="24"/>
          <w:szCs w:val="24"/>
        </w:rPr>
        <w:t>23</w:t>
      </w:r>
    </w:p>
    <w:p w:rsidR="00332067" w:rsidRPr="00A051E0" w:rsidRDefault="00332067" w:rsidP="00A051E0">
      <w:pPr>
        <w:pStyle w:val="ListParagraph"/>
        <w:tabs>
          <w:tab w:val="left" w:pos="1260"/>
        </w:tabs>
        <w:spacing w:after="0" w:line="360" w:lineRule="auto"/>
        <w:ind w:left="360"/>
        <w:jc w:val="both"/>
        <w:rPr>
          <w:rFonts w:ascii="Times New Roman" w:eastAsia="Calibri" w:hAnsi="Times New Roman" w:cs="Times New Roman"/>
          <w:sz w:val="24"/>
          <w:szCs w:val="24"/>
        </w:rPr>
      </w:pPr>
      <w:r w:rsidRPr="00A051E0">
        <w:rPr>
          <w:rFonts w:ascii="Times New Roman" w:eastAsia="Calibri" w:hAnsi="Times New Roman" w:cs="Times New Roman"/>
          <w:sz w:val="24"/>
          <w:szCs w:val="24"/>
        </w:rPr>
        <w:t xml:space="preserve">Predicate Node (P)= </w:t>
      </w:r>
      <w:r w:rsidRPr="00A051E0">
        <w:rPr>
          <w:rFonts w:ascii="Times New Roman" w:hAnsi="Times New Roman" w:cs="Times New Roman"/>
          <w:sz w:val="24"/>
          <w:szCs w:val="24"/>
        </w:rPr>
        <w:t>6</w:t>
      </w:r>
    </w:p>
    <w:p w:rsidR="00332067" w:rsidRPr="00A051E0" w:rsidRDefault="00332067" w:rsidP="00A051E0">
      <w:pPr>
        <w:pStyle w:val="ListParagraph"/>
        <w:spacing w:line="360" w:lineRule="auto"/>
        <w:ind w:left="360"/>
        <w:jc w:val="both"/>
        <w:rPr>
          <w:rFonts w:ascii="Times New Roman" w:eastAsia="Calibri" w:hAnsi="Times New Roman" w:cs="Times New Roman"/>
          <w:sz w:val="24"/>
          <w:szCs w:val="24"/>
        </w:rPr>
      </w:pPr>
      <w:r w:rsidRPr="00A051E0">
        <w:rPr>
          <w:rFonts w:ascii="Times New Roman" w:eastAsia="Calibri" w:hAnsi="Times New Roman" w:cs="Times New Roman"/>
          <w:sz w:val="24"/>
          <w:szCs w:val="24"/>
        </w:rPr>
        <w:t>Rumus</w:t>
      </w:r>
      <w:r w:rsidRPr="00A051E0">
        <w:rPr>
          <w:rFonts w:ascii="Times New Roman" w:eastAsia="Calibri" w:hAnsi="Times New Roman" w:cs="Times New Roman"/>
          <w:sz w:val="24"/>
          <w:szCs w:val="24"/>
        </w:rPr>
        <w:tab/>
        <w:t>:</w:t>
      </w:r>
      <w:r w:rsidRPr="00A051E0">
        <w:rPr>
          <w:rFonts w:ascii="Times New Roman" w:eastAsia="Calibri" w:hAnsi="Times New Roman" w:cs="Times New Roman"/>
          <w:sz w:val="24"/>
          <w:szCs w:val="24"/>
        </w:rPr>
        <w:tab/>
        <w:t>V(G) = (E-N)+2</w:t>
      </w:r>
    </w:p>
    <w:p w:rsidR="00332067" w:rsidRPr="00A051E0" w:rsidRDefault="00332067" w:rsidP="00A051E0">
      <w:pPr>
        <w:pStyle w:val="ListParagraph"/>
        <w:spacing w:line="360" w:lineRule="auto"/>
        <w:ind w:left="360"/>
        <w:jc w:val="both"/>
        <w:rPr>
          <w:rFonts w:ascii="Times New Roman" w:eastAsia="Calibri" w:hAnsi="Times New Roman" w:cs="Times New Roman"/>
          <w:sz w:val="24"/>
          <w:szCs w:val="24"/>
        </w:rPr>
      </w:pPr>
      <w:r w:rsidRPr="00A051E0">
        <w:rPr>
          <w:rFonts w:ascii="Times New Roman" w:hAnsi="Times New Roman" w:cs="Times New Roman"/>
          <w:sz w:val="24"/>
          <w:szCs w:val="24"/>
        </w:rPr>
        <w:t>Atau</w:t>
      </w:r>
      <w:r w:rsidRPr="00A051E0">
        <w:rPr>
          <w:rFonts w:ascii="Times New Roman" w:hAnsi="Times New Roman" w:cs="Times New Roman"/>
          <w:sz w:val="24"/>
          <w:szCs w:val="24"/>
        </w:rPr>
        <w:tab/>
      </w:r>
      <w:r w:rsidRPr="00A051E0">
        <w:rPr>
          <w:rFonts w:ascii="Times New Roman" w:hAnsi="Times New Roman" w:cs="Times New Roman"/>
          <w:sz w:val="24"/>
          <w:szCs w:val="24"/>
        </w:rPr>
        <w:tab/>
        <w:t>V(</w:t>
      </w:r>
      <w:r w:rsidRPr="00A051E0">
        <w:rPr>
          <w:rFonts w:ascii="Times New Roman" w:eastAsia="Calibri" w:hAnsi="Times New Roman" w:cs="Times New Roman"/>
          <w:sz w:val="24"/>
          <w:szCs w:val="24"/>
        </w:rPr>
        <w:t>G) = P+1</w:t>
      </w:r>
    </w:p>
    <w:p w:rsidR="00332067" w:rsidRPr="00A051E0" w:rsidRDefault="00332067" w:rsidP="00A051E0">
      <w:pPr>
        <w:pStyle w:val="ListParagraph"/>
        <w:spacing w:line="360" w:lineRule="auto"/>
        <w:ind w:left="360"/>
        <w:jc w:val="both"/>
        <w:rPr>
          <w:rFonts w:ascii="Times New Roman" w:eastAsia="Calibri" w:hAnsi="Times New Roman" w:cs="Times New Roman"/>
          <w:sz w:val="24"/>
          <w:szCs w:val="24"/>
        </w:rPr>
      </w:pPr>
      <w:r w:rsidRPr="00A051E0">
        <w:rPr>
          <w:rFonts w:ascii="Times New Roman" w:eastAsia="Calibri" w:hAnsi="Times New Roman" w:cs="Times New Roman"/>
          <w:sz w:val="24"/>
          <w:szCs w:val="24"/>
        </w:rPr>
        <w:t>Penyelesaian :</w:t>
      </w:r>
    </w:p>
    <w:p w:rsidR="00332067" w:rsidRPr="00A051E0" w:rsidRDefault="00332067" w:rsidP="00A051E0">
      <w:pPr>
        <w:pStyle w:val="ListParagraph"/>
        <w:tabs>
          <w:tab w:val="left" w:pos="720"/>
          <w:tab w:val="left" w:pos="1260"/>
        </w:tabs>
        <w:spacing w:line="360" w:lineRule="auto"/>
        <w:ind w:left="360"/>
        <w:jc w:val="both"/>
        <w:rPr>
          <w:rFonts w:ascii="Times New Roman" w:eastAsia="Calibri" w:hAnsi="Times New Roman" w:cs="Times New Roman"/>
          <w:sz w:val="24"/>
          <w:szCs w:val="24"/>
        </w:rPr>
      </w:pPr>
      <w:r w:rsidRPr="00A051E0">
        <w:rPr>
          <w:rFonts w:ascii="Times New Roman" w:eastAsia="Calibri" w:hAnsi="Times New Roman" w:cs="Times New Roman"/>
          <w:sz w:val="24"/>
          <w:szCs w:val="24"/>
        </w:rPr>
        <w:t>V (G)</w:t>
      </w:r>
      <w:r w:rsidRPr="00A051E0">
        <w:rPr>
          <w:rFonts w:ascii="Times New Roman" w:eastAsia="Calibri" w:hAnsi="Times New Roman" w:cs="Times New Roman"/>
          <w:sz w:val="24"/>
          <w:szCs w:val="24"/>
        </w:rPr>
        <w:tab/>
        <w:t>=  E – N + 2</w:t>
      </w:r>
    </w:p>
    <w:p w:rsidR="00332067" w:rsidRPr="00A051E0" w:rsidRDefault="00332067" w:rsidP="00A051E0">
      <w:pPr>
        <w:pStyle w:val="ListParagraph"/>
        <w:tabs>
          <w:tab w:val="left" w:pos="720"/>
          <w:tab w:val="left" w:pos="1260"/>
        </w:tabs>
        <w:spacing w:line="360" w:lineRule="auto"/>
        <w:ind w:left="360"/>
        <w:jc w:val="both"/>
        <w:rPr>
          <w:rFonts w:ascii="Times New Roman" w:eastAsia="Calibri" w:hAnsi="Times New Roman" w:cs="Times New Roman"/>
          <w:sz w:val="24"/>
          <w:szCs w:val="24"/>
        </w:rPr>
      </w:pPr>
      <w:r w:rsidRPr="00A051E0">
        <w:rPr>
          <w:rFonts w:ascii="Times New Roman" w:eastAsia="Calibri" w:hAnsi="Times New Roman" w:cs="Times New Roman"/>
          <w:sz w:val="24"/>
          <w:szCs w:val="24"/>
        </w:rPr>
        <w:tab/>
      </w:r>
      <w:r w:rsidRPr="00A051E0">
        <w:rPr>
          <w:rFonts w:ascii="Times New Roman" w:hAnsi="Times New Roman" w:cs="Times New Roman"/>
          <w:sz w:val="24"/>
          <w:szCs w:val="24"/>
        </w:rPr>
        <w:tab/>
      </w:r>
      <w:r w:rsidRPr="00A051E0">
        <w:rPr>
          <w:rFonts w:ascii="Times New Roman" w:eastAsia="Calibri" w:hAnsi="Times New Roman" w:cs="Times New Roman"/>
          <w:sz w:val="24"/>
          <w:szCs w:val="24"/>
        </w:rPr>
        <w:t xml:space="preserve">= </w:t>
      </w:r>
      <w:r w:rsidRPr="00A051E0">
        <w:rPr>
          <w:rFonts w:ascii="Times New Roman" w:hAnsi="Times New Roman" w:cs="Times New Roman"/>
          <w:sz w:val="24"/>
          <w:szCs w:val="24"/>
        </w:rPr>
        <w:t>23</w:t>
      </w:r>
      <w:r w:rsidRPr="00A051E0">
        <w:rPr>
          <w:rFonts w:ascii="Times New Roman" w:eastAsia="Calibri" w:hAnsi="Times New Roman" w:cs="Times New Roman"/>
          <w:sz w:val="24"/>
          <w:szCs w:val="24"/>
        </w:rPr>
        <w:t xml:space="preserve"> – </w:t>
      </w:r>
      <w:r w:rsidRPr="00A051E0">
        <w:rPr>
          <w:rFonts w:ascii="Times New Roman" w:hAnsi="Times New Roman" w:cs="Times New Roman"/>
          <w:sz w:val="24"/>
          <w:szCs w:val="24"/>
        </w:rPr>
        <w:t>18</w:t>
      </w:r>
      <w:r w:rsidRPr="00A051E0">
        <w:rPr>
          <w:rFonts w:ascii="Times New Roman" w:eastAsia="Calibri" w:hAnsi="Times New Roman" w:cs="Times New Roman"/>
          <w:sz w:val="24"/>
          <w:szCs w:val="24"/>
        </w:rPr>
        <w:t xml:space="preserve"> + 2 = </w:t>
      </w:r>
      <w:r w:rsidRPr="00A051E0">
        <w:rPr>
          <w:rFonts w:ascii="Times New Roman" w:hAnsi="Times New Roman" w:cs="Times New Roman"/>
          <w:sz w:val="24"/>
          <w:szCs w:val="24"/>
        </w:rPr>
        <w:t>7</w:t>
      </w:r>
    </w:p>
    <w:p w:rsidR="00332067" w:rsidRPr="00A051E0" w:rsidRDefault="00332067" w:rsidP="00A051E0">
      <w:pPr>
        <w:pStyle w:val="ListParagraph"/>
        <w:tabs>
          <w:tab w:val="left" w:pos="720"/>
          <w:tab w:val="left" w:pos="1260"/>
        </w:tabs>
        <w:spacing w:line="360" w:lineRule="auto"/>
        <w:ind w:left="360"/>
        <w:jc w:val="both"/>
        <w:rPr>
          <w:rFonts w:ascii="Times New Roman" w:eastAsia="Calibri" w:hAnsi="Times New Roman" w:cs="Times New Roman"/>
          <w:sz w:val="24"/>
          <w:szCs w:val="24"/>
        </w:rPr>
      </w:pPr>
      <w:r w:rsidRPr="00A051E0">
        <w:rPr>
          <w:rFonts w:ascii="Times New Roman" w:eastAsia="Calibri" w:hAnsi="Times New Roman" w:cs="Times New Roman"/>
          <w:sz w:val="24"/>
          <w:szCs w:val="24"/>
        </w:rPr>
        <w:t>V (G)</w:t>
      </w:r>
      <w:r w:rsidRPr="00A051E0">
        <w:rPr>
          <w:rFonts w:ascii="Times New Roman" w:eastAsia="Calibri" w:hAnsi="Times New Roman" w:cs="Times New Roman"/>
          <w:sz w:val="24"/>
          <w:szCs w:val="24"/>
        </w:rPr>
        <w:tab/>
        <w:t>=  P + 1</w:t>
      </w:r>
    </w:p>
    <w:p w:rsidR="00332067" w:rsidRPr="00A051E0" w:rsidRDefault="00332067" w:rsidP="00A051E0">
      <w:pPr>
        <w:pStyle w:val="ListParagraph"/>
        <w:tabs>
          <w:tab w:val="left" w:pos="720"/>
          <w:tab w:val="left" w:pos="1260"/>
        </w:tabs>
        <w:spacing w:line="360" w:lineRule="auto"/>
        <w:ind w:left="360"/>
        <w:jc w:val="both"/>
        <w:rPr>
          <w:rFonts w:ascii="Times New Roman" w:eastAsia="Calibri" w:hAnsi="Times New Roman" w:cs="Times New Roman"/>
          <w:sz w:val="24"/>
          <w:szCs w:val="24"/>
        </w:rPr>
      </w:pPr>
      <w:r w:rsidRPr="00A051E0">
        <w:rPr>
          <w:rFonts w:ascii="Times New Roman" w:eastAsia="Calibri" w:hAnsi="Times New Roman" w:cs="Times New Roman"/>
          <w:sz w:val="24"/>
          <w:szCs w:val="24"/>
        </w:rPr>
        <w:tab/>
      </w:r>
      <w:r w:rsidRPr="00A051E0">
        <w:rPr>
          <w:rFonts w:ascii="Times New Roman" w:hAnsi="Times New Roman" w:cs="Times New Roman"/>
          <w:sz w:val="24"/>
          <w:szCs w:val="24"/>
        </w:rPr>
        <w:tab/>
      </w:r>
      <w:r w:rsidRPr="00A051E0">
        <w:rPr>
          <w:rFonts w:ascii="Times New Roman" w:eastAsia="Calibri" w:hAnsi="Times New Roman" w:cs="Times New Roman"/>
          <w:sz w:val="24"/>
          <w:szCs w:val="24"/>
        </w:rPr>
        <w:t xml:space="preserve">=  </w:t>
      </w:r>
      <w:r w:rsidRPr="00A051E0">
        <w:rPr>
          <w:rFonts w:ascii="Times New Roman" w:hAnsi="Times New Roman" w:cs="Times New Roman"/>
          <w:sz w:val="24"/>
          <w:szCs w:val="24"/>
        </w:rPr>
        <w:t>6</w:t>
      </w:r>
      <w:r w:rsidRPr="00A051E0">
        <w:rPr>
          <w:rFonts w:ascii="Times New Roman" w:eastAsia="Calibri" w:hAnsi="Times New Roman" w:cs="Times New Roman"/>
          <w:sz w:val="24"/>
          <w:szCs w:val="24"/>
        </w:rPr>
        <w:t xml:space="preserve"> +1 </w:t>
      </w:r>
    </w:p>
    <w:p w:rsidR="00332067" w:rsidRPr="00A051E0" w:rsidRDefault="00332067" w:rsidP="00A051E0">
      <w:pPr>
        <w:pStyle w:val="ListParagraph"/>
        <w:tabs>
          <w:tab w:val="left" w:pos="720"/>
          <w:tab w:val="left" w:pos="1260"/>
        </w:tabs>
        <w:spacing w:line="360" w:lineRule="auto"/>
        <w:ind w:left="360"/>
        <w:jc w:val="both"/>
        <w:rPr>
          <w:rFonts w:ascii="Times New Roman" w:eastAsia="Calibri" w:hAnsi="Times New Roman" w:cs="Times New Roman"/>
          <w:sz w:val="24"/>
          <w:szCs w:val="24"/>
        </w:rPr>
      </w:pPr>
      <w:r w:rsidRPr="00A051E0">
        <w:rPr>
          <w:rFonts w:ascii="Times New Roman" w:eastAsia="Calibri" w:hAnsi="Times New Roman" w:cs="Times New Roman"/>
          <w:sz w:val="24"/>
          <w:szCs w:val="24"/>
        </w:rPr>
        <w:tab/>
      </w:r>
      <w:r w:rsidRPr="00A051E0">
        <w:rPr>
          <w:rFonts w:ascii="Times New Roman" w:hAnsi="Times New Roman" w:cs="Times New Roman"/>
          <w:sz w:val="24"/>
          <w:szCs w:val="24"/>
        </w:rPr>
        <w:tab/>
      </w:r>
      <w:r w:rsidRPr="00A051E0">
        <w:rPr>
          <w:rFonts w:ascii="Times New Roman" w:eastAsia="Calibri" w:hAnsi="Times New Roman" w:cs="Times New Roman"/>
          <w:sz w:val="24"/>
          <w:szCs w:val="24"/>
        </w:rPr>
        <w:t xml:space="preserve">=  </w:t>
      </w:r>
      <w:r w:rsidRPr="00A051E0">
        <w:rPr>
          <w:rFonts w:ascii="Times New Roman" w:hAnsi="Times New Roman" w:cs="Times New Roman"/>
          <w:sz w:val="24"/>
          <w:szCs w:val="24"/>
        </w:rPr>
        <w:t>7</w:t>
      </w:r>
    </w:p>
    <w:p w:rsidR="00332067" w:rsidRDefault="00332067" w:rsidP="00A051E0">
      <w:pPr>
        <w:pStyle w:val="ListParagraph"/>
        <w:tabs>
          <w:tab w:val="left" w:pos="720"/>
          <w:tab w:val="left" w:pos="1260"/>
        </w:tabs>
        <w:spacing w:line="360" w:lineRule="auto"/>
        <w:ind w:left="360"/>
        <w:jc w:val="both"/>
        <w:rPr>
          <w:rFonts w:ascii="Times New Roman" w:eastAsia="Calibri" w:hAnsi="Times New Roman" w:cs="Times New Roman"/>
          <w:sz w:val="24"/>
          <w:szCs w:val="24"/>
        </w:rPr>
      </w:pPr>
      <w:r w:rsidRPr="00A051E0">
        <w:rPr>
          <w:rFonts w:ascii="Times New Roman" w:eastAsia="Calibri" w:hAnsi="Times New Roman" w:cs="Times New Roman"/>
          <w:sz w:val="24"/>
          <w:szCs w:val="24"/>
        </w:rPr>
        <w:t>CC          = R1,R2,R3,R4,R5,R6,R7</w:t>
      </w:r>
    </w:p>
    <w:p w:rsidR="00231B5B" w:rsidRPr="00A051E0" w:rsidRDefault="00231B5B" w:rsidP="00A051E0">
      <w:pPr>
        <w:pStyle w:val="ListParagraph"/>
        <w:tabs>
          <w:tab w:val="left" w:pos="720"/>
          <w:tab w:val="left" w:pos="1260"/>
        </w:tabs>
        <w:spacing w:line="360" w:lineRule="auto"/>
        <w:ind w:left="360"/>
        <w:jc w:val="both"/>
        <w:rPr>
          <w:rFonts w:ascii="Times New Roman" w:hAnsi="Times New Roman" w:cs="Times New Roman"/>
          <w:sz w:val="24"/>
          <w:szCs w:val="24"/>
        </w:rPr>
      </w:pPr>
    </w:p>
    <w:p w:rsidR="00332067" w:rsidRPr="00231B5B" w:rsidRDefault="00332067" w:rsidP="008B1019">
      <w:pPr>
        <w:pStyle w:val="Heading2"/>
        <w:numPr>
          <w:ilvl w:val="1"/>
          <w:numId w:val="56"/>
        </w:numPr>
        <w:rPr>
          <w:rFonts w:ascii="Times New Roman" w:hAnsi="Times New Roman" w:cs="Times New Roman"/>
          <w:b/>
          <w:i/>
          <w:color w:val="auto"/>
          <w:sz w:val="24"/>
          <w:szCs w:val="24"/>
        </w:rPr>
      </w:pPr>
      <w:bookmarkStart w:id="398" w:name="_Toc23437458"/>
      <w:bookmarkStart w:id="399" w:name="_Toc24443048"/>
      <w:bookmarkStart w:id="400" w:name="_Toc24445867"/>
      <w:bookmarkStart w:id="401" w:name="_Toc24447808"/>
      <w:r w:rsidRPr="00231B5B">
        <w:rPr>
          <w:rFonts w:ascii="Times New Roman" w:hAnsi="Times New Roman" w:cs="Times New Roman"/>
          <w:b/>
          <w:color w:val="auto"/>
          <w:sz w:val="24"/>
          <w:szCs w:val="24"/>
        </w:rPr>
        <w:t xml:space="preserve">Path pada Pengujian </w:t>
      </w:r>
      <w:r w:rsidRPr="00231B5B">
        <w:rPr>
          <w:rFonts w:ascii="Times New Roman" w:hAnsi="Times New Roman" w:cs="Times New Roman"/>
          <w:b/>
          <w:i/>
          <w:color w:val="auto"/>
          <w:sz w:val="24"/>
          <w:szCs w:val="24"/>
        </w:rPr>
        <w:t>White Box</w:t>
      </w:r>
      <w:bookmarkEnd w:id="398"/>
      <w:bookmarkEnd w:id="399"/>
      <w:bookmarkEnd w:id="400"/>
      <w:bookmarkEnd w:id="401"/>
    </w:p>
    <w:p w:rsidR="00332067" w:rsidRPr="005E132F" w:rsidRDefault="005E132F" w:rsidP="0042249B">
      <w:pPr>
        <w:jc w:val="center"/>
        <w:rPr>
          <w:i/>
        </w:rPr>
      </w:pPr>
      <w:r w:rsidRPr="0042249B">
        <w:rPr>
          <w:b/>
        </w:rPr>
        <w:t>Tabel 4.27</w:t>
      </w:r>
      <w:r w:rsidR="00332067" w:rsidRPr="005E132F">
        <w:t xml:space="preserve"> </w:t>
      </w:r>
      <w:r w:rsidR="00332067" w:rsidRPr="005E132F">
        <w:rPr>
          <w:i/>
        </w:rPr>
        <w:t>Path</w:t>
      </w:r>
      <w:r w:rsidR="00332067" w:rsidRPr="005E132F">
        <w:t xml:space="preserve"> Pengujian </w:t>
      </w:r>
      <w:r w:rsidR="00332067" w:rsidRPr="005E132F">
        <w:rPr>
          <w:i/>
        </w:rPr>
        <w:t>White Box</w:t>
      </w:r>
    </w:p>
    <w:tbl>
      <w:tblPr>
        <w:tblW w:w="7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397"/>
        <w:gridCol w:w="1987"/>
      </w:tblGrid>
      <w:tr w:rsidR="00332067" w:rsidRPr="00A051E0" w:rsidTr="00F806BD">
        <w:trPr>
          <w:trHeight w:val="642"/>
        </w:trPr>
        <w:tc>
          <w:tcPr>
            <w:tcW w:w="568" w:type="dxa"/>
            <w:shd w:val="clear" w:color="auto" w:fill="9CC2E5" w:themeFill="accent1" w:themeFillTint="99"/>
          </w:tcPr>
          <w:p w:rsidR="00332067" w:rsidRPr="00A051E0" w:rsidRDefault="00332067" w:rsidP="0030340F">
            <w:pPr>
              <w:pStyle w:val="ListParagraph"/>
              <w:spacing w:line="360" w:lineRule="auto"/>
              <w:ind w:left="0"/>
              <w:jc w:val="center"/>
              <w:rPr>
                <w:rFonts w:ascii="Times New Roman" w:hAnsi="Times New Roman" w:cs="Times New Roman"/>
                <w:sz w:val="24"/>
                <w:szCs w:val="24"/>
              </w:rPr>
            </w:pPr>
            <w:r w:rsidRPr="00A051E0">
              <w:rPr>
                <w:rFonts w:ascii="Times New Roman" w:hAnsi="Times New Roman" w:cs="Times New Roman"/>
                <w:sz w:val="24"/>
                <w:szCs w:val="24"/>
              </w:rPr>
              <w:t>NO</w:t>
            </w:r>
          </w:p>
        </w:tc>
        <w:tc>
          <w:tcPr>
            <w:tcW w:w="5397" w:type="dxa"/>
            <w:shd w:val="clear" w:color="auto" w:fill="9CC2E5" w:themeFill="accent1" w:themeFillTint="99"/>
          </w:tcPr>
          <w:p w:rsidR="00332067" w:rsidRPr="00A051E0" w:rsidRDefault="00332067" w:rsidP="0030340F">
            <w:pPr>
              <w:pStyle w:val="ListParagraph"/>
              <w:spacing w:line="360" w:lineRule="auto"/>
              <w:ind w:left="0"/>
              <w:jc w:val="center"/>
              <w:rPr>
                <w:rFonts w:ascii="Times New Roman" w:hAnsi="Times New Roman" w:cs="Times New Roman"/>
                <w:sz w:val="24"/>
                <w:szCs w:val="24"/>
              </w:rPr>
            </w:pPr>
            <w:r w:rsidRPr="00A051E0">
              <w:rPr>
                <w:rFonts w:ascii="Times New Roman" w:hAnsi="Times New Roman" w:cs="Times New Roman"/>
                <w:sz w:val="24"/>
                <w:szCs w:val="24"/>
              </w:rPr>
              <w:t>PATH</w:t>
            </w:r>
          </w:p>
        </w:tc>
        <w:tc>
          <w:tcPr>
            <w:tcW w:w="1987" w:type="dxa"/>
            <w:shd w:val="clear" w:color="auto" w:fill="9CC2E5" w:themeFill="accent1" w:themeFillTint="99"/>
          </w:tcPr>
          <w:p w:rsidR="00332067" w:rsidRPr="00A051E0" w:rsidRDefault="00332067" w:rsidP="0030340F">
            <w:pPr>
              <w:pStyle w:val="ListParagraph"/>
              <w:spacing w:line="360" w:lineRule="auto"/>
              <w:ind w:left="0"/>
              <w:jc w:val="center"/>
              <w:rPr>
                <w:rFonts w:ascii="Times New Roman" w:hAnsi="Times New Roman" w:cs="Times New Roman"/>
                <w:sz w:val="24"/>
                <w:szCs w:val="24"/>
              </w:rPr>
            </w:pPr>
            <w:r w:rsidRPr="00A051E0">
              <w:rPr>
                <w:rFonts w:ascii="Times New Roman" w:hAnsi="Times New Roman" w:cs="Times New Roman"/>
                <w:sz w:val="24"/>
                <w:szCs w:val="24"/>
              </w:rPr>
              <w:t>KETERANGAN</w:t>
            </w:r>
          </w:p>
        </w:tc>
      </w:tr>
      <w:tr w:rsidR="00332067" w:rsidRPr="00A051E0" w:rsidTr="00F806BD">
        <w:trPr>
          <w:trHeight w:val="456"/>
        </w:trPr>
        <w:tc>
          <w:tcPr>
            <w:tcW w:w="568" w:type="dxa"/>
          </w:tcPr>
          <w:p w:rsidR="00332067" w:rsidRPr="00A051E0" w:rsidRDefault="00332067" w:rsidP="0042249B">
            <w:pPr>
              <w:pStyle w:val="ListParagraph"/>
              <w:spacing w:after="0" w:line="360" w:lineRule="auto"/>
              <w:ind w:left="0"/>
              <w:jc w:val="center"/>
              <w:rPr>
                <w:rFonts w:ascii="Times New Roman" w:hAnsi="Times New Roman" w:cs="Times New Roman"/>
                <w:sz w:val="24"/>
                <w:szCs w:val="24"/>
              </w:rPr>
            </w:pPr>
            <w:r w:rsidRPr="00A051E0">
              <w:rPr>
                <w:rFonts w:ascii="Times New Roman" w:hAnsi="Times New Roman" w:cs="Times New Roman"/>
                <w:sz w:val="24"/>
                <w:szCs w:val="24"/>
              </w:rPr>
              <w:t>1</w:t>
            </w:r>
          </w:p>
        </w:tc>
        <w:tc>
          <w:tcPr>
            <w:tcW w:w="5397" w:type="dxa"/>
          </w:tcPr>
          <w:p w:rsidR="00332067" w:rsidRPr="00A051E0" w:rsidRDefault="00332067" w:rsidP="0042249B">
            <w:pPr>
              <w:pStyle w:val="ListParagraph"/>
              <w:spacing w:after="0" w:line="360" w:lineRule="auto"/>
              <w:ind w:left="0"/>
              <w:rPr>
                <w:rFonts w:ascii="Times New Roman" w:hAnsi="Times New Roman" w:cs="Times New Roman"/>
                <w:sz w:val="24"/>
                <w:szCs w:val="24"/>
              </w:rPr>
            </w:pPr>
            <w:r w:rsidRPr="00A051E0">
              <w:rPr>
                <w:rFonts w:ascii="Times New Roman" w:hAnsi="Times New Roman" w:cs="Times New Roman"/>
                <w:sz w:val="24"/>
                <w:szCs w:val="24"/>
              </w:rPr>
              <w:t>1-2-3-4-5-7-18</w:t>
            </w:r>
          </w:p>
        </w:tc>
        <w:tc>
          <w:tcPr>
            <w:tcW w:w="1987" w:type="dxa"/>
          </w:tcPr>
          <w:p w:rsidR="00332067" w:rsidRPr="00A051E0" w:rsidRDefault="00332067" w:rsidP="0042249B">
            <w:pPr>
              <w:pStyle w:val="ListParagraph"/>
              <w:spacing w:after="0" w:line="360" w:lineRule="auto"/>
              <w:ind w:left="0"/>
              <w:jc w:val="center"/>
              <w:rPr>
                <w:rFonts w:ascii="Times New Roman" w:hAnsi="Times New Roman" w:cs="Times New Roman"/>
                <w:sz w:val="24"/>
                <w:szCs w:val="24"/>
              </w:rPr>
            </w:pPr>
            <w:r w:rsidRPr="00A051E0">
              <w:rPr>
                <w:rFonts w:ascii="Times New Roman" w:hAnsi="Times New Roman" w:cs="Times New Roman"/>
                <w:sz w:val="24"/>
                <w:szCs w:val="24"/>
              </w:rPr>
              <w:t>Ok</w:t>
            </w:r>
          </w:p>
        </w:tc>
      </w:tr>
      <w:tr w:rsidR="00332067" w:rsidRPr="00A051E0" w:rsidTr="00F806BD">
        <w:trPr>
          <w:trHeight w:val="456"/>
        </w:trPr>
        <w:tc>
          <w:tcPr>
            <w:tcW w:w="568" w:type="dxa"/>
          </w:tcPr>
          <w:p w:rsidR="00332067" w:rsidRPr="00A051E0" w:rsidRDefault="00332067" w:rsidP="0042249B">
            <w:pPr>
              <w:pStyle w:val="ListParagraph"/>
              <w:spacing w:after="0" w:line="360" w:lineRule="auto"/>
              <w:ind w:left="0"/>
              <w:jc w:val="center"/>
              <w:rPr>
                <w:rFonts w:ascii="Times New Roman" w:hAnsi="Times New Roman" w:cs="Times New Roman"/>
                <w:sz w:val="24"/>
                <w:szCs w:val="24"/>
              </w:rPr>
            </w:pPr>
            <w:r w:rsidRPr="00A051E0">
              <w:rPr>
                <w:rFonts w:ascii="Times New Roman" w:hAnsi="Times New Roman" w:cs="Times New Roman"/>
                <w:sz w:val="24"/>
                <w:szCs w:val="24"/>
              </w:rPr>
              <w:t>2</w:t>
            </w:r>
          </w:p>
        </w:tc>
        <w:tc>
          <w:tcPr>
            <w:tcW w:w="5397" w:type="dxa"/>
          </w:tcPr>
          <w:p w:rsidR="00332067" w:rsidRPr="00A051E0" w:rsidRDefault="00332067" w:rsidP="0042249B">
            <w:pPr>
              <w:pStyle w:val="ListParagraph"/>
              <w:spacing w:after="0" w:line="360" w:lineRule="auto"/>
              <w:ind w:left="0"/>
              <w:rPr>
                <w:rFonts w:ascii="Times New Roman" w:hAnsi="Times New Roman" w:cs="Times New Roman"/>
                <w:sz w:val="24"/>
                <w:szCs w:val="24"/>
              </w:rPr>
            </w:pPr>
            <w:r w:rsidRPr="00A051E0">
              <w:rPr>
                <w:rFonts w:ascii="Times New Roman" w:hAnsi="Times New Roman" w:cs="Times New Roman"/>
                <w:sz w:val="24"/>
                <w:szCs w:val="24"/>
              </w:rPr>
              <w:t>1-2-3-4-6-7-18</w:t>
            </w:r>
          </w:p>
        </w:tc>
        <w:tc>
          <w:tcPr>
            <w:tcW w:w="1987" w:type="dxa"/>
          </w:tcPr>
          <w:p w:rsidR="00332067" w:rsidRPr="00A051E0" w:rsidRDefault="00332067" w:rsidP="0042249B">
            <w:pPr>
              <w:pStyle w:val="ListParagraph"/>
              <w:spacing w:after="0" w:line="360" w:lineRule="auto"/>
              <w:ind w:left="0"/>
              <w:jc w:val="center"/>
              <w:rPr>
                <w:rFonts w:ascii="Times New Roman" w:hAnsi="Times New Roman" w:cs="Times New Roman"/>
                <w:sz w:val="24"/>
                <w:szCs w:val="24"/>
              </w:rPr>
            </w:pPr>
            <w:r w:rsidRPr="00A051E0">
              <w:rPr>
                <w:rFonts w:ascii="Times New Roman" w:hAnsi="Times New Roman" w:cs="Times New Roman"/>
                <w:sz w:val="24"/>
                <w:szCs w:val="24"/>
              </w:rPr>
              <w:t>Ok</w:t>
            </w:r>
          </w:p>
        </w:tc>
      </w:tr>
      <w:tr w:rsidR="00332067" w:rsidRPr="00A051E0" w:rsidTr="00F806BD">
        <w:trPr>
          <w:trHeight w:val="473"/>
        </w:trPr>
        <w:tc>
          <w:tcPr>
            <w:tcW w:w="568" w:type="dxa"/>
          </w:tcPr>
          <w:p w:rsidR="00332067" w:rsidRPr="00A051E0" w:rsidRDefault="00332067" w:rsidP="0042249B">
            <w:pPr>
              <w:pStyle w:val="ListParagraph"/>
              <w:spacing w:after="0" w:line="360" w:lineRule="auto"/>
              <w:ind w:left="0"/>
              <w:jc w:val="center"/>
              <w:rPr>
                <w:rFonts w:ascii="Times New Roman" w:hAnsi="Times New Roman" w:cs="Times New Roman"/>
                <w:sz w:val="24"/>
                <w:szCs w:val="24"/>
              </w:rPr>
            </w:pPr>
            <w:r w:rsidRPr="00A051E0">
              <w:rPr>
                <w:rFonts w:ascii="Times New Roman" w:hAnsi="Times New Roman" w:cs="Times New Roman"/>
                <w:sz w:val="24"/>
                <w:szCs w:val="24"/>
              </w:rPr>
              <w:t>3</w:t>
            </w:r>
          </w:p>
        </w:tc>
        <w:tc>
          <w:tcPr>
            <w:tcW w:w="5397" w:type="dxa"/>
          </w:tcPr>
          <w:p w:rsidR="00332067" w:rsidRPr="00A051E0" w:rsidRDefault="00332067" w:rsidP="0042249B">
            <w:pPr>
              <w:pStyle w:val="ListParagraph"/>
              <w:spacing w:after="0" w:line="360" w:lineRule="auto"/>
              <w:ind w:left="0"/>
              <w:rPr>
                <w:rFonts w:ascii="Times New Roman" w:hAnsi="Times New Roman" w:cs="Times New Roman"/>
                <w:sz w:val="24"/>
                <w:szCs w:val="24"/>
              </w:rPr>
            </w:pPr>
            <w:r w:rsidRPr="00A051E0">
              <w:rPr>
                <w:rFonts w:ascii="Times New Roman" w:hAnsi="Times New Roman" w:cs="Times New Roman"/>
                <w:sz w:val="24"/>
                <w:szCs w:val="24"/>
              </w:rPr>
              <w:t>1-2-8-9-10-11-13-18</w:t>
            </w:r>
          </w:p>
        </w:tc>
        <w:tc>
          <w:tcPr>
            <w:tcW w:w="1987" w:type="dxa"/>
          </w:tcPr>
          <w:p w:rsidR="00332067" w:rsidRPr="00A051E0" w:rsidRDefault="00332067" w:rsidP="0042249B">
            <w:pPr>
              <w:pStyle w:val="ListParagraph"/>
              <w:spacing w:after="0" w:line="360" w:lineRule="auto"/>
              <w:ind w:left="0"/>
              <w:jc w:val="center"/>
              <w:rPr>
                <w:rFonts w:ascii="Times New Roman" w:hAnsi="Times New Roman" w:cs="Times New Roman"/>
                <w:sz w:val="24"/>
                <w:szCs w:val="24"/>
              </w:rPr>
            </w:pPr>
            <w:r w:rsidRPr="00A051E0">
              <w:rPr>
                <w:rFonts w:ascii="Times New Roman" w:hAnsi="Times New Roman" w:cs="Times New Roman"/>
                <w:sz w:val="24"/>
                <w:szCs w:val="24"/>
              </w:rPr>
              <w:t>Ok</w:t>
            </w:r>
          </w:p>
        </w:tc>
      </w:tr>
      <w:tr w:rsidR="00332067" w:rsidRPr="00A051E0" w:rsidTr="00F806BD">
        <w:trPr>
          <w:trHeight w:val="456"/>
        </w:trPr>
        <w:tc>
          <w:tcPr>
            <w:tcW w:w="568" w:type="dxa"/>
          </w:tcPr>
          <w:p w:rsidR="00332067" w:rsidRPr="00A051E0" w:rsidRDefault="00332067" w:rsidP="0042249B">
            <w:pPr>
              <w:pStyle w:val="ListParagraph"/>
              <w:spacing w:after="0" w:line="360" w:lineRule="auto"/>
              <w:ind w:left="0"/>
              <w:jc w:val="center"/>
              <w:rPr>
                <w:rFonts w:ascii="Times New Roman" w:hAnsi="Times New Roman" w:cs="Times New Roman"/>
                <w:sz w:val="24"/>
                <w:szCs w:val="24"/>
              </w:rPr>
            </w:pPr>
            <w:r w:rsidRPr="00A051E0">
              <w:rPr>
                <w:rFonts w:ascii="Times New Roman" w:hAnsi="Times New Roman" w:cs="Times New Roman"/>
                <w:sz w:val="24"/>
                <w:szCs w:val="24"/>
              </w:rPr>
              <w:t>4</w:t>
            </w:r>
          </w:p>
        </w:tc>
        <w:tc>
          <w:tcPr>
            <w:tcW w:w="5397" w:type="dxa"/>
          </w:tcPr>
          <w:p w:rsidR="00332067" w:rsidRPr="00A051E0" w:rsidRDefault="00332067" w:rsidP="0042249B">
            <w:pPr>
              <w:pStyle w:val="ListParagraph"/>
              <w:spacing w:after="0" w:line="360" w:lineRule="auto"/>
              <w:ind w:left="0"/>
              <w:rPr>
                <w:rFonts w:ascii="Times New Roman" w:hAnsi="Times New Roman" w:cs="Times New Roman"/>
                <w:sz w:val="24"/>
                <w:szCs w:val="24"/>
              </w:rPr>
            </w:pPr>
            <w:r w:rsidRPr="00A051E0">
              <w:rPr>
                <w:rFonts w:ascii="Times New Roman" w:hAnsi="Times New Roman" w:cs="Times New Roman"/>
                <w:sz w:val="24"/>
                <w:szCs w:val="24"/>
              </w:rPr>
              <w:t>1-2-8-9-10-12-13-18</w:t>
            </w:r>
          </w:p>
        </w:tc>
        <w:tc>
          <w:tcPr>
            <w:tcW w:w="1987" w:type="dxa"/>
          </w:tcPr>
          <w:p w:rsidR="00332067" w:rsidRPr="00A051E0" w:rsidRDefault="00332067" w:rsidP="0042249B">
            <w:pPr>
              <w:pStyle w:val="ListParagraph"/>
              <w:spacing w:after="0" w:line="360" w:lineRule="auto"/>
              <w:ind w:left="0"/>
              <w:jc w:val="center"/>
              <w:rPr>
                <w:rFonts w:ascii="Times New Roman" w:hAnsi="Times New Roman" w:cs="Times New Roman"/>
                <w:sz w:val="24"/>
                <w:szCs w:val="24"/>
              </w:rPr>
            </w:pPr>
            <w:r w:rsidRPr="00A051E0">
              <w:rPr>
                <w:rFonts w:ascii="Times New Roman" w:hAnsi="Times New Roman" w:cs="Times New Roman"/>
                <w:sz w:val="24"/>
                <w:szCs w:val="24"/>
              </w:rPr>
              <w:t>Ok</w:t>
            </w:r>
          </w:p>
        </w:tc>
      </w:tr>
      <w:tr w:rsidR="00332067" w:rsidRPr="00A051E0" w:rsidTr="00F806BD">
        <w:trPr>
          <w:trHeight w:val="456"/>
        </w:trPr>
        <w:tc>
          <w:tcPr>
            <w:tcW w:w="568" w:type="dxa"/>
          </w:tcPr>
          <w:p w:rsidR="00332067" w:rsidRPr="00A051E0" w:rsidRDefault="00332067" w:rsidP="0042249B">
            <w:pPr>
              <w:pStyle w:val="ListParagraph"/>
              <w:spacing w:after="0" w:line="360" w:lineRule="auto"/>
              <w:ind w:left="0"/>
              <w:jc w:val="center"/>
              <w:rPr>
                <w:rFonts w:ascii="Times New Roman" w:hAnsi="Times New Roman" w:cs="Times New Roman"/>
                <w:sz w:val="24"/>
                <w:szCs w:val="24"/>
              </w:rPr>
            </w:pPr>
            <w:r w:rsidRPr="00A051E0">
              <w:rPr>
                <w:rFonts w:ascii="Times New Roman" w:hAnsi="Times New Roman" w:cs="Times New Roman"/>
                <w:sz w:val="24"/>
                <w:szCs w:val="24"/>
              </w:rPr>
              <w:t>5</w:t>
            </w:r>
          </w:p>
        </w:tc>
        <w:tc>
          <w:tcPr>
            <w:tcW w:w="5397" w:type="dxa"/>
          </w:tcPr>
          <w:p w:rsidR="00332067" w:rsidRPr="00A051E0" w:rsidRDefault="00332067" w:rsidP="0042249B">
            <w:pPr>
              <w:pStyle w:val="ListParagraph"/>
              <w:spacing w:after="0" w:line="360" w:lineRule="auto"/>
              <w:ind w:left="0"/>
              <w:rPr>
                <w:rFonts w:ascii="Times New Roman" w:hAnsi="Times New Roman" w:cs="Times New Roman"/>
                <w:sz w:val="24"/>
                <w:szCs w:val="24"/>
              </w:rPr>
            </w:pPr>
            <w:r w:rsidRPr="00A051E0">
              <w:rPr>
                <w:rFonts w:ascii="Times New Roman" w:hAnsi="Times New Roman" w:cs="Times New Roman"/>
                <w:sz w:val="24"/>
                <w:szCs w:val="24"/>
              </w:rPr>
              <w:t>1-2-8-14-15-18</w:t>
            </w:r>
          </w:p>
        </w:tc>
        <w:tc>
          <w:tcPr>
            <w:tcW w:w="1987" w:type="dxa"/>
          </w:tcPr>
          <w:p w:rsidR="00332067" w:rsidRPr="00A051E0" w:rsidRDefault="00332067" w:rsidP="0042249B">
            <w:pPr>
              <w:pStyle w:val="ListParagraph"/>
              <w:spacing w:after="0" w:line="360" w:lineRule="auto"/>
              <w:ind w:left="0"/>
              <w:jc w:val="center"/>
              <w:rPr>
                <w:rFonts w:ascii="Times New Roman" w:hAnsi="Times New Roman" w:cs="Times New Roman"/>
                <w:sz w:val="24"/>
                <w:szCs w:val="24"/>
              </w:rPr>
            </w:pPr>
            <w:r w:rsidRPr="00A051E0">
              <w:rPr>
                <w:rFonts w:ascii="Times New Roman" w:hAnsi="Times New Roman" w:cs="Times New Roman"/>
                <w:sz w:val="24"/>
                <w:szCs w:val="24"/>
              </w:rPr>
              <w:t>Ok</w:t>
            </w:r>
          </w:p>
        </w:tc>
      </w:tr>
      <w:tr w:rsidR="00332067" w:rsidRPr="00A051E0" w:rsidTr="00F806BD">
        <w:trPr>
          <w:trHeight w:val="473"/>
        </w:trPr>
        <w:tc>
          <w:tcPr>
            <w:tcW w:w="568" w:type="dxa"/>
          </w:tcPr>
          <w:p w:rsidR="00332067" w:rsidRPr="00A051E0" w:rsidRDefault="00332067" w:rsidP="0042249B">
            <w:pPr>
              <w:pStyle w:val="ListParagraph"/>
              <w:spacing w:after="0" w:line="360" w:lineRule="auto"/>
              <w:ind w:left="0"/>
              <w:jc w:val="center"/>
              <w:rPr>
                <w:rFonts w:ascii="Times New Roman" w:hAnsi="Times New Roman" w:cs="Times New Roman"/>
                <w:sz w:val="24"/>
                <w:szCs w:val="24"/>
              </w:rPr>
            </w:pPr>
            <w:r w:rsidRPr="00A051E0">
              <w:rPr>
                <w:rFonts w:ascii="Times New Roman" w:hAnsi="Times New Roman" w:cs="Times New Roman"/>
                <w:sz w:val="24"/>
                <w:szCs w:val="24"/>
              </w:rPr>
              <w:t>6</w:t>
            </w:r>
          </w:p>
        </w:tc>
        <w:tc>
          <w:tcPr>
            <w:tcW w:w="5397" w:type="dxa"/>
          </w:tcPr>
          <w:p w:rsidR="00332067" w:rsidRPr="00A051E0" w:rsidRDefault="00332067" w:rsidP="0042249B">
            <w:pPr>
              <w:pStyle w:val="ListParagraph"/>
              <w:spacing w:after="0" w:line="360" w:lineRule="auto"/>
              <w:ind w:left="0"/>
              <w:rPr>
                <w:rFonts w:ascii="Times New Roman" w:hAnsi="Times New Roman" w:cs="Times New Roman"/>
                <w:sz w:val="24"/>
                <w:szCs w:val="24"/>
              </w:rPr>
            </w:pPr>
            <w:r w:rsidRPr="00A051E0">
              <w:rPr>
                <w:rFonts w:ascii="Times New Roman" w:hAnsi="Times New Roman" w:cs="Times New Roman"/>
                <w:sz w:val="24"/>
                <w:szCs w:val="24"/>
              </w:rPr>
              <w:t>1-2-8-14-15-16-17-16-17-18</w:t>
            </w:r>
          </w:p>
        </w:tc>
        <w:tc>
          <w:tcPr>
            <w:tcW w:w="1987" w:type="dxa"/>
          </w:tcPr>
          <w:p w:rsidR="00332067" w:rsidRPr="00A051E0" w:rsidRDefault="00332067" w:rsidP="0042249B">
            <w:pPr>
              <w:pStyle w:val="ListParagraph"/>
              <w:spacing w:after="0" w:line="360" w:lineRule="auto"/>
              <w:ind w:left="0"/>
              <w:jc w:val="center"/>
              <w:rPr>
                <w:rFonts w:ascii="Times New Roman" w:hAnsi="Times New Roman" w:cs="Times New Roman"/>
                <w:sz w:val="24"/>
                <w:szCs w:val="24"/>
              </w:rPr>
            </w:pPr>
            <w:r w:rsidRPr="00A051E0">
              <w:rPr>
                <w:rFonts w:ascii="Times New Roman" w:hAnsi="Times New Roman" w:cs="Times New Roman"/>
                <w:sz w:val="24"/>
                <w:szCs w:val="24"/>
              </w:rPr>
              <w:t>Ok</w:t>
            </w:r>
          </w:p>
        </w:tc>
      </w:tr>
      <w:tr w:rsidR="00332067" w:rsidRPr="00A051E0" w:rsidTr="00F806BD">
        <w:trPr>
          <w:trHeight w:val="439"/>
        </w:trPr>
        <w:tc>
          <w:tcPr>
            <w:tcW w:w="568" w:type="dxa"/>
          </w:tcPr>
          <w:p w:rsidR="00332067" w:rsidRPr="00A051E0" w:rsidRDefault="00332067" w:rsidP="0042249B">
            <w:pPr>
              <w:pStyle w:val="ListParagraph"/>
              <w:spacing w:after="0" w:line="360" w:lineRule="auto"/>
              <w:ind w:left="0"/>
              <w:jc w:val="center"/>
              <w:rPr>
                <w:rFonts w:ascii="Times New Roman" w:hAnsi="Times New Roman" w:cs="Times New Roman"/>
                <w:sz w:val="24"/>
                <w:szCs w:val="24"/>
              </w:rPr>
            </w:pPr>
            <w:r w:rsidRPr="00A051E0">
              <w:rPr>
                <w:rFonts w:ascii="Times New Roman" w:hAnsi="Times New Roman" w:cs="Times New Roman"/>
                <w:sz w:val="24"/>
                <w:szCs w:val="24"/>
              </w:rPr>
              <w:t>7</w:t>
            </w:r>
          </w:p>
        </w:tc>
        <w:tc>
          <w:tcPr>
            <w:tcW w:w="5397" w:type="dxa"/>
          </w:tcPr>
          <w:p w:rsidR="00332067" w:rsidRPr="00A051E0" w:rsidRDefault="00332067" w:rsidP="0042249B">
            <w:pPr>
              <w:pStyle w:val="ListParagraph"/>
              <w:spacing w:after="0" w:line="360" w:lineRule="auto"/>
              <w:ind w:left="0"/>
              <w:rPr>
                <w:rFonts w:ascii="Times New Roman" w:hAnsi="Times New Roman" w:cs="Times New Roman"/>
                <w:sz w:val="24"/>
                <w:szCs w:val="24"/>
              </w:rPr>
            </w:pPr>
            <w:r w:rsidRPr="00A051E0">
              <w:rPr>
                <w:rFonts w:ascii="Times New Roman" w:hAnsi="Times New Roman" w:cs="Times New Roman"/>
                <w:sz w:val="24"/>
                <w:szCs w:val="24"/>
              </w:rPr>
              <w:t>1-2-8-14-15-16-17-18</w:t>
            </w:r>
          </w:p>
        </w:tc>
        <w:tc>
          <w:tcPr>
            <w:tcW w:w="1987" w:type="dxa"/>
          </w:tcPr>
          <w:p w:rsidR="00332067" w:rsidRPr="00A051E0" w:rsidRDefault="00332067" w:rsidP="0042249B">
            <w:pPr>
              <w:pStyle w:val="ListParagraph"/>
              <w:spacing w:after="0" w:line="360" w:lineRule="auto"/>
              <w:ind w:left="0"/>
              <w:jc w:val="center"/>
              <w:rPr>
                <w:rFonts w:ascii="Times New Roman" w:hAnsi="Times New Roman" w:cs="Times New Roman"/>
                <w:sz w:val="24"/>
                <w:szCs w:val="24"/>
              </w:rPr>
            </w:pPr>
            <w:r w:rsidRPr="00A051E0">
              <w:rPr>
                <w:rFonts w:ascii="Times New Roman" w:hAnsi="Times New Roman" w:cs="Times New Roman"/>
                <w:sz w:val="24"/>
                <w:szCs w:val="24"/>
              </w:rPr>
              <w:t>Ok</w:t>
            </w:r>
          </w:p>
        </w:tc>
      </w:tr>
    </w:tbl>
    <w:p w:rsidR="00332067" w:rsidRPr="00231B5B" w:rsidRDefault="00332067" w:rsidP="008B1019">
      <w:pPr>
        <w:pStyle w:val="Heading2"/>
        <w:numPr>
          <w:ilvl w:val="1"/>
          <w:numId w:val="56"/>
        </w:numPr>
        <w:rPr>
          <w:rFonts w:ascii="Times New Roman" w:hAnsi="Times New Roman" w:cs="Times New Roman"/>
          <w:b/>
          <w:color w:val="auto"/>
          <w:sz w:val="24"/>
          <w:szCs w:val="24"/>
        </w:rPr>
      </w:pPr>
      <w:bookmarkStart w:id="402" w:name="_Toc23437459"/>
      <w:bookmarkStart w:id="403" w:name="_Toc24443049"/>
      <w:bookmarkStart w:id="404" w:name="_Toc24445868"/>
      <w:bookmarkStart w:id="405" w:name="_Toc24447809"/>
      <w:r w:rsidRPr="00231B5B">
        <w:rPr>
          <w:rFonts w:ascii="Times New Roman" w:hAnsi="Times New Roman" w:cs="Times New Roman"/>
          <w:b/>
          <w:color w:val="auto"/>
          <w:sz w:val="24"/>
          <w:szCs w:val="24"/>
        </w:rPr>
        <w:lastRenderedPageBreak/>
        <w:t xml:space="preserve">Hasil Pengujian </w:t>
      </w:r>
      <w:r w:rsidRPr="00231B5B">
        <w:rPr>
          <w:rFonts w:ascii="Times New Roman" w:hAnsi="Times New Roman" w:cs="Times New Roman"/>
          <w:b/>
          <w:i/>
          <w:color w:val="auto"/>
          <w:sz w:val="24"/>
          <w:szCs w:val="24"/>
        </w:rPr>
        <w:t>Black Box</w:t>
      </w:r>
      <w:bookmarkEnd w:id="402"/>
      <w:bookmarkEnd w:id="403"/>
      <w:bookmarkEnd w:id="404"/>
      <w:bookmarkEnd w:id="405"/>
    </w:p>
    <w:p w:rsidR="00332067" w:rsidRPr="005E132F" w:rsidRDefault="005E132F" w:rsidP="0042249B">
      <w:pPr>
        <w:jc w:val="center"/>
        <w:rPr>
          <w:i/>
        </w:rPr>
      </w:pPr>
      <w:r w:rsidRPr="0042249B">
        <w:rPr>
          <w:b/>
        </w:rPr>
        <w:t>Tabel 4.28</w:t>
      </w:r>
      <w:r w:rsidR="00332067" w:rsidRPr="005E132F">
        <w:t xml:space="preserve">  Pengujian </w:t>
      </w:r>
      <w:r w:rsidR="00332067" w:rsidRPr="005E132F">
        <w:rPr>
          <w:i/>
        </w:rPr>
        <w:t>Black Box</w:t>
      </w:r>
    </w:p>
    <w:tbl>
      <w:tblPr>
        <w:tblW w:w="8395"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1790"/>
        <w:gridCol w:w="2410"/>
        <w:gridCol w:w="2835"/>
        <w:gridCol w:w="850"/>
      </w:tblGrid>
      <w:tr w:rsidR="00332067" w:rsidRPr="00DD3237" w:rsidTr="00DD3237">
        <w:tc>
          <w:tcPr>
            <w:tcW w:w="510" w:type="dxa"/>
            <w:shd w:val="clear" w:color="auto" w:fill="ACB9CA" w:themeFill="text2" w:themeFillTint="66"/>
          </w:tcPr>
          <w:p w:rsidR="00332067" w:rsidRPr="00DD3237" w:rsidRDefault="00332067" w:rsidP="0030340F">
            <w:pPr>
              <w:pStyle w:val="ListParagraph"/>
              <w:spacing w:line="360" w:lineRule="auto"/>
              <w:ind w:left="0"/>
              <w:jc w:val="center"/>
              <w:rPr>
                <w:rFonts w:ascii="Times New Roman" w:hAnsi="Times New Roman" w:cs="Times New Roman"/>
                <w:sz w:val="24"/>
                <w:szCs w:val="24"/>
              </w:rPr>
            </w:pPr>
            <w:r w:rsidRPr="00DD3237">
              <w:rPr>
                <w:rFonts w:ascii="Times New Roman" w:hAnsi="Times New Roman" w:cs="Times New Roman"/>
                <w:sz w:val="24"/>
                <w:szCs w:val="24"/>
              </w:rPr>
              <w:t>No</w:t>
            </w:r>
          </w:p>
        </w:tc>
        <w:tc>
          <w:tcPr>
            <w:tcW w:w="1790" w:type="dxa"/>
            <w:shd w:val="clear" w:color="auto" w:fill="ACB9CA" w:themeFill="text2" w:themeFillTint="66"/>
          </w:tcPr>
          <w:p w:rsidR="00332067" w:rsidRPr="00DD3237" w:rsidRDefault="00332067" w:rsidP="0030340F">
            <w:pPr>
              <w:pStyle w:val="ListParagraph"/>
              <w:spacing w:line="360" w:lineRule="auto"/>
              <w:ind w:left="0"/>
              <w:jc w:val="center"/>
              <w:rPr>
                <w:rFonts w:ascii="Times New Roman" w:hAnsi="Times New Roman" w:cs="Times New Roman"/>
                <w:sz w:val="24"/>
                <w:szCs w:val="24"/>
              </w:rPr>
            </w:pPr>
            <w:r w:rsidRPr="00DD3237">
              <w:rPr>
                <w:rFonts w:ascii="Times New Roman" w:hAnsi="Times New Roman" w:cs="Times New Roman"/>
                <w:sz w:val="24"/>
                <w:szCs w:val="24"/>
              </w:rPr>
              <w:t>Input/Event</w:t>
            </w:r>
          </w:p>
        </w:tc>
        <w:tc>
          <w:tcPr>
            <w:tcW w:w="2410" w:type="dxa"/>
            <w:shd w:val="clear" w:color="auto" w:fill="ACB9CA" w:themeFill="text2" w:themeFillTint="66"/>
          </w:tcPr>
          <w:p w:rsidR="00332067" w:rsidRPr="00DD3237" w:rsidRDefault="00332067" w:rsidP="0030340F">
            <w:pPr>
              <w:pStyle w:val="ListParagraph"/>
              <w:spacing w:line="360" w:lineRule="auto"/>
              <w:ind w:left="0"/>
              <w:jc w:val="center"/>
              <w:rPr>
                <w:rFonts w:ascii="Times New Roman" w:hAnsi="Times New Roman" w:cs="Times New Roman"/>
                <w:sz w:val="24"/>
                <w:szCs w:val="24"/>
              </w:rPr>
            </w:pPr>
            <w:r w:rsidRPr="00DD3237">
              <w:rPr>
                <w:rFonts w:ascii="Times New Roman" w:hAnsi="Times New Roman" w:cs="Times New Roman"/>
                <w:sz w:val="24"/>
                <w:szCs w:val="24"/>
              </w:rPr>
              <w:t>Fungsi</w:t>
            </w:r>
          </w:p>
        </w:tc>
        <w:tc>
          <w:tcPr>
            <w:tcW w:w="2835" w:type="dxa"/>
            <w:shd w:val="clear" w:color="auto" w:fill="ACB9CA" w:themeFill="text2" w:themeFillTint="66"/>
          </w:tcPr>
          <w:p w:rsidR="00332067" w:rsidRPr="00DD3237" w:rsidRDefault="00332067" w:rsidP="0030340F">
            <w:pPr>
              <w:pStyle w:val="ListParagraph"/>
              <w:spacing w:line="360" w:lineRule="auto"/>
              <w:ind w:left="0"/>
              <w:jc w:val="center"/>
              <w:rPr>
                <w:rFonts w:ascii="Times New Roman" w:hAnsi="Times New Roman" w:cs="Times New Roman"/>
                <w:sz w:val="24"/>
                <w:szCs w:val="24"/>
              </w:rPr>
            </w:pPr>
            <w:r w:rsidRPr="00DD3237">
              <w:rPr>
                <w:rFonts w:ascii="Times New Roman" w:hAnsi="Times New Roman" w:cs="Times New Roman"/>
                <w:sz w:val="24"/>
                <w:szCs w:val="24"/>
              </w:rPr>
              <w:t>Hasil</w:t>
            </w:r>
          </w:p>
        </w:tc>
        <w:tc>
          <w:tcPr>
            <w:tcW w:w="850" w:type="dxa"/>
            <w:shd w:val="clear" w:color="auto" w:fill="ACB9CA" w:themeFill="text2" w:themeFillTint="66"/>
          </w:tcPr>
          <w:p w:rsidR="00332067" w:rsidRPr="00DD3237" w:rsidRDefault="00332067" w:rsidP="0030340F">
            <w:pPr>
              <w:pStyle w:val="ListParagraph"/>
              <w:spacing w:line="360" w:lineRule="auto"/>
              <w:ind w:left="0"/>
              <w:jc w:val="center"/>
              <w:rPr>
                <w:rFonts w:ascii="Times New Roman" w:hAnsi="Times New Roman" w:cs="Times New Roman"/>
                <w:sz w:val="24"/>
                <w:szCs w:val="24"/>
              </w:rPr>
            </w:pPr>
            <w:r w:rsidRPr="00DD3237">
              <w:rPr>
                <w:rFonts w:ascii="Times New Roman" w:hAnsi="Times New Roman" w:cs="Times New Roman"/>
                <w:sz w:val="24"/>
                <w:szCs w:val="24"/>
              </w:rPr>
              <w:t>Hasil</w:t>
            </w:r>
          </w:p>
        </w:tc>
      </w:tr>
      <w:tr w:rsidR="00332067" w:rsidRPr="00DD3237" w:rsidTr="00DD3237">
        <w:tc>
          <w:tcPr>
            <w:tcW w:w="510" w:type="dxa"/>
          </w:tcPr>
          <w:p w:rsidR="00332067" w:rsidRPr="00DD3237" w:rsidRDefault="00332067" w:rsidP="0030340F">
            <w:pPr>
              <w:pStyle w:val="ListParagraph"/>
              <w:spacing w:line="276" w:lineRule="auto"/>
              <w:ind w:left="0"/>
              <w:rPr>
                <w:rFonts w:ascii="Times New Roman" w:hAnsi="Times New Roman" w:cs="Times New Roman"/>
                <w:sz w:val="24"/>
                <w:szCs w:val="24"/>
              </w:rPr>
            </w:pPr>
            <w:r w:rsidRPr="00DD3237">
              <w:rPr>
                <w:rFonts w:ascii="Times New Roman" w:hAnsi="Times New Roman" w:cs="Times New Roman"/>
                <w:sz w:val="24"/>
                <w:szCs w:val="24"/>
              </w:rPr>
              <w:t>1</w:t>
            </w:r>
          </w:p>
        </w:tc>
        <w:tc>
          <w:tcPr>
            <w:tcW w:w="1790" w:type="dxa"/>
          </w:tcPr>
          <w:p w:rsidR="00332067" w:rsidRPr="00DD3237" w:rsidRDefault="00332067" w:rsidP="0030340F">
            <w:pPr>
              <w:pStyle w:val="ListParagraph"/>
              <w:spacing w:line="276" w:lineRule="auto"/>
              <w:ind w:left="0"/>
              <w:rPr>
                <w:rFonts w:ascii="Times New Roman" w:hAnsi="Times New Roman" w:cs="Times New Roman"/>
                <w:sz w:val="24"/>
                <w:szCs w:val="24"/>
              </w:rPr>
            </w:pPr>
            <w:r w:rsidRPr="00DD3237">
              <w:rPr>
                <w:rFonts w:ascii="Times New Roman" w:hAnsi="Times New Roman" w:cs="Times New Roman"/>
                <w:sz w:val="24"/>
                <w:szCs w:val="24"/>
              </w:rPr>
              <w:t>Login</w:t>
            </w:r>
          </w:p>
        </w:tc>
        <w:tc>
          <w:tcPr>
            <w:tcW w:w="2410" w:type="dxa"/>
          </w:tcPr>
          <w:p w:rsidR="00332067" w:rsidRPr="00DD3237" w:rsidRDefault="00332067" w:rsidP="0030340F">
            <w:pPr>
              <w:pStyle w:val="ListParagraph"/>
              <w:spacing w:line="276" w:lineRule="auto"/>
              <w:ind w:left="0"/>
              <w:rPr>
                <w:rFonts w:ascii="Times New Roman" w:hAnsi="Times New Roman" w:cs="Times New Roman"/>
                <w:sz w:val="24"/>
                <w:szCs w:val="24"/>
              </w:rPr>
            </w:pPr>
            <w:r w:rsidRPr="00DD3237">
              <w:rPr>
                <w:rFonts w:ascii="Times New Roman" w:hAnsi="Times New Roman" w:cs="Times New Roman"/>
                <w:sz w:val="24"/>
                <w:szCs w:val="24"/>
              </w:rPr>
              <w:t xml:space="preserve">Login dengan menginput username dan password lalu enter </w:t>
            </w:r>
          </w:p>
        </w:tc>
        <w:tc>
          <w:tcPr>
            <w:tcW w:w="2835" w:type="dxa"/>
          </w:tcPr>
          <w:p w:rsidR="00332067" w:rsidRPr="00DD3237" w:rsidRDefault="00332067" w:rsidP="003056DA">
            <w:pPr>
              <w:pStyle w:val="ListParagraph"/>
              <w:numPr>
                <w:ilvl w:val="0"/>
                <w:numId w:val="44"/>
              </w:numPr>
              <w:spacing w:after="0" w:line="276" w:lineRule="auto"/>
              <w:ind w:left="317"/>
              <w:rPr>
                <w:rFonts w:ascii="Times New Roman" w:hAnsi="Times New Roman" w:cs="Times New Roman"/>
                <w:sz w:val="24"/>
                <w:szCs w:val="24"/>
              </w:rPr>
            </w:pPr>
            <w:r w:rsidRPr="00DD3237">
              <w:rPr>
                <w:rFonts w:ascii="Times New Roman" w:hAnsi="Times New Roman" w:cs="Times New Roman"/>
                <w:sz w:val="24"/>
                <w:szCs w:val="24"/>
              </w:rPr>
              <w:t>Jika username dan password salah maka ulangi</w:t>
            </w:r>
          </w:p>
          <w:p w:rsidR="00332067" w:rsidRPr="00DD3237" w:rsidRDefault="00332067" w:rsidP="003056DA">
            <w:pPr>
              <w:pStyle w:val="ListParagraph"/>
              <w:numPr>
                <w:ilvl w:val="0"/>
                <w:numId w:val="44"/>
              </w:numPr>
              <w:spacing w:after="0" w:line="276" w:lineRule="auto"/>
              <w:ind w:left="317"/>
              <w:rPr>
                <w:rFonts w:ascii="Times New Roman" w:hAnsi="Times New Roman" w:cs="Times New Roman"/>
                <w:sz w:val="24"/>
                <w:szCs w:val="24"/>
              </w:rPr>
            </w:pPr>
            <w:r w:rsidRPr="00DD3237">
              <w:rPr>
                <w:rFonts w:ascii="Times New Roman" w:hAnsi="Times New Roman" w:cs="Times New Roman"/>
                <w:sz w:val="24"/>
                <w:szCs w:val="24"/>
              </w:rPr>
              <w:t>Jika username dan password benar maka akan masuk ke window utama</w:t>
            </w:r>
          </w:p>
        </w:tc>
        <w:tc>
          <w:tcPr>
            <w:tcW w:w="850" w:type="dxa"/>
          </w:tcPr>
          <w:p w:rsidR="00332067" w:rsidRPr="00DD3237" w:rsidRDefault="00332067" w:rsidP="0030340F">
            <w:pPr>
              <w:pStyle w:val="ListParagraph"/>
              <w:spacing w:line="276" w:lineRule="auto"/>
              <w:ind w:left="0"/>
              <w:rPr>
                <w:rFonts w:ascii="Times New Roman" w:hAnsi="Times New Roman" w:cs="Times New Roman"/>
                <w:sz w:val="24"/>
                <w:szCs w:val="24"/>
              </w:rPr>
            </w:pPr>
            <w:r w:rsidRPr="00DD3237">
              <w:rPr>
                <w:rFonts w:ascii="Times New Roman" w:hAnsi="Times New Roman" w:cs="Times New Roman"/>
                <w:sz w:val="24"/>
                <w:szCs w:val="24"/>
              </w:rPr>
              <w:t>Sesuai</w:t>
            </w:r>
          </w:p>
        </w:tc>
      </w:tr>
      <w:tr w:rsidR="00332067" w:rsidRPr="00DD3237" w:rsidTr="00DD3237">
        <w:tc>
          <w:tcPr>
            <w:tcW w:w="510" w:type="dxa"/>
          </w:tcPr>
          <w:p w:rsidR="00332067" w:rsidRPr="00DD3237" w:rsidRDefault="00332067" w:rsidP="0030340F">
            <w:pPr>
              <w:pStyle w:val="ListParagraph"/>
              <w:spacing w:line="276" w:lineRule="auto"/>
              <w:ind w:left="0"/>
              <w:rPr>
                <w:rFonts w:ascii="Times New Roman" w:hAnsi="Times New Roman" w:cs="Times New Roman"/>
                <w:sz w:val="24"/>
                <w:szCs w:val="24"/>
              </w:rPr>
            </w:pPr>
            <w:r w:rsidRPr="00DD3237">
              <w:rPr>
                <w:rFonts w:ascii="Times New Roman" w:hAnsi="Times New Roman" w:cs="Times New Roman"/>
                <w:sz w:val="24"/>
                <w:szCs w:val="24"/>
              </w:rPr>
              <w:t>2</w:t>
            </w:r>
          </w:p>
        </w:tc>
        <w:tc>
          <w:tcPr>
            <w:tcW w:w="1790" w:type="dxa"/>
          </w:tcPr>
          <w:p w:rsidR="00332067" w:rsidRPr="00DD3237" w:rsidRDefault="00332067" w:rsidP="0030340F">
            <w:pPr>
              <w:pStyle w:val="ListParagraph"/>
              <w:spacing w:line="276" w:lineRule="auto"/>
              <w:ind w:left="0"/>
              <w:rPr>
                <w:rFonts w:ascii="Times New Roman" w:hAnsi="Times New Roman" w:cs="Times New Roman"/>
                <w:sz w:val="24"/>
                <w:szCs w:val="24"/>
              </w:rPr>
            </w:pPr>
            <w:r w:rsidRPr="00DD3237">
              <w:rPr>
                <w:rFonts w:ascii="Times New Roman" w:hAnsi="Times New Roman" w:cs="Times New Roman"/>
                <w:sz w:val="24"/>
                <w:szCs w:val="24"/>
              </w:rPr>
              <w:t>Menu Utama</w:t>
            </w:r>
          </w:p>
        </w:tc>
        <w:tc>
          <w:tcPr>
            <w:tcW w:w="2410" w:type="dxa"/>
          </w:tcPr>
          <w:p w:rsidR="00332067" w:rsidRPr="00DD3237" w:rsidRDefault="00332067" w:rsidP="0030340F">
            <w:pPr>
              <w:pStyle w:val="ListParagraph"/>
              <w:spacing w:line="276" w:lineRule="auto"/>
              <w:ind w:left="0"/>
              <w:rPr>
                <w:rFonts w:ascii="Times New Roman" w:hAnsi="Times New Roman" w:cs="Times New Roman"/>
                <w:sz w:val="24"/>
                <w:szCs w:val="24"/>
              </w:rPr>
            </w:pPr>
            <w:r w:rsidRPr="00DD3237">
              <w:rPr>
                <w:rFonts w:ascii="Times New Roman" w:hAnsi="Times New Roman" w:cs="Times New Roman"/>
                <w:sz w:val="24"/>
                <w:szCs w:val="24"/>
              </w:rPr>
              <w:t>Menampilkan Halaman Utama</w:t>
            </w:r>
          </w:p>
        </w:tc>
        <w:tc>
          <w:tcPr>
            <w:tcW w:w="2835" w:type="dxa"/>
          </w:tcPr>
          <w:p w:rsidR="00332067" w:rsidRPr="00DD3237" w:rsidRDefault="00332067" w:rsidP="0030340F">
            <w:pPr>
              <w:pStyle w:val="ListParagraph"/>
              <w:spacing w:line="276" w:lineRule="auto"/>
              <w:ind w:left="33"/>
              <w:rPr>
                <w:rFonts w:ascii="Times New Roman" w:hAnsi="Times New Roman" w:cs="Times New Roman"/>
                <w:sz w:val="24"/>
                <w:szCs w:val="24"/>
              </w:rPr>
            </w:pPr>
            <w:r w:rsidRPr="00DD3237">
              <w:rPr>
                <w:rFonts w:ascii="Times New Roman" w:hAnsi="Times New Roman" w:cs="Times New Roman"/>
                <w:sz w:val="24"/>
                <w:szCs w:val="24"/>
              </w:rPr>
              <w:t>Halaman Utama tampil dan aktif</w:t>
            </w:r>
          </w:p>
        </w:tc>
        <w:tc>
          <w:tcPr>
            <w:tcW w:w="850" w:type="dxa"/>
          </w:tcPr>
          <w:p w:rsidR="00332067" w:rsidRPr="00DD3237" w:rsidRDefault="00332067" w:rsidP="0030340F">
            <w:pPr>
              <w:pStyle w:val="ListParagraph"/>
              <w:spacing w:line="276" w:lineRule="auto"/>
              <w:ind w:left="0"/>
              <w:rPr>
                <w:rFonts w:ascii="Times New Roman" w:hAnsi="Times New Roman" w:cs="Times New Roman"/>
                <w:sz w:val="24"/>
                <w:szCs w:val="24"/>
              </w:rPr>
            </w:pPr>
            <w:r w:rsidRPr="00DD3237">
              <w:rPr>
                <w:rFonts w:ascii="Times New Roman" w:hAnsi="Times New Roman" w:cs="Times New Roman"/>
                <w:sz w:val="24"/>
                <w:szCs w:val="24"/>
              </w:rPr>
              <w:t>Sesuai</w:t>
            </w:r>
          </w:p>
          <w:p w:rsidR="00332067" w:rsidRPr="00DD3237" w:rsidRDefault="00332067" w:rsidP="0030340F">
            <w:pPr>
              <w:pStyle w:val="ListParagraph"/>
              <w:spacing w:line="276" w:lineRule="auto"/>
              <w:ind w:left="0"/>
              <w:rPr>
                <w:rFonts w:ascii="Times New Roman" w:hAnsi="Times New Roman" w:cs="Times New Roman"/>
                <w:sz w:val="24"/>
                <w:szCs w:val="24"/>
              </w:rPr>
            </w:pPr>
          </w:p>
        </w:tc>
      </w:tr>
      <w:tr w:rsidR="00332067" w:rsidRPr="00DD3237" w:rsidTr="00DD3237">
        <w:tc>
          <w:tcPr>
            <w:tcW w:w="510" w:type="dxa"/>
          </w:tcPr>
          <w:p w:rsidR="00332067" w:rsidRPr="00DD3237" w:rsidRDefault="00332067" w:rsidP="0030340F">
            <w:pPr>
              <w:pStyle w:val="ListParagraph"/>
              <w:spacing w:line="276" w:lineRule="auto"/>
              <w:ind w:left="0"/>
              <w:rPr>
                <w:rFonts w:ascii="Times New Roman" w:hAnsi="Times New Roman" w:cs="Times New Roman"/>
                <w:sz w:val="24"/>
                <w:szCs w:val="24"/>
              </w:rPr>
            </w:pPr>
            <w:r w:rsidRPr="00DD3237">
              <w:rPr>
                <w:rFonts w:ascii="Times New Roman" w:hAnsi="Times New Roman" w:cs="Times New Roman"/>
                <w:sz w:val="24"/>
                <w:szCs w:val="24"/>
              </w:rPr>
              <w:t>3</w:t>
            </w:r>
          </w:p>
        </w:tc>
        <w:tc>
          <w:tcPr>
            <w:tcW w:w="1790" w:type="dxa"/>
          </w:tcPr>
          <w:p w:rsidR="00332067" w:rsidRPr="00DD3237" w:rsidRDefault="00332067" w:rsidP="0030340F">
            <w:pPr>
              <w:pStyle w:val="ListParagraph"/>
              <w:spacing w:line="276" w:lineRule="auto"/>
              <w:ind w:left="0"/>
              <w:rPr>
                <w:rFonts w:ascii="Times New Roman" w:hAnsi="Times New Roman" w:cs="Times New Roman"/>
                <w:sz w:val="24"/>
                <w:szCs w:val="24"/>
              </w:rPr>
            </w:pPr>
            <w:r w:rsidRPr="00DD3237">
              <w:rPr>
                <w:rFonts w:ascii="Times New Roman" w:hAnsi="Times New Roman" w:cs="Times New Roman"/>
                <w:sz w:val="24"/>
                <w:szCs w:val="24"/>
              </w:rPr>
              <w:t>Menu User</w:t>
            </w:r>
          </w:p>
        </w:tc>
        <w:tc>
          <w:tcPr>
            <w:tcW w:w="2410" w:type="dxa"/>
          </w:tcPr>
          <w:p w:rsidR="00332067" w:rsidRPr="00DD3237" w:rsidRDefault="00332067" w:rsidP="0030340F">
            <w:pPr>
              <w:pStyle w:val="ListParagraph"/>
              <w:spacing w:line="276" w:lineRule="auto"/>
              <w:ind w:left="0"/>
              <w:rPr>
                <w:rFonts w:ascii="Times New Roman" w:hAnsi="Times New Roman" w:cs="Times New Roman"/>
                <w:sz w:val="24"/>
                <w:szCs w:val="24"/>
              </w:rPr>
            </w:pPr>
            <w:r w:rsidRPr="00DD3237">
              <w:rPr>
                <w:rFonts w:ascii="Times New Roman" w:hAnsi="Times New Roman" w:cs="Times New Roman"/>
                <w:sz w:val="24"/>
                <w:szCs w:val="24"/>
              </w:rPr>
              <w:t>Menampikan Halaman user</w:t>
            </w:r>
          </w:p>
        </w:tc>
        <w:tc>
          <w:tcPr>
            <w:tcW w:w="2835" w:type="dxa"/>
          </w:tcPr>
          <w:p w:rsidR="00332067" w:rsidRPr="00DD3237" w:rsidRDefault="00332067" w:rsidP="0030340F">
            <w:pPr>
              <w:pStyle w:val="ListParagraph"/>
              <w:spacing w:line="276" w:lineRule="auto"/>
              <w:ind w:left="33"/>
              <w:rPr>
                <w:rFonts w:ascii="Times New Roman" w:hAnsi="Times New Roman" w:cs="Times New Roman"/>
                <w:sz w:val="24"/>
                <w:szCs w:val="24"/>
              </w:rPr>
            </w:pPr>
            <w:r w:rsidRPr="00DD3237">
              <w:rPr>
                <w:rFonts w:ascii="Times New Roman" w:hAnsi="Times New Roman" w:cs="Times New Roman"/>
                <w:sz w:val="24"/>
                <w:szCs w:val="24"/>
              </w:rPr>
              <w:t>Halaman User tampil dan aktif</w:t>
            </w:r>
          </w:p>
        </w:tc>
        <w:tc>
          <w:tcPr>
            <w:tcW w:w="850" w:type="dxa"/>
          </w:tcPr>
          <w:p w:rsidR="00332067" w:rsidRPr="00DD3237" w:rsidRDefault="00332067" w:rsidP="0030340F">
            <w:pPr>
              <w:pStyle w:val="ListParagraph"/>
              <w:spacing w:line="276" w:lineRule="auto"/>
              <w:ind w:left="0"/>
              <w:rPr>
                <w:rFonts w:ascii="Times New Roman" w:hAnsi="Times New Roman" w:cs="Times New Roman"/>
                <w:sz w:val="24"/>
                <w:szCs w:val="24"/>
              </w:rPr>
            </w:pPr>
            <w:r w:rsidRPr="00DD3237">
              <w:rPr>
                <w:rFonts w:ascii="Times New Roman" w:hAnsi="Times New Roman" w:cs="Times New Roman"/>
                <w:sz w:val="24"/>
                <w:szCs w:val="24"/>
              </w:rPr>
              <w:t>Sesuai</w:t>
            </w:r>
          </w:p>
          <w:p w:rsidR="00332067" w:rsidRPr="00DD3237" w:rsidRDefault="00332067" w:rsidP="0030340F">
            <w:pPr>
              <w:pStyle w:val="ListParagraph"/>
              <w:spacing w:line="276" w:lineRule="auto"/>
              <w:ind w:left="0"/>
              <w:rPr>
                <w:rFonts w:ascii="Times New Roman" w:hAnsi="Times New Roman" w:cs="Times New Roman"/>
                <w:sz w:val="24"/>
                <w:szCs w:val="24"/>
              </w:rPr>
            </w:pPr>
          </w:p>
        </w:tc>
      </w:tr>
      <w:tr w:rsidR="00332067" w:rsidRPr="00DD3237" w:rsidTr="00DD3237">
        <w:tc>
          <w:tcPr>
            <w:tcW w:w="510" w:type="dxa"/>
          </w:tcPr>
          <w:p w:rsidR="00332067" w:rsidRPr="00DD3237" w:rsidRDefault="00332067" w:rsidP="0030340F">
            <w:pPr>
              <w:pStyle w:val="ListParagraph"/>
              <w:spacing w:line="276" w:lineRule="auto"/>
              <w:ind w:left="0"/>
              <w:rPr>
                <w:rFonts w:ascii="Times New Roman" w:hAnsi="Times New Roman" w:cs="Times New Roman"/>
                <w:sz w:val="24"/>
                <w:szCs w:val="24"/>
              </w:rPr>
            </w:pPr>
            <w:r w:rsidRPr="00DD3237">
              <w:rPr>
                <w:rFonts w:ascii="Times New Roman" w:hAnsi="Times New Roman" w:cs="Times New Roman"/>
                <w:sz w:val="24"/>
                <w:szCs w:val="24"/>
              </w:rPr>
              <w:t>4</w:t>
            </w:r>
          </w:p>
        </w:tc>
        <w:tc>
          <w:tcPr>
            <w:tcW w:w="1790" w:type="dxa"/>
          </w:tcPr>
          <w:p w:rsidR="00332067" w:rsidRPr="00DD3237" w:rsidRDefault="00332067" w:rsidP="0030340F">
            <w:pPr>
              <w:pStyle w:val="ListParagraph"/>
              <w:spacing w:line="276" w:lineRule="auto"/>
              <w:ind w:left="0"/>
              <w:rPr>
                <w:rFonts w:ascii="Times New Roman" w:hAnsi="Times New Roman" w:cs="Times New Roman"/>
                <w:sz w:val="24"/>
                <w:szCs w:val="24"/>
              </w:rPr>
            </w:pPr>
            <w:r w:rsidRPr="00DD3237">
              <w:rPr>
                <w:rFonts w:ascii="Times New Roman" w:hAnsi="Times New Roman" w:cs="Times New Roman"/>
                <w:sz w:val="24"/>
                <w:szCs w:val="24"/>
              </w:rPr>
              <w:t>Menu Periode</w:t>
            </w:r>
          </w:p>
        </w:tc>
        <w:tc>
          <w:tcPr>
            <w:tcW w:w="2410" w:type="dxa"/>
          </w:tcPr>
          <w:p w:rsidR="00332067" w:rsidRPr="00DD3237" w:rsidRDefault="00332067" w:rsidP="0030340F">
            <w:pPr>
              <w:pStyle w:val="ListParagraph"/>
              <w:spacing w:line="276" w:lineRule="auto"/>
              <w:ind w:left="0"/>
              <w:rPr>
                <w:rFonts w:ascii="Times New Roman" w:hAnsi="Times New Roman" w:cs="Times New Roman"/>
                <w:sz w:val="24"/>
                <w:szCs w:val="24"/>
              </w:rPr>
            </w:pPr>
            <w:r w:rsidRPr="00DD3237">
              <w:rPr>
                <w:rFonts w:ascii="Times New Roman" w:hAnsi="Times New Roman" w:cs="Times New Roman"/>
                <w:sz w:val="24"/>
                <w:szCs w:val="24"/>
              </w:rPr>
              <w:t>Menampilkan Halaman Penginputan Periode</w:t>
            </w:r>
          </w:p>
        </w:tc>
        <w:tc>
          <w:tcPr>
            <w:tcW w:w="2835" w:type="dxa"/>
          </w:tcPr>
          <w:p w:rsidR="00332067" w:rsidRPr="00DD3237" w:rsidRDefault="00332067" w:rsidP="0030340F">
            <w:pPr>
              <w:pStyle w:val="ListParagraph"/>
              <w:spacing w:line="276" w:lineRule="auto"/>
              <w:ind w:left="33"/>
              <w:rPr>
                <w:rFonts w:ascii="Times New Roman" w:hAnsi="Times New Roman" w:cs="Times New Roman"/>
                <w:sz w:val="24"/>
                <w:szCs w:val="24"/>
              </w:rPr>
            </w:pPr>
            <w:r w:rsidRPr="00DD3237">
              <w:rPr>
                <w:rFonts w:ascii="Times New Roman" w:hAnsi="Times New Roman" w:cs="Times New Roman"/>
                <w:sz w:val="24"/>
                <w:szCs w:val="24"/>
              </w:rPr>
              <w:t>Halaman penginputan Periode tampil dan aktif</w:t>
            </w:r>
          </w:p>
        </w:tc>
        <w:tc>
          <w:tcPr>
            <w:tcW w:w="850" w:type="dxa"/>
          </w:tcPr>
          <w:p w:rsidR="00332067" w:rsidRPr="00DD3237" w:rsidRDefault="00332067" w:rsidP="0030340F">
            <w:pPr>
              <w:pStyle w:val="ListParagraph"/>
              <w:spacing w:line="276" w:lineRule="auto"/>
              <w:ind w:left="0"/>
              <w:rPr>
                <w:rFonts w:ascii="Times New Roman" w:hAnsi="Times New Roman" w:cs="Times New Roman"/>
                <w:sz w:val="24"/>
                <w:szCs w:val="24"/>
              </w:rPr>
            </w:pPr>
            <w:r w:rsidRPr="00DD3237">
              <w:rPr>
                <w:rFonts w:ascii="Times New Roman" w:hAnsi="Times New Roman" w:cs="Times New Roman"/>
                <w:sz w:val="24"/>
                <w:szCs w:val="24"/>
              </w:rPr>
              <w:t>Sesuai</w:t>
            </w:r>
          </w:p>
          <w:p w:rsidR="00332067" w:rsidRPr="00DD3237" w:rsidRDefault="00332067" w:rsidP="0030340F">
            <w:pPr>
              <w:pStyle w:val="ListParagraph"/>
              <w:spacing w:line="276" w:lineRule="auto"/>
              <w:ind w:left="0"/>
              <w:rPr>
                <w:rFonts w:ascii="Times New Roman" w:hAnsi="Times New Roman" w:cs="Times New Roman"/>
                <w:sz w:val="24"/>
                <w:szCs w:val="24"/>
              </w:rPr>
            </w:pPr>
          </w:p>
        </w:tc>
      </w:tr>
      <w:tr w:rsidR="00332067" w:rsidRPr="00DD3237" w:rsidTr="00DD3237">
        <w:tc>
          <w:tcPr>
            <w:tcW w:w="510" w:type="dxa"/>
          </w:tcPr>
          <w:p w:rsidR="00332067" w:rsidRPr="00DD3237" w:rsidRDefault="00332067" w:rsidP="0030340F">
            <w:pPr>
              <w:pStyle w:val="ListParagraph"/>
              <w:spacing w:line="276" w:lineRule="auto"/>
              <w:ind w:left="0"/>
              <w:rPr>
                <w:rFonts w:ascii="Times New Roman" w:hAnsi="Times New Roman" w:cs="Times New Roman"/>
                <w:sz w:val="24"/>
                <w:szCs w:val="24"/>
              </w:rPr>
            </w:pPr>
            <w:r w:rsidRPr="00DD3237">
              <w:rPr>
                <w:rFonts w:ascii="Times New Roman" w:hAnsi="Times New Roman" w:cs="Times New Roman"/>
                <w:sz w:val="24"/>
                <w:szCs w:val="24"/>
              </w:rPr>
              <w:t>5</w:t>
            </w:r>
          </w:p>
        </w:tc>
        <w:tc>
          <w:tcPr>
            <w:tcW w:w="1790" w:type="dxa"/>
          </w:tcPr>
          <w:p w:rsidR="00332067" w:rsidRPr="00DD3237" w:rsidRDefault="00332067" w:rsidP="0030340F">
            <w:pPr>
              <w:pStyle w:val="ListParagraph"/>
              <w:spacing w:line="276" w:lineRule="auto"/>
              <w:ind w:left="0"/>
              <w:rPr>
                <w:rFonts w:ascii="Times New Roman" w:hAnsi="Times New Roman" w:cs="Times New Roman"/>
                <w:sz w:val="24"/>
                <w:szCs w:val="24"/>
              </w:rPr>
            </w:pPr>
            <w:r w:rsidRPr="00DD3237">
              <w:rPr>
                <w:rFonts w:ascii="Times New Roman" w:hAnsi="Times New Roman" w:cs="Times New Roman"/>
                <w:sz w:val="24"/>
                <w:szCs w:val="24"/>
              </w:rPr>
              <w:t>Menu Barang Bukti</w:t>
            </w:r>
          </w:p>
        </w:tc>
        <w:tc>
          <w:tcPr>
            <w:tcW w:w="2410" w:type="dxa"/>
          </w:tcPr>
          <w:p w:rsidR="00332067" w:rsidRPr="00DD3237" w:rsidRDefault="00332067" w:rsidP="0030340F">
            <w:pPr>
              <w:pStyle w:val="ListParagraph"/>
              <w:spacing w:line="276" w:lineRule="auto"/>
              <w:ind w:left="0"/>
              <w:rPr>
                <w:rFonts w:ascii="Times New Roman" w:hAnsi="Times New Roman" w:cs="Times New Roman"/>
                <w:sz w:val="24"/>
                <w:szCs w:val="24"/>
              </w:rPr>
            </w:pPr>
            <w:r w:rsidRPr="00DD3237">
              <w:rPr>
                <w:rFonts w:ascii="Times New Roman" w:hAnsi="Times New Roman" w:cs="Times New Roman"/>
                <w:sz w:val="24"/>
                <w:szCs w:val="24"/>
              </w:rPr>
              <w:t>Menampikan Halaman penginputan Barang Bukti</w:t>
            </w:r>
          </w:p>
        </w:tc>
        <w:tc>
          <w:tcPr>
            <w:tcW w:w="2835" w:type="dxa"/>
          </w:tcPr>
          <w:p w:rsidR="00332067" w:rsidRPr="00DD3237" w:rsidRDefault="00332067" w:rsidP="0030340F">
            <w:pPr>
              <w:pStyle w:val="ListParagraph"/>
              <w:spacing w:line="276" w:lineRule="auto"/>
              <w:ind w:left="33"/>
              <w:rPr>
                <w:rFonts w:ascii="Times New Roman" w:hAnsi="Times New Roman" w:cs="Times New Roman"/>
                <w:sz w:val="24"/>
                <w:szCs w:val="24"/>
              </w:rPr>
            </w:pPr>
            <w:r w:rsidRPr="00DD3237">
              <w:rPr>
                <w:rFonts w:ascii="Times New Roman" w:hAnsi="Times New Roman" w:cs="Times New Roman"/>
                <w:sz w:val="24"/>
                <w:szCs w:val="24"/>
              </w:rPr>
              <w:t>Halaman Penginputan Barang Bukti tampil dan aktif</w:t>
            </w:r>
          </w:p>
        </w:tc>
        <w:tc>
          <w:tcPr>
            <w:tcW w:w="850" w:type="dxa"/>
          </w:tcPr>
          <w:p w:rsidR="00332067" w:rsidRPr="00DD3237" w:rsidRDefault="00332067" w:rsidP="0030340F">
            <w:pPr>
              <w:pStyle w:val="ListParagraph"/>
              <w:spacing w:line="276" w:lineRule="auto"/>
              <w:ind w:left="0"/>
              <w:rPr>
                <w:rFonts w:ascii="Times New Roman" w:hAnsi="Times New Roman" w:cs="Times New Roman"/>
                <w:sz w:val="24"/>
                <w:szCs w:val="24"/>
              </w:rPr>
            </w:pPr>
            <w:r w:rsidRPr="00DD3237">
              <w:rPr>
                <w:rFonts w:ascii="Times New Roman" w:hAnsi="Times New Roman" w:cs="Times New Roman"/>
                <w:sz w:val="24"/>
                <w:szCs w:val="24"/>
              </w:rPr>
              <w:t>Sesuai</w:t>
            </w:r>
          </w:p>
          <w:p w:rsidR="00332067" w:rsidRPr="00DD3237" w:rsidRDefault="00332067" w:rsidP="0030340F">
            <w:pPr>
              <w:pStyle w:val="ListParagraph"/>
              <w:spacing w:line="276" w:lineRule="auto"/>
              <w:ind w:left="0"/>
              <w:rPr>
                <w:rFonts w:ascii="Times New Roman" w:hAnsi="Times New Roman" w:cs="Times New Roman"/>
                <w:sz w:val="24"/>
                <w:szCs w:val="24"/>
              </w:rPr>
            </w:pPr>
          </w:p>
        </w:tc>
      </w:tr>
      <w:tr w:rsidR="00332067" w:rsidRPr="00DD3237" w:rsidTr="00DD3237">
        <w:tc>
          <w:tcPr>
            <w:tcW w:w="510" w:type="dxa"/>
          </w:tcPr>
          <w:p w:rsidR="00332067" w:rsidRPr="00DD3237" w:rsidRDefault="00332067" w:rsidP="0030340F">
            <w:pPr>
              <w:pStyle w:val="ListParagraph"/>
              <w:spacing w:line="276" w:lineRule="auto"/>
              <w:ind w:left="0"/>
              <w:rPr>
                <w:rFonts w:ascii="Times New Roman" w:hAnsi="Times New Roman" w:cs="Times New Roman"/>
                <w:sz w:val="24"/>
                <w:szCs w:val="24"/>
              </w:rPr>
            </w:pPr>
            <w:r w:rsidRPr="00DD3237">
              <w:rPr>
                <w:rFonts w:ascii="Times New Roman" w:hAnsi="Times New Roman" w:cs="Times New Roman"/>
                <w:sz w:val="24"/>
                <w:szCs w:val="24"/>
              </w:rPr>
              <w:t>6</w:t>
            </w:r>
          </w:p>
        </w:tc>
        <w:tc>
          <w:tcPr>
            <w:tcW w:w="1790" w:type="dxa"/>
          </w:tcPr>
          <w:p w:rsidR="00332067" w:rsidRPr="00DD3237" w:rsidRDefault="00332067" w:rsidP="0030340F">
            <w:pPr>
              <w:pStyle w:val="ListParagraph"/>
              <w:spacing w:line="276" w:lineRule="auto"/>
              <w:ind w:left="0"/>
              <w:rPr>
                <w:rFonts w:ascii="Times New Roman" w:hAnsi="Times New Roman" w:cs="Times New Roman"/>
                <w:sz w:val="24"/>
                <w:szCs w:val="24"/>
              </w:rPr>
            </w:pPr>
            <w:r w:rsidRPr="00DD3237">
              <w:rPr>
                <w:rFonts w:ascii="Times New Roman" w:hAnsi="Times New Roman" w:cs="Times New Roman"/>
                <w:sz w:val="24"/>
                <w:szCs w:val="24"/>
              </w:rPr>
              <w:t>Menu Kriteria</w:t>
            </w:r>
          </w:p>
        </w:tc>
        <w:tc>
          <w:tcPr>
            <w:tcW w:w="2410" w:type="dxa"/>
          </w:tcPr>
          <w:p w:rsidR="00332067" w:rsidRPr="00DD3237" w:rsidRDefault="00332067" w:rsidP="0030340F">
            <w:pPr>
              <w:pStyle w:val="ListParagraph"/>
              <w:spacing w:line="276" w:lineRule="auto"/>
              <w:ind w:left="0"/>
              <w:rPr>
                <w:rFonts w:ascii="Times New Roman" w:hAnsi="Times New Roman" w:cs="Times New Roman"/>
                <w:sz w:val="24"/>
                <w:szCs w:val="24"/>
              </w:rPr>
            </w:pPr>
            <w:r w:rsidRPr="00DD3237">
              <w:rPr>
                <w:rFonts w:ascii="Times New Roman" w:hAnsi="Times New Roman" w:cs="Times New Roman"/>
                <w:sz w:val="24"/>
                <w:szCs w:val="24"/>
              </w:rPr>
              <w:t>Menampilkan halaman Penginputan data Kriteria</w:t>
            </w:r>
          </w:p>
        </w:tc>
        <w:tc>
          <w:tcPr>
            <w:tcW w:w="2835" w:type="dxa"/>
          </w:tcPr>
          <w:p w:rsidR="00332067" w:rsidRPr="00DD3237" w:rsidRDefault="00332067" w:rsidP="0030340F">
            <w:pPr>
              <w:pStyle w:val="ListParagraph"/>
              <w:spacing w:line="276" w:lineRule="auto"/>
              <w:ind w:left="33"/>
              <w:rPr>
                <w:rFonts w:ascii="Times New Roman" w:hAnsi="Times New Roman" w:cs="Times New Roman"/>
                <w:sz w:val="24"/>
                <w:szCs w:val="24"/>
              </w:rPr>
            </w:pPr>
            <w:r w:rsidRPr="00DD3237">
              <w:rPr>
                <w:rFonts w:ascii="Times New Roman" w:hAnsi="Times New Roman" w:cs="Times New Roman"/>
                <w:sz w:val="24"/>
                <w:szCs w:val="24"/>
              </w:rPr>
              <w:t>Halaman Penginputan Data Kriteri tampil dan aktif</w:t>
            </w:r>
          </w:p>
        </w:tc>
        <w:tc>
          <w:tcPr>
            <w:tcW w:w="850" w:type="dxa"/>
          </w:tcPr>
          <w:p w:rsidR="00332067" w:rsidRPr="00DD3237" w:rsidRDefault="00332067" w:rsidP="0030340F">
            <w:pPr>
              <w:pStyle w:val="ListParagraph"/>
              <w:spacing w:line="276" w:lineRule="auto"/>
              <w:ind w:left="0"/>
              <w:rPr>
                <w:rFonts w:ascii="Times New Roman" w:hAnsi="Times New Roman" w:cs="Times New Roman"/>
                <w:sz w:val="24"/>
                <w:szCs w:val="24"/>
              </w:rPr>
            </w:pPr>
            <w:r w:rsidRPr="00DD3237">
              <w:rPr>
                <w:rFonts w:ascii="Times New Roman" w:hAnsi="Times New Roman" w:cs="Times New Roman"/>
                <w:sz w:val="24"/>
                <w:szCs w:val="24"/>
              </w:rPr>
              <w:t>Sesuai</w:t>
            </w:r>
          </w:p>
          <w:p w:rsidR="00332067" w:rsidRPr="00DD3237" w:rsidRDefault="00332067" w:rsidP="0030340F">
            <w:pPr>
              <w:pStyle w:val="ListParagraph"/>
              <w:spacing w:line="276" w:lineRule="auto"/>
              <w:ind w:left="0"/>
              <w:rPr>
                <w:rFonts w:ascii="Times New Roman" w:hAnsi="Times New Roman" w:cs="Times New Roman"/>
                <w:sz w:val="24"/>
                <w:szCs w:val="24"/>
              </w:rPr>
            </w:pPr>
          </w:p>
        </w:tc>
      </w:tr>
      <w:tr w:rsidR="00332067" w:rsidRPr="00DD3237" w:rsidTr="00DD3237">
        <w:tc>
          <w:tcPr>
            <w:tcW w:w="510" w:type="dxa"/>
            <w:vMerge w:val="restart"/>
          </w:tcPr>
          <w:p w:rsidR="00332067" w:rsidRPr="00DD3237" w:rsidRDefault="00332067" w:rsidP="0030340F">
            <w:pPr>
              <w:pStyle w:val="ListParagraph"/>
              <w:spacing w:line="276" w:lineRule="auto"/>
              <w:ind w:left="0"/>
              <w:rPr>
                <w:rFonts w:ascii="Times New Roman" w:hAnsi="Times New Roman" w:cs="Times New Roman"/>
                <w:sz w:val="24"/>
                <w:szCs w:val="24"/>
              </w:rPr>
            </w:pPr>
            <w:r w:rsidRPr="00DD3237">
              <w:rPr>
                <w:rFonts w:ascii="Times New Roman" w:hAnsi="Times New Roman" w:cs="Times New Roman"/>
                <w:sz w:val="24"/>
                <w:szCs w:val="24"/>
              </w:rPr>
              <w:t>7</w:t>
            </w:r>
          </w:p>
        </w:tc>
        <w:tc>
          <w:tcPr>
            <w:tcW w:w="1790" w:type="dxa"/>
          </w:tcPr>
          <w:p w:rsidR="00332067" w:rsidRPr="00DD3237" w:rsidRDefault="00332067" w:rsidP="0030340F">
            <w:pPr>
              <w:pStyle w:val="ListParagraph"/>
              <w:spacing w:line="276" w:lineRule="auto"/>
              <w:ind w:left="0"/>
              <w:rPr>
                <w:rFonts w:ascii="Times New Roman" w:hAnsi="Times New Roman" w:cs="Times New Roman"/>
                <w:sz w:val="24"/>
                <w:szCs w:val="24"/>
              </w:rPr>
            </w:pPr>
            <w:r w:rsidRPr="00DD3237">
              <w:rPr>
                <w:rFonts w:ascii="Times New Roman" w:hAnsi="Times New Roman" w:cs="Times New Roman"/>
                <w:sz w:val="24"/>
                <w:szCs w:val="24"/>
              </w:rPr>
              <w:t>Menu Dataset Alternatif</w:t>
            </w:r>
          </w:p>
        </w:tc>
        <w:tc>
          <w:tcPr>
            <w:tcW w:w="2410" w:type="dxa"/>
          </w:tcPr>
          <w:p w:rsidR="00332067" w:rsidRPr="00DD3237" w:rsidRDefault="00332067" w:rsidP="0030340F">
            <w:pPr>
              <w:pStyle w:val="ListParagraph"/>
              <w:spacing w:line="276" w:lineRule="auto"/>
              <w:ind w:left="0"/>
              <w:rPr>
                <w:rFonts w:ascii="Times New Roman" w:hAnsi="Times New Roman" w:cs="Times New Roman"/>
                <w:sz w:val="24"/>
                <w:szCs w:val="24"/>
              </w:rPr>
            </w:pPr>
            <w:r w:rsidRPr="00DD3237">
              <w:rPr>
                <w:rFonts w:ascii="Times New Roman" w:hAnsi="Times New Roman" w:cs="Times New Roman"/>
                <w:sz w:val="24"/>
                <w:szCs w:val="24"/>
              </w:rPr>
              <w:t>Menampilkan Halaman Dataset Alternatif</w:t>
            </w:r>
          </w:p>
        </w:tc>
        <w:tc>
          <w:tcPr>
            <w:tcW w:w="2835" w:type="dxa"/>
          </w:tcPr>
          <w:p w:rsidR="00332067" w:rsidRPr="00DD3237" w:rsidRDefault="00332067" w:rsidP="0030340F">
            <w:pPr>
              <w:pStyle w:val="ListParagraph"/>
              <w:spacing w:line="276" w:lineRule="auto"/>
              <w:ind w:left="33"/>
              <w:rPr>
                <w:rFonts w:ascii="Times New Roman" w:hAnsi="Times New Roman" w:cs="Times New Roman"/>
                <w:sz w:val="24"/>
                <w:szCs w:val="24"/>
              </w:rPr>
            </w:pPr>
            <w:r w:rsidRPr="00DD3237">
              <w:rPr>
                <w:rFonts w:ascii="Times New Roman" w:hAnsi="Times New Roman" w:cs="Times New Roman"/>
                <w:sz w:val="24"/>
                <w:szCs w:val="24"/>
              </w:rPr>
              <w:t>Halaman Dataset Alternatif tampil dan aktif</w:t>
            </w:r>
          </w:p>
        </w:tc>
        <w:tc>
          <w:tcPr>
            <w:tcW w:w="850" w:type="dxa"/>
          </w:tcPr>
          <w:p w:rsidR="00332067" w:rsidRPr="00DD3237" w:rsidRDefault="00332067" w:rsidP="0030340F">
            <w:pPr>
              <w:pStyle w:val="ListParagraph"/>
              <w:spacing w:line="276" w:lineRule="auto"/>
              <w:ind w:left="0"/>
              <w:rPr>
                <w:rFonts w:ascii="Times New Roman" w:hAnsi="Times New Roman" w:cs="Times New Roman"/>
                <w:sz w:val="24"/>
                <w:szCs w:val="24"/>
              </w:rPr>
            </w:pPr>
            <w:r w:rsidRPr="00DD3237">
              <w:rPr>
                <w:rFonts w:ascii="Times New Roman" w:hAnsi="Times New Roman" w:cs="Times New Roman"/>
                <w:sz w:val="24"/>
                <w:szCs w:val="24"/>
              </w:rPr>
              <w:t>Sesuai</w:t>
            </w:r>
          </w:p>
          <w:p w:rsidR="00332067" w:rsidRPr="00DD3237" w:rsidRDefault="00332067" w:rsidP="0030340F">
            <w:pPr>
              <w:pStyle w:val="ListParagraph"/>
              <w:spacing w:line="276" w:lineRule="auto"/>
              <w:ind w:left="0"/>
              <w:rPr>
                <w:rFonts w:ascii="Times New Roman" w:hAnsi="Times New Roman" w:cs="Times New Roman"/>
                <w:sz w:val="24"/>
                <w:szCs w:val="24"/>
              </w:rPr>
            </w:pPr>
          </w:p>
        </w:tc>
      </w:tr>
      <w:tr w:rsidR="00332067" w:rsidRPr="00DD3237" w:rsidTr="00DD3237">
        <w:tc>
          <w:tcPr>
            <w:tcW w:w="510" w:type="dxa"/>
            <w:vMerge/>
          </w:tcPr>
          <w:p w:rsidR="00332067" w:rsidRPr="00DD3237" w:rsidRDefault="00332067" w:rsidP="0030340F">
            <w:pPr>
              <w:pStyle w:val="ListParagraph"/>
              <w:spacing w:line="276" w:lineRule="auto"/>
              <w:ind w:left="0"/>
              <w:rPr>
                <w:rFonts w:ascii="Times New Roman" w:hAnsi="Times New Roman" w:cs="Times New Roman"/>
                <w:sz w:val="24"/>
                <w:szCs w:val="24"/>
              </w:rPr>
            </w:pPr>
          </w:p>
        </w:tc>
        <w:tc>
          <w:tcPr>
            <w:tcW w:w="1790" w:type="dxa"/>
          </w:tcPr>
          <w:p w:rsidR="00332067" w:rsidRPr="00DD3237" w:rsidRDefault="00332067" w:rsidP="0030340F">
            <w:pPr>
              <w:pStyle w:val="ListParagraph"/>
              <w:spacing w:line="276" w:lineRule="auto"/>
              <w:ind w:left="0"/>
              <w:rPr>
                <w:rFonts w:ascii="Times New Roman" w:hAnsi="Times New Roman" w:cs="Times New Roman"/>
                <w:sz w:val="24"/>
                <w:szCs w:val="24"/>
              </w:rPr>
            </w:pPr>
            <w:r w:rsidRPr="00DD3237">
              <w:rPr>
                <w:rFonts w:ascii="Times New Roman" w:hAnsi="Times New Roman" w:cs="Times New Roman"/>
                <w:sz w:val="24"/>
                <w:szCs w:val="24"/>
              </w:rPr>
              <w:t>Menu Dataset Nilai Alternatif</w:t>
            </w:r>
          </w:p>
        </w:tc>
        <w:tc>
          <w:tcPr>
            <w:tcW w:w="2410" w:type="dxa"/>
          </w:tcPr>
          <w:p w:rsidR="00332067" w:rsidRPr="00DD3237" w:rsidRDefault="00332067" w:rsidP="0030340F">
            <w:pPr>
              <w:pStyle w:val="ListParagraph"/>
              <w:spacing w:line="276" w:lineRule="auto"/>
              <w:ind w:left="0"/>
              <w:rPr>
                <w:rFonts w:ascii="Times New Roman" w:hAnsi="Times New Roman" w:cs="Times New Roman"/>
                <w:sz w:val="24"/>
                <w:szCs w:val="24"/>
              </w:rPr>
            </w:pPr>
            <w:r w:rsidRPr="00DD3237">
              <w:rPr>
                <w:rFonts w:ascii="Times New Roman" w:hAnsi="Times New Roman" w:cs="Times New Roman"/>
                <w:sz w:val="24"/>
                <w:szCs w:val="24"/>
              </w:rPr>
              <w:t>Menampilkan Halaman Dataset Nilai Alternatif</w:t>
            </w:r>
          </w:p>
        </w:tc>
        <w:tc>
          <w:tcPr>
            <w:tcW w:w="2835" w:type="dxa"/>
          </w:tcPr>
          <w:p w:rsidR="00332067" w:rsidRPr="00DD3237" w:rsidRDefault="00332067" w:rsidP="0030340F">
            <w:pPr>
              <w:pStyle w:val="ListParagraph"/>
              <w:spacing w:line="276" w:lineRule="auto"/>
              <w:ind w:left="33"/>
              <w:rPr>
                <w:rFonts w:ascii="Times New Roman" w:hAnsi="Times New Roman" w:cs="Times New Roman"/>
                <w:sz w:val="24"/>
                <w:szCs w:val="24"/>
              </w:rPr>
            </w:pPr>
            <w:r w:rsidRPr="00DD3237">
              <w:rPr>
                <w:rFonts w:ascii="Times New Roman" w:hAnsi="Times New Roman" w:cs="Times New Roman"/>
                <w:sz w:val="24"/>
                <w:szCs w:val="24"/>
              </w:rPr>
              <w:t>Halaman Dataset Nilai Alternatif tampil dan aktif</w:t>
            </w:r>
          </w:p>
        </w:tc>
        <w:tc>
          <w:tcPr>
            <w:tcW w:w="850" w:type="dxa"/>
          </w:tcPr>
          <w:p w:rsidR="00332067" w:rsidRPr="00DD3237" w:rsidRDefault="00332067" w:rsidP="0030340F">
            <w:pPr>
              <w:pStyle w:val="ListParagraph"/>
              <w:spacing w:line="276" w:lineRule="auto"/>
              <w:ind w:left="0"/>
              <w:rPr>
                <w:rFonts w:ascii="Times New Roman" w:hAnsi="Times New Roman" w:cs="Times New Roman"/>
                <w:sz w:val="24"/>
                <w:szCs w:val="24"/>
              </w:rPr>
            </w:pPr>
            <w:r w:rsidRPr="00DD3237">
              <w:rPr>
                <w:rFonts w:ascii="Times New Roman" w:hAnsi="Times New Roman" w:cs="Times New Roman"/>
                <w:sz w:val="24"/>
                <w:szCs w:val="24"/>
              </w:rPr>
              <w:t>Sesuai</w:t>
            </w:r>
          </w:p>
          <w:p w:rsidR="00332067" w:rsidRPr="00DD3237" w:rsidRDefault="00332067" w:rsidP="0030340F">
            <w:pPr>
              <w:pStyle w:val="ListParagraph"/>
              <w:spacing w:line="276" w:lineRule="auto"/>
              <w:ind w:left="0"/>
              <w:rPr>
                <w:rFonts w:ascii="Times New Roman" w:hAnsi="Times New Roman" w:cs="Times New Roman"/>
                <w:sz w:val="24"/>
                <w:szCs w:val="24"/>
              </w:rPr>
            </w:pPr>
          </w:p>
        </w:tc>
      </w:tr>
      <w:tr w:rsidR="00332067" w:rsidRPr="00DD3237" w:rsidTr="00DD3237">
        <w:tc>
          <w:tcPr>
            <w:tcW w:w="510" w:type="dxa"/>
          </w:tcPr>
          <w:p w:rsidR="00332067" w:rsidRPr="00DD3237" w:rsidRDefault="00332067" w:rsidP="0030340F">
            <w:pPr>
              <w:pStyle w:val="ListParagraph"/>
              <w:spacing w:line="276" w:lineRule="auto"/>
              <w:ind w:left="0"/>
              <w:rPr>
                <w:rFonts w:ascii="Times New Roman" w:hAnsi="Times New Roman" w:cs="Times New Roman"/>
                <w:sz w:val="24"/>
                <w:szCs w:val="24"/>
              </w:rPr>
            </w:pPr>
            <w:r w:rsidRPr="00DD3237">
              <w:rPr>
                <w:rFonts w:ascii="Times New Roman" w:hAnsi="Times New Roman" w:cs="Times New Roman"/>
                <w:sz w:val="24"/>
                <w:szCs w:val="24"/>
              </w:rPr>
              <w:t>8</w:t>
            </w:r>
          </w:p>
        </w:tc>
        <w:tc>
          <w:tcPr>
            <w:tcW w:w="1790" w:type="dxa"/>
          </w:tcPr>
          <w:p w:rsidR="00332067" w:rsidRPr="00DD3237" w:rsidRDefault="00332067" w:rsidP="0030340F">
            <w:pPr>
              <w:pStyle w:val="ListParagraph"/>
              <w:spacing w:line="276" w:lineRule="auto"/>
              <w:ind w:left="0"/>
              <w:rPr>
                <w:rFonts w:ascii="Times New Roman" w:hAnsi="Times New Roman" w:cs="Times New Roman"/>
                <w:sz w:val="24"/>
                <w:szCs w:val="24"/>
              </w:rPr>
            </w:pPr>
            <w:r w:rsidRPr="00DD3237">
              <w:rPr>
                <w:rFonts w:ascii="Times New Roman" w:hAnsi="Times New Roman" w:cs="Times New Roman"/>
                <w:sz w:val="24"/>
                <w:szCs w:val="24"/>
              </w:rPr>
              <w:t>Menu Perhitungan</w:t>
            </w:r>
          </w:p>
        </w:tc>
        <w:tc>
          <w:tcPr>
            <w:tcW w:w="2410" w:type="dxa"/>
          </w:tcPr>
          <w:p w:rsidR="00332067" w:rsidRPr="00DD3237" w:rsidRDefault="00332067" w:rsidP="0030340F">
            <w:pPr>
              <w:pStyle w:val="ListParagraph"/>
              <w:spacing w:line="276" w:lineRule="auto"/>
              <w:ind w:left="0"/>
              <w:rPr>
                <w:rFonts w:ascii="Times New Roman" w:hAnsi="Times New Roman" w:cs="Times New Roman"/>
                <w:sz w:val="24"/>
                <w:szCs w:val="24"/>
              </w:rPr>
            </w:pPr>
            <w:r w:rsidRPr="00DD3237">
              <w:rPr>
                <w:rFonts w:ascii="Times New Roman" w:hAnsi="Times New Roman" w:cs="Times New Roman"/>
                <w:sz w:val="24"/>
                <w:szCs w:val="24"/>
              </w:rPr>
              <w:t>Menampilkan Halaman perhitungan</w:t>
            </w:r>
          </w:p>
        </w:tc>
        <w:tc>
          <w:tcPr>
            <w:tcW w:w="2835" w:type="dxa"/>
          </w:tcPr>
          <w:p w:rsidR="00332067" w:rsidRPr="00DD3237" w:rsidRDefault="00332067" w:rsidP="0030340F">
            <w:pPr>
              <w:pStyle w:val="ListParagraph"/>
              <w:spacing w:line="276" w:lineRule="auto"/>
              <w:ind w:left="33"/>
              <w:rPr>
                <w:rFonts w:ascii="Times New Roman" w:hAnsi="Times New Roman" w:cs="Times New Roman"/>
                <w:sz w:val="24"/>
                <w:szCs w:val="24"/>
              </w:rPr>
            </w:pPr>
            <w:r w:rsidRPr="00DD3237">
              <w:rPr>
                <w:rFonts w:ascii="Times New Roman" w:hAnsi="Times New Roman" w:cs="Times New Roman"/>
                <w:sz w:val="24"/>
                <w:szCs w:val="24"/>
              </w:rPr>
              <w:t>Halaman perhitungan tampil dan aktif</w:t>
            </w:r>
          </w:p>
        </w:tc>
        <w:tc>
          <w:tcPr>
            <w:tcW w:w="850" w:type="dxa"/>
          </w:tcPr>
          <w:p w:rsidR="00332067" w:rsidRPr="00DD3237" w:rsidRDefault="00332067" w:rsidP="0030340F">
            <w:pPr>
              <w:pStyle w:val="ListParagraph"/>
              <w:spacing w:line="276" w:lineRule="auto"/>
              <w:ind w:left="0"/>
              <w:rPr>
                <w:rFonts w:ascii="Times New Roman" w:hAnsi="Times New Roman" w:cs="Times New Roman"/>
                <w:sz w:val="24"/>
                <w:szCs w:val="24"/>
              </w:rPr>
            </w:pPr>
            <w:r w:rsidRPr="00DD3237">
              <w:rPr>
                <w:rFonts w:ascii="Times New Roman" w:hAnsi="Times New Roman" w:cs="Times New Roman"/>
                <w:sz w:val="24"/>
                <w:szCs w:val="24"/>
              </w:rPr>
              <w:t>Sesuai</w:t>
            </w:r>
          </w:p>
        </w:tc>
      </w:tr>
      <w:tr w:rsidR="00332067" w:rsidRPr="00DD3237" w:rsidTr="00DD3237">
        <w:tc>
          <w:tcPr>
            <w:tcW w:w="510" w:type="dxa"/>
          </w:tcPr>
          <w:p w:rsidR="00332067" w:rsidRPr="00DD3237" w:rsidRDefault="00332067" w:rsidP="0030340F">
            <w:pPr>
              <w:pStyle w:val="ListParagraph"/>
              <w:spacing w:line="276" w:lineRule="auto"/>
              <w:ind w:left="0"/>
              <w:rPr>
                <w:rFonts w:ascii="Times New Roman" w:hAnsi="Times New Roman" w:cs="Times New Roman"/>
                <w:sz w:val="24"/>
                <w:szCs w:val="24"/>
              </w:rPr>
            </w:pPr>
            <w:r w:rsidRPr="00DD3237">
              <w:rPr>
                <w:rFonts w:ascii="Times New Roman" w:hAnsi="Times New Roman" w:cs="Times New Roman"/>
                <w:sz w:val="24"/>
                <w:szCs w:val="24"/>
              </w:rPr>
              <w:t>9</w:t>
            </w:r>
          </w:p>
        </w:tc>
        <w:tc>
          <w:tcPr>
            <w:tcW w:w="1790" w:type="dxa"/>
          </w:tcPr>
          <w:p w:rsidR="00332067" w:rsidRPr="00DD3237" w:rsidRDefault="00332067" w:rsidP="0030340F">
            <w:pPr>
              <w:pStyle w:val="ListParagraph"/>
              <w:spacing w:line="276" w:lineRule="auto"/>
              <w:ind w:left="0"/>
              <w:rPr>
                <w:rFonts w:ascii="Times New Roman" w:hAnsi="Times New Roman" w:cs="Times New Roman"/>
                <w:sz w:val="24"/>
                <w:szCs w:val="24"/>
              </w:rPr>
            </w:pPr>
            <w:r w:rsidRPr="00DD3237">
              <w:rPr>
                <w:rFonts w:ascii="Times New Roman" w:hAnsi="Times New Roman" w:cs="Times New Roman"/>
                <w:sz w:val="24"/>
                <w:szCs w:val="24"/>
              </w:rPr>
              <w:t>Menu informasi</w:t>
            </w:r>
          </w:p>
        </w:tc>
        <w:tc>
          <w:tcPr>
            <w:tcW w:w="2410" w:type="dxa"/>
          </w:tcPr>
          <w:p w:rsidR="00332067" w:rsidRPr="00DD3237" w:rsidRDefault="00332067" w:rsidP="0030340F">
            <w:pPr>
              <w:pStyle w:val="ListParagraph"/>
              <w:spacing w:line="276" w:lineRule="auto"/>
              <w:ind w:left="0"/>
              <w:rPr>
                <w:rFonts w:ascii="Times New Roman" w:hAnsi="Times New Roman" w:cs="Times New Roman"/>
                <w:sz w:val="24"/>
                <w:szCs w:val="24"/>
              </w:rPr>
            </w:pPr>
            <w:r w:rsidRPr="00DD3237">
              <w:rPr>
                <w:rFonts w:ascii="Times New Roman" w:hAnsi="Times New Roman" w:cs="Times New Roman"/>
                <w:sz w:val="24"/>
                <w:szCs w:val="24"/>
              </w:rPr>
              <w:t>Menampilkan Halaman informasi</w:t>
            </w:r>
          </w:p>
        </w:tc>
        <w:tc>
          <w:tcPr>
            <w:tcW w:w="2835" w:type="dxa"/>
          </w:tcPr>
          <w:p w:rsidR="00332067" w:rsidRPr="00DD3237" w:rsidRDefault="00332067" w:rsidP="0030340F">
            <w:pPr>
              <w:pStyle w:val="ListParagraph"/>
              <w:spacing w:line="276" w:lineRule="auto"/>
              <w:ind w:left="33"/>
              <w:rPr>
                <w:rFonts w:ascii="Times New Roman" w:hAnsi="Times New Roman" w:cs="Times New Roman"/>
                <w:sz w:val="24"/>
                <w:szCs w:val="24"/>
              </w:rPr>
            </w:pPr>
            <w:r w:rsidRPr="00DD3237">
              <w:rPr>
                <w:rFonts w:ascii="Times New Roman" w:hAnsi="Times New Roman" w:cs="Times New Roman"/>
                <w:sz w:val="24"/>
                <w:szCs w:val="24"/>
              </w:rPr>
              <w:t>Halaman informasi tampil dan aktif</w:t>
            </w:r>
          </w:p>
        </w:tc>
        <w:tc>
          <w:tcPr>
            <w:tcW w:w="850" w:type="dxa"/>
          </w:tcPr>
          <w:p w:rsidR="00332067" w:rsidRPr="00DD3237" w:rsidRDefault="00332067" w:rsidP="0030340F">
            <w:pPr>
              <w:pStyle w:val="ListParagraph"/>
              <w:spacing w:line="276" w:lineRule="auto"/>
              <w:ind w:left="0"/>
              <w:rPr>
                <w:rFonts w:ascii="Times New Roman" w:hAnsi="Times New Roman" w:cs="Times New Roman"/>
                <w:sz w:val="24"/>
                <w:szCs w:val="24"/>
              </w:rPr>
            </w:pPr>
            <w:r w:rsidRPr="00DD3237">
              <w:rPr>
                <w:rFonts w:ascii="Times New Roman" w:hAnsi="Times New Roman" w:cs="Times New Roman"/>
                <w:sz w:val="24"/>
                <w:szCs w:val="24"/>
              </w:rPr>
              <w:t>Sesuai</w:t>
            </w:r>
          </w:p>
        </w:tc>
      </w:tr>
      <w:tr w:rsidR="00332067" w:rsidRPr="00DD3237" w:rsidTr="00DD3237">
        <w:tc>
          <w:tcPr>
            <w:tcW w:w="510" w:type="dxa"/>
          </w:tcPr>
          <w:p w:rsidR="00332067" w:rsidRPr="00DD3237" w:rsidRDefault="00332067" w:rsidP="0030340F">
            <w:pPr>
              <w:pStyle w:val="ListParagraph"/>
              <w:spacing w:line="276" w:lineRule="auto"/>
              <w:ind w:left="0"/>
              <w:rPr>
                <w:rFonts w:ascii="Times New Roman" w:hAnsi="Times New Roman" w:cs="Times New Roman"/>
                <w:sz w:val="24"/>
                <w:szCs w:val="24"/>
              </w:rPr>
            </w:pPr>
            <w:r w:rsidRPr="00DD3237">
              <w:rPr>
                <w:rFonts w:ascii="Times New Roman" w:hAnsi="Times New Roman" w:cs="Times New Roman"/>
                <w:sz w:val="24"/>
                <w:szCs w:val="24"/>
              </w:rPr>
              <w:t>10</w:t>
            </w:r>
          </w:p>
        </w:tc>
        <w:tc>
          <w:tcPr>
            <w:tcW w:w="1790" w:type="dxa"/>
          </w:tcPr>
          <w:p w:rsidR="00332067" w:rsidRPr="00DD3237" w:rsidRDefault="00332067" w:rsidP="0030340F">
            <w:pPr>
              <w:pStyle w:val="ListParagraph"/>
              <w:spacing w:line="276" w:lineRule="auto"/>
              <w:ind w:left="0"/>
              <w:rPr>
                <w:rFonts w:ascii="Times New Roman" w:hAnsi="Times New Roman" w:cs="Times New Roman"/>
                <w:sz w:val="24"/>
                <w:szCs w:val="24"/>
              </w:rPr>
            </w:pPr>
            <w:r w:rsidRPr="00DD3237">
              <w:rPr>
                <w:rFonts w:ascii="Times New Roman" w:hAnsi="Times New Roman" w:cs="Times New Roman"/>
                <w:sz w:val="24"/>
                <w:szCs w:val="24"/>
              </w:rPr>
              <w:t>Menu Logout</w:t>
            </w:r>
          </w:p>
        </w:tc>
        <w:tc>
          <w:tcPr>
            <w:tcW w:w="2410" w:type="dxa"/>
          </w:tcPr>
          <w:p w:rsidR="00332067" w:rsidRPr="00DD3237" w:rsidRDefault="00332067" w:rsidP="0030340F">
            <w:pPr>
              <w:pStyle w:val="ListParagraph"/>
              <w:spacing w:line="276" w:lineRule="auto"/>
              <w:ind w:left="0"/>
              <w:rPr>
                <w:rFonts w:ascii="Times New Roman" w:hAnsi="Times New Roman" w:cs="Times New Roman"/>
                <w:sz w:val="24"/>
                <w:szCs w:val="24"/>
              </w:rPr>
            </w:pPr>
            <w:r w:rsidRPr="00DD3237">
              <w:rPr>
                <w:rFonts w:ascii="Times New Roman" w:hAnsi="Times New Roman" w:cs="Times New Roman"/>
                <w:sz w:val="24"/>
                <w:szCs w:val="24"/>
              </w:rPr>
              <w:t>Keluar Dari halaman utama</w:t>
            </w:r>
          </w:p>
        </w:tc>
        <w:tc>
          <w:tcPr>
            <w:tcW w:w="2835" w:type="dxa"/>
          </w:tcPr>
          <w:p w:rsidR="00332067" w:rsidRPr="00DD3237" w:rsidRDefault="00332067" w:rsidP="0030340F">
            <w:pPr>
              <w:pStyle w:val="ListParagraph"/>
              <w:spacing w:line="276" w:lineRule="auto"/>
              <w:ind w:left="33"/>
              <w:rPr>
                <w:rFonts w:ascii="Times New Roman" w:hAnsi="Times New Roman" w:cs="Times New Roman"/>
                <w:sz w:val="24"/>
                <w:szCs w:val="24"/>
              </w:rPr>
            </w:pPr>
            <w:r w:rsidRPr="00DD3237">
              <w:rPr>
                <w:rFonts w:ascii="Times New Roman" w:hAnsi="Times New Roman" w:cs="Times New Roman"/>
                <w:sz w:val="24"/>
                <w:szCs w:val="24"/>
              </w:rPr>
              <w:t>Halaman Login tampil dan aktif</w:t>
            </w:r>
          </w:p>
        </w:tc>
        <w:tc>
          <w:tcPr>
            <w:tcW w:w="850" w:type="dxa"/>
          </w:tcPr>
          <w:p w:rsidR="00332067" w:rsidRPr="00DD3237" w:rsidRDefault="00332067" w:rsidP="0030340F">
            <w:pPr>
              <w:pStyle w:val="ListParagraph"/>
              <w:spacing w:line="276" w:lineRule="auto"/>
              <w:ind w:left="0"/>
              <w:rPr>
                <w:rFonts w:ascii="Times New Roman" w:hAnsi="Times New Roman" w:cs="Times New Roman"/>
                <w:sz w:val="24"/>
                <w:szCs w:val="24"/>
              </w:rPr>
            </w:pPr>
            <w:r w:rsidRPr="00DD3237">
              <w:rPr>
                <w:rFonts w:ascii="Times New Roman" w:hAnsi="Times New Roman" w:cs="Times New Roman"/>
                <w:sz w:val="24"/>
                <w:szCs w:val="24"/>
              </w:rPr>
              <w:t>Sesuai</w:t>
            </w:r>
          </w:p>
        </w:tc>
      </w:tr>
    </w:tbl>
    <w:p w:rsidR="00332067" w:rsidRDefault="00332067" w:rsidP="00332067">
      <w:pPr>
        <w:jc w:val="center"/>
      </w:pPr>
    </w:p>
    <w:p w:rsidR="002B69C5" w:rsidRDefault="002B69C5" w:rsidP="00231B5B">
      <w:pPr>
        <w:pStyle w:val="Heading1"/>
        <w:spacing w:before="0"/>
        <w:jc w:val="center"/>
        <w:rPr>
          <w:rFonts w:ascii="Times New Roman" w:hAnsi="Times New Roman" w:cs="Times New Roman"/>
          <w:color w:val="auto"/>
        </w:rPr>
        <w:sectPr w:rsidR="002B69C5" w:rsidSect="00AF2E2E">
          <w:pgSz w:w="11906" w:h="16838"/>
          <w:pgMar w:top="2268" w:right="1701" w:bottom="1701" w:left="2268" w:header="708" w:footer="708" w:gutter="0"/>
          <w:pgNumType w:start="42"/>
          <w:cols w:space="708"/>
          <w:titlePg/>
          <w:docGrid w:linePitch="360"/>
        </w:sectPr>
      </w:pPr>
      <w:bookmarkStart w:id="406" w:name="_Toc23437460"/>
      <w:bookmarkStart w:id="407" w:name="_Toc24443050"/>
      <w:bookmarkStart w:id="408" w:name="_Toc24445869"/>
      <w:bookmarkStart w:id="409" w:name="_Toc24447810"/>
    </w:p>
    <w:p w:rsidR="003A1DD3" w:rsidRPr="00231B5B" w:rsidRDefault="003A1DD3" w:rsidP="00231B5B">
      <w:pPr>
        <w:pStyle w:val="Heading1"/>
        <w:spacing w:before="0"/>
        <w:jc w:val="center"/>
        <w:rPr>
          <w:rFonts w:ascii="Times New Roman" w:hAnsi="Times New Roman" w:cs="Times New Roman"/>
          <w:color w:val="auto"/>
        </w:rPr>
      </w:pPr>
      <w:bookmarkStart w:id="410" w:name="_GoBack"/>
      <w:bookmarkEnd w:id="410"/>
      <w:r w:rsidRPr="00231B5B">
        <w:rPr>
          <w:rFonts w:ascii="Times New Roman" w:hAnsi="Times New Roman" w:cs="Times New Roman"/>
          <w:color w:val="auto"/>
        </w:rPr>
        <w:lastRenderedPageBreak/>
        <w:t>BAB V</w:t>
      </w:r>
      <w:bookmarkEnd w:id="406"/>
      <w:bookmarkEnd w:id="407"/>
      <w:bookmarkEnd w:id="408"/>
      <w:bookmarkEnd w:id="409"/>
    </w:p>
    <w:p w:rsidR="003A1DD3" w:rsidRPr="00231B5B" w:rsidRDefault="003A1DD3" w:rsidP="00231B5B">
      <w:pPr>
        <w:pStyle w:val="Heading1"/>
        <w:spacing w:before="0"/>
        <w:jc w:val="center"/>
        <w:rPr>
          <w:rFonts w:ascii="Times New Roman" w:hAnsi="Times New Roman" w:cs="Times New Roman"/>
          <w:color w:val="auto"/>
        </w:rPr>
      </w:pPr>
      <w:bookmarkStart w:id="411" w:name="_Toc23437461"/>
      <w:bookmarkStart w:id="412" w:name="_Toc24443051"/>
      <w:bookmarkStart w:id="413" w:name="_Toc24445870"/>
      <w:bookmarkStart w:id="414" w:name="_Toc24447811"/>
      <w:r w:rsidRPr="00231B5B">
        <w:rPr>
          <w:rFonts w:ascii="Times New Roman" w:hAnsi="Times New Roman" w:cs="Times New Roman"/>
          <w:color w:val="auto"/>
        </w:rPr>
        <w:t>PEMBAHASAN</w:t>
      </w:r>
      <w:bookmarkEnd w:id="411"/>
      <w:bookmarkEnd w:id="412"/>
      <w:bookmarkEnd w:id="413"/>
      <w:bookmarkEnd w:id="414"/>
    </w:p>
    <w:p w:rsidR="003A1DD3" w:rsidRPr="00231B5B" w:rsidRDefault="003A1DD3" w:rsidP="008B1019">
      <w:pPr>
        <w:pStyle w:val="Heading2"/>
        <w:numPr>
          <w:ilvl w:val="0"/>
          <w:numId w:val="57"/>
        </w:numPr>
        <w:rPr>
          <w:rFonts w:ascii="Times New Roman" w:hAnsi="Times New Roman" w:cs="Times New Roman"/>
          <w:b/>
          <w:color w:val="auto"/>
          <w:sz w:val="24"/>
          <w:szCs w:val="24"/>
        </w:rPr>
      </w:pPr>
      <w:bookmarkStart w:id="415" w:name="_Toc23437462"/>
      <w:bookmarkStart w:id="416" w:name="_Toc24443052"/>
      <w:bookmarkStart w:id="417" w:name="_Toc24445871"/>
      <w:bookmarkStart w:id="418" w:name="_Toc24447812"/>
      <w:r w:rsidRPr="00231B5B">
        <w:rPr>
          <w:rFonts w:ascii="Times New Roman" w:hAnsi="Times New Roman" w:cs="Times New Roman"/>
          <w:b/>
          <w:color w:val="auto"/>
          <w:sz w:val="24"/>
          <w:szCs w:val="24"/>
        </w:rPr>
        <w:t>Pembahasan Model</w:t>
      </w:r>
      <w:bookmarkEnd w:id="415"/>
      <w:bookmarkEnd w:id="416"/>
      <w:bookmarkEnd w:id="417"/>
      <w:bookmarkEnd w:id="418"/>
    </w:p>
    <w:p w:rsidR="003A1DD3" w:rsidRPr="003A1DD3" w:rsidRDefault="003A1DD3" w:rsidP="003A1DD3">
      <w:pPr>
        <w:spacing w:after="0"/>
        <w:ind w:firstLine="567"/>
      </w:pPr>
      <w:r w:rsidRPr="003A1DD3">
        <w:t xml:space="preserve">Setelah di lakukan pengujian metode pada bab IV maka didapatkan hasil Cluster dengan melakukan uji coba untuk Pengelompokan data Pelanggaran lalu lintas dengan menggunakan Algoritma </w:t>
      </w:r>
      <w:r w:rsidRPr="003A1DD3">
        <w:rPr>
          <w:i/>
        </w:rPr>
        <w:t>K-Means Clustering</w:t>
      </w:r>
      <w:r w:rsidR="00867424">
        <w:t>.</w:t>
      </w:r>
    </w:p>
    <w:p w:rsidR="003A1DD3" w:rsidRDefault="00665EF2" w:rsidP="003A1DD3">
      <w:pPr>
        <w:pStyle w:val="ListParagraph"/>
      </w:pPr>
      <w:r w:rsidRPr="00665EF2">
        <w:rPr>
          <w:noProof/>
          <w:lang w:eastAsia="id-ID"/>
        </w:rPr>
        <w:drawing>
          <wp:inline distT="0" distB="0" distL="0" distR="0" wp14:anchorId="74165866" wp14:editId="184A4634">
            <wp:extent cx="4505325" cy="2375535"/>
            <wp:effectExtent l="0" t="0" r="9525" b="5715"/>
            <wp:docPr id="4" name="Picture 4" descr="C:\Users\ASUS\Pictures\has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SUS\Pictures\hasil.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32245" cy="2389729"/>
                    </a:xfrm>
                    <a:prstGeom prst="rect">
                      <a:avLst/>
                    </a:prstGeom>
                    <a:noFill/>
                    <a:ln>
                      <a:noFill/>
                    </a:ln>
                  </pic:spPr>
                </pic:pic>
              </a:graphicData>
            </a:graphic>
          </wp:inline>
        </w:drawing>
      </w:r>
    </w:p>
    <w:p w:rsidR="00665EF2" w:rsidRDefault="00665EF2" w:rsidP="00665EF2">
      <w:pPr>
        <w:pStyle w:val="ListParagraph"/>
        <w:jc w:val="center"/>
        <w:rPr>
          <w:rFonts w:ascii="Times New Roman" w:hAnsi="Times New Roman" w:cs="Times New Roman"/>
          <w:sz w:val="24"/>
          <w:szCs w:val="24"/>
        </w:rPr>
      </w:pPr>
      <w:r w:rsidRPr="00665EF2">
        <w:rPr>
          <w:rFonts w:ascii="Times New Roman" w:hAnsi="Times New Roman" w:cs="Times New Roman"/>
          <w:b/>
          <w:sz w:val="24"/>
          <w:szCs w:val="24"/>
        </w:rPr>
        <w:t>Gambar 5.1</w:t>
      </w:r>
      <w:r w:rsidRPr="00665EF2">
        <w:rPr>
          <w:rFonts w:ascii="Times New Roman" w:hAnsi="Times New Roman" w:cs="Times New Roman"/>
          <w:sz w:val="24"/>
          <w:szCs w:val="24"/>
        </w:rPr>
        <w:t xml:space="preserve"> </w:t>
      </w:r>
      <w:r w:rsidR="00867424">
        <w:rPr>
          <w:rFonts w:ascii="Times New Roman" w:hAnsi="Times New Roman" w:cs="Times New Roman"/>
          <w:sz w:val="24"/>
          <w:szCs w:val="24"/>
        </w:rPr>
        <w:t>Proses Pem</w:t>
      </w:r>
      <w:r w:rsidRPr="00665EF2">
        <w:rPr>
          <w:rFonts w:ascii="Times New Roman" w:hAnsi="Times New Roman" w:cs="Times New Roman"/>
          <w:sz w:val="24"/>
          <w:szCs w:val="24"/>
        </w:rPr>
        <w:t>odel</w:t>
      </w:r>
      <w:r w:rsidR="00867424">
        <w:rPr>
          <w:rFonts w:ascii="Times New Roman" w:hAnsi="Times New Roman" w:cs="Times New Roman"/>
          <w:sz w:val="24"/>
          <w:szCs w:val="24"/>
        </w:rPr>
        <w:t>an</w:t>
      </w:r>
      <w:r w:rsidRPr="00665EF2">
        <w:rPr>
          <w:rFonts w:ascii="Times New Roman" w:hAnsi="Times New Roman" w:cs="Times New Roman"/>
          <w:sz w:val="24"/>
          <w:szCs w:val="24"/>
        </w:rPr>
        <w:t xml:space="preserve"> </w:t>
      </w:r>
      <w:r w:rsidRPr="00F806BD">
        <w:rPr>
          <w:rFonts w:ascii="Times New Roman" w:hAnsi="Times New Roman" w:cs="Times New Roman"/>
          <w:i/>
          <w:sz w:val="24"/>
          <w:szCs w:val="24"/>
        </w:rPr>
        <w:t>K-Means Clustering</w:t>
      </w:r>
    </w:p>
    <w:p w:rsidR="00712878" w:rsidRPr="00712878" w:rsidRDefault="00712878" w:rsidP="00712878">
      <w:pPr>
        <w:ind w:firstLine="720"/>
      </w:pPr>
      <w:r w:rsidRPr="00712878">
        <w:t xml:space="preserve">Merupakan pemodelan yang digunakan untuk mengelompokkan data pelanggaran lalu lintas Kota Gorontalo dengan </w:t>
      </w:r>
      <w:r w:rsidRPr="00712878">
        <w:rPr>
          <w:i/>
        </w:rPr>
        <w:t>RapidMiner</w:t>
      </w:r>
      <w:r>
        <w:rPr>
          <w:i/>
        </w:rPr>
        <w:t xml:space="preserve">. </w:t>
      </w:r>
      <w:r>
        <w:t>berikut hasil pengelompokkan :</w:t>
      </w:r>
    </w:p>
    <w:p w:rsidR="00665EF2" w:rsidRDefault="008B61A2" w:rsidP="003A1DD3">
      <w:pPr>
        <w:pStyle w:val="ListParagraph"/>
      </w:pPr>
      <w:r w:rsidRPr="008B61A2">
        <w:rPr>
          <w:noProof/>
          <w:lang w:eastAsia="id-ID"/>
        </w:rPr>
        <w:drawing>
          <wp:inline distT="0" distB="0" distL="0" distR="0">
            <wp:extent cx="4391025" cy="2497455"/>
            <wp:effectExtent l="0" t="0" r="9525" b="0"/>
            <wp:docPr id="50" name="Picture 50" descr="C:\Users\ASUS\Pictures\clustering has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SUS\Pictures\clustering hasil.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395725" cy="2500128"/>
                    </a:xfrm>
                    <a:prstGeom prst="rect">
                      <a:avLst/>
                    </a:prstGeom>
                    <a:noFill/>
                    <a:ln>
                      <a:noFill/>
                    </a:ln>
                  </pic:spPr>
                </pic:pic>
              </a:graphicData>
            </a:graphic>
          </wp:inline>
        </w:drawing>
      </w:r>
    </w:p>
    <w:p w:rsidR="00665EF2" w:rsidRPr="00665EF2" w:rsidRDefault="00665EF2" w:rsidP="00665EF2">
      <w:pPr>
        <w:pStyle w:val="ListParagraph"/>
        <w:jc w:val="center"/>
        <w:rPr>
          <w:rFonts w:ascii="Times New Roman" w:hAnsi="Times New Roman" w:cs="Times New Roman"/>
          <w:sz w:val="24"/>
          <w:szCs w:val="24"/>
        </w:rPr>
      </w:pPr>
      <w:r w:rsidRPr="00665EF2">
        <w:rPr>
          <w:rFonts w:ascii="Times New Roman" w:hAnsi="Times New Roman" w:cs="Times New Roman"/>
          <w:b/>
          <w:sz w:val="24"/>
          <w:szCs w:val="24"/>
        </w:rPr>
        <w:t>Gambar 5.2</w:t>
      </w:r>
      <w:r w:rsidRPr="00665EF2">
        <w:rPr>
          <w:rFonts w:ascii="Times New Roman" w:hAnsi="Times New Roman" w:cs="Times New Roman"/>
          <w:sz w:val="24"/>
          <w:szCs w:val="24"/>
        </w:rPr>
        <w:t xml:space="preserve"> Hasil </w:t>
      </w:r>
      <w:r w:rsidR="00867424">
        <w:rPr>
          <w:rFonts w:ascii="Times New Roman" w:hAnsi="Times New Roman" w:cs="Times New Roman"/>
          <w:sz w:val="24"/>
          <w:szCs w:val="24"/>
        </w:rPr>
        <w:t xml:space="preserve">Pemodelan </w:t>
      </w:r>
      <w:r w:rsidR="00867424" w:rsidRPr="00F806BD">
        <w:rPr>
          <w:rFonts w:ascii="Times New Roman" w:hAnsi="Times New Roman" w:cs="Times New Roman"/>
          <w:i/>
          <w:sz w:val="24"/>
          <w:szCs w:val="24"/>
        </w:rPr>
        <w:t xml:space="preserve">K-means </w:t>
      </w:r>
      <w:r w:rsidRPr="00F806BD">
        <w:rPr>
          <w:rFonts w:ascii="Times New Roman" w:hAnsi="Times New Roman" w:cs="Times New Roman"/>
          <w:i/>
          <w:sz w:val="24"/>
          <w:szCs w:val="24"/>
        </w:rPr>
        <w:t>Cluster</w:t>
      </w:r>
      <w:r w:rsidR="00867424" w:rsidRPr="00F806BD">
        <w:rPr>
          <w:rFonts w:ascii="Times New Roman" w:hAnsi="Times New Roman" w:cs="Times New Roman"/>
          <w:i/>
          <w:sz w:val="24"/>
          <w:szCs w:val="24"/>
        </w:rPr>
        <w:t>ing</w:t>
      </w:r>
    </w:p>
    <w:p w:rsidR="00665EF2" w:rsidRPr="00A64FE9" w:rsidRDefault="00712878" w:rsidP="001749FC">
      <w:pPr>
        <w:ind w:left="360" w:firstLine="720"/>
      </w:pPr>
      <w:r w:rsidRPr="003B230D">
        <w:lastRenderedPageBreak/>
        <w:t xml:space="preserve">Hasil </w:t>
      </w:r>
      <w:r w:rsidR="003B230D">
        <w:t xml:space="preserve">pemodelan </w:t>
      </w:r>
      <w:r w:rsidRPr="003B230D">
        <w:t>yang diperoleh seperti pada gambar diata</w:t>
      </w:r>
      <w:r w:rsidR="00A64FE9">
        <w:t>s menunjukakan kelompok tiap-ti</w:t>
      </w:r>
      <w:r w:rsidRPr="003B230D">
        <w:t>a</w:t>
      </w:r>
      <w:r w:rsidR="00A64FE9">
        <w:t>p</w:t>
      </w:r>
      <w:r w:rsidRPr="003B230D">
        <w:t xml:space="preserve"> cluster yang digunakan</w:t>
      </w:r>
      <w:r w:rsidR="003B230D">
        <w:t xml:space="preserve"> dengan keterangan cluster_0 = cluster 1, cluster_1= cluster_2, cluster 2 = cluster 3</w:t>
      </w:r>
      <w:r w:rsidR="00A64FE9">
        <w:t xml:space="preserve">, berikut tampilan </w:t>
      </w:r>
      <w:r w:rsidR="00A64FE9">
        <w:rPr>
          <w:i/>
        </w:rPr>
        <w:t xml:space="preserve">Pie </w:t>
      </w:r>
      <w:r w:rsidR="00A64FE9">
        <w:t xml:space="preserve">pada </w:t>
      </w:r>
      <w:r w:rsidR="00A64FE9">
        <w:rPr>
          <w:i/>
        </w:rPr>
        <w:t>Chart</w:t>
      </w:r>
      <w:r w:rsidR="00A64FE9">
        <w:t>.</w:t>
      </w:r>
    </w:p>
    <w:p w:rsidR="00D71FF1" w:rsidRDefault="00E87BBD" w:rsidP="00A64FE9">
      <w:pPr>
        <w:spacing w:after="0"/>
        <w:jc w:val="center"/>
      </w:pPr>
      <w:r w:rsidRPr="00E87BBD">
        <w:rPr>
          <w:noProof/>
          <w:lang w:eastAsia="id-ID"/>
        </w:rPr>
        <w:drawing>
          <wp:inline distT="0" distB="0" distL="0" distR="0">
            <wp:extent cx="3276600" cy="2097903"/>
            <wp:effectExtent l="0" t="0" r="0" b="0"/>
            <wp:docPr id="75" name="Picture 75" descr="C:\Users\ASUS\Pictures\maxim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SUS\Pictures\maximum.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08644" cy="2118420"/>
                    </a:xfrm>
                    <a:prstGeom prst="rect">
                      <a:avLst/>
                    </a:prstGeom>
                    <a:noFill/>
                    <a:ln>
                      <a:noFill/>
                    </a:ln>
                  </pic:spPr>
                </pic:pic>
              </a:graphicData>
            </a:graphic>
          </wp:inline>
        </w:drawing>
      </w:r>
    </w:p>
    <w:p w:rsidR="008B61A2" w:rsidRPr="00E87BBD" w:rsidRDefault="00D71FF1" w:rsidP="00A64FE9">
      <w:pPr>
        <w:spacing w:after="0"/>
        <w:ind w:firstLine="567"/>
        <w:jc w:val="center"/>
      </w:pPr>
      <w:r>
        <w:rPr>
          <w:b/>
        </w:rPr>
        <w:t>Gambar 5.3</w:t>
      </w:r>
      <w:r>
        <w:t xml:space="preserve"> Tampilan </w:t>
      </w:r>
      <w:r w:rsidRPr="00D71FF1">
        <w:rPr>
          <w:i/>
        </w:rPr>
        <w:t>Pie</w:t>
      </w:r>
      <w:r>
        <w:t xml:space="preserve"> pada </w:t>
      </w:r>
      <w:r w:rsidRPr="00D71FF1">
        <w:rPr>
          <w:i/>
        </w:rPr>
        <w:t>Chart</w:t>
      </w:r>
      <w:r>
        <w:rPr>
          <w:i/>
        </w:rPr>
        <w:t xml:space="preserve"> </w:t>
      </w:r>
      <w:r w:rsidR="00E87BBD">
        <w:t>untuk Nilai Maximum</w:t>
      </w:r>
    </w:p>
    <w:p w:rsidR="008B61A2" w:rsidRPr="00BF0ED4" w:rsidRDefault="00A64FE9" w:rsidP="00A64FE9">
      <w:pPr>
        <w:spacing w:after="0"/>
        <w:ind w:firstLine="567"/>
      </w:pPr>
      <w:r>
        <w:t>Pada tampilan Gambar 5.3 dapat dik</w:t>
      </w:r>
      <w:r w:rsidR="00BF0ED4">
        <w:t xml:space="preserve">etahui bahwa pada </w:t>
      </w:r>
      <w:r w:rsidR="00BF0ED4" w:rsidRPr="00BF0ED4">
        <w:t>pengujian</w:t>
      </w:r>
      <w:r w:rsidR="00BF0ED4" w:rsidRPr="00BF0ED4">
        <w:rPr>
          <w:i/>
        </w:rPr>
        <w:t xml:space="preserve"> K-means Clustering </w:t>
      </w:r>
      <w:r w:rsidR="00BF0ED4">
        <w:t>untuk data pelangg</w:t>
      </w:r>
      <w:r w:rsidR="0087231D">
        <w:t xml:space="preserve">aran Lalu lintas Kota Gorontalo </w:t>
      </w:r>
      <w:r w:rsidR="00BF0ED4">
        <w:t xml:space="preserve">menggunakan </w:t>
      </w:r>
      <w:r w:rsidR="00BF0ED4">
        <w:rPr>
          <w:i/>
        </w:rPr>
        <w:t>RapidMiner</w:t>
      </w:r>
      <w:r w:rsidR="00BF0ED4">
        <w:t xml:space="preserve"> dengan hasil nilai maximum didapatkan pada cluster ke 3</w:t>
      </w:r>
      <w:r w:rsidR="0087231D">
        <w:t xml:space="preserve"> maka dari itu penerapan metode k-means clustering layak untuk digunakan dalam pengelompokkan data pelanggaran Berat, sedang, ringan.</w:t>
      </w:r>
    </w:p>
    <w:p w:rsidR="003A1DD3" w:rsidRPr="00231B5B" w:rsidRDefault="003A1DD3" w:rsidP="008B1019">
      <w:pPr>
        <w:pStyle w:val="Heading2"/>
        <w:numPr>
          <w:ilvl w:val="0"/>
          <w:numId w:val="57"/>
        </w:numPr>
        <w:rPr>
          <w:rFonts w:ascii="Times New Roman" w:hAnsi="Times New Roman" w:cs="Times New Roman"/>
          <w:b/>
          <w:color w:val="auto"/>
          <w:sz w:val="24"/>
          <w:szCs w:val="24"/>
        </w:rPr>
      </w:pPr>
      <w:bookmarkStart w:id="419" w:name="_Toc23437463"/>
      <w:bookmarkStart w:id="420" w:name="_Toc24443053"/>
      <w:bookmarkStart w:id="421" w:name="_Toc24445872"/>
      <w:bookmarkStart w:id="422" w:name="_Toc24447813"/>
      <w:r w:rsidRPr="00231B5B">
        <w:rPr>
          <w:rFonts w:ascii="Times New Roman" w:hAnsi="Times New Roman" w:cs="Times New Roman"/>
          <w:b/>
          <w:color w:val="auto"/>
          <w:sz w:val="24"/>
          <w:szCs w:val="24"/>
        </w:rPr>
        <w:t>Pembahasan Sistem</w:t>
      </w:r>
      <w:bookmarkEnd w:id="419"/>
      <w:bookmarkEnd w:id="420"/>
      <w:bookmarkEnd w:id="421"/>
      <w:bookmarkEnd w:id="422"/>
    </w:p>
    <w:p w:rsidR="00DB1F3B" w:rsidRPr="00F45F19" w:rsidRDefault="003A1DD3" w:rsidP="00F45F19">
      <w:pPr>
        <w:pStyle w:val="ListParagraph"/>
        <w:spacing w:after="0" w:line="360" w:lineRule="auto"/>
        <w:ind w:left="0" w:firstLine="426"/>
        <w:jc w:val="both"/>
        <w:rPr>
          <w:rFonts w:ascii="Times New Roman" w:hAnsi="Times New Roman" w:cs="Times New Roman"/>
          <w:sz w:val="24"/>
          <w:szCs w:val="24"/>
        </w:rPr>
      </w:pPr>
      <w:r w:rsidRPr="003A1DD3">
        <w:rPr>
          <w:rFonts w:ascii="Times New Roman" w:hAnsi="Times New Roman" w:cs="Times New Roman"/>
          <w:sz w:val="24"/>
          <w:szCs w:val="24"/>
        </w:rPr>
        <w:t>Berikut adalah hasil tampilan sistem Penerapan Algoritma K-Means Clustering Untuk Data Pelanggaran Lalu Lintas Kota Gorontalo.</w:t>
      </w:r>
    </w:p>
    <w:p w:rsidR="003A1DD3" w:rsidRPr="00231B5B" w:rsidRDefault="003A1DD3" w:rsidP="008B1019">
      <w:pPr>
        <w:pStyle w:val="Heading3"/>
        <w:numPr>
          <w:ilvl w:val="0"/>
          <w:numId w:val="58"/>
        </w:numPr>
        <w:rPr>
          <w:rFonts w:ascii="Times New Roman" w:hAnsi="Times New Roman" w:cs="Times New Roman"/>
          <w:b/>
          <w:color w:val="auto"/>
        </w:rPr>
      </w:pPr>
      <w:bookmarkStart w:id="423" w:name="_Toc23437464"/>
      <w:bookmarkStart w:id="424" w:name="_Toc24443054"/>
      <w:bookmarkStart w:id="425" w:name="_Toc24445873"/>
      <w:bookmarkStart w:id="426" w:name="_Toc24447814"/>
      <w:r w:rsidRPr="00231B5B">
        <w:rPr>
          <w:rFonts w:ascii="Times New Roman" w:hAnsi="Times New Roman" w:cs="Times New Roman"/>
          <w:b/>
          <w:color w:val="auto"/>
        </w:rPr>
        <w:t xml:space="preserve">Hasil Tampilan </w:t>
      </w:r>
      <w:r w:rsidRPr="00526533">
        <w:rPr>
          <w:rFonts w:ascii="Times New Roman" w:hAnsi="Times New Roman" w:cs="Times New Roman"/>
          <w:b/>
          <w:i/>
          <w:color w:val="auto"/>
        </w:rPr>
        <w:t>Window</w:t>
      </w:r>
      <w:r w:rsidRPr="00231B5B">
        <w:rPr>
          <w:rFonts w:ascii="Times New Roman" w:hAnsi="Times New Roman" w:cs="Times New Roman"/>
          <w:b/>
          <w:color w:val="auto"/>
        </w:rPr>
        <w:t xml:space="preserve"> Sistem</w:t>
      </w:r>
      <w:bookmarkEnd w:id="423"/>
      <w:bookmarkEnd w:id="424"/>
      <w:bookmarkEnd w:id="425"/>
      <w:bookmarkEnd w:id="426"/>
    </w:p>
    <w:p w:rsidR="003A1DD3" w:rsidRDefault="003A1DD3" w:rsidP="003A1DD3">
      <w:pPr>
        <w:pStyle w:val="ListParagraph"/>
        <w:spacing w:after="0"/>
        <w:ind w:left="0"/>
        <w:rPr>
          <w:b/>
        </w:rPr>
      </w:pPr>
      <w:r>
        <w:rPr>
          <w:noProof/>
          <w:lang w:eastAsia="id-ID"/>
        </w:rPr>
        <w:drawing>
          <wp:inline distT="0" distB="0" distL="0" distR="0" wp14:anchorId="7BF52929" wp14:editId="0738FA24">
            <wp:extent cx="4933950" cy="1927335"/>
            <wp:effectExtent l="0" t="0" r="0" b="0"/>
            <wp:docPr id="113" name="Picture 1" descr="C:\Users\X453SA\Pictures\Screenshots\Screenshot (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453SA\Pictures\Screenshots\Screenshot (91).png"/>
                    <pic:cNvPicPr>
                      <a:picLocks noChangeAspect="1" noChangeArrowheads="1"/>
                    </pic:cNvPicPr>
                  </pic:nvPicPr>
                  <pic:blipFill>
                    <a:blip r:embed="rId82"/>
                    <a:srcRect/>
                    <a:stretch>
                      <a:fillRect/>
                    </a:stretch>
                  </pic:blipFill>
                  <pic:spPr bwMode="auto">
                    <a:xfrm>
                      <a:off x="0" y="0"/>
                      <a:ext cx="4985245" cy="1947372"/>
                    </a:xfrm>
                    <a:prstGeom prst="rect">
                      <a:avLst/>
                    </a:prstGeom>
                    <a:noFill/>
                    <a:ln w="9525">
                      <a:noFill/>
                      <a:miter lim="800000"/>
                      <a:headEnd/>
                      <a:tailEnd/>
                    </a:ln>
                  </pic:spPr>
                </pic:pic>
              </a:graphicData>
            </a:graphic>
          </wp:inline>
        </w:drawing>
      </w:r>
    </w:p>
    <w:p w:rsidR="003A1DD3" w:rsidRPr="0030705E" w:rsidRDefault="00526533" w:rsidP="0030705E">
      <w:pPr>
        <w:jc w:val="center"/>
      </w:pPr>
      <w:r>
        <w:rPr>
          <w:b/>
        </w:rPr>
        <w:t>Gambar 5.</w:t>
      </w:r>
      <w:r w:rsidR="00665EF2">
        <w:rPr>
          <w:b/>
        </w:rPr>
        <w:t xml:space="preserve">3 </w:t>
      </w:r>
      <w:r w:rsidR="003A1DD3" w:rsidRPr="0030705E">
        <w:t xml:space="preserve">Tampilan </w:t>
      </w:r>
      <w:r w:rsidR="003A1DD3" w:rsidRPr="00526533">
        <w:rPr>
          <w:i/>
        </w:rPr>
        <w:t>Window</w:t>
      </w:r>
      <w:r w:rsidR="003A1DD3" w:rsidRPr="0030705E">
        <w:t xml:space="preserve"> Sistem</w:t>
      </w:r>
    </w:p>
    <w:p w:rsidR="000D6F75" w:rsidRDefault="000D6F75" w:rsidP="007A5E5C">
      <w:pPr>
        <w:spacing w:after="0"/>
        <w:ind w:firstLine="360"/>
        <w:rPr>
          <w:color w:val="000000" w:themeColor="text1"/>
        </w:rPr>
      </w:pPr>
      <w:r w:rsidRPr="00DB1F3B">
        <w:rPr>
          <w:color w:val="000000" w:themeColor="text1"/>
        </w:rPr>
        <w:lastRenderedPageBreak/>
        <w:t xml:space="preserve">Gambar 5.1 Merupakan tampilan </w:t>
      </w:r>
      <w:r w:rsidRPr="00526533">
        <w:rPr>
          <w:i/>
          <w:color w:val="000000" w:themeColor="text1"/>
        </w:rPr>
        <w:t>window</w:t>
      </w:r>
      <w:r w:rsidRPr="00DB1F3B">
        <w:rPr>
          <w:color w:val="000000" w:themeColor="text1"/>
        </w:rPr>
        <w:t xml:space="preserve"> s</w:t>
      </w:r>
      <w:r w:rsidR="000E4404" w:rsidRPr="00DB1F3B">
        <w:rPr>
          <w:color w:val="000000" w:themeColor="text1"/>
        </w:rPr>
        <w:t xml:space="preserve">istem yang digunakan oleh pengguna </w:t>
      </w:r>
      <w:r w:rsidRPr="00DB1F3B">
        <w:rPr>
          <w:color w:val="000000" w:themeColor="text1"/>
        </w:rPr>
        <w:t>sebagai tampilan pertama pada sistem yang digunakan.</w:t>
      </w:r>
      <w:r w:rsidR="000E4404" w:rsidRPr="00DB1F3B">
        <w:rPr>
          <w:color w:val="000000" w:themeColor="text1"/>
        </w:rPr>
        <w:t xml:space="preserve"> Atribut yang berada ditampilan awal yaitu tentang Data mining, </w:t>
      </w:r>
      <w:r w:rsidR="000E4404" w:rsidRPr="00526533">
        <w:rPr>
          <w:i/>
          <w:color w:val="000000" w:themeColor="text1"/>
        </w:rPr>
        <w:t>Clustering, K-Means</w:t>
      </w:r>
      <w:r w:rsidR="00471811" w:rsidRPr="00DB1F3B">
        <w:rPr>
          <w:color w:val="000000" w:themeColor="text1"/>
        </w:rPr>
        <w:t xml:space="preserve">. Kemudian Tahap Selanjutnya </w:t>
      </w:r>
      <w:r w:rsidR="00F457FF" w:rsidRPr="00DB1F3B">
        <w:rPr>
          <w:color w:val="000000" w:themeColor="text1"/>
        </w:rPr>
        <w:t>klik login untuk masuk pada menu tampilan berikutnya</w:t>
      </w:r>
      <w:r w:rsidR="00471811" w:rsidRPr="00DB1F3B">
        <w:rPr>
          <w:color w:val="000000" w:themeColor="text1"/>
        </w:rPr>
        <w:t>.</w:t>
      </w:r>
    </w:p>
    <w:p w:rsidR="007A5E5C" w:rsidRPr="00DB1F3B" w:rsidRDefault="007A5E5C" w:rsidP="007A5E5C">
      <w:pPr>
        <w:spacing w:after="0"/>
        <w:ind w:firstLine="360"/>
        <w:rPr>
          <w:color w:val="000000" w:themeColor="text1"/>
        </w:rPr>
      </w:pPr>
    </w:p>
    <w:p w:rsidR="003A1DD3" w:rsidRPr="00DB1F3B" w:rsidRDefault="003A1DD3" w:rsidP="008B1019">
      <w:pPr>
        <w:pStyle w:val="Heading3"/>
        <w:numPr>
          <w:ilvl w:val="0"/>
          <w:numId w:val="58"/>
        </w:numPr>
        <w:rPr>
          <w:rFonts w:ascii="Times New Roman" w:hAnsi="Times New Roman" w:cs="Times New Roman"/>
        </w:rPr>
      </w:pPr>
      <w:bookmarkStart w:id="427" w:name="_Toc23437465"/>
      <w:bookmarkStart w:id="428" w:name="_Toc24443055"/>
      <w:bookmarkStart w:id="429" w:name="_Toc24445874"/>
      <w:bookmarkStart w:id="430" w:name="_Toc24447815"/>
      <w:r w:rsidRPr="00DB1F3B">
        <w:rPr>
          <w:rFonts w:ascii="Times New Roman" w:hAnsi="Times New Roman" w:cs="Times New Roman"/>
          <w:b/>
          <w:color w:val="000000" w:themeColor="text1"/>
        </w:rPr>
        <w:t xml:space="preserve">Hasil Tampilan </w:t>
      </w:r>
      <w:r w:rsidRPr="00627301">
        <w:rPr>
          <w:rFonts w:ascii="Times New Roman" w:hAnsi="Times New Roman" w:cs="Times New Roman"/>
          <w:b/>
          <w:i/>
          <w:color w:val="000000" w:themeColor="text1"/>
        </w:rPr>
        <w:t>Window Login</w:t>
      </w:r>
      <w:r w:rsidRPr="00DB1F3B">
        <w:rPr>
          <w:rFonts w:ascii="Times New Roman" w:hAnsi="Times New Roman" w:cs="Times New Roman"/>
          <w:b/>
          <w:color w:val="000000" w:themeColor="text1"/>
        </w:rPr>
        <w:t xml:space="preserve"> Admin</w:t>
      </w:r>
      <w:bookmarkEnd w:id="427"/>
      <w:bookmarkEnd w:id="428"/>
      <w:bookmarkEnd w:id="429"/>
      <w:bookmarkEnd w:id="430"/>
    </w:p>
    <w:p w:rsidR="003A1DD3" w:rsidRDefault="003A1DD3" w:rsidP="003A1DD3">
      <w:pPr>
        <w:pStyle w:val="ListParagraph"/>
        <w:spacing w:after="0"/>
        <w:ind w:left="426"/>
        <w:rPr>
          <w:b/>
          <w:color w:val="000000" w:themeColor="text1"/>
        </w:rPr>
      </w:pPr>
      <w:r>
        <w:rPr>
          <w:b/>
          <w:noProof/>
          <w:color w:val="000000" w:themeColor="text1"/>
          <w:lang w:eastAsia="id-ID"/>
        </w:rPr>
        <w:t xml:space="preserve">                              </w:t>
      </w:r>
      <w:r w:rsidR="00BE4FDF" w:rsidRPr="00BE4FDF">
        <w:rPr>
          <w:b/>
          <w:noProof/>
          <w:color w:val="000000" w:themeColor="text1"/>
          <w:lang w:eastAsia="id-ID"/>
        </w:rPr>
        <w:drawing>
          <wp:inline distT="0" distB="0" distL="0" distR="0" wp14:anchorId="2FE0EE74" wp14:editId="63289488">
            <wp:extent cx="2667930" cy="1885950"/>
            <wp:effectExtent l="0" t="0" r="0" b="0"/>
            <wp:docPr id="11" name="Picture 11" descr="C:\Users\ASUS\Pictures\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SUS\Pictures\log.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87014" cy="1899440"/>
                    </a:xfrm>
                    <a:prstGeom prst="rect">
                      <a:avLst/>
                    </a:prstGeom>
                    <a:noFill/>
                    <a:ln>
                      <a:noFill/>
                    </a:ln>
                  </pic:spPr>
                </pic:pic>
              </a:graphicData>
            </a:graphic>
          </wp:inline>
        </w:drawing>
      </w:r>
    </w:p>
    <w:p w:rsidR="003A1DD3" w:rsidRPr="007A5E5C" w:rsidRDefault="003A1DD3" w:rsidP="00322E26">
      <w:pPr>
        <w:spacing w:after="0"/>
        <w:jc w:val="center"/>
      </w:pPr>
      <w:r w:rsidRPr="0030705E">
        <w:rPr>
          <w:b/>
        </w:rPr>
        <w:t>Gambar 5.</w:t>
      </w:r>
      <w:r w:rsidR="00665EF2">
        <w:rPr>
          <w:b/>
        </w:rPr>
        <w:t>4</w:t>
      </w:r>
      <w:r w:rsidRPr="007A5E5C">
        <w:t xml:space="preserve"> Tampilan </w:t>
      </w:r>
      <w:r w:rsidRPr="007A5E5C">
        <w:rPr>
          <w:i/>
        </w:rPr>
        <w:t>Window Login</w:t>
      </w:r>
      <w:r w:rsidRPr="007A5E5C">
        <w:t xml:space="preserve"> </w:t>
      </w:r>
      <w:r w:rsidRPr="00526533">
        <w:rPr>
          <w:i/>
        </w:rPr>
        <w:t>Admin</w:t>
      </w:r>
    </w:p>
    <w:p w:rsidR="00433199" w:rsidRPr="00DB1F3B" w:rsidRDefault="00E0016C" w:rsidP="00322E26">
      <w:pPr>
        <w:spacing w:after="0"/>
        <w:ind w:firstLine="360"/>
      </w:pPr>
      <w:r w:rsidRPr="00DB1F3B">
        <w:t>Gambar 5.2 merupakan tampilan window l</w:t>
      </w:r>
      <w:r w:rsidRPr="00627301">
        <w:rPr>
          <w:i/>
        </w:rPr>
        <w:t xml:space="preserve">ogin </w:t>
      </w:r>
      <w:r w:rsidRPr="00DB1F3B">
        <w:t xml:space="preserve">admin yang digunakan untuk masuk kehalaman selanjutnya dengan memasukkan </w:t>
      </w:r>
      <w:r w:rsidRPr="00627301">
        <w:rPr>
          <w:i/>
        </w:rPr>
        <w:t>username</w:t>
      </w:r>
      <w:r w:rsidRPr="00DB1F3B">
        <w:t xml:space="preserve"> dan </w:t>
      </w:r>
      <w:r w:rsidRPr="00627301">
        <w:rPr>
          <w:i/>
        </w:rPr>
        <w:t>password</w:t>
      </w:r>
      <w:r w:rsidRPr="00DB1F3B">
        <w:t xml:space="preserve"> pengguna sistem tersebut</w:t>
      </w:r>
      <w:r w:rsidR="007E0BBD" w:rsidRPr="00DB1F3B">
        <w:t xml:space="preserve"> setelah itu klik button masuk</w:t>
      </w:r>
      <w:r w:rsidRPr="00DB1F3B">
        <w:t>.</w:t>
      </w:r>
      <w:r w:rsidR="007E0BBD" w:rsidRPr="00DB1F3B">
        <w:t xml:space="preserve"> </w:t>
      </w:r>
    </w:p>
    <w:p w:rsidR="003A1DD3" w:rsidRPr="00DB1F3B" w:rsidRDefault="003A1DD3" w:rsidP="008B1019">
      <w:pPr>
        <w:pStyle w:val="Heading3"/>
        <w:numPr>
          <w:ilvl w:val="0"/>
          <w:numId w:val="58"/>
        </w:numPr>
        <w:rPr>
          <w:rFonts w:ascii="Times New Roman" w:hAnsi="Times New Roman" w:cs="Times New Roman"/>
          <w:b/>
          <w:color w:val="auto"/>
        </w:rPr>
      </w:pPr>
      <w:bookmarkStart w:id="431" w:name="_Toc23437466"/>
      <w:bookmarkStart w:id="432" w:name="_Toc24443056"/>
      <w:bookmarkStart w:id="433" w:name="_Toc24445875"/>
      <w:bookmarkStart w:id="434" w:name="_Toc24447816"/>
      <w:r w:rsidRPr="00DB1F3B">
        <w:rPr>
          <w:rFonts w:ascii="Times New Roman" w:hAnsi="Times New Roman" w:cs="Times New Roman"/>
          <w:b/>
          <w:color w:val="auto"/>
        </w:rPr>
        <w:t xml:space="preserve">Hasil Tampilan </w:t>
      </w:r>
      <w:r w:rsidRPr="00627301">
        <w:rPr>
          <w:rFonts w:ascii="Times New Roman" w:hAnsi="Times New Roman" w:cs="Times New Roman"/>
          <w:b/>
          <w:i/>
          <w:color w:val="auto"/>
        </w:rPr>
        <w:t>Window Home</w:t>
      </w:r>
      <w:bookmarkEnd w:id="431"/>
      <w:bookmarkEnd w:id="432"/>
      <w:bookmarkEnd w:id="433"/>
      <w:bookmarkEnd w:id="434"/>
    </w:p>
    <w:p w:rsidR="003A1DD3" w:rsidRPr="00BE4FDF" w:rsidRDefault="00BE4FDF" w:rsidP="00BE4FDF">
      <w:pPr>
        <w:pStyle w:val="ListParagraph"/>
        <w:spacing w:after="0" w:line="360" w:lineRule="auto"/>
        <w:ind w:left="426"/>
        <w:jc w:val="both"/>
        <w:rPr>
          <w:rFonts w:ascii="Times New Roman" w:hAnsi="Times New Roman" w:cs="Times New Roman"/>
          <w:sz w:val="24"/>
          <w:szCs w:val="24"/>
        </w:rPr>
      </w:pPr>
      <w:r w:rsidRPr="00BE4FDF">
        <w:rPr>
          <w:rFonts w:ascii="Times New Roman" w:hAnsi="Times New Roman" w:cs="Times New Roman"/>
          <w:noProof/>
          <w:sz w:val="24"/>
          <w:szCs w:val="24"/>
          <w:lang w:eastAsia="id-ID"/>
        </w:rPr>
        <w:drawing>
          <wp:inline distT="0" distB="0" distL="0" distR="0" wp14:anchorId="26D70EAF" wp14:editId="235B0AEB">
            <wp:extent cx="5038090" cy="2488019"/>
            <wp:effectExtent l="0" t="0" r="0" b="7620"/>
            <wp:docPr id="10" name="Picture 10" descr="C:\Users\ASUS\Pictures\aw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SUS\Pictures\awal.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58223" cy="2497961"/>
                    </a:xfrm>
                    <a:prstGeom prst="rect">
                      <a:avLst/>
                    </a:prstGeom>
                    <a:noFill/>
                    <a:ln>
                      <a:noFill/>
                    </a:ln>
                  </pic:spPr>
                </pic:pic>
              </a:graphicData>
            </a:graphic>
          </wp:inline>
        </w:drawing>
      </w:r>
    </w:p>
    <w:p w:rsidR="00DB1F3B" w:rsidRPr="007A5E5C" w:rsidRDefault="003A1DD3" w:rsidP="0030705E">
      <w:pPr>
        <w:jc w:val="center"/>
      </w:pPr>
      <w:r w:rsidRPr="0030705E">
        <w:rPr>
          <w:b/>
        </w:rPr>
        <w:t>Gambar 5.</w:t>
      </w:r>
      <w:r w:rsidR="00665EF2">
        <w:rPr>
          <w:b/>
        </w:rPr>
        <w:t>5</w:t>
      </w:r>
      <w:r w:rsidRPr="007A5E5C">
        <w:t xml:space="preserve"> Tampilan </w:t>
      </w:r>
      <w:r w:rsidRPr="007A5E5C">
        <w:rPr>
          <w:i/>
        </w:rPr>
        <w:t>Window Home</w:t>
      </w:r>
    </w:p>
    <w:p w:rsidR="00D03FA9" w:rsidRDefault="0030705E" w:rsidP="00DB1F3B">
      <w:pPr>
        <w:ind w:left="426" w:firstLine="720"/>
      </w:pPr>
      <w:r>
        <w:lastRenderedPageBreak/>
        <w:t xml:space="preserve">Gambar diatas </w:t>
      </w:r>
      <w:r w:rsidR="00D03FA9" w:rsidRPr="00DB1F3B">
        <w:t xml:space="preserve">merupakan </w:t>
      </w:r>
      <w:r w:rsidR="00114666" w:rsidRPr="00DB1F3B">
        <w:t>halaman yang akan ditampilkan</w:t>
      </w:r>
      <w:r w:rsidR="00D03FA9" w:rsidRPr="00DB1F3B">
        <w:t xml:space="preserve"> setelah berhasil melakukan </w:t>
      </w:r>
      <w:r w:rsidR="00D03FA9" w:rsidRPr="00627301">
        <w:rPr>
          <w:i/>
        </w:rPr>
        <w:t>login</w:t>
      </w:r>
      <w:r w:rsidR="00987CD6" w:rsidRPr="00DB1F3B">
        <w:t xml:space="preserve"> terlebih dahulu, tampilan window </w:t>
      </w:r>
      <w:r w:rsidR="00987CD6" w:rsidRPr="00230C15">
        <w:rPr>
          <w:i/>
        </w:rPr>
        <w:t>home</w:t>
      </w:r>
      <w:r w:rsidR="00987CD6" w:rsidRPr="00DB1F3B">
        <w:t xml:space="preserve"> memiliki beberapa menu yaitu menu awal </w:t>
      </w:r>
      <w:r w:rsidR="00987CD6" w:rsidRPr="00230C15">
        <w:rPr>
          <w:i/>
        </w:rPr>
        <w:t>K-Means</w:t>
      </w:r>
      <w:r w:rsidR="00987CD6" w:rsidRPr="00DB1F3B">
        <w:t xml:space="preserve"> tentang informasi barang bukti potensial bermasalah, menu user, menu kriteria, menu priode, menu barang bukti, menu dataset  pada menu ini memiliki 2 atribut, yaitu  alternatif dan nilai alternatif, kemudian  perhitungan, informasi dan terakhir menu </w:t>
      </w:r>
      <w:r w:rsidR="00987CD6" w:rsidRPr="00627301">
        <w:rPr>
          <w:i/>
        </w:rPr>
        <w:t>logout</w:t>
      </w:r>
      <w:r w:rsidR="00105167" w:rsidRPr="00DB1F3B">
        <w:t xml:space="preserve"> untuk keluar dari tampilan </w:t>
      </w:r>
      <w:r w:rsidR="00105167" w:rsidRPr="00627301">
        <w:rPr>
          <w:i/>
        </w:rPr>
        <w:t>window</w:t>
      </w:r>
      <w:r w:rsidR="00105167" w:rsidRPr="00DB1F3B">
        <w:t xml:space="preserve"> </w:t>
      </w:r>
      <w:r w:rsidR="00105167" w:rsidRPr="00627301">
        <w:rPr>
          <w:i/>
        </w:rPr>
        <w:t>home</w:t>
      </w:r>
      <w:r w:rsidR="00987CD6" w:rsidRPr="00DB1F3B">
        <w:t>.</w:t>
      </w:r>
    </w:p>
    <w:p w:rsidR="003A1DD3" w:rsidRPr="00DB1F3B" w:rsidRDefault="003A1DD3" w:rsidP="008B1019">
      <w:pPr>
        <w:pStyle w:val="Heading3"/>
        <w:numPr>
          <w:ilvl w:val="0"/>
          <w:numId w:val="58"/>
        </w:numPr>
        <w:rPr>
          <w:rFonts w:ascii="Times New Roman" w:hAnsi="Times New Roman" w:cs="Times New Roman"/>
          <w:b/>
          <w:color w:val="auto"/>
        </w:rPr>
      </w:pPr>
      <w:bookmarkStart w:id="435" w:name="_Toc23437467"/>
      <w:bookmarkStart w:id="436" w:name="_Toc24443057"/>
      <w:bookmarkStart w:id="437" w:name="_Toc24445876"/>
      <w:bookmarkStart w:id="438" w:name="_Toc24447817"/>
      <w:r w:rsidRPr="00DB1F3B">
        <w:rPr>
          <w:rFonts w:ascii="Times New Roman" w:hAnsi="Times New Roman" w:cs="Times New Roman"/>
          <w:b/>
          <w:color w:val="auto"/>
        </w:rPr>
        <w:t xml:space="preserve">Hasil Tampilan </w:t>
      </w:r>
      <w:r w:rsidRPr="00DB1F3B">
        <w:rPr>
          <w:rFonts w:ascii="Times New Roman" w:hAnsi="Times New Roman" w:cs="Times New Roman"/>
          <w:b/>
          <w:i/>
          <w:color w:val="auto"/>
        </w:rPr>
        <w:t>Window Input</w:t>
      </w:r>
      <w:r w:rsidRPr="00DB1F3B">
        <w:rPr>
          <w:rFonts w:ascii="Times New Roman" w:hAnsi="Times New Roman" w:cs="Times New Roman"/>
          <w:b/>
          <w:color w:val="auto"/>
        </w:rPr>
        <w:t xml:space="preserve"> Data </w:t>
      </w:r>
      <w:r w:rsidRPr="00DB1F3B">
        <w:rPr>
          <w:rFonts w:ascii="Times New Roman" w:hAnsi="Times New Roman" w:cs="Times New Roman"/>
          <w:b/>
          <w:i/>
          <w:color w:val="auto"/>
        </w:rPr>
        <w:t>User</w:t>
      </w:r>
      <w:bookmarkEnd w:id="435"/>
      <w:bookmarkEnd w:id="436"/>
      <w:bookmarkEnd w:id="437"/>
      <w:bookmarkEnd w:id="438"/>
    </w:p>
    <w:p w:rsidR="003A1DD3" w:rsidRDefault="00DB1F3B" w:rsidP="003A1DD3">
      <w:pPr>
        <w:pStyle w:val="ListParagraph"/>
        <w:spacing w:after="0"/>
        <w:ind w:left="142"/>
        <w:rPr>
          <w:b/>
          <w:color w:val="000000" w:themeColor="text1"/>
        </w:rPr>
      </w:pPr>
      <w:r>
        <w:rPr>
          <w:b/>
          <w:noProof/>
          <w:color w:val="000000" w:themeColor="text1"/>
          <w:lang w:eastAsia="id-ID"/>
        </w:rPr>
        <w:t xml:space="preserve">    </w:t>
      </w:r>
      <w:r w:rsidR="003A1DD3" w:rsidRPr="00C228F1">
        <w:rPr>
          <w:b/>
          <w:noProof/>
          <w:color w:val="000000" w:themeColor="text1"/>
          <w:lang w:eastAsia="id-ID"/>
        </w:rPr>
        <w:drawing>
          <wp:inline distT="0" distB="0" distL="0" distR="0" wp14:anchorId="76BEADD0" wp14:editId="0C1EF99B">
            <wp:extent cx="4805916" cy="1907503"/>
            <wp:effectExtent l="0" t="0" r="0" b="0"/>
            <wp:docPr id="115" name="Picture 115" descr="C:\Users\ASUS\Pictures\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Pictures\user.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35917" cy="1919411"/>
                    </a:xfrm>
                    <a:prstGeom prst="rect">
                      <a:avLst/>
                    </a:prstGeom>
                    <a:noFill/>
                    <a:ln>
                      <a:noFill/>
                    </a:ln>
                  </pic:spPr>
                </pic:pic>
              </a:graphicData>
            </a:graphic>
          </wp:inline>
        </w:drawing>
      </w:r>
    </w:p>
    <w:p w:rsidR="003A1DD3" w:rsidRPr="007A5E5C" w:rsidRDefault="003A1DD3" w:rsidP="0030705E">
      <w:pPr>
        <w:jc w:val="center"/>
      </w:pPr>
      <w:r w:rsidRPr="0030705E">
        <w:rPr>
          <w:b/>
        </w:rPr>
        <w:t>Gambar 5.</w:t>
      </w:r>
      <w:r w:rsidR="00665EF2">
        <w:rPr>
          <w:b/>
        </w:rPr>
        <w:t>6</w:t>
      </w:r>
      <w:r w:rsidRPr="007A5E5C">
        <w:t xml:space="preserve"> Tampilan </w:t>
      </w:r>
      <w:r w:rsidRPr="007A5E5C">
        <w:rPr>
          <w:i/>
        </w:rPr>
        <w:t>Window Input</w:t>
      </w:r>
      <w:r w:rsidRPr="007A5E5C">
        <w:t xml:space="preserve"> Data</w:t>
      </w:r>
      <w:r w:rsidRPr="007A5E5C">
        <w:rPr>
          <w:i/>
        </w:rPr>
        <w:t xml:space="preserve"> user</w:t>
      </w:r>
    </w:p>
    <w:p w:rsidR="00A06E1B" w:rsidRDefault="00A06E1B" w:rsidP="00032B30">
      <w:pPr>
        <w:pStyle w:val="ListParagraph"/>
        <w:spacing w:after="0" w:line="360" w:lineRule="auto"/>
        <w:ind w:left="426" w:firstLine="29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Pada gambar 5.4 merupakan </w:t>
      </w:r>
      <w:r w:rsidR="00BD1A91">
        <w:rPr>
          <w:rFonts w:ascii="Times New Roman" w:hAnsi="Times New Roman" w:cs="Times New Roman"/>
          <w:color w:val="000000" w:themeColor="text1"/>
          <w:sz w:val="24"/>
          <w:szCs w:val="24"/>
        </w:rPr>
        <w:t xml:space="preserve">halaman data user yang digunakan oleh admin untuk menginput </w:t>
      </w:r>
      <w:r w:rsidR="00BD1A91" w:rsidRPr="00627301">
        <w:rPr>
          <w:rFonts w:ascii="Times New Roman" w:hAnsi="Times New Roman" w:cs="Times New Roman"/>
          <w:i/>
          <w:color w:val="000000" w:themeColor="text1"/>
          <w:sz w:val="24"/>
          <w:szCs w:val="24"/>
        </w:rPr>
        <w:t>username</w:t>
      </w:r>
      <w:r w:rsidR="00BD1A91">
        <w:rPr>
          <w:rFonts w:ascii="Times New Roman" w:hAnsi="Times New Roman" w:cs="Times New Roman"/>
          <w:color w:val="000000" w:themeColor="text1"/>
          <w:sz w:val="24"/>
          <w:szCs w:val="24"/>
        </w:rPr>
        <w:t xml:space="preserve"> dan </w:t>
      </w:r>
      <w:r w:rsidR="00BD1A91" w:rsidRPr="00627301">
        <w:rPr>
          <w:rFonts w:ascii="Times New Roman" w:hAnsi="Times New Roman" w:cs="Times New Roman"/>
          <w:i/>
          <w:color w:val="000000" w:themeColor="text1"/>
          <w:sz w:val="24"/>
          <w:szCs w:val="24"/>
        </w:rPr>
        <w:t>password</w:t>
      </w:r>
      <w:r>
        <w:rPr>
          <w:rFonts w:ascii="Times New Roman" w:hAnsi="Times New Roman" w:cs="Times New Roman"/>
          <w:color w:val="000000" w:themeColor="text1"/>
          <w:sz w:val="24"/>
          <w:szCs w:val="24"/>
        </w:rPr>
        <w:t xml:space="preserve">, </w:t>
      </w:r>
      <w:r w:rsidR="00BD1A91">
        <w:rPr>
          <w:rFonts w:ascii="Times New Roman" w:hAnsi="Times New Roman" w:cs="Times New Roman"/>
          <w:color w:val="000000" w:themeColor="text1"/>
          <w:sz w:val="24"/>
          <w:szCs w:val="24"/>
        </w:rPr>
        <w:t xml:space="preserve"> admin </w:t>
      </w:r>
      <w:r w:rsidR="00D15EE4">
        <w:rPr>
          <w:rFonts w:ascii="Times New Roman" w:hAnsi="Times New Roman" w:cs="Times New Roman"/>
          <w:color w:val="000000" w:themeColor="text1"/>
          <w:sz w:val="24"/>
          <w:szCs w:val="24"/>
        </w:rPr>
        <w:t>harus mengisi data yang sesuai</w:t>
      </w:r>
      <w:r w:rsidR="00BD1A91">
        <w:rPr>
          <w:rFonts w:ascii="Times New Roman" w:hAnsi="Times New Roman" w:cs="Times New Roman"/>
          <w:color w:val="000000" w:themeColor="text1"/>
          <w:sz w:val="24"/>
          <w:szCs w:val="24"/>
        </w:rPr>
        <w:t xml:space="preserve"> agar bisa digunakan saat masuk pada sistem yang akan digunakan. </w:t>
      </w:r>
      <w:r w:rsidR="00114666">
        <w:rPr>
          <w:rFonts w:ascii="Times New Roman" w:hAnsi="Times New Roman" w:cs="Times New Roman"/>
          <w:color w:val="000000" w:themeColor="text1"/>
          <w:sz w:val="24"/>
          <w:szCs w:val="24"/>
        </w:rPr>
        <w:t xml:space="preserve">jika data sudah berhasil diinput akan seperti gambar diatas, </w:t>
      </w:r>
      <w:r w:rsidR="00D15EE4">
        <w:rPr>
          <w:rFonts w:ascii="Times New Roman" w:hAnsi="Times New Roman" w:cs="Times New Roman"/>
          <w:color w:val="000000" w:themeColor="text1"/>
          <w:sz w:val="24"/>
          <w:szCs w:val="24"/>
        </w:rPr>
        <w:t xml:space="preserve">jika admin ingin melakukan perubahan pada data bisa digunakan tombol pada aksi yaitu button ubah atau bisa langsung menghapus data sebelumnya kemudain melakukan penginputan kembali dengan klik tombol tambah setealh itu simpan data. Jika admin ingin melakukan pencarian nama secara langsung klik pada </w:t>
      </w:r>
      <w:r w:rsidR="00863096" w:rsidRPr="00627301">
        <w:rPr>
          <w:rFonts w:ascii="Times New Roman" w:hAnsi="Times New Roman" w:cs="Times New Roman"/>
          <w:i/>
          <w:color w:val="000000" w:themeColor="text1"/>
          <w:sz w:val="24"/>
          <w:szCs w:val="24"/>
        </w:rPr>
        <w:t xml:space="preserve">textbox </w:t>
      </w:r>
      <w:r w:rsidR="00D15EE4">
        <w:rPr>
          <w:rFonts w:ascii="Times New Roman" w:hAnsi="Times New Roman" w:cs="Times New Roman"/>
          <w:color w:val="000000" w:themeColor="text1"/>
          <w:sz w:val="24"/>
          <w:szCs w:val="24"/>
        </w:rPr>
        <w:t>kemudian tuliskan nama yang akan dicari maka akan muncul secara langsung tanpa harus mengkursor data dari atas sampe bawah.</w:t>
      </w:r>
      <w:r w:rsidR="001B7955">
        <w:rPr>
          <w:rFonts w:ascii="Times New Roman" w:hAnsi="Times New Roman" w:cs="Times New Roman"/>
          <w:color w:val="000000" w:themeColor="text1"/>
          <w:sz w:val="24"/>
          <w:szCs w:val="24"/>
        </w:rPr>
        <w:t xml:space="preserve"> Pada data user bisa dilakukan pemblokiran/</w:t>
      </w:r>
      <w:r w:rsidR="001B7955" w:rsidRPr="00627301">
        <w:rPr>
          <w:rFonts w:ascii="Times New Roman" w:hAnsi="Times New Roman" w:cs="Times New Roman"/>
          <w:i/>
          <w:color w:val="000000" w:themeColor="text1"/>
          <w:sz w:val="24"/>
          <w:szCs w:val="24"/>
        </w:rPr>
        <w:t>unblokir</w:t>
      </w:r>
      <w:r w:rsidR="001B7955">
        <w:rPr>
          <w:rFonts w:ascii="Times New Roman" w:hAnsi="Times New Roman" w:cs="Times New Roman"/>
          <w:color w:val="000000" w:themeColor="text1"/>
          <w:sz w:val="24"/>
          <w:szCs w:val="24"/>
        </w:rPr>
        <w:t xml:space="preserve"> data yang sudah tidak akan digunakan lagi.</w:t>
      </w:r>
      <w:r w:rsidR="00BD4258">
        <w:rPr>
          <w:rFonts w:ascii="Times New Roman" w:hAnsi="Times New Roman" w:cs="Times New Roman"/>
          <w:color w:val="000000" w:themeColor="text1"/>
          <w:sz w:val="24"/>
          <w:szCs w:val="24"/>
        </w:rPr>
        <w:t xml:space="preserve"> Setelah melakukan pemblokiran akan menampilkan status Y dan T untuk status </w:t>
      </w:r>
      <w:r w:rsidR="00BD4258" w:rsidRPr="00627301">
        <w:rPr>
          <w:rFonts w:ascii="Times New Roman" w:hAnsi="Times New Roman" w:cs="Times New Roman"/>
          <w:i/>
          <w:color w:val="000000" w:themeColor="text1"/>
          <w:sz w:val="24"/>
          <w:szCs w:val="24"/>
        </w:rPr>
        <w:t>unblokir</w:t>
      </w:r>
      <w:r w:rsidR="00BD4258">
        <w:rPr>
          <w:rFonts w:ascii="Times New Roman" w:hAnsi="Times New Roman" w:cs="Times New Roman"/>
          <w:color w:val="000000" w:themeColor="text1"/>
          <w:sz w:val="24"/>
          <w:szCs w:val="24"/>
        </w:rPr>
        <w:t xml:space="preserve"> data.</w:t>
      </w:r>
    </w:p>
    <w:p w:rsidR="003A1DD3" w:rsidRPr="00230C15" w:rsidRDefault="003A1DD3" w:rsidP="008B1019">
      <w:pPr>
        <w:pStyle w:val="Heading3"/>
        <w:numPr>
          <w:ilvl w:val="0"/>
          <w:numId w:val="58"/>
        </w:numPr>
        <w:rPr>
          <w:rFonts w:ascii="Times New Roman" w:hAnsi="Times New Roman" w:cs="Times New Roman"/>
          <w:b/>
          <w:color w:val="auto"/>
        </w:rPr>
      </w:pPr>
      <w:bookmarkStart w:id="439" w:name="_Toc23437468"/>
      <w:bookmarkStart w:id="440" w:name="_Toc24443058"/>
      <w:bookmarkStart w:id="441" w:name="_Toc24445877"/>
      <w:bookmarkStart w:id="442" w:name="_Toc24447818"/>
      <w:r w:rsidRPr="00230C15">
        <w:rPr>
          <w:rFonts w:ascii="Times New Roman" w:hAnsi="Times New Roman" w:cs="Times New Roman"/>
          <w:b/>
          <w:color w:val="auto"/>
        </w:rPr>
        <w:lastRenderedPageBreak/>
        <w:t xml:space="preserve">Hasil Tampilan </w:t>
      </w:r>
      <w:r w:rsidRPr="00230C15">
        <w:rPr>
          <w:rFonts w:ascii="Times New Roman" w:hAnsi="Times New Roman" w:cs="Times New Roman"/>
          <w:b/>
          <w:i/>
          <w:color w:val="auto"/>
        </w:rPr>
        <w:t>Window Input</w:t>
      </w:r>
      <w:r w:rsidRPr="00230C15">
        <w:rPr>
          <w:rFonts w:ascii="Times New Roman" w:hAnsi="Times New Roman" w:cs="Times New Roman"/>
          <w:b/>
          <w:color w:val="auto"/>
        </w:rPr>
        <w:t xml:space="preserve"> Data periode</w:t>
      </w:r>
      <w:bookmarkEnd w:id="439"/>
      <w:bookmarkEnd w:id="440"/>
      <w:bookmarkEnd w:id="441"/>
      <w:bookmarkEnd w:id="442"/>
    </w:p>
    <w:p w:rsidR="003A1DD3" w:rsidRPr="006356CC" w:rsidRDefault="003A1DD3" w:rsidP="003A1DD3">
      <w:pPr>
        <w:jc w:val="center"/>
      </w:pPr>
      <w:r w:rsidRPr="00F43D25">
        <w:rPr>
          <w:noProof/>
          <w:lang w:eastAsia="id-ID"/>
        </w:rPr>
        <w:drawing>
          <wp:inline distT="0" distB="0" distL="0" distR="0" wp14:anchorId="1B5A584C" wp14:editId="73FA1CCB">
            <wp:extent cx="4943475" cy="1520190"/>
            <wp:effectExtent l="0" t="0" r="9525" b="3810"/>
            <wp:docPr id="12" name="Picture 12" descr="C:\Users\ASUS\Pictures\data pri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Pictures\data priode.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953924" cy="1523403"/>
                    </a:xfrm>
                    <a:prstGeom prst="rect">
                      <a:avLst/>
                    </a:prstGeom>
                    <a:noFill/>
                    <a:ln>
                      <a:noFill/>
                    </a:ln>
                  </pic:spPr>
                </pic:pic>
              </a:graphicData>
            </a:graphic>
          </wp:inline>
        </w:drawing>
      </w:r>
      <w:r w:rsidR="007A5E5C" w:rsidRPr="006356CC">
        <w:rPr>
          <w:b/>
        </w:rPr>
        <w:t>Gambar 5.</w:t>
      </w:r>
      <w:r w:rsidR="00665EF2">
        <w:rPr>
          <w:b/>
        </w:rPr>
        <w:t>7</w:t>
      </w:r>
      <w:r w:rsidRPr="006356CC">
        <w:t xml:space="preserve"> Tampilan </w:t>
      </w:r>
      <w:r w:rsidRPr="00526533">
        <w:rPr>
          <w:i/>
        </w:rPr>
        <w:t>Window Input</w:t>
      </w:r>
      <w:r w:rsidRPr="006356CC">
        <w:t xml:space="preserve"> Data </w:t>
      </w:r>
      <w:r w:rsidR="00172C24" w:rsidRPr="006356CC">
        <w:t>Periode</w:t>
      </w:r>
    </w:p>
    <w:p w:rsidR="00BE7377" w:rsidRDefault="00172C24" w:rsidP="006A32D6">
      <w:pPr>
        <w:ind w:firstLine="426"/>
        <w:rPr>
          <w:color w:val="000000" w:themeColor="text1"/>
        </w:rPr>
      </w:pPr>
      <w:r>
        <w:rPr>
          <w:color w:val="000000" w:themeColor="text1"/>
        </w:rPr>
        <w:t xml:space="preserve">Pada </w:t>
      </w:r>
      <w:r w:rsidR="00627301">
        <w:rPr>
          <w:color w:val="000000" w:themeColor="text1"/>
        </w:rPr>
        <w:t>tampilan diat</w:t>
      </w:r>
      <w:r w:rsidR="00091025">
        <w:rPr>
          <w:color w:val="000000" w:themeColor="text1"/>
        </w:rPr>
        <w:t xml:space="preserve">as </w:t>
      </w:r>
      <w:r>
        <w:rPr>
          <w:color w:val="000000" w:themeColor="text1"/>
        </w:rPr>
        <w:t xml:space="preserve">merupakan </w:t>
      </w:r>
      <w:r w:rsidR="00091025">
        <w:rPr>
          <w:color w:val="000000" w:themeColor="text1"/>
        </w:rPr>
        <w:t xml:space="preserve">halaman </w:t>
      </w:r>
      <w:r w:rsidRPr="00627301">
        <w:rPr>
          <w:i/>
          <w:color w:val="000000" w:themeColor="text1"/>
        </w:rPr>
        <w:t xml:space="preserve">input </w:t>
      </w:r>
      <w:r>
        <w:rPr>
          <w:color w:val="000000" w:themeColor="text1"/>
        </w:rPr>
        <w:t>data periode</w:t>
      </w:r>
      <w:r w:rsidR="00091025">
        <w:rPr>
          <w:color w:val="000000" w:themeColor="text1"/>
        </w:rPr>
        <w:t xml:space="preserve"> yang digunakan admin untuk menginput data yang akan klasifikasi, jika data yang diinput sudah banyak dan ingin melakukan pencarian periode secara cepat bisa mengklik</w:t>
      </w:r>
      <w:r w:rsidR="00114666">
        <w:rPr>
          <w:color w:val="000000" w:themeColor="text1"/>
        </w:rPr>
        <w:t xml:space="preserve"> </w:t>
      </w:r>
      <w:r w:rsidR="00863096" w:rsidRPr="00627301">
        <w:rPr>
          <w:i/>
          <w:color w:val="000000" w:themeColor="text1"/>
        </w:rPr>
        <w:t xml:space="preserve">textbox </w:t>
      </w:r>
      <w:r w:rsidR="00091025">
        <w:rPr>
          <w:color w:val="000000" w:themeColor="text1"/>
        </w:rPr>
        <w:t xml:space="preserve">menuliskan perode </w:t>
      </w:r>
      <w:r w:rsidR="00863096">
        <w:rPr>
          <w:color w:val="000000" w:themeColor="text1"/>
        </w:rPr>
        <w:t>untuk pencarian daftar data</w:t>
      </w:r>
      <w:r w:rsidR="00091025">
        <w:rPr>
          <w:color w:val="000000" w:themeColor="text1"/>
        </w:rPr>
        <w:t xml:space="preserve"> yang sudah diinput sebelumnya, </w:t>
      </w:r>
      <w:r w:rsidR="00863096">
        <w:rPr>
          <w:color w:val="000000" w:themeColor="text1"/>
        </w:rPr>
        <w:t>didalam tampilan ini terdapat aksi yang berfungsi untuk men</w:t>
      </w:r>
      <w:r w:rsidR="00122470">
        <w:rPr>
          <w:color w:val="000000" w:themeColor="text1"/>
        </w:rPr>
        <w:t>g</w:t>
      </w:r>
      <w:r w:rsidR="00863096">
        <w:rPr>
          <w:color w:val="000000" w:themeColor="text1"/>
        </w:rPr>
        <w:t>ubah dan mengaktifkan atau tidak aktif pada periode tertentu.</w:t>
      </w:r>
    </w:p>
    <w:p w:rsidR="003A1DD3" w:rsidRPr="00230C15" w:rsidRDefault="003A1DD3" w:rsidP="008B1019">
      <w:pPr>
        <w:pStyle w:val="Heading3"/>
        <w:numPr>
          <w:ilvl w:val="0"/>
          <w:numId w:val="58"/>
        </w:numPr>
        <w:rPr>
          <w:rFonts w:ascii="Times New Roman" w:hAnsi="Times New Roman" w:cs="Times New Roman"/>
          <w:b/>
          <w:color w:val="auto"/>
        </w:rPr>
      </w:pPr>
      <w:bookmarkStart w:id="443" w:name="_Toc23437469"/>
      <w:bookmarkStart w:id="444" w:name="_Toc24443059"/>
      <w:bookmarkStart w:id="445" w:name="_Toc24445878"/>
      <w:bookmarkStart w:id="446" w:name="_Toc24447819"/>
      <w:r w:rsidRPr="00230C15">
        <w:rPr>
          <w:rFonts w:ascii="Times New Roman" w:hAnsi="Times New Roman" w:cs="Times New Roman"/>
          <w:b/>
          <w:color w:val="auto"/>
        </w:rPr>
        <w:t xml:space="preserve">Hasil Tampilan </w:t>
      </w:r>
      <w:r w:rsidRPr="00230C15">
        <w:rPr>
          <w:rFonts w:ascii="Times New Roman" w:hAnsi="Times New Roman" w:cs="Times New Roman"/>
          <w:b/>
          <w:i/>
          <w:color w:val="auto"/>
        </w:rPr>
        <w:t>Window  Input</w:t>
      </w:r>
      <w:r w:rsidRPr="00230C15">
        <w:rPr>
          <w:rFonts w:ascii="Times New Roman" w:hAnsi="Times New Roman" w:cs="Times New Roman"/>
          <w:b/>
          <w:color w:val="auto"/>
        </w:rPr>
        <w:t xml:space="preserve"> Data Barang Bukti</w:t>
      </w:r>
      <w:bookmarkEnd w:id="443"/>
      <w:bookmarkEnd w:id="444"/>
      <w:bookmarkEnd w:id="445"/>
      <w:bookmarkEnd w:id="446"/>
    </w:p>
    <w:p w:rsidR="003A1DD3" w:rsidRPr="00F43D25" w:rsidRDefault="003A1DD3" w:rsidP="003A1DD3">
      <w:pPr>
        <w:spacing w:after="0"/>
        <w:ind w:left="66"/>
        <w:rPr>
          <w:b/>
          <w:color w:val="000000" w:themeColor="text1"/>
        </w:rPr>
      </w:pPr>
      <w:r w:rsidRPr="00F43D25">
        <w:rPr>
          <w:b/>
          <w:noProof/>
          <w:color w:val="000000" w:themeColor="text1"/>
          <w:lang w:eastAsia="id-ID"/>
        </w:rPr>
        <w:drawing>
          <wp:inline distT="0" distB="0" distL="0" distR="0" wp14:anchorId="5D2F98FF" wp14:editId="060D5538">
            <wp:extent cx="5000625" cy="2076450"/>
            <wp:effectExtent l="0" t="0" r="9525" b="0"/>
            <wp:docPr id="116" name="Picture 116" descr="C:\Users\ASUS\Pictures\wilay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Pictures\wilayah.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02046" cy="2077040"/>
                    </a:xfrm>
                    <a:prstGeom prst="rect">
                      <a:avLst/>
                    </a:prstGeom>
                    <a:noFill/>
                    <a:ln>
                      <a:noFill/>
                    </a:ln>
                  </pic:spPr>
                </pic:pic>
              </a:graphicData>
            </a:graphic>
          </wp:inline>
        </w:drawing>
      </w:r>
    </w:p>
    <w:p w:rsidR="003A1DD3" w:rsidRPr="007A5E5C" w:rsidRDefault="00665EF2" w:rsidP="006356CC">
      <w:pPr>
        <w:jc w:val="center"/>
      </w:pPr>
      <w:r>
        <w:rPr>
          <w:b/>
        </w:rPr>
        <w:t>Gambar 5.8</w:t>
      </w:r>
      <w:r w:rsidR="003A1DD3" w:rsidRPr="007A5E5C">
        <w:t xml:space="preserve"> Tampilan </w:t>
      </w:r>
      <w:r w:rsidR="003A1DD3" w:rsidRPr="007A5E5C">
        <w:rPr>
          <w:i/>
        </w:rPr>
        <w:t>Window Input</w:t>
      </w:r>
      <w:r w:rsidR="003A1DD3" w:rsidRPr="007A5E5C">
        <w:t xml:space="preserve"> Data Barang Bukti</w:t>
      </w:r>
    </w:p>
    <w:p w:rsidR="006A32D6" w:rsidRDefault="006A32D6" w:rsidP="00022776">
      <w:pPr>
        <w:spacing w:after="0"/>
        <w:ind w:firstLine="426"/>
        <w:rPr>
          <w:color w:val="000000" w:themeColor="text1"/>
        </w:rPr>
      </w:pPr>
      <w:r w:rsidRPr="00022776">
        <w:rPr>
          <w:color w:val="000000" w:themeColor="text1"/>
        </w:rPr>
        <w:t xml:space="preserve">Tampilan input pada gambar diatas merupakan tampilan penginputan data barang bukti yang </w:t>
      </w:r>
      <w:r w:rsidR="0084746C">
        <w:rPr>
          <w:color w:val="000000" w:themeColor="text1"/>
        </w:rPr>
        <w:t>diguanak</w:t>
      </w:r>
      <w:r w:rsidR="00B20787">
        <w:rPr>
          <w:color w:val="000000" w:themeColor="text1"/>
        </w:rPr>
        <w:t>a</w:t>
      </w:r>
      <w:r w:rsidR="0084746C">
        <w:rPr>
          <w:color w:val="000000" w:themeColor="text1"/>
        </w:rPr>
        <w:t xml:space="preserve">n admin untuk </w:t>
      </w:r>
      <w:r w:rsidR="00B20787">
        <w:rPr>
          <w:color w:val="000000" w:themeColor="text1"/>
        </w:rPr>
        <w:t xml:space="preserve">mengisi data yang akan </w:t>
      </w:r>
      <w:r w:rsidRPr="00022776">
        <w:rPr>
          <w:color w:val="000000" w:themeColor="text1"/>
        </w:rPr>
        <w:t xml:space="preserve"> diklasifikasikan </w:t>
      </w:r>
      <w:r w:rsidR="00380DD4" w:rsidRPr="00022776">
        <w:rPr>
          <w:color w:val="000000" w:themeColor="text1"/>
        </w:rPr>
        <w:t>sesuai pelanggaran lalu lint</w:t>
      </w:r>
      <w:r w:rsidR="008A2ADF" w:rsidRPr="00022776">
        <w:rPr>
          <w:color w:val="000000" w:themeColor="text1"/>
        </w:rPr>
        <w:t>a</w:t>
      </w:r>
      <w:r w:rsidR="00380DD4" w:rsidRPr="00022776">
        <w:rPr>
          <w:color w:val="000000" w:themeColor="text1"/>
        </w:rPr>
        <w:t>s yang dilakukan para pengemudi pengguna jalan</w:t>
      </w:r>
      <w:r w:rsidRPr="00022776">
        <w:rPr>
          <w:color w:val="000000" w:themeColor="text1"/>
        </w:rPr>
        <w:t xml:space="preserve">, </w:t>
      </w:r>
      <w:r w:rsidR="001F3466">
        <w:rPr>
          <w:color w:val="000000" w:themeColor="text1"/>
        </w:rPr>
        <w:t xml:space="preserve">jika ingin melakukan pencarian data secara cepat bisa langsung menginput nama pada </w:t>
      </w:r>
      <w:r w:rsidR="008A2ADF" w:rsidRPr="00627301">
        <w:rPr>
          <w:i/>
          <w:color w:val="000000" w:themeColor="text1"/>
        </w:rPr>
        <w:t>textbox</w:t>
      </w:r>
      <w:r w:rsidR="008A2ADF" w:rsidRPr="00022776">
        <w:rPr>
          <w:color w:val="000000" w:themeColor="text1"/>
        </w:rPr>
        <w:t xml:space="preserve"> kemudian </w:t>
      </w:r>
      <w:r w:rsidR="001F3466">
        <w:rPr>
          <w:color w:val="000000" w:themeColor="text1"/>
        </w:rPr>
        <w:t xml:space="preserve">data tersebut akan muncul, dan apabila </w:t>
      </w:r>
      <w:r w:rsidR="001F3466">
        <w:rPr>
          <w:color w:val="000000" w:themeColor="text1"/>
        </w:rPr>
        <w:lastRenderedPageBreak/>
        <w:t>sudah melakukan</w:t>
      </w:r>
      <w:r w:rsidR="00B20787">
        <w:rPr>
          <w:color w:val="000000" w:themeColor="text1"/>
        </w:rPr>
        <w:t xml:space="preserve"> penginputan data t</w:t>
      </w:r>
      <w:r w:rsidR="001F3466">
        <w:rPr>
          <w:color w:val="000000" w:themeColor="text1"/>
        </w:rPr>
        <w:t xml:space="preserve">idak sesuai/salah bisa menggunakan </w:t>
      </w:r>
      <w:r w:rsidR="008A2ADF" w:rsidRPr="00022776">
        <w:rPr>
          <w:color w:val="000000" w:themeColor="text1"/>
        </w:rPr>
        <w:t xml:space="preserve">aksi yang berfungsi untuk </w:t>
      </w:r>
      <w:r w:rsidR="001F3466">
        <w:rPr>
          <w:color w:val="000000" w:themeColor="text1"/>
        </w:rPr>
        <w:t>mengubah</w:t>
      </w:r>
      <w:r w:rsidR="008A2ADF" w:rsidRPr="00022776">
        <w:rPr>
          <w:color w:val="000000" w:themeColor="text1"/>
        </w:rPr>
        <w:t xml:space="preserve"> data </w:t>
      </w:r>
      <w:r w:rsidR="001F3466">
        <w:rPr>
          <w:color w:val="000000" w:themeColor="text1"/>
        </w:rPr>
        <w:t>atau bisa menghapus data secara langsung</w:t>
      </w:r>
      <w:r w:rsidR="008A2ADF" w:rsidRPr="00022776">
        <w:rPr>
          <w:color w:val="000000" w:themeColor="text1"/>
        </w:rPr>
        <w:t>.</w:t>
      </w:r>
    </w:p>
    <w:p w:rsidR="007A5E5C" w:rsidRPr="00022776" w:rsidRDefault="007A5E5C" w:rsidP="00022776">
      <w:pPr>
        <w:spacing w:after="0"/>
        <w:ind w:firstLine="426"/>
        <w:rPr>
          <w:color w:val="000000" w:themeColor="text1"/>
        </w:rPr>
      </w:pPr>
    </w:p>
    <w:p w:rsidR="003A1DD3" w:rsidRPr="00230C15" w:rsidRDefault="003A1DD3" w:rsidP="008B1019">
      <w:pPr>
        <w:pStyle w:val="Heading3"/>
        <w:numPr>
          <w:ilvl w:val="0"/>
          <w:numId w:val="58"/>
        </w:numPr>
        <w:rPr>
          <w:rFonts w:ascii="Times New Roman" w:hAnsi="Times New Roman" w:cs="Times New Roman"/>
          <w:color w:val="auto"/>
        </w:rPr>
      </w:pPr>
      <w:bookmarkStart w:id="447" w:name="_Toc23437470"/>
      <w:bookmarkStart w:id="448" w:name="_Toc24443060"/>
      <w:bookmarkStart w:id="449" w:name="_Toc24445879"/>
      <w:bookmarkStart w:id="450" w:name="_Toc24447820"/>
      <w:r w:rsidRPr="00230C15">
        <w:rPr>
          <w:rFonts w:ascii="Times New Roman" w:hAnsi="Times New Roman" w:cs="Times New Roman"/>
          <w:b/>
          <w:color w:val="auto"/>
        </w:rPr>
        <w:t xml:space="preserve">Hasil Tampilan </w:t>
      </w:r>
      <w:r w:rsidRPr="00230C15">
        <w:rPr>
          <w:rFonts w:ascii="Times New Roman" w:hAnsi="Times New Roman" w:cs="Times New Roman"/>
          <w:b/>
          <w:i/>
          <w:color w:val="auto"/>
        </w:rPr>
        <w:t>Window  Input</w:t>
      </w:r>
      <w:r w:rsidRPr="00230C15">
        <w:rPr>
          <w:rFonts w:ascii="Times New Roman" w:hAnsi="Times New Roman" w:cs="Times New Roman"/>
          <w:b/>
          <w:color w:val="auto"/>
        </w:rPr>
        <w:t xml:space="preserve"> Data Kriteria</w:t>
      </w:r>
      <w:bookmarkEnd w:id="447"/>
      <w:bookmarkEnd w:id="448"/>
      <w:bookmarkEnd w:id="449"/>
      <w:bookmarkEnd w:id="450"/>
    </w:p>
    <w:p w:rsidR="003A1DD3" w:rsidRPr="00273B5F" w:rsidRDefault="003A1DD3" w:rsidP="003A1DD3">
      <w:pPr>
        <w:spacing w:after="0"/>
        <w:ind w:left="66"/>
        <w:rPr>
          <w:b/>
          <w:color w:val="000000" w:themeColor="text1"/>
        </w:rPr>
      </w:pPr>
      <w:r w:rsidRPr="00273B5F">
        <w:rPr>
          <w:b/>
          <w:noProof/>
          <w:color w:val="000000" w:themeColor="text1"/>
          <w:lang w:eastAsia="id-ID"/>
        </w:rPr>
        <w:drawing>
          <wp:inline distT="0" distB="0" distL="0" distR="0" wp14:anchorId="488AEC02" wp14:editId="148CD814">
            <wp:extent cx="5019675" cy="1609725"/>
            <wp:effectExtent l="0" t="0" r="9525" b="9525"/>
            <wp:docPr id="117" name="Picture 117" descr="C:\Users\ASUS\Pictures\krite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Pictures\kriteria.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21621" cy="1610349"/>
                    </a:xfrm>
                    <a:prstGeom prst="rect">
                      <a:avLst/>
                    </a:prstGeom>
                    <a:noFill/>
                    <a:ln>
                      <a:noFill/>
                    </a:ln>
                  </pic:spPr>
                </pic:pic>
              </a:graphicData>
            </a:graphic>
          </wp:inline>
        </w:drawing>
      </w:r>
    </w:p>
    <w:p w:rsidR="00244C9A" w:rsidRPr="007A5E5C" w:rsidRDefault="007A5E5C" w:rsidP="009E0A04">
      <w:pPr>
        <w:spacing w:after="0"/>
        <w:jc w:val="center"/>
      </w:pPr>
      <w:r w:rsidRPr="006356CC">
        <w:rPr>
          <w:b/>
        </w:rPr>
        <w:t>Gambar 5.</w:t>
      </w:r>
      <w:r w:rsidR="00665EF2">
        <w:rPr>
          <w:b/>
        </w:rPr>
        <w:t>9</w:t>
      </w:r>
      <w:r w:rsidR="003A1DD3" w:rsidRPr="007A5E5C">
        <w:t xml:space="preserve"> Tampilan </w:t>
      </w:r>
      <w:r w:rsidR="003A1DD3" w:rsidRPr="007A5E5C">
        <w:rPr>
          <w:i/>
        </w:rPr>
        <w:t>Window Input</w:t>
      </w:r>
      <w:r w:rsidR="003A1DD3" w:rsidRPr="007A5E5C">
        <w:t xml:space="preserve"> Data Kriteria</w:t>
      </w:r>
    </w:p>
    <w:p w:rsidR="00244C9A" w:rsidRDefault="00244C9A" w:rsidP="009E0A04">
      <w:pPr>
        <w:spacing w:after="0"/>
        <w:ind w:firstLine="426"/>
        <w:rPr>
          <w:color w:val="000000" w:themeColor="text1"/>
        </w:rPr>
      </w:pPr>
      <w:r>
        <w:rPr>
          <w:color w:val="000000" w:themeColor="text1"/>
        </w:rPr>
        <w:t xml:space="preserve">Gambar 5.7 merupakan tampilan penginputan data kriteria untuk memasukan data centroid pada data yang akan dikalisfikasi </w:t>
      </w:r>
      <w:r w:rsidR="00E835E6">
        <w:rPr>
          <w:color w:val="000000" w:themeColor="text1"/>
        </w:rPr>
        <w:t xml:space="preserve">sesuai barang bukti yang ada pada gambar 5.6,  </w:t>
      </w:r>
      <w:r w:rsidR="007D7645">
        <w:rPr>
          <w:color w:val="000000" w:themeColor="text1"/>
        </w:rPr>
        <w:t xml:space="preserve">jika data yang dimasukkan terdapat kesalahan bisa menggunakn </w:t>
      </w:r>
      <w:r w:rsidR="00E835E6">
        <w:rPr>
          <w:color w:val="000000" w:themeColor="text1"/>
        </w:rPr>
        <w:t xml:space="preserve">aksi </w:t>
      </w:r>
      <w:r w:rsidR="007D7645">
        <w:rPr>
          <w:color w:val="000000" w:themeColor="text1"/>
        </w:rPr>
        <w:t>ubah atau bisa langsung meng</w:t>
      </w:r>
      <w:r w:rsidR="00E835E6">
        <w:rPr>
          <w:color w:val="000000" w:themeColor="text1"/>
        </w:rPr>
        <w:t>hapus data yang sudah berhasil diinput.</w:t>
      </w:r>
    </w:p>
    <w:p w:rsidR="009E0A04" w:rsidRDefault="009E0A04" w:rsidP="009E0A04">
      <w:pPr>
        <w:spacing w:after="0"/>
        <w:ind w:firstLine="426"/>
        <w:rPr>
          <w:color w:val="000000" w:themeColor="text1"/>
        </w:rPr>
      </w:pPr>
    </w:p>
    <w:p w:rsidR="003A1DD3" w:rsidRPr="00F50CD5" w:rsidRDefault="003A1DD3" w:rsidP="008B1019">
      <w:pPr>
        <w:pStyle w:val="Heading3"/>
        <w:numPr>
          <w:ilvl w:val="0"/>
          <w:numId w:val="58"/>
        </w:numPr>
        <w:rPr>
          <w:rFonts w:ascii="Times New Roman" w:hAnsi="Times New Roman" w:cs="Times New Roman"/>
        </w:rPr>
      </w:pPr>
      <w:bookmarkStart w:id="451" w:name="_Toc23437471"/>
      <w:bookmarkStart w:id="452" w:name="_Toc24443061"/>
      <w:bookmarkStart w:id="453" w:name="_Toc24445880"/>
      <w:bookmarkStart w:id="454" w:name="_Toc24447821"/>
      <w:r w:rsidRPr="00F50CD5">
        <w:rPr>
          <w:rFonts w:ascii="Times New Roman" w:hAnsi="Times New Roman" w:cs="Times New Roman"/>
          <w:b/>
          <w:color w:val="000000" w:themeColor="text1"/>
        </w:rPr>
        <w:t xml:space="preserve">Hasil Tampilan </w:t>
      </w:r>
      <w:r w:rsidRPr="00230C15">
        <w:rPr>
          <w:rFonts w:ascii="Times New Roman" w:hAnsi="Times New Roman" w:cs="Times New Roman"/>
          <w:b/>
          <w:i/>
          <w:color w:val="000000" w:themeColor="text1"/>
        </w:rPr>
        <w:t>Window  Input</w:t>
      </w:r>
      <w:r w:rsidRPr="00F50CD5">
        <w:rPr>
          <w:rFonts w:ascii="Times New Roman" w:hAnsi="Times New Roman" w:cs="Times New Roman"/>
          <w:b/>
          <w:color w:val="000000" w:themeColor="text1"/>
        </w:rPr>
        <w:t xml:space="preserve"> Dataset Alternatif</w:t>
      </w:r>
      <w:bookmarkEnd w:id="451"/>
      <w:bookmarkEnd w:id="452"/>
      <w:bookmarkEnd w:id="453"/>
      <w:bookmarkEnd w:id="454"/>
    </w:p>
    <w:p w:rsidR="003A1DD3" w:rsidRDefault="003A1DD3" w:rsidP="003A1DD3">
      <w:pPr>
        <w:spacing w:after="0"/>
        <w:ind w:left="66"/>
      </w:pPr>
      <w:r w:rsidRPr="00273B5F">
        <w:rPr>
          <w:noProof/>
          <w:lang w:eastAsia="id-ID"/>
        </w:rPr>
        <w:drawing>
          <wp:inline distT="0" distB="0" distL="0" distR="0" wp14:anchorId="7A4A3873" wp14:editId="0C649508">
            <wp:extent cx="5057775" cy="1562100"/>
            <wp:effectExtent l="0" t="0" r="9525" b="0"/>
            <wp:docPr id="118" name="Picture 118" descr="C:\Users\ASUS\Pictures\alternat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Pictures\alternatif.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057886" cy="1562134"/>
                    </a:xfrm>
                    <a:prstGeom prst="rect">
                      <a:avLst/>
                    </a:prstGeom>
                    <a:noFill/>
                    <a:ln>
                      <a:noFill/>
                    </a:ln>
                  </pic:spPr>
                </pic:pic>
              </a:graphicData>
            </a:graphic>
          </wp:inline>
        </w:drawing>
      </w:r>
    </w:p>
    <w:p w:rsidR="003A1DD3" w:rsidRPr="007A5E5C" w:rsidRDefault="00665EF2" w:rsidP="009E0A04">
      <w:pPr>
        <w:spacing w:after="0"/>
        <w:jc w:val="center"/>
      </w:pPr>
      <w:r>
        <w:rPr>
          <w:b/>
        </w:rPr>
        <w:t>Gambar 5.10</w:t>
      </w:r>
      <w:r w:rsidR="003A1DD3" w:rsidRPr="007A5E5C">
        <w:t xml:space="preserve"> Tampilan </w:t>
      </w:r>
      <w:r w:rsidR="003A1DD3" w:rsidRPr="004A3B06">
        <w:rPr>
          <w:i/>
        </w:rPr>
        <w:t>Window Input Dataset</w:t>
      </w:r>
      <w:r w:rsidR="003A1DD3" w:rsidRPr="007A5E5C">
        <w:t xml:space="preserve"> Alternatif</w:t>
      </w:r>
    </w:p>
    <w:p w:rsidR="00CF0379" w:rsidRPr="00CF0379" w:rsidRDefault="003D382A" w:rsidP="009E0A04">
      <w:pPr>
        <w:spacing w:after="0"/>
        <w:ind w:firstLine="426"/>
        <w:rPr>
          <w:color w:val="000000" w:themeColor="text1"/>
        </w:rPr>
      </w:pPr>
      <w:r>
        <w:rPr>
          <w:color w:val="000000" w:themeColor="text1"/>
        </w:rPr>
        <w:t xml:space="preserve">Tampilan gambar diatas merupakan tampilan input dataset alternatif yang digunakan </w:t>
      </w:r>
      <w:r w:rsidR="00B20787">
        <w:rPr>
          <w:color w:val="000000" w:themeColor="text1"/>
        </w:rPr>
        <w:t xml:space="preserve">admin </w:t>
      </w:r>
      <w:r>
        <w:rPr>
          <w:color w:val="000000" w:themeColor="text1"/>
        </w:rPr>
        <w:t>untuk menginput data-data yang ak</w:t>
      </w:r>
      <w:r w:rsidR="00B20787">
        <w:rPr>
          <w:color w:val="000000" w:themeColor="text1"/>
        </w:rPr>
        <w:t xml:space="preserve">an diklasifikasi sesuai </w:t>
      </w:r>
      <w:r>
        <w:rPr>
          <w:color w:val="000000" w:themeColor="text1"/>
        </w:rPr>
        <w:t xml:space="preserve">pelanggaran yang dilakukan oleh para pengendara seperti pelanggaran yang ada pada gambar 5.6, </w:t>
      </w:r>
      <w:r w:rsidR="00B20787">
        <w:rPr>
          <w:color w:val="000000" w:themeColor="text1"/>
        </w:rPr>
        <w:t>data centoid yang digun</w:t>
      </w:r>
      <w:r>
        <w:rPr>
          <w:color w:val="000000" w:themeColor="text1"/>
        </w:rPr>
        <w:t xml:space="preserve">akan C1, C2, C3 seperti pada data kriteria, data yang akan diinput meliputi : kode alternatif, nama alternatif, keterangan, </w:t>
      </w:r>
      <w:r>
        <w:rPr>
          <w:color w:val="000000" w:themeColor="text1"/>
        </w:rPr>
        <w:lastRenderedPageBreak/>
        <w:t>kemudian bila ada kesalahan penginputan bisa dilakukan aksi ubah atau jika ada data yang tidak akan digunakan bisa langsung melakukan aksi hapus data.</w:t>
      </w:r>
    </w:p>
    <w:p w:rsidR="003A1DD3" w:rsidRPr="00F50CD5" w:rsidRDefault="003A1DD3" w:rsidP="003A1DD3">
      <w:pPr>
        <w:pStyle w:val="ListParagraph"/>
        <w:spacing w:after="0"/>
        <w:ind w:left="426"/>
        <w:jc w:val="center"/>
        <w:rPr>
          <w:rFonts w:ascii="Times New Roman" w:hAnsi="Times New Roman" w:cs="Times New Roman"/>
          <w:sz w:val="24"/>
          <w:szCs w:val="24"/>
        </w:rPr>
      </w:pPr>
    </w:p>
    <w:p w:rsidR="003A1DD3" w:rsidRPr="00627301" w:rsidRDefault="003A1DD3" w:rsidP="008B1019">
      <w:pPr>
        <w:pStyle w:val="Heading3"/>
        <w:numPr>
          <w:ilvl w:val="0"/>
          <w:numId w:val="58"/>
        </w:numPr>
        <w:rPr>
          <w:rFonts w:ascii="Times New Roman" w:hAnsi="Times New Roman" w:cs="Times New Roman"/>
          <w:b/>
          <w:color w:val="auto"/>
        </w:rPr>
      </w:pPr>
      <w:bookmarkStart w:id="455" w:name="_Toc23437472"/>
      <w:bookmarkStart w:id="456" w:name="_Toc24443062"/>
      <w:bookmarkStart w:id="457" w:name="_Toc24445881"/>
      <w:bookmarkStart w:id="458" w:name="_Toc24447822"/>
      <w:r w:rsidRPr="00627301">
        <w:rPr>
          <w:rFonts w:ascii="Times New Roman" w:hAnsi="Times New Roman" w:cs="Times New Roman"/>
          <w:b/>
          <w:color w:val="auto"/>
        </w:rPr>
        <w:t xml:space="preserve">Hasil Tampilan </w:t>
      </w:r>
      <w:r w:rsidRPr="00627301">
        <w:rPr>
          <w:rFonts w:ascii="Times New Roman" w:hAnsi="Times New Roman" w:cs="Times New Roman"/>
          <w:b/>
          <w:i/>
          <w:color w:val="auto"/>
        </w:rPr>
        <w:t>Window  Input Dataset</w:t>
      </w:r>
      <w:r w:rsidRPr="00627301">
        <w:rPr>
          <w:rFonts w:ascii="Times New Roman" w:hAnsi="Times New Roman" w:cs="Times New Roman"/>
          <w:b/>
          <w:color w:val="auto"/>
        </w:rPr>
        <w:t xml:space="preserve"> Nilai Alternatif</w:t>
      </w:r>
      <w:bookmarkEnd w:id="455"/>
      <w:bookmarkEnd w:id="456"/>
      <w:bookmarkEnd w:id="457"/>
      <w:bookmarkEnd w:id="458"/>
    </w:p>
    <w:p w:rsidR="003A1DD3" w:rsidRDefault="003A1DD3" w:rsidP="003A1DD3">
      <w:pPr>
        <w:spacing w:after="0"/>
        <w:ind w:left="66"/>
      </w:pPr>
      <w:r w:rsidRPr="001A64D6">
        <w:rPr>
          <w:noProof/>
          <w:lang w:eastAsia="id-ID"/>
        </w:rPr>
        <w:drawing>
          <wp:inline distT="0" distB="0" distL="0" distR="0" wp14:anchorId="09B61420" wp14:editId="292EB64A">
            <wp:extent cx="4943475" cy="1838325"/>
            <wp:effectExtent l="0" t="0" r="9525" b="9525"/>
            <wp:docPr id="119" name="Picture 119" descr="C:\Users\ASUS\Pictures\nilai alternat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Pictures\nilai alternatif.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956085" cy="1843014"/>
                    </a:xfrm>
                    <a:prstGeom prst="rect">
                      <a:avLst/>
                    </a:prstGeom>
                    <a:noFill/>
                    <a:ln>
                      <a:noFill/>
                    </a:ln>
                  </pic:spPr>
                </pic:pic>
              </a:graphicData>
            </a:graphic>
          </wp:inline>
        </w:drawing>
      </w:r>
    </w:p>
    <w:p w:rsidR="003A1DD3" w:rsidRPr="007A5E5C" w:rsidRDefault="00665EF2" w:rsidP="009E0A04">
      <w:pPr>
        <w:spacing w:after="0"/>
        <w:jc w:val="center"/>
      </w:pPr>
      <w:r>
        <w:rPr>
          <w:b/>
        </w:rPr>
        <w:t>Gambar 5.11</w:t>
      </w:r>
      <w:r w:rsidR="003A1DD3" w:rsidRPr="007A5E5C">
        <w:t xml:space="preserve"> Tampilan </w:t>
      </w:r>
      <w:r w:rsidR="003A1DD3" w:rsidRPr="007A5E5C">
        <w:rPr>
          <w:i/>
        </w:rPr>
        <w:t>Window Input Dataset</w:t>
      </w:r>
      <w:r w:rsidR="003A1DD3" w:rsidRPr="007A5E5C">
        <w:t xml:space="preserve"> Nilai Alternatif</w:t>
      </w:r>
    </w:p>
    <w:p w:rsidR="00B20787" w:rsidRDefault="00B20787" w:rsidP="009E0A04">
      <w:pPr>
        <w:spacing w:after="0"/>
        <w:ind w:firstLine="426"/>
      </w:pPr>
      <w:r w:rsidRPr="00857534">
        <w:t>Pada gambar diatas merupakan halaman yang akan ditampilkan sebagai penginputan data yang akan dilakukan oleh admin, data sesuai dengan isi dari dataset alternatif, tetapi data yang sudah masuk dinilai allternatif sudah berbentuk angka atau disebut konversi data dari kata menjadi angka yang akan dihitung pada setiap cluster yang akan menghasilkan klasifikasi/kelompok data pada masing-masing sesuai barang bukti yang dilanggar oleh pengguna jalur lalu litas yang ada dikota gorontalo.</w:t>
      </w:r>
    </w:p>
    <w:p w:rsidR="007A5E5C" w:rsidRPr="00857534" w:rsidRDefault="007A5E5C" w:rsidP="00857534">
      <w:pPr>
        <w:spacing w:after="0"/>
        <w:ind w:firstLine="426"/>
      </w:pPr>
    </w:p>
    <w:p w:rsidR="003A1DD3" w:rsidRPr="00F50CD5" w:rsidRDefault="003A1DD3" w:rsidP="008B1019">
      <w:pPr>
        <w:pStyle w:val="Heading3"/>
        <w:numPr>
          <w:ilvl w:val="0"/>
          <w:numId w:val="58"/>
        </w:numPr>
        <w:rPr>
          <w:rFonts w:ascii="Times New Roman" w:hAnsi="Times New Roman" w:cs="Times New Roman"/>
        </w:rPr>
      </w:pPr>
      <w:bookmarkStart w:id="459" w:name="_Toc23437473"/>
      <w:bookmarkStart w:id="460" w:name="_Toc24443063"/>
      <w:bookmarkStart w:id="461" w:name="_Toc24445882"/>
      <w:bookmarkStart w:id="462" w:name="_Toc24447823"/>
      <w:r w:rsidRPr="00F50CD5">
        <w:rPr>
          <w:rFonts w:ascii="Times New Roman" w:hAnsi="Times New Roman" w:cs="Times New Roman"/>
          <w:b/>
          <w:color w:val="000000" w:themeColor="text1"/>
        </w:rPr>
        <w:t xml:space="preserve">Hasil Tampilan </w:t>
      </w:r>
      <w:r w:rsidRPr="00627301">
        <w:rPr>
          <w:rFonts w:ascii="Times New Roman" w:hAnsi="Times New Roman" w:cs="Times New Roman"/>
          <w:b/>
          <w:i/>
          <w:color w:val="000000" w:themeColor="text1"/>
        </w:rPr>
        <w:t xml:space="preserve">Window </w:t>
      </w:r>
      <w:r w:rsidRPr="00F50CD5">
        <w:rPr>
          <w:rFonts w:ascii="Times New Roman" w:hAnsi="Times New Roman" w:cs="Times New Roman"/>
          <w:b/>
          <w:color w:val="000000" w:themeColor="text1"/>
        </w:rPr>
        <w:t xml:space="preserve"> perhitungan</w:t>
      </w:r>
      <w:bookmarkEnd w:id="459"/>
      <w:bookmarkEnd w:id="460"/>
      <w:bookmarkEnd w:id="461"/>
      <w:bookmarkEnd w:id="462"/>
    </w:p>
    <w:p w:rsidR="003A1DD3" w:rsidRDefault="003A1DD3" w:rsidP="003A1DD3">
      <w:pPr>
        <w:spacing w:after="0"/>
        <w:ind w:left="66"/>
      </w:pPr>
      <w:r w:rsidRPr="001A64D6">
        <w:rPr>
          <w:noProof/>
          <w:lang w:eastAsia="id-ID"/>
        </w:rPr>
        <w:drawing>
          <wp:inline distT="0" distB="0" distL="0" distR="0" wp14:anchorId="0014043C" wp14:editId="1AF332FD">
            <wp:extent cx="4933077" cy="2000250"/>
            <wp:effectExtent l="0" t="0" r="1270" b="0"/>
            <wp:docPr id="120" name="Picture 120" descr="C:\Users\ASUS\Pictures\hasil anali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Pictures\hasil analisa.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959149" cy="2010822"/>
                    </a:xfrm>
                    <a:prstGeom prst="rect">
                      <a:avLst/>
                    </a:prstGeom>
                    <a:noFill/>
                    <a:ln>
                      <a:noFill/>
                    </a:ln>
                  </pic:spPr>
                </pic:pic>
              </a:graphicData>
            </a:graphic>
          </wp:inline>
        </w:drawing>
      </w:r>
    </w:p>
    <w:p w:rsidR="00D133CE" w:rsidRDefault="00665EF2" w:rsidP="0080374E">
      <w:pPr>
        <w:jc w:val="center"/>
      </w:pPr>
      <w:r>
        <w:rPr>
          <w:b/>
        </w:rPr>
        <w:t>Gambar 5.12</w:t>
      </w:r>
      <w:r w:rsidR="003A1DD3" w:rsidRPr="007A5E5C">
        <w:t xml:space="preserve"> Tampilan </w:t>
      </w:r>
      <w:r w:rsidR="003A1DD3" w:rsidRPr="007A5E5C">
        <w:rPr>
          <w:i/>
        </w:rPr>
        <w:t>Window</w:t>
      </w:r>
      <w:r w:rsidR="003A1DD3" w:rsidRPr="007A5E5C">
        <w:t xml:space="preserve"> perhitungan</w:t>
      </w:r>
    </w:p>
    <w:p w:rsidR="00627301" w:rsidRDefault="00F118BD" w:rsidP="00D133CE">
      <w:pPr>
        <w:spacing w:after="0"/>
        <w:ind w:firstLine="360"/>
        <w:rPr>
          <w:color w:val="000000" w:themeColor="text1"/>
        </w:rPr>
      </w:pPr>
      <w:r w:rsidRPr="00E646D0">
        <w:rPr>
          <w:color w:val="000000" w:themeColor="text1"/>
        </w:rPr>
        <w:lastRenderedPageBreak/>
        <w:t>Halaman gambar 5.10 merupakan hasil analisa dari perhitungan yang sudah diinput oleh admin</w:t>
      </w:r>
      <w:r w:rsidR="00E646D0" w:rsidRPr="00E646D0">
        <w:rPr>
          <w:color w:val="000000" w:themeColor="text1"/>
        </w:rPr>
        <w:t>, data yang dihitung yaitu data yang sudah dikonvesi dalam bentuk angka hingga menghasilkan angka kriteria masing-masing setiap data yang diinput</w:t>
      </w:r>
      <w:r w:rsidR="00E646D0">
        <w:rPr>
          <w:color w:val="000000" w:themeColor="text1"/>
        </w:rPr>
        <w:t xml:space="preserve">. Selanjutnya tampilan yang berada dibawah hasil analisa </w:t>
      </w:r>
    </w:p>
    <w:p w:rsidR="003A1DD3" w:rsidRPr="00BD08D5" w:rsidRDefault="003A1DD3" w:rsidP="008B1019">
      <w:pPr>
        <w:pStyle w:val="Heading4"/>
        <w:numPr>
          <w:ilvl w:val="0"/>
          <w:numId w:val="62"/>
        </w:numPr>
        <w:rPr>
          <w:rFonts w:ascii="Times New Roman" w:hAnsi="Times New Roman" w:cs="Times New Roman"/>
          <w:b/>
          <w:i w:val="0"/>
          <w:color w:val="auto"/>
        </w:rPr>
      </w:pPr>
      <w:r w:rsidRPr="00BD08D5">
        <w:rPr>
          <w:rFonts w:ascii="Times New Roman" w:hAnsi="Times New Roman" w:cs="Times New Roman"/>
          <w:b/>
          <w:i w:val="0"/>
          <w:color w:val="auto"/>
        </w:rPr>
        <w:t xml:space="preserve">Tampilan  jumlah Group </w:t>
      </w:r>
    </w:p>
    <w:p w:rsidR="003A1DD3" w:rsidRPr="00F845FF" w:rsidRDefault="003A1DD3" w:rsidP="003A1DD3">
      <w:pPr>
        <w:spacing w:after="0"/>
        <w:rPr>
          <w:b/>
          <w:color w:val="000000" w:themeColor="text1"/>
        </w:rPr>
      </w:pPr>
      <w:r>
        <w:rPr>
          <w:noProof/>
          <w:lang w:eastAsia="id-ID"/>
        </w:rPr>
        <w:t xml:space="preserve">         </w:t>
      </w:r>
      <w:r w:rsidRPr="001A64D6">
        <w:rPr>
          <w:noProof/>
          <w:lang w:eastAsia="id-ID"/>
        </w:rPr>
        <w:drawing>
          <wp:inline distT="0" distB="0" distL="0" distR="0" wp14:anchorId="076F9027" wp14:editId="5DF9D7F9">
            <wp:extent cx="4257675" cy="1685925"/>
            <wp:effectExtent l="0" t="0" r="0" b="0"/>
            <wp:docPr id="121" name="Picture 121" descr="C:\Users\ASUS\Pictures\hasil analisa.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Pictures\hasil analisa.cluster.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257675" cy="1685925"/>
                    </a:xfrm>
                    <a:prstGeom prst="rect">
                      <a:avLst/>
                    </a:prstGeom>
                    <a:noFill/>
                    <a:ln>
                      <a:noFill/>
                    </a:ln>
                  </pic:spPr>
                </pic:pic>
              </a:graphicData>
            </a:graphic>
          </wp:inline>
        </w:drawing>
      </w:r>
    </w:p>
    <w:p w:rsidR="003A1DD3" w:rsidRPr="00D133CE" w:rsidRDefault="00D133CE" w:rsidP="00BD08D5">
      <w:pPr>
        <w:spacing w:after="0"/>
        <w:jc w:val="center"/>
      </w:pPr>
      <w:r w:rsidRPr="004A3B06">
        <w:rPr>
          <w:b/>
        </w:rPr>
        <w:t>Gambar 5.</w:t>
      </w:r>
      <w:r w:rsidR="00665EF2" w:rsidRPr="004A3B06">
        <w:rPr>
          <w:b/>
        </w:rPr>
        <w:t>13</w:t>
      </w:r>
      <w:r w:rsidR="003A1DD3" w:rsidRPr="00D133CE">
        <w:t xml:space="preserve"> Tampilan </w:t>
      </w:r>
      <w:r w:rsidR="003A1DD3" w:rsidRPr="00D133CE">
        <w:rPr>
          <w:i/>
        </w:rPr>
        <w:t>Window</w:t>
      </w:r>
      <w:r w:rsidR="003A1DD3" w:rsidRPr="00D133CE">
        <w:t xml:space="preserve"> jumlah </w:t>
      </w:r>
      <w:r w:rsidR="003A1DD3" w:rsidRPr="00D133CE">
        <w:rPr>
          <w:i/>
        </w:rPr>
        <w:t>Group</w:t>
      </w:r>
    </w:p>
    <w:p w:rsidR="00E646D0" w:rsidRDefault="00E646D0" w:rsidP="00BD08D5">
      <w:pPr>
        <w:spacing w:after="0"/>
        <w:ind w:firstLine="360"/>
      </w:pPr>
      <w:r>
        <w:t>Pada tampilan halaman ini merupakan perintah untuk memasukan jumlah group yang akan dicaridan memasukkan jumlah maksimum iterasi hingga mendapatkan hasil nilai iterasi pada klasifikasi data yang sudah diinput sebelumnya.</w:t>
      </w:r>
    </w:p>
    <w:p w:rsidR="003A1DD3" w:rsidRPr="00BD08D5" w:rsidRDefault="003A1DD3" w:rsidP="008B1019">
      <w:pPr>
        <w:pStyle w:val="Heading4"/>
        <w:numPr>
          <w:ilvl w:val="0"/>
          <w:numId w:val="62"/>
        </w:numPr>
        <w:rPr>
          <w:rFonts w:ascii="Times New Roman" w:hAnsi="Times New Roman" w:cs="Times New Roman"/>
          <w:b/>
          <w:i w:val="0"/>
        </w:rPr>
      </w:pPr>
      <w:r w:rsidRPr="00BD08D5">
        <w:rPr>
          <w:rFonts w:ascii="Times New Roman" w:hAnsi="Times New Roman" w:cs="Times New Roman"/>
          <w:b/>
          <w:i w:val="0"/>
          <w:color w:val="auto"/>
        </w:rPr>
        <w:t xml:space="preserve">Tampilan </w:t>
      </w:r>
      <w:r w:rsidR="003B25BD" w:rsidRPr="00BD08D5">
        <w:rPr>
          <w:rFonts w:ascii="Times New Roman" w:hAnsi="Times New Roman" w:cs="Times New Roman"/>
          <w:b/>
          <w:i w:val="0"/>
          <w:color w:val="auto"/>
        </w:rPr>
        <w:t>Hasil P</w:t>
      </w:r>
      <w:r w:rsidRPr="00BD08D5">
        <w:rPr>
          <w:rFonts w:ascii="Times New Roman" w:hAnsi="Times New Roman" w:cs="Times New Roman"/>
          <w:b/>
          <w:i w:val="0"/>
          <w:color w:val="auto"/>
        </w:rPr>
        <w:t xml:space="preserve">erhitungan </w:t>
      </w:r>
    </w:p>
    <w:p w:rsidR="003B25BD" w:rsidRPr="003B25BD" w:rsidRDefault="00692DD4" w:rsidP="003B25BD">
      <w:pPr>
        <w:spacing w:after="0"/>
      </w:pPr>
      <w:r w:rsidRPr="00692DD4">
        <w:rPr>
          <w:noProof/>
          <w:lang w:eastAsia="id-ID"/>
        </w:rPr>
        <w:drawing>
          <wp:inline distT="0" distB="0" distL="0" distR="0" wp14:anchorId="305623B0" wp14:editId="73A3E337">
            <wp:extent cx="5037455" cy="3371850"/>
            <wp:effectExtent l="0" t="0" r="0" b="0"/>
            <wp:docPr id="47" name="Picture 47" descr="C:\Users\ASUS\Pictures\hasil perhitung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SUS\Pictures\hasil perhitungan.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037455" cy="3371850"/>
                    </a:xfrm>
                    <a:prstGeom prst="rect">
                      <a:avLst/>
                    </a:prstGeom>
                    <a:noFill/>
                    <a:ln>
                      <a:noFill/>
                    </a:ln>
                  </pic:spPr>
                </pic:pic>
              </a:graphicData>
            </a:graphic>
          </wp:inline>
        </w:drawing>
      </w:r>
    </w:p>
    <w:p w:rsidR="003B25BD" w:rsidRPr="00D133CE" w:rsidRDefault="00D133CE" w:rsidP="0080374E">
      <w:pPr>
        <w:jc w:val="center"/>
      </w:pPr>
      <w:r w:rsidRPr="0080374E">
        <w:rPr>
          <w:b/>
        </w:rPr>
        <w:t>Gambar 5.</w:t>
      </w:r>
      <w:r w:rsidR="00665EF2">
        <w:rPr>
          <w:b/>
        </w:rPr>
        <w:t>14</w:t>
      </w:r>
      <w:r w:rsidR="003B25BD" w:rsidRPr="00D133CE">
        <w:t xml:space="preserve"> Tampilan Hasil perhitungan</w:t>
      </w:r>
    </w:p>
    <w:p w:rsidR="00B3229E" w:rsidRPr="004C2325" w:rsidRDefault="004C2325" w:rsidP="00EE6500">
      <w:pPr>
        <w:spacing w:after="0"/>
        <w:ind w:firstLine="720"/>
      </w:pPr>
      <w:r>
        <w:lastRenderedPageBreak/>
        <w:t>G</w:t>
      </w:r>
      <w:r w:rsidR="00EE6500">
        <w:t>am</w:t>
      </w:r>
      <w:r>
        <w:t xml:space="preserve">bar 5.12 merupakan tampilan yang muncul setelah mengklik tombol proses yang ada pada tampilan gambar </w:t>
      </w:r>
      <w:r w:rsidR="00EE6500">
        <w:t>5.11, selah halaman tampil maka tahap selanjutnya yaitu mengklik tombol perhitungan pada tampilan  halaman hasil diatas.</w:t>
      </w:r>
    </w:p>
    <w:p w:rsidR="003B25BD" w:rsidRPr="003B25BD" w:rsidRDefault="003B25BD" w:rsidP="003B25BD">
      <w:pPr>
        <w:pStyle w:val="ListParagraph"/>
        <w:spacing w:after="0" w:line="360" w:lineRule="auto"/>
        <w:ind w:left="780"/>
        <w:jc w:val="both"/>
        <w:rPr>
          <w:rFonts w:ascii="Times New Roman" w:hAnsi="Times New Roman" w:cs="Times New Roman"/>
          <w:sz w:val="24"/>
          <w:szCs w:val="24"/>
        </w:rPr>
      </w:pPr>
    </w:p>
    <w:p w:rsidR="003B25BD" w:rsidRPr="00CD1084" w:rsidRDefault="003B25BD" w:rsidP="008B1019">
      <w:pPr>
        <w:pStyle w:val="Heading4"/>
        <w:numPr>
          <w:ilvl w:val="0"/>
          <w:numId w:val="62"/>
        </w:numPr>
        <w:rPr>
          <w:rFonts w:ascii="Times New Roman" w:hAnsi="Times New Roman" w:cs="Times New Roman"/>
          <w:b/>
          <w:i w:val="0"/>
        </w:rPr>
      </w:pPr>
      <w:r w:rsidRPr="00CD1084">
        <w:rPr>
          <w:rFonts w:ascii="Times New Roman" w:hAnsi="Times New Roman" w:cs="Times New Roman"/>
          <w:b/>
          <w:i w:val="0"/>
          <w:color w:val="auto"/>
        </w:rPr>
        <w:t>Tampilan perhitungan Iterasi 1</w:t>
      </w:r>
    </w:p>
    <w:p w:rsidR="001C7173" w:rsidRPr="001C7173" w:rsidRDefault="001C7173" w:rsidP="001C7173">
      <w:pPr>
        <w:spacing w:after="0"/>
      </w:pPr>
      <w:r w:rsidRPr="001A64D6">
        <w:rPr>
          <w:noProof/>
          <w:lang w:eastAsia="id-ID"/>
        </w:rPr>
        <w:drawing>
          <wp:inline distT="0" distB="0" distL="0" distR="0" wp14:anchorId="7150A260" wp14:editId="3D721E35">
            <wp:extent cx="4993005" cy="1495425"/>
            <wp:effectExtent l="0" t="0" r="0" b="9525"/>
            <wp:docPr id="21" name="Picture 21" descr="C:\Users\ASUS\Pictures\proses perhitung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US\Pictures\proses perhitungan.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102065" cy="1528089"/>
                    </a:xfrm>
                    <a:prstGeom prst="rect">
                      <a:avLst/>
                    </a:prstGeom>
                    <a:noFill/>
                    <a:ln>
                      <a:noFill/>
                    </a:ln>
                  </pic:spPr>
                </pic:pic>
              </a:graphicData>
            </a:graphic>
          </wp:inline>
        </w:drawing>
      </w:r>
    </w:p>
    <w:p w:rsidR="003A1DD3" w:rsidRPr="00F845FF" w:rsidRDefault="001C7173" w:rsidP="003A1DD3">
      <w:pPr>
        <w:spacing w:after="0"/>
        <w:rPr>
          <w:b/>
          <w:color w:val="000000" w:themeColor="text1"/>
        </w:rPr>
      </w:pPr>
      <w:r w:rsidRPr="001A64D6">
        <w:rPr>
          <w:noProof/>
          <w:lang w:eastAsia="id-ID"/>
        </w:rPr>
        <w:drawing>
          <wp:inline distT="0" distB="0" distL="0" distR="0" wp14:anchorId="5DFDAF4B" wp14:editId="683ABA7E">
            <wp:extent cx="4981575" cy="3505200"/>
            <wp:effectExtent l="0" t="0" r="9525" b="0"/>
            <wp:docPr id="6" name="Picture 6" descr="C:\Users\ASUS\Pictures\pusat centro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US\Pictures\pusat centroid.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981827" cy="3505377"/>
                    </a:xfrm>
                    <a:prstGeom prst="rect">
                      <a:avLst/>
                    </a:prstGeom>
                    <a:noFill/>
                    <a:ln>
                      <a:noFill/>
                    </a:ln>
                  </pic:spPr>
                </pic:pic>
              </a:graphicData>
            </a:graphic>
          </wp:inline>
        </w:drawing>
      </w:r>
    </w:p>
    <w:p w:rsidR="003A1DD3" w:rsidRPr="00D133CE" w:rsidRDefault="003A1DD3" w:rsidP="00BD08D5">
      <w:pPr>
        <w:spacing w:after="0"/>
        <w:jc w:val="center"/>
      </w:pPr>
      <w:r w:rsidRPr="0080374E">
        <w:rPr>
          <w:b/>
        </w:rPr>
        <w:t>G</w:t>
      </w:r>
      <w:r w:rsidR="00D133CE" w:rsidRPr="0080374E">
        <w:rPr>
          <w:b/>
        </w:rPr>
        <w:t>ambar 5.</w:t>
      </w:r>
      <w:r w:rsidR="00665EF2">
        <w:rPr>
          <w:b/>
        </w:rPr>
        <w:t>15</w:t>
      </w:r>
      <w:r w:rsidRPr="00D133CE">
        <w:t xml:space="preserve"> Tampilan Hasil Iterasi 1</w:t>
      </w:r>
    </w:p>
    <w:p w:rsidR="001C7173" w:rsidRDefault="006042FD" w:rsidP="00BD08D5">
      <w:pPr>
        <w:spacing w:after="0"/>
        <w:ind w:firstLine="426"/>
        <w:rPr>
          <w:color w:val="000000" w:themeColor="text1"/>
        </w:rPr>
      </w:pPr>
      <w:r>
        <w:rPr>
          <w:color w:val="000000" w:themeColor="text1"/>
        </w:rPr>
        <w:t xml:space="preserve">Setelah melakukan proses perhitungan </w:t>
      </w:r>
      <w:r w:rsidR="00344055">
        <w:rPr>
          <w:color w:val="000000" w:themeColor="text1"/>
        </w:rPr>
        <w:t xml:space="preserve">pada </w:t>
      </w:r>
      <w:r>
        <w:rPr>
          <w:color w:val="000000" w:themeColor="text1"/>
        </w:rPr>
        <w:t xml:space="preserve">gambar 5.12 kemudian </w:t>
      </w:r>
      <w:r w:rsidR="00344055">
        <w:rPr>
          <w:color w:val="000000" w:themeColor="text1"/>
        </w:rPr>
        <w:t>tahap selanjutnya akan menampilkan hasil iterasi 1 dengan pusat centroid yang sudah dipilih.</w:t>
      </w:r>
      <w:r>
        <w:rPr>
          <w:color w:val="000000" w:themeColor="text1"/>
        </w:rPr>
        <w:t xml:space="preserve"> Karena proses gruop baru</w:t>
      </w:r>
      <w:r w:rsidR="006A3AAC">
        <w:rPr>
          <w:color w:val="000000" w:themeColor="text1"/>
        </w:rPr>
        <w:t xml:space="preserve"> (M1,</w:t>
      </w:r>
      <w:r w:rsidR="00690D2F">
        <w:rPr>
          <w:color w:val="000000" w:themeColor="text1"/>
        </w:rPr>
        <w:t xml:space="preserve"> </w:t>
      </w:r>
      <w:r w:rsidR="006A3AAC">
        <w:rPr>
          <w:color w:val="000000" w:themeColor="text1"/>
        </w:rPr>
        <w:t>M2,</w:t>
      </w:r>
      <w:r w:rsidR="00690D2F">
        <w:rPr>
          <w:color w:val="000000" w:themeColor="text1"/>
        </w:rPr>
        <w:t xml:space="preserve"> </w:t>
      </w:r>
      <w:r w:rsidR="006A3AAC">
        <w:rPr>
          <w:color w:val="000000" w:themeColor="text1"/>
        </w:rPr>
        <w:t>M3,</w:t>
      </w:r>
      <w:r w:rsidR="00690D2F">
        <w:rPr>
          <w:color w:val="000000" w:themeColor="text1"/>
        </w:rPr>
        <w:t xml:space="preserve"> </w:t>
      </w:r>
      <w:r w:rsidR="006A3AAC">
        <w:rPr>
          <w:color w:val="000000" w:themeColor="text1"/>
        </w:rPr>
        <w:t>M2,</w:t>
      </w:r>
      <w:r w:rsidR="00690D2F">
        <w:rPr>
          <w:color w:val="000000" w:themeColor="text1"/>
        </w:rPr>
        <w:t xml:space="preserve"> </w:t>
      </w:r>
      <w:r w:rsidR="006A3AAC">
        <w:rPr>
          <w:color w:val="000000" w:themeColor="text1"/>
        </w:rPr>
        <w:t>M2,</w:t>
      </w:r>
      <w:r w:rsidR="00690D2F">
        <w:rPr>
          <w:color w:val="000000" w:themeColor="text1"/>
        </w:rPr>
        <w:t xml:space="preserve"> </w:t>
      </w:r>
      <w:r w:rsidR="006A3AAC">
        <w:rPr>
          <w:color w:val="000000" w:themeColor="text1"/>
        </w:rPr>
        <w:t>M2,</w:t>
      </w:r>
      <w:r w:rsidR="00690D2F">
        <w:rPr>
          <w:color w:val="000000" w:themeColor="text1"/>
        </w:rPr>
        <w:t xml:space="preserve"> </w:t>
      </w:r>
      <w:r w:rsidR="006A3AAC">
        <w:rPr>
          <w:color w:val="000000" w:themeColor="text1"/>
        </w:rPr>
        <w:t>M1,</w:t>
      </w:r>
      <w:r w:rsidR="00690D2F">
        <w:rPr>
          <w:color w:val="000000" w:themeColor="text1"/>
        </w:rPr>
        <w:t xml:space="preserve"> </w:t>
      </w:r>
      <w:r w:rsidR="006A3AAC">
        <w:rPr>
          <w:color w:val="000000" w:themeColor="text1"/>
        </w:rPr>
        <w:t>M1</w:t>
      </w:r>
      <w:r w:rsidR="00690D2F">
        <w:rPr>
          <w:color w:val="000000" w:themeColor="text1"/>
        </w:rPr>
        <w:t xml:space="preserve">, </w:t>
      </w:r>
      <w:r w:rsidR="006A3AAC">
        <w:rPr>
          <w:color w:val="000000" w:themeColor="text1"/>
        </w:rPr>
        <w:t>M2,</w:t>
      </w:r>
      <w:r w:rsidR="00690D2F">
        <w:rPr>
          <w:color w:val="000000" w:themeColor="text1"/>
        </w:rPr>
        <w:t xml:space="preserve"> </w:t>
      </w:r>
      <w:r w:rsidR="006A3AAC">
        <w:rPr>
          <w:color w:val="000000" w:themeColor="text1"/>
        </w:rPr>
        <w:t>M2,</w:t>
      </w:r>
      <w:r w:rsidR="00690D2F">
        <w:rPr>
          <w:color w:val="000000" w:themeColor="text1"/>
        </w:rPr>
        <w:t xml:space="preserve"> </w:t>
      </w:r>
      <w:r w:rsidR="006A3AAC">
        <w:rPr>
          <w:color w:val="000000" w:themeColor="text1"/>
        </w:rPr>
        <w:t>M2,</w:t>
      </w:r>
      <w:r w:rsidR="00CB6972">
        <w:rPr>
          <w:color w:val="000000" w:themeColor="text1"/>
        </w:rPr>
        <w:t xml:space="preserve"> </w:t>
      </w:r>
      <w:r w:rsidR="006A3AAC">
        <w:rPr>
          <w:color w:val="000000" w:themeColor="text1"/>
        </w:rPr>
        <w:t>M2,</w:t>
      </w:r>
      <w:r w:rsidR="00690D2F">
        <w:rPr>
          <w:color w:val="000000" w:themeColor="text1"/>
        </w:rPr>
        <w:t xml:space="preserve"> </w:t>
      </w:r>
      <w:r w:rsidR="006A3AAC">
        <w:rPr>
          <w:color w:val="000000" w:themeColor="text1"/>
        </w:rPr>
        <w:t>M2,</w:t>
      </w:r>
      <w:r w:rsidR="00690D2F">
        <w:rPr>
          <w:color w:val="000000" w:themeColor="text1"/>
        </w:rPr>
        <w:t xml:space="preserve"> </w:t>
      </w:r>
      <w:r w:rsidR="006A3AAC">
        <w:rPr>
          <w:color w:val="000000" w:themeColor="text1"/>
        </w:rPr>
        <w:t>M1,</w:t>
      </w:r>
      <w:r w:rsidR="00690D2F">
        <w:rPr>
          <w:color w:val="000000" w:themeColor="text1"/>
        </w:rPr>
        <w:t xml:space="preserve"> </w:t>
      </w:r>
      <w:r w:rsidR="006A3AAC">
        <w:rPr>
          <w:color w:val="000000" w:themeColor="text1"/>
        </w:rPr>
        <w:t>M1,</w:t>
      </w:r>
      <w:r w:rsidR="00690D2F">
        <w:rPr>
          <w:color w:val="000000" w:themeColor="text1"/>
        </w:rPr>
        <w:t xml:space="preserve"> </w:t>
      </w:r>
      <w:r w:rsidR="006A3AAC">
        <w:rPr>
          <w:color w:val="000000" w:themeColor="text1"/>
        </w:rPr>
        <w:t>M2,</w:t>
      </w:r>
      <w:r w:rsidR="00690D2F">
        <w:rPr>
          <w:color w:val="000000" w:themeColor="text1"/>
        </w:rPr>
        <w:t xml:space="preserve"> </w:t>
      </w:r>
      <w:r w:rsidR="006A3AAC">
        <w:rPr>
          <w:color w:val="000000" w:themeColor="text1"/>
        </w:rPr>
        <w:t>M1,</w:t>
      </w:r>
      <w:r w:rsidR="00690D2F">
        <w:rPr>
          <w:color w:val="000000" w:themeColor="text1"/>
        </w:rPr>
        <w:t xml:space="preserve"> </w:t>
      </w:r>
      <w:r w:rsidR="006A3AAC">
        <w:rPr>
          <w:color w:val="000000" w:themeColor="text1"/>
        </w:rPr>
        <w:t>M2,</w:t>
      </w:r>
      <w:r w:rsidR="00690D2F">
        <w:rPr>
          <w:color w:val="000000" w:themeColor="text1"/>
        </w:rPr>
        <w:t xml:space="preserve"> </w:t>
      </w:r>
      <w:r w:rsidR="006A3AAC">
        <w:rPr>
          <w:color w:val="000000" w:themeColor="text1"/>
        </w:rPr>
        <w:t>M2,</w:t>
      </w:r>
      <w:r w:rsidR="00690D2F">
        <w:rPr>
          <w:color w:val="000000" w:themeColor="text1"/>
        </w:rPr>
        <w:t xml:space="preserve"> </w:t>
      </w:r>
      <w:r w:rsidR="006A3AAC">
        <w:rPr>
          <w:color w:val="000000" w:themeColor="text1"/>
        </w:rPr>
        <w:t>M2,</w:t>
      </w:r>
      <w:r w:rsidR="00690D2F">
        <w:rPr>
          <w:color w:val="000000" w:themeColor="text1"/>
        </w:rPr>
        <w:t xml:space="preserve"> </w:t>
      </w:r>
      <w:r w:rsidR="006A3AAC">
        <w:rPr>
          <w:color w:val="000000" w:themeColor="text1"/>
        </w:rPr>
        <w:t>M1,</w:t>
      </w:r>
      <w:r w:rsidR="00690D2F">
        <w:rPr>
          <w:color w:val="000000" w:themeColor="text1"/>
        </w:rPr>
        <w:t xml:space="preserve"> </w:t>
      </w:r>
      <w:r w:rsidR="006A3AAC">
        <w:rPr>
          <w:color w:val="000000" w:themeColor="text1"/>
        </w:rPr>
        <w:t>M3,</w:t>
      </w:r>
      <w:r w:rsidR="00690D2F">
        <w:rPr>
          <w:color w:val="000000" w:themeColor="text1"/>
        </w:rPr>
        <w:t xml:space="preserve"> </w:t>
      </w:r>
      <w:r w:rsidR="006A3AAC">
        <w:rPr>
          <w:color w:val="000000" w:themeColor="text1"/>
        </w:rPr>
        <w:t>M2,</w:t>
      </w:r>
      <w:r w:rsidR="00690D2F">
        <w:rPr>
          <w:color w:val="000000" w:themeColor="text1"/>
        </w:rPr>
        <w:t xml:space="preserve"> </w:t>
      </w:r>
      <w:r w:rsidR="006A3AAC">
        <w:rPr>
          <w:color w:val="000000" w:themeColor="text1"/>
        </w:rPr>
        <w:t>M2) &lt;&gt;</w:t>
      </w:r>
      <w:r w:rsidR="00690D2F">
        <w:rPr>
          <w:color w:val="000000" w:themeColor="text1"/>
        </w:rPr>
        <w:t xml:space="preserve"> </w:t>
      </w:r>
      <w:r w:rsidR="006A3AAC">
        <w:rPr>
          <w:color w:val="000000" w:themeColor="text1"/>
        </w:rPr>
        <w:t>graup sebelumnya(),</w:t>
      </w:r>
      <w:r w:rsidR="00690D2F">
        <w:rPr>
          <w:color w:val="000000" w:themeColor="text1"/>
        </w:rPr>
        <w:t xml:space="preserve"> </w:t>
      </w:r>
      <w:r>
        <w:rPr>
          <w:color w:val="000000" w:themeColor="text1"/>
        </w:rPr>
        <w:t>maka iterasi dilanjutkan.</w:t>
      </w:r>
    </w:p>
    <w:p w:rsidR="003A1DD3" w:rsidRPr="00CD1084" w:rsidRDefault="003A1DD3" w:rsidP="008B1019">
      <w:pPr>
        <w:pStyle w:val="Heading4"/>
        <w:numPr>
          <w:ilvl w:val="0"/>
          <w:numId w:val="62"/>
        </w:numPr>
        <w:rPr>
          <w:rFonts w:ascii="Times New Roman" w:hAnsi="Times New Roman" w:cs="Times New Roman"/>
          <w:b/>
          <w:i w:val="0"/>
          <w:color w:val="auto"/>
        </w:rPr>
      </w:pPr>
      <w:r w:rsidRPr="00CD1084">
        <w:rPr>
          <w:rFonts w:ascii="Times New Roman" w:hAnsi="Times New Roman" w:cs="Times New Roman"/>
          <w:b/>
          <w:i w:val="0"/>
          <w:color w:val="auto"/>
        </w:rPr>
        <w:lastRenderedPageBreak/>
        <w:t>Tampilan  Perhitungan Iterasi 2</w:t>
      </w:r>
    </w:p>
    <w:p w:rsidR="003A1DD3" w:rsidRPr="00152EA7" w:rsidRDefault="003A1DD3" w:rsidP="003A1DD3">
      <w:pPr>
        <w:spacing w:after="0"/>
        <w:rPr>
          <w:b/>
          <w:color w:val="000000" w:themeColor="text1"/>
        </w:rPr>
      </w:pPr>
      <w:r w:rsidRPr="001A64D6">
        <w:rPr>
          <w:noProof/>
          <w:lang w:eastAsia="id-ID"/>
        </w:rPr>
        <w:drawing>
          <wp:inline distT="0" distB="0" distL="0" distR="0" wp14:anchorId="30116358" wp14:editId="261CEC34">
            <wp:extent cx="4876800" cy="1485900"/>
            <wp:effectExtent l="0" t="0" r="0" b="0"/>
            <wp:docPr id="23" name="Picture 23" descr="C:\Users\ASUS\Pictures\itersi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US\Pictures\itersi 2.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877949" cy="1486250"/>
                    </a:xfrm>
                    <a:prstGeom prst="rect">
                      <a:avLst/>
                    </a:prstGeom>
                    <a:noFill/>
                    <a:ln>
                      <a:noFill/>
                    </a:ln>
                  </pic:spPr>
                </pic:pic>
              </a:graphicData>
            </a:graphic>
          </wp:inline>
        </w:drawing>
      </w:r>
      <w:r>
        <w:rPr>
          <w:b/>
          <w:color w:val="000000" w:themeColor="text1"/>
        </w:rPr>
        <w:t xml:space="preserve">    </w:t>
      </w:r>
      <w:r w:rsidRPr="001A64D6">
        <w:rPr>
          <w:noProof/>
          <w:lang w:eastAsia="id-ID"/>
        </w:rPr>
        <w:drawing>
          <wp:inline distT="0" distB="0" distL="0" distR="0" wp14:anchorId="3E9E5A70" wp14:editId="5C004278">
            <wp:extent cx="4867034" cy="4695825"/>
            <wp:effectExtent l="0" t="0" r="0" b="0"/>
            <wp:docPr id="24" name="Picture 24" descr="C:\Users\ASUS\Pictures\jarak iterasi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SUS\Pictures\jarak iterasi 2.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880462" cy="4708781"/>
                    </a:xfrm>
                    <a:prstGeom prst="rect">
                      <a:avLst/>
                    </a:prstGeom>
                    <a:noFill/>
                    <a:ln>
                      <a:noFill/>
                    </a:ln>
                  </pic:spPr>
                </pic:pic>
              </a:graphicData>
            </a:graphic>
          </wp:inline>
        </w:drawing>
      </w:r>
    </w:p>
    <w:p w:rsidR="003A1DD3" w:rsidRPr="00D133CE" w:rsidRDefault="00665EF2" w:rsidP="00BD08D5">
      <w:pPr>
        <w:spacing w:after="0"/>
        <w:jc w:val="center"/>
      </w:pPr>
      <w:r>
        <w:rPr>
          <w:b/>
        </w:rPr>
        <w:t>Gambar 5.16</w:t>
      </w:r>
      <w:r w:rsidR="003A1DD3" w:rsidRPr="00D133CE">
        <w:t xml:space="preserve"> Tampilan Hasil Iterasi 2</w:t>
      </w:r>
    </w:p>
    <w:p w:rsidR="00F50CD5" w:rsidRPr="00FD6401" w:rsidRDefault="00BD08D5" w:rsidP="00BD08D5">
      <w:pPr>
        <w:spacing w:after="0"/>
        <w:rPr>
          <w:color w:val="000000" w:themeColor="text1"/>
        </w:rPr>
      </w:pPr>
      <w:r>
        <w:rPr>
          <w:color w:val="000000" w:themeColor="text1"/>
        </w:rPr>
        <w:t xml:space="preserve">      </w:t>
      </w:r>
      <w:r w:rsidR="006A3AAC">
        <w:rPr>
          <w:color w:val="000000" w:themeColor="text1"/>
        </w:rPr>
        <w:t xml:space="preserve">Proses </w:t>
      </w:r>
      <w:r w:rsidR="00690D2F">
        <w:rPr>
          <w:color w:val="000000" w:themeColor="text1"/>
        </w:rPr>
        <w:t>iterasi ke 2 setelah iterasi , karena jumlah group baru (M3,M3,</w:t>
      </w:r>
      <w:r w:rsidR="00662D68">
        <w:rPr>
          <w:color w:val="000000" w:themeColor="text1"/>
        </w:rPr>
        <w:t xml:space="preserve"> </w:t>
      </w:r>
      <w:r w:rsidR="00690D2F">
        <w:rPr>
          <w:color w:val="000000" w:themeColor="text1"/>
        </w:rPr>
        <w:t>M3,</w:t>
      </w:r>
      <w:r w:rsidR="00662D68">
        <w:rPr>
          <w:color w:val="000000" w:themeColor="text1"/>
        </w:rPr>
        <w:t xml:space="preserve"> </w:t>
      </w:r>
      <w:r w:rsidR="00690D2F">
        <w:rPr>
          <w:color w:val="000000" w:themeColor="text1"/>
        </w:rPr>
        <w:t>M2,</w:t>
      </w:r>
      <w:r w:rsidR="00662D68">
        <w:rPr>
          <w:color w:val="000000" w:themeColor="text1"/>
        </w:rPr>
        <w:t xml:space="preserve"> </w:t>
      </w:r>
      <w:r w:rsidR="00690D2F">
        <w:rPr>
          <w:color w:val="000000" w:themeColor="text1"/>
        </w:rPr>
        <w:t>M3, M2,</w:t>
      </w:r>
      <w:r>
        <w:rPr>
          <w:color w:val="000000" w:themeColor="text1"/>
        </w:rPr>
        <w:t xml:space="preserve"> </w:t>
      </w:r>
      <w:r w:rsidR="00690D2F">
        <w:rPr>
          <w:color w:val="000000" w:themeColor="text1"/>
        </w:rPr>
        <w:t>M1,</w:t>
      </w:r>
      <w:r>
        <w:rPr>
          <w:color w:val="000000" w:themeColor="text1"/>
        </w:rPr>
        <w:t xml:space="preserve"> </w:t>
      </w:r>
      <w:r w:rsidR="00690D2F">
        <w:rPr>
          <w:color w:val="000000" w:themeColor="text1"/>
        </w:rPr>
        <w:t>M1,</w:t>
      </w:r>
      <w:r>
        <w:rPr>
          <w:color w:val="000000" w:themeColor="text1"/>
        </w:rPr>
        <w:t xml:space="preserve"> </w:t>
      </w:r>
      <w:r w:rsidR="00690D2F">
        <w:rPr>
          <w:color w:val="000000" w:themeColor="text1"/>
        </w:rPr>
        <w:t>M2,</w:t>
      </w:r>
      <w:r>
        <w:rPr>
          <w:color w:val="000000" w:themeColor="text1"/>
        </w:rPr>
        <w:t xml:space="preserve"> </w:t>
      </w:r>
      <w:r w:rsidR="00690D2F">
        <w:rPr>
          <w:color w:val="000000" w:themeColor="text1"/>
        </w:rPr>
        <w:t>M2,</w:t>
      </w:r>
      <w:r>
        <w:rPr>
          <w:color w:val="000000" w:themeColor="text1"/>
        </w:rPr>
        <w:t xml:space="preserve"> </w:t>
      </w:r>
      <w:r w:rsidR="00690D2F">
        <w:rPr>
          <w:color w:val="000000" w:themeColor="text1"/>
        </w:rPr>
        <w:t>M2,</w:t>
      </w:r>
      <w:r>
        <w:rPr>
          <w:color w:val="000000" w:themeColor="text1"/>
        </w:rPr>
        <w:t xml:space="preserve"> </w:t>
      </w:r>
      <w:r w:rsidR="00690D2F">
        <w:rPr>
          <w:color w:val="000000" w:themeColor="text1"/>
        </w:rPr>
        <w:t>M2,</w:t>
      </w:r>
      <w:r>
        <w:rPr>
          <w:color w:val="000000" w:themeColor="text1"/>
        </w:rPr>
        <w:t xml:space="preserve"> </w:t>
      </w:r>
      <w:r w:rsidR="00690D2F">
        <w:rPr>
          <w:color w:val="000000" w:themeColor="text1"/>
        </w:rPr>
        <w:t>M3,</w:t>
      </w:r>
      <w:r>
        <w:rPr>
          <w:color w:val="000000" w:themeColor="text1"/>
        </w:rPr>
        <w:t xml:space="preserve"> </w:t>
      </w:r>
      <w:r w:rsidR="00690D2F">
        <w:rPr>
          <w:color w:val="000000" w:themeColor="text1"/>
        </w:rPr>
        <w:t>M1,</w:t>
      </w:r>
      <w:r>
        <w:rPr>
          <w:color w:val="000000" w:themeColor="text1"/>
        </w:rPr>
        <w:t xml:space="preserve"> </w:t>
      </w:r>
      <w:r w:rsidR="00690D2F">
        <w:rPr>
          <w:color w:val="000000" w:themeColor="text1"/>
        </w:rPr>
        <w:t>M1,</w:t>
      </w:r>
      <w:r>
        <w:rPr>
          <w:color w:val="000000" w:themeColor="text1"/>
        </w:rPr>
        <w:t xml:space="preserve"> </w:t>
      </w:r>
      <w:r w:rsidR="00690D2F">
        <w:rPr>
          <w:color w:val="000000" w:themeColor="text1"/>
        </w:rPr>
        <w:t>M2,</w:t>
      </w:r>
      <w:r>
        <w:rPr>
          <w:color w:val="000000" w:themeColor="text1"/>
        </w:rPr>
        <w:t xml:space="preserve"> </w:t>
      </w:r>
      <w:r w:rsidR="00690D2F">
        <w:rPr>
          <w:color w:val="000000" w:themeColor="text1"/>
        </w:rPr>
        <w:t>M2,</w:t>
      </w:r>
      <w:r>
        <w:rPr>
          <w:color w:val="000000" w:themeColor="text1"/>
        </w:rPr>
        <w:t xml:space="preserve"> </w:t>
      </w:r>
      <w:r w:rsidR="00690D2F">
        <w:rPr>
          <w:color w:val="000000" w:themeColor="text1"/>
        </w:rPr>
        <w:t>M2,</w:t>
      </w:r>
      <w:r>
        <w:rPr>
          <w:color w:val="000000" w:themeColor="text1"/>
        </w:rPr>
        <w:t xml:space="preserve"> </w:t>
      </w:r>
      <w:r w:rsidR="00690D2F">
        <w:rPr>
          <w:color w:val="000000" w:themeColor="text1"/>
        </w:rPr>
        <w:t>M1,</w:t>
      </w:r>
      <w:r>
        <w:rPr>
          <w:color w:val="000000" w:themeColor="text1"/>
        </w:rPr>
        <w:t xml:space="preserve"> </w:t>
      </w:r>
      <w:r w:rsidR="00690D2F">
        <w:rPr>
          <w:color w:val="000000" w:themeColor="text1"/>
        </w:rPr>
        <w:t>M1,</w:t>
      </w:r>
      <w:r>
        <w:rPr>
          <w:color w:val="000000" w:themeColor="text1"/>
        </w:rPr>
        <w:t xml:space="preserve"> </w:t>
      </w:r>
      <w:r w:rsidR="00690D2F">
        <w:rPr>
          <w:color w:val="000000" w:themeColor="text1"/>
        </w:rPr>
        <w:t>M2,</w:t>
      </w:r>
      <w:r>
        <w:rPr>
          <w:color w:val="000000" w:themeColor="text1"/>
        </w:rPr>
        <w:t xml:space="preserve"> </w:t>
      </w:r>
      <w:r w:rsidR="00690D2F">
        <w:rPr>
          <w:color w:val="000000" w:themeColor="text1"/>
        </w:rPr>
        <w:t>M2) &lt; &gt; group sebelumnya (M1, M2, M3, M2, M2, M2, M1, M1, M2, M2, M2, M2, M2, M1, M1, M2, M1, M2, M2, M2, M1, M3, M2, M2)</w:t>
      </w:r>
      <w:r w:rsidR="00DF3592">
        <w:rPr>
          <w:color w:val="000000" w:themeColor="text1"/>
        </w:rPr>
        <w:t xml:space="preserve"> maka iterasi dilanjutkan.</w:t>
      </w:r>
    </w:p>
    <w:p w:rsidR="003A1DD3" w:rsidRPr="00CD1084" w:rsidRDefault="003A1DD3" w:rsidP="008B1019">
      <w:pPr>
        <w:pStyle w:val="Heading4"/>
        <w:numPr>
          <w:ilvl w:val="0"/>
          <w:numId w:val="62"/>
        </w:numPr>
        <w:rPr>
          <w:rFonts w:ascii="Times New Roman" w:hAnsi="Times New Roman" w:cs="Times New Roman"/>
          <w:b/>
          <w:i w:val="0"/>
          <w:color w:val="auto"/>
        </w:rPr>
      </w:pPr>
      <w:r w:rsidRPr="00CD1084">
        <w:rPr>
          <w:rFonts w:ascii="Times New Roman" w:hAnsi="Times New Roman" w:cs="Times New Roman"/>
          <w:b/>
          <w:i w:val="0"/>
          <w:color w:val="auto"/>
        </w:rPr>
        <w:lastRenderedPageBreak/>
        <w:t>Tampilan  perhitungan Iterasi 3</w:t>
      </w:r>
    </w:p>
    <w:p w:rsidR="003A1DD3" w:rsidRPr="00F107BD" w:rsidRDefault="00662D68" w:rsidP="003A1DD3">
      <w:pPr>
        <w:spacing w:after="0"/>
      </w:pPr>
      <w:r>
        <w:rPr>
          <w:noProof/>
          <w:lang w:eastAsia="id-ID"/>
        </w:rPr>
        <w:t xml:space="preserve">    </w:t>
      </w:r>
      <w:r w:rsidR="003A1DD3" w:rsidRPr="001A64D6">
        <w:rPr>
          <w:noProof/>
          <w:lang w:eastAsia="id-ID"/>
        </w:rPr>
        <w:drawing>
          <wp:inline distT="0" distB="0" distL="0" distR="0" wp14:anchorId="1102CFE3" wp14:editId="33EDE639">
            <wp:extent cx="4867275" cy="1571625"/>
            <wp:effectExtent l="0" t="0" r="9525" b="9525"/>
            <wp:docPr id="25" name="Picture 25" descr="C:\Users\ASUS\Pictures\iterasi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SUS\Pictures\iterasi 3.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867275" cy="1571625"/>
                    </a:xfrm>
                    <a:prstGeom prst="rect">
                      <a:avLst/>
                    </a:prstGeom>
                    <a:noFill/>
                    <a:ln>
                      <a:noFill/>
                    </a:ln>
                  </pic:spPr>
                </pic:pic>
              </a:graphicData>
            </a:graphic>
          </wp:inline>
        </w:drawing>
      </w:r>
    </w:p>
    <w:p w:rsidR="003A1DD3" w:rsidRPr="00F107BD" w:rsidRDefault="00662D68" w:rsidP="003A1DD3">
      <w:pPr>
        <w:spacing w:after="0"/>
        <w:rPr>
          <w:b/>
          <w:color w:val="000000" w:themeColor="text1"/>
        </w:rPr>
      </w:pPr>
      <w:r>
        <w:rPr>
          <w:noProof/>
          <w:lang w:eastAsia="id-ID"/>
        </w:rPr>
        <w:t xml:space="preserve">     </w:t>
      </w:r>
      <w:r w:rsidR="003A1DD3" w:rsidRPr="00A81928">
        <w:rPr>
          <w:noProof/>
          <w:lang w:eastAsia="id-ID"/>
        </w:rPr>
        <w:drawing>
          <wp:inline distT="0" distB="0" distL="0" distR="0" wp14:anchorId="48A5D95F" wp14:editId="1D90E1FD">
            <wp:extent cx="4819650" cy="4380230"/>
            <wp:effectExtent l="0" t="0" r="0" b="1270"/>
            <wp:docPr id="26" name="Picture 26" descr="C:\Users\ASUS\Pictures\jarak iterasi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SUS\Pictures\jarak iterasi 3.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841419" cy="4400014"/>
                    </a:xfrm>
                    <a:prstGeom prst="rect">
                      <a:avLst/>
                    </a:prstGeom>
                    <a:noFill/>
                    <a:ln>
                      <a:noFill/>
                    </a:ln>
                  </pic:spPr>
                </pic:pic>
              </a:graphicData>
            </a:graphic>
          </wp:inline>
        </w:drawing>
      </w:r>
    </w:p>
    <w:p w:rsidR="003A1DD3" w:rsidRPr="00D133CE" w:rsidRDefault="00D133CE" w:rsidP="00662D68">
      <w:pPr>
        <w:spacing w:after="0"/>
        <w:jc w:val="center"/>
      </w:pPr>
      <w:r w:rsidRPr="0080374E">
        <w:rPr>
          <w:b/>
        </w:rPr>
        <w:t>Gambar 5.</w:t>
      </w:r>
      <w:r w:rsidR="00665EF2">
        <w:rPr>
          <w:b/>
        </w:rPr>
        <w:t>17</w:t>
      </w:r>
      <w:r w:rsidR="003A1DD3" w:rsidRPr="00D133CE">
        <w:t xml:space="preserve"> Tampilan Hasil Iterasi 3</w:t>
      </w:r>
    </w:p>
    <w:p w:rsidR="00CD1084" w:rsidRPr="00FD6401" w:rsidRDefault="002666B8" w:rsidP="00662D68">
      <w:pPr>
        <w:pStyle w:val="ListParagraph"/>
        <w:spacing w:after="0" w:line="360" w:lineRule="auto"/>
        <w:ind w:left="426"/>
        <w:jc w:val="both"/>
        <w:rPr>
          <w:rFonts w:ascii="Times New Roman" w:hAnsi="Times New Roman" w:cs="Times New Roman"/>
          <w:color w:val="000000" w:themeColor="text1"/>
          <w:sz w:val="24"/>
          <w:szCs w:val="24"/>
        </w:rPr>
      </w:pPr>
      <w:r w:rsidRPr="002666B8">
        <w:rPr>
          <w:rFonts w:ascii="Times New Roman" w:hAnsi="Times New Roman" w:cs="Times New Roman"/>
          <w:color w:val="000000" w:themeColor="text1"/>
          <w:sz w:val="24"/>
          <w:szCs w:val="24"/>
        </w:rPr>
        <w:t xml:space="preserve">Hasil </w:t>
      </w:r>
      <w:r>
        <w:rPr>
          <w:rFonts w:ascii="Times New Roman" w:hAnsi="Times New Roman" w:cs="Times New Roman"/>
          <w:color w:val="000000" w:themeColor="text1"/>
          <w:sz w:val="24"/>
          <w:szCs w:val="24"/>
        </w:rPr>
        <w:t xml:space="preserve">iterasi 3 pada gambar 5.15 menampilkan jumlah group baru (M1, M3, M3, M2, M3, M2, M1, M1, M2, M2, M2, M2, M3, M1, M1, M3, M1, M2, M2, M3, M1, M3, M1, M2, M2) </w:t>
      </w:r>
      <w:r w:rsidR="005F5513" w:rsidRPr="005F5513">
        <w:rPr>
          <w:rFonts w:ascii="Times New Roman" w:hAnsi="Times New Roman" w:cs="Times New Roman"/>
          <w:color w:val="000000" w:themeColor="text1"/>
          <w:sz w:val="24"/>
          <w:szCs w:val="24"/>
        </w:rPr>
        <w:t>&lt; &gt; group sebelumnya</w:t>
      </w:r>
      <w:r w:rsidR="005F5513">
        <w:rPr>
          <w:rFonts w:ascii="Times New Roman" w:hAnsi="Times New Roman" w:cs="Times New Roman"/>
          <w:color w:val="000000" w:themeColor="text1"/>
          <w:sz w:val="24"/>
          <w:szCs w:val="24"/>
        </w:rPr>
        <w:t xml:space="preserve"> </w:t>
      </w:r>
      <w:r w:rsidR="005F5513" w:rsidRPr="005F5513">
        <w:rPr>
          <w:rFonts w:ascii="Times New Roman" w:hAnsi="Times New Roman" w:cs="Times New Roman"/>
          <w:color w:val="000000" w:themeColor="text1"/>
          <w:sz w:val="24"/>
          <w:szCs w:val="24"/>
        </w:rPr>
        <w:t>(M3,M3,M3,M2,M3, M2,M1,M1,M2,M2,M2,M2,M3,M1,M1,M2,M2,M2,M1,M1,M2,M2)</w:t>
      </w:r>
      <w:r w:rsidR="005F5513">
        <w:rPr>
          <w:rFonts w:ascii="Times New Roman" w:hAnsi="Times New Roman" w:cs="Times New Roman"/>
          <w:color w:val="000000" w:themeColor="text1"/>
          <w:sz w:val="24"/>
          <w:szCs w:val="24"/>
        </w:rPr>
        <w:t xml:space="preserve"> maka iterasi dilanjutkan.</w:t>
      </w:r>
    </w:p>
    <w:p w:rsidR="003A1DD3" w:rsidRPr="00CD1084" w:rsidRDefault="003A1DD3" w:rsidP="008B1019">
      <w:pPr>
        <w:pStyle w:val="Heading4"/>
        <w:numPr>
          <w:ilvl w:val="0"/>
          <w:numId w:val="62"/>
        </w:numPr>
        <w:rPr>
          <w:rFonts w:ascii="Times New Roman" w:hAnsi="Times New Roman" w:cs="Times New Roman"/>
          <w:b/>
          <w:i w:val="0"/>
          <w:color w:val="auto"/>
        </w:rPr>
      </w:pPr>
      <w:r w:rsidRPr="00CD1084">
        <w:rPr>
          <w:rFonts w:ascii="Times New Roman" w:hAnsi="Times New Roman" w:cs="Times New Roman"/>
          <w:b/>
          <w:i w:val="0"/>
          <w:color w:val="auto"/>
        </w:rPr>
        <w:lastRenderedPageBreak/>
        <w:t>Tampilan perhitungan Iterasi 4</w:t>
      </w:r>
    </w:p>
    <w:p w:rsidR="003A1DD3" w:rsidRDefault="003A1DD3" w:rsidP="003A1DD3">
      <w:pPr>
        <w:spacing w:after="0"/>
        <w:ind w:left="360"/>
      </w:pPr>
      <w:r w:rsidRPr="00A81928">
        <w:rPr>
          <w:noProof/>
          <w:lang w:eastAsia="id-ID"/>
        </w:rPr>
        <w:drawing>
          <wp:inline distT="0" distB="0" distL="0" distR="0" wp14:anchorId="5A3A5D88" wp14:editId="0C231435">
            <wp:extent cx="4731385" cy="1341120"/>
            <wp:effectExtent l="0" t="0" r="0" b="0"/>
            <wp:docPr id="27" name="Picture 27" descr="C:\Users\ASUS\Pictures\iterasi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SUS\Pictures\iterasi 4.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731385" cy="1341120"/>
                    </a:xfrm>
                    <a:prstGeom prst="rect">
                      <a:avLst/>
                    </a:prstGeom>
                    <a:noFill/>
                    <a:ln>
                      <a:noFill/>
                    </a:ln>
                  </pic:spPr>
                </pic:pic>
              </a:graphicData>
            </a:graphic>
          </wp:inline>
        </w:drawing>
      </w:r>
    </w:p>
    <w:p w:rsidR="003A1DD3" w:rsidRDefault="003A1DD3" w:rsidP="003A1DD3">
      <w:pPr>
        <w:spacing w:after="0"/>
        <w:ind w:left="360"/>
      </w:pPr>
      <w:r w:rsidRPr="00A81928">
        <w:rPr>
          <w:noProof/>
          <w:lang w:eastAsia="id-ID"/>
        </w:rPr>
        <w:drawing>
          <wp:inline distT="0" distB="0" distL="0" distR="0" wp14:anchorId="38CAFB03" wp14:editId="5E0C800C">
            <wp:extent cx="4708840" cy="4047744"/>
            <wp:effectExtent l="0" t="0" r="0" b="0"/>
            <wp:docPr id="123" name="Picture 123" descr="C:\Users\ASUS\Pictures\jarak iteras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SUS\Pictures\jarak iterasi4.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08840" cy="4047744"/>
                    </a:xfrm>
                    <a:prstGeom prst="rect">
                      <a:avLst/>
                    </a:prstGeom>
                    <a:noFill/>
                    <a:ln>
                      <a:noFill/>
                    </a:ln>
                  </pic:spPr>
                </pic:pic>
              </a:graphicData>
            </a:graphic>
          </wp:inline>
        </w:drawing>
      </w:r>
    </w:p>
    <w:p w:rsidR="003A1DD3" w:rsidRDefault="00665EF2" w:rsidP="009E0A04">
      <w:pPr>
        <w:spacing w:after="0"/>
        <w:jc w:val="center"/>
      </w:pPr>
      <w:r>
        <w:rPr>
          <w:b/>
        </w:rPr>
        <w:t>Gambar 5.18</w:t>
      </w:r>
      <w:r w:rsidR="002326C5" w:rsidRPr="00D133CE">
        <w:t xml:space="preserve"> </w:t>
      </w:r>
      <w:r w:rsidR="003A1DD3" w:rsidRPr="00D133CE">
        <w:t>Tampilan Hasil Iterasi 4</w:t>
      </w:r>
    </w:p>
    <w:p w:rsidR="00711786" w:rsidRDefault="00711786" w:rsidP="009E0A04">
      <w:pPr>
        <w:pStyle w:val="ListParagraph"/>
        <w:spacing w:after="0" w:line="360" w:lineRule="auto"/>
        <w:ind w:left="426" w:firstLine="294"/>
        <w:jc w:val="both"/>
        <w:rPr>
          <w:rFonts w:ascii="Times New Roman" w:hAnsi="Times New Roman" w:cs="Times New Roman"/>
          <w:color w:val="000000" w:themeColor="text1"/>
          <w:sz w:val="24"/>
          <w:szCs w:val="24"/>
        </w:rPr>
      </w:pPr>
      <w:r w:rsidRPr="002666B8">
        <w:rPr>
          <w:rFonts w:ascii="Times New Roman" w:hAnsi="Times New Roman" w:cs="Times New Roman"/>
          <w:color w:val="000000" w:themeColor="text1"/>
          <w:sz w:val="24"/>
          <w:szCs w:val="24"/>
        </w:rPr>
        <w:t xml:space="preserve">Hasil </w:t>
      </w:r>
      <w:r>
        <w:rPr>
          <w:rFonts w:ascii="Times New Roman" w:hAnsi="Times New Roman" w:cs="Times New Roman"/>
          <w:color w:val="000000" w:themeColor="text1"/>
          <w:sz w:val="24"/>
          <w:szCs w:val="24"/>
        </w:rPr>
        <w:t xml:space="preserve">iterasi </w:t>
      </w:r>
      <w:r w:rsidR="006C5F3F">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 xml:space="preserve"> pada gambar 5.16 menampilkan jumlah group baru </w:t>
      </w:r>
      <w:r w:rsidR="006C6C1E">
        <w:rPr>
          <w:rFonts w:ascii="Times New Roman" w:hAnsi="Times New Roman" w:cs="Times New Roman"/>
          <w:color w:val="000000" w:themeColor="text1"/>
          <w:sz w:val="24"/>
          <w:szCs w:val="24"/>
        </w:rPr>
        <w:t>(M1, M3, M1</w:t>
      </w:r>
      <w:r>
        <w:rPr>
          <w:rFonts w:ascii="Times New Roman" w:hAnsi="Times New Roman" w:cs="Times New Roman"/>
          <w:color w:val="000000" w:themeColor="text1"/>
          <w:sz w:val="24"/>
          <w:szCs w:val="24"/>
        </w:rPr>
        <w:t>, M2, M3, M2, M1, M1, M2, M2, M2, M2, M3, M1, M1, M3, M1, M2, M2, M3, M1, M</w:t>
      </w:r>
      <w:r w:rsidR="006C6C1E">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 xml:space="preserve">, M1, M2, M2) </w:t>
      </w:r>
      <w:r w:rsidRPr="005F5513">
        <w:rPr>
          <w:rFonts w:ascii="Times New Roman" w:hAnsi="Times New Roman" w:cs="Times New Roman"/>
          <w:color w:val="000000" w:themeColor="text1"/>
          <w:sz w:val="24"/>
          <w:szCs w:val="24"/>
        </w:rPr>
        <w:t>&lt; &gt; group sebelumnya</w:t>
      </w:r>
      <w:r>
        <w:rPr>
          <w:rFonts w:ascii="Times New Roman" w:hAnsi="Times New Roman" w:cs="Times New Roman"/>
          <w:color w:val="000000" w:themeColor="text1"/>
          <w:sz w:val="24"/>
          <w:szCs w:val="24"/>
        </w:rPr>
        <w:t xml:space="preserve"> (M1, M3, M3, M2, M3, M2, M1, M1, M2, M2, M2, M2, M3, M1, M1, M3, M1, M2, M2, M3, M1, M3, M1, M2, M2) maka iterasi dilanjutkan.</w:t>
      </w:r>
    </w:p>
    <w:p w:rsidR="006C6C1E" w:rsidRDefault="006C6C1E" w:rsidP="00711786">
      <w:pPr>
        <w:pStyle w:val="ListParagraph"/>
        <w:spacing w:after="0" w:line="360" w:lineRule="auto"/>
        <w:ind w:left="426"/>
        <w:jc w:val="both"/>
        <w:rPr>
          <w:rFonts w:ascii="Times New Roman" w:hAnsi="Times New Roman" w:cs="Times New Roman"/>
          <w:color w:val="000000" w:themeColor="text1"/>
          <w:sz w:val="24"/>
          <w:szCs w:val="24"/>
        </w:rPr>
      </w:pPr>
    </w:p>
    <w:p w:rsidR="003A1DD3" w:rsidRPr="00CD1084" w:rsidRDefault="003A1DD3" w:rsidP="008B1019">
      <w:pPr>
        <w:pStyle w:val="Heading4"/>
        <w:numPr>
          <w:ilvl w:val="0"/>
          <w:numId w:val="62"/>
        </w:numPr>
        <w:rPr>
          <w:rFonts w:ascii="Times New Roman" w:hAnsi="Times New Roman" w:cs="Times New Roman"/>
          <w:b/>
          <w:i w:val="0"/>
          <w:color w:val="auto"/>
        </w:rPr>
      </w:pPr>
      <w:r w:rsidRPr="00CD1084">
        <w:rPr>
          <w:rFonts w:ascii="Times New Roman" w:hAnsi="Times New Roman" w:cs="Times New Roman"/>
          <w:b/>
          <w:i w:val="0"/>
          <w:color w:val="auto"/>
        </w:rPr>
        <w:lastRenderedPageBreak/>
        <w:t>Tampilan perhitungan Iterasi 5</w:t>
      </w:r>
    </w:p>
    <w:p w:rsidR="003A1DD3" w:rsidRDefault="003A1DD3" w:rsidP="003A1DD3">
      <w:pPr>
        <w:spacing w:after="0"/>
        <w:ind w:left="360"/>
      </w:pPr>
      <w:r w:rsidRPr="00A81928">
        <w:rPr>
          <w:noProof/>
          <w:lang w:eastAsia="id-ID"/>
        </w:rPr>
        <w:drawing>
          <wp:inline distT="0" distB="0" distL="0" distR="0" wp14:anchorId="20994406" wp14:editId="32D350BB">
            <wp:extent cx="4800600" cy="1495425"/>
            <wp:effectExtent l="0" t="0" r="0" b="9525"/>
            <wp:docPr id="124" name="Picture 124" descr="C:\Users\ASUS\Pictures\iterasi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SUS\Pictures\iterasi 5.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800735" cy="1495467"/>
                    </a:xfrm>
                    <a:prstGeom prst="rect">
                      <a:avLst/>
                    </a:prstGeom>
                    <a:noFill/>
                    <a:ln>
                      <a:noFill/>
                    </a:ln>
                  </pic:spPr>
                </pic:pic>
              </a:graphicData>
            </a:graphic>
          </wp:inline>
        </w:drawing>
      </w:r>
    </w:p>
    <w:p w:rsidR="003A1DD3" w:rsidRDefault="003A1DD3" w:rsidP="003A1DD3">
      <w:pPr>
        <w:spacing w:after="0"/>
        <w:ind w:left="360"/>
      </w:pPr>
      <w:r w:rsidRPr="00A81928">
        <w:rPr>
          <w:noProof/>
          <w:lang w:eastAsia="id-ID"/>
        </w:rPr>
        <w:drawing>
          <wp:inline distT="0" distB="0" distL="0" distR="0" wp14:anchorId="6FCCD266" wp14:editId="1FB0834D">
            <wp:extent cx="4772025" cy="4189095"/>
            <wp:effectExtent l="0" t="0" r="9525" b="1905"/>
            <wp:docPr id="125" name="Picture 125" descr="C:\Users\ASUS\Pictures\jarak iterasi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SUS\Pictures\jarak iterasi 5.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772177" cy="4189228"/>
                    </a:xfrm>
                    <a:prstGeom prst="rect">
                      <a:avLst/>
                    </a:prstGeom>
                    <a:noFill/>
                    <a:ln>
                      <a:noFill/>
                    </a:ln>
                  </pic:spPr>
                </pic:pic>
              </a:graphicData>
            </a:graphic>
          </wp:inline>
        </w:drawing>
      </w:r>
    </w:p>
    <w:p w:rsidR="00C144DB" w:rsidRDefault="00294F27" w:rsidP="00662D68">
      <w:pPr>
        <w:spacing w:after="0"/>
        <w:jc w:val="center"/>
      </w:pPr>
      <w:r>
        <w:rPr>
          <w:b/>
        </w:rPr>
        <w:t>Gambar 5.</w:t>
      </w:r>
      <w:r w:rsidR="00665EF2">
        <w:rPr>
          <w:b/>
        </w:rPr>
        <w:t>19</w:t>
      </w:r>
      <w:r w:rsidR="003A1DD3" w:rsidRPr="00F50CD5">
        <w:rPr>
          <w:b/>
        </w:rPr>
        <w:t xml:space="preserve"> </w:t>
      </w:r>
      <w:r w:rsidR="003A1DD3" w:rsidRPr="00F50CD5">
        <w:t>Tampilan Hasil Iterasi 5</w:t>
      </w:r>
    </w:p>
    <w:p w:rsidR="00C144DB" w:rsidRDefault="00C144DB" w:rsidP="00662D68">
      <w:pPr>
        <w:pStyle w:val="ListParagraph"/>
        <w:spacing w:after="0" w:line="360" w:lineRule="auto"/>
        <w:ind w:left="426" w:firstLine="294"/>
        <w:jc w:val="both"/>
        <w:rPr>
          <w:rFonts w:ascii="Times New Roman" w:hAnsi="Times New Roman" w:cs="Times New Roman"/>
          <w:color w:val="000000" w:themeColor="text1"/>
          <w:sz w:val="24"/>
          <w:szCs w:val="24"/>
        </w:rPr>
      </w:pPr>
      <w:r w:rsidRPr="002666B8">
        <w:rPr>
          <w:rFonts w:ascii="Times New Roman" w:hAnsi="Times New Roman" w:cs="Times New Roman"/>
          <w:color w:val="000000" w:themeColor="text1"/>
          <w:sz w:val="24"/>
          <w:szCs w:val="24"/>
        </w:rPr>
        <w:t xml:space="preserve">Hasil </w:t>
      </w:r>
      <w:r>
        <w:rPr>
          <w:rFonts w:ascii="Times New Roman" w:hAnsi="Times New Roman" w:cs="Times New Roman"/>
          <w:color w:val="000000" w:themeColor="text1"/>
          <w:sz w:val="24"/>
          <w:szCs w:val="24"/>
        </w:rPr>
        <w:t xml:space="preserve">iterasi 5 pada gambar 5.17 menampilkan jumlah group baru (M1, M3, M1, M2, M3, M2, M1, M1, </w:t>
      </w:r>
      <w:r w:rsidR="00BA0433">
        <w:rPr>
          <w:rFonts w:ascii="Times New Roman" w:hAnsi="Times New Roman" w:cs="Times New Roman"/>
          <w:color w:val="000000" w:themeColor="text1"/>
          <w:sz w:val="24"/>
          <w:szCs w:val="24"/>
        </w:rPr>
        <w:t>M2, M3</w:t>
      </w:r>
      <w:r>
        <w:rPr>
          <w:rFonts w:ascii="Times New Roman" w:hAnsi="Times New Roman" w:cs="Times New Roman"/>
          <w:color w:val="000000" w:themeColor="text1"/>
          <w:sz w:val="24"/>
          <w:szCs w:val="24"/>
        </w:rPr>
        <w:t>, M2,</w:t>
      </w:r>
      <w:r w:rsidR="00BA0433">
        <w:rPr>
          <w:rFonts w:ascii="Times New Roman" w:hAnsi="Times New Roman" w:cs="Times New Roman"/>
          <w:color w:val="000000" w:themeColor="text1"/>
          <w:sz w:val="24"/>
          <w:szCs w:val="24"/>
        </w:rPr>
        <w:t xml:space="preserve"> M3</w:t>
      </w:r>
      <w:r>
        <w:rPr>
          <w:rFonts w:ascii="Times New Roman" w:hAnsi="Times New Roman" w:cs="Times New Roman"/>
          <w:color w:val="000000" w:themeColor="text1"/>
          <w:sz w:val="24"/>
          <w:szCs w:val="24"/>
        </w:rPr>
        <w:t xml:space="preserve">, M3, M1, M1, M3, M1, M2, M2, M3, M1, M1, M1, M2, M2) </w:t>
      </w:r>
      <w:r w:rsidRPr="005F5513">
        <w:rPr>
          <w:rFonts w:ascii="Times New Roman" w:hAnsi="Times New Roman" w:cs="Times New Roman"/>
          <w:color w:val="000000" w:themeColor="text1"/>
          <w:sz w:val="24"/>
          <w:szCs w:val="24"/>
        </w:rPr>
        <w:t>&lt; &gt; group sebelumnya</w:t>
      </w:r>
      <w:r>
        <w:rPr>
          <w:rFonts w:ascii="Times New Roman" w:hAnsi="Times New Roman" w:cs="Times New Roman"/>
          <w:color w:val="000000" w:themeColor="text1"/>
          <w:sz w:val="24"/>
          <w:szCs w:val="24"/>
        </w:rPr>
        <w:t xml:space="preserve"> (M1, M3, M1, M2, M3, M2, M1, M1, M2, M2, M2, M2, M3, M1, M1, M3, M1, M2, M2, M3, M1, M1, M1, M2, M2) maka iterasi dilanjutkan.</w:t>
      </w:r>
    </w:p>
    <w:p w:rsidR="003A1DD3" w:rsidRPr="00F50CD5" w:rsidRDefault="003A1DD3" w:rsidP="003A1DD3">
      <w:pPr>
        <w:spacing w:after="0"/>
        <w:ind w:left="360"/>
      </w:pPr>
    </w:p>
    <w:p w:rsidR="003A1DD3" w:rsidRPr="00CD1084" w:rsidRDefault="003A1DD3" w:rsidP="008B1019">
      <w:pPr>
        <w:pStyle w:val="Heading4"/>
        <w:numPr>
          <w:ilvl w:val="0"/>
          <w:numId w:val="62"/>
        </w:numPr>
        <w:rPr>
          <w:rFonts w:ascii="Times New Roman" w:hAnsi="Times New Roman" w:cs="Times New Roman"/>
          <w:b/>
          <w:i w:val="0"/>
          <w:color w:val="auto"/>
        </w:rPr>
      </w:pPr>
      <w:r w:rsidRPr="00CD1084">
        <w:rPr>
          <w:rFonts w:ascii="Times New Roman" w:hAnsi="Times New Roman" w:cs="Times New Roman"/>
          <w:b/>
          <w:i w:val="0"/>
          <w:color w:val="auto"/>
        </w:rPr>
        <w:lastRenderedPageBreak/>
        <w:t>Tampilan perhitungan Iterasi 6</w:t>
      </w:r>
    </w:p>
    <w:p w:rsidR="003A1DD3" w:rsidRDefault="00FD6401" w:rsidP="003A1DD3">
      <w:pPr>
        <w:spacing w:after="0"/>
      </w:pPr>
      <w:r>
        <w:rPr>
          <w:noProof/>
          <w:lang w:eastAsia="id-ID"/>
        </w:rPr>
        <w:t xml:space="preserve">  </w:t>
      </w:r>
      <w:r w:rsidR="003A1DD3" w:rsidRPr="00A81928">
        <w:rPr>
          <w:noProof/>
          <w:lang w:eastAsia="id-ID"/>
        </w:rPr>
        <w:drawing>
          <wp:inline distT="0" distB="0" distL="0" distR="0" wp14:anchorId="51A9D858" wp14:editId="7BDD8AB9">
            <wp:extent cx="4933950" cy="1447800"/>
            <wp:effectExtent l="0" t="0" r="0" b="0"/>
            <wp:docPr id="8" name="Picture 8" descr="C:\Users\ASUS\Pictures\iterasi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SUS\Pictures\iterasi 6.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934973" cy="1448100"/>
                    </a:xfrm>
                    <a:prstGeom prst="rect">
                      <a:avLst/>
                    </a:prstGeom>
                    <a:noFill/>
                    <a:ln>
                      <a:noFill/>
                    </a:ln>
                  </pic:spPr>
                </pic:pic>
              </a:graphicData>
            </a:graphic>
          </wp:inline>
        </w:drawing>
      </w:r>
    </w:p>
    <w:p w:rsidR="003A1DD3" w:rsidRDefault="003A1DD3" w:rsidP="003A1DD3">
      <w:pPr>
        <w:spacing w:after="0"/>
        <w:ind w:left="66"/>
      </w:pPr>
      <w:r w:rsidRPr="00A81928">
        <w:rPr>
          <w:noProof/>
          <w:lang w:eastAsia="id-ID"/>
        </w:rPr>
        <w:drawing>
          <wp:inline distT="0" distB="0" distL="0" distR="0" wp14:anchorId="7D1FC47A" wp14:editId="46C18477">
            <wp:extent cx="4965404" cy="4050665"/>
            <wp:effectExtent l="0" t="0" r="6985" b="6985"/>
            <wp:docPr id="9" name="Picture 9" descr="C:\Users\ASUS\Pictures\jarak iterasi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SUS\Pictures\jarak iterasi 6.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965404" cy="4050665"/>
                    </a:xfrm>
                    <a:prstGeom prst="rect">
                      <a:avLst/>
                    </a:prstGeom>
                    <a:noFill/>
                    <a:ln>
                      <a:noFill/>
                    </a:ln>
                  </pic:spPr>
                </pic:pic>
              </a:graphicData>
            </a:graphic>
          </wp:inline>
        </w:drawing>
      </w:r>
    </w:p>
    <w:p w:rsidR="003A1DD3" w:rsidRDefault="00665EF2" w:rsidP="00662D68">
      <w:pPr>
        <w:pStyle w:val="ListParagraph"/>
        <w:spacing w:after="0" w:line="360" w:lineRule="auto"/>
        <w:ind w:left="426"/>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Gambar 5.20</w:t>
      </w:r>
      <w:r w:rsidR="002326C5">
        <w:rPr>
          <w:rFonts w:ascii="Times New Roman" w:hAnsi="Times New Roman" w:cs="Times New Roman"/>
          <w:b/>
          <w:color w:val="000000" w:themeColor="text1"/>
          <w:sz w:val="24"/>
          <w:szCs w:val="24"/>
        </w:rPr>
        <w:t xml:space="preserve"> </w:t>
      </w:r>
      <w:r w:rsidR="003A1DD3" w:rsidRPr="00F50CD5">
        <w:rPr>
          <w:rFonts w:ascii="Times New Roman" w:hAnsi="Times New Roman" w:cs="Times New Roman"/>
          <w:color w:val="000000" w:themeColor="text1"/>
          <w:sz w:val="24"/>
          <w:szCs w:val="24"/>
        </w:rPr>
        <w:t>Tampilan Hasil Iterasi 6</w:t>
      </w:r>
    </w:p>
    <w:p w:rsidR="00D64963" w:rsidRPr="00FD6401" w:rsidRDefault="00D64963" w:rsidP="00662D68">
      <w:pPr>
        <w:spacing w:after="0"/>
        <w:ind w:firstLine="360"/>
        <w:rPr>
          <w:color w:val="000000" w:themeColor="text1"/>
        </w:rPr>
      </w:pPr>
      <w:r w:rsidRPr="00FD6401">
        <w:rPr>
          <w:color w:val="000000" w:themeColor="text1"/>
        </w:rPr>
        <w:t xml:space="preserve">Hasil iterasi 6 pada gambar 5.18 menampilkan jumlah group baru (M1, M3, M1, M2, M3, M2, M1, M1, M2, M3, M2, M3, M3, M1, M1, M3, M1, M2, M2, M3, M1, M1, M1, M2, M2) </w:t>
      </w:r>
      <w:r w:rsidR="00D56DC0" w:rsidRPr="00FD6401">
        <w:rPr>
          <w:color w:val="000000" w:themeColor="text1"/>
        </w:rPr>
        <w:t xml:space="preserve">= </w:t>
      </w:r>
      <w:r w:rsidRPr="00FD6401">
        <w:rPr>
          <w:color w:val="000000" w:themeColor="text1"/>
        </w:rPr>
        <w:t xml:space="preserve"> group sebelumnya </w:t>
      </w:r>
      <w:r w:rsidR="00D56DC0" w:rsidRPr="00FD6401">
        <w:rPr>
          <w:color w:val="000000" w:themeColor="text1"/>
        </w:rPr>
        <w:t>(M1, M3, M1, M2, M3, M2, M1, M1, M2, M3, M2, M3, M3, M1, M1, M3, M1, M2, M2, M3, M1, M1, M1, M2, M2) maka iterasi dihentikan.</w:t>
      </w:r>
    </w:p>
    <w:p w:rsidR="00FF4544" w:rsidRDefault="00FF4544" w:rsidP="00D64963">
      <w:pPr>
        <w:pStyle w:val="ListParagraph"/>
        <w:spacing w:after="0" w:line="360" w:lineRule="auto"/>
        <w:ind w:left="426"/>
        <w:jc w:val="both"/>
        <w:rPr>
          <w:rFonts w:ascii="Times New Roman" w:hAnsi="Times New Roman" w:cs="Times New Roman"/>
          <w:color w:val="000000" w:themeColor="text1"/>
          <w:sz w:val="24"/>
          <w:szCs w:val="24"/>
        </w:rPr>
      </w:pPr>
    </w:p>
    <w:p w:rsidR="003A1DD3" w:rsidRPr="00CD1084" w:rsidRDefault="003A1DD3" w:rsidP="008B1019">
      <w:pPr>
        <w:pStyle w:val="Heading4"/>
        <w:numPr>
          <w:ilvl w:val="0"/>
          <w:numId w:val="62"/>
        </w:numPr>
        <w:rPr>
          <w:rFonts w:ascii="Times New Roman" w:hAnsi="Times New Roman" w:cs="Times New Roman"/>
          <w:b/>
          <w:i w:val="0"/>
          <w:color w:val="auto"/>
        </w:rPr>
      </w:pPr>
      <w:r w:rsidRPr="00CD1084">
        <w:rPr>
          <w:rFonts w:ascii="Times New Roman" w:hAnsi="Times New Roman" w:cs="Times New Roman"/>
          <w:b/>
          <w:i w:val="0"/>
          <w:color w:val="auto"/>
        </w:rPr>
        <w:lastRenderedPageBreak/>
        <w:t xml:space="preserve">Tampilan </w:t>
      </w:r>
      <w:r w:rsidRPr="00294F27">
        <w:rPr>
          <w:rFonts w:ascii="Times New Roman" w:hAnsi="Times New Roman" w:cs="Times New Roman"/>
          <w:b/>
          <w:color w:val="auto"/>
        </w:rPr>
        <w:t>Window</w:t>
      </w:r>
      <w:r w:rsidRPr="00CD1084">
        <w:rPr>
          <w:rFonts w:ascii="Times New Roman" w:hAnsi="Times New Roman" w:cs="Times New Roman"/>
          <w:b/>
          <w:i w:val="0"/>
          <w:color w:val="auto"/>
        </w:rPr>
        <w:t xml:space="preserve"> Hasil Analisa </w:t>
      </w:r>
      <w:r w:rsidRPr="00294F27">
        <w:rPr>
          <w:rFonts w:ascii="Times New Roman" w:hAnsi="Times New Roman" w:cs="Times New Roman"/>
          <w:b/>
          <w:color w:val="auto"/>
        </w:rPr>
        <w:t>Clustering</w:t>
      </w:r>
    </w:p>
    <w:p w:rsidR="003A1DD3" w:rsidRDefault="003A1DD3" w:rsidP="003A1DD3">
      <w:pPr>
        <w:spacing w:after="0"/>
        <w:ind w:left="66"/>
      </w:pPr>
      <w:r w:rsidRPr="00A81928">
        <w:rPr>
          <w:noProof/>
          <w:lang w:eastAsia="id-ID"/>
        </w:rPr>
        <w:drawing>
          <wp:inline distT="0" distB="0" distL="0" distR="0" wp14:anchorId="0903A4B9" wp14:editId="6BD2F85D">
            <wp:extent cx="4943475" cy="4495367"/>
            <wp:effectExtent l="0" t="0" r="0" b="0"/>
            <wp:docPr id="126" name="Picture 126" descr="C:\Users\ASUS\Pictures\hasil pengelompok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SUS\Pictures\hasil pengelompokan.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956820" cy="4507503"/>
                    </a:xfrm>
                    <a:prstGeom prst="rect">
                      <a:avLst/>
                    </a:prstGeom>
                    <a:noFill/>
                    <a:ln>
                      <a:noFill/>
                    </a:ln>
                  </pic:spPr>
                </pic:pic>
              </a:graphicData>
            </a:graphic>
          </wp:inline>
        </w:drawing>
      </w:r>
    </w:p>
    <w:p w:rsidR="003A1DD3" w:rsidRDefault="00294F27" w:rsidP="003A1DD3">
      <w:pPr>
        <w:pStyle w:val="ListParagraph"/>
        <w:ind w:left="1080"/>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Gambar 5.</w:t>
      </w:r>
      <w:r w:rsidR="00665EF2">
        <w:rPr>
          <w:rFonts w:ascii="Times New Roman" w:hAnsi="Times New Roman" w:cs="Times New Roman"/>
          <w:b/>
          <w:color w:val="000000" w:themeColor="text1"/>
          <w:sz w:val="24"/>
          <w:szCs w:val="24"/>
        </w:rPr>
        <w:t>21</w:t>
      </w:r>
      <w:r w:rsidR="003A1DD3" w:rsidRPr="00A23C9C">
        <w:rPr>
          <w:rFonts w:ascii="Times New Roman" w:hAnsi="Times New Roman" w:cs="Times New Roman"/>
          <w:b/>
          <w:color w:val="000000" w:themeColor="text1"/>
          <w:sz w:val="24"/>
          <w:szCs w:val="24"/>
        </w:rPr>
        <w:t xml:space="preserve"> </w:t>
      </w:r>
      <w:r w:rsidR="003A1DD3" w:rsidRPr="00A23C9C">
        <w:rPr>
          <w:rFonts w:ascii="Times New Roman" w:hAnsi="Times New Roman" w:cs="Times New Roman"/>
          <w:color w:val="000000" w:themeColor="text1"/>
          <w:sz w:val="24"/>
          <w:szCs w:val="24"/>
        </w:rPr>
        <w:t xml:space="preserve">Tampilan </w:t>
      </w:r>
      <w:r w:rsidR="003A1DD3" w:rsidRPr="00294F27">
        <w:rPr>
          <w:rFonts w:ascii="Times New Roman" w:hAnsi="Times New Roman" w:cs="Times New Roman"/>
          <w:i/>
          <w:color w:val="000000" w:themeColor="text1"/>
          <w:sz w:val="24"/>
          <w:szCs w:val="24"/>
        </w:rPr>
        <w:t>Window</w:t>
      </w:r>
      <w:r w:rsidR="003A1DD3" w:rsidRPr="00A23C9C">
        <w:rPr>
          <w:rFonts w:ascii="Times New Roman" w:hAnsi="Times New Roman" w:cs="Times New Roman"/>
          <w:color w:val="000000" w:themeColor="text1"/>
          <w:sz w:val="24"/>
          <w:szCs w:val="24"/>
        </w:rPr>
        <w:t xml:space="preserve"> Hasil Analisa </w:t>
      </w:r>
      <w:r w:rsidR="003A1DD3" w:rsidRPr="00294F27">
        <w:rPr>
          <w:rFonts w:ascii="Times New Roman" w:hAnsi="Times New Roman" w:cs="Times New Roman"/>
          <w:i/>
          <w:color w:val="000000" w:themeColor="text1"/>
          <w:sz w:val="24"/>
          <w:szCs w:val="24"/>
        </w:rPr>
        <w:t>Clustering</w:t>
      </w:r>
    </w:p>
    <w:p w:rsidR="00FF4544" w:rsidRDefault="00FF4544" w:rsidP="00662D68">
      <w:pPr>
        <w:ind w:firstLine="720"/>
      </w:pPr>
      <w:r>
        <w:t xml:space="preserve">Pada tampilan halaman akhir pada proses perhitungan hasil analisa </w:t>
      </w:r>
      <w:r w:rsidRPr="00294F27">
        <w:rPr>
          <w:i/>
        </w:rPr>
        <w:t>clustering</w:t>
      </w:r>
      <w:r>
        <w:t xml:space="preserve"> data yang sudah terklasifikasi sesuai dengan perhitungan dengan menghasilkan 6 iterasi pada proses perhitungan menggunakan metode </w:t>
      </w:r>
      <w:r w:rsidRPr="00294F27">
        <w:rPr>
          <w:i/>
        </w:rPr>
        <w:t xml:space="preserve">K-Means Clustering </w:t>
      </w:r>
      <w:r>
        <w:t>pada data pelanggaran lalu lintas Kota Gorontalo</w:t>
      </w:r>
      <w:r w:rsidR="00337E00">
        <w:t>.</w:t>
      </w:r>
    </w:p>
    <w:p w:rsidR="00CD1084" w:rsidRDefault="00CD1084" w:rsidP="00FF4544"/>
    <w:p w:rsidR="0072780D" w:rsidRPr="00FF4544" w:rsidRDefault="0072780D" w:rsidP="00FF4544"/>
    <w:p w:rsidR="002B69C5" w:rsidRDefault="002B69C5" w:rsidP="00CD1084">
      <w:pPr>
        <w:pStyle w:val="Heading1"/>
        <w:spacing w:before="0"/>
        <w:jc w:val="center"/>
        <w:rPr>
          <w:rFonts w:ascii="Times New Roman" w:hAnsi="Times New Roman" w:cs="Times New Roman"/>
          <w:color w:val="auto"/>
        </w:rPr>
        <w:sectPr w:rsidR="002B69C5" w:rsidSect="002B69C5">
          <w:pgSz w:w="11906" w:h="16838"/>
          <w:pgMar w:top="2268" w:right="1701" w:bottom="1701" w:left="2268" w:header="708" w:footer="708" w:gutter="0"/>
          <w:pgNumType w:start="86"/>
          <w:cols w:space="708"/>
          <w:titlePg/>
          <w:docGrid w:linePitch="360"/>
        </w:sectPr>
      </w:pPr>
      <w:bookmarkStart w:id="463" w:name="_Toc23437474"/>
      <w:bookmarkStart w:id="464" w:name="_Toc24443064"/>
      <w:bookmarkStart w:id="465" w:name="_Toc24445883"/>
      <w:bookmarkStart w:id="466" w:name="_Toc24447824"/>
    </w:p>
    <w:p w:rsidR="00EB253B" w:rsidRPr="00CD1084" w:rsidRDefault="00EB253B" w:rsidP="00CD1084">
      <w:pPr>
        <w:pStyle w:val="Heading1"/>
        <w:spacing w:before="0"/>
        <w:jc w:val="center"/>
        <w:rPr>
          <w:rFonts w:ascii="Times New Roman" w:hAnsi="Times New Roman" w:cs="Times New Roman"/>
          <w:color w:val="auto"/>
        </w:rPr>
      </w:pPr>
      <w:r w:rsidRPr="00CD1084">
        <w:rPr>
          <w:rFonts w:ascii="Times New Roman" w:hAnsi="Times New Roman" w:cs="Times New Roman"/>
          <w:color w:val="auto"/>
        </w:rPr>
        <w:lastRenderedPageBreak/>
        <w:t>BAB VI</w:t>
      </w:r>
      <w:bookmarkEnd w:id="463"/>
      <w:bookmarkEnd w:id="464"/>
      <w:bookmarkEnd w:id="465"/>
      <w:bookmarkEnd w:id="466"/>
      <w:r w:rsidR="00AF3A8F">
        <w:rPr>
          <w:rFonts w:ascii="Times New Roman" w:hAnsi="Times New Roman" w:cs="Times New Roman"/>
          <w:color w:val="auto"/>
        </w:rPr>
        <w:t xml:space="preserve"> </w:t>
      </w:r>
    </w:p>
    <w:p w:rsidR="00EB253B" w:rsidRPr="00CD1084" w:rsidRDefault="00EB253B" w:rsidP="00CD1084">
      <w:pPr>
        <w:pStyle w:val="Heading1"/>
        <w:spacing w:before="0"/>
        <w:jc w:val="center"/>
        <w:rPr>
          <w:rFonts w:ascii="Times New Roman" w:hAnsi="Times New Roman" w:cs="Times New Roman"/>
          <w:color w:val="auto"/>
        </w:rPr>
      </w:pPr>
      <w:bookmarkStart w:id="467" w:name="_Toc23437475"/>
      <w:bookmarkStart w:id="468" w:name="_Toc24443065"/>
      <w:bookmarkStart w:id="469" w:name="_Toc24445884"/>
      <w:bookmarkStart w:id="470" w:name="_Toc24447825"/>
      <w:r w:rsidRPr="00CD1084">
        <w:rPr>
          <w:rFonts w:ascii="Times New Roman" w:hAnsi="Times New Roman" w:cs="Times New Roman"/>
          <w:color w:val="auto"/>
        </w:rPr>
        <w:t>KESIMPULAN DAN SARAN</w:t>
      </w:r>
      <w:bookmarkEnd w:id="467"/>
      <w:bookmarkEnd w:id="468"/>
      <w:bookmarkEnd w:id="469"/>
      <w:bookmarkEnd w:id="470"/>
    </w:p>
    <w:p w:rsidR="00EB253B" w:rsidRPr="008A672E" w:rsidRDefault="00EB253B" w:rsidP="008A672E">
      <w:pPr>
        <w:pStyle w:val="Heading2"/>
        <w:numPr>
          <w:ilvl w:val="0"/>
          <w:numId w:val="81"/>
        </w:numPr>
        <w:rPr>
          <w:rFonts w:ascii="Times New Roman" w:hAnsi="Times New Roman" w:cs="Times New Roman"/>
          <w:b/>
          <w:color w:val="auto"/>
          <w:sz w:val="24"/>
          <w:szCs w:val="24"/>
        </w:rPr>
      </w:pPr>
      <w:bookmarkStart w:id="471" w:name="_Toc23437476"/>
      <w:bookmarkStart w:id="472" w:name="_Toc24443066"/>
      <w:bookmarkStart w:id="473" w:name="_Toc24445885"/>
      <w:bookmarkStart w:id="474" w:name="_Toc24447826"/>
      <w:r w:rsidRPr="008A672E">
        <w:rPr>
          <w:rFonts w:ascii="Times New Roman" w:hAnsi="Times New Roman" w:cs="Times New Roman"/>
          <w:b/>
          <w:color w:val="auto"/>
          <w:sz w:val="24"/>
          <w:szCs w:val="24"/>
        </w:rPr>
        <w:t>Kesimpulan</w:t>
      </w:r>
      <w:bookmarkEnd w:id="471"/>
      <w:bookmarkEnd w:id="472"/>
      <w:bookmarkEnd w:id="473"/>
      <w:bookmarkEnd w:id="474"/>
    </w:p>
    <w:p w:rsidR="00D844C3" w:rsidRPr="00D15EE1" w:rsidRDefault="00EB253B" w:rsidP="00EB253B">
      <w:pPr>
        <w:spacing w:after="0"/>
      </w:pPr>
      <w:r w:rsidRPr="0076357B">
        <w:tab/>
      </w:r>
      <w:r>
        <w:t>Berdasarkan hasil penelitian yang dilakukan pada Satuan Lalu Lintas Kota Gorontalo yang telah diuraikan sebelumnya, maka dapat</w:t>
      </w:r>
      <w:r w:rsidR="0033102F">
        <w:t xml:space="preserve"> ditarik suatu kesimpulan bahwa Algoritma </w:t>
      </w:r>
      <w:r w:rsidR="0033102F" w:rsidRPr="0033102F">
        <w:rPr>
          <w:i/>
        </w:rPr>
        <w:t>K-Means Clustering</w:t>
      </w:r>
      <w:r w:rsidR="0033102F">
        <w:t xml:space="preserve"> </w:t>
      </w:r>
      <w:r w:rsidR="00D844C3">
        <w:t xml:space="preserve">dalam </w:t>
      </w:r>
      <w:r w:rsidR="0033102F">
        <w:t xml:space="preserve">mengelompokkan Data Pelanggaran dengan tiga </w:t>
      </w:r>
      <w:r w:rsidR="0033102F" w:rsidRPr="0033102F">
        <w:rPr>
          <w:i/>
        </w:rPr>
        <w:t>cluster</w:t>
      </w:r>
      <w:r w:rsidR="00D844C3">
        <w:rPr>
          <w:i/>
        </w:rPr>
        <w:t xml:space="preserve"> </w:t>
      </w:r>
      <w:r w:rsidR="00D844C3">
        <w:t xml:space="preserve">dapat diperoleh  jumlah pelanggaran berat, sedang, ringan, sehingga pihak Satuan Lalu Lintas Polres Gorontalo Kota dapat mengantisipasi pelanggaran yang terjadi agar tidak terjadi peningkatan yang berkelanjutan. Metode </w:t>
      </w:r>
      <w:r w:rsidR="00D844C3">
        <w:rPr>
          <w:i/>
        </w:rPr>
        <w:t xml:space="preserve">clustering </w:t>
      </w:r>
      <w:r w:rsidR="00D844C3">
        <w:t>dapat digunakan untuk membantu pihak kepolisian</w:t>
      </w:r>
      <w:r w:rsidR="00A2510B">
        <w:t xml:space="preserve"> </w:t>
      </w:r>
      <w:r w:rsidR="00D844C3">
        <w:t xml:space="preserve"> </w:t>
      </w:r>
      <w:r w:rsidR="00A2510B">
        <w:t>dalam melakukan pengelompokkan pelanggaran lalu lintas.</w:t>
      </w:r>
      <w:r w:rsidR="00D15EE1">
        <w:t xml:space="preserve"> Berdasarkan hasil perbandingan dengan </w:t>
      </w:r>
      <w:r w:rsidR="00D15EE1">
        <w:rPr>
          <w:i/>
        </w:rPr>
        <w:t xml:space="preserve">Software </w:t>
      </w:r>
      <w:r w:rsidR="00D15EE1">
        <w:t xml:space="preserve">terdapat sedikit perbedaan yang hasil manual </w:t>
      </w:r>
      <w:r w:rsidR="00D15EE1">
        <w:rPr>
          <w:i/>
        </w:rPr>
        <w:t xml:space="preserve">cluster </w:t>
      </w:r>
      <w:r w:rsidR="00D15EE1">
        <w:t xml:space="preserve">0 berjumlah 10, </w:t>
      </w:r>
      <w:r w:rsidR="00D15EE1">
        <w:rPr>
          <w:i/>
        </w:rPr>
        <w:t xml:space="preserve">cluster </w:t>
      </w:r>
      <w:r w:rsidR="00D15EE1">
        <w:t xml:space="preserve">1 berjumlah 8, dan </w:t>
      </w:r>
      <w:r w:rsidR="00D15EE1">
        <w:rPr>
          <w:i/>
        </w:rPr>
        <w:t xml:space="preserve">cluster </w:t>
      </w:r>
      <w:r w:rsidR="00D15EE1">
        <w:t xml:space="preserve">2 berjumlah 7 sedangkan hasil dari </w:t>
      </w:r>
      <w:r w:rsidR="00D15EE1" w:rsidRPr="00D15EE1">
        <w:rPr>
          <w:i/>
        </w:rPr>
        <w:t>software</w:t>
      </w:r>
      <w:r w:rsidR="00D15EE1" w:rsidRPr="00D15EE1">
        <w:t>nya</w:t>
      </w:r>
      <w:r w:rsidR="00D15EE1">
        <w:t xml:space="preserve"> </w:t>
      </w:r>
      <w:r w:rsidR="00D15EE1">
        <w:rPr>
          <w:i/>
        </w:rPr>
        <w:t xml:space="preserve">cluster </w:t>
      </w:r>
      <w:r w:rsidR="00D15EE1">
        <w:t xml:space="preserve">0 berjumlah 14, </w:t>
      </w:r>
      <w:r w:rsidR="00D15EE1">
        <w:rPr>
          <w:i/>
        </w:rPr>
        <w:t xml:space="preserve">cluster </w:t>
      </w:r>
      <w:r w:rsidR="00D15EE1">
        <w:t xml:space="preserve">1 berjumlah 6 dan </w:t>
      </w:r>
      <w:r w:rsidR="00D15EE1">
        <w:rPr>
          <w:i/>
        </w:rPr>
        <w:t xml:space="preserve">cluster </w:t>
      </w:r>
      <w:r w:rsidR="00D15EE1">
        <w:t xml:space="preserve">2 berjumlah </w:t>
      </w:r>
      <w:r w:rsidR="00C476AA">
        <w:t>5.</w:t>
      </w:r>
    </w:p>
    <w:p w:rsidR="00EB253B" w:rsidRPr="0072780D" w:rsidRDefault="00EB253B" w:rsidP="00EB253B">
      <w:pPr>
        <w:spacing w:after="0"/>
      </w:pPr>
    </w:p>
    <w:p w:rsidR="00EB253B" w:rsidRPr="00026575" w:rsidRDefault="00EB253B" w:rsidP="008A672E">
      <w:pPr>
        <w:pStyle w:val="Heading2"/>
        <w:numPr>
          <w:ilvl w:val="0"/>
          <w:numId w:val="81"/>
        </w:numPr>
        <w:rPr>
          <w:rFonts w:ascii="Times New Roman" w:hAnsi="Times New Roman" w:cs="Times New Roman"/>
          <w:b/>
          <w:color w:val="auto"/>
          <w:sz w:val="24"/>
          <w:szCs w:val="24"/>
        </w:rPr>
      </w:pPr>
      <w:r w:rsidRPr="00026575">
        <w:rPr>
          <w:rFonts w:ascii="Times New Roman" w:hAnsi="Times New Roman" w:cs="Times New Roman"/>
          <w:b/>
          <w:color w:val="auto"/>
          <w:sz w:val="24"/>
          <w:szCs w:val="24"/>
        </w:rPr>
        <w:t>Saran</w:t>
      </w:r>
    </w:p>
    <w:p w:rsidR="00EB253B" w:rsidRDefault="00EB253B" w:rsidP="00EB253B">
      <w:pPr>
        <w:spacing w:after="0"/>
      </w:pPr>
      <w:r w:rsidRPr="0076357B">
        <w:tab/>
        <w:t>Setelah</w:t>
      </w:r>
      <w:r>
        <w:t xml:space="preserve"> </w:t>
      </w:r>
      <w:r w:rsidRPr="0076357B">
        <w:t>melakukan</w:t>
      </w:r>
      <w:r>
        <w:t xml:space="preserve"> </w:t>
      </w:r>
      <w:r w:rsidRPr="0076357B">
        <w:t>Penelitian</w:t>
      </w:r>
      <w:r>
        <w:t xml:space="preserve"> dan Perancangan aplikasi Mengelompokan Data Pelanggaran Lalu Lintas Kota Gorontalo dengan Menggukan Metode </w:t>
      </w:r>
      <w:r w:rsidRPr="004B7CCB">
        <w:rPr>
          <w:i/>
        </w:rPr>
        <w:t>K-Means Clustering</w:t>
      </w:r>
      <w:r>
        <w:t>, ada beberapa saran yang perlu diperhatikan untuk mencapai tujuan yang diharapkan, yaitu sebagai berikut :</w:t>
      </w:r>
    </w:p>
    <w:p w:rsidR="00EB253B" w:rsidRPr="00253BDF" w:rsidRDefault="00EB253B" w:rsidP="003056DA">
      <w:pPr>
        <w:numPr>
          <w:ilvl w:val="0"/>
          <w:numId w:val="47"/>
        </w:numPr>
        <w:spacing w:after="0"/>
        <w:ind w:left="360"/>
        <w:rPr>
          <w:color w:val="000000"/>
        </w:rPr>
      </w:pPr>
      <w:r>
        <w:rPr>
          <w:color w:val="000000"/>
        </w:rPr>
        <w:t xml:space="preserve">Agar penelitian ini dapat di konfigurasikan Algoritma komputasi dan </w:t>
      </w:r>
      <w:r w:rsidRPr="007D23B4">
        <w:rPr>
          <w:color w:val="000000"/>
        </w:rPr>
        <w:t>Perlu</w:t>
      </w:r>
      <w:r>
        <w:rPr>
          <w:color w:val="000000"/>
        </w:rPr>
        <w:t xml:space="preserve"> </w:t>
      </w:r>
      <w:r w:rsidRPr="007D23B4">
        <w:rPr>
          <w:color w:val="000000"/>
        </w:rPr>
        <w:t>dilakukan</w:t>
      </w:r>
      <w:r>
        <w:rPr>
          <w:color w:val="000000"/>
        </w:rPr>
        <w:t xml:space="preserve"> </w:t>
      </w:r>
      <w:r w:rsidRPr="007D23B4">
        <w:rPr>
          <w:color w:val="000000"/>
        </w:rPr>
        <w:t>eksperimen</w:t>
      </w:r>
      <w:r>
        <w:rPr>
          <w:color w:val="000000"/>
        </w:rPr>
        <w:t xml:space="preserve"> </w:t>
      </w:r>
      <w:r w:rsidRPr="007D23B4">
        <w:rPr>
          <w:color w:val="000000"/>
        </w:rPr>
        <w:t>terhadap</w:t>
      </w:r>
      <w:r>
        <w:rPr>
          <w:color w:val="000000"/>
        </w:rPr>
        <w:t xml:space="preserve"> </w:t>
      </w:r>
      <w:r w:rsidRPr="007D23B4">
        <w:rPr>
          <w:color w:val="000000"/>
        </w:rPr>
        <w:t>algoritma lain unt</w:t>
      </w:r>
      <w:r>
        <w:rPr>
          <w:color w:val="000000"/>
        </w:rPr>
        <w:t>uk mendapatkan hasil Clustering</w:t>
      </w:r>
      <w:r w:rsidRPr="007D23B4">
        <w:rPr>
          <w:color w:val="000000"/>
        </w:rPr>
        <w:t xml:space="preserve"> yang lebih</w:t>
      </w:r>
      <w:r>
        <w:rPr>
          <w:color w:val="000000"/>
        </w:rPr>
        <w:t xml:space="preserve"> </w:t>
      </w:r>
      <w:r w:rsidRPr="007D23B4">
        <w:rPr>
          <w:color w:val="000000"/>
        </w:rPr>
        <w:t>baik</w:t>
      </w:r>
      <w:r>
        <w:rPr>
          <w:color w:val="000000"/>
        </w:rPr>
        <w:t xml:space="preserve"> </w:t>
      </w:r>
      <w:r w:rsidRPr="007D23B4">
        <w:rPr>
          <w:color w:val="000000"/>
        </w:rPr>
        <w:t>lagi.</w:t>
      </w:r>
    </w:p>
    <w:p w:rsidR="00EB253B" w:rsidRPr="00253BDF" w:rsidRDefault="00EB253B" w:rsidP="003056DA">
      <w:pPr>
        <w:numPr>
          <w:ilvl w:val="0"/>
          <w:numId w:val="47"/>
        </w:numPr>
        <w:spacing w:after="0"/>
        <w:ind w:left="360"/>
        <w:rPr>
          <w:color w:val="000000"/>
        </w:rPr>
      </w:pPr>
      <w:r w:rsidRPr="00253BDF">
        <w:rPr>
          <w:color w:val="000000"/>
        </w:rPr>
        <w:t>Penulis</w:t>
      </w:r>
      <w:r>
        <w:rPr>
          <w:color w:val="000000"/>
        </w:rPr>
        <w:t xml:space="preserve"> </w:t>
      </w:r>
      <w:r w:rsidRPr="00253BDF">
        <w:rPr>
          <w:color w:val="000000"/>
        </w:rPr>
        <w:t>mengharapkan agar</w:t>
      </w:r>
      <w:r>
        <w:rPr>
          <w:color w:val="000000"/>
        </w:rPr>
        <w:t xml:space="preserve"> dilakukan penambahan data set dan pusat klaster  agar hasil klastering lebih banyak.</w:t>
      </w:r>
    </w:p>
    <w:p w:rsidR="00EB253B" w:rsidRPr="00F9604D" w:rsidRDefault="00EB253B" w:rsidP="00EB253B"/>
    <w:p w:rsidR="0016770B" w:rsidRDefault="0016770B" w:rsidP="002D0D8C"/>
    <w:p w:rsidR="008329A4" w:rsidRDefault="008329A4">
      <w:pPr>
        <w:spacing w:after="160" w:line="259" w:lineRule="auto"/>
        <w:jc w:val="left"/>
        <w:rPr>
          <w:rFonts w:eastAsiaTheme="majorEastAsia"/>
          <w:b/>
          <w:bCs/>
          <w:sz w:val="28"/>
          <w:szCs w:val="28"/>
        </w:rPr>
      </w:pPr>
      <w:bookmarkStart w:id="475" w:name="_Toc24443067"/>
      <w:bookmarkStart w:id="476" w:name="_Toc24445886"/>
      <w:bookmarkStart w:id="477" w:name="_Toc24447827"/>
      <w:r>
        <w:br w:type="page"/>
      </w:r>
    </w:p>
    <w:p w:rsidR="002B69C5" w:rsidRDefault="002B69C5" w:rsidP="00032715">
      <w:pPr>
        <w:pStyle w:val="Heading1"/>
        <w:jc w:val="center"/>
        <w:rPr>
          <w:rFonts w:ascii="Times New Roman" w:hAnsi="Times New Roman" w:cs="Times New Roman"/>
          <w:color w:val="auto"/>
        </w:rPr>
        <w:sectPr w:rsidR="002B69C5" w:rsidSect="002B69C5">
          <w:pgSz w:w="11906" w:h="16838"/>
          <w:pgMar w:top="2268" w:right="1701" w:bottom="1701" w:left="2268" w:header="708" w:footer="708" w:gutter="0"/>
          <w:pgNumType w:start="101"/>
          <w:cols w:space="708"/>
          <w:titlePg/>
          <w:docGrid w:linePitch="360"/>
        </w:sectPr>
      </w:pPr>
    </w:p>
    <w:p w:rsidR="008753CF" w:rsidRDefault="00032715" w:rsidP="00032715">
      <w:pPr>
        <w:pStyle w:val="Heading1"/>
        <w:jc w:val="center"/>
        <w:rPr>
          <w:rFonts w:ascii="Times New Roman" w:hAnsi="Times New Roman" w:cs="Times New Roman"/>
          <w:color w:val="auto"/>
        </w:rPr>
      </w:pPr>
      <w:r w:rsidRPr="00032715">
        <w:rPr>
          <w:rFonts w:ascii="Times New Roman" w:hAnsi="Times New Roman" w:cs="Times New Roman"/>
          <w:color w:val="auto"/>
        </w:rPr>
        <w:lastRenderedPageBreak/>
        <w:t>DAFTAR PUSTAKA</w:t>
      </w:r>
      <w:bookmarkEnd w:id="475"/>
      <w:bookmarkEnd w:id="476"/>
      <w:bookmarkEnd w:id="477"/>
    </w:p>
    <w:p w:rsidR="00032715" w:rsidRPr="00032715" w:rsidRDefault="00032715" w:rsidP="00032715">
      <w:pPr>
        <w:widowControl w:val="0"/>
        <w:autoSpaceDE w:val="0"/>
        <w:autoSpaceDN w:val="0"/>
        <w:adjustRightInd w:val="0"/>
        <w:spacing w:after="0"/>
        <w:ind w:left="640" w:hanging="640"/>
        <w:rPr>
          <w:noProof/>
        </w:rPr>
      </w:pPr>
      <w:r>
        <w:fldChar w:fldCharType="begin" w:fldLock="1"/>
      </w:r>
      <w:r>
        <w:instrText xml:space="preserve">ADDIN Mendeley Bibliography CSL_BIBLIOGRAPHY </w:instrText>
      </w:r>
      <w:r>
        <w:fldChar w:fldCharType="separate"/>
      </w:r>
      <w:r w:rsidRPr="00032715">
        <w:rPr>
          <w:noProof/>
        </w:rPr>
        <w:t>[1]</w:t>
      </w:r>
      <w:r w:rsidRPr="00032715">
        <w:rPr>
          <w:noProof/>
        </w:rPr>
        <w:tab/>
        <w:t xml:space="preserve"> vera helen Simbolon, “JOM FISIP Vol. 3 No. 2 – Oktober 2016,” vol. 3, no. 2, pp. 1–10, 2005.</w:t>
      </w:r>
    </w:p>
    <w:p w:rsidR="00032715" w:rsidRPr="00032715" w:rsidRDefault="00032715" w:rsidP="00032715">
      <w:pPr>
        <w:widowControl w:val="0"/>
        <w:autoSpaceDE w:val="0"/>
        <w:autoSpaceDN w:val="0"/>
        <w:adjustRightInd w:val="0"/>
        <w:spacing w:after="0"/>
        <w:ind w:left="640" w:hanging="640"/>
        <w:rPr>
          <w:noProof/>
        </w:rPr>
      </w:pPr>
      <w:r w:rsidRPr="00032715">
        <w:rPr>
          <w:noProof/>
        </w:rPr>
        <w:t>[2]</w:t>
      </w:r>
      <w:r w:rsidRPr="00032715">
        <w:rPr>
          <w:noProof/>
        </w:rPr>
        <w:tab/>
        <w:t xml:space="preserve">M. Mukhlis R, SH. and M. Erdiansyah, SH., “Peranan Kepolisian Satuan Lalu Lintas Dalam Menangani Tingginya Tingkat Pelanggaran Lalu Lintas Oleh Kendaraan Bermotor Diwilayah Hukum Polisi Resort Kuantan Singingi,” </w:t>
      </w:r>
      <w:r w:rsidRPr="00032715">
        <w:rPr>
          <w:i/>
          <w:iCs/>
          <w:noProof/>
        </w:rPr>
        <w:t>J. Chem. Inf. Model.</w:t>
      </w:r>
      <w:r w:rsidRPr="00032715">
        <w:rPr>
          <w:noProof/>
        </w:rPr>
        <w:t>, vol. 53, no. 9, pp. 1689–1699, 2013.</w:t>
      </w:r>
    </w:p>
    <w:p w:rsidR="00032715" w:rsidRPr="00032715" w:rsidRDefault="00032715" w:rsidP="00032715">
      <w:pPr>
        <w:widowControl w:val="0"/>
        <w:autoSpaceDE w:val="0"/>
        <w:autoSpaceDN w:val="0"/>
        <w:adjustRightInd w:val="0"/>
        <w:spacing w:after="0"/>
        <w:ind w:left="640" w:hanging="640"/>
        <w:rPr>
          <w:noProof/>
        </w:rPr>
      </w:pPr>
      <w:r w:rsidRPr="00032715">
        <w:rPr>
          <w:noProof/>
        </w:rPr>
        <w:t>[3]</w:t>
      </w:r>
      <w:r w:rsidRPr="00032715">
        <w:rPr>
          <w:noProof/>
        </w:rPr>
        <w:tab/>
        <w:t xml:space="preserve">N. Ramadhani, A. F. Rahman, and D. Riskiyati, “Aplikasi Cluster Data Perkara Lalu Lintas Mingguan,” </w:t>
      </w:r>
      <w:r w:rsidRPr="00032715">
        <w:rPr>
          <w:i/>
          <w:iCs/>
          <w:noProof/>
        </w:rPr>
        <w:t>Link</w:t>
      </w:r>
      <w:r w:rsidRPr="00032715">
        <w:rPr>
          <w:noProof/>
        </w:rPr>
        <w:t>, vol. 26, no. 2, pp. 18–24, 2017.</w:t>
      </w:r>
    </w:p>
    <w:p w:rsidR="00032715" w:rsidRPr="00032715" w:rsidRDefault="00032715" w:rsidP="00032715">
      <w:pPr>
        <w:widowControl w:val="0"/>
        <w:autoSpaceDE w:val="0"/>
        <w:autoSpaceDN w:val="0"/>
        <w:adjustRightInd w:val="0"/>
        <w:spacing w:after="0"/>
        <w:ind w:left="640" w:hanging="640"/>
        <w:rPr>
          <w:noProof/>
        </w:rPr>
      </w:pPr>
      <w:r w:rsidRPr="00032715">
        <w:rPr>
          <w:noProof/>
        </w:rPr>
        <w:t>[4]</w:t>
      </w:r>
      <w:r w:rsidRPr="00032715">
        <w:rPr>
          <w:noProof/>
        </w:rPr>
        <w:tab/>
        <w:t xml:space="preserve">M. Prof. Dr. Donald A. Rumokoy, SH, MH; Henry R. Ch. Memah, SH, MH; Ronny Luntungan, SH, “Kajian Terhadap Penyelesaian Pelanggaran Peraturan Lalu Lintas,” </w:t>
      </w:r>
      <w:r w:rsidRPr="00032715">
        <w:rPr>
          <w:i/>
          <w:iCs/>
          <w:noProof/>
        </w:rPr>
        <w:t>Lex Crim.</w:t>
      </w:r>
      <w:r w:rsidRPr="00032715">
        <w:rPr>
          <w:noProof/>
        </w:rPr>
        <w:t>, vol. V, no. 1, pp. 82–90, 2016.</w:t>
      </w:r>
    </w:p>
    <w:p w:rsidR="00032715" w:rsidRPr="00032715" w:rsidRDefault="00032715" w:rsidP="00032715">
      <w:pPr>
        <w:widowControl w:val="0"/>
        <w:autoSpaceDE w:val="0"/>
        <w:autoSpaceDN w:val="0"/>
        <w:adjustRightInd w:val="0"/>
        <w:spacing w:after="0"/>
        <w:ind w:left="640" w:hanging="640"/>
        <w:rPr>
          <w:noProof/>
        </w:rPr>
      </w:pPr>
      <w:r w:rsidRPr="00032715">
        <w:rPr>
          <w:noProof/>
        </w:rPr>
        <w:t>[5]</w:t>
      </w:r>
      <w:r w:rsidRPr="00032715">
        <w:rPr>
          <w:noProof/>
        </w:rPr>
        <w:tab/>
        <w:t xml:space="preserve">Santoso and Budi, </w:t>
      </w:r>
      <w:r w:rsidRPr="00032715">
        <w:rPr>
          <w:i/>
          <w:iCs/>
          <w:noProof/>
        </w:rPr>
        <w:t>Data Mining Teknik Pemanfaatan Data Untuk Keperluan Bisnis</w:t>
      </w:r>
      <w:r w:rsidRPr="00032715">
        <w:rPr>
          <w:noProof/>
        </w:rPr>
        <w:t>. Yogyakarta: Graha Ilmu, 2007.</w:t>
      </w:r>
    </w:p>
    <w:p w:rsidR="00032715" w:rsidRPr="00032715" w:rsidRDefault="00032715" w:rsidP="00032715">
      <w:pPr>
        <w:widowControl w:val="0"/>
        <w:autoSpaceDE w:val="0"/>
        <w:autoSpaceDN w:val="0"/>
        <w:adjustRightInd w:val="0"/>
        <w:spacing w:after="0"/>
        <w:ind w:left="640" w:hanging="640"/>
        <w:rPr>
          <w:noProof/>
        </w:rPr>
      </w:pPr>
      <w:r w:rsidRPr="00032715">
        <w:rPr>
          <w:noProof/>
        </w:rPr>
        <w:t>[6]</w:t>
      </w:r>
      <w:r w:rsidRPr="00032715">
        <w:rPr>
          <w:noProof/>
        </w:rPr>
        <w:tab/>
        <w:t xml:space="preserve">Kusmadewi and Purnomo, </w:t>
      </w:r>
      <w:r w:rsidRPr="00032715">
        <w:rPr>
          <w:i/>
          <w:iCs/>
          <w:noProof/>
        </w:rPr>
        <w:t>Aplikasi Logika Fuzzy Untuk Mendukung Keputusan</w:t>
      </w:r>
      <w:r w:rsidRPr="00032715">
        <w:rPr>
          <w:noProof/>
        </w:rPr>
        <w:t>. Yogyakarta: Graha Ilmu, 2010.</w:t>
      </w:r>
    </w:p>
    <w:p w:rsidR="00032715" w:rsidRPr="00032715" w:rsidRDefault="00032715" w:rsidP="00032715">
      <w:pPr>
        <w:widowControl w:val="0"/>
        <w:autoSpaceDE w:val="0"/>
        <w:autoSpaceDN w:val="0"/>
        <w:adjustRightInd w:val="0"/>
        <w:spacing w:after="0"/>
        <w:ind w:left="640" w:hanging="640"/>
        <w:rPr>
          <w:noProof/>
        </w:rPr>
      </w:pPr>
      <w:r w:rsidRPr="00032715">
        <w:rPr>
          <w:noProof/>
        </w:rPr>
        <w:t>[7]</w:t>
      </w:r>
      <w:r w:rsidRPr="00032715">
        <w:rPr>
          <w:noProof/>
        </w:rPr>
        <w:tab/>
        <w:t xml:space="preserve">F. Nasari and S. Darma, “Penerapan K-Means Clustering Pada Data Penerimaan Mahasiswa Baru,” </w:t>
      </w:r>
      <w:r w:rsidRPr="00032715">
        <w:rPr>
          <w:i/>
          <w:iCs/>
          <w:noProof/>
        </w:rPr>
        <w:t>Semin. Nas. Teknol. Inf. dan Multimed. 2015</w:t>
      </w:r>
      <w:r w:rsidRPr="00032715">
        <w:rPr>
          <w:noProof/>
        </w:rPr>
        <w:t>, pp. 73–78, 2015.</w:t>
      </w:r>
    </w:p>
    <w:p w:rsidR="00032715" w:rsidRPr="00032715" w:rsidRDefault="00032715" w:rsidP="00032715">
      <w:pPr>
        <w:widowControl w:val="0"/>
        <w:autoSpaceDE w:val="0"/>
        <w:autoSpaceDN w:val="0"/>
        <w:adjustRightInd w:val="0"/>
        <w:spacing w:after="0"/>
        <w:ind w:left="640" w:hanging="640"/>
        <w:rPr>
          <w:noProof/>
        </w:rPr>
      </w:pPr>
      <w:r w:rsidRPr="00032715">
        <w:rPr>
          <w:noProof/>
        </w:rPr>
        <w:t>[8]</w:t>
      </w:r>
      <w:r w:rsidRPr="00032715">
        <w:rPr>
          <w:noProof/>
        </w:rPr>
        <w:tab/>
        <w:t xml:space="preserve">A. P. Windarto, “Penerapan Datamining Pada Ekspor Buah-Buahan Menurut Negara Tujuan Menggunakan K-Means Clustering Method,” </w:t>
      </w:r>
      <w:r w:rsidRPr="00032715">
        <w:rPr>
          <w:i/>
          <w:iCs/>
          <w:noProof/>
        </w:rPr>
        <w:t>Techno.Com</w:t>
      </w:r>
      <w:r w:rsidRPr="00032715">
        <w:rPr>
          <w:noProof/>
        </w:rPr>
        <w:t>, vol. 16, no. 4, pp. 348–357, 2017.</w:t>
      </w:r>
    </w:p>
    <w:p w:rsidR="00032715" w:rsidRPr="00032715" w:rsidRDefault="00032715" w:rsidP="00032715">
      <w:pPr>
        <w:widowControl w:val="0"/>
        <w:autoSpaceDE w:val="0"/>
        <w:autoSpaceDN w:val="0"/>
        <w:adjustRightInd w:val="0"/>
        <w:spacing w:after="0"/>
        <w:ind w:left="640" w:hanging="640"/>
        <w:rPr>
          <w:noProof/>
        </w:rPr>
      </w:pPr>
      <w:r w:rsidRPr="00032715">
        <w:rPr>
          <w:noProof/>
        </w:rPr>
        <w:t>[9]</w:t>
      </w:r>
      <w:r w:rsidRPr="00032715">
        <w:rPr>
          <w:noProof/>
        </w:rPr>
        <w:tab/>
        <w:t xml:space="preserve">A. Salim, “Implementasi Kebijakan Penerbitan Surat Izin Mengemudi (Sim) Di Satuan Lalu Lintas Kepolisian Resort Palu,” </w:t>
      </w:r>
      <w:r w:rsidRPr="00032715">
        <w:rPr>
          <w:i/>
          <w:iCs/>
          <w:noProof/>
        </w:rPr>
        <w:t>Katalogis</w:t>
      </w:r>
      <w:r w:rsidRPr="00032715">
        <w:rPr>
          <w:noProof/>
        </w:rPr>
        <w:t>, vol. 5, no. 4, pp. 123–130, 2017.</w:t>
      </w:r>
    </w:p>
    <w:p w:rsidR="00032715" w:rsidRPr="00032715" w:rsidRDefault="00032715" w:rsidP="00032715">
      <w:pPr>
        <w:widowControl w:val="0"/>
        <w:autoSpaceDE w:val="0"/>
        <w:autoSpaceDN w:val="0"/>
        <w:adjustRightInd w:val="0"/>
        <w:spacing w:after="0"/>
        <w:ind w:left="640" w:hanging="640"/>
        <w:rPr>
          <w:noProof/>
        </w:rPr>
      </w:pPr>
      <w:r w:rsidRPr="00032715">
        <w:rPr>
          <w:noProof/>
        </w:rPr>
        <w:t>[10]</w:t>
      </w:r>
      <w:r w:rsidRPr="00032715">
        <w:rPr>
          <w:noProof/>
        </w:rPr>
        <w:tab/>
        <w:t>P. A. PURI, “Penegakan Hukum Terhadap Pelaku Pelanggaran Aturan Lalu Lintas Di Kabupaten Klaten,” 2013.</w:t>
      </w:r>
    </w:p>
    <w:p w:rsidR="00032715" w:rsidRPr="00032715" w:rsidRDefault="00032715" w:rsidP="00032715">
      <w:pPr>
        <w:widowControl w:val="0"/>
        <w:autoSpaceDE w:val="0"/>
        <w:autoSpaceDN w:val="0"/>
        <w:adjustRightInd w:val="0"/>
        <w:spacing w:after="0"/>
        <w:ind w:left="640" w:hanging="640"/>
        <w:rPr>
          <w:noProof/>
        </w:rPr>
      </w:pPr>
      <w:r w:rsidRPr="00032715">
        <w:rPr>
          <w:noProof/>
        </w:rPr>
        <w:t>[11]</w:t>
      </w:r>
      <w:r w:rsidRPr="00032715">
        <w:rPr>
          <w:noProof/>
        </w:rPr>
        <w:tab/>
        <w:t xml:space="preserve">Agusta and Y, “K-Means Penerapan Permasalahan Dan Metode Terkait,” </w:t>
      </w:r>
      <w:r w:rsidRPr="00032715">
        <w:rPr>
          <w:i/>
          <w:iCs/>
          <w:noProof/>
        </w:rPr>
        <w:t>Sist. Inf. dan Inform.</w:t>
      </w:r>
      <w:r w:rsidRPr="00032715">
        <w:rPr>
          <w:noProof/>
        </w:rPr>
        <w:t>, vol. 3, pp. 46–60, 2007.</w:t>
      </w:r>
    </w:p>
    <w:p w:rsidR="00032715" w:rsidRPr="00032715" w:rsidRDefault="00032715" w:rsidP="00032715">
      <w:pPr>
        <w:widowControl w:val="0"/>
        <w:autoSpaceDE w:val="0"/>
        <w:autoSpaceDN w:val="0"/>
        <w:adjustRightInd w:val="0"/>
        <w:spacing w:after="0"/>
        <w:ind w:left="640" w:hanging="640"/>
        <w:rPr>
          <w:noProof/>
        </w:rPr>
      </w:pPr>
      <w:r w:rsidRPr="00032715">
        <w:rPr>
          <w:noProof/>
        </w:rPr>
        <w:t>[12]</w:t>
      </w:r>
      <w:r w:rsidRPr="00032715">
        <w:rPr>
          <w:noProof/>
        </w:rPr>
        <w:tab/>
        <w:t xml:space="preserve">KPM, R. A. Ramadhani, and  e D. LiceFrense, “K-Nears Neigbours Risa </w:t>
      </w:r>
      <w:r w:rsidRPr="00032715">
        <w:rPr>
          <w:noProof/>
        </w:rPr>
        <w:lastRenderedPageBreak/>
        <w:t xml:space="preserve">Helilintar , Risky Aswi Ramadhani Siti Rochana,” </w:t>
      </w:r>
      <w:r w:rsidRPr="00032715">
        <w:rPr>
          <w:i/>
          <w:iCs/>
          <w:noProof/>
        </w:rPr>
        <w:t>Python “Belajar Pemrograman Python Dasar,”</w:t>
      </w:r>
      <w:r w:rsidRPr="00032715">
        <w:rPr>
          <w:noProof/>
        </w:rPr>
        <w:t xml:space="preserve"> vol. 84, no. December, pp. 487–492, 2013.</w:t>
      </w:r>
    </w:p>
    <w:p w:rsidR="00032715" w:rsidRPr="00032715" w:rsidRDefault="00032715" w:rsidP="00032715">
      <w:pPr>
        <w:widowControl w:val="0"/>
        <w:autoSpaceDE w:val="0"/>
        <w:autoSpaceDN w:val="0"/>
        <w:adjustRightInd w:val="0"/>
        <w:spacing w:after="0"/>
        <w:ind w:left="640" w:hanging="640"/>
        <w:rPr>
          <w:noProof/>
        </w:rPr>
      </w:pPr>
      <w:r w:rsidRPr="00032715">
        <w:rPr>
          <w:noProof/>
        </w:rPr>
        <w:t>[13]</w:t>
      </w:r>
      <w:r w:rsidRPr="00032715">
        <w:rPr>
          <w:noProof/>
        </w:rPr>
        <w:tab/>
        <w:t xml:space="preserve">Kusrini, Lutfi, and E.T, </w:t>
      </w:r>
      <w:r w:rsidRPr="00032715">
        <w:rPr>
          <w:i/>
          <w:iCs/>
          <w:noProof/>
        </w:rPr>
        <w:t>Algoritma Data Mining</w:t>
      </w:r>
      <w:r w:rsidRPr="00032715">
        <w:rPr>
          <w:noProof/>
        </w:rPr>
        <w:t>. Yogyakarta: Andi Offset, 2009.</w:t>
      </w:r>
    </w:p>
    <w:p w:rsidR="00032715" w:rsidRPr="00032715" w:rsidRDefault="00032715" w:rsidP="00032715">
      <w:pPr>
        <w:widowControl w:val="0"/>
        <w:autoSpaceDE w:val="0"/>
        <w:autoSpaceDN w:val="0"/>
        <w:adjustRightInd w:val="0"/>
        <w:spacing w:after="0"/>
        <w:ind w:left="640" w:hanging="640"/>
        <w:rPr>
          <w:noProof/>
        </w:rPr>
      </w:pPr>
      <w:r w:rsidRPr="00032715">
        <w:rPr>
          <w:noProof/>
        </w:rPr>
        <w:t>[14]</w:t>
      </w:r>
      <w:r w:rsidRPr="00032715">
        <w:rPr>
          <w:noProof/>
        </w:rPr>
        <w:tab/>
        <w:t>J. K. L. Yos, S. Km, and T. Mulia, “</w:t>
      </w:r>
      <w:r w:rsidR="009C45DA" w:rsidRPr="00032715">
        <w:rPr>
          <w:noProof/>
        </w:rPr>
        <w:t xml:space="preserve">Penerapan Data Mining Dengan Metode Klasifikasi Naïve Bayes Untuk Memprediksi Kelulusan Mahasiswa Dalam Mengikuti English Proficiency Test </w:t>
      </w:r>
      <w:r w:rsidRPr="00032715">
        <w:rPr>
          <w:noProof/>
        </w:rPr>
        <w:t xml:space="preserve">( Studi Kasus : Universitas Potensi Utama ) </w:t>
      </w:r>
      <w:r w:rsidR="009C45DA" w:rsidRPr="00032715">
        <w:rPr>
          <w:noProof/>
        </w:rPr>
        <w:t>Penerapan Data Mining Dengan Metode Klasifikasi Naïve Mengikuti English</w:t>
      </w:r>
      <w:r w:rsidRPr="00032715">
        <w:rPr>
          <w:noProof/>
        </w:rPr>
        <w:t xml:space="preserve"> ,” no. February 2015, 2016.</w:t>
      </w:r>
    </w:p>
    <w:p w:rsidR="00032715" w:rsidRPr="00032715" w:rsidRDefault="00032715" w:rsidP="00032715">
      <w:pPr>
        <w:widowControl w:val="0"/>
        <w:autoSpaceDE w:val="0"/>
        <w:autoSpaceDN w:val="0"/>
        <w:adjustRightInd w:val="0"/>
        <w:spacing w:after="0"/>
        <w:ind w:left="640" w:hanging="640"/>
        <w:rPr>
          <w:noProof/>
        </w:rPr>
      </w:pPr>
      <w:r w:rsidRPr="00032715">
        <w:rPr>
          <w:noProof/>
        </w:rPr>
        <w:t>[15]</w:t>
      </w:r>
      <w:r w:rsidRPr="00032715">
        <w:rPr>
          <w:noProof/>
        </w:rPr>
        <w:tab/>
        <w:t xml:space="preserve">Astuti and E.D, </w:t>
      </w:r>
      <w:r w:rsidRPr="00032715">
        <w:rPr>
          <w:i/>
          <w:iCs/>
          <w:noProof/>
        </w:rPr>
        <w:t>Pengantar Jaringan SARAF tIRUAN</w:t>
      </w:r>
      <w:r w:rsidRPr="00032715">
        <w:rPr>
          <w:noProof/>
        </w:rPr>
        <w:t>. Wonosobo: Star Publishing, 2009.</w:t>
      </w:r>
    </w:p>
    <w:p w:rsidR="00032715" w:rsidRPr="00032715" w:rsidRDefault="00032715" w:rsidP="00032715">
      <w:pPr>
        <w:widowControl w:val="0"/>
        <w:autoSpaceDE w:val="0"/>
        <w:autoSpaceDN w:val="0"/>
        <w:adjustRightInd w:val="0"/>
        <w:spacing w:after="0"/>
        <w:ind w:left="640" w:hanging="640"/>
        <w:rPr>
          <w:noProof/>
        </w:rPr>
      </w:pPr>
      <w:r w:rsidRPr="00032715">
        <w:rPr>
          <w:noProof/>
        </w:rPr>
        <w:t>[16]</w:t>
      </w:r>
      <w:r w:rsidRPr="00032715">
        <w:rPr>
          <w:noProof/>
        </w:rPr>
        <w:tab/>
        <w:t xml:space="preserve">D. Fakhiroh and W. F. Mahmudy, “Optimasi Komposisi Pakan Sapi Perah Menggunakan Algoritma Genetika,” </w:t>
      </w:r>
      <w:r w:rsidRPr="00032715">
        <w:rPr>
          <w:i/>
          <w:iCs/>
          <w:noProof/>
        </w:rPr>
        <w:t>J. Pengemb. Teknol. Inf. dan Ilmu Komput. Univ. Brawijaya</w:t>
      </w:r>
      <w:r w:rsidRPr="00032715">
        <w:rPr>
          <w:noProof/>
        </w:rPr>
        <w:t>, vol. 1, no. 1, pp. 69–74, 2017.</w:t>
      </w:r>
    </w:p>
    <w:p w:rsidR="00032715" w:rsidRPr="00032715" w:rsidRDefault="00032715" w:rsidP="00032715">
      <w:pPr>
        <w:widowControl w:val="0"/>
        <w:autoSpaceDE w:val="0"/>
        <w:autoSpaceDN w:val="0"/>
        <w:adjustRightInd w:val="0"/>
        <w:spacing w:after="0"/>
        <w:ind w:left="640" w:hanging="640"/>
        <w:rPr>
          <w:noProof/>
        </w:rPr>
      </w:pPr>
      <w:r w:rsidRPr="00032715">
        <w:rPr>
          <w:noProof/>
        </w:rPr>
        <w:t>[17]</w:t>
      </w:r>
      <w:r w:rsidRPr="00032715">
        <w:rPr>
          <w:noProof/>
        </w:rPr>
        <w:tab/>
        <w:t xml:space="preserve">A. Bastian </w:t>
      </w:r>
      <w:r w:rsidRPr="00032715">
        <w:rPr>
          <w:i/>
          <w:iCs/>
          <w:noProof/>
        </w:rPr>
        <w:t>et al.</w:t>
      </w:r>
      <w:r w:rsidRPr="00032715">
        <w:rPr>
          <w:noProof/>
        </w:rPr>
        <w:t xml:space="preserve">, “Penerapan Algoritma,” </w:t>
      </w:r>
      <w:r w:rsidRPr="00032715">
        <w:rPr>
          <w:i/>
          <w:iCs/>
          <w:noProof/>
        </w:rPr>
        <w:t>Jsi.Cs.Ui.Ac.Id</w:t>
      </w:r>
      <w:r w:rsidRPr="00032715">
        <w:rPr>
          <w:noProof/>
        </w:rPr>
        <w:t>, vol. 14, no. 1, pp. 26–32, 2009.</w:t>
      </w:r>
    </w:p>
    <w:p w:rsidR="00032715" w:rsidRPr="00032715" w:rsidRDefault="00032715" w:rsidP="00032715">
      <w:pPr>
        <w:widowControl w:val="0"/>
        <w:autoSpaceDE w:val="0"/>
        <w:autoSpaceDN w:val="0"/>
        <w:adjustRightInd w:val="0"/>
        <w:spacing w:after="0"/>
        <w:ind w:left="640" w:hanging="640"/>
        <w:rPr>
          <w:noProof/>
        </w:rPr>
      </w:pPr>
      <w:r w:rsidRPr="00032715">
        <w:rPr>
          <w:noProof/>
        </w:rPr>
        <w:t>[18]</w:t>
      </w:r>
      <w:r w:rsidRPr="00032715">
        <w:rPr>
          <w:noProof/>
        </w:rPr>
        <w:tab/>
        <w:t>Anne Burroughs, “5 Practical Tips to Apply Agile Methodology to Healthcare IT | True Process,” no. 1998, pp. 259–266, 2017.</w:t>
      </w:r>
    </w:p>
    <w:p w:rsidR="00032715" w:rsidRPr="00032715" w:rsidRDefault="00032715" w:rsidP="00032715">
      <w:pPr>
        <w:widowControl w:val="0"/>
        <w:autoSpaceDE w:val="0"/>
        <w:autoSpaceDN w:val="0"/>
        <w:adjustRightInd w:val="0"/>
        <w:spacing w:after="0"/>
        <w:ind w:left="640" w:hanging="640"/>
        <w:rPr>
          <w:noProof/>
        </w:rPr>
      </w:pPr>
      <w:r w:rsidRPr="00032715">
        <w:rPr>
          <w:noProof/>
        </w:rPr>
        <w:t>[19]</w:t>
      </w:r>
      <w:r w:rsidRPr="00032715">
        <w:rPr>
          <w:noProof/>
        </w:rPr>
        <w:tab/>
        <w:t>N. Wibisono and R. Dewantara, “</w:t>
      </w:r>
      <w:r w:rsidR="009C45DA" w:rsidRPr="00032715">
        <w:rPr>
          <w:noProof/>
        </w:rPr>
        <w:t>Analisis Dan Perancangan Sistem Informasi Toko Untuk Mencapai Keungulan Kompetitif</w:t>
      </w:r>
      <w:r w:rsidRPr="00032715">
        <w:rPr>
          <w:noProof/>
        </w:rPr>
        <w:t xml:space="preserve"> (Studi pada Toko Sakinah Motor Kabupaten Sukoharjo),” </w:t>
      </w:r>
      <w:r w:rsidRPr="00032715">
        <w:rPr>
          <w:i/>
          <w:iCs/>
          <w:noProof/>
        </w:rPr>
        <w:t>J. Adm. Bisnis S1 Univ. Brawijaya</w:t>
      </w:r>
      <w:r w:rsidRPr="00032715">
        <w:rPr>
          <w:noProof/>
        </w:rPr>
        <w:t>, vol. 47, no. 2, pp. 83–93, 2017.</w:t>
      </w:r>
    </w:p>
    <w:p w:rsidR="00032715" w:rsidRPr="00032715" w:rsidRDefault="00032715" w:rsidP="00032715">
      <w:pPr>
        <w:widowControl w:val="0"/>
        <w:autoSpaceDE w:val="0"/>
        <w:autoSpaceDN w:val="0"/>
        <w:adjustRightInd w:val="0"/>
        <w:spacing w:after="0"/>
        <w:ind w:left="640" w:hanging="640"/>
        <w:rPr>
          <w:noProof/>
        </w:rPr>
      </w:pPr>
      <w:r w:rsidRPr="00032715">
        <w:rPr>
          <w:noProof/>
        </w:rPr>
        <w:t>[20]</w:t>
      </w:r>
      <w:r w:rsidRPr="00032715">
        <w:rPr>
          <w:noProof/>
        </w:rPr>
        <w:tab/>
        <w:t xml:space="preserve">R. Sri, A. Rejeki, A. P. Utomo, and S. Susanti, “Unisbank,” </w:t>
      </w:r>
      <w:r w:rsidRPr="00032715">
        <w:rPr>
          <w:i/>
          <w:iCs/>
          <w:noProof/>
        </w:rPr>
        <w:t>Peranc. dan Pengaplikasian Sist. Penjualan pada “Distro Smith” Berbas. E-Commerce</w:t>
      </w:r>
      <w:r w:rsidRPr="00032715">
        <w:rPr>
          <w:noProof/>
        </w:rPr>
        <w:t>, vol. 16, no. 1, pp. 150–159, 2014.</w:t>
      </w:r>
    </w:p>
    <w:p w:rsidR="00032715" w:rsidRPr="00032715" w:rsidRDefault="00032715" w:rsidP="00032715">
      <w:pPr>
        <w:widowControl w:val="0"/>
        <w:autoSpaceDE w:val="0"/>
        <w:autoSpaceDN w:val="0"/>
        <w:adjustRightInd w:val="0"/>
        <w:spacing w:after="0"/>
        <w:ind w:left="640" w:hanging="640"/>
        <w:rPr>
          <w:noProof/>
        </w:rPr>
      </w:pPr>
      <w:r w:rsidRPr="00032715">
        <w:rPr>
          <w:noProof/>
        </w:rPr>
        <w:t>[21]</w:t>
      </w:r>
      <w:r w:rsidRPr="00032715">
        <w:rPr>
          <w:noProof/>
        </w:rPr>
        <w:tab/>
        <w:t xml:space="preserve">I. Zufria, “Pemodelan Berbasis UML ( Unified Modeling Language ) dengan Strategi Teknik Orientasi Objek User Centered Design ( UCD ) dalam Sistem Administrasi Pendidikan,” </w:t>
      </w:r>
      <w:r w:rsidRPr="00032715">
        <w:rPr>
          <w:i/>
          <w:iCs/>
          <w:noProof/>
        </w:rPr>
        <w:t>Res. Gate</w:t>
      </w:r>
      <w:r w:rsidRPr="00032715">
        <w:rPr>
          <w:noProof/>
        </w:rPr>
        <w:t>, no. August, 2016.</w:t>
      </w:r>
    </w:p>
    <w:p w:rsidR="00032715" w:rsidRPr="00032715" w:rsidRDefault="00032715" w:rsidP="00032715">
      <w:pPr>
        <w:widowControl w:val="0"/>
        <w:autoSpaceDE w:val="0"/>
        <w:autoSpaceDN w:val="0"/>
        <w:adjustRightInd w:val="0"/>
        <w:spacing w:after="0"/>
        <w:ind w:left="640" w:hanging="640"/>
        <w:rPr>
          <w:noProof/>
        </w:rPr>
      </w:pPr>
      <w:r w:rsidRPr="00032715">
        <w:rPr>
          <w:noProof/>
        </w:rPr>
        <w:t>[22]</w:t>
      </w:r>
      <w:r w:rsidRPr="00032715">
        <w:rPr>
          <w:noProof/>
        </w:rPr>
        <w:tab/>
        <w:t xml:space="preserve">H. B. I. Alfaris, C. Anam, and A. Masy’an, “Pendaftaran Santri Berbasis Web dengan menggunakan PHP dan MYSQL,” </w:t>
      </w:r>
      <w:r w:rsidRPr="00032715">
        <w:rPr>
          <w:i/>
          <w:iCs/>
          <w:noProof/>
        </w:rPr>
        <w:t>SAINTEKBU  J. Sains dan Teknol.</w:t>
      </w:r>
      <w:r w:rsidRPr="00032715">
        <w:rPr>
          <w:noProof/>
        </w:rPr>
        <w:t>, vol. 6, no. 1, pp. 23–38, 2013.</w:t>
      </w:r>
    </w:p>
    <w:p w:rsidR="00032715" w:rsidRPr="00032715" w:rsidRDefault="00032715" w:rsidP="00032715">
      <w:pPr>
        <w:widowControl w:val="0"/>
        <w:autoSpaceDE w:val="0"/>
        <w:autoSpaceDN w:val="0"/>
        <w:adjustRightInd w:val="0"/>
        <w:spacing w:after="0"/>
        <w:ind w:left="640" w:hanging="640"/>
        <w:rPr>
          <w:noProof/>
        </w:rPr>
      </w:pPr>
      <w:r w:rsidRPr="00032715">
        <w:rPr>
          <w:noProof/>
        </w:rPr>
        <w:lastRenderedPageBreak/>
        <w:t>[23]</w:t>
      </w:r>
      <w:r w:rsidRPr="00032715">
        <w:rPr>
          <w:noProof/>
        </w:rPr>
        <w:tab/>
        <w:t xml:space="preserve">H. Yuliansyah, P. Studi, T. Informatika, and U. Ahmad, “Perancangan Replikasi Basis Data Mysql Dengan Mekanisme Pengamanan Menggunakan Ssl Encryption,” </w:t>
      </w:r>
      <w:r w:rsidRPr="00032715">
        <w:rPr>
          <w:i/>
          <w:iCs/>
          <w:noProof/>
        </w:rPr>
        <w:t>J. Inform.</w:t>
      </w:r>
      <w:r w:rsidRPr="00032715">
        <w:rPr>
          <w:noProof/>
        </w:rPr>
        <w:t>, vol. 8, no. 1, pp. 826–836, 2014.</w:t>
      </w:r>
    </w:p>
    <w:p w:rsidR="00032715" w:rsidRPr="00032715" w:rsidRDefault="00032715" w:rsidP="00032715">
      <w:pPr>
        <w:spacing w:after="0"/>
      </w:pPr>
      <w:r>
        <w:fldChar w:fldCharType="end"/>
      </w:r>
    </w:p>
    <w:p w:rsidR="008753CF" w:rsidRDefault="008753CF" w:rsidP="002D0D8C"/>
    <w:p w:rsidR="008753CF" w:rsidRDefault="008753CF" w:rsidP="002D0D8C"/>
    <w:p w:rsidR="008753CF" w:rsidRDefault="008753CF" w:rsidP="002D0D8C"/>
    <w:p w:rsidR="008753CF" w:rsidRDefault="008753CF" w:rsidP="002D0D8C"/>
    <w:p w:rsidR="008753CF" w:rsidRDefault="008753CF" w:rsidP="002D0D8C"/>
    <w:p w:rsidR="008753CF" w:rsidRDefault="008753CF" w:rsidP="002D0D8C"/>
    <w:p w:rsidR="00A174B6" w:rsidRDefault="00A174B6" w:rsidP="002D0D8C"/>
    <w:p w:rsidR="00A174B6" w:rsidRDefault="00A174B6" w:rsidP="002D0D8C"/>
    <w:p w:rsidR="00A174B6" w:rsidRDefault="00A174B6" w:rsidP="002D0D8C"/>
    <w:p w:rsidR="00A174B6" w:rsidRDefault="00A174B6" w:rsidP="002D0D8C"/>
    <w:p w:rsidR="00A174B6" w:rsidRDefault="00A174B6" w:rsidP="002D0D8C"/>
    <w:p w:rsidR="00A174B6" w:rsidRDefault="00A174B6" w:rsidP="002D0D8C"/>
    <w:p w:rsidR="00A174B6" w:rsidRDefault="00A174B6" w:rsidP="002D0D8C"/>
    <w:p w:rsidR="00A174B6" w:rsidRDefault="00A174B6" w:rsidP="002D0D8C"/>
    <w:p w:rsidR="00A174B6" w:rsidRDefault="00A174B6" w:rsidP="002D0D8C"/>
    <w:p w:rsidR="00A174B6" w:rsidRDefault="00A174B6" w:rsidP="002D0D8C"/>
    <w:p w:rsidR="00A174B6" w:rsidRDefault="00A174B6" w:rsidP="002D0D8C"/>
    <w:p w:rsidR="00A174B6" w:rsidRDefault="00A174B6" w:rsidP="002D0D8C"/>
    <w:p w:rsidR="008728F8" w:rsidRDefault="008728F8" w:rsidP="00B2532A">
      <w:pPr>
        <w:pStyle w:val="ListParagraph"/>
        <w:numPr>
          <w:ilvl w:val="0"/>
          <w:numId w:val="69"/>
        </w:numPr>
        <w:spacing w:after="0" w:line="360" w:lineRule="auto"/>
        <w:rPr>
          <w:rFonts w:ascii="Times New Roman" w:hAnsi="Times New Roman" w:cs="Times New Roman"/>
          <w:b/>
          <w:sz w:val="24"/>
          <w:szCs w:val="24"/>
        </w:rPr>
        <w:sectPr w:rsidR="008728F8" w:rsidSect="002B69C5">
          <w:pgSz w:w="11906" w:h="16838"/>
          <w:pgMar w:top="2268" w:right="1701" w:bottom="1701" w:left="2268" w:header="708" w:footer="708" w:gutter="0"/>
          <w:pgNumType w:start="102"/>
          <w:cols w:space="708"/>
          <w:titlePg/>
          <w:docGrid w:linePitch="360"/>
        </w:sectPr>
      </w:pPr>
    </w:p>
    <w:p w:rsidR="00365585" w:rsidRPr="008728F8" w:rsidRDefault="00365585" w:rsidP="008728F8">
      <w:pPr>
        <w:spacing w:after="0"/>
        <w:rPr>
          <w:b/>
        </w:rPr>
      </w:pPr>
      <w:r w:rsidRPr="008728F8">
        <w:rPr>
          <w:b/>
        </w:rPr>
        <w:lastRenderedPageBreak/>
        <w:t xml:space="preserve">Koding </w:t>
      </w:r>
      <w:r w:rsidRPr="008728F8">
        <w:rPr>
          <w:b/>
          <w:i/>
        </w:rPr>
        <w:t>Login.Php</w:t>
      </w:r>
    </w:p>
    <w:p w:rsidR="00365585" w:rsidRPr="00B346B9" w:rsidRDefault="00365585" w:rsidP="00365585">
      <w:pPr>
        <w:spacing w:after="0"/>
      </w:pPr>
      <w:r w:rsidRPr="00B346B9">
        <w:t>&lt;?php include 'functions.php'; ?&gt;</w:t>
      </w:r>
    </w:p>
    <w:p w:rsidR="00365585" w:rsidRPr="00B346B9" w:rsidRDefault="00365585" w:rsidP="00365585">
      <w:pPr>
        <w:spacing w:after="0"/>
      </w:pPr>
      <w:r w:rsidRPr="00B346B9">
        <w:t>&lt;!DOCTYPE html&gt;</w:t>
      </w:r>
    </w:p>
    <w:p w:rsidR="00365585" w:rsidRPr="00B346B9" w:rsidRDefault="00365585" w:rsidP="00365585">
      <w:pPr>
        <w:spacing w:after="0"/>
      </w:pPr>
      <w:r w:rsidRPr="00B346B9">
        <w:t>&lt;html lang="en"&gt;</w:t>
      </w:r>
    </w:p>
    <w:p w:rsidR="00365585" w:rsidRPr="00B346B9" w:rsidRDefault="00365585" w:rsidP="00365585">
      <w:pPr>
        <w:spacing w:after="0"/>
      </w:pPr>
      <w:r w:rsidRPr="00B346B9">
        <w:t>&lt;head&gt;</w:t>
      </w:r>
    </w:p>
    <w:p w:rsidR="00365585" w:rsidRPr="00B346B9" w:rsidRDefault="00365585" w:rsidP="00365585">
      <w:pPr>
        <w:spacing w:after="0"/>
      </w:pPr>
      <w:r w:rsidRPr="00B346B9">
        <w:t>&lt;meta charset="utf-8"/&gt;</w:t>
      </w:r>
    </w:p>
    <w:p w:rsidR="00365585" w:rsidRPr="00B346B9" w:rsidRDefault="00365585" w:rsidP="00365585">
      <w:pPr>
        <w:spacing w:after="0"/>
      </w:pPr>
      <w:r w:rsidRPr="00B346B9">
        <w:t>&lt;meta http-equiv="X-UA-Compatible" content="IE=edge"/&gt;</w:t>
      </w:r>
    </w:p>
    <w:p w:rsidR="00365585" w:rsidRPr="00B346B9" w:rsidRDefault="00365585" w:rsidP="00365585">
      <w:pPr>
        <w:spacing w:after="0"/>
      </w:pPr>
      <w:r w:rsidRPr="00B346B9">
        <w:t>&lt;meta name="viewport" content="width=device-width, initial-scale=1"/&gt;</w:t>
      </w:r>
    </w:p>
    <w:p w:rsidR="00365585" w:rsidRPr="00B346B9" w:rsidRDefault="00365585" w:rsidP="00365585">
      <w:pPr>
        <w:spacing w:after="0"/>
      </w:pPr>
      <w:r w:rsidRPr="00B346B9">
        <w:t>&lt;meta name="robots" content="noindex, nofollow"/&gt;</w:t>
      </w:r>
    </w:p>
    <w:p w:rsidR="00365585" w:rsidRPr="00B346B9" w:rsidRDefault="00365585" w:rsidP="00365585">
      <w:pPr>
        <w:spacing w:after="0"/>
      </w:pPr>
      <w:r w:rsidRPr="00B346B9">
        <w:t>&lt;title&gt;LOGIN&lt;/title&gt;</w:t>
      </w:r>
    </w:p>
    <w:p w:rsidR="00365585" w:rsidRPr="00B346B9" w:rsidRDefault="00365585" w:rsidP="00365585">
      <w:pPr>
        <w:spacing w:after="0"/>
      </w:pPr>
      <w:r w:rsidRPr="00B346B9">
        <w:t>&lt;link href=" assets/css/superhero-bootstrap.min.css" rel="stylesheet"/&gt;</w:t>
      </w:r>
    </w:p>
    <w:p w:rsidR="00365585" w:rsidRPr="00B346B9" w:rsidRDefault="00365585" w:rsidP="00365585">
      <w:pPr>
        <w:spacing w:after="0"/>
      </w:pPr>
      <w:r w:rsidRPr="00B346B9">
        <w:t>&lt;script src="assets/js/jquery.min.js"&gt;&lt;/script&gt;</w:t>
      </w:r>
    </w:p>
    <w:p w:rsidR="00365585" w:rsidRPr="00B346B9" w:rsidRDefault="00365585" w:rsidP="00365585">
      <w:pPr>
        <w:spacing w:after="0"/>
      </w:pPr>
      <w:r w:rsidRPr="00B346B9">
        <w:t xml:space="preserve">&lt;script src="assets/js/bootstrap.min.js"&gt;&lt;/script&gt;      </w:t>
      </w:r>
    </w:p>
    <w:p w:rsidR="00365585" w:rsidRPr="00B346B9" w:rsidRDefault="00365585" w:rsidP="00365585">
      <w:pPr>
        <w:spacing w:after="0"/>
      </w:pPr>
      <w:r w:rsidRPr="00B346B9">
        <w:t>&lt;/head&gt;</w:t>
      </w:r>
    </w:p>
    <w:p w:rsidR="00365585" w:rsidRPr="00B346B9" w:rsidRDefault="00365585" w:rsidP="00365585">
      <w:pPr>
        <w:spacing w:after="0"/>
      </w:pPr>
      <w:r w:rsidRPr="00B346B9">
        <w:t>&lt;body background='img/polres.jpg'&gt;</w:t>
      </w:r>
    </w:p>
    <w:p w:rsidR="00365585" w:rsidRPr="00B346B9" w:rsidRDefault="00365585" w:rsidP="00365585">
      <w:pPr>
        <w:spacing w:after="0"/>
      </w:pPr>
      <w:r w:rsidRPr="00B346B9">
        <w:t>&lt;div class="container" style="margin-top: 30px;"&gt;</w:t>
      </w:r>
    </w:p>
    <w:p w:rsidR="00365585" w:rsidRPr="00B346B9" w:rsidRDefault="00365585" w:rsidP="00365585">
      <w:pPr>
        <w:spacing w:after="0"/>
      </w:pPr>
      <w:r w:rsidRPr="00B346B9">
        <w:t xml:space="preserve">    &lt;center&gt;</w:t>
      </w:r>
    </w:p>
    <w:p w:rsidR="00365585" w:rsidRPr="00B346B9" w:rsidRDefault="00365585" w:rsidP="00365585">
      <w:pPr>
        <w:spacing w:after="0"/>
      </w:pPr>
      <w:r w:rsidRPr="00B346B9">
        <w:t xml:space="preserve">    &lt;br&gt;</w:t>
      </w:r>
    </w:p>
    <w:p w:rsidR="00365585" w:rsidRPr="00B346B9" w:rsidRDefault="00365585" w:rsidP="00365585">
      <w:pPr>
        <w:spacing w:after="0"/>
      </w:pPr>
      <w:r w:rsidRPr="00B346B9">
        <w:t xml:space="preserve">    &lt;b&gt;&lt;font size='10' font color ='black'&gt;Polres Gorontalo Kota &lt;/font&gt;&lt;/b&gt;&lt;br&gt;&lt;/center&gt;</w:t>
      </w:r>
    </w:p>
    <w:p w:rsidR="00365585" w:rsidRPr="00B346B9" w:rsidRDefault="00365585" w:rsidP="00365585">
      <w:pPr>
        <w:spacing w:after="0"/>
      </w:pPr>
      <w:r w:rsidRPr="00B346B9">
        <w:t xml:space="preserve">    &lt;br&gt;&lt;br&gt;</w:t>
      </w:r>
    </w:p>
    <w:p w:rsidR="00365585" w:rsidRPr="00B346B9" w:rsidRDefault="00365585" w:rsidP="00365585">
      <w:pPr>
        <w:spacing w:after="0"/>
      </w:pPr>
      <w:r w:rsidRPr="00B346B9">
        <w:t xml:space="preserve">    &lt;div class="col-md-4 col-md-offset-4"&gt;</w:t>
      </w:r>
    </w:p>
    <w:p w:rsidR="00365585" w:rsidRPr="00B346B9" w:rsidRDefault="00365585" w:rsidP="00365585">
      <w:pPr>
        <w:spacing w:after="0"/>
      </w:pPr>
      <w:r w:rsidRPr="00B346B9">
        <w:t xml:space="preserve">        &lt;div class="panel panel-primary"&gt;</w:t>
      </w:r>
    </w:p>
    <w:p w:rsidR="00365585" w:rsidRPr="00B346B9" w:rsidRDefault="00365585" w:rsidP="00365585">
      <w:pPr>
        <w:spacing w:after="0"/>
      </w:pPr>
      <w:r w:rsidRPr="00B346B9">
        <w:t xml:space="preserve">            &lt;div class="panel-heading"&gt;</w:t>
      </w:r>
    </w:p>
    <w:p w:rsidR="00365585" w:rsidRPr="00B346B9" w:rsidRDefault="00365585" w:rsidP="00365585">
      <w:pPr>
        <w:spacing w:after="0"/>
      </w:pPr>
      <w:r w:rsidRPr="00B346B9">
        <w:t xml:space="preserve">                &lt;h3 class="panel-title"&gt;Silahkan masuk&lt;/h3&gt;</w:t>
      </w:r>
    </w:p>
    <w:p w:rsidR="00365585" w:rsidRPr="00B346B9" w:rsidRDefault="00365585" w:rsidP="00365585">
      <w:pPr>
        <w:spacing w:after="0"/>
      </w:pPr>
      <w:r w:rsidRPr="00B346B9">
        <w:t xml:space="preserve">            &lt;/div&gt;</w:t>
      </w:r>
    </w:p>
    <w:p w:rsidR="00365585" w:rsidRPr="00B346B9" w:rsidRDefault="00365585" w:rsidP="00365585">
      <w:pPr>
        <w:spacing w:after="0"/>
      </w:pPr>
      <w:r w:rsidRPr="00B346B9">
        <w:t xml:space="preserve">            &lt;div class="panel-body"&gt;</w:t>
      </w:r>
    </w:p>
    <w:p w:rsidR="00365585" w:rsidRPr="00B346B9" w:rsidRDefault="00365585" w:rsidP="00365585">
      <w:pPr>
        <w:spacing w:after="0"/>
      </w:pPr>
      <w:r w:rsidRPr="00B346B9">
        <w:t xml:space="preserve">                &lt;form class="form-signin" action="?act=login" method="post"&gt;                        </w:t>
      </w:r>
    </w:p>
    <w:p w:rsidR="00365585" w:rsidRPr="00B346B9" w:rsidRDefault="00365585" w:rsidP="00365585">
      <w:pPr>
        <w:spacing w:after="0"/>
      </w:pPr>
      <w:r w:rsidRPr="00B346B9">
        <w:t xml:space="preserve">                &lt;?php if( $_POST ) include'aksi.php' ?&gt;</w:t>
      </w:r>
    </w:p>
    <w:p w:rsidR="00365585" w:rsidRPr="00B346B9" w:rsidRDefault="00365585" w:rsidP="00365585">
      <w:pPr>
        <w:spacing w:after="0"/>
      </w:pPr>
      <w:r w:rsidRPr="00B346B9">
        <w:t xml:space="preserve">                &lt;div class="form-group"&gt;</w:t>
      </w:r>
    </w:p>
    <w:p w:rsidR="00365585" w:rsidRPr="00B346B9" w:rsidRDefault="00365585" w:rsidP="00365585">
      <w:pPr>
        <w:spacing w:after="0"/>
      </w:pPr>
      <w:r w:rsidRPr="00B346B9">
        <w:lastRenderedPageBreak/>
        <w:t xml:space="preserve">                    &lt;input type="text" class="form-control input-lg" placeholder="Username" name="user" autofocus /&gt;</w:t>
      </w:r>
    </w:p>
    <w:p w:rsidR="00365585" w:rsidRPr="00B346B9" w:rsidRDefault="00365585" w:rsidP="00365585">
      <w:pPr>
        <w:spacing w:after="0"/>
      </w:pPr>
      <w:r w:rsidRPr="00B346B9">
        <w:t xml:space="preserve">                &lt;/div&gt;</w:t>
      </w:r>
    </w:p>
    <w:p w:rsidR="00365585" w:rsidRPr="00B346B9" w:rsidRDefault="00365585" w:rsidP="00365585">
      <w:pPr>
        <w:spacing w:after="0"/>
      </w:pPr>
      <w:r w:rsidRPr="00B346B9">
        <w:t xml:space="preserve">                &lt;div class="form-group"&gt;</w:t>
      </w:r>
    </w:p>
    <w:p w:rsidR="00365585" w:rsidRPr="00B346B9" w:rsidRDefault="00365585" w:rsidP="00365585">
      <w:pPr>
        <w:spacing w:after="0"/>
      </w:pPr>
      <w:r w:rsidRPr="00B346B9">
        <w:t xml:space="preserve">                    &lt;input type="password" class="form-control input-lg" placeholder="Password" name="pass" /&gt; </w:t>
      </w:r>
    </w:p>
    <w:p w:rsidR="00365585" w:rsidRPr="00B346B9" w:rsidRDefault="00365585" w:rsidP="00365585">
      <w:pPr>
        <w:spacing w:after="0"/>
      </w:pPr>
      <w:r w:rsidRPr="00B346B9">
        <w:t xml:space="preserve">                &lt;/div&gt;       </w:t>
      </w:r>
    </w:p>
    <w:p w:rsidR="00365585" w:rsidRPr="00B346B9" w:rsidRDefault="00365585" w:rsidP="00365585">
      <w:pPr>
        <w:spacing w:after="0"/>
      </w:pPr>
      <w:r w:rsidRPr="00B346B9">
        <w:t xml:space="preserve">                &lt;button class="btn btn-lg btn-primary btn-block" type="submit"&gt;Masuk&lt;/button&gt;                </w:t>
      </w:r>
    </w:p>
    <w:p w:rsidR="00365585" w:rsidRPr="00B346B9" w:rsidRDefault="00365585" w:rsidP="00365585">
      <w:pPr>
        <w:spacing w:after="0"/>
      </w:pPr>
      <w:r w:rsidRPr="00B346B9">
        <w:t xml:space="preserve">                &lt;/form&gt; </w:t>
      </w:r>
    </w:p>
    <w:p w:rsidR="00365585" w:rsidRPr="00B346B9" w:rsidRDefault="00365585" w:rsidP="00365585">
      <w:pPr>
        <w:spacing w:after="0"/>
      </w:pPr>
      <w:r w:rsidRPr="00B346B9">
        <w:t xml:space="preserve">            &lt;/div&gt;</w:t>
      </w:r>
    </w:p>
    <w:p w:rsidR="00365585" w:rsidRPr="00B346B9" w:rsidRDefault="00365585" w:rsidP="00365585">
      <w:pPr>
        <w:spacing w:after="0"/>
      </w:pPr>
      <w:r w:rsidRPr="00B346B9">
        <w:t xml:space="preserve">        &lt;/div&gt; </w:t>
      </w:r>
    </w:p>
    <w:p w:rsidR="00365585" w:rsidRPr="00B346B9" w:rsidRDefault="00365585" w:rsidP="00365585">
      <w:pPr>
        <w:spacing w:after="0"/>
      </w:pPr>
      <w:r w:rsidRPr="00B346B9">
        <w:t xml:space="preserve">    &lt;/div&gt;    </w:t>
      </w:r>
    </w:p>
    <w:p w:rsidR="00365585" w:rsidRPr="00B346B9" w:rsidRDefault="00365585" w:rsidP="00365585">
      <w:pPr>
        <w:spacing w:after="0"/>
      </w:pPr>
      <w:r w:rsidRPr="00B346B9">
        <w:t>&lt;/div&gt;</w:t>
      </w:r>
    </w:p>
    <w:p w:rsidR="00365585" w:rsidRPr="00B346B9" w:rsidRDefault="00365585" w:rsidP="00365585">
      <w:pPr>
        <w:spacing w:after="0"/>
      </w:pPr>
      <w:r w:rsidRPr="00B346B9">
        <w:t>&lt;/html&gt;</w:t>
      </w:r>
    </w:p>
    <w:p w:rsidR="00365585" w:rsidRDefault="00365585">
      <w:pPr>
        <w:spacing w:after="160" w:line="259" w:lineRule="auto"/>
        <w:jc w:val="left"/>
        <w:rPr>
          <w:b/>
        </w:rPr>
      </w:pPr>
    </w:p>
    <w:p w:rsidR="00365585" w:rsidRDefault="00365585">
      <w:pPr>
        <w:spacing w:after="160" w:line="259" w:lineRule="auto"/>
        <w:jc w:val="left"/>
        <w:rPr>
          <w:b/>
        </w:rPr>
      </w:pPr>
      <w:r>
        <w:rPr>
          <w:b/>
        </w:rPr>
        <w:br w:type="page"/>
      </w:r>
    </w:p>
    <w:p w:rsidR="008728F8" w:rsidRDefault="008728F8" w:rsidP="008728F8">
      <w:pPr>
        <w:rPr>
          <w:b/>
        </w:rPr>
        <w:sectPr w:rsidR="008728F8" w:rsidSect="008728F8">
          <w:pgSz w:w="11906" w:h="16838"/>
          <w:pgMar w:top="2268" w:right="1701" w:bottom="1701" w:left="2268" w:header="708" w:footer="708" w:gutter="0"/>
          <w:pgNumType w:start="105"/>
          <w:cols w:space="708"/>
          <w:titlePg/>
          <w:docGrid w:linePitch="360"/>
        </w:sectPr>
      </w:pPr>
    </w:p>
    <w:p w:rsidR="00997DE0" w:rsidRPr="00442A3A" w:rsidRDefault="00997DE0" w:rsidP="008728F8">
      <w:pPr>
        <w:rPr>
          <w:b/>
        </w:rPr>
      </w:pPr>
      <w:r w:rsidRPr="00442A3A">
        <w:rPr>
          <w:b/>
        </w:rPr>
        <w:lastRenderedPageBreak/>
        <w:t>Koding Index.Php</w:t>
      </w:r>
    </w:p>
    <w:p w:rsidR="00997DE0" w:rsidRDefault="00997DE0" w:rsidP="00997DE0">
      <w:pPr>
        <w:spacing w:after="0"/>
      </w:pPr>
      <w:r>
        <w:t>&lt;?php</w:t>
      </w:r>
    </w:p>
    <w:p w:rsidR="00997DE0" w:rsidRDefault="00997DE0" w:rsidP="00997DE0">
      <w:pPr>
        <w:spacing w:after="0"/>
      </w:pPr>
      <w:r>
        <w:t>include 'functions.php';</w:t>
      </w:r>
    </w:p>
    <w:p w:rsidR="00997DE0" w:rsidRDefault="00997DE0" w:rsidP="00997DE0">
      <w:pPr>
        <w:spacing w:after="0"/>
      </w:pPr>
      <w:r>
        <w:t>if(empty(@$_SESSION[login]))</w:t>
      </w:r>
    </w:p>
    <w:p w:rsidR="00997DE0" w:rsidRDefault="00997DE0" w:rsidP="00997DE0">
      <w:pPr>
        <w:spacing w:after="0"/>
      </w:pPr>
      <w:r>
        <w:t xml:space="preserve">    header("location:login.php");</w:t>
      </w:r>
    </w:p>
    <w:p w:rsidR="00997DE0" w:rsidRDefault="00997DE0" w:rsidP="00997DE0">
      <w:pPr>
        <w:spacing w:after="0"/>
      </w:pPr>
      <w:r>
        <w:t>?&gt;</w:t>
      </w:r>
    </w:p>
    <w:p w:rsidR="00997DE0" w:rsidRDefault="00997DE0" w:rsidP="00997DE0">
      <w:pPr>
        <w:spacing w:after="0"/>
      </w:pPr>
      <w:r>
        <w:t>&lt;!DOCTYPE html&gt;</w:t>
      </w:r>
    </w:p>
    <w:p w:rsidR="00997DE0" w:rsidRDefault="00997DE0" w:rsidP="00997DE0">
      <w:pPr>
        <w:spacing w:after="0"/>
      </w:pPr>
      <w:r>
        <w:t>&lt;html lang="en"&gt;</w:t>
      </w:r>
    </w:p>
    <w:p w:rsidR="00997DE0" w:rsidRDefault="00997DE0" w:rsidP="00997DE0">
      <w:pPr>
        <w:spacing w:after="0"/>
      </w:pPr>
      <w:r>
        <w:t xml:space="preserve">  &lt;head&gt;</w:t>
      </w:r>
    </w:p>
    <w:p w:rsidR="00997DE0" w:rsidRDefault="00997DE0" w:rsidP="00997DE0">
      <w:pPr>
        <w:spacing w:after="0"/>
      </w:pPr>
      <w:r>
        <w:t xml:space="preserve">    &lt;meta charset="utf-8"/&gt;</w:t>
      </w:r>
    </w:p>
    <w:p w:rsidR="00997DE0" w:rsidRDefault="00997DE0" w:rsidP="00997DE0">
      <w:pPr>
        <w:spacing w:after="0"/>
      </w:pPr>
      <w:r>
        <w:t xml:space="preserve">    &lt;meta http-equiv="X-UA-Compatible" content="IE=edge"/&gt;</w:t>
      </w:r>
    </w:p>
    <w:p w:rsidR="00997DE0" w:rsidRDefault="00997DE0" w:rsidP="00997DE0">
      <w:pPr>
        <w:spacing w:after="0"/>
      </w:pPr>
      <w:r>
        <w:t xml:space="preserve">    &lt;meta name="viewport" content="width=device-width, initial-scale=1"/&gt;</w:t>
      </w:r>
    </w:p>
    <w:p w:rsidR="00997DE0" w:rsidRDefault="00997DE0" w:rsidP="00997DE0">
      <w:pPr>
        <w:spacing w:after="0"/>
      </w:pPr>
      <w:r>
        <w:t xml:space="preserve">    &lt;meta name="author" content="sarjanakomedi.com"/&gt;</w:t>
      </w:r>
    </w:p>
    <w:p w:rsidR="00997DE0" w:rsidRDefault="00997DE0" w:rsidP="00997DE0">
      <w:pPr>
        <w:spacing w:after="0"/>
      </w:pPr>
      <w:r>
        <w:t xml:space="preserve">    &lt;link rel="icon" href="assets/images/favicon.ico"/&gt;</w:t>
      </w:r>
    </w:p>
    <w:p w:rsidR="00997DE0" w:rsidRDefault="00997DE0" w:rsidP="00997DE0">
      <w:pPr>
        <w:spacing w:after="0"/>
      </w:pPr>
      <w:r>
        <w:t xml:space="preserve">    </w:t>
      </w:r>
    </w:p>
    <w:p w:rsidR="00997DE0" w:rsidRDefault="00997DE0" w:rsidP="00997DE0">
      <w:pPr>
        <w:spacing w:after="0"/>
      </w:pPr>
      <w:r>
        <w:t xml:space="preserve">    &lt;title&gt;Pemetaan Barang Bukti Potensial Bermasalah&lt;/title&gt;</w:t>
      </w:r>
    </w:p>
    <w:p w:rsidR="00997DE0" w:rsidRDefault="00997DE0" w:rsidP="00997DE0">
      <w:pPr>
        <w:spacing w:after="0"/>
      </w:pPr>
      <w:r>
        <w:t xml:space="preserve">    &lt;link href="assets/css/superhero-bootstrap.min.css" rel="stylesheet"/&gt;</w:t>
      </w:r>
    </w:p>
    <w:p w:rsidR="00997DE0" w:rsidRDefault="00997DE0" w:rsidP="00997DE0">
      <w:pPr>
        <w:spacing w:after="0"/>
      </w:pPr>
      <w:r>
        <w:t xml:space="preserve">    &lt;link href="assets/css/general.css" rel="stylesheet"/&gt;</w:t>
      </w:r>
    </w:p>
    <w:p w:rsidR="00997DE0" w:rsidRDefault="00997DE0" w:rsidP="00997DE0">
      <w:pPr>
        <w:spacing w:after="0"/>
      </w:pPr>
      <w:r>
        <w:t xml:space="preserve">    &lt;script src="assets/js/jquery.min.js"&gt;&lt;/script&gt;</w:t>
      </w:r>
    </w:p>
    <w:p w:rsidR="00997DE0" w:rsidRDefault="00997DE0" w:rsidP="00997DE0">
      <w:pPr>
        <w:spacing w:after="0"/>
      </w:pPr>
      <w:r>
        <w:t xml:space="preserve">    &lt;script src="assets/js/bootstrap.min.js"&gt;&lt;/script&gt;           </w:t>
      </w:r>
    </w:p>
    <w:p w:rsidR="00997DE0" w:rsidRDefault="00997DE0" w:rsidP="00997DE0">
      <w:pPr>
        <w:spacing w:after="0"/>
      </w:pPr>
      <w:r>
        <w:t xml:space="preserve">  &lt;meta http-equiv="Content-Type" content="text/html; charset=utf-8"&gt;</w:t>
      </w:r>
    </w:p>
    <w:p w:rsidR="00997DE0" w:rsidRDefault="00997DE0" w:rsidP="00997DE0">
      <w:pPr>
        <w:spacing w:after="0"/>
      </w:pPr>
      <w:r>
        <w:t xml:space="preserve">  &lt;style type="text/css"&gt;</w:t>
      </w:r>
    </w:p>
    <w:p w:rsidR="00997DE0" w:rsidRDefault="00997DE0" w:rsidP="00997DE0">
      <w:pPr>
        <w:spacing w:after="0"/>
      </w:pPr>
      <w:r>
        <w:t xml:space="preserve">  body,td,th {</w:t>
      </w:r>
    </w:p>
    <w:p w:rsidR="00997DE0" w:rsidRDefault="00997DE0" w:rsidP="00997DE0">
      <w:pPr>
        <w:spacing w:after="0"/>
      </w:pPr>
      <w:r>
        <w:tab/>
        <w:t>font-family: Lato, "Helvetica Neue", Helvetica, Arial, sans-serif;</w:t>
      </w:r>
    </w:p>
    <w:p w:rsidR="00997DE0" w:rsidRDefault="00997DE0" w:rsidP="00997DE0">
      <w:pPr>
        <w:spacing w:after="0"/>
      </w:pPr>
      <w:r>
        <w:t>}</w:t>
      </w:r>
    </w:p>
    <w:p w:rsidR="00997DE0" w:rsidRDefault="00997DE0" w:rsidP="00997DE0">
      <w:pPr>
        <w:spacing w:after="0"/>
      </w:pPr>
      <w:r>
        <w:t xml:space="preserve">  &lt;/style&gt;</w:t>
      </w:r>
    </w:p>
    <w:p w:rsidR="00997DE0" w:rsidRDefault="00997DE0" w:rsidP="00997DE0">
      <w:pPr>
        <w:spacing w:after="0"/>
      </w:pPr>
      <w:r>
        <w:t xml:space="preserve">  &lt;/head&gt;</w:t>
      </w:r>
    </w:p>
    <w:p w:rsidR="00997DE0" w:rsidRDefault="00997DE0" w:rsidP="00997DE0">
      <w:pPr>
        <w:spacing w:after="0"/>
      </w:pPr>
      <w:r>
        <w:t>&lt;body background='img/polres.jpg'&gt;</w:t>
      </w:r>
    </w:p>
    <w:p w:rsidR="00997DE0" w:rsidRDefault="00997DE0" w:rsidP="00997DE0">
      <w:pPr>
        <w:spacing w:after="0"/>
      </w:pPr>
      <w:r>
        <w:t xml:space="preserve">    &lt;nav class="navbar navbar-default navbar-static-top"&gt;</w:t>
      </w:r>
    </w:p>
    <w:p w:rsidR="00997DE0" w:rsidRDefault="00997DE0" w:rsidP="00997DE0">
      <w:pPr>
        <w:spacing w:after="0"/>
      </w:pPr>
      <w:r>
        <w:t xml:space="preserve">      &lt;div class="container"&gt;</w:t>
      </w:r>
    </w:p>
    <w:p w:rsidR="00997DE0" w:rsidRDefault="00997DE0" w:rsidP="00997DE0">
      <w:pPr>
        <w:spacing w:after="0"/>
      </w:pPr>
      <w:r>
        <w:lastRenderedPageBreak/>
        <w:t xml:space="preserve">        &lt;div class="navbar-header"&gt;</w:t>
      </w:r>
    </w:p>
    <w:p w:rsidR="00997DE0" w:rsidRDefault="00997DE0" w:rsidP="00997DE0">
      <w:pPr>
        <w:spacing w:after="0"/>
      </w:pPr>
      <w:r>
        <w:t xml:space="preserve">          &lt;button type="button" class="navbar-toggle collapsed" data-toggle="collapse" data-target="#navbar" aria-expanded="false" aria-controls="navbar"&gt;</w:t>
      </w:r>
    </w:p>
    <w:p w:rsidR="00997DE0" w:rsidRDefault="00997DE0" w:rsidP="00997DE0">
      <w:pPr>
        <w:spacing w:after="0"/>
      </w:pPr>
      <w:r>
        <w:t xml:space="preserve">            &lt;span class="sr-only"&gt;Toggle navigation&lt;/span&gt;</w:t>
      </w:r>
    </w:p>
    <w:p w:rsidR="00997DE0" w:rsidRDefault="00997DE0" w:rsidP="00997DE0">
      <w:pPr>
        <w:spacing w:after="0"/>
      </w:pPr>
      <w:r>
        <w:t xml:space="preserve">            &lt;span class="icon-bar"&gt;&lt;/span&gt;</w:t>
      </w:r>
    </w:p>
    <w:p w:rsidR="00997DE0" w:rsidRDefault="00997DE0" w:rsidP="00997DE0">
      <w:pPr>
        <w:spacing w:after="0"/>
      </w:pPr>
      <w:r>
        <w:t xml:space="preserve">            &lt;span class="icon-bar"&gt;&lt;/span&gt;</w:t>
      </w:r>
    </w:p>
    <w:p w:rsidR="00997DE0" w:rsidRDefault="00997DE0" w:rsidP="00997DE0">
      <w:pPr>
        <w:spacing w:after="0"/>
      </w:pPr>
      <w:r>
        <w:t xml:space="preserve">            &lt;span class="icon-bar"&gt;&lt;/span&gt;</w:t>
      </w:r>
    </w:p>
    <w:p w:rsidR="00997DE0" w:rsidRDefault="00997DE0" w:rsidP="00997DE0">
      <w:pPr>
        <w:spacing w:after="0"/>
      </w:pPr>
      <w:r>
        <w:t xml:space="preserve">          &lt;/button&gt;</w:t>
      </w:r>
    </w:p>
    <w:p w:rsidR="00997DE0" w:rsidRDefault="00997DE0" w:rsidP="00997DE0">
      <w:pPr>
        <w:spacing w:after="0"/>
      </w:pPr>
      <w:r>
        <w:t xml:space="preserve">          &lt;a class="navbar-brand" href="?"&gt;K-Means&lt;/a&gt;</w:t>
      </w:r>
    </w:p>
    <w:p w:rsidR="00997DE0" w:rsidRDefault="00997DE0" w:rsidP="00997DE0">
      <w:pPr>
        <w:spacing w:after="0"/>
      </w:pPr>
      <w:r>
        <w:t xml:space="preserve">        &lt;/div&gt;</w:t>
      </w:r>
    </w:p>
    <w:p w:rsidR="00997DE0" w:rsidRDefault="00997DE0" w:rsidP="00997DE0">
      <w:pPr>
        <w:spacing w:after="0"/>
      </w:pPr>
      <w:r>
        <w:t xml:space="preserve">        &lt;div id="navbar" class="navbar-collapse collapse"&gt;</w:t>
      </w:r>
    </w:p>
    <w:p w:rsidR="00997DE0" w:rsidRDefault="00997DE0" w:rsidP="00997DE0">
      <w:pPr>
        <w:spacing w:after="0"/>
      </w:pPr>
      <w:r>
        <w:t xml:space="preserve">          &lt;ul class="nav navbar-nav"&gt;</w:t>
      </w:r>
    </w:p>
    <w:p w:rsidR="00997DE0" w:rsidRDefault="00997DE0" w:rsidP="00997DE0">
      <w:pPr>
        <w:spacing w:after="0"/>
      </w:pPr>
      <w:r>
        <w:t xml:space="preserve">            &lt;li&gt;&lt;a href="?m=user"&gt;&lt;span class="glyphicon glyphicon-user"&gt;&lt;/span&gt; User&lt;/a&gt;&lt;/li&gt;</w:t>
      </w:r>
    </w:p>
    <w:p w:rsidR="00997DE0" w:rsidRDefault="00997DE0" w:rsidP="00997DE0">
      <w:pPr>
        <w:spacing w:after="0"/>
      </w:pPr>
      <w:r>
        <w:t xml:space="preserve">            &lt;li&gt;&lt;a href="?m=periode"&gt;&lt;span class="glyphicon glyphicon-th-large"&gt;&lt;/span&gt; Periode&lt;/a&gt;&lt;/li&gt;</w:t>
      </w:r>
    </w:p>
    <w:p w:rsidR="00997DE0" w:rsidRDefault="00997DE0" w:rsidP="00997DE0">
      <w:pPr>
        <w:spacing w:after="0"/>
      </w:pPr>
      <w:r>
        <w:t xml:space="preserve">            &lt;li&gt;&lt;a href="?m=barangbukti"&gt;&lt;span class="glyphicon glyphicon-th-large"&gt;&lt;/span&gt; Barang Bukti&lt;/a&gt;&lt;/li&gt;</w:t>
      </w:r>
    </w:p>
    <w:p w:rsidR="00997DE0" w:rsidRDefault="00997DE0" w:rsidP="00997DE0">
      <w:pPr>
        <w:spacing w:after="0"/>
      </w:pPr>
      <w:r>
        <w:t xml:space="preserve">            &lt;li&gt;&lt;a href="?m=kriteria"&gt;&lt;span class="glyphicon glyphicon-th-large"&gt;&lt;/span&gt; Kriteria&lt;/a&gt;&lt;/li&gt;</w:t>
      </w:r>
    </w:p>
    <w:p w:rsidR="00997DE0" w:rsidRDefault="00997DE0" w:rsidP="00997DE0">
      <w:pPr>
        <w:spacing w:after="0"/>
      </w:pPr>
      <w:r>
        <w:t xml:space="preserve">            &lt;li class="dropdown"&gt;</w:t>
      </w:r>
    </w:p>
    <w:p w:rsidR="00997DE0" w:rsidRDefault="00997DE0" w:rsidP="00997DE0">
      <w:pPr>
        <w:spacing w:after="0"/>
      </w:pPr>
      <w:r>
        <w:t xml:space="preserve">                &lt;a href="?m=alternatif" class="dropdown-toggle" data-toggle="dropdown" role="button" aria-expanded="false"&gt;&lt;span class="glyphicon glyphicon-user"&gt;&lt;/span&gt; Dataset &lt;span class="caret"&gt;&lt;/span&gt;&lt;/a&gt;</w:t>
      </w:r>
    </w:p>
    <w:p w:rsidR="00997DE0" w:rsidRDefault="00997DE0" w:rsidP="00997DE0">
      <w:pPr>
        <w:spacing w:after="0"/>
      </w:pPr>
      <w:r>
        <w:t xml:space="preserve">                &lt;ul class="dropdown-menu" role="menu"&gt;</w:t>
      </w:r>
    </w:p>
    <w:p w:rsidR="00997DE0" w:rsidRDefault="00997DE0" w:rsidP="00997DE0">
      <w:pPr>
        <w:spacing w:after="0"/>
      </w:pPr>
      <w:r>
        <w:t xml:space="preserve">                    &lt;li&gt;&lt;a href="?m=alternatif"&gt;&lt;span class="glyphicon glyphicon-user"&gt;&lt;/span&gt; Alternatif&lt;/a&gt;&lt;/li&gt;</w:t>
      </w:r>
    </w:p>
    <w:p w:rsidR="00997DE0" w:rsidRDefault="00997DE0" w:rsidP="00997DE0">
      <w:pPr>
        <w:spacing w:after="0"/>
      </w:pPr>
      <w:r>
        <w:t xml:space="preserve">                    &lt;li&gt;&lt;a href="?m=rel_alternatif"&gt;&lt;span class="glyphicon glyphicon-star"&gt;&lt;/span&gt; Nilai Alternatif&lt;/a&gt;&lt;/li&gt;</w:t>
      </w:r>
    </w:p>
    <w:p w:rsidR="00997DE0" w:rsidRDefault="00997DE0" w:rsidP="00997DE0">
      <w:pPr>
        <w:spacing w:after="0"/>
      </w:pPr>
      <w:r>
        <w:t xml:space="preserve">                &lt;/ul&gt;</w:t>
      </w:r>
    </w:p>
    <w:p w:rsidR="00997DE0" w:rsidRDefault="00997DE0" w:rsidP="00997DE0">
      <w:pPr>
        <w:spacing w:after="0"/>
      </w:pPr>
      <w:r>
        <w:lastRenderedPageBreak/>
        <w:t xml:space="preserve">            &lt;/li&gt;</w:t>
      </w:r>
    </w:p>
    <w:p w:rsidR="00997DE0" w:rsidRDefault="00997DE0" w:rsidP="00997DE0">
      <w:pPr>
        <w:spacing w:after="0"/>
      </w:pPr>
      <w:r>
        <w:t xml:space="preserve">            &lt;li&gt;&lt;a href="?m=hitung"&gt;&lt;span class="glyphicon glyphicon-calendar"&gt;&lt;/span&gt; Perhitungan&lt;/a&gt;&lt;/li&gt;    </w:t>
      </w:r>
    </w:p>
    <w:p w:rsidR="00997DE0" w:rsidRDefault="00997DE0" w:rsidP="00997DE0">
      <w:pPr>
        <w:spacing w:after="0"/>
      </w:pPr>
      <w:r>
        <w:t xml:space="preserve">            &lt;li&gt;&lt;a href="?m=informasi"&gt;&lt;span class="glyphicon glyphicon-lock"&gt;&lt;/span&gt; Informasi&lt;/a&gt;&lt;/li&gt;</w:t>
      </w:r>
    </w:p>
    <w:p w:rsidR="00997DE0" w:rsidRDefault="00997DE0" w:rsidP="00997DE0">
      <w:pPr>
        <w:spacing w:after="0"/>
      </w:pPr>
      <w:r>
        <w:t xml:space="preserve">            &lt;li&gt;&lt;a href="aksi.php?act=logout"&gt;&lt;span class="glyphicon glyphicon-log-out"&gt;&lt;/span&gt; Logout&lt;/a&gt;&lt;/li&gt;                        </w:t>
      </w:r>
    </w:p>
    <w:p w:rsidR="00997DE0" w:rsidRDefault="00997DE0" w:rsidP="00997DE0">
      <w:pPr>
        <w:spacing w:after="0"/>
      </w:pPr>
      <w:r>
        <w:t xml:space="preserve">          &lt;/ul&gt;          </w:t>
      </w:r>
    </w:p>
    <w:p w:rsidR="00997DE0" w:rsidRDefault="00997DE0" w:rsidP="00997DE0">
      <w:pPr>
        <w:spacing w:after="0"/>
      </w:pPr>
      <w:r>
        <w:t xml:space="preserve">        &lt;/div&gt;</w:t>
      </w:r>
    </w:p>
    <w:p w:rsidR="00997DE0" w:rsidRDefault="00997DE0" w:rsidP="00997DE0">
      <w:pPr>
        <w:spacing w:after="0"/>
      </w:pPr>
      <w:r>
        <w:t xml:space="preserve">    &lt;/nav&gt;</w:t>
      </w:r>
    </w:p>
    <w:p w:rsidR="00997DE0" w:rsidRDefault="00997DE0" w:rsidP="00997DE0">
      <w:pPr>
        <w:spacing w:after="0"/>
      </w:pPr>
      <w:r>
        <w:t xml:space="preserve">    &lt;div class="container"&gt;</w:t>
      </w:r>
    </w:p>
    <w:p w:rsidR="00997DE0" w:rsidRDefault="00997DE0" w:rsidP="00997DE0">
      <w:pPr>
        <w:spacing w:after="0"/>
      </w:pPr>
      <w:r>
        <w:t xml:space="preserve">    &lt;?php</w:t>
      </w:r>
    </w:p>
    <w:p w:rsidR="00997DE0" w:rsidRDefault="00997DE0" w:rsidP="00997DE0">
      <w:pPr>
        <w:spacing w:after="0"/>
      </w:pPr>
      <w:r>
        <w:t xml:space="preserve">        if(file_exists($mod.'.php'))</w:t>
      </w:r>
    </w:p>
    <w:p w:rsidR="00997DE0" w:rsidRDefault="00997DE0" w:rsidP="00997DE0">
      <w:pPr>
        <w:spacing w:after="0"/>
      </w:pPr>
      <w:r>
        <w:t xml:space="preserve">            include $mod.'.php';</w:t>
      </w:r>
    </w:p>
    <w:p w:rsidR="00997DE0" w:rsidRDefault="00997DE0" w:rsidP="00997DE0">
      <w:pPr>
        <w:spacing w:after="0"/>
      </w:pPr>
      <w:r>
        <w:t xml:space="preserve">        else</w:t>
      </w:r>
    </w:p>
    <w:p w:rsidR="00997DE0" w:rsidRDefault="00997DE0" w:rsidP="00997DE0">
      <w:pPr>
        <w:spacing w:after="0"/>
      </w:pPr>
      <w:r>
        <w:t xml:space="preserve">            include 'home.php';</w:t>
      </w:r>
    </w:p>
    <w:p w:rsidR="00997DE0" w:rsidRDefault="00997DE0" w:rsidP="00997DE0">
      <w:pPr>
        <w:spacing w:after="0"/>
      </w:pPr>
      <w:r>
        <w:t xml:space="preserve">    ?&gt;</w:t>
      </w:r>
    </w:p>
    <w:p w:rsidR="00997DE0" w:rsidRDefault="00997DE0" w:rsidP="00997DE0">
      <w:pPr>
        <w:spacing w:after="0"/>
      </w:pPr>
      <w:r>
        <w:t xml:space="preserve">    &lt;/div&gt;</w:t>
      </w:r>
    </w:p>
    <w:p w:rsidR="00997DE0" w:rsidRDefault="00997DE0" w:rsidP="00997DE0">
      <w:pPr>
        <w:spacing w:after="0"/>
      </w:pPr>
      <w:r>
        <w:t xml:space="preserve">    &lt;footer class="footer bg-primary"&gt;</w:t>
      </w:r>
    </w:p>
    <w:p w:rsidR="00997DE0" w:rsidRDefault="00997DE0" w:rsidP="00997DE0">
      <w:pPr>
        <w:spacing w:after="0"/>
      </w:pPr>
      <w:r>
        <w:t xml:space="preserve">      &lt;div class="container"&gt;</w:t>
      </w:r>
    </w:p>
    <w:p w:rsidR="00997DE0" w:rsidRDefault="00997DE0" w:rsidP="00997DE0">
      <w:pPr>
        <w:spacing w:after="0"/>
      </w:pPr>
      <w:r>
        <w:t xml:space="preserve">        &lt;p&gt;Copyright &amp;copy; &lt;?=date('Y')?&gt;</w:t>
      </w:r>
    </w:p>
    <w:p w:rsidR="00997DE0" w:rsidRDefault="00997DE0" w:rsidP="00997DE0">
      <w:pPr>
        <w:spacing w:after="0"/>
      </w:pPr>
      <w:r>
        <w:t xml:space="preserve">        &lt;em class="pull-right"&gt;&lt;?= date('Y');?&gt;&lt;/em&gt;&lt;/p&gt;</w:t>
      </w:r>
    </w:p>
    <w:p w:rsidR="00997DE0" w:rsidRDefault="00997DE0" w:rsidP="00997DE0">
      <w:pPr>
        <w:spacing w:after="0"/>
      </w:pPr>
      <w:r>
        <w:t xml:space="preserve">      &lt;/div&gt;</w:t>
      </w:r>
    </w:p>
    <w:p w:rsidR="00997DE0" w:rsidRDefault="00997DE0" w:rsidP="00997DE0">
      <w:pPr>
        <w:spacing w:after="0"/>
      </w:pPr>
      <w:r>
        <w:t xml:space="preserve">    &lt;/footer&gt;</w:t>
      </w:r>
    </w:p>
    <w:p w:rsidR="00997DE0" w:rsidRDefault="00997DE0" w:rsidP="00997DE0">
      <w:pPr>
        <w:spacing w:after="0"/>
      </w:pPr>
      <w:r>
        <w:t>&lt;/html&gt;</w:t>
      </w:r>
    </w:p>
    <w:p w:rsidR="00997DE0" w:rsidRDefault="00997DE0" w:rsidP="00997DE0">
      <w:pPr>
        <w:spacing w:after="0"/>
      </w:pPr>
    </w:p>
    <w:p w:rsidR="00997DE0" w:rsidRDefault="00997DE0" w:rsidP="00997DE0">
      <w:pPr>
        <w:spacing w:after="0"/>
      </w:pPr>
    </w:p>
    <w:p w:rsidR="00997DE0" w:rsidRDefault="00997DE0" w:rsidP="00997DE0">
      <w:pPr>
        <w:spacing w:after="0"/>
      </w:pPr>
    </w:p>
    <w:p w:rsidR="00997DE0" w:rsidRDefault="00997DE0" w:rsidP="00997DE0">
      <w:pPr>
        <w:spacing w:after="0"/>
      </w:pPr>
    </w:p>
    <w:p w:rsidR="00997DE0" w:rsidRDefault="00997DE0" w:rsidP="00997DE0">
      <w:pPr>
        <w:spacing w:after="0"/>
      </w:pPr>
    </w:p>
    <w:p w:rsidR="00997DE0" w:rsidRDefault="00997DE0" w:rsidP="00997DE0">
      <w:pPr>
        <w:spacing w:after="0"/>
      </w:pPr>
    </w:p>
    <w:p w:rsidR="008728F8" w:rsidRDefault="008728F8" w:rsidP="00365585">
      <w:pPr>
        <w:spacing w:after="0"/>
        <w:rPr>
          <w:b/>
        </w:rPr>
        <w:sectPr w:rsidR="008728F8" w:rsidSect="008728F8">
          <w:pgSz w:w="11906" w:h="16838"/>
          <w:pgMar w:top="2268" w:right="1701" w:bottom="1701" w:left="2268" w:header="708" w:footer="708" w:gutter="0"/>
          <w:pgNumType w:start="107"/>
          <w:cols w:space="708"/>
          <w:titlePg/>
          <w:docGrid w:linePitch="360"/>
        </w:sectPr>
      </w:pPr>
    </w:p>
    <w:p w:rsidR="00365585" w:rsidRPr="0067724C" w:rsidRDefault="00365585" w:rsidP="00365585">
      <w:pPr>
        <w:spacing w:after="0"/>
        <w:rPr>
          <w:b/>
        </w:rPr>
      </w:pPr>
      <w:r w:rsidRPr="0067724C">
        <w:rPr>
          <w:b/>
        </w:rPr>
        <w:lastRenderedPageBreak/>
        <w:t>Koding Barang Bukti.Php</w:t>
      </w:r>
    </w:p>
    <w:p w:rsidR="00365585" w:rsidRPr="0067724C" w:rsidRDefault="00365585" w:rsidP="00365585">
      <w:pPr>
        <w:spacing w:after="0"/>
      </w:pPr>
      <w:r w:rsidRPr="0067724C">
        <w:t>&lt;div class="page-header"&gt;</w:t>
      </w:r>
    </w:p>
    <w:p w:rsidR="00365585" w:rsidRPr="0067724C" w:rsidRDefault="00365585" w:rsidP="00365585">
      <w:pPr>
        <w:spacing w:after="0"/>
      </w:pPr>
      <w:r w:rsidRPr="0067724C">
        <w:t xml:space="preserve">    &lt;h3 class="m-0 font-weight-bold text-white"&gt;&lt;font color='black'&gt;Data Barang Bukti&lt;/font&gt;&lt;/h3&gt;</w:t>
      </w:r>
    </w:p>
    <w:p w:rsidR="00365585" w:rsidRPr="0067724C" w:rsidRDefault="00365585" w:rsidP="00365585">
      <w:pPr>
        <w:spacing w:after="0"/>
      </w:pPr>
      <w:r w:rsidRPr="0067724C">
        <w:t>&lt;/div&gt;</w:t>
      </w:r>
    </w:p>
    <w:p w:rsidR="00365585" w:rsidRPr="0067724C" w:rsidRDefault="00365585" w:rsidP="00365585">
      <w:pPr>
        <w:spacing w:after="0"/>
      </w:pPr>
      <w:r w:rsidRPr="0067724C">
        <w:t>&lt;div class="panel panel-default"&gt;</w:t>
      </w:r>
    </w:p>
    <w:p w:rsidR="00365585" w:rsidRPr="0067724C" w:rsidRDefault="00365585" w:rsidP="00365585">
      <w:pPr>
        <w:spacing w:after="0"/>
      </w:pPr>
      <w:r w:rsidRPr="0067724C">
        <w:t xml:space="preserve">    &lt;div class="panel-heading"&gt;        </w:t>
      </w:r>
    </w:p>
    <w:p w:rsidR="00365585" w:rsidRPr="0067724C" w:rsidRDefault="00365585" w:rsidP="00365585">
      <w:pPr>
        <w:spacing w:after="0"/>
      </w:pPr>
      <w:r w:rsidRPr="0067724C">
        <w:t xml:space="preserve">        &lt;form class="form-inline"&gt;</w:t>
      </w:r>
    </w:p>
    <w:p w:rsidR="00365585" w:rsidRPr="0067724C" w:rsidRDefault="00365585" w:rsidP="00365585">
      <w:pPr>
        <w:spacing w:after="0"/>
      </w:pPr>
      <w:r w:rsidRPr="0067724C">
        <w:t xml:space="preserve">            &lt;input type="hidden" name="m" value="barangbukti" /&gt;</w:t>
      </w:r>
    </w:p>
    <w:p w:rsidR="00365585" w:rsidRPr="0067724C" w:rsidRDefault="00365585" w:rsidP="00365585">
      <w:pPr>
        <w:spacing w:after="0"/>
      </w:pPr>
      <w:r w:rsidRPr="0067724C">
        <w:t xml:space="preserve">            &lt;div class="form-group"&gt;</w:t>
      </w:r>
    </w:p>
    <w:p w:rsidR="00365585" w:rsidRPr="0067724C" w:rsidRDefault="00365585" w:rsidP="00365585">
      <w:pPr>
        <w:spacing w:after="0"/>
      </w:pPr>
      <w:r w:rsidRPr="0067724C">
        <w:t xml:space="preserve">                &lt;input class="form-control" type="text" placeholder="Pencarian. . ." name="q" value="&lt;?=$_GET['q']?&gt;" /&gt;</w:t>
      </w:r>
    </w:p>
    <w:p w:rsidR="00365585" w:rsidRPr="0067724C" w:rsidRDefault="00365585" w:rsidP="00365585">
      <w:pPr>
        <w:spacing w:after="0"/>
      </w:pPr>
      <w:r w:rsidRPr="0067724C">
        <w:t xml:space="preserve">            &lt;/div&gt;</w:t>
      </w:r>
    </w:p>
    <w:p w:rsidR="00365585" w:rsidRPr="0067724C" w:rsidRDefault="00365585" w:rsidP="00365585">
      <w:pPr>
        <w:spacing w:after="0"/>
      </w:pPr>
      <w:r w:rsidRPr="0067724C">
        <w:t xml:space="preserve">            &lt;div class="form-group"&gt;</w:t>
      </w:r>
    </w:p>
    <w:p w:rsidR="00365585" w:rsidRPr="0067724C" w:rsidRDefault="00365585" w:rsidP="00365585">
      <w:pPr>
        <w:spacing w:after="0"/>
      </w:pPr>
      <w:r w:rsidRPr="0067724C">
        <w:t xml:space="preserve">                &lt;button class="btn btn-success"&gt;&lt;span class="glyphicon glyphicon-refresh"&gt;&lt;/span&gt;&lt;font color='black'&gt;Refresh&lt;/font&gt;&lt;/a&gt;</w:t>
      </w:r>
    </w:p>
    <w:p w:rsidR="00365585" w:rsidRPr="0067724C" w:rsidRDefault="00365585" w:rsidP="00365585">
      <w:pPr>
        <w:spacing w:after="0"/>
      </w:pPr>
      <w:r w:rsidRPr="0067724C">
        <w:t xml:space="preserve">            &lt;/div&gt;</w:t>
      </w:r>
    </w:p>
    <w:p w:rsidR="00365585" w:rsidRPr="0067724C" w:rsidRDefault="00365585" w:rsidP="00365585">
      <w:pPr>
        <w:spacing w:after="0"/>
      </w:pPr>
      <w:r w:rsidRPr="0067724C">
        <w:t xml:space="preserve">            &lt;div class="form-group"&gt;</w:t>
      </w:r>
    </w:p>
    <w:p w:rsidR="00365585" w:rsidRPr="0067724C" w:rsidRDefault="00365585" w:rsidP="00365585">
      <w:pPr>
        <w:spacing w:after="0"/>
      </w:pPr>
      <w:r w:rsidRPr="0067724C">
        <w:t xml:space="preserve">                &lt;a class="btn btn-primary" href="?m=barangbukti_tambah"&gt;&lt;span class="glyphicon glyphicon-plus"&gt;&lt;/span&gt; Tambah&lt;/a&gt;</w:t>
      </w:r>
    </w:p>
    <w:p w:rsidR="00365585" w:rsidRPr="0067724C" w:rsidRDefault="00365585" w:rsidP="00365585">
      <w:pPr>
        <w:spacing w:after="0"/>
      </w:pPr>
      <w:r w:rsidRPr="0067724C">
        <w:t xml:space="preserve">            &lt;/div&gt;</w:t>
      </w:r>
    </w:p>
    <w:p w:rsidR="00365585" w:rsidRPr="0067724C" w:rsidRDefault="00365585" w:rsidP="00365585">
      <w:pPr>
        <w:spacing w:after="0"/>
      </w:pPr>
      <w:r w:rsidRPr="0067724C">
        <w:t xml:space="preserve">        &lt;/form&gt;</w:t>
      </w:r>
    </w:p>
    <w:p w:rsidR="00365585" w:rsidRPr="0067724C" w:rsidRDefault="00365585" w:rsidP="00365585">
      <w:pPr>
        <w:spacing w:after="0"/>
      </w:pPr>
      <w:r w:rsidRPr="0067724C">
        <w:t xml:space="preserve">    &lt;/div&gt;</w:t>
      </w:r>
    </w:p>
    <w:p w:rsidR="00365585" w:rsidRPr="0067724C" w:rsidRDefault="00365585" w:rsidP="00365585">
      <w:pPr>
        <w:spacing w:after="0"/>
      </w:pPr>
      <w:r w:rsidRPr="0067724C">
        <w:t xml:space="preserve">    &lt;div class="table-responsive"&gt;</w:t>
      </w:r>
    </w:p>
    <w:p w:rsidR="00365585" w:rsidRPr="0067724C" w:rsidRDefault="00365585" w:rsidP="00365585">
      <w:pPr>
        <w:spacing w:after="0"/>
      </w:pPr>
      <w:r w:rsidRPr="0067724C">
        <w:t xml:space="preserve">        &lt;table class="table table-bordered table-hover table-striped"&gt;</w:t>
      </w:r>
    </w:p>
    <w:p w:rsidR="00365585" w:rsidRPr="0067724C" w:rsidRDefault="00365585" w:rsidP="00365585">
      <w:pPr>
        <w:spacing w:after="0"/>
      </w:pPr>
      <w:r w:rsidRPr="0067724C">
        <w:t xml:space="preserve">        &lt;thead&gt;</w:t>
      </w:r>
    </w:p>
    <w:p w:rsidR="00365585" w:rsidRPr="0067724C" w:rsidRDefault="00365585" w:rsidP="00365585">
      <w:pPr>
        <w:spacing w:after="0"/>
      </w:pPr>
      <w:r w:rsidRPr="0067724C">
        <w:t xml:space="preserve">            &lt;tr&gt;</w:t>
      </w:r>
    </w:p>
    <w:p w:rsidR="00365585" w:rsidRPr="0067724C" w:rsidRDefault="00365585" w:rsidP="00365585">
      <w:pPr>
        <w:spacing w:after="0"/>
      </w:pPr>
      <w:r w:rsidRPr="0067724C">
        <w:t xml:space="preserve">                &lt;th&gt;Kode&lt;/th&gt;</w:t>
      </w:r>
    </w:p>
    <w:p w:rsidR="00365585" w:rsidRPr="0067724C" w:rsidRDefault="00365585" w:rsidP="00365585">
      <w:pPr>
        <w:spacing w:after="0"/>
      </w:pPr>
      <w:r w:rsidRPr="0067724C">
        <w:t xml:space="preserve">                &lt;th&gt;Nama&lt;/th&gt;</w:t>
      </w:r>
    </w:p>
    <w:p w:rsidR="00365585" w:rsidRPr="0067724C" w:rsidRDefault="00365585" w:rsidP="00365585">
      <w:pPr>
        <w:spacing w:after="0"/>
      </w:pPr>
      <w:r w:rsidRPr="0067724C">
        <w:t xml:space="preserve">                &lt;th&gt;Aksi&lt;/th&gt;</w:t>
      </w:r>
    </w:p>
    <w:p w:rsidR="00365585" w:rsidRPr="0067724C" w:rsidRDefault="00365585" w:rsidP="00365585">
      <w:pPr>
        <w:spacing w:after="0"/>
      </w:pPr>
      <w:r w:rsidRPr="0067724C">
        <w:t xml:space="preserve">            &lt;/tr&gt;</w:t>
      </w:r>
    </w:p>
    <w:p w:rsidR="00365585" w:rsidRPr="0067724C" w:rsidRDefault="00365585" w:rsidP="00365585">
      <w:pPr>
        <w:spacing w:after="0"/>
      </w:pPr>
      <w:r w:rsidRPr="0067724C">
        <w:lastRenderedPageBreak/>
        <w:t xml:space="preserve">        &lt;/thead&gt;</w:t>
      </w:r>
    </w:p>
    <w:p w:rsidR="00365585" w:rsidRPr="0067724C" w:rsidRDefault="00365585" w:rsidP="00365585">
      <w:pPr>
        <w:spacing w:after="0"/>
      </w:pPr>
      <w:r w:rsidRPr="0067724C">
        <w:t xml:space="preserve">        &lt;?php</w:t>
      </w:r>
    </w:p>
    <w:p w:rsidR="00365585" w:rsidRPr="0067724C" w:rsidRDefault="00365585" w:rsidP="00365585">
      <w:pPr>
        <w:spacing w:after="0"/>
      </w:pPr>
      <w:r w:rsidRPr="0067724C">
        <w:t xml:space="preserve">        $q = esc_field($_GET['q']);</w:t>
      </w:r>
    </w:p>
    <w:p w:rsidR="00365585" w:rsidRPr="0067724C" w:rsidRDefault="00365585" w:rsidP="00365585">
      <w:pPr>
        <w:spacing w:after="0"/>
      </w:pPr>
      <w:r w:rsidRPr="0067724C">
        <w:t xml:space="preserve">        $rows = $db-&gt;get_results("SELECT * FROM tb_barangbukti WHERE nm_barangbukti LIKE '%$q%' ORDER BY id_barangbukti");</w:t>
      </w:r>
    </w:p>
    <w:p w:rsidR="00365585" w:rsidRPr="0067724C" w:rsidRDefault="00365585" w:rsidP="00365585">
      <w:pPr>
        <w:spacing w:after="0"/>
      </w:pPr>
      <w:r w:rsidRPr="0067724C">
        <w:t xml:space="preserve">        $no=0;</w:t>
      </w:r>
    </w:p>
    <w:p w:rsidR="00365585" w:rsidRPr="0067724C" w:rsidRDefault="00365585" w:rsidP="00365585">
      <w:pPr>
        <w:spacing w:after="0"/>
      </w:pPr>
      <w:r w:rsidRPr="0067724C">
        <w:t xml:space="preserve">        foreach($rows as $row):?&gt;</w:t>
      </w:r>
    </w:p>
    <w:p w:rsidR="00365585" w:rsidRPr="0067724C" w:rsidRDefault="00365585" w:rsidP="00365585">
      <w:pPr>
        <w:spacing w:after="0"/>
      </w:pPr>
      <w:r w:rsidRPr="0067724C">
        <w:t xml:space="preserve">        &lt;tr&gt;</w:t>
      </w:r>
    </w:p>
    <w:p w:rsidR="00365585" w:rsidRPr="0067724C" w:rsidRDefault="00365585" w:rsidP="00365585">
      <w:pPr>
        <w:spacing w:after="0"/>
      </w:pPr>
      <w:r w:rsidRPr="0067724C">
        <w:t xml:space="preserve">            &lt;td&gt;&lt;?=$row-&gt;id_barangbukti ?&gt;&lt;/td&gt;</w:t>
      </w:r>
    </w:p>
    <w:p w:rsidR="00365585" w:rsidRPr="0067724C" w:rsidRDefault="00365585" w:rsidP="00365585">
      <w:pPr>
        <w:spacing w:after="0"/>
      </w:pPr>
      <w:r w:rsidRPr="0067724C">
        <w:t xml:space="preserve">            &lt;td&gt;&lt;?=$row-&gt;nm_barangbukti?&gt;&lt;/td&gt;</w:t>
      </w:r>
    </w:p>
    <w:p w:rsidR="00365585" w:rsidRPr="0067724C" w:rsidRDefault="00365585" w:rsidP="00365585">
      <w:pPr>
        <w:spacing w:after="0"/>
      </w:pPr>
      <w:r w:rsidRPr="0067724C">
        <w:t xml:space="preserve">            </w:t>
      </w:r>
    </w:p>
    <w:p w:rsidR="00365585" w:rsidRPr="0067724C" w:rsidRDefault="00365585" w:rsidP="00365585">
      <w:pPr>
        <w:spacing w:after="0"/>
      </w:pPr>
      <w:r w:rsidRPr="0067724C">
        <w:t xml:space="preserve">            &lt;td&gt;</w:t>
      </w:r>
    </w:p>
    <w:p w:rsidR="00365585" w:rsidRPr="0067724C" w:rsidRDefault="008728F8" w:rsidP="00365585">
      <w:pPr>
        <w:spacing w:after="0"/>
      </w:pPr>
      <w:r>
        <w:t xml:space="preserve">                &lt;a </w:t>
      </w:r>
      <w:r w:rsidR="00365585" w:rsidRPr="0067724C">
        <w:t>class="btn btn-xs btn-warning" href="?m=barangbukti_ubah&amp;ID=&lt;?=$row-&gt;id_barangbukti?&gt;"&gt;&lt;span class="glyphicon glyphicon-edit"&gt;&lt;/span&gt;&lt;/a&gt;</w:t>
      </w:r>
    </w:p>
    <w:p w:rsidR="00365585" w:rsidRPr="0067724C" w:rsidRDefault="00365585" w:rsidP="00365585">
      <w:pPr>
        <w:spacing w:after="0"/>
      </w:pPr>
      <w:r w:rsidRPr="0067724C">
        <w:t xml:space="preserve">                &lt;a class="btn btn-xs btn-danger" href="aksi.php?act=barangbukti_hapus&amp;ID=&lt;?=$row-&gt;id_barangbukti?&gt;" onclick="return confirm('Yakin Hapus ?')"&gt;&lt;span class="glyphicon glyphicon-trash"&gt;&lt;/span&gt;&lt;/a&gt;</w:t>
      </w:r>
    </w:p>
    <w:p w:rsidR="00365585" w:rsidRPr="0067724C" w:rsidRDefault="00365585" w:rsidP="00365585">
      <w:pPr>
        <w:spacing w:after="0"/>
      </w:pPr>
      <w:r w:rsidRPr="0067724C">
        <w:t xml:space="preserve">            &lt;/td&gt;</w:t>
      </w:r>
    </w:p>
    <w:p w:rsidR="00365585" w:rsidRPr="0067724C" w:rsidRDefault="00365585" w:rsidP="00365585">
      <w:pPr>
        <w:spacing w:after="0"/>
      </w:pPr>
      <w:r w:rsidRPr="0067724C">
        <w:t xml:space="preserve">        &lt;/tr&gt;</w:t>
      </w:r>
    </w:p>
    <w:p w:rsidR="00365585" w:rsidRPr="0067724C" w:rsidRDefault="00365585" w:rsidP="00365585">
      <w:pPr>
        <w:spacing w:after="0"/>
      </w:pPr>
      <w:r w:rsidRPr="0067724C">
        <w:t xml:space="preserve">        &lt;?php endforeach;?&gt;</w:t>
      </w:r>
    </w:p>
    <w:p w:rsidR="00365585" w:rsidRPr="0067724C" w:rsidRDefault="00365585" w:rsidP="00365585">
      <w:pPr>
        <w:spacing w:after="0"/>
      </w:pPr>
      <w:r w:rsidRPr="0067724C">
        <w:t xml:space="preserve">        &lt;/table&gt;</w:t>
      </w:r>
    </w:p>
    <w:p w:rsidR="00365585" w:rsidRPr="0067724C" w:rsidRDefault="00365585" w:rsidP="00365585">
      <w:pPr>
        <w:spacing w:after="0"/>
      </w:pPr>
      <w:r w:rsidRPr="0067724C">
        <w:t xml:space="preserve">    &lt;/div&gt;</w:t>
      </w:r>
    </w:p>
    <w:p w:rsidR="00365585" w:rsidRPr="0067724C" w:rsidRDefault="00365585" w:rsidP="00365585">
      <w:pPr>
        <w:spacing w:after="0"/>
      </w:pPr>
      <w:r w:rsidRPr="0067724C">
        <w:t>&lt;/div&gt;</w:t>
      </w:r>
    </w:p>
    <w:p w:rsidR="00365585" w:rsidRDefault="00365585">
      <w:pPr>
        <w:spacing w:after="160" w:line="259" w:lineRule="auto"/>
        <w:jc w:val="left"/>
        <w:rPr>
          <w:b/>
        </w:rPr>
      </w:pPr>
      <w:r>
        <w:rPr>
          <w:b/>
        </w:rPr>
        <w:br w:type="page"/>
      </w:r>
    </w:p>
    <w:p w:rsidR="008728F8" w:rsidRDefault="008728F8" w:rsidP="00365585">
      <w:pPr>
        <w:spacing w:after="0"/>
        <w:rPr>
          <w:b/>
        </w:rPr>
        <w:sectPr w:rsidR="008728F8" w:rsidSect="008728F8">
          <w:pgSz w:w="11906" w:h="16838"/>
          <w:pgMar w:top="2268" w:right="1701" w:bottom="1701" w:left="2268" w:header="708" w:footer="708" w:gutter="0"/>
          <w:pgNumType w:start="110"/>
          <w:cols w:space="708"/>
          <w:titlePg/>
          <w:docGrid w:linePitch="360"/>
        </w:sectPr>
      </w:pPr>
    </w:p>
    <w:p w:rsidR="00365585" w:rsidRPr="00BA0C0D" w:rsidRDefault="00365585" w:rsidP="00365585">
      <w:pPr>
        <w:spacing w:after="0"/>
        <w:rPr>
          <w:b/>
        </w:rPr>
      </w:pPr>
      <w:r w:rsidRPr="00BA0C0D">
        <w:rPr>
          <w:b/>
        </w:rPr>
        <w:lastRenderedPageBreak/>
        <w:t>Koding Periode.Php</w:t>
      </w:r>
    </w:p>
    <w:p w:rsidR="00365585" w:rsidRPr="00BA0C0D" w:rsidRDefault="00365585" w:rsidP="00365585">
      <w:pPr>
        <w:spacing w:after="0"/>
      </w:pPr>
      <w:r w:rsidRPr="00BA0C0D">
        <w:t>&lt;div class="page-header"&gt;</w:t>
      </w:r>
    </w:p>
    <w:p w:rsidR="00365585" w:rsidRPr="00BA0C0D" w:rsidRDefault="00365585" w:rsidP="00365585">
      <w:pPr>
        <w:spacing w:after="0"/>
      </w:pPr>
      <w:r w:rsidRPr="00BA0C0D">
        <w:t xml:space="preserve">    &lt;h3 class="m-0 font-weight-bold text-white"&gt;&lt;font color='black'&gt;&lt;b&gt;Data Periode&lt;/font&gt;&lt;/b&gt;&lt;/h3&gt;</w:t>
      </w:r>
    </w:p>
    <w:p w:rsidR="00365585" w:rsidRPr="00BA0C0D" w:rsidRDefault="00365585" w:rsidP="00365585">
      <w:pPr>
        <w:spacing w:after="0"/>
      </w:pPr>
      <w:r w:rsidRPr="00BA0C0D">
        <w:t>&lt;/div&gt;</w:t>
      </w:r>
    </w:p>
    <w:p w:rsidR="00365585" w:rsidRPr="00BA0C0D" w:rsidRDefault="00365585" w:rsidP="00365585">
      <w:pPr>
        <w:spacing w:after="0"/>
      </w:pPr>
      <w:r w:rsidRPr="00BA0C0D">
        <w:t>&lt;div class="panel panel-default"&gt;</w:t>
      </w:r>
    </w:p>
    <w:p w:rsidR="00365585" w:rsidRPr="00BA0C0D" w:rsidRDefault="00365585" w:rsidP="00365585">
      <w:pPr>
        <w:spacing w:after="0"/>
      </w:pPr>
      <w:r w:rsidRPr="00BA0C0D">
        <w:t xml:space="preserve">    &lt;div class="panel-heading"&gt;        </w:t>
      </w:r>
    </w:p>
    <w:p w:rsidR="00365585" w:rsidRPr="00BA0C0D" w:rsidRDefault="00365585" w:rsidP="00365585">
      <w:pPr>
        <w:spacing w:after="0"/>
      </w:pPr>
      <w:r w:rsidRPr="00BA0C0D">
        <w:t xml:space="preserve">        &lt;form class="form-inline"&gt;</w:t>
      </w:r>
    </w:p>
    <w:p w:rsidR="00365585" w:rsidRPr="00BA0C0D" w:rsidRDefault="00365585" w:rsidP="00365585">
      <w:pPr>
        <w:spacing w:after="0"/>
      </w:pPr>
      <w:r w:rsidRPr="00BA0C0D">
        <w:t xml:space="preserve">            &lt;input type="hidden" name="m" value="kriteria" /&gt;</w:t>
      </w:r>
    </w:p>
    <w:p w:rsidR="00365585" w:rsidRPr="00BA0C0D" w:rsidRDefault="00365585" w:rsidP="00365585">
      <w:pPr>
        <w:spacing w:after="0"/>
      </w:pPr>
      <w:r w:rsidRPr="00BA0C0D">
        <w:t xml:space="preserve">            &lt;div class="form-group"&gt;</w:t>
      </w:r>
    </w:p>
    <w:p w:rsidR="00365585" w:rsidRPr="00BA0C0D" w:rsidRDefault="00365585" w:rsidP="00365585">
      <w:pPr>
        <w:spacing w:after="0"/>
      </w:pPr>
      <w:r w:rsidRPr="00BA0C0D">
        <w:t xml:space="preserve">                &lt;input class="form-control" type="text" placeholder="Pencarian. . ." name="q" value="&lt;?=$_GET['q']?&gt;" /&gt;</w:t>
      </w:r>
    </w:p>
    <w:p w:rsidR="00365585" w:rsidRPr="00BA0C0D" w:rsidRDefault="00365585" w:rsidP="00365585">
      <w:pPr>
        <w:spacing w:after="0"/>
      </w:pPr>
      <w:r w:rsidRPr="00BA0C0D">
        <w:t xml:space="preserve">            &lt;/div&gt;</w:t>
      </w:r>
    </w:p>
    <w:p w:rsidR="00365585" w:rsidRPr="00BA0C0D" w:rsidRDefault="00365585" w:rsidP="00365585">
      <w:pPr>
        <w:spacing w:after="0"/>
      </w:pPr>
      <w:r w:rsidRPr="00BA0C0D">
        <w:t xml:space="preserve">            &lt;div class="form-group"&gt;</w:t>
      </w:r>
    </w:p>
    <w:p w:rsidR="00365585" w:rsidRPr="00BA0C0D" w:rsidRDefault="00365585" w:rsidP="00365585">
      <w:pPr>
        <w:spacing w:after="0"/>
      </w:pPr>
      <w:r w:rsidRPr="00BA0C0D">
        <w:t xml:space="preserve">                &lt;button class="btn btn-success"&gt;&lt;span class="glyphicon glyphicon-refresh"&gt;&lt;/span&gt;&lt;font color='black'&gt;Refresh&lt;/font&gt;&lt;/a&gt;</w:t>
      </w:r>
    </w:p>
    <w:p w:rsidR="00365585" w:rsidRPr="00BA0C0D" w:rsidRDefault="00365585" w:rsidP="00365585">
      <w:pPr>
        <w:spacing w:after="0"/>
      </w:pPr>
      <w:r w:rsidRPr="00BA0C0D">
        <w:t xml:space="preserve">            &lt;div class="form-group"&gt;</w:t>
      </w:r>
    </w:p>
    <w:p w:rsidR="00365585" w:rsidRPr="00BA0C0D" w:rsidRDefault="00365585" w:rsidP="00365585">
      <w:pPr>
        <w:spacing w:after="0"/>
      </w:pPr>
      <w:r w:rsidRPr="00BA0C0D">
        <w:t xml:space="preserve">                &lt;a class="btn btn-primary" href="?m=periode_tambah"&gt;&lt;span class="glyphicon glyphicon-plus"&gt;&lt;/span&gt; Tambah&lt;/a&gt;</w:t>
      </w:r>
    </w:p>
    <w:p w:rsidR="00365585" w:rsidRPr="00BA0C0D" w:rsidRDefault="00365585" w:rsidP="00365585">
      <w:pPr>
        <w:spacing w:after="0"/>
      </w:pPr>
      <w:r w:rsidRPr="00BA0C0D">
        <w:t xml:space="preserve">            &lt;/div&gt;</w:t>
      </w:r>
    </w:p>
    <w:p w:rsidR="00365585" w:rsidRPr="00BA0C0D" w:rsidRDefault="00365585" w:rsidP="00365585">
      <w:pPr>
        <w:spacing w:after="0"/>
      </w:pPr>
      <w:r w:rsidRPr="00BA0C0D">
        <w:t xml:space="preserve">        &lt;/form&gt;</w:t>
      </w:r>
    </w:p>
    <w:p w:rsidR="00365585" w:rsidRPr="00BA0C0D" w:rsidRDefault="00365585" w:rsidP="00365585">
      <w:pPr>
        <w:spacing w:after="0"/>
      </w:pPr>
      <w:r w:rsidRPr="00BA0C0D">
        <w:t xml:space="preserve">    &lt;/div&gt;</w:t>
      </w:r>
    </w:p>
    <w:p w:rsidR="00365585" w:rsidRPr="00BA0C0D" w:rsidRDefault="00365585" w:rsidP="00365585">
      <w:pPr>
        <w:spacing w:after="0"/>
      </w:pPr>
      <w:r w:rsidRPr="00BA0C0D">
        <w:t xml:space="preserve">    &lt;div class="table-responsive"&gt;</w:t>
      </w:r>
    </w:p>
    <w:p w:rsidR="00365585" w:rsidRPr="00BA0C0D" w:rsidRDefault="00365585" w:rsidP="00365585">
      <w:pPr>
        <w:spacing w:after="0"/>
      </w:pPr>
      <w:r w:rsidRPr="00BA0C0D">
        <w:t xml:space="preserve">        &lt;table class="table table-bordered table-hover table-striped"&gt;</w:t>
      </w:r>
    </w:p>
    <w:p w:rsidR="00365585" w:rsidRPr="00BA0C0D" w:rsidRDefault="00365585" w:rsidP="00365585">
      <w:pPr>
        <w:spacing w:after="0"/>
      </w:pPr>
      <w:r w:rsidRPr="00BA0C0D">
        <w:t xml:space="preserve">        &lt;thead&gt;</w:t>
      </w:r>
    </w:p>
    <w:p w:rsidR="00365585" w:rsidRPr="00BA0C0D" w:rsidRDefault="00365585" w:rsidP="00365585">
      <w:pPr>
        <w:spacing w:after="0"/>
      </w:pPr>
      <w:r w:rsidRPr="00BA0C0D">
        <w:t xml:space="preserve">            &lt;tr&gt;</w:t>
      </w:r>
    </w:p>
    <w:p w:rsidR="00365585" w:rsidRPr="00BA0C0D" w:rsidRDefault="00365585" w:rsidP="00365585">
      <w:pPr>
        <w:spacing w:after="0"/>
      </w:pPr>
      <w:r w:rsidRPr="00BA0C0D">
        <w:t xml:space="preserve">                &lt;th&gt;No&lt;/th&gt;</w:t>
      </w:r>
    </w:p>
    <w:p w:rsidR="00365585" w:rsidRPr="00BA0C0D" w:rsidRDefault="00365585" w:rsidP="00365585">
      <w:pPr>
        <w:spacing w:after="0"/>
      </w:pPr>
      <w:r w:rsidRPr="00BA0C0D">
        <w:t xml:space="preserve">                &lt;th&gt;Periode&lt;/th&gt;</w:t>
      </w:r>
    </w:p>
    <w:p w:rsidR="00365585" w:rsidRPr="00BA0C0D" w:rsidRDefault="00365585" w:rsidP="00365585">
      <w:pPr>
        <w:spacing w:after="0"/>
      </w:pPr>
      <w:r w:rsidRPr="00BA0C0D">
        <w:t xml:space="preserve">                &lt;th&gt;Status&lt;/th&gt;</w:t>
      </w:r>
    </w:p>
    <w:p w:rsidR="00365585" w:rsidRPr="00BA0C0D" w:rsidRDefault="00365585" w:rsidP="00365585">
      <w:pPr>
        <w:spacing w:after="0"/>
      </w:pPr>
      <w:r w:rsidRPr="00BA0C0D">
        <w:t xml:space="preserve">                &lt;th&gt;Aksi&lt;/th&gt;</w:t>
      </w:r>
    </w:p>
    <w:p w:rsidR="00365585" w:rsidRPr="00BA0C0D" w:rsidRDefault="00365585" w:rsidP="00365585">
      <w:pPr>
        <w:spacing w:after="0"/>
      </w:pPr>
      <w:r w:rsidRPr="00BA0C0D">
        <w:t xml:space="preserve">            &lt;/tr&gt;</w:t>
      </w:r>
    </w:p>
    <w:p w:rsidR="00365585" w:rsidRPr="00BA0C0D" w:rsidRDefault="00365585" w:rsidP="00365585">
      <w:pPr>
        <w:spacing w:after="0"/>
      </w:pPr>
      <w:r w:rsidRPr="00BA0C0D">
        <w:lastRenderedPageBreak/>
        <w:t xml:space="preserve">        &lt;/thead&gt;</w:t>
      </w:r>
    </w:p>
    <w:p w:rsidR="00365585" w:rsidRPr="00BA0C0D" w:rsidRDefault="00365585" w:rsidP="00365585">
      <w:pPr>
        <w:spacing w:after="0"/>
      </w:pPr>
      <w:r w:rsidRPr="00BA0C0D">
        <w:t xml:space="preserve">        &lt;?php</w:t>
      </w:r>
    </w:p>
    <w:p w:rsidR="00365585" w:rsidRPr="00BA0C0D" w:rsidRDefault="00365585" w:rsidP="00365585">
      <w:pPr>
        <w:spacing w:after="0"/>
      </w:pPr>
      <w:r w:rsidRPr="00BA0C0D">
        <w:t xml:space="preserve">        $q = esc_field($_GET['q']);</w:t>
      </w:r>
    </w:p>
    <w:p w:rsidR="00365585" w:rsidRPr="00BA0C0D" w:rsidRDefault="00365585" w:rsidP="00365585">
      <w:pPr>
        <w:spacing w:after="0"/>
      </w:pPr>
      <w:r w:rsidRPr="00BA0C0D">
        <w:t xml:space="preserve">        $rows = $db-&gt;get_results("SELECT * FROM tb_periode WHERE nmperiode LIKE '%$q%' ORDER BY idperiode");</w:t>
      </w:r>
    </w:p>
    <w:p w:rsidR="00365585" w:rsidRPr="00BA0C0D" w:rsidRDefault="00365585" w:rsidP="00365585">
      <w:pPr>
        <w:spacing w:after="0"/>
      </w:pPr>
      <w:r w:rsidRPr="00BA0C0D">
        <w:t xml:space="preserve">        $no=0;</w:t>
      </w:r>
    </w:p>
    <w:p w:rsidR="00365585" w:rsidRPr="00BA0C0D" w:rsidRDefault="00365585" w:rsidP="00365585">
      <w:pPr>
        <w:spacing w:after="0"/>
      </w:pPr>
      <w:r w:rsidRPr="00BA0C0D">
        <w:t xml:space="preserve">        foreach($rows as $row):?&gt;</w:t>
      </w:r>
    </w:p>
    <w:p w:rsidR="00365585" w:rsidRPr="00BA0C0D" w:rsidRDefault="00365585" w:rsidP="00365585">
      <w:pPr>
        <w:spacing w:after="0"/>
      </w:pPr>
      <w:r w:rsidRPr="00BA0C0D">
        <w:t xml:space="preserve">        &lt;tr&gt;</w:t>
      </w:r>
    </w:p>
    <w:p w:rsidR="00365585" w:rsidRPr="00BA0C0D" w:rsidRDefault="00365585" w:rsidP="00365585">
      <w:pPr>
        <w:spacing w:after="0"/>
      </w:pPr>
      <w:r w:rsidRPr="00BA0C0D">
        <w:t xml:space="preserve">            &lt;td&gt;&lt;?=$row-&gt;idperiode ?&gt;&lt;/td&gt;</w:t>
      </w:r>
    </w:p>
    <w:p w:rsidR="00365585" w:rsidRPr="00BA0C0D" w:rsidRDefault="00365585" w:rsidP="00365585">
      <w:pPr>
        <w:spacing w:after="0"/>
      </w:pPr>
      <w:r w:rsidRPr="00BA0C0D">
        <w:t xml:space="preserve">            &lt;td&gt;&lt;?=$row-&gt;nmperiode?&gt;&lt;/td&gt;</w:t>
      </w:r>
    </w:p>
    <w:p w:rsidR="00365585" w:rsidRPr="00BA0C0D" w:rsidRDefault="00365585" w:rsidP="00365585">
      <w:pPr>
        <w:spacing w:after="0"/>
      </w:pPr>
      <w:r w:rsidRPr="00BA0C0D">
        <w:t xml:space="preserve">            &lt;td&gt;&lt;?=$row-&gt;stat_aktif?&gt;&lt;/td&gt;</w:t>
      </w:r>
    </w:p>
    <w:p w:rsidR="00365585" w:rsidRPr="00BA0C0D" w:rsidRDefault="00365585" w:rsidP="00365585">
      <w:pPr>
        <w:spacing w:after="0"/>
      </w:pPr>
      <w:r w:rsidRPr="00BA0C0D">
        <w:t xml:space="preserve">            &lt;td&gt;</w:t>
      </w:r>
    </w:p>
    <w:p w:rsidR="00365585" w:rsidRPr="00BA0C0D" w:rsidRDefault="00365585" w:rsidP="00365585">
      <w:pPr>
        <w:spacing w:after="0"/>
      </w:pPr>
      <w:r w:rsidRPr="00BA0C0D">
        <w:t xml:space="preserve">                &lt;a class="btn btn-xs btn-warning" href="?m=periode_ubah&amp;ID=&lt;?=$row-&gt;idperiode?&gt;"&gt;&lt;span class="glyphicon glyphicon-edit"&gt;&lt;/span&gt;&lt;/a&gt;</w:t>
      </w:r>
    </w:p>
    <w:p w:rsidR="00365585" w:rsidRPr="00BA0C0D" w:rsidRDefault="00365585" w:rsidP="00365585">
      <w:pPr>
        <w:spacing w:after="0"/>
      </w:pPr>
      <w:r w:rsidRPr="00BA0C0D">
        <w:t xml:space="preserve">                &lt;a class="btn btn-xs btn-danger" href="aksi.php?act=periode_aktif&amp;ID=&lt;?=$row-&gt;idperiode?&gt;" onclick="return confirm('Aktifkan Periode?')"&gt;&lt;span class="glyphicon glyphicon-ok"&gt;&lt;/span&gt;&lt;/a&gt;</w:t>
      </w:r>
    </w:p>
    <w:p w:rsidR="00365585" w:rsidRPr="00BA0C0D" w:rsidRDefault="00365585" w:rsidP="00365585">
      <w:pPr>
        <w:spacing w:after="0"/>
      </w:pPr>
      <w:r w:rsidRPr="00BA0C0D">
        <w:t xml:space="preserve">            &lt;/td&gt;</w:t>
      </w:r>
    </w:p>
    <w:p w:rsidR="00365585" w:rsidRPr="00BA0C0D" w:rsidRDefault="00365585" w:rsidP="00365585">
      <w:pPr>
        <w:spacing w:after="0"/>
      </w:pPr>
      <w:r w:rsidRPr="00BA0C0D">
        <w:t xml:space="preserve">        &lt;/tr&gt;</w:t>
      </w:r>
    </w:p>
    <w:p w:rsidR="00365585" w:rsidRPr="00BA0C0D" w:rsidRDefault="00365585" w:rsidP="00365585">
      <w:pPr>
        <w:spacing w:after="0"/>
      </w:pPr>
      <w:r w:rsidRPr="00BA0C0D">
        <w:t xml:space="preserve">        &lt;?php endforeach;?&gt;</w:t>
      </w:r>
    </w:p>
    <w:p w:rsidR="00365585" w:rsidRPr="00BA0C0D" w:rsidRDefault="00365585" w:rsidP="00365585">
      <w:pPr>
        <w:spacing w:after="0"/>
      </w:pPr>
      <w:r w:rsidRPr="00BA0C0D">
        <w:t xml:space="preserve">        &lt;/table&gt;</w:t>
      </w:r>
    </w:p>
    <w:p w:rsidR="00365585" w:rsidRPr="00BA0C0D" w:rsidRDefault="00365585" w:rsidP="00365585">
      <w:pPr>
        <w:spacing w:after="0"/>
      </w:pPr>
      <w:r w:rsidRPr="00BA0C0D">
        <w:t xml:space="preserve">    &lt;/div&gt;</w:t>
      </w:r>
    </w:p>
    <w:p w:rsidR="00365585" w:rsidRPr="00BA0C0D" w:rsidRDefault="00365585" w:rsidP="00365585">
      <w:pPr>
        <w:spacing w:after="0"/>
      </w:pPr>
      <w:r w:rsidRPr="00BA0C0D">
        <w:t>&lt;/div&gt;</w:t>
      </w:r>
    </w:p>
    <w:p w:rsidR="00442A3A" w:rsidRDefault="00442A3A">
      <w:pPr>
        <w:spacing w:after="160" w:line="259" w:lineRule="auto"/>
        <w:jc w:val="left"/>
        <w:rPr>
          <w:b/>
        </w:rPr>
      </w:pPr>
    </w:p>
    <w:p w:rsidR="00365585" w:rsidRDefault="00365585">
      <w:pPr>
        <w:spacing w:after="160" w:line="259" w:lineRule="auto"/>
        <w:jc w:val="left"/>
        <w:rPr>
          <w:b/>
        </w:rPr>
      </w:pPr>
      <w:r>
        <w:rPr>
          <w:b/>
        </w:rPr>
        <w:br w:type="page"/>
      </w:r>
    </w:p>
    <w:p w:rsidR="008728F8" w:rsidRDefault="008728F8" w:rsidP="00365585">
      <w:pPr>
        <w:spacing w:after="0"/>
        <w:rPr>
          <w:b/>
        </w:rPr>
        <w:sectPr w:rsidR="008728F8" w:rsidSect="008728F8">
          <w:pgSz w:w="11906" w:h="16838"/>
          <w:pgMar w:top="2268" w:right="1701" w:bottom="1701" w:left="2268" w:header="708" w:footer="708" w:gutter="0"/>
          <w:pgNumType w:start="112"/>
          <w:cols w:space="708"/>
          <w:titlePg/>
          <w:docGrid w:linePitch="360"/>
        </w:sectPr>
      </w:pPr>
    </w:p>
    <w:p w:rsidR="00365585" w:rsidRPr="00FF5D4A" w:rsidRDefault="00365585" w:rsidP="00365585">
      <w:pPr>
        <w:spacing w:after="0"/>
        <w:rPr>
          <w:b/>
        </w:rPr>
      </w:pPr>
      <w:r w:rsidRPr="00FF5D4A">
        <w:rPr>
          <w:b/>
        </w:rPr>
        <w:lastRenderedPageBreak/>
        <w:t>Koding Kriteria.Php</w:t>
      </w:r>
    </w:p>
    <w:p w:rsidR="00365585" w:rsidRPr="00FF5D4A" w:rsidRDefault="00365585" w:rsidP="00365585">
      <w:pPr>
        <w:spacing w:after="0"/>
      </w:pPr>
      <w:r w:rsidRPr="00FF5D4A">
        <w:t>&lt;div class="page-header"&gt;</w:t>
      </w:r>
    </w:p>
    <w:p w:rsidR="00365585" w:rsidRPr="00FF5D4A" w:rsidRDefault="00365585" w:rsidP="00365585">
      <w:pPr>
        <w:spacing w:after="0"/>
      </w:pPr>
      <w:r w:rsidRPr="00FF5D4A">
        <w:t xml:space="preserve">    &lt;h1&gt;&lt;font color='black'&gt;Kriteria&lt;/font&gt;&lt;/h1&gt;</w:t>
      </w:r>
    </w:p>
    <w:p w:rsidR="00365585" w:rsidRPr="00FF5D4A" w:rsidRDefault="00365585" w:rsidP="00365585">
      <w:pPr>
        <w:spacing w:after="0"/>
      </w:pPr>
      <w:r w:rsidRPr="00FF5D4A">
        <w:t>&lt;/div&gt;</w:t>
      </w:r>
    </w:p>
    <w:p w:rsidR="00365585" w:rsidRPr="00FF5D4A" w:rsidRDefault="00365585" w:rsidP="00365585">
      <w:pPr>
        <w:spacing w:after="0"/>
      </w:pPr>
      <w:r w:rsidRPr="00FF5D4A">
        <w:t>&lt;div class="panel panel-default"&gt;</w:t>
      </w:r>
    </w:p>
    <w:p w:rsidR="00365585" w:rsidRPr="00FF5D4A" w:rsidRDefault="00365585" w:rsidP="00365585">
      <w:pPr>
        <w:spacing w:after="0"/>
      </w:pPr>
      <w:r w:rsidRPr="00FF5D4A">
        <w:t xml:space="preserve">    &lt;div class="panel-heading"&gt;        </w:t>
      </w:r>
    </w:p>
    <w:p w:rsidR="00365585" w:rsidRPr="00FF5D4A" w:rsidRDefault="00365585" w:rsidP="00365585">
      <w:pPr>
        <w:spacing w:after="0"/>
      </w:pPr>
      <w:r w:rsidRPr="00FF5D4A">
        <w:t xml:space="preserve">        &lt;form class="form-inline"&gt;</w:t>
      </w:r>
    </w:p>
    <w:p w:rsidR="00365585" w:rsidRPr="00FF5D4A" w:rsidRDefault="00365585" w:rsidP="00365585">
      <w:pPr>
        <w:spacing w:after="0"/>
      </w:pPr>
      <w:r w:rsidRPr="00FF5D4A">
        <w:t xml:space="preserve">            &lt;input type="hidden" name="m" value="kriteria" /&gt;</w:t>
      </w:r>
    </w:p>
    <w:p w:rsidR="00365585" w:rsidRPr="00FF5D4A" w:rsidRDefault="00365585" w:rsidP="00365585">
      <w:pPr>
        <w:spacing w:after="0"/>
      </w:pPr>
      <w:r w:rsidRPr="00FF5D4A">
        <w:t xml:space="preserve">            &lt;div class="form-group"&gt;</w:t>
      </w:r>
    </w:p>
    <w:p w:rsidR="00365585" w:rsidRPr="00FF5D4A" w:rsidRDefault="00365585" w:rsidP="00365585">
      <w:pPr>
        <w:spacing w:after="0"/>
      </w:pPr>
      <w:r w:rsidRPr="00FF5D4A">
        <w:t xml:space="preserve">                &lt;input class="form-control" type="text" placeholder="Pencarian. . ." name="q" value="&lt;?=$_GET['q']?&gt;" /&gt;</w:t>
      </w:r>
    </w:p>
    <w:p w:rsidR="00365585" w:rsidRPr="00FF5D4A" w:rsidRDefault="00365585" w:rsidP="00365585">
      <w:pPr>
        <w:spacing w:after="0"/>
      </w:pPr>
      <w:r w:rsidRPr="00FF5D4A">
        <w:t xml:space="preserve">            &lt;/div&gt;</w:t>
      </w:r>
    </w:p>
    <w:p w:rsidR="00365585" w:rsidRPr="00FF5D4A" w:rsidRDefault="00365585" w:rsidP="00365585">
      <w:pPr>
        <w:spacing w:after="0"/>
      </w:pPr>
      <w:r w:rsidRPr="00FF5D4A">
        <w:t xml:space="preserve">            &lt;div class="form-group"&gt;</w:t>
      </w:r>
    </w:p>
    <w:p w:rsidR="00365585" w:rsidRPr="00FF5D4A" w:rsidRDefault="00365585" w:rsidP="00365585">
      <w:pPr>
        <w:spacing w:after="0"/>
      </w:pPr>
      <w:r w:rsidRPr="00FF5D4A">
        <w:t xml:space="preserve">                &lt;button class="btn btn-success"&gt;&lt;span class="glyphicon glyphicon-refresh"&gt;&lt;/span&gt;&lt;font color='black'&gt; Refresh&lt;/font&gt;&lt;/a&gt;</w:t>
      </w:r>
    </w:p>
    <w:p w:rsidR="00365585" w:rsidRPr="00FF5D4A" w:rsidRDefault="00365585" w:rsidP="00365585">
      <w:pPr>
        <w:spacing w:after="0"/>
      </w:pPr>
      <w:r w:rsidRPr="00FF5D4A">
        <w:t xml:space="preserve">            &lt;/div&gt;</w:t>
      </w:r>
    </w:p>
    <w:p w:rsidR="00365585" w:rsidRPr="00FF5D4A" w:rsidRDefault="00365585" w:rsidP="00365585">
      <w:pPr>
        <w:spacing w:after="0"/>
      </w:pPr>
      <w:r w:rsidRPr="00FF5D4A">
        <w:t xml:space="preserve">            &lt;div class="form-group"&gt;</w:t>
      </w:r>
    </w:p>
    <w:p w:rsidR="00365585" w:rsidRPr="00FF5D4A" w:rsidRDefault="00365585" w:rsidP="00365585">
      <w:pPr>
        <w:spacing w:after="0"/>
      </w:pPr>
      <w:r w:rsidRPr="00FF5D4A">
        <w:t xml:space="preserve">                &lt;a class="btn btn-primary" href="?m=kriteria_tambah"&gt;&lt;span class="glyphicon glyphicon-plus"&gt;&lt;/span&gt; Tambah&lt;/a&gt;</w:t>
      </w:r>
    </w:p>
    <w:p w:rsidR="00365585" w:rsidRPr="00FF5D4A" w:rsidRDefault="00365585" w:rsidP="00365585">
      <w:pPr>
        <w:spacing w:after="0"/>
      </w:pPr>
      <w:r w:rsidRPr="00FF5D4A">
        <w:t xml:space="preserve">            &lt;/div&gt;</w:t>
      </w:r>
    </w:p>
    <w:p w:rsidR="00365585" w:rsidRPr="00FF5D4A" w:rsidRDefault="00365585" w:rsidP="00365585">
      <w:pPr>
        <w:spacing w:after="0"/>
      </w:pPr>
      <w:r w:rsidRPr="00FF5D4A">
        <w:t xml:space="preserve">        &lt;/form&gt;</w:t>
      </w:r>
    </w:p>
    <w:p w:rsidR="00365585" w:rsidRPr="00FF5D4A" w:rsidRDefault="00365585" w:rsidP="00365585">
      <w:pPr>
        <w:spacing w:after="0"/>
      </w:pPr>
      <w:r w:rsidRPr="00FF5D4A">
        <w:t xml:space="preserve">    &lt;/div&gt;</w:t>
      </w:r>
    </w:p>
    <w:p w:rsidR="00365585" w:rsidRPr="00FF5D4A" w:rsidRDefault="00365585" w:rsidP="00365585">
      <w:pPr>
        <w:spacing w:after="0"/>
      </w:pPr>
      <w:r w:rsidRPr="00FF5D4A">
        <w:t xml:space="preserve">    &lt;div class="table-responsive"&gt;</w:t>
      </w:r>
    </w:p>
    <w:p w:rsidR="00365585" w:rsidRPr="00FF5D4A" w:rsidRDefault="00365585" w:rsidP="00365585">
      <w:pPr>
        <w:spacing w:after="0"/>
      </w:pPr>
      <w:r w:rsidRPr="00FF5D4A">
        <w:t xml:space="preserve">        &lt;table class="table table-bordered table-hover table-striped"&gt;</w:t>
      </w:r>
    </w:p>
    <w:p w:rsidR="00365585" w:rsidRPr="00FF5D4A" w:rsidRDefault="00365585" w:rsidP="00365585">
      <w:pPr>
        <w:spacing w:after="0"/>
      </w:pPr>
      <w:r w:rsidRPr="00FF5D4A">
        <w:t xml:space="preserve">        &lt;thead&gt;</w:t>
      </w:r>
    </w:p>
    <w:p w:rsidR="00365585" w:rsidRPr="00FF5D4A" w:rsidRDefault="00365585" w:rsidP="00365585">
      <w:pPr>
        <w:spacing w:after="0"/>
      </w:pPr>
      <w:r w:rsidRPr="00FF5D4A">
        <w:t xml:space="preserve">            &lt;tr&gt;</w:t>
      </w:r>
    </w:p>
    <w:p w:rsidR="00365585" w:rsidRPr="00FF5D4A" w:rsidRDefault="00365585" w:rsidP="00365585">
      <w:pPr>
        <w:spacing w:after="0"/>
      </w:pPr>
      <w:r w:rsidRPr="00FF5D4A">
        <w:t xml:space="preserve">                &lt;th&gt;Kode&lt;/th&gt;</w:t>
      </w:r>
    </w:p>
    <w:p w:rsidR="00365585" w:rsidRPr="00FF5D4A" w:rsidRDefault="00365585" w:rsidP="00365585">
      <w:pPr>
        <w:spacing w:after="0"/>
      </w:pPr>
      <w:r w:rsidRPr="00FF5D4A">
        <w:t xml:space="preserve">                &lt;th&gt;Nama Kriteria&lt;/th&gt;</w:t>
      </w:r>
    </w:p>
    <w:p w:rsidR="00365585" w:rsidRPr="00FF5D4A" w:rsidRDefault="00365585" w:rsidP="00365585">
      <w:pPr>
        <w:spacing w:after="0"/>
      </w:pPr>
      <w:r w:rsidRPr="00FF5D4A">
        <w:t xml:space="preserve">                &lt;th&gt;Aksi&lt;/th&gt;</w:t>
      </w:r>
    </w:p>
    <w:p w:rsidR="00365585" w:rsidRPr="00FF5D4A" w:rsidRDefault="00365585" w:rsidP="00365585">
      <w:pPr>
        <w:spacing w:after="0"/>
      </w:pPr>
      <w:r w:rsidRPr="00FF5D4A">
        <w:t xml:space="preserve">            &lt;/tr&gt;</w:t>
      </w:r>
    </w:p>
    <w:p w:rsidR="00365585" w:rsidRPr="00FF5D4A" w:rsidRDefault="00365585" w:rsidP="00365585">
      <w:pPr>
        <w:spacing w:after="0"/>
      </w:pPr>
      <w:r w:rsidRPr="00FF5D4A">
        <w:t xml:space="preserve">        &lt;/thead&gt;</w:t>
      </w:r>
    </w:p>
    <w:p w:rsidR="00365585" w:rsidRPr="00FF5D4A" w:rsidRDefault="00365585" w:rsidP="00365585">
      <w:pPr>
        <w:spacing w:after="0"/>
      </w:pPr>
      <w:r w:rsidRPr="00FF5D4A">
        <w:lastRenderedPageBreak/>
        <w:t xml:space="preserve">        &lt;?php</w:t>
      </w:r>
    </w:p>
    <w:p w:rsidR="00365585" w:rsidRPr="00FF5D4A" w:rsidRDefault="00365585" w:rsidP="00365585">
      <w:pPr>
        <w:spacing w:after="0"/>
      </w:pPr>
      <w:r w:rsidRPr="00FF5D4A">
        <w:t xml:space="preserve">        $q = esc_field($_GET['q']);</w:t>
      </w:r>
    </w:p>
    <w:p w:rsidR="00365585" w:rsidRPr="00FF5D4A" w:rsidRDefault="00365585" w:rsidP="00365585">
      <w:pPr>
        <w:spacing w:after="0"/>
      </w:pPr>
      <w:r w:rsidRPr="00FF5D4A">
        <w:t xml:space="preserve">        $rows = $db-&gt;get_results("SELECT * FROM tb_kriteria WHERE nama_kriteria LIKE '%$q%' ORDER BY id_kriteria");</w:t>
      </w:r>
    </w:p>
    <w:p w:rsidR="00365585" w:rsidRPr="00FF5D4A" w:rsidRDefault="00365585" w:rsidP="00365585">
      <w:pPr>
        <w:spacing w:after="0"/>
      </w:pPr>
      <w:r w:rsidRPr="00FF5D4A">
        <w:t xml:space="preserve">        $no=0;</w:t>
      </w:r>
    </w:p>
    <w:p w:rsidR="00365585" w:rsidRPr="00FF5D4A" w:rsidRDefault="00365585" w:rsidP="00365585">
      <w:pPr>
        <w:spacing w:after="0"/>
      </w:pPr>
      <w:r w:rsidRPr="00FF5D4A">
        <w:t xml:space="preserve">        foreach($rows as $row):?&gt;</w:t>
      </w:r>
    </w:p>
    <w:p w:rsidR="00365585" w:rsidRPr="00FF5D4A" w:rsidRDefault="00365585" w:rsidP="00365585">
      <w:pPr>
        <w:spacing w:after="0"/>
      </w:pPr>
      <w:r w:rsidRPr="00FF5D4A">
        <w:t xml:space="preserve">        &lt;tr&gt;</w:t>
      </w:r>
    </w:p>
    <w:p w:rsidR="00365585" w:rsidRPr="00FF5D4A" w:rsidRDefault="00365585" w:rsidP="00365585">
      <w:pPr>
        <w:spacing w:after="0"/>
      </w:pPr>
      <w:r w:rsidRPr="00FF5D4A">
        <w:t xml:space="preserve">            &lt;td&gt;&lt;?=$row-&gt;kode_kriteria ?&gt;&lt;/td&gt;</w:t>
      </w:r>
    </w:p>
    <w:p w:rsidR="00365585" w:rsidRPr="00FF5D4A" w:rsidRDefault="00365585" w:rsidP="00365585">
      <w:pPr>
        <w:spacing w:after="0"/>
      </w:pPr>
      <w:r w:rsidRPr="00FF5D4A">
        <w:t xml:space="preserve">            &lt;td&gt;&lt;?=$row-&gt;nama_kriteria?&gt;&lt;/td&gt;</w:t>
      </w:r>
    </w:p>
    <w:p w:rsidR="00365585" w:rsidRPr="00FF5D4A" w:rsidRDefault="00365585" w:rsidP="00365585">
      <w:pPr>
        <w:spacing w:after="0"/>
      </w:pPr>
      <w:r w:rsidRPr="00FF5D4A">
        <w:t xml:space="preserve">            &lt;td&gt;</w:t>
      </w:r>
    </w:p>
    <w:p w:rsidR="00365585" w:rsidRPr="00FF5D4A" w:rsidRDefault="00365585" w:rsidP="00365585">
      <w:pPr>
        <w:spacing w:after="0"/>
      </w:pPr>
      <w:r w:rsidRPr="00FF5D4A">
        <w:t xml:space="preserve">                &lt;a class="btn btn-xs btn-warning" href="?m=kriteria_ubah&amp;ID=&lt;?=$row-&gt;id_kriteria?&gt;"&gt;&lt;span class="glyphicon glyphicon-edit"&gt;&lt;/span&gt;&lt;/a&gt;</w:t>
      </w:r>
    </w:p>
    <w:p w:rsidR="00365585" w:rsidRPr="00FF5D4A" w:rsidRDefault="00365585" w:rsidP="00365585">
      <w:pPr>
        <w:spacing w:after="0"/>
      </w:pPr>
      <w:r w:rsidRPr="00FF5D4A">
        <w:t xml:space="preserve">                &lt;a class="btn btn-xs btn-danger" href="aksi.php?act=kriteria_hapus&amp;ID=&lt;?=$row-&gt;id_kriteria?&gt;" onclick="return confirm('Hapus data?')"&gt;&lt;span class="glyphicon glyphicon-trash"&gt;&lt;/span&gt;&lt;/a&gt;</w:t>
      </w:r>
    </w:p>
    <w:p w:rsidR="00365585" w:rsidRPr="00FF5D4A" w:rsidRDefault="00365585" w:rsidP="00365585">
      <w:pPr>
        <w:spacing w:after="0"/>
      </w:pPr>
      <w:r w:rsidRPr="00FF5D4A">
        <w:t xml:space="preserve">            &lt;/td&gt;</w:t>
      </w:r>
    </w:p>
    <w:p w:rsidR="00365585" w:rsidRPr="00FF5D4A" w:rsidRDefault="00365585" w:rsidP="00365585">
      <w:pPr>
        <w:spacing w:after="0"/>
      </w:pPr>
      <w:r w:rsidRPr="00FF5D4A">
        <w:t xml:space="preserve">        &lt;/tr&gt;</w:t>
      </w:r>
    </w:p>
    <w:p w:rsidR="00365585" w:rsidRPr="00FF5D4A" w:rsidRDefault="00365585" w:rsidP="00365585">
      <w:pPr>
        <w:spacing w:after="0"/>
      </w:pPr>
      <w:r w:rsidRPr="00FF5D4A">
        <w:t xml:space="preserve">        &lt;?php endforeach;?&gt;</w:t>
      </w:r>
    </w:p>
    <w:p w:rsidR="00365585" w:rsidRPr="00FF5D4A" w:rsidRDefault="00365585" w:rsidP="00365585">
      <w:pPr>
        <w:spacing w:after="0"/>
      </w:pPr>
      <w:r w:rsidRPr="00FF5D4A">
        <w:t xml:space="preserve">        &lt;/table&gt;</w:t>
      </w:r>
    </w:p>
    <w:p w:rsidR="00365585" w:rsidRPr="00FF5D4A" w:rsidRDefault="00365585" w:rsidP="00365585">
      <w:pPr>
        <w:spacing w:after="0"/>
      </w:pPr>
      <w:r w:rsidRPr="00FF5D4A">
        <w:t xml:space="preserve">    &lt;/div&gt;</w:t>
      </w:r>
    </w:p>
    <w:p w:rsidR="00365585" w:rsidRPr="00FF5D4A" w:rsidRDefault="00365585" w:rsidP="00365585">
      <w:pPr>
        <w:spacing w:after="0"/>
      </w:pPr>
      <w:r w:rsidRPr="00FF5D4A">
        <w:t>&lt;/div&gt;</w:t>
      </w:r>
    </w:p>
    <w:p w:rsidR="00365585" w:rsidRDefault="00365585">
      <w:pPr>
        <w:spacing w:after="160" w:line="259" w:lineRule="auto"/>
        <w:jc w:val="left"/>
        <w:rPr>
          <w:b/>
        </w:rPr>
      </w:pPr>
    </w:p>
    <w:p w:rsidR="00365585" w:rsidRDefault="00365585">
      <w:pPr>
        <w:spacing w:after="160" w:line="259" w:lineRule="auto"/>
        <w:jc w:val="left"/>
        <w:rPr>
          <w:b/>
        </w:rPr>
      </w:pPr>
      <w:r>
        <w:rPr>
          <w:b/>
        </w:rPr>
        <w:br w:type="page"/>
      </w:r>
    </w:p>
    <w:p w:rsidR="008728F8" w:rsidRDefault="008728F8" w:rsidP="008728F8">
      <w:pPr>
        <w:rPr>
          <w:b/>
        </w:rPr>
        <w:sectPr w:rsidR="008728F8" w:rsidSect="008728F8">
          <w:pgSz w:w="11906" w:h="16838"/>
          <w:pgMar w:top="2268" w:right="1701" w:bottom="1701" w:left="2268" w:header="708" w:footer="708" w:gutter="0"/>
          <w:pgNumType w:start="114"/>
          <w:cols w:space="708"/>
          <w:titlePg/>
          <w:docGrid w:linePitch="360"/>
        </w:sectPr>
      </w:pPr>
    </w:p>
    <w:p w:rsidR="00A174B6" w:rsidRPr="00442A3A" w:rsidRDefault="00A174B6" w:rsidP="008728F8">
      <w:pPr>
        <w:rPr>
          <w:b/>
        </w:rPr>
      </w:pPr>
      <w:r w:rsidRPr="00442A3A">
        <w:rPr>
          <w:b/>
        </w:rPr>
        <w:lastRenderedPageBreak/>
        <w:t>Koding  Hasil.php</w:t>
      </w:r>
    </w:p>
    <w:p w:rsidR="00A174B6" w:rsidRDefault="00A174B6" w:rsidP="00A174B6">
      <w:pPr>
        <w:spacing w:after="0"/>
      </w:pPr>
      <w:r>
        <w:t>&lt;?php</w:t>
      </w:r>
    </w:p>
    <w:p w:rsidR="00A174B6" w:rsidRDefault="00A174B6" w:rsidP="00A174B6">
      <w:pPr>
        <w:spacing w:after="0"/>
      </w:pPr>
      <w:r>
        <w:t>$stop = false;</w:t>
      </w:r>
    </w:p>
    <w:p w:rsidR="00A174B6" w:rsidRDefault="00A174B6" w:rsidP="00A174B6">
      <w:pPr>
        <w:spacing w:after="0"/>
      </w:pPr>
      <w:r>
        <w:t>$centroid = array();</w:t>
      </w:r>
    </w:p>
    <w:p w:rsidR="00A174B6" w:rsidRDefault="00A174B6" w:rsidP="00A174B6">
      <w:pPr>
        <w:spacing w:after="0"/>
      </w:pPr>
      <w:r>
        <w:t>$groups = array();</w:t>
      </w:r>
    </w:p>
    <w:p w:rsidR="00A174B6" w:rsidRDefault="00A174B6" w:rsidP="00A174B6">
      <w:pPr>
        <w:spacing w:after="0"/>
      </w:pPr>
      <w:r>
        <w:t>$rows = $db-&gt;get_results("SELECT id_alternatif FROM tb_alternatif ORDER BY id_alternatif LIMIT $jumlah");</w:t>
      </w:r>
    </w:p>
    <w:p w:rsidR="00A174B6" w:rsidRDefault="00A174B6" w:rsidP="00A174B6">
      <w:pPr>
        <w:spacing w:after="0"/>
      </w:pPr>
      <w:r>
        <w:t>$no = 1;</w:t>
      </w:r>
    </w:p>
    <w:p w:rsidR="00A174B6" w:rsidRDefault="00A174B6" w:rsidP="00A174B6">
      <w:pPr>
        <w:spacing w:after="0"/>
      </w:pPr>
      <w:r>
        <w:t>foreach($rows as $row){</w:t>
      </w:r>
    </w:p>
    <w:p w:rsidR="00A174B6" w:rsidRDefault="00A174B6" w:rsidP="00A174B6">
      <w:pPr>
        <w:spacing w:after="0"/>
      </w:pPr>
      <w:r>
        <w:t xml:space="preserve">    $centroid["M$no"] = $row-&gt;id_alternatif;</w:t>
      </w:r>
    </w:p>
    <w:p w:rsidR="00A174B6" w:rsidRDefault="00A174B6" w:rsidP="00A174B6">
      <w:pPr>
        <w:spacing w:after="0"/>
      </w:pPr>
      <w:r>
        <w:t xml:space="preserve">    $no++;</w:t>
      </w:r>
    </w:p>
    <w:p w:rsidR="00A174B6" w:rsidRDefault="00A174B6" w:rsidP="00A174B6">
      <w:pPr>
        <w:spacing w:after="0"/>
      </w:pPr>
      <w:r>
        <w:t>}</w:t>
      </w:r>
    </w:p>
    <w:p w:rsidR="00A174B6" w:rsidRDefault="00A174B6" w:rsidP="00A174B6">
      <w:pPr>
        <w:spacing w:after="0"/>
      </w:pPr>
      <w:r>
        <w:t>function get_pusat_centroid($centroid = array(), $data = array()){</w:t>
      </w:r>
    </w:p>
    <w:p w:rsidR="00A174B6" w:rsidRDefault="00A174B6" w:rsidP="00A174B6">
      <w:pPr>
        <w:spacing w:after="0"/>
      </w:pPr>
      <w:r>
        <w:t xml:space="preserve">    $arr = array();</w:t>
      </w:r>
    </w:p>
    <w:p w:rsidR="00A174B6" w:rsidRDefault="00A174B6" w:rsidP="00A174B6">
      <w:pPr>
        <w:spacing w:after="0"/>
      </w:pPr>
      <w:r>
        <w:t xml:space="preserve">    foreach($centroid as $key =&gt; $val){</w:t>
      </w:r>
    </w:p>
    <w:p w:rsidR="00A174B6" w:rsidRDefault="00A174B6" w:rsidP="00A174B6">
      <w:pPr>
        <w:spacing w:after="0"/>
      </w:pPr>
      <w:r>
        <w:t xml:space="preserve">        $arr[$key] = $data[$val];</w:t>
      </w:r>
    </w:p>
    <w:p w:rsidR="00A174B6" w:rsidRDefault="00A174B6" w:rsidP="00A174B6">
      <w:pPr>
        <w:spacing w:after="0"/>
      </w:pPr>
      <w:r>
        <w:t xml:space="preserve">    }</w:t>
      </w:r>
    </w:p>
    <w:p w:rsidR="00A174B6" w:rsidRDefault="00A174B6" w:rsidP="00A174B6">
      <w:pPr>
        <w:spacing w:after="0"/>
      </w:pPr>
      <w:r>
        <w:t xml:space="preserve">    return $arr;</w:t>
      </w:r>
    </w:p>
    <w:p w:rsidR="00A174B6" w:rsidRDefault="00A174B6" w:rsidP="00A174B6">
      <w:pPr>
        <w:spacing w:after="0"/>
      </w:pPr>
      <w:r>
        <w:t>}</w:t>
      </w:r>
    </w:p>
    <w:p w:rsidR="00A174B6" w:rsidRDefault="00A174B6" w:rsidP="00A174B6">
      <w:pPr>
        <w:spacing w:after="0"/>
      </w:pPr>
      <w:r>
        <w:t>function get_jarak($row_data, $row_pusat_centroid){</w:t>
      </w:r>
    </w:p>
    <w:p w:rsidR="00A174B6" w:rsidRDefault="00A174B6" w:rsidP="00A174B6">
      <w:pPr>
        <w:spacing w:after="0"/>
      </w:pPr>
      <w:r>
        <w:t xml:space="preserve">    $result = 0;</w:t>
      </w:r>
    </w:p>
    <w:p w:rsidR="00A174B6" w:rsidRDefault="00A174B6" w:rsidP="00A174B6">
      <w:pPr>
        <w:spacing w:after="0"/>
      </w:pPr>
      <w:r>
        <w:t xml:space="preserve">    foreach($row_data as $key =&gt; $val){</w:t>
      </w:r>
    </w:p>
    <w:p w:rsidR="00A174B6" w:rsidRDefault="00A174B6" w:rsidP="00A174B6">
      <w:pPr>
        <w:spacing w:after="0"/>
      </w:pPr>
      <w:r>
        <w:t xml:space="preserve">        $result += pow($val - $row_pusat_centroid[$key], 2);</w:t>
      </w:r>
    </w:p>
    <w:p w:rsidR="00A174B6" w:rsidRDefault="00A174B6" w:rsidP="00A174B6">
      <w:pPr>
        <w:spacing w:after="0"/>
      </w:pPr>
      <w:r>
        <w:t xml:space="preserve">    }</w:t>
      </w:r>
    </w:p>
    <w:p w:rsidR="00A174B6" w:rsidRDefault="00A174B6" w:rsidP="00A174B6">
      <w:pPr>
        <w:spacing w:after="0"/>
      </w:pPr>
      <w:r>
        <w:t xml:space="preserve">    return sqrt($result);</w:t>
      </w:r>
    </w:p>
    <w:p w:rsidR="00A174B6" w:rsidRDefault="00A174B6" w:rsidP="00A174B6">
      <w:pPr>
        <w:spacing w:after="0"/>
      </w:pPr>
      <w:r>
        <w:t>}</w:t>
      </w:r>
    </w:p>
    <w:p w:rsidR="00A174B6" w:rsidRDefault="00A174B6" w:rsidP="00A174B6">
      <w:pPr>
        <w:spacing w:after="0"/>
      </w:pPr>
      <w:r>
        <w:t>function get_jarak_centroid($pusat_centroid = array(), $data = array()){</w:t>
      </w:r>
    </w:p>
    <w:p w:rsidR="00A174B6" w:rsidRDefault="00A174B6" w:rsidP="00A174B6">
      <w:pPr>
        <w:spacing w:after="0"/>
      </w:pPr>
      <w:r>
        <w:t xml:space="preserve">    $arr = array();</w:t>
      </w:r>
    </w:p>
    <w:p w:rsidR="00A174B6" w:rsidRDefault="00A174B6" w:rsidP="00A174B6">
      <w:pPr>
        <w:spacing w:after="0"/>
      </w:pPr>
      <w:r>
        <w:t xml:space="preserve">    foreach($data as $key =&gt; $val){</w:t>
      </w:r>
    </w:p>
    <w:p w:rsidR="00A174B6" w:rsidRDefault="00A174B6" w:rsidP="00A174B6">
      <w:pPr>
        <w:spacing w:after="0"/>
      </w:pPr>
      <w:r>
        <w:t xml:space="preserve">        foreach($pusat_centroid as $k =&gt; $v){</w:t>
      </w:r>
    </w:p>
    <w:p w:rsidR="00A174B6" w:rsidRDefault="00A174B6" w:rsidP="00A174B6">
      <w:pPr>
        <w:spacing w:after="0"/>
      </w:pPr>
      <w:r>
        <w:lastRenderedPageBreak/>
        <w:t xml:space="preserve">            $arr[$key][$k] = get_jarak($data[$key], $pusat_centroid[$k]);</w:t>
      </w:r>
    </w:p>
    <w:p w:rsidR="00A174B6" w:rsidRDefault="00A174B6" w:rsidP="00A174B6">
      <w:pPr>
        <w:spacing w:after="0"/>
      </w:pPr>
      <w:r>
        <w:t xml:space="preserve">        }</w:t>
      </w:r>
    </w:p>
    <w:p w:rsidR="00A174B6" w:rsidRDefault="00A174B6" w:rsidP="00A174B6">
      <w:pPr>
        <w:spacing w:after="0"/>
      </w:pPr>
      <w:r>
        <w:t xml:space="preserve">    }</w:t>
      </w:r>
    </w:p>
    <w:p w:rsidR="00A174B6" w:rsidRDefault="00A174B6" w:rsidP="00A174B6">
      <w:pPr>
        <w:spacing w:after="0"/>
      </w:pPr>
      <w:r>
        <w:t xml:space="preserve">    return $arr;</w:t>
      </w:r>
    </w:p>
    <w:p w:rsidR="00A174B6" w:rsidRDefault="00A174B6" w:rsidP="00A174B6">
      <w:pPr>
        <w:spacing w:after="0"/>
      </w:pPr>
      <w:r>
        <w:t>}</w:t>
      </w:r>
    </w:p>
    <w:p w:rsidR="00A174B6" w:rsidRDefault="00A174B6" w:rsidP="00A174B6">
      <w:pPr>
        <w:spacing w:after="0"/>
      </w:pPr>
      <w:r>
        <w:t>function get_keanggotaan($jarak_centroid = array()){</w:t>
      </w:r>
    </w:p>
    <w:p w:rsidR="00A174B6" w:rsidRDefault="00A174B6" w:rsidP="00A174B6">
      <w:pPr>
        <w:spacing w:after="0"/>
      </w:pPr>
      <w:r>
        <w:t xml:space="preserve">    $arr = array();</w:t>
      </w:r>
    </w:p>
    <w:p w:rsidR="00A174B6" w:rsidRDefault="00A174B6" w:rsidP="00A174B6">
      <w:pPr>
        <w:spacing w:after="0"/>
      </w:pPr>
      <w:r>
        <w:t xml:space="preserve">    foreach($jarak_centroid as $key =&gt; $val){</w:t>
      </w:r>
    </w:p>
    <w:p w:rsidR="00A174B6" w:rsidRDefault="00A174B6" w:rsidP="00A174B6">
      <w:pPr>
        <w:spacing w:after="0"/>
      </w:pPr>
      <w:r>
        <w:t xml:space="preserve">        $arr_min = array_keys($val, min($val));  </w:t>
      </w:r>
    </w:p>
    <w:p w:rsidR="00A174B6" w:rsidRDefault="00A174B6" w:rsidP="00A174B6">
      <w:pPr>
        <w:spacing w:after="0"/>
      </w:pPr>
      <w:r>
        <w:t xml:space="preserve">        if(count($arr_min)&gt;1)      </w:t>
      </w:r>
    </w:p>
    <w:p w:rsidR="00A174B6" w:rsidRDefault="00A174B6" w:rsidP="00A174B6">
      <w:pPr>
        <w:spacing w:after="0"/>
      </w:pPr>
      <w:r>
        <w:t xml:space="preserve">            $arr_min = array_reverse($arr_min);</w:t>
      </w:r>
    </w:p>
    <w:p w:rsidR="00A174B6" w:rsidRDefault="00A174B6" w:rsidP="00A174B6">
      <w:pPr>
        <w:spacing w:after="0"/>
      </w:pPr>
      <w:r>
        <w:t xml:space="preserve">        $arr[$key] = $arr_min[0];</w:t>
      </w:r>
    </w:p>
    <w:p w:rsidR="00A174B6" w:rsidRDefault="00A174B6" w:rsidP="00A174B6">
      <w:pPr>
        <w:spacing w:after="0"/>
      </w:pPr>
      <w:r>
        <w:t xml:space="preserve">    }</w:t>
      </w:r>
    </w:p>
    <w:p w:rsidR="00A174B6" w:rsidRDefault="00A174B6" w:rsidP="00A174B6">
      <w:pPr>
        <w:spacing w:after="0"/>
      </w:pPr>
      <w:r>
        <w:t xml:space="preserve">    return $arr;</w:t>
      </w:r>
    </w:p>
    <w:p w:rsidR="00A174B6" w:rsidRDefault="00A174B6" w:rsidP="00A174B6">
      <w:pPr>
        <w:spacing w:after="0"/>
      </w:pPr>
      <w:r>
        <w:t>}</w:t>
      </w:r>
    </w:p>
    <w:p w:rsidR="00A174B6" w:rsidRDefault="00A174B6" w:rsidP="00A174B6">
      <w:pPr>
        <w:spacing w:after="0"/>
      </w:pPr>
      <w:r>
        <w:t>function get_pusat_centroid_baru($data, $keanggotaan){</w:t>
      </w:r>
    </w:p>
    <w:p w:rsidR="00A174B6" w:rsidRDefault="00A174B6" w:rsidP="00A174B6">
      <w:pPr>
        <w:spacing w:after="0"/>
      </w:pPr>
      <w:r>
        <w:t xml:space="preserve">    $arr = array();</w:t>
      </w:r>
    </w:p>
    <w:p w:rsidR="00A174B6" w:rsidRDefault="00A174B6" w:rsidP="00A174B6">
      <w:pPr>
        <w:spacing w:after="0"/>
      </w:pPr>
      <w:r>
        <w:t xml:space="preserve">    foreach($data as $key =&gt; $val){</w:t>
      </w:r>
    </w:p>
    <w:p w:rsidR="00A174B6" w:rsidRDefault="00A174B6" w:rsidP="00A174B6">
      <w:pPr>
        <w:spacing w:after="0"/>
      </w:pPr>
      <w:r>
        <w:t xml:space="preserve">        foreach($val as $k =&gt; $v){</w:t>
      </w:r>
    </w:p>
    <w:p w:rsidR="00A174B6" w:rsidRDefault="00A174B6" w:rsidP="00A174B6">
      <w:pPr>
        <w:spacing w:after="0"/>
      </w:pPr>
      <w:r>
        <w:t xml:space="preserve">            $arr[$keanggotaan[$key]][$k][]= $v;    </w:t>
      </w:r>
    </w:p>
    <w:p w:rsidR="00A174B6" w:rsidRDefault="00A174B6" w:rsidP="00A174B6">
      <w:pPr>
        <w:spacing w:after="0"/>
      </w:pPr>
      <w:r>
        <w:t xml:space="preserve">        }        </w:t>
      </w:r>
    </w:p>
    <w:p w:rsidR="00A174B6" w:rsidRDefault="00A174B6" w:rsidP="00A174B6">
      <w:pPr>
        <w:spacing w:after="0"/>
      </w:pPr>
      <w:r>
        <w:t xml:space="preserve">    }</w:t>
      </w:r>
    </w:p>
    <w:p w:rsidR="00A174B6" w:rsidRDefault="00A174B6" w:rsidP="00A174B6">
      <w:pPr>
        <w:spacing w:after="0"/>
      </w:pPr>
      <w:r>
        <w:t xml:space="preserve">    $pembagi = count($data);</w:t>
      </w:r>
    </w:p>
    <w:p w:rsidR="00A174B6" w:rsidRDefault="00A174B6" w:rsidP="00A174B6">
      <w:pPr>
        <w:spacing w:after="0"/>
      </w:pPr>
      <w:r>
        <w:t xml:space="preserve">    $result = array();</w:t>
      </w:r>
    </w:p>
    <w:p w:rsidR="00A174B6" w:rsidRDefault="00A174B6" w:rsidP="00A174B6">
      <w:pPr>
        <w:spacing w:after="0"/>
      </w:pPr>
      <w:r>
        <w:t xml:space="preserve">    foreach($arr as $key =&gt; $val){</w:t>
      </w:r>
    </w:p>
    <w:p w:rsidR="00A174B6" w:rsidRDefault="00A174B6" w:rsidP="00A174B6">
      <w:pPr>
        <w:spacing w:after="0"/>
      </w:pPr>
      <w:r>
        <w:t xml:space="preserve">        foreach($val as $k =&gt; $v){</w:t>
      </w:r>
    </w:p>
    <w:p w:rsidR="00A174B6" w:rsidRDefault="00A174B6" w:rsidP="00A174B6">
      <w:pPr>
        <w:spacing w:after="0"/>
      </w:pPr>
      <w:r>
        <w:t xml:space="preserve">            $result[$key][$k] = array_sum($v) / count($v);    </w:t>
      </w:r>
    </w:p>
    <w:p w:rsidR="00A174B6" w:rsidRDefault="00A174B6" w:rsidP="00A174B6">
      <w:pPr>
        <w:spacing w:after="0"/>
      </w:pPr>
      <w:r>
        <w:t xml:space="preserve">        }</w:t>
      </w:r>
    </w:p>
    <w:p w:rsidR="00A174B6" w:rsidRDefault="00A174B6" w:rsidP="00A174B6">
      <w:pPr>
        <w:spacing w:after="0"/>
      </w:pPr>
      <w:r>
        <w:t xml:space="preserve">    }</w:t>
      </w:r>
    </w:p>
    <w:p w:rsidR="00A174B6" w:rsidRDefault="00A174B6" w:rsidP="00A174B6">
      <w:pPr>
        <w:spacing w:after="0"/>
      </w:pPr>
      <w:r>
        <w:t xml:space="preserve">    return $result;</w:t>
      </w:r>
    </w:p>
    <w:p w:rsidR="00A174B6" w:rsidRDefault="00A174B6" w:rsidP="00A174B6">
      <w:pPr>
        <w:spacing w:after="0"/>
      </w:pPr>
      <w:r>
        <w:t>}</w:t>
      </w:r>
    </w:p>
    <w:p w:rsidR="00A174B6" w:rsidRDefault="00A174B6" w:rsidP="00A174B6">
      <w:pPr>
        <w:spacing w:after="0"/>
      </w:pPr>
      <w:r>
        <w:lastRenderedPageBreak/>
        <w:t xml:space="preserve">$pusat_centroid = get_pusat_centroid($centroid, $data); </w:t>
      </w:r>
    </w:p>
    <w:p w:rsidR="00A174B6" w:rsidRDefault="00A174B6" w:rsidP="00A174B6">
      <w:pPr>
        <w:spacing w:after="0"/>
      </w:pPr>
      <w:r>
        <w:t>?&gt;</w:t>
      </w:r>
    </w:p>
    <w:p w:rsidR="00A174B6" w:rsidRDefault="00A174B6" w:rsidP="00A174B6">
      <w:pPr>
        <w:spacing w:after="0"/>
      </w:pPr>
      <w:r>
        <w:t>&lt;div id="hasil" class="panel panel-default"&gt;</w:t>
      </w:r>
    </w:p>
    <w:p w:rsidR="00A174B6" w:rsidRDefault="00A174B6" w:rsidP="00A174B6">
      <w:pPr>
        <w:spacing w:after="0"/>
      </w:pPr>
      <w:r>
        <w:t xml:space="preserve">    &lt;div class="panel-heading"&gt;Hasil Perhitungan&lt;/div&gt;</w:t>
      </w:r>
    </w:p>
    <w:p w:rsidR="00A174B6" w:rsidRDefault="00A174B6" w:rsidP="00A174B6">
      <w:pPr>
        <w:spacing w:after="0"/>
      </w:pPr>
      <w:r>
        <w:t xml:space="preserve">    &lt;div class="panel-body"&gt;        </w:t>
      </w:r>
    </w:p>
    <w:p w:rsidR="00A174B6" w:rsidRDefault="00A174B6" w:rsidP="00A174B6">
      <w:pPr>
        <w:spacing w:after="0"/>
      </w:pPr>
      <w:r>
        <w:t xml:space="preserve">        &lt;p&gt;</w:t>
      </w:r>
    </w:p>
    <w:p w:rsidR="00A174B6" w:rsidRDefault="00A174B6" w:rsidP="00A174B6">
      <w:pPr>
        <w:spacing w:after="0"/>
      </w:pPr>
      <w:r>
        <w:t xml:space="preserve">            &lt;button class="btn btn-primary" data-toggle="collapse" href="#perhitungan"&gt;&lt;span class="glyphicon glyphicon-search"&gt;&lt;/span&gt; Perhitungan&lt;/button&gt;</w:t>
      </w:r>
    </w:p>
    <w:p w:rsidR="00A174B6" w:rsidRDefault="00A174B6" w:rsidP="00A174B6">
      <w:pPr>
        <w:spacing w:after="0"/>
      </w:pPr>
      <w:r>
        <w:t xml:space="preserve">        &lt;/p&gt;</w:t>
      </w:r>
    </w:p>
    <w:p w:rsidR="00A174B6" w:rsidRDefault="00A174B6" w:rsidP="00A174B6">
      <w:pPr>
        <w:spacing w:after="0"/>
      </w:pPr>
      <w:r>
        <w:t xml:space="preserve">        &lt;div id="perhitungan" class="collapse"&gt;                        </w:t>
      </w:r>
    </w:p>
    <w:p w:rsidR="00A174B6" w:rsidRDefault="00A174B6" w:rsidP="00A174B6">
      <w:pPr>
        <w:spacing w:after="0"/>
      </w:pPr>
      <w:r>
        <w:t xml:space="preserve">            &lt;?php               </w:t>
      </w:r>
    </w:p>
    <w:p w:rsidR="00A174B6" w:rsidRDefault="00A174B6" w:rsidP="00A174B6">
      <w:pPr>
        <w:spacing w:after="0"/>
      </w:pPr>
      <w:r>
        <w:t xml:space="preserve">            $iterasi = 1;</w:t>
      </w:r>
    </w:p>
    <w:p w:rsidR="00A174B6" w:rsidRDefault="00A174B6" w:rsidP="00A174B6">
      <w:pPr>
        <w:spacing w:after="0"/>
      </w:pPr>
      <w:r>
        <w:t xml:space="preserve">            while(!$stop &amp;&amp; $iterasi &lt;= $maksimum):        </w:t>
      </w:r>
    </w:p>
    <w:p w:rsidR="00A174B6" w:rsidRDefault="00A174B6" w:rsidP="00A174B6">
      <w:pPr>
        <w:spacing w:after="0"/>
      </w:pPr>
      <w:r>
        <w:t xml:space="preserve">                $jarak_centroid = get_jarak_centroid($pusat_centroid, $data);     </w:t>
      </w:r>
    </w:p>
    <w:p w:rsidR="00A174B6" w:rsidRDefault="00A174B6" w:rsidP="00A174B6">
      <w:pPr>
        <w:spacing w:after="0"/>
      </w:pPr>
      <w:r>
        <w:t xml:space="preserve">                $keanggotaan = get_keanggotaan($jarak_centroid);                                                                                                             </w:t>
      </w:r>
    </w:p>
    <w:p w:rsidR="00A174B6" w:rsidRDefault="00A174B6" w:rsidP="00A174B6">
      <w:pPr>
        <w:spacing w:after="0"/>
      </w:pPr>
      <w:r>
        <w:t xml:space="preserve">            ?&gt;</w:t>
      </w:r>
    </w:p>
    <w:p w:rsidR="00A174B6" w:rsidRDefault="00A174B6" w:rsidP="00A174B6">
      <w:pPr>
        <w:spacing w:after="0"/>
      </w:pPr>
      <w:r>
        <w:t xml:space="preserve">            &lt;div class="panel panel-default"&gt;</w:t>
      </w:r>
    </w:p>
    <w:p w:rsidR="00A174B6" w:rsidRDefault="00A174B6" w:rsidP="00A174B6">
      <w:pPr>
        <w:spacing w:after="0"/>
      </w:pPr>
      <w:r>
        <w:t xml:space="preserve">                &lt;div class="panel-heading"&gt;</w:t>
      </w:r>
    </w:p>
    <w:p w:rsidR="00A174B6" w:rsidRDefault="00A174B6" w:rsidP="00A174B6">
      <w:pPr>
        <w:spacing w:after="0"/>
      </w:pPr>
      <w:r>
        <w:t xml:space="preserve">                    &lt;h3 class="panel-title"&gt;Iterasi &lt;?=$iterasi?&gt;&lt;/h3&gt;</w:t>
      </w:r>
    </w:p>
    <w:p w:rsidR="00A174B6" w:rsidRDefault="00A174B6" w:rsidP="00A174B6">
      <w:pPr>
        <w:spacing w:after="0"/>
      </w:pPr>
      <w:r>
        <w:t xml:space="preserve">                &lt;/div&gt;</w:t>
      </w:r>
    </w:p>
    <w:p w:rsidR="00A174B6" w:rsidRDefault="00A174B6" w:rsidP="00A174B6">
      <w:pPr>
        <w:spacing w:after="0"/>
      </w:pPr>
      <w:r>
        <w:t xml:space="preserve">                &lt;div class="panel-body"&gt;Pusat centroid&lt;/div&gt;</w:t>
      </w:r>
    </w:p>
    <w:p w:rsidR="00A174B6" w:rsidRDefault="00A174B6" w:rsidP="00A174B6">
      <w:pPr>
        <w:spacing w:after="0"/>
      </w:pPr>
      <w:r>
        <w:t xml:space="preserve">                &lt;div class="table-responsive"&gt;</w:t>
      </w:r>
    </w:p>
    <w:p w:rsidR="00A174B6" w:rsidRDefault="00A174B6" w:rsidP="00A174B6">
      <w:pPr>
        <w:spacing w:after="0"/>
      </w:pPr>
      <w:r>
        <w:t xml:space="preserve">                    &lt;table class="table table-bordered table-striped table-hover"&gt;</w:t>
      </w:r>
    </w:p>
    <w:p w:rsidR="00A174B6" w:rsidRDefault="00A174B6" w:rsidP="00A174B6">
      <w:pPr>
        <w:spacing w:after="0"/>
      </w:pPr>
      <w:r>
        <w:t xml:space="preserve">                        &lt;thead&gt;&lt;tr&gt;</w:t>
      </w:r>
    </w:p>
    <w:p w:rsidR="00A174B6" w:rsidRDefault="00A174B6" w:rsidP="00A174B6">
      <w:pPr>
        <w:spacing w:after="0"/>
      </w:pPr>
      <w:r>
        <w:t xml:space="preserve">                            &lt;th&gt;Nama&lt;/th&gt;</w:t>
      </w:r>
    </w:p>
    <w:p w:rsidR="00A174B6" w:rsidRDefault="00A174B6" w:rsidP="00A174B6">
      <w:pPr>
        <w:spacing w:after="0"/>
      </w:pPr>
      <w:r>
        <w:t xml:space="preserve">                            &lt;?php                         </w:t>
      </w:r>
    </w:p>
    <w:p w:rsidR="00A174B6" w:rsidRDefault="00A174B6" w:rsidP="00A174B6">
      <w:pPr>
        <w:spacing w:after="0"/>
      </w:pPr>
      <w:r>
        <w:t xml:space="preserve">                            foreach($KRITERIA as $key =&gt; $val):?&gt;</w:t>
      </w:r>
    </w:p>
    <w:p w:rsidR="00A174B6" w:rsidRDefault="00A174B6" w:rsidP="00A174B6">
      <w:pPr>
        <w:spacing w:after="0"/>
      </w:pPr>
      <w:r>
        <w:t xml:space="preserve">                            &lt;th&gt;&lt;?=$val['nama']?&gt;&lt;/th&gt;</w:t>
      </w:r>
    </w:p>
    <w:p w:rsidR="00A174B6" w:rsidRDefault="00A174B6" w:rsidP="00A174B6">
      <w:pPr>
        <w:spacing w:after="0"/>
      </w:pPr>
      <w:r>
        <w:t xml:space="preserve">                            &lt;?php endforeach?&gt;</w:t>
      </w:r>
    </w:p>
    <w:p w:rsidR="00A174B6" w:rsidRDefault="00A174B6" w:rsidP="00A174B6">
      <w:pPr>
        <w:spacing w:after="0"/>
      </w:pPr>
      <w:r>
        <w:t xml:space="preserve">                        &lt;/tr&gt;&lt;/thead&gt;</w:t>
      </w:r>
    </w:p>
    <w:p w:rsidR="00A174B6" w:rsidRDefault="00A174B6" w:rsidP="00A174B6">
      <w:pPr>
        <w:spacing w:after="0"/>
      </w:pPr>
      <w:r>
        <w:lastRenderedPageBreak/>
        <w:t xml:space="preserve">                        &lt;?php foreach($pusat_centroid as $key =&gt; $val):?&gt;</w:t>
      </w:r>
    </w:p>
    <w:p w:rsidR="00A174B6" w:rsidRDefault="00A174B6" w:rsidP="00A174B6">
      <w:pPr>
        <w:spacing w:after="0"/>
      </w:pPr>
      <w:r>
        <w:t xml:space="preserve">                        &lt;tr&gt;</w:t>
      </w:r>
    </w:p>
    <w:p w:rsidR="00A174B6" w:rsidRDefault="00A174B6" w:rsidP="00A174B6">
      <w:pPr>
        <w:spacing w:after="0"/>
      </w:pPr>
      <w:r>
        <w:t xml:space="preserve">                            &lt;td&gt;&lt;?=$key?&gt;&lt;/td&gt;                            </w:t>
      </w:r>
    </w:p>
    <w:p w:rsidR="00A174B6" w:rsidRDefault="00A174B6" w:rsidP="00A174B6">
      <w:pPr>
        <w:spacing w:after="0"/>
      </w:pPr>
      <w:r>
        <w:t xml:space="preserve">                            &lt;?php foreach($val as $k =&gt; $v):?&gt;</w:t>
      </w:r>
    </w:p>
    <w:p w:rsidR="00A174B6" w:rsidRDefault="00A174B6" w:rsidP="00A174B6">
      <w:pPr>
        <w:spacing w:after="0"/>
      </w:pPr>
      <w:r>
        <w:t xml:space="preserve">                            &lt;td&gt;&lt;?=round($v, 4)?&gt;&lt;/td&gt;</w:t>
      </w:r>
    </w:p>
    <w:p w:rsidR="00A174B6" w:rsidRDefault="00A174B6" w:rsidP="00A174B6">
      <w:pPr>
        <w:spacing w:after="0"/>
      </w:pPr>
      <w:r>
        <w:t xml:space="preserve">                            &lt;?php endforeach?&gt;</w:t>
      </w:r>
    </w:p>
    <w:p w:rsidR="00A174B6" w:rsidRDefault="00A174B6" w:rsidP="00A174B6">
      <w:pPr>
        <w:spacing w:after="0"/>
      </w:pPr>
      <w:r>
        <w:t xml:space="preserve">                        &lt;/tr&gt;</w:t>
      </w:r>
    </w:p>
    <w:p w:rsidR="00A174B6" w:rsidRDefault="00A174B6" w:rsidP="00A174B6">
      <w:pPr>
        <w:spacing w:after="0"/>
      </w:pPr>
      <w:r>
        <w:t xml:space="preserve">                        &lt;?php endforeach?&gt;</w:t>
      </w:r>
    </w:p>
    <w:p w:rsidR="00A174B6" w:rsidRDefault="00A174B6" w:rsidP="00A174B6">
      <w:pPr>
        <w:spacing w:after="0"/>
      </w:pPr>
      <w:r>
        <w:t xml:space="preserve">                    &lt;/table&gt;</w:t>
      </w:r>
    </w:p>
    <w:p w:rsidR="00A174B6" w:rsidRDefault="00A174B6" w:rsidP="00A174B6">
      <w:pPr>
        <w:spacing w:after="0"/>
      </w:pPr>
      <w:r>
        <w:t xml:space="preserve">                &lt;/div&gt;</w:t>
      </w:r>
    </w:p>
    <w:p w:rsidR="00A174B6" w:rsidRDefault="00A174B6" w:rsidP="00A174B6">
      <w:pPr>
        <w:spacing w:after="0"/>
      </w:pPr>
      <w:r>
        <w:t xml:space="preserve">                &lt;div class="panel-body"&gt;Jarak Terhadap Pusat centroid&lt;/div&gt;</w:t>
      </w:r>
    </w:p>
    <w:p w:rsidR="00A174B6" w:rsidRDefault="00A174B6" w:rsidP="00A174B6">
      <w:pPr>
        <w:spacing w:after="0"/>
      </w:pPr>
      <w:r>
        <w:t xml:space="preserve">                &lt;div class="table-responsive"&gt;</w:t>
      </w:r>
    </w:p>
    <w:p w:rsidR="00A174B6" w:rsidRDefault="00A174B6" w:rsidP="00A174B6">
      <w:pPr>
        <w:spacing w:after="0"/>
      </w:pPr>
      <w:r>
        <w:t xml:space="preserve">                    &lt;table class="table table-bordered table-striped table-hover"&gt;</w:t>
      </w:r>
    </w:p>
    <w:p w:rsidR="00A174B6" w:rsidRDefault="00A174B6" w:rsidP="00A174B6">
      <w:pPr>
        <w:spacing w:after="0"/>
      </w:pPr>
      <w:r>
        <w:t xml:space="preserve">                        &lt;thead&gt;&lt;tr&gt;</w:t>
      </w:r>
    </w:p>
    <w:p w:rsidR="00A174B6" w:rsidRDefault="00A174B6" w:rsidP="00A174B6">
      <w:pPr>
        <w:spacing w:after="0"/>
      </w:pPr>
      <w:r>
        <w:t xml:space="preserve">                            &lt;th&gt;Nama&lt;/th&gt;</w:t>
      </w:r>
    </w:p>
    <w:p w:rsidR="00A174B6" w:rsidRDefault="00A174B6" w:rsidP="00A174B6">
      <w:pPr>
        <w:spacing w:after="0"/>
      </w:pPr>
      <w:r>
        <w:t xml:space="preserve">                            &lt;?php                         </w:t>
      </w:r>
    </w:p>
    <w:p w:rsidR="00A174B6" w:rsidRDefault="00A174B6" w:rsidP="00A174B6">
      <w:pPr>
        <w:spacing w:after="0"/>
      </w:pPr>
      <w:r>
        <w:t xml:space="preserve">                            foreach($KRITERIA as $key =&gt; $val):?&gt;</w:t>
      </w:r>
    </w:p>
    <w:p w:rsidR="00A174B6" w:rsidRDefault="00A174B6" w:rsidP="00A174B6">
      <w:pPr>
        <w:spacing w:after="0"/>
      </w:pPr>
      <w:r>
        <w:t xml:space="preserve">                            &lt;th&gt;&lt;?=$val['nama']?&gt;&lt;/th&gt;</w:t>
      </w:r>
    </w:p>
    <w:p w:rsidR="00A174B6" w:rsidRDefault="00A174B6" w:rsidP="00A174B6">
      <w:pPr>
        <w:spacing w:after="0"/>
      </w:pPr>
      <w:r>
        <w:t xml:space="preserve">                            &lt;?php endforeach?&gt;</w:t>
      </w:r>
    </w:p>
    <w:p w:rsidR="00A174B6" w:rsidRDefault="00A174B6" w:rsidP="00A174B6">
      <w:pPr>
        <w:spacing w:after="0"/>
      </w:pPr>
      <w:r>
        <w:t xml:space="preserve">                            &lt;?php foreach($pusat_centroid as $key =&gt; $val):?&gt;</w:t>
      </w:r>
    </w:p>
    <w:p w:rsidR="00A174B6" w:rsidRDefault="00A174B6" w:rsidP="00A174B6">
      <w:pPr>
        <w:spacing w:after="0"/>
      </w:pPr>
      <w:r>
        <w:t xml:space="preserve">                            &lt;th&gt;&lt;?=$key?&gt;&lt;/th&gt;</w:t>
      </w:r>
    </w:p>
    <w:p w:rsidR="00A174B6" w:rsidRDefault="00A174B6" w:rsidP="00A174B6">
      <w:pPr>
        <w:spacing w:after="0"/>
      </w:pPr>
      <w:r>
        <w:t xml:space="preserve">                            &lt;?php endforeach?&gt;</w:t>
      </w:r>
    </w:p>
    <w:p w:rsidR="00A174B6" w:rsidRDefault="00A174B6" w:rsidP="00A174B6">
      <w:pPr>
        <w:spacing w:after="0"/>
      </w:pPr>
      <w:r>
        <w:t xml:space="preserve">                            &lt;th&gt;Group&lt;/th&gt;</w:t>
      </w:r>
    </w:p>
    <w:p w:rsidR="00A174B6" w:rsidRDefault="00A174B6" w:rsidP="00A174B6">
      <w:pPr>
        <w:spacing w:after="0"/>
      </w:pPr>
      <w:r>
        <w:t xml:space="preserve">                        &lt;/tr&gt;&lt;/thead&gt;</w:t>
      </w:r>
    </w:p>
    <w:p w:rsidR="00A174B6" w:rsidRDefault="00A174B6" w:rsidP="00A174B6">
      <w:pPr>
        <w:spacing w:after="0"/>
      </w:pPr>
      <w:r>
        <w:t xml:space="preserve">                        &lt;?php foreach($jarak_centroid as $key =&gt; $val):?&gt;</w:t>
      </w:r>
    </w:p>
    <w:p w:rsidR="00A174B6" w:rsidRDefault="00A174B6" w:rsidP="00A174B6">
      <w:pPr>
        <w:spacing w:after="0"/>
      </w:pPr>
      <w:r>
        <w:t xml:space="preserve">                        &lt;tr&gt;</w:t>
      </w:r>
    </w:p>
    <w:p w:rsidR="00A174B6" w:rsidRDefault="00A174B6" w:rsidP="00A174B6">
      <w:pPr>
        <w:spacing w:after="0"/>
      </w:pPr>
      <w:r>
        <w:t xml:space="preserve">                            &lt;td&gt;&lt;?=$ALTERNATIF[$key]['kode']?&gt;&lt;/td&gt;</w:t>
      </w:r>
    </w:p>
    <w:p w:rsidR="00A174B6" w:rsidRDefault="00A174B6" w:rsidP="00A174B6">
      <w:pPr>
        <w:spacing w:after="0"/>
      </w:pPr>
      <w:r>
        <w:t xml:space="preserve">                            &lt;?php foreach($data[$key] as $k =&gt; $v):?&gt;</w:t>
      </w:r>
    </w:p>
    <w:p w:rsidR="00A174B6" w:rsidRDefault="00A174B6" w:rsidP="00A174B6">
      <w:pPr>
        <w:spacing w:after="0"/>
      </w:pPr>
      <w:r>
        <w:t xml:space="preserve">                            &lt;td&gt;&lt;?=$v?&gt;&lt;/td&gt;</w:t>
      </w:r>
    </w:p>
    <w:p w:rsidR="00A174B6" w:rsidRDefault="00A174B6" w:rsidP="00A174B6">
      <w:pPr>
        <w:spacing w:after="0"/>
      </w:pPr>
      <w:r>
        <w:t xml:space="preserve">                            &lt;?php endforeach?&gt;</w:t>
      </w:r>
    </w:p>
    <w:p w:rsidR="00A174B6" w:rsidRDefault="00A174B6" w:rsidP="00A174B6">
      <w:pPr>
        <w:spacing w:after="0"/>
      </w:pPr>
      <w:r>
        <w:t xml:space="preserve">                            &lt;?php foreach($val as $k =&gt; $v):?&gt;</w:t>
      </w:r>
    </w:p>
    <w:p w:rsidR="00A174B6" w:rsidRDefault="00A174B6" w:rsidP="00A174B6">
      <w:pPr>
        <w:spacing w:after="0"/>
      </w:pPr>
      <w:r>
        <w:lastRenderedPageBreak/>
        <w:t xml:space="preserve">                            &lt;td&gt;&lt;?=round($v, 4)?&gt;&lt;/td&gt;</w:t>
      </w:r>
    </w:p>
    <w:p w:rsidR="00A174B6" w:rsidRDefault="00A174B6" w:rsidP="00A174B6">
      <w:pPr>
        <w:spacing w:after="0"/>
      </w:pPr>
      <w:r>
        <w:t xml:space="preserve">                            &lt;?php endforeach?&gt;</w:t>
      </w:r>
    </w:p>
    <w:p w:rsidR="00A174B6" w:rsidRDefault="00A174B6" w:rsidP="00A174B6">
      <w:pPr>
        <w:spacing w:after="0"/>
      </w:pPr>
      <w:r>
        <w:t xml:space="preserve">                            &lt;td&gt;&lt;?=$keanggotaan[$key]?&gt;&lt;/td&gt;</w:t>
      </w:r>
    </w:p>
    <w:p w:rsidR="00A174B6" w:rsidRDefault="00A174B6" w:rsidP="00A174B6">
      <w:pPr>
        <w:spacing w:after="0"/>
      </w:pPr>
      <w:r>
        <w:t xml:space="preserve">                        &lt;/tr&gt;                    </w:t>
      </w:r>
    </w:p>
    <w:p w:rsidR="00A174B6" w:rsidRDefault="00A174B6" w:rsidP="00A174B6">
      <w:pPr>
        <w:spacing w:after="0"/>
      </w:pPr>
      <w:r>
        <w:t xml:space="preserve">                        &lt;?php endforeach?&gt;</w:t>
      </w:r>
    </w:p>
    <w:p w:rsidR="00A174B6" w:rsidRDefault="00A174B6" w:rsidP="00A174B6">
      <w:pPr>
        <w:spacing w:after="0"/>
      </w:pPr>
      <w:r>
        <w:t xml:space="preserve">                    &lt;/table&gt;</w:t>
      </w:r>
    </w:p>
    <w:p w:rsidR="00A174B6" w:rsidRDefault="00A174B6" w:rsidP="00A174B6">
      <w:pPr>
        <w:spacing w:after="0"/>
      </w:pPr>
      <w:r>
        <w:t xml:space="preserve">                &lt;/div&gt;</w:t>
      </w:r>
    </w:p>
    <w:p w:rsidR="00A174B6" w:rsidRDefault="00A174B6" w:rsidP="00A174B6">
      <w:pPr>
        <w:spacing w:after="0"/>
      </w:pPr>
      <w:r>
        <w:t xml:space="preserve">                </w:t>
      </w:r>
    </w:p>
    <w:p w:rsidR="00A174B6" w:rsidRDefault="00A174B6" w:rsidP="00A174B6">
      <w:pPr>
        <w:spacing w:after="0"/>
      </w:pPr>
      <w:r>
        <w:t xml:space="preserve">                &lt;div class="panel-body"&gt;</w:t>
      </w:r>
    </w:p>
    <w:p w:rsidR="00A174B6" w:rsidRDefault="00A174B6" w:rsidP="00A174B6">
      <w:pPr>
        <w:spacing w:after="0"/>
      </w:pPr>
      <w:r>
        <w:t xml:space="preserve">                &lt;?php</w:t>
      </w:r>
    </w:p>
    <w:p w:rsidR="00A174B6" w:rsidRDefault="00A174B6" w:rsidP="00A174B6">
      <w:pPr>
        <w:spacing w:after="0"/>
      </w:pPr>
      <w:r>
        <w:t xml:space="preserve">                if($iterasi==$maksimum &amp;&amp; $groups != $keanggotaan){</w:t>
      </w:r>
    </w:p>
    <w:p w:rsidR="00A174B6" w:rsidRDefault="00A174B6" w:rsidP="00A174B6">
      <w:pPr>
        <w:spacing w:after="0"/>
      </w:pPr>
      <w:r>
        <w:t xml:space="preserve">                    $stop = true;</w:t>
      </w:r>
    </w:p>
    <w:p w:rsidR="00A174B6" w:rsidRDefault="00A174B6" w:rsidP="00A174B6">
      <w:pPr>
        <w:spacing w:after="0"/>
      </w:pPr>
      <w:r>
        <w:t xml:space="preserve">                    $ket = "Karena iterasi ($iterasi) sudah mencapai maksimum iterasi, maka iterasi dihentikan.";</w:t>
      </w:r>
    </w:p>
    <w:p w:rsidR="00A174B6" w:rsidRDefault="00A174B6" w:rsidP="00A174B6">
      <w:pPr>
        <w:spacing w:after="0"/>
      </w:pPr>
      <w:r>
        <w:t xml:space="preserve">                } else if($groups == $keanggotaan){</w:t>
      </w:r>
    </w:p>
    <w:p w:rsidR="00A174B6" w:rsidRDefault="00A174B6" w:rsidP="00A174B6">
      <w:pPr>
        <w:spacing w:after="0"/>
      </w:pPr>
      <w:r>
        <w:t xml:space="preserve">                    $stop = true; </w:t>
      </w:r>
    </w:p>
    <w:p w:rsidR="00A174B6" w:rsidRDefault="00A174B6" w:rsidP="00A174B6">
      <w:pPr>
        <w:spacing w:after="0"/>
      </w:pPr>
      <w:r>
        <w:t xml:space="preserve">                    $ket = "Karena group baru (".implode(',', $keanggotaan).") = group sebelumnya (".implode(',', $groups)."), maka iterasi dihentikan.";   </w:t>
      </w:r>
    </w:p>
    <w:p w:rsidR="00A174B6" w:rsidRDefault="00A174B6" w:rsidP="00A174B6">
      <w:pPr>
        <w:spacing w:after="0"/>
      </w:pPr>
      <w:r>
        <w:t xml:space="preserve">                } else {</w:t>
      </w:r>
    </w:p>
    <w:p w:rsidR="00A174B6" w:rsidRDefault="00A174B6" w:rsidP="00A174B6">
      <w:pPr>
        <w:spacing w:after="0"/>
      </w:pPr>
      <w:r>
        <w:t xml:space="preserve">                    $iterasi++;</w:t>
      </w:r>
    </w:p>
    <w:p w:rsidR="00A174B6" w:rsidRDefault="00A174B6" w:rsidP="00A174B6">
      <w:pPr>
        <w:spacing w:after="0"/>
      </w:pPr>
      <w:r>
        <w:t xml:space="preserve">                    $ket = "Karena group baru (".implode(',', $keanggotaan).") &lt;&gt; group sebelumnya (".implode(',', $groups)."), maka iterasi dilanjutkan.";                    </w:t>
      </w:r>
    </w:p>
    <w:p w:rsidR="00A174B6" w:rsidRDefault="00A174B6" w:rsidP="00A174B6">
      <w:pPr>
        <w:spacing w:after="0"/>
      </w:pPr>
      <w:r>
        <w:t xml:space="preserve">                    $pusat_centroid = get_pusat_centroid_baru($data, $keanggotaan);                    </w:t>
      </w:r>
    </w:p>
    <w:p w:rsidR="00A174B6" w:rsidRDefault="00A174B6" w:rsidP="00A174B6">
      <w:pPr>
        <w:spacing w:after="0"/>
      </w:pPr>
      <w:r>
        <w:t xml:space="preserve">                    $groups = $keanggotaan;</w:t>
      </w:r>
    </w:p>
    <w:p w:rsidR="00A174B6" w:rsidRDefault="00A174B6" w:rsidP="00A174B6">
      <w:pPr>
        <w:spacing w:after="0"/>
      </w:pPr>
      <w:r>
        <w:t xml:space="preserve">                }    </w:t>
      </w:r>
    </w:p>
    <w:p w:rsidR="00A174B6" w:rsidRDefault="00A174B6" w:rsidP="00A174B6">
      <w:pPr>
        <w:spacing w:after="0"/>
      </w:pPr>
      <w:r>
        <w:t xml:space="preserve">                ?&gt;</w:t>
      </w:r>
    </w:p>
    <w:p w:rsidR="00A174B6" w:rsidRDefault="00A174B6" w:rsidP="00A174B6">
      <w:pPr>
        <w:spacing w:after="0"/>
      </w:pPr>
      <w:r>
        <w:t xml:space="preserve">                &lt;?=$ket?&gt;</w:t>
      </w:r>
    </w:p>
    <w:p w:rsidR="00A174B6" w:rsidRDefault="00A174B6" w:rsidP="00A174B6">
      <w:pPr>
        <w:spacing w:after="0"/>
      </w:pPr>
      <w:r>
        <w:t xml:space="preserve">                &lt;/div&gt;</w:t>
      </w:r>
    </w:p>
    <w:p w:rsidR="00A174B6" w:rsidRDefault="00A174B6" w:rsidP="00A174B6">
      <w:pPr>
        <w:spacing w:after="0"/>
      </w:pPr>
      <w:r>
        <w:t xml:space="preserve">            &lt;/div&gt;</w:t>
      </w:r>
    </w:p>
    <w:p w:rsidR="00A174B6" w:rsidRDefault="00A174B6" w:rsidP="00A174B6">
      <w:pPr>
        <w:spacing w:after="0"/>
      </w:pPr>
      <w:r>
        <w:t xml:space="preserve">            &lt;?php endwhile?&gt;                </w:t>
      </w:r>
    </w:p>
    <w:p w:rsidR="00A174B6" w:rsidRDefault="00A174B6" w:rsidP="00A174B6">
      <w:pPr>
        <w:spacing w:after="0"/>
      </w:pPr>
      <w:r>
        <w:t xml:space="preserve">        &lt;/div&gt;                                       </w:t>
      </w:r>
    </w:p>
    <w:p w:rsidR="00A174B6" w:rsidRDefault="00A174B6" w:rsidP="00A174B6">
      <w:pPr>
        <w:spacing w:after="0"/>
      </w:pPr>
      <w:r>
        <w:lastRenderedPageBreak/>
        <w:t xml:space="preserve">    &lt;/div&gt;</w:t>
      </w:r>
    </w:p>
    <w:p w:rsidR="00A174B6" w:rsidRDefault="00A174B6" w:rsidP="00A174B6">
      <w:pPr>
        <w:spacing w:after="0"/>
      </w:pPr>
      <w:r>
        <w:t xml:space="preserve">    &lt;div class="table-responsive"&gt;</w:t>
      </w:r>
    </w:p>
    <w:p w:rsidR="00A174B6" w:rsidRDefault="00A174B6" w:rsidP="00A174B6">
      <w:pPr>
        <w:spacing w:after="0"/>
      </w:pPr>
      <w:r>
        <w:t xml:space="preserve">        &lt;table class="table table-bordered table-striped table-hover"&gt;    </w:t>
      </w:r>
    </w:p>
    <w:p w:rsidR="00A174B6" w:rsidRDefault="00A174B6" w:rsidP="00A174B6">
      <w:pPr>
        <w:spacing w:after="0"/>
      </w:pPr>
      <w:r>
        <w:t xml:space="preserve">            &lt;thead&gt;&lt;tr&gt;</w:t>
      </w:r>
    </w:p>
    <w:p w:rsidR="00A174B6" w:rsidRDefault="00A174B6" w:rsidP="00A174B6">
      <w:pPr>
        <w:spacing w:after="0"/>
      </w:pPr>
      <w:r>
        <w:t xml:space="preserve">                &lt;td&gt;Kode&lt;/td&gt;</w:t>
      </w:r>
    </w:p>
    <w:p w:rsidR="00A174B6" w:rsidRDefault="00A174B6" w:rsidP="00A174B6">
      <w:pPr>
        <w:spacing w:after="0"/>
      </w:pPr>
      <w:r>
        <w:t xml:space="preserve">                &lt;td&gt;Nama&lt;/td&gt;</w:t>
      </w:r>
    </w:p>
    <w:p w:rsidR="00A174B6" w:rsidRDefault="00A174B6" w:rsidP="00A174B6">
      <w:pPr>
        <w:spacing w:after="0"/>
      </w:pPr>
      <w:r>
        <w:t xml:space="preserve">                &lt;td&gt;centroid&lt;/td&gt;</w:t>
      </w:r>
    </w:p>
    <w:p w:rsidR="00A174B6" w:rsidRDefault="00A174B6" w:rsidP="00A174B6">
      <w:pPr>
        <w:spacing w:after="0"/>
      </w:pPr>
      <w:r>
        <w:t xml:space="preserve">            &lt;/tr&gt;&lt;/thead&gt;                </w:t>
      </w:r>
    </w:p>
    <w:p w:rsidR="00A174B6" w:rsidRDefault="00A174B6" w:rsidP="00A174B6">
      <w:pPr>
        <w:spacing w:after="0"/>
      </w:pPr>
      <w:r>
        <w:t xml:space="preserve">            &lt;?php foreach($ALTERNATIF as $key =&gt; $val):?&gt;</w:t>
      </w:r>
    </w:p>
    <w:p w:rsidR="00A174B6" w:rsidRDefault="00A174B6" w:rsidP="00A174B6">
      <w:pPr>
        <w:spacing w:after="0"/>
      </w:pPr>
      <w:r>
        <w:t xml:space="preserve">            &lt;tr&gt;</w:t>
      </w:r>
    </w:p>
    <w:p w:rsidR="00A174B6" w:rsidRDefault="00A174B6" w:rsidP="00A174B6">
      <w:pPr>
        <w:spacing w:after="0"/>
      </w:pPr>
      <w:r>
        <w:t xml:space="preserve">                &lt;td&gt;&lt;?=$val['kode']?&gt;&lt;/td&gt;</w:t>
      </w:r>
    </w:p>
    <w:p w:rsidR="00A174B6" w:rsidRDefault="00A174B6" w:rsidP="00A174B6">
      <w:pPr>
        <w:spacing w:after="0"/>
      </w:pPr>
      <w:r>
        <w:t xml:space="preserve">                &lt;td&gt;&lt;?=$val['nama']?&gt;&lt;/td&gt; </w:t>
      </w:r>
    </w:p>
    <w:p w:rsidR="00A174B6" w:rsidRDefault="00A174B6" w:rsidP="00A174B6">
      <w:pPr>
        <w:spacing w:after="0"/>
      </w:pPr>
      <w:r>
        <w:t xml:space="preserve">                &lt;td&gt;&lt;?=$keanggotaan[$key]?&gt;&lt;/td&gt;                        </w:t>
      </w:r>
    </w:p>
    <w:p w:rsidR="00A174B6" w:rsidRDefault="00A174B6" w:rsidP="00A174B6">
      <w:pPr>
        <w:spacing w:after="0"/>
      </w:pPr>
      <w:r>
        <w:t xml:space="preserve">            &lt;/tr&gt;</w:t>
      </w:r>
    </w:p>
    <w:p w:rsidR="00A174B6" w:rsidRDefault="00A174B6" w:rsidP="00A174B6">
      <w:pPr>
        <w:spacing w:after="0"/>
      </w:pPr>
      <w:r>
        <w:t xml:space="preserve">            &lt;?php </w:t>
      </w:r>
    </w:p>
    <w:p w:rsidR="00A174B6" w:rsidRDefault="00A174B6" w:rsidP="00A174B6">
      <w:pPr>
        <w:spacing w:after="0"/>
      </w:pPr>
      <w:r>
        <w:t xml:space="preserve">            $db-&gt;query("UPDATE tb_alternatif SET centroid='$keanggotaan[$key]' WHERE kode_alternatif='$val[kode]'");</w:t>
      </w:r>
    </w:p>
    <w:p w:rsidR="00A174B6" w:rsidRDefault="00A174B6" w:rsidP="00A174B6">
      <w:pPr>
        <w:spacing w:after="0"/>
      </w:pPr>
      <w:r>
        <w:t xml:space="preserve">             ?&gt;</w:t>
      </w:r>
    </w:p>
    <w:p w:rsidR="00A174B6" w:rsidRDefault="00A174B6" w:rsidP="00A174B6">
      <w:pPr>
        <w:spacing w:after="0"/>
      </w:pPr>
      <w:r>
        <w:t xml:space="preserve">            &lt;?php endforeach?&gt;</w:t>
      </w:r>
    </w:p>
    <w:p w:rsidR="00A174B6" w:rsidRDefault="00A174B6" w:rsidP="00A174B6">
      <w:pPr>
        <w:spacing w:after="0"/>
      </w:pPr>
      <w:r>
        <w:t xml:space="preserve">        &lt;/table&gt;</w:t>
      </w:r>
    </w:p>
    <w:p w:rsidR="00A174B6" w:rsidRDefault="00A174B6" w:rsidP="00A174B6">
      <w:pPr>
        <w:spacing w:after="0"/>
      </w:pPr>
      <w:r>
        <w:t xml:space="preserve">    &lt;/div&gt;</w:t>
      </w:r>
    </w:p>
    <w:p w:rsidR="00A174B6" w:rsidRDefault="00A174B6" w:rsidP="00A174B6">
      <w:pPr>
        <w:spacing w:after="0"/>
      </w:pPr>
      <w:r>
        <w:t>&lt;/div&gt;</w:t>
      </w:r>
    </w:p>
    <w:p w:rsidR="008753CF" w:rsidRDefault="008753CF" w:rsidP="002D0D8C"/>
    <w:p w:rsidR="008753CF" w:rsidRDefault="008753CF" w:rsidP="002D0D8C"/>
    <w:p w:rsidR="008753CF" w:rsidRDefault="008753CF" w:rsidP="002D0D8C"/>
    <w:p w:rsidR="008753CF" w:rsidRDefault="008753CF" w:rsidP="002D0D8C"/>
    <w:p w:rsidR="008753CF" w:rsidRDefault="008753CF" w:rsidP="002D0D8C"/>
    <w:p w:rsidR="00AF3A8F" w:rsidRDefault="00AF3A8F" w:rsidP="002D0D8C"/>
    <w:p w:rsidR="00335CCD" w:rsidRDefault="00335CCD" w:rsidP="00442A3A">
      <w:pPr>
        <w:jc w:val="center"/>
        <w:rPr>
          <w:b/>
        </w:rPr>
        <w:sectPr w:rsidR="00335CCD" w:rsidSect="008728F8">
          <w:pgSz w:w="11906" w:h="16838"/>
          <w:pgMar w:top="2268" w:right="1701" w:bottom="1701" w:left="2268" w:header="708" w:footer="708" w:gutter="0"/>
          <w:pgNumType w:start="116"/>
          <w:cols w:space="708"/>
          <w:titlePg/>
          <w:docGrid w:linePitch="360"/>
        </w:sectPr>
      </w:pPr>
    </w:p>
    <w:p w:rsidR="007E14C4" w:rsidRPr="00442A3A" w:rsidRDefault="007E14C4" w:rsidP="00442A3A">
      <w:pPr>
        <w:jc w:val="center"/>
        <w:rPr>
          <w:b/>
        </w:rPr>
      </w:pPr>
      <w:r w:rsidRPr="00442A3A">
        <w:rPr>
          <w:b/>
        </w:rPr>
        <w:lastRenderedPageBreak/>
        <w:t>DAFTAR RIWAYAT HIDUP</w:t>
      </w:r>
    </w:p>
    <w:p w:rsidR="007E14C4" w:rsidRDefault="007E14C4" w:rsidP="007E14C4">
      <w:pPr>
        <w:jc w:val="center"/>
        <w:rPr>
          <w:b/>
          <w:sz w:val="28"/>
          <w:szCs w:val="2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5513"/>
      </w:tblGrid>
      <w:tr w:rsidR="007E14C4" w:rsidTr="00101F3C">
        <w:tc>
          <w:tcPr>
            <w:tcW w:w="2268" w:type="dxa"/>
          </w:tcPr>
          <w:p w:rsidR="007E14C4" w:rsidRDefault="00677BF3" w:rsidP="00101F3C">
            <w:r w:rsidRPr="00677BF3">
              <w:rPr>
                <w:noProof/>
                <w:lang w:eastAsia="id-ID"/>
              </w:rPr>
              <w:drawing>
                <wp:inline distT="0" distB="0" distL="0" distR="0">
                  <wp:extent cx="1332281" cy="1771650"/>
                  <wp:effectExtent l="0" t="0" r="1270" b="0"/>
                  <wp:docPr id="65" name="Picture 65" descr="D:\fik\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fik\111.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337009" cy="1777937"/>
                          </a:xfrm>
                          <a:prstGeom prst="rect">
                            <a:avLst/>
                          </a:prstGeom>
                          <a:noFill/>
                          <a:ln>
                            <a:noFill/>
                          </a:ln>
                        </pic:spPr>
                      </pic:pic>
                    </a:graphicData>
                  </a:graphic>
                </wp:inline>
              </w:drawing>
            </w:r>
          </w:p>
        </w:tc>
        <w:tc>
          <w:tcPr>
            <w:tcW w:w="5670" w:type="dxa"/>
          </w:tcPr>
          <w:p w:rsidR="007E14C4" w:rsidRDefault="007E14C4" w:rsidP="00101F3C">
            <w:r>
              <w:t>Nama                  : Rahmawati H. Kuntuamas</w:t>
            </w:r>
          </w:p>
          <w:p w:rsidR="007E14C4" w:rsidRDefault="007E14C4" w:rsidP="00101F3C">
            <w:r>
              <w:t>NIM                    : T3115190</w:t>
            </w:r>
          </w:p>
          <w:p w:rsidR="007E14C4" w:rsidRDefault="007E14C4" w:rsidP="00101F3C">
            <w:r>
              <w:t>Tempat/Tgl Lahir : Rantemarannu /23 Desember 1994</w:t>
            </w:r>
          </w:p>
          <w:p w:rsidR="007E14C4" w:rsidRDefault="007E14C4" w:rsidP="00101F3C">
            <w:r>
              <w:t>Pekerjaan            : Pelajar / Mahasiswa</w:t>
            </w:r>
          </w:p>
          <w:p w:rsidR="007E14C4" w:rsidRDefault="007E14C4" w:rsidP="00101F3C">
            <w:r>
              <w:t>Email                 : rahmawati.kuntuamas@gmail.com</w:t>
            </w:r>
          </w:p>
          <w:p w:rsidR="007E14C4" w:rsidRDefault="007E14C4" w:rsidP="00101F3C"/>
        </w:tc>
      </w:tr>
    </w:tbl>
    <w:p w:rsidR="007E14C4" w:rsidRDefault="007E14C4" w:rsidP="007E14C4">
      <w:r>
        <w:t>Riwat Pendidikan</w:t>
      </w:r>
    </w:p>
    <w:p w:rsidR="007E14C4" w:rsidRDefault="007E14C4" w:rsidP="008B1019">
      <w:pPr>
        <w:pStyle w:val="ListParagraph"/>
        <w:numPr>
          <w:ilvl w:val="0"/>
          <w:numId w:val="63"/>
        </w:numPr>
        <w:spacing w:line="360" w:lineRule="auto"/>
        <w:jc w:val="both"/>
        <w:rPr>
          <w:rFonts w:ascii="Times New Roman" w:hAnsi="Times New Roman" w:cs="Times New Roman"/>
          <w:sz w:val="24"/>
          <w:szCs w:val="24"/>
        </w:rPr>
      </w:pPr>
      <w:r w:rsidRPr="00F85C6A">
        <w:rPr>
          <w:rFonts w:ascii="Times New Roman" w:hAnsi="Times New Roman" w:cs="Times New Roman"/>
          <w:sz w:val="24"/>
          <w:szCs w:val="24"/>
        </w:rPr>
        <w:t xml:space="preserve">Menyelesaikan Pendidikan di Sekolah Dasar Negeri </w:t>
      </w:r>
      <w:r>
        <w:rPr>
          <w:rFonts w:ascii="Times New Roman" w:hAnsi="Times New Roman" w:cs="Times New Roman"/>
          <w:sz w:val="24"/>
          <w:szCs w:val="24"/>
        </w:rPr>
        <w:t>11 Bukal Tahun 2007</w:t>
      </w:r>
    </w:p>
    <w:p w:rsidR="007E14C4" w:rsidRDefault="007E14C4" w:rsidP="008B1019">
      <w:pPr>
        <w:pStyle w:val="ListParagraph"/>
        <w:numPr>
          <w:ilvl w:val="0"/>
          <w:numId w:val="63"/>
        </w:numPr>
        <w:spacing w:line="360" w:lineRule="auto"/>
        <w:jc w:val="both"/>
        <w:rPr>
          <w:rFonts w:ascii="Times New Roman" w:hAnsi="Times New Roman" w:cs="Times New Roman"/>
          <w:sz w:val="24"/>
          <w:szCs w:val="24"/>
        </w:rPr>
      </w:pPr>
      <w:r w:rsidRPr="00F85C6A">
        <w:rPr>
          <w:rFonts w:ascii="Times New Roman" w:hAnsi="Times New Roman" w:cs="Times New Roman"/>
          <w:sz w:val="24"/>
          <w:szCs w:val="24"/>
        </w:rPr>
        <w:t xml:space="preserve">Menyelasaikan Pendidikan di Sekolah Menengah Pertama, SMPN 2 </w:t>
      </w:r>
      <w:r>
        <w:rPr>
          <w:rFonts w:ascii="Times New Roman" w:hAnsi="Times New Roman" w:cs="Times New Roman"/>
          <w:sz w:val="24"/>
          <w:szCs w:val="24"/>
        </w:rPr>
        <w:t xml:space="preserve">Bukal </w:t>
      </w:r>
      <w:r w:rsidRPr="00F85C6A">
        <w:rPr>
          <w:rFonts w:ascii="Times New Roman" w:hAnsi="Times New Roman" w:cs="Times New Roman"/>
          <w:sz w:val="24"/>
          <w:szCs w:val="24"/>
        </w:rPr>
        <w:t xml:space="preserve"> Pada Tahun 20</w:t>
      </w:r>
      <w:r>
        <w:rPr>
          <w:rFonts w:ascii="Times New Roman" w:hAnsi="Times New Roman" w:cs="Times New Roman"/>
          <w:sz w:val="24"/>
          <w:szCs w:val="24"/>
        </w:rPr>
        <w:t>10</w:t>
      </w:r>
    </w:p>
    <w:p w:rsidR="007E14C4" w:rsidRDefault="007E14C4" w:rsidP="008B1019">
      <w:pPr>
        <w:pStyle w:val="ListParagraph"/>
        <w:numPr>
          <w:ilvl w:val="0"/>
          <w:numId w:val="63"/>
        </w:numPr>
        <w:spacing w:line="360" w:lineRule="auto"/>
        <w:jc w:val="both"/>
        <w:rPr>
          <w:rFonts w:ascii="Times New Roman" w:hAnsi="Times New Roman" w:cs="Times New Roman"/>
          <w:sz w:val="24"/>
          <w:szCs w:val="24"/>
        </w:rPr>
      </w:pPr>
      <w:r w:rsidRPr="00F85C6A">
        <w:rPr>
          <w:rFonts w:ascii="Times New Roman" w:hAnsi="Times New Roman" w:cs="Times New Roman"/>
          <w:sz w:val="24"/>
          <w:szCs w:val="24"/>
        </w:rPr>
        <w:t xml:space="preserve">Menyelesaikan Pendidikan di Sekolah Menengah Atas, </w:t>
      </w:r>
      <w:r>
        <w:rPr>
          <w:rFonts w:ascii="Times New Roman" w:hAnsi="Times New Roman" w:cs="Times New Roman"/>
          <w:sz w:val="24"/>
          <w:szCs w:val="24"/>
        </w:rPr>
        <w:t>SMK</w:t>
      </w:r>
      <w:r w:rsidRPr="00F85C6A">
        <w:rPr>
          <w:rFonts w:ascii="Times New Roman" w:hAnsi="Times New Roman" w:cs="Times New Roman"/>
          <w:sz w:val="24"/>
          <w:szCs w:val="24"/>
        </w:rPr>
        <w:t xml:space="preserve">N 1 </w:t>
      </w:r>
      <w:r>
        <w:rPr>
          <w:rFonts w:ascii="Times New Roman" w:hAnsi="Times New Roman" w:cs="Times New Roman"/>
          <w:sz w:val="24"/>
          <w:szCs w:val="24"/>
        </w:rPr>
        <w:t>Biau Kabupaten Buol</w:t>
      </w:r>
      <w:r w:rsidRPr="00F85C6A">
        <w:rPr>
          <w:rFonts w:ascii="Times New Roman" w:hAnsi="Times New Roman" w:cs="Times New Roman"/>
          <w:sz w:val="24"/>
          <w:szCs w:val="24"/>
        </w:rPr>
        <w:t xml:space="preserve"> </w:t>
      </w:r>
      <w:r>
        <w:rPr>
          <w:rFonts w:ascii="Times New Roman" w:hAnsi="Times New Roman" w:cs="Times New Roman"/>
          <w:sz w:val="24"/>
          <w:szCs w:val="24"/>
        </w:rPr>
        <w:t>Pada tahun 2013.</w:t>
      </w:r>
    </w:p>
    <w:p w:rsidR="007E14C4" w:rsidRPr="003356D6" w:rsidRDefault="007E14C4" w:rsidP="008B1019">
      <w:pPr>
        <w:pStyle w:val="ListParagraph"/>
        <w:numPr>
          <w:ilvl w:val="0"/>
          <w:numId w:val="63"/>
        </w:numPr>
        <w:spacing w:line="360" w:lineRule="auto"/>
        <w:jc w:val="both"/>
        <w:rPr>
          <w:rFonts w:ascii="Times New Roman" w:hAnsi="Times New Roman" w:cs="Times New Roman"/>
          <w:sz w:val="24"/>
          <w:szCs w:val="24"/>
        </w:rPr>
      </w:pPr>
      <w:r w:rsidRPr="003356D6">
        <w:rPr>
          <w:rFonts w:ascii="Times New Roman" w:hAnsi="Times New Roman" w:cs="Times New Roman"/>
          <w:sz w:val="24"/>
          <w:szCs w:val="24"/>
        </w:rPr>
        <w:t>Mendaftar dan diterima Menjadi Mahasiswa di Fakultas Ilmu Komputer Universitas Ichsan Gorontalo Pada Tahun 2015.</w:t>
      </w:r>
    </w:p>
    <w:p w:rsidR="007E14C4" w:rsidRDefault="007E14C4" w:rsidP="00D664A3">
      <w:pPr>
        <w:spacing w:after="0"/>
      </w:pPr>
    </w:p>
    <w:sectPr w:rsidR="007E14C4" w:rsidSect="00335CCD">
      <w:pgSz w:w="11906" w:h="16838"/>
      <w:pgMar w:top="2268" w:right="1701" w:bottom="1701" w:left="2268" w:header="708" w:footer="708" w:gutter="0"/>
      <w:pgNumType w:start="12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58AD" w:rsidRDefault="006E58AD" w:rsidP="008C57C6">
      <w:pPr>
        <w:spacing w:after="0" w:line="240" w:lineRule="auto"/>
      </w:pPr>
      <w:r>
        <w:separator/>
      </w:r>
    </w:p>
  </w:endnote>
  <w:endnote w:type="continuationSeparator" w:id="0">
    <w:p w:rsidR="006E58AD" w:rsidRDefault="006E58AD" w:rsidP="008C57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BoldMT">
    <w:altName w:val="Times New Roman"/>
    <w:panose1 w:val="00000000000000000000"/>
    <w:charset w:val="00"/>
    <w:family w:val="roman"/>
    <w:notTrueType/>
    <w:pitch w:val="default"/>
  </w:font>
  <w:font w:name="CambriaMath">
    <w:altName w:val="Arial Unicode MS"/>
    <w:panose1 w:val="00000000000000000000"/>
    <w:charset w:val="86"/>
    <w:family w:val="auto"/>
    <w:notTrueType/>
    <w:pitch w:val="default"/>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6826145"/>
      <w:docPartObj>
        <w:docPartGallery w:val="Page Numbers (Bottom of Page)"/>
        <w:docPartUnique/>
      </w:docPartObj>
    </w:sdtPr>
    <w:sdtEndPr>
      <w:rPr>
        <w:noProof/>
      </w:rPr>
    </w:sdtEndPr>
    <w:sdtContent>
      <w:p w:rsidR="00B2532A" w:rsidRDefault="00B2532A">
        <w:pPr>
          <w:pStyle w:val="Footer"/>
          <w:jc w:val="center"/>
        </w:pPr>
        <w:r>
          <w:fldChar w:fldCharType="begin"/>
        </w:r>
        <w:r>
          <w:instrText xml:space="preserve"> PAGE   \* MERGEFORMAT </w:instrText>
        </w:r>
        <w:r>
          <w:fldChar w:fldCharType="separate"/>
        </w:r>
        <w:r w:rsidR="00AF2E2E">
          <w:rPr>
            <w:noProof/>
          </w:rPr>
          <w:t>xix</w:t>
        </w:r>
        <w:r>
          <w:rPr>
            <w:noProof/>
          </w:rPr>
          <w:fldChar w:fldCharType="end"/>
        </w:r>
      </w:p>
    </w:sdtContent>
  </w:sdt>
  <w:p w:rsidR="00B2532A" w:rsidRPr="00907889" w:rsidRDefault="00B2532A" w:rsidP="0090788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0139266"/>
      <w:docPartObj>
        <w:docPartGallery w:val="Page Numbers (Bottom of Page)"/>
        <w:docPartUnique/>
      </w:docPartObj>
    </w:sdtPr>
    <w:sdtEndPr>
      <w:rPr>
        <w:noProof/>
      </w:rPr>
    </w:sdtEndPr>
    <w:sdtContent>
      <w:p w:rsidR="00B2532A" w:rsidRDefault="00B2532A">
        <w:pPr>
          <w:pStyle w:val="Footer"/>
          <w:jc w:val="center"/>
        </w:pPr>
        <w:r>
          <w:fldChar w:fldCharType="begin"/>
        </w:r>
        <w:r>
          <w:instrText xml:space="preserve"> PAGE   \* MERGEFORMAT </w:instrText>
        </w:r>
        <w:r>
          <w:fldChar w:fldCharType="separate"/>
        </w:r>
        <w:r w:rsidR="00424F7D">
          <w:rPr>
            <w:noProof/>
          </w:rPr>
          <w:t>i</w:t>
        </w:r>
        <w:r>
          <w:rPr>
            <w:noProof/>
          </w:rPr>
          <w:fldChar w:fldCharType="end"/>
        </w:r>
      </w:p>
    </w:sdtContent>
  </w:sdt>
  <w:p w:rsidR="00B2532A" w:rsidRDefault="00B2532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5872046"/>
      <w:docPartObj>
        <w:docPartGallery w:val="Page Numbers (Bottom of Page)"/>
        <w:docPartUnique/>
      </w:docPartObj>
    </w:sdtPr>
    <w:sdtEndPr>
      <w:rPr>
        <w:noProof/>
      </w:rPr>
    </w:sdtEndPr>
    <w:sdtContent>
      <w:p w:rsidR="00424F7D" w:rsidRDefault="00424F7D">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B2532A" w:rsidRPr="00907889" w:rsidRDefault="00B2532A" w:rsidP="0090788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3594266"/>
      <w:docPartObj>
        <w:docPartGallery w:val="Page Numbers (Bottom of Page)"/>
        <w:docPartUnique/>
      </w:docPartObj>
    </w:sdtPr>
    <w:sdtEndPr>
      <w:rPr>
        <w:noProof/>
      </w:rPr>
    </w:sdtEndPr>
    <w:sdtContent>
      <w:p w:rsidR="00424F7D" w:rsidRDefault="00424F7D">
        <w:pPr>
          <w:pStyle w:val="Footer"/>
          <w:jc w:val="center"/>
        </w:pPr>
        <w:r>
          <w:fldChar w:fldCharType="begin"/>
        </w:r>
        <w:r>
          <w:instrText xml:space="preserve"> PAGE   \* MERGEFORMAT </w:instrText>
        </w:r>
        <w:r>
          <w:fldChar w:fldCharType="separate"/>
        </w:r>
        <w:r w:rsidR="00AF2E2E">
          <w:rPr>
            <w:noProof/>
          </w:rPr>
          <w:t>1</w:t>
        </w:r>
        <w:r>
          <w:rPr>
            <w:noProof/>
          </w:rPr>
          <w:fldChar w:fldCharType="end"/>
        </w:r>
      </w:p>
    </w:sdtContent>
  </w:sdt>
  <w:p w:rsidR="00B2532A" w:rsidRDefault="00B2532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4F7D" w:rsidRDefault="00424F7D">
    <w:pPr>
      <w:pStyle w:val="Footer"/>
      <w:jc w:val="center"/>
    </w:pPr>
  </w:p>
  <w:p w:rsidR="00424F7D" w:rsidRPr="00907889" w:rsidRDefault="00424F7D" w:rsidP="009078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58AD" w:rsidRDefault="006E58AD" w:rsidP="008C57C6">
      <w:pPr>
        <w:spacing w:after="0" w:line="240" w:lineRule="auto"/>
      </w:pPr>
      <w:r>
        <w:separator/>
      </w:r>
    </w:p>
  </w:footnote>
  <w:footnote w:type="continuationSeparator" w:id="0">
    <w:p w:rsidR="006E58AD" w:rsidRDefault="006E58AD" w:rsidP="008C57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4F7D" w:rsidRDefault="00424F7D">
    <w:pPr>
      <w:pStyle w:val="Header"/>
      <w:jc w:val="right"/>
    </w:pPr>
  </w:p>
  <w:p w:rsidR="00B2532A" w:rsidRDefault="00B2532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3567976"/>
      <w:docPartObj>
        <w:docPartGallery w:val="Page Numbers (Top of Page)"/>
        <w:docPartUnique/>
      </w:docPartObj>
    </w:sdtPr>
    <w:sdtEndPr>
      <w:rPr>
        <w:noProof/>
      </w:rPr>
    </w:sdtEndPr>
    <w:sdtContent>
      <w:p w:rsidR="00424F7D" w:rsidRDefault="00424F7D">
        <w:pPr>
          <w:pStyle w:val="Header"/>
          <w:jc w:val="right"/>
        </w:pPr>
        <w:r>
          <w:fldChar w:fldCharType="begin"/>
        </w:r>
        <w:r>
          <w:instrText xml:space="preserve"> PAGE   \* MERGEFORMAT </w:instrText>
        </w:r>
        <w:r>
          <w:fldChar w:fldCharType="separate"/>
        </w:r>
        <w:r>
          <w:rPr>
            <w:noProof/>
          </w:rPr>
          <w:t>i</w:t>
        </w:r>
        <w:r>
          <w:rPr>
            <w:noProof/>
          </w:rPr>
          <w:fldChar w:fldCharType="end"/>
        </w:r>
      </w:p>
    </w:sdtContent>
  </w:sdt>
  <w:p w:rsidR="00B2532A" w:rsidRDefault="00B2532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4F7D" w:rsidRDefault="00424F7D">
    <w:pPr>
      <w:pStyle w:val="Header"/>
      <w:jc w:val="right"/>
    </w:pPr>
  </w:p>
  <w:p w:rsidR="00424F7D" w:rsidRDefault="00424F7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4701332"/>
      <w:docPartObj>
        <w:docPartGallery w:val="Page Numbers (Top of Page)"/>
        <w:docPartUnique/>
      </w:docPartObj>
    </w:sdtPr>
    <w:sdtEndPr>
      <w:rPr>
        <w:noProof/>
      </w:rPr>
    </w:sdtEndPr>
    <w:sdtContent>
      <w:p w:rsidR="00424F7D" w:rsidRDefault="00424F7D">
        <w:pPr>
          <w:pStyle w:val="Header"/>
          <w:jc w:val="right"/>
        </w:pPr>
        <w:r>
          <w:fldChar w:fldCharType="begin"/>
        </w:r>
        <w:r>
          <w:instrText xml:space="preserve"> PAGE   \* MERGEFORMAT </w:instrText>
        </w:r>
        <w:r>
          <w:fldChar w:fldCharType="separate"/>
        </w:r>
        <w:r w:rsidR="00AF2E2E">
          <w:rPr>
            <w:noProof/>
          </w:rPr>
          <w:t>82</w:t>
        </w:r>
        <w:r>
          <w:rPr>
            <w:noProof/>
          </w:rPr>
          <w:fldChar w:fldCharType="end"/>
        </w:r>
      </w:p>
    </w:sdtContent>
  </w:sdt>
  <w:p w:rsidR="00424F7D" w:rsidRDefault="00424F7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1287266"/>
      <w:docPartObj>
        <w:docPartGallery w:val="Page Numbers (Top of Page)"/>
        <w:docPartUnique/>
      </w:docPartObj>
    </w:sdtPr>
    <w:sdtEndPr>
      <w:rPr>
        <w:noProof/>
      </w:rPr>
    </w:sdtEndPr>
    <w:sdtContent>
      <w:p w:rsidR="00424F7D" w:rsidRDefault="00424F7D">
        <w:pPr>
          <w:pStyle w:val="Header"/>
          <w:jc w:val="right"/>
        </w:pPr>
        <w:r>
          <w:fldChar w:fldCharType="begin"/>
        </w:r>
        <w:r>
          <w:instrText xml:space="preserve"> PAGE   \* MERGEFORMAT </w:instrText>
        </w:r>
        <w:r>
          <w:fldChar w:fldCharType="separate"/>
        </w:r>
        <w:r>
          <w:rPr>
            <w:noProof/>
          </w:rPr>
          <w:t>8</w:t>
        </w:r>
        <w:r>
          <w:rPr>
            <w:noProof/>
          </w:rPr>
          <w:fldChar w:fldCharType="end"/>
        </w:r>
      </w:p>
    </w:sdtContent>
  </w:sdt>
  <w:p w:rsidR="00424F7D" w:rsidRDefault="00424F7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4F7D" w:rsidRDefault="00424F7D">
    <w:pPr>
      <w:pStyle w:val="Header"/>
      <w:jc w:val="right"/>
    </w:pPr>
  </w:p>
  <w:p w:rsidR="00424F7D" w:rsidRDefault="00424F7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52FBF"/>
    <w:multiLevelType w:val="hybridMultilevel"/>
    <w:tmpl w:val="73E6AB24"/>
    <w:lvl w:ilvl="0" w:tplc="23C48E5C">
      <w:start w:val="1"/>
      <w:numFmt w:val="decimal"/>
      <w:lvlText w:val="4.4.3.%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354523F"/>
    <w:multiLevelType w:val="hybridMultilevel"/>
    <w:tmpl w:val="382404C6"/>
    <w:lvl w:ilvl="0" w:tplc="79E814EC">
      <w:start w:val="1"/>
      <w:numFmt w:val="decimal"/>
      <w:lvlText w:val="4.11.%1."/>
      <w:lvlJc w:val="center"/>
      <w:pPr>
        <w:ind w:left="720" w:hanging="360"/>
      </w:pPr>
      <w:rPr>
        <w:rFonts w:hint="default"/>
        <w:b/>
        <w:i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3E472ED"/>
    <w:multiLevelType w:val="hybridMultilevel"/>
    <w:tmpl w:val="989C0830"/>
    <w:lvl w:ilvl="0" w:tplc="540CB516">
      <w:start w:val="1"/>
      <w:numFmt w:val="decimal"/>
      <w:lvlText w:val="5.2.%1."/>
      <w:lvlJc w:val="center"/>
      <w:pPr>
        <w:ind w:left="720" w:hanging="360"/>
      </w:pPr>
      <w:rPr>
        <w:rFonts w:hint="default"/>
        <w:b/>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48A4AD5"/>
    <w:multiLevelType w:val="hybridMultilevel"/>
    <w:tmpl w:val="1F08BD64"/>
    <w:lvl w:ilvl="0" w:tplc="7D30FA2E">
      <w:start w:val="2"/>
      <w:numFmt w:val="bullet"/>
      <w:lvlText w:val="-"/>
      <w:lvlJc w:val="left"/>
      <w:pPr>
        <w:ind w:left="1140" w:hanging="360"/>
      </w:pPr>
      <w:rPr>
        <w:rFonts w:ascii="Times New Roman" w:eastAsiaTheme="minorHAnsi" w:hAnsi="Times New Roman" w:cs="Times New Roman" w:hint="default"/>
      </w:rPr>
    </w:lvl>
    <w:lvl w:ilvl="1" w:tplc="04210003" w:tentative="1">
      <w:start w:val="1"/>
      <w:numFmt w:val="bullet"/>
      <w:lvlText w:val="o"/>
      <w:lvlJc w:val="left"/>
      <w:pPr>
        <w:ind w:left="1860" w:hanging="360"/>
      </w:pPr>
      <w:rPr>
        <w:rFonts w:ascii="Courier New" w:hAnsi="Courier New" w:cs="Courier New" w:hint="default"/>
      </w:rPr>
    </w:lvl>
    <w:lvl w:ilvl="2" w:tplc="04210005" w:tentative="1">
      <w:start w:val="1"/>
      <w:numFmt w:val="bullet"/>
      <w:lvlText w:val=""/>
      <w:lvlJc w:val="left"/>
      <w:pPr>
        <w:ind w:left="2580" w:hanging="360"/>
      </w:pPr>
      <w:rPr>
        <w:rFonts w:ascii="Wingdings" w:hAnsi="Wingdings" w:hint="default"/>
      </w:rPr>
    </w:lvl>
    <w:lvl w:ilvl="3" w:tplc="04210001" w:tentative="1">
      <w:start w:val="1"/>
      <w:numFmt w:val="bullet"/>
      <w:lvlText w:val=""/>
      <w:lvlJc w:val="left"/>
      <w:pPr>
        <w:ind w:left="3300" w:hanging="360"/>
      </w:pPr>
      <w:rPr>
        <w:rFonts w:ascii="Symbol" w:hAnsi="Symbol" w:hint="default"/>
      </w:rPr>
    </w:lvl>
    <w:lvl w:ilvl="4" w:tplc="04210003" w:tentative="1">
      <w:start w:val="1"/>
      <w:numFmt w:val="bullet"/>
      <w:lvlText w:val="o"/>
      <w:lvlJc w:val="left"/>
      <w:pPr>
        <w:ind w:left="4020" w:hanging="360"/>
      </w:pPr>
      <w:rPr>
        <w:rFonts w:ascii="Courier New" w:hAnsi="Courier New" w:cs="Courier New" w:hint="default"/>
      </w:rPr>
    </w:lvl>
    <w:lvl w:ilvl="5" w:tplc="04210005" w:tentative="1">
      <w:start w:val="1"/>
      <w:numFmt w:val="bullet"/>
      <w:lvlText w:val=""/>
      <w:lvlJc w:val="left"/>
      <w:pPr>
        <w:ind w:left="4740" w:hanging="360"/>
      </w:pPr>
      <w:rPr>
        <w:rFonts w:ascii="Wingdings" w:hAnsi="Wingdings" w:hint="default"/>
      </w:rPr>
    </w:lvl>
    <w:lvl w:ilvl="6" w:tplc="04210001" w:tentative="1">
      <w:start w:val="1"/>
      <w:numFmt w:val="bullet"/>
      <w:lvlText w:val=""/>
      <w:lvlJc w:val="left"/>
      <w:pPr>
        <w:ind w:left="5460" w:hanging="360"/>
      </w:pPr>
      <w:rPr>
        <w:rFonts w:ascii="Symbol" w:hAnsi="Symbol" w:hint="default"/>
      </w:rPr>
    </w:lvl>
    <w:lvl w:ilvl="7" w:tplc="04210003" w:tentative="1">
      <w:start w:val="1"/>
      <w:numFmt w:val="bullet"/>
      <w:lvlText w:val="o"/>
      <w:lvlJc w:val="left"/>
      <w:pPr>
        <w:ind w:left="6180" w:hanging="360"/>
      </w:pPr>
      <w:rPr>
        <w:rFonts w:ascii="Courier New" w:hAnsi="Courier New" w:cs="Courier New" w:hint="default"/>
      </w:rPr>
    </w:lvl>
    <w:lvl w:ilvl="8" w:tplc="04210005" w:tentative="1">
      <w:start w:val="1"/>
      <w:numFmt w:val="bullet"/>
      <w:lvlText w:val=""/>
      <w:lvlJc w:val="left"/>
      <w:pPr>
        <w:ind w:left="6900" w:hanging="360"/>
      </w:pPr>
      <w:rPr>
        <w:rFonts w:ascii="Wingdings" w:hAnsi="Wingdings" w:hint="default"/>
      </w:rPr>
    </w:lvl>
  </w:abstractNum>
  <w:abstractNum w:abstractNumId="4">
    <w:nsid w:val="04D342F2"/>
    <w:multiLevelType w:val="multilevel"/>
    <w:tmpl w:val="9B4C3DFA"/>
    <w:lvl w:ilvl="0">
      <w:start w:val="1"/>
      <w:numFmt w:val="decimal"/>
      <w:lvlText w:val="%1."/>
      <w:lvlJc w:val="left"/>
      <w:pPr>
        <w:ind w:left="1146" w:hanging="360"/>
      </w:pPr>
    </w:lvl>
    <w:lvl w:ilvl="1">
      <w:start w:val="2"/>
      <w:numFmt w:val="decimal"/>
      <w:isLgl/>
      <w:lvlText w:val="%1.%2"/>
      <w:lvlJc w:val="left"/>
      <w:pPr>
        <w:ind w:left="1266" w:hanging="480"/>
      </w:pPr>
      <w:rPr>
        <w:rFonts w:hint="default"/>
      </w:rPr>
    </w:lvl>
    <w:lvl w:ilvl="2">
      <w:start w:val="7"/>
      <w:numFmt w:val="decimal"/>
      <w:isLgl/>
      <w:lvlText w:val="%1.%2.%3"/>
      <w:lvlJc w:val="left"/>
      <w:pPr>
        <w:ind w:left="1287"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5">
    <w:nsid w:val="054D1407"/>
    <w:multiLevelType w:val="hybridMultilevel"/>
    <w:tmpl w:val="34A27F60"/>
    <w:lvl w:ilvl="0" w:tplc="0421000F">
      <w:start w:val="1"/>
      <w:numFmt w:val="decimal"/>
      <w:lvlText w:val="%1."/>
      <w:lvlJc w:val="left"/>
      <w:pPr>
        <w:ind w:left="720" w:hanging="360"/>
      </w:pPr>
      <w:rPr>
        <w:rFonts w:hint="default"/>
      </w:rPr>
    </w:lvl>
    <w:lvl w:ilvl="1" w:tplc="7E90EBA2">
      <w:start w:val="1"/>
      <w:numFmt w:val="decimal"/>
      <w:lvlText w:val="5.%2."/>
      <w:lvlJc w:val="center"/>
      <w:pPr>
        <w:ind w:left="1440" w:hanging="360"/>
      </w:pPr>
      <w:rPr>
        <w:rFonts w:hint="default"/>
      </w:r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6465431"/>
    <w:multiLevelType w:val="hybridMultilevel"/>
    <w:tmpl w:val="4D704BE4"/>
    <w:lvl w:ilvl="0" w:tplc="0409000F">
      <w:start w:val="1"/>
      <w:numFmt w:val="decimal"/>
      <w:lvlText w:val="%1."/>
      <w:lvlJc w:val="left"/>
      <w:pPr>
        <w:ind w:left="720" w:hanging="360"/>
      </w:pPr>
      <w:rPr>
        <w:rFonts w:hint="default"/>
      </w:rPr>
    </w:lvl>
    <w:lvl w:ilvl="1" w:tplc="04090019">
      <w:start w:val="1"/>
      <w:numFmt w:val="lowerLetter"/>
      <w:lvlText w:val="%2."/>
      <w:lvlJc w:val="left"/>
      <w:pPr>
        <w:ind w:left="786"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6632B8D"/>
    <w:multiLevelType w:val="hybridMultilevel"/>
    <w:tmpl w:val="2CAAEE12"/>
    <w:lvl w:ilvl="0" w:tplc="8AEE3AA2">
      <w:start w:val="1"/>
      <w:numFmt w:val="decimal"/>
      <w:lvlText w:val="6.%1."/>
      <w:lvlJc w:val="center"/>
      <w:pPr>
        <w:ind w:left="502" w:hanging="360"/>
      </w:pPr>
      <w:rPr>
        <w:rFonts w:ascii="Times New Roman" w:hAnsi="Times New Roman" w:cs="Times New Roman" w:hint="default"/>
        <w:b/>
        <w:sz w:val="24"/>
        <w:szCs w:val="24"/>
      </w:rPr>
    </w:lvl>
    <w:lvl w:ilvl="1" w:tplc="04210019" w:tentative="1">
      <w:start w:val="1"/>
      <w:numFmt w:val="lowerLetter"/>
      <w:lvlText w:val="%2."/>
      <w:lvlJc w:val="left"/>
      <w:pPr>
        <w:ind w:left="502" w:hanging="360"/>
      </w:pPr>
    </w:lvl>
    <w:lvl w:ilvl="2" w:tplc="0421001B" w:tentative="1">
      <w:start w:val="1"/>
      <w:numFmt w:val="lowerRoman"/>
      <w:lvlText w:val="%3."/>
      <w:lvlJc w:val="right"/>
      <w:pPr>
        <w:ind w:left="1222" w:hanging="180"/>
      </w:pPr>
    </w:lvl>
    <w:lvl w:ilvl="3" w:tplc="0421000F" w:tentative="1">
      <w:start w:val="1"/>
      <w:numFmt w:val="decimal"/>
      <w:lvlText w:val="%4."/>
      <w:lvlJc w:val="left"/>
      <w:pPr>
        <w:ind w:left="1942" w:hanging="360"/>
      </w:pPr>
    </w:lvl>
    <w:lvl w:ilvl="4" w:tplc="04210019" w:tentative="1">
      <w:start w:val="1"/>
      <w:numFmt w:val="lowerLetter"/>
      <w:lvlText w:val="%5."/>
      <w:lvlJc w:val="left"/>
      <w:pPr>
        <w:ind w:left="2662" w:hanging="360"/>
      </w:pPr>
    </w:lvl>
    <w:lvl w:ilvl="5" w:tplc="0421001B" w:tentative="1">
      <w:start w:val="1"/>
      <w:numFmt w:val="lowerRoman"/>
      <w:lvlText w:val="%6."/>
      <w:lvlJc w:val="right"/>
      <w:pPr>
        <w:ind w:left="3382" w:hanging="180"/>
      </w:pPr>
    </w:lvl>
    <w:lvl w:ilvl="6" w:tplc="0421000F" w:tentative="1">
      <w:start w:val="1"/>
      <w:numFmt w:val="decimal"/>
      <w:lvlText w:val="%7."/>
      <w:lvlJc w:val="left"/>
      <w:pPr>
        <w:ind w:left="4102" w:hanging="360"/>
      </w:pPr>
    </w:lvl>
    <w:lvl w:ilvl="7" w:tplc="04210019" w:tentative="1">
      <w:start w:val="1"/>
      <w:numFmt w:val="lowerLetter"/>
      <w:lvlText w:val="%8."/>
      <w:lvlJc w:val="left"/>
      <w:pPr>
        <w:ind w:left="4822" w:hanging="360"/>
      </w:pPr>
    </w:lvl>
    <w:lvl w:ilvl="8" w:tplc="0421001B" w:tentative="1">
      <w:start w:val="1"/>
      <w:numFmt w:val="lowerRoman"/>
      <w:lvlText w:val="%9."/>
      <w:lvlJc w:val="right"/>
      <w:pPr>
        <w:ind w:left="5542" w:hanging="180"/>
      </w:pPr>
    </w:lvl>
  </w:abstractNum>
  <w:abstractNum w:abstractNumId="8">
    <w:nsid w:val="0692462D"/>
    <w:multiLevelType w:val="hybridMultilevel"/>
    <w:tmpl w:val="F6107A84"/>
    <w:lvl w:ilvl="0" w:tplc="04090019">
      <w:start w:val="1"/>
      <w:numFmt w:val="lowerLetter"/>
      <w:lvlText w:val="%1."/>
      <w:lvlJc w:val="left"/>
      <w:pPr>
        <w:ind w:left="720" w:hanging="360"/>
      </w:pPr>
    </w:lvl>
    <w:lvl w:ilvl="1" w:tplc="042A000F">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06FE6FEB"/>
    <w:multiLevelType w:val="multilevel"/>
    <w:tmpl w:val="002616AA"/>
    <w:lvl w:ilvl="0">
      <w:start w:val="1"/>
      <w:numFmt w:val="decimal"/>
      <w:lvlText w:val="%1."/>
      <w:lvlJc w:val="left"/>
      <w:pPr>
        <w:ind w:left="1145" w:hanging="360"/>
      </w:pPr>
      <w:rPr>
        <w:rFonts w:hint="default"/>
      </w:rPr>
    </w:lvl>
    <w:lvl w:ilvl="1">
      <w:start w:val="2"/>
      <w:numFmt w:val="decimal"/>
      <w:isLgl/>
      <w:lvlText w:val="%1.%2."/>
      <w:lvlJc w:val="left"/>
      <w:pPr>
        <w:ind w:left="1625" w:hanging="840"/>
      </w:pPr>
      <w:rPr>
        <w:rFonts w:hint="default"/>
      </w:rPr>
    </w:lvl>
    <w:lvl w:ilvl="2">
      <w:start w:val="10"/>
      <w:numFmt w:val="decimal"/>
      <w:isLgl/>
      <w:lvlText w:val="%1.%2.%3."/>
      <w:lvlJc w:val="left"/>
      <w:pPr>
        <w:ind w:left="1625" w:hanging="840"/>
      </w:pPr>
      <w:rPr>
        <w:rFonts w:hint="default"/>
      </w:rPr>
    </w:lvl>
    <w:lvl w:ilvl="3">
      <w:start w:val="2"/>
      <w:numFmt w:val="decimal"/>
      <w:isLgl/>
      <w:lvlText w:val="%1.%2.%3.%4."/>
      <w:lvlJc w:val="left"/>
      <w:pPr>
        <w:ind w:left="840" w:hanging="840"/>
      </w:pPr>
      <w:rPr>
        <w:rFonts w:hint="default"/>
      </w:rPr>
    </w:lvl>
    <w:lvl w:ilvl="4">
      <w:start w:val="1"/>
      <w:numFmt w:val="decimal"/>
      <w:isLgl/>
      <w:lvlText w:val="%1.%2.%3.%4.%5."/>
      <w:lvlJc w:val="left"/>
      <w:pPr>
        <w:ind w:left="1865" w:hanging="1080"/>
      </w:pPr>
      <w:rPr>
        <w:rFonts w:hint="default"/>
      </w:rPr>
    </w:lvl>
    <w:lvl w:ilvl="5">
      <w:start w:val="1"/>
      <w:numFmt w:val="decimal"/>
      <w:isLgl/>
      <w:lvlText w:val="%1.%2.%3.%4.%5.%6."/>
      <w:lvlJc w:val="left"/>
      <w:pPr>
        <w:ind w:left="1865" w:hanging="1080"/>
      </w:pPr>
      <w:rPr>
        <w:rFonts w:hint="default"/>
      </w:rPr>
    </w:lvl>
    <w:lvl w:ilvl="6">
      <w:start w:val="1"/>
      <w:numFmt w:val="decimal"/>
      <w:isLgl/>
      <w:lvlText w:val="%1.%2.%3.%4.%5.%6.%7."/>
      <w:lvlJc w:val="left"/>
      <w:pPr>
        <w:ind w:left="2225" w:hanging="1440"/>
      </w:pPr>
      <w:rPr>
        <w:rFonts w:hint="default"/>
      </w:rPr>
    </w:lvl>
    <w:lvl w:ilvl="7">
      <w:start w:val="1"/>
      <w:numFmt w:val="decimal"/>
      <w:isLgl/>
      <w:lvlText w:val="%1.%2.%3.%4.%5.%6.%7.%8."/>
      <w:lvlJc w:val="left"/>
      <w:pPr>
        <w:ind w:left="2225" w:hanging="1440"/>
      </w:pPr>
      <w:rPr>
        <w:rFonts w:hint="default"/>
      </w:rPr>
    </w:lvl>
    <w:lvl w:ilvl="8">
      <w:start w:val="1"/>
      <w:numFmt w:val="decimal"/>
      <w:isLgl/>
      <w:lvlText w:val="%1.%2.%3.%4.%5.%6.%7.%8.%9."/>
      <w:lvlJc w:val="left"/>
      <w:pPr>
        <w:ind w:left="2585" w:hanging="1800"/>
      </w:pPr>
      <w:rPr>
        <w:rFonts w:hint="default"/>
      </w:rPr>
    </w:lvl>
  </w:abstractNum>
  <w:abstractNum w:abstractNumId="10">
    <w:nsid w:val="07353622"/>
    <w:multiLevelType w:val="hybridMultilevel"/>
    <w:tmpl w:val="139C9A96"/>
    <w:lvl w:ilvl="0" w:tplc="0421000F">
      <w:start w:val="1"/>
      <w:numFmt w:val="decimal"/>
      <w:lvlText w:val="%1."/>
      <w:lvlJc w:val="left"/>
      <w:pPr>
        <w:ind w:left="502" w:hanging="360"/>
      </w:p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1">
    <w:nsid w:val="07D80EA2"/>
    <w:multiLevelType w:val="hybridMultilevel"/>
    <w:tmpl w:val="0234CC06"/>
    <w:lvl w:ilvl="0" w:tplc="30F24220">
      <w:start w:val="10"/>
      <w:numFmt w:val="decimal"/>
      <w:lvlText w:val="5.2.%1."/>
      <w:lvlJc w:val="center"/>
      <w:pPr>
        <w:ind w:left="1352" w:hanging="360"/>
      </w:pPr>
      <w:rPr>
        <w:rFonts w:ascii="Times New Roman" w:hAnsi="Times New Roman" w:cs="Times New Roman" w:hint="default"/>
        <w:b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8637D45"/>
    <w:multiLevelType w:val="hybridMultilevel"/>
    <w:tmpl w:val="E7F8CB76"/>
    <w:lvl w:ilvl="0" w:tplc="43CC6FCC">
      <w:start w:val="1"/>
      <w:numFmt w:val="decimal"/>
      <w:lvlText w:val="5.2.10.%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0C0834C3"/>
    <w:multiLevelType w:val="multilevel"/>
    <w:tmpl w:val="C42687D2"/>
    <w:lvl w:ilvl="0">
      <w:start w:val="4"/>
      <w:numFmt w:val="decimal"/>
      <w:lvlText w:val="%1."/>
      <w:lvlJc w:val="left"/>
      <w:pPr>
        <w:ind w:left="480" w:hanging="480"/>
      </w:pPr>
      <w:rPr>
        <w:rFonts w:hint="default"/>
      </w:rPr>
    </w:lvl>
    <w:lvl w:ilvl="1">
      <w:start w:val="12"/>
      <w:numFmt w:val="decimal"/>
      <w:lvlText w:val="%1.%2."/>
      <w:lvlJc w:val="left"/>
      <w:pPr>
        <w:ind w:left="480" w:hanging="480"/>
      </w:pPr>
      <w:rPr>
        <w:rFonts w:ascii="Times New Roman" w:hAnsi="Times New Roman" w:cs="Times New Roman" w:hint="default"/>
        <w:b/>
        <w:i w:val="0"/>
        <w:color w:val="auto"/>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0D867F01"/>
    <w:multiLevelType w:val="hybridMultilevel"/>
    <w:tmpl w:val="0B74BD4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1632CCB"/>
    <w:multiLevelType w:val="hybridMultilevel"/>
    <w:tmpl w:val="3D123BCC"/>
    <w:lvl w:ilvl="0" w:tplc="F06E2D7A">
      <w:start w:val="10"/>
      <w:numFmt w:val="decimal"/>
      <w:lvlText w:val="5.2.%1."/>
      <w:lvlJc w:val="center"/>
      <w:pPr>
        <w:ind w:left="1352" w:hanging="360"/>
      </w:pPr>
      <w:rPr>
        <w:rFonts w:ascii="Times New Roman" w:hAnsi="Times New Roman" w:cs="Times New Roman" w:hint="default"/>
        <w:b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64C1B5A"/>
    <w:multiLevelType w:val="hybridMultilevel"/>
    <w:tmpl w:val="EAB22C8C"/>
    <w:lvl w:ilvl="0" w:tplc="35D6B578">
      <w:start w:val="10"/>
      <w:numFmt w:val="decimal"/>
      <w:lvlText w:val="5.2.%1."/>
      <w:lvlJc w:val="center"/>
      <w:pPr>
        <w:ind w:left="1352" w:hanging="360"/>
      </w:pPr>
      <w:rPr>
        <w:rFonts w:ascii="Times New Roman" w:hAnsi="Times New Roman" w:cs="Times New Roman" w:hint="default"/>
        <w:b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6FA3579"/>
    <w:multiLevelType w:val="hybridMultilevel"/>
    <w:tmpl w:val="847E7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8FD4616"/>
    <w:multiLevelType w:val="hybridMultilevel"/>
    <w:tmpl w:val="BB64743C"/>
    <w:lvl w:ilvl="0" w:tplc="FCF84792">
      <w:start w:val="1"/>
      <w:numFmt w:val="decimal"/>
      <w:lvlText w:val="1.%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9B023A7"/>
    <w:multiLevelType w:val="hybridMultilevel"/>
    <w:tmpl w:val="39FCDEB2"/>
    <w:lvl w:ilvl="0" w:tplc="52423FB4">
      <w:start w:val="1"/>
      <w:numFmt w:val="decimal"/>
      <w:lvlText w:val="%1."/>
      <w:lvlJc w:val="left"/>
      <w:pPr>
        <w:ind w:left="36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20">
    <w:nsid w:val="19BC087D"/>
    <w:multiLevelType w:val="hybridMultilevel"/>
    <w:tmpl w:val="0AC2F3AC"/>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1AF736BD"/>
    <w:multiLevelType w:val="hybridMultilevel"/>
    <w:tmpl w:val="5F025E14"/>
    <w:lvl w:ilvl="0" w:tplc="E6002002">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2">
    <w:nsid w:val="1BC10253"/>
    <w:multiLevelType w:val="hybridMultilevel"/>
    <w:tmpl w:val="3638693C"/>
    <w:lvl w:ilvl="0" w:tplc="0421000F">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3">
    <w:nsid w:val="1D270A91"/>
    <w:multiLevelType w:val="hybridMultilevel"/>
    <w:tmpl w:val="D152EBA0"/>
    <w:lvl w:ilvl="0" w:tplc="7F08DE6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EFC5191"/>
    <w:multiLevelType w:val="hybridMultilevel"/>
    <w:tmpl w:val="E0162F54"/>
    <w:lvl w:ilvl="0" w:tplc="146CE1C2">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F844A8C"/>
    <w:multiLevelType w:val="hybridMultilevel"/>
    <w:tmpl w:val="0AB88E36"/>
    <w:lvl w:ilvl="0" w:tplc="85241A28">
      <w:start w:val="1"/>
      <w:numFmt w:val="decimal"/>
      <w:lvlText w:val="4.%1."/>
      <w:lvlJc w:val="left"/>
      <w:pPr>
        <w:ind w:left="360" w:hanging="360"/>
      </w:pPr>
      <w:rPr>
        <w:rFonts w:ascii="Times New Roman" w:hAnsi="Times New Roman" w:cs="Times New Roman" w:hint="default"/>
        <w:b/>
        <w:i w:val="0"/>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1FC337D5"/>
    <w:multiLevelType w:val="hybridMultilevel"/>
    <w:tmpl w:val="3648BBFC"/>
    <w:lvl w:ilvl="0" w:tplc="C0F877FA">
      <w:start w:val="10"/>
      <w:numFmt w:val="decimal"/>
      <w:lvlText w:val="5.2.%1."/>
      <w:lvlJc w:val="center"/>
      <w:pPr>
        <w:ind w:left="1352" w:hanging="360"/>
      </w:pPr>
      <w:rPr>
        <w:rFonts w:ascii="Times New Roman" w:hAnsi="Times New Roman" w:cs="Times New Roman" w:hint="default"/>
        <w:b w:val="0"/>
        <w:sz w:val="24"/>
        <w:szCs w:val="24"/>
      </w:rPr>
    </w:lvl>
    <w:lvl w:ilvl="1" w:tplc="04210019" w:tentative="1">
      <w:start w:val="1"/>
      <w:numFmt w:val="lowerLetter"/>
      <w:lvlText w:val="%2."/>
      <w:lvlJc w:val="left"/>
      <w:pPr>
        <w:ind w:left="1723" w:hanging="360"/>
      </w:pPr>
    </w:lvl>
    <w:lvl w:ilvl="2" w:tplc="0421001B" w:tentative="1">
      <w:start w:val="1"/>
      <w:numFmt w:val="lowerRoman"/>
      <w:lvlText w:val="%3."/>
      <w:lvlJc w:val="right"/>
      <w:pPr>
        <w:ind w:left="2443" w:hanging="180"/>
      </w:pPr>
    </w:lvl>
    <w:lvl w:ilvl="3" w:tplc="0421000F" w:tentative="1">
      <w:start w:val="1"/>
      <w:numFmt w:val="decimal"/>
      <w:lvlText w:val="%4."/>
      <w:lvlJc w:val="left"/>
      <w:pPr>
        <w:ind w:left="3163" w:hanging="360"/>
      </w:pPr>
    </w:lvl>
    <w:lvl w:ilvl="4" w:tplc="04210019" w:tentative="1">
      <w:start w:val="1"/>
      <w:numFmt w:val="lowerLetter"/>
      <w:lvlText w:val="%5."/>
      <w:lvlJc w:val="left"/>
      <w:pPr>
        <w:ind w:left="3883" w:hanging="360"/>
      </w:pPr>
    </w:lvl>
    <w:lvl w:ilvl="5" w:tplc="0421001B" w:tentative="1">
      <w:start w:val="1"/>
      <w:numFmt w:val="lowerRoman"/>
      <w:lvlText w:val="%6."/>
      <w:lvlJc w:val="right"/>
      <w:pPr>
        <w:ind w:left="4603" w:hanging="180"/>
      </w:pPr>
    </w:lvl>
    <w:lvl w:ilvl="6" w:tplc="0421000F" w:tentative="1">
      <w:start w:val="1"/>
      <w:numFmt w:val="decimal"/>
      <w:lvlText w:val="%7."/>
      <w:lvlJc w:val="left"/>
      <w:pPr>
        <w:ind w:left="5323" w:hanging="360"/>
      </w:pPr>
    </w:lvl>
    <w:lvl w:ilvl="7" w:tplc="04210019" w:tentative="1">
      <w:start w:val="1"/>
      <w:numFmt w:val="lowerLetter"/>
      <w:lvlText w:val="%8."/>
      <w:lvlJc w:val="left"/>
      <w:pPr>
        <w:ind w:left="6043" w:hanging="360"/>
      </w:pPr>
    </w:lvl>
    <w:lvl w:ilvl="8" w:tplc="0421001B" w:tentative="1">
      <w:start w:val="1"/>
      <w:numFmt w:val="lowerRoman"/>
      <w:lvlText w:val="%9."/>
      <w:lvlJc w:val="right"/>
      <w:pPr>
        <w:ind w:left="6763" w:hanging="180"/>
      </w:pPr>
    </w:lvl>
  </w:abstractNum>
  <w:abstractNum w:abstractNumId="27">
    <w:nsid w:val="22891F47"/>
    <w:multiLevelType w:val="hybridMultilevel"/>
    <w:tmpl w:val="FCB2D042"/>
    <w:lvl w:ilvl="0" w:tplc="7D30FA2E">
      <w:start w:val="2"/>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
    <w:nsid w:val="22B41E0E"/>
    <w:multiLevelType w:val="hybridMultilevel"/>
    <w:tmpl w:val="693EF370"/>
    <w:lvl w:ilvl="0" w:tplc="113CAFE4">
      <w:start w:val="10"/>
      <w:numFmt w:val="decimal"/>
      <w:lvlText w:val="5.2.%1."/>
      <w:lvlJc w:val="center"/>
      <w:pPr>
        <w:ind w:left="1352" w:hanging="360"/>
      </w:pPr>
      <w:rPr>
        <w:rFonts w:ascii="Times New Roman" w:hAnsi="Times New Roman" w:cs="Times New Roman" w:hint="default"/>
        <w:b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230F389B"/>
    <w:multiLevelType w:val="hybridMultilevel"/>
    <w:tmpl w:val="8E362AD4"/>
    <w:lvl w:ilvl="0" w:tplc="65EEE382">
      <w:start w:val="1"/>
      <w:numFmt w:val="decimal"/>
      <w:lvlText w:val="%1."/>
      <w:lvlJc w:val="left"/>
      <w:pPr>
        <w:ind w:left="502"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231B70AD"/>
    <w:multiLevelType w:val="hybridMultilevel"/>
    <w:tmpl w:val="3148E2C4"/>
    <w:lvl w:ilvl="0" w:tplc="7C58A7AE">
      <w:start w:val="4"/>
      <w:numFmt w:val="decimal"/>
      <w:lvlText w:val="4.%1."/>
      <w:lvlJc w:val="left"/>
      <w:pPr>
        <w:ind w:left="360" w:hanging="360"/>
      </w:pPr>
      <w:rPr>
        <w:rFonts w:ascii="Times New Roman" w:hAnsi="Times New Roman" w:cs="Times New Roman" w:hint="default"/>
        <w:b/>
        <w:i w:val="0"/>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24020BD8"/>
    <w:multiLevelType w:val="multilevel"/>
    <w:tmpl w:val="1A7A23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26024742"/>
    <w:multiLevelType w:val="hybridMultilevel"/>
    <w:tmpl w:val="A336C950"/>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3">
    <w:nsid w:val="26170464"/>
    <w:multiLevelType w:val="hybridMultilevel"/>
    <w:tmpl w:val="A3EAC676"/>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nsid w:val="272B6624"/>
    <w:multiLevelType w:val="multilevel"/>
    <w:tmpl w:val="87D22C0E"/>
    <w:lvl w:ilvl="0">
      <w:start w:val="1"/>
      <w:numFmt w:val="decimal"/>
      <w:lvlText w:val="%1."/>
      <w:lvlJc w:val="left"/>
      <w:pPr>
        <w:ind w:left="1440" w:hanging="360"/>
      </w:pPr>
      <w:rPr>
        <w:rFonts w:ascii="Times New Roman" w:eastAsiaTheme="minorHAnsi" w:hAnsi="Times New Roman" w:cs="Times New Roman"/>
      </w:rPr>
    </w:lvl>
    <w:lvl w:ilvl="1">
      <w:start w:val="1"/>
      <w:numFmt w:val="decimal"/>
      <w:lvlText w:val="%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5">
    <w:nsid w:val="27454AD9"/>
    <w:multiLevelType w:val="hybridMultilevel"/>
    <w:tmpl w:val="D3B0B4F2"/>
    <w:lvl w:ilvl="0" w:tplc="38D00F86">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BF22493"/>
    <w:multiLevelType w:val="hybridMultilevel"/>
    <w:tmpl w:val="86E6B50E"/>
    <w:lvl w:ilvl="0" w:tplc="04E416BC">
      <w:start w:val="1"/>
      <w:numFmt w:val="decimal"/>
      <w:lvlText w:val="4.4.2.%1."/>
      <w:lvlJc w:val="center"/>
      <w:pPr>
        <w:ind w:left="1260" w:hanging="360"/>
      </w:pPr>
      <w:rPr>
        <w:rFonts w:hint="default"/>
        <w:b/>
      </w:r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37">
    <w:nsid w:val="2DF67FDB"/>
    <w:multiLevelType w:val="hybridMultilevel"/>
    <w:tmpl w:val="A6DE199C"/>
    <w:lvl w:ilvl="0" w:tplc="24DA1AC4">
      <w:start w:val="5"/>
      <w:numFmt w:val="decimal"/>
      <w:lvlText w:val="4.%1."/>
      <w:lvlJc w:val="left"/>
      <w:pPr>
        <w:ind w:left="360" w:hanging="360"/>
      </w:pPr>
      <w:rPr>
        <w:rFonts w:ascii="Times New Roman" w:hAnsi="Times New Roman" w:cs="Times New Roman" w:hint="default"/>
        <w:b/>
        <w:i w:val="0"/>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2DFC66F1"/>
    <w:multiLevelType w:val="multilevel"/>
    <w:tmpl w:val="D8804E32"/>
    <w:lvl w:ilvl="0">
      <w:start w:val="4"/>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145"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nsid w:val="2E0410C7"/>
    <w:multiLevelType w:val="hybridMultilevel"/>
    <w:tmpl w:val="C4BCFE58"/>
    <w:lvl w:ilvl="0" w:tplc="74B24282">
      <w:start w:val="6"/>
      <w:numFmt w:val="bullet"/>
      <w:lvlText w:val="-"/>
      <w:lvlJc w:val="left"/>
      <w:pPr>
        <w:ind w:left="720" w:hanging="360"/>
      </w:pPr>
      <w:rPr>
        <w:rFonts w:ascii="Times New Roman" w:eastAsiaTheme="minorHAnsi"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49F6FE6"/>
    <w:multiLevelType w:val="hybridMultilevel"/>
    <w:tmpl w:val="139CB4E6"/>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360"/>
        </w:tabs>
        <w:ind w:left="3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nsid w:val="34E27538"/>
    <w:multiLevelType w:val="hybridMultilevel"/>
    <w:tmpl w:val="3A34303E"/>
    <w:lvl w:ilvl="0" w:tplc="627A686A">
      <w:start w:val="1"/>
      <w:numFmt w:val="decimal"/>
      <w:lvlText w:val="4.4.%1."/>
      <w:lvlJc w:val="center"/>
      <w:pPr>
        <w:ind w:left="785" w:hanging="360"/>
      </w:pPr>
      <w:rPr>
        <w:rFonts w:hint="default"/>
        <w:b/>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42">
    <w:nsid w:val="35263B92"/>
    <w:multiLevelType w:val="hybridMultilevel"/>
    <w:tmpl w:val="54E8D02A"/>
    <w:lvl w:ilvl="0" w:tplc="2718062E">
      <w:start w:val="4"/>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3">
    <w:nsid w:val="37270924"/>
    <w:multiLevelType w:val="multilevel"/>
    <w:tmpl w:val="21A4E71A"/>
    <w:lvl w:ilvl="0">
      <w:start w:val="1"/>
      <w:numFmt w:val="decimal"/>
      <w:lvlText w:val="%1."/>
      <w:lvlJc w:val="left"/>
      <w:pPr>
        <w:ind w:left="720" w:hanging="360"/>
      </w:pPr>
      <w:rPr>
        <w:rFonts w:hint="default"/>
      </w:rPr>
    </w:lvl>
    <w:lvl w:ilvl="1">
      <w:start w:val="2"/>
      <w:numFmt w:val="decimal"/>
      <w:isLgl/>
      <w:lvlText w:val="%1.%2"/>
      <w:lvlJc w:val="left"/>
      <w:pPr>
        <w:ind w:left="1200" w:hanging="660"/>
      </w:pPr>
      <w:rPr>
        <w:rFonts w:hint="default"/>
      </w:rPr>
    </w:lvl>
    <w:lvl w:ilvl="2">
      <w:start w:val="16"/>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44">
    <w:nsid w:val="37672E2C"/>
    <w:multiLevelType w:val="hybridMultilevel"/>
    <w:tmpl w:val="1EF61728"/>
    <w:lvl w:ilvl="0" w:tplc="04090019">
      <w:start w:val="1"/>
      <w:numFmt w:val="lowerLetter"/>
      <w:lvlText w:val="%1."/>
      <w:lvlJc w:val="left"/>
      <w:pPr>
        <w:ind w:left="502" w:hanging="360"/>
      </w:pPr>
    </w:lvl>
    <w:lvl w:ilvl="1" w:tplc="04210019">
      <w:start w:val="1"/>
      <w:numFmt w:val="lowerLetter"/>
      <w:lvlText w:val="%2."/>
      <w:lvlJc w:val="left"/>
      <w:pPr>
        <w:ind w:left="50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45">
    <w:nsid w:val="3B0165D6"/>
    <w:multiLevelType w:val="hybridMultilevel"/>
    <w:tmpl w:val="40C89762"/>
    <w:lvl w:ilvl="0" w:tplc="B810C8DA">
      <w:start w:val="1"/>
      <w:numFmt w:val="decimal"/>
      <w:lvlText w:val="2.%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6">
    <w:nsid w:val="3B3651B5"/>
    <w:multiLevelType w:val="hybridMultilevel"/>
    <w:tmpl w:val="212ABFD6"/>
    <w:lvl w:ilvl="0" w:tplc="4E3A57F0">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BC36179"/>
    <w:multiLevelType w:val="multilevel"/>
    <w:tmpl w:val="EB281B4E"/>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nsid w:val="3BEF7247"/>
    <w:multiLevelType w:val="hybridMultilevel"/>
    <w:tmpl w:val="C3A66342"/>
    <w:lvl w:ilvl="0" w:tplc="A41EC3EE">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9">
    <w:nsid w:val="3E050319"/>
    <w:multiLevelType w:val="hybridMultilevel"/>
    <w:tmpl w:val="59D4A4EA"/>
    <w:lvl w:ilvl="0" w:tplc="7D30FA2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EA0468E"/>
    <w:multiLevelType w:val="hybridMultilevel"/>
    <w:tmpl w:val="7F820878"/>
    <w:lvl w:ilvl="0" w:tplc="635E92DC">
      <w:start w:val="1"/>
      <w:numFmt w:val="decimal"/>
      <w:lvlText w:val="2.2.%1."/>
      <w:lvlJc w:val="left"/>
      <w:pPr>
        <w:ind w:left="502" w:hanging="360"/>
      </w:pPr>
      <w:rPr>
        <w:rFonts w:ascii="Times New Roman" w:hAnsi="Times New Roman" w:cs="Times New Roman" w:hint="default"/>
        <w:b/>
        <w:color w:val="auto"/>
        <w:sz w:val="24"/>
        <w:szCs w:val="24"/>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51">
    <w:nsid w:val="3F852310"/>
    <w:multiLevelType w:val="hybridMultilevel"/>
    <w:tmpl w:val="7CDEDCF6"/>
    <w:lvl w:ilvl="0" w:tplc="6F50EEC2">
      <w:start w:val="3"/>
      <w:numFmt w:val="decimal"/>
      <w:lvlText w:val="4.4.2.%1."/>
      <w:lvlJc w:val="center"/>
      <w:pPr>
        <w:ind w:left="785" w:hanging="360"/>
      </w:pPr>
      <w:rPr>
        <w:rFonts w:hint="default"/>
        <w:b/>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42B739CD"/>
    <w:multiLevelType w:val="multilevel"/>
    <w:tmpl w:val="6254C8B4"/>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8"/>
      <w:numFmt w:val="decimal"/>
      <w:isLgl/>
      <w:lvlText w:val="%1.%2.%3"/>
      <w:lvlJc w:val="left"/>
      <w:pPr>
        <w:ind w:left="1429" w:hanging="720"/>
      </w:pPr>
      <w:rPr>
        <w:rFonts w:hint="default"/>
      </w:rPr>
    </w:lvl>
    <w:lvl w:ilvl="3">
      <w:start w:val="2"/>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3">
    <w:nsid w:val="43B12290"/>
    <w:multiLevelType w:val="multilevel"/>
    <w:tmpl w:val="5BB0FAA8"/>
    <w:lvl w:ilvl="0">
      <w:start w:val="4"/>
      <w:numFmt w:val="decimal"/>
      <w:lvlText w:val="%1."/>
      <w:lvlJc w:val="left"/>
      <w:pPr>
        <w:ind w:left="720" w:hanging="720"/>
      </w:pPr>
      <w:rPr>
        <w:rFonts w:hint="default"/>
      </w:rPr>
    </w:lvl>
    <w:lvl w:ilvl="1">
      <w:start w:val="4"/>
      <w:numFmt w:val="decimal"/>
      <w:lvlText w:val="%1.%2."/>
      <w:lvlJc w:val="left"/>
      <w:pPr>
        <w:ind w:left="960" w:hanging="720"/>
      </w:pPr>
      <w:rPr>
        <w:rFonts w:hint="default"/>
      </w:rPr>
    </w:lvl>
    <w:lvl w:ilvl="2">
      <w:start w:val="2"/>
      <w:numFmt w:val="decimal"/>
      <w:lvlText w:val="%1.%2.%3."/>
      <w:lvlJc w:val="left"/>
      <w:pPr>
        <w:ind w:left="1200" w:hanging="720"/>
      </w:pPr>
      <w:rPr>
        <w:rFonts w:hint="default"/>
      </w:rPr>
    </w:lvl>
    <w:lvl w:ilvl="3">
      <w:start w:val="6"/>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54">
    <w:nsid w:val="4408306C"/>
    <w:multiLevelType w:val="hybridMultilevel"/>
    <w:tmpl w:val="7FB8228E"/>
    <w:lvl w:ilvl="0" w:tplc="F17A62AA">
      <w:start w:val="1"/>
      <w:numFmt w:val="decimal"/>
      <w:lvlText w:val="4.8.%1."/>
      <w:lvlJc w:val="center"/>
      <w:pPr>
        <w:ind w:left="720" w:hanging="360"/>
      </w:pPr>
      <w:rPr>
        <w:rFonts w:ascii="Times New Roman" w:hAnsi="Times New Roman" w:cs="Times New Roman"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44407F53"/>
    <w:multiLevelType w:val="hybridMultilevel"/>
    <w:tmpl w:val="E5744A04"/>
    <w:lvl w:ilvl="0" w:tplc="145207E8">
      <w:start w:val="1"/>
      <w:numFmt w:val="decimal"/>
      <w:lvlText w:val="3.%1"/>
      <w:lvlJc w:val="left"/>
      <w:pPr>
        <w:ind w:left="360" w:hanging="360"/>
      </w:pPr>
      <w:rPr>
        <w:rFonts w:hint="default"/>
      </w:rPr>
    </w:lvl>
    <w:lvl w:ilvl="1" w:tplc="04210019" w:tentative="1">
      <w:start w:val="1"/>
      <w:numFmt w:val="lowerLetter"/>
      <w:lvlText w:val="%2."/>
      <w:lvlJc w:val="left"/>
      <w:pPr>
        <w:ind w:left="960" w:hanging="360"/>
      </w:pPr>
    </w:lvl>
    <w:lvl w:ilvl="2" w:tplc="0421001B" w:tentative="1">
      <w:start w:val="1"/>
      <w:numFmt w:val="lowerRoman"/>
      <w:lvlText w:val="%3."/>
      <w:lvlJc w:val="right"/>
      <w:pPr>
        <w:ind w:left="1680" w:hanging="180"/>
      </w:pPr>
    </w:lvl>
    <w:lvl w:ilvl="3" w:tplc="0421000F" w:tentative="1">
      <w:start w:val="1"/>
      <w:numFmt w:val="decimal"/>
      <w:lvlText w:val="%4."/>
      <w:lvlJc w:val="left"/>
      <w:pPr>
        <w:ind w:left="2400" w:hanging="360"/>
      </w:pPr>
    </w:lvl>
    <w:lvl w:ilvl="4" w:tplc="04210019" w:tentative="1">
      <w:start w:val="1"/>
      <w:numFmt w:val="lowerLetter"/>
      <w:lvlText w:val="%5."/>
      <w:lvlJc w:val="left"/>
      <w:pPr>
        <w:ind w:left="3120" w:hanging="360"/>
      </w:pPr>
    </w:lvl>
    <w:lvl w:ilvl="5" w:tplc="0421001B" w:tentative="1">
      <w:start w:val="1"/>
      <w:numFmt w:val="lowerRoman"/>
      <w:lvlText w:val="%6."/>
      <w:lvlJc w:val="right"/>
      <w:pPr>
        <w:ind w:left="3840" w:hanging="180"/>
      </w:pPr>
    </w:lvl>
    <w:lvl w:ilvl="6" w:tplc="0421000F" w:tentative="1">
      <w:start w:val="1"/>
      <w:numFmt w:val="decimal"/>
      <w:lvlText w:val="%7."/>
      <w:lvlJc w:val="left"/>
      <w:pPr>
        <w:ind w:left="4560" w:hanging="360"/>
      </w:pPr>
    </w:lvl>
    <w:lvl w:ilvl="7" w:tplc="04210019" w:tentative="1">
      <w:start w:val="1"/>
      <w:numFmt w:val="lowerLetter"/>
      <w:lvlText w:val="%8."/>
      <w:lvlJc w:val="left"/>
      <w:pPr>
        <w:ind w:left="5280" w:hanging="360"/>
      </w:pPr>
    </w:lvl>
    <w:lvl w:ilvl="8" w:tplc="0421001B" w:tentative="1">
      <w:start w:val="1"/>
      <w:numFmt w:val="lowerRoman"/>
      <w:lvlText w:val="%9."/>
      <w:lvlJc w:val="right"/>
      <w:pPr>
        <w:ind w:left="6000" w:hanging="180"/>
      </w:pPr>
    </w:lvl>
  </w:abstractNum>
  <w:abstractNum w:abstractNumId="56">
    <w:nsid w:val="445F3E5B"/>
    <w:multiLevelType w:val="multilevel"/>
    <w:tmpl w:val="8720676A"/>
    <w:lvl w:ilvl="0">
      <w:start w:val="1"/>
      <w:numFmt w:val="decimal"/>
      <w:lvlText w:val="%1."/>
      <w:lvlJc w:val="left"/>
      <w:pPr>
        <w:ind w:left="1146" w:hanging="360"/>
      </w:pPr>
    </w:lvl>
    <w:lvl w:ilvl="1">
      <w:start w:val="2"/>
      <w:numFmt w:val="decimal"/>
      <w:isLgl/>
      <w:lvlText w:val="%1.%2."/>
      <w:lvlJc w:val="left"/>
      <w:pPr>
        <w:ind w:left="1544" w:hanging="540"/>
      </w:pPr>
      <w:rPr>
        <w:rFonts w:hint="default"/>
        <w:i w:val="0"/>
      </w:rPr>
    </w:lvl>
    <w:lvl w:ilvl="2">
      <w:start w:val="6"/>
      <w:numFmt w:val="decimal"/>
      <w:isLgl/>
      <w:lvlText w:val="%1.%2.%3."/>
      <w:lvlJc w:val="left"/>
      <w:pPr>
        <w:ind w:left="720" w:hanging="720"/>
      </w:pPr>
      <w:rPr>
        <w:rFonts w:hint="default"/>
        <w:i w:val="0"/>
      </w:rPr>
    </w:lvl>
    <w:lvl w:ilvl="3">
      <w:start w:val="1"/>
      <w:numFmt w:val="decimal"/>
      <w:isLgl/>
      <w:lvlText w:val="%1.%2.%3.%4."/>
      <w:lvlJc w:val="left"/>
      <w:pPr>
        <w:ind w:left="2160" w:hanging="720"/>
      </w:pPr>
      <w:rPr>
        <w:rFonts w:hint="default"/>
        <w:i w:val="0"/>
      </w:rPr>
    </w:lvl>
    <w:lvl w:ilvl="4">
      <w:start w:val="1"/>
      <w:numFmt w:val="decimal"/>
      <w:isLgl/>
      <w:lvlText w:val="%1.%2.%3.%4.%5."/>
      <w:lvlJc w:val="left"/>
      <w:pPr>
        <w:ind w:left="2738" w:hanging="1080"/>
      </w:pPr>
      <w:rPr>
        <w:rFonts w:hint="default"/>
        <w:i w:val="0"/>
      </w:rPr>
    </w:lvl>
    <w:lvl w:ilvl="5">
      <w:start w:val="1"/>
      <w:numFmt w:val="decimal"/>
      <w:isLgl/>
      <w:lvlText w:val="%1.%2.%3.%4.%5.%6."/>
      <w:lvlJc w:val="left"/>
      <w:pPr>
        <w:ind w:left="2956" w:hanging="1080"/>
      </w:pPr>
      <w:rPr>
        <w:rFonts w:hint="default"/>
        <w:i w:val="0"/>
      </w:rPr>
    </w:lvl>
    <w:lvl w:ilvl="6">
      <w:start w:val="1"/>
      <w:numFmt w:val="decimal"/>
      <w:isLgl/>
      <w:lvlText w:val="%1.%2.%3.%4.%5.%6.%7."/>
      <w:lvlJc w:val="left"/>
      <w:pPr>
        <w:ind w:left="3534" w:hanging="1440"/>
      </w:pPr>
      <w:rPr>
        <w:rFonts w:hint="default"/>
        <w:i w:val="0"/>
      </w:rPr>
    </w:lvl>
    <w:lvl w:ilvl="7">
      <w:start w:val="1"/>
      <w:numFmt w:val="decimal"/>
      <w:isLgl/>
      <w:lvlText w:val="%1.%2.%3.%4.%5.%6.%7.%8."/>
      <w:lvlJc w:val="left"/>
      <w:pPr>
        <w:ind w:left="3752" w:hanging="1440"/>
      </w:pPr>
      <w:rPr>
        <w:rFonts w:hint="default"/>
        <w:i w:val="0"/>
      </w:rPr>
    </w:lvl>
    <w:lvl w:ilvl="8">
      <w:start w:val="1"/>
      <w:numFmt w:val="decimal"/>
      <w:isLgl/>
      <w:lvlText w:val="%1.%2.%3.%4.%5.%6.%7.%8.%9."/>
      <w:lvlJc w:val="left"/>
      <w:pPr>
        <w:ind w:left="4330" w:hanging="1800"/>
      </w:pPr>
      <w:rPr>
        <w:rFonts w:hint="default"/>
        <w:i w:val="0"/>
      </w:rPr>
    </w:lvl>
  </w:abstractNum>
  <w:abstractNum w:abstractNumId="57">
    <w:nsid w:val="45AA3B84"/>
    <w:multiLevelType w:val="hybridMultilevel"/>
    <w:tmpl w:val="9CD2AD00"/>
    <w:lvl w:ilvl="0" w:tplc="48B0F862">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8">
    <w:nsid w:val="48193DA6"/>
    <w:multiLevelType w:val="hybridMultilevel"/>
    <w:tmpl w:val="163412DA"/>
    <w:lvl w:ilvl="0" w:tplc="38D00F86">
      <w:start w:val="1"/>
      <w:numFmt w:val="decimal"/>
      <w:lvlText w:val="2.%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48C57354"/>
    <w:multiLevelType w:val="hybridMultilevel"/>
    <w:tmpl w:val="724AE124"/>
    <w:lvl w:ilvl="0" w:tplc="21BA3A30">
      <w:start w:val="10"/>
      <w:numFmt w:val="decimal"/>
      <w:lvlText w:val="5.2.%1."/>
      <w:lvlJc w:val="center"/>
      <w:pPr>
        <w:ind w:left="1352" w:hanging="360"/>
      </w:pPr>
      <w:rPr>
        <w:rFonts w:ascii="Times New Roman" w:hAnsi="Times New Roman" w:cs="Times New Roman" w:hint="default"/>
        <w:b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48E705DE"/>
    <w:multiLevelType w:val="hybridMultilevel"/>
    <w:tmpl w:val="D2E42CAE"/>
    <w:lvl w:ilvl="0" w:tplc="81062494">
      <w:start w:val="1"/>
      <w:numFmt w:val="decimal"/>
      <w:lvlText w:val="%1."/>
      <w:lvlJc w:val="left"/>
      <w:pPr>
        <w:tabs>
          <w:tab w:val="num" w:pos="720"/>
        </w:tabs>
        <w:ind w:left="720" w:hanging="360"/>
      </w:pPr>
      <w:rPr>
        <w:rFonts w:ascii="Times New Roman" w:eastAsia="Times New Roman" w:hAnsi="Times New Roman" w:cs="Times New Roman"/>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4B2D53AD"/>
    <w:multiLevelType w:val="multilevel"/>
    <w:tmpl w:val="AEF097BA"/>
    <w:lvl w:ilvl="0">
      <w:start w:val="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4C7023EB"/>
    <w:multiLevelType w:val="multilevel"/>
    <w:tmpl w:val="E0D0497E"/>
    <w:lvl w:ilvl="0">
      <w:start w:val="1"/>
      <w:numFmt w:val="decimal"/>
      <w:lvlText w:val="%1."/>
      <w:lvlJc w:val="left"/>
      <w:pPr>
        <w:tabs>
          <w:tab w:val="num" w:pos="1004"/>
        </w:tabs>
        <w:ind w:left="1004" w:hanging="360"/>
      </w:pPr>
      <w:rPr>
        <w:rFonts w:hint="default"/>
      </w:rPr>
    </w:lvl>
    <w:lvl w:ilvl="1">
      <w:start w:val="2"/>
      <w:numFmt w:val="decimal"/>
      <w:isLgl/>
      <w:lvlText w:val="%1.%2"/>
      <w:lvlJc w:val="left"/>
      <w:pPr>
        <w:ind w:left="1004" w:hanging="360"/>
      </w:pPr>
      <w:rPr>
        <w:rFonts w:hint="default"/>
        <w:b w:val="0"/>
      </w:rPr>
    </w:lvl>
    <w:lvl w:ilvl="2">
      <w:start w:val="1"/>
      <w:numFmt w:val="decimal"/>
      <w:isLgl/>
      <w:lvlText w:val="%1.%2.%3"/>
      <w:lvlJc w:val="left"/>
      <w:pPr>
        <w:ind w:left="1364" w:hanging="720"/>
      </w:pPr>
      <w:rPr>
        <w:rFonts w:hint="default"/>
        <w:b w:val="0"/>
      </w:rPr>
    </w:lvl>
    <w:lvl w:ilvl="3">
      <w:start w:val="1"/>
      <w:numFmt w:val="decimal"/>
      <w:isLgl/>
      <w:lvlText w:val="%1.%2.%3.%4"/>
      <w:lvlJc w:val="left"/>
      <w:pPr>
        <w:ind w:left="1364" w:hanging="720"/>
      </w:pPr>
      <w:rPr>
        <w:rFonts w:hint="default"/>
        <w:b w:val="0"/>
      </w:rPr>
    </w:lvl>
    <w:lvl w:ilvl="4">
      <w:start w:val="1"/>
      <w:numFmt w:val="decimal"/>
      <w:isLgl/>
      <w:lvlText w:val="%1.%2.%3.%4.%5"/>
      <w:lvlJc w:val="left"/>
      <w:pPr>
        <w:ind w:left="1724" w:hanging="1080"/>
      </w:pPr>
      <w:rPr>
        <w:rFonts w:hint="default"/>
        <w:b w:val="0"/>
      </w:rPr>
    </w:lvl>
    <w:lvl w:ilvl="5">
      <w:start w:val="1"/>
      <w:numFmt w:val="decimal"/>
      <w:isLgl/>
      <w:lvlText w:val="%1.%2.%3.%4.%5.%6"/>
      <w:lvlJc w:val="left"/>
      <w:pPr>
        <w:ind w:left="1724" w:hanging="1080"/>
      </w:pPr>
      <w:rPr>
        <w:rFonts w:hint="default"/>
        <w:b w:val="0"/>
      </w:rPr>
    </w:lvl>
    <w:lvl w:ilvl="6">
      <w:start w:val="1"/>
      <w:numFmt w:val="decimal"/>
      <w:isLgl/>
      <w:lvlText w:val="%1.%2.%3.%4.%5.%6.%7"/>
      <w:lvlJc w:val="left"/>
      <w:pPr>
        <w:ind w:left="2084" w:hanging="1440"/>
      </w:pPr>
      <w:rPr>
        <w:rFonts w:hint="default"/>
        <w:b w:val="0"/>
      </w:rPr>
    </w:lvl>
    <w:lvl w:ilvl="7">
      <w:start w:val="1"/>
      <w:numFmt w:val="decimal"/>
      <w:isLgl/>
      <w:lvlText w:val="%1.%2.%3.%4.%5.%6.%7.%8"/>
      <w:lvlJc w:val="left"/>
      <w:pPr>
        <w:ind w:left="2084" w:hanging="1440"/>
      </w:pPr>
      <w:rPr>
        <w:rFonts w:hint="default"/>
        <w:b w:val="0"/>
      </w:rPr>
    </w:lvl>
    <w:lvl w:ilvl="8">
      <w:start w:val="1"/>
      <w:numFmt w:val="decimal"/>
      <w:isLgl/>
      <w:lvlText w:val="%1.%2.%3.%4.%5.%6.%7.%8.%9"/>
      <w:lvlJc w:val="left"/>
      <w:pPr>
        <w:ind w:left="2444" w:hanging="1800"/>
      </w:pPr>
      <w:rPr>
        <w:rFonts w:hint="default"/>
        <w:b w:val="0"/>
      </w:rPr>
    </w:lvl>
  </w:abstractNum>
  <w:abstractNum w:abstractNumId="63">
    <w:nsid w:val="4CD70B5B"/>
    <w:multiLevelType w:val="hybridMultilevel"/>
    <w:tmpl w:val="3AA067F0"/>
    <w:lvl w:ilvl="0" w:tplc="DCB463F0">
      <w:start w:val="1"/>
      <w:numFmt w:val="decimal"/>
      <w:lvlText w:val="5.2.%1."/>
      <w:lvlJc w:val="center"/>
      <w:pPr>
        <w:ind w:left="1069" w:hanging="360"/>
      </w:pPr>
      <w:rPr>
        <w:rFonts w:ascii="Times New Roman" w:hAnsi="Times New Roman" w:cs="Times New Roman" w:hint="default"/>
        <w:b w:val="0"/>
        <w:sz w:val="24"/>
        <w:szCs w:val="24"/>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64">
    <w:nsid w:val="4F1B0E23"/>
    <w:multiLevelType w:val="multilevel"/>
    <w:tmpl w:val="07DAACF2"/>
    <w:lvl w:ilvl="0">
      <w:start w:val="1"/>
      <w:numFmt w:val="decimal"/>
      <w:lvlText w:val="%1."/>
      <w:lvlJc w:val="left"/>
      <w:pPr>
        <w:ind w:left="1080" w:hanging="360"/>
      </w:pPr>
      <w:rPr>
        <w:rFonts w:hint="default"/>
      </w:rPr>
    </w:lvl>
    <w:lvl w:ilvl="1">
      <w:start w:val="2"/>
      <w:numFmt w:val="decimal"/>
      <w:isLgl/>
      <w:lvlText w:val="%1.%2"/>
      <w:lvlJc w:val="left"/>
      <w:pPr>
        <w:ind w:left="1200" w:hanging="480"/>
      </w:pPr>
      <w:rPr>
        <w:rFonts w:hint="default"/>
      </w:rPr>
    </w:lvl>
    <w:lvl w:ilvl="2">
      <w:start w:val="9"/>
      <w:numFmt w:val="decimal"/>
      <w:isLgl/>
      <w:lvlText w:val="%1.%2.%3"/>
      <w:lvlJc w:val="left"/>
      <w:pPr>
        <w:ind w:left="72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5">
    <w:nsid w:val="515B53C6"/>
    <w:multiLevelType w:val="multilevel"/>
    <w:tmpl w:val="9E06FD36"/>
    <w:lvl w:ilvl="0">
      <w:start w:val="1"/>
      <w:numFmt w:val="decimal"/>
      <w:lvlText w:val="%1."/>
      <w:lvlJc w:val="left"/>
      <w:pPr>
        <w:ind w:left="1081" w:hanging="360"/>
      </w:pPr>
    </w:lvl>
    <w:lvl w:ilvl="1">
      <w:start w:val="2"/>
      <w:numFmt w:val="decimal"/>
      <w:isLgl/>
      <w:lvlText w:val="%1.%2."/>
      <w:lvlJc w:val="left"/>
      <w:pPr>
        <w:ind w:left="1261" w:hanging="540"/>
      </w:pPr>
      <w:rPr>
        <w:rFonts w:hint="default"/>
      </w:rPr>
    </w:lvl>
    <w:lvl w:ilvl="2">
      <w:start w:val="3"/>
      <w:numFmt w:val="decimal"/>
      <w:isLgl/>
      <w:lvlText w:val="%1.%2.%3."/>
      <w:lvlJc w:val="left"/>
      <w:pPr>
        <w:ind w:left="1441" w:hanging="720"/>
      </w:pPr>
      <w:rPr>
        <w:rFonts w:hint="default"/>
      </w:rPr>
    </w:lvl>
    <w:lvl w:ilvl="3">
      <w:start w:val="1"/>
      <w:numFmt w:val="decimal"/>
      <w:isLgl/>
      <w:lvlText w:val="%1.%2.%3.%4."/>
      <w:lvlJc w:val="left"/>
      <w:pPr>
        <w:ind w:left="1441" w:hanging="720"/>
      </w:pPr>
      <w:rPr>
        <w:rFonts w:hint="default"/>
      </w:rPr>
    </w:lvl>
    <w:lvl w:ilvl="4">
      <w:start w:val="1"/>
      <w:numFmt w:val="decimal"/>
      <w:isLgl/>
      <w:lvlText w:val="%1.%2.%3.%4.%5."/>
      <w:lvlJc w:val="left"/>
      <w:pPr>
        <w:ind w:left="1801" w:hanging="1080"/>
      </w:pPr>
      <w:rPr>
        <w:rFonts w:hint="default"/>
      </w:rPr>
    </w:lvl>
    <w:lvl w:ilvl="5">
      <w:start w:val="1"/>
      <w:numFmt w:val="decimal"/>
      <w:isLgl/>
      <w:lvlText w:val="%1.%2.%3.%4.%5.%6."/>
      <w:lvlJc w:val="left"/>
      <w:pPr>
        <w:ind w:left="1801" w:hanging="1080"/>
      </w:pPr>
      <w:rPr>
        <w:rFonts w:hint="default"/>
      </w:rPr>
    </w:lvl>
    <w:lvl w:ilvl="6">
      <w:start w:val="1"/>
      <w:numFmt w:val="decimal"/>
      <w:isLgl/>
      <w:lvlText w:val="%1.%2.%3.%4.%5.%6.%7."/>
      <w:lvlJc w:val="left"/>
      <w:pPr>
        <w:ind w:left="2161" w:hanging="1440"/>
      </w:pPr>
      <w:rPr>
        <w:rFonts w:hint="default"/>
      </w:rPr>
    </w:lvl>
    <w:lvl w:ilvl="7">
      <w:start w:val="1"/>
      <w:numFmt w:val="decimal"/>
      <w:isLgl/>
      <w:lvlText w:val="%1.%2.%3.%4.%5.%6.%7.%8."/>
      <w:lvlJc w:val="left"/>
      <w:pPr>
        <w:ind w:left="2161" w:hanging="1440"/>
      </w:pPr>
      <w:rPr>
        <w:rFonts w:hint="default"/>
      </w:rPr>
    </w:lvl>
    <w:lvl w:ilvl="8">
      <w:start w:val="1"/>
      <w:numFmt w:val="decimal"/>
      <w:isLgl/>
      <w:lvlText w:val="%1.%2.%3.%4.%5.%6.%7.%8.%9."/>
      <w:lvlJc w:val="left"/>
      <w:pPr>
        <w:ind w:left="2521" w:hanging="1800"/>
      </w:pPr>
      <w:rPr>
        <w:rFonts w:hint="default"/>
      </w:rPr>
    </w:lvl>
  </w:abstractNum>
  <w:abstractNum w:abstractNumId="66">
    <w:nsid w:val="51654FC0"/>
    <w:multiLevelType w:val="hybridMultilevel"/>
    <w:tmpl w:val="3F32CE50"/>
    <w:lvl w:ilvl="0" w:tplc="84F41CC6">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572606EC"/>
    <w:multiLevelType w:val="hybridMultilevel"/>
    <w:tmpl w:val="259A0326"/>
    <w:lvl w:ilvl="0" w:tplc="9796F6D4">
      <w:start w:val="1"/>
      <w:numFmt w:val="decimal"/>
      <w:lvlText w:val="3.4.%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590A2C6A"/>
    <w:multiLevelType w:val="multilevel"/>
    <w:tmpl w:val="B6B81DEE"/>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b w:val="0"/>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440" w:hanging="720"/>
      </w:pPr>
      <w:rPr>
        <w:rFonts w:hint="default"/>
        <w:b w:val="0"/>
      </w:rPr>
    </w:lvl>
    <w:lvl w:ilvl="4">
      <w:start w:val="1"/>
      <w:numFmt w:val="decimal"/>
      <w:isLgl/>
      <w:lvlText w:val="%1.%2.%3.%4.%5"/>
      <w:lvlJc w:val="left"/>
      <w:pPr>
        <w:ind w:left="1800" w:hanging="1080"/>
      </w:pPr>
      <w:rPr>
        <w:rFonts w:hint="default"/>
        <w:b w:val="0"/>
      </w:rPr>
    </w:lvl>
    <w:lvl w:ilvl="5">
      <w:start w:val="1"/>
      <w:numFmt w:val="decimal"/>
      <w:isLgl/>
      <w:lvlText w:val="%1.%2.%3.%4.%5.%6"/>
      <w:lvlJc w:val="left"/>
      <w:pPr>
        <w:ind w:left="1800" w:hanging="1080"/>
      </w:pPr>
      <w:rPr>
        <w:rFonts w:hint="default"/>
        <w:b w:val="0"/>
      </w:rPr>
    </w:lvl>
    <w:lvl w:ilvl="6">
      <w:start w:val="1"/>
      <w:numFmt w:val="decimal"/>
      <w:isLgl/>
      <w:lvlText w:val="%1.%2.%3.%4.%5.%6.%7"/>
      <w:lvlJc w:val="left"/>
      <w:pPr>
        <w:ind w:left="2160" w:hanging="1440"/>
      </w:pPr>
      <w:rPr>
        <w:rFonts w:hint="default"/>
        <w:b w:val="0"/>
      </w:rPr>
    </w:lvl>
    <w:lvl w:ilvl="7">
      <w:start w:val="1"/>
      <w:numFmt w:val="decimal"/>
      <w:isLgl/>
      <w:lvlText w:val="%1.%2.%3.%4.%5.%6.%7.%8"/>
      <w:lvlJc w:val="left"/>
      <w:pPr>
        <w:ind w:left="2160" w:hanging="1440"/>
      </w:pPr>
      <w:rPr>
        <w:rFonts w:hint="default"/>
        <w:b w:val="0"/>
      </w:rPr>
    </w:lvl>
    <w:lvl w:ilvl="8">
      <w:start w:val="1"/>
      <w:numFmt w:val="decimal"/>
      <w:isLgl/>
      <w:lvlText w:val="%1.%2.%3.%4.%5.%6.%7.%8.%9"/>
      <w:lvlJc w:val="left"/>
      <w:pPr>
        <w:ind w:left="2520" w:hanging="1800"/>
      </w:pPr>
      <w:rPr>
        <w:rFonts w:hint="default"/>
        <w:b w:val="0"/>
      </w:rPr>
    </w:lvl>
  </w:abstractNum>
  <w:abstractNum w:abstractNumId="69">
    <w:nsid w:val="5954273C"/>
    <w:multiLevelType w:val="hybridMultilevel"/>
    <w:tmpl w:val="B950DB10"/>
    <w:lvl w:ilvl="0" w:tplc="CC7A0E3E">
      <w:start w:val="10"/>
      <w:numFmt w:val="decimal"/>
      <w:lvlText w:val="5.2.%1."/>
      <w:lvlJc w:val="center"/>
      <w:pPr>
        <w:ind w:left="1352" w:hanging="360"/>
      </w:pPr>
      <w:rPr>
        <w:rFonts w:ascii="Times New Roman" w:hAnsi="Times New Roman" w:cs="Times New Roman" w:hint="default"/>
        <w:b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5A163641"/>
    <w:multiLevelType w:val="hybridMultilevel"/>
    <w:tmpl w:val="9AB45918"/>
    <w:lvl w:ilvl="0" w:tplc="5F7C8902">
      <w:start w:val="1"/>
      <w:numFmt w:val="decimal"/>
      <w:lvlText w:val="%1."/>
      <w:lvlJc w:val="left"/>
      <w:pPr>
        <w:ind w:left="720" w:hanging="360"/>
      </w:pPr>
      <w:rPr>
        <w:rFonts w:ascii="Times New Roman" w:hAnsi="Times New Roman" w:cs="Times New Roman"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5A8A1BF3"/>
    <w:multiLevelType w:val="multilevel"/>
    <w:tmpl w:val="EF8A337A"/>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637E368C"/>
    <w:multiLevelType w:val="hybridMultilevel"/>
    <w:tmpl w:val="CC1A8F6C"/>
    <w:lvl w:ilvl="0" w:tplc="08228222">
      <w:start w:val="6"/>
      <w:numFmt w:val="decimal"/>
      <w:lvlText w:val="4.%1."/>
      <w:lvlJc w:val="left"/>
      <w:pPr>
        <w:ind w:left="360" w:hanging="360"/>
      </w:pPr>
      <w:rPr>
        <w:rFonts w:ascii="Times New Roman" w:hAnsi="Times New Roman" w:cs="Times New Roman" w:hint="default"/>
        <w:b/>
        <w:i w:val="0"/>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63975A55"/>
    <w:multiLevelType w:val="multilevel"/>
    <w:tmpl w:val="737267E4"/>
    <w:lvl w:ilvl="0">
      <w:start w:val="1"/>
      <w:numFmt w:val="decimal"/>
      <w:lvlText w:val="%1."/>
      <w:lvlJc w:val="left"/>
      <w:pPr>
        <w:ind w:left="786" w:hanging="360"/>
      </w:pPr>
      <w:rPr>
        <w:rFonts w:hint="default"/>
        <w:b w:val="0"/>
      </w:rPr>
    </w:lvl>
    <w:lvl w:ilvl="1">
      <w:start w:val="2"/>
      <w:numFmt w:val="decimal"/>
      <w:isLgl/>
      <w:lvlText w:val="%1.%2."/>
      <w:lvlJc w:val="left"/>
      <w:pPr>
        <w:ind w:left="966" w:hanging="540"/>
      </w:pPr>
      <w:rPr>
        <w:rFonts w:hint="default"/>
      </w:rPr>
    </w:lvl>
    <w:lvl w:ilvl="2">
      <w:start w:val="2"/>
      <w:numFmt w:val="decimal"/>
      <w:isLgl/>
      <w:lvlText w:val="%1.%2.%3."/>
      <w:lvlJc w:val="left"/>
      <w:pPr>
        <w:ind w:left="1146" w:hanging="720"/>
      </w:pPr>
      <w:rPr>
        <w:rFonts w:hint="default"/>
        <w:b/>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74">
    <w:nsid w:val="66AE67EB"/>
    <w:multiLevelType w:val="hybridMultilevel"/>
    <w:tmpl w:val="037890DC"/>
    <w:lvl w:ilvl="0" w:tplc="7D30FA2E">
      <w:start w:val="2"/>
      <w:numFmt w:val="bullet"/>
      <w:lvlText w:val="-"/>
      <w:lvlJc w:val="left"/>
      <w:pPr>
        <w:ind w:left="1070" w:hanging="360"/>
      </w:pPr>
      <w:rPr>
        <w:rFonts w:ascii="Times New Roman" w:eastAsiaTheme="minorHAnsi" w:hAnsi="Times New Roman" w:cs="Times New Roman" w:hint="default"/>
      </w:rPr>
    </w:lvl>
    <w:lvl w:ilvl="1" w:tplc="04210003" w:tentative="1">
      <w:start w:val="1"/>
      <w:numFmt w:val="bullet"/>
      <w:lvlText w:val="o"/>
      <w:lvlJc w:val="left"/>
      <w:pPr>
        <w:ind w:left="1790" w:hanging="360"/>
      </w:pPr>
      <w:rPr>
        <w:rFonts w:ascii="Courier New" w:hAnsi="Courier New" w:cs="Courier New" w:hint="default"/>
      </w:rPr>
    </w:lvl>
    <w:lvl w:ilvl="2" w:tplc="04210005" w:tentative="1">
      <w:start w:val="1"/>
      <w:numFmt w:val="bullet"/>
      <w:lvlText w:val=""/>
      <w:lvlJc w:val="left"/>
      <w:pPr>
        <w:ind w:left="2510" w:hanging="360"/>
      </w:pPr>
      <w:rPr>
        <w:rFonts w:ascii="Wingdings" w:hAnsi="Wingdings" w:hint="default"/>
      </w:rPr>
    </w:lvl>
    <w:lvl w:ilvl="3" w:tplc="04210001" w:tentative="1">
      <w:start w:val="1"/>
      <w:numFmt w:val="bullet"/>
      <w:lvlText w:val=""/>
      <w:lvlJc w:val="left"/>
      <w:pPr>
        <w:ind w:left="3230" w:hanging="360"/>
      </w:pPr>
      <w:rPr>
        <w:rFonts w:ascii="Symbol" w:hAnsi="Symbol" w:hint="default"/>
      </w:rPr>
    </w:lvl>
    <w:lvl w:ilvl="4" w:tplc="04210003" w:tentative="1">
      <w:start w:val="1"/>
      <w:numFmt w:val="bullet"/>
      <w:lvlText w:val="o"/>
      <w:lvlJc w:val="left"/>
      <w:pPr>
        <w:ind w:left="3950" w:hanging="360"/>
      </w:pPr>
      <w:rPr>
        <w:rFonts w:ascii="Courier New" w:hAnsi="Courier New" w:cs="Courier New" w:hint="default"/>
      </w:rPr>
    </w:lvl>
    <w:lvl w:ilvl="5" w:tplc="04210005" w:tentative="1">
      <w:start w:val="1"/>
      <w:numFmt w:val="bullet"/>
      <w:lvlText w:val=""/>
      <w:lvlJc w:val="left"/>
      <w:pPr>
        <w:ind w:left="4670" w:hanging="360"/>
      </w:pPr>
      <w:rPr>
        <w:rFonts w:ascii="Wingdings" w:hAnsi="Wingdings" w:hint="default"/>
      </w:rPr>
    </w:lvl>
    <w:lvl w:ilvl="6" w:tplc="04210001" w:tentative="1">
      <w:start w:val="1"/>
      <w:numFmt w:val="bullet"/>
      <w:lvlText w:val=""/>
      <w:lvlJc w:val="left"/>
      <w:pPr>
        <w:ind w:left="5390" w:hanging="360"/>
      </w:pPr>
      <w:rPr>
        <w:rFonts w:ascii="Symbol" w:hAnsi="Symbol" w:hint="default"/>
      </w:rPr>
    </w:lvl>
    <w:lvl w:ilvl="7" w:tplc="04210003" w:tentative="1">
      <w:start w:val="1"/>
      <w:numFmt w:val="bullet"/>
      <w:lvlText w:val="o"/>
      <w:lvlJc w:val="left"/>
      <w:pPr>
        <w:ind w:left="6110" w:hanging="360"/>
      </w:pPr>
      <w:rPr>
        <w:rFonts w:ascii="Courier New" w:hAnsi="Courier New" w:cs="Courier New" w:hint="default"/>
      </w:rPr>
    </w:lvl>
    <w:lvl w:ilvl="8" w:tplc="04210005" w:tentative="1">
      <w:start w:val="1"/>
      <w:numFmt w:val="bullet"/>
      <w:lvlText w:val=""/>
      <w:lvlJc w:val="left"/>
      <w:pPr>
        <w:ind w:left="6830" w:hanging="360"/>
      </w:pPr>
      <w:rPr>
        <w:rFonts w:ascii="Wingdings" w:hAnsi="Wingdings" w:hint="default"/>
      </w:rPr>
    </w:lvl>
  </w:abstractNum>
  <w:abstractNum w:abstractNumId="75">
    <w:nsid w:val="67E456FF"/>
    <w:multiLevelType w:val="hybridMultilevel"/>
    <w:tmpl w:val="99A84710"/>
    <w:lvl w:ilvl="0" w:tplc="29D40004">
      <w:start w:val="11"/>
      <w:numFmt w:val="decimal"/>
      <w:lvlText w:val="4.%1."/>
      <w:lvlJc w:val="left"/>
      <w:pPr>
        <w:ind w:left="360" w:hanging="360"/>
      </w:pPr>
      <w:rPr>
        <w:rFonts w:ascii="Times New Roman" w:hAnsi="Times New Roman" w:cs="Times New Roman" w:hint="default"/>
        <w:b/>
        <w:i w:val="0"/>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6850163B"/>
    <w:multiLevelType w:val="hybridMultilevel"/>
    <w:tmpl w:val="2BC0F40C"/>
    <w:lvl w:ilvl="0" w:tplc="F8625BB4">
      <w:start w:val="1"/>
      <w:numFmt w:val="decimal"/>
      <w:lvlText w:val="5.%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7">
    <w:nsid w:val="6CD31B67"/>
    <w:multiLevelType w:val="multilevel"/>
    <w:tmpl w:val="588EBFEC"/>
    <w:lvl w:ilvl="0">
      <w:start w:val="4"/>
      <w:numFmt w:val="decimal"/>
      <w:lvlText w:val="%1."/>
      <w:lvlJc w:val="left"/>
      <w:pPr>
        <w:ind w:left="360" w:hanging="360"/>
      </w:pPr>
      <w:rPr>
        <w:rFonts w:hint="default"/>
        <w:i/>
      </w:rPr>
    </w:lvl>
    <w:lvl w:ilvl="1">
      <w:start w:val="5"/>
      <w:numFmt w:val="decimal"/>
      <w:lvlText w:val="%1.%2."/>
      <w:lvlJc w:val="left"/>
      <w:pPr>
        <w:ind w:left="360" w:hanging="360"/>
      </w:pPr>
      <w:rPr>
        <w:rFonts w:hint="default"/>
        <w:i w:val="0"/>
      </w:rPr>
    </w:lvl>
    <w:lvl w:ilvl="2">
      <w:start w:val="1"/>
      <w:numFmt w:val="decimal"/>
      <w:lvlText w:val="%1.%2.%3."/>
      <w:lvlJc w:val="left"/>
      <w:pPr>
        <w:ind w:left="1287" w:hanging="720"/>
      </w:pPr>
      <w:rPr>
        <w:rFonts w:hint="default"/>
        <w:i w:val="0"/>
      </w:rPr>
    </w:lvl>
    <w:lvl w:ilvl="3">
      <w:start w:val="1"/>
      <w:numFmt w:val="decimal"/>
      <w:lvlText w:val="%1.%2.%3.%4."/>
      <w:lvlJc w:val="left"/>
      <w:pPr>
        <w:ind w:left="2421" w:hanging="720"/>
      </w:pPr>
      <w:rPr>
        <w:rFonts w:hint="default"/>
        <w:i/>
      </w:rPr>
    </w:lvl>
    <w:lvl w:ilvl="4">
      <w:start w:val="1"/>
      <w:numFmt w:val="decimal"/>
      <w:lvlText w:val="%1.%2.%3.%4.%5."/>
      <w:lvlJc w:val="left"/>
      <w:pPr>
        <w:ind w:left="3348" w:hanging="1080"/>
      </w:pPr>
      <w:rPr>
        <w:rFonts w:hint="default"/>
        <w:i/>
      </w:rPr>
    </w:lvl>
    <w:lvl w:ilvl="5">
      <w:start w:val="1"/>
      <w:numFmt w:val="decimal"/>
      <w:lvlText w:val="%1.%2.%3.%4.%5.%6."/>
      <w:lvlJc w:val="left"/>
      <w:pPr>
        <w:ind w:left="3915" w:hanging="1080"/>
      </w:pPr>
      <w:rPr>
        <w:rFonts w:hint="default"/>
        <w:i/>
      </w:rPr>
    </w:lvl>
    <w:lvl w:ilvl="6">
      <w:start w:val="1"/>
      <w:numFmt w:val="decimal"/>
      <w:lvlText w:val="%1.%2.%3.%4.%5.%6.%7."/>
      <w:lvlJc w:val="left"/>
      <w:pPr>
        <w:ind w:left="4842" w:hanging="1440"/>
      </w:pPr>
      <w:rPr>
        <w:rFonts w:hint="default"/>
        <w:i/>
      </w:rPr>
    </w:lvl>
    <w:lvl w:ilvl="7">
      <w:start w:val="1"/>
      <w:numFmt w:val="decimal"/>
      <w:lvlText w:val="%1.%2.%3.%4.%5.%6.%7.%8."/>
      <w:lvlJc w:val="left"/>
      <w:pPr>
        <w:ind w:left="5409" w:hanging="1440"/>
      </w:pPr>
      <w:rPr>
        <w:rFonts w:hint="default"/>
        <w:i/>
      </w:rPr>
    </w:lvl>
    <w:lvl w:ilvl="8">
      <w:start w:val="1"/>
      <w:numFmt w:val="decimal"/>
      <w:lvlText w:val="%1.%2.%3.%4.%5.%6.%7.%8.%9."/>
      <w:lvlJc w:val="left"/>
      <w:pPr>
        <w:ind w:left="6336" w:hanging="1800"/>
      </w:pPr>
      <w:rPr>
        <w:rFonts w:hint="default"/>
        <w:i/>
      </w:rPr>
    </w:lvl>
  </w:abstractNum>
  <w:abstractNum w:abstractNumId="78">
    <w:nsid w:val="6D830392"/>
    <w:multiLevelType w:val="hybridMultilevel"/>
    <w:tmpl w:val="3AB8031A"/>
    <w:lvl w:ilvl="0" w:tplc="777409EA">
      <w:start w:val="10"/>
      <w:numFmt w:val="decimal"/>
      <w:lvlText w:val="5.2.%1."/>
      <w:lvlJc w:val="center"/>
      <w:pPr>
        <w:ind w:left="1352" w:hanging="360"/>
      </w:pPr>
      <w:rPr>
        <w:rFonts w:ascii="Times New Roman" w:hAnsi="Times New Roman" w:cs="Times New Roman" w:hint="default"/>
        <w:b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6F8D53E9"/>
    <w:multiLevelType w:val="hybridMultilevel"/>
    <w:tmpl w:val="B5E21D94"/>
    <w:lvl w:ilvl="0" w:tplc="0D888E9E">
      <w:start w:val="10"/>
      <w:numFmt w:val="decimal"/>
      <w:lvlText w:val="5.2.%1."/>
      <w:lvlJc w:val="center"/>
      <w:pPr>
        <w:ind w:left="1352" w:hanging="360"/>
      </w:pPr>
      <w:rPr>
        <w:rFonts w:ascii="Times New Roman" w:hAnsi="Times New Roman" w:cs="Times New Roman" w:hint="default"/>
        <w:b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6FAF4C02"/>
    <w:multiLevelType w:val="hybridMultilevel"/>
    <w:tmpl w:val="027E0D9A"/>
    <w:lvl w:ilvl="0" w:tplc="3938831A">
      <w:start w:val="1"/>
      <w:numFmt w:val="decimal"/>
      <w:lvlText w:val="3.3.%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nsid w:val="745B20E6"/>
    <w:multiLevelType w:val="hybridMultilevel"/>
    <w:tmpl w:val="8BFA92E6"/>
    <w:lvl w:ilvl="0" w:tplc="0421000F">
      <w:start w:val="1"/>
      <w:numFmt w:val="decimal"/>
      <w:lvlText w:val="%1."/>
      <w:lvlJc w:val="left"/>
      <w:pPr>
        <w:ind w:left="643" w:hanging="360"/>
      </w:pPr>
    </w:lvl>
    <w:lvl w:ilvl="1" w:tplc="04210019" w:tentative="1">
      <w:start w:val="1"/>
      <w:numFmt w:val="lowerLetter"/>
      <w:lvlText w:val="%2."/>
      <w:lvlJc w:val="left"/>
      <w:pPr>
        <w:ind w:left="1363" w:hanging="360"/>
      </w:pPr>
    </w:lvl>
    <w:lvl w:ilvl="2" w:tplc="0421001B" w:tentative="1">
      <w:start w:val="1"/>
      <w:numFmt w:val="lowerRoman"/>
      <w:lvlText w:val="%3."/>
      <w:lvlJc w:val="right"/>
      <w:pPr>
        <w:ind w:left="2083" w:hanging="180"/>
      </w:pPr>
    </w:lvl>
    <w:lvl w:ilvl="3" w:tplc="0421000F" w:tentative="1">
      <w:start w:val="1"/>
      <w:numFmt w:val="decimal"/>
      <w:lvlText w:val="%4."/>
      <w:lvlJc w:val="left"/>
      <w:pPr>
        <w:ind w:left="2803" w:hanging="360"/>
      </w:pPr>
    </w:lvl>
    <w:lvl w:ilvl="4" w:tplc="04210019" w:tentative="1">
      <w:start w:val="1"/>
      <w:numFmt w:val="lowerLetter"/>
      <w:lvlText w:val="%5."/>
      <w:lvlJc w:val="left"/>
      <w:pPr>
        <w:ind w:left="3523" w:hanging="360"/>
      </w:pPr>
    </w:lvl>
    <w:lvl w:ilvl="5" w:tplc="0421001B" w:tentative="1">
      <w:start w:val="1"/>
      <w:numFmt w:val="lowerRoman"/>
      <w:lvlText w:val="%6."/>
      <w:lvlJc w:val="right"/>
      <w:pPr>
        <w:ind w:left="4243" w:hanging="180"/>
      </w:pPr>
    </w:lvl>
    <w:lvl w:ilvl="6" w:tplc="0421000F" w:tentative="1">
      <w:start w:val="1"/>
      <w:numFmt w:val="decimal"/>
      <w:lvlText w:val="%7."/>
      <w:lvlJc w:val="left"/>
      <w:pPr>
        <w:ind w:left="4963" w:hanging="360"/>
      </w:pPr>
    </w:lvl>
    <w:lvl w:ilvl="7" w:tplc="04210019" w:tentative="1">
      <w:start w:val="1"/>
      <w:numFmt w:val="lowerLetter"/>
      <w:lvlText w:val="%8."/>
      <w:lvlJc w:val="left"/>
      <w:pPr>
        <w:ind w:left="5683" w:hanging="360"/>
      </w:pPr>
    </w:lvl>
    <w:lvl w:ilvl="8" w:tplc="0421001B" w:tentative="1">
      <w:start w:val="1"/>
      <w:numFmt w:val="lowerRoman"/>
      <w:lvlText w:val="%9."/>
      <w:lvlJc w:val="right"/>
      <w:pPr>
        <w:ind w:left="6403" w:hanging="180"/>
      </w:pPr>
    </w:lvl>
  </w:abstractNum>
  <w:abstractNum w:abstractNumId="82">
    <w:nsid w:val="756A405E"/>
    <w:multiLevelType w:val="hybridMultilevel"/>
    <w:tmpl w:val="4A9C996E"/>
    <w:lvl w:ilvl="0" w:tplc="DC7ADEC8">
      <w:start w:val="1"/>
      <w:numFmt w:val="decimal"/>
      <w:lvlText w:val="%1."/>
      <w:lvlJc w:val="right"/>
      <w:pPr>
        <w:ind w:left="720" w:hanging="360"/>
      </w:pPr>
    </w:lvl>
    <w:lvl w:ilvl="1" w:tplc="04210019">
      <w:start w:val="1"/>
      <w:numFmt w:val="lowerLetter"/>
      <w:lvlText w:val="%2."/>
      <w:lvlJc w:val="left"/>
      <w:pPr>
        <w:ind w:left="1440" w:hanging="360"/>
      </w:pPr>
    </w:lvl>
    <w:lvl w:ilvl="2" w:tplc="0421000F">
      <w:start w:val="1"/>
      <w:numFmt w:val="decimal"/>
      <w:lvlText w:val="%3."/>
      <w:lvlJc w:val="lef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83">
    <w:nsid w:val="778E6053"/>
    <w:multiLevelType w:val="multilevel"/>
    <w:tmpl w:val="F71A5BE8"/>
    <w:lvl w:ilvl="0">
      <w:start w:val="4"/>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2"/>
      <w:numFmt w:val="decimal"/>
      <w:lvlText w:val="4.4.%3."/>
      <w:lvlJc w:val="center"/>
      <w:pPr>
        <w:ind w:left="720" w:hanging="720"/>
      </w:pPr>
      <w:rPr>
        <w:rFonts w:hint="default"/>
        <w:b/>
      </w:rPr>
    </w:lvl>
    <w:lvl w:ilvl="3">
      <w:start w:val="1"/>
      <w:numFmt w:val="decimal"/>
      <w:lvlText w:val="4.4.2.%4."/>
      <w:lvlJc w:val="center"/>
      <w:pPr>
        <w:ind w:left="1429"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4">
    <w:nsid w:val="78D72B96"/>
    <w:multiLevelType w:val="hybridMultilevel"/>
    <w:tmpl w:val="E1E0D2EE"/>
    <w:lvl w:ilvl="0" w:tplc="D17C00BE">
      <w:start w:val="1"/>
      <w:numFmt w:val="decimal"/>
      <w:lvlText w:val="4.5.%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5">
    <w:nsid w:val="791A31AF"/>
    <w:multiLevelType w:val="hybridMultilevel"/>
    <w:tmpl w:val="9C82BBE0"/>
    <w:lvl w:ilvl="0" w:tplc="0409000F">
      <w:start w:val="1"/>
      <w:numFmt w:val="decimal"/>
      <w:lvlText w:val="%1."/>
      <w:lvlJc w:val="left"/>
      <w:pPr>
        <w:ind w:left="1572" w:hanging="360"/>
      </w:pPr>
      <w:rPr>
        <w:rFonts w:hint="default"/>
      </w:rPr>
    </w:lvl>
    <w:lvl w:ilvl="1" w:tplc="04090019">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86">
    <w:nsid w:val="79AF123C"/>
    <w:multiLevelType w:val="multilevel"/>
    <w:tmpl w:val="230AAF92"/>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nsid w:val="7C4E0080"/>
    <w:multiLevelType w:val="hybridMultilevel"/>
    <w:tmpl w:val="5E7ACEAA"/>
    <w:lvl w:ilvl="0" w:tplc="8AEE3AA2">
      <w:start w:val="1"/>
      <w:numFmt w:val="decimal"/>
      <w:lvlText w:val="6.%1."/>
      <w:lvlJc w:val="center"/>
      <w:pPr>
        <w:ind w:left="780" w:hanging="360"/>
      </w:pPr>
      <w:rPr>
        <w:rFonts w:ascii="Times New Roman" w:hAnsi="Times New Roman" w:cs="Times New Roman" w:hint="default"/>
        <w:b/>
        <w:sz w:val="24"/>
        <w:szCs w:val="24"/>
      </w:r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num w:numId="1">
    <w:abstractNumId w:val="66"/>
  </w:num>
  <w:num w:numId="2">
    <w:abstractNumId w:val="5"/>
  </w:num>
  <w:num w:numId="3">
    <w:abstractNumId w:val="18"/>
  </w:num>
  <w:num w:numId="4">
    <w:abstractNumId w:val="81"/>
  </w:num>
  <w:num w:numId="5">
    <w:abstractNumId w:val="56"/>
  </w:num>
  <w:num w:numId="6">
    <w:abstractNumId w:val="4"/>
  </w:num>
  <w:num w:numId="7">
    <w:abstractNumId w:val="65"/>
  </w:num>
  <w:num w:numId="8">
    <w:abstractNumId w:val="58"/>
  </w:num>
  <w:num w:numId="9">
    <w:abstractNumId w:val="50"/>
  </w:num>
  <w:num w:numId="10">
    <w:abstractNumId w:val="22"/>
  </w:num>
  <w:num w:numId="11">
    <w:abstractNumId w:val="20"/>
  </w:num>
  <w:num w:numId="12">
    <w:abstractNumId w:val="19"/>
  </w:num>
  <w:num w:numId="13">
    <w:abstractNumId w:val="24"/>
  </w:num>
  <w:num w:numId="14">
    <w:abstractNumId w:val="44"/>
  </w:num>
  <w:num w:numId="15">
    <w:abstractNumId w:val="52"/>
  </w:num>
  <w:num w:numId="16">
    <w:abstractNumId w:val="3"/>
  </w:num>
  <w:num w:numId="17">
    <w:abstractNumId w:val="64"/>
  </w:num>
  <w:num w:numId="18">
    <w:abstractNumId w:val="61"/>
  </w:num>
  <w:num w:numId="19">
    <w:abstractNumId w:val="68"/>
  </w:num>
  <w:num w:numId="20">
    <w:abstractNumId w:val="70"/>
  </w:num>
  <w:num w:numId="21">
    <w:abstractNumId w:val="49"/>
  </w:num>
  <w:num w:numId="22">
    <w:abstractNumId w:val="9"/>
  </w:num>
  <w:num w:numId="23">
    <w:abstractNumId w:val="8"/>
  </w:num>
  <w:num w:numId="24">
    <w:abstractNumId w:val="60"/>
  </w:num>
  <w:num w:numId="25">
    <w:abstractNumId w:val="62"/>
  </w:num>
  <w:num w:numId="26">
    <w:abstractNumId w:val="85"/>
  </w:num>
  <w:num w:numId="27">
    <w:abstractNumId w:val="6"/>
  </w:num>
  <w:num w:numId="28">
    <w:abstractNumId w:val="43"/>
  </w:num>
  <w:num w:numId="29">
    <w:abstractNumId w:val="35"/>
  </w:num>
  <w:num w:numId="30">
    <w:abstractNumId w:val="23"/>
  </w:num>
  <w:num w:numId="31">
    <w:abstractNumId w:val="39"/>
  </w:num>
  <w:num w:numId="32">
    <w:abstractNumId w:val="46"/>
  </w:num>
  <w:num w:numId="33">
    <w:abstractNumId w:val="21"/>
  </w:num>
  <w:num w:numId="34">
    <w:abstractNumId w:val="29"/>
  </w:num>
  <w:num w:numId="35">
    <w:abstractNumId w:val="40"/>
  </w:num>
  <w:num w:numId="36">
    <w:abstractNumId w:val="74"/>
  </w:num>
  <w:num w:numId="37">
    <w:abstractNumId w:val="27"/>
  </w:num>
  <w:num w:numId="3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5"/>
  </w:num>
  <w:num w:numId="41">
    <w:abstractNumId w:val="34"/>
  </w:num>
  <w:num w:numId="42">
    <w:abstractNumId w:val="57"/>
  </w:num>
  <w:num w:numId="43">
    <w:abstractNumId w:val="48"/>
  </w:num>
  <w:num w:numId="44">
    <w:abstractNumId w:val="42"/>
  </w:num>
  <w:num w:numId="45">
    <w:abstractNumId w:val="73"/>
  </w:num>
  <w:num w:numId="46">
    <w:abstractNumId w:val="71"/>
  </w:num>
  <w:num w:numId="47">
    <w:abstractNumId w:val="17"/>
  </w:num>
  <w:num w:numId="48">
    <w:abstractNumId w:val="10"/>
  </w:num>
  <w:num w:numId="49">
    <w:abstractNumId w:val="25"/>
  </w:num>
  <w:num w:numId="50">
    <w:abstractNumId w:val="38"/>
  </w:num>
  <w:num w:numId="51">
    <w:abstractNumId w:val="84"/>
  </w:num>
  <w:num w:numId="52">
    <w:abstractNumId w:val="54"/>
  </w:num>
  <w:num w:numId="53">
    <w:abstractNumId w:val="80"/>
  </w:num>
  <w:num w:numId="54">
    <w:abstractNumId w:val="67"/>
  </w:num>
  <w:num w:numId="55">
    <w:abstractNumId w:val="1"/>
  </w:num>
  <w:num w:numId="56">
    <w:abstractNumId w:val="13"/>
  </w:num>
  <w:num w:numId="57">
    <w:abstractNumId w:val="76"/>
  </w:num>
  <w:num w:numId="58">
    <w:abstractNumId w:val="2"/>
  </w:num>
  <w:num w:numId="59">
    <w:abstractNumId w:val="7"/>
  </w:num>
  <w:num w:numId="60">
    <w:abstractNumId w:val="53"/>
  </w:num>
  <w:num w:numId="61">
    <w:abstractNumId w:val="0"/>
  </w:num>
  <w:num w:numId="62">
    <w:abstractNumId w:val="12"/>
  </w:num>
  <w:num w:numId="63">
    <w:abstractNumId w:val="14"/>
  </w:num>
  <w:num w:numId="64">
    <w:abstractNumId w:val="47"/>
  </w:num>
  <w:num w:numId="65">
    <w:abstractNumId w:val="31"/>
  </w:num>
  <w:num w:numId="66">
    <w:abstractNumId w:val="45"/>
  </w:num>
  <w:num w:numId="67">
    <w:abstractNumId w:val="77"/>
  </w:num>
  <w:num w:numId="68">
    <w:abstractNumId w:val="63"/>
  </w:num>
  <w:num w:numId="69">
    <w:abstractNumId w:val="32"/>
  </w:num>
  <w:num w:numId="70">
    <w:abstractNumId w:val="86"/>
  </w:num>
  <w:num w:numId="71">
    <w:abstractNumId w:val="83"/>
  </w:num>
  <w:num w:numId="72">
    <w:abstractNumId w:val="26"/>
  </w:num>
  <w:num w:numId="73">
    <w:abstractNumId w:val="59"/>
  </w:num>
  <w:num w:numId="74">
    <w:abstractNumId w:val="15"/>
  </w:num>
  <w:num w:numId="75">
    <w:abstractNumId w:val="79"/>
  </w:num>
  <w:num w:numId="76">
    <w:abstractNumId w:val="11"/>
  </w:num>
  <w:num w:numId="77">
    <w:abstractNumId w:val="28"/>
  </w:num>
  <w:num w:numId="78">
    <w:abstractNumId w:val="69"/>
  </w:num>
  <w:num w:numId="79">
    <w:abstractNumId w:val="16"/>
  </w:num>
  <w:num w:numId="80">
    <w:abstractNumId w:val="78"/>
  </w:num>
  <w:num w:numId="81">
    <w:abstractNumId w:val="87"/>
  </w:num>
  <w:num w:numId="82">
    <w:abstractNumId w:val="41"/>
  </w:num>
  <w:num w:numId="83">
    <w:abstractNumId w:val="36"/>
  </w:num>
  <w:num w:numId="84">
    <w:abstractNumId w:val="51"/>
  </w:num>
  <w:num w:numId="85">
    <w:abstractNumId w:val="37"/>
  </w:num>
  <w:num w:numId="86">
    <w:abstractNumId w:val="30"/>
  </w:num>
  <w:num w:numId="87">
    <w:abstractNumId w:val="72"/>
  </w:num>
  <w:num w:numId="88">
    <w:abstractNumId w:val="75"/>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3980"/>
    <w:rsid w:val="00003E67"/>
    <w:rsid w:val="00006938"/>
    <w:rsid w:val="0000743B"/>
    <w:rsid w:val="00007CEA"/>
    <w:rsid w:val="00010582"/>
    <w:rsid w:val="00015E85"/>
    <w:rsid w:val="000175EE"/>
    <w:rsid w:val="00021D8F"/>
    <w:rsid w:val="00022776"/>
    <w:rsid w:val="00023D8F"/>
    <w:rsid w:val="000244CD"/>
    <w:rsid w:val="000251C5"/>
    <w:rsid w:val="0002543C"/>
    <w:rsid w:val="00026575"/>
    <w:rsid w:val="00030B19"/>
    <w:rsid w:val="00032715"/>
    <w:rsid w:val="00032B30"/>
    <w:rsid w:val="0003458D"/>
    <w:rsid w:val="00036CE5"/>
    <w:rsid w:val="000427E6"/>
    <w:rsid w:val="00050562"/>
    <w:rsid w:val="00050B70"/>
    <w:rsid w:val="00050E25"/>
    <w:rsid w:val="0006161C"/>
    <w:rsid w:val="0006282D"/>
    <w:rsid w:val="00066C54"/>
    <w:rsid w:val="00067098"/>
    <w:rsid w:val="000675EB"/>
    <w:rsid w:val="00070D6C"/>
    <w:rsid w:val="00077EE2"/>
    <w:rsid w:val="00080E51"/>
    <w:rsid w:val="00083936"/>
    <w:rsid w:val="00083BB6"/>
    <w:rsid w:val="00091025"/>
    <w:rsid w:val="0009131B"/>
    <w:rsid w:val="00091D29"/>
    <w:rsid w:val="000A4BFF"/>
    <w:rsid w:val="000A56F9"/>
    <w:rsid w:val="000A725E"/>
    <w:rsid w:val="000A759C"/>
    <w:rsid w:val="000B2D6D"/>
    <w:rsid w:val="000B3B81"/>
    <w:rsid w:val="000B65A0"/>
    <w:rsid w:val="000C4209"/>
    <w:rsid w:val="000C4F85"/>
    <w:rsid w:val="000D0B96"/>
    <w:rsid w:val="000D0EAD"/>
    <w:rsid w:val="000D10DD"/>
    <w:rsid w:val="000D4E72"/>
    <w:rsid w:val="000D5A25"/>
    <w:rsid w:val="000D6F75"/>
    <w:rsid w:val="000E278A"/>
    <w:rsid w:val="000E4404"/>
    <w:rsid w:val="000E6349"/>
    <w:rsid w:val="000F100D"/>
    <w:rsid w:val="000F3FCA"/>
    <w:rsid w:val="000F4AE9"/>
    <w:rsid w:val="001005C7"/>
    <w:rsid w:val="00100F3A"/>
    <w:rsid w:val="00101188"/>
    <w:rsid w:val="00101F3C"/>
    <w:rsid w:val="00104A68"/>
    <w:rsid w:val="00105167"/>
    <w:rsid w:val="00105D6F"/>
    <w:rsid w:val="00106B33"/>
    <w:rsid w:val="0010717F"/>
    <w:rsid w:val="00112D4B"/>
    <w:rsid w:val="00114310"/>
    <w:rsid w:val="00114666"/>
    <w:rsid w:val="00115A98"/>
    <w:rsid w:val="0011678A"/>
    <w:rsid w:val="00116C90"/>
    <w:rsid w:val="00116ECC"/>
    <w:rsid w:val="00120064"/>
    <w:rsid w:val="00122470"/>
    <w:rsid w:val="0012264B"/>
    <w:rsid w:val="001232F1"/>
    <w:rsid w:val="001239AE"/>
    <w:rsid w:val="00123C27"/>
    <w:rsid w:val="001318AD"/>
    <w:rsid w:val="001320E5"/>
    <w:rsid w:val="00135B9C"/>
    <w:rsid w:val="00135BD5"/>
    <w:rsid w:val="001363B7"/>
    <w:rsid w:val="00141F26"/>
    <w:rsid w:val="00142DAC"/>
    <w:rsid w:val="001513E1"/>
    <w:rsid w:val="00151A03"/>
    <w:rsid w:val="0015426A"/>
    <w:rsid w:val="001559F8"/>
    <w:rsid w:val="00157468"/>
    <w:rsid w:val="00164DFF"/>
    <w:rsid w:val="00166B8A"/>
    <w:rsid w:val="0016770B"/>
    <w:rsid w:val="00170697"/>
    <w:rsid w:val="001713C1"/>
    <w:rsid w:val="00172C24"/>
    <w:rsid w:val="00172F5B"/>
    <w:rsid w:val="00173910"/>
    <w:rsid w:val="0017432F"/>
    <w:rsid w:val="001749FC"/>
    <w:rsid w:val="00175D51"/>
    <w:rsid w:val="00175E98"/>
    <w:rsid w:val="00181A7A"/>
    <w:rsid w:val="00181C51"/>
    <w:rsid w:val="00181DC3"/>
    <w:rsid w:val="001822E6"/>
    <w:rsid w:val="00183B3E"/>
    <w:rsid w:val="00185299"/>
    <w:rsid w:val="00185BB5"/>
    <w:rsid w:val="0019194A"/>
    <w:rsid w:val="00192BC9"/>
    <w:rsid w:val="00195F2A"/>
    <w:rsid w:val="00196734"/>
    <w:rsid w:val="001A1728"/>
    <w:rsid w:val="001A2491"/>
    <w:rsid w:val="001A2732"/>
    <w:rsid w:val="001A3980"/>
    <w:rsid w:val="001A4CEB"/>
    <w:rsid w:val="001A594A"/>
    <w:rsid w:val="001A68CE"/>
    <w:rsid w:val="001B15A1"/>
    <w:rsid w:val="001B2542"/>
    <w:rsid w:val="001B42C5"/>
    <w:rsid w:val="001B5157"/>
    <w:rsid w:val="001B58AA"/>
    <w:rsid w:val="001B5E0E"/>
    <w:rsid w:val="001B6A25"/>
    <w:rsid w:val="001B6C09"/>
    <w:rsid w:val="001B7955"/>
    <w:rsid w:val="001C367E"/>
    <w:rsid w:val="001C39DA"/>
    <w:rsid w:val="001C3AE3"/>
    <w:rsid w:val="001C686A"/>
    <w:rsid w:val="001C6A16"/>
    <w:rsid w:val="001C7173"/>
    <w:rsid w:val="001C779B"/>
    <w:rsid w:val="001D0F1E"/>
    <w:rsid w:val="001D41EC"/>
    <w:rsid w:val="001D512E"/>
    <w:rsid w:val="001D5131"/>
    <w:rsid w:val="001D54A4"/>
    <w:rsid w:val="001D54A7"/>
    <w:rsid w:val="001D591C"/>
    <w:rsid w:val="001D5F81"/>
    <w:rsid w:val="001E11A5"/>
    <w:rsid w:val="001E1446"/>
    <w:rsid w:val="001E2160"/>
    <w:rsid w:val="001E4A04"/>
    <w:rsid w:val="001E552F"/>
    <w:rsid w:val="001E7AB5"/>
    <w:rsid w:val="001F0DB9"/>
    <w:rsid w:val="001F28E3"/>
    <w:rsid w:val="001F326D"/>
    <w:rsid w:val="001F3466"/>
    <w:rsid w:val="001F3C3A"/>
    <w:rsid w:val="001F6F33"/>
    <w:rsid w:val="00201C6B"/>
    <w:rsid w:val="002052D0"/>
    <w:rsid w:val="00212925"/>
    <w:rsid w:val="002152A3"/>
    <w:rsid w:val="002201C6"/>
    <w:rsid w:val="002211DD"/>
    <w:rsid w:val="0022187B"/>
    <w:rsid w:val="00224FCC"/>
    <w:rsid w:val="0022635E"/>
    <w:rsid w:val="00230C15"/>
    <w:rsid w:val="00231B5B"/>
    <w:rsid w:val="0023214C"/>
    <w:rsid w:val="002321F0"/>
    <w:rsid w:val="002326C5"/>
    <w:rsid w:val="00234A06"/>
    <w:rsid w:val="00236885"/>
    <w:rsid w:val="00237BBB"/>
    <w:rsid w:val="00243B1D"/>
    <w:rsid w:val="00244C9A"/>
    <w:rsid w:val="00252A0E"/>
    <w:rsid w:val="002536A2"/>
    <w:rsid w:val="00255F6F"/>
    <w:rsid w:val="0025756E"/>
    <w:rsid w:val="00260C95"/>
    <w:rsid w:val="0026218A"/>
    <w:rsid w:val="00262DC0"/>
    <w:rsid w:val="00264972"/>
    <w:rsid w:val="00265AB1"/>
    <w:rsid w:val="002666B8"/>
    <w:rsid w:val="00267637"/>
    <w:rsid w:val="002712C7"/>
    <w:rsid w:val="00272760"/>
    <w:rsid w:val="00275CC0"/>
    <w:rsid w:val="00282BBE"/>
    <w:rsid w:val="00290D61"/>
    <w:rsid w:val="00291A86"/>
    <w:rsid w:val="00291CBA"/>
    <w:rsid w:val="00294F27"/>
    <w:rsid w:val="002950B0"/>
    <w:rsid w:val="00296A79"/>
    <w:rsid w:val="002975A1"/>
    <w:rsid w:val="00297D95"/>
    <w:rsid w:val="002A068E"/>
    <w:rsid w:val="002A1E1F"/>
    <w:rsid w:val="002B189E"/>
    <w:rsid w:val="002B31F4"/>
    <w:rsid w:val="002B33ED"/>
    <w:rsid w:val="002B3A30"/>
    <w:rsid w:val="002B4416"/>
    <w:rsid w:val="002B6180"/>
    <w:rsid w:val="002B69C5"/>
    <w:rsid w:val="002C1628"/>
    <w:rsid w:val="002C3178"/>
    <w:rsid w:val="002C394E"/>
    <w:rsid w:val="002D0D8C"/>
    <w:rsid w:val="002D3D2D"/>
    <w:rsid w:val="002D3DF9"/>
    <w:rsid w:val="002D7C0A"/>
    <w:rsid w:val="002E4427"/>
    <w:rsid w:val="002E4433"/>
    <w:rsid w:val="002E478C"/>
    <w:rsid w:val="002E47CB"/>
    <w:rsid w:val="002E5C97"/>
    <w:rsid w:val="002E634A"/>
    <w:rsid w:val="002F2308"/>
    <w:rsid w:val="002F27AE"/>
    <w:rsid w:val="002F46A6"/>
    <w:rsid w:val="002F7716"/>
    <w:rsid w:val="003016E7"/>
    <w:rsid w:val="00302702"/>
    <w:rsid w:val="0030340F"/>
    <w:rsid w:val="003056DA"/>
    <w:rsid w:val="0030705E"/>
    <w:rsid w:val="00307DE3"/>
    <w:rsid w:val="00307F57"/>
    <w:rsid w:val="003131DF"/>
    <w:rsid w:val="00314310"/>
    <w:rsid w:val="003159A5"/>
    <w:rsid w:val="00315EC8"/>
    <w:rsid w:val="00322E26"/>
    <w:rsid w:val="0032648F"/>
    <w:rsid w:val="0033102F"/>
    <w:rsid w:val="00331212"/>
    <w:rsid w:val="00332067"/>
    <w:rsid w:val="00335CCD"/>
    <w:rsid w:val="00336DB8"/>
    <w:rsid w:val="00337E00"/>
    <w:rsid w:val="00343C41"/>
    <w:rsid w:val="00344055"/>
    <w:rsid w:val="00346068"/>
    <w:rsid w:val="00346161"/>
    <w:rsid w:val="0034622A"/>
    <w:rsid w:val="00346EEB"/>
    <w:rsid w:val="0035088F"/>
    <w:rsid w:val="00351E0A"/>
    <w:rsid w:val="003547C1"/>
    <w:rsid w:val="003564EF"/>
    <w:rsid w:val="00361A33"/>
    <w:rsid w:val="00365585"/>
    <w:rsid w:val="00373CEB"/>
    <w:rsid w:val="00374A2D"/>
    <w:rsid w:val="00376E48"/>
    <w:rsid w:val="00377A59"/>
    <w:rsid w:val="003809BF"/>
    <w:rsid w:val="00380DD4"/>
    <w:rsid w:val="00386561"/>
    <w:rsid w:val="00391B80"/>
    <w:rsid w:val="00395640"/>
    <w:rsid w:val="003A0D6D"/>
    <w:rsid w:val="003A16ED"/>
    <w:rsid w:val="003A1AEE"/>
    <w:rsid w:val="003A1DD3"/>
    <w:rsid w:val="003A37A1"/>
    <w:rsid w:val="003A4BCD"/>
    <w:rsid w:val="003A7C50"/>
    <w:rsid w:val="003B0960"/>
    <w:rsid w:val="003B0AAC"/>
    <w:rsid w:val="003B215B"/>
    <w:rsid w:val="003B230D"/>
    <w:rsid w:val="003B25BD"/>
    <w:rsid w:val="003B3867"/>
    <w:rsid w:val="003B3C0F"/>
    <w:rsid w:val="003B4146"/>
    <w:rsid w:val="003B5103"/>
    <w:rsid w:val="003B5339"/>
    <w:rsid w:val="003B5849"/>
    <w:rsid w:val="003C0BDC"/>
    <w:rsid w:val="003C1322"/>
    <w:rsid w:val="003D0EA3"/>
    <w:rsid w:val="003D382A"/>
    <w:rsid w:val="003D419F"/>
    <w:rsid w:val="003D54E6"/>
    <w:rsid w:val="003D6DA8"/>
    <w:rsid w:val="003E19B8"/>
    <w:rsid w:val="003E5B97"/>
    <w:rsid w:val="003E5C6A"/>
    <w:rsid w:val="003E5FEB"/>
    <w:rsid w:val="003E6FDF"/>
    <w:rsid w:val="003E7664"/>
    <w:rsid w:val="003F7010"/>
    <w:rsid w:val="003F78D0"/>
    <w:rsid w:val="003F7E9B"/>
    <w:rsid w:val="00405286"/>
    <w:rsid w:val="004052CE"/>
    <w:rsid w:val="004101B4"/>
    <w:rsid w:val="004103EC"/>
    <w:rsid w:val="00411449"/>
    <w:rsid w:val="00417C02"/>
    <w:rsid w:val="0042249B"/>
    <w:rsid w:val="00424093"/>
    <w:rsid w:val="00424F7D"/>
    <w:rsid w:val="00432A4F"/>
    <w:rsid w:val="00432F74"/>
    <w:rsid w:val="00433199"/>
    <w:rsid w:val="004346C8"/>
    <w:rsid w:val="00436255"/>
    <w:rsid w:val="00442595"/>
    <w:rsid w:val="00442A3A"/>
    <w:rsid w:val="00443527"/>
    <w:rsid w:val="00446209"/>
    <w:rsid w:val="004501D6"/>
    <w:rsid w:val="00450F00"/>
    <w:rsid w:val="004574EA"/>
    <w:rsid w:val="00465AC7"/>
    <w:rsid w:val="00466B41"/>
    <w:rsid w:val="00466D15"/>
    <w:rsid w:val="0047160B"/>
    <w:rsid w:val="00471811"/>
    <w:rsid w:val="004720B2"/>
    <w:rsid w:val="00475007"/>
    <w:rsid w:val="00476809"/>
    <w:rsid w:val="004852A3"/>
    <w:rsid w:val="0048712D"/>
    <w:rsid w:val="0049067E"/>
    <w:rsid w:val="004969F1"/>
    <w:rsid w:val="00497BB5"/>
    <w:rsid w:val="004A23CC"/>
    <w:rsid w:val="004A301E"/>
    <w:rsid w:val="004A3B06"/>
    <w:rsid w:val="004A45F7"/>
    <w:rsid w:val="004A4866"/>
    <w:rsid w:val="004B0C96"/>
    <w:rsid w:val="004B121D"/>
    <w:rsid w:val="004B2B25"/>
    <w:rsid w:val="004B7483"/>
    <w:rsid w:val="004C1254"/>
    <w:rsid w:val="004C2325"/>
    <w:rsid w:val="004C46E9"/>
    <w:rsid w:val="004C5D13"/>
    <w:rsid w:val="004C5F0A"/>
    <w:rsid w:val="004D2312"/>
    <w:rsid w:val="004D2A82"/>
    <w:rsid w:val="004D59D1"/>
    <w:rsid w:val="004D60D9"/>
    <w:rsid w:val="004D7572"/>
    <w:rsid w:val="004D7D63"/>
    <w:rsid w:val="004E0ADD"/>
    <w:rsid w:val="004E1483"/>
    <w:rsid w:val="004E1DEB"/>
    <w:rsid w:val="004E2793"/>
    <w:rsid w:val="004E3FF9"/>
    <w:rsid w:val="004F4C76"/>
    <w:rsid w:val="004F4E0D"/>
    <w:rsid w:val="004F62EF"/>
    <w:rsid w:val="00517B08"/>
    <w:rsid w:val="0052184F"/>
    <w:rsid w:val="00524366"/>
    <w:rsid w:val="00526533"/>
    <w:rsid w:val="00535300"/>
    <w:rsid w:val="005359D6"/>
    <w:rsid w:val="00541F08"/>
    <w:rsid w:val="00546C8F"/>
    <w:rsid w:val="00547AAE"/>
    <w:rsid w:val="00550442"/>
    <w:rsid w:val="0055257C"/>
    <w:rsid w:val="005541AF"/>
    <w:rsid w:val="00560DB4"/>
    <w:rsid w:val="005614F4"/>
    <w:rsid w:val="005626F8"/>
    <w:rsid w:val="00566945"/>
    <w:rsid w:val="005764BF"/>
    <w:rsid w:val="00577921"/>
    <w:rsid w:val="00580E58"/>
    <w:rsid w:val="00582DE1"/>
    <w:rsid w:val="00592B8F"/>
    <w:rsid w:val="005936B6"/>
    <w:rsid w:val="005941DC"/>
    <w:rsid w:val="0059715C"/>
    <w:rsid w:val="005A1734"/>
    <w:rsid w:val="005A24FB"/>
    <w:rsid w:val="005A4024"/>
    <w:rsid w:val="005A5870"/>
    <w:rsid w:val="005A66C3"/>
    <w:rsid w:val="005A68C4"/>
    <w:rsid w:val="005A798B"/>
    <w:rsid w:val="005B0476"/>
    <w:rsid w:val="005B2527"/>
    <w:rsid w:val="005B3CA4"/>
    <w:rsid w:val="005B70CB"/>
    <w:rsid w:val="005B75BC"/>
    <w:rsid w:val="005C2887"/>
    <w:rsid w:val="005C6320"/>
    <w:rsid w:val="005C73D6"/>
    <w:rsid w:val="005D104B"/>
    <w:rsid w:val="005D1B03"/>
    <w:rsid w:val="005D39E5"/>
    <w:rsid w:val="005D4DFB"/>
    <w:rsid w:val="005E0E9E"/>
    <w:rsid w:val="005E132F"/>
    <w:rsid w:val="005E15D2"/>
    <w:rsid w:val="005E252D"/>
    <w:rsid w:val="005E4A86"/>
    <w:rsid w:val="005E5181"/>
    <w:rsid w:val="005E73E5"/>
    <w:rsid w:val="005F02C1"/>
    <w:rsid w:val="005F1CF7"/>
    <w:rsid w:val="005F3472"/>
    <w:rsid w:val="005F4C1E"/>
    <w:rsid w:val="005F5513"/>
    <w:rsid w:val="00601319"/>
    <w:rsid w:val="00603F26"/>
    <w:rsid w:val="006042FD"/>
    <w:rsid w:val="0060622D"/>
    <w:rsid w:val="00606554"/>
    <w:rsid w:val="0060758A"/>
    <w:rsid w:val="00607B77"/>
    <w:rsid w:val="00607D07"/>
    <w:rsid w:val="006114A0"/>
    <w:rsid w:val="00613264"/>
    <w:rsid w:val="006138CE"/>
    <w:rsid w:val="0061448F"/>
    <w:rsid w:val="00616DC3"/>
    <w:rsid w:val="006241A0"/>
    <w:rsid w:val="0062590C"/>
    <w:rsid w:val="00626F1F"/>
    <w:rsid w:val="00626FAB"/>
    <w:rsid w:val="00627301"/>
    <w:rsid w:val="006300CA"/>
    <w:rsid w:val="006356CC"/>
    <w:rsid w:val="00636981"/>
    <w:rsid w:val="00637506"/>
    <w:rsid w:val="0064149C"/>
    <w:rsid w:val="00642942"/>
    <w:rsid w:val="00643791"/>
    <w:rsid w:val="00643F8D"/>
    <w:rsid w:val="00652D76"/>
    <w:rsid w:val="00657C1A"/>
    <w:rsid w:val="0066047E"/>
    <w:rsid w:val="00662D68"/>
    <w:rsid w:val="00665EF2"/>
    <w:rsid w:val="0066650B"/>
    <w:rsid w:val="00670075"/>
    <w:rsid w:val="006762DE"/>
    <w:rsid w:val="006770CF"/>
    <w:rsid w:val="0067790F"/>
    <w:rsid w:val="00677BF3"/>
    <w:rsid w:val="00677EEB"/>
    <w:rsid w:val="0068236A"/>
    <w:rsid w:val="00683192"/>
    <w:rsid w:val="006832BC"/>
    <w:rsid w:val="0068777F"/>
    <w:rsid w:val="00687C96"/>
    <w:rsid w:val="00690D2F"/>
    <w:rsid w:val="006927E6"/>
    <w:rsid w:val="00692DD4"/>
    <w:rsid w:val="00693E81"/>
    <w:rsid w:val="00694237"/>
    <w:rsid w:val="00694B4C"/>
    <w:rsid w:val="00695632"/>
    <w:rsid w:val="006A0A9F"/>
    <w:rsid w:val="006A15E3"/>
    <w:rsid w:val="006A32D6"/>
    <w:rsid w:val="006A3AAC"/>
    <w:rsid w:val="006A4BFB"/>
    <w:rsid w:val="006A63C3"/>
    <w:rsid w:val="006A7404"/>
    <w:rsid w:val="006B3157"/>
    <w:rsid w:val="006B5C80"/>
    <w:rsid w:val="006B5D29"/>
    <w:rsid w:val="006B6C99"/>
    <w:rsid w:val="006B7E8B"/>
    <w:rsid w:val="006C5F3F"/>
    <w:rsid w:val="006C61F9"/>
    <w:rsid w:val="006C64AE"/>
    <w:rsid w:val="006C6C1E"/>
    <w:rsid w:val="006D043D"/>
    <w:rsid w:val="006D4C20"/>
    <w:rsid w:val="006D55A4"/>
    <w:rsid w:val="006D64D0"/>
    <w:rsid w:val="006E0BAA"/>
    <w:rsid w:val="006E0C74"/>
    <w:rsid w:val="006E4FED"/>
    <w:rsid w:val="006E58AD"/>
    <w:rsid w:val="006E6F30"/>
    <w:rsid w:val="006E6F95"/>
    <w:rsid w:val="006E756B"/>
    <w:rsid w:val="006F18FB"/>
    <w:rsid w:val="006F2D49"/>
    <w:rsid w:val="006F452E"/>
    <w:rsid w:val="006F473E"/>
    <w:rsid w:val="006F5FD7"/>
    <w:rsid w:val="006F77FD"/>
    <w:rsid w:val="00702335"/>
    <w:rsid w:val="00704A98"/>
    <w:rsid w:val="0070686D"/>
    <w:rsid w:val="00706A77"/>
    <w:rsid w:val="00710BFD"/>
    <w:rsid w:val="00711786"/>
    <w:rsid w:val="00711961"/>
    <w:rsid w:val="00712878"/>
    <w:rsid w:val="007134B0"/>
    <w:rsid w:val="00714FF7"/>
    <w:rsid w:val="007152D5"/>
    <w:rsid w:val="007208F3"/>
    <w:rsid w:val="00720B72"/>
    <w:rsid w:val="007211E3"/>
    <w:rsid w:val="00724420"/>
    <w:rsid w:val="00724579"/>
    <w:rsid w:val="007251FE"/>
    <w:rsid w:val="00726E81"/>
    <w:rsid w:val="0072780D"/>
    <w:rsid w:val="00730F17"/>
    <w:rsid w:val="007327B9"/>
    <w:rsid w:val="0073623A"/>
    <w:rsid w:val="00736B8A"/>
    <w:rsid w:val="00740F08"/>
    <w:rsid w:val="0074146C"/>
    <w:rsid w:val="00741733"/>
    <w:rsid w:val="00743BAC"/>
    <w:rsid w:val="007447D5"/>
    <w:rsid w:val="00747096"/>
    <w:rsid w:val="00750DCA"/>
    <w:rsid w:val="007514F4"/>
    <w:rsid w:val="00753472"/>
    <w:rsid w:val="00755AE0"/>
    <w:rsid w:val="00760CD0"/>
    <w:rsid w:val="00763C95"/>
    <w:rsid w:val="0076484F"/>
    <w:rsid w:val="00764E01"/>
    <w:rsid w:val="00765713"/>
    <w:rsid w:val="00766FF4"/>
    <w:rsid w:val="00772330"/>
    <w:rsid w:val="00777C56"/>
    <w:rsid w:val="00781B5B"/>
    <w:rsid w:val="00783958"/>
    <w:rsid w:val="00787BE2"/>
    <w:rsid w:val="00787C7B"/>
    <w:rsid w:val="0079644E"/>
    <w:rsid w:val="0079796B"/>
    <w:rsid w:val="007A0D4B"/>
    <w:rsid w:val="007A3C6A"/>
    <w:rsid w:val="007A5859"/>
    <w:rsid w:val="007A5E5C"/>
    <w:rsid w:val="007B04BC"/>
    <w:rsid w:val="007C0C56"/>
    <w:rsid w:val="007C54F5"/>
    <w:rsid w:val="007C75BA"/>
    <w:rsid w:val="007D0DE1"/>
    <w:rsid w:val="007D21AF"/>
    <w:rsid w:val="007D6BA9"/>
    <w:rsid w:val="007D6F2B"/>
    <w:rsid w:val="007D7645"/>
    <w:rsid w:val="007D7CE8"/>
    <w:rsid w:val="007E0BBD"/>
    <w:rsid w:val="007E14C4"/>
    <w:rsid w:val="007E6714"/>
    <w:rsid w:val="007E6E1B"/>
    <w:rsid w:val="007E7D77"/>
    <w:rsid w:val="007F235A"/>
    <w:rsid w:val="007F33C8"/>
    <w:rsid w:val="007F4965"/>
    <w:rsid w:val="007F4FD4"/>
    <w:rsid w:val="00803015"/>
    <w:rsid w:val="0080374E"/>
    <w:rsid w:val="00805003"/>
    <w:rsid w:val="008062D9"/>
    <w:rsid w:val="0080676F"/>
    <w:rsid w:val="008136AA"/>
    <w:rsid w:val="008163C8"/>
    <w:rsid w:val="00821F4D"/>
    <w:rsid w:val="008239E9"/>
    <w:rsid w:val="00824B77"/>
    <w:rsid w:val="00827942"/>
    <w:rsid w:val="008329A4"/>
    <w:rsid w:val="00833FEE"/>
    <w:rsid w:val="0083424E"/>
    <w:rsid w:val="008441F0"/>
    <w:rsid w:val="0084482F"/>
    <w:rsid w:val="00846BAF"/>
    <w:rsid w:val="0084746C"/>
    <w:rsid w:val="00847C86"/>
    <w:rsid w:val="008502BC"/>
    <w:rsid w:val="00851320"/>
    <w:rsid w:val="008524C2"/>
    <w:rsid w:val="00854A93"/>
    <w:rsid w:val="00856628"/>
    <w:rsid w:val="00857129"/>
    <w:rsid w:val="00857534"/>
    <w:rsid w:val="00863096"/>
    <w:rsid w:val="008632B3"/>
    <w:rsid w:val="0086444B"/>
    <w:rsid w:val="008670EF"/>
    <w:rsid w:val="00867424"/>
    <w:rsid w:val="008700DE"/>
    <w:rsid w:val="0087231D"/>
    <w:rsid w:val="008728F8"/>
    <w:rsid w:val="008753CF"/>
    <w:rsid w:val="008764A8"/>
    <w:rsid w:val="00876F8A"/>
    <w:rsid w:val="008775ED"/>
    <w:rsid w:val="00880B2E"/>
    <w:rsid w:val="00881C4B"/>
    <w:rsid w:val="00883DE6"/>
    <w:rsid w:val="008845ED"/>
    <w:rsid w:val="00884F98"/>
    <w:rsid w:val="00885E45"/>
    <w:rsid w:val="0089565F"/>
    <w:rsid w:val="00895853"/>
    <w:rsid w:val="008966EA"/>
    <w:rsid w:val="008A2ADF"/>
    <w:rsid w:val="008A2D4B"/>
    <w:rsid w:val="008A2EF3"/>
    <w:rsid w:val="008A3E9E"/>
    <w:rsid w:val="008A672E"/>
    <w:rsid w:val="008B0BC4"/>
    <w:rsid w:val="008B1019"/>
    <w:rsid w:val="008B61A2"/>
    <w:rsid w:val="008B67AD"/>
    <w:rsid w:val="008B6F33"/>
    <w:rsid w:val="008B708E"/>
    <w:rsid w:val="008C1320"/>
    <w:rsid w:val="008C1EF0"/>
    <w:rsid w:val="008C2238"/>
    <w:rsid w:val="008C57C6"/>
    <w:rsid w:val="008D241B"/>
    <w:rsid w:val="008D34A7"/>
    <w:rsid w:val="008D3C7A"/>
    <w:rsid w:val="008D73D6"/>
    <w:rsid w:val="008E1364"/>
    <w:rsid w:val="008E7D36"/>
    <w:rsid w:val="008F1085"/>
    <w:rsid w:val="008F2E5B"/>
    <w:rsid w:val="00900E16"/>
    <w:rsid w:val="00902271"/>
    <w:rsid w:val="00902BB1"/>
    <w:rsid w:val="00905ADE"/>
    <w:rsid w:val="0090699A"/>
    <w:rsid w:val="00906FFB"/>
    <w:rsid w:val="00907463"/>
    <w:rsid w:val="00907889"/>
    <w:rsid w:val="00912CFA"/>
    <w:rsid w:val="0091332B"/>
    <w:rsid w:val="009152F9"/>
    <w:rsid w:val="00915CCF"/>
    <w:rsid w:val="009167B5"/>
    <w:rsid w:val="00921CCD"/>
    <w:rsid w:val="00924A06"/>
    <w:rsid w:val="00926ABD"/>
    <w:rsid w:val="00927B49"/>
    <w:rsid w:val="009338B1"/>
    <w:rsid w:val="0093446B"/>
    <w:rsid w:val="00937365"/>
    <w:rsid w:val="00937D6D"/>
    <w:rsid w:val="00943F85"/>
    <w:rsid w:val="00946EE5"/>
    <w:rsid w:val="00950677"/>
    <w:rsid w:val="009576A2"/>
    <w:rsid w:val="00957849"/>
    <w:rsid w:val="009603B1"/>
    <w:rsid w:val="0096499D"/>
    <w:rsid w:val="00964E48"/>
    <w:rsid w:val="0096737A"/>
    <w:rsid w:val="00967758"/>
    <w:rsid w:val="00967FB4"/>
    <w:rsid w:val="00970D02"/>
    <w:rsid w:val="00971E88"/>
    <w:rsid w:val="0097413F"/>
    <w:rsid w:val="0097453D"/>
    <w:rsid w:val="0097592F"/>
    <w:rsid w:val="009773ED"/>
    <w:rsid w:val="0097741C"/>
    <w:rsid w:val="009776E2"/>
    <w:rsid w:val="009827E1"/>
    <w:rsid w:val="00985D03"/>
    <w:rsid w:val="00985FB6"/>
    <w:rsid w:val="009875D7"/>
    <w:rsid w:val="00987B1A"/>
    <w:rsid w:val="00987CD6"/>
    <w:rsid w:val="009926D0"/>
    <w:rsid w:val="00992E15"/>
    <w:rsid w:val="00994EBB"/>
    <w:rsid w:val="00997037"/>
    <w:rsid w:val="00997921"/>
    <w:rsid w:val="00997DE0"/>
    <w:rsid w:val="009A29A5"/>
    <w:rsid w:val="009A44C4"/>
    <w:rsid w:val="009A4C68"/>
    <w:rsid w:val="009A53FF"/>
    <w:rsid w:val="009A6605"/>
    <w:rsid w:val="009A7BB1"/>
    <w:rsid w:val="009A7E09"/>
    <w:rsid w:val="009B0BF9"/>
    <w:rsid w:val="009B1B51"/>
    <w:rsid w:val="009B2A42"/>
    <w:rsid w:val="009B2ADC"/>
    <w:rsid w:val="009B3202"/>
    <w:rsid w:val="009B42F1"/>
    <w:rsid w:val="009B592F"/>
    <w:rsid w:val="009B62C4"/>
    <w:rsid w:val="009C0FC1"/>
    <w:rsid w:val="009C2703"/>
    <w:rsid w:val="009C45DA"/>
    <w:rsid w:val="009C500F"/>
    <w:rsid w:val="009C55AC"/>
    <w:rsid w:val="009D2C77"/>
    <w:rsid w:val="009D5CD8"/>
    <w:rsid w:val="009D76C6"/>
    <w:rsid w:val="009E0A04"/>
    <w:rsid w:val="009E2FAD"/>
    <w:rsid w:val="009E38D4"/>
    <w:rsid w:val="009E590A"/>
    <w:rsid w:val="009F01D4"/>
    <w:rsid w:val="009F0303"/>
    <w:rsid w:val="00A051E0"/>
    <w:rsid w:val="00A06E1B"/>
    <w:rsid w:val="00A174B6"/>
    <w:rsid w:val="00A2124A"/>
    <w:rsid w:val="00A21519"/>
    <w:rsid w:val="00A220B5"/>
    <w:rsid w:val="00A23204"/>
    <w:rsid w:val="00A23C9C"/>
    <w:rsid w:val="00A2455A"/>
    <w:rsid w:val="00A24B0A"/>
    <w:rsid w:val="00A2510B"/>
    <w:rsid w:val="00A30B10"/>
    <w:rsid w:val="00A311F5"/>
    <w:rsid w:val="00A317F2"/>
    <w:rsid w:val="00A31CDA"/>
    <w:rsid w:val="00A330CF"/>
    <w:rsid w:val="00A34464"/>
    <w:rsid w:val="00A353E0"/>
    <w:rsid w:val="00A43667"/>
    <w:rsid w:val="00A439CD"/>
    <w:rsid w:val="00A451B3"/>
    <w:rsid w:val="00A463B7"/>
    <w:rsid w:val="00A47B9E"/>
    <w:rsid w:val="00A5253C"/>
    <w:rsid w:val="00A53D84"/>
    <w:rsid w:val="00A54481"/>
    <w:rsid w:val="00A55633"/>
    <w:rsid w:val="00A61E1C"/>
    <w:rsid w:val="00A64FE9"/>
    <w:rsid w:val="00A6574C"/>
    <w:rsid w:val="00A6622C"/>
    <w:rsid w:val="00A7175C"/>
    <w:rsid w:val="00A7319D"/>
    <w:rsid w:val="00A73B3D"/>
    <w:rsid w:val="00A75B36"/>
    <w:rsid w:val="00A80806"/>
    <w:rsid w:val="00A821BC"/>
    <w:rsid w:val="00A82BB7"/>
    <w:rsid w:val="00A879F0"/>
    <w:rsid w:val="00A90EAE"/>
    <w:rsid w:val="00A919AA"/>
    <w:rsid w:val="00A93993"/>
    <w:rsid w:val="00A93AFA"/>
    <w:rsid w:val="00A944E7"/>
    <w:rsid w:val="00A95818"/>
    <w:rsid w:val="00A9626D"/>
    <w:rsid w:val="00AA1DD5"/>
    <w:rsid w:val="00AA3385"/>
    <w:rsid w:val="00AA373B"/>
    <w:rsid w:val="00AA6B0C"/>
    <w:rsid w:val="00AB3655"/>
    <w:rsid w:val="00AB5064"/>
    <w:rsid w:val="00AB5D05"/>
    <w:rsid w:val="00AB6FA0"/>
    <w:rsid w:val="00AB7EFD"/>
    <w:rsid w:val="00AC2B76"/>
    <w:rsid w:val="00AC487F"/>
    <w:rsid w:val="00AC722E"/>
    <w:rsid w:val="00AC72C2"/>
    <w:rsid w:val="00AC73B6"/>
    <w:rsid w:val="00AD0402"/>
    <w:rsid w:val="00AD27B7"/>
    <w:rsid w:val="00AD39BA"/>
    <w:rsid w:val="00AD48D8"/>
    <w:rsid w:val="00AD7356"/>
    <w:rsid w:val="00AE1F12"/>
    <w:rsid w:val="00AE2091"/>
    <w:rsid w:val="00AE2DDB"/>
    <w:rsid w:val="00AE4A11"/>
    <w:rsid w:val="00AF0BCE"/>
    <w:rsid w:val="00AF0EE5"/>
    <w:rsid w:val="00AF2E2E"/>
    <w:rsid w:val="00AF3A8F"/>
    <w:rsid w:val="00AF4D46"/>
    <w:rsid w:val="00AF5FF9"/>
    <w:rsid w:val="00AF7A34"/>
    <w:rsid w:val="00AF7E90"/>
    <w:rsid w:val="00B0653A"/>
    <w:rsid w:val="00B1014C"/>
    <w:rsid w:val="00B101BF"/>
    <w:rsid w:val="00B10C18"/>
    <w:rsid w:val="00B118EB"/>
    <w:rsid w:val="00B122F7"/>
    <w:rsid w:val="00B15C99"/>
    <w:rsid w:val="00B168A2"/>
    <w:rsid w:val="00B17BC9"/>
    <w:rsid w:val="00B20787"/>
    <w:rsid w:val="00B2532A"/>
    <w:rsid w:val="00B267AB"/>
    <w:rsid w:val="00B27D89"/>
    <w:rsid w:val="00B3229E"/>
    <w:rsid w:val="00B344DE"/>
    <w:rsid w:val="00B34685"/>
    <w:rsid w:val="00B37FD0"/>
    <w:rsid w:val="00B40034"/>
    <w:rsid w:val="00B4268D"/>
    <w:rsid w:val="00B4338E"/>
    <w:rsid w:val="00B462C5"/>
    <w:rsid w:val="00B51E35"/>
    <w:rsid w:val="00B54456"/>
    <w:rsid w:val="00B57690"/>
    <w:rsid w:val="00B6243A"/>
    <w:rsid w:val="00B659CA"/>
    <w:rsid w:val="00B7189F"/>
    <w:rsid w:val="00B747CC"/>
    <w:rsid w:val="00B74800"/>
    <w:rsid w:val="00B75469"/>
    <w:rsid w:val="00B76F72"/>
    <w:rsid w:val="00B822CB"/>
    <w:rsid w:val="00B83B17"/>
    <w:rsid w:val="00B8522A"/>
    <w:rsid w:val="00B92C00"/>
    <w:rsid w:val="00B9465E"/>
    <w:rsid w:val="00B962AF"/>
    <w:rsid w:val="00B96B3B"/>
    <w:rsid w:val="00B96F79"/>
    <w:rsid w:val="00BA0433"/>
    <w:rsid w:val="00BA0495"/>
    <w:rsid w:val="00BA0568"/>
    <w:rsid w:val="00BA10B3"/>
    <w:rsid w:val="00BA2C94"/>
    <w:rsid w:val="00BB1622"/>
    <w:rsid w:val="00BB3007"/>
    <w:rsid w:val="00BB5D72"/>
    <w:rsid w:val="00BC2038"/>
    <w:rsid w:val="00BC3E9D"/>
    <w:rsid w:val="00BD08D5"/>
    <w:rsid w:val="00BD1A91"/>
    <w:rsid w:val="00BD3747"/>
    <w:rsid w:val="00BD415D"/>
    <w:rsid w:val="00BD4258"/>
    <w:rsid w:val="00BE3B9F"/>
    <w:rsid w:val="00BE3CE5"/>
    <w:rsid w:val="00BE4FDF"/>
    <w:rsid w:val="00BE5665"/>
    <w:rsid w:val="00BE695E"/>
    <w:rsid w:val="00BE7377"/>
    <w:rsid w:val="00BF0ED4"/>
    <w:rsid w:val="00BF255D"/>
    <w:rsid w:val="00BF2E2A"/>
    <w:rsid w:val="00BF7754"/>
    <w:rsid w:val="00C021E6"/>
    <w:rsid w:val="00C03AD4"/>
    <w:rsid w:val="00C065BF"/>
    <w:rsid w:val="00C11022"/>
    <w:rsid w:val="00C13288"/>
    <w:rsid w:val="00C13601"/>
    <w:rsid w:val="00C144DB"/>
    <w:rsid w:val="00C2239A"/>
    <w:rsid w:val="00C225C5"/>
    <w:rsid w:val="00C2309E"/>
    <w:rsid w:val="00C234DD"/>
    <w:rsid w:val="00C246A1"/>
    <w:rsid w:val="00C254C6"/>
    <w:rsid w:val="00C30390"/>
    <w:rsid w:val="00C31B79"/>
    <w:rsid w:val="00C430C6"/>
    <w:rsid w:val="00C45591"/>
    <w:rsid w:val="00C46575"/>
    <w:rsid w:val="00C476AA"/>
    <w:rsid w:val="00C5009F"/>
    <w:rsid w:val="00C50297"/>
    <w:rsid w:val="00C50830"/>
    <w:rsid w:val="00C5596A"/>
    <w:rsid w:val="00C55CAF"/>
    <w:rsid w:val="00C57D08"/>
    <w:rsid w:val="00C613C7"/>
    <w:rsid w:val="00C6140F"/>
    <w:rsid w:val="00C7021C"/>
    <w:rsid w:val="00C73F21"/>
    <w:rsid w:val="00C77A12"/>
    <w:rsid w:val="00C823D8"/>
    <w:rsid w:val="00C8620B"/>
    <w:rsid w:val="00C86651"/>
    <w:rsid w:val="00C94A51"/>
    <w:rsid w:val="00C95125"/>
    <w:rsid w:val="00C96149"/>
    <w:rsid w:val="00C974C3"/>
    <w:rsid w:val="00CB2003"/>
    <w:rsid w:val="00CB4537"/>
    <w:rsid w:val="00CB6972"/>
    <w:rsid w:val="00CB7B45"/>
    <w:rsid w:val="00CC00CA"/>
    <w:rsid w:val="00CC1D64"/>
    <w:rsid w:val="00CC1F6B"/>
    <w:rsid w:val="00CC357E"/>
    <w:rsid w:val="00CC557B"/>
    <w:rsid w:val="00CD069F"/>
    <w:rsid w:val="00CD1084"/>
    <w:rsid w:val="00CD347F"/>
    <w:rsid w:val="00CD58D7"/>
    <w:rsid w:val="00CD6136"/>
    <w:rsid w:val="00CE1302"/>
    <w:rsid w:val="00CE3B1B"/>
    <w:rsid w:val="00CE474A"/>
    <w:rsid w:val="00CE5382"/>
    <w:rsid w:val="00CF0379"/>
    <w:rsid w:val="00CF3CDD"/>
    <w:rsid w:val="00CF4312"/>
    <w:rsid w:val="00CF4418"/>
    <w:rsid w:val="00CF697E"/>
    <w:rsid w:val="00CF6D58"/>
    <w:rsid w:val="00D0127E"/>
    <w:rsid w:val="00D0191E"/>
    <w:rsid w:val="00D03FA9"/>
    <w:rsid w:val="00D05846"/>
    <w:rsid w:val="00D06035"/>
    <w:rsid w:val="00D061D3"/>
    <w:rsid w:val="00D062C6"/>
    <w:rsid w:val="00D133CE"/>
    <w:rsid w:val="00D14E93"/>
    <w:rsid w:val="00D15EE1"/>
    <w:rsid w:val="00D15EE4"/>
    <w:rsid w:val="00D16F04"/>
    <w:rsid w:val="00D174A5"/>
    <w:rsid w:val="00D2102B"/>
    <w:rsid w:val="00D216F5"/>
    <w:rsid w:val="00D23BEA"/>
    <w:rsid w:val="00D24230"/>
    <w:rsid w:val="00D245F9"/>
    <w:rsid w:val="00D26CDC"/>
    <w:rsid w:val="00D33529"/>
    <w:rsid w:val="00D3629E"/>
    <w:rsid w:val="00D405F9"/>
    <w:rsid w:val="00D42CA5"/>
    <w:rsid w:val="00D42D0F"/>
    <w:rsid w:val="00D44985"/>
    <w:rsid w:val="00D4629E"/>
    <w:rsid w:val="00D462EA"/>
    <w:rsid w:val="00D5057E"/>
    <w:rsid w:val="00D5084C"/>
    <w:rsid w:val="00D50B6D"/>
    <w:rsid w:val="00D52804"/>
    <w:rsid w:val="00D56960"/>
    <w:rsid w:val="00D56DC0"/>
    <w:rsid w:val="00D6293A"/>
    <w:rsid w:val="00D62D4B"/>
    <w:rsid w:val="00D64963"/>
    <w:rsid w:val="00D65B27"/>
    <w:rsid w:val="00D664A3"/>
    <w:rsid w:val="00D71FF1"/>
    <w:rsid w:val="00D72F34"/>
    <w:rsid w:val="00D74CA0"/>
    <w:rsid w:val="00D7739D"/>
    <w:rsid w:val="00D81F76"/>
    <w:rsid w:val="00D83A96"/>
    <w:rsid w:val="00D844C3"/>
    <w:rsid w:val="00D856A3"/>
    <w:rsid w:val="00D875D3"/>
    <w:rsid w:val="00DA2BBD"/>
    <w:rsid w:val="00DA4E68"/>
    <w:rsid w:val="00DA54B8"/>
    <w:rsid w:val="00DA7570"/>
    <w:rsid w:val="00DB1F3B"/>
    <w:rsid w:val="00DB4FCE"/>
    <w:rsid w:val="00DB65ED"/>
    <w:rsid w:val="00DB7F2D"/>
    <w:rsid w:val="00DC0B36"/>
    <w:rsid w:val="00DC0D8F"/>
    <w:rsid w:val="00DC1819"/>
    <w:rsid w:val="00DC6537"/>
    <w:rsid w:val="00DC72BC"/>
    <w:rsid w:val="00DD2E02"/>
    <w:rsid w:val="00DD3237"/>
    <w:rsid w:val="00DE622D"/>
    <w:rsid w:val="00DF3592"/>
    <w:rsid w:val="00DF3B2C"/>
    <w:rsid w:val="00DF41F7"/>
    <w:rsid w:val="00DF5CB7"/>
    <w:rsid w:val="00DF65F8"/>
    <w:rsid w:val="00E0016C"/>
    <w:rsid w:val="00E00CC0"/>
    <w:rsid w:val="00E05320"/>
    <w:rsid w:val="00E063A3"/>
    <w:rsid w:val="00E070CA"/>
    <w:rsid w:val="00E074CF"/>
    <w:rsid w:val="00E079E4"/>
    <w:rsid w:val="00E07A99"/>
    <w:rsid w:val="00E10EB8"/>
    <w:rsid w:val="00E11968"/>
    <w:rsid w:val="00E15CE9"/>
    <w:rsid w:val="00E17235"/>
    <w:rsid w:val="00E173F3"/>
    <w:rsid w:val="00E208CD"/>
    <w:rsid w:val="00E20996"/>
    <w:rsid w:val="00E21789"/>
    <w:rsid w:val="00E3208C"/>
    <w:rsid w:val="00E33F3B"/>
    <w:rsid w:val="00E341EB"/>
    <w:rsid w:val="00E404C2"/>
    <w:rsid w:val="00E56C7D"/>
    <w:rsid w:val="00E57261"/>
    <w:rsid w:val="00E57664"/>
    <w:rsid w:val="00E60269"/>
    <w:rsid w:val="00E6172A"/>
    <w:rsid w:val="00E64055"/>
    <w:rsid w:val="00E646D0"/>
    <w:rsid w:val="00E7069D"/>
    <w:rsid w:val="00E73B70"/>
    <w:rsid w:val="00E774C8"/>
    <w:rsid w:val="00E830EC"/>
    <w:rsid w:val="00E835E6"/>
    <w:rsid w:val="00E836F2"/>
    <w:rsid w:val="00E83752"/>
    <w:rsid w:val="00E84EB6"/>
    <w:rsid w:val="00E86468"/>
    <w:rsid w:val="00E87BBD"/>
    <w:rsid w:val="00E90578"/>
    <w:rsid w:val="00E9486B"/>
    <w:rsid w:val="00E970FA"/>
    <w:rsid w:val="00EA27F6"/>
    <w:rsid w:val="00EA2E1C"/>
    <w:rsid w:val="00EA7021"/>
    <w:rsid w:val="00EB1F7F"/>
    <w:rsid w:val="00EB253B"/>
    <w:rsid w:val="00EB28E6"/>
    <w:rsid w:val="00EB3D40"/>
    <w:rsid w:val="00EB4FC9"/>
    <w:rsid w:val="00EB532B"/>
    <w:rsid w:val="00EB7CCA"/>
    <w:rsid w:val="00EC0162"/>
    <w:rsid w:val="00EC0C7D"/>
    <w:rsid w:val="00EC182C"/>
    <w:rsid w:val="00EC6485"/>
    <w:rsid w:val="00ED2A9F"/>
    <w:rsid w:val="00ED486E"/>
    <w:rsid w:val="00ED49BF"/>
    <w:rsid w:val="00ED53D8"/>
    <w:rsid w:val="00EE200A"/>
    <w:rsid w:val="00EE21C8"/>
    <w:rsid w:val="00EE6500"/>
    <w:rsid w:val="00EF3DCD"/>
    <w:rsid w:val="00EF4AA3"/>
    <w:rsid w:val="00EF79E2"/>
    <w:rsid w:val="00F0123F"/>
    <w:rsid w:val="00F02D0A"/>
    <w:rsid w:val="00F02E03"/>
    <w:rsid w:val="00F038BC"/>
    <w:rsid w:val="00F0402B"/>
    <w:rsid w:val="00F06AC0"/>
    <w:rsid w:val="00F118BD"/>
    <w:rsid w:val="00F11A33"/>
    <w:rsid w:val="00F15ACE"/>
    <w:rsid w:val="00F172C7"/>
    <w:rsid w:val="00F20785"/>
    <w:rsid w:val="00F2086D"/>
    <w:rsid w:val="00F21F61"/>
    <w:rsid w:val="00F30EE7"/>
    <w:rsid w:val="00F32E33"/>
    <w:rsid w:val="00F3550B"/>
    <w:rsid w:val="00F36E40"/>
    <w:rsid w:val="00F40F36"/>
    <w:rsid w:val="00F457FF"/>
    <w:rsid w:val="00F45F19"/>
    <w:rsid w:val="00F46059"/>
    <w:rsid w:val="00F47BBB"/>
    <w:rsid w:val="00F50CD5"/>
    <w:rsid w:val="00F573E5"/>
    <w:rsid w:val="00F60969"/>
    <w:rsid w:val="00F616DC"/>
    <w:rsid w:val="00F669B6"/>
    <w:rsid w:val="00F71061"/>
    <w:rsid w:val="00F73A4A"/>
    <w:rsid w:val="00F740BA"/>
    <w:rsid w:val="00F756EB"/>
    <w:rsid w:val="00F7743A"/>
    <w:rsid w:val="00F806BD"/>
    <w:rsid w:val="00F81EC1"/>
    <w:rsid w:val="00F84ECE"/>
    <w:rsid w:val="00F85C50"/>
    <w:rsid w:val="00F90814"/>
    <w:rsid w:val="00F90A3F"/>
    <w:rsid w:val="00F90D1D"/>
    <w:rsid w:val="00F93D1E"/>
    <w:rsid w:val="00F95F1F"/>
    <w:rsid w:val="00F97DB8"/>
    <w:rsid w:val="00FA0984"/>
    <w:rsid w:val="00FA2178"/>
    <w:rsid w:val="00FA3C88"/>
    <w:rsid w:val="00FA4346"/>
    <w:rsid w:val="00FA550A"/>
    <w:rsid w:val="00FB3E27"/>
    <w:rsid w:val="00FB41AE"/>
    <w:rsid w:val="00FC11F3"/>
    <w:rsid w:val="00FC2106"/>
    <w:rsid w:val="00FC2CAB"/>
    <w:rsid w:val="00FC5D29"/>
    <w:rsid w:val="00FC7EBA"/>
    <w:rsid w:val="00FD2725"/>
    <w:rsid w:val="00FD4B61"/>
    <w:rsid w:val="00FD6401"/>
    <w:rsid w:val="00FD7281"/>
    <w:rsid w:val="00FE19CC"/>
    <w:rsid w:val="00FE5705"/>
    <w:rsid w:val="00FF17E9"/>
    <w:rsid w:val="00FF4544"/>
    <w:rsid w:val="00FF69A5"/>
    <w:rsid w:val="00FF790F"/>
    <w:rsid w:val="00FF7B7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4D2B1A0-C637-4EE2-AA5B-E08F30313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3980"/>
    <w:pPr>
      <w:spacing w:after="200" w:line="360" w:lineRule="auto"/>
      <w:jc w:val="both"/>
    </w:pPr>
    <w:rPr>
      <w:rFonts w:ascii="Times New Roman" w:hAnsi="Times New Roman" w:cs="Times New Roman"/>
      <w:kern w:val="24"/>
      <w:sz w:val="24"/>
      <w:szCs w:val="24"/>
    </w:rPr>
  </w:style>
  <w:style w:type="paragraph" w:styleId="Heading1">
    <w:name w:val="heading 1"/>
    <w:basedOn w:val="Normal"/>
    <w:next w:val="Normal"/>
    <w:link w:val="Heading1Char"/>
    <w:uiPriority w:val="9"/>
    <w:qFormat/>
    <w:rsid w:val="001A3980"/>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1A398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B5D05"/>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80301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3980"/>
    <w:rPr>
      <w:rFonts w:asciiTheme="majorHAnsi" w:eastAsiaTheme="majorEastAsia" w:hAnsiTheme="majorHAnsi" w:cstheme="majorBidi"/>
      <w:b/>
      <w:bCs/>
      <w:color w:val="2E74B5" w:themeColor="accent1" w:themeShade="BF"/>
      <w:kern w:val="24"/>
      <w:sz w:val="28"/>
      <w:szCs w:val="28"/>
    </w:rPr>
  </w:style>
  <w:style w:type="character" w:customStyle="1" w:styleId="Heading2Char">
    <w:name w:val="Heading 2 Char"/>
    <w:basedOn w:val="DefaultParagraphFont"/>
    <w:link w:val="Heading2"/>
    <w:uiPriority w:val="9"/>
    <w:rsid w:val="001A3980"/>
    <w:rPr>
      <w:rFonts w:asciiTheme="majorHAnsi" w:eastAsiaTheme="majorEastAsia" w:hAnsiTheme="majorHAnsi" w:cstheme="majorBidi"/>
      <w:color w:val="2E74B5" w:themeColor="accent1" w:themeShade="BF"/>
      <w:kern w:val="24"/>
      <w:sz w:val="26"/>
      <w:szCs w:val="26"/>
    </w:rPr>
  </w:style>
  <w:style w:type="character" w:customStyle="1" w:styleId="Heading3Char">
    <w:name w:val="Heading 3 Char"/>
    <w:basedOn w:val="DefaultParagraphFont"/>
    <w:link w:val="Heading3"/>
    <w:uiPriority w:val="9"/>
    <w:rsid w:val="00AB5D05"/>
    <w:rPr>
      <w:rFonts w:asciiTheme="majorHAnsi" w:eastAsiaTheme="majorEastAsia" w:hAnsiTheme="majorHAnsi" w:cstheme="majorBidi"/>
      <w:color w:val="1F4D78" w:themeColor="accent1" w:themeShade="7F"/>
      <w:kern w:val="24"/>
      <w:sz w:val="24"/>
      <w:szCs w:val="24"/>
    </w:rPr>
  </w:style>
  <w:style w:type="character" w:customStyle="1" w:styleId="Heading4Char">
    <w:name w:val="Heading 4 Char"/>
    <w:basedOn w:val="DefaultParagraphFont"/>
    <w:link w:val="Heading4"/>
    <w:uiPriority w:val="9"/>
    <w:rsid w:val="00803015"/>
    <w:rPr>
      <w:rFonts w:asciiTheme="majorHAnsi" w:eastAsiaTheme="majorEastAsia" w:hAnsiTheme="majorHAnsi" w:cstheme="majorBidi"/>
      <w:i/>
      <w:iCs/>
      <w:color w:val="2E74B5" w:themeColor="accent1" w:themeShade="BF"/>
      <w:kern w:val="24"/>
      <w:sz w:val="24"/>
      <w:szCs w:val="24"/>
    </w:rPr>
  </w:style>
  <w:style w:type="table" w:styleId="TableGrid">
    <w:name w:val="Table Grid"/>
    <w:basedOn w:val="TableNormal"/>
    <w:uiPriority w:val="39"/>
    <w:rsid w:val="001A39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1A3980"/>
    <w:pPr>
      <w:spacing w:after="160" w:line="259" w:lineRule="auto"/>
      <w:ind w:left="720"/>
      <w:contextualSpacing/>
      <w:jc w:val="left"/>
    </w:pPr>
    <w:rPr>
      <w:rFonts w:asciiTheme="minorHAnsi" w:hAnsiTheme="minorHAnsi" w:cstheme="minorBidi"/>
      <w:kern w:val="0"/>
      <w:sz w:val="22"/>
      <w:szCs w:val="22"/>
    </w:rPr>
  </w:style>
  <w:style w:type="character" w:customStyle="1" w:styleId="ListParagraphChar">
    <w:name w:val="List Paragraph Char"/>
    <w:link w:val="ListParagraph"/>
    <w:uiPriority w:val="34"/>
    <w:rsid w:val="001A3980"/>
  </w:style>
  <w:style w:type="paragraph" w:styleId="FootnoteText">
    <w:name w:val="footnote text"/>
    <w:basedOn w:val="Normal"/>
    <w:link w:val="FootnoteTextChar"/>
    <w:uiPriority w:val="99"/>
    <w:semiHidden/>
    <w:unhideWhenUsed/>
    <w:rsid w:val="008C57C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C57C6"/>
    <w:rPr>
      <w:rFonts w:ascii="Times New Roman" w:hAnsi="Times New Roman" w:cs="Times New Roman"/>
      <w:kern w:val="24"/>
      <w:sz w:val="20"/>
      <w:szCs w:val="20"/>
    </w:rPr>
  </w:style>
  <w:style w:type="character" w:styleId="FootnoteReference">
    <w:name w:val="footnote reference"/>
    <w:basedOn w:val="DefaultParagraphFont"/>
    <w:uiPriority w:val="99"/>
    <w:semiHidden/>
    <w:unhideWhenUsed/>
    <w:rsid w:val="008C57C6"/>
    <w:rPr>
      <w:vertAlign w:val="superscript"/>
    </w:rPr>
  </w:style>
  <w:style w:type="paragraph" w:customStyle="1" w:styleId="Default">
    <w:name w:val="Default"/>
    <w:rsid w:val="008C57C6"/>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D62D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2D4B"/>
    <w:rPr>
      <w:rFonts w:ascii="Segoe UI" w:hAnsi="Segoe UI" w:cs="Segoe UI"/>
      <w:kern w:val="24"/>
      <w:sz w:val="18"/>
      <w:szCs w:val="18"/>
    </w:rPr>
  </w:style>
  <w:style w:type="paragraph" w:styleId="Caption">
    <w:name w:val="caption"/>
    <w:basedOn w:val="Normal"/>
    <w:next w:val="Normal"/>
    <w:uiPriority w:val="35"/>
    <w:unhideWhenUsed/>
    <w:qFormat/>
    <w:rsid w:val="00D62D4B"/>
    <w:pPr>
      <w:spacing w:line="240" w:lineRule="auto"/>
      <w:jc w:val="left"/>
    </w:pPr>
    <w:rPr>
      <w:rFonts w:asciiTheme="minorHAnsi" w:hAnsiTheme="minorHAnsi" w:cstheme="minorBidi"/>
      <w:i/>
      <w:iCs/>
      <w:color w:val="44546A" w:themeColor="text2"/>
      <w:kern w:val="0"/>
      <w:sz w:val="18"/>
      <w:szCs w:val="18"/>
      <w:lang w:val="en-US"/>
    </w:rPr>
  </w:style>
  <w:style w:type="paragraph" w:customStyle="1" w:styleId="Pa14">
    <w:name w:val="Pa14"/>
    <w:basedOn w:val="Normal"/>
    <w:next w:val="Normal"/>
    <w:uiPriority w:val="99"/>
    <w:rsid w:val="00EE200A"/>
    <w:pPr>
      <w:autoSpaceDE w:val="0"/>
      <w:autoSpaceDN w:val="0"/>
      <w:adjustRightInd w:val="0"/>
      <w:spacing w:after="0" w:line="221" w:lineRule="atLeast"/>
      <w:jc w:val="left"/>
    </w:pPr>
    <w:rPr>
      <w:kern w:val="0"/>
      <w:lang w:val="en-US"/>
    </w:rPr>
  </w:style>
  <w:style w:type="paragraph" w:customStyle="1" w:styleId="Pa4">
    <w:name w:val="Pa4"/>
    <w:basedOn w:val="Normal"/>
    <w:next w:val="Normal"/>
    <w:uiPriority w:val="99"/>
    <w:rsid w:val="00EE200A"/>
    <w:pPr>
      <w:autoSpaceDE w:val="0"/>
      <w:autoSpaceDN w:val="0"/>
      <w:adjustRightInd w:val="0"/>
      <w:spacing w:after="0" w:line="221" w:lineRule="atLeast"/>
      <w:jc w:val="left"/>
    </w:pPr>
    <w:rPr>
      <w:kern w:val="0"/>
      <w:lang w:val="en-US"/>
    </w:rPr>
  </w:style>
  <w:style w:type="paragraph" w:customStyle="1" w:styleId="Pa24">
    <w:name w:val="Pa24"/>
    <w:basedOn w:val="Default"/>
    <w:next w:val="Default"/>
    <w:uiPriority w:val="99"/>
    <w:rsid w:val="00EE200A"/>
    <w:pPr>
      <w:spacing w:line="221" w:lineRule="atLeast"/>
    </w:pPr>
    <w:rPr>
      <w:color w:val="auto"/>
      <w:lang w:val="en-US"/>
    </w:rPr>
  </w:style>
  <w:style w:type="paragraph" w:styleId="NormalWeb">
    <w:name w:val="Normal (Web)"/>
    <w:basedOn w:val="Normal"/>
    <w:uiPriority w:val="99"/>
    <w:semiHidden/>
    <w:unhideWhenUsed/>
    <w:rsid w:val="004D59D1"/>
    <w:pPr>
      <w:spacing w:before="100" w:beforeAutospacing="1" w:after="100" w:afterAutospacing="1" w:line="240" w:lineRule="auto"/>
      <w:jc w:val="left"/>
    </w:pPr>
    <w:rPr>
      <w:rFonts w:eastAsia="Times New Roman"/>
      <w:kern w:val="0"/>
      <w:lang w:eastAsia="id-ID"/>
    </w:rPr>
  </w:style>
  <w:style w:type="character" w:styleId="Strong">
    <w:name w:val="Strong"/>
    <w:basedOn w:val="DefaultParagraphFont"/>
    <w:uiPriority w:val="22"/>
    <w:qFormat/>
    <w:rsid w:val="004D59D1"/>
    <w:rPr>
      <w:b/>
      <w:bCs/>
    </w:rPr>
  </w:style>
  <w:style w:type="paragraph" w:styleId="NoSpacing">
    <w:name w:val="No Spacing"/>
    <w:link w:val="NoSpacingChar"/>
    <w:uiPriority w:val="1"/>
    <w:qFormat/>
    <w:rsid w:val="00A54481"/>
    <w:pPr>
      <w:spacing w:after="0" w:line="240" w:lineRule="auto"/>
    </w:pPr>
    <w:rPr>
      <w:lang w:val="en-US"/>
    </w:rPr>
  </w:style>
  <w:style w:type="character" w:customStyle="1" w:styleId="NoSpacingChar">
    <w:name w:val="No Spacing Char"/>
    <w:basedOn w:val="DefaultParagraphFont"/>
    <w:link w:val="NoSpacing"/>
    <w:uiPriority w:val="1"/>
    <w:rsid w:val="00A54481"/>
    <w:rPr>
      <w:lang w:val="en-US"/>
    </w:rPr>
  </w:style>
  <w:style w:type="table" w:customStyle="1" w:styleId="TableGridLight1">
    <w:name w:val="Table Grid Light1"/>
    <w:basedOn w:val="TableNormal"/>
    <w:uiPriority w:val="40"/>
    <w:rsid w:val="00E404C2"/>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LightShading1">
    <w:name w:val="Light Shading1"/>
    <w:basedOn w:val="TableNormal"/>
    <w:uiPriority w:val="60"/>
    <w:rsid w:val="002D0D8C"/>
    <w:pPr>
      <w:spacing w:after="0" w:line="240" w:lineRule="auto"/>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546C8F"/>
    <w:pPr>
      <w:tabs>
        <w:tab w:val="center" w:pos="4680"/>
        <w:tab w:val="right" w:pos="9360"/>
      </w:tabs>
      <w:spacing w:after="0" w:line="240" w:lineRule="auto"/>
      <w:jc w:val="left"/>
    </w:pPr>
    <w:rPr>
      <w:rFonts w:asciiTheme="minorHAnsi" w:hAnsiTheme="minorHAnsi" w:cstheme="minorBidi"/>
      <w:kern w:val="0"/>
      <w:sz w:val="22"/>
      <w:szCs w:val="22"/>
      <w:lang w:val="en-US"/>
    </w:rPr>
  </w:style>
  <w:style w:type="character" w:customStyle="1" w:styleId="HeaderChar">
    <w:name w:val="Header Char"/>
    <w:basedOn w:val="DefaultParagraphFont"/>
    <w:link w:val="Header"/>
    <w:uiPriority w:val="99"/>
    <w:rsid w:val="00546C8F"/>
    <w:rPr>
      <w:lang w:val="en-US"/>
    </w:rPr>
  </w:style>
  <w:style w:type="paragraph" w:styleId="Footer">
    <w:name w:val="footer"/>
    <w:basedOn w:val="Normal"/>
    <w:link w:val="FooterChar"/>
    <w:uiPriority w:val="99"/>
    <w:unhideWhenUsed/>
    <w:rsid w:val="00546C8F"/>
    <w:pPr>
      <w:tabs>
        <w:tab w:val="center" w:pos="4680"/>
        <w:tab w:val="right" w:pos="9360"/>
      </w:tabs>
      <w:spacing w:after="0" w:line="240" w:lineRule="auto"/>
      <w:jc w:val="left"/>
    </w:pPr>
    <w:rPr>
      <w:rFonts w:asciiTheme="minorHAnsi" w:hAnsiTheme="minorHAnsi" w:cstheme="minorBidi"/>
      <w:kern w:val="0"/>
      <w:sz w:val="22"/>
      <w:szCs w:val="22"/>
      <w:lang w:val="en-US"/>
    </w:rPr>
  </w:style>
  <w:style w:type="character" w:customStyle="1" w:styleId="FooterChar">
    <w:name w:val="Footer Char"/>
    <w:basedOn w:val="DefaultParagraphFont"/>
    <w:link w:val="Footer"/>
    <w:uiPriority w:val="99"/>
    <w:rsid w:val="00546C8F"/>
    <w:rPr>
      <w:lang w:val="en-US"/>
    </w:rPr>
  </w:style>
  <w:style w:type="paragraph" w:styleId="BodyTextIndent">
    <w:name w:val="Body Text Indent"/>
    <w:basedOn w:val="Normal"/>
    <w:link w:val="BodyTextIndentChar"/>
    <w:rsid w:val="00546C8F"/>
    <w:pPr>
      <w:spacing w:after="120"/>
      <w:ind w:left="283"/>
    </w:pPr>
    <w:rPr>
      <w:rFonts w:eastAsia="Times New Roman"/>
      <w:kern w:val="0"/>
    </w:rPr>
  </w:style>
  <w:style w:type="character" w:customStyle="1" w:styleId="BodyTextIndentChar">
    <w:name w:val="Body Text Indent Char"/>
    <w:basedOn w:val="DefaultParagraphFont"/>
    <w:link w:val="BodyTextIndent"/>
    <w:rsid w:val="00546C8F"/>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32067"/>
    <w:pPr>
      <w:spacing w:after="0" w:line="240" w:lineRule="auto"/>
      <w:jc w:val="left"/>
    </w:pPr>
    <w:rPr>
      <w:rFonts w:ascii="Consolas" w:hAnsi="Consolas" w:cstheme="minorBidi"/>
      <w:kern w:val="0"/>
      <w:sz w:val="21"/>
      <w:szCs w:val="21"/>
    </w:rPr>
  </w:style>
  <w:style w:type="character" w:customStyle="1" w:styleId="PlainTextChar">
    <w:name w:val="Plain Text Char"/>
    <w:basedOn w:val="DefaultParagraphFont"/>
    <w:link w:val="PlainText"/>
    <w:uiPriority w:val="99"/>
    <w:rsid w:val="00332067"/>
    <w:rPr>
      <w:rFonts w:ascii="Consolas" w:hAnsi="Consolas"/>
      <w:sz w:val="21"/>
      <w:szCs w:val="21"/>
    </w:rPr>
  </w:style>
  <w:style w:type="paragraph" w:styleId="HTMLPreformatted">
    <w:name w:val="HTML Preformatted"/>
    <w:basedOn w:val="Normal"/>
    <w:link w:val="HTMLPreformattedChar"/>
    <w:uiPriority w:val="99"/>
    <w:semiHidden/>
    <w:unhideWhenUsed/>
    <w:rsid w:val="007023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kern w:val="0"/>
      <w:sz w:val="20"/>
      <w:szCs w:val="20"/>
      <w:lang w:eastAsia="id-ID"/>
    </w:rPr>
  </w:style>
  <w:style w:type="character" w:customStyle="1" w:styleId="HTMLPreformattedChar">
    <w:name w:val="HTML Preformatted Char"/>
    <w:basedOn w:val="DefaultParagraphFont"/>
    <w:link w:val="HTMLPreformatted"/>
    <w:uiPriority w:val="99"/>
    <w:semiHidden/>
    <w:rsid w:val="00702335"/>
    <w:rPr>
      <w:rFonts w:ascii="Courier New" w:eastAsia="Times New Roman" w:hAnsi="Courier New" w:cs="Courier New"/>
      <w:sz w:val="20"/>
      <w:szCs w:val="20"/>
      <w:lang w:eastAsia="id-ID"/>
    </w:rPr>
  </w:style>
  <w:style w:type="character" w:styleId="LineNumber">
    <w:name w:val="line number"/>
    <w:basedOn w:val="DefaultParagraphFont"/>
    <w:uiPriority w:val="99"/>
    <w:semiHidden/>
    <w:unhideWhenUsed/>
    <w:rsid w:val="00E063A3"/>
  </w:style>
  <w:style w:type="paragraph" w:styleId="TOCHeading">
    <w:name w:val="TOC Heading"/>
    <w:basedOn w:val="Heading1"/>
    <w:next w:val="Normal"/>
    <w:uiPriority w:val="39"/>
    <w:unhideWhenUsed/>
    <w:qFormat/>
    <w:rsid w:val="00550442"/>
    <w:pPr>
      <w:spacing w:before="240" w:line="259" w:lineRule="auto"/>
      <w:jc w:val="left"/>
      <w:outlineLvl w:val="9"/>
    </w:pPr>
    <w:rPr>
      <w:b w:val="0"/>
      <w:bCs w:val="0"/>
      <w:kern w:val="0"/>
      <w:sz w:val="32"/>
      <w:szCs w:val="32"/>
      <w:lang w:val="en-US"/>
    </w:rPr>
  </w:style>
  <w:style w:type="paragraph" w:styleId="TOC1">
    <w:name w:val="toc 1"/>
    <w:basedOn w:val="Normal"/>
    <w:next w:val="Normal"/>
    <w:autoRedefine/>
    <w:uiPriority w:val="39"/>
    <w:unhideWhenUsed/>
    <w:rsid w:val="00550442"/>
    <w:pPr>
      <w:spacing w:after="100"/>
    </w:pPr>
  </w:style>
  <w:style w:type="paragraph" w:styleId="TOC2">
    <w:name w:val="toc 2"/>
    <w:basedOn w:val="Normal"/>
    <w:next w:val="Normal"/>
    <w:autoRedefine/>
    <w:uiPriority w:val="39"/>
    <w:unhideWhenUsed/>
    <w:rsid w:val="00550442"/>
    <w:pPr>
      <w:spacing w:after="100"/>
      <w:ind w:left="240"/>
    </w:pPr>
  </w:style>
  <w:style w:type="paragraph" w:styleId="TOC3">
    <w:name w:val="toc 3"/>
    <w:basedOn w:val="Normal"/>
    <w:next w:val="Normal"/>
    <w:autoRedefine/>
    <w:uiPriority w:val="39"/>
    <w:unhideWhenUsed/>
    <w:rsid w:val="00985FB6"/>
    <w:pPr>
      <w:tabs>
        <w:tab w:val="left" w:pos="1320"/>
        <w:tab w:val="right" w:leader="dot" w:pos="7927"/>
      </w:tabs>
      <w:spacing w:after="100"/>
      <w:ind w:left="480"/>
    </w:pPr>
    <w:rPr>
      <w:b/>
      <w:noProof/>
    </w:rPr>
  </w:style>
  <w:style w:type="character" w:styleId="Hyperlink">
    <w:name w:val="Hyperlink"/>
    <w:basedOn w:val="DefaultParagraphFont"/>
    <w:uiPriority w:val="99"/>
    <w:unhideWhenUsed/>
    <w:rsid w:val="00550442"/>
    <w:rPr>
      <w:color w:val="0563C1" w:themeColor="hyperlink"/>
      <w:u w:val="single"/>
    </w:rPr>
  </w:style>
  <w:style w:type="paragraph" w:styleId="TOC4">
    <w:name w:val="toc 4"/>
    <w:basedOn w:val="Normal"/>
    <w:next w:val="Normal"/>
    <w:autoRedefine/>
    <w:uiPriority w:val="39"/>
    <w:unhideWhenUsed/>
    <w:rsid w:val="0080676F"/>
    <w:pPr>
      <w:spacing w:after="100" w:line="259" w:lineRule="auto"/>
      <w:ind w:left="660"/>
      <w:jc w:val="left"/>
    </w:pPr>
    <w:rPr>
      <w:rFonts w:asciiTheme="minorHAnsi" w:eastAsiaTheme="minorEastAsia" w:hAnsiTheme="minorHAnsi" w:cstheme="minorBidi"/>
      <w:kern w:val="0"/>
      <w:sz w:val="22"/>
      <w:szCs w:val="22"/>
      <w:lang w:eastAsia="id-ID"/>
    </w:rPr>
  </w:style>
  <w:style w:type="paragraph" w:styleId="TOC5">
    <w:name w:val="toc 5"/>
    <w:basedOn w:val="Normal"/>
    <w:next w:val="Normal"/>
    <w:autoRedefine/>
    <w:uiPriority w:val="39"/>
    <w:unhideWhenUsed/>
    <w:rsid w:val="0080676F"/>
    <w:pPr>
      <w:spacing w:after="100" w:line="259" w:lineRule="auto"/>
      <w:ind w:left="880"/>
      <w:jc w:val="left"/>
    </w:pPr>
    <w:rPr>
      <w:rFonts w:asciiTheme="minorHAnsi" w:eastAsiaTheme="minorEastAsia" w:hAnsiTheme="minorHAnsi" w:cstheme="minorBidi"/>
      <w:kern w:val="0"/>
      <w:sz w:val="22"/>
      <w:szCs w:val="22"/>
      <w:lang w:eastAsia="id-ID"/>
    </w:rPr>
  </w:style>
  <w:style w:type="paragraph" w:styleId="TOC6">
    <w:name w:val="toc 6"/>
    <w:basedOn w:val="Normal"/>
    <w:next w:val="Normal"/>
    <w:autoRedefine/>
    <w:uiPriority w:val="39"/>
    <w:unhideWhenUsed/>
    <w:rsid w:val="0080676F"/>
    <w:pPr>
      <w:spacing w:after="100" w:line="259" w:lineRule="auto"/>
      <w:ind w:left="1100"/>
      <w:jc w:val="left"/>
    </w:pPr>
    <w:rPr>
      <w:rFonts w:asciiTheme="minorHAnsi" w:eastAsiaTheme="minorEastAsia" w:hAnsiTheme="minorHAnsi" w:cstheme="minorBidi"/>
      <w:kern w:val="0"/>
      <w:sz w:val="22"/>
      <w:szCs w:val="22"/>
      <w:lang w:eastAsia="id-ID"/>
    </w:rPr>
  </w:style>
  <w:style w:type="paragraph" w:styleId="TOC7">
    <w:name w:val="toc 7"/>
    <w:basedOn w:val="Normal"/>
    <w:next w:val="Normal"/>
    <w:autoRedefine/>
    <w:uiPriority w:val="39"/>
    <w:unhideWhenUsed/>
    <w:rsid w:val="0080676F"/>
    <w:pPr>
      <w:spacing w:after="100" w:line="259" w:lineRule="auto"/>
      <w:ind w:left="1320"/>
      <w:jc w:val="left"/>
    </w:pPr>
    <w:rPr>
      <w:rFonts w:asciiTheme="minorHAnsi" w:eastAsiaTheme="minorEastAsia" w:hAnsiTheme="minorHAnsi" w:cstheme="minorBidi"/>
      <w:kern w:val="0"/>
      <w:sz w:val="22"/>
      <w:szCs w:val="22"/>
      <w:lang w:eastAsia="id-ID"/>
    </w:rPr>
  </w:style>
  <w:style w:type="paragraph" w:styleId="TOC8">
    <w:name w:val="toc 8"/>
    <w:basedOn w:val="Normal"/>
    <w:next w:val="Normal"/>
    <w:autoRedefine/>
    <w:uiPriority w:val="39"/>
    <w:unhideWhenUsed/>
    <w:rsid w:val="0080676F"/>
    <w:pPr>
      <w:spacing w:after="100" w:line="259" w:lineRule="auto"/>
      <w:ind w:left="1540"/>
      <w:jc w:val="left"/>
    </w:pPr>
    <w:rPr>
      <w:rFonts w:asciiTheme="minorHAnsi" w:eastAsiaTheme="minorEastAsia" w:hAnsiTheme="minorHAnsi" w:cstheme="minorBidi"/>
      <w:kern w:val="0"/>
      <w:sz w:val="22"/>
      <w:szCs w:val="22"/>
      <w:lang w:eastAsia="id-ID"/>
    </w:rPr>
  </w:style>
  <w:style w:type="paragraph" w:styleId="TOC9">
    <w:name w:val="toc 9"/>
    <w:basedOn w:val="Normal"/>
    <w:next w:val="Normal"/>
    <w:autoRedefine/>
    <w:uiPriority w:val="39"/>
    <w:unhideWhenUsed/>
    <w:rsid w:val="0080676F"/>
    <w:pPr>
      <w:spacing w:after="100" w:line="259" w:lineRule="auto"/>
      <w:ind w:left="1760"/>
      <w:jc w:val="left"/>
    </w:pPr>
    <w:rPr>
      <w:rFonts w:asciiTheme="minorHAnsi" w:eastAsiaTheme="minorEastAsia" w:hAnsiTheme="minorHAnsi" w:cstheme="minorBidi"/>
      <w:kern w:val="0"/>
      <w:sz w:val="22"/>
      <w:szCs w:val="22"/>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1588">
      <w:bodyDiv w:val="1"/>
      <w:marLeft w:val="0"/>
      <w:marRight w:val="0"/>
      <w:marTop w:val="0"/>
      <w:marBottom w:val="0"/>
      <w:divBdr>
        <w:top w:val="none" w:sz="0" w:space="0" w:color="auto"/>
        <w:left w:val="none" w:sz="0" w:space="0" w:color="auto"/>
        <w:bottom w:val="none" w:sz="0" w:space="0" w:color="auto"/>
        <w:right w:val="none" w:sz="0" w:space="0" w:color="auto"/>
      </w:divBdr>
    </w:div>
    <w:div w:id="149830400">
      <w:bodyDiv w:val="1"/>
      <w:marLeft w:val="0"/>
      <w:marRight w:val="0"/>
      <w:marTop w:val="0"/>
      <w:marBottom w:val="0"/>
      <w:divBdr>
        <w:top w:val="none" w:sz="0" w:space="0" w:color="auto"/>
        <w:left w:val="none" w:sz="0" w:space="0" w:color="auto"/>
        <w:bottom w:val="none" w:sz="0" w:space="0" w:color="auto"/>
        <w:right w:val="none" w:sz="0" w:space="0" w:color="auto"/>
      </w:divBdr>
    </w:div>
    <w:div w:id="178473079">
      <w:bodyDiv w:val="1"/>
      <w:marLeft w:val="0"/>
      <w:marRight w:val="0"/>
      <w:marTop w:val="0"/>
      <w:marBottom w:val="0"/>
      <w:divBdr>
        <w:top w:val="none" w:sz="0" w:space="0" w:color="auto"/>
        <w:left w:val="none" w:sz="0" w:space="0" w:color="auto"/>
        <w:bottom w:val="none" w:sz="0" w:space="0" w:color="auto"/>
        <w:right w:val="none" w:sz="0" w:space="0" w:color="auto"/>
      </w:divBdr>
    </w:div>
    <w:div w:id="300814643">
      <w:bodyDiv w:val="1"/>
      <w:marLeft w:val="0"/>
      <w:marRight w:val="0"/>
      <w:marTop w:val="0"/>
      <w:marBottom w:val="0"/>
      <w:divBdr>
        <w:top w:val="none" w:sz="0" w:space="0" w:color="auto"/>
        <w:left w:val="none" w:sz="0" w:space="0" w:color="auto"/>
        <w:bottom w:val="none" w:sz="0" w:space="0" w:color="auto"/>
        <w:right w:val="none" w:sz="0" w:space="0" w:color="auto"/>
      </w:divBdr>
    </w:div>
    <w:div w:id="457646658">
      <w:bodyDiv w:val="1"/>
      <w:marLeft w:val="0"/>
      <w:marRight w:val="0"/>
      <w:marTop w:val="0"/>
      <w:marBottom w:val="0"/>
      <w:divBdr>
        <w:top w:val="none" w:sz="0" w:space="0" w:color="auto"/>
        <w:left w:val="none" w:sz="0" w:space="0" w:color="auto"/>
        <w:bottom w:val="none" w:sz="0" w:space="0" w:color="auto"/>
        <w:right w:val="none" w:sz="0" w:space="0" w:color="auto"/>
      </w:divBdr>
    </w:div>
    <w:div w:id="470443521">
      <w:bodyDiv w:val="1"/>
      <w:marLeft w:val="0"/>
      <w:marRight w:val="0"/>
      <w:marTop w:val="0"/>
      <w:marBottom w:val="0"/>
      <w:divBdr>
        <w:top w:val="none" w:sz="0" w:space="0" w:color="auto"/>
        <w:left w:val="none" w:sz="0" w:space="0" w:color="auto"/>
        <w:bottom w:val="none" w:sz="0" w:space="0" w:color="auto"/>
        <w:right w:val="none" w:sz="0" w:space="0" w:color="auto"/>
      </w:divBdr>
    </w:div>
    <w:div w:id="519903863">
      <w:bodyDiv w:val="1"/>
      <w:marLeft w:val="0"/>
      <w:marRight w:val="0"/>
      <w:marTop w:val="0"/>
      <w:marBottom w:val="0"/>
      <w:divBdr>
        <w:top w:val="none" w:sz="0" w:space="0" w:color="auto"/>
        <w:left w:val="none" w:sz="0" w:space="0" w:color="auto"/>
        <w:bottom w:val="none" w:sz="0" w:space="0" w:color="auto"/>
        <w:right w:val="none" w:sz="0" w:space="0" w:color="auto"/>
      </w:divBdr>
    </w:div>
    <w:div w:id="692415197">
      <w:bodyDiv w:val="1"/>
      <w:marLeft w:val="0"/>
      <w:marRight w:val="0"/>
      <w:marTop w:val="0"/>
      <w:marBottom w:val="0"/>
      <w:divBdr>
        <w:top w:val="none" w:sz="0" w:space="0" w:color="auto"/>
        <w:left w:val="none" w:sz="0" w:space="0" w:color="auto"/>
        <w:bottom w:val="none" w:sz="0" w:space="0" w:color="auto"/>
        <w:right w:val="none" w:sz="0" w:space="0" w:color="auto"/>
      </w:divBdr>
    </w:div>
    <w:div w:id="711541308">
      <w:bodyDiv w:val="1"/>
      <w:marLeft w:val="0"/>
      <w:marRight w:val="0"/>
      <w:marTop w:val="0"/>
      <w:marBottom w:val="0"/>
      <w:divBdr>
        <w:top w:val="none" w:sz="0" w:space="0" w:color="auto"/>
        <w:left w:val="none" w:sz="0" w:space="0" w:color="auto"/>
        <w:bottom w:val="none" w:sz="0" w:space="0" w:color="auto"/>
        <w:right w:val="none" w:sz="0" w:space="0" w:color="auto"/>
      </w:divBdr>
    </w:div>
    <w:div w:id="847018465">
      <w:bodyDiv w:val="1"/>
      <w:marLeft w:val="0"/>
      <w:marRight w:val="0"/>
      <w:marTop w:val="0"/>
      <w:marBottom w:val="0"/>
      <w:divBdr>
        <w:top w:val="none" w:sz="0" w:space="0" w:color="auto"/>
        <w:left w:val="none" w:sz="0" w:space="0" w:color="auto"/>
        <w:bottom w:val="none" w:sz="0" w:space="0" w:color="auto"/>
        <w:right w:val="none" w:sz="0" w:space="0" w:color="auto"/>
      </w:divBdr>
    </w:div>
    <w:div w:id="862717601">
      <w:bodyDiv w:val="1"/>
      <w:marLeft w:val="0"/>
      <w:marRight w:val="0"/>
      <w:marTop w:val="0"/>
      <w:marBottom w:val="0"/>
      <w:divBdr>
        <w:top w:val="none" w:sz="0" w:space="0" w:color="auto"/>
        <w:left w:val="none" w:sz="0" w:space="0" w:color="auto"/>
        <w:bottom w:val="none" w:sz="0" w:space="0" w:color="auto"/>
        <w:right w:val="none" w:sz="0" w:space="0" w:color="auto"/>
      </w:divBdr>
    </w:div>
    <w:div w:id="863515736">
      <w:bodyDiv w:val="1"/>
      <w:marLeft w:val="0"/>
      <w:marRight w:val="0"/>
      <w:marTop w:val="0"/>
      <w:marBottom w:val="0"/>
      <w:divBdr>
        <w:top w:val="none" w:sz="0" w:space="0" w:color="auto"/>
        <w:left w:val="none" w:sz="0" w:space="0" w:color="auto"/>
        <w:bottom w:val="none" w:sz="0" w:space="0" w:color="auto"/>
        <w:right w:val="none" w:sz="0" w:space="0" w:color="auto"/>
      </w:divBdr>
    </w:div>
    <w:div w:id="974800370">
      <w:bodyDiv w:val="1"/>
      <w:marLeft w:val="0"/>
      <w:marRight w:val="0"/>
      <w:marTop w:val="0"/>
      <w:marBottom w:val="0"/>
      <w:divBdr>
        <w:top w:val="none" w:sz="0" w:space="0" w:color="auto"/>
        <w:left w:val="none" w:sz="0" w:space="0" w:color="auto"/>
        <w:bottom w:val="none" w:sz="0" w:space="0" w:color="auto"/>
        <w:right w:val="none" w:sz="0" w:space="0" w:color="auto"/>
      </w:divBdr>
    </w:div>
    <w:div w:id="1222400868">
      <w:bodyDiv w:val="1"/>
      <w:marLeft w:val="0"/>
      <w:marRight w:val="0"/>
      <w:marTop w:val="0"/>
      <w:marBottom w:val="0"/>
      <w:divBdr>
        <w:top w:val="none" w:sz="0" w:space="0" w:color="auto"/>
        <w:left w:val="none" w:sz="0" w:space="0" w:color="auto"/>
        <w:bottom w:val="none" w:sz="0" w:space="0" w:color="auto"/>
        <w:right w:val="none" w:sz="0" w:space="0" w:color="auto"/>
      </w:divBdr>
    </w:div>
    <w:div w:id="1257061459">
      <w:bodyDiv w:val="1"/>
      <w:marLeft w:val="0"/>
      <w:marRight w:val="0"/>
      <w:marTop w:val="0"/>
      <w:marBottom w:val="0"/>
      <w:divBdr>
        <w:top w:val="none" w:sz="0" w:space="0" w:color="auto"/>
        <w:left w:val="none" w:sz="0" w:space="0" w:color="auto"/>
        <w:bottom w:val="none" w:sz="0" w:space="0" w:color="auto"/>
        <w:right w:val="none" w:sz="0" w:space="0" w:color="auto"/>
      </w:divBdr>
    </w:div>
    <w:div w:id="1342852181">
      <w:bodyDiv w:val="1"/>
      <w:marLeft w:val="0"/>
      <w:marRight w:val="0"/>
      <w:marTop w:val="0"/>
      <w:marBottom w:val="0"/>
      <w:divBdr>
        <w:top w:val="none" w:sz="0" w:space="0" w:color="auto"/>
        <w:left w:val="none" w:sz="0" w:space="0" w:color="auto"/>
        <w:bottom w:val="none" w:sz="0" w:space="0" w:color="auto"/>
        <w:right w:val="none" w:sz="0" w:space="0" w:color="auto"/>
      </w:divBdr>
    </w:div>
    <w:div w:id="1467114929">
      <w:bodyDiv w:val="1"/>
      <w:marLeft w:val="0"/>
      <w:marRight w:val="0"/>
      <w:marTop w:val="0"/>
      <w:marBottom w:val="0"/>
      <w:divBdr>
        <w:top w:val="none" w:sz="0" w:space="0" w:color="auto"/>
        <w:left w:val="none" w:sz="0" w:space="0" w:color="auto"/>
        <w:bottom w:val="none" w:sz="0" w:space="0" w:color="auto"/>
        <w:right w:val="none" w:sz="0" w:space="0" w:color="auto"/>
      </w:divBdr>
    </w:div>
    <w:div w:id="1594240739">
      <w:bodyDiv w:val="1"/>
      <w:marLeft w:val="0"/>
      <w:marRight w:val="0"/>
      <w:marTop w:val="0"/>
      <w:marBottom w:val="0"/>
      <w:divBdr>
        <w:top w:val="none" w:sz="0" w:space="0" w:color="auto"/>
        <w:left w:val="none" w:sz="0" w:space="0" w:color="auto"/>
        <w:bottom w:val="none" w:sz="0" w:space="0" w:color="auto"/>
        <w:right w:val="none" w:sz="0" w:space="0" w:color="auto"/>
      </w:divBdr>
    </w:div>
    <w:div w:id="1607273682">
      <w:bodyDiv w:val="1"/>
      <w:marLeft w:val="0"/>
      <w:marRight w:val="0"/>
      <w:marTop w:val="0"/>
      <w:marBottom w:val="0"/>
      <w:divBdr>
        <w:top w:val="none" w:sz="0" w:space="0" w:color="auto"/>
        <w:left w:val="none" w:sz="0" w:space="0" w:color="auto"/>
        <w:bottom w:val="none" w:sz="0" w:space="0" w:color="auto"/>
        <w:right w:val="none" w:sz="0" w:space="0" w:color="auto"/>
      </w:divBdr>
    </w:div>
    <w:div w:id="1658461802">
      <w:bodyDiv w:val="1"/>
      <w:marLeft w:val="0"/>
      <w:marRight w:val="0"/>
      <w:marTop w:val="0"/>
      <w:marBottom w:val="0"/>
      <w:divBdr>
        <w:top w:val="none" w:sz="0" w:space="0" w:color="auto"/>
        <w:left w:val="none" w:sz="0" w:space="0" w:color="auto"/>
        <w:bottom w:val="none" w:sz="0" w:space="0" w:color="auto"/>
        <w:right w:val="none" w:sz="0" w:space="0" w:color="auto"/>
      </w:divBdr>
    </w:div>
    <w:div w:id="1711225666">
      <w:bodyDiv w:val="1"/>
      <w:marLeft w:val="0"/>
      <w:marRight w:val="0"/>
      <w:marTop w:val="0"/>
      <w:marBottom w:val="0"/>
      <w:divBdr>
        <w:top w:val="none" w:sz="0" w:space="0" w:color="auto"/>
        <w:left w:val="none" w:sz="0" w:space="0" w:color="auto"/>
        <w:bottom w:val="none" w:sz="0" w:space="0" w:color="auto"/>
        <w:right w:val="none" w:sz="0" w:space="0" w:color="auto"/>
      </w:divBdr>
    </w:div>
    <w:div w:id="1748189022">
      <w:bodyDiv w:val="1"/>
      <w:marLeft w:val="0"/>
      <w:marRight w:val="0"/>
      <w:marTop w:val="0"/>
      <w:marBottom w:val="0"/>
      <w:divBdr>
        <w:top w:val="none" w:sz="0" w:space="0" w:color="auto"/>
        <w:left w:val="none" w:sz="0" w:space="0" w:color="auto"/>
        <w:bottom w:val="none" w:sz="0" w:space="0" w:color="auto"/>
        <w:right w:val="none" w:sz="0" w:space="0" w:color="auto"/>
      </w:divBdr>
    </w:div>
    <w:div w:id="1764179045">
      <w:bodyDiv w:val="1"/>
      <w:marLeft w:val="0"/>
      <w:marRight w:val="0"/>
      <w:marTop w:val="0"/>
      <w:marBottom w:val="0"/>
      <w:divBdr>
        <w:top w:val="none" w:sz="0" w:space="0" w:color="auto"/>
        <w:left w:val="none" w:sz="0" w:space="0" w:color="auto"/>
        <w:bottom w:val="none" w:sz="0" w:space="0" w:color="auto"/>
        <w:right w:val="none" w:sz="0" w:space="0" w:color="auto"/>
      </w:divBdr>
    </w:div>
    <w:div w:id="1792624760">
      <w:bodyDiv w:val="1"/>
      <w:marLeft w:val="0"/>
      <w:marRight w:val="0"/>
      <w:marTop w:val="0"/>
      <w:marBottom w:val="0"/>
      <w:divBdr>
        <w:top w:val="none" w:sz="0" w:space="0" w:color="auto"/>
        <w:left w:val="none" w:sz="0" w:space="0" w:color="auto"/>
        <w:bottom w:val="none" w:sz="0" w:space="0" w:color="auto"/>
        <w:right w:val="none" w:sz="0" w:space="0" w:color="auto"/>
      </w:divBdr>
    </w:div>
    <w:div w:id="1921673949">
      <w:bodyDiv w:val="1"/>
      <w:marLeft w:val="0"/>
      <w:marRight w:val="0"/>
      <w:marTop w:val="0"/>
      <w:marBottom w:val="0"/>
      <w:divBdr>
        <w:top w:val="none" w:sz="0" w:space="0" w:color="auto"/>
        <w:left w:val="none" w:sz="0" w:space="0" w:color="auto"/>
        <w:bottom w:val="none" w:sz="0" w:space="0" w:color="auto"/>
        <w:right w:val="none" w:sz="0" w:space="0" w:color="auto"/>
      </w:divBdr>
    </w:div>
    <w:div w:id="1971785519">
      <w:bodyDiv w:val="1"/>
      <w:marLeft w:val="0"/>
      <w:marRight w:val="0"/>
      <w:marTop w:val="0"/>
      <w:marBottom w:val="0"/>
      <w:divBdr>
        <w:top w:val="none" w:sz="0" w:space="0" w:color="auto"/>
        <w:left w:val="none" w:sz="0" w:space="0" w:color="auto"/>
        <w:bottom w:val="none" w:sz="0" w:space="0" w:color="auto"/>
        <w:right w:val="none" w:sz="0" w:space="0" w:color="auto"/>
      </w:divBdr>
    </w:div>
    <w:div w:id="1975942535">
      <w:bodyDiv w:val="1"/>
      <w:marLeft w:val="0"/>
      <w:marRight w:val="0"/>
      <w:marTop w:val="0"/>
      <w:marBottom w:val="0"/>
      <w:divBdr>
        <w:top w:val="none" w:sz="0" w:space="0" w:color="auto"/>
        <w:left w:val="none" w:sz="0" w:space="0" w:color="auto"/>
        <w:bottom w:val="none" w:sz="0" w:space="0" w:color="auto"/>
        <w:right w:val="none" w:sz="0" w:space="0" w:color="auto"/>
      </w:divBdr>
    </w:div>
    <w:div w:id="1976831172">
      <w:bodyDiv w:val="1"/>
      <w:marLeft w:val="0"/>
      <w:marRight w:val="0"/>
      <w:marTop w:val="0"/>
      <w:marBottom w:val="0"/>
      <w:divBdr>
        <w:top w:val="none" w:sz="0" w:space="0" w:color="auto"/>
        <w:left w:val="none" w:sz="0" w:space="0" w:color="auto"/>
        <w:bottom w:val="none" w:sz="0" w:space="0" w:color="auto"/>
        <w:right w:val="none" w:sz="0" w:space="0" w:color="auto"/>
      </w:divBdr>
    </w:div>
    <w:div w:id="2077781640">
      <w:bodyDiv w:val="1"/>
      <w:marLeft w:val="0"/>
      <w:marRight w:val="0"/>
      <w:marTop w:val="0"/>
      <w:marBottom w:val="0"/>
      <w:divBdr>
        <w:top w:val="none" w:sz="0" w:space="0" w:color="auto"/>
        <w:left w:val="none" w:sz="0" w:space="0" w:color="auto"/>
        <w:bottom w:val="none" w:sz="0" w:space="0" w:color="auto"/>
        <w:right w:val="none" w:sz="0" w:space="0" w:color="auto"/>
      </w:divBdr>
    </w:div>
    <w:div w:id="2085564627">
      <w:bodyDiv w:val="1"/>
      <w:marLeft w:val="0"/>
      <w:marRight w:val="0"/>
      <w:marTop w:val="0"/>
      <w:marBottom w:val="0"/>
      <w:divBdr>
        <w:top w:val="none" w:sz="0" w:space="0" w:color="auto"/>
        <w:left w:val="none" w:sz="0" w:space="0" w:color="auto"/>
        <w:bottom w:val="none" w:sz="0" w:space="0" w:color="auto"/>
        <w:right w:val="none" w:sz="0" w:space="0" w:color="auto"/>
      </w:divBdr>
    </w:div>
    <w:div w:id="2123526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4.png"/><Relationship Id="rId42" Type="http://schemas.openxmlformats.org/officeDocument/2006/relationships/oleObject" Target="embeddings/oleObject6.bin"/><Relationship Id="rId47" Type="http://schemas.openxmlformats.org/officeDocument/2006/relationships/image" Target="media/image21.emf"/><Relationship Id="rId63" Type="http://schemas.openxmlformats.org/officeDocument/2006/relationships/image" Target="media/image29.emf"/><Relationship Id="rId68" Type="http://schemas.openxmlformats.org/officeDocument/2006/relationships/oleObject" Target="embeddings/oleObject19.bin"/><Relationship Id="rId84" Type="http://schemas.openxmlformats.org/officeDocument/2006/relationships/image" Target="media/image45.png"/><Relationship Id="rId89" Type="http://schemas.openxmlformats.org/officeDocument/2006/relationships/image" Target="media/image50.png"/><Relationship Id="rId16" Type="http://schemas.openxmlformats.org/officeDocument/2006/relationships/footer" Target="footer4.xml"/><Relationship Id="rId107" Type="http://schemas.openxmlformats.org/officeDocument/2006/relationships/image" Target="media/image68.jpeg"/><Relationship Id="rId11" Type="http://schemas.openxmlformats.org/officeDocument/2006/relationships/footer" Target="footer1.xml"/><Relationship Id="rId32" Type="http://schemas.openxmlformats.org/officeDocument/2006/relationships/image" Target="media/image12.png"/><Relationship Id="rId37" Type="http://schemas.openxmlformats.org/officeDocument/2006/relationships/image" Target="media/image16.emf"/><Relationship Id="rId53" Type="http://schemas.openxmlformats.org/officeDocument/2006/relationships/image" Target="media/image24.emf"/><Relationship Id="rId58" Type="http://schemas.openxmlformats.org/officeDocument/2006/relationships/oleObject" Target="embeddings/oleObject14.bin"/><Relationship Id="rId74" Type="http://schemas.openxmlformats.org/officeDocument/2006/relationships/image" Target="media/image37.png"/><Relationship Id="rId79" Type="http://schemas.openxmlformats.org/officeDocument/2006/relationships/image" Target="media/image40.png"/><Relationship Id="rId102" Type="http://schemas.openxmlformats.org/officeDocument/2006/relationships/image" Target="media/image63.png"/><Relationship Id="rId5" Type="http://schemas.openxmlformats.org/officeDocument/2006/relationships/webSettings" Target="webSettings.xml"/><Relationship Id="rId90" Type="http://schemas.openxmlformats.org/officeDocument/2006/relationships/image" Target="media/image51.png"/><Relationship Id="rId95" Type="http://schemas.openxmlformats.org/officeDocument/2006/relationships/image" Target="media/image56.png"/><Relationship Id="rId22" Type="http://schemas.openxmlformats.org/officeDocument/2006/relationships/image" Target="media/image5.png"/><Relationship Id="rId27" Type="http://schemas.openxmlformats.org/officeDocument/2006/relationships/oleObject" Target="embeddings/oleObject2.bin"/><Relationship Id="rId43" Type="http://schemas.openxmlformats.org/officeDocument/2006/relationships/image" Target="media/image19.emf"/><Relationship Id="rId48" Type="http://schemas.openxmlformats.org/officeDocument/2006/relationships/oleObject" Target="embeddings/oleObject9.bin"/><Relationship Id="rId64" Type="http://schemas.openxmlformats.org/officeDocument/2006/relationships/oleObject" Target="embeddings/oleObject17.bin"/><Relationship Id="rId69" Type="http://schemas.openxmlformats.org/officeDocument/2006/relationships/image" Target="media/image32.png"/><Relationship Id="rId80" Type="http://schemas.openxmlformats.org/officeDocument/2006/relationships/image" Target="media/image41.png"/><Relationship Id="rId85" Type="http://schemas.openxmlformats.org/officeDocument/2006/relationships/image" Target="media/image46.png"/><Relationship Id="rId12" Type="http://schemas.openxmlformats.org/officeDocument/2006/relationships/header" Target="header2.xml"/><Relationship Id="rId17" Type="http://schemas.openxmlformats.org/officeDocument/2006/relationships/header" Target="header4.xml"/><Relationship Id="rId33" Type="http://schemas.openxmlformats.org/officeDocument/2006/relationships/image" Target="media/image13.png"/><Relationship Id="rId38" Type="http://schemas.openxmlformats.org/officeDocument/2006/relationships/oleObject" Target="embeddings/oleObject4.bin"/><Relationship Id="rId59" Type="http://schemas.openxmlformats.org/officeDocument/2006/relationships/image" Target="media/image27.emf"/><Relationship Id="rId103" Type="http://schemas.openxmlformats.org/officeDocument/2006/relationships/image" Target="media/image64.png"/><Relationship Id="rId108" Type="http://schemas.openxmlformats.org/officeDocument/2006/relationships/fontTable" Target="fontTable.xml"/><Relationship Id="rId54" Type="http://schemas.openxmlformats.org/officeDocument/2006/relationships/oleObject" Target="embeddings/oleObject12.bin"/><Relationship Id="rId70" Type="http://schemas.openxmlformats.org/officeDocument/2006/relationships/image" Target="media/image33.png"/><Relationship Id="rId75" Type="http://schemas.openxmlformats.org/officeDocument/2006/relationships/image" Target="media/image38.emf"/><Relationship Id="rId91" Type="http://schemas.openxmlformats.org/officeDocument/2006/relationships/image" Target="media/image52.png"/><Relationship Id="rId96"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oleObject" Target="embeddings/oleObject3.bin"/><Relationship Id="rId49" Type="http://schemas.openxmlformats.org/officeDocument/2006/relationships/image" Target="media/image22.emf"/><Relationship Id="rId57" Type="http://schemas.openxmlformats.org/officeDocument/2006/relationships/image" Target="media/image26.emf"/><Relationship Id="rId106" Type="http://schemas.openxmlformats.org/officeDocument/2006/relationships/image" Target="media/image67.png"/><Relationship Id="rId10" Type="http://schemas.openxmlformats.org/officeDocument/2006/relationships/header" Target="header1.xml"/><Relationship Id="rId31" Type="http://schemas.openxmlformats.org/officeDocument/2006/relationships/header" Target="header6.xml"/><Relationship Id="rId44" Type="http://schemas.openxmlformats.org/officeDocument/2006/relationships/oleObject" Target="embeddings/oleObject7.bin"/><Relationship Id="rId52" Type="http://schemas.openxmlformats.org/officeDocument/2006/relationships/oleObject" Target="embeddings/oleObject11.bin"/><Relationship Id="rId60" Type="http://schemas.openxmlformats.org/officeDocument/2006/relationships/oleObject" Target="embeddings/oleObject15.bin"/><Relationship Id="rId65" Type="http://schemas.openxmlformats.org/officeDocument/2006/relationships/image" Target="media/image30.emf"/><Relationship Id="rId73" Type="http://schemas.openxmlformats.org/officeDocument/2006/relationships/image" Target="media/image36.png"/><Relationship Id="rId78" Type="http://schemas.openxmlformats.org/officeDocument/2006/relationships/oleObject" Target="embeddings/oleObject21.bin"/><Relationship Id="rId81" Type="http://schemas.openxmlformats.org/officeDocument/2006/relationships/image" Target="media/image42.png"/><Relationship Id="rId86" Type="http://schemas.openxmlformats.org/officeDocument/2006/relationships/image" Target="media/image47.png"/><Relationship Id="rId94" Type="http://schemas.openxmlformats.org/officeDocument/2006/relationships/image" Target="media/image55.png"/><Relationship Id="rId99" Type="http://schemas.openxmlformats.org/officeDocument/2006/relationships/image" Target="media/image60.png"/><Relationship Id="rId101" Type="http://schemas.openxmlformats.org/officeDocument/2006/relationships/image" Target="media/image62.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image" Target="media/image17.emf"/><Relationship Id="rId109" Type="http://schemas.openxmlformats.org/officeDocument/2006/relationships/theme" Target="theme/theme1.xml"/><Relationship Id="rId34" Type="http://schemas.openxmlformats.org/officeDocument/2006/relationships/image" Target="media/image14.png"/><Relationship Id="rId50" Type="http://schemas.openxmlformats.org/officeDocument/2006/relationships/oleObject" Target="embeddings/oleObject10.bin"/><Relationship Id="rId55" Type="http://schemas.openxmlformats.org/officeDocument/2006/relationships/image" Target="media/image25.emf"/><Relationship Id="rId76" Type="http://schemas.openxmlformats.org/officeDocument/2006/relationships/oleObject" Target="embeddings/oleObject20.bin"/><Relationship Id="rId97" Type="http://schemas.openxmlformats.org/officeDocument/2006/relationships/image" Target="media/image58.png"/><Relationship Id="rId104" Type="http://schemas.openxmlformats.org/officeDocument/2006/relationships/image" Target="media/image65.png"/><Relationship Id="rId7" Type="http://schemas.openxmlformats.org/officeDocument/2006/relationships/endnotes" Target="endnotes.xml"/><Relationship Id="rId71" Type="http://schemas.openxmlformats.org/officeDocument/2006/relationships/image" Target="media/image34.png"/><Relationship Id="rId92" Type="http://schemas.openxmlformats.org/officeDocument/2006/relationships/image" Target="media/image53.pn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7.png"/><Relationship Id="rId40" Type="http://schemas.openxmlformats.org/officeDocument/2006/relationships/oleObject" Target="embeddings/oleObject5.bin"/><Relationship Id="rId45" Type="http://schemas.openxmlformats.org/officeDocument/2006/relationships/image" Target="media/image20.emf"/><Relationship Id="rId66" Type="http://schemas.openxmlformats.org/officeDocument/2006/relationships/oleObject" Target="embeddings/oleObject18.bin"/><Relationship Id="rId87" Type="http://schemas.openxmlformats.org/officeDocument/2006/relationships/image" Target="media/image48.png"/><Relationship Id="rId61" Type="http://schemas.openxmlformats.org/officeDocument/2006/relationships/image" Target="media/image28.emf"/><Relationship Id="rId82" Type="http://schemas.openxmlformats.org/officeDocument/2006/relationships/image" Target="media/image43.png"/><Relationship Id="rId19" Type="http://schemas.openxmlformats.org/officeDocument/2006/relationships/header" Target="header5.xml"/><Relationship Id="rId14" Type="http://schemas.openxmlformats.org/officeDocument/2006/relationships/footer" Target="footer3.xml"/><Relationship Id="rId30" Type="http://schemas.openxmlformats.org/officeDocument/2006/relationships/image" Target="media/image11.emf"/><Relationship Id="rId35" Type="http://schemas.openxmlformats.org/officeDocument/2006/relationships/image" Target="media/image15.emf"/><Relationship Id="rId56" Type="http://schemas.openxmlformats.org/officeDocument/2006/relationships/oleObject" Target="embeddings/oleObject13.bin"/><Relationship Id="rId77" Type="http://schemas.openxmlformats.org/officeDocument/2006/relationships/image" Target="media/image39.emf"/><Relationship Id="rId100" Type="http://schemas.openxmlformats.org/officeDocument/2006/relationships/image" Target="media/image61.png"/><Relationship Id="rId105" Type="http://schemas.openxmlformats.org/officeDocument/2006/relationships/image" Target="media/image66.png"/><Relationship Id="rId8" Type="http://schemas.openxmlformats.org/officeDocument/2006/relationships/image" Target="media/image1.jpeg"/><Relationship Id="rId51" Type="http://schemas.openxmlformats.org/officeDocument/2006/relationships/image" Target="media/image23.emf"/><Relationship Id="rId72" Type="http://schemas.openxmlformats.org/officeDocument/2006/relationships/image" Target="media/image35.png"/><Relationship Id="rId93" Type="http://schemas.openxmlformats.org/officeDocument/2006/relationships/image" Target="media/image54.png"/><Relationship Id="rId98" Type="http://schemas.openxmlformats.org/officeDocument/2006/relationships/image" Target="media/image59.png"/><Relationship Id="rId3" Type="http://schemas.openxmlformats.org/officeDocument/2006/relationships/styles" Target="styles.xml"/><Relationship Id="rId25" Type="http://schemas.openxmlformats.org/officeDocument/2006/relationships/oleObject" Target="embeddings/oleObject1.bin"/><Relationship Id="rId46" Type="http://schemas.openxmlformats.org/officeDocument/2006/relationships/oleObject" Target="embeddings/oleObject8.bin"/><Relationship Id="rId67" Type="http://schemas.openxmlformats.org/officeDocument/2006/relationships/image" Target="media/image31.emf"/><Relationship Id="rId20" Type="http://schemas.openxmlformats.org/officeDocument/2006/relationships/image" Target="media/image3.emf"/><Relationship Id="rId41" Type="http://schemas.openxmlformats.org/officeDocument/2006/relationships/image" Target="media/image18.emf"/><Relationship Id="rId62" Type="http://schemas.openxmlformats.org/officeDocument/2006/relationships/oleObject" Target="embeddings/oleObject16.bin"/><Relationship Id="rId83" Type="http://schemas.openxmlformats.org/officeDocument/2006/relationships/image" Target="media/image44.png"/><Relationship Id="rId88"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1B2E4B-4D50-4C5B-B5BC-B8C239375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6982</TotalTime>
  <Pages>141</Pages>
  <Words>32074</Words>
  <Characters>182824</Characters>
  <Application>Microsoft Office Word</Application>
  <DocSecurity>0</DocSecurity>
  <Lines>1523</Lines>
  <Paragraphs>428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352</cp:revision>
  <cp:lastPrinted>2019-12-13T04:43:00Z</cp:lastPrinted>
  <dcterms:created xsi:type="dcterms:W3CDTF">2019-10-22T23:38:00Z</dcterms:created>
  <dcterms:modified xsi:type="dcterms:W3CDTF">2019-12-17T15:08:00Z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Unique User Id_1">
    <vt:lpwstr>385539c3-e4d7-3c55-bfd8-9652925f7ed4</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